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4A2A69" w14:paraId="735F9956" w14:textId="77777777" w:rsidTr="00821B70">
        <w:tc>
          <w:tcPr>
            <w:tcW w:w="1095" w:type="dxa"/>
          </w:tcPr>
          <w:p w14:paraId="7C454EB2" w14:textId="77777777" w:rsidR="00CA0510" w:rsidRPr="004A2A6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4A2A6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4A2A6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4A2A69" w14:paraId="5513D3BC" w14:textId="77777777" w:rsidTr="00821B70">
        <w:tc>
          <w:tcPr>
            <w:tcW w:w="1095" w:type="dxa"/>
          </w:tcPr>
          <w:p w14:paraId="358A6E1B" w14:textId="77777777" w:rsidR="00CA0510" w:rsidRPr="004A2A6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4A2A6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4A2A6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</w:p>
        </w:tc>
      </w:tr>
      <w:tr w:rsidR="00F40F33" w:rsidRPr="004A2A69" w14:paraId="5F4EED8D" w14:textId="77777777" w:rsidTr="00821B70">
        <w:tc>
          <w:tcPr>
            <w:tcW w:w="1095" w:type="dxa"/>
          </w:tcPr>
          <w:p w14:paraId="0F1F4D1C" w14:textId="401EA513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F40F33" w:rsidRPr="004A2A69" w14:paraId="25F1FD72" w14:textId="77777777" w:rsidTr="00821B70">
        <w:tc>
          <w:tcPr>
            <w:tcW w:w="1095" w:type="dxa"/>
          </w:tcPr>
          <w:p w14:paraId="71FC1914" w14:textId="54A59EAA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687D247B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</w:t>
            </w:r>
          </w:p>
        </w:tc>
      </w:tr>
      <w:tr w:rsidR="00F40F33" w:rsidRPr="004A2A69" w14:paraId="638C8D71" w14:textId="77777777" w:rsidTr="00821B70">
        <w:tc>
          <w:tcPr>
            <w:tcW w:w="1095" w:type="dxa"/>
          </w:tcPr>
          <w:p w14:paraId="5CCBBF1F" w14:textId="70C4BBB1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14:paraId="0F6FDF42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1D49608" w14:textId="7A5AB0D5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นโยบายการบัญชีที่สำคัญ</w:t>
            </w:r>
          </w:p>
        </w:tc>
      </w:tr>
      <w:tr w:rsidR="00F40F33" w:rsidRPr="004A2A69" w14:paraId="2940FCBA" w14:textId="77777777" w:rsidTr="00821B70">
        <w:tc>
          <w:tcPr>
            <w:tcW w:w="1095" w:type="dxa"/>
          </w:tcPr>
          <w:p w14:paraId="0456D933" w14:textId="232AD018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12D73480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F40F33" w:rsidRPr="004A2A69" w14:paraId="19074CCB" w14:textId="77777777" w:rsidTr="00821B70">
        <w:tc>
          <w:tcPr>
            <w:tcW w:w="1095" w:type="dxa"/>
          </w:tcPr>
          <w:p w14:paraId="3D2C38E6" w14:textId="4560C5B9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648F9469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F40F33" w:rsidRPr="004A2A69" w14:paraId="6D1F98BD" w14:textId="77777777" w:rsidTr="00821B70">
        <w:tc>
          <w:tcPr>
            <w:tcW w:w="1095" w:type="dxa"/>
          </w:tcPr>
          <w:p w14:paraId="6FE5133A" w14:textId="2C8E1570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21F8C82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F5E3B8E" w14:textId="70C64DC8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F40F33" w:rsidRPr="004A2A69" w14:paraId="31D197DF" w14:textId="77777777" w:rsidTr="00821B70">
        <w:tc>
          <w:tcPr>
            <w:tcW w:w="1095" w:type="dxa"/>
          </w:tcPr>
          <w:p w14:paraId="3BFAF2BE" w14:textId="635D0D9D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253F3034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สินทรัพย์ทางการเงินหมุนเวียน</w:t>
            </w: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F40F33" w:rsidRPr="004A2A69" w14:paraId="2A91AFBA" w14:textId="77777777" w:rsidTr="00821B70">
        <w:tc>
          <w:tcPr>
            <w:tcW w:w="1095" w:type="dxa"/>
          </w:tcPr>
          <w:p w14:paraId="50BC21A6" w14:textId="4BDC838A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5C63BCC3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F40F33" w:rsidRPr="004A2A69" w14:paraId="568F3010" w14:textId="77777777" w:rsidTr="00821B70">
        <w:tc>
          <w:tcPr>
            <w:tcW w:w="1095" w:type="dxa"/>
          </w:tcPr>
          <w:p w14:paraId="7266359D" w14:textId="65AF2D5B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5623AB2A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16A5016" w14:textId="0D4464B6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สินค้าคงเหลือ</w:t>
            </w:r>
          </w:p>
        </w:tc>
      </w:tr>
      <w:tr w:rsidR="00F40F33" w:rsidRPr="004A2A69" w14:paraId="7DCB8074" w14:textId="77777777" w:rsidTr="00821B70">
        <w:tc>
          <w:tcPr>
            <w:tcW w:w="1095" w:type="dxa"/>
          </w:tcPr>
          <w:p w14:paraId="4FB02D70" w14:textId="23C81E63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34CC0AE3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F40F33" w:rsidRPr="004A2A69" w14:paraId="76CD4AA2" w14:textId="77777777" w:rsidTr="00821B70">
        <w:tc>
          <w:tcPr>
            <w:tcW w:w="1095" w:type="dxa"/>
          </w:tcPr>
          <w:p w14:paraId="559E18A8" w14:textId="4F428565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2D24BF19" w14:textId="77777777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C3E24B" w14:textId="58F37282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ข้อมูลทางการเงินโดยสรุปของการร่วมค้าและบริษัทร่วมที่สำคัญ</w:t>
            </w:r>
          </w:p>
        </w:tc>
      </w:tr>
      <w:tr w:rsidR="00F40F33" w:rsidRPr="004A2A69" w14:paraId="4F23A910" w14:textId="77777777" w:rsidTr="00821B70">
        <w:tc>
          <w:tcPr>
            <w:tcW w:w="1095" w:type="dxa"/>
          </w:tcPr>
          <w:p w14:paraId="030BD6CF" w14:textId="2E2AAB90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783C6FA1" w14:textId="77777777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F40F33" w:rsidRPr="004A2A69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40F33" w:rsidRPr="004A2A69" w14:paraId="586FCF7B" w14:textId="77777777" w:rsidTr="00821B70">
        <w:tc>
          <w:tcPr>
            <w:tcW w:w="1095" w:type="dxa"/>
          </w:tcPr>
          <w:p w14:paraId="2BA37D8B" w14:textId="36047C38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3A140833" w14:textId="77777777" w:rsidR="00F40F33" w:rsidRPr="004A2A69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2D8B6A0A" w14:textId="5B5F4028" w:rsidR="00F40F33" w:rsidRPr="004A2A69" w:rsidRDefault="00D17CEC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 xml:space="preserve">ที่ดิน </w:t>
            </w:r>
            <w:r w:rsidR="00F40F33" w:rsidRPr="004A2A69">
              <w:rPr>
                <w:rFonts w:ascii="Tahoma" w:hAnsi="Tahoma" w:cs="Tahoma" w:hint="cs"/>
                <w:sz w:val="18"/>
                <w:szCs w:val="18"/>
                <w:cs/>
              </w:rPr>
              <w:t>อาคาร</w:t>
            </w:r>
            <w:r w:rsidRPr="004A2A6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 xml:space="preserve"> </w:t>
            </w:r>
            <w:r w:rsidR="00F40F33" w:rsidRPr="004A2A69">
              <w:rPr>
                <w:rFonts w:ascii="Tahoma" w:hAnsi="Tahoma" w:cs="Tahoma" w:hint="cs"/>
                <w:sz w:val="18"/>
                <w:szCs w:val="18"/>
                <w:cs/>
              </w:rPr>
              <w:t>และอุปกรณ์</w:t>
            </w:r>
          </w:p>
        </w:tc>
      </w:tr>
      <w:tr w:rsidR="00616D3D" w:rsidRPr="004A2A69" w14:paraId="40DD78E0" w14:textId="77777777" w:rsidTr="00821B70">
        <w:tc>
          <w:tcPr>
            <w:tcW w:w="1095" w:type="dxa"/>
          </w:tcPr>
          <w:p w14:paraId="2F64F464" w14:textId="2D6967A2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4F006363" w14:textId="77777777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F1BC9B" w14:textId="1E5DEBC8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สินทรัพย์ไม่มีตัวตนอื่น</w:t>
            </w:r>
          </w:p>
        </w:tc>
      </w:tr>
      <w:tr w:rsidR="00616D3D" w:rsidRPr="004A2A69" w14:paraId="41D1DB87" w14:textId="77777777" w:rsidTr="00821B70">
        <w:tc>
          <w:tcPr>
            <w:tcW w:w="1095" w:type="dxa"/>
          </w:tcPr>
          <w:p w14:paraId="340D9072" w14:textId="486262D0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76B2F13" w14:textId="77777777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35F98E38" w14:textId="142B15B3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สินทรัพย์สิทธิการใช้</w:t>
            </w:r>
          </w:p>
        </w:tc>
      </w:tr>
      <w:tr w:rsidR="00616D3D" w:rsidRPr="004A2A69" w14:paraId="55ECBE45" w14:textId="77777777" w:rsidTr="00821B70">
        <w:tc>
          <w:tcPr>
            <w:tcW w:w="1095" w:type="dxa"/>
          </w:tcPr>
          <w:p w14:paraId="26199A17" w14:textId="1AC40952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3F391E93" w14:textId="77777777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27FEB728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ภาษีเงินได้รอการตัดบัญชี</w:t>
            </w:r>
          </w:p>
        </w:tc>
      </w:tr>
      <w:tr w:rsidR="00616D3D" w:rsidRPr="004A2A69" w14:paraId="44F3C21C" w14:textId="77777777" w:rsidTr="00821B70">
        <w:tc>
          <w:tcPr>
            <w:tcW w:w="1095" w:type="dxa"/>
          </w:tcPr>
          <w:p w14:paraId="7EDD970E" w14:textId="229BB617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2" w:type="dxa"/>
          </w:tcPr>
          <w:p w14:paraId="15F8E8C1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16D3D" w:rsidRPr="004A2A69" w14:paraId="4237A7F7" w14:textId="77777777" w:rsidTr="00821B70">
        <w:tc>
          <w:tcPr>
            <w:tcW w:w="1095" w:type="dxa"/>
          </w:tcPr>
          <w:p w14:paraId="566A8E41" w14:textId="413F1304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2" w:type="dxa"/>
          </w:tcPr>
          <w:p w14:paraId="50E02489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616D3D" w:rsidRPr="004A2A69" w14:paraId="191B3BD2" w14:textId="77777777" w:rsidTr="00821B70">
        <w:tc>
          <w:tcPr>
            <w:tcW w:w="1095" w:type="dxa"/>
          </w:tcPr>
          <w:p w14:paraId="14FBE8AD" w14:textId="67577861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19</w:t>
            </w:r>
          </w:p>
        </w:tc>
        <w:tc>
          <w:tcPr>
            <w:tcW w:w="282" w:type="dxa"/>
          </w:tcPr>
          <w:p w14:paraId="1F19FAFC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BE499F" w14:textId="6225AC50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16D3D" w:rsidRPr="004A2A69" w14:paraId="1493117C" w14:textId="77777777" w:rsidTr="00821B70">
        <w:tc>
          <w:tcPr>
            <w:tcW w:w="1095" w:type="dxa"/>
          </w:tcPr>
          <w:p w14:paraId="3EC8E15C" w14:textId="49244473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2" w:type="dxa"/>
          </w:tcPr>
          <w:p w14:paraId="3B7A650F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183B3BC" w14:textId="5A5067E1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ทุนเรือนหุ้นและส่วนเกินมูลค่าหุ้น</w:t>
            </w:r>
          </w:p>
        </w:tc>
      </w:tr>
      <w:tr w:rsidR="00616D3D" w:rsidRPr="004A2A69" w14:paraId="20B0A856" w14:textId="77777777" w:rsidTr="00821B70">
        <w:tc>
          <w:tcPr>
            <w:tcW w:w="1095" w:type="dxa"/>
          </w:tcPr>
          <w:p w14:paraId="757E2822" w14:textId="596AE043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21</w:t>
            </w:r>
          </w:p>
        </w:tc>
        <w:tc>
          <w:tcPr>
            <w:tcW w:w="282" w:type="dxa"/>
          </w:tcPr>
          <w:p w14:paraId="03D6A49B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757259" w14:textId="59AE1561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ส่วนเกินทุนและทุนสำรองตามกฏหมาย</w:t>
            </w:r>
          </w:p>
        </w:tc>
      </w:tr>
      <w:tr w:rsidR="00616D3D" w:rsidRPr="004A2A69" w14:paraId="53181AD6" w14:textId="77777777" w:rsidTr="00821B70">
        <w:tc>
          <w:tcPr>
            <w:tcW w:w="1095" w:type="dxa"/>
          </w:tcPr>
          <w:p w14:paraId="6A6161D3" w14:textId="16DC4F7C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2" w:type="dxa"/>
          </w:tcPr>
          <w:p w14:paraId="34F2D7BC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4B1957" w14:textId="067700A2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การบริหารจัดการส่วนทุน</w:t>
            </w:r>
          </w:p>
        </w:tc>
      </w:tr>
      <w:tr w:rsidR="00616D3D" w:rsidRPr="004A2A69" w14:paraId="7CDF100F" w14:textId="77777777" w:rsidTr="00821B70">
        <w:tc>
          <w:tcPr>
            <w:tcW w:w="1095" w:type="dxa"/>
          </w:tcPr>
          <w:p w14:paraId="58337BAE" w14:textId="28356A6B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23</w:t>
            </w:r>
          </w:p>
        </w:tc>
        <w:tc>
          <w:tcPr>
            <w:tcW w:w="282" w:type="dxa"/>
          </w:tcPr>
          <w:p w14:paraId="4A1CB779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B78110" w14:textId="1E600AE4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ส่วนได้เสียที่ไม่มีอำนาจควบคุมที่สำคัญ</w:t>
            </w:r>
          </w:p>
        </w:tc>
      </w:tr>
      <w:tr w:rsidR="00616D3D" w:rsidRPr="004A2A69" w14:paraId="6CFA9742" w14:textId="77777777" w:rsidTr="00821B70">
        <w:tc>
          <w:tcPr>
            <w:tcW w:w="1095" w:type="dxa"/>
          </w:tcPr>
          <w:p w14:paraId="5C010BB4" w14:textId="5181D889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24</w:t>
            </w:r>
          </w:p>
        </w:tc>
        <w:tc>
          <w:tcPr>
            <w:tcW w:w="282" w:type="dxa"/>
          </w:tcPr>
          <w:p w14:paraId="2F2AD022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87F76BB" w14:textId="658E7D9B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การจ่ายโดยใช้หุ้นเป็นเกณฑ์</w:t>
            </w:r>
          </w:p>
        </w:tc>
      </w:tr>
      <w:tr w:rsidR="00616D3D" w:rsidRPr="004A2A69" w14:paraId="53DDD295" w14:textId="77777777" w:rsidTr="00821B70">
        <w:tc>
          <w:tcPr>
            <w:tcW w:w="1095" w:type="dxa"/>
          </w:tcPr>
          <w:p w14:paraId="09BF7D85" w14:textId="6EFAFCFF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25</w:t>
            </w:r>
          </w:p>
        </w:tc>
        <w:tc>
          <w:tcPr>
            <w:tcW w:w="282" w:type="dxa"/>
          </w:tcPr>
          <w:p w14:paraId="123F1D14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A4B3FDD" w14:textId="267586AA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</w:tr>
      <w:tr w:rsidR="00616D3D" w:rsidRPr="004A2A69" w14:paraId="65A488CB" w14:textId="77777777" w:rsidTr="00821B70">
        <w:tc>
          <w:tcPr>
            <w:tcW w:w="1095" w:type="dxa"/>
          </w:tcPr>
          <w:p w14:paraId="1D5E3B3A" w14:textId="06722BB0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26</w:t>
            </w:r>
          </w:p>
        </w:tc>
        <w:tc>
          <w:tcPr>
            <w:tcW w:w="282" w:type="dxa"/>
          </w:tcPr>
          <w:p w14:paraId="4312CEC0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08016DEF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  <w:r w:rsidR="009C74B2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และส่วนการดำเนินงานที่ยกเลิก</w:t>
            </w:r>
          </w:p>
        </w:tc>
      </w:tr>
      <w:tr w:rsidR="00616D3D" w:rsidRPr="004A2A69" w14:paraId="5207FDE4" w14:textId="77777777" w:rsidTr="00821B70">
        <w:tc>
          <w:tcPr>
            <w:tcW w:w="1095" w:type="dxa"/>
          </w:tcPr>
          <w:p w14:paraId="3F25748F" w14:textId="34FBED3D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27</w:t>
            </w:r>
          </w:p>
        </w:tc>
        <w:tc>
          <w:tcPr>
            <w:tcW w:w="282" w:type="dxa"/>
          </w:tcPr>
          <w:p w14:paraId="1AF5613A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29FA84A" w14:textId="6B87EBAA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การจำแนกรายได้</w:t>
            </w:r>
          </w:p>
        </w:tc>
      </w:tr>
      <w:tr w:rsidR="00616D3D" w:rsidRPr="004A2A69" w14:paraId="06AD2417" w14:textId="77777777" w:rsidTr="00821B70">
        <w:tc>
          <w:tcPr>
            <w:tcW w:w="1095" w:type="dxa"/>
          </w:tcPr>
          <w:p w14:paraId="58DA20AC" w14:textId="2008923C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28</w:t>
            </w:r>
          </w:p>
        </w:tc>
        <w:tc>
          <w:tcPr>
            <w:tcW w:w="282" w:type="dxa"/>
          </w:tcPr>
          <w:p w14:paraId="432459A6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490161C" w14:textId="5868C51A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รายได้อื่น</w:t>
            </w:r>
          </w:p>
        </w:tc>
      </w:tr>
      <w:tr w:rsidR="00616D3D" w:rsidRPr="004A2A69" w14:paraId="5679194E" w14:textId="77777777" w:rsidTr="00821B70">
        <w:tc>
          <w:tcPr>
            <w:tcW w:w="1095" w:type="dxa"/>
          </w:tcPr>
          <w:p w14:paraId="781B3C55" w14:textId="164135E2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29</w:t>
            </w:r>
          </w:p>
        </w:tc>
        <w:tc>
          <w:tcPr>
            <w:tcW w:w="282" w:type="dxa"/>
          </w:tcPr>
          <w:p w14:paraId="47E678AC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FB0389F" w14:textId="465E6976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ค่าใช้จ่ายตามลักษณะ</w:t>
            </w:r>
          </w:p>
        </w:tc>
      </w:tr>
      <w:tr w:rsidR="00616D3D" w:rsidRPr="004A2A69" w14:paraId="01B93205" w14:textId="77777777" w:rsidTr="00821B70">
        <w:tc>
          <w:tcPr>
            <w:tcW w:w="1095" w:type="dxa"/>
          </w:tcPr>
          <w:p w14:paraId="403A584D" w14:textId="103D0308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30</w:t>
            </w:r>
          </w:p>
        </w:tc>
        <w:tc>
          <w:tcPr>
            <w:tcW w:w="282" w:type="dxa"/>
          </w:tcPr>
          <w:p w14:paraId="195A5DFD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AD4687C" w14:textId="2F00A6BD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กองทุนสำรองเลี้ยงชีพพนักงาน</w:t>
            </w:r>
          </w:p>
        </w:tc>
      </w:tr>
      <w:tr w:rsidR="00616D3D" w:rsidRPr="004A2A69" w14:paraId="4E4BF369" w14:textId="77777777" w:rsidTr="00821B70">
        <w:tc>
          <w:tcPr>
            <w:tcW w:w="1095" w:type="dxa"/>
          </w:tcPr>
          <w:p w14:paraId="24326C2F" w14:textId="07E604B7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31</w:t>
            </w:r>
          </w:p>
        </w:tc>
        <w:tc>
          <w:tcPr>
            <w:tcW w:w="282" w:type="dxa"/>
          </w:tcPr>
          <w:p w14:paraId="3D6D1D9E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E16085F" w14:textId="47097674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</w:t>
            </w:r>
          </w:p>
        </w:tc>
      </w:tr>
      <w:tr w:rsidR="00616D3D" w:rsidRPr="004A2A69" w14:paraId="43124747" w14:textId="77777777" w:rsidTr="00821B70">
        <w:tc>
          <w:tcPr>
            <w:tcW w:w="1095" w:type="dxa"/>
          </w:tcPr>
          <w:p w14:paraId="62E2D931" w14:textId="700B373B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32</w:t>
            </w:r>
          </w:p>
        </w:tc>
        <w:tc>
          <w:tcPr>
            <w:tcW w:w="282" w:type="dxa"/>
          </w:tcPr>
          <w:p w14:paraId="33B31CD2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656CF7" w14:textId="51121928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กำไรต่อหุ้น</w:t>
            </w:r>
          </w:p>
        </w:tc>
      </w:tr>
      <w:tr w:rsidR="00616D3D" w:rsidRPr="004A2A69" w14:paraId="76E02B31" w14:textId="77777777" w:rsidTr="00821B70">
        <w:tc>
          <w:tcPr>
            <w:tcW w:w="1095" w:type="dxa"/>
          </w:tcPr>
          <w:p w14:paraId="04F220D2" w14:textId="7798BDDB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33</w:t>
            </w:r>
          </w:p>
        </w:tc>
        <w:tc>
          <w:tcPr>
            <w:tcW w:w="282" w:type="dxa"/>
          </w:tcPr>
          <w:p w14:paraId="57E1BD14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616D3D" w:rsidRPr="004A2A69" w14:paraId="5D7F7EBB" w14:textId="77777777" w:rsidTr="00821B70">
        <w:tc>
          <w:tcPr>
            <w:tcW w:w="1095" w:type="dxa"/>
          </w:tcPr>
          <w:p w14:paraId="37783111" w14:textId="7344F3DD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34</w:t>
            </w:r>
          </w:p>
        </w:tc>
        <w:tc>
          <w:tcPr>
            <w:tcW w:w="282" w:type="dxa"/>
          </w:tcPr>
          <w:p w14:paraId="18FF3078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0F33686" w14:textId="10727533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616D3D" w:rsidRPr="004A2A69" w14:paraId="51BAC506" w14:textId="77777777" w:rsidTr="00821B70">
        <w:tc>
          <w:tcPr>
            <w:tcW w:w="1095" w:type="dxa"/>
          </w:tcPr>
          <w:p w14:paraId="0B56FB8F" w14:textId="0606FEF5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35</w:t>
            </w:r>
          </w:p>
        </w:tc>
        <w:tc>
          <w:tcPr>
            <w:tcW w:w="282" w:type="dxa"/>
          </w:tcPr>
          <w:p w14:paraId="22FD5A51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616D3D" w:rsidRPr="004A2A69" w14:paraId="0688D77C" w14:textId="77777777" w:rsidTr="00821B70">
        <w:tc>
          <w:tcPr>
            <w:tcW w:w="1095" w:type="dxa"/>
          </w:tcPr>
          <w:p w14:paraId="05255093" w14:textId="361D6F86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36</w:t>
            </w:r>
          </w:p>
        </w:tc>
        <w:tc>
          <w:tcPr>
            <w:tcW w:w="282" w:type="dxa"/>
          </w:tcPr>
          <w:p w14:paraId="0390BF45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4A2A6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616D3D" w:rsidRPr="004A2A69" w14:paraId="6B75A25D" w14:textId="77777777" w:rsidTr="00821B70">
        <w:tc>
          <w:tcPr>
            <w:tcW w:w="1095" w:type="dxa"/>
          </w:tcPr>
          <w:p w14:paraId="07F60179" w14:textId="4AC0FC36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="00133A94"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03A3294C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2573EDC7" w14:textId="51F810A9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616D3D" w:rsidRPr="004A2A69" w14:paraId="2415F4CF" w14:textId="77777777" w:rsidTr="00821B70">
        <w:tc>
          <w:tcPr>
            <w:tcW w:w="1095" w:type="dxa"/>
          </w:tcPr>
          <w:p w14:paraId="211E530E" w14:textId="3BD87146" w:rsidR="00616D3D" w:rsidRPr="004A2A69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="00133A94" w:rsidRPr="004A2A69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23650579" w14:textId="77777777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1AE2B709" w:rsidR="00616D3D" w:rsidRPr="004A2A69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</w:tbl>
    <w:p w14:paraId="4538C7E3" w14:textId="77777777" w:rsidR="00CA0510" w:rsidRPr="004A2A6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4A2A6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4A2A6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4A2A6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4A2A6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271C9830" w14:textId="77777777" w:rsidR="009330F3" w:rsidRPr="004A2A69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Pr="004A2A69">
        <w:rPr>
          <w:rFonts w:ascii="Tahoma" w:hAnsi="Tahoma" w:cs="Tahoma"/>
          <w:spacing w:val="-6"/>
          <w:sz w:val="18"/>
          <w:szCs w:val="18"/>
        </w:rPr>
        <w:t>“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Pr="004A2A69">
        <w:rPr>
          <w:rFonts w:ascii="Tahoma" w:hAnsi="Tahoma" w:cs="Tahoma" w:hint="cs"/>
          <w:spacing w:val="-6"/>
          <w:sz w:val="18"/>
          <w:szCs w:val="18"/>
          <w:cs/>
        </w:rPr>
        <w:t xml:space="preserve">และตั้งแต่วันที่ 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3 </w:t>
      </w:r>
      <w:r w:rsidRPr="004A2A69">
        <w:rPr>
          <w:rFonts w:ascii="Tahoma" w:hAnsi="Tahoma" w:cs="Tahoma" w:hint="cs"/>
          <w:spacing w:val="-6"/>
          <w:sz w:val="18"/>
          <w:szCs w:val="18"/>
          <w:cs/>
        </w:rPr>
        <w:t xml:space="preserve">ตุลาคม 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2565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 xml:space="preserve">ที่อยู่จดทะเบียนตั้งอยู่เลขที่ 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87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27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Pr="004A2A69">
        <w:rPr>
          <w:rFonts w:ascii="Tahoma" w:hAnsi="Tahoma" w:cs="Tahoma"/>
          <w:spacing w:val="-6"/>
          <w:sz w:val="18"/>
          <w:szCs w:val="18"/>
        </w:rPr>
        <w:t xml:space="preserve">2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Pr="004A2A69">
        <w:rPr>
          <w:rFonts w:ascii="Tahoma" w:hAnsi="Tahoma" w:cs="Tahoma"/>
          <w:spacing w:val="-6"/>
          <w:sz w:val="18"/>
          <w:szCs w:val="18"/>
        </w:rPr>
        <w:t>10330</w:t>
      </w:r>
      <w:r w:rsidRPr="004A2A69">
        <w:rPr>
          <w:rFonts w:ascii="Tahoma" w:hAnsi="Tahoma" w:cs="Tahoma" w:hint="cs"/>
          <w:spacing w:val="-6"/>
          <w:sz w:val="18"/>
          <w:szCs w:val="18"/>
          <w:cs/>
        </w:rPr>
        <w:t xml:space="preserve"> (เดิม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>จดทะเบียนตั้งอยู่เลขที่</w:t>
      </w:r>
      <w:r w:rsidRPr="004A2A69">
        <w:rPr>
          <w:rFonts w:ascii="Tahoma" w:hAnsi="Tahoma" w:cs="Tahoma" w:hint="cs"/>
          <w:spacing w:val="-6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6"/>
          <w:sz w:val="18"/>
          <w:szCs w:val="18"/>
        </w:rPr>
        <w:t>349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Pr="004A2A69">
        <w:rPr>
          <w:rFonts w:ascii="Tahoma" w:hAnsi="Tahoma" w:cs="Tahoma"/>
          <w:spacing w:val="-8"/>
          <w:sz w:val="18"/>
          <w:szCs w:val="18"/>
        </w:rPr>
        <w:t>29</w:t>
      </w:r>
      <w:r w:rsidRPr="004A2A69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8"/>
          <w:sz w:val="18"/>
          <w:szCs w:val="18"/>
        </w:rPr>
        <w:t>-</w:t>
      </w:r>
      <w:r w:rsidRPr="004A2A69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8"/>
          <w:sz w:val="18"/>
          <w:szCs w:val="18"/>
        </w:rPr>
        <w:t xml:space="preserve">30 </w:t>
      </w:r>
      <w:r w:rsidRPr="004A2A69">
        <w:rPr>
          <w:rFonts w:ascii="Tahoma" w:hAnsi="Tahoma" w:cs="Tahoma"/>
          <w:spacing w:val="-8"/>
          <w:sz w:val="18"/>
          <w:szCs w:val="18"/>
          <w:cs/>
        </w:rPr>
        <w:t>ถนนวิภาวดีรังสิต แขวงจอมพล เขตจตุจักร กรุงเทพมหานคร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10900</w:t>
      </w:r>
      <w:r w:rsidRPr="004A2A69">
        <w:rPr>
          <w:rFonts w:ascii="Tahoma" w:hAnsi="Tahoma" w:cs="Tahoma" w:hint="cs"/>
          <w:sz w:val="18"/>
          <w:szCs w:val="18"/>
          <w:cs/>
        </w:rPr>
        <w:t>)</w:t>
      </w:r>
    </w:p>
    <w:p w14:paraId="0F072F59" w14:textId="77777777" w:rsidR="009330F3" w:rsidRPr="004A2A69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B02EDE" w14:textId="77777777" w:rsidR="009330F3" w:rsidRPr="004A2A69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(</w:t>
      </w:r>
      <w:r w:rsidRPr="004A2A69">
        <w:rPr>
          <w:rFonts w:ascii="Tahoma" w:hAnsi="Tahoma" w:cs="Tahoma"/>
          <w:sz w:val="18"/>
          <w:szCs w:val="18"/>
        </w:rPr>
        <w:t>“</w:t>
      </w:r>
      <w:r w:rsidRPr="004A2A69">
        <w:rPr>
          <w:rFonts w:ascii="Tahoma" w:hAnsi="Tahoma" w:cs="Tahoma"/>
          <w:sz w:val="18"/>
          <w:szCs w:val="18"/>
          <w:cs/>
        </w:rPr>
        <w:t>ตลท.</w:t>
      </w:r>
      <w:r w:rsidRPr="004A2A69">
        <w:rPr>
          <w:rFonts w:ascii="Tahoma" w:hAnsi="Tahoma" w:cs="Tahoma"/>
          <w:sz w:val="18"/>
          <w:szCs w:val="18"/>
        </w:rPr>
        <w:t xml:space="preserve">”) </w:t>
      </w:r>
      <w:r w:rsidRPr="004A2A69">
        <w:rPr>
          <w:rFonts w:ascii="Tahoma" w:hAnsi="Tahoma" w:cs="Tahoma"/>
          <w:sz w:val="18"/>
          <w:szCs w:val="18"/>
          <w:cs/>
        </w:rPr>
        <w:t xml:space="preserve">เมื่อเดือน สิงหาคม </w:t>
      </w:r>
      <w:r w:rsidRPr="004A2A69">
        <w:rPr>
          <w:rFonts w:ascii="Tahoma" w:hAnsi="Tahoma" w:cs="Tahoma"/>
          <w:sz w:val="18"/>
          <w:szCs w:val="18"/>
        </w:rPr>
        <w:t>2533</w:t>
      </w:r>
    </w:p>
    <w:p w14:paraId="7F02C3B3" w14:textId="77777777" w:rsidR="009330F3" w:rsidRPr="004A2A69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1AAE0E" w14:textId="2DA8E2E7" w:rsidR="009330F3" w:rsidRPr="004A2A69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D91149" w:rsidRPr="004A2A69">
        <w:rPr>
          <w:rFonts w:ascii="Tahoma" w:hAnsi="Tahoma" w:cs="Tahoma"/>
          <w:spacing w:val="-2"/>
          <w:sz w:val="18"/>
          <w:szCs w:val="18"/>
        </w:rPr>
        <w:t xml:space="preserve">31 </w:t>
      </w:r>
      <w:r w:rsidR="00D91149" w:rsidRPr="004A2A69">
        <w:rPr>
          <w:rFonts w:ascii="Tahoma" w:hAnsi="Tahoma" w:cs="Tahoma"/>
          <w:spacing w:val="-2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2565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="0065048A" w:rsidRPr="004A2A69">
        <w:rPr>
          <w:rFonts w:ascii="Tahoma" w:hAnsi="Tahoma" w:cs="Tahoma"/>
          <w:spacing w:val="-2"/>
          <w:sz w:val="18"/>
          <w:szCs w:val="18"/>
        </w:rPr>
        <w:t xml:space="preserve"> </w:t>
      </w:r>
      <w:r w:rsidR="0065048A" w:rsidRPr="004A2A6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4A2A6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4A2A6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Pr="004A2A69">
        <w:rPr>
          <w:rFonts w:ascii="Tahoma" w:hAnsi="Tahoma" w:cs="Tahoma"/>
          <w:spacing w:val="-2"/>
          <w:sz w:val="18"/>
          <w:szCs w:val="18"/>
        </w:rPr>
        <w:t>46.</w:t>
      </w:r>
      <w:r w:rsidR="00F20636">
        <w:rPr>
          <w:rFonts w:ascii="Tahoma" w:hAnsi="Tahoma" w:cs="Tahoma"/>
          <w:spacing w:val="-2"/>
          <w:sz w:val="18"/>
          <w:szCs w:val="18"/>
        </w:rPr>
        <w:t>57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4A2A69">
        <w:rPr>
          <w:rFonts w:ascii="Tahoma" w:hAnsi="Tahoma" w:cs="Tahoma"/>
          <w:spacing w:val="-2"/>
          <w:sz w:val="18"/>
          <w:szCs w:val="18"/>
        </w:rPr>
        <w:t>24.99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4A2A6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4A2A69">
        <w:rPr>
          <w:rFonts w:ascii="Tahoma" w:hAnsi="Tahoma" w:cs="Tahoma"/>
          <w:i/>
          <w:iCs/>
          <w:spacing w:val="-2"/>
          <w:sz w:val="18"/>
          <w:szCs w:val="18"/>
          <w:cs/>
        </w:rPr>
        <w:t>ธันวาคม 25</w:t>
      </w:r>
      <w:r w:rsidRPr="004A2A69">
        <w:rPr>
          <w:rFonts w:ascii="Tahoma" w:hAnsi="Tahoma" w:cs="Tahoma"/>
          <w:i/>
          <w:iCs/>
          <w:spacing w:val="-2"/>
          <w:sz w:val="18"/>
          <w:szCs w:val="18"/>
        </w:rPr>
        <w:t>64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: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กัลฟ์ </w:t>
      </w:r>
      <w:r w:rsidRPr="004A2A6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ถือหุ้นร้อยละ 42.25 และร้อยละ 21.21 ตามลำดับ)</w:t>
      </w:r>
    </w:p>
    <w:p w14:paraId="229404A9" w14:textId="77777777" w:rsidR="009330F3" w:rsidRPr="004A2A69" w:rsidRDefault="009330F3" w:rsidP="009330F3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3839C5E" w:rsidR="00B93DF8" w:rsidRPr="004A2A69" w:rsidRDefault="009330F3" w:rsidP="009330F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“กลุ่มอินทัช</w:t>
      </w:r>
      <w:r w:rsidRPr="004A2A69">
        <w:rPr>
          <w:rFonts w:ascii="Tahoma" w:hAnsi="Tahoma" w:cs="Tahoma"/>
          <w:sz w:val="18"/>
          <w:szCs w:val="18"/>
        </w:rPr>
        <w:t xml:space="preserve">” </w:t>
      </w:r>
      <w:r w:rsidRPr="004A2A69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อินเทอร์เน็ต กิจการด้านการสื่อสารโทรคมนาคม ธุรกิจสื่อและโฆษณา รวมถึงการดำเนินธุรกิจภายใต้โครงการ </w:t>
      </w:r>
      <w:r w:rsidRPr="004A2A6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4A2A6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142D0A2F" w:rsidR="00496C30" w:rsidRPr="004A2A69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4A2A69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242ED" w:rsidRPr="004A2A69">
        <w:rPr>
          <w:rFonts w:ascii="Tahoma" w:hAnsi="Tahoma" w:cs="Tahoma"/>
          <w:sz w:val="18"/>
          <w:szCs w:val="18"/>
        </w:rPr>
        <w:t xml:space="preserve">31 </w:t>
      </w:r>
      <w:r w:rsidR="005242ED" w:rsidRPr="004A2A69">
        <w:rPr>
          <w:rFonts w:ascii="Tahoma" w:hAnsi="Tahoma" w:cs="Tahoma"/>
          <w:sz w:val="18"/>
          <w:szCs w:val="18"/>
          <w:cs/>
        </w:rPr>
        <w:t>ธันวาคม</w:t>
      </w:r>
      <w:r w:rsidR="00236749"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4A2A69">
        <w:rPr>
          <w:rFonts w:ascii="Tahoma" w:hAnsi="Tahoma" w:cs="Tahoma"/>
          <w:sz w:val="18"/>
          <w:szCs w:val="18"/>
        </w:rPr>
        <w:t>256</w:t>
      </w:r>
      <w:r w:rsidR="009330F3" w:rsidRPr="004A2A69">
        <w:rPr>
          <w:rFonts w:ascii="Tahoma" w:hAnsi="Tahoma" w:cs="Tahoma"/>
          <w:sz w:val="18"/>
          <w:szCs w:val="18"/>
        </w:rPr>
        <w:t>5</w:t>
      </w:r>
      <w:r w:rsidR="00CC4B32" w:rsidRPr="004A2A69">
        <w:rPr>
          <w:rFonts w:ascii="Tahoma" w:hAnsi="Tahoma" w:cs="Tahoma"/>
          <w:sz w:val="18"/>
          <w:szCs w:val="18"/>
        </w:rPr>
        <w:t xml:space="preserve"> </w:t>
      </w:r>
      <w:r w:rsidR="00CC4B32" w:rsidRPr="004A2A69">
        <w:rPr>
          <w:rFonts w:ascii="Tahoma" w:hAnsi="Tahoma" w:cs="Tahoma"/>
          <w:sz w:val="18"/>
          <w:szCs w:val="18"/>
          <w:cs/>
        </w:rPr>
        <w:t>และ</w:t>
      </w:r>
      <w:r w:rsidR="00242DBF" w:rsidRPr="004A2A69">
        <w:rPr>
          <w:rFonts w:ascii="Tahoma" w:hAnsi="Tahoma" w:cs="Tahoma"/>
          <w:sz w:val="18"/>
          <w:szCs w:val="18"/>
        </w:rPr>
        <w:t xml:space="preserve"> </w:t>
      </w:r>
      <w:r w:rsidR="00242DBF"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4A2A6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4A2A6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4A2A69">
        <w:rPr>
          <w:rFonts w:ascii="Tahoma" w:hAnsi="Tahoma" w:cs="Tahoma"/>
          <w:sz w:val="18"/>
          <w:szCs w:val="18"/>
        </w:rPr>
        <w:t>256</w:t>
      </w:r>
      <w:r w:rsidR="009330F3" w:rsidRPr="004A2A69">
        <w:rPr>
          <w:rFonts w:ascii="Tahoma" w:hAnsi="Tahoma" w:cs="Tahoma"/>
          <w:sz w:val="18"/>
          <w:szCs w:val="18"/>
        </w:rPr>
        <w:t>4</w:t>
      </w:r>
      <w:r w:rsidR="00C34284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4A2A69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28"/>
        <w:gridCol w:w="630"/>
        <w:gridCol w:w="900"/>
        <w:gridCol w:w="270"/>
        <w:gridCol w:w="876"/>
      </w:tblGrid>
      <w:tr w:rsidR="00D1281E" w:rsidRPr="004A2A69" w14:paraId="7D17BE00" w14:textId="77777777" w:rsidTr="005242ED">
        <w:trPr>
          <w:cantSplit/>
        </w:trPr>
        <w:tc>
          <w:tcPr>
            <w:tcW w:w="2244" w:type="dxa"/>
          </w:tcPr>
          <w:p w14:paraId="150773A4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9EC06B6" w14:textId="77777777" w:rsidR="00D1281E" w:rsidRPr="004A2A6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4ECA4D6E" w14:textId="77777777" w:rsidR="00D1281E" w:rsidRPr="004A2A6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46" w:type="dxa"/>
            <w:gridSpan w:val="3"/>
          </w:tcPr>
          <w:p w14:paraId="42096295" w14:textId="77777777" w:rsidR="00D1281E" w:rsidRPr="004A2A69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4A2A69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4A2A6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4A2A69" w14:paraId="6BF5C33E" w14:textId="77777777" w:rsidTr="005242ED">
        <w:trPr>
          <w:cantSplit/>
        </w:trPr>
        <w:tc>
          <w:tcPr>
            <w:tcW w:w="2244" w:type="dxa"/>
          </w:tcPr>
          <w:p w14:paraId="12E0F7F8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28" w:type="dxa"/>
          </w:tcPr>
          <w:p w14:paraId="5B95A335" w14:textId="77777777" w:rsidR="00D1281E" w:rsidRPr="004A2A6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30" w:type="dxa"/>
          </w:tcPr>
          <w:p w14:paraId="16A31859" w14:textId="77777777" w:rsidR="00D1281E" w:rsidRPr="004A2A6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46" w:type="dxa"/>
            <w:gridSpan w:val="3"/>
          </w:tcPr>
          <w:p w14:paraId="09E9DDFC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4A2A69" w14:paraId="68631692" w14:textId="77777777" w:rsidTr="005242ED">
        <w:trPr>
          <w:cantSplit/>
        </w:trPr>
        <w:tc>
          <w:tcPr>
            <w:tcW w:w="2244" w:type="dxa"/>
          </w:tcPr>
          <w:p w14:paraId="4E50124A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70DA88F5" w14:textId="77777777" w:rsidR="00D1281E" w:rsidRPr="004A2A6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0AC5044F" w14:textId="77777777" w:rsidR="00D1281E" w:rsidRPr="004A2A6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900" w:type="dxa"/>
          </w:tcPr>
          <w:p w14:paraId="4343145B" w14:textId="73DF3661" w:rsidR="00D1281E" w:rsidRPr="004A2A69" w:rsidRDefault="005242ED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70" w:type="dxa"/>
          </w:tcPr>
          <w:p w14:paraId="7F70AFBC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112C6D8" w14:textId="77777777" w:rsidR="00D1281E" w:rsidRPr="004A2A69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4A2A69" w14:paraId="3E88D909" w14:textId="77777777" w:rsidTr="005242ED">
        <w:trPr>
          <w:cantSplit/>
        </w:trPr>
        <w:tc>
          <w:tcPr>
            <w:tcW w:w="2244" w:type="dxa"/>
          </w:tcPr>
          <w:p w14:paraId="3C65D188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292416DD" w14:textId="77777777" w:rsidR="00D1281E" w:rsidRPr="004A2A6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688DE88F" w14:textId="77777777" w:rsidR="00D1281E" w:rsidRPr="004A2A6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900" w:type="dxa"/>
          </w:tcPr>
          <w:p w14:paraId="271FB2B5" w14:textId="6C40FE67" w:rsidR="00D1281E" w:rsidRPr="004A2A69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256</w:t>
            </w:r>
            <w:r w:rsidR="009330F3" w:rsidRPr="004A2A69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06178DCB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0A75586" w14:textId="26E8644F" w:rsidR="00D1281E" w:rsidRPr="004A2A6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256</w:t>
            </w:r>
            <w:r w:rsidR="009330F3" w:rsidRPr="004A2A69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E44899" w:rsidRPr="004A2A69" w14:paraId="32EF0AC8" w14:textId="77777777" w:rsidTr="005242ED">
        <w:trPr>
          <w:cantSplit/>
        </w:trPr>
        <w:tc>
          <w:tcPr>
            <w:tcW w:w="2244" w:type="dxa"/>
          </w:tcPr>
          <w:p w14:paraId="54CCCDB1" w14:textId="77777777" w:rsidR="00E44899" w:rsidRPr="004A2A69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4FFBE8CD" w14:textId="77777777" w:rsidR="00E44899" w:rsidRPr="004A2A69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0E1ED0B9" w14:textId="77777777" w:rsidR="00E44899" w:rsidRPr="004A2A69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F3A114A" w14:textId="77777777" w:rsidR="00E44899" w:rsidRPr="004A2A69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B613B0" w14:textId="77777777" w:rsidR="00E44899" w:rsidRPr="004A2A69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11DE535" w14:textId="77777777" w:rsidR="00E44899" w:rsidRPr="004A2A69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4A2A69" w14:paraId="7F7A078C" w14:textId="77777777" w:rsidTr="005242ED">
        <w:trPr>
          <w:cantSplit/>
        </w:trPr>
        <w:tc>
          <w:tcPr>
            <w:tcW w:w="2244" w:type="dxa"/>
          </w:tcPr>
          <w:p w14:paraId="22FB0291" w14:textId="77777777" w:rsidR="00D1281E" w:rsidRPr="004A2A69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28" w:type="dxa"/>
          </w:tcPr>
          <w:p w14:paraId="129E356B" w14:textId="77777777" w:rsidR="00D1281E" w:rsidRPr="004A2A69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30" w:type="dxa"/>
          </w:tcPr>
          <w:p w14:paraId="5A73FAF3" w14:textId="77777777" w:rsidR="00D1281E" w:rsidRPr="004A2A6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2E6F1525" w14:textId="77777777" w:rsidR="00D1281E" w:rsidRPr="004A2A6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8AF040" w14:textId="77777777" w:rsidR="00D1281E" w:rsidRPr="004A2A6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4B2FAFD9" w14:textId="77777777" w:rsidR="00D1281E" w:rsidRPr="004A2A6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0132D7F4" w14:textId="77777777" w:rsidTr="005242ED">
        <w:trPr>
          <w:cantSplit/>
        </w:trPr>
        <w:tc>
          <w:tcPr>
            <w:tcW w:w="2244" w:type="dxa"/>
          </w:tcPr>
          <w:p w14:paraId="07807F66" w14:textId="77777777" w:rsidR="009330F3" w:rsidRPr="004A2A69" w:rsidRDefault="009330F3" w:rsidP="009330F3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28" w:type="dxa"/>
          </w:tcPr>
          <w:p w14:paraId="67A41124" w14:textId="44CEE564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30" w:type="dxa"/>
          </w:tcPr>
          <w:p w14:paraId="1C328EE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5AA14BA5" w14:textId="01CBE6E4" w:rsidR="009330F3" w:rsidRPr="004A2A69" w:rsidRDefault="008D179D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8DFF252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2603DE2" w14:textId="6B89C113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9330F3" w:rsidRPr="004A2A69" w14:paraId="3942497D" w14:textId="77777777" w:rsidTr="005242ED">
        <w:trPr>
          <w:cantSplit/>
        </w:trPr>
        <w:tc>
          <w:tcPr>
            <w:tcW w:w="2244" w:type="dxa"/>
          </w:tcPr>
          <w:p w14:paraId="16935EBF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2EA67438" w14:textId="351C6DEA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30" w:type="dxa"/>
          </w:tcPr>
          <w:p w14:paraId="42C55B7A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28533253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1ABE519A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24D444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330F3" w:rsidRPr="004A2A69" w14:paraId="46DABF45" w14:textId="77777777" w:rsidTr="005242ED">
        <w:trPr>
          <w:cantSplit/>
        </w:trPr>
        <w:tc>
          <w:tcPr>
            <w:tcW w:w="2244" w:type="dxa"/>
          </w:tcPr>
          <w:p w14:paraId="3F0A227E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02DA0CB3" w14:textId="1B3E6BF4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30" w:type="dxa"/>
          </w:tcPr>
          <w:p w14:paraId="0225E91A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036C352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401E8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BE04C44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330F3" w:rsidRPr="004A2A69" w14:paraId="6DF9A46E" w14:textId="77777777" w:rsidTr="005242ED">
        <w:trPr>
          <w:cantSplit/>
        </w:trPr>
        <w:tc>
          <w:tcPr>
            <w:tcW w:w="2244" w:type="dxa"/>
          </w:tcPr>
          <w:p w14:paraId="50E8897D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03EF6EEF" w14:textId="1E151946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30" w:type="dxa"/>
          </w:tcPr>
          <w:p w14:paraId="137F773B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C0DD2F3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6276D0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3174EECB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330F3" w:rsidRPr="004A2A69" w14:paraId="6FCA6460" w14:textId="77777777" w:rsidTr="005242ED">
        <w:trPr>
          <w:cantSplit/>
        </w:trPr>
        <w:tc>
          <w:tcPr>
            <w:tcW w:w="2244" w:type="dxa"/>
          </w:tcPr>
          <w:p w14:paraId="1D260321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652C382" w14:textId="3FCF83C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30" w:type="dxa"/>
          </w:tcPr>
          <w:p w14:paraId="402326B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F924308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492254F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523218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330F3" w:rsidRPr="004A2A69" w14:paraId="1ED95A31" w14:textId="77777777" w:rsidTr="005242ED">
        <w:trPr>
          <w:cantSplit/>
        </w:trPr>
        <w:tc>
          <w:tcPr>
            <w:tcW w:w="2244" w:type="dxa"/>
          </w:tcPr>
          <w:p w14:paraId="4279AE63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123DB03" w14:textId="7D9F3790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4A2A69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  <w:r w:rsidR="00D91149" w:rsidRPr="004A2A69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D91149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10</w:t>
            </w:r>
            <w:r w:rsidR="00D91149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30" w:type="dxa"/>
          </w:tcPr>
          <w:p w14:paraId="6795F421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7EC3815B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D468B6D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065FA8B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9330F3" w:rsidRPr="004A2A69" w14:paraId="24C1C03B" w14:textId="77777777" w:rsidTr="005242ED">
        <w:trPr>
          <w:cantSplit/>
        </w:trPr>
        <w:tc>
          <w:tcPr>
            <w:tcW w:w="2244" w:type="dxa"/>
          </w:tcPr>
          <w:p w14:paraId="1365C320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41FB5461" w14:textId="7777777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30" w:type="dxa"/>
          </w:tcPr>
          <w:p w14:paraId="61E0D817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</w:tcPr>
          <w:p w14:paraId="09CED5CE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5EED0571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76" w:type="dxa"/>
          </w:tcPr>
          <w:p w14:paraId="45F6B670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5E85AD87" w14:textId="77777777" w:rsidTr="005242ED">
        <w:trPr>
          <w:cantSplit/>
        </w:trPr>
        <w:tc>
          <w:tcPr>
            <w:tcW w:w="2244" w:type="dxa"/>
          </w:tcPr>
          <w:p w14:paraId="37F84D3C" w14:textId="77777777" w:rsidR="009330F3" w:rsidRPr="004A2A69" w:rsidRDefault="009330F3" w:rsidP="009330F3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28" w:type="dxa"/>
          </w:tcPr>
          <w:p w14:paraId="4BB7BA4F" w14:textId="5FF59548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30" w:type="dxa"/>
          </w:tcPr>
          <w:p w14:paraId="6273356D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8D5706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70" w:type="dxa"/>
          </w:tcPr>
          <w:p w14:paraId="2F474A5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CFC84F6" w14:textId="69BCF200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9330F3" w:rsidRPr="004A2A69" w14:paraId="09228460" w14:textId="77777777" w:rsidTr="005242ED">
        <w:trPr>
          <w:cantSplit/>
        </w:trPr>
        <w:tc>
          <w:tcPr>
            <w:tcW w:w="2244" w:type="dxa"/>
          </w:tcPr>
          <w:p w14:paraId="495EFDEB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5C3FED19" w14:textId="7777777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1B77B1E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9F17C68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03E7B2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8081536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9330F3" w:rsidRPr="004A2A69" w14:paraId="1CF54E76" w14:textId="77777777" w:rsidTr="005242ED">
        <w:trPr>
          <w:cantSplit/>
        </w:trPr>
        <w:tc>
          <w:tcPr>
            <w:tcW w:w="2244" w:type="dxa"/>
          </w:tcPr>
          <w:p w14:paraId="0C3CFC7E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1AAF284C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30" w:type="dxa"/>
          </w:tcPr>
          <w:p w14:paraId="4CA999C4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217CC9D9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4B5854E9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16BE48A3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330F3" w:rsidRPr="004A2A69" w14:paraId="30B7A5F4" w14:textId="77777777" w:rsidTr="005242ED">
        <w:trPr>
          <w:cantSplit/>
        </w:trPr>
        <w:tc>
          <w:tcPr>
            <w:tcW w:w="2244" w:type="dxa"/>
          </w:tcPr>
          <w:p w14:paraId="09CFD605" w14:textId="77777777" w:rsidR="009330F3" w:rsidRPr="004A2A69" w:rsidRDefault="009330F3" w:rsidP="009330F3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28" w:type="dxa"/>
          </w:tcPr>
          <w:p w14:paraId="0552266E" w14:textId="006AC9B9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30" w:type="dxa"/>
          </w:tcPr>
          <w:p w14:paraId="3B990EA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9D4A59C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6DE25CA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009BD80" w14:textId="6E72C2D4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9330F3" w:rsidRPr="004A2A69" w14:paraId="11ECE63C" w14:textId="77777777" w:rsidTr="005242ED">
        <w:trPr>
          <w:cantSplit/>
        </w:trPr>
        <w:tc>
          <w:tcPr>
            <w:tcW w:w="2244" w:type="dxa"/>
          </w:tcPr>
          <w:p w14:paraId="10663BF0" w14:textId="77777777" w:rsidR="009330F3" w:rsidRPr="004A2A69" w:rsidRDefault="009330F3" w:rsidP="009330F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4A2A6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4A2A69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4A2A6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4A2A6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28" w:type="dxa"/>
          </w:tcPr>
          <w:p w14:paraId="3D1625CD" w14:textId="1BC97BBA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 สัมมนาให้แก่กลุ่มบริษัท</w:t>
            </w:r>
          </w:p>
        </w:tc>
        <w:tc>
          <w:tcPr>
            <w:tcW w:w="630" w:type="dxa"/>
          </w:tcPr>
          <w:p w14:paraId="15B50B7B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5D8637A3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114CC6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0FBAF244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4345E985" w14:textId="77777777" w:rsidTr="005242ED">
        <w:trPr>
          <w:cantSplit/>
        </w:trPr>
        <w:tc>
          <w:tcPr>
            <w:tcW w:w="2244" w:type="dxa"/>
          </w:tcPr>
          <w:p w14:paraId="48494E5F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3F50680B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30" w:type="dxa"/>
          </w:tcPr>
          <w:p w14:paraId="0AB441C5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404BD8E4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38CC70C1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160E725C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330F3" w:rsidRPr="004A2A69" w14:paraId="7D149C73" w14:textId="77777777" w:rsidTr="005242ED">
        <w:trPr>
          <w:cantSplit/>
        </w:trPr>
        <w:tc>
          <w:tcPr>
            <w:tcW w:w="2244" w:type="dxa"/>
          </w:tcPr>
          <w:p w14:paraId="6C1C72B3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28" w:type="dxa"/>
          </w:tcPr>
          <w:p w14:paraId="1A691FA3" w14:textId="7119C51D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</w:rPr>
              <w:t>3</w:t>
            </w:r>
            <w:r w:rsidR="00F65801" w:rsidRPr="004A2A69">
              <w:rPr>
                <w:rFonts w:ascii="Tahoma" w:hAnsi="Tahoma" w:cs="Tahoma"/>
                <w:i/>
                <w:iCs/>
                <w:sz w:val="14"/>
                <w:szCs w:val="14"/>
              </w:rPr>
              <w:t>5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</w:rPr>
              <w:t>3</w:t>
            </w:r>
            <w:r w:rsidR="00F65801" w:rsidRPr="004A2A69">
              <w:rPr>
                <w:rFonts w:ascii="Tahoma" w:hAnsi="Tahoma" w:cs="Tahoma"/>
                <w:i/>
                <w:iCs/>
                <w:sz w:val="14"/>
                <w:szCs w:val="14"/>
              </w:rPr>
              <w:t>6</w:t>
            </w:r>
            <w:r w:rsidRPr="004A2A69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30" w:type="dxa"/>
          </w:tcPr>
          <w:p w14:paraId="4DEF6530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409CC62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70" w:type="dxa"/>
          </w:tcPr>
          <w:p w14:paraId="36F2C5A9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A95BA31" w14:textId="4C3C17ED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9330F3" w:rsidRPr="004A2A69" w14:paraId="0A63D1FC" w14:textId="77777777" w:rsidTr="005242ED">
        <w:trPr>
          <w:cantSplit/>
        </w:trPr>
        <w:tc>
          <w:tcPr>
            <w:tcW w:w="2244" w:type="dxa"/>
          </w:tcPr>
          <w:p w14:paraId="1AC2DFE4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4A2A6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4113E7E6" w14:textId="7777777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33B433A1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232D6F7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11B23F8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93FA9DA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9330F3" w:rsidRPr="004A2A69" w14:paraId="603352D4" w14:textId="77777777" w:rsidTr="005242ED">
        <w:trPr>
          <w:cantSplit/>
        </w:trPr>
        <w:tc>
          <w:tcPr>
            <w:tcW w:w="2244" w:type="dxa"/>
          </w:tcPr>
          <w:p w14:paraId="327B7675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457C2C0A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30" w:type="dxa"/>
          </w:tcPr>
          <w:p w14:paraId="47B244B0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1D01F19A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6E9E565E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4B64418B" w14:textId="77777777" w:rsidR="009330F3" w:rsidRPr="004A2A69" w:rsidRDefault="009330F3" w:rsidP="009330F3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330F3" w:rsidRPr="004A2A69" w14:paraId="558471C5" w14:textId="77777777" w:rsidTr="005242ED">
        <w:trPr>
          <w:cantSplit/>
        </w:trPr>
        <w:tc>
          <w:tcPr>
            <w:tcW w:w="2244" w:type="dxa"/>
          </w:tcPr>
          <w:p w14:paraId="2BFD66FC" w14:textId="77777777" w:rsidR="009330F3" w:rsidRPr="004A2A69" w:rsidRDefault="009330F3" w:rsidP="009330F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28" w:type="dxa"/>
          </w:tcPr>
          <w:p w14:paraId="33648E77" w14:textId="7777777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30" w:type="dxa"/>
          </w:tcPr>
          <w:p w14:paraId="33BA388F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0A188AD0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91FE43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7DD45316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656D0710" w14:textId="77777777" w:rsidTr="005242ED">
        <w:trPr>
          <w:cantSplit/>
        </w:trPr>
        <w:tc>
          <w:tcPr>
            <w:tcW w:w="2244" w:type="dxa"/>
          </w:tcPr>
          <w:p w14:paraId="550D794B" w14:textId="77777777" w:rsidR="009330F3" w:rsidRPr="004A2A69" w:rsidRDefault="009330F3" w:rsidP="009330F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28" w:type="dxa"/>
          </w:tcPr>
          <w:p w14:paraId="00F30D37" w14:textId="20F8F657" w:rsidR="009330F3" w:rsidRPr="004A2A69" w:rsidRDefault="009330F3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26 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2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</w:rPr>
              <w:t>100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30" w:type="dxa"/>
          </w:tcPr>
          <w:p w14:paraId="074E97BA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6D1F7C82" w14:textId="039F4DB8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70" w:type="dxa"/>
          </w:tcPr>
          <w:p w14:paraId="6BF86692" w14:textId="77777777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3383E175" w14:textId="08C8573D" w:rsidR="009330F3" w:rsidRPr="004A2A69" w:rsidRDefault="009330F3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1E25C9" w:rsidRPr="004A2A69" w14:paraId="39BB156E" w14:textId="77777777" w:rsidTr="005242ED">
        <w:trPr>
          <w:cantSplit/>
        </w:trPr>
        <w:tc>
          <w:tcPr>
            <w:tcW w:w="2244" w:type="dxa"/>
          </w:tcPr>
          <w:p w14:paraId="7F649687" w14:textId="6310FC51" w:rsidR="001E25C9" w:rsidRPr="004A2A69" w:rsidRDefault="001E25C9" w:rsidP="009330F3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4A2A69">
              <w:rPr>
                <w:rFonts w:ascii="Tahoma" w:hAnsi="Tahoma" w:cs="Tahoma"/>
                <w:sz w:val="14"/>
                <w:szCs w:val="14"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4A2A69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28" w:type="dxa"/>
          </w:tcPr>
          <w:p w14:paraId="50EFBFFD" w14:textId="52EF3F31" w:rsidR="001E25C9" w:rsidRPr="004A2A69" w:rsidRDefault="001E25C9" w:rsidP="009330F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30" w:type="dxa"/>
          </w:tcPr>
          <w:p w14:paraId="18A52BFF" w14:textId="77777777" w:rsidR="001E25C9" w:rsidRPr="004A2A69" w:rsidRDefault="001E25C9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3959C5F" w14:textId="77777777" w:rsidR="001E25C9" w:rsidRPr="004A2A69" w:rsidRDefault="001E25C9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D9CADF8" w14:textId="77777777" w:rsidR="001E25C9" w:rsidRPr="004A2A69" w:rsidRDefault="001E25C9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ECAEB8C" w14:textId="77777777" w:rsidR="001E25C9" w:rsidRPr="004A2A69" w:rsidRDefault="001E25C9" w:rsidP="009330F3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2AAB6008" w14:textId="77777777" w:rsidTr="005242ED">
        <w:trPr>
          <w:cantSplit/>
        </w:trPr>
        <w:tc>
          <w:tcPr>
            <w:tcW w:w="2244" w:type="dxa"/>
          </w:tcPr>
          <w:p w14:paraId="6A87370F" w14:textId="7F673AA1" w:rsidR="00BA6482" w:rsidRPr="004A2A69" w:rsidRDefault="001E25C9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(“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28" w:type="dxa"/>
          </w:tcPr>
          <w:p w14:paraId="605833E8" w14:textId="3F582473" w:rsidR="00BA6482" w:rsidRPr="004A2A69" w:rsidRDefault="001E25C9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BA6482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เมกะเฮิรตซ์</w:t>
            </w:r>
            <w:r w:rsidR="001561AC"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561AC"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30" w:type="dxa"/>
          </w:tcPr>
          <w:p w14:paraId="32CC35FB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F3FAAD5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89A69D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3C9AAD4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1CB90C9E" w14:textId="77777777" w:rsidTr="005242ED">
        <w:trPr>
          <w:cantSplit/>
        </w:trPr>
        <w:tc>
          <w:tcPr>
            <w:tcW w:w="2244" w:type="dxa"/>
          </w:tcPr>
          <w:p w14:paraId="22B4EE8B" w14:textId="01A7910E" w:rsidR="00BA6482" w:rsidRPr="004A2A69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28" w:type="dxa"/>
          </w:tcPr>
          <w:p w14:paraId="12301C65" w14:textId="4E17DD96" w:rsidR="00BA6482" w:rsidRPr="004A2A69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="001561A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="001561AC" w:rsidRPr="004A2A69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30" w:type="dxa"/>
          </w:tcPr>
          <w:p w14:paraId="5ABE169F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976B9FD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C9EBC9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F6765CB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344C3172" w14:textId="77777777" w:rsidTr="005242ED">
        <w:trPr>
          <w:cantSplit/>
        </w:trPr>
        <w:tc>
          <w:tcPr>
            <w:tcW w:w="2244" w:type="dxa"/>
          </w:tcPr>
          <w:p w14:paraId="0225C425" w14:textId="18A7A212" w:rsidR="00BA6482" w:rsidRPr="004A2A69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7DE28280" w14:textId="4780ACDA" w:rsidR="00BA6482" w:rsidRPr="004A2A69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เสียงหรือโทรทัศน์</w:t>
            </w:r>
          </w:p>
        </w:tc>
        <w:tc>
          <w:tcPr>
            <w:tcW w:w="630" w:type="dxa"/>
          </w:tcPr>
          <w:p w14:paraId="75B55824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90366B9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288949C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6CB9F07F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458920A4" w14:textId="77777777" w:rsidTr="005242ED">
        <w:trPr>
          <w:cantSplit/>
        </w:trPr>
        <w:tc>
          <w:tcPr>
            <w:tcW w:w="2244" w:type="dxa"/>
          </w:tcPr>
          <w:p w14:paraId="6A11BF3F" w14:textId="77777777" w:rsidR="00BA6482" w:rsidRPr="004A2A69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45E2D61D" w14:textId="2E7401A3" w:rsidR="00BA6482" w:rsidRPr="004A2A69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</w:t>
            </w:r>
            <w:r w:rsidR="001561A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30" w:type="dxa"/>
          </w:tcPr>
          <w:p w14:paraId="2A3CE48A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7D1838FA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4ECD87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B2F6D83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7B77E6E4" w14:textId="77777777" w:rsidTr="005242ED">
        <w:trPr>
          <w:cantSplit/>
        </w:trPr>
        <w:tc>
          <w:tcPr>
            <w:tcW w:w="2244" w:type="dxa"/>
          </w:tcPr>
          <w:p w14:paraId="38B61C8E" w14:textId="77777777" w:rsidR="00BA6482" w:rsidRPr="004A2A69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3D72396B" w14:textId="336F86E8" w:rsidR="00BA6482" w:rsidRPr="004A2A69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="001E25C9"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="001E25C9"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โฆษณา</w:t>
            </w:r>
            <w:r w:rsidR="001561AC" w:rsidRPr="004A2A6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1561AC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30" w:type="dxa"/>
          </w:tcPr>
          <w:p w14:paraId="6211A2CC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99F5FA6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52254097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7A2BC029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4A2A69" w14:paraId="54EBE8AC" w14:textId="77777777" w:rsidTr="005242ED">
        <w:trPr>
          <w:cantSplit/>
        </w:trPr>
        <w:tc>
          <w:tcPr>
            <w:tcW w:w="2244" w:type="dxa"/>
          </w:tcPr>
          <w:p w14:paraId="41E1BEBA" w14:textId="77777777" w:rsidR="00BA6482" w:rsidRPr="004A2A69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0C5EAFD4" w14:textId="6C1A80FF" w:rsidR="00BA6482" w:rsidRPr="004A2A69" w:rsidRDefault="001561AC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</w:t>
            </w:r>
            <w:r w:rsidR="00BA6482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ประกันภัย</w:t>
            </w:r>
            <w:r w:rsidR="001E25C9"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30" w:type="dxa"/>
          </w:tcPr>
          <w:p w14:paraId="278C0BB8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2AA520F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1B1AD67A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6FA2D5AB" w14:textId="77777777" w:rsidR="00BA6482" w:rsidRPr="004A2A69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406DCD79" w14:textId="77777777" w:rsidR="001E25C9" w:rsidRPr="004A2A69" w:rsidRDefault="001E25C9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9330F3" w:rsidRPr="004A2A69" w14:paraId="0050E677" w14:textId="77777777" w:rsidTr="00315446">
        <w:trPr>
          <w:cantSplit/>
          <w:tblHeader/>
        </w:trPr>
        <w:tc>
          <w:tcPr>
            <w:tcW w:w="2245" w:type="dxa"/>
          </w:tcPr>
          <w:p w14:paraId="43919D4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444BBF6D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28FBA47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58E26531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9330F3" w:rsidRPr="004A2A69" w14:paraId="48402194" w14:textId="77777777" w:rsidTr="00315446">
        <w:trPr>
          <w:cantSplit/>
          <w:tblHeader/>
        </w:trPr>
        <w:tc>
          <w:tcPr>
            <w:tcW w:w="2245" w:type="dxa"/>
          </w:tcPr>
          <w:p w14:paraId="3AA618A8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10CAC11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E31D188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2E5BA34B" w14:textId="77777777" w:rsidTr="00315446">
        <w:tc>
          <w:tcPr>
            <w:tcW w:w="2245" w:type="dxa"/>
          </w:tcPr>
          <w:p w14:paraId="5F54F61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70D91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59445AC8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26F4580A" w14:textId="77777777" w:rsidTr="00315446">
        <w:tc>
          <w:tcPr>
            <w:tcW w:w="2245" w:type="dxa"/>
          </w:tcPr>
          <w:p w14:paraId="0C9438A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2D4E58A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1ABCD6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5BB02F34" w14:textId="77777777" w:rsidTr="00315446">
        <w:tc>
          <w:tcPr>
            <w:tcW w:w="2245" w:type="dxa"/>
          </w:tcPr>
          <w:p w14:paraId="06E24D2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2B5A82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</w:p>
        </w:tc>
        <w:tc>
          <w:tcPr>
            <w:tcW w:w="1255" w:type="dxa"/>
          </w:tcPr>
          <w:p w14:paraId="7DFFDC3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6430A632" w14:textId="77777777" w:rsidTr="00315446">
        <w:tc>
          <w:tcPr>
            <w:tcW w:w="2245" w:type="dxa"/>
          </w:tcPr>
          <w:p w14:paraId="110FB63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22CED53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73D597E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0D337249" w14:textId="77777777" w:rsidTr="00315446">
        <w:tc>
          <w:tcPr>
            <w:tcW w:w="2245" w:type="dxa"/>
          </w:tcPr>
          <w:p w14:paraId="3964B7F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7F326F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62BE66A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269E3809" w14:textId="77777777" w:rsidTr="00315446">
        <w:tc>
          <w:tcPr>
            <w:tcW w:w="2245" w:type="dxa"/>
          </w:tcPr>
          <w:p w14:paraId="09B42514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5585" w:type="dxa"/>
          </w:tcPr>
          <w:p w14:paraId="5EFF197A" w14:textId="1D0DC106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ผลิตและจำหน่ายอุปกรณ์ที่ช่วยสื่อสารทางสายตาสำหรับผู้ป่วยอัมพาตและผู้พิการ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7B81336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5B6310B7" w14:textId="77777777" w:rsidTr="00315446">
        <w:tc>
          <w:tcPr>
            <w:tcW w:w="2245" w:type="dxa"/>
          </w:tcPr>
          <w:p w14:paraId="1ED8728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70AEAD43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7839C5B8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3D993B9D" w14:textId="77777777" w:rsidTr="00315446">
        <w:tc>
          <w:tcPr>
            <w:tcW w:w="2245" w:type="dxa"/>
          </w:tcPr>
          <w:p w14:paraId="65C905FE" w14:textId="77777777" w:rsidR="009330F3" w:rsidRPr="004A2A69" w:rsidRDefault="009330F3" w:rsidP="00315446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F7C4C7" w14:textId="77777777" w:rsidR="009330F3" w:rsidRPr="004A2A69" w:rsidRDefault="009330F3" w:rsidP="00315446">
            <w:pPr>
              <w:pStyle w:val="BodyTextIndent3"/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B44E887" w14:textId="77777777" w:rsidR="009330F3" w:rsidRPr="004A2A69" w:rsidRDefault="009330F3" w:rsidP="00315446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5D32895F" w14:textId="77777777" w:rsidTr="00315446">
        <w:tc>
          <w:tcPr>
            <w:tcW w:w="2245" w:type="dxa"/>
          </w:tcPr>
          <w:p w14:paraId="3A90D53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614FACDD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</w:p>
        </w:tc>
        <w:tc>
          <w:tcPr>
            <w:tcW w:w="1255" w:type="dxa"/>
          </w:tcPr>
          <w:p w14:paraId="48A781FC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9330F3" w:rsidRPr="004A2A69" w14:paraId="79533030" w14:textId="77777777" w:rsidTr="00315446">
        <w:tc>
          <w:tcPr>
            <w:tcW w:w="2245" w:type="dxa"/>
          </w:tcPr>
          <w:p w14:paraId="76CCDFC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2CB175BD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1255" w:type="dxa"/>
          </w:tcPr>
          <w:p w14:paraId="2EFEA02A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6AB87932" w14:textId="77777777" w:rsidTr="00315446">
        <w:tc>
          <w:tcPr>
            <w:tcW w:w="2245" w:type="dxa"/>
          </w:tcPr>
          <w:p w14:paraId="076CA5D7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E22DB15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A3B9463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057F4E73" w14:textId="77777777" w:rsidTr="00315446">
        <w:tc>
          <w:tcPr>
            <w:tcW w:w="2245" w:type="dxa"/>
          </w:tcPr>
          <w:p w14:paraId="420E6E3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5585" w:type="dxa"/>
          </w:tcPr>
          <w:p w14:paraId="3EA657B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หรือบริการที่เกี่ยวข้องกับกีฬากอล์ฟและสนามกอล์ฟ</w:t>
            </w:r>
          </w:p>
        </w:tc>
        <w:tc>
          <w:tcPr>
            <w:tcW w:w="1255" w:type="dxa"/>
          </w:tcPr>
          <w:p w14:paraId="0E80FD3A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3C82EA4B" w14:textId="77777777" w:rsidTr="00315446">
        <w:tc>
          <w:tcPr>
            <w:tcW w:w="2245" w:type="dxa"/>
          </w:tcPr>
          <w:p w14:paraId="7FF143F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65C9C27B" w14:textId="3D829153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0836E1D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22F5B1F4" w14:textId="77777777" w:rsidTr="00315446">
        <w:tc>
          <w:tcPr>
            <w:tcW w:w="2245" w:type="dxa"/>
          </w:tcPr>
          <w:p w14:paraId="05631C63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644ACF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3ACB056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5780BED3" w14:textId="77777777" w:rsidTr="00315446">
        <w:tc>
          <w:tcPr>
            <w:tcW w:w="2245" w:type="dxa"/>
          </w:tcPr>
          <w:p w14:paraId="46B8A7E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350DD64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6EE16230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1B79BAFF" w14:textId="77777777" w:rsidTr="00315446">
        <w:tc>
          <w:tcPr>
            <w:tcW w:w="2245" w:type="dxa"/>
          </w:tcPr>
          <w:p w14:paraId="01259A5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A9FC95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7EFBC321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3EEB0261" w14:textId="77777777" w:rsidTr="00315446">
        <w:tc>
          <w:tcPr>
            <w:tcW w:w="2245" w:type="dxa"/>
          </w:tcPr>
          <w:p w14:paraId="2807770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16DBF00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A454814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35306004" w14:textId="77777777" w:rsidTr="00315446">
        <w:tc>
          <w:tcPr>
            <w:tcW w:w="2245" w:type="dxa"/>
          </w:tcPr>
          <w:p w14:paraId="58C71848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5585" w:type="dxa"/>
          </w:tcPr>
          <w:p w14:paraId="68FB6236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สำหรับร้านค้าที่เป็นธุรกิจขนาดกลางและ</w:t>
            </w:r>
          </w:p>
        </w:tc>
        <w:tc>
          <w:tcPr>
            <w:tcW w:w="1255" w:type="dxa"/>
          </w:tcPr>
          <w:p w14:paraId="0EF3AC94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0E5380F9" w14:textId="77777777" w:rsidTr="00315446">
        <w:tc>
          <w:tcPr>
            <w:tcW w:w="2245" w:type="dxa"/>
          </w:tcPr>
          <w:p w14:paraId="1BE0406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5585" w:type="dxa"/>
          </w:tcPr>
          <w:p w14:paraId="0513D683" w14:textId="3EA4D1CC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ขนาดเล็ก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65191550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221CEEF0" w14:textId="77777777" w:rsidTr="00315446">
        <w:tc>
          <w:tcPr>
            <w:tcW w:w="2245" w:type="dxa"/>
          </w:tcPr>
          <w:p w14:paraId="34877AF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C844904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9F1F3A6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09EBB251" w14:textId="77777777" w:rsidTr="00315446">
        <w:tc>
          <w:tcPr>
            <w:tcW w:w="2245" w:type="dxa"/>
          </w:tcPr>
          <w:p w14:paraId="4B07398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5585" w:type="dxa"/>
          </w:tcPr>
          <w:p w14:paraId="6F37407E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และให้คำปรึกษาทางด้านระบบแผนที่และเทคโนโลยีอ้างอิงตำแหน่งทางภูมิศาสตร์</w:t>
            </w:r>
          </w:p>
        </w:tc>
        <w:tc>
          <w:tcPr>
            <w:tcW w:w="1255" w:type="dxa"/>
          </w:tcPr>
          <w:p w14:paraId="35B2080D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228F6B31" w14:textId="77777777" w:rsidTr="00315446">
        <w:tc>
          <w:tcPr>
            <w:tcW w:w="2245" w:type="dxa"/>
          </w:tcPr>
          <w:p w14:paraId="32248DD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F633937" w14:textId="7B66551F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5C96DC54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66D0C4EC" w14:textId="77777777" w:rsidTr="00315446">
        <w:tc>
          <w:tcPr>
            <w:tcW w:w="2245" w:type="dxa"/>
          </w:tcPr>
          <w:p w14:paraId="7310071F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8EE25A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328299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67A200AD" w14:textId="77777777" w:rsidTr="00315446">
        <w:tc>
          <w:tcPr>
            <w:tcW w:w="2245" w:type="dxa"/>
          </w:tcPr>
          <w:p w14:paraId="721F72C4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bookmarkStart w:id="0" w:name="_Hlk123051523"/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5585" w:type="dxa"/>
          </w:tcPr>
          <w:p w14:paraId="3B82ABA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ในการพาคนไข้บุคคลและคนไข้ในองค์กรต่าง ๆ</w:t>
            </w:r>
          </w:p>
        </w:tc>
        <w:tc>
          <w:tcPr>
            <w:tcW w:w="1255" w:type="dxa"/>
          </w:tcPr>
          <w:p w14:paraId="1F003FF3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73E3BBE4" w14:textId="77777777" w:rsidTr="00315446">
        <w:tc>
          <w:tcPr>
            <w:tcW w:w="2245" w:type="dxa"/>
          </w:tcPr>
          <w:p w14:paraId="4D00DDE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/>
                <w:sz w:val="14"/>
                <w:szCs w:val="14"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54E3785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เข้ามารับการรักษาทั้งในประเทศไทยและต่างประเทศ รวมถึงพัฒนาแพลตฟอร์มการจัดการด้านการ</w:t>
            </w:r>
          </w:p>
        </w:tc>
        <w:tc>
          <w:tcPr>
            <w:tcW w:w="1255" w:type="dxa"/>
          </w:tcPr>
          <w:p w14:paraId="14B4B72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4392B0E6" w14:textId="77777777" w:rsidTr="00315446">
        <w:tc>
          <w:tcPr>
            <w:tcW w:w="2245" w:type="dxa"/>
          </w:tcPr>
          <w:p w14:paraId="02AC20C7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20722B04" w14:textId="328937C6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ดูแลสุขภาพด้านออนไลน์ต่าง ๆ</w:t>
            </w:r>
            <w:r w:rsidR="00E2430B"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56E8FF30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4B909994" w14:textId="77777777" w:rsidTr="00315446">
        <w:tc>
          <w:tcPr>
            <w:tcW w:w="2245" w:type="dxa"/>
          </w:tcPr>
          <w:p w14:paraId="6D9946F0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C4347CB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C261216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34B8B200" w14:textId="77777777" w:rsidTr="00315446">
        <w:tc>
          <w:tcPr>
            <w:tcW w:w="2245" w:type="dxa"/>
          </w:tcPr>
          <w:p w14:paraId="05609677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5790295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>(Debt Crowd Funding Platform)</w:t>
            </w:r>
          </w:p>
        </w:tc>
        <w:tc>
          <w:tcPr>
            <w:tcW w:w="1255" w:type="dxa"/>
          </w:tcPr>
          <w:p w14:paraId="6E65068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374417D5" w14:textId="77777777" w:rsidTr="00315446">
        <w:tc>
          <w:tcPr>
            <w:tcW w:w="2245" w:type="dxa"/>
          </w:tcPr>
          <w:p w14:paraId="2C918A2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66D15E9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1EE8A81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23A51105" w14:textId="77777777" w:rsidTr="00315446">
        <w:tc>
          <w:tcPr>
            <w:tcW w:w="2245" w:type="dxa"/>
          </w:tcPr>
          <w:p w14:paraId="4A531D3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194F230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A1C1D83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106ED4C6" w14:textId="77777777" w:rsidTr="00315446">
        <w:tc>
          <w:tcPr>
            <w:tcW w:w="2245" w:type="dxa"/>
          </w:tcPr>
          <w:p w14:paraId="0E8AABF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5585" w:type="dxa"/>
          </w:tcPr>
          <w:p w14:paraId="78F49ABD" w14:textId="1A7AAA63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งานทดสอบและประเมินความปลอดภัยระบบเทคโนโลยีสารสนเทศ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5AE14DB4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3F74AFEF" w14:textId="77777777" w:rsidTr="00315446">
        <w:tc>
          <w:tcPr>
            <w:tcW w:w="2245" w:type="dxa"/>
          </w:tcPr>
          <w:p w14:paraId="06E5765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5585" w:type="dxa"/>
          </w:tcPr>
          <w:p w14:paraId="2BFA9DBC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488207DE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3EEF325A" w14:textId="77777777" w:rsidTr="00315446">
        <w:tc>
          <w:tcPr>
            <w:tcW w:w="2245" w:type="dxa"/>
          </w:tcPr>
          <w:p w14:paraId="7A8E26F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A797B9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188248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4C7B498F" w14:textId="77777777" w:rsidTr="00315446">
        <w:tc>
          <w:tcPr>
            <w:tcW w:w="2245" w:type="dxa"/>
          </w:tcPr>
          <w:p w14:paraId="796B8D9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4A2A69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5585" w:type="dxa"/>
          </w:tcPr>
          <w:p w14:paraId="2E2302F1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ในการพัฒนานวัตกรรมใหม่สำหรับธุรกิจประกัน</w:t>
            </w:r>
          </w:p>
        </w:tc>
        <w:tc>
          <w:tcPr>
            <w:tcW w:w="1255" w:type="dxa"/>
          </w:tcPr>
          <w:p w14:paraId="1034966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9330F3" w:rsidRPr="004A2A69" w14:paraId="36938844" w14:textId="77777777" w:rsidTr="00315446">
        <w:tc>
          <w:tcPr>
            <w:tcW w:w="2245" w:type="dxa"/>
          </w:tcPr>
          <w:p w14:paraId="30C1BFC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(“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4A2A6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3E6098F" w14:textId="612684D1" w:rsidR="009330F3" w:rsidRPr="004A2A69" w:rsidRDefault="001E1FDC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7B09807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68F967C2" w14:textId="77777777" w:rsidTr="00315446">
        <w:tc>
          <w:tcPr>
            <w:tcW w:w="2245" w:type="dxa"/>
          </w:tcPr>
          <w:p w14:paraId="54DF638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8FB2A09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68860E0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28DE5F30" w14:textId="77777777" w:rsidTr="00315446">
        <w:tc>
          <w:tcPr>
            <w:tcW w:w="2245" w:type="dxa"/>
          </w:tcPr>
          <w:p w14:paraId="430E7D6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5585" w:type="dxa"/>
          </w:tcPr>
          <w:p w14:paraId="1DECCE6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และแลกเปลี่ยนแต้มจากบัตรเครดิต/บัตรสะสม</w:t>
            </w:r>
          </w:p>
        </w:tc>
        <w:tc>
          <w:tcPr>
            <w:tcW w:w="1255" w:type="dxa"/>
          </w:tcPr>
          <w:p w14:paraId="20B708EE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5BB03ABA" w14:textId="77777777" w:rsidTr="00315446">
        <w:tc>
          <w:tcPr>
            <w:tcW w:w="2245" w:type="dxa"/>
          </w:tcPr>
          <w:p w14:paraId="75F68E46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5585" w:type="dxa"/>
          </w:tcPr>
          <w:p w14:paraId="0EBD0B78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แต้มต่างๆ ของลูกค้า เป็นสิทธิประโยชน์และส่วนลดสินค้าและบริการจากร้านค้าและแบรนด์พันธมิตร</w:t>
            </w:r>
          </w:p>
        </w:tc>
        <w:tc>
          <w:tcPr>
            <w:tcW w:w="1255" w:type="dxa"/>
          </w:tcPr>
          <w:p w14:paraId="056DADC6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2430B" w:rsidRPr="004A2A69" w14:paraId="744E97C6" w14:textId="77777777" w:rsidTr="00315446">
        <w:tc>
          <w:tcPr>
            <w:tcW w:w="2245" w:type="dxa"/>
          </w:tcPr>
          <w:p w14:paraId="3F0A4D34" w14:textId="77777777" w:rsidR="00E2430B" w:rsidRPr="004A2A69" w:rsidRDefault="00E2430B" w:rsidP="00315446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5585" w:type="dxa"/>
          </w:tcPr>
          <w:p w14:paraId="09409C4F" w14:textId="06217467" w:rsidR="00E2430B" w:rsidRPr="004A2A69" w:rsidRDefault="00E2430B" w:rsidP="00315446">
            <w:pPr>
              <w:pStyle w:val="BodyTextIndent3"/>
              <w:spacing w:line="288" w:lineRule="auto"/>
              <w:ind w:left="-103" w:right="-107"/>
              <w:jc w:val="thaiDistribute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0EB94311" w14:textId="77777777" w:rsidR="00E2430B" w:rsidRPr="004A2A69" w:rsidRDefault="00E2430B" w:rsidP="00315446">
            <w:pPr>
              <w:pStyle w:val="BodyTextIndent3"/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bookmarkEnd w:id="0"/>
      <w:tr w:rsidR="009330F3" w:rsidRPr="004A2A69" w14:paraId="305E480B" w14:textId="77777777" w:rsidTr="00315446">
        <w:tc>
          <w:tcPr>
            <w:tcW w:w="2245" w:type="dxa"/>
          </w:tcPr>
          <w:p w14:paraId="12C9DB7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4F47124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0A54BE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6EDDD190" w14:textId="77777777" w:rsidTr="00315446">
        <w:tc>
          <w:tcPr>
            <w:tcW w:w="2245" w:type="dxa"/>
          </w:tcPr>
          <w:p w14:paraId="2BFEA763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5585" w:type="dxa"/>
          </w:tcPr>
          <w:p w14:paraId="63684F30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ให้บริการซอฟท์แวร์และคำปรึกษาด้านการก่อสร้างและซ่อมบำรุงโดยใช้เทคโนโลยีไอโอที</w:t>
            </w:r>
          </w:p>
        </w:tc>
        <w:tc>
          <w:tcPr>
            <w:tcW w:w="1255" w:type="dxa"/>
          </w:tcPr>
          <w:p w14:paraId="33B2D68E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6887584F" w14:textId="77777777" w:rsidTr="00315446">
        <w:tc>
          <w:tcPr>
            <w:tcW w:w="2245" w:type="dxa"/>
          </w:tcPr>
          <w:p w14:paraId="4EBD623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4A2A69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5585" w:type="dxa"/>
          </w:tcPr>
          <w:p w14:paraId="526CECC2" w14:textId="5E5DFFB1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(IoT Technology)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37C3AB1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1BEFEF89" w14:textId="77777777" w:rsidTr="00315446">
        <w:tc>
          <w:tcPr>
            <w:tcW w:w="2245" w:type="dxa"/>
          </w:tcPr>
          <w:p w14:paraId="2B53CF6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4964AF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FA8707B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449729D1" w14:textId="77777777" w:rsidTr="00315446">
        <w:tc>
          <w:tcPr>
            <w:tcW w:w="2245" w:type="dxa"/>
          </w:tcPr>
          <w:p w14:paraId="5EC50DDE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8B1F934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6EB22DE2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9330F3" w:rsidRPr="004A2A69" w14:paraId="320378E7" w14:textId="77777777" w:rsidTr="00315446">
        <w:tc>
          <w:tcPr>
            <w:tcW w:w="2245" w:type="dxa"/>
          </w:tcPr>
          <w:p w14:paraId="762C145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5FAA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A3E45AB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0E76FB9C" w14:textId="77777777" w:rsidTr="00315446">
        <w:tc>
          <w:tcPr>
            <w:tcW w:w="2245" w:type="dxa"/>
          </w:tcPr>
          <w:p w14:paraId="4A42103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5585" w:type="dxa"/>
          </w:tcPr>
          <w:p w14:paraId="6374965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AB9A18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330F3" w:rsidRPr="004A2A69" w14:paraId="099663DD" w14:textId="77777777" w:rsidTr="00315446">
        <w:tc>
          <w:tcPr>
            <w:tcW w:w="2245" w:type="dxa"/>
          </w:tcPr>
          <w:p w14:paraId="059F464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4A2A69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4A58950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435AB31E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9330F3" w:rsidRPr="004A2A69" w14:paraId="6F4BC84A" w14:textId="77777777" w:rsidTr="00315446">
        <w:tc>
          <w:tcPr>
            <w:tcW w:w="2245" w:type="dxa"/>
          </w:tcPr>
          <w:p w14:paraId="6981C038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1B80142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B14FD71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32EDDB77" w14:textId="77777777" w:rsidTr="00315446">
        <w:tc>
          <w:tcPr>
            <w:tcW w:w="2245" w:type="dxa"/>
          </w:tcPr>
          <w:p w14:paraId="494FC2FB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4A2A69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4A2A69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3F7FA04" w14:textId="6757B8B4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  <w:r w:rsidRPr="004A2A6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E2430B"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4A2A69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2B3F3556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9330F3" w:rsidRPr="004A2A69" w14:paraId="44B68484" w14:textId="77777777" w:rsidTr="00315446">
        <w:tc>
          <w:tcPr>
            <w:tcW w:w="2245" w:type="dxa"/>
          </w:tcPr>
          <w:p w14:paraId="6A09390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EDE72DF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6E9DC5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3A013FC6" w14:textId="77777777" w:rsidTr="00315446">
        <w:tc>
          <w:tcPr>
            <w:tcW w:w="2245" w:type="dxa"/>
          </w:tcPr>
          <w:p w14:paraId="29069B6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7D84F4B7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70AD0E0F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9330F3" w:rsidRPr="004A2A69" w14:paraId="2918157F" w14:textId="77777777" w:rsidTr="00315446">
        <w:tc>
          <w:tcPr>
            <w:tcW w:w="2245" w:type="dxa"/>
          </w:tcPr>
          <w:p w14:paraId="5CF85F2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F682FCB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AFE4E8C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9330F3" w:rsidRPr="004A2A69" w14:paraId="0A4F1A6A" w14:textId="77777777" w:rsidTr="00315446">
        <w:tc>
          <w:tcPr>
            <w:tcW w:w="2245" w:type="dxa"/>
          </w:tcPr>
          <w:p w14:paraId="1BFD6B4D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640A2B5B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752E3FB6" w14:textId="77777777" w:rsidR="009330F3" w:rsidRPr="004A2A69" w:rsidRDefault="009330F3" w:rsidP="00315446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A2A6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9330F3" w:rsidRPr="004A2A69" w14:paraId="40CD9E37" w14:textId="77777777" w:rsidTr="00315446">
        <w:tc>
          <w:tcPr>
            <w:tcW w:w="2245" w:type="dxa"/>
          </w:tcPr>
          <w:p w14:paraId="17B4FA33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EF3805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844C1DA" w14:textId="77777777" w:rsidR="009330F3" w:rsidRPr="004A2A69" w:rsidRDefault="009330F3" w:rsidP="0031544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91F0F45" w14:textId="4799A9E6" w:rsidR="009330F3" w:rsidRPr="004A2A69" w:rsidRDefault="009330F3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048F6" w14:textId="0A4A976C" w:rsidR="00F15431" w:rsidRPr="004A2A69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 ได้รับอนุญาตให้ดำเนินการต่าง ๆ จากหน่วยงานของรัฐ และหน่วยงานภายใต้การกำกับดูแลของรัฐทั้งในประเทศและต่างประเทศ ให้เป็นผู้ให้บริการวงจรดาวเทียม ผู้ให้บริการอินเทอร์เน็ต การดำเนินงานเกี่ยวกับสถานีวิทยุโทรทัศน์ และบริการเครือข่ายโทรศัพท์เคลื่อนที่ในประเทศไทย และบริการโทรคมนาคมในประเทศลาว 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14:paraId="6A9FC610" w14:textId="77777777" w:rsidR="00F15431" w:rsidRPr="004A2A69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4A60D0" w14:textId="1B5833D4" w:rsidR="00C01DD6" w:rsidRPr="004A2A6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ตามที่ไทยคมได้ทำสัญญากับกระทรวงคมนาคม เพื่อดำเนินกิจการดาวเทียมสื่อสาร</w:t>
      </w:r>
      <w:r w:rsidR="006E6F36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เป็นเวลา 30 ปี โดยไทยคมมีสิทธิในการบริหารกิจการและการให้บริการวงจรดาวเทียมเพื่อการสื่อสารทั้งภายในประเทศและต่างประเทศ และมีสิทธิเก็บค่าใช้วงจรดาวเทียมจากผู้ใช้วงจรดาวเทียมภายในระยะเวลา 30 ปี ต่อมาสัญญาดังกล่าวได้อยู่ภายใต้การดูแลของกระทรวงดิจิทัลเพื่อเศรษฐกิจและสังคม (“กระทรวงดิจิทัลฯ”) และปัจจุบันสัญญาดังกล่าวได้หมดอายุแล้วเมื่อวันที่ 10 กันยายน 2564</w:t>
      </w:r>
    </w:p>
    <w:p w14:paraId="3FA2A7EC" w14:textId="5E10E472" w:rsidR="00C056C4" w:rsidRPr="004A2A69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918CFD7" w14:textId="536BAF90" w:rsidR="00C056C4" w:rsidRPr="004A2A69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อย่างไรก็ตาม </w:t>
      </w:r>
      <w:r w:rsidR="009F54DF" w:rsidRPr="004A2A69">
        <w:rPr>
          <w:rFonts w:ascii="Tahoma" w:hAnsi="Tahoma" w:cs="Tahoma"/>
          <w:spacing w:val="4"/>
          <w:sz w:val="18"/>
          <w:szCs w:val="18"/>
          <w:cs/>
        </w:rPr>
        <w:t>บริษัทย่อยของ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ไทยคมได้เข้าทำข้อตกลง</w:t>
      </w:r>
      <w:r w:rsidR="009F54DF" w:rsidRPr="004A2A69">
        <w:rPr>
          <w:rFonts w:ascii="Tahoma" w:hAnsi="Tahoma" w:cs="Tahoma"/>
          <w:spacing w:val="4"/>
          <w:sz w:val="18"/>
          <w:szCs w:val="18"/>
          <w:cs/>
        </w:rPr>
        <w:t>เพื่อซื้อแบนด์วิธบางส่วนบนดาวเทียมไทยคม 4 และดาวเทียม</w:t>
      </w:r>
      <w:r w:rsidR="009F54DF" w:rsidRPr="004A2A69">
        <w:rPr>
          <w:rFonts w:ascii="Tahoma" w:hAnsi="Tahoma" w:cs="Tahoma"/>
          <w:spacing w:val="-4"/>
          <w:sz w:val="18"/>
          <w:szCs w:val="18"/>
          <w:cs/>
        </w:rPr>
        <w:t xml:space="preserve">ไทยคม 6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กับบริษัท โทรคมนาคมแห่งชาติ จำกัด ซึ่งเป็นผู้มีสิทธิบริหารจัดการดาวเทียมไทยคม 4 และดาวเทียมไทยคม 6 จาก</w:t>
      </w:r>
      <w:r w:rsidRPr="004A2A69">
        <w:rPr>
          <w:rFonts w:ascii="Tahoma" w:hAnsi="Tahoma" w:cs="Tahoma"/>
          <w:sz w:val="18"/>
          <w:szCs w:val="18"/>
          <w:cs/>
        </w:rPr>
        <w:t xml:space="preserve">กระทรวงดิจิทัลฯ </w:t>
      </w:r>
      <w:r w:rsidR="009F54DF" w:rsidRPr="004A2A69">
        <w:rPr>
          <w:rFonts w:ascii="Tahoma" w:hAnsi="Tahoma" w:cs="Tahoma"/>
          <w:sz w:val="18"/>
          <w:szCs w:val="18"/>
          <w:cs/>
        </w:rPr>
        <w:t>ภายหลังจากการสิ้นสุดของสัญญาเพื่อดำเนินกิจการดาวเทียมสื่อสารดังกล่าวแล้ว เพื่อ</w:t>
      </w:r>
      <w:r w:rsidR="00A23553" w:rsidRPr="004A2A69">
        <w:rPr>
          <w:rFonts w:ascii="Tahoma" w:hAnsi="Tahoma" w:cs="Tahoma"/>
          <w:sz w:val="18"/>
          <w:szCs w:val="18"/>
          <w:cs/>
        </w:rPr>
        <w:t>ไปให้บริการต่อ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9F54DF" w:rsidRPr="004A2A69">
        <w:rPr>
          <w:rFonts w:ascii="Tahoma" w:hAnsi="Tahoma" w:cs="Tahoma"/>
          <w:sz w:val="18"/>
          <w:szCs w:val="18"/>
          <w:cs/>
        </w:rPr>
        <w:t>ตามที่อธิบายไว้ใน</w:t>
      </w:r>
      <w:r w:rsidRPr="004A2A69">
        <w:rPr>
          <w:rFonts w:ascii="Tahoma" w:hAnsi="Tahoma" w:cs="Tahoma"/>
          <w:sz w:val="18"/>
          <w:szCs w:val="18"/>
          <w:cs/>
        </w:rPr>
        <w:t>หมายเหตุ</w:t>
      </w:r>
      <w:r w:rsidR="009F54DF" w:rsidRPr="004A2A69">
        <w:rPr>
          <w:rFonts w:ascii="Tahoma" w:hAnsi="Tahoma" w:cs="Tahoma"/>
          <w:sz w:val="18"/>
          <w:szCs w:val="18"/>
          <w:cs/>
        </w:rPr>
        <w:t>ประกอบงบการเงิน ข้อ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A85813" w:rsidRPr="004A2A69">
        <w:rPr>
          <w:rFonts w:ascii="Tahoma" w:hAnsi="Tahoma" w:cs="Tahoma"/>
          <w:sz w:val="18"/>
          <w:szCs w:val="18"/>
        </w:rPr>
        <w:t>1</w:t>
      </w:r>
      <w:r w:rsidR="00F65801" w:rsidRPr="004A2A69">
        <w:rPr>
          <w:rFonts w:ascii="Tahoma" w:hAnsi="Tahoma" w:cs="Tahoma"/>
          <w:sz w:val="18"/>
          <w:szCs w:val="18"/>
        </w:rPr>
        <w:t>5</w:t>
      </w:r>
    </w:p>
    <w:p w14:paraId="5574C21B" w14:textId="77777777" w:rsidR="001E1FDC" w:rsidRPr="004A2A69" w:rsidRDefault="001E1FDC">
      <w:pPr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br w:type="page"/>
      </w:r>
    </w:p>
    <w:p w14:paraId="13E3C61C" w14:textId="348B5857" w:rsidR="00A85813" w:rsidRPr="004A2A69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สัญญาอนุญาตให้ดำเนินการและใบอนุญาตที่สำคัญที่</w:t>
      </w:r>
      <w:r w:rsidR="00817B7B" w:rsidRPr="004A2A69">
        <w:rPr>
          <w:rFonts w:ascii="Tahoma" w:hAnsi="Tahoma" w:cs="Tahoma" w:hint="cs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z w:val="18"/>
          <w:szCs w:val="18"/>
          <w:cs/>
        </w:rPr>
        <w:t>ถือครองสิทธิอยู่ ณ วันที่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31 ธันวาคม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25</w:t>
      </w:r>
      <w:r w:rsidRPr="004A2A69">
        <w:rPr>
          <w:rFonts w:ascii="Tahoma" w:hAnsi="Tahoma" w:cs="Tahoma"/>
          <w:sz w:val="18"/>
          <w:szCs w:val="18"/>
        </w:rPr>
        <w:t>6</w:t>
      </w:r>
      <w:r w:rsidR="00D91149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33E602" w14:textId="77777777" w:rsidR="00A85813" w:rsidRPr="004A2A69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8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709"/>
        <w:gridCol w:w="3071"/>
        <w:gridCol w:w="1249"/>
        <w:gridCol w:w="1080"/>
      </w:tblGrid>
      <w:tr w:rsidR="00A85813" w:rsidRPr="004A2A69" w14:paraId="5F8C19B4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760B994A" w14:textId="77777777" w:rsidR="00A85813" w:rsidRPr="004A2A69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ประเภทของสัญญาอนุญาต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49F6C" w14:textId="77777777" w:rsidR="00A85813" w:rsidRPr="004A2A69" w:rsidRDefault="00A85813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6A64CFAB" w14:textId="77777777" w:rsidR="00A85813" w:rsidRPr="004A2A69" w:rsidRDefault="00A85813" w:rsidP="00C34635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249" w:type="dxa"/>
          </w:tcPr>
          <w:p w14:paraId="387FC05E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เดือนที่ได้รับ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3A98C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ระยะเวลา</w:t>
            </w:r>
          </w:p>
        </w:tc>
      </w:tr>
      <w:tr w:rsidR="00A85813" w:rsidRPr="004A2A69" w14:paraId="300F02AA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1CC2F0EC" w14:textId="77777777" w:rsidR="00A85813" w:rsidRPr="004A2A69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ให้ดำเนินการและใบอนุญาต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A1621A" w14:textId="77777777" w:rsidR="00A85813" w:rsidRPr="004A2A69" w:rsidRDefault="00A85813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33D6D84" w14:textId="77777777" w:rsidR="00A85813" w:rsidRPr="004A2A69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569F3459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81A8A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อนุญาต</w:t>
            </w:r>
          </w:p>
        </w:tc>
      </w:tr>
      <w:tr w:rsidR="00F62D46" w:rsidRPr="004A2A69" w14:paraId="374F1836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7350D3D9" w14:textId="77777777" w:rsidR="00F62D46" w:rsidRPr="004A2A69" w:rsidRDefault="00F62D46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EDC2F41" w14:textId="77777777" w:rsidR="00F62D46" w:rsidRPr="004A2A69" w:rsidRDefault="00F62D46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600DC187" w14:textId="77777777" w:rsidR="00F62D46" w:rsidRPr="004A2A69" w:rsidRDefault="00F62D46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0AC64E0F" w14:textId="77777777" w:rsidR="00F62D46" w:rsidRPr="004A2A69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D4C25" w14:textId="77777777" w:rsidR="00F62D46" w:rsidRPr="004A2A69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4A2A69" w14:paraId="5FB59747" w14:textId="77777777" w:rsidTr="009112B9">
        <w:tc>
          <w:tcPr>
            <w:tcW w:w="2976" w:type="dxa"/>
            <w:vAlign w:val="bottom"/>
          </w:tcPr>
          <w:p w14:paraId="2B234679" w14:textId="77777777" w:rsidR="00A85813" w:rsidRPr="004A2A69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709" w:type="dxa"/>
            <w:vAlign w:val="bottom"/>
          </w:tcPr>
          <w:p w14:paraId="03535BF0" w14:textId="77777777" w:rsidR="00A85813" w:rsidRPr="004A2A69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FFAC0B5" w14:textId="77777777" w:rsidR="00A85813" w:rsidRPr="004A2A69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41BFB447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273CE13" w14:textId="77777777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4A2A69" w14:paraId="047DA3AD" w14:textId="77777777" w:rsidTr="009112B9">
        <w:tc>
          <w:tcPr>
            <w:tcW w:w="2976" w:type="dxa"/>
            <w:vAlign w:val="bottom"/>
          </w:tcPr>
          <w:p w14:paraId="547959AE" w14:textId="632E9AA3" w:rsidR="00A85813" w:rsidRPr="004A2A69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ใบอนุญาตให้ใช้คลื่นความถี่เพื่อ</w:t>
            </w:r>
          </w:p>
        </w:tc>
        <w:tc>
          <w:tcPr>
            <w:tcW w:w="709" w:type="dxa"/>
            <w:vAlign w:val="bottom"/>
          </w:tcPr>
          <w:p w14:paraId="4E724EB6" w14:textId="0DEF571A" w:rsidR="00A85813" w:rsidRPr="004A2A69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1242888B" w14:textId="31ED4BE6" w:rsidR="00A85813" w:rsidRPr="004A2A69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9" w:type="dxa"/>
            <w:vAlign w:val="bottom"/>
          </w:tcPr>
          <w:p w14:paraId="1D7CE99B" w14:textId="1B47E02C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1AA01F" w14:textId="6C986270" w:rsidR="00A85813" w:rsidRPr="004A2A6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29B2" w:rsidRPr="004A2A69" w14:paraId="51C38AA1" w14:textId="77777777" w:rsidTr="009112B9">
        <w:tc>
          <w:tcPr>
            <w:tcW w:w="2976" w:type="dxa"/>
            <w:vAlign w:val="bottom"/>
          </w:tcPr>
          <w:p w14:paraId="2B5040F8" w14:textId="3B1D8BE7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โทรคมนาคมภายใต้คลื่นความถี่</w:t>
            </w:r>
          </w:p>
        </w:tc>
        <w:tc>
          <w:tcPr>
            <w:tcW w:w="709" w:type="dxa"/>
            <w:vAlign w:val="bottom"/>
          </w:tcPr>
          <w:p w14:paraId="40D92403" w14:textId="77777777" w:rsidR="007229B2" w:rsidRPr="004A2A69" w:rsidDel="007229B2" w:rsidRDefault="007229B2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65477096" w14:textId="77777777" w:rsidR="007229B2" w:rsidRPr="004A2A69" w:rsidDel="007229B2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00B7211C" w14:textId="77777777" w:rsidR="007229B2" w:rsidRPr="004A2A69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C7DD0E5" w14:textId="77777777" w:rsidR="007229B2" w:rsidRPr="004A2A69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1051" w:rsidRPr="004A2A69" w14:paraId="1D724BBC" w14:textId="77777777" w:rsidTr="009112B9">
        <w:tc>
          <w:tcPr>
            <w:tcW w:w="2976" w:type="dxa"/>
            <w:vAlign w:val="bottom"/>
          </w:tcPr>
          <w:p w14:paraId="34BA725C" w14:textId="4DB51C6A" w:rsidR="00461051" w:rsidRPr="004A2A69" w:rsidRDefault="00461051" w:rsidP="00461051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26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709" w:type="dxa"/>
            <w:vAlign w:val="bottom"/>
          </w:tcPr>
          <w:p w14:paraId="6FC1F80E" w14:textId="7F521EE2" w:rsidR="00461051" w:rsidRPr="004A2A69" w:rsidDel="007229B2" w:rsidRDefault="00461051" w:rsidP="00461051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F56199B" w14:textId="0C77B685" w:rsidR="00461051" w:rsidRPr="004A2A69" w:rsidDel="007229B2" w:rsidRDefault="00461051" w:rsidP="0046105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25215E80" w14:textId="4138E5BD" w:rsidR="00461051" w:rsidRPr="004A2A69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  <w:vAlign w:val="bottom"/>
          </w:tcPr>
          <w:p w14:paraId="0C330C7A" w14:textId="5B0D3AA9" w:rsidR="00461051" w:rsidRPr="004A2A69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64F9E28B" w14:textId="77777777" w:rsidTr="009112B9">
        <w:tc>
          <w:tcPr>
            <w:tcW w:w="2976" w:type="dxa"/>
            <w:vAlign w:val="bottom"/>
          </w:tcPr>
          <w:p w14:paraId="13E51A88" w14:textId="14105C2B" w:rsidR="007229B2" w:rsidRPr="004A2A69" w:rsidRDefault="00461051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Angsana New" w:hAnsi="Tahoma" w:cs="Tahoma"/>
                <w:sz w:val="16"/>
                <w:szCs w:val="16"/>
              </w:rPr>
              <w:t>21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4A2A69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57379EB5" w14:textId="2F9FA034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0BD074A7" w14:textId="19D1AE0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717D78D" w14:textId="1C0E12CB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55</w:t>
            </w:r>
          </w:p>
        </w:tc>
        <w:tc>
          <w:tcPr>
            <w:tcW w:w="1080" w:type="dxa"/>
            <w:vAlign w:val="bottom"/>
          </w:tcPr>
          <w:p w14:paraId="48B50E7E" w14:textId="62F3BDD3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61D07B34" w14:textId="77777777" w:rsidTr="009112B9">
        <w:tc>
          <w:tcPr>
            <w:tcW w:w="2976" w:type="dxa"/>
            <w:vAlign w:val="bottom"/>
          </w:tcPr>
          <w:p w14:paraId="62FCD23A" w14:textId="2D055BEC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Angsana New" w:hAnsi="Tahoma" w:cs="Tahoma"/>
                <w:sz w:val="16"/>
                <w:szCs w:val="16"/>
              </w:rPr>
              <w:t>26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4A2A69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1819E59F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348AC37A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4A79FA6F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vAlign w:val="bottom"/>
          </w:tcPr>
          <w:p w14:paraId="4489495E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636D1183" w14:textId="77777777" w:rsidTr="009112B9">
        <w:tc>
          <w:tcPr>
            <w:tcW w:w="2976" w:type="dxa"/>
            <w:vAlign w:val="bottom"/>
          </w:tcPr>
          <w:p w14:paraId="161374DA" w14:textId="41A442AD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1800</w:t>
            </w:r>
            <w:r w:rsidRPr="004A2A69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03768573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4EA2D5E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6DB6FE0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 xml:space="preserve">พฤศจิกายน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2558</w:t>
            </w:r>
          </w:p>
        </w:tc>
        <w:tc>
          <w:tcPr>
            <w:tcW w:w="1080" w:type="dxa"/>
            <w:vAlign w:val="bottom"/>
          </w:tcPr>
          <w:p w14:paraId="3B5FC09D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18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10F91E47" w14:textId="77777777" w:rsidTr="009112B9">
        <w:tc>
          <w:tcPr>
            <w:tcW w:w="2976" w:type="dxa"/>
            <w:vAlign w:val="bottom"/>
          </w:tcPr>
          <w:p w14:paraId="6A45BD8E" w14:textId="77777777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1085F12B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7D81A668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71D9CEED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 xml:space="preserve">กันยายน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2561</w:t>
            </w:r>
          </w:p>
        </w:tc>
        <w:tc>
          <w:tcPr>
            <w:tcW w:w="1080" w:type="dxa"/>
            <w:vAlign w:val="bottom"/>
          </w:tcPr>
          <w:p w14:paraId="4BE450B5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7A47A2B7" w14:textId="77777777" w:rsidTr="009112B9">
        <w:tc>
          <w:tcPr>
            <w:tcW w:w="2976" w:type="dxa"/>
            <w:vAlign w:val="bottom"/>
          </w:tcPr>
          <w:p w14:paraId="400B3A32" w14:textId="559ECDCC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Angsana New" w:hAnsi="Tahoma" w:cs="Tahoma"/>
                <w:sz w:val="16"/>
                <w:szCs w:val="16"/>
              </w:rPr>
              <w:t xml:space="preserve">900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09C4770B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5117A388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12E97DA3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 xml:space="preserve">กรกฎาคม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080" w:type="dxa"/>
            <w:vAlign w:val="bottom"/>
          </w:tcPr>
          <w:p w14:paraId="228598E7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1B531730" w14:textId="77777777" w:rsidTr="009112B9">
        <w:tc>
          <w:tcPr>
            <w:tcW w:w="2976" w:type="dxa"/>
            <w:vAlign w:val="bottom"/>
          </w:tcPr>
          <w:p w14:paraId="293A4DA7" w14:textId="4849FAFA" w:rsidR="007229B2" w:rsidRPr="004A2A69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Angsana New" w:hAnsi="Tahoma" w:cs="Tahoma"/>
                <w:sz w:val="16"/>
                <w:szCs w:val="16"/>
              </w:rPr>
              <w:t xml:space="preserve">700 </w:t>
            </w:r>
            <w:r w:rsidRPr="004A2A69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3CC1CD38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1EAB71B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47F77E0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  <w:vAlign w:val="bottom"/>
          </w:tcPr>
          <w:p w14:paraId="3926A9F6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91FAA" w:rsidRPr="004A2A69" w14:paraId="218D056C" w14:textId="77777777" w:rsidTr="009112B9">
        <w:tc>
          <w:tcPr>
            <w:tcW w:w="2976" w:type="dxa"/>
            <w:vAlign w:val="bottom"/>
          </w:tcPr>
          <w:p w14:paraId="3BF3CB31" w14:textId="77777777" w:rsidR="00A91FAA" w:rsidRPr="004A2A69" w:rsidRDefault="00A91FAA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12C6E4A8" w14:textId="77777777" w:rsidR="00A91FAA" w:rsidRPr="004A2A69" w:rsidRDefault="00A91FAA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733EA9F0" w14:textId="77777777" w:rsidR="00A91FAA" w:rsidRPr="004A2A69" w:rsidRDefault="00A91FAA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460A6322" w14:textId="72AAA596" w:rsidR="00A91FAA" w:rsidRPr="004A2A69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 xml:space="preserve">เมษายน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  <w:vAlign w:val="bottom"/>
          </w:tcPr>
          <w:p w14:paraId="1789EE70" w14:textId="57AEB789" w:rsidR="00A91FAA" w:rsidRPr="004A2A69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0AF68F14" w14:textId="77777777" w:rsidTr="009112B9">
        <w:tc>
          <w:tcPr>
            <w:tcW w:w="2976" w:type="dxa"/>
            <w:vAlign w:val="bottom"/>
          </w:tcPr>
          <w:p w14:paraId="5DAD5797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14:paraId="5E061CD0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2B8C330D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249" w:type="dxa"/>
            <w:vAlign w:val="bottom"/>
          </w:tcPr>
          <w:p w14:paraId="3C8F4B3F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080" w:type="dxa"/>
            <w:vAlign w:val="bottom"/>
          </w:tcPr>
          <w:p w14:paraId="60467B56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4A2A69" w14:paraId="5F782E6D" w14:textId="77777777" w:rsidTr="009112B9">
        <w:tc>
          <w:tcPr>
            <w:tcW w:w="2976" w:type="dxa"/>
            <w:vAlign w:val="bottom"/>
          </w:tcPr>
          <w:p w14:paraId="2FDB96E8" w14:textId="77777777" w:rsidR="007229B2" w:rsidRPr="004A2A69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14:paraId="1639154E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6F30EB4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5587E02A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8AF7DC1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229B2" w:rsidRPr="004A2A69" w14:paraId="78BFA5CB" w14:textId="77777777" w:rsidTr="009112B9">
        <w:tc>
          <w:tcPr>
            <w:tcW w:w="2976" w:type="dxa"/>
            <w:shd w:val="clear" w:color="auto" w:fill="auto"/>
            <w:vAlign w:val="bottom"/>
          </w:tcPr>
          <w:p w14:paraId="3DC2D497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4A2A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28AD4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3D74EF63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249" w:type="dxa"/>
            <w:vAlign w:val="bottom"/>
          </w:tcPr>
          <w:p w14:paraId="4A1072EB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41585EC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4A2A69" w14:paraId="01CDF566" w14:textId="77777777" w:rsidTr="009112B9">
        <w:tc>
          <w:tcPr>
            <w:tcW w:w="2976" w:type="dxa"/>
            <w:shd w:val="clear" w:color="auto" w:fill="auto"/>
            <w:vAlign w:val="bottom"/>
          </w:tcPr>
          <w:p w14:paraId="6B484EB6" w14:textId="77777777" w:rsidR="007229B2" w:rsidRPr="004A2A69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08098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E523763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7323A794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E0D812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7229B2" w:rsidRPr="004A2A69" w14:paraId="1BE89D12" w14:textId="77777777" w:rsidTr="009112B9">
        <w:tc>
          <w:tcPr>
            <w:tcW w:w="2976" w:type="dxa"/>
            <w:shd w:val="clear" w:color="auto" w:fill="auto"/>
            <w:vAlign w:val="bottom"/>
          </w:tcPr>
          <w:p w14:paraId="2099F938" w14:textId="48C180D8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bookmarkStart w:id="1" w:name="_Hlk93687272"/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4A2A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FAA937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243A94F3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249" w:type="dxa"/>
            <w:vAlign w:val="bottom"/>
          </w:tcPr>
          <w:p w14:paraId="7670EC51" w14:textId="2D6E72EC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4A2A69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26C88C" w14:textId="66A4223B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4A2A69" w14:paraId="6E4E60BF" w14:textId="77777777" w:rsidTr="009112B9">
        <w:tc>
          <w:tcPr>
            <w:tcW w:w="2976" w:type="dxa"/>
            <w:shd w:val="clear" w:color="auto" w:fill="auto"/>
            <w:vAlign w:val="bottom"/>
          </w:tcPr>
          <w:p w14:paraId="45DE78D5" w14:textId="77777777" w:rsidR="007229B2" w:rsidRPr="004A2A69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แบบที่สอง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CE4D30" w14:textId="77777777" w:rsidR="007229B2" w:rsidRPr="004A2A69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F73DAB1" w14:textId="77777777" w:rsidR="007229B2" w:rsidRPr="004A2A69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5A99913E" w14:textId="77777777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65D94E" w14:textId="3D43FC92" w:rsidR="007229B2" w:rsidRPr="004A2A69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bookmarkEnd w:id="1"/>
    </w:tbl>
    <w:p w14:paraId="2E396233" w14:textId="77777777" w:rsidR="00821A01" w:rsidRPr="004A2A69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4"/>
          <w:szCs w:val="14"/>
          <w:lang w:val="en-GB"/>
        </w:rPr>
      </w:pPr>
    </w:p>
    <w:p w14:paraId="6B2A31F2" w14:textId="197E01B9" w:rsidR="00923FC2" w:rsidRPr="004A2A6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2</w:t>
      </w:r>
      <w:r w:rsidRPr="004A2A69">
        <w:rPr>
          <w:rFonts w:ascii="Tahoma" w:hAnsi="Tahoma" w:cs="Tahoma"/>
          <w:b/>
          <w:bCs/>
          <w:sz w:val="18"/>
          <w:szCs w:val="18"/>
        </w:rPr>
        <w:tab/>
      </w:r>
      <w:r w:rsidR="005B0FC7" w:rsidRPr="004A2A6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</w:t>
      </w:r>
    </w:p>
    <w:p w14:paraId="4CCAF6AB" w14:textId="77777777" w:rsidR="00923FC2" w:rsidRPr="004A2A6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4A2A69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4A2A69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4A2A69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1E9A98D4" w:rsidR="00923FC2" w:rsidRPr="004A2A69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22526F1" w14:textId="6656AAE0" w:rsidR="00F62D46" w:rsidRPr="004A2A69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</w:t>
      </w:r>
      <w:r w:rsidR="006E6F36" w:rsidRPr="004A2A69">
        <w:rPr>
          <w:rFonts w:ascii="Tahoma" w:hAnsi="Tahoma" w:cs="Tahoma" w:hint="cs"/>
          <w:sz w:val="18"/>
          <w:szCs w:val="18"/>
          <w:cs/>
        </w:rPr>
        <w:t xml:space="preserve">      </w:t>
      </w:r>
      <w:r w:rsidRPr="004A2A69">
        <w:rPr>
          <w:rFonts w:ascii="Tahoma" w:hAnsi="Tahoma" w:cs="Tahoma"/>
          <w:sz w:val="18"/>
          <w:szCs w:val="18"/>
          <w:cs/>
        </w:rPr>
        <w:t>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653C371" w14:textId="77777777" w:rsidR="00F62D46" w:rsidRPr="004A2A69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67DA25C" w14:textId="77777777" w:rsidR="00F62D46" w:rsidRPr="004A2A69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4A2A69">
        <w:rPr>
          <w:rFonts w:ascii="Tahoma" w:hAnsi="Tahoma" w:cs="Tahoma"/>
          <w:sz w:val="18"/>
          <w:szCs w:val="18"/>
        </w:rPr>
        <w:t>“</w:t>
      </w:r>
      <w:r w:rsidRPr="004A2A69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4A2A69">
        <w:rPr>
          <w:rFonts w:ascii="Tahoma" w:hAnsi="Tahoma" w:cs="Tahoma"/>
          <w:sz w:val="18"/>
          <w:szCs w:val="18"/>
        </w:rPr>
        <w:t>”</w:t>
      </w:r>
      <w:r w:rsidRPr="004A2A69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4A2A69">
        <w:rPr>
          <w:rFonts w:ascii="Tahoma" w:hAnsi="Tahoma" w:cs="Tahoma"/>
          <w:sz w:val="18"/>
          <w:szCs w:val="18"/>
        </w:rPr>
        <w:t>“</w:t>
      </w:r>
      <w:r w:rsidRPr="004A2A69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4A2A69">
        <w:rPr>
          <w:rFonts w:ascii="Tahoma" w:hAnsi="Tahoma" w:cs="Tahoma"/>
          <w:sz w:val="18"/>
          <w:szCs w:val="18"/>
        </w:rPr>
        <w:t>”</w:t>
      </w:r>
      <w:r w:rsidRPr="004A2A69">
        <w:rPr>
          <w:rFonts w:ascii="Tahoma" w:hAnsi="Tahoma" w:cs="Tahoma"/>
          <w:sz w:val="18"/>
          <w:szCs w:val="18"/>
          <w:cs/>
        </w:rPr>
        <w:t>)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7CCA9B3B" w14:textId="77777777" w:rsidR="00F62D46" w:rsidRPr="004A2A69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14DD1E5" w14:textId="453E597F" w:rsidR="00F62D46" w:rsidRPr="004A2A69" w:rsidRDefault="00F62D46" w:rsidP="003D19F4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</w:t>
      </w:r>
      <w:r w:rsidR="00D14C80" w:rsidRPr="004A2A69">
        <w:rPr>
          <w:rFonts w:ascii="Tahoma" w:hAnsi="Tahoma" w:cs="Tahoma" w:hint="cs"/>
          <w:sz w:val="18"/>
          <w:szCs w:val="18"/>
          <w:cs/>
        </w:rPr>
        <w:t xml:space="preserve"> รวมถึงแนวปฏิบัติทางการบัญชี</w:t>
      </w:r>
      <w:r w:rsidRPr="004A2A69">
        <w:rPr>
          <w:rFonts w:ascii="Tahoma" w:hAnsi="Tahoma" w:cs="Tahoma"/>
          <w:sz w:val="18"/>
          <w:szCs w:val="18"/>
          <w:cs/>
        </w:rPr>
        <w:t>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4A2A69">
        <w:rPr>
          <w:rFonts w:ascii="Tahoma" w:hAnsi="Tahoma" w:cs="Tahoma"/>
          <w:sz w:val="18"/>
          <w:szCs w:val="18"/>
        </w:rPr>
        <w:t>6</w:t>
      </w:r>
      <w:r w:rsidR="00D91149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เป็นต้นไป</w:t>
      </w:r>
      <w:r w:rsidR="0086655E" w:rsidRPr="004A2A69">
        <w:rPr>
          <w:rFonts w:ascii="Tahoma" w:hAnsi="Tahoma" w:cs="Tahoma"/>
          <w:sz w:val="18"/>
          <w:szCs w:val="18"/>
        </w:rPr>
        <w:t xml:space="preserve"> </w:t>
      </w:r>
      <w:r w:rsidR="0086655E" w:rsidRPr="004A2A69">
        <w:rPr>
          <w:rFonts w:ascii="Tahoma" w:hAnsi="Tahoma" w:cs="Tahoma"/>
          <w:sz w:val="18"/>
          <w:szCs w:val="1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D14C80" w:rsidRPr="004A2A69">
        <w:rPr>
          <w:rFonts w:ascii="Tahoma" w:hAnsi="Tahoma" w:cs="Tahoma"/>
          <w:sz w:val="18"/>
          <w:szCs w:val="18"/>
          <w:cs/>
        </w:rPr>
        <w:t>เพิ่มข้อกำหนดเกี่ยวกับข้อยกเว้นชั่วคราว</w:t>
      </w:r>
      <w:r w:rsidR="00D14C80" w:rsidRPr="004A2A69">
        <w:rPr>
          <w:rFonts w:ascii="Tahoma" w:hAnsi="Tahoma" w:cs="Tahoma" w:hint="cs"/>
          <w:sz w:val="18"/>
          <w:szCs w:val="18"/>
          <w:cs/>
        </w:rPr>
        <w:t>หรือ</w:t>
      </w:r>
      <w:r w:rsidR="00D14C80" w:rsidRPr="004A2A69">
        <w:rPr>
          <w:rFonts w:ascii="Tahoma" w:hAnsi="Tahoma" w:cs="Tahoma"/>
          <w:sz w:val="18"/>
          <w:szCs w:val="18"/>
          <w:cs/>
        </w:rPr>
        <w:t>เพิ่มข้อผ่อนปรนสำหรับการปฏิรูปอัตราดอกเบี้ยอ้างอิง</w:t>
      </w:r>
      <w:r w:rsidR="00D14C80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D14C80" w:rsidRPr="004A2A69">
        <w:rPr>
          <w:rFonts w:ascii="Tahoma" w:hAnsi="Tahoma" w:cs="Tahoma"/>
          <w:sz w:val="18"/>
          <w:szCs w:val="18"/>
          <w:cs/>
        </w:rPr>
        <w:t>แนวทางการให้ความช่วยเหลือลูกหนี้ที่ได้รับผลกระทบจากโรคติดเชื้อไวรัสโคโรนา 2019</w:t>
      </w:r>
      <w:r w:rsidR="00D14C80" w:rsidRPr="004A2A69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D14C80" w:rsidRPr="004A2A69">
        <w:rPr>
          <w:rFonts w:ascii="Tahoma" w:hAnsi="Tahoma" w:cs="Tahoma"/>
          <w:sz w:val="18"/>
          <w:szCs w:val="18"/>
          <w:cs/>
        </w:rPr>
        <w:t>การเปิดเผยข้อมูลเพิ่มเติม</w:t>
      </w:r>
      <w:r w:rsidR="00D14C80" w:rsidRPr="004A2A69">
        <w:rPr>
          <w:rFonts w:ascii="Tahoma" w:hAnsi="Tahoma" w:cs="Tahoma" w:hint="cs"/>
          <w:sz w:val="18"/>
          <w:szCs w:val="18"/>
          <w:cs/>
        </w:rPr>
        <w:t xml:space="preserve"> รวมถึง การถือปฏิบัติตาม</w:t>
      </w:r>
      <w:r w:rsidR="00D14C80" w:rsidRPr="004A2A69">
        <w:rPr>
          <w:rFonts w:ascii="Tahoma" w:hAnsi="Tahoma" w:cs="Tahoma"/>
          <w:sz w:val="18"/>
          <w:szCs w:val="18"/>
          <w:cs/>
        </w:rPr>
        <w:t>มาตรฐานการรายงานทางการเงิน ฉบับที่ 1 เรื่อง การนำมาตรฐานการรายงานทางการเงินมาใช้เป็นครั้งแรก</w:t>
      </w:r>
      <w:r w:rsidR="00D14C80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14:paraId="4BE3D93D" w14:textId="77777777" w:rsidR="003D19F4" w:rsidRPr="004A2A69" w:rsidRDefault="003D19F4" w:rsidP="003D19F4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</w:p>
    <w:p w14:paraId="017A16C3" w14:textId="77777777" w:rsidR="00F62D46" w:rsidRPr="004A2A69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จากสถานการณ์การแพร่ระบาดของโรคโควิด 19</w:t>
      </w:r>
      <w:r w:rsidRPr="004A2A69">
        <w:rPr>
          <w:rFonts w:ascii="Tahoma" w:hAnsi="Tahoma" w:cs="Tahoma"/>
          <w:sz w:val="18"/>
          <w:szCs w:val="18"/>
        </w:rPr>
        <w:t xml:space="preserve"> (“COVID-19”) </w:t>
      </w:r>
      <w:r w:rsidRPr="004A2A69">
        <w:rPr>
          <w:rFonts w:ascii="Tahoma" w:hAnsi="Tahoma" w:cs="Tahoma"/>
          <w:sz w:val="18"/>
          <w:szCs w:val="1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 ฝ่ายบริหารได้ติดตามความคืบหน้าของสถานการณ์ดังกล่าวอย่างต่อเนื่อง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3C7DEC7" w14:textId="77777777" w:rsidR="00F62D46" w:rsidRPr="004A2A69" w:rsidRDefault="00F62D46" w:rsidP="00F62D46">
      <w:pPr>
        <w:pStyle w:val="ListParagraph"/>
        <w:rPr>
          <w:rFonts w:ascii="Tahoma" w:hAnsi="Tahoma" w:cs="Tahoma"/>
          <w:sz w:val="18"/>
          <w:szCs w:val="18"/>
          <w:cs/>
        </w:rPr>
      </w:pPr>
    </w:p>
    <w:p w14:paraId="2CA90D6D" w14:textId="546E0446" w:rsidR="00F62D46" w:rsidRPr="004A2A69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</w:t>
      </w:r>
      <w:r w:rsidRPr="004A2A69">
        <w:rPr>
          <w:rFonts w:ascii="Tahoma" w:hAnsi="Tahoma" w:cs="Tahoma"/>
          <w:sz w:val="18"/>
          <w:szCs w:val="18"/>
          <w:cs/>
        </w:rPr>
        <w:lastRenderedPageBreak/>
        <w:t>ที่สำคัญต่อผลการดำเนินงานและฐานะการเงินของกลุ่มอินทัช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14:paraId="6C74D9D3" w14:textId="77777777" w:rsidR="00F62D46" w:rsidRPr="004A2A69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59D55B94" w14:textId="77777777" w:rsidR="00F62D46" w:rsidRPr="004A2A69" w:rsidRDefault="00F62D46" w:rsidP="00F62D46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14:paraId="69271434" w14:textId="77777777" w:rsidR="00F62D46" w:rsidRPr="004A2A69" w:rsidRDefault="00F62D46" w:rsidP="00F62D4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640" w:type="dxa"/>
        <w:tblInd w:w="810" w:type="dxa"/>
        <w:tblLook w:val="04A0" w:firstRow="1" w:lastRow="0" w:firstColumn="1" w:lastColumn="0" w:noHBand="0" w:noVBand="1"/>
      </w:tblPr>
      <w:tblGrid>
        <w:gridCol w:w="2160"/>
        <w:gridCol w:w="6480"/>
      </w:tblGrid>
      <w:tr w:rsidR="00F62D46" w:rsidRPr="004A2A69" w14:paraId="69D0BE23" w14:textId="77777777" w:rsidTr="00C34635">
        <w:trPr>
          <w:tblHeader/>
        </w:trPr>
        <w:tc>
          <w:tcPr>
            <w:tcW w:w="2160" w:type="dxa"/>
            <w:shd w:val="clear" w:color="auto" w:fill="auto"/>
          </w:tcPr>
          <w:p w14:paraId="1B3F0E1F" w14:textId="77777777" w:rsidR="00F62D46" w:rsidRPr="004A2A69" w:rsidRDefault="00F62D46" w:rsidP="00C34635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480" w:type="dxa"/>
            <w:shd w:val="clear" w:color="auto" w:fill="auto"/>
          </w:tcPr>
          <w:p w14:paraId="5D0D7F12" w14:textId="77777777" w:rsidR="00F62D46" w:rsidRPr="004A2A69" w:rsidRDefault="00F62D46" w:rsidP="00C34635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F62D46" w:rsidRPr="004A2A69" w14:paraId="12F12871" w14:textId="77777777" w:rsidTr="00C34635">
        <w:tc>
          <w:tcPr>
            <w:tcW w:w="2160" w:type="dxa"/>
            <w:shd w:val="clear" w:color="auto" w:fill="auto"/>
          </w:tcPr>
          <w:p w14:paraId="081B3470" w14:textId="15D0828B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7,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8, 9, 10, 11, </w:t>
            </w:r>
            <w:r w:rsidR="0086655E"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12,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13, 14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14:paraId="16B7597F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การวัดมูลค่า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ของสินทรัพย์แต่ละรายการหรือหน่วยสินทรัพย์ที่ก่อให้เกิดเงินสด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ประสบการณ์ในอดีต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ความสามารถในการชำระหนี้ในอนาคต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ราคา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และสภาวะเศรษฐกิจหรืออุตสาหกรรมที่เป็นอยู่ในขณะนั้น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  <w:tr w:rsidR="00F62D46" w:rsidRPr="004A2A69" w14:paraId="300FD726" w14:textId="77777777" w:rsidTr="00C34635">
        <w:tc>
          <w:tcPr>
            <w:tcW w:w="2160" w:type="dxa"/>
            <w:shd w:val="clear" w:color="auto" w:fill="auto"/>
          </w:tcPr>
          <w:p w14:paraId="48A93F95" w14:textId="70DBBA6B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 w:rsidRPr="004A2A69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 w:rsidRPr="004A2A69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14:paraId="1FF90A60" w14:textId="77777777" w:rsidR="00F62D46" w:rsidRPr="004A2A69" w:rsidDel="007446DB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การประเมินการควบคุมผู้ได้รับการลงทุน</w:t>
            </w:r>
          </w:p>
        </w:tc>
      </w:tr>
      <w:tr w:rsidR="00F62D46" w:rsidRPr="004A2A69" w14:paraId="0434E8B3" w14:textId="77777777" w:rsidTr="00C34635">
        <w:tc>
          <w:tcPr>
            <w:tcW w:w="2160" w:type="dxa"/>
            <w:shd w:val="clear" w:color="auto" w:fill="auto"/>
          </w:tcPr>
          <w:p w14:paraId="6ABD9136" w14:textId="04F90B8B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13,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4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และ 1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14:paraId="0578BE9B" w14:textId="77777777" w:rsidR="00F62D46" w:rsidRPr="004A2A69" w:rsidDel="007446DB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การประมาณอายุการใช้งาน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หรือการให้ประโยชน์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ของอาคารและอุปกรณ์ รวมถึงอาคารและอุปกรณ์ภายใต้สัญญาอนุญาตให้ดำเนินการ สินทรัพย์ไม่มีตัวตน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และ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สินทรัพย์สิทธิการใช้</w:t>
            </w:r>
          </w:p>
        </w:tc>
      </w:tr>
      <w:tr w:rsidR="00F62D46" w:rsidRPr="004A2A69" w14:paraId="3C37A898" w14:textId="77777777" w:rsidTr="00C34635">
        <w:tc>
          <w:tcPr>
            <w:tcW w:w="2160" w:type="dxa"/>
            <w:shd w:val="clear" w:color="auto" w:fill="auto"/>
          </w:tcPr>
          <w:p w14:paraId="7CCFCAD4" w14:textId="5E5AC346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10,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11,</w:t>
            </w:r>
            <w:r w:rsidR="0086655E"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12,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13, 14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14:paraId="4AA522DF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การทดสอบการด้อยค่า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-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ข้อสมมติที่สำคัญที่ใช้ในการประมาณมูลค่า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F62D46" w:rsidRPr="004A2A69" w14:paraId="49CC6038" w14:textId="77777777" w:rsidTr="00C34635">
        <w:tc>
          <w:tcPr>
            <w:tcW w:w="2160" w:type="dxa"/>
            <w:shd w:val="clear" w:color="auto" w:fill="auto"/>
          </w:tcPr>
          <w:p w14:paraId="3E4B920E" w14:textId="011FB76D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14:paraId="742EFDD2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สินทรัพย์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ภาษีเงินได้รอการตัดบัญชี</w:t>
            </w:r>
          </w:p>
        </w:tc>
      </w:tr>
      <w:tr w:rsidR="00F62D46" w:rsidRPr="004A2A69" w14:paraId="5AAB1365" w14:textId="77777777" w:rsidTr="00C34635">
        <w:tc>
          <w:tcPr>
            <w:tcW w:w="2160" w:type="dxa"/>
            <w:shd w:val="clear" w:color="auto" w:fill="auto"/>
          </w:tcPr>
          <w:p w14:paraId="409412CB" w14:textId="2B68B6A8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6480" w:type="dxa"/>
            <w:shd w:val="clear" w:color="auto" w:fill="auto"/>
          </w:tcPr>
          <w:p w14:paraId="0BA1D668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ประมาณการหนี้สินสำหรับ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ผลประโยชน์ของพนักงาน โดยใช้ 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F62D46" w:rsidRPr="004A2A69" w14:paraId="62E0B0CF" w14:textId="77777777" w:rsidTr="00C34635">
        <w:tc>
          <w:tcPr>
            <w:tcW w:w="2160" w:type="dxa"/>
            <w:shd w:val="clear" w:color="auto" w:fill="auto"/>
          </w:tcPr>
          <w:p w14:paraId="7013EBB2" w14:textId="481E8BB6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ข้อ 2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14:paraId="4745FBFB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การวัดมูลค่าการจ่ายโดยใช้หุ้นเป็นเกณฑ์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F62D46" w:rsidRPr="004A2A69" w14:paraId="402446EA" w14:textId="77777777" w:rsidTr="00C34635">
        <w:tc>
          <w:tcPr>
            <w:tcW w:w="2160" w:type="dxa"/>
            <w:shd w:val="clear" w:color="auto" w:fill="auto"/>
          </w:tcPr>
          <w:p w14:paraId="60EBF33A" w14:textId="51829173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14:paraId="56DEE5D7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การวัดมูลค่ายุติธรรม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</w:p>
        </w:tc>
      </w:tr>
      <w:tr w:rsidR="00F62D46" w:rsidRPr="004A2A69" w14:paraId="1F723513" w14:textId="77777777" w:rsidTr="00C34635">
        <w:tc>
          <w:tcPr>
            <w:tcW w:w="2160" w:type="dxa"/>
            <w:shd w:val="clear" w:color="auto" w:fill="auto"/>
          </w:tcPr>
          <w:p w14:paraId="4AC168BB" w14:textId="63B21AC0" w:rsidR="00F62D46" w:rsidRPr="004A2A69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และ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F65801" w:rsidRPr="004A2A69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14:paraId="78DBB315" w14:textId="77777777" w:rsidR="00F62D46" w:rsidRPr="004A2A69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การรับรู้รายการและการวัดมูลค่าราย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การหนี้สิน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และหนี้สินที่อาจเกิดขึ้น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ข้อสมมติที่ใช้ในการประเมินความเป็นไปได้ที่กลุ่มอินทัชต้องสูญเสียทรัพยากรออกไป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</w:tbl>
    <w:p w14:paraId="7D98D4AA" w14:textId="0582B59D" w:rsidR="008537A0" w:rsidRPr="004A2A69" w:rsidRDefault="008537A0" w:rsidP="00F62D46">
      <w:pPr>
        <w:spacing w:line="288" w:lineRule="auto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1CE8039" w14:textId="671C263A" w:rsidR="00A2255A" w:rsidRPr="004A2A69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4A2A69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3965584A" w:rsidR="005007DE" w:rsidRPr="004A2A69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764C97" w:rsidRPr="004A2A69">
        <w:rPr>
          <w:rFonts w:ascii="Tahoma" w:hAnsi="Tahoma" w:cs="Tahoma"/>
          <w:sz w:val="18"/>
          <w:szCs w:val="18"/>
        </w:rPr>
        <w:t xml:space="preserve">31 </w:t>
      </w:r>
      <w:r w:rsidR="00764C97" w:rsidRPr="004A2A69">
        <w:rPr>
          <w:rFonts w:ascii="Tahoma" w:hAnsi="Tahoma" w:cs="Tahoma"/>
          <w:sz w:val="18"/>
          <w:szCs w:val="18"/>
          <w:cs/>
        </w:rPr>
        <w:t>ธันวาคม</w:t>
      </w:r>
      <w:r w:rsidR="007B687C"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25</w:t>
      </w:r>
      <w:r w:rsidRPr="004A2A69">
        <w:rPr>
          <w:rFonts w:ascii="Tahoma" w:hAnsi="Tahoma" w:cs="Tahoma"/>
          <w:sz w:val="18"/>
          <w:szCs w:val="18"/>
        </w:rPr>
        <w:t>6</w:t>
      </w:r>
      <w:r w:rsidR="00D91149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6</w:t>
      </w:r>
      <w:r w:rsidR="00E40D2A" w:rsidRPr="004A2A69">
        <w:rPr>
          <w:rFonts w:ascii="Tahoma" w:hAnsi="Tahoma" w:cs="Tahoma"/>
          <w:sz w:val="18"/>
          <w:szCs w:val="18"/>
        </w:rPr>
        <w:t>2</w:t>
      </w:r>
      <w:r w:rsidR="00E13688" w:rsidRPr="004A2A69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136257" w:rsidRPr="004A2A69">
        <w:rPr>
          <w:rFonts w:ascii="Tahoma" w:hAnsi="Tahoma" w:cs="Tahoma"/>
          <w:sz w:val="18"/>
          <w:szCs w:val="18"/>
        </w:rPr>
        <w:t xml:space="preserve">       </w:t>
      </w:r>
      <w:r w:rsidRPr="004A2A69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="00EC2229" w:rsidRPr="004A2A69">
        <w:rPr>
          <w:rFonts w:ascii="Tahoma" w:hAnsi="Tahoma" w:cs="Tahoma"/>
          <w:sz w:val="18"/>
          <w:szCs w:val="18"/>
          <w:cs/>
        </w:rPr>
        <w:t>6</w:t>
      </w:r>
      <w:r w:rsidR="00E40D2A" w:rsidRPr="004A2A69">
        <w:rPr>
          <w:rFonts w:ascii="Tahoma" w:hAnsi="Tahoma" w:cs="Tahoma"/>
          <w:sz w:val="18"/>
          <w:szCs w:val="18"/>
        </w:rPr>
        <w:t>2</w:t>
      </w:r>
      <w:r w:rsidR="00E13688" w:rsidRPr="004A2A69">
        <w:rPr>
          <w:rFonts w:ascii="Tahoma" w:hAnsi="Tahoma" w:cs="Tahoma"/>
          <w:sz w:val="18"/>
          <w:szCs w:val="18"/>
        </w:rPr>
        <w:t>6</w:t>
      </w:r>
      <w:r w:rsidR="00EC2229"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4A2A69">
        <w:rPr>
          <w:rFonts w:ascii="Tahoma" w:hAnsi="Tahoma" w:cs="Tahoma"/>
          <w:i/>
          <w:iCs/>
          <w:sz w:val="18"/>
          <w:szCs w:val="18"/>
        </w:rPr>
        <w:t>6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4A2A69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4A2A69">
        <w:rPr>
          <w:rFonts w:ascii="Tahoma" w:hAnsi="Tahoma" w:cs="Tahoma"/>
          <w:i/>
          <w:iCs/>
          <w:sz w:val="18"/>
          <w:szCs w:val="18"/>
        </w:rPr>
        <w:t>2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3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4A2A69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4A2A69">
        <w:rPr>
          <w:rFonts w:ascii="Tahoma" w:hAnsi="Tahoma" w:cs="Tahoma"/>
          <w:i/>
          <w:iCs/>
          <w:sz w:val="18"/>
          <w:szCs w:val="18"/>
        </w:rPr>
        <w:t>2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36257" w:rsidRPr="004A2A69">
        <w:rPr>
          <w:rFonts w:ascii="Tahoma" w:hAnsi="Tahoma" w:cs="Tahoma"/>
          <w:i/>
          <w:iCs/>
          <w:sz w:val="18"/>
          <w:szCs w:val="18"/>
        </w:rPr>
        <w:t xml:space="preserve">   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ล้านบาท ตามลำดับ)</w:t>
      </w:r>
    </w:p>
    <w:p w14:paraId="6D39C950" w14:textId="77777777" w:rsidR="005007DE" w:rsidRPr="004A2A69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2D4245BD" w:rsidR="005007DE" w:rsidRPr="004A2A69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4A2A69">
        <w:rPr>
          <w:rFonts w:ascii="Tahoma" w:hAnsi="Tahoma" w:cs="Tahoma"/>
          <w:sz w:val="18"/>
          <w:szCs w:val="18"/>
        </w:rPr>
        <w:t>1,</w:t>
      </w:r>
      <w:r w:rsidR="00076C2F" w:rsidRPr="004A2A69">
        <w:rPr>
          <w:rFonts w:ascii="Tahoma" w:hAnsi="Tahoma" w:cs="Tahoma"/>
          <w:sz w:val="18"/>
          <w:szCs w:val="18"/>
        </w:rPr>
        <w:t>2</w:t>
      </w:r>
      <w:r w:rsidR="00E13688" w:rsidRPr="004A2A69">
        <w:rPr>
          <w:rFonts w:ascii="Tahoma" w:hAnsi="Tahoma" w:cs="Tahoma"/>
          <w:sz w:val="18"/>
          <w:szCs w:val="18"/>
        </w:rPr>
        <w:t>66</w:t>
      </w:r>
      <w:r w:rsidR="00076C2F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ล้านบาท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 w:rsidRPr="004A2A69">
        <w:rPr>
          <w:rFonts w:ascii="Tahoma" w:hAnsi="Tahoma" w:cs="Tahoma"/>
          <w:sz w:val="18"/>
          <w:szCs w:val="18"/>
        </w:rPr>
        <w:t>2.</w:t>
      </w:r>
      <w:r w:rsidR="00E13688" w:rsidRPr="004A2A69">
        <w:rPr>
          <w:rFonts w:ascii="Tahoma" w:hAnsi="Tahoma" w:cs="Tahoma"/>
          <w:sz w:val="18"/>
          <w:szCs w:val="18"/>
        </w:rPr>
        <w:t>9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4A2A69">
        <w:rPr>
          <w:rFonts w:ascii="Tahoma" w:hAnsi="Tahoma" w:cs="Tahoma"/>
          <w:i/>
          <w:iCs/>
          <w:sz w:val="18"/>
          <w:szCs w:val="18"/>
        </w:rPr>
        <w:t>(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4A2A69">
        <w:rPr>
          <w:rFonts w:ascii="Tahoma" w:hAnsi="Tahoma" w:cs="Tahoma"/>
          <w:i/>
          <w:iCs/>
          <w:sz w:val="18"/>
          <w:szCs w:val="18"/>
        </w:rPr>
        <w:t>6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>: 1,2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70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4A2A69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>)</w:t>
      </w:r>
      <w:r w:rsidRPr="004A2A69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4A2A69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4A2A69">
        <w:rPr>
          <w:rFonts w:ascii="Tahoma" w:hAnsi="Tahoma" w:cs="Tahoma"/>
          <w:sz w:val="18"/>
          <w:szCs w:val="18"/>
        </w:rPr>
        <w:t>2,89</w:t>
      </w:r>
      <w:r w:rsidR="00E13688" w:rsidRPr="004A2A69">
        <w:rPr>
          <w:rFonts w:ascii="Tahoma" w:hAnsi="Tahoma" w:cs="Tahoma"/>
          <w:sz w:val="18"/>
          <w:szCs w:val="18"/>
        </w:rPr>
        <w:t>2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E13688" w:rsidRPr="004A2A69">
        <w:rPr>
          <w:rFonts w:ascii="Tahoma" w:hAnsi="Tahoma" w:cs="Tahoma"/>
          <w:sz w:val="18"/>
          <w:szCs w:val="18"/>
        </w:rPr>
        <w:t xml:space="preserve">38.6 </w:t>
      </w:r>
      <w:r w:rsidRPr="004A2A69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</w:rPr>
        <w:t>(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F5E85" w:rsidRPr="004A2A69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4A2A69">
        <w:rPr>
          <w:rFonts w:ascii="Tahoma" w:hAnsi="Tahoma" w:cs="Tahoma"/>
          <w:i/>
          <w:iCs/>
          <w:sz w:val="18"/>
          <w:szCs w:val="18"/>
        </w:rPr>
        <w:t>6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>: 2,89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4A2A69">
        <w:rPr>
          <w:rFonts w:ascii="Tahoma" w:hAnsi="Tahoma" w:cs="Tahoma"/>
          <w:i/>
          <w:iCs/>
          <w:sz w:val="18"/>
          <w:szCs w:val="18"/>
        </w:rPr>
        <w:t>3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9</w:t>
      </w:r>
      <w:r w:rsidR="00BC71F6" w:rsidRPr="004A2A69">
        <w:rPr>
          <w:rFonts w:ascii="Tahoma" w:hAnsi="Tahoma" w:cs="Tahoma"/>
          <w:i/>
          <w:iCs/>
          <w:sz w:val="18"/>
          <w:szCs w:val="18"/>
        </w:rPr>
        <w:t>.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8</w:t>
      </w:r>
      <w:r w:rsidRPr="004A2A69">
        <w:rPr>
          <w:rFonts w:ascii="Tahoma" w:hAnsi="Tahoma" w:cs="Tahoma"/>
          <w:i/>
          <w:iCs/>
          <w:sz w:val="18"/>
          <w:szCs w:val="18"/>
        </w:rPr>
        <w:t>)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4A2A69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4A2A69">
        <w:rPr>
          <w:rFonts w:ascii="Tahoma" w:hAnsi="Tahoma" w:cs="Tahoma"/>
          <w:sz w:val="18"/>
          <w:szCs w:val="18"/>
        </w:rPr>
        <w:t>1,</w:t>
      </w:r>
      <w:r w:rsidR="00076C2F" w:rsidRPr="004A2A69">
        <w:rPr>
          <w:rFonts w:ascii="Tahoma" w:hAnsi="Tahoma" w:cs="Tahoma"/>
          <w:sz w:val="18"/>
          <w:szCs w:val="18"/>
        </w:rPr>
        <w:t>6</w:t>
      </w:r>
      <w:r w:rsidR="00E40D2A" w:rsidRPr="004A2A69">
        <w:rPr>
          <w:rFonts w:ascii="Tahoma" w:hAnsi="Tahoma" w:cs="Tahoma"/>
          <w:sz w:val="18"/>
          <w:szCs w:val="18"/>
        </w:rPr>
        <w:t>2</w:t>
      </w:r>
      <w:r w:rsidR="00E13688" w:rsidRPr="004A2A69">
        <w:rPr>
          <w:rFonts w:ascii="Tahoma" w:hAnsi="Tahoma" w:cs="Tahoma"/>
          <w:sz w:val="18"/>
          <w:szCs w:val="18"/>
        </w:rPr>
        <w:t>6</w:t>
      </w:r>
      <w:r w:rsidR="00076C2F" w:rsidRPr="004A2A69">
        <w:rPr>
          <w:rFonts w:ascii="Tahoma" w:hAnsi="Tahoma" w:cs="Tahoma"/>
          <w:sz w:val="18"/>
          <w:szCs w:val="18"/>
        </w:rPr>
        <w:t xml:space="preserve"> </w:t>
      </w:r>
      <w:r w:rsidR="00076C2F" w:rsidRPr="004A2A69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4A2A69">
        <w:rPr>
          <w:rFonts w:ascii="Tahoma" w:hAnsi="Tahoma" w:cs="Tahoma"/>
          <w:i/>
          <w:iCs/>
          <w:sz w:val="18"/>
          <w:szCs w:val="18"/>
        </w:rPr>
        <w:t>(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4A2A69">
        <w:rPr>
          <w:rFonts w:ascii="Tahoma" w:hAnsi="Tahoma" w:cs="Tahoma"/>
          <w:i/>
          <w:iCs/>
          <w:sz w:val="18"/>
          <w:szCs w:val="18"/>
        </w:rPr>
        <w:t>6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4A2A69">
        <w:rPr>
          <w:rFonts w:ascii="Tahoma" w:hAnsi="Tahoma" w:cs="Tahoma"/>
          <w:i/>
          <w:iCs/>
          <w:sz w:val="18"/>
          <w:szCs w:val="18"/>
        </w:rPr>
        <w:t>2</w:t>
      </w:r>
      <w:r w:rsidR="00D91149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4A2A69">
        <w:rPr>
          <w:rFonts w:ascii="Tahoma" w:hAnsi="Tahoma" w:cs="Tahoma"/>
          <w:i/>
          <w:iCs/>
          <w:sz w:val="18"/>
          <w:szCs w:val="18"/>
        </w:rPr>
        <w:t>)</w:t>
      </w:r>
      <w:r w:rsidRPr="004A2A69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4A2A69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627A1C61" w:rsidR="008E7306" w:rsidRPr="004A2A69" w:rsidRDefault="00D91149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    บริษัทสูญเสียอำนาจควบคุมในไอทีวี หนี้สินสุทธิรวมจะถูกตัดรายการออกจากงบการเงินรวมของบริษัทด้วยจำนวนหนี้สินสุทธิของไอทีวี 1</w:t>
      </w:r>
      <w:r w:rsidRPr="004A2A69">
        <w:rPr>
          <w:rFonts w:ascii="Tahoma" w:hAnsi="Tahoma" w:cs="Tahoma"/>
          <w:spacing w:val="-4"/>
          <w:sz w:val="18"/>
          <w:szCs w:val="18"/>
        </w:rPr>
        <w:t>,</w:t>
      </w:r>
      <w:r w:rsidR="00E13688" w:rsidRPr="004A2A69">
        <w:rPr>
          <w:rFonts w:ascii="Tahoma" w:hAnsi="Tahoma" w:cs="Tahoma"/>
          <w:spacing w:val="-4"/>
          <w:sz w:val="18"/>
          <w:szCs w:val="18"/>
          <w:cs/>
        </w:rPr>
        <w:t>6</w:t>
      </w:r>
      <w:r w:rsidR="00E13688" w:rsidRPr="004A2A69">
        <w:rPr>
          <w:rFonts w:ascii="Tahoma" w:hAnsi="Tahoma" w:cs="Tahoma"/>
          <w:spacing w:val="-4"/>
          <w:sz w:val="18"/>
          <w:szCs w:val="18"/>
        </w:rPr>
        <w:t>26</w:t>
      </w:r>
      <w:r w:rsidR="00E13688"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(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ณ วันที่ 31 ธันวาคม 2564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: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1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,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624 ล้านบาท)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กำไรสะสมรวมและส่วนของผู้ถือหุ้นจะเพิ่มขึ้นด้วยจำนวนเดียวกัน</w:t>
      </w:r>
    </w:p>
    <w:p w14:paraId="0FAFEB11" w14:textId="6A8A49C6" w:rsidR="001F4902" w:rsidRPr="004A2A69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9F9F171" w14:textId="77777777" w:rsidR="00817B7B" w:rsidRPr="004A2A69" w:rsidRDefault="00817B7B">
      <w:pPr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br w:type="page"/>
      </w:r>
    </w:p>
    <w:p w14:paraId="550C869D" w14:textId="0CC20301" w:rsidR="009629D5" w:rsidRPr="004A2A69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3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นโยบายการบัญชีที่สำคัญ</w:t>
      </w:r>
    </w:p>
    <w:p w14:paraId="5C950CB3" w14:textId="77777777" w:rsidR="009629D5" w:rsidRPr="004A2A69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14:paraId="5D151CC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DFE9BE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B07017" w14:textId="77777777" w:rsidR="009629D5" w:rsidRPr="004A2A69" w:rsidRDefault="009629D5" w:rsidP="009629D5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4A2A69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14:paraId="3AC92DDF" w14:textId="77777777" w:rsidR="009629D5" w:rsidRPr="004A2A69" w:rsidRDefault="009629D5" w:rsidP="009629D5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52F1A63E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 บริษัทย่อย และการดำเนินงานร่วมกัน และส่วนได้เสียของกลุ่มอินทัชในบริษัทร่วมและการร่วมค้า</w:t>
      </w:r>
    </w:p>
    <w:p w14:paraId="1B837763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1D87C2CB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บริษัทย่อย</w:t>
      </w:r>
    </w:p>
    <w:p w14:paraId="7C48B790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0CB71D0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4A2A69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4A2A69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7E0756B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290583B5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14:paraId="539A779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67E9D415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07A24BD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8E02AD8" w14:textId="2E92E824" w:rsidR="009629D5" w:rsidRPr="004A2A69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</w:p>
    <w:p w14:paraId="0AD8858D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2F8826F9" w14:textId="05620FFA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4A2A69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61167E" w:rsidRPr="004A2A69">
        <w:rPr>
          <w:rFonts w:ascii="Tahoma" w:hAnsi="Tahoma" w:cs="Tahoma"/>
          <w:sz w:val="18"/>
          <w:szCs w:val="18"/>
        </w:rPr>
        <w:t xml:space="preserve">  </w:t>
      </w:r>
      <w:r w:rsidRPr="004A2A69">
        <w:rPr>
          <w:rFonts w:ascii="Tahoma" w:hAnsi="Tahoma" w:cs="Tahoma"/>
          <w:sz w:val="18"/>
          <w:szCs w:val="18"/>
          <w:cs/>
        </w:rPr>
        <w:t>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</w:t>
      </w:r>
      <w:r w:rsidR="0061167E" w:rsidRPr="004A2A69">
        <w:rPr>
          <w:rFonts w:ascii="Tahoma" w:hAnsi="Tahoma" w:cs="Tahoma" w:hint="cs"/>
          <w:sz w:val="18"/>
          <w:szCs w:val="18"/>
          <w:cs/>
        </w:rPr>
        <w:t>อื่น</w:t>
      </w:r>
      <w:r w:rsidRPr="004A2A69">
        <w:rPr>
          <w:rFonts w:ascii="Tahoma" w:hAnsi="Tahoma" w:cs="Tahoma"/>
          <w:sz w:val="18"/>
          <w:szCs w:val="18"/>
          <w:cs/>
        </w:rPr>
        <w:t xml:space="preserve"> ขึ้นอยู่กับระดับของอิทธิพลที่คงเหลืออยู่</w:t>
      </w:r>
    </w:p>
    <w:p w14:paraId="154BF38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1DC9558F" w14:textId="77777777" w:rsidR="009629D5" w:rsidRPr="004A2A69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การร่วมการงาน</w:t>
      </w:r>
    </w:p>
    <w:p w14:paraId="4FE4238B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E34681B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การร่วมการงาน เป็นกิจการที่กลุ่มอินทัชมีการควบคุมร่วมหรือมีการร่วมกันควบคุมการงานซึ่งได้ตกลงกันไว้ในสัญญา</w:t>
      </w:r>
    </w:p>
    <w:p w14:paraId="3B8AC12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551FE96D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ในกรณีดังกล่าว </w:t>
      </w:r>
      <w:r w:rsidRPr="004A2A69">
        <w:rPr>
          <w:rFonts w:ascii="Tahoma" w:hAnsi="Tahoma" w:cs="Tahoma"/>
          <w:sz w:val="18"/>
          <w:szCs w:val="18"/>
          <w:cs/>
        </w:rPr>
        <w:t>งบการเงิน</w:t>
      </w:r>
      <w:r w:rsidRPr="004A2A69">
        <w:rPr>
          <w:rFonts w:ascii="Tahoma" w:hAnsi="Tahoma" w:cs="Tahoma"/>
          <w:color w:val="000000"/>
          <w:sz w:val="18"/>
          <w:szCs w:val="18"/>
          <w:cs/>
        </w:rPr>
        <w:t>รวมได้รวมสินทรัพย์ หนี้สิน รายได้ และค่าใช้จ่าย ของการดำเนินงานร่วมกัน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14:paraId="444ADDA7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7262E75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เงินลงทุนในการร่วมค้าบันทึกในงบการเงินโดยใช้วิธีส่วนได้เสีย และรับรู้รายการเริ่มแรกด้วยราคาทุน</w:t>
      </w:r>
    </w:p>
    <w:p w14:paraId="5ED0E95D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F956ABB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14:paraId="722C4885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27E70630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14:paraId="64E51A4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442D2001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  <w:r w:rsidRPr="004A2A69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4A2A69">
        <w:rPr>
          <w:rFonts w:ascii="Tahoma" w:hAnsi="Tahoma" w:cs="Tahoma"/>
          <w:color w:val="000000"/>
          <w:sz w:val="18"/>
          <w:szCs w:val="18"/>
          <w:cs/>
        </w:rPr>
        <w:t>ส่วนเงินลงทุนในบริษัทร่วมที่เป็นเงินลงทุนในโครงการร่วมลงทุนบันทึกในงบการเงินโดยใช้วิธีมูลค่ายุติธรรม และรับรู้รายการเริ่มแรกด้วยราคาทุน</w:t>
      </w:r>
    </w:p>
    <w:p w14:paraId="1231B1E3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6E071951" w14:textId="77777777" w:rsidR="00817B7B" w:rsidRPr="004A2A69" w:rsidRDefault="00817B7B">
      <w:pPr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br w:type="page"/>
      </w:r>
    </w:p>
    <w:p w14:paraId="17821E0B" w14:textId="05461E5A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lastRenderedPageBreak/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14:paraId="75C757E5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83EC77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4A2A69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การร่วมค้าและ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ควบคุมร่วมหรือการมีอิทธิพลอย่างมีนัยสำคัญสิ้นสุดลง เมื่อผลขาดทุนที่กลุ่มอินทัชได้รับปันส่วนจากการร่วมค้าและบริษัทร่วมมีจำนวนเกินกว่าเงินลงทุนในการร่วมค้าและ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การร่วมค้าและบริษัทร่วม</w:t>
      </w:r>
    </w:p>
    <w:p w14:paraId="0F13903D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14:paraId="7C912323" w14:textId="77777777" w:rsidR="009629D5" w:rsidRPr="004A2A69" w:rsidRDefault="009629D5" w:rsidP="009629D5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eastAsia="EucrosiaUPCBold" w:hAnsi="Tahoma" w:cs="Tahoma"/>
          <w:i/>
          <w:iCs/>
          <w:sz w:val="18"/>
          <w:szCs w:val="18"/>
          <w:cs/>
        </w:rPr>
        <w:t>การตัดรายการในงบการเงิน</w:t>
      </w:r>
    </w:p>
    <w:p w14:paraId="66FDF1A5" w14:textId="77777777" w:rsidR="009629D5" w:rsidRPr="004A2A69" w:rsidRDefault="009629D5" w:rsidP="009629D5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372C3191" w14:textId="206CB33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</w:t>
      </w:r>
      <w:r w:rsidR="008628A4" w:rsidRPr="004A2A69">
        <w:rPr>
          <w:rFonts w:ascii="Tahoma" w:hAnsi="Tahoma" w:cs="Tahoma" w:hint="cs"/>
          <w:sz w:val="18"/>
          <w:szCs w:val="18"/>
          <w:cs/>
        </w:rPr>
        <w:t xml:space="preserve">   </w:t>
      </w:r>
      <w:r w:rsidRPr="004A2A69">
        <w:rPr>
          <w:rFonts w:ascii="Tahoma" w:hAnsi="Tahoma" w:cs="Tahoma"/>
          <w:sz w:val="18"/>
          <w:szCs w:val="18"/>
          <w:cs/>
        </w:rPr>
        <w:t>ร่วมค้าและบริษัทร่วมจะถูกตัดรายการกับเงินลงทุนในการร่วมค้าและบริษัทร่วมตามสัดส่วนการลงทุนในการร่วมค้าและ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A2A69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14:paraId="35764D5C" w14:textId="77777777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682996B" w14:textId="05240486" w:rsidR="009629D5" w:rsidRPr="004A2A69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14:paraId="2B444CED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7647FCA2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14:paraId="42B3B934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03D4DE87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14:paraId="1869A455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7D208B4" w14:textId="3131CD62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14:paraId="3FA4A13B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9CA24FC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AF99523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63DB4564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6E01F9D2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5CD9EE17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8FCB7D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3A7E39CD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14:paraId="177C3A94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3DFEFB9" w14:textId="05460037" w:rsidR="009629D5" w:rsidRPr="004A2A69" w:rsidRDefault="009629D5" w:rsidP="009629D5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t>การได้มาซึ่งส่วนได้เสียที่ไม่มีอำนาจควบคุม</w:t>
      </w:r>
    </w:p>
    <w:p w14:paraId="10FC4947" w14:textId="77777777" w:rsidR="009629D5" w:rsidRPr="004A2A69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3993DDB1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8ACB247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4404BFA" w14:textId="77777777" w:rsidR="009629D5" w:rsidRPr="004A2A69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14:paraId="01AF64CE" w14:textId="77777777" w:rsidR="009629D5" w:rsidRPr="004A2A69" w:rsidDel="004C1DD5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40BAE20B" w14:textId="77777777" w:rsidR="009629D5" w:rsidRPr="004A2A69" w:rsidRDefault="009629D5" w:rsidP="009629D5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14:paraId="5C7E841B" w14:textId="77777777" w:rsidR="009629D5" w:rsidRPr="004A2A69" w:rsidRDefault="009629D5" w:rsidP="009629D5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14:paraId="7C9EF4EB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4A2A69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7926D7E6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4A2A69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14:paraId="62358E8F" w14:textId="77777777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(ข)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3BAAF577" w14:textId="77777777" w:rsidR="009629D5" w:rsidRPr="004A2A69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14:paraId="2897B730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14:paraId="5F5B87EC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557A609E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14:paraId="52D97F37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CF23772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734601C7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14:paraId="5FBF28C0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38B3886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F04404D" w14:textId="1E714ED1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14:paraId="712398B8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DA6C75F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       ถัวเฉลี่ยในระหว่างปี</w:t>
      </w:r>
    </w:p>
    <w:p w14:paraId="023B8386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0315078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รายการในงบแสดงฐานะการเงินของหน่วยงานในต่างประเทศแปลงค่าเป็นเงินบาทโดยใช้อัตราแลกเปลี่ยน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3EE8EC8E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08C7CFB7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747867EF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A382E77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5B61C5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14C2BAE7" w14:textId="77777777" w:rsidR="009629D5" w:rsidRPr="004A2A69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4A2A69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14:paraId="0D88FED2" w14:textId="77777777" w:rsidR="009629D5" w:rsidRPr="004A2A69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BA47C07" w14:textId="5CACEA20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(ค)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14:paraId="50370C28" w14:textId="77777777" w:rsidR="009629D5" w:rsidRPr="004A2A69" w:rsidRDefault="009629D5" w:rsidP="009629D5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14:paraId="5A73FD56" w14:textId="77777777" w:rsidR="009629D5" w:rsidRPr="004A2A69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การจัดประเภทรายการของสินทรัพย์ทางการเงิน</w:t>
      </w:r>
    </w:p>
    <w:p w14:paraId="2ECAB538" w14:textId="77777777" w:rsidR="009629D5" w:rsidRPr="004A2A69" w:rsidRDefault="009629D5" w:rsidP="009629D5">
      <w:pPr>
        <w:spacing w:line="288" w:lineRule="auto"/>
        <w:ind w:left="862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6EB2E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ทางการเงินตามลักษณะของกระแสเงินสดของสินทรัพย์ทางการเงินและแผนธุรกิจของกิจการ (</w:t>
      </w:r>
      <w:r w:rsidRPr="004A2A69">
        <w:rPr>
          <w:rFonts w:ascii="Tahoma" w:hAnsi="Tahoma" w:cs="Tahoma"/>
          <w:spacing w:val="-4"/>
          <w:sz w:val="18"/>
          <w:szCs w:val="18"/>
        </w:rPr>
        <w:t>Business Model)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ในการบริหารจัดการสินทรัพย์ทางการเงินนั้น ได้แก่ การวัดมูลค่าด้วยราคาทุนตัดจำหน่าย การวัดมูลค่าด้วยมูลค่ายุติธรรมผ่านกำไรขาดทุนเบ็ดเสร็จอื่น และการวัดมูลค่าด้วยมูลค่ายุติธรรมผ่านกำไรหรือขาดทุน ส่วนอนุพันธ์จะวัดมูลค่าด้วยมูลค่ายุติธรรมผ่านกำไรหรือขาดทุน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หรือกำไรขาดทุนเบ็ดเสร็จอื่น แล้วแต่กรณี</w:t>
      </w:r>
    </w:p>
    <w:p w14:paraId="05C90248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D3D64AB" w14:textId="77777777" w:rsidR="00817B7B" w:rsidRPr="004A2A69" w:rsidRDefault="00817B7B">
      <w:pPr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0B692AF9" w14:textId="108A85D8" w:rsidR="009629D5" w:rsidRPr="004A2A69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การวัดมูลค่าด้วยวิธีราคาทุนตัดจำหน่าย</w:t>
      </w:r>
    </w:p>
    <w:p w14:paraId="5CA24961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8E5ED8C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สินทรัพย์และหนี้สินทางการเงินที่วัดมูลค่าด้วยวิธีราคาทุนตัดจำหน่าย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รับรู้ดอกเบี้ยรับและดอกเบี้ยจ่ายด้วยอัตราดอกเบี้ยที่แท้จริง</w:t>
      </w:r>
    </w:p>
    <w:p w14:paraId="07D6EF80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AEBA98" w14:textId="77777777" w:rsidR="009629D5" w:rsidRPr="004A2A69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การด้อยค่าของสินทรัพย์ทางการเงิน</w:t>
      </w:r>
    </w:p>
    <w:p w14:paraId="593942CB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C43CF7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พิจารณาผลขาดทุนด้านเครดิตที่คาดว่าจะเกิดขึ้นตลอดอายุของสินทรัพย์ทางการเงิน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และ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ซึ่งนโยบายการบัญชีเฉพาะสำหรับแต่ละรายการได้เปิดเผยแยกตามแต่ละรายการดังกล่าว</w:t>
      </w:r>
    </w:p>
    <w:p w14:paraId="776393B0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225BD79" w14:textId="77777777" w:rsidR="009629D5" w:rsidRPr="004A2A69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การจัดประเภทรายการของหนี้สินทางการเงิน</w:t>
      </w:r>
    </w:p>
    <w:p w14:paraId="3CE2B295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FE9DFFC" w14:textId="1CE94119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จัดประเภทและวัดมูลค่าหนี้สินทางการเงิน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2A42A8EE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A5778E4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กลุ่มอินทัช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</w:p>
    <w:p w14:paraId="68C5B923" w14:textId="5CE45EFE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01D1881" w14:textId="311B29E5" w:rsidR="00AA7586" w:rsidRPr="004A2A69" w:rsidRDefault="00AA7586" w:rsidP="004A2A69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การตัดรายการออกจากบัญชีและการหักกลบ</w:t>
      </w:r>
    </w:p>
    <w:p w14:paraId="76FCF065" w14:textId="43023A7A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8A38CE" w14:textId="2330788B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กลุ่มอินทัช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อินทัช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8D328F" w14:textId="64D9450E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3B1142" w14:textId="20064B1A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อินทัช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C7BE33D" w14:textId="27C956E1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216C6A8" w14:textId="1E8E9640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7E6B49" w14:textId="77777777" w:rsidR="00AA7586" w:rsidRPr="004A2A69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5C6CA7" w14:textId="05D38683" w:rsidR="009629D5" w:rsidRPr="004A2A69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การบัญชีป้องกันความเสี่ยง</w:t>
      </w:r>
    </w:p>
    <w:p w14:paraId="68C0FC96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A6EFFE" w14:textId="77777777" w:rsidR="009629D5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เพื่อป้องกันความเสี่ยงในมูลค่ายุติธรรม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และ/หรือ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ป้องกันความเสี่ยงในกระแสเงินสด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ผลต่างของมูลค่ายุติธรรมที่เปลี่ยนแปลงไปจะรับรู้ทันทีในกำไร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หรือ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ขาดทุน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โดยส่วนที่มีประสิทธิผลของการเปลี่ยนแปลงในมูลค่ายุติธรรมของอนุพันธ์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7551B385" w14:textId="77777777" w:rsidR="009629D5" w:rsidRPr="004A2A69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A60E3C2" w14:textId="2D98FCDC" w:rsidR="009629D5" w:rsidRPr="004A2A69" w:rsidRDefault="009629D5" w:rsidP="009629D5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(ง)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14:paraId="520E7FC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1493AF5" w14:textId="247F2D54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</w:t>
      </w:r>
      <w:r w:rsidR="00133A94" w:rsidRPr="004A2A69">
        <w:rPr>
          <w:rFonts w:ascii="Tahoma" w:hAnsi="Tahoma" w:cs="Tahoma"/>
          <w:sz w:val="18"/>
          <w:szCs w:val="18"/>
          <w:cs/>
        </w:rPr>
        <w:t>ระยะเวลาครบกำหนดไม่เกินสามเดือนนับแต่วันที่ได้มาเป็นรายการเทียบเท่าเงินสด</w:t>
      </w:r>
    </w:p>
    <w:p w14:paraId="416782EC" w14:textId="77777777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2130B68D" w14:textId="77777777" w:rsidR="00A454C2" w:rsidRDefault="00A454C2">
      <w:pPr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14:paraId="3B16813C" w14:textId="138CF21B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(จ)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ลูกหนี้การค้าและลูกหนี้</w:t>
      </w:r>
      <w:r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หมุนเวียน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อื่น</w:t>
      </w:r>
    </w:p>
    <w:p w14:paraId="6968AB0B" w14:textId="77777777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14:paraId="66EED39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ลูกหนี้การค้าและลูกหนี้</w:t>
      </w:r>
      <w:r w:rsidRPr="004A2A69">
        <w:rPr>
          <w:rFonts w:ascii="Tahoma" w:hAnsi="Tahoma" w:cs="Tahoma" w:hint="cs"/>
          <w:sz w:val="18"/>
          <w:szCs w:val="18"/>
          <w:cs/>
        </w:rPr>
        <w:t>หมุนเวียน</w:t>
      </w:r>
      <w:r w:rsidRPr="004A2A69">
        <w:rPr>
          <w:rFonts w:ascii="Tahoma" w:hAnsi="Tahoma" w:cs="Tahoma"/>
          <w:sz w:val="18"/>
          <w:szCs w:val="18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733746D4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A51519" w14:textId="23682D1F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ค่าเผื่อผลขาดทุนด้านเครดิตที่คาดว่าจะเกิดขึ้นประเมินโดยจำนวนที่เท่ากับผลขาดทุนด้านเครดิตที่คาดว่าจะเกิดขึ้นตลอดอายุ </w:t>
      </w:r>
      <w:r w:rsidR="00872B91" w:rsidRPr="004A2A69">
        <w:rPr>
          <w:rFonts w:ascii="Tahoma" w:hAnsi="Tahoma" w:cs="Tahoma"/>
          <w:sz w:val="18"/>
          <w:szCs w:val="18"/>
          <w:cs/>
        </w:rPr>
        <w:t>การประเมินการด้อยค่าลูกหนี้การค้าแบบกลุ่ม (</w:t>
      </w:r>
      <w:r w:rsidR="00872B91" w:rsidRPr="004A2A69">
        <w:rPr>
          <w:rFonts w:ascii="Tahoma" w:hAnsi="Tahoma" w:cs="Tahoma"/>
          <w:sz w:val="18"/>
          <w:szCs w:val="18"/>
        </w:rPr>
        <w:t xml:space="preserve">Collective assessment) </w:t>
      </w:r>
      <w:r w:rsidRPr="004A2A69">
        <w:rPr>
          <w:rFonts w:ascii="Tahoma" w:hAnsi="Tahoma" w:cs="Tahoma"/>
          <w:sz w:val="18"/>
          <w:szCs w:val="18"/>
          <w:cs/>
        </w:rPr>
        <w:t>ประมาณการโดยใช้ตารางการตั้งสำรอง ซึ่งขึ้นอยู่กับข้อมูลผลขาดทุนด้านเครดิตจากประสบการณ์ในอดีตของกลุ่มอินทัช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 และสำหรับลูกหนี้ทุกรายการที่ค้างชำระเกินกว่า 360 วันประเมินค่าเผื่อผลขาดทุนในอัตราร้อยละ 100 เนื่องจากประสบการณ์ในอดีตได้บ่งชี้ว่า ลูกหนี้เหล่านี้จะไม่สามารถเรียกชำระได้</w:t>
      </w:r>
    </w:p>
    <w:p w14:paraId="1A273115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C92B3AA" w14:textId="225A523D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4A2A69">
        <w:rPr>
          <w:rFonts w:ascii="Tahoma" w:hAnsi="Tahoma" w:cs="Tahoma"/>
          <w:sz w:val="18"/>
          <w:szCs w:val="18"/>
        </w:rPr>
        <w:t xml:space="preserve">  </w:t>
      </w:r>
      <w:r w:rsidRPr="004A2A69">
        <w:rPr>
          <w:rFonts w:ascii="Tahoma" w:hAnsi="Tahoma" w:cs="Tahoma"/>
          <w:sz w:val="18"/>
          <w:szCs w:val="18"/>
          <w:cs/>
        </w:rPr>
        <w:t>ผิดสัญญาที่มีความเป็นไปได้ว่าจะเกิดขึ้นตลอดอายุของเครื่องมือทางการเงินที่คาดไว้ การประเมินการด้อยค่ารายลูกหนี้</w:t>
      </w:r>
      <w:r w:rsidR="00872B91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872B91" w:rsidRPr="004A2A69">
        <w:rPr>
          <w:rFonts w:ascii="Tahoma" w:hAnsi="Tahoma" w:cs="Tahoma"/>
          <w:sz w:val="18"/>
          <w:szCs w:val="18"/>
        </w:rPr>
        <w:t>(Individual assessment)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5303741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688C55C" w14:textId="77777777" w:rsidR="009629D5" w:rsidRPr="004A2A69" w:rsidRDefault="009629D5" w:rsidP="009629D5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(ฉ)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สินค้าคงเหลือ</w:t>
      </w:r>
    </w:p>
    <w:p w14:paraId="080826B4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BC1776C" w14:textId="77777777" w:rsidR="009629D5" w:rsidRPr="004A2A69" w:rsidRDefault="009629D5" w:rsidP="009629D5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</w:t>
      </w:r>
    </w:p>
    <w:p w14:paraId="080F2E46" w14:textId="77777777" w:rsidR="009629D5" w:rsidRPr="004A2A69" w:rsidRDefault="009629D5" w:rsidP="009629D5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</w:p>
    <w:p w14:paraId="496EE435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ราคาทุนของสินค้าคำนวณตามวิธีถัวเฉลี่ยถ่วงน้ำหนัก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ต้นทุนในการซื้อประกอบ</w:t>
      </w:r>
      <w:r w:rsidRPr="004A2A69">
        <w:rPr>
          <w:rFonts w:ascii="Tahoma" w:hAnsi="Tahoma" w:cs="Tahoma"/>
          <w:sz w:val="18"/>
          <w:szCs w:val="18"/>
          <w:cs/>
        </w:rPr>
        <w:t xml:space="preserve">ด้วย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ราคาซื้อและค่าใช้จ่ายทางตรงที่เกี่ยวข้องกับการซื้อสินค้านั้น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เช่น ค่าภาษีอากร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ดิบ ค่าแรงทางตรง ค่าใช้จ่ายอื่นทางตรง และค่าโสหุ้ยในการผลิต ซึ่งปันส่วนตาม</w:t>
      </w:r>
      <w:r w:rsidRPr="004A2A69">
        <w:rPr>
          <w:rFonts w:ascii="Tahoma" w:hAnsi="Tahoma" w:cs="Tahoma"/>
          <w:sz w:val="18"/>
          <w:szCs w:val="18"/>
          <w:cs/>
        </w:rPr>
        <w:t>เกณฑ์การดำเนินงานตามปกติ แต่ไม่รวมต้นทุนการกู้ยืม</w:t>
      </w:r>
    </w:p>
    <w:p w14:paraId="3E35A89C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  <w:cs/>
        </w:rPr>
      </w:pPr>
    </w:p>
    <w:p w14:paraId="2B923CF8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มูลค่าสุทธิที่คาดว่าจะได้รับเป็น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2439B6D5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5527E0D2" w14:textId="2A78C752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ช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75E8B127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0235907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 การร่วมค้า และบริษัทร่วม</w:t>
      </w:r>
    </w:p>
    <w:p w14:paraId="471B396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7A7733A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ในงบการเงินเฉพาะกิจการบันทึกบัญชีโดยใช้วิธีส่วนได้เสีย</w:t>
      </w:r>
    </w:p>
    <w:p w14:paraId="4A04C5A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341FCF51" w14:textId="61F6D8EF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ในงบการเงินรวมบันทึกบัญชีตามที่กล่าวไว้ในหมายเหตุประกอบ</w:t>
      </w:r>
      <w:r w:rsidRPr="004A2A69">
        <w:rPr>
          <w:rFonts w:ascii="Tahoma" w:hAnsi="Tahoma" w:cs="Tahoma"/>
          <w:sz w:val="18"/>
          <w:szCs w:val="18"/>
        </w:rPr>
        <w:t xml:space="preserve">          </w:t>
      </w:r>
      <w:r w:rsidRPr="004A2A69">
        <w:rPr>
          <w:rFonts w:ascii="Tahoma" w:hAnsi="Tahoma" w:cs="Tahoma"/>
          <w:sz w:val="18"/>
          <w:szCs w:val="18"/>
          <w:cs/>
        </w:rPr>
        <w:t xml:space="preserve">งบการเงินข้อ </w:t>
      </w:r>
      <w:r w:rsidR="008628A4" w:rsidRPr="004A2A69">
        <w:rPr>
          <w:rFonts w:ascii="Tahoma" w:hAnsi="Tahoma" w:cs="Tahoma"/>
          <w:sz w:val="18"/>
          <w:szCs w:val="18"/>
        </w:rPr>
        <w:t>3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(ก)</w:t>
      </w:r>
    </w:p>
    <w:p w14:paraId="436137F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AD850F" w14:textId="10C32E4E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เงินลงทุนในโครงการร่วมลงทุน</w:t>
      </w:r>
    </w:p>
    <w:p w14:paraId="32D6410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608891D0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(โครงการ </w:t>
      </w:r>
      <w:r w:rsidRPr="004A2A69">
        <w:rPr>
          <w:rFonts w:ascii="Tahoma" w:hAnsi="Tahoma" w:cs="Tahoma"/>
          <w:sz w:val="18"/>
          <w:szCs w:val="18"/>
        </w:rPr>
        <w:t xml:space="preserve">Venture Capital </w:t>
      </w:r>
      <w:r w:rsidRPr="004A2A69">
        <w:rPr>
          <w:rFonts w:ascii="Tahoma" w:hAnsi="Tahoma" w:cs="Tahoma"/>
          <w:sz w:val="18"/>
          <w:szCs w:val="18"/>
          <w:cs/>
        </w:rPr>
        <w:t>ซึ่งประกอบด้วยเงินลงทุนในบริษัทร่วมและเงินลงทุนอื่น) ซึ่งเป็นเงินลงทุนในหลักทรัพย์ที่ไม่อยู่ในความต้องการของตลาดหรือเงินลงทุนในตราสารหนี้ แสดงในงบแสดงฐานะการเงินด้วยมูลค่ายุติธรรมผ่านกำไรหรือขาดทุน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</w:t>
      </w:r>
    </w:p>
    <w:p w14:paraId="724EB938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D006C97" w14:textId="6AB92534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สินทรัพย์ทางการเงินหมุนเวียนอื่น</w:t>
      </w:r>
    </w:p>
    <w:p w14:paraId="3452980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9FF13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 แสดงในงบแสดงฐานะการเงินด้วยมูลค่ายุติธรรมผ่านกำไรขาดทุนเบ็ดเสร็จอื่น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ซึ่งมูลค่ายุติธรรมอ้างอิงจากราคาเสนอซื้อขายในตลาด ขณะปิดทำการ ณ วันที่รายงาน</w:t>
      </w:r>
    </w:p>
    <w:p w14:paraId="15F63B5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24FBA2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เงินลงทุนในหลักทรัพย์ที่ไม่อยู่ในความต้องการของตลาดและเงินลงทุนทั่วไป ซึ่งรวมถึง เงินฝากธนาคารประเภทฝากประจำ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ตั๋วแลกเงินและตั๋วสัญญาใช้เงินที่มีระยะเวลาถึงกำหนดเริ่มแรกมากกว่า </w:t>
      </w:r>
      <w:r w:rsidRPr="004A2A69">
        <w:rPr>
          <w:rFonts w:ascii="Tahoma" w:hAnsi="Tahoma" w:cs="Tahoma"/>
          <w:sz w:val="18"/>
          <w:szCs w:val="18"/>
        </w:rPr>
        <w:t xml:space="preserve">3 </w:t>
      </w:r>
      <w:r w:rsidRPr="004A2A69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4A2A69">
        <w:rPr>
          <w:rFonts w:ascii="Tahoma" w:hAnsi="Tahoma" w:cs="Tahoma"/>
          <w:sz w:val="18"/>
          <w:szCs w:val="18"/>
        </w:rPr>
        <w:t>1</w:t>
      </w:r>
      <w:r w:rsidRPr="004A2A69">
        <w:rPr>
          <w:rFonts w:ascii="Tahoma" w:hAnsi="Tahoma" w:cs="Tahoma"/>
          <w:sz w:val="18"/>
          <w:szCs w:val="18"/>
          <w:cs/>
        </w:rPr>
        <w:t>2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เดือน แสดงในงบแสดงฐานะการเงินด้วยมูลค่ายุติธรรมผ่านกำไรหรือขาดทุน</w:t>
      </w:r>
    </w:p>
    <w:p w14:paraId="67A4FE1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FB4EB0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  <w:r w:rsidRPr="004A2A69">
        <w:rPr>
          <w:rFonts w:ascii="Tahoma" w:hAnsi="Tahoma" w:cs="Tahoma" w:hint="cs"/>
          <w:sz w:val="18"/>
          <w:szCs w:val="18"/>
          <w:cs/>
        </w:rPr>
        <w:t>หักค่าเผื่อ</w:t>
      </w:r>
      <w:r w:rsidRPr="004A2A69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</w:t>
      </w:r>
    </w:p>
    <w:p w14:paraId="1AAA8075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A0ED276" w14:textId="19B886E5" w:rsidR="009629D5" w:rsidRPr="004A2A69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</w:t>
      </w:r>
      <w:r w:rsidR="00F65801" w:rsidRPr="004A2A69">
        <w:rPr>
          <w:rFonts w:ascii="Tahoma" w:hAnsi="Tahoma" w:cs="Tahoma" w:hint="cs"/>
          <w:i/>
          <w:iCs/>
          <w:sz w:val="18"/>
          <w:szCs w:val="18"/>
          <w:cs/>
        </w:rPr>
        <w:t>ขาย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เงินลงทุน</w:t>
      </w:r>
    </w:p>
    <w:p w14:paraId="45ACB70F" w14:textId="77777777" w:rsidR="009629D5" w:rsidRPr="004A2A69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0DF78B26" w14:textId="787D3A10" w:rsidR="009629D5" w:rsidRPr="004A2A69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ผลต่างระหว่างสิ่งตอบแทนสุทธิที่ได้รับจากการ</w:t>
      </w:r>
      <w:r w:rsidR="00F65801" w:rsidRPr="004A2A69">
        <w:rPr>
          <w:rFonts w:ascii="Tahoma" w:hAnsi="Tahoma" w:cs="Tahoma" w:hint="cs"/>
          <w:sz w:val="18"/>
          <w:szCs w:val="18"/>
          <w:cs/>
        </w:rPr>
        <w:t>ขาย</w:t>
      </w:r>
      <w:r w:rsidRPr="004A2A69">
        <w:rPr>
          <w:rFonts w:ascii="Tahoma" w:hAnsi="Tahoma" w:cs="Tahoma"/>
          <w:sz w:val="18"/>
          <w:szCs w:val="18"/>
          <w:cs/>
        </w:rPr>
        <w:t>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</w:t>
      </w:r>
      <w:r w:rsidR="00F65801" w:rsidRPr="004A2A69">
        <w:rPr>
          <w:rFonts w:ascii="Tahoma" w:hAnsi="Tahoma" w:cs="Tahoma" w:hint="cs"/>
          <w:sz w:val="18"/>
          <w:szCs w:val="18"/>
          <w:cs/>
        </w:rPr>
        <w:t>ขาย</w:t>
      </w:r>
      <w:r w:rsidRPr="004A2A69">
        <w:rPr>
          <w:rFonts w:ascii="Tahoma" w:hAnsi="Tahoma" w:cs="Tahoma"/>
          <w:sz w:val="18"/>
          <w:szCs w:val="18"/>
          <w:cs/>
        </w:rPr>
        <w:t>เพียงบางส่วน ราคาตามบัญชีของเงินลงทุนที่</w:t>
      </w:r>
      <w:r w:rsidR="00F65801" w:rsidRPr="004A2A69">
        <w:rPr>
          <w:rFonts w:ascii="Tahoma" w:hAnsi="Tahoma" w:cs="Tahoma" w:hint="cs"/>
          <w:sz w:val="18"/>
          <w:szCs w:val="18"/>
          <w:cs/>
        </w:rPr>
        <w:t>ขาย</w:t>
      </w:r>
      <w:r w:rsidRPr="004A2A69">
        <w:rPr>
          <w:rFonts w:ascii="Tahoma" w:hAnsi="Tahoma" w:cs="Tahoma"/>
          <w:sz w:val="18"/>
          <w:szCs w:val="18"/>
          <w:cs/>
        </w:rPr>
        <w:t>คำนวณโดยใช้วิธีถัวเฉลี่ยถ่วงน้ำหนักจากจำนวนหลักทรัพย์ที่</w:t>
      </w:r>
      <w:r w:rsidR="00F65801" w:rsidRPr="004A2A69">
        <w:rPr>
          <w:rFonts w:ascii="Tahoma" w:hAnsi="Tahoma" w:cs="Tahoma" w:hint="cs"/>
          <w:sz w:val="18"/>
          <w:szCs w:val="18"/>
          <w:cs/>
        </w:rPr>
        <w:t>ขาย</w:t>
      </w:r>
    </w:p>
    <w:p w14:paraId="7C5EAAA3" w14:textId="77777777" w:rsidR="00F32475" w:rsidRPr="004A2A69" w:rsidRDefault="00F3247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CA1FC54" w14:textId="41F57EEE" w:rsidR="009629D5" w:rsidRPr="004A2A69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ซ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="00D17CEC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 xml:space="preserve">ที่ดิน 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</w:t>
      </w:r>
      <w:r w:rsidR="00D17CEC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และอุปกรณ์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1D5A265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7CB862" w14:textId="6A465CCF" w:rsidR="009629D5" w:rsidRPr="004A2A69" w:rsidRDefault="00D17CEC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 xml:space="preserve">ที่ดิน </w:t>
      </w:r>
      <w:r w:rsidRPr="004A2A69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หลังจากนั้นแสดงด้วยราคาทุนหักขาดทุนจากการด้อยค่าสะสม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9629D5" w:rsidRPr="004A2A69">
        <w:rPr>
          <w:rFonts w:ascii="Tahoma" w:hAnsi="Tahoma" w:cs="Tahoma"/>
          <w:sz w:val="18"/>
          <w:szCs w:val="18"/>
          <w:cs/>
        </w:rPr>
        <w:t>อาคารและอุปกรณ์</w:t>
      </w:r>
      <w:r w:rsidR="009629D5" w:rsidRPr="004A2A69">
        <w:rPr>
          <w:rFonts w:ascii="Tahoma" w:hAnsi="Tahoma" w:cs="Tahoma"/>
          <w:sz w:val="18"/>
          <w:szCs w:val="18"/>
        </w:rPr>
        <w:t xml:space="preserve"> </w:t>
      </w:r>
      <w:r w:rsidR="009629D5" w:rsidRPr="004A2A69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หลังจากนั้นแสดงด้วยราคาทุนหักค่าเสื่อมราคาสะสมและขาดทุนจากการด้อยค่าสะสม</w:t>
      </w:r>
    </w:p>
    <w:p w14:paraId="19BA61F8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E4D1CD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การขนย้าย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14:paraId="0F5760D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2A9C3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ภาษีที่เกี่ยวข้อง</w:t>
      </w:r>
    </w:p>
    <w:p w14:paraId="4BB8368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510FAF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14:paraId="27789D5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39C523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14:paraId="184CAD14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098982E" w14:textId="3EF0C39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มูลค่าคงเหลือของ</w:t>
      </w:r>
      <w:r w:rsidR="00D17CEC" w:rsidRPr="004A2A69">
        <w:rPr>
          <w:rFonts w:ascii="Tahoma" w:hAnsi="Tahoma" w:cs="Tahoma" w:hint="cs"/>
          <w:sz w:val="18"/>
          <w:szCs w:val="18"/>
          <w:cs/>
        </w:rPr>
        <w:t xml:space="preserve">ที่ดิน </w:t>
      </w:r>
      <w:r w:rsidRPr="004A2A69">
        <w:rPr>
          <w:rFonts w:ascii="Tahoma" w:hAnsi="Tahoma" w:cs="Tahoma"/>
          <w:sz w:val="18"/>
          <w:szCs w:val="18"/>
          <w:cs/>
        </w:rPr>
        <w:t>อาคาร</w:t>
      </w:r>
      <w:r w:rsidR="00D17CEC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14:paraId="0912F43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3034E8" w14:textId="617D1F82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หรืออายุสัญญาเช่าในกรณีที่อายุสัญญาเช่าสั้นกว่า ดังต่อไปนี้</w:t>
      </w:r>
    </w:p>
    <w:p w14:paraId="721C3F59" w14:textId="77777777" w:rsidR="00FB6CA5" w:rsidRPr="004A2A69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629D5" w:rsidRPr="004A2A69" w14:paraId="2CA83E60" w14:textId="77777777" w:rsidTr="00C34635">
        <w:tc>
          <w:tcPr>
            <w:tcW w:w="7941" w:type="dxa"/>
          </w:tcPr>
          <w:p w14:paraId="4F6A67F8" w14:textId="30413B1A" w:rsidR="009629D5" w:rsidRPr="004A2A69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อาคารและส่วนปรับปรุง</w:t>
            </w:r>
          </w:p>
        </w:tc>
        <w:tc>
          <w:tcPr>
            <w:tcW w:w="1125" w:type="dxa"/>
          </w:tcPr>
          <w:p w14:paraId="40237E12" w14:textId="707571B0" w:rsidR="009629D5" w:rsidRPr="004A2A69" w:rsidRDefault="00CA0DC0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629D5" w:rsidRPr="004A2A69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629D5" w:rsidRPr="004A2A69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9629D5" w:rsidRPr="004A2A69" w14:paraId="372DF95B" w14:textId="77777777" w:rsidTr="00C34635">
        <w:tc>
          <w:tcPr>
            <w:tcW w:w="7941" w:type="dxa"/>
          </w:tcPr>
          <w:p w14:paraId="4D6DA771" w14:textId="77777777" w:rsidR="009629D5" w:rsidRPr="004A2A69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14:paraId="02BD673B" w14:textId="77777777" w:rsidR="009629D5" w:rsidRPr="004A2A69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5 – 18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629D5" w:rsidRPr="004A2A69" w14:paraId="0864F2EE" w14:textId="77777777" w:rsidTr="00C34635">
        <w:tc>
          <w:tcPr>
            <w:tcW w:w="7941" w:type="dxa"/>
          </w:tcPr>
          <w:p w14:paraId="79C3F75E" w14:textId="77777777" w:rsidR="009629D5" w:rsidRPr="004A2A69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25" w:type="dxa"/>
          </w:tcPr>
          <w:p w14:paraId="6DF5C3C9" w14:textId="77777777" w:rsidR="009629D5" w:rsidRPr="004A2A69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5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629D5" w:rsidRPr="004A2A69" w14:paraId="5AA633AE" w14:textId="77777777" w:rsidTr="00C34635">
        <w:tc>
          <w:tcPr>
            <w:tcW w:w="7941" w:type="dxa"/>
          </w:tcPr>
          <w:p w14:paraId="23C84025" w14:textId="77777777" w:rsidR="009629D5" w:rsidRPr="004A2A69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14:paraId="5451A14F" w14:textId="77777777" w:rsidR="009629D5" w:rsidRPr="004A2A69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2 – 5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14:paraId="35198E33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0711B43" w14:textId="4293500C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กำไรและขาดทุนจากการ</w:t>
      </w:r>
      <w:r w:rsidR="00F65801" w:rsidRPr="004A2A69">
        <w:rPr>
          <w:rFonts w:ascii="Tahoma" w:hAnsi="Tahoma" w:cs="Tahoma" w:hint="cs"/>
          <w:sz w:val="18"/>
          <w:szCs w:val="18"/>
          <w:cs/>
        </w:rPr>
        <w:t xml:space="preserve">ขายที่ดิน </w:t>
      </w:r>
      <w:r w:rsidRPr="004A2A69">
        <w:rPr>
          <w:rFonts w:ascii="Tahoma" w:hAnsi="Tahoma" w:cs="Tahoma"/>
          <w:sz w:val="18"/>
          <w:szCs w:val="18"/>
          <w:cs/>
        </w:rPr>
        <w:t>อาคาร</w:t>
      </w:r>
      <w:r w:rsidR="00F65801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และอุปกรณ์จะคำนวณจากผลต่างของราคาเงินสดกับมูลค่าตามบัญชีของสินทรัพย์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14:paraId="7E2F9FE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B1218E5" w14:textId="77777777" w:rsidR="00AA7586" w:rsidRPr="004A2A69" w:rsidRDefault="00AA7586">
      <w:pPr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br w:type="page"/>
      </w:r>
    </w:p>
    <w:p w14:paraId="0CDD8CC3" w14:textId="35048FEC" w:rsidR="009629D5" w:rsidRPr="004A2A69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</w:t>
      </w:r>
      <w:r w:rsidR="00235D94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ฌ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14:paraId="2A6DBB48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EB6739A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14:paraId="487DA87F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17B5E9E7" w14:textId="4C305C3E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="00FB6CA5" w:rsidRPr="004A2A69">
        <w:rPr>
          <w:rFonts w:ascii="Tahoma" w:hAnsi="Tahoma" w:cs="Tahoma"/>
          <w:sz w:val="18"/>
          <w:szCs w:val="18"/>
          <w:lang w:val="en-GB"/>
        </w:rPr>
        <w:t>3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ค่าความนิยมจะถูกวัดมูลค่าด้วยราคาทุนหักขาดทุนจากการด้อยค่าสะสม</w:t>
      </w:r>
    </w:p>
    <w:p w14:paraId="38DB0D9F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6A66A4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4A2A69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4A2A69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14:paraId="7947CD47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529B126E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สินทรัพย์ไม่มีตัวตนอื่น ๆ ที่กลุ่มอินทัชซื้อมาและมีอายุการให้ประโยชน์ทราบได้แน่นอน </w:t>
      </w:r>
      <w:r w:rsidRPr="004A2A69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ราคาทุนหักค่าตัดจำหน่ายสะสมและผลขาดทุนจากการด้อยค่าสะสม</w:t>
      </w:r>
    </w:p>
    <w:p w14:paraId="221EE6B2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16850140" w14:textId="152016D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สินทรัพย์ไม่มีตัวตนอื่น ๆ ได้แก่ </w:t>
      </w:r>
      <w:r w:rsidR="00547B2D" w:rsidRPr="004A2A69">
        <w:rPr>
          <w:rFonts w:ascii="Tahoma" w:hAnsi="Tahoma" w:cs="Tahoma"/>
          <w:sz w:val="18"/>
          <w:szCs w:val="18"/>
          <w:cs/>
        </w:rPr>
        <w:t xml:space="preserve">ค่าพัฒนาเทคโนโลยีของดาวเทียมไทยคม </w:t>
      </w:r>
      <w:r w:rsidR="00547B2D" w:rsidRPr="004A2A69">
        <w:rPr>
          <w:rFonts w:ascii="Tahoma" w:hAnsi="Tahoma" w:cs="Tahoma"/>
          <w:sz w:val="18"/>
          <w:szCs w:val="18"/>
        </w:rPr>
        <w:t xml:space="preserve">4 </w:t>
      </w:r>
      <w:r w:rsidR="00547B2D" w:rsidRPr="004A2A69">
        <w:rPr>
          <w:rFonts w:ascii="Tahoma" w:hAnsi="Tahoma" w:cs="Tahoma"/>
          <w:sz w:val="18"/>
          <w:szCs w:val="18"/>
          <w:cs/>
        </w:rPr>
        <w:t xml:space="preserve">(ไอพีสตาร์) </w:t>
      </w:r>
      <w:r w:rsidRPr="004A2A69">
        <w:rPr>
          <w:rFonts w:ascii="Tahoma" w:hAnsi="Tahoma" w:cs="Tahoma"/>
          <w:sz w:val="18"/>
          <w:szCs w:val="18"/>
          <w:cs/>
        </w:rPr>
        <w:t>ค่าโปรแกรมคอมพิวเตอร์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 รายจ่ายที่เกิดขึ้นเพื่อให้ได้มาซึ่งสิทธิบัตร เครื่องหมายทางการค้าและใบอนุญาต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สินทรัพย์ไม่มีตัวตนอื่น ๆ ดังกล่าว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3 - 15.75 ปี</w:t>
      </w:r>
    </w:p>
    <w:p w14:paraId="078DABC7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1039542" w14:textId="0F7DBBAC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</w:t>
      </w:r>
      <w:r w:rsidR="00F65801" w:rsidRPr="004A2A69"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14:paraId="6181E602" w14:textId="77777777" w:rsidR="009629D5" w:rsidRPr="004A2A69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F61BD2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จะได้รับการทบทวนทุกสิ้นปีบัญชี</w:t>
      </w:r>
    </w:p>
    <w:p w14:paraId="73A3817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2AAF125" w14:textId="5B1A9984" w:rsidR="009629D5" w:rsidRPr="004A2A69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ญ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สินทรัพย์สิทธิการใช้</w:t>
      </w:r>
      <w:r w:rsidR="0086336E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และหนี้สินตามสัญญาเช่า</w:t>
      </w:r>
    </w:p>
    <w:p w14:paraId="52F211C0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4BACC2A" w14:textId="79D99CF6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สินทรัพย์สิทธิการใช้ เป็นสินทรัพย์ที่แสดงสิทธิของกลุ่มอินทัชในการใช้สินทรัพย์ตามสัญญาเช่า ช่วงอายุสัญญาเช่ารวมถึงระยะเวลาตามสิทธิเลือกในการขยายอายุสัญญาเช่าหรือการยกเลิกสัญญาเช่า </w:t>
      </w:r>
      <w:r w:rsidRPr="004A2A69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</w:t>
      </w:r>
      <w:r w:rsidR="00AA7586" w:rsidRPr="004A2A69">
        <w:rPr>
          <w:rFonts w:ascii="Tahoma" w:hAnsi="Tahoma" w:cs="Tahoma" w:hint="cs"/>
          <w:sz w:val="18"/>
          <w:szCs w:val="18"/>
          <w:cs/>
        </w:rPr>
        <w:t>เสื่อมราคา</w:t>
      </w:r>
      <w:r w:rsidRPr="004A2A69">
        <w:rPr>
          <w:rFonts w:ascii="Tahoma" w:hAnsi="Tahoma" w:cs="Tahoma"/>
          <w:sz w:val="18"/>
          <w:szCs w:val="18"/>
          <w:cs/>
        </w:rPr>
        <w:t>สะสมและขาดทุนจากการด้อยค่า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สะสม</w:t>
      </w:r>
    </w:p>
    <w:p w14:paraId="3D376A75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FBE67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ราคาทุน รวมถึงจำนวนเงินของหนี้สินตามสัญญาเช่าจากการวัดมูลค่าเริ่มแรก ณ วันที่สัญญาเช่าเริ่มมีผล การจ่ายชำระตามสัญญาเช่าที่จ่ายชำระ ณ วันที่สัญญาเช่าเริ่มมีผลหรือก่อนวันที่สัญญาเริ่มมีผล หักด้วยสิ่งจูงใจตามสัญญาเช่าที่ได้รับ ต้นทุนทางตรงเริ่มแรกหรือต้นทุนส่วนเพิ่มในการได้มาของสัญญาเช่าที่เกิดขึ้น และประมาณการต้นทุนที่จะเกิดขึ้นในการรื้อและการขนย้ายสินทรัพย์ตามสัญญาเช่า การบูรณะสถานที่ตั้งของสินทรัพย์ตามสัญญาเช่าหรือการบูรณะสินทรัพย์ตามสัญญาเช่าให้อยู่ในสภาพตามที่กำหนดไว้ในข้อตกลงและเงื่อนไขของสัญญาเช่า</w:t>
      </w:r>
    </w:p>
    <w:p w14:paraId="07C4520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8B62E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จำนวนเงินของหนี้สินตามสัญญาเช่า รวมถึงมูลค่าปัจจุบันของการจ่ายชำระตามสัญญาเช่าที่ยังไม่ได้จ่ายชำระ ณ วันนั้น   การจ่ายชำระตามสัญญาเช่าคิดลดด้วยอัตราดอกเบี้ยการกู้ยืมส่วนเพิ่มของแต่ละบริษัท</w:t>
      </w:r>
    </w:p>
    <w:p w14:paraId="2B5E36F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870B0D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เมื่อมีการเปลี่ยนแปลงอายุสัญญาเช่าหรือมีการเปลี่ยนแปลงในการประเมินสิทธิเลือกในการซื้อสินทรัพย์ตามสัญญาเช่า   กลุ่มอินทัชวัดมูลค่าหนี้สินตามสัญญาเช่าใหม่ เพื่อสะท้อนการเปลี่ยนแปลงของการจ่ายชำระตามสัญญาเช่า และรับรู้จำนวนเงินของการวัดมูลค่าของหนี้สินตามสัญญาเช่าใหม่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กลุ่มอินทัชรับรู้จำนวนเงินคงเหลือของการวัดมูลค่าใหม่ในกำไรขาดทุน</w:t>
      </w:r>
    </w:p>
    <w:p w14:paraId="763E4BD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4EF0D92A" w14:textId="2C678573" w:rsidR="009629D5" w:rsidRPr="004A2A69" w:rsidRDefault="009B2429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กลุ่ม</w:t>
      </w:r>
      <w:r w:rsidRPr="004A2A69">
        <w:rPr>
          <w:rFonts w:ascii="Tahoma" w:hAnsi="Tahoma" w:cs="Tahoma" w:hint="cs"/>
          <w:sz w:val="18"/>
          <w:szCs w:val="18"/>
          <w:cs/>
          <w:lang w:val="en-GB"/>
        </w:rPr>
        <w:t>อินทัช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เช่าสินทรัพย์หลายประเภทประกอบด้วย ที่ดิน อาคาร ช่องรับสัญญาณ</w:t>
      </w:r>
      <w:r w:rsidRPr="004A2A69"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และยานพาหนะ</w:t>
      </w:r>
      <w:r w:rsidRPr="004A2A69"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="009629D5" w:rsidRPr="004A2A69">
        <w:rPr>
          <w:rFonts w:ascii="Tahoma" w:hAnsi="Tahoma" w:cs="Tahoma"/>
          <w:sz w:val="18"/>
          <w:szCs w:val="18"/>
          <w:cs/>
          <w:lang w:val="en-GB"/>
        </w:rPr>
        <w:t>ค่า</w:t>
      </w:r>
      <w:r w:rsidR="0066384A" w:rsidRPr="004A2A69">
        <w:rPr>
          <w:rFonts w:ascii="Tahoma" w:hAnsi="Tahoma" w:cs="Tahoma" w:hint="cs"/>
          <w:sz w:val="18"/>
          <w:szCs w:val="18"/>
          <w:cs/>
        </w:rPr>
        <w:t>เสื่อมราคา</w:t>
      </w:r>
      <w:r w:rsidR="009629D5" w:rsidRPr="004A2A69">
        <w:rPr>
          <w:rFonts w:ascii="Tahoma" w:hAnsi="Tahoma" w:cs="Tahoma"/>
          <w:sz w:val="18"/>
          <w:szCs w:val="18"/>
          <w:cs/>
          <w:lang w:val="en-GB"/>
        </w:rPr>
        <w:t xml:space="preserve">คำนวณโดยวิธีเส้นตรงตามอายุของสัญญาเช่าระหว่าง </w:t>
      </w:r>
      <w:r w:rsidR="009629D5" w:rsidRPr="004A2A69">
        <w:rPr>
          <w:rFonts w:ascii="Tahoma" w:hAnsi="Tahoma" w:cs="Tahoma"/>
          <w:sz w:val="18"/>
          <w:szCs w:val="18"/>
        </w:rPr>
        <w:t xml:space="preserve">1 </w:t>
      </w:r>
      <w:r w:rsidR="00953B11" w:rsidRPr="004A2A69">
        <w:rPr>
          <w:rFonts w:ascii="Tahoma" w:hAnsi="Tahoma" w:cs="Tahoma"/>
          <w:sz w:val="18"/>
          <w:szCs w:val="18"/>
        </w:rPr>
        <w:t>–</w:t>
      </w:r>
      <w:r w:rsidR="009629D5" w:rsidRPr="004A2A69">
        <w:rPr>
          <w:rFonts w:ascii="Tahoma" w:hAnsi="Tahoma" w:cs="Tahoma"/>
          <w:sz w:val="18"/>
          <w:szCs w:val="18"/>
        </w:rPr>
        <w:t xml:space="preserve"> </w:t>
      </w:r>
      <w:r w:rsidR="00590B14" w:rsidRPr="004A2A69">
        <w:rPr>
          <w:rFonts w:ascii="Tahoma" w:hAnsi="Tahoma" w:cs="Tahoma"/>
          <w:sz w:val="18"/>
          <w:szCs w:val="18"/>
        </w:rPr>
        <w:t>20</w:t>
      </w:r>
      <w:r w:rsidR="009629D5" w:rsidRPr="004A2A69">
        <w:rPr>
          <w:rFonts w:ascii="Tahoma" w:hAnsi="Tahoma" w:cs="Tahoma"/>
          <w:sz w:val="18"/>
          <w:szCs w:val="18"/>
        </w:rPr>
        <w:t xml:space="preserve"> </w:t>
      </w:r>
      <w:r w:rsidR="009629D5" w:rsidRPr="004A2A69">
        <w:rPr>
          <w:rFonts w:ascii="Tahoma" w:hAnsi="Tahoma" w:cs="Tahoma"/>
          <w:sz w:val="18"/>
          <w:szCs w:val="18"/>
          <w:cs/>
        </w:rPr>
        <w:t>ปี</w:t>
      </w:r>
    </w:p>
    <w:p w14:paraId="08C7FA8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AE3A1FA" w14:textId="764F9AC6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กลุ่มอินทัชเลือกรับรู้สัญญาเช่าระยะสั้นและสัญญาเช่าซึ่งสินทรัพย์ตามสัญญาเช่ามีมูลค่าต่ำ เป็นค่าใช้จ่ายตามวิธีเส้นตรงตลอดอายุสัญญาเช่า</w:t>
      </w:r>
    </w:p>
    <w:p w14:paraId="66F19F7B" w14:textId="77777777" w:rsidR="00FB6CA5" w:rsidRPr="004A2A69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09C9DADA" w14:textId="59D2D598" w:rsidR="009629D5" w:rsidRPr="004A2A69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235D94"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ฎ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  <w:r w:rsidR="0086336E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รายการที่ไม่ใช่สินทรัพย์ทางการเงิน</w:t>
      </w:r>
    </w:p>
    <w:p w14:paraId="1FDD8762" w14:textId="77777777" w:rsidR="009629D5" w:rsidRPr="004A2A69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09F7832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4A2A69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14:paraId="50D2D57A" w14:textId="77777777" w:rsidR="009629D5" w:rsidRPr="004A2A69" w:rsidRDefault="009629D5" w:rsidP="009629D5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435495D1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14:paraId="1F044D5E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0318CBD8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6950D5E3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5D2A5D0D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การคำนวณมูลค่าที่คาดว่าจะได้รับคืน</w:t>
      </w:r>
      <w:r w:rsidRPr="004A2A69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14:paraId="3D40A8AB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74938601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A88C50E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BFC8B1E" w14:textId="5AEC8D6F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14:paraId="3271E05B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55B8D075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14:paraId="2E220AB2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6B01219B" w14:textId="66058E34" w:rsidR="009629D5" w:rsidRPr="004A2A69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235D94"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ฏ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14:paraId="25733A6F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2660BECC" w14:textId="249D8264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 w:hint="cs"/>
          <w:sz w:val="18"/>
          <w:szCs w:val="18"/>
          <w:cs/>
          <w:lang w:val="en-GB"/>
        </w:rPr>
        <w:t>การรับรู้สัญญาเช่ากลุ่มอินทัชได้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กล่าวไว้ในหมายเหตุประกอบงบการเงินข้อ </w:t>
      </w:r>
      <w:r w:rsidR="00FB6CA5" w:rsidRPr="004A2A69">
        <w:rPr>
          <w:rFonts w:ascii="Tahoma" w:hAnsi="Tahoma" w:cs="Tahoma"/>
          <w:sz w:val="18"/>
          <w:szCs w:val="18"/>
        </w:rPr>
        <w:t>3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(</w:t>
      </w:r>
      <w:r w:rsidR="00235D94" w:rsidRPr="004A2A69">
        <w:rPr>
          <w:rFonts w:ascii="Tahoma" w:hAnsi="Tahoma" w:cs="Tahoma"/>
          <w:sz w:val="18"/>
          <w:szCs w:val="18"/>
          <w:cs/>
          <w:lang w:val="en-GB"/>
        </w:rPr>
        <w:t>ญ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)</w:t>
      </w:r>
    </w:p>
    <w:p w14:paraId="68846AC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B00555D" w14:textId="32E833D2" w:rsidR="009629D5" w:rsidRPr="004A2A69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ฐ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เจ้าหนี้การค้าและเจ้าหนี้หมุนเวียนอื่น</w:t>
      </w:r>
    </w:p>
    <w:p w14:paraId="16D7B62A" w14:textId="77777777" w:rsidR="009629D5" w:rsidRPr="004A2A69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C7439E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sz w:val="18"/>
          <w:szCs w:val="18"/>
          <w:cs/>
          <w:lang w:val="en-GB"/>
        </w:rPr>
        <w:t>เจ้าหนี้การค้าและเจ้าหนี้</w:t>
      </w:r>
      <w:r w:rsidRPr="004A2A69">
        <w:rPr>
          <w:rFonts w:ascii="Tahoma" w:hAnsi="Tahoma" w:cs="Tahoma" w:hint="cs"/>
          <w:sz w:val="18"/>
          <w:szCs w:val="18"/>
          <w:cs/>
          <w:lang w:val="en-GB"/>
        </w:rPr>
        <w:t>หมุนเวียน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อื่นแสดงในราคาทุน</w:t>
      </w:r>
    </w:p>
    <w:p w14:paraId="41DD57A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378D006" w14:textId="05365D0C" w:rsidR="009629D5" w:rsidRPr="004A2A69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ฑ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หนี้สินที่มีภาระดอกเบี้ย</w:t>
      </w:r>
    </w:p>
    <w:p w14:paraId="2CD16A05" w14:textId="77777777" w:rsidR="009629D5" w:rsidRPr="004A2A69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78DD149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14:paraId="546C99D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5576A0E" w14:textId="499FF664" w:rsidR="009629D5" w:rsidRPr="004A2A69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ฒ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2" w:name="_Hlk94085051"/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  <w:bookmarkEnd w:id="2"/>
    </w:p>
    <w:p w14:paraId="658C92D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E9662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bookmarkStart w:id="3" w:name="_Hlk94085070"/>
      <w:r w:rsidRPr="004A2A69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14:paraId="01015E5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C8CAD2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14:paraId="2BDACB6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28226EF" w14:textId="77777777" w:rsidR="00A454C2" w:rsidRDefault="00A454C2">
      <w:pPr>
        <w:rPr>
          <w:rFonts w:ascii="Tahoma" w:hAnsi="Tahoma" w:cs="Tahoma"/>
          <w:i/>
          <w:iCs/>
          <w:sz w:val="18"/>
          <w:szCs w:val="18"/>
          <w:cs/>
        </w:rPr>
      </w:pPr>
      <w:r>
        <w:rPr>
          <w:rFonts w:ascii="Tahoma" w:hAnsi="Tahoma" w:cs="Tahoma"/>
          <w:i/>
          <w:iCs/>
          <w:sz w:val="18"/>
          <w:szCs w:val="18"/>
          <w:cs/>
        </w:rPr>
        <w:br w:type="page"/>
      </w:r>
    </w:p>
    <w:p w14:paraId="03BA9397" w14:textId="2B64BBB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lastRenderedPageBreak/>
        <w:t>ผลประโยชน์ระยะยาว</w:t>
      </w:r>
    </w:p>
    <w:p w14:paraId="27BCBD2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0EB1EA63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4A2A69">
        <w:rPr>
          <w:rFonts w:ascii="Tahoma" w:hAnsi="Tahoma" w:cs="Tahoma"/>
          <w:sz w:val="18"/>
          <w:szCs w:val="18"/>
        </w:rPr>
        <w:t xml:space="preserve">– </w:t>
      </w:r>
      <w:r w:rsidRPr="004A2A69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14:paraId="5A7985E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313F93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14:paraId="304D0EA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738A5D8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14:paraId="733F1347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D37364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4A2A69">
        <w:rPr>
          <w:rFonts w:ascii="Tahoma" w:hAnsi="Tahoma" w:cs="Tahoma"/>
          <w:sz w:val="18"/>
          <w:szCs w:val="18"/>
        </w:rPr>
        <w:t xml:space="preserve">– </w:t>
      </w:r>
      <w:r w:rsidRPr="004A2A69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14:paraId="2BFEB30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527A687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  <w:bookmarkEnd w:id="3"/>
    </w:p>
    <w:p w14:paraId="3D2C7AB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E6C60A5" w14:textId="72E33A3C" w:rsidR="009629D5" w:rsidRPr="004A2A69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ณ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14:paraId="4EC4938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65D5A91" w14:textId="707D9A84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บริษัทวัดมูลค่า</w:t>
      </w:r>
      <w:r w:rsidRPr="004A2A69">
        <w:rPr>
          <w:rFonts w:ascii="Tahoma" w:eastAsia="Times New Roman" w:hAnsi="Tahoma" w:cs="Tahoma"/>
          <w:sz w:val="18"/>
          <w:szCs w:val="18"/>
          <w:cs/>
        </w:rPr>
        <w:t>โดยอ้างอิงกับมูลค่ายุติธรรมของตราสารทุนที่ออกให้ ซึ่งวัดมูลค่ายุติธรรม ณ วันที่ให้สิทธิแก่พนักงาน</w:t>
      </w:r>
    </w:p>
    <w:p w14:paraId="26685E6B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CFAFE60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จะทยอยรับรู้เป็นค่าใช้จ่ายพนักงานในงบกำไรขาดทุนพร้อม ๆ ไปกับการเพิ่มขึ้นของ </w:t>
      </w:r>
      <w:r w:rsidRPr="004A2A69">
        <w:rPr>
          <w:rFonts w:ascii="Tahoma" w:hAnsi="Tahoma" w:cs="Tahoma"/>
          <w:sz w:val="18"/>
          <w:szCs w:val="18"/>
        </w:rPr>
        <w:t>“</w:t>
      </w:r>
      <w:r w:rsidRPr="004A2A69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4A2A69">
        <w:rPr>
          <w:rFonts w:ascii="Tahoma" w:hAnsi="Tahoma" w:cs="Tahoma"/>
          <w:sz w:val="18"/>
          <w:szCs w:val="18"/>
        </w:rPr>
        <w:t>”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 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</w:t>
      </w:r>
    </w:p>
    <w:p w14:paraId="13FD51A4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831ACD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4C15B2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D38C84" w14:textId="6F51D9AC" w:rsidR="009629D5" w:rsidRPr="004A2A69" w:rsidRDefault="00F938D6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ด</w:t>
      </w:r>
      <w:r w:rsidR="009629D5"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="009629D5" w:rsidRPr="004A2A69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4" w:name="OLE_LINK2"/>
      <w:bookmarkStart w:id="5" w:name="OLE_LINK3"/>
      <w:r w:rsidR="009629D5"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14:paraId="56C25C2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4"/>
    <w:bookmarkEnd w:id="5"/>
    <w:p w14:paraId="7956007B" w14:textId="1859B30B" w:rsidR="009629D5" w:rsidRPr="004A2A69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4A2A69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</w:t>
      </w:r>
      <w:r w:rsidR="00040DA6" w:rsidRPr="004A2A69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cs/>
        </w:rPr>
        <w:t>กระแสเงินสดที่จะจ่ายในอนาคตโดยใช้อัตราคิดลดในตลาดปัจจุบันก่อนคำนึงถึงภาษี 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5D775A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3B89D85" w14:textId="77777777" w:rsidR="009629D5" w:rsidRPr="004A2A69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กลุ่มอินทัชทบทวนประมาณการหนี้สิน ณ ทุกวันสิ้นรอบระยะเวลารายงาน และปรับปรุงประมาณการหนี้สินดังกล่าว เพื่อสะท้อนให้เห็นถึงประมาณการที่ดีที่สุดในปัจจุบัน ทั้งนี้กลุ่มอินทัชจะกลับรายการประมาณการหนี้สินเมื่อมีความแน่นอนของสถานการณ์ที่กลุ่มอินทัชจะไม่สูญเสียทรัพยากรออกไป</w:t>
      </w:r>
    </w:p>
    <w:p w14:paraId="3C7FF1D3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36D04D2" w14:textId="77777777" w:rsidR="009629D5" w:rsidRPr="004A2A69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85EA59C" w14:textId="77777777" w:rsidR="009629D5" w:rsidRPr="004A2A69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3A9793CA" w14:textId="77777777" w:rsidR="00A454C2" w:rsidRDefault="00A454C2">
      <w:pPr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14:paraId="420429CA" w14:textId="41E99F78" w:rsidR="009629D5" w:rsidRPr="004A2A69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</w:t>
      </w:r>
      <w:r w:rsidR="00235D94"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ต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14:paraId="34C3F53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A3EA3E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14:paraId="175E387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4AA302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แล้ว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14:paraId="60066E6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1C7747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จากการขายสินค้า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รวมถึง</w:t>
      </w:r>
      <w:r w:rsidRPr="004A2A69">
        <w:rPr>
          <w:rFonts w:ascii="Tahoma" w:eastAsia="Times New Roman" w:hAnsi="Tahoma" w:cs="Tahoma"/>
          <w:sz w:val="18"/>
          <w:szCs w:val="18"/>
          <w:cs/>
        </w:rPr>
        <w:t>รายได้จากการขายอุปกรณ์พร้อมติดตั้ง 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4A2A69">
        <w:rPr>
          <w:rFonts w:ascii="Tahoma" w:eastAsia="Times New Roman" w:hAnsi="Tahoma" w:cs="Tahoma"/>
          <w:sz w:val="18"/>
          <w:szCs w:val="18"/>
          <w:cs/>
        </w:rPr>
        <w:t>บริษัทมีสิทธิที่จะได้รับชำระเงินสำหรับสินค้านั้น ทั้งนี้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0BCCA2E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493048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รายได้จากการให้บริการวงจรดาวเทียมและบริการอื่น ๆ ที่เกี่ยวเนื่องกับธุรกิจดาวเทียม บริการอินเตอร์เน็ตและบริการอื่นที่เกี่ยวข้องกับธุรกิจอินเตอร์เน็ต บริการโทรศัพท์ และรายได้จากการให้บริการ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อื่น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ๆ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 รับรู้เมื่อลูกค้าได้รับและใช้ประโยชน์จากการให้บริการของ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4A2A69">
        <w:rPr>
          <w:rFonts w:ascii="Tahoma" w:eastAsia="Times New Roman" w:hAnsi="Tahoma" w:cs="Tahoma"/>
          <w:sz w:val="18"/>
          <w:szCs w:val="18"/>
          <w:cs/>
        </w:rPr>
        <w:t>บริษัท</w:t>
      </w:r>
    </w:p>
    <w:p w14:paraId="5721DC93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917E75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รายได้ตามสัญญาให้บริการระยะยาว รับรู้ตามอัตราร้อยละของงานที่เสร็จ</w:t>
      </w:r>
    </w:p>
    <w:p w14:paraId="3511E83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B056A8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69D3B45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9BB94B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14:paraId="2C4572D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F53A933" w14:textId="77777777" w:rsidR="009629D5" w:rsidRPr="004A2A69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14:paraId="478EF67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2925DFE" w14:textId="5C689FF2" w:rsidR="009629D5" w:rsidRPr="004A2A69" w:rsidRDefault="009629D5" w:rsidP="008D76D7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ถ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4A2A69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ต้นทุนทางการเงิน</w:t>
      </w:r>
    </w:p>
    <w:p w14:paraId="542CB18A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1A3D3E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14:paraId="1505E7F1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E9FCEE9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3D1899F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71552E9" w14:textId="76D5F41F" w:rsidR="009629D5" w:rsidRPr="004A2A69" w:rsidRDefault="009629D5" w:rsidP="00F938D6">
      <w:pPr>
        <w:pStyle w:val="AccPolicyHeading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(</w:t>
      </w:r>
      <w:r w:rsidR="00235D94" w:rsidRPr="004A2A69">
        <w:rPr>
          <w:rFonts w:ascii="Tahoma" w:hAnsi="Tahoma" w:cs="Tahoma" w:hint="cs"/>
          <w:sz w:val="18"/>
          <w:szCs w:val="18"/>
          <w:cs/>
        </w:rPr>
        <w:t>ท</w:t>
      </w:r>
      <w:r w:rsidRPr="004A2A69">
        <w:rPr>
          <w:rFonts w:ascii="Tahoma" w:hAnsi="Tahoma" w:cs="Tahoma"/>
          <w:sz w:val="18"/>
          <w:szCs w:val="18"/>
          <w:cs/>
        </w:rPr>
        <w:t>)</w:t>
      </w:r>
      <w:r w:rsidRPr="004A2A69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14:paraId="181A8246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C0471CC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4A2A69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14:paraId="618E8C0E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349FD2F9" w14:textId="77777777" w:rsidR="009629D5" w:rsidRPr="004A2A69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ภาษีเงินได้ปัจจุบัน</w:t>
      </w:r>
    </w:p>
    <w:p w14:paraId="726D64C8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9C0540D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14:paraId="12655942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551DE6FB" w14:textId="1D6BB9FA" w:rsidR="009629D5" w:rsidRPr="004A2A69" w:rsidRDefault="009629D5" w:rsidP="009629D5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14:paraId="77331940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E5CA5EE" w14:textId="77777777" w:rsidR="009629D5" w:rsidRPr="004A2A69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กลุ่มอินทัชบันทึกบัญชีภาษีเงินได้รอการตัดบัญชีโดยวิธีหนี้สินตามงบแสดงฐานะการเงิน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4A2A69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4A2A69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3569B10" w14:textId="77777777" w:rsidR="009629D5" w:rsidRPr="004A2A69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63D2D3C" w14:textId="52850C2C" w:rsidR="00764C97" w:rsidRPr="004A2A69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6772826F" w14:textId="77777777" w:rsidR="001C16A3" w:rsidRPr="004A2A69" w:rsidRDefault="001C16A3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2A8DCF25" w:rsidR="00702CC8" w:rsidRPr="004A2A69" w:rsidRDefault="00764C97" w:rsidP="009B6049">
      <w:pPr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4</w:t>
      </w:r>
      <w:r w:rsidR="00702CC8" w:rsidRPr="004A2A69">
        <w:rPr>
          <w:rFonts w:ascii="Tahoma" w:hAnsi="Tahoma" w:cs="Tahoma"/>
          <w:b/>
          <w:bCs/>
          <w:sz w:val="18"/>
          <w:szCs w:val="18"/>
        </w:rPr>
        <w:tab/>
      </w:r>
      <w:r w:rsidR="00702CC8" w:rsidRPr="004A2A6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4A2A6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4A2A6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4A2A6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4A2A6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4A2A6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4A2A6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4A2A6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4A2A6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4A2A69">
        <w:rPr>
          <w:rFonts w:ascii="Tahoma" w:hAnsi="Tahoma" w:cs="Tahoma"/>
          <w:bCs/>
          <w:sz w:val="18"/>
          <w:szCs w:val="18"/>
        </w:rPr>
        <w:t>/</w:t>
      </w:r>
      <w:r w:rsidRPr="004A2A6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4A2A6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4A2A6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525A9C15" w:rsidR="002C3BA8" w:rsidRPr="004A2A69" w:rsidRDefault="00235D94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4A2A69">
        <w:rPr>
          <w:rFonts w:ascii="Tahoma" w:hAnsi="Tahoma" w:cs="Tahoma"/>
          <w:b/>
          <w:sz w:val="18"/>
          <w:szCs w:val="18"/>
          <w:cs/>
        </w:rPr>
        <w:t>บริษัทดังต่อไปนี้สิ้นสุดการเป็นกิจการที่เกี่ยวข้องกัน</w:t>
      </w:r>
      <w:r w:rsidR="002C3BA8" w:rsidRPr="004A2A69">
        <w:rPr>
          <w:rFonts w:ascii="Tahoma" w:hAnsi="Tahoma" w:cs="Tahoma"/>
          <w:b/>
          <w:sz w:val="18"/>
          <w:szCs w:val="18"/>
          <w:cs/>
        </w:rPr>
        <w:t>ใน</w:t>
      </w:r>
      <w:r w:rsidR="00F445BB" w:rsidRPr="004A2A69">
        <w:rPr>
          <w:rFonts w:ascii="Tahoma" w:hAnsi="Tahoma" w:cs="Tahoma"/>
          <w:b/>
          <w:sz w:val="18"/>
          <w:szCs w:val="18"/>
          <w:cs/>
        </w:rPr>
        <w:t>ระหว่าง</w:t>
      </w:r>
      <w:r w:rsidR="00FB6CA5" w:rsidRPr="004A2A69">
        <w:rPr>
          <w:rFonts w:ascii="Tahoma" w:hAnsi="Tahoma" w:cs="Tahoma"/>
          <w:b/>
          <w:sz w:val="18"/>
          <w:szCs w:val="18"/>
          <w:cs/>
        </w:rPr>
        <w:t>ปีสิ้นสุดวันที่ 31 ธันวาคม</w:t>
      </w:r>
      <w:r w:rsidR="00491527" w:rsidRPr="004A2A69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4A2A69">
        <w:rPr>
          <w:rFonts w:ascii="Tahoma" w:hAnsi="Tahoma" w:cs="Tahoma"/>
          <w:bCs/>
          <w:sz w:val="18"/>
          <w:szCs w:val="18"/>
        </w:rPr>
        <w:t>256</w:t>
      </w:r>
      <w:r w:rsidRPr="004A2A69">
        <w:rPr>
          <w:rFonts w:ascii="Tahoma" w:hAnsi="Tahoma" w:cs="Tahoma"/>
          <w:bCs/>
          <w:sz w:val="18"/>
          <w:szCs w:val="18"/>
        </w:rPr>
        <w:t>5</w:t>
      </w:r>
      <w:r w:rsidR="00F445BB" w:rsidRPr="004A2A69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4A2A69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6B46C42F" w:rsidR="002C3BA8" w:rsidRPr="004A2A69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0"/>
          <w:szCs w:val="10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35D94" w:rsidRPr="004A2A69" w14:paraId="16DE51D7" w14:textId="77777777" w:rsidTr="00315446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4C64A5EF" w14:textId="77777777" w:rsidR="00235D94" w:rsidRPr="004A2A69" w:rsidRDefault="00235D94" w:rsidP="00315446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4C3E8E1A" w14:textId="77777777" w:rsidR="00235D94" w:rsidRPr="004A2A69" w:rsidRDefault="00235D94" w:rsidP="00315446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35D94" w:rsidRPr="004A2A69" w14:paraId="34E19B53" w14:textId="77777777" w:rsidTr="00315446">
        <w:trPr>
          <w:trHeight w:val="20"/>
        </w:trPr>
        <w:tc>
          <w:tcPr>
            <w:tcW w:w="270" w:type="dxa"/>
            <w:vAlign w:val="center"/>
          </w:tcPr>
          <w:p w14:paraId="69F66923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2D2C6139" w14:textId="482163E3" w:rsidR="00235D94" w:rsidRPr="004A2A69" w:rsidRDefault="00133A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 ไทยคม จำกัด (มหาชน)</w:t>
            </w:r>
          </w:p>
        </w:tc>
        <w:tc>
          <w:tcPr>
            <w:tcW w:w="3798" w:type="dxa"/>
          </w:tcPr>
          <w:p w14:paraId="1A9A84B4" w14:textId="7FC4931B" w:rsidR="00235D94" w:rsidRPr="004A2A69" w:rsidRDefault="00133A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133A94" w:rsidRPr="004A2A69" w14:paraId="7A208B6A" w14:textId="77777777" w:rsidTr="00315446">
        <w:trPr>
          <w:trHeight w:val="20"/>
        </w:trPr>
        <w:tc>
          <w:tcPr>
            <w:tcW w:w="270" w:type="dxa"/>
            <w:vAlign w:val="center"/>
          </w:tcPr>
          <w:p w14:paraId="6274F570" w14:textId="77777777" w:rsidR="00133A94" w:rsidRPr="004A2A69" w:rsidRDefault="00133A94" w:rsidP="00133A9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3BF8A327" w14:textId="394E389D" w:rsidR="00133A94" w:rsidRPr="004A2A69" w:rsidRDefault="00133A94" w:rsidP="00133A94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3798" w:type="dxa"/>
          </w:tcPr>
          <w:p w14:paraId="4C97E45C" w14:textId="08DEA9F8" w:rsidR="00133A94" w:rsidRPr="004A2A69" w:rsidRDefault="00133A94" w:rsidP="00133A94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235D94" w:rsidRPr="004A2A69" w14:paraId="0483B4A3" w14:textId="77777777" w:rsidTr="00315446">
        <w:trPr>
          <w:trHeight w:val="20"/>
        </w:trPr>
        <w:tc>
          <w:tcPr>
            <w:tcW w:w="270" w:type="dxa"/>
            <w:vAlign w:val="center"/>
          </w:tcPr>
          <w:p w14:paraId="4E107FE4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6A072544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3798" w:type="dxa"/>
          </w:tcPr>
          <w:p w14:paraId="2F2DA0EF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235D94" w:rsidRPr="004A2A69" w14:paraId="53FFD300" w14:textId="77777777" w:rsidTr="00315446">
        <w:trPr>
          <w:trHeight w:val="20"/>
        </w:trPr>
        <w:tc>
          <w:tcPr>
            <w:tcW w:w="270" w:type="dxa"/>
            <w:vAlign w:val="center"/>
          </w:tcPr>
          <w:p w14:paraId="4BB59373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FE69280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3798" w:type="dxa"/>
          </w:tcPr>
          <w:p w14:paraId="1B8EE54F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35D94" w:rsidRPr="004A2A69" w14:paraId="0856C0C8" w14:textId="77777777" w:rsidTr="00315446">
        <w:trPr>
          <w:trHeight w:val="20"/>
        </w:trPr>
        <w:tc>
          <w:tcPr>
            <w:tcW w:w="270" w:type="dxa"/>
            <w:vAlign w:val="center"/>
          </w:tcPr>
          <w:p w14:paraId="184E95E6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19D94570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ช็อคโก้ คาร์ด เอ็นเตอร์ไพรส์</w:t>
            </w: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จำกัด</w:t>
            </w:r>
          </w:p>
        </w:tc>
        <w:tc>
          <w:tcPr>
            <w:tcW w:w="3798" w:type="dxa"/>
          </w:tcPr>
          <w:p w14:paraId="3F49ABF6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35D94" w:rsidRPr="004A2A69" w14:paraId="50D7FE70" w14:textId="77777777" w:rsidTr="00315446">
        <w:trPr>
          <w:trHeight w:val="20"/>
        </w:trPr>
        <w:tc>
          <w:tcPr>
            <w:tcW w:w="270" w:type="dxa"/>
            <w:vAlign w:val="center"/>
          </w:tcPr>
          <w:p w14:paraId="032E65EB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260890C2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ดาต้าฟาร์ม จำกัด</w:t>
            </w:r>
          </w:p>
        </w:tc>
        <w:tc>
          <w:tcPr>
            <w:tcW w:w="3798" w:type="dxa"/>
          </w:tcPr>
          <w:p w14:paraId="31A638A6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35D94" w:rsidRPr="004A2A69" w14:paraId="0FEABFDD" w14:textId="77777777" w:rsidTr="00315446">
        <w:trPr>
          <w:trHeight w:val="20"/>
        </w:trPr>
        <w:tc>
          <w:tcPr>
            <w:tcW w:w="270" w:type="dxa"/>
            <w:vAlign w:val="center"/>
          </w:tcPr>
          <w:p w14:paraId="0948E921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4D2453AE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สวิฟท์ ไดนามิคส์ จำกัด</w:t>
            </w:r>
          </w:p>
        </w:tc>
        <w:tc>
          <w:tcPr>
            <w:tcW w:w="3798" w:type="dxa"/>
          </w:tcPr>
          <w:p w14:paraId="05AB1900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35D94" w:rsidRPr="004A2A69" w14:paraId="47D1DC2E" w14:textId="77777777" w:rsidTr="00315446">
        <w:trPr>
          <w:trHeight w:val="20"/>
        </w:trPr>
        <w:tc>
          <w:tcPr>
            <w:tcW w:w="270" w:type="dxa"/>
            <w:vAlign w:val="center"/>
          </w:tcPr>
          <w:p w14:paraId="56504A5C" w14:textId="77777777" w:rsidR="00235D94" w:rsidRPr="004A2A69" w:rsidRDefault="00235D94" w:rsidP="00235D9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6141820A" w14:textId="59AA801C" w:rsidR="00235D94" w:rsidRPr="004A2A69" w:rsidRDefault="00235D94" w:rsidP="00235D94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แอกซินัน พีทีอี ลิมิตเต็ด</w:t>
            </w:r>
          </w:p>
        </w:tc>
        <w:tc>
          <w:tcPr>
            <w:tcW w:w="3798" w:type="dxa"/>
          </w:tcPr>
          <w:p w14:paraId="29269293" w14:textId="10603AD5" w:rsidR="00235D94" w:rsidRPr="004A2A69" w:rsidRDefault="00235D94" w:rsidP="00235D94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E2430B" w:rsidRPr="004A2A69" w14:paraId="112E582C" w14:textId="77777777" w:rsidTr="00315446">
        <w:trPr>
          <w:trHeight w:val="20"/>
        </w:trPr>
        <w:tc>
          <w:tcPr>
            <w:tcW w:w="270" w:type="dxa"/>
            <w:vAlign w:val="center"/>
          </w:tcPr>
          <w:p w14:paraId="3307DBBD" w14:textId="77777777" w:rsidR="00E2430B" w:rsidRPr="004A2A69" w:rsidRDefault="00E2430B" w:rsidP="00E2430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4F85B787" w14:textId="342536E8" w:rsidR="00E2430B" w:rsidRPr="004A2A69" w:rsidRDefault="00E2430B" w:rsidP="00E2430B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ด็อกเตอร์เอทูแซด จำกัด</w:t>
            </w:r>
          </w:p>
        </w:tc>
        <w:tc>
          <w:tcPr>
            <w:tcW w:w="3798" w:type="dxa"/>
          </w:tcPr>
          <w:p w14:paraId="57DE9606" w14:textId="53C4BE49" w:rsidR="00E2430B" w:rsidRPr="004A2A69" w:rsidRDefault="00E2430B" w:rsidP="00E2430B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E2430B" w:rsidRPr="004A2A69" w14:paraId="075F03D9" w14:textId="77777777" w:rsidTr="00315446">
        <w:trPr>
          <w:trHeight w:val="20"/>
        </w:trPr>
        <w:tc>
          <w:tcPr>
            <w:tcW w:w="270" w:type="dxa"/>
            <w:vAlign w:val="center"/>
          </w:tcPr>
          <w:p w14:paraId="5FC8960D" w14:textId="77777777" w:rsidR="00E2430B" w:rsidRPr="004A2A69" w:rsidRDefault="00E2430B" w:rsidP="00E2430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2D31501C" w14:textId="12420773" w:rsidR="00E2430B" w:rsidRPr="004A2A69" w:rsidRDefault="00E2430B" w:rsidP="00E2430B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ชมชอบกรุ๊ป จำกัด</w:t>
            </w:r>
          </w:p>
        </w:tc>
        <w:tc>
          <w:tcPr>
            <w:tcW w:w="3798" w:type="dxa"/>
          </w:tcPr>
          <w:p w14:paraId="57DAFE6A" w14:textId="3DC4C62B" w:rsidR="00E2430B" w:rsidRPr="004A2A69" w:rsidRDefault="00E2430B" w:rsidP="00E2430B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35D94" w:rsidRPr="004A2A69" w14:paraId="57AA50DD" w14:textId="77777777" w:rsidTr="00315446">
        <w:trPr>
          <w:trHeight w:val="20"/>
        </w:trPr>
        <w:tc>
          <w:tcPr>
            <w:tcW w:w="270" w:type="dxa"/>
            <w:vAlign w:val="center"/>
          </w:tcPr>
          <w:p w14:paraId="3BCF30DD" w14:textId="77777777" w:rsidR="00235D94" w:rsidRPr="004A2A69" w:rsidRDefault="00235D94" w:rsidP="0031544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1692753D" w14:textId="77777777" w:rsidR="00235D94" w:rsidRPr="004A2A69" w:rsidRDefault="00235D94" w:rsidP="00315446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3798" w:type="dxa"/>
          </w:tcPr>
          <w:p w14:paraId="0BA86EAB" w14:textId="77777777" w:rsidR="00235D94" w:rsidRPr="004A2A69" w:rsidRDefault="00235D94" w:rsidP="00315446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4A2A6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498347C1" w14:textId="77777777" w:rsidR="00235D94" w:rsidRPr="004A2A69" w:rsidRDefault="00235D94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0"/>
          <w:szCs w:val="10"/>
          <w:lang w:val="en-GB"/>
        </w:rPr>
      </w:pPr>
    </w:p>
    <w:p w14:paraId="3B2406C4" w14:textId="0A29DF54" w:rsidR="00E42C4C" w:rsidRPr="004A2A69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0369425B" w14:textId="08D1C59E" w:rsidR="00CA3D27" w:rsidRPr="004A2A69" w:rsidRDefault="00CA3D27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19343D9C" w14:textId="77777777" w:rsidR="00CA3D27" w:rsidRPr="004A2A69" w:rsidRDefault="00CA3D27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i/>
          <w:iCs/>
          <w:sz w:val="18"/>
          <w:szCs w:val="18"/>
          <w:cs/>
          <w:lang w:val="en-GB"/>
        </w:rPr>
        <w:t>การขายเงินลงทุนในบริษัทย่อย</w:t>
      </w:r>
    </w:p>
    <w:p w14:paraId="042C3609" w14:textId="2B2D73F6" w:rsidR="00CA3D27" w:rsidRPr="004A2A69" w:rsidRDefault="00CA3D27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sz w:val="10"/>
          <w:szCs w:val="10"/>
          <w:lang w:val="en-GB"/>
        </w:rPr>
      </w:pPr>
    </w:p>
    <w:p w14:paraId="09C6748B" w14:textId="252BB08C" w:rsidR="00FB7AD0" w:rsidRPr="004A2A69" w:rsidRDefault="00FB7AD0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30 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ธันวาคม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2565 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บริษัทได้ขายหุ้นสามัญทั้งหมดที่ถืออยู่ในไทยคม ให้แก่บริษัท กัลฟ์ เวนเชอร์ จำกัด</w:t>
      </w:r>
      <w:r w:rsidR="007954DB"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(“</w:t>
      </w:r>
      <w:r w:rsidR="007954DB"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กัลฟ์ เวนเชอร์</w:t>
      </w:r>
      <w:r w:rsidR="007954DB"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”)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ซึ่งเป็นบริษัทย่อยของกัลฟ์ เป็น</w:t>
      </w:r>
      <w:r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จำนวนเงินทั้งสิ้น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4,473 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ล้านบาท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ตามที่กล่าวไว้ในหมายเหตุประกอบงบการเงิน ข้อ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ส่งผลให้ไทยคมสิ้นสภาพการเป็นบริษัทย่อยของบริษัท</w:t>
      </w:r>
      <w:r w:rsidR="007954DB"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ตั้งแต่วันที่หุ้นสามัญทั้งหมดที่ถืออยู่ในไทยคมได้ถูกขายให้แก่</w:t>
      </w:r>
      <w:r w:rsidR="007954DB"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กัลฟ์ เวนเชอร์</w:t>
      </w:r>
    </w:p>
    <w:p w14:paraId="05565924" w14:textId="0520CD26" w:rsidR="00880674" w:rsidRPr="004A2A69" w:rsidRDefault="00880674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566AEB64" w14:textId="0C3F032C" w:rsidR="00880674" w:rsidRPr="004A2A69" w:rsidRDefault="00880674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4A2A69">
        <w:rPr>
          <w:rFonts w:ascii="Tahoma" w:eastAsia="Times New Roman" w:hAnsi="Tahoma" w:cs="Tahoma" w:hint="cs"/>
          <w:i/>
          <w:iCs/>
          <w:sz w:val="18"/>
          <w:szCs w:val="18"/>
          <w:cs/>
          <w:lang w:val="en-GB"/>
        </w:rPr>
        <w:t>การขายเงินลงทุน</w:t>
      </w: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>ในโครงการร่วมลงทุนที่เป็นบริษัทร่วม</w:t>
      </w:r>
    </w:p>
    <w:p w14:paraId="6869708B" w14:textId="300F823A" w:rsidR="00880674" w:rsidRPr="004A2A69" w:rsidRDefault="00880674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sz w:val="10"/>
          <w:szCs w:val="10"/>
          <w:lang w:val="en-GB"/>
        </w:rPr>
      </w:pPr>
    </w:p>
    <w:p w14:paraId="5E03BCF7" w14:textId="2A87F3A9" w:rsidR="00880674" w:rsidRPr="004A2A69" w:rsidRDefault="00880674" w:rsidP="00CA3D27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 w:hint="cs"/>
          <w:sz w:val="18"/>
          <w:szCs w:val="18"/>
          <w:cs/>
        </w:rPr>
        <w:t xml:space="preserve">ในระหว่างปี </w:t>
      </w:r>
      <w:r w:rsidRPr="004A2A69">
        <w:rPr>
          <w:rFonts w:ascii="Tahoma" w:eastAsia="Times New Roman" w:hAnsi="Tahoma" w:cs="Tahoma"/>
          <w:sz w:val="18"/>
          <w:szCs w:val="18"/>
        </w:rPr>
        <w:t xml:space="preserve">2565 </w:t>
      </w:r>
      <w:r w:rsidRPr="004A2A69">
        <w:rPr>
          <w:rFonts w:ascii="Tahoma" w:eastAsia="Times New Roman" w:hAnsi="Tahoma" w:cs="Tahoma" w:hint="cs"/>
          <w:sz w:val="18"/>
          <w:szCs w:val="18"/>
          <w:cs/>
        </w:rPr>
        <w:t>บริษัทได้ขายเงินลงทุน</w:t>
      </w:r>
      <w:r w:rsidR="006264D7" w:rsidRPr="004A2A69">
        <w:rPr>
          <w:rFonts w:ascii="Tahoma" w:eastAsia="Times New Roman" w:hAnsi="Tahoma" w:cs="Tahoma" w:hint="cs"/>
          <w:sz w:val="18"/>
          <w:szCs w:val="18"/>
          <w:cs/>
        </w:rPr>
        <w:t>ทั้งหมดใน</w:t>
      </w:r>
      <w:r w:rsidR="006264D7" w:rsidRPr="004A2A69">
        <w:rPr>
          <w:rFonts w:ascii="Tahoma" w:eastAsia="Times New Roman" w:hAnsi="Tahoma" w:cs="Tahoma"/>
          <w:sz w:val="18"/>
          <w:szCs w:val="18"/>
          <w:cs/>
        </w:rPr>
        <w:t>บริษัท ช็อคโก้ คาร์ด เอ็นเตอร์ไพรส์ จำกัด</w:t>
      </w:r>
      <w:r w:rsidR="006264D7" w:rsidRPr="004A2A69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6264D7" w:rsidRPr="004A2A69">
        <w:rPr>
          <w:rFonts w:ascii="Tahoma" w:eastAsia="Times New Roman" w:hAnsi="Tahoma" w:cs="Tahoma"/>
          <w:sz w:val="18"/>
          <w:szCs w:val="18"/>
          <w:cs/>
        </w:rPr>
        <w:t>บริษัท ดาต้าฟาร์ม จำกัด</w:t>
      </w:r>
      <w:r w:rsidR="006264D7" w:rsidRPr="004A2A69">
        <w:rPr>
          <w:rFonts w:ascii="Tahoma" w:eastAsia="Times New Roman" w:hAnsi="Tahoma" w:cs="Tahoma" w:hint="cs"/>
          <w:sz w:val="18"/>
          <w:szCs w:val="18"/>
          <w:cs/>
        </w:rPr>
        <w:t xml:space="preserve"> และ</w:t>
      </w:r>
      <w:r w:rsidR="006264D7" w:rsidRPr="004A2A69">
        <w:rPr>
          <w:rFonts w:ascii="Tahoma" w:eastAsia="Times New Roman" w:hAnsi="Tahoma" w:cs="Tahoma"/>
          <w:sz w:val="18"/>
          <w:szCs w:val="18"/>
          <w:cs/>
        </w:rPr>
        <w:t>บริษัท สวิฟท์ ไดนามิคส์ จำกัด</w:t>
      </w:r>
      <w:r w:rsidR="006264D7" w:rsidRPr="004A2A69">
        <w:rPr>
          <w:rFonts w:ascii="Tahoma" w:eastAsia="Times New Roman" w:hAnsi="Tahoma" w:cs="Tahoma" w:hint="cs"/>
          <w:sz w:val="18"/>
          <w:szCs w:val="18"/>
          <w:cs/>
        </w:rPr>
        <w:t xml:space="preserve"> ให้แก่บริษัท เอไอเอส ดิจิทัล ไลฟ์ ซึ่งเป็นบริษัทย่อยของเอไอเอส เป็นจำนวนเงินรวมทั้งสิ้น </w:t>
      </w:r>
      <w:r w:rsidR="006264D7" w:rsidRPr="004A2A69">
        <w:rPr>
          <w:rFonts w:ascii="Tahoma" w:eastAsia="Times New Roman" w:hAnsi="Tahoma" w:cs="Tahoma"/>
          <w:sz w:val="18"/>
          <w:szCs w:val="18"/>
        </w:rPr>
        <w:t xml:space="preserve">239 </w:t>
      </w:r>
      <w:r w:rsidR="006264D7" w:rsidRPr="004A2A69">
        <w:rPr>
          <w:rFonts w:ascii="Tahoma" w:eastAsia="Times New Roman" w:hAnsi="Tahoma" w:cs="Tahoma" w:hint="cs"/>
          <w:sz w:val="18"/>
          <w:szCs w:val="18"/>
          <w:cs/>
        </w:rPr>
        <w:t xml:space="preserve">ล้านบาท </w:t>
      </w:r>
      <w:r w:rsidR="006264D7" w:rsidRPr="004A2A69">
        <w:rPr>
          <w:rFonts w:ascii="Tahoma" w:eastAsia="Times New Roman" w:hAnsi="Tahoma" w:cs="Tahoma"/>
          <w:sz w:val="18"/>
          <w:szCs w:val="18"/>
          <w:cs/>
        </w:rPr>
        <w:t>ตามที่กล่าวไว้ในหมายเหตุประกอบงบการเงิน ข้อ 1</w:t>
      </w:r>
      <w:r w:rsidR="006264D7" w:rsidRPr="004A2A69">
        <w:rPr>
          <w:rFonts w:ascii="Tahoma" w:eastAsia="Times New Roman" w:hAnsi="Tahoma" w:cs="Tahoma"/>
          <w:sz w:val="18"/>
          <w:szCs w:val="18"/>
        </w:rPr>
        <w:t>2</w:t>
      </w:r>
    </w:p>
    <w:p w14:paraId="5EC78D2E" w14:textId="1C2C9926" w:rsidR="00B65A86" w:rsidRPr="004A2A69" w:rsidRDefault="00B65A86" w:rsidP="00106C4D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402F3261" w14:textId="63F4F86C" w:rsidR="00406894" w:rsidRPr="004A2A69" w:rsidRDefault="002F4F61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2F4F61">
        <w:rPr>
          <w:noProof/>
        </w:rPr>
        <w:lastRenderedPageBreak/>
        <w:drawing>
          <wp:inline distT="0" distB="0" distL="0" distR="0" wp14:anchorId="11DF678E" wp14:editId="7B24973B">
            <wp:extent cx="5614416" cy="4420357"/>
            <wp:effectExtent l="0" t="0" r="571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42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95E06" w14:textId="1F6E219E" w:rsidR="001C0EF5" w:rsidRPr="00D86CCE" w:rsidRDefault="007954DB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86CCE">
        <w:rPr>
          <w:rFonts w:ascii="Tahoma" w:hAnsi="Tahoma" w:cs="Tahoma"/>
          <w:bCs/>
          <w:spacing w:val="-4"/>
          <w:sz w:val="18"/>
          <w:szCs w:val="18"/>
          <w:cs/>
        </w:rPr>
        <w:t xml:space="preserve"> </w:t>
      </w:r>
      <w:r w:rsidR="0087738C" w:rsidRPr="0087738C">
        <w:rPr>
          <w:noProof/>
          <w:cs/>
        </w:rPr>
        <w:drawing>
          <wp:inline distT="0" distB="0" distL="0" distR="0" wp14:anchorId="19CB54FD" wp14:editId="26A4A247">
            <wp:extent cx="5614416" cy="2890647"/>
            <wp:effectExtent l="0" t="0" r="571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89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E547" w14:textId="71F4264B" w:rsidR="007954DB" w:rsidRPr="004A2A69" w:rsidRDefault="0087738C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87738C">
        <w:rPr>
          <w:noProof/>
        </w:rPr>
        <w:lastRenderedPageBreak/>
        <w:drawing>
          <wp:inline distT="0" distB="0" distL="0" distR="0" wp14:anchorId="1DA002E8" wp14:editId="383C9D76">
            <wp:extent cx="5614416" cy="2097347"/>
            <wp:effectExtent l="0" t="0" r="571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9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170BE" w14:textId="77777777" w:rsidR="0087738C" w:rsidRDefault="0087738C">
      <w:pPr>
        <w:rPr>
          <w:rFonts w:ascii="Tahoma" w:hAnsi="Tahoma" w:cs="Tahoma"/>
          <w:b/>
          <w:spacing w:val="-4"/>
          <w:sz w:val="18"/>
          <w:szCs w:val="18"/>
          <w:cs/>
        </w:rPr>
      </w:pPr>
    </w:p>
    <w:p w14:paraId="7266F7D9" w14:textId="53263641" w:rsidR="000541A6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4A2A6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7BFC372C" w14:textId="77777777" w:rsidR="0087738C" w:rsidRPr="004A2A69" w:rsidRDefault="0087738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55DB984" w14:textId="01AD1E09" w:rsidR="00044AC8" w:rsidRPr="004A2A69" w:rsidRDefault="0087738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87738C">
        <w:rPr>
          <w:noProof/>
        </w:rPr>
        <w:drawing>
          <wp:inline distT="0" distB="0" distL="0" distR="0" wp14:anchorId="42963F4B" wp14:editId="29273BC1">
            <wp:extent cx="5614416" cy="5024656"/>
            <wp:effectExtent l="0" t="0" r="5715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024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06617" w14:textId="4B947B30" w:rsidR="005C7E1B" w:rsidRPr="004A2A69" w:rsidRDefault="005C7E1B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5ACA4C96" w14:textId="77777777" w:rsidR="000F4AB6" w:rsidRPr="004A2A69" w:rsidRDefault="000F4AB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4FA313EE" w14:textId="77777777" w:rsidR="0087738C" w:rsidRDefault="0087738C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14:paraId="42F27CEC" w14:textId="7D64506A" w:rsidR="00975D3F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0C6DF603" w14:textId="77777777" w:rsidR="0087738C" w:rsidRPr="004A2A69" w:rsidRDefault="0087738C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038552" w14:textId="27DBBE55" w:rsidR="00975D3F" w:rsidRPr="004A2A69" w:rsidRDefault="00886510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886510">
        <w:rPr>
          <w:noProof/>
        </w:rPr>
        <w:drawing>
          <wp:inline distT="0" distB="0" distL="0" distR="0" wp14:anchorId="1169757F" wp14:editId="098C7396">
            <wp:extent cx="5614416" cy="1646475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4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36684" w14:textId="77777777" w:rsidR="0087738C" w:rsidRDefault="0087738C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047C9D8" w14:textId="70B6EA32" w:rsidR="00003A68" w:rsidRDefault="00235D94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 2 แห่ง โดยเงินให้กู้ยืมระยะยาวแก่การร่วมค้าแห่งหนึ่งมีอายุสัญญา 10 ปี และคิดอัตราดอกเบี้ยเงินให้กู้ยืมลอยตัวโดยอ้างอิงกับ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 ส่วนเงินให้กู้ยืมระยะยาวแก่การร่วมค้าอีกแห่งหนึ่ง ซึ่งกลุ่มอินทัชให้กู้ยืมในระหว่าง</w:t>
      </w:r>
      <w:r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ปี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สิ้นสุดวันที่ 3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>1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ธันวาคม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2565 จำนวนเงิน 1</w:t>
      </w:r>
      <w:r w:rsidR="00FE305D" w:rsidRPr="004A2A69">
        <w:rPr>
          <w:rFonts w:ascii="Tahoma" w:eastAsia="Times New Roman" w:hAnsi="Tahoma" w:cs="Tahoma"/>
          <w:sz w:val="18"/>
          <w:szCs w:val="18"/>
          <w:lang w:val="en-GB"/>
        </w:rPr>
        <w:t>5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ล้านบาท มีอายุสัญญา 3 ปี มีอัตราดอกเบี้ยร้อยละ </w:t>
      </w:r>
      <w:r w:rsidRPr="004A2A69">
        <w:rPr>
          <w:rFonts w:ascii="Tahoma" w:eastAsia="Times New Roman" w:hAnsi="Tahoma" w:cs="Tahoma"/>
          <w:sz w:val="18"/>
          <w:szCs w:val="18"/>
          <w:lang w:val="en-GB"/>
        </w:rPr>
        <w:t>MLR+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1 ต่อปี</w:t>
      </w:r>
    </w:p>
    <w:p w14:paraId="19737556" w14:textId="77777777" w:rsidR="0087738C" w:rsidRPr="004A2A69" w:rsidRDefault="0087738C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2906C7C" w14:textId="65F93E46" w:rsidR="00352283" w:rsidRPr="004A2A69" w:rsidRDefault="007954DB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4A2A69">
        <w:rPr>
          <w:noProof/>
          <w:cs/>
        </w:rPr>
        <w:drawing>
          <wp:inline distT="0" distB="0" distL="0" distR="0" wp14:anchorId="2F3B694A" wp14:editId="3D6CB84A">
            <wp:extent cx="5614416" cy="2118051"/>
            <wp:effectExtent l="0" t="0" r="571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4A2A69" w:rsidDel="00DE42C3">
        <w:rPr>
          <w:cs/>
        </w:rPr>
        <w:t xml:space="preserve"> </w:t>
      </w:r>
    </w:p>
    <w:p w14:paraId="13F32BCD" w14:textId="530F8DF5" w:rsidR="00DE3CEA" w:rsidRPr="004A2A69" w:rsidRDefault="00DE3CEA" w:rsidP="008D39FB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7A945B1D" w14:textId="1481B3F2" w:rsidR="00BF48E8" w:rsidRPr="004A2A6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4A2A6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4A2A6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3382B533" w:rsidR="00BF48E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86E3600" w14:textId="77777777" w:rsidR="0087738C" w:rsidRDefault="0087738C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5C1F5613" w14:textId="49603F41" w:rsidR="0087738C" w:rsidRDefault="0087738C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87738C">
        <w:rPr>
          <w:noProof/>
        </w:rPr>
        <w:drawing>
          <wp:inline distT="0" distB="0" distL="0" distR="0" wp14:anchorId="4F7660AD" wp14:editId="56363BD9">
            <wp:extent cx="5614416" cy="2111132"/>
            <wp:effectExtent l="0" t="0" r="571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F886D" w14:textId="1C569DA0" w:rsidR="008E6657" w:rsidRPr="004A2A69" w:rsidRDefault="0087738C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87738C">
        <w:rPr>
          <w:noProof/>
        </w:rPr>
        <w:lastRenderedPageBreak/>
        <w:drawing>
          <wp:inline distT="0" distB="0" distL="0" distR="0" wp14:anchorId="10F10C0F" wp14:editId="6B6E365F">
            <wp:extent cx="5614416" cy="2587696"/>
            <wp:effectExtent l="0" t="0" r="5715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87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15C60D07" w:rsidR="00EB66A9" w:rsidRPr="004A2A69" w:rsidRDefault="00235D94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ค่าตอบแทนกรรมการประกอบด้วย ค่าตอบแทนรายเดือน เบี้ยประชุม เบี้ยเลี้ยง และโบนัส ซึ่งจ่ายให้ประธานกรรมการ กรรมการอิสระ กรรมการที่ไม่เป็นผู้บริหารหรือกรรมการที่ไม่เป็นตัวแทนของผู้ถือหุ้นใหญ่ (ถือหุ้นร้อยละ 10 หรือมากกว่า)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02C66F3" w14:textId="77777777" w:rsidR="000723E1" w:rsidRPr="004A2A69" w:rsidRDefault="000723E1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193AE418" w:rsidR="00EB66A9" w:rsidRPr="004A2A69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5</w:t>
      </w:r>
      <w:r w:rsidR="00EB66A9" w:rsidRPr="004A2A69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4A2A6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89715F9" w14:textId="77126BF8" w:rsidR="00EB66A9" w:rsidRPr="004A2A6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4A2A69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2465D9D3" w:rsidR="00EB66A9" w:rsidRDefault="00C76324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C76324">
        <w:rPr>
          <w:noProof/>
        </w:rPr>
        <w:drawing>
          <wp:inline distT="0" distB="0" distL="0" distR="0" wp14:anchorId="1BE70384" wp14:editId="464DC3F4">
            <wp:extent cx="5614416" cy="1524818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1C933" w14:textId="77777777" w:rsidR="00C76324" w:rsidRPr="004A2A69" w:rsidRDefault="00C76324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ED8334" w14:textId="3C4344ED" w:rsidR="0055095A" w:rsidRPr="004A2A69" w:rsidRDefault="0055095A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6</w:t>
      </w:r>
      <w:r w:rsidRPr="004A2A69">
        <w:rPr>
          <w:rFonts w:ascii="Tahoma" w:hAnsi="Tahoma" w:cs="Tahoma"/>
          <w:b/>
          <w:b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14:paraId="07CF53B6" w14:textId="77777777" w:rsidR="0055095A" w:rsidRPr="004A2A69" w:rsidRDefault="0055095A" w:rsidP="0055095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CB1D39" w14:textId="5B672458" w:rsidR="0055095A" w:rsidRPr="004A2A69" w:rsidRDefault="00817B7B" w:rsidP="0055095A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03656CEE" wp14:editId="76907A41">
            <wp:extent cx="5614416" cy="2273845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7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29271" w14:textId="77777777" w:rsidR="0055095A" w:rsidRPr="004A2A69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229951" w14:textId="77777777" w:rsidR="00D86CCE" w:rsidRDefault="00D86CCE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3E0EA6F4" w14:textId="3912ED33" w:rsidR="00EB66A9" w:rsidRPr="004A2A69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EB66A9" w:rsidRPr="004A2A69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4A2A6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4A2A6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4A2A69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462FE89F" w:rsidR="00770465" w:rsidRPr="004A2A69" w:rsidRDefault="008D179D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6AA5C48B" wp14:editId="04AF688C">
            <wp:extent cx="5614416" cy="1887141"/>
            <wp:effectExtent l="0" t="0" r="571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8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FF775" w14:textId="77777777" w:rsidR="00F80EA7" w:rsidRPr="004A2A69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85AF808" w14:textId="5A99F065" w:rsidR="0055095A" w:rsidRPr="004A2A69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เงินลงทุนในเงินฝากระยะสั้น มีอัตราดอกเบี้ยที่แท้จริงถัวเฉลี่ยถ่วงน้ำหนักร้อยละ </w:t>
      </w:r>
      <w:r w:rsidRPr="004A2A69">
        <w:rPr>
          <w:rFonts w:ascii="Tahoma" w:hAnsi="Tahoma" w:cs="Tahoma"/>
          <w:spacing w:val="-4"/>
          <w:sz w:val="18"/>
          <w:szCs w:val="18"/>
        </w:rPr>
        <w:t>0.</w:t>
      </w:r>
      <w:r w:rsidR="00817B7B" w:rsidRPr="004A2A69">
        <w:rPr>
          <w:rFonts w:ascii="Tahoma" w:hAnsi="Tahoma" w:cs="Tahoma"/>
          <w:spacing w:val="-4"/>
          <w:sz w:val="18"/>
          <w:szCs w:val="18"/>
        </w:rPr>
        <w:t>7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ต่อปี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256</w:t>
      </w:r>
      <w:r w:rsidR="00235D94" w:rsidRPr="004A2A69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ร้อยละ 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0.</w:t>
      </w:r>
      <w:r w:rsidR="00235D94" w:rsidRPr="004A2A69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ต่อปี)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ใน  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     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งบการเงินรวม</w:t>
      </w:r>
      <w:r w:rsidR="00235D94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235D94" w:rsidRPr="004A2A69">
        <w:rPr>
          <w:rFonts w:ascii="Tahoma" w:hAnsi="Tahoma" w:cs="Tahoma"/>
          <w:spacing w:val="-4"/>
          <w:sz w:val="18"/>
          <w:szCs w:val="18"/>
          <w:cs/>
        </w:rPr>
        <w:t xml:space="preserve">และมีอัตราร้อยละ </w:t>
      </w:r>
      <w:r w:rsidR="00817B7B" w:rsidRPr="004A2A69">
        <w:rPr>
          <w:rFonts w:ascii="Tahoma" w:hAnsi="Tahoma" w:cs="Tahoma"/>
          <w:spacing w:val="-4"/>
          <w:sz w:val="18"/>
          <w:szCs w:val="18"/>
        </w:rPr>
        <w:t>0.7</w:t>
      </w:r>
      <w:r w:rsidR="00235D94" w:rsidRPr="004A2A69">
        <w:rPr>
          <w:rFonts w:ascii="Tahoma" w:hAnsi="Tahoma" w:cs="Tahoma"/>
          <w:spacing w:val="-4"/>
          <w:sz w:val="18"/>
          <w:szCs w:val="18"/>
          <w:cs/>
        </w:rPr>
        <w:t xml:space="preserve"> ต่อปี ในงบการเงินเฉพาะกิจการ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256</w:t>
      </w:r>
      <w:r w:rsidR="00235D94" w:rsidRPr="004A2A69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235D94" w:rsidRPr="004A2A69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ไม่มี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)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14:paraId="7598BF67" w14:textId="77777777" w:rsidR="0055095A" w:rsidRPr="004A2A69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74EAB16F" w:rsidR="002E0D24" w:rsidRPr="004A2A6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  <w:r w:rsidR="0055095A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="0055095A" w:rsidRPr="004A2A69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="0055095A" w:rsidRPr="004A2A69">
        <w:rPr>
          <w:rFonts w:ascii="Tahoma" w:hAnsi="Tahoma" w:cs="Tahoma"/>
          <w:sz w:val="18"/>
          <w:szCs w:val="18"/>
          <w:cs/>
        </w:rPr>
        <w:t>มีอัตราดอกเบี้ยที่แท้จริง</w:t>
      </w:r>
      <w:r w:rsidR="0055095A" w:rsidRPr="004A2A69">
        <w:rPr>
          <w:rFonts w:ascii="Tahoma" w:hAnsi="Tahoma" w:cs="Tahoma"/>
          <w:color w:val="000000"/>
          <w:sz w:val="18"/>
          <w:szCs w:val="18"/>
          <w:cs/>
        </w:rPr>
        <w:t>ถัวเฉลี่ยถ่วงน้ำหนัก</w:t>
      </w:r>
      <w:r w:rsidR="0055095A" w:rsidRPr="004A2A69">
        <w:rPr>
          <w:rFonts w:ascii="Tahoma" w:hAnsi="Tahoma" w:cs="Tahoma"/>
          <w:color w:val="000000"/>
          <w:sz w:val="18"/>
          <w:szCs w:val="18"/>
        </w:rPr>
        <w:t xml:space="preserve"> </w:t>
      </w:r>
      <w:r w:rsidR="0055095A" w:rsidRPr="004A2A69">
        <w:rPr>
          <w:rFonts w:ascii="Tahoma" w:hAnsi="Tahoma" w:cs="Tahoma"/>
          <w:sz w:val="18"/>
          <w:szCs w:val="18"/>
          <w:cs/>
        </w:rPr>
        <w:t>ร้อยล</w:t>
      </w:r>
      <w:r w:rsidR="0055095A" w:rsidRPr="004A2A69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BD2DB6" w:rsidRPr="004A2A69">
        <w:rPr>
          <w:rFonts w:ascii="Tahoma" w:hAnsi="Tahoma" w:cs="Tahoma"/>
          <w:sz w:val="18"/>
          <w:szCs w:val="18"/>
        </w:rPr>
        <w:t>1.</w:t>
      </w:r>
      <w:r w:rsidR="00817B7B" w:rsidRPr="004A2A69">
        <w:rPr>
          <w:rFonts w:ascii="Tahoma" w:hAnsi="Tahoma" w:cs="Tahoma"/>
          <w:sz w:val="18"/>
          <w:szCs w:val="18"/>
        </w:rPr>
        <w:t>7</w:t>
      </w:r>
      <w:r w:rsidR="0055095A" w:rsidRPr="004A2A69">
        <w:rPr>
          <w:rFonts w:ascii="Tahoma" w:hAnsi="Tahoma" w:cs="Tahoma"/>
          <w:sz w:val="18"/>
          <w:szCs w:val="18"/>
        </w:rPr>
        <w:t xml:space="preserve"> </w:t>
      </w:r>
      <w:r w:rsidR="0055095A" w:rsidRPr="004A2A69">
        <w:rPr>
          <w:rFonts w:ascii="Tahoma" w:hAnsi="Tahoma" w:cs="Tahoma"/>
          <w:sz w:val="18"/>
          <w:szCs w:val="18"/>
          <w:cs/>
        </w:rPr>
        <w:t xml:space="preserve">ต่อปี </w:t>
      </w:r>
      <w:r w:rsidR="0055095A" w:rsidRPr="004A2A69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  <w:r w:rsidR="0055095A" w:rsidRPr="004A2A69">
        <w:rPr>
          <w:rFonts w:ascii="Tahoma" w:hAnsi="Tahoma" w:cs="Tahoma"/>
          <w:sz w:val="18"/>
          <w:szCs w:val="18"/>
        </w:rPr>
        <w:t xml:space="preserve"> 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>(256</w:t>
      </w:r>
      <w:r w:rsidR="00235D94" w:rsidRPr="004A2A69">
        <w:rPr>
          <w:rFonts w:ascii="Tahoma" w:hAnsi="Tahoma" w:cs="Tahoma"/>
          <w:i/>
          <w:iCs/>
          <w:sz w:val="18"/>
          <w:szCs w:val="18"/>
        </w:rPr>
        <w:t>4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55095A" w:rsidRPr="004A2A69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235D94" w:rsidRPr="004A2A69">
        <w:rPr>
          <w:rFonts w:ascii="Tahoma" w:hAnsi="Tahoma" w:cs="Tahoma"/>
          <w:i/>
          <w:iCs/>
          <w:sz w:val="18"/>
          <w:szCs w:val="18"/>
        </w:rPr>
        <w:t>1.3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55095A" w:rsidRPr="004A2A69">
        <w:rPr>
          <w:rFonts w:ascii="Tahoma" w:hAnsi="Tahoma" w:cs="Tahoma"/>
          <w:i/>
          <w:iCs/>
          <w:sz w:val="18"/>
          <w:szCs w:val="18"/>
          <w:cs/>
        </w:rPr>
        <w:t xml:space="preserve">ต่อปี) </w:t>
      </w:r>
      <w:r w:rsidR="0055095A" w:rsidRPr="004A2A69">
        <w:rPr>
          <w:rFonts w:ascii="Tahoma" w:hAnsi="Tahoma" w:cs="Tahoma"/>
          <w:sz w:val="18"/>
          <w:szCs w:val="18"/>
          <w:cs/>
        </w:rPr>
        <w:t>และมีอัตราร้อยละ 1.</w:t>
      </w:r>
      <w:r w:rsidR="00BD2DB6" w:rsidRPr="004A2A69">
        <w:rPr>
          <w:rFonts w:ascii="Tahoma" w:hAnsi="Tahoma" w:cs="Tahoma"/>
          <w:sz w:val="18"/>
          <w:szCs w:val="18"/>
        </w:rPr>
        <w:t>5</w:t>
      </w:r>
      <w:r w:rsidR="0055095A" w:rsidRPr="004A2A69">
        <w:rPr>
          <w:rFonts w:ascii="Tahoma" w:hAnsi="Tahoma" w:cs="Tahoma"/>
          <w:sz w:val="18"/>
          <w:szCs w:val="18"/>
          <w:cs/>
        </w:rPr>
        <w:t xml:space="preserve"> ต่อปี ในงบการเงินเฉพาะกิจการ</w:t>
      </w:r>
      <w:r w:rsidR="0055095A" w:rsidRPr="004A2A69">
        <w:rPr>
          <w:rFonts w:ascii="Tahoma" w:hAnsi="Tahoma" w:cs="Tahoma"/>
          <w:sz w:val="18"/>
          <w:szCs w:val="18"/>
        </w:rPr>
        <w:t xml:space="preserve"> 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>(256</w:t>
      </w:r>
      <w:r w:rsidR="00235D94" w:rsidRPr="004A2A69">
        <w:rPr>
          <w:rFonts w:ascii="Tahoma" w:hAnsi="Tahoma" w:cs="Tahoma"/>
          <w:i/>
          <w:iCs/>
          <w:sz w:val="18"/>
          <w:szCs w:val="18"/>
        </w:rPr>
        <w:t>4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55095A" w:rsidRPr="004A2A69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55095A" w:rsidRPr="004A2A69">
        <w:rPr>
          <w:rFonts w:ascii="Tahoma" w:hAnsi="Tahoma" w:cs="Tahoma"/>
          <w:i/>
          <w:iCs/>
          <w:sz w:val="18"/>
          <w:szCs w:val="18"/>
        </w:rPr>
        <w:t>1.</w:t>
      </w:r>
      <w:r w:rsidR="00235D94" w:rsidRPr="004A2A69">
        <w:rPr>
          <w:rFonts w:ascii="Tahoma" w:hAnsi="Tahoma" w:cs="Tahoma"/>
          <w:i/>
          <w:iCs/>
          <w:sz w:val="18"/>
          <w:szCs w:val="18"/>
        </w:rPr>
        <w:t>5</w:t>
      </w:r>
      <w:r w:rsidR="0055095A" w:rsidRPr="004A2A69">
        <w:rPr>
          <w:rFonts w:ascii="Tahoma" w:hAnsi="Tahoma" w:cs="Tahoma"/>
          <w:i/>
          <w:iCs/>
          <w:sz w:val="18"/>
          <w:szCs w:val="18"/>
          <w:cs/>
        </w:rPr>
        <w:t xml:space="preserve"> ต่อปี)</w:t>
      </w:r>
    </w:p>
    <w:p w14:paraId="60F4DCD7" w14:textId="77777777" w:rsidR="00770465" w:rsidRPr="004A2A69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659AC99C" w14:textId="584A6E64" w:rsidR="009B079A" w:rsidRPr="004A2A69" w:rsidRDefault="0055095A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8</w:t>
      </w:r>
      <w:r w:rsidR="009B079A" w:rsidRPr="004A2A69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4A2A69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4A2A69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4A2A6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4A2A6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D3903FE" w14:textId="77777777" w:rsidR="00BD2DB6" w:rsidRPr="004A2A69" w:rsidRDefault="00BD2DB6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D170E46" w14:textId="192599AF" w:rsidR="003B6BE7" w:rsidRPr="004A2A69" w:rsidRDefault="008D179D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1349210F" wp14:editId="1410BFC5">
            <wp:extent cx="5614416" cy="4154889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5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E1E5A" w14:textId="77777777" w:rsidR="00283DF6" w:rsidRPr="004A2A69" w:rsidRDefault="00283DF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9287D04" w14:textId="77777777" w:rsidR="0087738C" w:rsidRDefault="0087738C">
      <w:pPr>
        <w:rPr>
          <w:rFonts w:ascii="Tahoma" w:eastAsia="Times New Roman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18999426" w14:textId="24493FFC" w:rsidR="001C31BB" w:rsidRPr="004A2A69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rFonts w:ascii="Tahoma" w:hAnsi="Tahoma" w:cs="Tahoma"/>
          <w:color w:val="auto"/>
          <w:sz w:val="18"/>
          <w:szCs w:val="18"/>
          <w:cs/>
        </w:rPr>
        <w:lastRenderedPageBreak/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4A2A69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0012E43E" w:rsidR="008C6593" w:rsidRPr="004A2A69" w:rsidRDefault="008D179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50CA681B" wp14:editId="152867C1">
            <wp:extent cx="5614416" cy="2608712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4A2A69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57B922A1" w14:textId="272030E7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rFonts w:ascii="Tahoma" w:hAnsi="Tahoma" w:cs="Tahoma"/>
          <w:color w:val="auto"/>
          <w:sz w:val="18"/>
          <w:szCs w:val="18"/>
          <w:cs/>
        </w:rPr>
        <w:t>รายละเอียดความเสี่ยงของลูกหนี้การค้า</w:t>
      </w:r>
      <w:r w:rsidRPr="004A2A69">
        <w:rPr>
          <w:rFonts w:ascii="Tahoma" w:hAnsi="Tahoma" w:cs="Tahoma" w:hint="cs"/>
          <w:color w:val="auto"/>
          <w:sz w:val="18"/>
          <w:szCs w:val="18"/>
          <w:cs/>
        </w:rPr>
        <w:t>บุคคลหรือกิจการอื่น</w:t>
      </w:r>
      <w:r w:rsidRPr="004A2A69">
        <w:rPr>
          <w:rFonts w:ascii="Tahoma" w:hAnsi="Tahoma" w:cs="Tahoma"/>
          <w:color w:val="auto"/>
          <w:sz w:val="18"/>
          <w:szCs w:val="18"/>
          <w:cs/>
        </w:rPr>
        <w:t>ตามตารางการตั้งค่าเผื่อ</w:t>
      </w:r>
      <w:r w:rsidRPr="004A2A69">
        <w:rPr>
          <w:rFonts w:ascii="Tahoma" w:hAnsi="Tahoma" w:cs="Tahoma" w:hint="cs"/>
          <w:color w:val="auto"/>
          <w:sz w:val="18"/>
          <w:szCs w:val="18"/>
          <w:cs/>
        </w:rPr>
        <w:t>ผลขาดทุนด้านเครดิตที่คาดว่าจะเกิดขึ้น</w:t>
      </w:r>
      <w:r w:rsidRPr="004A2A69">
        <w:rPr>
          <w:rFonts w:ascii="Tahoma" w:hAnsi="Tahoma" w:cs="Tahoma"/>
          <w:color w:val="auto"/>
          <w:sz w:val="18"/>
          <w:szCs w:val="18"/>
          <w:cs/>
        </w:rPr>
        <w:t>ของกลุ่ม</w:t>
      </w:r>
      <w:r w:rsidRPr="004A2A69">
        <w:rPr>
          <w:rFonts w:ascii="Tahoma" w:hAnsi="Tahoma" w:cs="Tahoma" w:hint="cs"/>
          <w:color w:val="auto"/>
          <w:sz w:val="18"/>
          <w:szCs w:val="18"/>
          <w:cs/>
        </w:rPr>
        <w:t>อินทัช</w:t>
      </w:r>
      <w:r w:rsidRPr="004A2A69">
        <w:rPr>
          <w:rFonts w:ascii="Tahoma" w:hAnsi="Tahoma" w:cs="Tahoma"/>
          <w:color w:val="auto"/>
          <w:sz w:val="18"/>
          <w:szCs w:val="18"/>
          <w:cs/>
        </w:rPr>
        <w:t xml:space="preserve"> ทั้งนี้ ประสบการณ์การขาดทุนทางด้านเครดิตในอดีตของกลุ่ม</w:t>
      </w:r>
      <w:r w:rsidRPr="004A2A69">
        <w:rPr>
          <w:rFonts w:ascii="Tahoma" w:hAnsi="Tahoma" w:cs="Tahoma" w:hint="cs"/>
          <w:color w:val="auto"/>
          <w:sz w:val="18"/>
          <w:szCs w:val="18"/>
          <w:cs/>
        </w:rPr>
        <w:t>อินทัช</w:t>
      </w:r>
      <w:r w:rsidRPr="004A2A69">
        <w:rPr>
          <w:rFonts w:ascii="Tahoma" w:hAnsi="Tahoma" w:cs="Tahoma"/>
          <w:color w:val="auto"/>
          <w:sz w:val="18"/>
          <w:szCs w:val="18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ด้านเครดิตที่คาดว่าจะเกิดขึ้นที่พิจารณาจากสถานะที่ถึงกำหนดชำระในอดีตจึงไม่ได้แยกความแตกต่างระหว่างลูกค้ากลุ่มต่าง ๆ</w:t>
      </w:r>
    </w:p>
    <w:p w14:paraId="74725C1E" w14:textId="3BCEE1CC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tbl>
      <w:tblPr>
        <w:tblW w:w="90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718"/>
        <w:gridCol w:w="88"/>
        <w:gridCol w:w="724"/>
        <w:gridCol w:w="90"/>
        <w:gridCol w:w="720"/>
        <w:gridCol w:w="90"/>
        <w:gridCol w:w="720"/>
        <w:gridCol w:w="82"/>
        <w:gridCol w:w="728"/>
        <w:gridCol w:w="86"/>
        <w:gridCol w:w="814"/>
        <w:gridCol w:w="90"/>
        <w:gridCol w:w="810"/>
        <w:gridCol w:w="94"/>
        <w:gridCol w:w="810"/>
        <w:gridCol w:w="90"/>
        <w:gridCol w:w="814"/>
      </w:tblGrid>
      <w:tr w:rsidR="00235D94" w:rsidRPr="004A2A69" w14:paraId="533652C3" w14:textId="77777777" w:rsidTr="00315446">
        <w:trPr>
          <w:trHeight w:val="20"/>
          <w:tblHeader/>
        </w:trPr>
        <w:tc>
          <w:tcPr>
            <w:tcW w:w="1526" w:type="dxa"/>
          </w:tcPr>
          <w:p w14:paraId="7DF731D7" w14:textId="77777777" w:rsidR="00235D94" w:rsidRPr="004A2A69" w:rsidRDefault="00235D94" w:rsidP="0031544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0F40035D" w14:textId="77777777" w:rsidR="00235D94" w:rsidRPr="004A2A69" w:rsidRDefault="00235D94" w:rsidP="0031544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25CDBCCF" w14:textId="77777777" w:rsidR="00235D94" w:rsidRPr="004A2A69" w:rsidRDefault="00235D94" w:rsidP="0031544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60D1299D" w14:textId="77777777" w:rsidR="00235D94" w:rsidRPr="004A2A69" w:rsidRDefault="00235D94" w:rsidP="0031544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235D94" w:rsidRPr="004A2A69" w14:paraId="44E0194A" w14:textId="77777777" w:rsidTr="00315446">
        <w:trPr>
          <w:trHeight w:val="20"/>
          <w:tblHeader/>
        </w:trPr>
        <w:tc>
          <w:tcPr>
            <w:tcW w:w="1526" w:type="dxa"/>
          </w:tcPr>
          <w:p w14:paraId="6611DDCD" w14:textId="77777777" w:rsidR="00235D94" w:rsidRPr="004A2A69" w:rsidRDefault="00235D94" w:rsidP="0031544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5676EEF1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2BB97BDA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05D12E0B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235D94" w:rsidRPr="004A2A69" w14:paraId="75B960C4" w14:textId="77777777" w:rsidTr="00315446">
        <w:trPr>
          <w:trHeight w:val="20"/>
          <w:tblHeader/>
        </w:trPr>
        <w:tc>
          <w:tcPr>
            <w:tcW w:w="1526" w:type="dxa"/>
          </w:tcPr>
          <w:p w14:paraId="6436F5AF" w14:textId="77777777" w:rsidR="00235D94" w:rsidRPr="004A2A69" w:rsidRDefault="00235D94" w:rsidP="0031544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2B7C378E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576C1B86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6968D4D2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31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ธันวาคม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2564</w:t>
            </w:r>
          </w:p>
        </w:tc>
      </w:tr>
      <w:tr w:rsidR="00235D94" w:rsidRPr="004A2A69" w14:paraId="2FEA5832" w14:textId="77777777" w:rsidTr="00315446">
        <w:trPr>
          <w:trHeight w:val="20"/>
          <w:tblHeader/>
        </w:trPr>
        <w:tc>
          <w:tcPr>
            <w:tcW w:w="1526" w:type="dxa"/>
          </w:tcPr>
          <w:p w14:paraId="63C22F4B" w14:textId="77777777" w:rsidR="00235D94" w:rsidRPr="004A2A69" w:rsidRDefault="00235D94" w:rsidP="0031544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2B9D4642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การประเมินแบบรวมกลุ่ม</w:t>
            </w:r>
          </w:p>
        </w:tc>
        <w:tc>
          <w:tcPr>
            <w:tcW w:w="94" w:type="dxa"/>
            <w:vMerge w:val="restart"/>
          </w:tcPr>
          <w:p w14:paraId="4B9D2F0A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 w:val="restart"/>
          </w:tcPr>
          <w:p w14:paraId="68225D09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การประเมินราย</w:t>
            </w: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ลูกหนี้</w:t>
            </w:r>
          </w:p>
        </w:tc>
        <w:tc>
          <w:tcPr>
            <w:tcW w:w="90" w:type="dxa"/>
          </w:tcPr>
          <w:p w14:paraId="09580A46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 w:val="restart"/>
          </w:tcPr>
          <w:p w14:paraId="118ED767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235D94" w:rsidRPr="004A2A69" w14:paraId="1B3F0434" w14:textId="77777777" w:rsidTr="00315446">
        <w:trPr>
          <w:trHeight w:val="20"/>
          <w:tblHeader/>
        </w:trPr>
        <w:tc>
          <w:tcPr>
            <w:tcW w:w="1526" w:type="dxa"/>
          </w:tcPr>
          <w:p w14:paraId="4C463E78" w14:textId="77777777" w:rsidR="00235D94" w:rsidRPr="004A2A69" w:rsidRDefault="00235D94" w:rsidP="0031544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3DD7664C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จำนวนวันที่เกินกำหนดชำระ</w:t>
            </w:r>
          </w:p>
        </w:tc>
        <w:tc>
          <w:tcPr>
            <w:tcW w:w="94" w:type="dxa"/>
            <w:vMerge/>
          </w:tcPr>
          <w:p w14:paraId="0B7C503F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3B1F442C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9872A2C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116999D4" w14:textId="77777777" w:rsidR="00235D94" w:rsidRPr="004A2A69" w:rsidRDefault="00235D94" w:rsidP="0031544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235D94" w:rsidRPr="004A2A69" w14:paraId="31E1DE06" w14:textId="77777777" w:rsidTr="00315446">
        <w:trPr>
          <w:trHeight w:val="20"/>
          <w:tblHeader/>
        </w:trPr>
        <w:tc>
          <w:tcPr>
            <w:tcW w:w="1526" w:type="dxa"/>
          </w:tcPr>
          <w:p w14:paraId="5B90FC7B" w14:textId="77777777" w:rsidR="00235D94" w:rsidRPr="004A2A69" w:rsidRDefault="00235D94" w:rsidP="00315446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ลูกหนี้การค้า</w:t>
            </w:r>
          </w:p>
          <w:p w14:paraId="6432E05C" w14:textId="77777777" w:rsidR="00235D94" w:rsidRPr="004A2A69" w:rsidRDefault="00235D94" w:rsidP="00315446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sz w:val="16"/>
                <w:szCs w:val="16"/>
                <w:cs/>
              </w:rPr>
              <w:t>-บุคคลหรือกิจการอื่น</w:t>
            </w:r>
          </w:p>
        </w:tc>
        <w:tc>
          <w:tcPr>
            <w:tcW w:w="718" w:type="dxa"/>
          </w:tcPr>
          <w:p w14:paraId="0ED615EC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ไม่เกินกำหนด</w:t>
            </w:r>
          </w:p>
          <w:p w14:paraId="4613B2CF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ชำระ</w:t>
            </w:r>
          </w:p>
        </w:tc>
        <w:tc>
          <w:tcPr>
            <w:tcW w:w="88" w:type="dxa"/>
          </w:tcPr>
          <w:p w14:paraId="7CBF9240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4" w:type="dxa"/>
          </w:tcPr>
          <w:p w14:paraId="5C5AA665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&lt;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90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1CAE685B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9E6219B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91 </w:t>
            </w: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3CA41A24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7E8BA0F4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180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4DAAB497" w14:textId="77777777" w:rsidR="00235D94" w:rsidRPr="004A2A69" w:rsidRDefault="00235D94" w:rsidP="0031544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8DED9C0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181 </w:t>
            </w: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08546CE0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29E183D9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270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2" w:type="dxa"/>
          </w:tcPr>
          <w:p w14:paraId="4B8BF7B2" w14:textId="77777777" w:rsidR="00235D94" w:rsidRPr="004A2A69" w:rsidRDefault="00235D94" w:rsidP="0031544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8" w:type="dxa"/>
          </w:tcPr>
          <w:p w14:paraId="53AA35AA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271 </w:t>
            </w: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43D997F8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0DA7DD70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360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6" w:type="dxa"/>
          </w:tcPr>
          <w:p w14:paraId="7BE6CB14" w14:textId="77777777" w:rsidR="00235D94" w:rsidRPr="004A2A69" w:rsidRDefault="00235D94" w:rsidP="0031544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</w:tcPr>
          <w:p w14:paraId="6009C3B6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&gt; 360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71A60A49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09E58550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4" w:type="dxa"/>
            <w:vMerge/>
          </w:tcPr>
          <w:p w14:paraId="45380C07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12324AB4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E688CEB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7BF2EFAE" w14:textId="77777777" w:rsidR="00235D94" w:rsidRPr="004A2A69" w:rsidRDefault="00235D94" w:rsidP="0031544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235D94" w:rsidRPr="004A2A69" w14:paraId="63A0208C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410F50BD" w14:textId="77777777" w:rsidR="00235D94" w:rsidRPr="004A2A69" w:rsidRDefault="00235D94" w:rsidP="0031544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อัตราผลขาดทุน</w:t>
            </w:r>
          </w:p>
        </w:tc>
        <w:tc>
          <w:tcPr>
            <w:tcW w:w="718" w:type="dxa"/>
            <w:shd w:val="clear" w:color="auto" w:fill="auto"/>
          </w:tcPr>
          <w:p w14:paraId="03994439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29DADED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4CA4281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0A3AEFC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27CDA35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ACBE2D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ACB40A7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627C36FC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5256462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52CF0403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6AD9D4D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1C7D9BB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AF8C4A9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249D4630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409A5B28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7CA7DE73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4F0DE89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5D94" w:rsidRPr="004A2A69" w14:paraId="73C28901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110D9033" w14:textId="77777777" w:rsidR="00235D94" w:rsidRPr="004A2A69" w:rsidRDefault="00235D94" w:rsidP="0031544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ด้านเครดิตที่คาดว่า</w:t>
            </w:r>
          </w:p>
        </w:tc>
        <w:tc>
          <w:tcPr>
            <w:tcW w:w="718" w:type="dxa"/>
            <w:shd w:val="clear" w:color="auto" w:fill="auto"/>
          </w:tcPr>
          <w:p w14:paraId="5061B93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500C224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7C8C5582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EB95A42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7C85D89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CB91626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393B7A6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34F94148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594A4929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11E59A37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3059EE2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512DEB0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3FF5AB1A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EB1E1E1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3361F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342D3F1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5C9A4C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5D94" w:rsidRPr="004A2A69" w14:paraId="44F49635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090EE619" w14:textId="77777777" w:rsidR="00235D94" w:rsidRPr="004A2A69" w:rsidRDefault="00235D94" w:rsidP="0031544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จะเกิดขึ้น (ร้อยละ)</w:t>
            </w:r>
          </w:p>
        </w:tc>
        <w:tc>
          <w:tcPr>
            <w:tcW w:w="718" w:type="dxa"/>
            <w:shd w:val="clear" w:color="auto" w:fill="auto"/>
          </w:tcPr>
          <w:p w14:paraId="1B9E14F1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1A961C72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0BCE126A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BA52D8B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AD120D0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3E49405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30F5018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55</w:t>
            </w:r>
          </w:p>
        </w:tc>
        <w:tc>
          <w:tcPr>
            <w:tcW w:w="82" w:type="dxa"/>
            <w:shd w:val="clear" w:color="auto" w:fill="auto"/>
          </w:tcPr>
          <w:p w14:paraId="3D807F1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05993F9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85</w:t>
            </w:r>
          </w:p>
        </w:tc>
        <w:tc>
          <w:tcPr>
            <w:tcW w:w="86" w:type="dxa"/>
            <w:shd w:val="clear" w:color="auto" w:fill="auto"/>
          </w:tcPr>
          <w:p w14:paraId="63289B2E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27D61711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B3FBB78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3707D1B2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204711B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73F1A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E0B3DA8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0493EA1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5D94" w:rsidRPr="004A2A69" w14:paraId="11592B98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22539ADE" w14:textId="560BD77A" w:rsidR="00235D94" w:rsidRPr="004A2A69" w:rsidRDefault="00C909B1" w:rsidP="00C9747B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มูลค่ารวมตามบัญชี</w:t>
            </w:r>
          </w:p>
        </w:tc>
        <w:tc>
          <w:tcPr>
            <w:tcW w:w="718" w:type="dxa"/>
          </w:tcPr>
          <w:p w14:paraId="7C68FE20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145</w:t>
            </w:r>
          </w:p>
        </w:tc>
        <w:tc>
          <w:tcPr>
            <w:tcW w:w="88" w:type="dxa"/>
          </w:tcPr>
          <w:p w14:paraId="62EA1CC4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4A5E70E1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160</w:t>
            </w:r>
          </w:p>
        </w:tc>
        <w:tc>
          <w:tcPr>
            <w:tcW w:w="90" w:type="dxa"/>
          </w:tcPr>
          <w:p w14:paraId="241D543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4355C3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90" w:type="dxa"/>
          </w:tcPr>
          <w:p w14:paraId="5E204CD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83125F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82" w:type="dxa"/>
          </w:tcPr>
          <w:p w14:paraId="308ADF68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5AA96EB9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86" w:type="dxa"/>
          </w:tcPr>
          <w:p w14:paraId="31099629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7D26C66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209</w:t>
            </w:r>
          </w:p>
        </w:tc>
        <w:tc>
          <w:tcPr>
            <w:tcW w:w="90" w:type="dxa"/>
          </w:tcPr>
          <w:p w14:paraId="3E95662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047D1C5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546</w:t>
            </w:r>
          </w:p>
        </w:tc>
        <w:tc>
          <w:tcPr>
            <w:tcW w:w="94" w:type="dxa"/>
          </w:tcPr>
          <w:p w14:paraId="4EB43F12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3E461BD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1,143</w:t>
            </w:r>
          </w:p>
        </w:tc>
        <w:tc>
          <w:tcPr>
            <w:tcW w:w="90" w:type="dxa"/>
          </w:tcPr>
          <w:p w14:paraId="1B868573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2BA54F0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1,689</w:t>
            </w:r>
          </w:p>
        </w:tc>
      </w:tr>
      <w:tr w:rsidR="00235D94" w:rsidRPr="004A2A69" w14:paraId="47B8DF86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24EA26BC" w14:textId="77777777" w:rsidR="00235D94" w:rsidRPr="004A2A69" w:rsidRDefault="00235D94" w:rsidP="0031544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ผลขาดทุนด้านเครดิต</w:t>
            </w:r>
          </w:p>
        </w:tc>
        <w:tc>
          <w:tcPr>
            <w:tcW w:w="718" w:type="dxa"/>
          </w:tcPr>
          <w:p w14:paraId="45DCBCD5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40451C9B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36674F5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345C4939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5371F08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524C581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B9BFA0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36F94E31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15398B64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5BA529C8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6A40CF2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358ABF1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0BC9180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3CAC0928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2EE80EF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1793B004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7D45476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5D94" w:rsidRPr="004A2A69" w14:paraId="54C4EF32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1A63FB69" w14:textId="77777777" w:rsidR="00235D94" w:rsidRPr="004A2A69" w:rsidRDefault="00235D94" w:rsidP="00315446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ที่คาดว่าจะเกิดขึ้น</w:t>
            </w:r>
          </w:p>
        </w:tc>
        <w:tc>
          <w:tcPr>
            <w:tcW w:w="718" w:type="dxa"/>
          </w:tcPr>
          <w:p w14:paraId="08B0BBE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7F25F8D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6EC935F6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38280BF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360B8D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0A0A27E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0D869C36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00236E55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6A4C5485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0D536184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2D0B5B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2BD8AA4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3209AD2E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38457E73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D10D938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A6A1235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249656E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5D94" w:rsidRPr="004A2A69" w14:paraId="1119783E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221940E3" w14:textId="77777777" w:rsidR="00235D94" w:rsidRPr="004A2A69" w:rsidRDefault="00235D94" w:rsidP="00315446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4A2A69">
              <w:rPr>
                <w:rFonts w:ascii="Tahoma" w:hAnsi="Tahoma" w:cs="Tahoma" w:hint="cs"/>
                <w:b w:val="0"/>
                <w:bCs w:val="0"/>
                <w:sz w:val="16"/>
                <w:szCs w:val="16"/>
                <w:cs/>
              </w:rPr>
              <w:t>ตลอดอายุ</w:t>
            </w:r>
          </w:p>
        </w:tc>
        <w:tc>
          <w:tcPr>
            <w:tcW w:w="718" w:type="dxa"/>
          </w:tcPr>
          <w:p w14:paraId="3DDB0847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(3)</w:t>
            </w:r>
          </w:p>
        </w:tc>
        <w:tc>
          <w:tcPr>
            <w:tcW w:w="88" w:type="dxa"/>
          </w:tcPr>
          <w:p w14:paraId="16D94E08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29935243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(9)</w:t>
            </w:r>
          </w:p>
        </w:tc>
        <w:tc>
          <w:tcPr>
            <w:tcW w:w="90" w:type="dxa"/>
          </w:tcPr>
          <w:p w14:paraId="13C7A783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6D7217E4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(3)</w:t>
            </w:r>
          </w:p>
        </w:tc>
        <w:tc>
          <w:tcPr>
            <w:tcW w:w="90" w:type="dxa"/>
          </w:tcPr>
          <w:p w14:paraId="4D0B74B9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89B074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(2)</w:t>
            </w:r>
          </w:p>
        </w:tc>
        <w:tc>
          <w:tcPr>
            <w:tcW w:w="82" w:type="dxa"/>
          </w:tcPr>
          <w:p w14:paraId="7C432469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36D8BAE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(6)</w:t>
            </w:r>
          </w:p>
        </w:tc>
        <w:tc>
          <w:tcPr>
            <w:tcW w:w="86" w:type="dxa"/>
          </w:tcPr>
          <w:p w14:paraId="33879D11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4A16AE4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(209)</w:t>
            </w:r>
          </w:p>
        </w:tc>
        <w:tc>
          <w:tcPr>
            <w:tcW w:w="90" w:type="dxa"/>
          </w:tcPr>
          <w:p w14:paraId="6F8EA53C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4E65EB1A" w14:textId="77777777" w:rsidR="00235D94" w:rsidRPr="004A2A69" w:rsidRDefault="00235D94" w:rsidP="0031544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(232)</w:t>
            </w:r>
          </w:p>
        </w:tc>
        <w:tc>
          <w:tcPr>
            <w:tcW w:w="94" w:type="dxa"/>
          </w:tcPr>
          <w:p w14:paraId="36F92B79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005916F" w14:textId="1F563991" w:rsidR="00235D94" w:rsidRPr="004A2A69" w:rsidRDefault="00235D94" w:rsidP="0031544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</w:t>
            </w:r>
            <w:r w:rsidR="00C909B1" w:rsidRPr="004A2A69">
              <w:rPr>
                <w:rFonts w:ascii="Tahoma" w:hAnsi="Tahoma" w:cs="Tahoma"/>
                <w:sz w:val="16"/>
                <w:szCs w:val="16"/>
              </w:rPr>
              <w:t>416</w:t>
            </w:r>
            <w:r w:rsidRPr="004A2A69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40A905F2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F55FEB7" w14:textId="49EB25C6" w:rsidR="00235D94" w:rsidRPr="004A2A69" w:rsidRDefault="00235D94" w:rsidP="0031544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(</w:t>
            </w:r>
            <w:r w:rsidR="00C909B1" w:rsidRPr="004A2A69">
              <w:rPr>
                <w:rFonts w:ascii="Tahoma" w:hAnsi="Tahoma" w:cs="Tahoma"/>
                <w:sz w:val="16"/>
                <w:szCs w:val="16"/>
              </w:rPr>
              <w:t>648</w:t>
            </w:r>
            <w:r w:rsidRPr="004A2A69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35D94" w:rsidRPr="004A2A69" w14:paraId="0C0E1FF5" w14:textId="77777777" w:rsidTr="00315446">
        <w:trPr>
          <w:trHeight w:val="20"/>
        </w:trPr>
        <w:tc>
          <w:tcPr>
            <w:tcW w:w="1526" w:type="dxa"/>
            <w:vAlign w:val="bottom"/>
          </w:tcPr>
          <w:p w14:paraId="19269A1F" w14:textId="77777777" w:rsidR="00235D94" w:rsidRPr="004A2A69" w:rsidRDefault="00235D94" w:rsidP="0031544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</w:tcPr>
          <w:p w14:paraId="78F3688E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2CFF12D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508364C0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BBD09FE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3532DB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9ECF6BD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2C2A22C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2FD4794E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053E80FA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49E6AFE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31F78D95" w14:textId="77777777" w:rsidR="00235D94" w:rsidRPr="004A2A69" w:rsidRDefault="00235D94" w:rsidP="0031544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0FF645A" w14:textId="77777777" w:rsidR="00235D94" w:rsidRPr="004A2A69" w:rsidRDefault="00235D94" w:rsidP="0031544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60B96E4A" w14:textId="77777777" w:rsidR="00235D94" w:rsidRPr="004A2A69" w:rsidRDefault="00235D94" w:rsidP="0031544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314</w:t>
            </w:r>
          </w:p>
        </w:tc>
        <w:tc>
          <w:tcPr>
            <w:tcW w:w="94" w:type="dxa"/>
          </w:tcPr>
          <w:p w14:paraId="44C9036C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6E9512CF" w14:textId="5D14FC50" w:rsidR="00235D94" w:rsidRPr="004A2A69" w:rsidRDefault="00235D94" w:rsidP="0031544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72</w:t>
            </w:r>
            <w:r w:rsidR="00C909B1" w:rsidRPr="004A2A69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90" w:type="dxa"/>
          </w:tcPr>
          <w:p w14:paraId="67FF8176" w14:textId="77777777" w:rsidR="00235D94" w:rsidRPr="004A2A69" w:rsidRDefault="00235D94" w:rsidP="0031544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0168C38" w14:textId="09206BAC" w:rsidR="00235D94" w:rsidRPr="004A2A69" w:rsidRDefault="00235D94" w:rsidP="0031544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4A2A69">
              <w:rPr>
                <w:rFonts w:ascii="Tahoma" w:hAnsi="Tahoma" w:cs="Tahoma"/>
                <w:sz w:val="16"/>
                <w:szCs w:val="16"/>
              </w:rPr>
              <w:t>1,</w:t>
            </w:r>
            <w:r w:rsidR="00C909B1" w:rsidRPr="004A2A69">
              <w:rPr>
                <w:rFonts w:ascii="Tahoma" w:hAnsi="Tahoma" w:cs="Tahoma"/>
                <w:sz w:val="16"/>
                <w:szCs w:val="16"/>
              </w:rPr>
              <w:t>041</w:t>
            </w:r>
          </w:p>
        </w:tc>
      </w:tr>
    </w:tbl>
    <w:p w14:paraId="78862C67" w14:textId="161480C1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6479A609" w14:textId="77777777" w:rsidR="0087738C" w:rsidRDefault="0087738C">
      <w:pPr>
        <w:rPr>
          <w:rFonts w:ascii="Tahoma" w:eastAsia="Times New Roman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1FC16AF" w14:textId="0C16DF1A" w:rsidR="00310155" w:rsidRPr="004A2A69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rFonts w:ascii="Tahoma" w:hAnsi="Tahoma" w:cs="Tahoma"/>
          <w:color w:val="auto"/>
          <w:sz w:val="18"/>
          <w:szCs w:val="1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</w:p>
    <w:p w14:paraId="2CE4541A" w14:textId="4E7B26D0" w:rsidR="00310155" w:rsidRPr="004A2A69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tbl>
      <w:tblPr>
        <w:tblStyle w:val="TableGrid"/>
        <w:tblW w:w="89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498"/>
        <w:gridCol w:w="252"/>
        <w:gridCol w:w="1498"/>
        <w:gridCol w:w="238"/>
        <w:gridCol w:w="1493"/>
      </w:tblGrid>
      <w:tr w:rsidR="00310155" w:rsidRPr="004A2A69" w14:paraId="749A24B4" w14:textId="77777777" w:rsidTr="00A2057E">
        <w:tc>
          <w:tcPr>
            <w:tcW w:w="3960" w:type="dxa"/>
          </w:tcPr>
          <w:p w14:paraId="6751767A" w14:textId="77777777" w:rsidR="00310155" w:rsidRPr="004A2A69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3B3B16CA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64E60F82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8EDDD0B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0845E1A4" w14:textId="77777777" w:rsidR="00310155" w:rsidRPr="004A2A69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BEE009B" w14:textId="3110A8EB" w:rsidR="00310155" w:rsidRPr="004A2A69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2057E" w:rsidRPr="004A2A69" w14:paraId="3F1B33BF" w14:textId="77777777" w:rsidTr="00624D5F">
        <w:tc>
          <w:tcPr>
            <w:tcW w:w="3960" w:type="dxa"/>
          </w:tcPr>
          <w:p w14:paraId="626EA1CC" w14:textId="77777777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3248" w:type="dxa"/>
            <w:gridSpan w:val="3"/>
          </w:tcPr>
          <w:p w14:paraId="1D8A6E70" w14:textId="3BCF5A76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62BB7BE7" w14:textId="77777777" w:rsidR="00A2057E" w:rsidRPr="004A2A69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4D8D419E" w14:textId="47B24E9E" w:rsidR="00A2057E" w:rsidRPr="004A2A69" w:rsidRDefault="00DC6FE8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2A69">
              <w:rPr>
                <w:rFonts w:ascii="Tahoma" w:hAnsi="Tahoma" w:cs="Tahoma" w:hint="cs"/>
                <w:b/>
                <w:bCs/>
                <w:color w:val="auto"/>
                <w:sz w:val="16"/>
                <w:szCs w:val="16"/>
                <w:cs/>
              </w:rPr>
              <w:t>งบการเงิน</w:t>
            </w:r>
            <w:r w:rsidR="00A2057E"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</w:tc>
      </w:tr>
      <w:tr w:rsidR="00310155" w:rsidRPr="004A2A69" w14:paraId="73850B67" w14:textId="77777777" w:rsidTr="00A2057E">
        <w:tc>
          <w:tcPr>
            <w:tcW w:w="3960" w:type="dxa"/>
          </w:tcPr>
          <w:p w14:paraId="3402D6F0" w14:textId="77777777" w:rsidR="00310155" w:rsidRPr="004A2A69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BFC9505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EDC6DE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3F31BC5" w14:textId="77777777" w:rsidR="00310155" w:rsidRPr="004A2A69" w:rsidRDefault="00310155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007D4EB4" w14:textId="77777777" w:rsidR="00310155" w:rsidRPr="004A2A69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624105B6" w14:textId="77777777" w:rsidR="00310155" w:rsidRPr="004A2A69" w:rsidRDefault="00310155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</w:tr>
      <w:tr w:rsidR="00A2057E" w:rsidRPr="004A2A69" w14:paraId="08EB0A65" w14:textId="77777777" w:rsidTr="00C52779">
        <w:tc>
          <w:tcPr>
            <w:tcW w:w="3960" w:type="dxa"/>
            <w:vAlign w:val="center"/>
          </w:tcPr>
          <w:p w14:paraId="07176B87" w14:textId="7BF5CB3B" w:rsidR="00A2057E" w:rsidRPr="004A2A69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1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มกราคม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</w:t>
            </w:r>
            <w:r w:rsidR="00112566"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4</w:t>
            </w:r>
          </w:p>
        </w:tc>
        <w:tc>
          <w:tcPr>
            <w:tcW w:w="1498" w:type="dxa"/>
          </w:tcPr>
          <w:p w14:paraId="2884DD55" w14:textId="1CCE2474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0C2BBDB4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0519623C" w14:textId="2B5949D6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39DA41FB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05221E24" w14:textId="163EA4B1" w:rsidR="00A2057E" w:rsidRPr="004A2A69" w:rsidRDefault="000C4EB3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8</w:t>
            </w:r>
            <w:r w:rsidR="00112566" w:rsidRPr="004A2A69">
              <w:rPr>
                <w:rFonts w:ascii="Tahoma" w:hAnsi="Tahoma" w:cs="Tahoma"/>
                <w:color w:val="auto"/>
                <w:sz w:val="16"/>
                <w:szCs w:val="16"/>
              </w:rPr>
              <w:t>73</w:t>
            </w:r>
          </w:p>
        </w:tc>
      </w:tr>
      <w:tr w:rsidR="00A2057E" w:rsidRPr="004A2A69" w14:paraId="06A0EF33" w14:textId="77777777" w:rsidTr="00A2057E">
        <w:tc>
          <w:tcPr>
            <w:tcW w:w="3960" w:type="dxa"/>
          </w:tcPr>
          <w:p w14:paraId="13CBDDF7" w14:textId="2A119474" w:rsidR="00A2057E" w:rsidRPr="004A2A69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498" w:type="dxa"/>
          </w:tcPr>
          <w:p w14:paraId="0F0EFF4F" w14:textId="16D732E1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4D65447A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100E0CD" w14:textId="58C79B5B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59BCE233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3E3EB48A" w14:textId="10A21D71" w:rsidR="00A2057E" w:rsidRPr="004A2A69" w:rsidRDefault="00112566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="00BB242A">
              <w:rPr>
                <w:rFonts w:ascii="Tahoma" w:hAnsi="Tahoma" w:cs="Tahoma"/>
                <w:color w:val="auto"/>
                <w:sz w:val="16"/>
                <w:szCs w:val="16"/>
              </w:rPr>
              <w:t>138</w:t>
            </w: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</w:tr>
      <w:tr w:rsidR="00DC6FE8" w:rsidRPr="004A2A69" w14:paraId="7A3E489B" w14:textId="77777777" w:rsidTr="00C9747B">
        <w:tc>
          <w:tcPr>
            <w:tcW w:w="3960" w:type="dxa"/>
            <w:vAlign w:val="bottom"/>
          </w:tcPr>
          <w:p w14:paraId="5085B421" w14:textId="7C9FE60B" w:rsidR="00DC6FE8" w:rsidRPr="004A2A69" w:rsidRDefault="00DC6FE8" w:rsidP="00DC6FE8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ตัดจำหน่ายเนื่องจากการตกลงในการชำระหนี้</w:t>
            </w:r>
          </w:p>
        </w:tc>
        <w:tc>
          <w:tcPr>
            <w:tcW w:w="1498" w:type="dxa"/>
          </w:tcPr>
          <w:p w14:paraId="345C3DC4" w14:textId="1D493B18" w:rsidR="00DC6FE8" w:rsidRPr="004A2A69" w:rsidRDefault="00DC6FE8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51BA51A2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73DA8DFD" w14:textId="1D6CCE61" w:rsidR="00DC6FE8" w:rsidRPr="004A2A69" w:rsidRDefault="00DC6FE8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22861075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0C322190" w14:textId="36503F4F" w:rsidR="00DC6FE8" w:rsidRPr="004A2A69" w:rsidRDefault="00DC6FE8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(21</w:t>
            </w:r>
            <w:r w:rsidR="00BB242A">
              <w:rPr>
                <w:rFonts w:ascii="Tahoma" w:hAnsi="Tahoma" w:cs="Tahoma"/>
                <w:color w:val="auto"/>
                <w:sz w:val="16"/>
                <w:szCs w:val="16"/>
              </w:rPr>
              <w:t>6</w:t>
            </w: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</w:tr>
      <w:tr w:rsidR="00A2057E" w:rsidRPr="004A2A69" w14:paraId="77ABF29B" w14:textId="77777777" w:rsidTr="00A2057E">
        <w:tc>
          <w:tcPr>
            <w:tcW w:w="3960" w:type="dxa"/>
          </w:tcPr>
          <w:p w14:paraId="2FBB5CF9" w14:textId="0DB3A519" w:rsidR="00A2057E" w:rsidRPr="004A2A69" w:rsidRDefault="00843EDD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การปรับปรุงการแปลงค่า</w:t>
            </w:r>
            <w:r w:rsidR="00A2057E"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เงินตราต่างประเทศ</w:t>
            </w:r>
          </w:p>
        </w:tc>
        <w:tc>
          <w:tcPr>
            <w:tcW w:w="1498" w:type="dxa"/>
          </w:tcPr>
          <w:p w14:paraId="41EA87AF" w14:textId="72361DBA" w:rsidR="00A2057E" w:rsidRPr="004A2A69" w:rsidRDefault="00A2057E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5D642C80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70C01DD" w14:textId="211F5525" w:rsidR="00A2057E" w:rsidRPr="004A2A69" w:rsidRDefault="00A2057E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52B0738B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564D89CA" w14:textId="7DACC358" w:rsidR="00A2057E" w:rsidRPr="004A2A69" w:rsidRDefault="00112566" w:rsidP="00112566">
            <w:pPr>
              <w:pStyle w:val="BodyText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129</w:t>
            </w:r>
          </w:p>
        </w:tc>
      </w:tr>
      <w:tr w:rsidR="00A2057E" w:rsidRPr="004A2A69" w14:paraId="6BC84BD9" w14:textId="77777777" w:rsidTr="00C52779">
        <w:tc>
          <w:tcPr>
            <w:tcW w:w="3960" w:type="dxa"/>
            <w:vAlign w:val="bottom"/>
          </w:tcPr>
          <w:p w14:paraId="7218BE18" w14:textId="6DA6564F" w:rsidR="00A2057E" w:rsidRPr="004A2A69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31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</w:t>
            </w:r>
            <w:r w:rsidR="00112566"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4</w:t>
            </w:r>
          </w:p>
        </w:tc>
        <w:tc>
          <w:tcPr>
            <w:tcW w:w="1498" w:type="dxa"/>
          </w:tcPr>
          <w:p w14:paraId="3A41860C" w14:textId="4A12278F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7EC0406A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30741C58" w14:textId="35847EDA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71701CEE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512C2CE" w14:textId="3F998993" w:rsidR="00A2057E" w:rsidRPr="004A2A69" w:rsidRDefault="00BB242A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648</w:t>
            </w:r>
          </w:p>
        </w:tc>
      </w:tr>
      <w:tr w:rsidR="00A2057E" w:rsidRPr="004A2A69" w14:paraId="1DBDF893" w14:textId="77777777" w:rsidTr="00C52779">
        <w:tc>
          <w:tcPr>
            <w:tcW w:w="3960" w:type="dxa"/>
            <w:vAlign w:val="bottom"/>
          </w:tcPr>
          <w:p w14:paraId="182931A6" w14:textId="4CE290C3" w:rsidR="00A2057E" w:rsidRPr="004A2A69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498" w:type="dxa"/>
          </w:tcPr>
          <w:p w14:paraId="7F625D7B" w14:textId="3F1CE779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7BA93004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24A3FEDE" w14:textId="4CDF9C37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42755667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2A807966" w14:textId="003F9802" w:rsidR="00A2057E" w:rsidRPr="004A2A69" w:rsidRDefault="00DC6FE8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(5</w:t>
            </w:r>
            <w:r w:rsidR="00BB242A">
              <w:rPr>
                <w:rFonts w:ascii="Tahoma" w:hAnsi="Tahoma" w:cs="Tahoma"/>
                <w:color w:val="auto"/>
                <w:sz w:val="16"/>
                <w:szCs w:val="16"/>
              </w:rPr>
              <w:t>3</w:t>
            </w: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</w:tr>
      <w:tr w:rsidR="00DC6FE8" w:rsidRPr="004A2A69" w14:paraId="29174D04" w14:textId="77777777" w:rsidTr="00C9747B">
        <w:tc>
          <w:tcPr>
            <w:tcW w:w="3960" w:type="dxa"/>
          </w:tcPr>
          <w:p w14:paraId="10DBB64A" w14:textId="16E52615" w:rsidR="00DC6FE8" w:rsidRPr="004A2A69" w:rsidRDefault="00DC6FE8" w:rsidP="00DC6FE8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  <w:cs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ตัดจำหน่ายเป็นหนี้สูญ</w:t>
            </w:r>
          </w:p>
        </w:tc>
        <w:tc>
          <w:tcPr>
            <w:tcW w:w="1498" w:type="dxa"/>
          </w:tcPr>
          <w:p w14:paraId="57ECFEE9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39FC1C2B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17D16A33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57E3F26E" w14:textId="77777777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5ED83FE0" w14:textId="0AF3E00A" w:rsidR="00DC6FE8" w:rsidRPr="004A2A69" w:rsidRDefault="00DC6FE8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(13)</w:t>
            </w:r>
          </w:p>
        </w:tc>
      </w:tr>
      <w:tr w:rsidR="00A2057E" w:rsidRPr="004A2A69" w14:paraId="607A5876" w14:textId="77777777" w:rsidTr="00C52779">
        <w:tc>
          <w:tcPr>
            <w:tcW w:w="3960" w:type="dxa"/>
            <w:vAlign w:val="bottom"/>
          </w:tcPr>
          <w:p w14:paraId="27712FEF" w14:textId="246F557C" w:rsidR="00A2057E" w:rsidRPr="004A2A69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ตัดจำหน่าย</w:t>
            </w:r>
            <w:r w:rsidR="00EE4CA8" w:rsidRPr="004A2A69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เนื่องจากการตกลงในการชำระหนี้</w:t>
            </w:r>
          </w:p>
        </w:tc>
        <w:tc>
          <w:tcPr>
            <w:tcW w:w="1498" w:type="dxa"/>
          </w:tcPr>
          <w:p w14:paraId="3C48A995" w14:textId="52E8E7C5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4A9E9717" w14:textId="77777777" w:rsidR="00A2057E" w:rsidRPr="004A2A69" w:rsidRDefault="00A2057E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1171EA7" w14:textId="3978CB9D" w:rsidR="00A2057E" w:rsidRPr="004A2A69" w:rsidRDefault="00A2057E" w:rsidP="00DC6FE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2EFFC995" w14:textId="77777777" w:rsidR="00A2057E" w:rsidRPr="004A2A69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25E51599" w14:textId="3971227A" w:rsidR="00A2057E" w:rsidRPr="004A2A69" w:rsidRDefault="00DC6FE8" w:rsidP="0011256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(67)</w:t>
            </w:r>
          </w:p>
        </w:tc>
      </w:tr>
      <w:tr w:rsidR="00112566" w:rsidRPr="004A2A69" w14:paraId="67990990" w14:textId="77777777" w:rsidTr="00E85D0A">
        <w:tc>
          <w:tcPr>
            <w:tcW w:w="3960" w:type="dxa"/>
          </w:tcPr>
          <w:p w14:paraId="770B8488" w14:textId="5618C7D1" w:rsidR="00112566" w:rsidRPr="004A2A69" w:rsidRDefault="000726AD" w:rsidP="00112566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การปรับปรุงจากการ</w:t>
            </w:r>
            <w:r w:rsidR="0065048A" w:rsidRPr="004A2A69"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ขาย</w:t>
            </w:r>
            <w:r w:rsidRPr="004A2A69"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เงินลงทุนในบริษัทย่อย</w:t>
            </w:r>
          </w:p>
        </w:tc>
        <w:tc>
          <w:tcPr>
            <w:tcW w:w="1498" w:type="dxa"/>
          </w:tcPr>
          <w:p w14:paraId="0FE84F18" w14:textId="4C105019" w:rsidR="00112566" w:rsidRPr="004A2A69" w:rsidRDefault="00112566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5E2EFE98" w14:textId="77777777" w:rsidR="00112566" w:rsidRPr="004A2A69" w:rsidRDefault="00112566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BE9F3DF" w14:textId="6A281382" w:rsidR="00112566" w:rsidRPr="004A2A69" w:rsidRDefault="00112566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693D8601" w14:textId="77777777" w:rsidR="00112566" w:rsidRPr="004A2A69" w:rsidRDefault="00112566" w:rsidP="00112566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84AC5F4" w14:textId="1AEB347D" w:rsidR="00112566" w:rsidRPr="004A2A69" w:rsidRDefault="00DC6FE8" w:rsidP="00112566">
            <w:pPr>
              <w:pStyle w:val="BodyText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(515)</w:t>
            </w:r>
          </w:p>
        </w:tc>
      </w:tr>
      <w:tr w:rsidR="00112566" w:rsidRPr="004A2A69" w14:paraId="3C2441F5" w14:textId="77777777" w:rsidTr="00C52779">
        <w:tc>
          <w:tcPr>
            <w:tcW w:w="3960" w:type="dxa"/>
            <w:vAlign w:val="bottom"/>
          </w:tcPr>
          <w:p w14:paraId="72584E4B" w14:textId="2D9B8715" w:rsidR="00112566" w:rsidRPr="004A2A69" w:rsidRDefault="00112566" w:rsidP="00112566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31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4A2A69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2565</w:t>
            </w:r>
          </w:p>
        </w:tc>
        <w:tc>
          <w:tcPr>
            <w:tcW w:w="1498" w:type="dxa"/>
          </w:tcPr>
          <w:p w14:paraId="40C09027" w14:textId="28DDBFA0" w:rsidR="00112566" w:rsidRPr="004A2A69" w:rsidRDefault="00112566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3666FA37" w14:textId="77777777" w:rsidR="00112566" w:rsidRPr="004A2A69" w:rsidRDefault="00112566" w:rsidP="00DC6FE8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2799E5DA" w14:textId="1E815B63" w:rsidR="00112566" w:rsidRPr="004A2A69" w:rsidRDefault="00112566" w:rsidP="00C9747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561395D0" w14:textId="77777777" w:rsidR="00112566" w:rsidRPr="004A2A69" w:rsidRDefault="00112566" w:rsidP="00112566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4867408D" w14:textId="4C495F06" w:rsidR="00112566" w:rsidRPr="004A2A69" w:rsidRDefault="00DC6FE8" w:rsidP="00112566">
            <w:pPr>
              <w:pStyle w:val="BodyText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2A69">
              <w:rPr>
                <w:rFonts w:ascii="Tahoma" w:hAnsi="Tahoma" w:cs="Tahoma"/>
                <w:color w:val="auto"/>
                <w:sz w:val="16"/>
                <w:szCs w:val="16"/>
              </w:rPr>
              <w:t>-</w:t>
            </w:r>
          </w:p>
        </w:tc>
      </w:tr>
    </w:tbl>
    <w:p w14:paraId="658CCA55" w14:textId="77777777" w:rsidR="00310155" w:rsidRPr="004A2A69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E626759" w14:textId="596FA8FA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rFonts w:ascii="Tahoma" w:hAnsi="Tahoma" w:cs="Tahoma"/>
          <w:color w:val="auto"/>
          <w:sz w:val="18"/>
          <w:szCs w:val="18"/>
          <w:cs/>
        </w:rPr>
        <w:t>ลูกหนี้</w:t>
      </w:r>
      <w:r w:rsidRPr="004A2A69">
        <w:rPr>
          <w:rFonts w:ascii="Tahoma" w:hAnsi="Tahoma" w:cs="Tahoma" w:hint="cs"/>
          <w:color w:val="auto"/>
          <w:sz w:val="18"/>
          <w:szCs w:val="18"/>
          <w:cs/>
        </w:rPr>
        <w:t>หมุนเวียน</w:t>
      </w:r>
      <w:r w:rsidRPr="004A2A69">
        <w:rPr>
          <w:rFonts w:ascii="Tahoma" w:hAnsi="Tahoma" w:cs="Tahoma"/>
          <w:color w:val="auto"/>
          <w:sz w:val="18"/>
          <w:szCs w:val="18"/>
          <w:cs/>
        </w:rPr>
        <w:t>อื่น ประกอบด้วย</w:t>
      </w:r>
    </w:p>
    <w:p w14:paraId="3023ABF5" w14:textId="77777777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63889BAF" w14:textId="6D4A335C" w:rsidR="0055095A" w:rsidRPr="004A2A69" w:rsidRDefault="008D179D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1FD2B4C9" wp14:editId="674B1B8D">
            <wp:extent cx="5614416" cy="2063003"/>
            <wp:effectExtent l="0" t="0" r="571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6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985EF" w14:textId="77777777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7023D0E0" w14:textId="50C64085" w:rsidR="0055095A" w:rsidRPr="004A2A69" w:rsidRDefault="00E83F7F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9</w:t>
      </w:r>
      <w:r w:rsidR="0055095A" w:rsidRPr="004A2A69">
        <w:rPr>
          <w:rFonts w:ascii="Tahoma" w:hAnsi="Tahoma" w:cs="Tahoma"/>
          <w:b/>
          <w:bCs/>
          <w:sz w:val="18"/>
          <w:szCs w:val="18"/>
        </w:rPr>
        <w:tab/>
      </w:r>
      <w:r w:rsidR="0055095A" w:rsidRPr="004A2A69">
        <w:rPr>
          <w:rFonts w:ascii="Tahoma" w:hAnsi="Tahoma" w:cs="Tahoma"/>
          <w:b/>
          <w:bCs/>
          <w:sz w:val="18"/>
          <w:szCs w:val="18"/>
          <w:cs/>
        </w:rPr>
        <w:t>สินค้าคงเหลือ</w:t>
      </w:r>
    </w:p>
    <w:p w14:paraId="29112447" w14:textId="77777777" w:rsidR="0055095A" w:rsidRPr="004A2A69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4DDED8" w14:textId="08FECF6D" w:rsidR="0055095A" w:rsidRPr="004A2A69" w:rsidRDefault="008D179D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212F31CD" wp14:editId="609D2E1C">
            <wp:extent cx="5617210" cy="1924050"/>
            <wp:effectExtent l="0" t="0" r="254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DC778" w14:textId="746EE8A1" w:rsidR="00133A94" w:rsidRPr="004A2A69" w:rsidRDefault="00133A94" w:rsidP="00133A94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9A30C6A" w14:textId="77777777" w:rsidR="0087738C" w:rsidRDefault="0087738C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29E38CF3" w:rsidR="00F13D5F" w:rsidRPr="004A2A69" w:rsidRDefault="00E83F7F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10</w:t>
      </w:r>
      <w:r w:rsidR="00F13D5F" w:rsidRPr="004A2A6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4A2A69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4A2A6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4A2A6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4A2A69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431577D5" w:rsidR="00774C26" w:rsidRPr="004A2A69" w:rsidRDefault="00AB5894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B5894">
        <w:rPr>
          <w:noProof/>
        </w:rPr>
        <w:drawing>
          <wp:inline distT="0" distB="0" distL="0" distR="0" wp14:anchorId="7708B33E" wp14:editId="7E9BB661">
            <wp:extent cx="5614416" cy="5763253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76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4A2A69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4A2A69" w:rsidSect="00B2617E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7" w:h="16840" w:code="9"/>
          <w:pgMar w:top="1134" w:right="1418" w:bottom="1134" w:left="1134" w:header="709" w:footer="709" w:gutter="0"/>
          <w:pgNumType w:start="18" w:chapStyle="1"/>
          <w:cols w:space="720"/>
          <w:docGrid w:linePitch="381"/>
        </w:sectPr>
      </w:pPr>
    </w:p>
    <w:p w14:paraId="17A3DC86" w14:textId="11918308" w:rsidR="00923169" w:rsidRPr="004A2A69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4A2A69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4A2A69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4A2A69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E83F7F" w:rsidRPr="004A2A69">
        <w:rPr>
          <w:rFonts w:ascii="Tahoma" w:hAnsi="Tahoma" w:cs="Tahoma" w:hint="cs"/>
          <w:sz w:val="18"/>
          <w:szCs w:val="18"/>
          <w:cs/>
        </w:rPr>
        <w:t>ปี</w:t>
      </w:r>
      <w:r w:rsidR="00F80BDF"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4A2A69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3EBFABCE" w:rsidR="001B7B46" w:rsidRPr="004A2A69" w:rsidRDefault="008D179D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5373E1F0" wp14:editId="44FC8965">
            <wp:extent cx="8769096" cy="3518859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096" cy="3518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483E2EE3" w:rsidR="00F028F8" w:rsidRPr="004A2A69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br w:type="page"/>
      </w:r>
      <w:r w:rsidR="00F028F8" w:rsidRPr="004A2A6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E83F7F" w:rsidRPr="004A2A69">
        <w:rPr>
          <w:rFonts w:ascii="Tahoma" w:hAnsi="Tahoma" w:cs="Tahoma" w:hint="cs"/>
          <w:sz w:val="18"/>
          <w:szCs w:val="18"/>
          <w:cs/>
        </w:rPr>
        <w:t>ปี</w:t>
      </w:r>
      <w:r w:rsidR="00F028F8" w:rsidRPr="004A2A6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4A2A69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667A0BFA" w:rsidR="00B04673" w:rsidRPr="004A2A69" w:rsidRDefault="008D179D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1DCDE094" wp14:editId="65B0881E">
            <wp:extent cx="8769096" cy="3518859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096" cy="3518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4A2A69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4A2A69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4A2A69" w:rsidSect="000865BC">
          <w:headerReference w:type="even" r:id="rId33"/>
          <w:headerReference w:type="default" r:id="rId34"/>
          <w:headerReference w:type="first" r:id="rId35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52C9D895" w14:textId="2138756F" w:rsidR="007A1D43" w:rsidRPr="004A2A69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E83F7F" w:rsidRPr="004A2A69">
        <w:rPr>
          <w:rFonts w:ascii="Tahoma" w:hAnsi="Tahoma" w:cs="Tahoma" w:hint="cs"/>
          <w:sz w:val="18"/>
          <w:szCs w:val="18"/>
          <w:cs/>
        </w:rPr>
        <w:t>ปี</w:t>
      </w:r>
      <w:r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4A2A69">
        <w:rPr>
          <w:rFonts w:ascii="Tahoma" w:hAnsi="Tahoma" w:cs="Tahoma"/>
          <w:sz w:val="18"/>
          <w:szCs w:val="18"/>
        </w:rPr>
        <w:t xml:space="preserve">31 </w:t>
      </w:r>
      <w:r w:rsidR="00E83F7F" w:rsidRPr="004A2A69">
        <w:rPr>
          <w:rFonts w:ascii="Tahoma" w:hAnsi="Tahoma" w:cs="Tahoma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256</w:t>
      </w:r>
      <w:r w:rsidR="000726AD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70D83CC2" w14:textId="03B80C9A" w:rsidR="007A1D43" w:rsidRPr="004A2A69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AB6143" w14:textId="723E0728" w:rsidR="003C6878" w:rsidRPr="004A2A69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การ</w:t>
      </w:r>
      <w:r w:rsidR="0065048A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ขาย</w:t>
      </w: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เงินลงทุนใน</w:t>
      </w:r>
      <w:r w:rsidR="000726AD" w:rsidRPr="004A2A69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ไทยคม</w:t>
      </w:r>
    </w:p>
    <w:p w14:paraId="0056D70F" w14:textId="0E372A37" w:rsidR="003C6878" w:rsidRPr="004A2A69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5B2C56" w14:textId="75E01819" w:rsidR="003C6878" w:rsidRPr="004A2A69" w:rsidRDefault="000726AD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30 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 xml:space="preserve">2565 </w:t>
      </w:r>
      <w:r w:rsidRPr="004A2A69">
        <w:rPr>
          <w:rFonts w:ascii="Tahoma" w:hAnsi="Tahoma" w:cs="Tahoma" w:hint="cs"/>
          <w:sz w:val="18"/>
          <w:szCs w:val="18"/>
          <w:cs/>
        </w:rPr>
        <w:t>บริษัท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ได้ขายหุ้นสามัญทั้งหมดที่ถืออยู่ใน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ไทยคม จำนวน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450</w:t>
      </w:r>
      <w:r w:rsidRPr="004A2A69">
        <w:rPr>
          <w:rFonts w:ascii="Tahoma" w:hAnsi="Tahoma" w:cs="Tahoma"/>
          <w:spacing w:val="-4"/>
          <w:sz w:val="18"/>
          <w:szCs w:val="18"/>
        </w:rPr>
        <w:t>,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870</w:t>
      </w:r>
      <w:r w:rsidRPr="004A2A69">
        <w:rPr>
          <w:rFonts w:ascii="Tahoma" w:hAnsi="Tahoma" w:cs="Tahoma"/>
          <w:spacing w:val="-4"/>
          <w:sz w:val="18"/>
          <w:szCs w:val="18"/>
        </w:rPr>
        <w:t>,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934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หุ้น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หรือคิดเป็นร้อยละ 4</w:t>
      </w:r>
      <w:r w:rsidRPr="004A2A69">
        <w:rPr>
          <w:rFonts w:ascii="Tahoma" w:hAnsi="Tahoma" w:cs="Tahoma"/>
          <w:spacing w:val="-4"/>
          <w:sz w:val="18"/>
          <w:szCs w:val="18"/>
        </w:rPr>
        <w:t>1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.</w:t>
      </w:r>
      <w:r w:rsidRPr="004A2A69">
        <w:rPr>
          <w:rFonts w:ascii="Tahoma" w:hAnsi="Tahoma" w:cs="Tahoma"/>
          <w:spacing w:val="-4"/>
          <w:sz w:val="18"/>
          <w:szCs w:val="18"/>
        </w:rPr>
        <w:t>13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ของหุ้นที่ออกและชำระเต็มมูลค่าแล้ว ให้แก่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>กัลฟ์ เวนเชอร์ ซึ่งเป็นบริษัทย่อยของกัลฟ์</w:t>
      </w:r>
      <w:r w:rsidR="0065048A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 xml:space="preserve">ในราคาเสนอซื้อ </w:t>
      </w:r>
      <w:r w:rsidR="0065048A" w:rsidRPr="004A2A69">
        <w:rPr>
          <w:rFonts w:ascii="Tahoma" w:hAnsi="Tahoma" w:cs="Tahoma"/>
          <w:spacing w:val="-4"/>
          <w:sz w:val="18"/>
          <w:szCs w:val="18"/>
        </w:rPr>
        <w:t xml:space="preserve">9.92 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>บาทต่อหุ้น เป็น</w:t>
      </w:r>
      <w:r w:rsidR="007954DB"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จำนวนเงินทั้งสิ้น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65048A" w:rsidRPr="004A2A69">
        <w:rPr>
          <w:rFonts w:ascii="Tahoma" w:hAnsi="Tahoma" w:cs="Tahoma"/>
          <w:spacing w:val="-4"/>
          <w:sz w:val="18"/>
          <w:szCs w:val="18"/>
        </w:rPr>
        <w:t xml:space="preserve">4,473 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954DB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="007954DB" w:rsidRPr="004A2A69">
        <w:rPr>
          <w:rFonts w:ascii="Tahoma" w:eastAsia="Times New Roman" w:hAnsi="Tahoma" w:cs="Tahoma" w:hint="cs"/>
          <w:sz w:val="18"/>
          <w:szCs w:val="18"/>
          <w:cs/>
          <w:lang w:val="en-GB"/>
        </w:rPr>
        <w:t>ส่งผลให้ไทยคมสิ้นสภาพการเป็นบริษัทย่อยของบริษัทตั้งแต่วันที่หุ้นสามัญทั้งหมดที่ถืออยู่ในไทยคมได้ถูกขายให้แก่</w:t>
      </w:r>
      <w:r w:rsidR="007954DB"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กัลฟ์ เวนเชอร์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 xml:space="preserve"> โดย ณ วันที่ขายหุ้น มูลค่าตามบัญชีของสินทรัพย์สุทธิตามงบการเงินรวมของ</w:t>
      </w:r>
      <w:r w:rsidR="0065048A" w:rsidRPr="004A2A69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="0065048A" w:rsidRPr="004A2A69">
        <w:rPr>
          <w:rFonts w:ascii="Tahoma" w:hAnsi="Tahoma" w:cs="Tahoma"/>
          <w:spacing w:val="-4"/>
          <w:sz w:val="18"/>
          <w:szCs w:val="18"/>
          <w:cs/>
        </w:rPr>
        <w:t xml:space="preserve"> แสดงตามรายการดังต่อไปนี้</w:t>
      </w:r>
    </w:p>
    <w:p w14:paraId="2FE1BB1B" w14:textId="01D3C1FF" w:rsidR="0065048A" w:rsidRPr="004A2A69" w:rsidRDefault="0065048A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65048A" w:rsidRPr="004A2A69" w14:paraId="3220662D" w14:textId="77777777" w:rsidTr="00315446">
        <w:trPr>
          <w:tblHeader/>
        </w:trPr>
        <w:tc>
          <w:tcPr>
            <w:tcW w:w="6209" w:type="dxa"/>
          </w:tcPr>
          <w:p w14:paraId="35E245B3" w14:textId="77777777" w:rsidR="0065048A" w:rsidRPr="004A2A69" w:rsidRDefault="0065048A" w:rsidP="00315446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14:paraId="4498B9E5" w14:textId="77777777" w:rsidR="0065048A" w:rsidRPr="004A2A69" w:rsidRDefault="0065048A" w:rsidP="00315446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65048A" w:rsidRPr="004A2A69" w14:paraId="0A0C2ABE" w14:textId="77777777" w:rsidTr="00315446">
        <w:tc>
          <w:tcPr>
            <w:tcW w:w="6209" w:type="dxa"/>
          </w:tcPr>
          <w:p w14:paraId="1FFC99FA" w14:textId="77777777" w:rsidR="0065048A" w:rsidRPr="004A2A69" w:rsidDel="0022451F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8ABC631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0DF0C62" w14:textId="77777777" w:rsidR="0065048A" w:rsidRPr="004A2A69" w:rsidRDefault="0065048A" w:rsidP="00315446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14:paraId="77EAE97C" w14:textId="77777777" w:rsidR="0065048A" w:rsidRPr="004A2A69" w:rsidRDefault="0065048A" w:rsidP="00315446">
            <w:pPr>
              <w:spacing w:line="288" w:lineRule="auto"/>
              <w:ind w:left="-91" w:right="-108"/>
              <w:jc w:val="center"/>
              <w:rPr>
                <w:rFonts w:ascii="Tahoma" w:eastAsia="Angsana New" w:hAnsi="Tahoma" w:cs="Tahoma"/>
                <w:spacing w:val="-4"/>
                <w:sz w:val="14"/>
                <w:szCs w:val="14"/>
              </w:rPr>
            </w:pPr>
          </w:p>
        </w:tc>
      </w:tr>
      <w:tr w:rsidR="0065048A" w:rsidRPr="004A2A69" w14:paraId="7244C89E" w14:textId="77777777" w:rsidTr="00315446">
        <w:tc>
          <w:tcPr>
            <w:tcW w:w="6209" w:type="dxa"/>
          </w:tcPr>
          <w:p w14:paraId="0FD075B2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สินทรัพย์</w:t>
            </w:r>
            <w:r w:rsidRPr="004A2A69">
              <w:rPr>
                <w:rFonts w:ascii="Tahoma" w:hAnsi="Tahoma" w:cs="Tahoma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14:paraId="4B3FE9C2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6DF784E0" w14:textId="77777777" w:rsidR="0065048A" w:rsidRPr="004A2A69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4BB17791" w14:textId="5861A8BD" w:rsidR="0065048A" w:rsidRPr="004A2A69" w:rsidRDefault="008D179D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14,</w:t>
            </w:r>
            <w:r w:rsidR="00DC6FE8" w:rsidRPr="004A2A69">
              <w:rPr>
                <w:rFonts w:ascii="Tahoma" w:hAnsi="Tahoma" w:cs="Tahoma"/>
                <w:sz w:val="18"/>
                <w:szCs w:val="18"/>
              </w:rPr>
              <w:t>8</w:t>
            </w:r>
            <w:r w:rsidR="00A454C2">
              <w:rPr>
                <w:rFonts w:ascii="Tahoma" w:hAnsi="Tahoma" w:cs="Tahoma"/>
                <w:sz w:val="18"/>
                <w:szCs w:val="18"/>
              </w:rPr>
              <w:t>5</w:t>
            </w:r>
            <w:r w:rsidR="001E3D5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65048A" w:rsidRPr="004A2A69" w14:paraId="41059739" w14:textId="77777777" w:rsidTr="00315446">
        <w:tc>
          <w:tcPr>
            <w:tcW w:w="6209" w:type="dxa"/>
          </w:tcPr>
          <w:p w14:paraId="53D15886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1275" w:type="dxa"/>
            <w:vAlign w:val="bottom"/>
          </w:tcPr>
          <w:p w14:paraId="213DE1BA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5E095643" w14:textId="77777777" w:rsidR="0065048A" w:rsidRPr="004A2A69" w:rsidRDefault="0065048A" w:rsidP="00315446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273F434D" w14:textId="6E9EFE26" w:rsidR="0065048A" w:rsidRPr="004A2A69" w:rsidRDefault="002A5F30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4,</w:t>
            </w:r>
            <w:r w:rsidR="00A454C2" w:rsidRPr="004A2A69">
              <w:rPr>
                <w:rFonts w:ascii="Tahoma" w:hAnsi="Tahoma" w:cs="Tahoma"/>
                <w:sz w:val="18"/>
                <w:szCs w:val="18"/>
              </w:rPr>
              <w:t>2</w:t>
            </w:r>
            <w:r w:rsidR="00A454C2">
              <w:rPr>
                <w:rFonts w:ascii="Tahoma" w:hAnsi="Tahoma" w:cs="Tahoma"/>
                <w:sz w:val="18"/>
                <w:szCs w:val="18"/>
              </w:rPr>
              <w:t>9</w:t>
            </w:r>
            <w:r w:rsidR="001E3D5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65048A" w:rsidRPr="004A2A69" w14:paraId="387F62E1" w14:textId="77777777" w:rsidTr="00C9747B">
        <w:tc>
          <w:tcPr>
            <w:tcW w:w="6209" w:type="dxa"/>
          </w:tcPr>
          <w:p w14:paraId="0E872CAB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</w:t>
            </w:r>
          </w:p>
        </w:tc>
        <w:tc>
          <w:tcPr>
            <w:tcW w:w="1275" w:type="dxa"/>
            <w:vAlign w:val="bottom"/>
          </w:tcPr>
          <w:p w14:paraId="72C9501E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13915A" w14:textId="77777777" w:rsidR="0065048A" w:rsidRPr="004A2A69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BBE64F" w14:textId="72355DC9" w:rsidR="0065048A" w:rsidRPr="004A2A69" w:rsidRDefault="002A5F30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10,</w:t>
            </w:r>
            <w:r w:rsidR="00A454C2"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 w:rsidR="00A454C2">
              <w:rPr>
                <w:rFonts w:ascii="Tahoma" w:hAnsi="Tahoma" w:cs="Tahoma"/>
                <w:b/>
                <w:bCs/>
                <w:sz w:val="18"/>
                <w:szCs w:val="18"/>
              </w:rPr>
              <w:t>56</w:t>
            </w:r>
          </w:p>
        </w:tc>
      </w:tr>
      <w:tr w:rsidR="0065048A" w:rsidRPr="004A2A69" w14:paraId="529EF463" w14:textId="77777777" w:rsidTr="00315446">
        <w:tc>
          <w:tcPr>
            <w:tcW w:w="6209" w:type="dxa"/>
          </w:tcPr>
          <w:p w14:paraId="0A012716" w14:textId="1A971926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หัก </w:t>
            </w:r>
            <w:r w:rsidR="00DC6FE8" w:rsidRPr="004A2A69">
              <w:rPr>
                <w:rFonts w:ascii="Tahoma" w:hAnsi="Tahoma" w:cs="Tahoma" w:hint="cs"/>
                <w:sz w:val="18"/>
                <w:szCs w:val="18"/>
                <w:cs/>
              </w:rPr>
              <w:t xml:space="preserve">  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14:paraId="69452632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1CD736A4" w14:textId="77777777" w:rsidR="0065048A" w:rsidRPr="004A2A69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757E954" w14:textId="045BE18F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(</w:t>
            </w:r>
            <w:r w:rsidR="002A5F30" w:rsidRPr="004A2A69">
              <w:rPr>
                <w:rFonts w:ascii="Tahoma" w:hAnsi="Tahoma" w:cs="Tahoma"/>
                <w:sz w:val="18"/>
                <w:szCs w:val="18"/>
              </w:rPr>
              <w:t>6,</w:t>
            </w:r>
            <w:r w:rsidR="00A454C2" w:rsidRPr="004A2A69">
              <w:rPr>
                <w:rFonts w:ascii="Tahoma" w:hAnsi="Tahoma" w:cs="Tahoma"/>
                <w:sz w:val="18"/>
                <w:szCs w:val="18"/>
              </w:rPr>
              <w:t>4</w:t>
            </w:r>
            <w:r w:rsidR="00A454C2">
              <w:rPr>
                <w:rFonts w:ascii="Tahoma" w:hAnsi="Tahoma" w:cs="Tahoma"/>
                <w:sz w:val="18"/>
                <w:szCs w:val="18"/>
              </w:rPr>
              <w:t>40</w:t>
            </w:r>
            <w:r w:rsidRPr="004A2A69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65048A" w:rsidRPr="004A2A69" w14:paraId="5D688F7E" w14:textId="77777777" w:rsidTr="00C9747B">
        <w:tc>
          <w:tcPr>
            <w:tcW w:w="6209" w:type="dxa"/>
          </w:tcPr>
          <w:p w14:paraId="37124EA2" w14:textId="18A8A22B" w:rsidR="0065048A" w:rsidRPr="004A2A69" w:rsidRDefault="0078350E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มูลค่าตามบัญชีของ</w:t>
            </w:r>
            <w:r w:rsidR="0065048A"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545F806E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6ECEE528" w14:textId="77777777" w:rsidR="0065048A" w:rsidRPr="004A2A69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3A30A3" w14:textId="53E8D00A" w:rsidR="0065048A" w:rsidRPr="004A2A69" w:rsidRDefault="0078350E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4,</w:t>
            </w:r>
            <w:r w:rsidR="00A454C2"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A454C2">
              <w:rPr>
                <w:rFonts w:ascii="Tahoma" w:hAnsi="Tahoma" w:cs="Tahoma"/>
                <w:b/>
                <w:bCs/>
                <w:sz w:val="18"/>
                <w:szCs w:val="18"/>
              </w:rPr>
              <w:t>16</w:t>
            </w:r>
          </w:p>
        </w:tc>
      </w:tr>
      <w:tr w:rsidR="0078350E" w:rsidRPr="004A2A69" w14:paraId="73831A5E" w14:textId="77777777" w:rsidTr="00C9747B">
        <w:tc>
          <w:tcPr>
            <w:tcW w:w="6209" w:type="dxa"/>
          </w:tcPr>
          <w:p w14:paraId="04D196A8" w14:textId="77777777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บวก  ค่าความนิยม</w:t>
            </w:r>
          </w:p>
        </w:tc>
        <w:tc>
          <w:tcPr>
            <w:tcW w:w="1275" w:type="dxa"/>
            <w:vAlign w:val="bottom"/>
          </w:tcPr>
          <w:p w14:paraId="778D4F12" w14:textId="77777777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31F4D8B" w14:textId="77777777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2EE8577" w14:textId="77777777" w:rsidR="0078350E" w:rsidRPr="004A2A69" w:rsidRDefault="0078350E" w:rsidP="00A1742C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84</w:t>
            </w:r>
          </w:p>
        </w:tc>
      </w:tr>
      <w:tr w:rsidR="0078350E" w:rsidRPr="004A2A69" w14:paraId="4F2AFC44" w14:textId="77777777" w:rsidTr="00C9747B">
        <w:tc>
          <w:tcPr>
            <w:tcW w:w="6209" w:type="dxa"/>
          </w:tcPr>
          <w:p w14:paraId="5704401C" w14:textId="71EC053C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591C5C7E" w14:textId="77777777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154450" w14:textId="77777777" w:rsidR="0078350E" w:rsidRPr="004A2A69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AEA722D" w14:textId="2581E61A" w:rsidR="0078350E" w:rsidRPr="004A2A69" w:rsidRDefault="0078350E" w:rsidP="00A1742C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4,</w:t>
            </w:r>
            <w:r w:rsidR="00A454C2">
              <w:rPr>
                <w:rFonts w:ascii="Tahoma" w:hAnsi="Tahoma" w:cs="Tahoma"/>
                <w:b/>
                <w:bCs/>
                <w:sz w:val="18"/>
                <w:szCs w:val="18"/>
              </w:rPr>
              <w:t>200</w:t>
            </w:r>
          </w:p>
        </w:tc>
      </w:tr>
      <w:tr w:rsidR="0065048A" w:rsidRPr="004A2A69" w14:paraId="6455B65D" w14:textId="77777777" w:rsidTr="00C9747B">
        <w:tc>
          <w:tcPr>
            <w:tcW w:w="6209" w:type="dxa"/>
          </w:tcPr>
          <w:p w14:paraId="0F55AA0C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64693698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36053D0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vAlign w:val="bottom"/>
          </w:tcPr>
          <w:p w14:paraId="117C304D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65048A" w:rsidRPr="004A2A69" w14:paraId="6AC11655" w14:textId="77777777" w:rsidTr="00315446">
        <w:tc>
          <w:tcPr>
            <w:tcW w:w="6209" w:type="dxa"/>
          </w:tcPr>
          <w:p w14:paraId="4741F70F" w14:textId="209D05C8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สิ่งตอบแทนที่ได้รับจากการขาย</w:t>
            </w:r>
          </w:p>
        </w:tc>
        <w:tc>
          <w:tcPr>
            <w:tcW w:w="1275" w:type="dxa"/>
            <w:vAlign w:val="bottom"/>
          </w:tcPr>
          <w:p w14:paraId="48AFDC28" w14:textId="77777777" w:rsidR="0065048A" w:rsidRPr="004A2A69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1D9DBEFA" w14:textId="77777777" w:rsidR="0065048A" w:rsidRPr="004A2A69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47B44B7F" w14:textId="1D5AC59A" w:rsidR="0065048A" w:rsidRPr="004A2A69" w:rsidRDefault="006211DF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>4,473</w:t>
            </w:r>
          </w:p>
        </w:tc>
      </w:tr>
      <w:tr w:rsidR="0065048A" w:rsidRPr="004A2A69" w14:paraId="7DC5A79D" w14:textId="77777777" w:rsidTr="00C9747B">
        <w:tc>
          <w:tcPr>
            <w:tcW w:w="6209" w:type="dxa"/>
          </w:tcPr>
          <w:p w14:paraId="37B4EA6F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3292686F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5BD486F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990A98F" w14:textId="77777777" w:rsidR="0065048A" w:rsidRPr="004A2A69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4A2A69" w14:paraId="33498BAC" w14:textId="77777777" w:rsidTr="00315446">
        <w:tc>
          <w:tcPr>
            <w:tcW w:w="6209" w:type="dxa"/>
          </w:tcPr>
          <w:p w14:paraId="22BC3BFB" w14:textId="679DD58C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กำไรจากการขายเงินลงทุน</w:t>
            </w:r>
            <w:r w:rsidRPr="004A2A6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ก่อนรับรู้กำไรขาดทุนเบ็ดเสร็จ</w:t>
            </w:r>
          </w:p>
        </w:tc>
        <w:tc>
          <w:tcPr>
            <w:tcW w:w="1275" w:type="dxa"/>
            <w:vAlign w:val="bottom"/>
          </w:tcPr>
          <w:p w14:paraId="2A55CF19" w14:textId="77777777" w:rsidR="002A5F30" w:rsidRPr="004A2A69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8F6AD6D" w14:textId="77777777" w:rsidR="002A5F30" w:rsidRPr="004A2A69" w:rsidRDefault="002A5F30" w:rsidP="002A5F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6A68030A" w14:textId="03653E74" w:rsidR="002A5F30" w:rsidRPr="004A2A69" w:rsidRDefault="001E3D58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273</w:t>
            </w:r>
          </w:p>
        </w:tc>
      </w:tr>
      <w:tr w:rsidR="002A5F30" w:rsidRPr="004A2A69" w14:paraId="41E1C234" w14:textId="77777777" w:rsidTr="004A2A69">
        <w:tc>
          <w:tcPr>
            <w:tcW w:w="6209" w:type="dxa"/>
          </w:tcPr>
          <w:p w14:paraId="37B4AA0F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28ECD4B2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20A882F0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vAlign w:val="bottom"/>
          </w:tcPr>
          <w:p w14:paraId="7BB3F598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4A2A69" w14:paraId="51CE19FA" w14:textId="77777777" w:rsidTr="004A2A69">
        <w:tc>
          <w:tcPr>
            <w:tcW w:w="6209" w:type="dxa"/>
          </w:tcPr>
          <w:p w14:paraId="65AA08C3" w14:textId="752DEA96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รับรู้ผลขาดทุนในกำไรขาดทุนเบ็ดเสร็จส่วนที่เป็นของบริษัทย่อย</w:t>
            </w:r>
          </w:p>
        </w:tc>
        <w:tc>
          <w:tcPr>
            <w:tcW w:w="1275" w:type="dxa"/>
            <w:vAlign w:val="bottom"/>
          </w:tcPr>
          <w:p w14:paraId="471F0FBC" w14:textId="77777777" w:rsidR="002A5F30" w:rsidRPr="004A2A69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DAB728C" w14:textId="77777777" w:rsidR="002A5F30" w:rsidRPr="004A2A69" w:rsidRDefault="002A5F30" w:rsidP="002A5F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5610C5" w14:textId="1A6DDECF" w:rsidR="002A5F30" w:rsidRPr="004A2A69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(148)</w:t>
            </w:r>
          </w:p>
        </w:tc>
      </w:tr>
      <w:tr w:rsidR="002A5F30" w:rsidRPr="004A2A69" w14:paraId="762619DF" w14:textId="77777777" w:rsidTr="004A2A69">
        <w:tc>
          <w:tcPr>
            <w:tcW w:w="6209" w:type="dxa"/>
          </w:tcPr>
          <w:p w14:paraId="28CDFAAC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01167207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5212C57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AEEF7A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4A2A69" w14:paraId="47113FB0" w14:textId="77777777" w:rsidTr="004A2A69">
        <w:tc>
          <w:tcPr>
            <w:tcW w:w="6209" w:type="dxa"/>
          </w:tcPr>
          <w:p w14:paraId="2EBB7846" w14:textId="77777777" w:rsidR="002A5F30" w:rsidRPr="004A2A69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กำไรจากการขายเงินลงทุน</w:t>
            </w:r>
          </w:p>
        </w:tc>
        <w:tc>
          <w:tcPr>
            <w:tcW w:w="1275" w:type="dxa"/>
            <w:vAlign w:val="bottom"/>
          </w:tcPr>
          <w:p w14:paraId="6901DD6F" w14:textId="77777777" w:rsidR="002A5F30" w:rsidRPr="004A2A69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798DA86" w14:textId="77777777" w:rsidR="002A5F30" w:rsidRPr="004A2A69" w:rsidRDefault="002A5F30" w:rsidP="002A5F30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14:paraId="0E03E913" w14:textId="5E1994CC" w:rsidR="002A5F30" w:rsidRPr="004A2A69" w:rsidRDefault="001E3D58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125</w:t>
            </w:r>
          </w:p>
        </w:tc>
      </w:tr>
    </w:tbl>
    <w:p w14:paraId="33C5F62E" w14:textId="4C821270" w:rsidR="0065048A" w:rsidRPr="004A2A69" w:rsidRDefault="0065048A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09B3AE" w14:textId="40DD7DB6" w:rsidR="00E83F7F" w:rsidRPr="004A2A69" w:rsidRDefault="00E83F7F" w:rsidP="00E83F7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11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ข้อมูลทางการเงินโดยสรุปของการร่วมการงานและบริษัทร่วมที่สำคัญ</w:t>
      </w:r>
    </w:p>
    <w:p w14:paraId="333F2308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82FB776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เงินลงทุนในการร่วมการงาน-การร่วมค้า</w:t>
      </w:r>
    </w:p>
    <w:p w14:paraId="799DDD44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83E6AC5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proofErr w:type="spellStart"/>
      <w:r w:rsidRPr="004A2A69">
        <w:rPr>
          <w:rFonts w:ascii="Tahoma" w:hAnsi="Tahoma" w:cs="Tahoma"/>
          <w:b/>
          <w:bCs/>
          <w:spacing w:val="-4"/>
          <w:sz w:val="18"/>
          <w:szCs w:val="18"/>
        </w:rPr>
        <w:t>Shenington</w:t>
      </w:r>
      <w:proofErr w:type="spellEnd"/>
      <w:r w:rsidRPr="004A2A69">
        <w:rPr>
          <w:rFonts w:ascii="Tahoma" w:hAnsi="Tahoma" w:cs="Tahoma"/>
          <w:b/>
          <w:bCs/>
          <w:spacing w:val="-4"/>
          <w:sz w:val="18"/>
          <w:szCs w:val="18"/>
        </w:rPr>
        <w:t xml:space="preserve"> Investment Pte Limited </w:t>
      </w:r>
      <w:r w:rsidRPr="004A2A69">
        <w:rPr>
          <w:rFonts w:ascii="Tahoma" w:hAnsi="Tahoma" w:cs="Tahoma"/>
          <w:b/>
          <w:bCs/>
          <w:spacing w:val="-4"/>
          <w:sz w:val="18"/>
          <w:szCs w:val="18"/>
          <w:cs/>
        </w:rPr>
        <w:t>(</w:t>
      </w:r>
      <w:r w:rsidRPr="004A2A69">
        <w:rPr>
          <w:rFonts w:ascii="Tahoma" w:hAnsi="Tahoma" w:cs="Tahoma"/>
          <w:b/>
          <w:bCs/>
          <w:spacing w:val="-4"/>
          <w:sz w:val="18"/>
          <w:szCs w:val="18"/>
        </w:rPr>
        <w:t>“SHEN”)</w:t>
      </w:r>
    </w:p>
    <w:p w14:paraId="4D92E527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76DDDFD" w14:textId="0FB66E9A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</w:rPr>
        <w:t xml:space="preserve">SHEN </w:t>
      </w:r>
      <w:r w:rsidR="00707045" w:rsidRPr="004A2A69">
        <w:rPr>
          <w:rFonts w:ascii="Tahoma" w:hAnsi="Tahoma" w:cs="Tahoma" w:hint="cs"/>
          <w:spacing w:val="-4"/>
          <w:sz w:val="18"/>
          <w:szCs w:val="18"/>
          <w:cs/>
        </w:rPr>
        <w:t>ดำเนินธุรกิจในประเทศสิงคโปร์ โดย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เป็นการร่วมค้าของไทยคม และบริษัท เอเชีย โมบายส์ โฮลดิ้งส์ พีทีอี จำกัด  </w:t>
      </w:r>
      <w:r w:rsidRPr="004A2A69">
        <w:rPr>
          <w:rFonts w:ascii="Tahoma" w:hAnsi="Tahoma" w:cs="Tahoma"/>
          <w:spacing w:val="-4"/>
          <w:sz w:val="18"/>
          <w:szCs w:val="18"/>
        </w:rPr>
        <w:t>(“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</w:t>
      </w:r>
      <w:r w:rsidRPr="004A2A69">
        <w:rPr>
          <w:rFonts w:ascii="Tahoma" w:hAnsi="Tahoma" w:cs="Tahoma"/>
          <w:spacing w:val="-4"/>
          <w:sz w:val="18"/>
          <w:szCs w:val="18"/>
        </w:rPr>
        <w:t>64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SHEN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ของไทยคม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และ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14:paraId="6CE9FE10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6B5AB64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ข้อมูลทางการเงินโดยสรุปของการร่วมค้า ซึ่งปรับปรุงด้วยการปรับมูลค่ายุติธรรม ณ วันที่ซื้อ และความแตกต่างของนโยบายการบัญชี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(ถ้ามี) มีดังนี้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กลุ่มอินทัชไม่มีเงินลงทุนในการร่วมค้าซึ่งจดทะเบียนในตลาดหลักทรัพย์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4A2A69">
        <w:rPr>
          <w:rFonts w:ascii="Tahoma" w:hAnsi="Tahoma" w:cs="Tahoma"/>
          <w:spacing w:val="-4"/>
          <w:sz w:val="18"/>
          <w:szCs w:val="18"/>
        </w:rPr>
        <w:t>)</w:t>
      </w:r>
    </w:p>
    <w:p w14:paraId="427CFA30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6DBA1" w14:textId="721D988C" w:rsidR="00E83F7F" w:rsidRPr="004A2A69" w:rsidRDefault="002A5F30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7677334E" wp14:editId="1F7B435E">
            <wp:extent cx="5614416" cy="1915083"/>
            <wp:effectExtent l="0" t="0" r="571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1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D631E" w14:textId="6371D7F3" w:rsidR="00E83F7F" w:rsidRPr="004A2A69" w:rsidRDefault="004464E2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lastRenderedPageBreak/>
        <w:drawing>
          <wp:inline distT="0" distB="0" distL="0" distR="0" wp14:anchorId="02608E68" wp14:editId="213B3580">
            <wp:extent cx="5614416" cy="1809715"/>
            <wp:effectExtent l="0" t="0" r="5715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0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097F" w:rsidRPr="004A2A69" w:rsidDel="002D164E">
        <w:t xml:space="preserve"> </w:t>
      </w:r>
    </w:p>
    <w:p w14:paraId="10B645EE" w14:textId="77777777" w:rsidR="000E2E6E" w:rsidRPr="004A2A69" w:rsidRDefault="000E2E6E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919B07" w14:textId="7D3FB95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การกระทบยอดรายการระหว่างข้อมูลทางการเงินโดยสรุปข้างต้นกับมูลค่าตามบัญชีของส่วนได้เสียของการร่วมค้า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2DF52187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14048C" w14:textId="647E68BE" w:rsidR="00E83F7F" w:rsidRPr="004A2A69" w:rsidRDefault="00BF664C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75F25937" wp14:editId="09C2EDF6">
            <wp:extent cx="5614416" cy="2671003"/>
            <wp:effectExtent l="0" t="0" r="571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7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F33CC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C060EB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เงินลงทุนในบริษัทร่วม</w:t>
      </w:r>
    </w:p>
    <w:p w14:paraId="355316AD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9B5B3" w14:textId="5251350B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256</w:t>
      </w:r>
      <w:r w:rsidR="00616D3D" w:rsidRPr="004A2A69">
        <w:rPr>
          <w:rFonts w:ascii="Tahoma" w:hAnsi="Tahoma" w:cs="Tahoma"/>
          <w:spacing w:val="-4"/>
          <w:sz w:val="18"/>
          <w:szCs w:val="18"/>
        </w:rPr>
        <w:t>5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4A2A69">
        <w:rPr>
          <w:rFonts w:ascii="Tahoma" w:hAnsi="Tahoma" w:cs="Tahoma"/>
          <w:spacing w:val="-4"/>
          <w:sz w:val="18"/>
          <w:szCs w:val="18"/>
        </w:rPr>
        <w:t>256</w:t>
      </w:r>
      <w:r w:rsidR="00616D3D" w:rsidRPr="004A2A69">
        <w:rPr>
          <w:rFonts w:ascii="Tahoma" w:hAnsi="Tahoma" w:cs="Tahoma"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มีดังนี้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นอกเหนือจากเงินลงทุนในเอไอเอส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4A2A69">
        <w:rPr>
          <w:rFonts w:ascii="Tahoma" w:hAnsi="Tahoma" w:cs="Tahoma"/>
          <w:spacing w:val="-4"/>
          <w:sz w:val="18"/>
          <w:szCs w:val="18"/>
        </w:rPr>
        <w:t>)</w:t>
      </w:r>
    </w:p>
    <w:p w14:paraId="56DC7F79" w14:textId="77777777" w:rsidR="00E83F7F" w:rsidRPr="004A2A69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41330ED" w14:textId="6F7E23C1" w:rsidR="00E83F7F" w:rsidRPr="004A2A69" w:rsidRDefault="00EB73AB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4F678C50" wp14:editId="6F39A14B">
            <wp:extent cx="5614416" cy="2021266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2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3E51F" w14:textId="1CE06CF0" w:rsidR="00E801D2" w:rsidRPr="004A2A69" w:rsidRDefault="00E801D2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BFEB02" w14:textId="00E842FF" w:rsidR="007A3F7F" w:rsidRPr="004A2A69" w:rsidRDefault="004464E2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lastRenderedPageBreak/>
        <w:drawing>
          <wp:inline distT="0" distB="0" distL="0" distR="0" wp14:anchorId="4CF0C479" wp14:editId="6A607DF9">
            <wp:extent cx="5614416" cy="1430320"/>
            <wp:effectExtent l="0" t="0" r="571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3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60C91" w14:textId="77777777" w:rsidR="007A3F7F" w:rsidRPr="004A2A69" w:rsidRDefault="007A3F7F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0A2CFE6B" w:rsidR="00590989" w:rsidRPr="004A2A69" w:rsidRDefault="00E83F7F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12</w:t>
      </w:r>
      <w:r w:rsidR="00590989" w:rsidRPr="004A2A6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4A2A6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4A2A6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4A2A6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4A2A6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4A2A6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925DB2C" w:rsidR="005456E9" w:rsidRPr="004A2A6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4A2A6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4A2A6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3C562F5B" w14:textId="77777777" w:rsidR="000F613B" w:rsidRPr="004A2A69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42F38094" w:rsidR="00203AC9" w:rsidRPr="004A2A69" w:rsidRDefault="00073B2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29B4AE4E" wp14:editId="1CF1E220">
            <wp:extent cx="5614416" cy="2027600"/>
            <wp:effectExtent l="0" t="0" r="571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A502E" w14:textId="77777777" w:rsidR="000F613B" w:rsidRPr="004A2A69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0D1A73D" w14:textId="47F5EDA7" w:rsidR="00616D3D" w:rsidRPr="004A2A69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4A2A69">
        <w:rPr>
          <w:rFonts w:ascii="Tahoma" w:hAnsi="Tahoma" w:cs="Tahoma"/>
          <w:sz w:val="18"/>
          <w:szCs w:val="18"/>
        </w:rPr>
        <w:t xml:space="preserve">3 </w:t>
      </w:r>
      <w:r w:rsidRPr="004A2A6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6BE193F4" w14:textId="77777777" w:rsidR="00616D3D" w:rsidRPr="004A2A69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7609AA92" w:rsidR="00FD3AD1" w:rsidRPr="004A2A69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</w:t>
      </w:r>
    </w:p>
    <w:p w14:paraId="1F0644E8" w14:textId="77777777" w:rsidR="00B93548" w:rsidRPr="004A2A69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106CCB1B" w:rsidR="005456E9" w:rsidRPr="004A2A6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10002B60" w14:textId="77777777" w:rsidR="000F613B" w:rsidRPr="004A2A69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5BFA5BD1" w:rsidR="005456E9" w:rsidRPr="004A2A69" w:rsidRDefault="00151F6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2EE89DDE" wp14:editId="519CACCF">
            <wp:extent cx="5614416" cy="1989370"/>
            <wp:effectExtent l="0" t="0" r="571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8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929F" w14:textId="77777777" w:rsidR="00E83F7F" w:rsidRPr="004A2A69" w:rsidRDefault="00E83F7F" w:rsidP="00E83F7F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3AF36EC" w14:textId="77777777" w:rsidR="00151F6B" w:rsidRPr="004A2A69" w:rsidRDefault="00151F6B">
      <w:pPr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br w:type="page"/>
      </w:r>
    </w:p>
    <w:p w14:paraId="75A4B291" w14:textId="029E7305" w:rsidR="00EF0B96" w:rsidRPr="004A2A6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สำหรับ</w:t>
      </w:r>
      <w:r w:rsidR="00E83F7F" w:rsidRPr="004A2A69">
        <w:rPr>
          <w:rFonts w:ascii="Tahoma" w:hAnsi="Tahoma" w:cs="Tahoma" w:hint="cs"/>
          <w:sz w:val="18"/>
          <w:szCs w:val="18"/>
          <w:cs/>
        </w:rPr>
        <w:t>ปี</w:t>
      </w:r>
      <w:r w:rsidR="001C468B"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4A2A69">
        <w:rPr>
          <w:rFonts w:ascii="Tahoma" w:hAnsi="Tahoma" w:cs="Tahoma"/>
          <w:sz w:val="18"/>
          <w:szCs w:val="18"/>
        </w:rPr>
        <w:t xml:space="preserve">31 </w:t>
      </w:r>
      <w:r w:rsidR="00E83F7F" w:rsidRPr="004A2A69">
        <w:rPr>
          <w:rFonts w:ascii="Tahoma" w:hAnsi="Tahoma" w:cs="Tahoma"/>
          <w:sz w:val="18"/>
          <w:szCs w:val="18"/>
          <w:cs/>
        </w:rPr>
        <w:t>ธันวาคม</w:t>
      </w:r>
      <w:r w:rsidR="001C468B" w:rsidRPr="004A2A69">
        <w:rPr>
          <w:rFonts w:ascii="Tahoma" w:hAnsi="Tahoma" w:cs="Tahoma"/>
          <w:sz w:val="18"/>
          <w:szCs w:val="18"/>
          <w:cs/>
        </w:rPr>
        <w:t xml:space="preserve"> 256</w:t>
      </w:r>
      <w:r w:rsidR="00616D3D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4A2A69">
        <w:rPr>
          <w:rFonts w:ascii="Tahoma" w:hAnsi="Tahoma" w:cs="Tahoma"/>
          <w:sz w:val="18"/>
          <w:szCs w:val="18"/>
          <w:cs/>
        </w:rPr>
        <w:t>ลงทุน</w:t>
      </w:r>
      <w:r w:rsidR="00B30627" w:rsidRPr="004A2A69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4A2A69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4A2A6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4A2A6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1D81C8A3" w:rsidR="00B30627" w:rsidRPr="004A2A6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616D3D" w:rsidRPr="004A2A69" w14:paraId="3170117B" w14:textId="77777777" w:rsidTr="00315446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71B8D78D" w14:textId="77777777" w:rsidR="00616D3D" w:rsidRPr="004A2A69" w:rsidRDefault="00616D3D" w:rsidP="00315446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B323D8C" w14:textId="77777777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616D3D" w:rsidRPr="00571EF7" w14:paraId="30CCBDA1" w14:textId="77777777" w:rsidTr="00315446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335B6B8F" w14:textId="77777777" w:rsidR="00616D3D" w:rsidRPr="00A922AA" w:rsidRDefault="00616D3D" w:rsidP="00315446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53A188D" w14:textId="77777777" w:rsidR="00616D3D" w:rsidRPr="00A922AA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16D3D" w:rsidRPr="004A2A69" w14:paraId="5D496780" w14:textId="77777777" w:rsidTr="00315446">
        <w:tc>
          <w:tcPr>
            <w:tcW w:w="6036" w:type="dxa"/>
            <w:shd w:val="clear" w:color="auto" w:fill="auto"/>
          </w:tcPr>
          <w:p w14:paraId="39938C40" w14:textId="77777777" w:rsidR="00616D3D" w:rsidRPr="004A2A69" w:rsidRDefault="00616D3D" w:rsidP="00315446">
            <w:pPr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880" w:type="dxa"/>
            <w:shd w:val="clear" w:color="auto" w:fill="auto"/>
          </w:tcPr>
          <w:p w14:paraId="6C784704" w14:textId="77777777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6D3D" w:rsidRPr="004A2A69" w14:paraId="4151C47A" w14:textId="77777777" w:rsidTr="00315446">
        <w:tc>
          <w:tcPr>
            <w:tcW w:w="6036" w:type="dxa"/>
            <w:shd w:val="clear" w:color="auto" w:fill="auto"/>
          </w:tcPr>
          <w:p w14:paraId="64148DDD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03933480" w14:textId="56EE7B35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  <w:r w:rsidR="00F85E5C" w:rsidRPr="004A2A69"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</w:tr>
      <w:tr w:rsidR="00616D3D" w:rsidRPr="00571EF7" w14:paraId="22892581" w14:textId="77777777" w:rsidTr="00315446">
        <w:tc>
          <w:tcPr>
            <w:tcW w:w="6036" w:type="dxa"/>
            <w:shd w:val="clear" w:color="auto" w:fill="auto"/>
          </w:tcPr>
          <w:p w14:paraId="78EB5C13" w14:textId="77777777" w:rsidR="00616D3D" w:rsidRPr="00A922AA" w:rsidRDefault="00616D3D" w:rsidP="00315446">
            <w:pPr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8384A59" w14:textId="77777777" w:rsidR="00616D3D" w:rsidRPr="00A922AA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16D3D" w:rsidRPr="004A2A69" w14:paraId="648034AA" w14:textId="77777777" w:rsidTr="00315446">
        <w:tc>
          <w:tcPr>
            <w:tcW w:w="6036" w:type="dxa"/>
            <w:shd w:val="clear" w:color="auto" w:fill="auto"/>
          </w:tcPr>
          <w:p w14:paraId="0270925F" w14:textId="77777777" w:rsidR="00616D3D" w:rsidRPr="004A2A69" w:rsidRDefault="00616D3D" w:rsidP="00315446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880" w:type="dxa"/>
            <w:shd w:val="clear" w:color="auto" w:fill="auto"/>
          </w:tcPr>
          <w:p w14:paraId="33ABE515" w14:textId="77777777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16D3D" w:rsidRPr="004A2A69" w14:paraId="7C9675BB" w14:textId="77777777" w:rsidTr="00315446">
        <w:tc>
          <w:tcPr>
            <w:tcW w:w="6036" w:type="dxa"/>
            <w:shd w:val="clear" w:color="auto" w:fill="auto"/>
          </w:tcPr>
          <w:p w14:paraId="25714D07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06A4D545" w14:textId="77777777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314348A2" w14:textId="77777777" w:rsidTr="00315446">
        <w:tc>
          <w:tcPr>
            <w:tcW w:w="6036" w:type="dxa"/>
            <w:shd w:val="clear" w:color="auto" w:fill="auto"/>
          </w:tcPr>
          <w:p w14:paraId="332F7395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2880" w:type="dxa"/>
            <w:shd w:val="clear" w:color="auto" w:fill="auto"/>
          </w:tcPr>
          <w:p w14:paraId="3E71DD4A" w14:textId="77777777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21633C91" w14:textId="77777777" w:rsidTr="00315446">
        <w:tc>
          <w:tcPr>
            <w:tcW w:w="6036" w:type="dxa"/>
            <w:shd w:val="clear" w:color="auto" w:fill="auto"/>
          </w:tcPr>
          <w:p w14:paraId="7D464624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2880" w:type="dxa"/>
            <w:shd w:val="clear" w:color="auto" w:fill="auto"/>
          </w:tcPr>
          <w:p w14:paraId="0BFDC460" w14:textId="77777777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30885A20" w14:textId="77777777" w:rsidTr="00315446">
        <w:tc>
          <w:tcPr>
            <w:tcW w:w="6036" w:type="dxa"/>
            <w:shd w:val="clear" w:color="auto" w:fill="auto"/>
          </w:tcPr>
          <w:p w14:paraId="77174829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ช็อคโก้ คาร์ด เอ็นเตอร์ไพรส์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533843A8" w14:textId="77777777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00129EE5" w14:textId="77777777" w:rsidTr="00315446">
        <w:tc>
          <w:tcPr>
            <w:tcW w:w="6036" w:type="dxa"/>
            <w:shd w:val="clear" w:color="auto" w:fill="auto"/>
          </w:tcPr>
          <w:p w14:paraId="79F64C26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ดาต้าฟาร์ม จำกัด</w:t>
            </w:r>
          </w:p>
        </w:tc>
        <w:tc>
          <w:tcPr>
            <w:tcW w:w="2880" w:type="dxa"/>
            <w:shd w:val="clear" w:color="auto" w:fill="auto"/>
          </w:tcPr>
          <w:p w14:paraId="78D4356D" w14:textId="77777777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15C9A309" w14:textId="77777777" w:rsidTr="00315446">
        <w:tc>
          <w:tcPr>
            <w:tcW w:w="6036" w:type="dxa"/>
            <w:shd w:val="clear" w:color="auto" w:fill="auto"/>
          </w:tcPr>
          <w:p w14:paraId="65667A40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สวิฟท์ ไดนามิคส์ จำกัด</w:t>
            </w:r>
          </w:p>
        </w:tc>
        <w:tc>
          <w:tcPr>
            <w:tcW w:w="2880" w:type="dxa"/>
            <w:shd w:val="clear" w:color="auto" w:fill="auto"/>
          </w:tcPr>
          <w:p w14:paraId="276CD8E5" w14:textId="77777777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10E1C8EA" w14:textId="77777777" w:rsidTr="00315446">
        <w:tc>
          <w:tcPr>
            <w:tcW w:w="6036" w:type="dxa"/>
            <w:shd w:val="clear" w:color="auto" w:fill="auto"/>
          </w:tcPr>
          <w:p w14:paraId="5CACFE79" w14:textId="4BED016E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แอกซินัน พีทีอี ลิมิตเต็ด</w:t>
            </w:r>
          </w:p>
        </w:tc>
        <w:tc>
          <w:tcPr>
            <w:tcW w:w="2880" w:type="dxa"/>
            <w:shd w:val="clear" w:color="auto" w:fill="auto"/>
          </w:tcPr>
          <w:p w14:paraId="73AB622A" w14:textId="2715DF32" w:rsidR="00616D3D" w:rsidRPr="004A2A69" w:rsidRDefault="00616D3D" w:rsidP="00F85E5C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E2430B" w:rsidRPr="004A2A69" w14:paraId="41096091" w14:textId="77777777" w:rsidTr="00315446">
        <w:tc>
          <w:tcPr>
            <w:tcW w:w="6036" w:type="dxa"/>
            <w:shd w:val="clear" w:color="auto" w:fill="auto"/>
          </w:tcPr>
          <w:p w14:paraId="028AE971" w14:textId="7A439822" w:rsidR="00E2430B" w:rsidRPr="004A2A69" w:rsidRDefault="00E2430B" w:rsidP="00E2430B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ด็อกเตอร์เอทูแซด จำกัด</w:t>
            </w:r>
          </w:p>
        </w:tc>
        <w:tc>
          <w:tcPr>
            <w:tcW w:w="2880" w:type="dxa"/>
            <w:shd w:val="clear" w:color="auto" w:fill="auto"/>
          </w:tcPr>
          <w:p w14:paraId="262A54F1" w14:textId="6AE0C77E" w:rsidR="00E2430B" w:rsidRPr="004A2A69" w:rsidRDefault="00E2430B" w:rsidP="00E2430B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E2430B" w:rsidRPr="004A2A69" w14:paraId="53D330EF" w14:textId="77777777" w:rsidTr="00315446">
        <w:tc>
          <w:tcPr>
            <w:tcW w:w="6036" w:type="dxa"/>
            <w:shd w:val="clear" w:color="auto" w:fill="auto"/>
          </w:tcPr>
          <w:p w14:paraId="3DBBC3F1" w14:textId="1BE36A2D" w:rsidR="00E2430B" w:rsidRPr="004A2A69" w:rsidRDefault="00E2430B" w:rsidP="00E2430B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บริษัท ชมชอบกรุ๊ป จำกัด</w:t>
            </w:r>
          </w:p>
        </w:tc>
        <w:tc>
          <w:tcPr>
            <w:tcW w:w="2880" w:type="dxa"/>
            <w:shd w:val="clear" w:color="auto" w:fill="auto"/>
          </w:tcPr>
          <w:p w14:paraId="6758C6E5" w14:textId="4C520BC8" w:rsidR="00E2430B" w:rsidRPr="004A2A69" w:rsidRDefault="00E2430B" w:rsidP="00E2430B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16D3D" w:rsidRPr="004A2A69" w14:paraId="0A13AAD6" w14:textId="77777777" w:rsidTr="00315446">
        <w:tc>
          <w:tcPr>
            <w:tcW w:w="6036" w:type="dxa"/>
            <w:shd w:val="clear" w:color="auto" w:fill="auto"/>
          </w:tcPr>
          <w:p w14:paraId="73803B93" w14:textId="77777777" w:rsidR="00616D3D" w:rsidRPr="004A2A69" w:rsidRDefault="00616D3D" w:rsidP="00315446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2880" w:type="dxa"/>
            <w:shd w:val="clear" w:color="auto" w:fill="auto"/>
          </w:tcPr>
          <w:p w14:paraId="197A7628" w14:textId="77777777" w:rsidR="00616D3D" w:rsidRPr="004A2A69" w:rsidRDefault="00616D3D" w:rsidP="00315446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0CEE816" w14:textId="7F035C04" w:rsidR="00EB76AD" w:rsidRPr="004A2A69" w:rsidRDefault="00EB76AD" w:rsidP="00EB76AD">
      <w:pPr>
        <w:spacing w:line="288" w:lineRule="auto"/>
        <w:ind w:left="531"/>
        <w:jc w:val="thaiDistribute"/>
        <w:rPr>
          <w:rFonts w:ascii="Tahoma" w:hAnsi="Tahoma" w:cs="Tahoma"/>
          <w:sz w:val="12"/>
          <w:szCs w:val="12"/>
        </w:rPr>
      </w:pPr>
      <w:r w:rsidRPr="004A2A69">
        <w:rPr>
          <w:rFonts w:ascii="Tahoma" w:hAnsi="Tahoma" w:cs="Tahoma"/>
          <w:sz w:val="12"/>
          <w:szCs w:val="12"/>
        </w:rPr>
        <w:t xml:space="preserve">* </w:t>
      </w:r>
      <w:r w:rsidR="00741981" w:rsidRPr="004A2A69">
        <w:rPr>
          <w:rFonts w:ascii="Tahoma" w:hAnsi="Tahoma" w:cs="Tahoma"/>
          <w:sz w:val="12"/>
          <w:szCs w:val="12"/>
          <w:cs/>
        </w:rPr>
        <w:t>เป็นการลงทุนใน</w:t>
      </w:r>
      <w:r w:rsidR="00080D03" w:rsidRPr="004A2A69">
        <w:rPr>
          <w:rFonts w:ascii="Tahoma" w:hAnsi="Tahoma" w:cs="Tahoma"/>
          <w:sz w:val="12"/>
          <w:szCs w:val="12"/>
          <w:cs/>
        </w:rPr>
        <w:t>กองทุน</w:t>
      </w:r>
      <w:r w:rsidR="00741981" w:rsidRPr="004A2A69">
        <w:rPr>
          <w:rFonts w:ascii="Tahoma" w:hAnsi="Tahoma" w:cs="Tahoma"/>
          <w:sz w:val="12"/>
          <w:szCs w:val="12"/>
          <w:cs/>
        </w:rPr>
        <w:t>ร่วมลงทุน</w:t>
      </w:r>
    </w:p>
    <w:p w14:paraId="705CFD4A" w14:textId="77777777" w:rsidR="00AD10EC" w:rsidRPr="004A2A69" w:rsidRDefault="00AD10EC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4FF7D4B7" w14:textId="037AA65C" w:rsidR="008E1EEF" w:rsidRPr="004A2A69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1</w:t>
      </w: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</w:r>
      <w:r w:rsidR="0004627F" w:rsidRPr="004A2A69">
        <w:rPr>
          <w:rFonts w:ascii="Tahoma" w:hAnsi="Tahoma" w:cs="Tahoma" w:hint="cs"/>
          <w:b/>
          <w:bCs/>
          <w:sz w:val="18"/>
          <w:szCs w:val="18"/>
          <w:cs/>
        </w:rPr>
        <w:t xml:space="preserve">ที่ดิน 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อาคาร</w:t>
      </w:r>
      <w:r w:rsidR="0004627F" w:rsidRPr="004A2A69">
        <w:rPr>
          <w:rFonts w:ascii="Tahoma" w:hAnsi="Tahoma" w:cs="Tahoma" w:hint="cs"/>
          <w:b/>
          <w:bCs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>และอุปกรณ์</w:t>
      </w:r>
    </w:p>
    <w:p w14:paraId="317C2DCF" w14:textId="53283131" w:rsidR="008E1EEF" w:rsidRPr="004A2A69" w:rsidRDefault="00151F6B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74F0FD2F" wp14:editId="319E543C">
            <wp:extent cx="5760720" cy="537582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59"/>
                    <a:stretch/>
                  </pic:blipFill>
                  <pic:spPr bwMode="auto">
                    <a:xfrm>
                      <a:off x="0" y="0"/>
                      <a:ext cx="5760720" cy="537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C8112D" w14:textId="45069A5E" w:rsidR="00151F6B" w:rsidRPr="004A2A69" w:rsidRDefault="00C76324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C76324">
        <w:rPr>
          <w:noProof/>
        </w:rPr>
        <w:lastRenderedPageBreak/>
        <w:drawing>
          <wp:inline distT="0" distB="0" distL="0" distR="0" wp14:anchorId="35128B2E" wp14:editId="42B29734">
            <wp:extent cx="5760720" cy="126169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CE668" w14:textId="77777777" w:rsidR="00C76324" w:rsidRPr="00D86CCE" w:rsidRDefault="00C76324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EFB7272" w14:textId="5815077B" w:rsidR="00616D3D" w:rsidRPr="004A2A69" w:rsidRDefault="00616D3D" w:rsidP="00616D3D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ขาดทุนจากการด้อยค่าของดาวเทียมไทยคม 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8</w:t>
      </w:r>
    </w:p>
    <w:p w14:paraId="2F623EF4" w14:textId="77777777" w:rsidR="00616D3D" w:rsidRPr="004A2A69" w:rsidRDefault="00616D3D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715F1AD" w14:textId="1494C0C1" w:rsidR="00616D3D" w:rsidRPr="004A2A69" w:rsidRDefault="00616D3D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ในระหว่างปี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</w:rPr>
        <w:t>2565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ไทยคมได้ทดสอบการด้อยค่าของดาวเทียมไทยคม </w:t>
      </w:r>
      <w:r w:rsidRPr="004A2A69">
        <w:rPr>
          <w:rFonts w:ascii="Tahoma" w:hAnsi="Tahoma" w:cs="Tahoma"/>
          <w:spacing w:val="-4"/>
          <w:sz w:val="18"/>
          <w:szCs w:val="18"/>
        </w:rPr>
        <w:t>8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ซึ่งวัดมูลค่าที่คาดว่าจะได้รับคืนของดาวเทียมไทยคม </w:t>
      </w:r>
      <w:r w:rsidRPr="004A2A69">
        <w:rPr>
          <w:rFonts w:ascii="Tahoma" w:hAnsi="Tahoma" w:cs="Tahoma"/>
          <w:spacing w:val="-4"/>
          <w:sz w:val="18"/>
          <w:szCs w:val="18"/>
        </w:rPr>
        <w:t>8 (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มูลค่าจากการใช้) โดยการคิดลดกระแสเงินสดในอนาคตที่คาดว่าจะได้รับ โดยใช้อัตราคิดลดร้อยละ </w:t>
      </w:r>
      <w:r w:rsidRPr="004A2A69">
        <w:rPr>
          <w:rFonts w:ascii="Tahoma" w:hAnsi="Tahoma" w:cs="Tahoma"/>
          <w:spacing w:val="-4"/>
          <w:sz w:val="18"/>
          <w:szCs w:val="18"/>
        </w:rPr>
        <w:t>10.00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ซึ่งพบว่า มูลค่าตามบัญชีสูงกว่ามูลค่าที่คาดว่าจะได้รับคืน ไทยคมจึงบันทึกขาดทุนจากการด้อยค่าสินทรัพย์ จำนวน </w:t>
      </w:r>
      <w:r w:rsidRPr="004A2A69">
        <w:rPr>
          <w:rFonts w:ascii="Tahoma" w:hAnsi="Tahoma" w:cs="Tahoma"/>
          <w:spacing w:val="-4"/>
          <w:sz w:val="18"/>
          <w:szCs w:val="18"/>
        </w:rPr>
        <w:t>259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</w:p>
    <w:p w14:paraId="4FE56E49" w14:textId="77777777" w:rsidR="00616D3D" w:rsidRPr="004A2A69" w:rsidRDefault="00616D3D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F744DC" w14:textId="2FC4CAB3" w:rsidR="00616D3D" w:rsidRPr="004A2A69" w:rsidRDefault="00616D3D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จากการบันทึกขาดทุนจากการด้อยค่าดังกล่าวทำให้มูลค่าที่คาดว่าจะได้รับเท่ากับมูลค่าตามบัญชี ทั้งนี้ หากสมมติฐานที่สำคัญมีการเปลี่ยนแปลง อาจมีผลต่อการเปลี่ยนแปลงของการด้อยค่า</w:t>
      </w:r>
    </w:p>
    <w:p w14:paraId="6BFF7144" w14:textId="77777777" w:rsidR="00616D3D" w:rsidRPr="004A2A69" w:rsidRDefault="00616D3D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A8067" w14:textId="2BDFD0D4" w:rsidR="008E1EEF" w:rsidRPr="004A2A69" w:rsidRDefault="00151F6B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31EB8BA4" wp14:editId="30B4042E">
            <wp:extent cx="5760720" cy="4362836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6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40782" w14:textId="2E00363F" w:rsidR="008E1EEF" w:rsidRPr="004A2A69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382183" w14:textId="77777777" w:rsidR="00571EF7" w:rsidRDefault="00571EF7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44F53807" w14:textId="1B402780" w:rsidR="008E1EEF" w:rsidRPr="004A2A69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616D3D" w:rsidRPr="004A2A69">
        <w:rPr>
          <w:rFonts w:ascii="Tahoma" w:hAnsi="Tahoma" w:cs="Tahoma"/>
          <w:b/>
          <w:bCs/>
          <w:sz w:val="18"/>
          <w:szCs w:val="18"/>
        </w:rPr>
        <w:t>4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14:paraId="78C7E944" w14:textId="66B2EDF6" w:rsidR="008E1EEF" w:rsidRPr="004A2A69" w:rsidRDefault="009F5B8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F5B8F">
        <w:rPr>
          <w:noProof/>
        </w:rPr>
        <w:drawing>
          <wp:inline distT="0" distB="0" distL="0" distR="0" wp14:anchorId="4C70F997" wp14:editId="046CF464">
            <wp:extent cx="5614416" cy="6458957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458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B71DE" w14:textId="20EEA38C" w:rsidR="00461B4E" w:rsidRPr="004A2A69" w:rsidRDefault="009F5B8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F5B8F">
        <w:rPr>
          <w:noProof/>
        </w:rPr>
        <w:lastRenderedPageBreak/>
        <w:drawing>
          <wp:inline distT="0" distB="0" distL="0" distR="0" wp14:anchorId="3AFA1887" wp14:editId="31663260">
            <wp:extent cx="5614416" cy="5062280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0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BB9EB" w14:textId="61BB1EFB" w:rsidR="008E1EEF" w:rsidRPr="004A2A69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0B6592D" w14:textId="525C33AC" w:rsidR="008E1EEF" w:rsidRPr="004A2A69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1</w:t>
      </w:r>
      <w:r w:rsidR="00F85E5C" w:rsidRPr="004A2A69">
        <w:rPr>
          <w:rFonts w:ascii="Tahoma" w:hAnsi="Tahoma" w:cs="Tahoma"/>
          <w:b/>
          <w:bCs/>
          <w:sz w:val="18"/>
          <w:szCs w:val="18"/>
        </w:rPr>
        <w:t>5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</w:r>
      <w:bookmarkStart w:id="6" w:name="_Hlk63411244"/>
      <w:r w:rsidRPr="004A2A69">
        <w:rPr>
          <w:rFonts w:ascii="Tahoma" w:hAnsi="Tahoma" w:cs="Tahoma"/>
          <w:b/>
          <w:bCs/>
          <w:sz w:val="18"/>
          <w:szCs w:val="18"/>
          <w:cs/>
        </w:rPr>
        <w:t>สินทรัพย์สิทธิการใช้</w:t>
      </w:r>
      <w:bookmarkEnd w:id="6"/>
    </w:p>
    <w:p w14:paraId="1E8814C0" w14:textId="77777777" w:rsidR="008E1EEF" w:rsidRPr="004A2A69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590D7E6" w14:textId="030515C8" w:rsidR="008E1EEF" w:rsidRPr="004A2A69" w:rsidRDefault="009F5B8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F5B8F">
        <w:rPr>
          <w:noProof/>
        </w:rPr>
        <w:drawing>
          <wp:inline distT="0" distB="0" distL="0" distR="0" wp14:anchorId="20F088C9" wp14:editId="339997B2">
            <wp:extent cx="5614416" cy="2604994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24DB8" w14:textId="2873881C" w:rsidR="009F5B8F" w:rsidRDefault="009F5B8F" w:rsidP="009F5B8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9F5B8F">
        <w:rPr>
          <w:noProof/>
        </w:rPr>
        <w:lastRenderedPageBreak/>
        <w:drawing>
          <wp:inline distT="0" distB="0" distL="0" distR="0" wp14:anchorId="383A3451" wp14:editId="1B9C8DFF">
            <wp:extent cx="5614416" cy="3776646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7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424E" w14:textId="75C04119" w:rsidR="00C76D3A" w:rsidRPr="004A2A69" w:rsidRDefault="00C76D3A" w:rsidP="00E2241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55B4836" w14:textId="1E844CFB" w:rsidR="00F85E5C" w:rsidRPr="004A2A69" w:rsidRDefault="00F85E5C" w:rsidP="00E22419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ข้อตกลงเพื่อซื้อแบนด์วิธบางส่วน</w:t>
      </w:r>
    </w:p>
    <w:p w14:paraId="5489F2E1" w14:textId="77777777" w:rsidR="00F85E5C" w:rsidRPr="004A2A69" w:rsidRDefault="00F85E5C" w:rsidP="00E2241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2CBDAE5" w14:textId="7B68D247" w:rsidR="00E22419" w:rsidRPr="004A2A69" w:rsidRDefault="00E22419" w:rsidP="00E2241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ในระหว่าง</w:t>
      </w:r>
      <w:r w:rsidR="00585461" w:rsidRPr="004A2A69">
        <w:rPr>
          <w:rFonts w:ascii="Tahoma" w:hAnsi="Tahoma" w:cs="Tahoma" w:hint="cs"/>
          <w:spacing w:val="-4"/>
          <w:sz w:val="18"/>
          <w:szCs w:val="18"/>
          <w:cs/>
        </w:rPr>
        <w:t>ปี</w:t>
      </w:r>
      <w:r w:rsidR="00F85E5C" w:rsidRPr="004A2A69">
        <w:rPr>
          <w:rFonts w:ascii="Tahoma" w:hAnsi="Tahoma" w:cs="Tahoma"/>
          <w:spacing w:val="-4"/>
          <w:sz w:val="18"/>
          <w:szCs w:val="18"/>
        </w:rPr>
        <w:t xml:space="preserve"> 2564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บริษัทย่อยของไทยคมได้เข้าทำข้อตกลงเพื่อซื้อแบนด์วิธบางส่วนบนดาวเทียมไทยคม 4 และดาวเทียม</w:t>
      </w:r>
      <w:r w:rsidR="00F85E5C" w:rsidRPr="004A2A69">
        <w:rPr>
          <w:rFonts w:ascii="Tahoma" w:hAnsi="Tahoma" w:cs="Tahoma"/>
          <w:spacing w:val="-4"/>
          <w:sz w:val="18"/>
          <w:szCs w:val="18"/>
        </w:rPr>
        <w:t xml:space="preserve">  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ไทยคม 6 กับบริษัท โทรคมนาคมแห่งชาติ จำกัด (มหาชน) ซึ่งเป็นผู้มีสิทธิบริหารจัดการดาวเทียมไทยคม 4 และดาวเทียม</w:t>
      </w:r>
      <w:r w:rsidR="00635F2B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ไทยคม 6 จากกระทรวงดิจิทัลฯ ภายหลังจากการสิ้นสุดของสัญญาดำเนินกิจการดาวเทียมสื่อสารภายในประเทศ เพื่อไปให้บริการต่อ ดังนั้น นับตั้งแต่วันที่ 11 กันยายน 2564 กลุ่มไทยคมจึงสามารถให้บริการช่องสัญญาดาวเทียมบนดาวเทียมไทยคม 4 และดาวเทียมไทยคม 6 กับลูกค้าบางส่วนของกลุ่มไทยคมได้ต่อไป</w:t>
      </w:r>
    </w:p>
    <w:p w14:paraId="67AC7D2D" w14:textId="5F4B1E68" w:rsidR="00F85E5C" w:rsidRPr="004A2A69" w:rsidRDefault="00F85E5C" w:rsidP="00E2241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9AE3CEB" w14:textId="77777777" w:rsidR="00F85E5C" w:rsidRPr="004A2A69" w:rsidRDefault="00F85E5C" w:rsidP="00F85E5C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สัญญาการใช้ดาวเทียม (“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Satellite Capacity Agreement”)</w:t>
      </w:r>
    </w:p>
    <w:p w14:paraId="0C63F09F" w14:textId="77777777" w:rsidR="00F85E5C" w:rsidRPr="00A922AA" w:rsidRDefault="00F85E5C" w:rsidP="00F85E5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112B0CA" w14:textId="77777777" w:rsidR="00F85E5C" w:rsidRPr="004A2A69" w:rsidRDefault="00F85E5C" w:rsidP="00F85E5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1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สิงหาคม </w:t>
      </w:r>
      <w:r w:rsidRPr="004A2A69">
        <w:rPr>
          <w:rFonts w:ascii="Tahoma" w:hAnsi="Tahoma" w:cs="Tahoma"/>
          <w:spacing w:val="-4"/>
          <w:sz w:val="18"/>
          <w:szCs w:val="18"/>
        </w:rPr>
        <w:t>2565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ได้เข้าทำสัญญา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Satellite Capacity Agreement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4A2A69">
        <w:rPr>
          <w:rFonts w:ascii="Tahoma" w:hAnsi="Tahoma" w:cs="Tahoma"/>
          <w:spacing w:val="-4"/>
          <w:sz w:val="18"/>
          <w:szCs w:val="18"/>
        </w:rPr>
        <w:t>5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ปี และ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ต้องปฏิบัติตามเงื่อนไขที่ระบุไว้ในสัญญา</w:t>
      </w:r>
    </w:p>
    <w:p w14:paraId="75153BF3" w14:textId="77777777" w:rsidR="00F85E5C" w:rsidRPr="00A922AA" w:rsidRDefault="00F85E5C" w:rsidP="00F85E5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</w:p>
    <w:p w14:paraId="5FDA6DAC" w14:textId="7765A595" w:rsidR="00F85E5C" w:rsidRPr="004A2A69" w:rsidRDefault="00F85E5C" w:rsidP="00F85E5C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4A2A69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ได้บันทึกสิทธิในการใช้ช่องสัญญาณดาวเทียมเป็นสินทรัพย์สิทธิการใช้จำนวน </w:t>
      </w:r>
      <w:r w:rsidRPr="004A2A69">
        <w:rPr>
          <w:rFonts w:ascii="Tahoma" w:hAnsi="Tahoma" w:cs="Tahoma"/>
          <w:spacing w:val="-4"/>
          <w:sz w:val="18"/>
          <w:szCs w:val="18"/>
        </w:rPr>
        <w:t>360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ล้านบาท และรายได้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รอการรับรู้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ซึ่งแสดง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>รวม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อยู่ใน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เจ้าหนี้การค้าและเจ้าหนี้หมุนเวียนอื่น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4A2A69">
        <w:rPr>
          <w:rFonts w:ascii="Tahoma" w:hAnsi="Tahoma" w:cs="Tahoma"/>
          <w:spacing w:val="-4"/>
          <w:sz w:val="18"/>
          <w:szCs w:val="18"/>
        </w:rPr>
        <w:t>72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ล้านบาท และหนี้สินไม่หมุนเวียนอื่น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4A2A69">
        <w:rPr>
          <w:rFonts w:ascii="Tahoma" w:hAnsi="Tahoma" w:cs="Tahoma"/>
          <w:spacing w:val="-4"/>
          <w:sz w:val="18"/>
          <w:szCs w:val="18"/>
        </w:rPr>
        <w:t>288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ล้านบาท ในงบแสดงฐานะทางการเงินแล้ว</w:t>
      </w:r>
    </w:p>
    <w:p w14:paraId="1A5E327E" w14:textId="0062228A" w:rsidR="008E1EEF" w:rsidRPr="004A2A69" w:rsidRDefault="008E1EEF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FD3A7AD" w14:textId="0A4F9C67" w:rsidR="00E22419" w:rsidRPr="004A2A69" w:rsidRDefault="009F5B8F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F5B8F">
        <w:rPr>
          <w:noProof/>
        </w:rPr>
        <w:lastRenderedPageBreak/>
        <w:drawing>
          <wp:inline distT="0" distB="0" distL="0" distR="0" wp14:anchorId="4F367E4C" wp14:editId="7DE5AB3B">
            <wp:extent cx="5614416" cy="5620620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6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3C5EC" w14:textId="2C7DAB8D" w:rsidR="008E1EEF" w:rsidRPr="004A2A69" w:rsidRDefault="00DB10B2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B10B2">
        <w:rPr>
          <w:noProof/>
        </w:rPr>
        <w:drawing>
          <wp:inline distT="0" distB="0" distL="0" distR="0" wp14:anchorId="71E8EC2E" wp14:editId="242B3BFF">
            <wp:extent cx="5614416" cy="1623661"/>
            <wp:effectExtent l="0" t="0" r="571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1EEF" w:rsidRPr="004A2A69" w:rsidDel="009447A5">
        <w:t xml:space="preserve"> </w:t>
      </w:r>
    </w:p>
    <w:p w14:paraId="23ED187D" w14:textId="59D12F80" w:rsidR="008E1EEF" w:rsidRPr="004A2A69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1F42421" w14:textId="77777777" w:rsidR="009F5B8F" w:rsidRDefault="009F5B8F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274CDB0" w14:textId="4FA03F49" w:rsidR="00381407" w:rsidRPr="004A2A69" w:rsidRDefault="00381407" w:rsidP="00381407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F85E5C" w:rsidRPr="004A2A69">
        <w:rPr>
          <w:rFonts w:ascii="Tahoma" w:hAnsi="Tahoma" w:cs="Tahoma"/>
          <w:b/>
          <w:bCs/>
          <w:sz w:val="18"/>
          <w:szCs w:val="18"/>
        </w:rPr>
        <w:t>6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ภาษีเงินได้รอการตัดบัญชี</w:t>
      </w:r>
    </w:p>
    <w:p w14:paraId="26039F5F" w14:textId="7777777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05CF75" w14:textId="4F86A0E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โดยมีรายละเอียดดังนี้</w:t>
      </w:r>
    </w:p>
    <w:p w14:paraId="7AD7A1F2" w14:textId="18691DB6" w:rsidR="00E22419" w:rsidRPr="004A2A69" w:rsidRDefault="00E22419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3A5800C" w14:textId="6503AA57" w:rsidR="00E22419" w:rsidRPr="004A2A69" w:rsidRDefault="00AF2C05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0638E494" wp14:editId="258C12E0">
            <wp:extent cx="5614416" cy="1493941"/>
            <wp:effectExtent l="0" t="0" r="571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B0D1F" w14:textId="7777777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5F32F55" w14:textId="7777777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ภาษีเงินได้รอตัดบัญชีคำนวณจากผลแตกต่างชั่วคราวทั้งจำนวนตามวิธีหนี้สินตามงบแสดงฐานะการเงิน</w:t>
      </w:r>
      <w:r w:rsidRPr="004A2A69" w:rsidDel="008D2C15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14:paraId="6D6BBE3F" w14:textId="7777777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596E6614" w14:textId="1CF0C858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bookmarkStart w:id="7" w:name="_Hlk126738733"/>
      <w:r w:rsidRPr="004A2A69">
        <w:rPr>
          <w:rFonts w:ascii="Tahoma" w:hAnsi="Tahoma" w:cs="Tahoma"/>
          <w:spacing w:val="-4"/>
          <w:sz w:val="18"/>
          <w:szCs w:val="18"/>
          <w:cs/>
        </w:rPr>
        <w:t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โดยกลุ่มอินทัชมีรายการขาดทุนทางภาษีที่ยังไม่ได้ใช้ยกไปเพื่อหักกลบกับกำไรทางภาษีในอนาคต ซึ่งไม่ได้รับรู้เป็นสินทรัพย์ภาษีเงินได้รอการตัดบัญชี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590B14" w:rsidRPr="004A2A69">
        <w:rPr>
          <w:rFonts w:ascii="Tahoma" w:hAnsi="Tahoma" w:cs="Tahoma"/>
          <w:spacing w:val="-4"/>
          <w:sz w:val="18"/>
          <w:szCs w:val="18"/>
        </w:rPr>
        <w:t>1,309</w:t>
      </w:r>
      <w:r w:rsidR="009112B9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F85E5C" w:rsidRPr="004A2A69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4A2A69">
        <w:rPr>
          <w:rFonts w:ascii="Tahoma" w:hAnsi="Tahoma" w:cs="Tahoma"/>
          <w:i/>
          <w:iCs/>
          <w:spacing w:val="-4"/>
          <w:sz w:val="18"/>
          <w:szCs w:val="18"/>
        </w:rPr>
        <w:t>1,</w:t>
      </w:r>
      <w:r w:rsidR="00F85E5C" w:rsidRPr="004A2A69">
        <w:rPr>
          <w:rFonts w:ascii="Tahoma" w:hAnsi="Tahoma" w:cs="Tahoma"/>
          <w:i/>
          <w:iCs/>
          <w:spacing w:val="-4"/>
          <w:sz w:val="18"/>
          <w:szCs w:val="18"/>
        </w:rPr>
        <w:t>717</w:t>
      </w:r>
      <w:r w:rsidR="001C409E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bookmarkEnd w:id="7"/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ในงบการเงินรวม และจำนวน </w:t>
      </w:r>
      <w:r w:rsidR="00590B14" w:rsidRPr="004A2A69">
        <w:rPr>
          <w:rFonts w:ascii="Tahoma" w:hAnsi="Tahoma" w:cs="Tahoma"/>
          <w:spacing w:val="-4"/>
          <w:sz w:val="18"/>
          <w:szCs w:val="18"/>
        </w:rPr>
        <w:t>1,057</w:t>
      </w:r>
      <w:r w:rsidR="00EF3560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F85E5C" w:rsidRPr="004A2A69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4A2A69">
        <w:rPr>
          <w:rFonts w:ascii="Tahoma" w:hAnsi="Tahoma" w:cs="Tahoma"/>
          <w:i/>
          <w:iCs/>
          <w:spacing w:val="-4"/>
          <w:sz w:val="18"/>
          <w:szCs w:val="18"/>
        </w:rPr>
        <w:t>1,4</w:t>
      </w:r>
      <w:r w:rsidR="00F85E5C" w:rsidRPr="004A2A69">
        <w:rPr>
          <w:rFonts w:ascii="Tahoma" w:hAnsi="Tahoma" w:cs="Tahoma"/>
          <w:i/>
          <w:iCs/>
          <w:spacing w:val="-4"/>
          <w:sz w:val="18"/>
          <w:szCs w:val="18"/>
        </w:rPr>
        <w:t>65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ในงบการเงินเฉพาะกิจการ</w:t>
      </w:r>
    </w:p>
    <w:p w14:paraId="7B4EFC62" w14:textId="77777777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03523C1" w14:textId="2B97366E" w:rsidR="00381407" w:rsidRPr="004A2A69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14:paraId="26FF74D1" w14:textId="77777777" w:rsidR="00E22419" w:rsidRPr="004A2A69" w:rsidRDefault="00E22419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A1422A8" w14:textId="3FAAF091" w:rsidR="007336EC" w:rsidRPr="004A2A69" w:rsidRDefault="00695B4B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4ACF838F" wp14:editId="0489BB32">
            <wp:extent cx="5614416" cy="3953814"/>
            <wp:effectExtent l="0" t="0" r="571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5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7E0ED" w14:textId="2C55477D" w:rsidR="00E22419" w:rsidRPr="004A2A69" w:rsidRDefault="00E22419" w:rsidP="00E2241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EA44E6A" w14:textId="544E96F8" w:rsidR="00AF2C05" w:rsidRPr="004A2A69" w:rsidRDefault="009C5973" w:rsidP="00E2241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lastRenderedPageBreak/>
        <w:drawing>
          <wp:inline distT="0" distB="0" distL="0" distR="0" wp14:anchorId="35718373" wp14:editId="4E1F71ED">
            <wp:extent cx="5614416" cy="3432851"/>
            <wp:effectExtent l="0" t="0" r="571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3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A0E1E" w14:textId="77777777" w:rsidR="00361C4F" w:rsidRPr="004A2A69" w:rsidRDefault="00361C4F" w:rsidP="00E2241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7B0BCF" w14:textId="74B89747" w:rsidR="00396F15" w:rsidRPr="004A2A69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1</w:t>
      </w:r>
      <w:r w:rsidR="00F85E5C" w:rsidRPr="004A2A69">
        <w:rPr>
          <w:rFonts w:ascii="Tahoma" w:hAnsi="Tahoma" w:cs="Tahoma"/>
          <w:b/>
          <w:bCs/>
          <w:sz w:val="18"/>
          <w:szCs w:val="18"/>
        </w:rPr>
        <w:t>7</w:t>
      </w:r>
      <w:r w:rsidR="00396F15" w:rsidRPr="004A2A69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4A2A69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 xml:space="preserve"> </w:t>
      </w:r>
    </w:p>
    <w:p w14:paraId="466D80FF" w14:textId="40392B07" w:rsidR="00DE5F84" w:rsidRPr="004A2A69" w:rsidRDefault="002D332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361037D6" wp14:editId="5309F642">
            <wp:extent cx="5617210" cy="2760980"/>
            <wp:effectExtent l="0" t="0" r="254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D61BB" w14:textId="1B432143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95FC9CC" w14:textId="5DF9C4FD" w:rsidR="00DB10B2" w:rsidRPr="004A2A69" w:rsidRDefault="00DB10B2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B10B2">
        <w:rPr>
          <w:noProof/>
        </w:rPr>
        <w:drawing>
          <wp:inline distT="0" distB="0" distL="0" distR="0" wp14:anchorId="7E3140DD" wp14:editId="5217433F">
            <wp:extent cx="5614416" cy="1554273"/>
            <wp:effectExtent l="0" t="0" r="571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5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A5A06" w14:textId="54BA50AC" w:rsidR="00445E7B" w:rsidRPr="004A2A69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กระแสเงินสดจ่ายทั้งหมดสำหรับสัญญาเช่า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F85E5C" w:rsidRPr="004A2A69">
        <w:rPr>
          <w:rFonts w:ascii="Tahoma" w:hAnsi="Tahoma" w:cs="Tahoma"/>
          <w:sz w:val="18"/>
          <w:szCs w:val="18"/>
        </w:rPr>
        <w:t xml:space="preserve">2565 </w:t>
      </w:r>
      <w:r w:rsidR="00DB10B2">
        <w:rPr>
          <w:rFonts w:ascii="Tahoma" w:hAnsi="Tahoma" w:cs="Tahoma" w:hint="cs"/>
          <w:sz w:val="18"/>
          <w:szCs w:val="18"/>
          <w:cs/>
        </w:rPr>
        <w:t>จากการดำเนินงานต่อเนื่อง</w:t>
      </w:r>
      <w:r w:rsidR="00DB10B2" w:rsidRPr="004A2A69">
        <w:rPr>
          <w:rFonts w:ascii="Tahoma" w:hAnsi="Tahoma" w:cs="Tahoma" w:hint="cs"/>
          <w:sz w:val="18"/>
          <w:szCs w:val="18"/>
          <w:cs/>
        </w:rPr>
        <w:t xml:space="preserve">มีจำนวน </w:t>
      </w:r>
      <w:r w:rsidR="00DB10B2" w:rsidRPr="004A2A69">
        <w:rPr>
          <w:rFonts w:ascii="Tahoma" w:hAnsi="Tahoma" w:cs="Tahoma"/>
          <w:sz w:val="18"/>
          <w:szCs w:val="18"/>
        </w:rPr>
        <w:t>7</w:t>
      </w:r>
      <w:r w:rsidR="00DB10B2" w:rsidRPr="004A2A69">
        <w:rPr>
          <w:rFonts w:ascii="Tahoma" w:hAnsi="Tahoma" w:cs="Tahoma" w:hint="cs"/>
          <w:sz w:val="18"/>
          <w:szCs w:val="18"/>
          <w:cs/>
        </w:rPr>
        <w:t xml:space="preserve"> ล้านบาท ใน</w:t>
      </w:r>
      <w:r w:rsidR="00DB10B2">
        <w:rPr>
          <w:rFonts w:ascii="Tahoma" w:hAnsi="Tahoma" w:cs="Tahoma" w:hint="cs"/>
          <w:sz w:val="18"/>
          <w:szCs w:val="18"/>
          <w:cs/>
        </w:rPr>
        <w:t>งบการเงินรวมและ</w:t>
      </w:r>
      <w:r w:rsidR="00DB10B2" w:rsidRPr="004A2A69">
        <w:rPr>
          <w:rFonts w:ascii="Tahoma" w:hAnsi="Tahoma" w:cs="Tahoma" w:hint="cs"/>
          <w:sz w:val="18"/>
          <w:szCs w:val="18"/>
          <w:cs/>
        </w:rPr>
        <w:t>งบการเงินเฉพาะกิจการ</w:t>
      </w:r>
      <w:r w:rsidR="00DB10B2" w:rsidRPr="004A2A69">
        <w:rPr>
          <w:rFonts w:ascii="Tahoma" w:hAnsi="Tahoma" w:cs="Tahoma"/>
          <w:sz w:val="18"/>
          <w:szCs w:val="18"/>
        </w:rPr>
        <w:t xml:space="preserve"> </w:t>
      </w:r>
      <w:r w:rsidR="00DB10B2" w:rsidRPr="004A2A69">
        <w:rPr>
          <w:rFonts w:ascii="Tahoma" w:hAnsi="Tahoma" w:cs="Tahoma"/>
          <w:i/>
          <w:iCs/>
          <w:sz w:val="18"/>
          <w:szCs w:val="18"/>
        </w:rPr>
        <w:t xml:space="preserve">(2564: 13 </w:t>
      </w:r>
      <w:r w:rsidR="00DB10B2" w:rsidRPr="004A2A6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DB10B2" w:rsidRPr="004A2A69">
        <w:rPr>
          <w:rFonts w:ascii="Tahoma" w:hAnsi="Tahoma" w:cs="Tahoma"/>
          <w:i/>
          <w:iCs/>
          <w:sz w:val="18"/>
          <w:szCs w:val="18"/>
        </w:rPr>
        <w:t>)</w:t>
      </w:r>
      <w:r w:rsidR="00DB10B2" w:rsidRPr="00D86CCE">
        <w:rPr>
          <w:rFonts w:ascii="Tahoma" w:hAnsi="Tahoma" w:cs="Tahoma"/>
          <w:sz w:val="18"/>
          <w:szCs w:val="18"/>
          <w:cs/>
        </w:rPr>
        <w:t xml:space="preserve"> </w:t>
      </w:r>
      <w:r w:rsidR="00DB10B2">
        <w:rPr>
          <w:rFonts w:ascii="Tahoma" w:hAnsi="Tahoma" w:cs="Tahoma" w:hint="cs"/>
          <w:sz w:val="18"/>
          <w:szCs w:val="18"/>
          <w:cs/>
        </w:rPr>
        <w:t>และจากการดำเนินงานที่ยกเลิก</w:t>
      </w:r>
      <w:r w:rsidRPr="004A2A69">
        <w:rPr>
          <w:rFonts w:ascii="Tahoma" w:hAnsi="Tahoma" w:cs="Tahoma" w:hint="cs"/>
          <w:sz w:val="18"/>
          <w:szCs w:val="18"/>
          <w:cs/>
        </w:rPr>
        <w:t>มีจำนวน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bookmarkStart w:id="8" w:name="_Hlk93680813"/>
      <w:r w:rsidR="00590B14" w:rsidRPr="004A2A69">
        <w:rPr>
          <w:rFonts w:ascii="Tahoma" w:hAnsi="Tahoma" w:cs="Tahoma"/>
          <w:sz w:val="18"/>
          <w:szCs w:val="18"/>
        </w:rPr>
        <w:t>25</w:t>
      </w:r>
      <w:r w:rsidR="00DB10B2">
        <w:rPr>
          <w:rFonts w:ascii="Tahoma" w:hAnsi="Tahoma" w:cs="Tahoma"/>
          <w:sz w:val="18"/>
          <w:szCs w:val="18"/>
        </w:rPr>
        <w:t>1</w:t>
      </w:r>
      <w:r w:rsidR="00590B14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590B14" w:rsidRPr="004A2A69">
        <w:rPr>
          <w:rFonts w:ascii="Tahoma" w:hAnsi="Tahoma" w:cs="Tahoma"/>
          <w:sz w:val="18"/>
          <w:szCs w:val="18"/>
        </w:rPr>
        <w:t>1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ล้านดอลลาร์สหรัฐ และ </w:t>
      </w:r>
      <w:r w:rsidRPr="004A2A69">
        <w:rPr>
          <w:rFonts w:ascii="Tahoma" w:hAnsi="Tahoma" w:cs="Tahoma"/>
          <w:sz w:val="18"/>
          <w:szCs w:val="18"/>
        </w:rPr>
        <w:t xml:space="preserve">0.3 </w:t>
      </w:r>
      <w:r w:rsidRPr="004A2A69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bookmarkEnd w:id="8"/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 w:hint="cs"/>
          <w:sz w:val="18"/>
          <w:szCs w:val="18"/>
          <w:cs/>
        </w:rPr>
        <w:t>ในงบการเงินรวม</w:t>
      </w:r>
      <w:r w:rsidR="00C97C6C" w:rsidRPr="004A2A69">
        <w:rPr>
          <w:rFonts w:ascii="Tahoma" w:hAnsi="Tahoma" w:cs="Tahoma"/>
          <w:sz w:val="18"/>
          <w:szCs w:val="18"/>
        </w:rPr>
        <w:t xml:space="preserve"> 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>(256</w:t>
      </w:r>
      <w:r w:rsidR="00F85E5C" w:rsidRPr="004A2A69">
        <w:rPr>
          <w:rFonts w:ascii="Tahoma" w:hAnsi="Tahoma" w:cs="Tahoma"/>
          <w:i/>
          <w:iCs/>
          <w:sz w:val="18"/>
          <w:szCs w:val="18"/>
        </w:rPr>
        <w:t>4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B10B2">
        <w:rPr>
          <w:rFonts w:ascii="Tahoma" w:hAnsi="Tahoma" w:cs="Tahoma"/>
          <w:i/>
          <w:iCs/>
          <w:sz w:val="18"/>
          <w:szCs w:val="18"/>
        </w:rPr>
        <w:t>88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97C6C" w:rsidRPr="004A2A69">
        <w:rPr>
          <w:rFonts w:ascii="Tahoma" w:hAnsi="Tahoma" w:cs="Tahoma"/>
          <w:i/>
          <w:iCs/>
          <w:sz w:val="18"/>
          <w:szCs w:val="18"/>
          <w:cs/>
        </w:rPr>
        <w:t xml:space="preserve">ล้านบาท 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 xml:space="preserve">2 </w:t>
      </w:r>
      <w:r w:rsidR="00C97C6C" w:rsidRPr="004A2A69">
        <w:rPr>
          <w:rFonts w:ascii="Tahoma" w:hAnsi="Tahoma" w:cs="Tahoma"/>
          <w:i/>
          <w:iCs/>
          <w:sz w:val="18"/>
          <w:szCs w:val="18"/>
          <w:cs/>
        </w:rPr>
        <w:t xml:space="preserve">ล้านดอลลาร์สหรัฐ และ 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 xml:space="preserve">0.3 </w:t>
      </w:r>
      <w:r w:rsidR="00C97C6C" w:rsidRPr="004A2A69">
        <w:rPr>
          <w:rFonts w:ascii="Tahoma" w:hAnsi="Tahoma" w:cs="Tahoma"/>
          <w:i/>
          <w:iCs/>
          <w:sz w:val="18"/>
          <w:szCs w:val="18"/>
          <w:cs/>
        </w:rPr>
        <w:t>ล้านดอลลาร์ออสเตรเลีย</w:t>
      </w:r>
      <w:r w:rsidR="00C97C6C" w:rsidRPr="004A2A69">
        <w:rPr>
          <w:rFonts w:ascii="Tahoma" w:hAnsi="Tahoma" w:cs="Tahoma"/>
          <w:i/>
          <w:iCs/>
          <w:sz w:val="18"/>
          <w:szCs w:val="18"/>
        </w:rPr>
        <w:t>)</w:t>
      </w:r>
    </w:p>
    <w:p w14:paraId="2E2C7491" w14:textId="77777777" w:rsidR="00445E7B" w:rsidRPr="004A2A69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80B717" w14:textId="0A30899D" w:rsidR="00445E7B" w:rsidRPr="004A2A69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2544B484" w14:textId="7596F5BF" w:rsidR="00445E7B" w:rsidRPr="004A2A69" w:rsidRDefault="00CF6058" w:rsidP="00445E7B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4A2A69">
        <w:rPr>
          <w:noProof/>
        </w:rPr>
        <w:drawing>
          <wp:inline distT="0" distB="0" distL="0" distR="0" wp14:anchorId="6BBCF803" wp14:editId="54819ED7">
            <wp:extent cx="5614416" cy="1904996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37C08" w14:textId="4C3C2C37" w:rsidR="00E83FAD" w:rsidRPr="004A2A69" w:rsidRDefault="006E1E58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43C11452" wp14:editId="07C87F6F">
            <wp:extent cx="5614416" cy="2534157"/>
            <wp:effectExtent l="0" t="0" r="571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3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DF5FB" w14:textId="6DD35C91" w:rsidR="00445E7B" w:rsidRPr="004A2A69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ในระหว่าง</w:t>
      </w:r>
      <w:r w:rsidR="005C233D" w:rsidRPr="004A2A69">
        <w:rPr>
          <w:rFonts w:ascii="Tahoma" w:hAnsi="Tahoma" w:cs="Tahoma" w:hint="cs"/>
          <w:sz w:val="18"/>
          <w:szCs w:val="18"/>
          <w:cs/>
        </w:rPr>
        <w:t>ปี</w:t>
      </w:r>
      <w:r w:rsidR="00F85E5C" w:rsidRPr="004A2A69">
        <w:rPr>
          <w:rFonts w:ascii="Tahoma" w:hAnsi="Tahoma" w:cs="Tahoma"/>
          <w:sz w:val="18"/>
          <w:szCs w:val="18"/>
        </w:rPr>
        <w:t xml:space="preserve"> 2565 </w:t>
      </w:r>
      <w:r w:rsidR="00F85E5C" w:rsidRPr="004A2A69">
        <w:rPr>
          <w:rFonts w:ascii="Tahoma" w:hAnsi="Tahoma" w:cs="Tahoma" w:hint="cs"/>
          <w:sz w:val="18"/>
          <w:szCs w:val="18"/>
          <w:cs/>
        </w:rPr>
        <w:t xml:space="preserve">และ </w:t>
      </w:r>
      <w:r w:rsidR="00F85E5C" w:rsidRPr="004A2A69">
        <w:rPr>
          <w:rFonts w:ascii="Tahoma" w:hAnsi="Tahoma" w:cs="Tahoma"/>
          <w:sz w:val="18"/>
          <w:szCs w:val="18"/>
        </w:rPr>
        <w:t>2564</w:t>
      </w:r>
      <w:r w:rsidRPr="004A2A69">
        <w:rPr>
          <w:rFonts w:ascii="Tahoma" w:hAnsi="Tahoma" w:cs="Tahoma"/>
          <w:sz w:val="18"/>
          <w:szCs w:val="18"/>
          <w:cs/>
        </w:rPr>
        <w:t xml:space="preserve"> หนี้สินตามสัญญาเช่าการเงินส่วนใหญ่เพิ่มขึ้นจากการเพิ่มขึ้นสุทธิของสินทรัพย์สิทธิการใช้ของกลุ่มไทยคม ตามที่กล่าวไว้ในหมายเหตุประกอบงบการเงิน ข้อ </w:t>
      </w:r>
      <w:r w:rsidRPr="004A2A69">
        <w:rPr>
          <w:rFonts w:ascii="Tahoma" w:hAnsi="Tahoma" w:cs="Tahoma"/>
          <w:sz w:val="18"/>
          <w:szCs w:val="18"/>
        </w:rPr>
        <w:t>1</w:t>
      </w:r>
      <w:r w:rsidR="00F85E5C" w:rsidRPr="004A2A69">
        <w:rPr>
          <w:rFonts w:ascii="Tahoma" w:hAnsi="Tahoma" w:cs="Tahoma"/>
          <w:sz w:val="18"/>
          <w:szCs w:val="18"/>
        </w:rPr>
        <w:t>5</w:t>
      </w:r>
    </w:p>
    <w:p w14:paraId="66F19C6B" w14:textId="31E7B152" w:rsidR="008029A8" w:rsidRPr="004A2A69" w:rsidRDefault="002D332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3F35FEAF" wp14:editId="3E28E14C">
            <wp:extent cx="5614416" cy="2512513"/>
            <wp:effectExtent l="0" t="0" r="5715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12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354F0" w14:textId="6084DF44" w:rsidR="008029A8" w:rsidRPr="004A2A69" w:rsidRDefault="008029A8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BDF785" w14:textId="1B04178A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อัตราดอกเบี้ยของเงินกู้ยืมของกลุ่มอินทัชและบริษัท แสดงได้ดังนี้</w:t>
      </w:r>
    </w:p>
    <w:p w14:paraId="15CD907F" w14:textId="4226CCC7" w:rsidR="00445E7B" w:rsidRPr="004A2A69" w:rsidRDefault="009C5973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777215CB" wp14:editId="6928E482">
            <wp:extent cx="5614416" cy="3160487"/>
            <wp:effectExtent l="0" t="0" r="5715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6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8D948" w14:textId="77777777" w:rsidR="009F5B8F" w:rsidRDefault="009F5B8F">
      <w:pPr>
        <w:rPr>
          <w:rFonts w:ascii="Tahoma" w:hAnsi="Tahoma" w:cs="Tahoma"/>
          <w:sz w:val="18"/>
          <w:szCs w:val="18"/>
        </w:rPr>
      </w:pPr>
    </w:p>
    <w:p w14:paraId="7DD2AFD1" w14:textId="0A5E7B18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4A2A69">
        <w:rPr>
          <w:rFonts w:ascii="Tahoma" w:hAnsi="Tahoma" w:cs="Tahoma"/>
          <w:sz w:val="18"/>
          <w:szCs w:val="18"/>
        </w:rPr>
        <w:t>6</w:t>
      </w:r>
      <w:r w:rsidR="00F85E5C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14:paraId="16AFCF7A" w14:textId="7F65E0BB" w:rsidR="00445E7B" w:rsidRPr="004A2A69" w:rsidRDefault="009C5973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7068D077" wp14:editId="5B035976">
            <wp:extent cx="5614416" cy="2112700"/>
            <wp:effectExtent l="0" t="0" r="5715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73A2F" w14:textId="3D50C6E4" w:rsidR="00445E7B" w:rsidRDefault="00445E7B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การวิเคราะห์การครบกำหนดของหนี้สินตามสัญญาเช่า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ณ 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>256</w:t>
      </w:r>
      <w:r w:rsidR="00F85E5C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1D400620" w14:textId="09AB2192" w:rsidR="00445E7B" w:rsidRPr="004A2A69" w:rsidRDefault="009C5973" w:rsidP="003D2F98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4A2A69">
        <w:rPr>
          <w:noProof/>
          <w:cs/>
        </w:rPr>
        <w:drawing>
          <wp:inline distT="0" distB="0" distL="0" distR="0" wp14:anchorId="6708A450" wp14:editId="4B858468">
            <wp:extent cx="5614416" cy="2493252"/>
            <wp:effectExtent l="0" t="0" r="571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9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F0F10" w14:textId="77777777" w:rsidR="00F85E5C" w:rsidRPr="004A2A69" w:rsidRDefault="00F85E5C" w:rsidP="00F85E5C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72AE1C3" w14:textId="4210F90C" w:rsidR="006C0945" w:rsidRPr="004A2A69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วงเงินกู้ยืม</w:t>
      </w:r>
    </w:p>
    <w:p w14:paraId="1323A6B2" w14:textId="77777777" w:rsidR="006C0945" w:rsidRPr="004A2A69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2FC5C559" w:rsidR="006C0945" w:rsidRPr="004A2A69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E509C" w:rsidRPr="004A2A69">
        <w:rPr>
          <w:rFonts w:ascii="Tahoma" w:hAnsi="Tahoma" w:cs="Tahoma"/>
          <w:sz w:val="18"/>
          <w:szCs w:val="18"/>
        </w:rPr>
        <w:t xml:space="preserve">31 </w:t>
      </w:r>
      <w:r w:rsidR="006E509C" w:rsidRPr="004A2A69">
        <w:rPr>
          <w:rFonts w:ascii="Tahoma" w:hAnsi="Tahoma" w:cs="Tahoma"/>
          <w:sz w:val="18"/>
          <w:szCs w:val="18"/>
          <w:cs/>
        </w:rPr>
        <w:t>ธันวาคม</w:t>
      </w:r>
      <w:r w:rsidR="00491527" w:rsidRPr="004A2A69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4A2A69">
        <w:rPr>
          <w:rFonts w:ascii="Tahoma" w:hAnsi="Tahoma" w:cs="Tahoma"/>
          <w:sz w:val="18"/>
          <w:szCs w:val="18"/>
          <w:cs/>
        </w:rPr>
        <w:t>25</w:t>
      </w:r>
      <w:r w:rsidR="00E73A11" w:rsidRPr="004A2A69">
        <w:rPr>
          <w:rFonts w:ascii="Tahoma" w:hAnsi="Tahoma" w:cs="Tahoma"/>
          <w:sz w:val="18"/>
          <w:szCs w:val="18"/>
        </w:rPr>
        <w:t>6</w:t>
      </w:r>
      <w:r w:rsidR="00F85E5C" w:rsidRPr="004A2A69">
        <w:rPr>
          <w:rFonts w:ascii="Tahoma" w:hAnsi="Tahoma" w:cs="Tahoma"/>
          <w:sz w:val="18"/>
          <w:szCs w:val="18"/>
        </w:rPr>
        <w:t>5</w:t>
      </w:r>
      <w:r w:rsidR="00E73A11" w:rsidRPr="004A2A69">
        <w:rPr>
          <w:rFonts w:ascii="Tahoma" w:hAnsi="Tahoma" w:cs="Tahoma"/>
          <w:sz w:val="18"/>
          <w:szCs w:val="18"/>
        </w:rPr>
        <w:t xml:space="preserve"> </w:t>
      </w:r>
      <w:r w:rsidR="001439D7" w:rsidRPr="004A2A69">
        <w:rPr>
          <w:rFonts w:ascii="Tahoma" w:hAnsi="Tahoma" w:cs="Tahoma"/>
          <w:sz w:val="18"/>
          <w:szCs w:val="18"/>
          <w:cs/>
        </w:rPr>
        <w:t>กลุ่มอินทัช</w:t>
      </w:r>
      <w:r w:rsidRPr="004A2A69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4A2A69">
        <w:rPr>
          <w:rFonts w:ascii="Tahoma" w:hAnsi="Tahoma" w:cs="Tahoma"/>
          <w:sz w:val="18"/>
          <w:szCs w:val="18"/>
          <w:cs/>
        </w:rPr>
        <w:t>รวม</w:t>
      </w:r>
      <w:r w:rsidR="00753106" w:rsidRPr="004A2A69">
        <w:rPr>
          <w:rFonts w:ascii="Tahoma" w:hAnsi="Tahoma" w:cs="Tahoma"/>
          <w:sz w:val="18"/>
          <w:szCs w:val="18"/>
        </w:rPr>
        <w:t xml:space="preserve"> </w:t>
      </w:r>
      <w:r w:rsidR="00DD48E2" w:rsidRPr="004A2A69">
        <w:rPr>
          <w:rFonts w:ascii="Tahoma" w:hAnsi="Tahoma" w:cs="Tahoma"/>
          <w:sz w:val="18"/>
          <w:szCs w:val="18"/>
        </w:rPr>
        <w:t>1,010</w:t>
      </w:r>
      <w:r w:rsidR="00E41184" w:rsidRPr="004A2A69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4A2A69">
        <w:rPr>
          <w:rFonts w:ascii="Tahoma" w:hAnsi="Tahoma" w:cs="Tahoma"/>
          <w:sz w:val="18"/>
          <w:szCs w:val="18"/>
        </w:rPr>
        <w:t xml:space="preserve"> </w:t>
      </w:r>
      <w:r w:rsidR="00DD48E2" w:rsidRPr="004A2A69">
        <w:rPr>
          <w:rFonts w:ascii="Tahoma" w:hAnsi="Tahoma" w:cs="Tahoma"/>
          <w:sz w:val="18"/>
          <w:szCs w:val="18"/>
        </w:rPr>
        <w:t xml:space="preserve">  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4A2A69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4A2A69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4A2A69">
        <w:rPr>
          <w:rFonts w:ascii="Tahoma" w:hAnsi="Tahoma" w:cs="Tahoma"/>
          <w:i/>
          <w:iCs/>
          <w:sz w:val="18"/>
          <w:szCs w:val="18"/>
        </w:rPr>
        <w:t>6</w:t>
      </w:r>
      <w:r w:rsidR="00F85E5C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>: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4A2A69">
        <w:rPr>
          <w:rFonts w:ascii="Tahoma" w:hAnsi="Tahoma" w:cs="Tahoma"/>
          <w:i/>
          <w:iCs/>
          <w:sz w:val="18"/>
          <w:szCs w:val="18"/>
        </w:rPr>
        <w:t>4</w:t>
      </w:r>
      <w:r w:rsidR="009B2336" w:rsidRPr="004A2A69">
        <w:rPr>
          <w:rFonts w:ascii="Tahoma" w:hAnsi="Tahoma" w:cs="Tahoma"/>
          <w:i/>
          <w:iCs/>
          <w:sz w:val="18"/>
          <w:szCs w:val="18"/>
        </w:rPr>
        <w:t>,</w:t>
      </w:r>
      <w:r w:rsidR="00F85E5C" w:rsidRPr="004A2A69">
        <w:rPr>
          <w:rFonts w:ascii="Tahoma" w:hAnsi="Tahoma" w:cs="Tahoma"/>
          <w:i/>
          <w:iCs/>
          <w:sz w:val="18"/>
          <w:szCs w:val="18"/>
        </w:rPr>
        <w:t>323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4A2A69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4A2A69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4A2A69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4A2A6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4A2A69">
        <w:rPr>
          <w:rFonts w:ascii="Tahoma" w:hAnsi="Tahoma" w:cs="Tahoma"/>
          <w:sz w:val="18"/>
          <w:szCs w:val="18"/>
        </w:rPr>
        <w:t xml:space="preserve"> </w:t>
      </w:r>
      <w:r w:rsidR="001439D7" w:rsidRPr="004A2A69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4A2A69">
        <w:rPr>
          <w:rFonts w:ascii="Tahoma" w:hAnsi="Tahoma" w:cs="Tahoma"/>
          <w:sz w:val="18"/>
          <w:szCs w:val="18"/>
        </w:rPr>
        <w:t>1,010</w:t>
      </w:r>
      <w:r w:rsidR="001439D7" w:rsidRPr="004A2A69">
        <w:rPr>
          <w:rFonts w:ascii="Tahoma" w:hAnsi="Tahoma" w:cs="Tahoma"/>
          <w:sz w:val="18"/>
          <w:szCs w:val="18"/>
        </w:rPr>
        <w:t xml:space="preserve"> </w:t>
      </w:r>
      <w:r w:rsidR="001439D7" w:rsidRPr="004A2A69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4A2A6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4A2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4A2A6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4A2A69">
        <w:rPr>
          <w:rFonts w:ascii="Tahoma" w:hAnsi="Tahoma" w:cs="Tahoma"/>
          <w:i/>
          <w:iCs/>
          <w:sz w:val="18"/>
          <w:szCs w:val="18"/>
        </w:rPr>
        <w:t>6</w:t>
      </w:r>
      <w:r w:rsidR="00F85E5C" w:rsidRPr="004A2A69">
        <w:rPr>
          <w:rFonts w:ascii="Tahoma" w:hAnsi="Tahoma" w:cs="Tahoma"/>
          <w:i/>
          <w:iCs/>
          <w:sz w:val="18"/>
          <w:szCs w:val="18"/>
        </w:rPr>
        <w:t>4</w:t>
      </w:r>
      <w:r w:rsidR="001439D7" w:rsidRPr="004A2A69">
        <w:rPr>
          <w:rFonts w:ascii="Tahoma" w:hAnsi="Tahoma" w:cs="Tahoma"/>
          <w:i/>
          <w:iCs/>
          <w:sz w:val="18"/>
          <w:szCs w:val="18"/>
        </w:rPr>
        <w:t>:</w:t>
      </w:r>
      <w:r w:rsidR="001439D7" w:rsidRPr="004A2A6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4A2A69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4A2A6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4A2A6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4A2A69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F539804" w14:textId="77777777" w:rsidR="008029A8" w:rsidRPr="004A2A69" w:rsidRDefault="008029A8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04249BD6" w:rsidR="00BC150A" w:rsidRPr="004A2A69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1</w:t>
      </w:r>
      <w:r w:rsidR="00F85E5C" w:rsidRPr="004A2A69">
        <w:rPr>
          <w:rFonts w:ascii="Tahoma" w:hAnsi="Tahoma" w:cs="Tahoma"/>
          <w:b/>
          <w:bCs/>
          <w:sz w:val="18"/>
          <w:szCs w:val="18"/>
        </w:rPr>
        <w:t>8</w:t>
      </w:r>
      <w:r w:rsidR="00BC150A" w:rsidRPr="004A2A69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4A2A6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4A2A6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4A2A69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166E39D7" w:rsidR="0023418B" w:rsidRPr="004A2A69" w:rsidRDefault="00E838D4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E838D4">
        <w:rPr>
          <w:noProof/>
        </w:rPr>
        <w:drawing>
          <wp:inline distT="0" distB="0" distL="0" distR="0" wp14:anchorId="2A8EECA4" wp14:editId="56A048D1">
            <wp:extent cx="5614416" cy="2558866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3B7F6" w14:textId="65D7B3B6" w:rsidR="006E509C" w:rsidRPr="004A2A69" w:rsidRDefault="006E509C" w:rsidP="006E509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เจ้าหนี้</w:t>
      </w:r>
      <w:r w:rsidR="00CA3DBC" w:rsidRPr="004A2A69">
        <w:rPr>
          <w:rFonts w:ascii="Tahoma" w:hAnsi="Tahoma" w:cs="Tahoma" w:hint="cs"/>
          <w:sz w:val="18"/>
          <w:szCs w:val="18"/>
          <w:cs/>
        </w:rPr>
        <w:t>หมุนเวียน</w:t>
      </w:r>
      <w:r w:rsidRPr="004A2A69">
        <w:rPr>
          <w:rFonts w:ascii="Tahoma" w:hAnsi="Tahoma" w:cs="Tahoma"/>
          <w:sz w:val="18"/>
          <w:szCs w:val="18"/>
          <w:cs/>
        </w:rPr>
        <w:t>อื่น ประกอบด้วย</w:t>
      </w:r>
    </w:p>
    <w:p w14:paraId="64763B9C" w14:textId="749C2803" w:rsidR="006E509C" w:rsidRPr="004A2A69" w:rsidRDefault="00E838D4" w:rsidP="006E509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  <w:cs/>
        </w:rPr>
      </w:pPr>
      <w:r w:rsidRPr="00E838D4">
        <w:rPr>
          <w:noProof/>
        </w:rPr>
        <w:drawing>
          <wp:inline distT="0" distB="0" distL="0" distR="0" wp14:anchorId="122533E5" wp14:editId="60E27EE7">
            <wp:extent cx="5614416" cy="2181638"/>
            <wp:effectExtent l="0" t="0" r="571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8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7CCAD" w14:textId="12AC3041" w:rsidR="006E509C" w:rsidRPr="004A2A69" w:rsidRDefault="006E509C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1C40853" w14:textId="0A4A55AC" w:rsidR="006E509C" w:rsidRPr="004A2A69" w:rsidRDefault="00F85E5C" w:rsidP="006E509C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 w:rsidRPr="004A2A69">
        <w:rPr>
          <w:rFonts w:ascii="Tahoma" w:hAnsi="Tahoma" w:cs="Tahoma"/>
          <w:color w:val="auto"/>
          <w:sz w:val="18"/>
          <w:szCs w:val="18"/>
        </w:rPr>
        <w:t>19</w:t>
      </w:r>
      <w:r w:rsidR="006E509C" w:rsidRPr="004A2A69">
        <w:rPr>
          <w:rFonts w:ascii="Tahoma" w:hAnsi="Tahoma" w:cs="Tahoma"/>
          <w:color w:val="auto"/>
          <w:sz w:val="18"/>
          <w:szCs w:val="18"/>
        </w:rPr>
        <w:tab/>
      </w:r>
      <w:r w:rsidR="006E509C" w:rsidRPr="004A2A69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14:paraId="38804420" w14:textId="77777777" w:rsidR="006E509C" w:rsidRPr="004A2A69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BC24FA6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9" w:name="_Hlk94085539"/>
      <w:r w:rsidRPr="004A2A69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ประมาณการหนี้สินไม่หมุนเวียนสำหรับผลประโยชน์พนักงานตามงบแสดงฐานะการเงิน</w:t>
      </w:r>
      <w:bookmarkEnd w:id="9"/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 มีดังนี้</w:t>
      </w:r>
    </w:p>
    <w:p w14:paraId="58766CD8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523A76A1" w14:textId="17D3C174" w:rsidR="006E509C" w:rsidRPr="004A2A69" w:rsidRDefault="00CE2872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2259CC8D" wp14:editId="644C5173">
            <wp:extent cx="5614416" cy="1148831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4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7AE8C" w14:textId="77777777" w:rsidR="0072662E" w:rsidRDefault="0072662E">
      <w:pPr>
        <w:rPr>
          <w:rFonts w:ascii="Tahoma" w:hAnsi="Tahoma" w:cs="Tahoma"/>
          <w:spacing w:val="4"/>
          <w:sz w:val="18"/>
          <w:szCs w:val="18"/>
          <w:cs/>
        </w:rPr>
      </w:pPr>
      <w:bookmarkStart w:id="10" w:name="_Hlk94085668"/>
      <w:r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14:paraId="3A100483" w14:textId="2BD499F8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lastRenderedPageBreak/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  <w:bookmarkEnd w:id="10"/>
    </w:p>
    <w:p w14:paraId="16239244" w14:textId="77777777" w:rsidR="007754E3" w:rsidRPr="004A2A69" w:rsidRDefault="007754E3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1DDB2CAB" w14:textId="3BBBE41D" w:rsidR="003D2F98" w:rsidRPr="004A2A69" w:rsidRDefault="00CE2872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4B7F09AF" wp14:editId="168B349C">
            <wp:extent cx="5614416" cy="2648641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4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72BA5" w14:textId="77777777" w:rsidR="007754E3" w:rsidRDefault="007754E3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BF7C03E" w14:textId="3948F3A5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>ค่าใช้จ่ายที่รับรู้ในกำไรหรือขาดทุน มีดังนี้</w:t>
      </w:r>
    </w:p>
    <w:p w14:paraId="3EB7CAA2" w14:textId="77777777" w:rsidR="007754E3" w:rsidRPr="004A2A69" w:rsidRDefault="007754E3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08060982" w14:textId="58ED0E49" w:rsidR="006E509C" w:rsidRPr="004A2A69" w:rsidRDefault="007754E3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7754E3">
        <w:rPr>
          <w:noProof/>
        </w:rPr>
        <w:drawing>
          <wp:inline distT="0" distB="0" distL="0" distR="0" wp14:anchorId="2AB15F9A" wp14:editId="7F710B10">
            <wp:extent cx="5614416" cy="2016829"/>
            <wp:effectExtent l="0" t="0" r="571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16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765EA" w14:textId="2762ABB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4A2A69">
        <w:rPr>
          <w:rFonts w:ascii="Tahoma" w:eastAsia="Times New Roman" w:hAnsi="Tahoma" w:cs="Tahoma"/>
          <w:sz w:val="18"/>
          <w:szCs w:val="18"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14:paraId="486A2D52" w14:textId="2E80EE42" w:rsidR="006E509C" w:rsidRPr="004A2A69" w:rsidRDefault="007754E3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  <w:r w:rsidRPr="007754E3">
        <w:rPr>
          <w:rFonts w:ascii="Tahoma" w:hAnsi="Tahoma" w:cs="Tahoma"/>
          <w:noProof/>
          <w:spacing w:val="4"/>
          <w:sz w:val="18"/>
          <w:szCs w:val="18"/>
        </w:rPr>
        <w:t xml:space="preserve"> </w:t>
      </w:r>
      <w:r w:rsidRPr="007754E3">
        <w:rPr>
          <w:noProof/>
        </w:rPr>
        <w:drawing>
          <wp:inline distT="0" distB="0" distL="0" distR="0" wp14:anchorId="32EA5012" wp14:editId="4D1155CA">
            <wp:extent cx="5614416" cy="2198525"/>
            <wp:effectExtent l="0" t="0" r="571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51159" w14:textId="77777777" w:rsidR="007754E3" w:rsidRDefault="007754E3">
      <w:pPr>
        <w:rPr>
          <w:rFonts w:ascii="Tahoma" w:hAnsi="Tahoma" w:cs="Tahoma"/>
          <w:spacing w:val="4"/>
          <w:sz w:val="18"/>
          <w:szCs w:val="18"/>
          <w:cs/>
        </w:rPr>
      </w:pPr>
      <w:bookmarkStart w:id="11" w:name="_Hlk94085953"/>
      <w:r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14:paraId="7F7C64C1" w14:textId="561129FF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lastRenderedPageBreak/>
        <w:t>ข้อ</w:t>
      </w:r>
      <w:r w:rsidRPr="004A2A69">
        <w:rPr>
          <w:rFonts w:ascii="Tahoma" w:hAnsi="Tahoma" w:cs="Tahoma"/>
          <w:sz w:val="18"/>
          <w:szCs w:val="18"/>
          <w:cs/>
        </w:rPr>
        <w:t>สมมติ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 มีดังนี้</w:t>
      </w:r>
      <w:bookmarkEnd w:id="11"/>
    </w:p>
    <w:p w14:paraId="62322BDC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276"/>
        <w:gridCol w:w="283"/>
        <w:gridCol w:w="1276"/>
        <w:gridCol w:w="270"/>
        <w:gridCol w:w="1289"/>
        <w:gridCol w:w="243"/>
        <w:gridCol w:w="1317"/>
      </w:tblGrid>
      <w:tr w:rsidR="006E509C" w:rsidRPr="004A2A69" w14:paraId="4D5F5CC6" w14:textId="77777777" w:rsidTr="00352FCF">
        <w:tc>
          <w:tcPr>
            <w:tcW w:w="3094" w:type="dxa"/>
          </w:tcPr>
          <w:p w14:paraId="39C9788E" w14:textId="77777777" w:rsidR="006E509C" w:rsidRPr="004A2A69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0122AD11" w14:textId="77777777" w:rsidR="006E509C" w:rsidRPr="004A2A69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2A56119C" w14:textId="77777777" w:rsidR="006E509C" w:rsidRPr="004A2A69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42EE5C7F" w14:textId="77777777" w:rsidR="006E509C" w:rsidRPr="004A2A69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6E509C" w:rsidRPr="004A2A69" w14:paraId="53FBC728" w14:textId="77777777" w:rsidTr="00352FCF">
        <w:tc>
          <w:tcPr>
            <w:tcW w:w="3094" w:type="dxa"/>
          </w:tcPr>
          <w:p w14:paraId="5E76F7FC" w14:textId="77777777" w:rsidR="006E509C" w:rsidRPr="004A2A69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15147982" w14:textId="77777777" w:rsidR="006E509C" w:rsidRPr="004A2A69" w:rsidRDefault="006E509C" w:rsidP="00B34AA8">
            <w:pPr>
              <w:tabs>
                <w:tab w:val="left" w:pos="6549"/>
              </w:tabs>
              <w:spacing w:line="288" w:lineRule="auto"/>
              <w:ind w:left="-108" w:right="-1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D862679" w14:textId="77777777" w:rsidR="006E509C" w:rsidRPr="004A2A69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2E7EDD47" w14:textId="77777777" w:rsidR="006E509C" w:rsidRPr="004A2A69" w:rsidRDefault="006E509C" w:rsidP="00B34AA8">
            <w:pPr>
              <w:tabs>
                <w:tab w:val="left" w:pos="6549"/>
              </w:tabs>
              <w:spacing w:line="288" w:lineRule="auto"/>
              <w:ind w:left="-108" w:right="-14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F85E5C" w:rsidRPr="004A2A69" w14:paraId="5CAF9748" w14:textId="77777777" w:rsidTr="00352FCF">
        <w:tc>
          <w:tcPr>
            <w:tcW w:w="3094" w:type="dxa"/>
          </w:tcPr>
          <w:p w14:paraId="7D14259D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8F4014F" w14:textId="77777777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3" w:type="dxa"/>
          </w:tcPr>
          <w:p w14:paraId="13E2DE30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1728A8B" w14:textId="63EECD50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70" w:type="dxa"/>
          </w:tcPr>
          <w:p w14:paraId="2239A554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18884F27" w14:textId="77777777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43" w:type="dxa"/>
          </w:tcPr>
          <w:p w14:paraId="40513CA9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790E50B" w14:textId="4EE3EDF3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</w:tr>
      <w:tr w:rsidR="00F85E5C" w:rsidRPr="004A2A69" w14:paraId="5CD43EEC" w14:textId="77777777" w:rsidTr="00352FCF">
        <w:tc>
          <w:tcPr>
            <w:tcW w:w="3094" w:type="dxa"/>
          </w:tcPr>
          <w:p w14:paraId="574B9F83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B33562F" w14:textId="3C1DF432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  <w:tc>
          <w:tcPr>
            <w:tcW w:w="283" w:type="dxa"/>
          </w:tcPr>
          <w:p w14:paraId="4B7E0AA3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D6AE695" w14:textId="5B0D545D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70" w:type="dxa"/>
          </w:tcPr>
          <w:p w14:paraId="491CB406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6D333879" w14:textId="4DE1576E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  <w:tc>
          <w:tcPr>
            <w:tcW w:w="243" w:type="dxa"/>
          </w:tcPr>
          <w:p w14:paraId="610A622E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66657206" w14:textId="5980DC8E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2564</w:t>
            </w:r>
          </w:p>
        </w:tc>
      </w:tr>
      <w:tr w:rsidR="00F85E5C" w:rsidRPr="004A2A69" w14:paraId="4692F82A" w14:textId="77777777" w:rsidTr="00352FCF">
        <w:tc>
          <w:tcPr>
            <w:tcW w:w="3094" w:type="dxa"/>
          </w:tcPr>
          <w:p w14:paraId="557ECF68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7CE7A34B" w14:textId="77777777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83" w:type="dxa"/>
          </w:tcPr>
          <w:p w14:paraId="5D705E45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</w:tcPr>
          <w:p w14:paraId="3ADD57CE" w14:textId="77777777" w:rsidR="00F85E5C" w:rsidRPr="004A2A69" w:rsidRDefault="00F85E5C" w:rsidP="00F85E5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87E5266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89" w:type="dxa"/>
          </w:tcPr>
          <w:p w14:paraId="012C07B9" w14:textId="77777777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1130F091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317" w:type="dxa"/>
          </w:tcPr>
          <w:p w14:paraId="1D89B289" w14:textId="77777777" w:rsidR="00F85E5C" w:rsidRPr="004A2A69" w:rsidRDefault="00F85E5C" w:rsidP="00F85E5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F85E5C" w:rsidRPr="004A2A69" w14:paraId="2FBDB0F1" w14:textId="77777777" w:rsidTr="00352FCF">
        <w:tc>
          <w:tcPr>
            <w:tcW w:w="3094" w:type="dxa"/>
          </w:tcPr>
          <w:p w14:paraId="0F4742E8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14:paraId="3BDE7FC5" w14:textId="6C6A6AF4" w:rsidR="00F85E5C" w:rsidRPr="004A2A69" w:rsidRDefault="0077269A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2.12</w:t>
            </w:r>
            <w:r w:rsidR="00F85E5C"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 –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3.05</w:t>
            </w:r>
          </w:p>
        </w:tc>
        <w:tc>
          <w:tcPr>
            <w:tcW w:w="283" w:type="dxa"/>
          </w:tcPr>
          <w:p w14:paraId="61D878F6" w14:textId="77777777" w:rsidR="00F85E5C" w:rsidRPr="004A2A69" w:rsidRDefault="00F85E5C" w:rsidP="00F85E5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A571BF" w14:textId="6F2DB96A" w:rsidR="00F85E5C" w:rsidRPr="004A2A69" w:rsidRDefault="00F85E5C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1.58 – 2.25</w:t>
            </w:r>
          </w:p>
        </w:tc>
        <w:tc>
          <w:tcPr>
            <w:tcW w:w="270" w:type="dxa"/>
          </w:tcPr>
          <w:p w14:paraId="0E099A4F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21718E16" w14:textId="20AA79DA" w:rsidR="00F85E5C" w:rsidRPr="004A2A69" w:rsidRDefault="00B34AA8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2.</w:t>
            </w:r>
            <w:r w:rsidR="0077269A" w:rsidRPr="004A2A69">
              <w:rPr>
                <w:rFonts w:ascii="Tahoma" w:eastAsia="Times New Roman" w:hAnsi="Tahoma" w:cs="Tahoma"/>
                <w:sz w:val="18"/>
                <w:szCs w:val="18"/>
              </w:rPr>
              <w:t>12</w:t>
            </w:r>
            <w:r w:rsidR="00F85E5C"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 – 2.</w:t>
            </w:r>
            <w:r w:rsidR="0077269A" w:rsidRPr="004A2A69">
              <w:rPr>
                <w:rFonts w:ascii="Tahoma" w:eastAsia="Times New Roman" w:hAnsi="Tahoma" w:cs="Tahoma"/>
                <w:sz w:val="18"/>
                <w:szCs w:val="18"/>
              </w:rPr>
              <w:t>75</w:t>
            </w:r>
          </w:p>
        </w:tc>
        <w:tc>
          <w:tcPr>
            <w:tcW w:w="243" w:type="dxa"/>
          </w:tcPr>
          <w:p w14:paraId="1C649D1D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5AEC2113" w14:textId="14E7D5ED" w:rsidR="00F85E5C" w:rsidRPr="004A2A69" w:rsidRDefault="00F85E5C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1.77 – 2.22</w:t>
            </w:r>
          </w:p>
        </w:tc>
      </w:tr>
      <w:tr w:rsidR="00F85E5C" w:rsidRPr="004A2A69" w14:paraId="0F69E3A2" w14:textId="77777777" w:rsidTr="00352FCF">
        <w:tc>
          <w:tcPr>
            <w:tcW w:w="3094" w:type="dxa"/>
          </w:tcPr>
          <w:p w14:paraId="1B39DBA1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14:paraId="15AB6D4F" w14:textId="77777777" w:rsidR="00F85E5C" w:rsidRPr="004A2A69" w:rsidRDefault="00F85E5C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C8D1D8E" w14:textId="77777777" w:rsidR="00F85E5C" w:rsidRPr="004A2A69" w:rsidRDefault="00F85E5C" w:rsidP="00F85E5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B3B0B7" w14:textId="77777777" w:rsidR="00F85E5C" w:rsidRPr="004A2A69" w:rsidRDefault="00F85E5C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8F5E7C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5B287437" w14:textId="77777777" w:rsidR="00F85E5C" w:rsidRPr="004A2A69" w:rsidRDefault="00F85E5C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9FF5286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130DB1C7" w14:textId="77777777" w:rsidR="00F85E5C" w:rsidRPr="004A2A69" w:rsidRDefault="00F85E5C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85E5C" w:rsidRPr="004A2A69" w14:paraId="037E6E26" w14:textId="77777777" w:rsidTr="008A03CC">
        <w:tc>
          <w:tcPr>
            <w:tcW w:w="3094" w:type="dxa"/>
          </w:tcPr>
          <w:p w14:paraId="6C4E6423" w14:textId="77777777" w:rsidR="00F85E5C" w:rsidRPr="004A2A69" w:rsidRDefault="00F85E5C" w:rsidP="00F85E5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14:paraId="16648BF4" w14:textId="77777777" w:rsidR="00F85E5C" w:rsidRPr="004A2A69" w:rsidRDefault="00F85E5C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5.00 – 6.00</w:t>
            </w:r>
          </w:p>
        </w:tc>
        <w:tc>
          <w:tcPr>
            <w:tcW w:w="283" w:type="dxa"/>
          </w:tcPr>
          <w:p w14:paraId="2A59BF39" w14:textId="77777777" w:rsidR="00F85E5C" w:rsidRPr="004A2A69" w:rsidRDefault="00F85E5C" w:rsidP="00F85E5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09AE4B" w14:textId="4F0151A5" w:rsidR="00F85E5C" w:rsidRPr="004A2A69" w:rsidRDefault="00F85E5C" w:rsidP="00F85E5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5.00 – 6.00</w:t>
            </w:r>
          </w:p>
        </w:tc>
        <w:tc>
          <w:tcPr>
            <w:tcW w:w="270" w:type="dxa"/>
          </w:tcPr>
          <w:p w14:paraId="1E70631E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589730A4" w14:textId="77777777" w:rsidR="00F85E5C" w:rsidRPr="004A2A69" w:rsidRDefault="00F85E5C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6.00</w:t>
            </w:r>
          </w:p>
        </w:tc>
        <w:tc>
          <w:tcPr>
            <w:tcW w:w="243" w:type="dxa"/>
          </w:tcPr>
          <w:p w14:paraId="3B31ED01" w14:textId="77777777" w:rsidR="00F85E5C" w:rsidRPr="004A2A69" w:rsidRDefault="00F85E5C" w:rsidP="00F85E5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55E08A6" w14:textId="235CB6F4" w:rsidR="00F85E5C" w:rsidRPr="004A2A69" w:rsidRDefault="00F85E5C" w:rsidP="00F85E5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6.00</w:t>
            </w:r>
          </w:p>
        </w:tc>
      </w:tr>
    </w:tbl>
    <w:p w14:paraId="245450DE" w14:textId="77777777" w:rsidR="006E509C" w:rsidRPr="004A2A69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1AF1CCE" w14:textId="730D9D94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12" w:name="_Hlk94086082"/>
      <w:r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>256</w:t>
      </w:r>
      <w:r w:rsidR="00B34AA8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4A2A69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3D600E">
        <w:rPr>
          <w:rFonts w:ascii="Tahoma" w:hAnsi="Tahoma" w:cs="Tahoma"/>
          <w:sz w:val="18"/>
          <w:szCs w:val="18"/>
        </w:rPr>
        <w:t>6</w:t>
      </w:r>
      <w:r w:rsidRPr="004A2A69">
        <w:rPr>
          <w:rFonts w:ascii="Tahoma" w:hAnsi="Tahoma" w:cs="Tahoma"/>
          <w:sz w:val="18"/>
          <w:szCs w:val="18"/>
        </w:rPr>
        <w:t>-</w:t>
      </w:r>
      <w:r w:rsidR="0077269A" w:rsidRPr="004A2A69">
        <w:rPr>
          <w:rFonts w:ascii="Tahoma" w:hAnsi="Tahoma" w:cs="Tahoma"/>
          <w:sz w:val="18"/>
          <w:szCs w:val="18"/>
        </w:rPr>
        <w:t>12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ปี</w:t>
      </w:r>
      <w:bookmarkEnd w:id="12"/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</w:rPr>
        <w:t>(256</w:t>
      </w:r>
      <w:r w:rsidR="00B34AA8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B34AA8" w:rsidRPr="004A2A69">
        <w:rPr>
          <w:rFonts w:ascii="Tahoma" w:hAnsi="Tahoma" w:cs="Tahoma"/>
          <w:i/>
          <w:iCs/>
          <w:sz w:val="18"/>
          <w:szCs w:val="18"/>
        </w:rPr>
        <w:t>7</w:t>
      </w:r>
      <w:r w:rsidRPr="004A2A69">
        <w:rPr>
          <w:rFonts w:ascii="Tahoma" w:hAnsi="Tahoma" w:cs="Tahoma"/>
          <w:i/>
          <w:iCs/>
          <w:sz w:val="18"/>
          <w:szCs w:val="18"/>
        </w:rPr>
        <w:t>-1</w:t>
      </w:r>
      <w:r w:rsidR="00B34AA8" w:rsidRPr="004A2A69">
        <w:rPr>
          <w:rFonts w:ascii="Tahoma" w:hAnsi="Tahoma" w:cs="Tahoma"/>
          <w:i/>
          <w:iCs/>
          <w:sz w:val="18"/>
          <w:szCs w:val="18"/>
        </w:rPr>
        <w:t>2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4A2A69">
        <w:rPr>
          <w:rFonts w:ascii="Tahoma" w:hAnsi="Tahoma" w:cs="Tahoma"/>
          <w:i/>
          <w:iCs/>
          <w:sz w:val="18"/>
          <w:szCs w:val="18"/>
        </w:rPr>
        <w:t>)</w:t>
      </w:r>
    </w:p>
    <w:p w14:paraId="45F0E19A" w14:textId="77777777" w:rsidR="006E509C" w:rsidRPr="004A2A69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450BB7D2" w14:textId="73A04D92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13" w:name="_Hlk94086417"/>
      <w:r w:rsidRPr="004A2A69">
        <w:rPr>
          <w:rFonts w:ascii="Tahoma" w:hAnsi="Tahoma" w:cs="Tahoma"/>
          <w:sz w:val="18"/>
          <w:szCs w:val="18"/>
          <w:cs/>
        </w:rPr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4A2A69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>256</w:t>
      </w:r>
      <w:r w:rsidR="00A40F4B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  <w:bookmarkEnd w:id="13"/>
    </w:p>
    <w:p w14:paraId="6D97DC30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6E509C" w:rsidRPr="004A2A69" w14:paraId="64D45AD7" w14:textId="77777777" w:rsidTr="00352FCF">
        <w:tc>
          <w:tcPr>
            <w:tcW w:w="3803" w:type="dxa"/>
          </w:tcPr>
          <w:p w14:paraId="75E702AA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A5E1CE2" w14:textId="77777777" w:rsidR="006E509C" w:rsidRPr="004A2A69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786DDF2" w14:textId="77777777" w:rsidR="006E509C" w:rsidRPr="004A2A69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1BFD7092" w14:textId="77777777" w:rsidR="006E509C" w:rsidRPr="004A2A69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E509C" w:rsidRPr="004A2A69" w14:paraId="74F23553" w14:textId="77777777" w:rsidTr="00352FCF">
        <w:tc>
          <w:tcPr>
            <w:tcW w:w="3803" w:type="dxa"/>
          </w:tcPr>
          <w:p w14:paraId="41ADE716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7870FEF" w14:textId="34DD469A" w:rsidR="006E509C" w:rsidRPr="004A2A69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37B0E9B" w14:textId="77777777" w:rsidR="006E509C" w:rsidRPr="004A2A69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7C1EE36D" w14:textId="77777777" w:rsidR="000C3D3F" w:rsidRPr="004A2A69" w:rsidRDefault="000C3D3F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  <w:r w:rsidRPr="004A2A6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และ</w:t>
            </w:r>
          </w:p>
          <w:p w14:paraId="42EC0E6D" w14:textId="2718C3DE" w:rsidR="006E509C" w:rsidRPr="004A2A69" w:rsidRDefault="006E509C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6E509C" w:rsidRPr="004A2A69" w14:paraId="4EF16ED0" w14:textId="77777777" w:rsidTr="00352FCF">
        <w:tc>
          <w:tcPr>
            <w:tcW w:w="3803" w:type="dxa"/>
          </w:tcPr>
          <w:p w14:paraId="0AF4A72B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14:paraId="66BDD364" w14:textId="6B3398F9" w:rsidR="006E509C" w:rsidRPr="004A2A69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1B639B11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574098B1" w14:textId="7D4F6DC8" w:rsidR="006E509C" w:rsidRPr="004A2A69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642E9D02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6B4A4657" w14:textId="77777777" w:rsidR="006E509C" w:rsidRPr="004A2A69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14:paraId="1B797809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1DFEB1A3" w14:textId="77777777" w:rsidR="006E509C" w:rsidRPr="004A2A69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6E509C" w:rsidRPr="004A2A69" w14:paraId="115DF763" w14:textId="77777777" w:rsidTr="00352FCF">
        <w:tc>
          <w:tcPr>
            <w:tcW w:w="3803" w:type="dxa"/>
          </w:tcPr>
          <w:p w14:paraId="1F350F09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14:paraId="518E8E35" w14:textId="1F4C8A0A" w:rsidR="006E509C" w:rsidRPr="004A2A69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4F25B19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09DB1BD" w14:textId="35808A75" w:rsidR="006E509C" w:rsidRPr="004A2A69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CB86976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9B2D0D9" w14:textId="77777777" w:rsidR="006E509C" w:rsidRPr="004A2A69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14:paraId="6C02EDC5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7688FB5" w14:textId="77777777" w:rsidR="006E509C" w:rsidRPr="004A2A69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6E509C" w:rsidRPr="004A2A69" w14:paraId="143E7F81" w14:textId="77777777" w:rsidTr="00352FCF">
        <w:tc>
          <w:tcPr>
            <w:tcW w:w="3803" w:type="dxa"/>
          </w:tcPr>
          <w:p w14:paraId="5CE84244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5431879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0A0EB7C5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46" w:type="dxa"/>
          </w:tcPr>
          <w:p w14:paraId="71ACC3ED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0BE54041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DEB97A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1F7E828C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5362E6D6" w14:textId="77777777" w:rsidR="006E509C" w:rsidRPr="004A2A69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E509C" w:rsidRPr="004A2A69" w14:paraId="45EBFB72" w14:textId="77777777" w:rsidTr="00352FCF">
        <w:tc>
          <w:tcPr>
            <w:tcW w:w="3803" w:type="dxa"/>
          </w:tcPr>
          <w:p w14:paraId="3CAE3096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14:paraId="018AB13B" w14:textId="77777777" w:rsidR="006E509C" w:rsidRPr="004A2A69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40BDC387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B02FA7E" w14:textId="77777777" w:rsidR="006E509C" w:rsidRPr="004A2A69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C50A105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C3E1036" w14:textId="77777777" w:rsidR="006E509C" w:rsidRPr="004A2A69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400C7D4" w14:textId="77777777" w:rsidR="006E509C" w:rsidRPr="004A2A69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CFECC2F" w14:textId="77777777" w:rsidR="006E509C" w:rsidRPr="004A2A69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C3D3F" w:rsidRPr="004A2A69" w14:paraId="0CC66862" w14:textId="77777777" w:rsidTr="00352FCF">
        <w:tc>
          <w:tcPr>
            <w:tcW w:w="3803" w:type="dxa"/>
          </w:tcPr>
          <w:p w14:paraId="091A0C20" w14:textId="77777777" w:rsidR="000C3D3F" w:rsidRPr="004A2A69" w:rsidRDefault="000C3D3F" w:rsidP="000C3D3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14:paraId="474FD495" w14:textId="192CDDA9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5C9B315E" w14:textId="77777777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8C1C9CD" w14:textId="56586BD0" w:rsidR="000C3D3F" w:rsidRPr="004A2A69" w:rsidRDefault="000C3D3F" w:rsidP="000C3D3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D679177" w14:textId="77777777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94473D3" w14:textId="69980CF5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43" w:type="dxa"/>
          </w:tcPr>
          <w:p w14:paraId="721C2736" w14:textId="77777777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D194059" w14:textId="5F8B3941" w:rsidR="000C3D3F" w:rsidRPr="004A2A69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</w:tr>
      <w:tr w:rsidR="006E509C" w:rsidRPr="004A2A69" w14:paraId="601812E2" w14:textId="77777777" w:rsidTr="00352FCF">
        <w:tc>
          <w:tcPr>
            <w:tcW w:w="3803" w:type="dxa"/>
          </w:tcPr>
          <w:p w14:paraId="329F271B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14:paraId="1EAC16CB" w14:textId="77777777" w:rsidR="006E509C" w:rsidRPr="004A2A69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4AF3375F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6FA0183E" w14:textId="77777777" w:rsidR="006E509C" w:rsidRPr="004A2A69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EEF78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CC5ACA0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14:paraId="467C74D4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F9AC8DA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E509C" w:rsidRPr="004A2A69" w14:paraId="4929C806" w14:textId="77777777" w:rsidTr="00352FCF">
        <w:tc>
          <w:tcPr>
            <w:tcW w:w="3803" w:type="dxa"/>
          </w:tcPr>
          <w:p w14:paraId="16995114" w14:textId="77777777" w:rsidR="006E509C" w:rsidRPr="004A2A69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14:paraId="12C8321A" w14:textId="65CBB295" w:rsidR="006E509C" w:rsidRPr="004A2A69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536CE03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28A1644" w14:textId="694060BA" w:rsidR="006E509C" w:rsidRPr="004A2A69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6850BFD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929C837" w14:textId="1CCBF6DE" w:rsidR="006E509C" w:rsidRPr="004A2A69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  <w:tc>
          <w:tcPr>
            <w:tcW w:w="243" w:type="dxa"/>
          </w:tcPr>
          <w:p w14:paraId="52F2E7FB" w14:textId="77777777" w:rsidR="006E509C" w:rsidRPr="004A2A69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BBA67B7" w14:textId="57CA573F" w:rsidR="006E509C" w:rsidRPr="004A2A69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</w:tbl>
    <w:p w14:paraId="7A08127F" w14:textId="77777777" w:rsidR="00DD48E2" w:rsidRPr="004A2A69" w:rsidRDefault="00DD48E2" w:rsidP="00C9747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AFFA520" w14:textId="772FA634" w:rsidR="006E509C" w:rsidRPr="004A2A69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2</w:t>
      </w:r>
      <w:r w:rsidR="000C3D3F" w:rsidRPr="004A2A69">
        <w:rPr>
          <w:rFonts w:ascii="Tahoma" w:hAnsi="Tahoma" w:cs="Tahoma"/>
          <w:b/>
          <w:bCs/>
          <w:sz w:val="18"/>
          <w:szCs w:val="18"/>
        </w:rPr>
        <w:t>0</w:t>
      </w:r>
      <w:r w:rsidRPr="004A2A69">
        <w:rPr>
          <w:rFonts w:ascii="Tahoma" w:hAnsi="Tahoma" w:cs="Tahoma"/>
          <w:b/>
          <w:b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ทุนเรือนหุ้นและส่วนเกินมูลค่าหุ้น</w:t>
      </w:r>
    </w:p>
    <w:p w14:paraId="3C6EAFA4" w14:textId="77777777" w:rsidR="006E509C" w:rsidRPr="004A2A69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D54F985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4A2A69">
        <w:rPr>
          <w:rFonts w:ascii="Tahoma" w:eastAsia="Angsana New" w:hAnsi="Tahoma" w:cs="Tahoma"/>
          <w:sz w:val="18"/>
          <w:szCs w:val="18"/>
          <w:cs/>
        </w:rPr>
        <w:t>ทุนเรือนหุ้นและส่วนเกินมูลค่าหุ้นแสดงได้ดังนี้</w:t>
      </w:r>
    </w:p>
    <w:p w14:paraId="3FF56671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4467D218" w14:textId="0B2A9681" w:rsidR="006E509C" w:rsidRPr="004A2A69" w:rsidRDefault="005967E2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00509B51" wp14:editId="39856F52">
            <wp:extent cx="5614416" cy="1060670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6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C2C6" w14:textId="77777777" w:rsidR="006E509C" w:rsidRPr="004A2A69" w:rsidRDefault="006E509C" w:rsidP="006E509C">
      <w:pPr>
        <w:rPr>
          <w:rFonts w:ascii="Tahoma" w:hAnsi="Tahoma" w:cs="Tahoma"/>
          <w:sz w:val="18"/>
          <w:szCs w:val="18"/>
          <w:lang w:val="en-GB"/>
        </w:rPr>
      </w:pPr>
    </w:p>
    <w:p w14:paraId="6B8420E2" w14:textId="13007868" w:rsidR="006E509C" w:rsidRPr="004A2A69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2</w:t>
      </w:r>
      <w:r w:rsidR="000C3D3F" w:rsidRPr="004A2A69">
        <w:rPr>
          <w:rFonts w:ascii="Tahoma" w:hAnsi="Tahoma" w:cs="Tahoma"/>
          <w:b/>
          <w:bCs/>
          <w:sz w:val="18"/>
          <w:szCs w:val="18"/>
        </w:rPr>
        <w:t>1</w:t>
      </w:r>
      <w:r w:rsidRPr="004A2A69">
        <w:rPr>
          <w:rFonts w:ascii="Tahoma" w:hAnsi="Tahoma" w:cs="Tahoma"/>
          <w:b/>
          <w:b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14:paraId="46EE8113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6DAA339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ส่วนเกินมูลค่าหุ้น</w:t>
      </w:r>
    </w:p>
    <w:p w14:paraId="4CB49C12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7D43AA0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4A2A69">
        <w:rPr>
          <w:rFonts w:ascii="Tahoma" w:hAnsi="Tahoma" w:cs="Tahoma"/>
          <w:spacing w:val="4"/>
          <w:sz w:val="18"/>
          <w:szCs w:val="18"/>
        </w:rPr>
        <w:t>2535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4A2A69">
        <w:rPr>
          <w:rFonts w:ascii="Tahoma" w:hAnsi="Tahoma" w:cs="Tahoma"/>
          <w:spacing w:val="4"/>
          <w:sz w:val="18"/>
          <w:szCs w:val="18"/>
        </w:rPr>
        <w:t>51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A2A69">
        <w:rPr>
          <w:rFonts w:ascii="Tahoma" w:hAnsi="Tahoma" w:cs="Tahoma"/>
          <w:spacing w:val="4"/>
          <w:sz w:val="18"/>
          <w:szCs w:val="18"/>
        </w:rPr>
        <w:t>“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4A2A69">
        <w:rPr>
          <w:rFonts w:ascii="Tahoma" w:hAnsi="Tahoma" w:cs="Tahoma"/>
          <w:spacing w:val="4"/>
          <w:sz w:val="18"/>
          <w:szCs w:val="18"/>
        </w:rPr>
        <w:t>”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14:paraId="33D9EF08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AB3D6C1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ทุนสำรองตามกฎหมาย</w:t>
      </w:r>
    </w:p>
    <w:p w14:paraId="70428393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2BE99F6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4A2A69">
        <w:rPr>
          <w:rFonts w:ascii="Tahoma" w:hAnsi="Tahoma" w:cs="Tahoma"/>
          <w:spacing w:val="4"/>
          <w:sz w:val="18"/>
          <w:szCs w:val="18"/>
        </w:rPr>
        <w:t>2535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4A2A69">
        <w:rPr>
          <w:rFonts w:ascii="Tahoma" w:hAnsi="Tahoma" w:cs="Tahoma"/>
          <w:spacing w:val="4"/>
          <w:sz w:val="18"/>
          <w:szCs w:val="18"/>
        </w:rPr>
        <w:t>116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4A2A69">
        <w:rPr>
          <w:rFonts w:ascii="Tahoma" w:hAnsi="Tahoma" w:cs="Tahoma"/>
          <w:spacing w:val="4"/>
          <w:sz w:val="18"/>
          <w:szCs w:val="18"/>
        </w:rPr>
        <w:t>“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4A2A69">
        <w:rPr>
          <w:rFonts w:ascii="Tahoma" w:hAnsi="Tahoma" w:cs="Tahoma"/>
          <w:spacing w:val="4"/>
          <w:sz w:val="18"/>
          <w:szCs w:val="18"/>
        </w:rPr>
        <w:t>”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4A2A69">
        <w:rPr>
          <w:rFonts w:ascii="Tahoma" w:hAnsi="Tahoma" w:cs="Tahoma"/>
          <w:spacing w:val="4"/>
          <w:sz w:val="18"/>
          <w:szCs w:val="18"/>
        </w:rPr>
        <w:t xml:space="preserve">5 </w:t>
      </w:r>
      <w:r w:rsidRPr="004A2A69">
        <w:rPr>
          <w:rFonts w:ascii="Tahoma" w:hAnsi="Tahoma" w:cs="Tahoma"/>
          <w:spacing w:val="4"/>
          <w:sz w:val="18"/>
          <w:szCs w:val="1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4A2A69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14:paraId="25253A13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031BE3A" w14:textId="74238765" w:rsidR="006E509C" w:rsidRPr="004A2A69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2</w:t>
      </w:r>
      <w:r w:rsidR="000C3D3F" w:rsidRPr="004A2A69">
        <w:rPr>
          <w:rFonts w:ascii="Tahoma" w:hAnsi="Tahoma" w:cs="Tahoma"/>
          <w:b/>
          <w:bCs/>
          <w:sz w:val="18"/>
          <w:szCs w:val="18"/>
        </w:rPr>
        <w:t>2</w:t>
      </w:r>
      <w:r w:rsidRPr="004A2A69">
        <w:rPr>
          <w:rFonts w:ascii="Tahoma" w:hAnsi="Tahoma" w:cs="Tahoma"/>
          <w:b/>
          <w:bCs/>
          <w:sz w:val="18"/>
          <w:szCs w:val="18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14:paraId="2F5B69F3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14:paraId="60FC4F90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4A2A69">
        <w:rPr>
          <w:rFonts w:ascii="Tahoma" w:hAnsi="Tahoma" w:cs="Tahoma"/>
          <w:spacing w:val="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14:paraId="4A8541AC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144DE40C" w14:textId="3DD1E102" w:rsidR="006E509C" w:rsidRPr="004A2A69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0C3D3F" w:rsidRPr="004A2A69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14:paraId="0B325171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46B0E8E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4A2A69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14:paraId="3A1A2166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1"/>
        <w:gridCol w:w="283"/>
        <w:gridCol w:w="851"/>
        <w:gridCol w:w="283"/>
        <w:gridCol w:w="851"/>
        <w:gridCol w:w="850"/>
        <w:gridCol w:w="284"/>
        <w:gridCol w:w="850"/>
        <w:gridCol w:w="284"/>
        <w:gridCol w:w="850"/>
      </w:tblGrid>
      <w:tr w:rsidR="006E509C" w:rsidRPr="004A2A69" w14:paraId="75305D1D" w14:textId="77777777" w:rsidTr="00352FCF">
        <w:trPr>
          <w:tblHeader/>
        </w:trPr>
        <w:tc>
          <w:tcPr>
            <w:tcW w:w="2811" w:type="dxa"/>
          </w:tcPr>
          <w:p w14:paraId="1780084B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25CAEE9A" w14:textId="77777777" w:rsidR="006E509C" w:rsidRPr="004A2A69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4A2A69" w14:paraId="1AF72ED9" w14:textId="77777777" w:rsidTr="00352FCF">
        <w:trPr>
          <w:tblHeader/>
        </w:trPr>
        <w:tc>
          <w:tcPr>
            <w:tcW w:w="2811" w:type="dxa"/>
          </w:tcPr>
          <w:p w14:paraId="5B711333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9" w:type="dxa"/>
            <w:gridSpan w:val="5"/>
          </w:tcPr>
          <w:p w14:paraId="1BFA7A80" w14:textId="4D2C78FE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3118" w:type="dxa"/>
            <w:gridSpan w:val="5"/>
          </w:tcPr>
          <w:p w14:paraId="733A3459" w14:textId="7880B3F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</w:tr>
      <w:tr w:rsidR="006E509C" w:rsidRPr="004A2A69" w14:paraId="2C9DE360" w14:textId="77777777" w:rsidTr="00352FCF">
        <w:trPr>
          <w:tblHeader/>
        </w:trPr>
        <w:tc>
          <w:tcPr>
            <w:tcW w:w="2811" w:type="dxa"/>
          </w:tcPr>
          <w:p w14:paraId="17CCFFB2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E7A005E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196CF28A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3A14A30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5DA7D3CD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A753A70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0" w:type="dxa"/>
          </w:tcPr>
          <w:p w14:paraId="4E4FA1CB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5FFED10B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4DA68D34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0983E78D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56AFAA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</w:tr>
      <w:tr w:rsidR="006E509C" w:rsidRPr="004A2A69" w14:paraId="5FFC57FE" w14:textId="77777777" w:rsidTr="00352FCF">
        <w:trPr>
          <w:tblHeader/>
        </w:trPr>
        <w:tc>
          <w:tcPr>
            <w:tcW w:w="2811" w:type="dxa"/>
          </w:tcPr>
          <w:p w14:paraId="4028B2D1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460C6B4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14:paraId="3FB3CBDF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FA0F3D0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14:paraId="0CB66F8C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DE2006F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14:paraId="72379377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14:paraId="592120B5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6F0AFEB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14:paraId="3A99C75A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81A0A3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6E509C" w:rsidRPr="004A2A69" w14:paraId="01AEA301" w14:textId="77777777" w:rsidTr="00352FCF">
        <w:tc>
          <w:tcPr>
            <w:tcW w:w="2811" w:type="dxa"/>
          </w:tcPr>
          <w:p w14:paraId="6EC88FC0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</w:t>
            </w:r>
          </w:p>
        </w:tc>
        <w:tc>
          <w:tcPr>
            <w:tcW w:w="851" w:type="dxa"/>
          </w:tcPr>
          <w:p w14:paraId="1F3FA8D8" w14:textId="77777777" w:rsidR="006E509C" w:rsidRPr="004A2A69" w:rsidDel="002B03ED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D361E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F51F9F6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F1CC5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2F9991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232E02" w14:textId="77777777" w:rsidR="006E509C" w:rsidRPr="004A2A69" w:rsidDel="002B03ED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A8F6DE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8136B1B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00B716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7C9D63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09DCA8FE" w14:textId="77777777" w:rsidTr="00352FCF">
        <w:tc>
          <w:tcPr>
            <w:tcW w:w="2811" w:type="dxa"/>
          </w:tcPr>
          <w:p w14:paraId="23B00E25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14:paraId="341B756F" w14:textId="7C8DF73B" w:rsidR="000C3D3F" w:rsidRPr="004A2A69" w:rsidDel="002B03ED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1C74E6E9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BCB4C57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3" w:type="dxa"/>
          </w:tcPr>
          <w:p w14:paraId="513C7B53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53F134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7590765" w14:textId="26D17BB4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58.87</w:t>
            </w:r>
          </w:p>
        </w:tc>
        <w:tc>
          <w:tcPr>
            <w:tcW w:w="284" w:type="dxa"/>
          </w:tcPr>
          <w:p w14:paraId="5D7D8DAC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4B0F379" w14:textId="46BAFF0A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14:paraId="037949B2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F0CD1E2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57670B02" w14:textId="77777777" w:rsidTr="00352FCF">
        <w:tc>
          <w:tcPr>
            <w:tcW w:w="2811" w:type="dxa"/>
          </w:tcPr>
          <w:p w14:paraId="714BBC3D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1815132" w14:textId="77777777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4A755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8643C4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8366D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0FC988A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574AEAB" w14:textId="77777777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5D830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6778FA2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3CE249F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65FE1D1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2C15EB50" w14:textId="77777777" w:rsidTr="00352FCF">
        <w:tc>
          <w:tcPr>
            <w:tcW w:w="2811" w:type="dxa"/>
          </w:tcPr>
          <w:p w14:paraId="271E1DC6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14:paraId="49690ACC" w14:textId="77777777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01417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29FAA59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6D2B4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7DE09FA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317358" w14:textId="77777777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022C14C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5E61A5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D4B309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DE52DAD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6C39F5C" w14:textId="77777777" w:rsidTr="00352FCF">
        <w:tc>
          <w:tcPr>
            <w:tcW w:w="2811" w:type="dxa"/>
          </w:tcPr>
          <w:p w14:paraId="5FF12F02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14:paraId="42A53C7D" w14:textId="6D528A51" w:rsidR="000C3D3F" w:rsidRPr="004A2A69" w:rsidDel="002B03ED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580E5C4E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9F7EE75" w14:textId="1B9A2626" w:rsidR="000C3D3F" w:rsidRPr="004A2A69" w:rsidRDefault="000C3D3F" w:rsidP="000C3D3F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1,2</w:t>
            </w:r>
            <w:r w:rsidR="00CE003C" w:rsidRPr="004A2A69">
              <w:rPr>
                <w:rFonts w:ascii="Tahoma" w:eastAsia="Times New Roman" w:hAnsi="Tahoma" w:cs="Tahoma"/>
                <w:sz w:val="16"/>
                <w:szCs w:val="16"/>
              </w:rPr>
              <w:t>65</w:t>
            </w:r>
          </w:p>
        </w:tc>
        <w:tc>
          <w:tcPr>
            <w:tcW w:w="283" w:type="dxa"/>
          </w:tcPr>
          <w:p w14:paraId="7783DB5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827478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FBAEDBE" w14:textId="69BA32F4" w:rsidR="000C3D3F" w:rsidRPr="004A2A69" w:rsidDel="002B03ED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8,049</w:t>
            </w:r>
          </w:p>
        </w:tc>
        <w:tc>
          <w:tcPr>
            <w:tcW w:w="284" w:type="dxa"/>
          </w:tcPr>
          <w:p w14:paraId="213F7D2C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BB1D116" w14:textId="1C9065D6" w:rsidR="000C3D3F" w:rsidRPr="004A2A69" w:rsidRDefault="000C3D3F" w:rsidP="000C3D3F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1,270</w:t>
            </w:r>
          </w:p>
        </w:tc>
        <w:tc>
          <w:tcPr>
            <w:tcW w:w="284" w:type="dxa"/>
          </w:tcPr>
          <w:p w14:paraId="0FAEF32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B25DC1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8CA021D" w14:textId="77777777" w:rsidTr="00352FCF">
        <w:tc>
          <w:tcPr>
            <w:tcW w:w="2811" w:type="dxa"/>
          </w:tcPr>
          <w:p w14:paraId="79C57BFD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</w:tcPr>
          <w:p w14:paraId="28328482" w14:textId="1291373F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351242C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986DB7" w14:textId="6E7251D4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14:paraId="2AB5B968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18969FE7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812194" w14:textId="063029DC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7,290</w:t>
            </w:r>
          </w:p>
        </w:tc>
        <w:tc>
          <w:tcPr>
            <w:tcW w:w="284" w:type="dxa"/>
          </w:tcPr>
          <w:p w14:paraId="25F2219B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4FFEDEE" w14:textId="42FC6CCC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7957AD42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339EA919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4C458E19" w14:textId="77777777" w:rsidTr="00352FCF">
        <w:tc>
          <w:tcPr>
            <w:tcW w:w="2811" w:type="dxa"/>
          </w:tcPr>
          <w:p w14:paraId="28C0112A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14:paraId="6B5F510C" w14:textId="68011C10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42B51C91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915AD09" w14:textId="28A1A8A5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(2,89</w:t>
            </w:r>
            <w:r w:rsidR="00CE003C" w:rsidRPr="004A2A69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0F9BFB41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6E029CF1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54BA975" w14:textId="7216C5CF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(1,422)</w:t>
            </w:r>
          </w:p>
        </w:tc>
        <w:tc>
          <w:tcPr>
            <w:tcW w:w="284" w:type="dxa"/>
          </w:tcPr>
          <w:p w14:paraId="72B0DA8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BC2B9D" w14:textId="608BA633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(2,893)</w:t>
            </w:r>
          </w:p>
        </w:tc>
        <w:tc>
          <w:tcPr>
            <w:tcW w:w="284" w:type="dxa"/>
          </w:tcPr>
          <w:p w14:paraId="1EE1CCED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577F5DFD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77FF8FC0" w14:textId="77777777" w:rsidTr="00352FCF">
        <w:tc>
          <w:tcPr>
            <w:tcW w:w="2811" w:type="dxa"/>
          </w:tcPr>
          <w:p w14:paraId="23693119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หนี้สินไม่หมุนเวียน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8D41A9" w14:textId="0D9E8A27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671C9EFF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0C9C17" w14:textId="2372BB03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0ECCF71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682F49C6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2E21C5" w14:textId="429E4855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(2,788)</w:t>
            </w:r>
          </w:p>
        </w:tc>
        <w:tc>
          <w:tcPr>
            <w:tcW w:w="284" w:type="dxa"/>
          </w:tcPr>
          <w:p w14:paraId="79D27188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5A6F10" w14:textId="1EB3C6B6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  <w:tc>
          <w:tcPr>
            <w:tcW w:w="284" w:type="dxa"/>
          </w:tcPr>
          <w:p w14:paraId="3D6367A5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298BEC93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4EDECA8A" w14:textId="77777777" w:rsidTr="00352FCF">
        <w:tc>
          <w:tcPr>
            <w:tcW w:w="2811" w:type="dxa"/>
          </w:tcPr>
          <w:p w14:paraId="223ABC7A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สินทรัพย์(หนี้สิน)สุทธิ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5D5462" w14:textId="1626A2B5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117B190F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A7D05AE" w14:textId="015E3160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(1,62</w:t>
            </w:r>
            <w:r w:rsidR="00CE003C"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694FA4A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2F6C563D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A352525" w14:textId="784968FD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11,129</w:t>
            </w:r>
          </w:p>
        </w:tc>
        <w:tc>
          <w:tcPr>
            <w:tcW w:w="284" w:type="dxa"/>
          </w:tcPr>
          <w:p w14:paraId="13DEE51F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9088038" w14:textId="44B16B90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(1,624)</w:t>
            </w:r>
          </w:p>
        </w:tc>
        <w:tc>
          <w:tcPr>
            <w:tcW w:w="284" w:type="dxa"/>
          </w:tcPr>
          <w:p w14:paraId="062BD9C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5B4DB327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51A81D7F" w14:textId="77777777" w:rsidTr="00352FCF">
        <w:tc>
          <w:tcPr>
            <w:tcW w:w="2811" w:type="dxa"/>
          </w:tcPr>
          <w:p w14:paraId="540CF523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2513DD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7B815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0DE03AE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FDC09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0CE93D76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AE77DEE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DD6F7CA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AECE29D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BE7FE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333D4C62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56672F19" w14:textId="77777777" w:rsidTr="00352FCF">
        <w:tc>
          <w:tcPr>
            <w:tcW w:w="2811" w:type="dxa"/>
          </w:tcPr>
          <w:p w14:paraId="39807F6F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มูลค่าตามบัญชีของส่วนได้เสีย</w:t>
            </w:r>
          </w:p>
        </w:tc>
        <w:tc>
          <w:tcPr>
            <w:tcW w:w="851" w:type="dxa"/>
          </w:tcPr>
          <w:p w14:paraId="11A58730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00951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31B229D7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BE68A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4CC7EFE8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D4B84D4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53381EC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640C0A75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CFA0E89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600C640D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0C079D2F" w14:textId="77777777" w:rsidTr="00352FCF">
        <w:tc>
          <w:tcPr>
            <w:tcW w:w="2811" w:type="dxa"/>
          </w:tcPr>
          <w:p w14:paraId="4F86ACE5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14:paraId="7CA3ACB9" w14:textId="756E68E8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2E2625C0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8830A00" w14:textId="3CB4A78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</w:t>
            </w:r>
            <w:r w:rsidR="00CE003C"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26234DE9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3370A80E" w14:textId="76E07DFD" w:rsidR="000C3D3F" w:rsidRPr="004A2A69" w:rsidRDefault="00CE003C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(765)</w:t>
            </w:r>
          </w:p>
        </w:tc>
        <w:tc>
          <w:tcPr>
            <w:tcW w:w="850" w:type="dxa"/>
          </w:tcPr>
          <w:p w14:paraId="03EBF4B6" w14:textId="505D638F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6,778</w:t>
            </w:r>
          </w:p>
        </w:tc>
        <w:tc>
          <w:tcPr>
            <w:tcW w:w="284" w:type="dxa"/>
          </w:tcPr>
          <w:p w14:paraId="0E179282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95C3508" w14:textId="7686F20F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(764)</w:t>
            </w:r>
          </w:p>
        </w:tc>
        <w:tc>
          <w:tcPr>
            <w:tcW w:w="284" w:type="dxa"/>
          </w:tcPr>
          <w:p w14:paraId="216B4967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2BEBB190" w14:textId="70D5E6EE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6,014</w:t>
            </w:r>
          </w:p>
        </w:tc>
      </w:tr>
    </w:tbl>
    <w:p w14:paraId="1B25CC93" w14:textId="77777777" w:rsidR="006E509C" w:rsidRPr="004A2A69" w:rsidRDefault="006E509C" w:rsidP="006E509C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0"/>
        <w:gridCol w:w="284"/>
        <w:gridCol w:w="850"/>
        <w:gridCol w:w="284"/>
        <w:gridCol w:w="850"/>
        <w:gridCol w:w="851"/>
        <w:gridCol w:w="283"/>
        <w:gridCol w:w="851"/>
        <w:gridCol w:w="283"/>
        <w:gridCol w:w="851"/>
      </w:tblGrid>
      <w:tr w:rsidR="006E509C" w:rsidRPr="004A2A69" w14:paraId="540046F0" w14:textId="77777777" w:rsidTr="00352FCF">
        <w:tc>
          <w:tcPr>
            <w:tcW w:w="2811" w:type="dxa"/>
          </w:tcPr>
          <w:p w14:paraId="1425D53C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0A720A42" w14:textId="77777777" w:rsidR="006E509C" w:rsidRPr="004A2A69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4A2A69" w14:paraId="43555F5D" w14:textId="77777777" w:rsidTr="00352FCF">
        <w:tc>
          <w:tcPr>
            <w:tcW w:w="2811" w:type="dxa"/>
          </w:tcPr>
          <w:p w14:paraId="29AE5189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1F7AC146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6E509C" w:rsidRPr="004A2A69" w14:paraId="64B54614" w14:textId="77777777" w:rsidTr="00352FCF">
        <w:tc>
          <w:tcPr>
            <w:tcW w:w="2811" w:type="dxa"/>
          </w:tcPr>
          <w:p w14:paraId="3D3850D2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8" w:type="dxa"/>
            <w:gridSpan w:val="5"/>
          </w:tcPr>
          <w:p w14:paraId="3481608E" w14:textId="0DF8FBDF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3119" w:type="dxa"/>
            <w:gridSpan w:val="5"/>
          </w:tcPr>
          <w:p w14:paraId="62620060" w14:textId="7E2D96F5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</w:tr>
      <w:tr w:rsidR="006E509C" w:rsidRPr="004A2A69" w14:paraId="47DE5D01" w14:textId="77777777" w:rsidTr="00352FCF">
        <w:tc>
          <w:tcPr>
            <w:tcW w:w="2811" w:type="dxa"/>
          </w:tcPr>
          <w:p w14:paraId="194E59FD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6DDF07E3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203E8C86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A1AA4D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470F1999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55E351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1" w:type="dxa"/>
          </w:tcPr>
          <w:p w14:paraId="5EFE6102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5FDC679C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57FBC5E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306A1CD2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71E06061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</w:tr>
      <w:tr w:rsidR="006E509C" w:rsidRPr="004A2A69" w14:paraId="4DBE1FDC" w14:textId="77777777" w:rsidTr="00352FCF">
        <w:tc>
          <w:tcPr>
            <w:tcW w:w="2811" w:type="dxa"/>
          </w:tcPr>
          <w:p w14:paraId="38A2BB44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55F6F99E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14:paraId="7ED2FB09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F583E6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14:paraId="2BD203AB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E38D5D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1" w:type="dxa"/>
          </w:tcPr>
          <w:p w14:paraId="5EB3053F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14:paraId="14DD2146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25236AD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14:paraId="27083FD3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285453E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6E509C" w:rsidRPr="004A2A69" w14:paraId="2BD797C0" w14:textId="77777777" w:rsidTr="00352FCF">
        <w:tc>
          <w:tcPr>
            <w:tcW w:w="2811" w:type="dxa"/>
          </w:tcPr>
          <w:p w14:paraId="11D90794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0" w:type="dxa"/>
          </w:tcPr>
          <w:p w14:paraId="4E047C47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207C86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55D429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B8D434" w14:textId="77777777" w:rsidR="006E509C" w:rsidRPr="004A2A69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B1A849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C91B763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513A6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83FBA79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16E7A" w14:textId="77777777" w:rsidR="006E509C" w:rsidRPr="004A2A69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765812D6" w14:textId="77777777" w:rsidR="006E509C" w:rsidRPr="004A2A69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573C93CD" w14:textId="77777777" w:rsidTr="00352FCF">
        <w:tc>
          <w:tcPr>
            <w:tcW w:w="2811" w:type="dxa"/>
          </w:tcPr>
          <w:p w14:paraId="08E56BE8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695DE0" w14:textId="5BA0D08C" w:rsidR="000C3D3F" w:rsidRPr="004A2A69" w:rsidRDefault="00FE101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2,956</w:t>
            </w:r>
          </w:p>
        </w:tc>
        <w:tc>
          <w:tcPr>
            <w:tcW w:w="284" w:type="dxa"/>
          </w:tcPr>
          <w:p w14:paraId="394335DD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7630CE" w14:textId="6D48D32D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  <w:tc>
          <w:tcPr>
            <w:tcW w:w="284" w:type="dxa"/>
          </w:tcPr>
          <w:p w14:paraId="6B3B40A6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2C1D22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6692DE" w14:textId="436D64B3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3,</w:t>
            </w:r>
            <w:r w:rsidR="00FE101C">
              <w:rPr>
                <w:rFonts w:ascii="Tahoma" w:eastAsia="Times New Roman" w:hAnsi="Tahoma" w:cs="Tahoma"/>
                <w:sz w:val="16"/>
                <w:szCs w:val="16"/>
              </w:rPr>
              <w:t>608</w:t>
            </w:r>
          </w:p>
        </w:tc>
        <w:tc>
          <w:tcPr>
            <w:tcW w:w="283" w:type="dxa"/>
          </w:tcPr>
          <w:p w14:paraId="681D2F9B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B828CC" w14:textId="22E1B34B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283" w:type="dxa"/>
          </w:tcPr>
          <w:p w14:paraId="2E01EBA2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B9714F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98778F4" w14:textId="77777777" w:rsidTr="00352FCF">
        <w:tc>
          <w:tcPr>
            <w:tcW w:w="2811" w:type="dxa"/>
          </w:tcPr>
          <w:p w14:paraId="49FF10D7" w14:textId="105FC4AA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กำไรสุทธิ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935DB20" w14:textId="578D4FE5" w:rsidR="000C3D3F" w:rsidRPr="004A2A69" w:rsidRDefault="00E838D4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42</w:t>
            </w:r>
          </w:p>
        </w:tc>
        <w:tc>
          <w:tcPr>
            <w:tcW w:w="284" w:type="dxa"/>
          </w:tcPr>
          <w:p w14:paraId="02243E5C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78F9D5" w14:textId="7A97A8E5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4" w:type="dxa"/>
          </w:tcPr>
          <w:p w14:paraId="131532E1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4DABB2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C089DB" w14:textId="12DFB9FC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144</w:t>
            </w:r>
          </w:p>
        </w:tc>
        <w:tc>
          <w:tcPr>
            <w:tcW w:w="283" w:type="dxa"/>
          </w:tcPr>
          <w:p w14:paraId="62756741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071A81" w14:textId="7EE56CDD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283" w:type="dxa"/>
          </w:tcPr>
          <w:p w14:paraId="2490A44D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BFBE4DA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CC18D17" w14:textId="77777777" w:rsidTr="00352FCF">
        <w:tc>
          <w:tcPr>
            <w:tcW w:w="2811" w:type="dxa"/>
          </w:tcPr>
          <w:p w14:paraId="0D3808DA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B84F5D" w14:textId="7814901F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(289)</w:t>
            </w:r>
          </w:p>
        </w:tc>
        <w:tc>
          <w:tcPr>
            <w:tcW w:w="284" w:type="dxa"/>
          </w:tcPr>
          <w:p w14:paraId="6EC97727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1ED013D" w14:textId="6FACB679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CE003C" w:rsidRPr="004A2A69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3C55548E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99ABCC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606D48" w14:textId="6B4632BD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(43)</w:t>
            </w:r>
          </w:p>
        </w:tc>
        <w:tc>
          <w:tcPr>
            <w:tcW w:w="283" w:type="dxa"/>
          </w:tcPr>
          <w:p w14:paraId="184D112A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983FF6" w14:textId="7592258B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(6)</w:t>
            </w:r>
          </w:p>
        </w:tc>
        <w:tc>
          <w:tcPr>
            <w:tcW w:w="283" w:type="dxa"/>
          </w:tcPr>
          <w:p w14:paraId="6EDABA0C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8205DF6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B371DEE" w14:textId="77777777" w:rsidTr="00352FCF">
        <w:tc>
          <w:tcPr>
            <w:tcW w:w="2811" w:type="dxa"/>
          </w:tcPr>
          <w:p w14:paraId="584EACAE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D437CD4" w14:textId="633EDEDA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E838D4"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</w:t>
            </w:r>
            <w:r w:rsidR="00E838D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47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0118C742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EA0D438" w14:textId="228D3215" w:rsidR="000C3D3F" w:rsidRPr="004A2A69" w:rsidRDefault="00CE003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284" w:type="dxa"/>
          </w:tcPr>
          <w:p w14:paraId="6AFA2662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199F723B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4EDFD9B" w14:textId="4D1928D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101</w:t>
            </w:r>
          </w:p>
        </w:tc>
        <w:tc>
          <w:tcPr>
            <w:tcW w:w="283" w:type="dxa"/>
          </w:tcPr>
          <w:p w14:paraId="0926D151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38D822" w14:textId="20D44545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3" w:type="dxa"/>
          </w:tcPr>
          <w:p w14:paraId="6CC863AB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EA496B9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32C77EB2" w14:textId="77777777" w:rsidTr="00352FCF">
        <w:tc>
          <w:tcPr>
            <w:tcW w:w="2811" w:type="dxa"/>
          </w:tcPr>
          <w:p w14:paraId="3C8434CA" w14:textId="56B1F5AC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6E9F0A4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7C1937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84294BE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5D51216D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C7C3BBA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50BFBFB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E828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8718328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14569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7290A99A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0E8F3FE" w14:textId="77777777" w:rsidTr="00352FCF">
        <w:tc>
          <w:tcPr>
            <w:tcW w:w="2811" w:type="dxa"/>
          </w:tcPr>
          <w:p w14:paraId="2A542EFC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14:paraId="7A9B357C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5FE23D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77124F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061380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726F52F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C98E430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6F6A8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E1503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E3461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5BC3924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0093EEA0" w14:textId="77777777" w:rsidTr="00352FCF">
        <w:tc>
          <w:tcPr>
            <w:tcW w:w="2811" w:type="dxa"/>
          </w:tcPr>
          <w:p w14:paraId="63E52FE9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ที่ไม่มีอำนาจควบคุม</w:t>
            </w:r>
          </w:p>
        </w:tc>
        <w:tc>
          <w:tcPr>
            <w:tcW w:w="850" w:type="dxa"/>
          </w:tcPr>
          <w:p w14:paraId="6A6BF946" w14:textId="7DF84927" w:rsidR="000C3D3F" w:rsidRPr="004A2A69" w:rsidRDefault="00E838D4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25</w:t>
            </w:r>
          </w:p>
        </w:tc>
        <w:tc>
          <w:tcPr>
            <w:tcW w:w="284" w:type="dxa"/>
          </w:tcPr>
          <w:p w14:paraId="4B46E76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D5EB" w14:textId="2990364D" w:rsidR="000C3D3F" w:rsidRPr="004A2A69" w:rsidRDefault="00DB2E6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14:paraId="65469C78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0ED8A6C" w14:textId="391B55F4" w:rsidR="000C3D3F" w:rsidRPr="004A2A69" w:rsidRDefault="00E838D4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29</w:t>
            </w:r>
          </w:p>
        </w:tc>
        <w:tc>
          <w:tcPr>
            <w:tcW w:w="851" w:type="dxa"/>
          </w:tcPr>
          <w:p w14:paraId="13E4417B" w14:textId="57E4E62A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84</w:t>
            </w:r>
          </w:p>
        </w:tc>
        <w:tc>
          <w:tcPr>
            <w:tcW w:w="283" w:type="dxa"/>
          </w:tcPr>
          <w:p w14:paraId="36B0C2E8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632131A" w14:textId="6611B4D5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3" w:type="dxa"/>
          </w:tcPr>
          <w:p w14:paraId="3A139799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CABA98B" w14:textId="2709D9D6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89</w:t>
            </w:r>
          </w:p>
        </w:tc>
      </w:tr>
      <w:tr w:rsidR="000C3D3F" w:rsidRPr="004A2A69" w14:paraId="0B266087" w14:textId="77777777" w:rsidTr="00352FCF">
        <w:tc>
          <w:tcPr>
            <w:tcW w:w="2811" w:type="dxa"/>
          </w:tcPr>
          <w:p w14:paraId="46361B49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การแบ่งปันกำไรขาดทุนเบ็ดเสร็จ</w:t>
            </w:r>
            <w:r w:rsidRPr="004A2A69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14:paraId="24C18AFA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FD546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9B435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3723CBC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90EEFD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32D0898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FA14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9CA57D0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7A38C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E6A32A9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1972B960" w14:textId="77777777" w:rsidTr="00352FCF">
        <w:tc>
          <w:tcPr>
            <w:tcW w:w="2811" w:type="dxa"/>
          </w:tcPr>
          <w:p w14:paraId="5A51DA6E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14:paraId="1135A16E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7EA8EA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322FC7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03B2FF3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AB6043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98B2CC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0086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91E945C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E5174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CF7CCA6" w14:textId="77777777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38D0EB2" w14:textId="77777777" w:rsidTr="00352FCF">
        <w:tc>
          <w:tcPr>
            <w:tcW w:w="2811" w:type="dxa"/>
          </w:tcPr>
          <w:p w14:paraId="613E4CC6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0" w:type="dxa"/>
          </w:tcPr>
          <w:p w14:paraId="2E142AE9" w14:textId="68BD43FC" w:rsidR="000C3D3F" w:rsidRPr="004A2A69" w:rsidRDefault="00DB2E6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E838D4" w:rsidRPr="004A2A69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E838D4">
              <w:rPr>
                <w:rFonts w:ascii="Tahoma" w:eastAsia="Times New Roman" w:hAnsi="Tahoma" w:cs="Tahoma"/>
                <w:sz w:val="16"/>
                <w:szCs w:val="16"/>
              </w:rPr>
              <w:t>45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56BF047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91AF835" w14:textId="4AB0BDA7" w:rsidR="000C3D3F" w:rsidRPr="004A2A69" w:rsidRDefault="00DB2E6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  <w:tc>
          <w:tcPr>
            <w:tcW w:w="284" w:type="dxa"/>
          </w:tcPr>
          <w:p w14:paraId="1AB10530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420C6B3" w14:textId="3FE60C4A" w:rsidR="000C3D3F" w:rsidRPr="004A2A69" w:rsidRDefault="00CE003C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</w:t>
            </w:r>
            <w:r w:rsidR="00E838D4">
              <w:rPr>
                <w:rFonts w:ascii="Tahoma" w:eastAsia="Times New Roman" w:hAnsi="Tahoma" w:cs="Tahoma"/>
                <w:sz w:val="16"/>
                <w:szCs w:val="16"/>
              </w:rPr>
              <w:t>46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487386B6" w14:textId="7766AFE3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64</w:t>
            </w:r>
          </w:p>
        </w:tc>
        <w:tc>
          <w:tcPr>
            <w:tcW w:w="283" w:type="dxa"/>
          </w:tcPr>
          <w:p w14:paraId="1303CB1D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393C698" w14:textId="1201F6C6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283" w:type="dxa"/>
          </w:tcPr>
          <w:p w14:paraId="27366B65" w14:textId="77777777" w:rsidR="000C3D3F" w:rsidRPr="004A2A69" w:rsidRDefault="000C3D3F" w:rsidP="000C3D3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DC2C1AD" w14:textId="639DB222" w:rsidR="000C3D3F" w:rsidRPr="004A2A69" w:rsidRDefault="000C3D3F" w:rsidP="000C3D3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66</w:t>
            </w:r>
          </w:p>
        </w:tc>
      </w:tr>
    </w:tbl>
    <w:p w14:paraId="35799E74" w14:textId="17D6C9A4" w:rsidR="007754E3" w:rsidRDefault="007754E3" w:rsidP="006E509C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p w14:paraId="26026874" w14:textId="77777777" w:rsidR="007754E3" w:rsidRDefault="007754E3">
      <w:pPr>
        <w:rPr>
          <w:rFonts w:ascii="Tahoma" w:eastAsia="Angsana New" w:hAnsi="Tahoma" w:cs="Tahoma"/>
          <w:sz w:val="18"/>
          <w:szCs w:val="18"/>
        </w:rPr>
      </w:pPr>
      <w:r>
        <w:rPr>
          <w:rFonts w:ascii="Tahoma" w:eastAsia="Angsana New" w:hAnsi="Tahoma" w:cs="Tahoma"/>
          <w:sz w:val="18"/>
          <w:szCs w:val="18"/>
        </w:rPr>
        <w:br w:type="page"/>
      </w:r>
    </w:p>
    <w:p w14:paraId="2F84E1CA" w14:textId="77777777" w:rsidR="006E509C" w:rsidRPr="004A2A69" w:rsidRDefault="006E509C" w:rsidP="006E509C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992"/>
        <w:gridCol w:w="284"/>
        <w:gridCol w:w="992"/>
        <w:gridCol w:w="284"/>
        <w:gridCol w:w="992"/>
        <w:gridCol w:w="283"/>
        <w:gridCol w:w="995"/>
      </w:tblGrid>
      <w:tr w:rsidR="006E509C" w:rsidRPr="004A2A69" w14:paraId="43E53764" w14:textId="77777777" w:rsidTr="00352FCF">
        <w:tc>
          <w:tcPr>
            <w:tcW w:w="4228" w:type="dxa"/>
          </w:tcPr>
          <w:p w14:paraId="15C08F2D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14:paraId="17416C52" w14:textId="77777777" w:rsidR="006E509C" w:rsidRPr="004A2A69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4A2A69" w14:paraId="4EFCA4DC" w14:textId="77777777" w:rsidTr="00352FCF">
        <w:tc>
          <w:tcPr>
            <w:tcW w:w="4228" w:type="dxa"/>
          </w:tcPr>
          <w:p w14:paraId="4B8ADA9C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14:paraId="28F16000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สำหรับปีสิ้นสุดวันที่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31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6E509C" w:rsidRPr="004A2A69" w14:paraId="4D16B752" w14:textId="77777777" w:rsidTr="00352FCF">
        <w:tc>
          <w:tcPr>
            <w:tcW w:w="4228" w:type="dxa"/>
          </w:tcPr>
          <w:p w14:paraId="4D4D62FD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14:paraId="2CDB604C" w14:textId="618B5804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14:paraId="770A1C06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270" w:type="dxa"/>
            <w:gridSpan w:val="3"/>
          </w:tcPr>
          <w:p w14:paraId="59E1F8E8" w14:textId="117793DB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0C3D3F" w:rsidRPr="004A2A69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</w:tr>
      <w:tr w:rsidR="006E509C" w:rsidRPr="004A2A69" w14:paraId="4EDEE908" w14:textId="77777777" w:rsidTr="00352FCF">
        <w:tc>
          <w:tcPr>
            <w:tcW w:w="4228" w:type="dxa"/>
          </w:tcPr>
          <w:p w14:paraId="7B8392DC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01A60C78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4" w:type="dxa"/>
          </w:tcPr>
          <w:p w14:paraId="5A390586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5895CCC8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  <w:tc>
          <w:tcPr>
            <w:tcW w:w="284" w:type="dxa"/>
          </w:tcPr>
          <w:p w14:paraId="05DDF791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2F6F2029" w14:textId="77777777" w:rsidR="006E509C" w:rsidRPr="004A2A69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3" w:type="dxa"/>
          </w:tcPr>
          <w:p w14:paraId="55319E5C" w14:textId="77777777" w:rsidR="006E509C" w:rsidRPr="004A2A69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6B95049D" w14:textId="77777777" w:rsidR="006E509C" w:rsidRPr="004A2A69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6E509C" w:rsidRPr="004A2A69" w14:paraId="5AE721EF" w14:textId="77777777" w:rsidTr="00352FCF">
        <w:tc>
          <w:tcPr>
            <w:tcW w:w="4228" w:type="dxa"/>
          </w:tcPr>
          <w:p w14:paraId="589EA442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992" w:type="dxa"/>
          </w:tcPr>
          <w:p w14:paraId="59105556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2A6AA84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E887D6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9AFD637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59B9BBAB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17818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7491CEA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4A2A69" w14:paraId="6BBF4B25" w14:textId="77777777" w:rsidTr="00352FCF">
        <w:tc>
          <w:tcPr>
            <w:tcW w:w="4228" w:type="dxa"/>
          </w:tcPr>
          <w:p w14:paraId="700DC15C" w14:textId="77777777" w:rsidR="006E509C" w:rsidRPr="004A2A69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992" w:type="dxa"/>
          </w:tcPr>
          <w:p w14:paraId="5ABFEA12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8393ED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5CEA757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F68FF2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FCFA80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2D432" w14:textId="77777777" w:rsidR="006E509C" w:rsidRPr="004A2A69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2B3357E2" w14:textId="77777777" w:rsidR="006E509C" w:rsidRPr="004A2A69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C3D3F" w:rsidRPr="004A2A69" w14:paraId="6784BA91" w14:textId="77777777" w:rsidTr="00352FCF">
        <w:tc>
          <w:tcPr>
            <w:tcW w:w="4228" w:type="dxa"/>
          </w:tcPr>
          <w:p w14:paraId="24B2C6AD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992" w:type="dxa"/>
          </w:tcPr>
          <w:p w14:paraId="797C949D" w14:textId="56BCF8B3" w:rsidR="000C3D3F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2,</w:t>
            </w:r>
            <w:r w:rsidR="00FE101C">
              <w:rPr>
                <w:rFonts w:ascii="Tahoma" w:eastAsia="Times New Roman" w:hAnsi="Tahoma" w:cs="Tahoma"/>
                <w:sz w:val="16"/>
                <w:szCs w:val="16"/>
              </w:rPr>
              <w:t>205</w:t>
            </w:r>
          </w:p>
        </w:tc>
        <w:tc>
          <w:tcPr>
            <w:tcW w:w="284" w:type="dxa"/>
          </w:tcPr>
          <w:p w14:paraId="3B5E4CF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BBB5202" w14:textId="2421A48D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4C45EBFF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317B643D" w14:textId="2A9DC46B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FE101C" w:rsidRPr="004A2A6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FE101C">
              <w:rPr>
                <w:rFonts w:ascii="Tahoma" w:eastAsia="Times New Roman" w:hAnsi="Tahoma" w:cs="Tahoma"/>
                <w:sz w:val="16"/>
                <w:szCs w:val="16"/>
              </w:rPr>
              <w:t>28</w:t>
            </w:r>
          </w:p>
        </w:tc>
        <w:tc>
          <w:tcPr>
            <w:tcW w:w="283" w:type="dxa"/>
          </w:tcPr>
          <w:p w14:paraId="65C1406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1D01A10" w14:textId="025EDA34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</w:tr>
      <w:tr w:rsidR="000C3D3F" w:rsidRPr="004A2A69" w14:paraId="3CFD47CB" w14:textId="77777777" w:rsidTr="00352FCF">
        <w:tc>
          <w:tcPr>
            <w:tcW w:w="4228" w:type="dxa"/>
          </w:tcPr>
          <w:p w14:paraId="69F635F3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992" w:type="dxa"/>
          </w:tcPr>
          <w:p w14:paraId="25808CFC" w14:textId="01850B1A" w:rsidR="000C3D3F" w:rsidRPr="004A2A69" w:rsidRDefault="00FE101C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902</w:t>
            </w:r>
          </w:p>
        </w:tc>
        <w:tc>
          <w:tcPr>
            <w:tcW w:w="284" w:type="dxa"/>
          </w:tcPr>
          <w:p w14:paraId="4FAD73FE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47A5F3" w14:textId="0B9A7550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(11)</w:t>
            </w:r>
          </w:p>
        </w:tc>
        <w:tc>
          <w:tcPr>
            <w:tcW w:w="284" w:type="dxa"/>
          </w:tcPr>
          <w:p w14:paraId="73B62A79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8863F0" w14:textId="680789D5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FE101C" w:rsidRPr="004A2A6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FE101C">
              <w:rPr>
                <w:rFonts w:ascii="Tahoma" w:eastAsia="Times New Roman" w:hAnsi="Tahoma" w:cs="Tahoma"/>
                <w:sz w:val="16"/>
                <w:szCs w:val="16"/>
              </w:rPr>
              <w:t>41</w:t>
            </w:r>
          </w:p>
        </w:tc>
        <w:tc>
          <w:tcPr>
            <w:tcW w:w="283" w:type="dxa"/>
          </w:tcPr>
          <w:p w14:paraId="416EAAF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DA13865" w14:textId="546382A2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</w:tr>
      <w:tr w:rsidR="000C3D3F" w:rsidRPr="004A2A69" w14:paraId="5FE39243" w14:textId="77777777" w:rsidTr="00352FCF">
        <w:tc>
          <w:tcPr>
            <w:tcW w:w="4228" w:type="dxa"/>
          </w:tcPr>
          <w:p w14:paraId="5BB80D10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DA023E" w14:textId="355E10A0" w:rsidR="000C3D3F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(1,134)</w:t>
            </w:r>
          </w:p>
        </w:tc>
        <w:tc>
          <w:tcPr>
            <w:tcW w:w="284" w:type="dxa"/>
          </w:tcPr>
          <w:p w14:paraId="4C94DFC9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5A0501" w14:textId="16B1A028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467EA8D1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1F2F46" w14:textId="043FA2BA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(3,</w:t>
            </w:r>
            <w:r w:rsidR="00FE101C" w:rsidRPr="004A2A69"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  <w:r w:rsidR="00FE101C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3B653FA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6471453" w14:textId="7F38A3D2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0C3D3F" w:rsidRPr="004A2A69" w14:paraId="42305C77" w14:textId="77777777" w:rsidTr="00C9747B">
        <w:tc>
          <w:tcPr>
            <w:tcW w:w="4228" w:type="dxa"/>
          </w:tcPr>
          <w:p w14:paraId="386EF393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832313" w14:textId="74B0931A" w:rsidR="000C3D3F" w:rsidRPr="00A922AA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A922A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1,973</w:t>
            </w:r>
          </w:p>
        </w:tc>
        <w:tc>
          <w:tcPr>
            <w:tcW w:w="284" w:type="dxa"/>
          </w:tcPr>
          <w:p w14:paraId="28E54D1F" w14:textId="77777777" w:rsidR="000C3D3F" w:rsidRPr="00A922AA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CC6118" w14:textId="0BC9795A" w:rsidR="000C3D3F" w:rsidRPr="00A922AA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A922A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(11)</w:t>
            </w:r>
          </w:p>
        </w:tc>
        <w:tc>
          <w:tcPr>
            <w:tcW w:w="284" w:type="dxa"/>
          </w:tcPr>
          <w:p w14:paraId="5EB5D6D2" w14:textId="77777777" w:rsidR="000C3D3F" w:rsidRPr="00A922AA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FF0EEF" w14:textId="621D6697" w:rsidR="000C3D3F" w:rsidRPr="00A922AA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A922A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(518)</w:t>
            </w:r>
          </w:p>
        </w:tc>
        <w:tc>
          <w:tcPr>
            <w:tcW w:w="283" w:type="dxa"/>
          </w:tcPr>
          <w:p w14:paraId="53EC95BA" w14:textId="77777777" w:rsidR="000C3D3F" w:rsidRPr="00A922AA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638F589" w14:textId="1732D0AB" w:rsidR="000C3D3F" w:rsidRPr="00A922AA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A922A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19</w:t>
            </w:r>
          </w:p>
        </w:tc>
      </w:tr>
      <w:tr w:rsidR="000C3D3F" w:rsidRPr="004A2A69" w14:paraId="3238733C" w14:textId="77777777" w:rsidTr="00C9747B">
        <w:tc>
          <w:tcPr>
            <w:tcW w:w="4228" w:type="dxa"/>
          </w:tcPr>
          <w:p w14:paraId="545816F3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992" w:type="dxa"/>
          </w:tcPr>
          <w:p w14:paraId="52753A53" w14:textId="0273776C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1,781</w:t>
            </w:r>
          </w:p>
        </w:tc>
        <w:tc>
          <w:tcPr>
            <w:tcW w:w="284" w:type="dxa"/>
          </w:tcPr>
          <w:p w14:paraId="764B5804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37C97CD" w14:textId="47A53D40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284" w:type="dxa"/>
          </w:tcPr>
          <w:p w14:paraId="1DD8612D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14BCB0" w14:textId="152FFB3A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2,299</w:t>
            </w:r>
          </w:p>
        </w:tc>
        <w:tc>
          <w:tcPr>
            <w:tcW w:w="283" w:type="dxa"/>
          </w:tcPr>
          <w:p w14:paraId="63976E66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3731D51" w14:textId="75D0AFF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</w:tr>
      <w:tr w:rsidR="00CF5786" w:rsidRPr="004A2A69" w14:paraId="7A9CDEE2" w14:textId="77777777" w:rsidTr="00CF5786">
        <w:tc>
          <w:tcPr>
            <w:tcW w:w="4228" w:type="dxa"/>
          </w:tcPr>
          <w:p w14:paraId="7F63BC2C" w14:textId="4E031F03" w:rsidR="00CF5786" w:rsidRPr="004A2A69" w:rsidRDefault="00CF5786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ผลกระทบของอัตราแลกเปลี่ยนที่มีต่อ</w:t>
            </w:r>
          </w:p>
        </w:tc>
        <w:tc>
          <w:tcPr>
            <w:tcW w:w="992" w:type="dxa"/>
          </w:tcPr>
          <w:p w14:paraId="3036E9CF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B46D8F" w14:textId="77777777" w:rsidR="00CF5786" w:rsidRPr="004A2A69" w:rsidRDefault="00CF5786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35DBEC1A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FD8387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8ABA2F8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7BE29" w14:textId="77777777" w:rsidR="00CF5786" w:rsidRPr="004A2A69" w:rsidRDefault="00CF5786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67672254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F5786" w:rsidRPr="004A2A69" w14:paraId="3E9F0107" w14:textId="77777777" w:rsidTr="00C9747B">
        <w:tc>
          <w:tcPr>
            <w:tcW w:w="4228" w:type="dxa"/>
          </w:tcPr>
          <w:p w14:paraId="541655EE" w14:textId="15B22582" w:rsidR="00CF5786" w:rsidRPr="004A2A69" w:rsidRDefault="00CF5786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4A2A69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EB660C" w14:textId="55BC3590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(4)</w:t>
            </w:r>
          </w:p>
        </w:tc>
        <w:tc>
          <w:tcPr>
            <w:tcW w:w="284" w:type="dxa"/>
          </w:tcPr>
          <w:p w14:paraId="1CB6CB5B" w14:textId="77777777" w:rsidR="00CF5786" w:rsidRPr="004A2A69" w:rsidRDefault="00CF5786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A4123D" w14:textId="6E55B5A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505C8022" w14:textId="77777777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AC6741" w14:textId="6926C82B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7C01E65A" w14:textId="77777777" w:rsidR="00CF5786" w:rsidRPr="004A2A69" w:rsidRDefault="00CF5786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FEEFE4F" w14:textId="0FDA073F" w:rsidR="00CF5786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0C3D3F" w:rsidRPr="004A2A69" w14:paraId="4B476333" w14:textId="77777777" w:rsidTr="00352FCF">
        <w:tc>
          <w:tcPr>
            <w:tcW w:w="4228" w:type="dxa"/>
          </w:tcPr>
          <w:p w14:paraId="3AA99139" w14:textId="77777777" w:rsidR="000C3D3F" w:rsidRPr="004A2A69" w:rsidRDefault="000C3D3F" w:rsidP="000C3D3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6351C0A" w14:textId="35084980" w:rsidR="000C3D3F" w:rsidRPr="004A2A69" w:rsidRDefault="00CF5786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3,750</w:t>
            </w:r>
          </w:p>
        </w:tc>
        <w:tc>
          <w:tcPr>
            <w:tcW w:w="284" w:type="dxa"/>
          </w:tcPr>
          <w:p w14:paraId="0E81676E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569987E" w14:textId="180ECFD7" w:rsidR="000C3D3F" w:rsidRPr="004A2A69" w:rsidRDefault="00B176A3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84" w:type="dxa"/>
          </w:tcPr>
          <w:p w14:paraId="0F0BCFBA" w14:textId="77777777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32CBDA7" w14:textId="08AF850B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1,781</w:t>
            </w:r>
          </w:p>
        </w:tc>
        <w:tc>
          <w:tcPr>
            <w:tcW w:w="283" w:type="dxa"/>
          </w:tcPr>
          <w:p w14:paraId="76749A83" w14:textId="77777777" w:rsidR="000C3D3F" w:rsidRPr="004A2A69" w:rsidRDefault="000C3D3F" w:rsidP="000C3D3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258948A" w14:textId="3534F6FB" w:rsidR="000C3D3F" w:rsidRPr="004A2A69" w:rsidRDefault="000C3D3F" w:rsidP="000C3D3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24</w:t>
            </w:r>
          </w:p>
        </w:tc>
      </w:tr>
    </w:tbl>
    <w:p w14:paraId="0CB5791E" w14:textId="77777777" w:rsidR="006E509C" w:rsidRPr="004A2A69" w:rsidRDefault="006E509C" w:rsidP="006E509C">
      <w:pPr>
        <w:rPr>
          <w:rFonts w:ascii="Tahoma" w:hAnsi="Tahoma" w:cs="Tahoma"/>
          <w:sz w:val="18"/>
          <w:szCs w:val="18"/>
          <w:lang w:val="en-GB"/>
        </w:rPr>
      </w:pPr>
    </w:p>
    <w:p w14:paraId="38D6C836" w14:textId="305FB825" w:rsidR="006E509C" w:rsidRPr="004A2A69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0C3D3F" w:rsidRPr="004A2A69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</w:p>
    <w:p w14:paraId="22CBA094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8DC02E3" w14:textId="1165E014" w:rsidR="006E509C" w:rsidRPr="004A2A69" w:rsidRDefault="006E509C" w:rsidP="006E509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การจ่ายโดยใช้หุ้นเป็นเกณฑ์ที่ชำระด้วยตราสารทุน</w:t>
      </w:r>
    </w:p>
    <w:p w14:paraId="2B67B65A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4CB6626" w14:textId="77777777" w:rsidR="006E509C" w:rsidRPr="004A2A69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4A2A6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4A1A9646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7903C66E" w14:textId="3A911EE1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4A2A69">
        <w:rPr>
          <w:rFonts w:ascii="Tahoma" w:hAnsi="Tahoma" w:cs="Tahoma"/>
          <w:sz w:val="18"/>
          <w:szCs w:val="18"/>
        </w:rPr>
        <w:t xml:space="preserve">(Full-time Employment) </w:t>
      </w:r>
      <w:r w:rsidRPr="004A2A69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4A2A69">
        <w:rPr>
          <w:rFonts w:ascii="Tahoma" w:hAnsi="Tahoma" w:cs="Tahoma"/>
          <w:sz w:val="18"/>
          <w:szCs w:val="18"/>
        </w:rPr>
        <w:t xml:space="preserve"> Performance share plan </w:t>
      </w:r>
      <w:r w:rsidRPr="004A2A69">
        <w:rPr>
          <w:rFonts w:ascii="Tahoma" w:hAnsi="Tahoma" w:cs="Tahoma"/>
          <w:sz w:val="18"/>
          <w:szCs w:val="18"/>
          <w:cs/>
        </w:rPr>
        <w:t>(</w:t>
      </w:r>
      <w:r w:rsidRPr="004A2A69">
        <w:rPr>
          <w:rFonts w:ascii="Tahoma" w:hAnsi="Tahoma" w:cs="Tahoma"/>
          <w:sz w:val="18"/>
          <w:szCs w:val="18"/>
        </w:rPr>
        <w:t>“</w:t>
      </w:r>
      <w:r w:rsidRPr="004A2A69">
        <w:rPr>
          <w:rFonts w:ascii="Tahoma" w:hAnsi="Tahoma" w:cs="Tahoma"/>
          <w:sz w:val="18"/>
          <w:szCs w:val="18"/>
          <w:cs/>
        </w:rPr>
        <w:t>โครงการ</w:t>
      </w:r>
      <w:r w:rsidRPr="004A2A69">
        <w:rPr>
          <w:rFonts w:ascii="Tahoma" w:hAnsi="Tahoma" w:cs="Tahoma"/>
          <w:sz w:val="18"/>
          <w:szCs w:val="18"/>
        </w:rPr>
        <w:t>”)</w:t>
      </w:r>
      <w:r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โดย</w:t>
      </w:r>
      <w:r w:rsidR="004C0824" w:rsidRPr="004A2A69">
        <w:rPr>
          <w:rFonts w:ascii="Tahoma" w:hAnsi="Tahoma" w:cs="Tahoma" w:hint="cs"/>
          <w:sz w:val="18"/>
          <w:szCs w:val="18"/>
          <w:cs/>
        </w:rPr>
        <w:t xml:space="preserve"> ณ วันที่ </w:t>
      </w:r>
      <w:r w:rsidR="004C0824" w:rsidRPr="004A2A69">
        <w:rPr>
          <w:rFonts w:ascii="Tahoma" w:hAnsi="Tahoma" w:cs="Tahoma"/>
          <w:sz w:val="18"/>
          <w:szCs w:val="18"/>
        </w:rPr>
        <w:t xml:space="preserve">31 </w:t>
      </w:r>
      <w:r w:rsidR="004C0824" w:rsidRPr="004A2A69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4C0824" w:rsidRPr="004A2A69">
        <w:rPr>
          <w:rFonts w:ascii="Tahoma" w:hAnsi="Tahoma" w:cs="Tahoma"/>
          <w:sz w:val="18"/>
          <w:szCs w:val="18"/>
        </w:rPr>
        <w:t xml:space="preserve">2565 </w:t>
      </w:r>
      <w:r w:rsidRPr="004A2A69">
        <w:rPr>
          <w:rFonts w:ascii="Tahoma" w:hAnsi="Tahoma" w:cs="Tahoma"/>
          <w:sz w:val="18"/>
          <w:szCs w:val="18"/>
          <w:cs/>
        </w:rPr>
        <w:t>ใบสำคัญแสดงสิทธิซื้อหุ้นสามัญของบริษัท</w:t>
      </w:r>
      <w:r w:rsidR="004C0824" w:rsidRPr="004A2A69">
        <w:rPr>
          <w:rFonts w:ascii="Tahoma" w:hAnsi="Tahoma" w:cs="Tahoma" w:hint="cs"/>
          <w:sz w:val="18"/>
          <w:szCs w:val="18"/>
          <w:cs/>
        </w:rPr>
        <w:t>ทั้งหมดครบ</w:t>
      </w:r>
      <w:r w:rsidRPr="004A2A69">
        <w:rPr>
          <w:rFonts w:ascii="Tahoma" w:hAnsi="Tahoma" w:cs="Tahoma"/>
          <w:sz w:val="18"/>
          <w:szCs w:val="18"/>
          <w:cs/>
        </w:rPr>
        <w:t>อายุของโครงการ</w:t>
      </w:r>
      <w:r w:rsidR="004C0824" w:rsidRPr="004A2A69">
        <w:rPr>
          <w:rFonts w:ascii="Tahoma" w:hAnsi="Tahoma" w:cs="Tahoma" w:hint="cs"/>
          <w:sz w:val="18"/>
          <w:szCs w:val="18"/>
          <w:cs/>
        </w:rPr>
        <w:t>แล้ว</w:t>
      </w:r>
    </w:p>
    <w:p w14:paraId="20E06359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837650B" w14:textId="396D1861" w:rsidR="006E509C" w:rsidRPr="004A2A69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4A2A69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14:paraId="302C4764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BB8C7D" w14:textId="05300DB6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4A2A69">
        <w:rPr>
          <w:rFonts w:ascii="Tahoma" w:hAnsi="Tahoma" w:cs="Tahoma"/>
          <w:sz w:val="18"/>
          <w:szCs w:val="18"/>
        </w:rPr>
        <w:t xml:space="preserve">Monte Carlo Simulation techniques </w:t>
      </w:r>
      <w:r w:rsidRPr="004A2A69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6E509C" w:rsidRPr="004A2A69" w14:paraId="63108AD0" w14:textId="77777777" w:rsidTr="00352FCF">
        <w:trPr>
          <w:tblHeader/>
        </w:trPr>
        <w:tc>
          <w:tcPr>
            <w:tcW w:w="5231" w:type="dxa"/>
            <w:vAlign w:val="center"/>
          </w:tcPr>
          <w:p w14:paraId="764DACCF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CEB817B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11D2FDF7" w14:textId="5C404105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66659BA2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6E509C" w:rsidRPr="004A2A69" w14:paraId="554379F7" w14:textId="77777777" w:rsidTr="00352FCF">
        <w:trPr>
          <w:tblHeader/>
        </w:trPr>
        <w:tc>
          <w:tcPr>
            <w:tcW w:w="5231" w:type="dxa"/>
            <w:vAlign w:val="center"/>
          </w:tcPr>
          <w:p w14:paraId="2E074C3A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มูลค่ายุติธรรมถัวเฉลี่ยถ่วงน้ำหนัก ณ วันที่ให้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14:paraId="69041C7E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5DC5FC4B" w14:textId="280B4651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0F6CA004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27.44</w:t>
            </w:r>
          </w:p>
        </w:tc>
      </w:tr>
      <w:tr w:rsidR="006E509C" w:rsidRPr="004A2A69" w14:paraId="7E11CECD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18AAE1A2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14:paraId="6E9EC2B7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5BA0CF87" w14:textId="539561AC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346615C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6E509C" w:rsidRPr="004A2A69" w14:paraId="435D320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377A26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14:paraId="4755B808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3E81D589" w14:textId="24D0F1EE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5E9BF51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6E509C" w:rsidRPr="004A2A69" w14:paraId="0140C2B0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6955522B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14:paraId="093E1FBB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2F53EFD3" w14:textId="7EDE0742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2242F8B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6E509C" w:rsidRPr="004A2A69" w14:paraId="0925DC3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2C798F96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14:paraId="4E86496E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0BBE16F" w14:textId="26C959FA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2C420AA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6E509C" w:rsidRPr="004A2A69" w14:paraId="62BF4AD6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7E2E9B" w14:textId="77777777" w:rsidR="006E509C" w:rsidRPr="004A2A69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14:paraId="5FCEB71D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853C654" w14:textId="158D8DFC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60EC427B" w14:textId="77777777" w:rsidR="006E509C" w:rsidRPr="004A2A69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14:paraId="5FA6F1FF" w14:textId="7777777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A6AFEBA" w14:textId="7FB8F457" w:rsidR="006E509C" w:rsidRPr="004A2A69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Pr="004A2A69">
        <w:rPr>
          <w:rFonts w:ascii="Tahoma" w:hAnsi="Tahoma" w:cs="Tahoma" w:hint="cs"/>
          <w:sz w:val="18"/>
          <w:szCs w:val="18"/>
          <w:cs/>
        </w:rPr>
        <w:t>ปี</w:t>
      </w:r>
      <w:r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 w:hint="cs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256</w:t>
      </w:r>
      <w:r w:rsidR="000C3D3F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2EF60B21" w14:textId="75130799" w:rsidR="00527D13" w:rsidRPr="004A2A69" w:rsidRDefault="00527D13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0"/>
          <w:szCs w:val="10"/>
        </w:rPr>
      </w:pPr>
    </w:p>
    <w:p w14:paraId="5EB1F5AC" w14:textId="0EE4D8EE" w:rsidR="006E509C" w:rsidRPr="004A2A69" w:rsidRDefault="00471EE6" w:rsidP="006E509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275482F2" wp14:editId="1E3DBA43">
            <wp:extent cx="5614416" cy="1610385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AB879" w14:textId="53DD8A64" w:rsidR="006E509C" w:rsidRPr="004A2A69" w:rsidRDefault="006E509C" w:rsidP="004C0824">
      <w:pPr>
        <w:spacing w:line="288" w:lineRule="auto"/>
        <w:ind w:left="547" w:right="246"/>
        <w:jc w:val="thaiDistribute"/>
        <w:rPr>
          <w:rFonts w:ascii="Tahoma" w:hAnsi="Tahoma" w:cs="Tahoma"/>
          <w:sz w:val="10"/>
          <w:szCs w:val="10"/>
        </w:rPr>
      </w:pPr>
    </w:p>
    <w:p w14:paraId="2B315AE2" w14:textId="77777777" w:rsidR="007754E3" w:rsidRPr="00D86CCE" w:rsidRDefault="007754E3" w:rsidP="00D86CC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  <w:r w:rsidRPr="00D86CCE">
        <w:rPr>
          <w:rFonts w:ascii="Tahoma" w:hAnsi="Tahoma" w:cs="Tahoma"/>
          <w:sz w:val="18"/>
          <w:szCs w:val="18"/>
          <w:cs/>
        </w:rPr>
        <w:br w:type="page"/>
      </w:r>
    </w:p>
    <w:p w14:paraId="3DF3F6DD" w14:textId="2A3AC201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lastRenderedPageBreak/>
        <w:t>รายการกระทบยอดทุนสำรองอื่น – การจ่ายโดยใช้หุ้นเป็นเกณฑ์ที่ชำระด้วยตราสารทุน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4CC89312" w14:textId="0F63F972" w:rsidR="00527D13" w:rsidRPr="004A2A69" w:rsidRDefault="00527D13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14:paraId="1793E8C0" w14:textId="1F226DD5" w:rsidR="006E509C" w:rsidRPr="004A2A69" w:rsidRDefault="00471EE6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616CA097" wp14:editId="2CBC29AE">
            <wp:extent cx="5614416" cy="2368582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68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BE860" w14:textId="77777777" w:rsidR="00527D13" w:rsidRPr="004A2A69" w:rsidRDefault="00527D13" w:rsidP="00527D1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C2CE3DA" w14:textId="2B3561EB" w:rsidR="006E509C" w:rsidRPr="004A2A69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4C0824" w:rsidRPr="004A2A69">
        <w:rPr>
          <w:rFonts w:ascii="Tahoma" w:hAnsi="Tahoma" w:cs="Tahoma"/>
          <w:b/>
          <w:bCs/>
          <w:sz w:val="18"/>
          <w:szCs w:val="18"/>
        </w:rPr>
        <w:t>5</w:t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14:paraId="212E081A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F9821E" w14:textId="75273B2E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14:paraId="7D164779" w14:textId="77777777" w:rsidR="00797522" w:rsidRPr="004A2A69" w:rsidRDefault="0079752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63A093" w14:textId="01BDF0D7" w:rsidR="006E509C" w:rsidRPr="004A2A69" w:rsidRDefault="00571EF7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71EF7">
        <w:rPr>
          <w:noProof/>
        </w:rPr>
        <w:drawing>
          <wp:inline distT="0" distB="0" distL="0" distR="0" wp14:anchorId="7C58C854" wp14:editId="1336F5B0">
            <wp:extent cx="5614416" cy="3529329"/>
            <wp:effectExtent l="0" t="0" r="5715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2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E332" w14:textId="77777777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29BD23A" w14:textId="77777777" w:rsidR="007754E3" w:rsidRDefault="007754E3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5FFCD0E" w14:textId="3C04E396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14:paraId="7B1A1080" w14:textId="286CE2DD" w:rsidR="006E509C" w:rsidRPr="004A2A69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F7E959" w14:textId="0DF4D6A9" w:rsidR="006E509C" w:rsidRPr="004A2A69" w:rsidRDefault="00571EF7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71EF7">
        <w:rPr>
          <w:noProof/>
        </w:rPr>
        <w:drawing>
          <wp:inline distT="0" distB="0" distL="0" distR="0" wp14:anchorId="0ADC8882" wp14:editId="126078BD">
            <wp:extent cx="5614416" cy="2471070"/>
            <wp:effectExtent l="0" t="0" r="571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7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3EF66" w14:textId="599E4437" w:rsidR="006E509C" w:rsidRPr="004A2A69" w:rsidRDefault="00571EF7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571EF7">
        <w:rPr>
          <w:noProof/>
        </w:rPr>
        <w:drawing>
          <wp:inline distT="0" distB="0" distL="0" distR="0" wp14:anchorId="0C450621" wp14:editId="55C91717">
            <wp:extent cx="5614416" cy="2471070"/>
            <wp:effectExtent l="0" t="0" r="571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7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F405C" w14:textId="364F7C81" w:rsidR="001D0405" w:rsidRPr="004A2A69" w:rsidRDefault="00A5738C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14" w:name="OLE_LINK1"/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4C0824" w:rsidRPr="004A2A69">
        <w:rPr>
          <w:rFonts w:ascii="Tahoma" w:hAnsi="Tahoma" w:cs="Tahoma"/>
          <w:b/>
          <w:bCs/>
          <w:sz w:val="18"/>
          <w:szCs w:val="18"/>
        </w:rPr>
        <w:t>6</w:t>
      </w:r>
      <w:r w:rsidR="001D0405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4"/>
    <w:p w14:paraId="0334AF90" w14:textId="77777777" w:rsidR="003F6CE1" w:rsidRPr="004A2A69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4A2A6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4A2A69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4A2A69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4A2A69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4A2A6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6C4208D9" w14:textId="77777777" w:rsidTr="00293E25">
        <w:tc>
          <w:tcPr>
            <w:tcW w:w="2244" w:type="dxa"/>
          </w:tcPr>
          <w:p w14:paraId="3DC3B40E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4A2A69" w14:paraId="4D603FC8" w14:textId="77777777" w:rsidTr="00293E25">
        <w:tc>
          <w:tcPr>
            <w:tcW w:w="2244" w:type="dxa"/>
          </w:tcPr>
          <w:p w14:paraId="3C5A59C7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4A2A69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804" w:type="dxa"/>
          </w:tcPr>
          <w:p w14:paraId="24CC1C5D" w14:textId="77777777" w:rsidR="00E86A51" w:rsidRPr="004A2A6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86A51" w:rsidRPr="004A2A69" w14:paraId="7EEA2AFB" w14:textId="77777777" w:rsidTr="00293E25">
        <w:tc>
          <w:tcPr>
            <w:tcW w:w="2244" w:type="dxa"/>
          </w:tcPr>
          <w:p w14:paraId="627C4826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4A2A69" w14:paraId="58C7FE40" w14:textId="77777777" w:rsidTr="00293E25">
        <w:tc>
          <w:tcPr>
            <w:tcW w:w="2244" w:type="dxa"/>
          </w:tcPr>
          <w:p w14:paraId="787FD1F8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4A2A69" w14:paraId="2FDFFF9C" w14:textId="77777777" w:rsidTr="00293E25">
        <w:tc>
          <w:tcPr>
            <w:tcW w:w="2244" w:type="dxa"/>
          </w:tcPr>
          <w:p w14:paraId="0B71BC1D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DC09D1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4A2A69" w14:paraId="337CDC08" w14:textId="77777777" w:rsidTr="00293E25">
        <w:tc>
          <w:tcPr>
            <w:tcW w:w="2244" w:type="dxa"/>
          </w:tcPr>
          <w:p w14:paraId="3F5DC4A3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4A2A6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63597658" w14:textId="77777777" w:rsidTr="00293E25">
        <w:tc>
          <w:tcPr>
            <w:tcW w:w="2244" w:type="dxa"/>
          </w:tcPr>
          <w:p w14:paraId="5811E3D7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4A2A69" w14:paraId="420A96EF" w14:textId="77777777" w:rsidTr="00293E25">
        <w:tc>
          <w:tcPr>
            <w:tcW w:w="2244" w:type="dxa"/>
          </w:tcPr>
          <w:p w14:paraId="7A1DE6C1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4A2A69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4A2A69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4A2A69" w14:paraId="0961EAF4" w14:textId="77777777" w:rsidTr="00293E25">
        <w:tc>
          <w:tcPr>
            <w:tcW w:w="2244" w:type="dxa"/>
          </w:tcPr>
          <w:p w14:paraId="2B4D17CE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4A2A69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4A2A6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4A2A69" w14:paraId="4952A470" w14:textId="77777777" w:rsidTr="00293E25">
        <w:tc>
          <w:tcPr>
            <w:tcW w:w="2244" w:type="dxa"/>
          </w:tcPr>
          <w:p w14:paraId="0C7F594D" w14:textId="77777777" w:rsidR="00E86A51" w:rsidRPr="004A2A6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4A2A6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0"/>
                <w:szCs w:val="10"/>
                <w:cs/>
              </w:rPr>
            </w:pPr>
          </w:p>
        </w:tc>
      </w:tr>
      <w:tr w:rsidR="009340DF" w:rsidRPr="004A2A69" w14:paraId="1354CED5" w14:textId="77777777" w:rsidTr="00293E25">
        <w:tc>
          <w:tcPr>
            <w:tcW w:w="2244" w:type="dxa"/>
          </w:tcPr>
          <w:p w14:paraId="027B3E19" w14:textId="77777777" w:rsidR="009340DF" w:rsidRPr="004A2A69" w:rsidRDefault="009340DF" w:rsidP="009340D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61F9EAF" w:rsidR="009340DF" w:rsidRPr="004A2A69" w:rsidRDefault="009340DF" w:rsidP="009340D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4A2A6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4A2A6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9340DF" w:rsidRPr="004A2A69" w14:paraId="4B03F5F8" w14:textId="77777777" w:rsidTr="00293E25">
        <w:tc>
          <w:tcPr>
            <w:tcW w:w="2244" w:type="dxa"/>
          </w:tcPr>
          <w:p w14:paraId="378F7FB8" w14:textId="77777777" w:rsidR="009340DF" w:rsidRPr="004A2A69" w:rsidRDefault="009340DF" w:rsidP="009340D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438764F8" w:rsidR="009340DF" w:rsidRPr="004A2A69" w:rsidRDefault="009340DF" w:rsidP="009340D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และธุรกิจให้บริการจัดอบรมสัมมนาให้แก่บริษัทในกลุ่ม</w:t>
            </w:r>
          </w:p>
        </w:tc>
      </w:tr>
      <w:tr w:rsidR="009340DF" w:rsidRPr="004A2A69" w14:paraId="30C1DD30" w14:textId="77777777" w:rsidTr="00293E25">
        <w:tc>
          <w:tcPr>
            <w:tcW w:w="2244" w:type="dxa"/>
          </w:tcPr>
          <w:p w14:paraId="72000947" w14:textId="77777777" w:rsidR="009340DF" w:rsidRPr="004A2A69" w:rsidRDefault="009340DF" w:rsidP="009340D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01873FA0" w:rsidR="009340DF" w:rsidRPr="004A2A69" w:rsidRDefault="009340DF" w:rsidP="009340DF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4A2A6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</w:tbl>
    <w:p w14:paraId="1B5FF907" w14:textId="77777777" w:rsidR="00E86A51" w:rsidRPr="004A2A69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4A2A6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4A2A6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4A2A69" w14:paraId="5A6818FB" w14:textId="77777777" w:rsidTr="0025147C">
        <w:tc>
          <w:tcPr>
            <w:tcW w:w="2502" w:type="dxa"/>
          </w:tcPr>
          <w:p w14:paraId="7ECDD450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4A2A69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4A2A69" w14:paraId="6B1513DD" w14:textId="77777777" w:rsidTr="0025147C">
        <w:tc>
          <w:tcPr>
            <w:tcW w:w="2502" w:type="dxa"/>
          </w:tcPr>
          <w:p w14:paraId="66934DAB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4A2A69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119EAA2B" w14:textId="77777777" w:rsidTr="0025147C">
        <w:tc>
          <w:tcPr>
            <w:tcW w:w="2502" w:type="dxa"/>
          </w:tcPr>
          <w:p w14:paraId="22A7F9A7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4A2A69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4A2A69" w14:paraId="266A61E1" w14:textId="77777777" w:rsidTr="0025147C">
        <w:tc>
          <w:tcPr>
            <w:tcW w:w="2502" w:type="dxa"/>
          </w:tcPr>
          <w:p w14:paraId="0EF2E8E6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4A2A69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4A2A69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4A2A69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4A2A69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4A2A69" w14:paraId="4B8688E7" w14:textId="77777777" w:rsidTr="0025147C">
        <w:tc>
          <w:tcPr>
            <w:tcW w:w="2502" w:type="dxa"/>
          </w:tcPr>
          <w:p w14:paraId="5A39CBF4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4BBE9214" w14:textId="77777777" w:rsidTr="0025147C">
        <w:tc>
          <w:tcPr>
            <w:tcW w:w="2502" w:type="dxa"/>
          </w:tcPr>
          <w:p w14:paraId="033EED8C" w14:textId="77777777" w:rsidR="00E86A51" w:rsidRPr="004A2A69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4A2A69" w14:paraId="2AB0A6D4" w14:textId="77777777" w:rsidTr="0025147C">
        <w:tc>
          <w:tcPr>
            <w:tcW w:w="2502" w:type="dxa"/>
          </w:tcPr>
          <w:p w14:paraId="68F6E6B3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233A9483" w14:textId="77777777" w:rsidTr="0025147C">
        <w:tc>
          <w:tcPr>
            <w:tcW w:w="2502" w:type="dxa"/>
          </w:tcPr>
          <w:p w14:paraId="55FCCCDC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4A2A69" w14:paraId="0BBC76B4" w14:textId="77777777" w:rsidTr="0025147C">
        <w:tc>
          <w:tcPr>
            <w:tcW w:w="2502" w:type="dxa"/>
          </w:tcPr>
          <w:p w14:paraId="19602D4D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4A2A69" w14:paraId="680D0631" w14:textId="77777777" w:rsidTr="0025147C">
        <w:tc>
          <w:tcPr>
            <w:tcW w:w="2502" w:type="dxa"/>
          </w:tcPr>
          <w:p w14:paraId="2379C21A" w14:textId="77777777" w:rsidR="00E27926" w:rsidRPr="004A2A69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4A2A69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4A2A69" w14:paraId="78E5DB7D" w14:textId="77777777" w:rsidTr="0025147C">
        <w:tc>
          <w:tcPr>
            <w:tcW w:w="2502" w:type="dxa"/>
          </w:tcPr>
          <w:p w14:paraId="56B370DF" w14:textId="77777777" w:rsidR="00E27926" w:rsidRPr="004A2A69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4A2A69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351E01" w:rsidRPr="004A2A69" w14:paraId="561929D4" w14:textId="77777777" w:rsidTr="00433105">
        <w:tc>
          <w:tcPr>
            <w:tcW w:w="2502" w:type="dxa"/>
          </w:tcPr>
          <w:p w14:paraId="5A118347" w14:textId="0CFB2C5E" w:rsidR="00351E01" w:rsidRPr="004A2A69" w:rsidRDefault="00351E01" w:rsidP="00433105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6CE63200" w14:textId="77777777" w:rsidR="00351E01" w:rsidRPr="004A2A69" w:rsidRDefault="00351E01" w:rsidP="0043310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351E01" w:rsidRPr="004A2A69" w14:paraId="328EF162" w14:textId="77777777" w:rsidTr="00433105">
        <w:tc>
          <w:tcPr>
            <w:tcW w:w="2502" w:type="dxa"/>
          </w:tcPr>
          <w:p w14:paraId="1E667F5C" w14:textId="77777777" w:rsidR="00351E01" w:rsidRPr="004A2A69" w:rsidRDefault="00351E01" w:rsidP="00433105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5D30C1FD" w14:textId="77777777" w:rsidR="00351E01" w:rsidRPr="004A2A69" w:rsidRDefault="00351E01" w:rsidP="0043310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73A041A3" w14:textId="77777777" w:rsidTr="0025147C">
        <w:tc>
          <w:tcPr>
            <w:tcW w:w="2502" w:type="dxa"/>
          </w:tcPr>
          <w:p w14:paraId="1C395258" w14:textId="77777777" w:rsidR="00E86A51" w:rsidRPr="004A2A69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4A2A69" w14:paraId="27FB8E36" w14:textId="77777777" w:rsidTr="0025147C">
        <w:tc>
          <w:tcPr>
            <w:tcW w:w="2502" w:type="dxa"/>
          </w:tcPr>
          <w:p w14:paraId="6602EEB1" w14:textId="77777777" w:rsidR="001E43D3" w:rsidRPr="004A2A69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4A2A69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4A2A69" w14:paraId="2C615233" w14:textId="77777777" w:rsidTr="0025147C">
        <w:tc>
          <w:tcPr>
            <w:tcW w:w="2502" w:type="dxa"/>
          </w:tcPr>
          <w:p w14:paraId="788B868E" w14:textId="77777777" w:rsidR="00E86A51" w:rsidRPr="004A2A6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4A2A6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7713EB3E" w14:textId="77777777" w:rsidR="007754E3" w:rsidRDefault="007754E3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81A7FCA" w14:textId="77777777" w:rsidR="007754E3" w:rsidRPr="00D86CCE" w:rsidRDefault="007754E3" w:rsidP="007754E3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86CCE">
        <w:rPr>
          <w:rFonts w:ascii="Tahoma" w:hAnsi="Tahoma" w:cs="Tahoma"/>
          <w:i/>
          <w:iCs/>
          <w:sz w:val="18"/>
          <w:szCs w:val="18"/>
          <w:cs/>
        </w:rPr>
        <w:t>การดำเนินงานที่ยกเลิก</w:t>
      </w:r>
    </w:p>
    <w:p w14:paraId="0EC46140" w14:textId="77777777" w:rsidR="007754E3" w:rsidRDefault="007754E3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4F7413" w14:textId="1B1BF70C" w:rsidR="007754E3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F04D2">
        <w:rPr>
          <w:rFonts w:ascii="Tahoma" w:hAnsi="Tahoma" w:cs="Tahoma"/>
          <w:sz w:val="18"/>
          <w:szCs w:val="18"/>
          <w:cs/>
        </w:rPr>
        <w:t>การดำเนินงานที่ยกเลิกเป็นส่วนประกอบของธุรกิจของ</w:t>
      </w:r>
      <w:r>
        <w:rPr>
          <w:rFonts w:ascii="Tahoma" w:hAnsi="Tahoma" w:cs="Tahoma" w:hint="cs"/>
          <w:sz w:val="18"/>
          <w:szCs w:val="18"/>
          <w:cs/>
        </w:rPr>
        <w:t>กลุ่มอินทัช</w:t>
      </w:r>
      <w:r w:rsidRPr="001F04D2">
        <w:rPr>
          <w:rFonts w:ascii="Tahoma" w:hAnsi="Tahoma" w:cs="Tahoma"/>
          <w:sz w:val="18"/>
          <w:szCs w:val="18"/>
          <w:cs/>
        </w:rPr>
        <w:t xml:space="preserve"> เป็น</w:t>
      </w:r>
      <w:r w:rsidR="00F66F07">
        <w:rPr>
          <w:rFonts w:ascii="Tahoma" w:hAnsi="Tahoma" w:cs="Tahoma" w:hint="cs"/>
          <w:sz w:val="18"/>
          <w:szCs w:val="18"/>
          <w:cs/>
        </w:rPr>
        <w:t>ส่วน</w:t>
      </w:r>
      <w:r w:rsidRPr="001F04D2">
        <w:rPr>
          <w:rFonts w:ascii="Tahoma" w:hAnsi="Tahoma" w:cs="Tahoma"/>
          <w:sz w:val="18"/>
          <w:szCs w:val="18"/>
          <w:cs/>
        </w:rPr>
        <w:t>งานธุรกิจที่สำคัญ</w:t>
      </w:r>
      <w:r w:rsidR="00F66F07">
        <w:rPr>
          <w:rFonts w:ascii="Tahoma" w:hAnsi="Tahoma" w:cs="Tahoma" w:hint="cs"/>
          <w:sz w:val="18"/>
          <w:szCs w:val="18"/>
          <w:cs/>
        </w:rPr>
        <w:t>และ</w:t>
      </w:r>
      <w:r w:rsidR="00F66F07">
        <w:rPr>
          <w:rFonts w:ascii="Tahoma" w:hAnsi="Tahoma" w:cs="Tahoma"/>
          <w:sz w:val="18"/>
          <w:szCs w:val="18"/>
        </w:rPr>
        <w:t>/</w:t>
      </w:r>
      <w:r w:rsidR="00F66F07">
        <w:rPr>
          <w:rFonts w:ascii="Tahoma" w:hAnsi="Tahoma" w:cs="Tahoma" w:hint="cs"/>
          <w:sz w:val="18"/>
          <w:szCs w:val="18"/>
          <w:cs/>
        </w:rPr>
        <w:t>หรือส่วนงาน</w:t>
      </w:r>
      <w:r w:rsidR="00F66F07" w:rsidRPr="00F66F07">
        <w:rPr>
          <w:rFonts w:ascii="Tahoma" w:hAnsi="Tahoma" w:cs="Tahoma"/>
          <w:sz w:val="18"/>
          <w:szCs w:val="18"/>
          <w:cs/>
        </w:rPr>
        <w:t>ภูมิศาสตร์ที่แยกต่างหาก</w:t>
      </w:r>
      <w:r w:rsidRPr="001F04D2">
        <w:rPr>
          <w:rFonts w:ascii="Tahoma" w:hAnsi="Tahoma" w:cs="Tahoma"/>
          <w:sz w:val="18"/>
          <w:szCs w:val="18"/>
          <w:cs/>
        </w:rPr>
        <w:t>ที่ยกเลิกหรือถือไว้เพื่อขาย หรือเป็นบริษัทย่อยที่ซื้อมาเพื่อขายต่อ โดยจัดประเภทเป็นการดำเนินงานที่ยกเลิกเมื่อมีการขายหรือเมื่อเข้าเงื่อนไขของการถือไว้เพื่อขาย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59B47C2B" w14:textId="42148578" w:rsidR="001F04D2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85125AF" w14:textId="5E199C32" w:rsidR="001F04D2" w:rsidRPr="00D86CCE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86CCE">
        <w:rPr>
          <w:rFonts w:ascii="Tahoma" w:hAnsi="Tahoma" w:cs="Tahoma"/>
          <w:i/>
          <w:iCs/>
          <w:sz w:val="18"/>
          <w:szCs w:val="18"/>
          <w:cs/>
        </w:rPr>
        <w:t>ส่วนงานธุรกิจดาวเทียมและธุรกิจต่างประเทศ</w:t>
      </w:r>
      <w:r w:rsidR="00F66F07">
        <w:rPr>
          <w:rFonts w:ascii="Tahoma" w:hAnsi="Tahoma" w:cs="Tahoma" w:hint="cs"/>
          <w:i/>
          <w:iCs/>
          <w:sz w:val="18"/>
          <w:szCs w:val="18"/>
          <w:cs/>
        </w:rPr>
        <w:t xml:space="preserve"> และส่วนงาน</w:t>
      </w:r>
      <w:r w:rsidR="00F66F07" w:rsidRPr="00F66F07">
        <w:rPr>
          <w:rFonts w:ascii="Tahoma" w:hAnsi="Tahoma" w:cs="Tahoma"/>
          <w:i/>
          <w:iCs/>
          <w:sz w:val="18"/>
          <w:szCs w:val="18"/>
          <w:cs/>
        </w:rPr>
        <w:t>ภูมิศาสตร์</w:t>
      </w:r>
      <w:r w:rsidR="00F66F07">
        <w:rPr>
          <w:rFonts w:ascii="Tahoma" w:hAnsi="Tahoma" w:cs="Tahoma" w:hint="cs"/>
          <w:i/>
          <w:iCs/>
          <w:sz w:val="18"/>
          <w:szCs w:val="18"/>
          <w:cs/>
        </w:rPr>
        <w:t>ที่ยกเลิก</w:t>
      </w:r>
    </w:p>
    <w:p w14:paraId="221C84B7" w14:textId="5985A467" w:rsidR="001F04D2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0E486" w14:textId="467EE6FC" w:rsidR="001F04D2" w:rsidRDefault="00C56786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15" w:name="_Hlk126577876"/>
      <w:r w:rsidRPr="00C56786">
        <w:rPr>
          <w:rFonts w:ascii="Tahoma" w:hAnsi="Tahoma" w:cs="Tahoma"/>
          <w:sz w:val="18"/>
          <w:szCs w:val="18"/>
          <w:cs/>
        </w:rPr>
        <w:t>ตามหมายเหตุประกอบงบการเงิน ข้อ 10 เมื่อวันที่ 30 ธันวาคม 2565 บริษัทได้ขายหุ้นสามัญทั้งหมดที่ถืออยู่ในไทยคม ซึ่งเป็นส่วนงานธุรกิจดาวเทียมและธุรกิจต่างประเทศที่ยกเลิกของบริษัทในปี 2565 งบกำไรขาดทุนและงบกระแสเงินสดสำหรับปีสิ้นสุดวันที่ 31 ธันวาคม 2564 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15"/>
    </w:p>
    <w:p w14:paraId="65194F68" w14:textId="7C341EA4" w:rsidR="0023004D" w:rsidRDefault="0023004D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40"/>
        <w:gridCol w:w="1173"/>
        <w:gridCol w:w="243"/>
        <w:gridCol w:w="1134"/>
        <w:gridCol w:w="243"/>
        <w:gridCol w:w="1122"/>
      </w:tblGrid>
      <w:tr w:rsidR="0023004D" w:rsidRPr="004A2A69" w14:paraId="480A0F1B" w14:textId="77777777" w:rsidTr="00810CEA">
        <w:tc>
          <w:tcPr>
            <w:tcW w:w="3803" w:type="dxa"/>
          </w:tcPr>
          <w:p w14:paraId="0B59E6BD" w14:textId="77777777" w:rsidR="0023004D" w:rsidRPr="004A2A69" w:rsidRDefault="0023004D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12F5A85F" w14:textId="77777777" w:rsidR="0023004D" w:rsidRPr="004A2A69" w:rsidRDefault="0023004D" w:rsidP="00810CE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548F177" w14:textId="77777777" w:rsidR="0023004D" w:rsidRPr="004A2A69" w:rsidRDefault="0023004D" w:rsidP="00810C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0A6461D6" w14:textId="77777777" w:rsidR="0023004D" w:rsidRPr="004A2A69" w:rsidRDefault="0023004D" w:rsidP="00810CEA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23004D" w:rsidRPr="004A2A69" w14:paraId="4FA3DA48" w14:textId="77777777" w:rsidTr="00C129A5">
        <w:tc>
          <w:tcPr>
            <w:tcW w:w="6323" w:type="dxa"/>
            <w:gridSpan w:val="4"/>
          </w:tcPr>
          <w:p w14:paraId="206AC80A" w14:textId="6B7259B6" w:rsidR="0023004D" w:rsidRPr="00D86CCE" w:rsidRDefault="0023004D" w:rsidP="00D86CCE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D86CCE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243" w:type="dxa"/>
          </w:tcPr>
          <w:p w14:paraId="3B88E992" w14:textId="77777777" w:rsidR="0023004D" w:rsidRPr="004A2A69" w:rsidRDefault="0023004D" w:rsidP="00810C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470616C2" w14:textId="78D34715" w:rsidR="0023004D" w:rsidRPr="00D86CCE" w:rsidRDefault="0023004D" w:rsidP="0023004D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3004D" w:rsidRPr="004A2A69" w14:paraId="41C5E87D" w14:textId="77777777" w:rsidTr="00AD276B">
        <w:tc>
          <w:tcPr>
            <w:tcW w:w="3803" w:type="dxa"/>
          </w:tcPr>
          <w:p w14:paraId="5BF9D2C6" w14:textId="06E0F4E8" w:rsidR="0023004D" w:rsidRPr="004A2A69" w:rsidRDefault="0023004D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07" w:type="dxa"/>
          </w:tcPr>
          <w:p w14:paraId="1A17CEDF" w14:textId="77777777" w:rsidR="0023004D" w:rsidRPr="004A2A69" w:rsidRDefault="0023004D" w:rsidP="00810CE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1E680BCB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3" w:type="dxa"/>
          </w:tcPr>
          <w:p w14:paraId="189928DD" w14:textId="77777777" w:rsidR="0023004D" w:rsidRPr="004A2A69" w:rsidRDefault="0023004D" w:rsidP="00810CE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46C17004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05F3191B" w14:textId="63E297A8" w:rsidR="0023004D" w:rsidRPr="004A2A69" w:rsidRDefault="0023004D" w:rsidP="00810CE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A16D781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95660A2" w14:textId="2D95B8E3" w:rsidR="0023004D" w:rsidRPr="004A2A69" w:rsidRDefault="0023004D" w:rsidP="00810CE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23004D" w:rsidRPr="004A2A69" w14:paraId="5BA40873" w14:textId="77777777" w:rsidTr="00AD276B">
        <w:tc>
          <w:tcPr>
            <w:tcW w:w="3803" w:type="dxa"/>
          </w:tcPr>
          <w:p w14:paraId="6074E1BE" w14:textId="4EB981AF" w:rsidR="0023004D" w:rsidRPr="004A2A69" w:rsidRDefault="0023004D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23004D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สำหรับปีสิ้นสุดวันที่ 31 ธันวาคม</w:t>
            </w:r>
          </w:p>
        </w:tc>
        <w:tc>
          <w:tcPr>
            <w:tcW w:w="1107" w:type="dxa"/>
          </w:tcPr>
          <w:p w14:paraId="7F052A29" w14:textId="77777777" w:rsidR="0023004D" w:rsidRPr="004A2A69" w:rsidRDefault="0023004D" w:rsidP="00810CE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042F5591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3" w:type="dxa"/>
          </w:tcPr>
          <w:p w14:paraId="26F25A18" w14:textId="77777777" w:rsidR="0023004D" w:rsidRPr="004A2A69" w:rsidRDefault="0023004D" w:rsidP="00810CE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A7709F5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03C5E189" w14:textId="0503F79C" w:rsidR="0023004D" w:rsidRPr="00D86CCE" w:rsidRDefault="0023004D" w:rsidP="00810CE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2565</w:t>
            </w:r>
          </w:p>
        </w:tc>
        <w:tc>
          <w:tcPr>
            <w:tcW w:w="243" w:type="dxa"/>
          </w:tcPr>
          <w:p w14:paraId="5969FCF7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521A7269" w14:textId="778E1A1B" w:rsidR="0023004D" w:rsidRPr="004A2A69" w:rsidRDefault="0023004D" w:rsidP="00810CE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2564</w:t>
            </w:r>
          </w:p>
        </w:tc>
      </w:tr>
      <w:tr w:rsidR="0023004D" w:rsidRPr="004A2A69" w14:paraId="7A45B59E" w14:textId="77777777" w:rsidTr="00AD276B">
        <w:tc>
          <w:tcPr>
            <w:tcW w:w="3803" w:type="dxa"/>
          </w:tcPr>
          <w:p w14:paraId="3EE5099B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73AE5360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0" w:type="dxa"/>
          </w:tcPr>
          <w:p w14:paraId="01C18270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73" w:type="dxa"/>
          </w:tcPr>
          <w:p w14:paraId="77B5C033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129B699B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2F1A46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D0FEDC1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67210EE8" w14:textId="77777777" w:rsidR="0023004D" w:rsidRPr="004A2A69" w:rsidRDefault="0023004D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23004D" w:rsidRPr="004A2A69" w14:paraId="63FA032A" w14:textId="77777777" w:rsidTr="00AD276B">
        <w:tc>
          <w:tcPr>
            <w:tcW w:w="3803" w:type="dxa"/>
          </w:tcPr>
          <w:p w14:paraId="5F555858" w14:textId="75312305" w:rsidR="0023004D" w:rsidRPr="004A2A69" w:rsidRDefault="000B01B4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1107" w:type="dxa"/>
          </w:tcPr>
          <w:p w14:paraId="682B222D" w14:textId="77777777" w:rsidR="0023004D" w:rsidRPr="004A2A69" w:rsidRDefault="0023004D" w:rsidP="00810CE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59CAFC00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3" w:type="dxa"/>
          </w:tcPr>
          <w:p w14:paraId="5B327C2B" w14:textId="77777777" w:rsidR="0023004D" w:rsidRPr="004A2A69" w:rsidRDefault="0023004D" w:rsidP="00810CE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AD2543D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31F6811A" w14:textId="6AE5988B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2,95</w:t>
            </w:r>
            <w:r w:rsidR="009D2615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243" w:type="dxa"/>
          </w:tcPr>
          <w:p w14:paraId="58C38D39" w14:textId="77777777" w:rsidR="0023004D" w:rsidRPr="004A2A69" w:rsidRDefault="0023004D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610DA82F" w14:textId="051A098E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3,60</w:t>
            </w:r>
            <w:r w:rsidR="00D3626B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</w:tr>
      <w:tr w:rsidR="0023004D" w:rsidRPr="004A2A69" w14:paraId="5D757567" w14:textId="77777777" w:rsidTr="00AD276B">
        <w:tc>
          <w:tcPr>
            <w:tcW w:w="3803" w:type="dxa"/>
          </w:tcPr>
          <w:p w14:paraId="09585846" w14:textId="45D04AB1" w:rsidR="0023004D" w:rsidRPr="004A2A69" w:rsidRDefault="000B01B4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07" w:type="dxa"/>
          </w:tcPr>
          <w:p w14:paraId="1D3F2C21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B8CB865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08ABC55" w14:textId="77777777" w:rsidR="0023004D" w:rsidRPr="004A2A69" w:rsidRDefault="0023004D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567C0D9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5E38F9" w14:textId="52ED4634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(2,75</w:t>
            </w:r>
            <w:r w:rsidR="009D2615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243" w:type="dxa"/>
          </w:tcPr>
          <w:p w14:paraId="31BC7C3A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6F699C2" w14:textId="73AB2CE0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(3,</w:t>
            </w:r>
            <w:r w:rsidR="00D3626B">
              <w:rPr>
                <w:rFonts w:ascii="Tahoma" w:eastAsia="Times New Roman" w:hAnsi="Tahoma" w:cs="Tahoma"/>
                <w:sz w:val="18"/>
                <w:szCs w:val="18"/>
              </w:rPr>
              <w:t>376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23004D" w:rsidRPr="004A2A69" w14:paraId="795F901F" w14:textId="77777777" w:rsidTr="00AD276B">
        <w:tc>
          <w:tcPr>
            <w:tcW w:w="3803" w:type="dxa"/>
          </w:tcPr>
          <w:p w14:paraId="7E25C6A8" w14:textId="51203785" w:rsidR="0023004D" w:rsidRPr="004A2A69" w:rsidRDefault="000B01B4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B01B4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0A431DDC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BDD3A17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10A74E7" w14:textId="77777777" w:rsidR="0023004D" w:rsidRPr="004A2A69" w:rsidRDefault="0023004D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9336EA7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8C102" w14:textId="0A32CAD2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199</w:t>
            </w:r>
          </w:p>
        </w:tc>
        <w:tc>
          <w:tcPr>
            <w:tcW w:w="243" w:type="dxa"/>
          </w:tcPr>
          <w:p w14:paraId="57811B84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0F09787A" w14:textId="3BA78923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232</w:t>
            </w:r>
          </w:p>
        </w:tc>
      </w:tr>
      <w:tr w:rsidR="0023004D" w:rsidRPr="004A2A69" w14:paraId="3E4C28EA" w14:textId="77777777" w:rsidTr="00AD276B">
        <w:tc>
          <w:tcPr>
            <w:tcW w:w="3803" w:type="dxa"/>
          </w:tcPr>
          <w:p w14:paraId="6228F11E" w14:textId="6C13DA27" w:rsidR="0023004D" w:rsidRPr="004A2A69" w:rsidRDefault="000B01B4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B01B4">
              <w:rPr>
                <w:rFonts w:ascii="Tahoma" w:eastAsia="Times New Roman" w:hAnsi="Tahoma" w:cs="Tahoma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57B6EF7A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00E0486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54D03D0E" w14:textId="77777777" w:rsidR="0023004D" w:rsidRPr="004A2A69" w:rsidRDefault="0023004D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3C31AA6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E246F7" w14:textId="56974CAF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(157)</w:t>
            </w:r>
          </w:p>
        </w:tc>
        <w:tc>
          <w:tcPr>
            <w:tcW w:w="243" w:type="dxa"/>
          </w:tcPr>
          <w:p w14:paraId="49C96AD0" w14:textId="77777777" w:rsidR="0023004D" w:rsidRPr="004A2A69" w:rsidRDefault="0023004D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F139BC8" w14:textId="170F796E" w:rsidR="0023004D" w:rsidRPr="00D86CCE" w:rsidRDefault="000B01B4" w:rsidP="00D86CC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(88)</w:t>
            </w:r>
          </w:p>
        </w:tc>
      </w:tr>
      <w:tr w:rsidR="000B01B4" w:rsidRPr="004A2A69" w14:paraId="49BD78A0" w14:textId="77777777" w:rsidTr="00AD276B">
        <w:tc>
          <w:tcPr>
            <w:tcW w:w="3803" w:type="dxa"/>
          </w:tcPr>
          <w:p w14:paraId="2B590E97" w14:textId="7D0A9667" w:rsidR="000B01B4" w:rsidRPr="004A2A69" w:rsidRDefault="000B01B4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B01B4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107" w:type="dxa"/>
          </w:tcPr>
          <w:p w14:paraId="12917DD1" w14:textId="77777777" w:rsidR="000B01B4" w:rsidRPr="004A2A69" w:rsidRDefault="000B01B4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2946EEC" w14:textId="77777777" w:rsidR="000B01B4" w:rsidRPr="004A2A69" w:rsidRDefault="000B01B4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4370562F" w14:textId="77777777" w:rsidR="000B01B4" w:rsidRPr="004A2A69" w:rsidRDefault="000B01B4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7A72C0E" w14:textId="77777777" w:rsidR="000B01B4" w:rsidRPr="004A2A69" w:rsidRDefault="000B01B4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1ECE6" w14:textId="79B50394" w:rsidR="000B01B4" w:rsidRPr="000B01B4" w:rsidRDefault="000B01B4" w:rsidP="000B01B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42</w:t>
            </w:r>
          </w:p>
        </w:tc>
        <w:tc>
          <w:tcPr>
            <w:tcW w:w="243" w:type="dxa"/>
          </w:tcPr>
          <w:p w14:paraId="28FA2F43" w14:textId="77777777" w:rsidR="000B01B4" w:rsidRPr="004A2A69" w:rsidRDefault="000B01B4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0F3F2FC" w14:textId="505432A0" w:rsidR="000B01B4" w:rsidRPr="000B01B4" w:rsidRDefault="000B01B4" w:rsidP="000B01B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144</w:t>
            </w:r>
          </w:p>
        </w:tc>
      </w:tr>
      <w:tr w:rsidR="00732255" w:rsidRPr="004A2A69" w14:paraId="32424A33" w14:textId="77777777" w:rsidTr="00AD276B">
        <w:tc>
          <w:tcPr>
            <w:tcW w:w="3803" w:type="dxa"/>
          </w:tcPr>
          <w:p w14:paraId="7060A34B" w14:textId="12C912A2" w:rsidR="00732255" w:rsidRPr="000B01B4" w:rsidRDefault="00732255" w:rsidP="00732255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40A24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กำไรจากการขายเงินลงทุน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AD276B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>(</w:t>
            </w:r>
            <w:r w:rsidRPr="00AD276B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 xml:space="preserve">หมายเหตุ </w:t>
            </w:r>
            <w:r w:rsidRPr="00AD276B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>10)</w:t>
            </w:r>
          </w:p>
        </w:tc>
        <w:tc>
          <w:tcPr>
            <w:tcW w:w="1107" w:type="dxa"/>
          </w:tcPr>
          <w:p w14:paraId="46657978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E332F3E" w14:textId="77777777" w:rsidR="00732255" w:rsidRPr="004A2A69" w:rsidRDefault="00732255" w:rsidP="00732255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7FB65894" w14:textId="0840EF90" w:rsidR="00732255" w:rsidRPr="004A2A69" w:rsidRDefault="00732255" w:rsidP="00AD276B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11712B37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93A3CA" w14:textId="3EFE46ED" w:rsidR="00732255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125</w:t>
            </w:r>
          </w:p>
        </w:tc>
        <w:tc>
          <w:tcPr>
            <w:tcW w:w="243" w:type="dxa"/>
          </w:tcPr>
          <w:p w14:paraId="63FF48CF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3991187" w14:textId="1BB2001D" w:rsidR="00732255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732255" w:rsidRPr="004A2A69" w14:paraId="349D5049" w14:textId="77777777" w:rsidTr="00AD276B">
        <w:tc>
          <w:tcPr>
            <w:tcW w:w="4910" w:type="dxa"/>
            <w:gridSpan w:val="2"/>
          </w:tcPr>
          <w:p w14:paraId="5C4DB345" w14:textId="5B790018" w:rsidR="00732255" w:rsidRPr="004A2A69" w:rsidRDefault="00732255" w:rsidP="00AD276B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40A24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กำไรสำหรับปีจากการดำเนินงานที่ยกเลิกสุทธิจากภาษีเงินได้</w:t>
            </w:r>
          </w:p>
        </w:tc>
        <w:tc>
          <w:tcPr>
            <w:tcW w:w="240" w:type="dxa"/>
          </w:tcPr>
          <w:p w14:paraId="65C479D4" w14:textId="77777777" w:rsidR="00732255" w:rsidRPr="004A2A69" w:rsidRDefault="00732255" w:rsidP="00732255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483AA190" w14:textId="6358EE8D" w:rsidR="00732255" w:rsidRPr="004A2A69" w:rsidRDefault="00732255" w:rsidP="00AD276B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C54F306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FBDB43" w14:textId="18E3235A" w:rsidR="00732255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167</w:t>
            </w:r>
          </w:p>
        </w:tc>
        <w:tc>
          <w:tcPr>
            <w:tcW w:w="243" w:type="dxa"/>
          </w:tcPr>
          <w:p w14:paraId="26176804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AFE30A6" w14:textId="6C9DCBBE" w:rsidR="00732255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144</w:t>
            </w:r>
          </w:p>
        </w:tc>
      </w:tr>
      <w:tr w:rsidR="00732255" w:rsidRPr="000B01B4" w14:paraId="6F99F7DD" w14:textId="77777777" w:rsidTr="00AD276B">
        <w:tc>
          <w:tcPr>
            <w:tcW w:w="3803" w:type="dxa"/>
          </w:tcPr>
          <w:p w14:paraId="3CE90C2E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14:paraId="53852065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0" w:type="dxa"/>
          </w:tcPr>
          <w:p w14:paraId="35389ACF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73" w:type="dxa"/>
          </w:tcPr>
          <w:p w14:paraId="5797C20D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73FC582B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CF5598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57137851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20FB9BF0" w14:textId="77777777" w:rsidR="00732255" w:rsidRPr="00D86CCE" w:rsidRDefault="00732255" w:rsidP="00732255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732255" w:rsidRPr="004A2A69" w14:paraId="16CFEBBF" w14:textId="77777777" w:rsidTr="00AD276B">
        <w:tc>
          <w:tcPr>
            <w:tcW w:w="3803" w:type="dxa"/>
          </w:tcPr>
          <w:p w14:paraId="2A21192F" w14:textId="20C8AF7E" w:rsidR="00732255" w:rsidRPr="004A2A69" w:rsidRDefault="00732255" w:rsidP="00732255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การแบ่งปันกำไรจากการดำเนินงานที่ยกเลิก</w:t>
            </w:r>
          </w:p>
        </w:tc>
        <w:tc>
          <w:tcPr>
            <w:tcW w:w="1107" w:type="dxa"/>
          </w:tcPr>
          <w:p w14:paraId="52CFE382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C57DE5A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21F9DA4B" w14:textId="77777777" w:rsidR="00732255" w:rsidRPr="004A2A69" w:rsidRDefault="00732255" w:rsidP="00732255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938408C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E10F168" w14:textId="77777777" w:rsidR="00732255" w:rsidRPr="000B01B4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B0A059C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A8621EA" w14:textId="77777777" w:rsidR="00732255" w:rsidRPr="000B01B4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732255" w:rsidRPr="004A2A69" w14:paraId="33CF3049" w14:textId="77777777" w:rsidTr="00AD276B">
        <w:tc>
          <w:tcPr>
            <w:tcW w:w="3803" w:type="dxa"/>
          </w:tcPr>
          <w:p w14:paraId="1A0B00A5" w14:textId="1A1D6715" w:rsidR="00732255" w:rsidRPr="004A2A69" w:rsidRDefault="00732255" w:rsidP="00732255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ส่วนที่เป็นของบริษัทใหญ่</w:t>
            </w:r>
          </w:p>
        </w:tc>
        <w:tc>
          <w:tcPr>
            <w:tcW w:w="1107" w:type="dxa"/>
          </w:tcPr>
          <w:p w14:paraId="33247390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87228F1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6E995FEB" w14:textId="77777777" w:rsidR="00732255" w:rsidRPr="004A2A69" w:rsidRDefault="00732255" w:rsidP="00732255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D01A752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37CAC77" w14:textId="73D85FBE" w:rsidR="00732255" w:rsidRPr="000B01B4" w:rsidRDefault="00F20636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142</w:t>
            </w:r>
          </w:p>
        </w:tc>
        <w:tc>
          <w:tcPr>
            <w:tcW w:w="243" w:type="dxa"/>
          </w:tcPr>
          <w:p w14:paraId="30F10322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9120825" w14:textId="08E59479" w:rsidR="00732255" w:rsidRPr="000B01B4" w:rsidRDefault="00D3626B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60</w:t>
            </w:r>
          </w:p>
        </w:tc>
      </w:tr>
      <w:tr w:rsidR="00732255" w:rsidRPr="004A2A69" w14:paraId="6FA8E449" w14:textId="77777777" w:rsidTr="00AD276B">
        <w:tc>
          <w:tcPr>
            <w:tcW w:w="3803" w:type="dxa"/>
          </w:tcPr>
          <w:p w14:paraId="360DF26C" w14:textId="0D5560C4" w:rsidR="00732255" w:rsidRPr="004A2A69" w:rsidRDefault="00732255" w:rsidP="00732255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</w:t>
            </w:r>
            <w:r w:rsidRPr="00097985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07" w:type="dxa"/>
          </w:tcPr>
          <w:p w14:paraId="5019FC4A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FF081AC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8AB4E59" w14:textId="77777777" w:rsidR="00732255" w:rsidRPr="004A2A69" w:rsidRDefault="00732255" w:rsidP="00732255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EE95BE8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5977E098" w14:textId="27F44E94" w:rsidR="00732255" w:rsidRPr="000B01B4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</w:p>
        </w:tc>
        <w:tc>
          <w:tcPr>
            <w:tcW w:w="243" w:type="dxa"/>
          </w:tcPr>
          <w:p w14:paraId="66F0173C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3B847D8" w14:textId="6A7DAC9D" w:rsidR="00732255" w:rsidRPr="000B01B4" w:rsidRDefault="00D3626B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84</w:t>
            </w:r>
          </w:p>
        </w:tc>
      </w:tr>
      <w:tr w:rsidR="00732255" w:rsidRPr="004A2A69" w14:paraId="45600CDB" w14:textId="77777777" w:rsidTr="00AD276B">
        <w:tc>
          <w:tcPr>
            <w:tcW w:w="3803" w:type="dxa"/>
          </w:tcPr>
          <w:p w14:paraId="638F46AC" w14:textId="77777777" w:rsidR="00732255" w:rsidRPr="004A2A69" w:rsidRDefault="00732255" w:rsidP="00732255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B01B4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107" w:type="dxa"/>
          </w:tcPr>
          <w:p w14:paraId="0A973284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579B95C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9C8DC3C" w14:textId="77777777" w:rsidR="00732255" w:rsidRPr="004A2A69" w:rsidRDefault="00732255" w:rsidP="00732255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9B5AD27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9C0BCAF" w14:textId="4EDDFCE6" w:rsidR="00732255" w:rsidRPr="000B01B4" w:rsidRDefault="00F20636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167</w:t>
            </w:r>
          </w:p>
        </w:tc>
        <w:tc>
          <w:tcPr>
            <w:tcW w:w="243" w:type="dxa"/>
          </w:tcPr>
          <w:p w14:paraId="021367CF" w14:textId="77777777" w:rsidR="00732255" w:rsidRPr="004A2A69" w:rsidRDefault="00732255" w:rsidP="00732255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D8228B2" w14:textId="77777777" w:rsidR="00732255" w:rsidRPr="000B01B4" w:rsidRDefault="00732255" w:rsidP="00732255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144</w:t>
            </w:r>
          </w:p>
        </w:tc>
      </w:tr>
    </w:tbl>
    <w:p w14:paraId="00317D0E" w14:textId="77777777" w:rsidR="006948FE" w:rsidRDefault="006948F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12201E51" w14:textId="77777777" w:rsidR="006948FE" w:rsidRDefault="006948FE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0353471F" w14:textId="2CDC31FA" w:rsidR="006948FE" w:rsidRDefault="006948F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6948FE" w:rsidRPr="004A2A69" w14:paraId="6206C82B" w14:textId="77777777" w:rsidTr="00810CEA">
        <w:tc>
          <w:tcPr>
            <w:tcW w:w="3803" w:type="dxa"/>
          </w:tcPr>
          <w:p w14:paraId="69655EEC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70F763CA" w14:textId="77777777" w:rsidR="006948FE" w:rsidRPr="004A2A69" w:rsidRDefault="006948FE" w:rsidP="00810CE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DBC3757" w14:textId="77777777" w:rsidR="006948FE" w:rsidRPr="004A2A69" w:rsidRDefault="006948FE" w:rsidP="00810C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18A3E14B" w14:textId="77777777" w:rsidR="006948FE" w:rsidRPr="004A2A69" w:rsidRDefault="006948FE" w:rsidP="00810CEA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948FE" w:rsidRPr="004A2A69" w14:paraId="67168AFD" w14:textId="77777777" w:rsidTr="00810CEA">
        <w:tc>
          <w:tcPr>
            <w:tcW w:w="6323" w:type="dxa"/>
            <w:gridSpan w:val="4"/>
          </w:tcPr>
          <w:p w14:paraId="393A163A" w14:textId="4F773ABE" w:rsidR="006948FE" w:rsidRPr="00810CEA" w:rsidRDefault="006948FE" w:rsidP="006948FE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กระแสเงินสดได้มา (ใช้ไป) จากการดำเนินงานที่ยกเลิก</w:t>
            </w:r>
          </w:p>
        </w:tc>
        <w:tc>
          <w:tcPr>
            <w:tcW w:w="243" w:type="dxa"/>
          </w:tcPr>
          <w:p w14:paraId="04738B89" w14:textId="77777777" w:rsidR="006948FE" w:rsidRPr="004A2A69" w:rsidRDefault="006948FE" w:rsidP="006948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5FBCBFCA" w14:textId="77777777" w:rsidR="006948FE" w:rsidRPr="00810CEA" w:rsidRDefault="006948FE" w:rsidP="006948FE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6948FE" w:rsidRPr="004A2A69" w14:paraId="39153622" w14:textId="77777777" w:rsidTr="00810CEA">
        <w:tc>
          <w:tcPr>
            <w:tcW w:w="3803" w:type="dxa"/>
          </w:tcPr>
          <w:p w14:paraId="66DEE73F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07" w:type="dxa"/>
          </w:tcPr>
          <w:p w14:paraId="105A45D7" w14:textId="77777777" w:rsidR="006948FE" w:rsidRPr="004A2A69" w:rsidRDefault="006948FE" w:rsidP="00810CE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7235F66F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1B3BFC68" w14:textId="77777777" w:rsidR="006948FE" w:rsidRPr="004A2A69" w:rsidRDefault="006948FE" w:rsidP="00810CE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674EF3D3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5AECE1E2" w14:textId="77777777" w:rsidR="006948FE" w:rsidRPr="004A2A69" w:rsidRDefault="006948FE" w:rsidP="00810CE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CA27B16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1058C89F" w14:textId="77777777" w:rsidR="006948FE" w:rsidRPr="004A2A69" w:rsidRDefault="006948FE" w:rsidP="00810CE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6948FE" w:rsidRPr="004A2A69" w14:paraId="09F3D95B" w14:textId="77777777" w:rsidTr="00810CEA">
        <w:tc>
          <w:tcPr>
            <w:tcW w:w="3803" w:type="dxa"/>
          </w:tcPr>
          <w:p w14:paraId="7DCA7CEE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23004D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สำหรับปีสิ้นสุดวันที่ 31 ธันวาคม</w:t>
            </w:r>
          </w:p>
        </w:tc>
        <w:tc>
          <w:tcPr>
            <w:tcW w:w="1107" w:type="dxa"/>
          </w:tcPr>
          <w:p w14:paraId="5C27BAB5" w14:textId="77777777" w:rsidR="006948FE" w:rsidRPr="004A2A69" w:rsidRDefault="006948FE" w:rsidP="00810CE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7B32A285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6091B051" w14:textId="77777777" w:rsidR="006948FE" w:rsidRPr="004A2A69" w:rsidRDefault="006948FE" w:rsidP="00810CE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025F1C3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5AB8939D" w14:textId="77777777" w:rsidR="006948FE" w:rsidRPr="00810CEA" w:rsidRDefault="006948FE" w:rsidP="00810CE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2565</w:t>
            </w:r>
          </w:p>
        </w:tc>
        <w:tc>
          <w:tcPr>
            <w:tcW w:w="243" w:type="dxa"/>
          </w:tcPr>
          <w:p w14:paraId="7603DCB4" w14:textId="77777777" w:rsidR="006948FE" w:rsidRPr="004A2A69" w:rsidRDefault="006948FE" w:rsidP="00810CE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0D36CA19" w14:textId="77777777" w:rsidR="006948FE" w:rsidRPr="004A2A69" w:rsidRDefault="006948FE" w:rsidP="00810CE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2564</w:t>
            </w:r>
          </w:p>
        </w:tc>
      </w:tr>
      <w:tr w:rsidR="006948FE" w:rsidRPr="004A2A69" w14:paraId="035E98BD" w14:textId="77777777" w:rsidTr="00810CEA">
        <w:tc>
          <w:tcPr>
            <w:tcW w:w="3803" w:type="dxa"/>
          </w:tcPr>
          <w:p w14:paraId="6AE63B58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D7F7D28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3EF12772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46" w:type="dxa"/>
          </w:tcPr>
          <w:p w14:paraId="448317EE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439E54B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1E544C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6294D0BB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02189025" w14:textId="77777777" w:rsidR="006948FE" w:rsidRPr="004A2A69" w:rsidRDefault="006948FE" w:rsidP="00810CE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948FE" w:rsidRPr="004A2A69" w14:paraId="771E1064" w14:textId="77777777" w:rsidTr="00810CEA">
        <w:tc>
          <w:tcPr>
            <w:tcW w:w="3803" w:type="dxa"/>
          </w:tcPr>
          <w:p w14:paraId="0FF80920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97985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07" w:type="dxa"/>
          </w:tcPr>
          <w:p w14:paraId="3982B856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66E69F6B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387EC674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2903045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2098C8FF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2,205</w:t>
            </w:r>
          </w:p>
        </w:tc>
        <w:tc>
          <w:tcPr>
            <w:tcW w:w="243" w:type="dxa"/>
          </w:tcPr>
          <w:p w14:paraId="206390EA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6BB3647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1,328</w:t>
            </w:r>
          </w:p>
        </w:tc>
      </w:tr>
      <w:tr w:rsidR="006948FE" w:rsidRPr="004A2A69" w14:paraId="30E63378" w14:textId="77777777" w:rsidTr="00810CEA">
        <w:tc>
          <w:tcPr>
            <w:tcW w:w="3803" w:type="dxa"/>
          </w:tcPr>
          <w:p w14:paraId="5767BAEC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097985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107" w:type="dxa"/>
          </w:tcPr>
          <w:p w14:paraId="417ACD78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1F29575A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1008DA9C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EB74E04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938C3E6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902</w:t>
            </w:r>
          </w:p>
        </w:tc>
        <w:tc>
          <w:tcPr>
            <w:tcW w:w="243" w:type="dxa"/>
          </w:tcPr>
          <w:p w14:paraId="31C01D3B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22E2FA2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1,341</w:t>
            </w:r>
          </w:p>
        </w:tc>
      </w:tr>
      <w:tr w:rsidR="006948FE" w:rsidRPr="004A2A69" w14:paraId="138B99C9" w14:textId="77777777" w:rsidTr="00810CEA">
        <w:tc>
          <w:tcPr>
            <w:tcW w:w="3803" w:type="dxa"/>
          </w:tcPr>
          <w:p w14:paraId="0A513F5D" w14:textId="77777777" w:rsidR="006948FE" w:rsidRPr="004A2A69" w:rsidRDefault="006948FE" w:rsidP="00810CE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948FE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07" w:type="dxa"/>
          </w:tcPr>
          <w:p w14:paraId="69F8922C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000C9574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7DCE3317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A8B0326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04B1C7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(1,134)</w:t>
            </w:r>
          </w:p>
        </w:tc>
        <w:tc>
          <w:tcPr>
            <w:tcW w:w="243" w:type="dxa"/>
          </w:tcPr>
          <w:p w14:paraId="39250B7D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D369F56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(3,187)</w:t>
            </w:r>
          </w:p>
        </w:tc>
      </w:tr>
      <w:tr w:rsidR="006948FE" w:rsidRPr="004A2A69" w14:paraId="566E4E25" w14:textId="77777777" w:rsidTr="00D86CCE">
        <w:tc>
          <w:tcPr>
            <w:tcW w:w="4910" w:type="dxa"/>
            <w:gridSpan w:val="2"/>
          </w:tcPr>
          <w:p w14:paraId="64EE7EDC" w14:textId="67C7B74B" w:rsidR="006948FE" w:rsidRPr="004A2A69" w:rsidRDefault="006948FE" w:rsidP="00D86CC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6948FE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67" w:type="dxa"/>
          </w:tcPr>
          <w:p w14:paraId="2C859990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1C60E269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BDA995B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3A0F47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1,973</w:t>
            </w:r>
          </w:p>
        </w:tc>
        <w:tc>
          <w:tcPr>
            <w:tcW w:w="243" w:type="dxa"/>
          </w:tcPr>
          <w:p w14:paraId="7A68DAC0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39CEE4A" w14:textId="77777777" w:rsidR="006948FE" w:rsidRPr="000B01B4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(518)</w:t>
            </w:r>
          </w:p>
        </w:tc>
      </w:tr>
      <w:tr w:rsidR="006948FE" w:rsidRPr="006948FE" w14:paraId="115FC2F8" w14:textId="77777777" w:rsidTr="00726CC1">
        <w:tc>
          <w:tcPr>
            <w:tcW w:w="4910" w:type="dxa"/>
            <w:gridSpan w:val="2"/>
          </w:tcPr>
          <w:p w14:paraId="2B291CFE" w14:textId="70AE9502" w:rsidR="006948FE" w:rsidRPr="004A2A69" w:rsidRDefault="006948FE" w:rsidP="00D86CC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ตัดรายการ</w:t>
            </w:r>
            <w:r w:rsidRPr="006948FE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</w:t>
            </w:r>
          </w:p>
        </w:tc>
        <w:tc>
          <w:tcPr>
            <w:tcW w:w="267" w:type="dxa"/>
          </w:tcPr>
          <w:p w14:paraId="634A02B4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2956A9B4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CB930F5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67982DA6" w14:textId="77777777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41C22E1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5672E8F4" w14:textId="77777777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6948FE" w:rsidRPr="006948FE" w14:paraId="21E8DA2D" w14:textId="77777777" w:rsidTr="00D86CCE">
        <w:tc>
          <w:tcPr>
            <w:tcW w:w="4910" w:type="dxa"/>
            <w:gridSpan w:val="2"/>
          </w:tcPr>
          <w:p w14:paraId="06AB4BD7" w14:textId="18374F74" w:rsidR="006948FE" w:rsidRDefault="006948FE" w:rsidP="006948F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 เงินลงทุนในบริษัทย่อย รวมผลกระทบจากอัตราแลกเปลี่ยน</w:t>
            </w:r>
          </w:p>
        </w:tc>
        <w:tc>
          <w:tcPr>
            <w:tcW w:w="267" w:type="dxa"/>
          </w:tcPr>
          <w:p w14:paraId="74892B8D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D58C61E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1B55D84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D16B05" w14:textId="51456177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(3,753)</w:t>
            </w:r>
          </w:p>
        </w:tc>
        <w:tc>
          <w:tcPr>
            <w:tcW w:w="243" w:type="dxa"/>
          </w:tcPr>
          <w:p w14:paraId="4E035F08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726182EE" w14:textId="45AE2EF4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6948FE" w:rsidRPr="004A2A69" w14:paraId="4ED6A60A" w14:textId="77777777" w:rsidTr="00D86CCE">
        <w:tc>
          <w:tcPr>
            <w:tcW w:w="4910" w:type="dxa"/>
            <w:gridSpan w:val="2"/>
          </w:tcPr>
          <w:p w14:paraId="7C17CFEE" w14:textId="6A7FD0DC" w:rsidR="006948FE" w:rsidRPr="004A2A69" w:rsidRDefault="006948FE" w:rsidP="00D86CC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6948FE">
              <w:rPr>
                <w:rFonts w:ascii="Tahoma" w:eastAsia="Times New Roman" w:hAnsi="Tahoma" w:cs="Tahoma"/>
                <w:sz w:val="18"/>
                <w:szCs w:val="18"/>
                <w:cs/>
              </w:rPr>
              <w:t>ผลกระทบของกระแสเงินสด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จากการขายเงินลงทุนในบริษัทย่อย</w:t>
            </w:r>
          </w:p>
        </w:tc>
        <w:tc>
          <w:tcPr>
            <w:tcW w:w="267" w:type="dxa"/>
          </w:tcPr>
          <w:p w14:paraId="3890E695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29EAA531" w14:textId="77777777" w:rsidR="006948FE" w:rsidRPr="004A2A69" w:rsidRDefault="006948FE" w:rsidP="00810CE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9D01215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E527BD5" w14:textId="2C8ED625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(1,781)</w:t>
            </w:r>
          </w:p>
        </w:tc>
        <w:tc>
          <w:tcPr>
            <w:tcW w:w="243" w:type="dxa"/>
          </w:tcPr>
          <w:p w14:paraId="2D6569CE" w14:textId="77777777" w:rsidR="006948FE" w:rsidRPr="004A2A69" w:rsidRDefault="006948FE" w:rsidP="00810CE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698CBFE" w14:textId="2318EF2C" w:rsidR="006948FE" w:rsidRDefault="006948FE" w:rsidP="00810CEA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(518)</w:t>
            </w:r>
          </w:p>
        </w:tc>
      </w:tr>
    </w:tbl>
    <w:p w14:paraId="0F34E814" w14:textId="77777777" w:rsidR="00097985" w:rsidRPr="004A2A69" w:rsidRDefault="00097985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3393FF8F" w14:textId="55FCEF7A" w:rsidR="00DB412A" w:rsidRPr="004A2A69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14:paraId="20069033" w14:textId="759112F0" w:rsidR="0022711A" w:rsidRPr="004A2A69" w:rsidRDefault="009D6D40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16" w:name="OLE_LINK58"/>
      <w:r w:rsidRPr="004A2A69">
        <w:rPr>
          <w:rFonts w:ascii="Tahoma" w:hAnsi="Tahoma" w:cs="Tahoma"/>
          <w:sz w:val="18"/>
          <w:szCs w:val="18"/>
          <w:cs/>
        </w:rPr>
        <w:t xml:space="preserve"> </w:t>
      </w:r>
    </w:p>
    <w:p w14:paraId="273363DA" w14:textId="5FF8E0D7" w:rsidR="00E57218" w:rsidRPr="004A2A69" w:rsidRDefault="00291E1E" w:rsidP="00DD58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91E1E">
        <w:rPr>
          <w:noProof/>
        </w:rPr>
        <w:drawing>
          <wp:inline distT="0" distB="0" distL="0" distR="0" wp14:anchorId="0CB277DA" wp14:editId="3ACAC4C9">
            <wp:extent cx="5760720" cy="596470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4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90F2E" w14:textId="17F3DC0A" w:rsidR="00CA5039" w:rsidRPr="004A2A69" w:rsidRDefault="00EA5E24" w:rsidP="00D86CCE">
      <w:pPr>
        <w:spacing w:line="240" w:lineRule="atLeast"/>
        <w:ind w:left="547" w:right="-43"/>
        <w:jc w:val="thaiDistribute"/>
        <w:rPr>
          <w:rFonts w:ascii="Tahoma" w:hAnsi="Tahoma" w:cs="Tahoma"/>
          <w:sz w:val="18"/>
          <w:szCs w:val="18"/>
        </w:rPr>
      </w:pPr>
      <w:r w:rsidRPr="00EA5E24">
        <w:rPr>
          <w:noProof/>
        </w:rPr>
        <w:lastRenderedPageBreak/>
        <w:drawing>
          <wp:inline distT="0" distB="0" distL="0" distR="0" wp14:anchorId="5003AB98" wp14:editId="54797151">
            <wp:extent cx="5760720" cy="63036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0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8859" w14:textId="4E70CE78" w:rsidR="00AD47DE" w:rsidRPr="004A2A69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14:paraId="48EA8F67" w14:textId="77777777" w:rsidR="00AD47DE" w:rsidRPr="004A2A69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2950EB7B" w:rsidR="00293C30" w:rsidRDefault="009340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สำหรับรายได้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และส่วนแบ่งกำไรหรือขาดทุนจากเงินลงทุนในการร่วมค้าและบริษัทร่วม</w:t>
      </w:r>
      <w:r w:rsidRPr="004A2A69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จากส่วนงานในงบการเงินรวมสามารถแสดงข้อมูลทางการเงินตาม</w:t>
      </w:r>
      <w:r w:rsidRPr="004A2A69">
        <w:rPr>
          <w:rFonts w:ascii="Tahoma" w:hAnsi="Tahoma" w:cs="Tahoma" w:hint="cs"/>
          <w:sz w:val="18"/>
          <w:szCs w:val="18"/>
          <w:cs/>
        </w:rPr>
        <w:t>เขต</w:t>
      </w:r>
      <w:r w:rsidRPr="004A2A69">
        <w:rPr>
          <w:rFonts w:ascii="Tahoma" w:hAnsi="Tahoma" w:cs="Tahoma"/>
          <w:sz w:val="18"/>
          <w:szCs w:val="18"/>
          <w:cs/>
        </w:rPr>
        <w:t>ภูมิศาสตร์เพิ่มเติมแบบย่อได้ดังนี้</w:t>
      </w:r>
    </w:p>
    <w:p w14:paraId="0407ECBD" w14:textId="2722F3C6" w:rsidR="00931D30" w:rsidRPr="004A2A69" w:rsidRDefault="00A035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035F8">
        <w:rPr>
          <w:noProof/>
        </w:rPr>
        <w:drawing>
          <wp:inline distT="0" distB="0" distL="0" distR="0" wp14:anchorId="106F08AB" wp14:editId="3630A003">
            <wp:extent cx="5614416" cy="1413836"/>
            <wp:effectExtent l="0" t="0" r="571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1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3C321" w14:textId="77777777" w:rsidR="00A035F8" w:rsidRPr="00D86CCE" w:rsidRDefault="00A035F8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2FAE645" w14:textId="196102D9" w:rsidR="003F1F8F" w:rsidRPr="004A2A69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ข้อมูลเกี่ยวกับลูกค้ารายใหญ่ของกลุ่มอินทัช</w:t>
      </w:r>
    </w:p>
    <w:p w14:paraId="1E60E3C6" w14:textId="77777777" w:rsidR="003F1F8F" w:rsidRPr="004A2A69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0EDC67" w14:textId="318D97F5" w:rsidR="003F1F8F" w:rsidRPr="004A2A69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สำหรับปีสิ้นสุดวันที่ 31 ธันวาคม 256</w:t>
      </w:r>
      <w:r w:rsidR="009340DF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กลุ่มไทยคมมีรายการกับลูกค้าภายนอกกิจการรายหนึ่งที่มีมูลค่าตั้งแต่ร้อยละ 10 ของรายได้รวมของกลุ่มไทยคมเป็นจำนวนเงิน </w:t>
      </w:r>
      <w:r w:rsidR="00891147" w:rsidRPr="004A2A69">
        <w:rPr>
          <w:rFonts w:ascii="Tahoma" w:hAnsi="Tahoma" w:cs="Tahoma"/>
          <w:sz w:val="18"/>
          <w:szCs w:val="18"/>
        </w:rPr>
        <w:t>343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(256</w:t>
      </w:r>
      <w:r w:rsidR="009340DF" w:rsidRPr="004A2A69">
        <w:rPr>
          <w:rFonts w:ascii="Tahoma" w:hAnsi="Tahoma" w:cs="Tahoma"/>
          <w:i/>
          <w:iCs/>
          <w:sz w:val="18"/>
          <w:szCs w:val="18"/>
        </w:rPr>
        <w:t>4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4A2A69">
        <w:rPr>
          <w:rFonts w:ascii="Tahoma" w:hAnsi="Tahoma" w:cs="Tahoma"/>
          <w:i/>
          <w:iCs/>
          <w:sz w:val="18"/>
          <w:szCs w:val="18"/>
        </w:rPr>
        <w:t>4</w:t>
      </w:r>
      <w:r w:rsidR="009340DF" w:rsidRPr="004A2A69">
        <w:rPr>
          <w:rFonts w:ascii="Tahoma" w:hAnsi="Tahoma" w:cs="Tahoma"/>
          <w:i/>
          <w:iCs/>
          <w:sz w:val="18"/>
          <w:szCs w:val="18"/>
        </w:rPr>
        <w:t>11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4A2A69">
        <w:rPr>
          <w:rFonts w:ascii="Tahoma" w:hAnsi="Tahoma" w:cs="Tahoma" w:hint="cs"/>
          <w:i/>
          <w:iCs/>
          <w:sz w:val="18"/>
          <w:szCs w:val="18"/>
          <w:cs/>
        </w:rPr>
        <w:t>ล้านบาท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4515ED99" w14:textId="77777777" w:rsidR="003F1F8F" w:rsidRPr="004A2A69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05B785D" w14:textId="52E73517" w:rsidR="003F1F8F" w:rsidRPr="004A2A69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>สินทรัพย์ไม่หมุนเวียน</w:t>
      </w:r>
      <w:r w:rsidRPr="004A2A69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จากส่วนงานในงบการเงินรวมสามารถแสดงข้อมูลจำแนกตามส่วนงานทางภูมิศาสตร์เพิ่มเติมแบบย่อได้ดังนี้</w:t>
      </w:r>
    </w:p>
    <w:p w14:paraId="3B449A87" w14:textId="19ABA206" w:rsidR="003F1F8F" w:rsidRPr="004A2A69" w:rsidRDefault="0089114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44A04E2E" wp14:editId="6B2EE7CC">
            <wp:extent cx="5614416" cy="2353192"/>
            <wp:effectExtent l="0" t="0" r="571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5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6"/>
    <w:p w14:paraId="1EACA11A" w14:textId="77777777" w:rsidR="001B4861" w:rsidRPr="004A2A69" w:rsidRDefault="001B4861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4AA72B" w14:textId="3E5FF553" w:rsidR="00537586" w:rsidRPr="004A2A69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340DF" w:rsidRPr="004A2A69">
        <w:rPr>
          <w:rFonts w:ascii="Tahoma" w:hAnsi="Tahoma" w:cs="Tahoma"/>
          <w:b/>
          <w:bCs/>
          <w:sz w:val="18"/>
          <w:szCs w:val="18"/>
          <w:lang w:val="en-GB"/>
        </w:rPr>
        <w:t>7</w:t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การจำแนกรายได้</w:t>
      </w:r>
    </w:p>
    <w:p w14:paraId="01FBCFA7" w14:textId="7B67E32D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 xml:space="preserve"> </w:t>
      </w:r>
    </w:p>
    <w:p w14:paraId="3459E188" w14:textId="25E841B0" w:rsidR="00537586" w:rsidRPr="004A2A69" w:rsidRDefault="00D3626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3626B">
        <w:rPr>
          <w:noProof/>
        </w:rPr>
        <w:drawing>
          <wp:inline distT="0" distB="0" distL="0" distR="0" wp14:anchorId="2FBA6692" wp14:editId="25FBC20C">
            <wp:extent cx="5614416" cy="3648134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BDBF3" w14:textId="6138EE18" w:rsidR="00856CA6" w:rsidRPr="004A2A69" w:rsidRDefault="00856CA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4D8BBE0" w14:textId="77777777" w:rsidR="00D86CCE" w:rsidRDefault="00D86CCE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377D09E0" w14:textId="0148E729" w:rsidR="00537586" w:rsidRDefault="00537586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4A2A69">
        <w:rPr>
          <w:b/>
          <w:bCs/>
          <w:sz w:val="18"/>
          <w:szCs w:val="18"/>
        </w:rPr>
        <w:lastRenderedPageBreak/>
        <w:t>2</w:t>
      </w:r>
      <w:r w:rsidR="009340DF" w:rsidRPr="004A2A69">
        <w:rPr>
          <w:b/>
          <w:bCs/>
          <w:sz w:val="18"/>
          <w:szCs w:val="18"/>
        </w:rPr>
        <w:t>8</w:t>
      </w:r>
      <w:r w:rsidRPr="004A2A69">
        <w:rPr>
          <w:b/>
          <w:bCs/>
          <w:sz w:val="18"/>
          <w:szCs w:val="18"/>
        </w:rPr>
        <w:tab/>
      </w:r>
      <w:r w:rsidRPr="004A2A69">
        <w:rPr>
          <w:b/>
          <w:bCs/>
          <w:sz w:val="18"/>
          <w:szCs w:val="18"/>
          <w:cs/>
        </w:rPr>
        <w:t>รายได้อื่น</w:t>
      </w:r>
    </w:p>
    <w:p w14:paraId="3BB0AEE9" w14:textId="77777777" w:rsidR="009E73DA" w:rsidRPr="00D86CCE" w:rsidRDefault="009E73DA" w:rsidP="00D86CCE">
      <w:pPr>
        <w:spacing w:line="288" w:lineRule="auto"/>
        <w:ind w:left="540" w:right="246"/>
        <w:jc w:val="thaiDistribute"/>
        <w:rPr>
          <w:sz w:val="18"/>
          <w:szCs w:val="18"/>
        </w:rPr>
      </w:pPr>
    </w:p>
    <w:p w14:paraId="52F0AE44" w14:textId="4BF6F9CC" w:rsidR="00537586" w:rsidRPr="001D6DB2" w:rsidRDefault="00291E1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D6DB2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8FF62CD" wp14:editId="6A898AF7">
            <wp:extent cx="5614416" cy="2321894"/>
            <wp:effectExtent l="0" t="0" r="571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2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93E8C" w14:textId="77777777" w:rsidR="009E73DA" w:rsidRDefault="009E73DA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14:paraId="37DFFA31" w14:textId="25FCAF99" w:rsidR="00537586" w:rsidRPr="004A2A69" w:rsidRDefault="009340DF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29</w:t>
      </w:r>
      <w:r w:rsidR="00537586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ค่าใช้จ่ายตามลักษณะ</w:t>
      </w:r>
    </w:p>
    <w:p w14:paraId="268E0391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2B9C61" w14:textId="302981A4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ค่าใช้จ่ายตามลักษณะที่รวมอยู่ในต้นทุนการขายและการให้บริการ ต้นทุนในการจัดจำหน่ายและค่าใช้จ่ายในการบริหาร สามารถนำมาแยกตามลักษณะได้ดังนี้</w:t>
      </w:r>
    </w:p>
    <w:p w14:paraId="435F2D0C" w14:textId="77777777" w:rsidR="00D3626B" w:rsidRDefault="00D3626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6AB1D9A" w14:textId="7BBC3B7E" w:rsidR="00537586" w:rsidRPr="004A2A69" w:rsidRDefault="00AA656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A656E">
        <w:rPr>
          <w:noProof/>
        </w:rPr>
        <w:drawing>
          <wp:inline distT="0" distB="0" distL="0" distR="0" wp14:anchorId="14EF24DC" wp14:editId="53DB350D">
            <wp:extent cx="5614416" cy="2296518"/>
            <wp:effectExtent l="0" t="0" r="5715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9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E68E5" w14:textId="77777777" w:rsidR="009E73DA" w:rsidRPr="00D86CCE" w:rsidRDefault="009E73DA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9660CC" w14:textId="126555EF" w:rsidR="00537586" w:rsidRPr="004A2A69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 w:rsidR="009340DF" w:rsidRPr="004A2A69">
        <w:rPr>
          <w:rFonts w:ascii="Tahoma" w:hAnsi="Tahoma" w:cs="Tahoma"/>
          <w:b/>
          <w:bCs/>
          <w:sz w:val="18"/>
          <w:szCs w:val="18"/>
          <w:lang w:val="en-GB"/>
        </w:rPr>
        <w:t>0</w:t>
      </w: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14:paraId="5A0C4CFF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F2B924" w14:textId="0B7C8744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4A2A69">
        <w:rPr>
          <w:rFonts w:ascii="Tahoma" w:hAnsi="Tahoma" w:cs="Tahoma"/>
          <w:sz w:val="18"/>
          <w:szCs w:val="18"/>
        </w:rPr>
        <w:t xml:space="preserve"> 2530 </w:t>
      </w:r>
      <w:r w:rsidRPr="004A2A69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23 </w:t>
      </w:r>
      <w:r w:rsidRPr="004A2A69">
        <w:rPr>
          <w:rFonts w:ascii="Tahoma" w:hAnsi="Tahoma" w:cs="Tahoma"/>
          <w:sz w:val="18"/>
          <w:szCs w:val="18"/>
          <w:cs/>
        </w:rPr>
        <w:t>กรกฎาคม</w:t>
      </w:r>
      <w:r w:rsidRPr="004A2A69">
        <w:rPr>
          <w:rFonts w:ascii="Tahoma" w:hAnsi="Tahoma" w:cs="Tahoma"/>
          <w:sz w:val="18"/>
          <w:szCs w:val="18"/>
        </w:rPr>
        <w:t xml:space="preserve"> 2533 </w:t>
      </w:r>
      <w:r w:rsidRPr="004A2A69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21 </w:t>
      </w:r>
      <w:r w:rsidRPr="004A2A69">
        <w:rPr>
          <w:rFonts w:ascii="Tahoma" w:hAnsi="Tahoma" w:cs="Tahoma"/>
          <w:sz w:val="18"/>
          <w:szCs w:val="18"/>
          <w:cs/>
        </w:rPr>
        <w:t>มกราคม</w:t>
      </w:r>
      <w:r w:rsidRPr="004A2A69">
        <w:rPr>
          <w:rFonts w:ascii="Tahoma" w:hAnsi="Tahoma" w:cs="Tahoma"/>
          <w:sz w:val="18"/>
          <w:szCs w:val="18"/>
        </w:rPr>
        <w:t xml:space="preserve"> 2536</w:t>
      </w:r>
      <w:r w:rsidRPr="004A2A69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4A2A69">
        <w:rPr>
          <w:rFonts w:ascii="Tahoma" w:hAnsi="Tahoma" w:cs="Tahoma"/>
          <w:sz w:val="18"/>
          <w:szCs w:val="18"/>
        </w:rPr>
        <w:t xml:space="preserve">3 </w:t>
      </w:r>
      <w:r w:rsidRPr="004A2A69">
        <w:rPr>
          <w:rFonts w:ascii="Tahoma" w:hAnsi="Tahoma" w:cs="Tahoma"/>
          <w:sz w:val="18"/>
          <w:szCs w:val="18"/>
          <w:cs/>
        </w:rPr>
        <w:t>-</w:t>
      </w:r>
      <w:r w:rsidRPr="004A2A69">
        <w:rPr>
          <w:rFonts w:ascii="Tahoma" w:hAnsi="Tahoma" w:cs="Tahoma"/>
          <w:sz w:val="18"/>
          <w:szCs w:val="18"/>
        </w:rPr>
        <w:t xml:space="preserve"> 7 </w:t>
      </w:r>
      <w:r w:rsidRPr="004A2A69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4A2A69">
        <w:rPr>
          <w:rFonts w:ascii="Tahoma" w:hAnsi="Tahoma" w:cs="Tahoma"/>
          <w:sz w:val="18"/>
          <w:szCs w:val="18"/>
        </w:rPr>
        <w:t xml:space="preserve">2 (2532) </w:t>
      </w:r>
      <w:r w:rsidRPr="004A2A69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4A2A69">
        <w:rPr>
          <w:rFonts w:ascii="Tahoma" w:hAnsi="Tahoma" w:cs="Tahoma"/>
          <w:sz w:val="18"/>
          <w:szCs w:val="18"/>
        </w:rPr>
        <w:t>2530</w:t>
      </w:r>
    </w:p>
    <w:p w14:paraId="435E00B6" w14:textId="77777777" w:rsidR="00AA656E" w:rsidRPr="004A2A69" w:rsidRDefault="00AA656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2DC0C7" w14:textId="77777777" w:rsidR="009E73DA" w:rsidRDefault="009E73DA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14:paraId="3398DC40" w14:textId="21A2977C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กลุ่มอินทัชจ่ายสมทบเข้ากองทุนสำรองเลี้ยงชีพ ดังนี้</w:t>
      </w:r>
    </w:p>
    <w:p w14:paraId="491D6523" w14:textId="03BBC48C" w:rsidR="00537586" w:rsidRPr="004A2A69" w:rsidRDefault="003F69B2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F69B2">
        <w:rPr>
          <w:noProof/>
        </w:rPr>
        <w:drawing>
          <wp:inline distT="0" distB="0" distL="0" distR="0" wp14:anchorId="053453F5" wp14:editId="3B2B2FFA">
            <wp:extent cx="5614416" cy="1249763"/>
            <wp:effectExtent l="0" t="0" r="571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49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DDA44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6B216C" w14:textId="08AEBCCE" w:rsidR="00537586" w:rsidRPr="004A2A69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 w:rsidR="009340DF" w:rsidRPr="004A2A6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14:paraId="3DEDE0FC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DCF897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14:paraId="0DF964E7" w14:textId="3DA4F344" w:rsidR="00AA656E" w:rsidRPr="004A2A69" w:rsidRDefault="00AA656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A656E">
        <w:rPr>
          <w:noProof/>
        </w:rPr>
        <w:drawing>
          <wp:inline distT="0" distB="0" distL="0" distR="0" wp14:anchorId="4031D217" wp14:editId="1F41AF83">
            <wp:extent cx="5614416" cy="1953374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53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C29E7" w14:textId="3F45BD08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14:paraId="7D0023CD" w14:textId="2ABC8D00" w:rsidR="00444A51" w:rsidRDefault="00BF40DC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F40DC">
        <w:rPr>
          <w:noProof/>
        </w:rPr>
        <w:drawing>
          <wp:inline distT="0" distB="0" distL="0" distR="0" wp14:anchorId="2C1F6359" wp14:editId="4A74988B">
            <wp:extent cx="5614416" cy="3355743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5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0845" w14:textId="7EB18BB8" w:rsidR="00537586" w:rsidRPr="004A2A69" w:rsidRDefault="00537586" w:rsidP="00537586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4A2A69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14:paraId="5192E847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E5C1E4" w14:textId="3FBDCBFF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4A2A69">
        <w:rPr>
          <w:rFonts w:ascii="Tahoma" w:hAnsi="Tahoma" w:cs="Tahoma"/>
          <w:sz w:val="18"/>
          <w:szCs w:val="18"/>
        </w:rPr>
        <w:t>20</w:t>
      </w:r>
      <w:r w:rsidRPr="004A2A69">
        <w:rPr>
          <w:rFonts w:ascii="Tahoma" w:hAnsi="Tahoma" w:cs="Tahoma"/>
          <w:sz w:val="18"/>
          <w:szCs w:val="18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Pr="004A2A6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>256</w:t>
      </w:r>
      <w:r w:rsidR="009340DF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</w:rPr>
        <w:t xml:space="preserve"> 256</w:t>
      </w:r>
      <w:r w:rsidR="009340DF" w:rsidRPr="004A2A69">
        <w:rPr>
          <w:rFonts w:ascii="Tahoma" w:hAnsi="Tahoma" w:cs="Tahoma"/>
          <w:sz w:val="18"/>
          <w:szCs w:val="18"/>
        </w:rPr>
        <w:t>4</w:t>
      </w:r>
    </w:p>
    <w:p w14:paraId="084BEFFE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488A767" w14:textId="77777777" w:rsidR="0063025C" w:rsidRDefault="0063025C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6BAEFDA0" w14:textId="49B80AF1" w:rsidR="00537586" w:rsidRPr="004A2A69" w:rsidRDefault="00537586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4A2A69">
        <w:rPr>
          <w:b/>
          <w:bCs/>
          <w:sz w:val="18"/>
          <w:szCs w:val="18"/>
        </w:rPr>
        <w:lastRenderedPageBreak/>
        <w:t>3</w:t>
      </w:r>
      <w:r w:rsidR="009340DF" w:rsidRPr="004A2A69">
        <w:rPr>
          <w:b/>
          <w:bCs/>
          <w:sz w:val="18"/>
          <w:szCs w:val="18"/>
        </w:rPr>
        <w:t>2</w:t>
      </w:r>
      <w:r w:rsidRPr="004A2A69">
        <w:rPr>
          <w:b/>
          <w:bCs/>
          <w:sz w:val="18"/>
          <w:szCs w:val="18"/>
        </w:rPr>
        <w:tab/>
      </w:r>
      <w:r w:rsidRPr="004A2A69">
        <w:rPr>
          <w:b/>
          <w:bCs/>
          <w:sz w:val="18"/>
          <w:szCs w:val="18"/>
          <w:cs/>
        </w:rPr>
        <w:t>กำไรต่อหุ้น</w:t>
      </w:r>
    </w:p>
    <w:p w14:paraId="3344C582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59D2BB" w14:textId="6FD54104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Pr="004A2A69">
        <w:rPr>
          <w:rFonts w:ascii="Tahoma" w:hAnsi="Tahoma" w:cs="Tahoma" w:hint="cs"/>
          <w:sz w:val="18"/>
          <w:szCs w:val="18"/>
          <w:cs/>
        </w:rPr>
        <w:t>ปี</w:t>
      </w:r>
      <w:r w:rsidRPr="004A2A69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ที่เป็นของหุ้นสามัญด้วยจำนวนหุ้นสามัญถัวเฉลี่ยถ่วงน้ำหนักที่ชำระแล้วและออกจำหน่ายแล้วระหว่าง</w:t>
      </w:r>
      <w:r w:rsidR="00A27D04" w:rsidRPr="004A2A69">
        <w:rPr>
          <w:rFonts w:ascii="Tahoma" w:hAnsi="Tahoma" w:cs="Tahoma" w:hint="cs"/>
          <w:sz w:val="18"/>
          <w:szCs w:val="18"/>
          <w:cs/>
        </w:rPr>
        <w:t>ปี</w:t>
      </w:r>
    </w:p>
    <w:p w14:paraId="40F64D37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FD056E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14:paraId="5CC62D9E" w14:textId="77777777" w:rsidR="00537586" w:rsidRPr="004A2A69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D0EC60" w14:textId="13DB6B3A" w:rsidR="00537586" w:rsidRDefault="00537586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14:paraId="63AD5454" w14:textId="77777777" w:rsidR="00AA656E" w:rsidRPr="004A2A69" w:rsidRDefault="00AA656E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1F0900E2" w14:textId="647A81AB" w:rsidR="00537586" w:rsidRPr="004A2A69" w:rsidRDefault="00D3626B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3626B">
        <w:rPr>
          <w:noProof/>
        </w:rPr>
        <w:drawing>
          <wp:inline distT="0" distB="0" distL="0" distR="0" wp14:anchorId="15259701" wp14:editId="4292EEE3">
            <wp:extent cx="5614416" cy="3122953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22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2F548" w14:textId="77777777" w:rsidR="005F728B" w:rsidRPr="004A2A69" w:rsidRDefault="005F728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46720647" w14:textId="3D17872D" w:rsidR="00465E74" w:rsidRPr="004A2A69" w:rsidRDefault="00A27D0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4A2A69">
        <w:rPr>
          <w:b/>
          <w:bCs/>
          <w:sz w:val="18"/>
          <w:szCs w:val="18"/>
        </w:rPr>
        <w:t>3</w:t>
      </w:r>
      <w:r w:rsidR="009340DF" w:rsidRPr="004A2A69">
        <w:rPr>
          <w:b/>
          <w:bCs/>
          <w:sz w:val="18"/>
          <w:szCs w:val="18"/>
        </w:rPr>
        <w:t>3</w:t>
      </w:r>
      <w:r w:rsidR="00465E74" w:rsidRPr="004A2A69">
        <w:rPr>
          <w:b/>
          <w:bCs/>
          <w:sz w:val="18"/>
          <w:szCs w:val="18"/>
        </w:rPr>
        <w:tab/>
      </w:r>
      <w:r w:rsidR="00FE4318" w:rsidRPr="004A2A6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1B18E65D" w:rsidR="00492773" w:rsidRPr="004A2A6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5629478" w14:textId="2100ECFD" w:rsidR="009340DF" w:rsidRPr="004A2A69" w:rsidRDefault="009340DF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4A2A69">
        <w:rPr>
          <w:rFonts w:ascii="Tahoma" w:hAnsi="Tahoma" w:cs="Tahoma"/>
          <w:spacing w:val="-2"/>
          <w:sz w:val="18"/>
          <w:szCs w:val="18"/>
        </w:rPr>
        <w:t>2565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 xml:space="preserve">24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>2565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ที่ประชุมคณะกรรมการของบริษัท เมื่อวันที่ 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>11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สิงหาคม 256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และเมื่อวันที่ 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4A2A69">
        <w:rPr>
          <w:rFonts w:ascii="Tahoma" w:hAnsi="Tahoma" w:cs="Tahoma" w:hint="cs"/>
          <w:spacing w:val="-2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2565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มีมติอนุมัติให้บริษัทจ่ายเงินปันผล</w:t>
      </w:r>
      <w:r w:rsidRPr="004A2A6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4A2A6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4A2A6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4A2A6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2564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="00FE00B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="00FE00B8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ณ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วันที่ 30 มิถุนายน 256</w:t>
      </w:r>
      <w:r w:rsidRPr="004A2A69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 w:hint="cs"/>
          <w:spacing w:val="-2"/>
          <w:sz w:val="18"/>
          <w:szCs w:val="18"/>
          <w:cs/>
          <w:lang w:val="en-GB"/>
        </w:rPr>
        <w:t>และ</w:t>
      </w:r>
      <w:r w:rsidR="00FE00B8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ณ </w:t>
      </w:r>
      <w:r w:rsidRPr="004A2A69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วันที่ 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30 </w:t>
      </w:r>
      <w:r w:rsidRPr="004A2A69">
        <w:rPr>
          <w:rFonts w:ascii="Tahoma" w:hAnsi="Tahoma" w:cs="Tahoma" w:hint="cs"/>
          <w:spacing w:val="-2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pacing w:val="-2"/>
          <w:sz w:val="18"/>
          <w:szCs w:val="18"/>
        </w:rPr>
        <w:t xml:space="preserve">2565 </w:t>
      </w:r>
      <w:r w:rsidRPr="004A2A69">
        <w:rPr>
          <w:rFonts w:ascii="Tahoma" w:hAnsi="Tahoma" w:cs="Tahoma" w:hint="cs"/>
          <w:spacing w:val="-2"/>
          <w:sz w:val="18"/>
          <w:szCs w:val="18"/>
          <w:cs/>
        </w:rPr>
        <w:t xml:space="preserve">ตามลำดับ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1E6B0BC" w14:textId="77777777" w:rsidR="009340DF" w:rsidRPr="004A2A69" w:rsidRDefault="009340DF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9044" w:type="dxa"/>
        <w:tblInd w:w="558" w:type="dxa"/>
        <w:tblLook w:val="04A0" w:firstRow="1" w:lastRow="0" w:firstColumn="1" w:lastColumn="0" w:noHBand="0" w:noVBand="1"/>
      </w:tblPr>
      <w:tblGrid>
        <w:gridCol w:w="1962"/>
        <w:gridCol w:w="900"/>
        <w:gridCol w:w="1440"/>
        <w:gridCol w:w="1170"/>
        <w:gridCol w:w="1170"/>
        <w:gridCol w:w="1170"/>
        <w:gridCol w:w="1232"/>
      </w:tblGrid>
      <w:tr w:rsidR="009340DF" w:rsidRPr="004A2A69" w14:paraId="625B8913" w14:textId="77777777" w:rsidTr="001D6DB2">
        <w:trPr>
          <w:trHeight w:val="20"/>
        </w:trPr>
        <w:tc>
          <w:tcPr>
            <w:tcW w:w="1962" w:type="dxa"/>
            <w:vAlign w:val="bottom"/>
          </w:tcPr>
          <w:p w14:paraId="6A1700EC" w14:textId="3B90714A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0F8B5BC4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vAlign w:val="bottom"/>
            <w:hideMark/>
          </w:tcPr>
          <w:p w14:paraId="704C359B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เงินปันผลระหว่างกาล</w:t>
            </w:r>
          </w:p>
          <w:p w14:paraId="36B17F7C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ที่จ่ายแล้วในปี 25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64</w:t>
            </w:r>
          </w:p>
        </w:tc>
        <w:tc>
          <w:tcPr>
            <w:tcW w:w="1170" w:type="dxa"/>
            <w:vAlign w:val="bottom"/>
            <w:hideMark/>
          </w:tcPr>
          <w:p w14:paraId="52747B68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59AF29EF" w14:textId="2BDEAE21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</w:t>
            </w:r>
            <w:r w:rsidRPr="004A2A69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 256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170" w:type="dxa"/>
            <w:vAlign w:val="bottom"/>
          </w:tcPr>
          <w:p w14:paraId="307C125A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4DEDA029" w14:textId="279089E9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</w:t>
            </w:r>
            <w:r w:rsidRPr="004A2A69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 256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2FE897E8" w14:textId="4A9B969B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ประมาณจำนวน</w:t>
            </w:r>
          </w:p>
          <w:p w14:paraId="09187035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เงินที่</w:t>
            </w:r>
            <w:r w:rsidRPr="004A2A69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ประกาศ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</w:p>
        </w:tc>
        <w:tc>
          <w:tcPr>
            <w:tcW w:w="1232" w:type="dxa"/>
          </w:tcPr>
          <w:p w14:paraId="09955B54" w14:textId="77777777" w:rsidR="009340DF" w:rsidRPr="004A2A69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วันที่จ่าย</w:t>
            </w:r>
          </w:p>
          <w:p w14:paraId="41DD503A" w14:textId="77777777" w:rsidR="009340DF" w:rsidRPr="004A2A69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4A2A69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</w:tr>
      <w:tr w:rsidR="009340DF" w:rsidRPr="004A2A69" w14:paraId="33CFDD31" w14:textId="77777777" w:rsidTr="001D6DB2">
        <w:trPr>
          <w:trHeight w:val="20"/>
        </w:trPr>
        <w:tc>
          <w:tcPr>
            <w:tcW w:w="1962" w:type="dxa"/>
          </w:tcPr>
          <w:p w14:paraId="6CA68D18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4C7FC0D6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4A2A6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C15B9F7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4A2A6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88C2BF8" w14:textId="77777777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4A2A6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00BB444" w14:textId="747B6154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4A2A6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47FB0DF" w14:textId="3026154B" w:rsidR="009340DF" w:rsidRPr="004A2A69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4A2A6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ล้านบาท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232" w:type="dxa"/>
          </w:tcPr>
          <w:p w14:paraId="71B12470" w14:textId="77777777" w:rsidR="009340DF" w:rsidRPr="004A2A69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C120EA" w:rsidRPr="00C120EA" w14:paraId="787445A3" w14:textId="77777777" w:rsidTr="001D6DB2">
        <w:trPr>
          <w:trHeight w:val="20"/>
        </w:trPr>
        <w:tc>
          <w:tcPr>
            <w:tcW w:w="1962" w:type="dxa"/>
          </w:tcPr>
          <w:p w14:paraId="051641CE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1E73E26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480820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96CA909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89DB050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481B213" w14:textId="77777777" w:rsidR="00C120EA" w:rsidRPr="00291E1E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232" w:type="dxa"/>
          </w:tcPr>
          <w:p w14:paraId="1E99418B" w14:textId="77777777" w:rsidR="00C120EA" w:rsidRPr="00C120EA" w:rsidRDefault="00C120EA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192340" w:rsidRPr="004A2A69" w14:paraId="4E0DD60C" w14:textId="77777777" w:rsidTr="001D6DB2">
        <w:trPr>
          <w:trHeight w:val="20"/>
        </w:trPr>
        <w:tc>
          <w:tcPr>
            <w:tcW w:w="1962" w:type="dxa"/>
          </w:tcPr>
          <w:p w14:paraId="4865680F" w14:textId="7E5DC69F" w:rsidR="00192340" w:rsidRPr="004A2A69" w:rsidRDefault="00FE00B8" w:rsidP="00192340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ผลการดำเนินงาน </w:t>
            </w:r>
            <w:r w:rsidR="00192340" w:rsidRPr="004A2A69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ปี </w:t>
            </w:r>
            <w:r w:rsidR="00192340"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7555D752" w14:textId="77777777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2.83</w:t>
            </w:r>
          </w:p>
        </w:tc>
        <w:tc>
          <w:tcPr>
            <w:tcW w:w="1440" w:type="dxa"/>
            <w:vAlign w:val="bottom"/>
            <w:hideMark/>
          </w:tcPr>
          <w:p w14:paraId="793256C0" w14:textId="77777777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1.23</w:t>
            </w:r>
          </w:p>
        </w:tc>
        <w:tc>
          <w:tcPr>
            <w:tcW w:w="1170" w:type="dxa"/>
            <w:vAlign w:val="bottom"/>
            <w:hideMark/>
          </w:tcPr>
          <w:p w14:paraId="1B370E98" w14:textId="77777777" w:rsidR="00192340" w:rsidRPr="004A2A69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1.60</w:t>
            </w:r>
          </w:p>
        </w:tc>
        <w:tc>
          <w:tcPr>
            <w:tcW w:w="1170" w:type="dxa"/>
            <w:vAlign w:val="bottom"/>
          </w:tcPr>
          <w:p w14:paraId="14533BBA" w14:textId="6520F175" w:rsidR="00192340" w:rsidRPr="004A2A69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A37A706" w14:textId="1C0F5C43" w:rsidR="00192340" w:rsidRPr="004A2A69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5,131</w:t>
            </w:r>
          </w:p>
        </w:tc>
        <w:tc>
          <w:tcPr>
            <w:tcW w:w="1232" w:type="dxa"/>
            <w:vAlign w:val="bottom"/>
          </w:tcPr>
          <w:p w14:paraId="340F67CC" w14:textId="77777777" w:rsidR="00192340" w:rsidRPr="004A2A69" w:rsidRDefault="00192340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21 </w:t>
            </w:r>
            <w:r w:rsidRPr="004A2A69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เมษายน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</w:tr>
      <w:tr w:rsidR="00192340" w:rsidRPr="004A2A69" w14:paraId="353C35AD" w14:textId="77777777" w:rsidTr="001D6DB2">
        <w:trPr>
          <w:trHeight w:val="20"/>
        </w:trPr>
        <w:tc>
          <w:tcPr>
            <w:tcW w:w="1962" w:type="dxa"/>
          </w:tcPr>
          <w:p w14:paraId="4963C1FB" w14:textId="35C3C5BA" w:rsidR="00192340" w:rsidRPr="004A2A69" w:rsidRDefault="00FE00B8" w:rsidP="00FE00B8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ณ </w:t>
            </w:r>
            <w:r w:rsidR="00192340"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 30 มิถุนายน 2565</w:t>
            </w:r>
          </w:p>
        </w:tc>
        <w:tc>
          <w:tcPr>
            <w:tcW w:w="900" w:type="dxa"/>
            <w:vAlign w:val="bottom"/>
          </w:tcPr>
          <w:p w14:paraId="131583EB" w14:textId="77777777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1.76</w:t>
            </w:r>
          </w:p>
        </w:tc>
        <w:tc>
          <w:tcPr>
            <w:tcW w:w="1440" w:type="dxa"/>
            <w:vAlign w:val="bottom"/>
          </w:tcPr>
          <w:p w14:paraId="3B7277A8" w14:textId="77777777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31654518" w14:textId="77777777" w:rsidR="00192340" w:rsidRPr="004A2A69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1.76</w:t>
            </w:r>
          </w:p>
        </w:tc>
        <w:tc>
          <w:tcPr>
            <w:tcW w:w="1170" w:type="dxa"/>
            <w:vAlign w:val="bottom"/>
          </w:tcPr>
          <w:p w14:paraId="6CAB8AD6" w14:textId="3BDBFEEE" w:rsidR="00192340" w:rsidRPr="004A2A69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15187420" w14:textId="582709B0" w:rsidR="00192340" w:rsidRPr="004A2A69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5,644</w:t>
            </w:r>
          </w:p>
        </w:tc>
        <w:tc>
          <w:tcPr>
            <w:tcW w:w="1232" w:type="dxa"/>
            <w:vAlign w:val="bottom"/>
          </w:tcPr>
          <w:p w14:paraId="662BB143" w14:textId="77777777" w:rsidR="00192340" w:rsidRPr="004A2A69" w:rsidRDefault="00192340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8 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กันยายน 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</w:tr>
      <w:tr w:rsidR="00192340" w:rsidRPr="004A2A69" w14:paraId="062C7AFF" w14:textId="77777777" w:rsidTr="001D6DB2">
        <w:trPr>
          <w:trHeight w:val="20"/>
        </w:trPr>
        <w:tc>
          <w:tcPr>
            <w:tcW w:w="1962" w:type="dxa"/>
          </w:tcPr>
          <w:p w14:paraId="345D2767" w14:textId="78D6A42F" w:rsidR="00192340" w:rsidRPr="004A2A69" w:rsidRDefault="00FE00B8" w:rsidP="00FE00B8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ณ </w:t>
            </w:r>
            <w:r w:rsidR="00192340"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วันที่ 30 </w:t>
            </w:r>
            <w:r w:rsidR="00192340" w:rsidRPr="004A2A69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กันยา</w:t>
            </w:r>
            <w:r w:rsidR="00192340"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ยน 2565</w:t>
            </w:r>
          </w:p>
        </w:tc>
        <w:tc>
          <w:tcPr>
            <w:tcW w:w="900" w:type="dxa"/>
            <w:vAlign w:val="bottom"/>
          </w:tcPr>
          <w:p w14:paraId="74BD5E71" w14:textId="1022E0FA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1.40</w:t>
            </w:r>
          </w:p>
        </w:tc>
        <w:tc>
          <w:tcPr>
            <w:tcW w:w="1440" w:type="dxa"/>
            <w:vAlign w:val="bottom"/>
          </w:tcPr>
          <w:p w14:paraId="1FDD034F" w14:textId="6E197FFB" w:rsidR="00192340" w:rsidRPr="004A2A69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CD4BF4B" w14:textId="7C155756" w:rsidR="00192340" w:rsidRPr="004A2A69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18D59A98" w14:textId="142A2885" w:rsidR="00192340" w:rsidRPr="004A2A69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1.40</w:t>
            </w:r>
          </w:p>
        </w:tc>
        <w:tc>
          <w:tcPr>
            <w:tcW w:w="1170" w:type="dxa"/>
            <w:vAlign w:val="bottom"/>
          </w:tcPr>
          <w:p w14:paraId="08BB9909" w14:textId="34C677D5" w:rsidR="00192340" w:rsidRPr="004A2A69" w:rsidRDefault="002E59E4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4,489</w:t>
            </w:r>
          </w:p>
        </w:tc>
        <w:tc>
          <w:tcPr>
            <w:tcW w:w="1232" w:type="dxa"/>
            <w:vAlign w:val="bottom"/>
          </w:tcPr>
          <w:p w14:paraId="1FEA9A41" w14:textId="2F2B8044" w:rsidR="00192340" w:rsidRPr="004A2A69" w:rsidRDefault="002E59E4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27 </w:t>
            </w:r>
            <w:r w:rsidRPr="004A2A69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มกราคม </w:t>
            </w:r>
            <w:r w:rsidRPr="004A2A69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</w:tbl>
    <w:p w14:paraId="7C96CBA2" w14:textId="716838B4" w:rsidR="002A4BCA" w:rsidRPr="004A2A6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53F3D4F" w14:textId="77777777" w:rsidR="003F69B2" w:rsidRDefault="003F69B2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3F4F9B12" w14:textId="0A003A4A" w:rsidR="00A27D04" w:rsidRPr="004A2A69" w:rsidRDefault="00A27D04" w:rsidP="00A27D04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4A2A69">
        <w:rPr>
          <w:b/>
          <w:bCs/>
          <w:sz w:val="18"/>
          <w:szCs w:val="18"/>
          <w:cs/>
        </w:rPr>
        <w:lastRenderedPageBreak/>
        <w:t>3</w:t>
      </w:r>
      <w:r w:rsidR="002E59E4" w:rsidRPr="004A2A69">
        <w:rPr>
          <w:b/>
          <w:bCs/>
          <w:sz w:val="18"/>
          <w:szCs w:val="18"/>
        </w:rPr>
        <w:t>4</w:t>
      </w:r>
      <w:r w:rsidRPr="004A2A69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14:paraId="6BFCC99E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BCFA88F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รวมทั้งมีรายการขาย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รายการซื้อและการกู้ยืมบางส่วน ที่เป็นเงินตราต่างประเทศ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14:paraId="48826106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CD0EC4F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เพื่อป้องกันความเสี่ยงจากอัตราแลกเปลี่ยนในอนาคตของรายการขาย รายการซื้อและการกู้ยืมและการชำระคืนเงินกู้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14:paraId="06067755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1CA92F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14:paraId="0393377C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C4477E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กลุ่มอินทัชได้มีการกำหนดนโยบายในการลงทุนระยะสั้นที่ได้รับอนุมัติจากคณะกรรมการบริษัท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14:paraId="21F79680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2556B4B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14:paraId="1201D7F8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6BC6EFA7" w14:textId="4845046F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</w:t>
      </w:r>
    </w:p>
    <w:p w14:paraId="236B82AA" w14:textId="082C6FC1" w:rsidR="00A14F7F" w:rsidRPr="004A2A69" w:rsidRDefault="00A14F7F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4594211" w14:textId="17D7EF9A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เงินสดและรายการเทียบเท่าเงินสด</w:t>
      </w:r>
    </w:p>
    <w:p w14:paraId="520FA7FB" w14:textId="77777777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BC80493" w14:textId="36651899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ความเสี่ยงด้านเครดิตของกลุ่ม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ที่เกิดจากเงินสดและรายการเทียบเท่าเงินสดถูกจำกัด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เนื่องจากคู่สัญญาเป็นธนาคารและสถาบันการเงิน ซึ่งกลุ่ม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พิจารณาว่ามีความเสี่ยงด้านเครดิตต่ำ</w:t>
      </w:r>
    </w:p>
    <w:p w14:paraId="72B52722" w14:textId="0E5469F2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9D7674C" w14:textId="521A9DD3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เงินลงทุนในตราสารหนี้</w:t>
      </w:r>
    </w:p>
    <w:p w14:paraId="62257EA4" w14:textId="77777777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7712B86" w14:textId="6AF721A4" w:rsidR="00A14F7F" w:rsidRPr="004A2A69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12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เดือนหรือ “ความเสี่ยงด้านเครดิตต่ำ” สำหรับตราสารหนี้ที่อยู่ในความต้องการของตลาด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โดยพิจารณาจากอันดับเครดิตที่อยู่ในระดับน่าลงทุน (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Investment grade credit rating)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9E4BA1A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6C44897" w14:textId="1A3703A0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14:paraId="1321BE32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108A48E0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14:paraId="241A8282" w14:textId="77777777" w:rsidR="00A27D04" w:rsidRPr="003F69B2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5C3D09F" w14:textId="77777777" w:rsidR="003F69B2" w:rsidRPr="00D86CCE" w:rsidRDefault="003F69B2" w:rsidP="00D86CCE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86CCE">
        <w:rPr>
          <w:rFonts w:ascii="Tahoma" w:hAnsi="Tahoma" w:cs="Tahoma"/>
          <w:noProof/>
          <w:snapToGrid w:val="0"/>
          <w:sz w:val="18"/>
          <w:szCs w:val="18"/>
          <w:lang w:val="en-GB"/>
        </w:rPr>
        <w:br w:type="page"/>
      </w:r>
    </w:p>
    <w:p w14:paraId="280D737E" w14:textId="0069D431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lastRenderedPageBreak/>
        <w:t>ความเสี่ยงจากอัตราแลกเปลี่ยนเงินตราต่างประเทศ</w:t>
      </w:r>
    </w:p>
    <w:p w14:paraId="27148071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8903675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สินทรัพย์และหนี้สินที่เป็นเงินตราต่างประเทศภายหลังจาก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 ดังนี้</w:t>
      </w:r>
    </w:p>
    <w:p w14:paraId="2F860451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87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276"/>
        <w:gridCol w:w="270"/>
        <w:gridCol w:w="1170"/>
        <w:gridCol w:w="270"/>
        <w:gridCol w:w="1266"/>
        <w:gridCol w:w="270"/>
        <w:gridCol w:w="1143"/>
      </w:tblGrid>
      <w:tr w:rsidR="00A27D04" w:rsidRPr="004A2A69" w14:paraId="0B649812" w14:textId="77777777" w:rsidTr="00352FCF">
        <w:trPr>
          <w:tblHeader/>
        </w:trPr>
        <w:tc>
          <w:tcPr>
            <w:tcW w:w="3132" w:type="dxa"/>
          </w:tcPr>
          <w:p w14:paraId="43605AC9" w14:textId="77777777" w:rsidR="00A27D04" w:rsidRPr="004A2A69" w:rsidRDefault="00A27D04" w:rsidP="00352FCF">
            <w:pPr>
              <w:pStyle w:val="Header"/>
              <w:spacing w:line="288" w:lineRule="auto"/>
              <w:ind w:right="-60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65" w:type="dxa"/>
            <w:gridSpan w:val="7"/>
          </w:tcPr>
          <w:p w14:paraId="6287B62C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A27D04" w:rsidRPr="004A2A69" w14:paraId="336ECF21" w14:textId="77777777" w:rsidTr="00352FCF">
        <w:trPr>
          <w:tblHeader/>
        </w:trPr>
        <w:tc>
          <w:tcPr>
            <w:tcW w:w="3132" w:type="dxa"/>
          </w:tcPr>
          <w:p w14:paraId="2D2A951A" w14:textId="77777777" w:rsidR="00A27D04" w:rsidRPr="004A2A69" w:rsidRDefault="00A27D04" w:rsidP="00352FCF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6" w:type="dxa"/>
            <w:gridSpan w:val="3"/>
          </w:tcPr>
          <w:p w14:paraId="55A6C084" w14:textId="6A3F6E29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31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="002E59E4"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</w:t>
            </w:r>
          </w:p>
        </w:tc>
        <w:tc>
          <w:tcPr>
            <w:tcW w:w="270" w:type="dxa"/>
          </w:tcPr>
          <w:p w14:paraId="79345906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6848298C" w14:textId="5FF5C0F8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31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4A2A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="002E59E4"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</w:t>
            </w:r>
          </w:p>
        </w:tc>
      </w:tr>
      <w:tr w:rsidR="00A27D04" w:rsidRPr="004A2A69" w14:paraId="3B91906A" w14:textId="77777777" w:rsidTr="00352FCF">
        <w:trPr>
          <w:tblHeader/>
        </w:trPr>
        <w:tc>
          <w:tcPr>
            <w:tcW w:w="3132" w:type="dxa"/>
          </w:tcPr>
          <w:p w14:paraId="3D0CF4B6" w14:textId="77777777" w:rsidR="00A27D04" w:rsidRPr="004A2A69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14CE26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14:paraId="7A354E16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6A018A5D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58261309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47B526C5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14:paraId="0B9D3FFE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2AACA062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A27D04" w:rsidRPr="004A2A69" w14:paraId="04503970" w14:textId="77777777" w:rsidTr="00352FCF">
        <w:trPr>
          <w:tblHeader/>
        </w:trPr>
        <w:tc>
          <w:tcPr>
            <w:tcW w:w="3132" w:type="dxa"/>
          </w:tcPr>
          <w:p w14:paraId="5A5E10EB" w14:textId="77777777" w:rsidR="00A27D04" w:rsidRPr="004A2A69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BBDC1D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14:paraId="72F82F15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36331DB5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620783F1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55D9090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14:paraId="017FC041" w14:textId="77777777" w:rsidR="00A27D04" w:rsidRPr="004A2A69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1CFF2C39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A27D04" w:rsidRPr="004A2A69" w14:paraId="5F6C944A" w14:textId="77777777" w:rsidTr="00352FCF">
        <w:trPr>
          <w:tblHeader/>
        </w:trPr>
        <w:tc>
          <w:tcPr>
            <w:tcW w:w="3132" w:type="dxa"/>
          </w:tcPr>
          <w:p w14:paraId="14B83B8B" w14:textId="77777777" w:rsidR="00A27D04" w:rsidRPr="004A2A69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D10804" w14:textId="77777777" w:rsidR="00A27D04" w:rsidRPr="004A2A69" w:rsidRDefault="00A27D04" w:rsidP="00352F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14:paraId="402D72B5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2A96658B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270" w:type="dxa"/>
          </w:tcPr>
          <w:p w14:paraId="66C24C87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46FEB860" w14:textId="77777777" w:rsidR="00A27D04" w:rsidRPr="004A2A69" w:rsidRDefault="00A27D04" w:rsidP="00352FCF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14:paraId="34F412D8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14:paraId="1283A563" w14:textId="77777777" w:rsidR="00A27D04" w:rsidRPr="004A2A69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</w:tr>
      <w:tr w:rsidR="00A14F7F" w:rsidRPr="004A2A69" w14:paraId="770864F4" w14:textId="77777777" w:rsidTr="00352FCF">
        <w:trPr>
          <w:tblHeader/>
        </w:trPr>
        <w:tc>
          <w:tcPr>
            <w:tcW w:w="3132" w:type="dxa"/>
          </w:tcPr>
          <w:p w14:paraId="68C16854" w14:textId="77777777" w:rsidR="00A14F7F" w:rsidRPr="004A2A69" w:rsidRDefault="00A14F7F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CC4DB5" w14:textId="77777777" w:rsidR="00A14F7F" w:rsidRPr="004A2A69" w:rsidRDefault="00A14F7F" w:rsidP="00352F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5ECE07DF" w14:textId="77777777" w:rsidR="00A14F7F" w:rsidRPr="004A2A69" w:rsidRDefault="00A14F7F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2110DE2A" w14:textId="77777777" w:rsidR="00A14F7F" w:rsidRPr="004A2A69" w:rsidRDefault="00A14F7F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1F27B72B" w14:textId="77777777" w:rsidR="00A14F7F" w:rsidRPr="004A2A69" w:rsidRDefault="00A14F7F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1AAB227" w14:textId="77777777" w:rsidR="00A14F7F" w:rsidRPr="004A2A69" w:rsidRDefault="00A14F7F" w:rsidP="00352FCF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1C817197" w14:textId="77777777" w:rsidR="00A14F7F" w:rsidRPr="004A2A69" w:rsidRDefault="00A14F7F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14:paraId="2CEF6527" w14:textId="77777777" w:rsidR="00A14F7F" w:rsidRPr="004A2A69" w:rsidRDefault="00A14F7F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A27D04" w:rsidRPr="004A2A69" w14:paraId="4BEF1FED" w14:textId="77777777" w:rsidTr="00352FCF">
        <w:tc>
          <w:tcPr>
            <w:tcW w:w="3132" w:type="dxa"/>
          </w:tcPr>
          <w:p w14:paraId="46A5B94E" w14:textId="77777777" w:rsidR="00A27D04" w:rsidRPr="004A2A69" w:rsidRDefault="00A27D04" w:rsidP="00352FCF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lang w:eastAsia="en-US"/>
              </w:rPr>
            </w:pPr>
            <w:r w:rsidRPr="004A2A69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สินทรัพย์</w:t>
            </w:r>
          </w:p>
        </w:tc>
        <w:tc>
          <w:tcPr>
            <w:tcW w:w="1276" w:type="dxa"/>
          </w:tcPr>
          <w:p w14:paraId="5EC2AF24" w14:textId="77777777" w:rsidR="00A27D04" w:rsidRPr="004A2A69" w:rsidRDefault="00A27D04" w:rsidP="00352FCF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DC5CEB1" w14:textId="77777777" w:rsidR="00A27D04" w:rsidRPr="004A2A69" w:rsidRDefault="00A27D04" w:rsidP="00352FCF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8975B9A" w14:textId="77777777" w:rsidR="00A27D04" w:rsidRPr="004A2A69" w:rsidRDefault="00A27D04" w:rsidP="00352FCF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14:paraId="41A2142A" w14:textId="77777777" w:rsidR="00A27D04" w:rsidRPr="004A2A69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01EC5459" w14:textId="77777777" w:rsidR="00A27D04" w:rsidRPr="004A2A69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14:paraId="626C7993" w14:textId="77777777" w:rsidR="00A27D04" w:rsidRPr="004A2A69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7680F2CA" w14:textId="77777777" w:rsidR="00A27D04" w:rsidRPr="004A2A69" w:rsidRDefault="00A27D04" w:rsidP="00352FCF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2E59E4" w:rsidRPr="004A2A69" w14:paraId="1AC9C010" w14:textId="77777777" w:rsidTr="00352FCF">
        <w:tc>
          <w:tcPr>
            <w:tcW w:w="3132" w:type="dxa"/>
          </w:tcPr>
          <w:p w14:paraId="2FA89A58" w14:textId="77777777" w:rsidR="002E59E4" w:rsidRPr="004A2A69" w:rsidRDefault="002E59E4" w:rsidP="002E59E4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14:paraId="7235F43D" w14:textId="5F62DBD6" w:rsidR="002E59E4" w:rsidRPr="004A2A69" w:rsidRDefault="003A745C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1AE7B2F0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5C84E85" w14:textId="6E98807F" w:rsidR="002E59E4" w:rsidRPr="004A2A69" w:rsidRDefault="003A745C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0791A09" w14:textId="77777777" w:rsidR="002E59E4" w:rsidRPr="004A2A69" w:rsidRDefault="002E59E4" w:rsidP="002E59E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30E89D51" w14:textId="5D6589FF" w:rsidR="002E59E4" w:rsidRPr="004A2A69" w:rsidRDefault="002834C3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68</w:t>
            </w:r>
          </w:p>
        </w:tc>
        <w:tc>
          <w:tcPr>
            <w:tcW w:w="270" w:type="dxa"/>
          </w:tcPr>
          <w:p w14:paraId="66E8024B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6DACD73A" w14:textId="1B6BDD45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5,</w:t>
            </w:r>
            <w:r w:rsidR="002834C3">
              <w:rPr>
                <w:rFonts w:ascii="Tahoma" w:eastAsia="Times New Roman" w:hAnsi="Tahoma" w:cs="Tahoma"/>
                <w:sz w:val="18"/>
                <w:szCs w:val="18"/>
              </w:rPr>
              <w:t>578</w:t>
            </w:r>
          </w:p>
        </w:tc>
      </w:tr>
      <w:tr w:rsidR="003A745C" w:rsidRPr="004A2A69" w14:paraId="44B02E52" w14:textId="77777777" w:rsidTr="00352FCF">
        <w:tc>
          <w:tcPr>
            <w:tcW w:w="3132" w:type="dxa"/>
          </w:tcPr>
          <w:p w14:paraId="5061016F" w14:textId="77777777" w:rsidR="003A745C" w:rsidRPr="004A2A69" w:rsidRDefault="003A745C" w:rsidP="003A745C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14:paraId="3480E946" w14:textId="284AA87A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081F620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4CBFF58" w14:textId="532E1541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10FA504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103A6053" w14:textId="7C00E87B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14:paraId="2A8E09C6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2619BE8F" w14:textId="417002D4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190</w:t>
            </w:r>
          </w:p>
        </w:tc>
      </w:tr>
      <w:tr w:rsidR="003A745C" w:rsidRPr="004A2A69" w14:paraId="37D63FB8" w14:textId="77777777" w:rsidTr="00352FCF">
        <w:tc>
          <w:tcPr>
            <w:tcW w:w="3132" w:type="dxa"/>
          </w:tcPr>
          <w:p w14:paraId="287ECA0E" w14:textId="77777777" w:rsidR="003A745C" w:rsidRPr="004A2A69" w:rsidRDefault="003A745C" w:rsidP="003A745C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14:paraId="231A500F" w14:textId="1AA3ADD5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37E022D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4265110" w14:textId="14508139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D00AF0C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E485033" w14:textId="26346A2C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14:paraId="3739A37F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3942196D" w14:textId="14146D8C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 w:rsidR="002834C3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</w:tr>
      <w:tr w:rsidR="003A745C" w:rsidRPr="004A2A69" w14:paraId="0344B2B1" w14:textId="77777777" w:rsidTr="00352FCF">
        <w:tc>
          <w:tcPr>
            <w:tcW w:w="3132" w:type="dxa"/>
          </w:tcPr>
          <w:p w14:paraId="2E6D858B" w14:textId="77777777" w:rsidR="003A745C" w:rsidRPr="004A2A69" w:rsidRDefault="003A745C" w:rsidP="003A745C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1276" w:type="dxa"/>
          </w:tcPr>
          <w:p w14:paraId="3AA8F179" w14:textId="4326D460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E448FD6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EFFA0" w14:textId="43AE2E5B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1CB172C5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5E8CBAA5" w14:textId="722BF2B7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57E125EE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378FB11" w14:textId="1896FC89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11</w:t>
            </w:r>
          </w:p>
        </w:tc>
      </w:tr>
      <w:tr w:rsidR="002E59E4" w:rsidRPr="004A2A69" w14:paraId="3298B935" w14:textId="77777777" w:rsidTr="00352FCF">
        <w:tc>
          <w:tcPr>
            <w:tcW w:w="3132" w:type="dxa"/>
          </w:tcPr>
          <w:p w14:paraId="7D87D8FC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14:paraId="5F9C2D97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58DD5F2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56175" w14:textId="0C353DD7" w:rsidR="002E59E4" w:rsidRPr="004A2A69" w:rsidRDefault="003A745C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F88965A" w14:textId="77777777" w:rsidR="002E59E4" w:rsidRPr="004A2A69" w:rsidRDefault="002E59E4" w:rsidP="002E59E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5FCD428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F63FE16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A178010" w14:textId="209E4C13" w:rsidR="002E59E4" w:rsidRPr="004A2A69" w:rsidRDefault="002834C3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</w:t>
            </w:r>
            <w:r w:rsidR="002E59E4"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807</w:t>
            </w:r>
          </w:p>
        </w:tc>
      </w:tr>
      <w:tr w:rsidR="002E59E4" w:rsidRPr="004A2A69" w14:paraId="31156069" w14:textId="77777777" w:rsidTr="00352FCF">
        <w:tc>
          <w:tcPr>
            <w:tcW w:w="3132" w:type="dxa"/>
          </w:tcPr>
          <w:p w14:paraId="28060677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A32BF67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E5806C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7C9D4F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9AB8CA8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66" w:type="dxa"/>
          </w:tcPr>
          <w:p w14:paraId="053FE246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ED857B7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CAA01D7" w14:textId="77777777" w:rsidR="002E59E4" w:rsidRPr="004A2A69" w:rsidRDefault="002E59E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2E59E4" w:rsidRPr="004A2A69" w14:paraId="0ECA3C9D" w14:textId="77777777" w:rsidTr="00352FCF">
        <w:tc>
          <w:tcPr>
            <w:tcW w:w="3132" w:type="dxa"/>
          </w:tcPr>
          <w:p w14:paraId="1C2064AD" w14:textId="77777777" w:rsidR="002E59E4" w:rsidRPr="004A2A69" w:rsidRDefault="002E59E4" w:rsidP="002E59E4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  <w:r w:rsidRPr="004A2A69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หนี้สิน</w:t>
            </w:r>
          </w:p>
        </w:tc>
        <w:tc>
          <w:tcPr>
            <w:tcW w:w="1276" w:type="dxa"/>
          </w:tcPr>
          <w:p w14:paraId="21C31418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E6AEFD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53D40AAF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AAAF33" w14:textId="77777777" w:rsidR="002E59E4" w:rsidRPr="004A2A69" w:rsidRDefault="002E59E4" w:rsidP="002E59E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170FDFEB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0DEA2D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4BDD95D7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3A745C" w:rsidRPr="004A2A69" w14:paraId="367D2892" w14:textId="77777777" w:rsidTr="00352FCF">
        <w:tc>
          <w:tcPr>
            <w:tcW w:w="3132" w:type="dxa"/>
          </w:tcPr>
          <w:p w14:paraId="7F840EE6" w14:textId="77777777" w:rsidR="003A745C" w:rsidRPr="004A2A69" w:rsidRDefault="003A745C" w:rsidP="003A745C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14:paraId="083C92C8" w14:textId="71922058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16D7B4A3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6C398A9C" w14:textId="0DEFB580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68761C1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42BE1649" w14:textId="73D92BAC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="002834C3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1169BB06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0389A1E" w14:textId="6D6D5D38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1,</w:t>
            </w:r>
            <w:r w:rsidR="002834C3" w:rsidRPr="004A2A69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="002834C3">
              <w:rPr>
                <w:rFonts w:ascii="Tahoma" w:eastAsia="Times New Roman" w:hAnsi="Tahoma" w:cs="Tahoma"/>
                <w:sz w:val="18"/>
                <w:szCs w:val="18"/>
              </w:rPr>
              <w:t>19</w:t>
            </w:r>
          </w:p>
        </w:tc>
      </w:tr>
      <w:tr w:rsidR="003A745C" w:rsidRPr="004A2A69" w14:paraId="221B9DDF" w14:textId="77777777" w:rsidTr="00352FCF">
        <w:tc>
          <w:tcPr>
            <w:tcW w:w="3132" w:type="dxa"/>
          </w:tcPr>
          <w:p w14:paraId="7A8A414D" w14:textId="77777777" w:rsidR="003A745C" w:rsidRPr="004A2A69" w:rsidRDefault="003A745C" w:rsidP="003A745C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14:paraId="24F82621" w14:textId="4012A7C5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EDB7CE7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5539D9C" w14:textId="26BB1A38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13D22E89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014FEE7A" w14:textId="3AA76C91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251</w:t>
            </w:r>
          </w:p>
        </w:tc>
        <w:tc>
          <w:tcPr>
            <w:tcW w:w="270" w:type="dxa"/>
          </w:tcPr>
          <w:p w14:paraId="727C7457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B882C63" w14:textId="5556A3EF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118</w:t>
            </w:r>
          </w:p>
        </w:tc>
      </w:tr>
      <w:tr w:rsidR="003A745C" w:rsidRPr="004A2A69" w14:paraId="5A381F7B" w14:textId="77777777" w:rsidTr="00352FCF">
        <w:tc>
          <w:tcPr>
            <w:tcW w:w="3132" w:type="dxa"/>
          </w:tcPr>
          <w:p w14:paraId="18842791" w14:textId="260D563C" w:rsidR="003A745C" w:rsidRPr="004A2A69" w:rsidRDefault="002834C3" w:rsidP="003A745C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14:paraId="20EE97F4" w14:textId="72E98E2A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C4840E8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7AEEF93E" w14:textId="04FFC777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CDCAE31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9137294" w14:textId="4AEE371A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A1F7D5D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51964AE" w14:textId="68B204C6" w:rsidR="003A745C" w:rsidRPr="004A2A69" w:rsidRDefault="002834C3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</w:t>
            </w:r>
          </w:p>
        </w:tc>
      </w:tr>
      <w:tr w:rsidR="003A745C" w:rsidRPr="004A2A69" w14:paraId="28C2EED5" w14:textId="77777777" w:rsidTr="00352FCF">
        <w:tc>
          <w:tcPr>
            <w:tcW w:w="3132" w:type="dxa"/>
          </w:tcPr>
          <w:p w14:paraId="1FB5D7CF" w14:textId="6B5ACF74" w:rsidR="003A745C" w:rsidRPr="004A2A69" w:rsidRDefault="002834C3" w:rsidP="003A745C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14:paraId="1E24DC38" w14:textId="37C92877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072116C8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3A03E" w14:textId="3B221C8C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DD73D18" w14:textId="77777777" w:rsidR="003A745C" w:rsidRPr="004A2A69" w:rsidRDefault="003A745C" w:rsidP="003A745C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054FA201" w14:textId="5DD488E8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B06C37F" w14:textId="77777777" w:rsidR="003A745C" w:rsidRPr="004A2A69" w:rsidRDefault="003A745C" w:rsidP="003A745C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86D5C0" w14:textId="26ADECFE" w:rsidR="003A745C" w:rsidRPr="004A2A69" w:rsidRDefault="003A745C" w:rsidP="003A745C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2E59E4" w:rsidRPr="004A2A69" w14:paraId="4F31A879" w14:textId="77777777" w:rsidTr="00352FCF">
        <w:tc>
          <w:tcPr>
            <w:tcW w:w="3132" w:type="dxa"/>
          </w:tcPr>
          <w:p w14:paraId="5951312D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14:paraId="1AD87659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D40F67E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D2886" w14:textId="7969A6B5" w:rsidR="002E59E4" w:rsidRPr="004A2A69" w:rsidRDefault="003A745C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5487420" w14:textId="77777777" w:rsidR="002E59E4" w:rsidRPr="004A2A69" w:rsidRDefault="002E59E4" w:rsidP="002E59E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479BA220" w14:textId="77777777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A78FCD" w14:textId="77777777" w:rsidR="002E59E4" w:rsidRPr="004A2A69" w:rsidRDefault="002E59E4" w:rsidP="002E59E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446DB6" w14:textId="15D5822A" w:rsidR="002E59E4" w:rsidRPr="004A2A69" w:rsidRDefault="002E59E4" w:rsidP="002E59E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1,</w:t>
            </w:r>
            <w:r w:rsidR="002834C3"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</w:t>
            </w:r>
            <w:r w:rsidR="002834C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47</w:t>
            </w:r>
          </w:p>
        </w:tc>
      </w:tr>
    </w:tbl>
    <w:p w14:paraId="3F18FD21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CB3A64B" w14:textId="0941F1F5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สินทรัพย์ที่เป็นเงินตราต่างประเทศส่วนใหญ่เป็นเงินฝากธนาคาร</w:t>
      </w:r>
      <w:r w:rsidR="001E00B8"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และลูกหนี้การค้า</w:t>
      </w:r>
      <w:r w:rsidR="001E00B8"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และลูกหนี้หมุนเวียนอื่น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ส่วนหนี้สินที่เป็นเงินตราต่างประเทศ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ส่วนใหญ่เป็นเจ้าหนี้การค้า เจ้าหนี้-อุปกรณ์ และเงินกู้ยืม</w:t>
      </w:r>
    </w:p>
    <w:p w14:paraId="52FF53C7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3DCC8A" w14:textId="1C4240D0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ความเสี่ยงจากมูลค่ายุติธรรมของเครื่องมือทางการเงิน</w:t>
      </w:r>
    </w:p>
    <w:p w14:paraId="65DC9C67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B690630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เงินลงทุนชั่วคราว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สินทรัพย์ทางการเงินหมุนเวียนอื่น ลูกหนี้การค้า ลูกหนี้กิจการที่เกี่ยวข้องกัน เงินให้กู้ยืมระยะสั้นและเงินทดรองแก่กิจการที่เกี่ยวข้องกัน เจ้าหนี้การค้า เจ้าหนี้อื่น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เจ้าหนี้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-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อุปกรณ์ เจ้าหนี้กิจการที่เกี่ยวข้องกัน เงินกู้ยืมระยะสั้น ส่วนของเงินกู้ยืมระยะยาวที่ถึงกำหนดชำระภายในหนึ่งปี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71F596B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8B652FC" w14:textId="713C3B81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สินทรัพย์และหนี้สินทางการเงินที่วัดด้วยมูลค่ายุติธรรม มีดังนี้</w:t>
      </w:r>
    </w:p>
    <w:p w14:paraId="459A63B7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859"/>
        <w:gridCol w:w="278"/>
        <w:gridCol w:w="927"/>
      </w:tblGrid>
      <w:tr w:rsidR="00A27D04" w:rsidRPr="004A2A69" w14:paraId="0BF43E9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4EF038F9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0C68BF6" w14:textId="77777777" w:rsidR="00A27D04" w:rsidRPr="004A2A69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4A2A69" w14:paraId="65A4333C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12528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DF4711D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4A2A69" w14:paraId="377ECA09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74E6C7F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A52CF6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49BAB7A0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1B23624C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4A2A69" w14:paraId="7D6F611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16199F9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0C92BC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D66348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FAE19C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ADF616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C690B9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AABDCF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C40754F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3FE119A3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39A1560F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4A2A69" w14:paraId="4BEA4F74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ED129D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EFE7BB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F99AA7A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2DF758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F76A975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4FDA13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06DEC63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4125182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4DCD9CE7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40917FE" w14:textId="77777777" w:rsidR="00A27D04" w:rsidRPr="004A2A69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2E59E4" w:rsidRPr="004A2A69" w14:paraId="7D82E5E4" w14:textId="77777777" w:rsidTr="00352FCF">
        <w:tc>
          <w:tcPr>
            <w:tcW w:w="3323" w:type="dxa"/>
            <w:shd w:val="clear" w:color="auto" w:fill="auto"/>
          </w:tcPr>
          <w:p w14:paraId="5FB5946C" w14:textId="42A474DF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540BE859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7DD747F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5CB27F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DCA1EC7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E0B9A86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33E589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7F9B753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1FABD0D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B3363A7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482E58C7" w14:textId="77777777" w:rsidTr="00352FCF">
        <w:tc>
          <w:tcPr>
            <w:tcW w:w="3323" w:type="dxa"/>
            <w:shd w:val="clear" w:color="auto" w:fill="auto"/>
          </w:tcPr>
          <w:p w14:paraId="21BA4F25" w14:textId="24190AE0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037B06E7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C471D5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4FCEC6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8BC45F6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D4EBDF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869AD71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92FA34F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399170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315D8E4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07FC091A" w14:textId="77777777" w:rsidTr="00352FCF">
        <w:tc>
          <w:tcPr>
            <w:tcW w:w="3323" w:type="dxa"/>
            <w:shd w:val="clear" w:color="auto" w:fill="auto"/>
          </w:tcPr>
          <w:p w14:paraId="35109BBE" w14:textId="2566909E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9338C82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9A231D1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5DE98E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3D5C322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AB9AF6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4649E44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3187AD0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D2C2473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17F340A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049DFCC3" w14:textId="77777777" w:rsidTr="00352FCF">
        <w:tc>
          <w:tcPr>
            <w:tcW w:w="3323" w:type="dxa"/>
            <w:shd w:val="clear" w:color="auto" w:fill="auto"/>
          </w:tcPr>
          <w:p w14:paraId="6AF5D707" w14:textId="648A86E3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74470FCE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536356A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AC0CC8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273365D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F9623A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23A401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FBA415F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76AB333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36995A1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7F61A157" w14:textId="77777777" w:rsidTr="00352FCF">
        <w:tc>
          <w:tcPr>
            <w:tcW w:w="3323" w:type="dxa"/>
            <w:shd w:val="clear" w:color="auto" w:fill="auto"/>
          </w:tcPr>
          <w:p w14:paraId="3BF66BF4" w14:textId="24E3230A" w:rsidR="002E59E4" w:rsidRPr="004A2A69" w:rsidRDefault="002E59E4" w:rsidP="002E59E4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7798426F" w14:textId="4EFEC596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  <w:tc>
          <w:tcPr>
            <w:tcW w:w="270" w:type="dxa"/>
            <w:shd w:val="clear" w:color="auto" w:fill="auto"/>
          </w:tcPr>
          <w:p w14:paraId="27399184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902BB9" w14:textId="4C934E8D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A4FF1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F09B46F" w14:textId="167CC6BE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  <w:tc>
          <w:tcPr>
            <w:tcW w:w="270" w:type="dxa"/>
            <w:shd w:val="clear" w:color="auto" w:fill="auto"/>
          </w:tcPr>
          <w:p w14:paraId="025BBEAD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4AE96BE" w14:textId="17605F8D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8D9AAB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17778CA" w14:textId="60B3DD4C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</w:tr>
      <w:tr w:rsidR="002E59E4" w:rsidRPr="004A2A69" w14:paraId="7CFBC0EB" w14:textId="77777777" w:rsidTr="00352FCF">
        <w:tc>
          <w:tcPr>
            <w:tcW w:w="3323" w:type="dxa"/>
            <w:shd w:val="clear" w:color="auto" w:fill="auto"/>
          </w:tcPr>
          <w:p w14:paraId="5F777D24" w14:textId="28BD2009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4A2A6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0608B5B5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72F9C40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89FF45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112C081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6FBE73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4EA145A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31B8614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11F38EC0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7B81B4A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1D4F621E" w14:textId="77777777" w:rsidTr="00352FCF">
        <w:tc>
          <w:tcPr>
            <w:tcW w:w="3323" w:type="dxa"/>
            <w:shd w:val="clear" w:color="auto" w:fill="auto"/>
          </w:tcPr>
          <w:p w14:paraId="6124EBCF" w14:textId="036BDE94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60774887" w14:textId="1885A9C9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5B264533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398D6B" w14:textId="5B5A0BC1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F31E2F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D9C286" w14:textId="181F774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8532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C6B4CD8" w14:textId="5F3BE50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8" w:type="dxa"/>
            <w:shd w:val="clear" w:color="auto" w:fill="auto"/>
          </w:tcPr>
          <w:p w14:paraId="3B6FEB76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FA8E469" w14:textId="5BD93471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</w:tr>
      <w:tr w:rsidR="00191A05" w:rsidRPr="004A2A69" w14:paraId="389412C3" w14:textId="77777777" w:rsidTr="00352FCF">
        <w:tc>
          <w:tcPr>
            <w:tcW w:w="3323" w:type="dxa"/>
            <w:shd w:val="clear" w:color="auto" w:fill="auto"/>
          </w:tcPr>
          <w:p w14:paraId="2C9F5348" w14:textId="77777777" w:rsidR="00191A05" w:rsidRPr="004A2A69" w:rsidRDefault="00191A05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4ABC02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91B842D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AA781A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CE81C5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2553404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B941EF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3236EC8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015D92ED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DDA3E47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91A05" w:rsidRPr="004A2A69" w14:paraId="5F12B6B5" w14:textId="77777777" w:rsidTr="00352FCF">
        <w:tc>
          <w:tcPr>
            <w:tcW w:w="3323" w:type="dxa"/>
            <w:shd w:val="clear" w:color="auto" w:fill="auto"/>
          </w:tcPr>
          <w:p w14:paraId="0E88ACA3" w14:textId="77777777" w:rsidR="00191A05" w:rsidRPr="004A2A69" w:rsidRDefault="00191A05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C539DE4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EDD01E8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9EDF19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E1964E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4FE81B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82F5F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48E2801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CA175B2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92D0481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91A05" w:rsidRPr="004A2A69" w14:paraId="4B056014" w14:textId="77777777" w:rsidTr="00352FCF">
        <w:tc>
          <w:tcPr>
            <w:tcW w:w="3323" w:type="dxa"/>
            <w:shd w:val="clear" w:color="auto" w:fill="auto"/>
          </w:tcPr>
          <w:p w14:paraId="329E9BA4" w14:textId="77777777" w:rsidR="00191A05" w:rsidRPr="004A2A69" w:rsidRDefault="00191A05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C5B3BB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8CB58D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1D8092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DA2A2B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90A3C0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E6E31B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AA33B14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731E57E9" w14:textId="77777777" w:rsidR="00191A05" w:rsidRPr="004A2A69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E1F8A31" w14:textId="77777777" w:rsidR="00191A05" w:rsidRPr="004A2A69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070BA0D7" w14:textId="77777777" w:rsidTr="00352FCF">
        <w:tc>
          <w:tcPr>
            <w:tcW w:w="3323" w:type="dxa"/>
            <w:shd w:val="clear" w:color="auto" w:fill="auto"/>
          </w:tcPr>
          <w:p w14:paraId="1F3F4366" w14:textId="250EBEF8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lastRenderedPageBreak/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2E59E4" w:rsidRPr="004A2A6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909735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A9BA72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67E4E6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CC516B5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04FEB6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AAC679B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630F76D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34E94D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58B085D8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080C76E0" w14:textId="77777777" w:rsidTr="00352FCF">
        <w:tc>
          <w:tcPr>
            <w:tcW w:w="3323" w:type="dxa"/>
            <w:shd w:val="clear" w:color="auto" w:fill="auto"/>
          </w:tcPr>
          <w:p w14:paraId="642604C3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21919092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6401CF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A65B0F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C0027C4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025175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CFBEBBD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78FA3C7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C8AD545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52498F3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2B03617B" w14:textId="77777777" w:rsidTr="00352FCF">
        <w:tc>
          <w:tcPr>
            <w:tcW w:w="3323" w:type="dxa"/>
            <w:shd w:val="clear" w:color="auto" w:fill="auto"/>
          </w:tcPr>
          <w:p w14:paraId="6139259F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53214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D3F29FF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3AD15C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A7E9954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CCFC5D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FA5540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5A54D72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198D60B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F5856B5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0E7FA6B1" w14:textId="77777777" w:rsidTr="00352FCF">
        <w:tc>
          <w:tcPr>
            <w:tcW w:w="3323" w:type="dxa"/>
            <w:shd w:val="clear" w:color="auto" w:fill="auto"/>
          </w:tcPr>
          <w:p w14:paraId="3BBF6BBF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399563D7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2406B3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21C178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207D42A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63123E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BFBD32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6CA1DDA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02E80340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9D15391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3AE36844" w14:textId="77777777" w:rsidTr="00352FCF">
        <w:tc>
          <w:tcPr>
            <w:tcW w:w="3323" w:type="dxa"/>
            <w:shd w:val="clear" w:color="auto" w:fill="auto"/>
          </w:tcPr>
          <w:p w14:paraId="522A8394" w14:textId="77777777" w:rsidR="00A27D04" w:rsidRPr="004A2A69" w:rsidRDefault="00A27D04" w:rsidP="00352F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4406B635" w14:textId="652D772C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  <w:tc>
          <w:tcPr>
            <w:tcW w:w="270" w:type="dxa"/>
            <w:shd w:val="clear" w:color="auto" w:fill="auto"/>
          </w:tcPr>
          <w:p w14:paraId="5088E93E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68CF22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F1C7F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55297A" w14:textId="1C41B1EC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  <w:tc>
          <w:tcPr>
            <w:tcW w:w="270" w:type="dxa"/>
            <w:shd w:val="clear" w:color="auto" w:fill="auto"/>
          </w:tcPr>
          <w:p w14:paraId="7224F207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E65E60A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636CBE5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F390E39" w14:textId="1F536388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</w:tr>
      <w:tr w:rsidR="00A27D04" w:rsidRPr="004A2A69" w14:paraId="26F4AC2C" w14:textId="77777777" w:rsidTr="00352FCF">
        <w:tc>
          <w:tcPr>
            <w:tcW w:w="3323" w:type="dxa"/>
            <w:shd w:val="clear" w:color="auto" w:fill="auto"/>
          </w:tcPr>
          <w:p w14:paraId="4123BE16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4A2A6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340337A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038EDD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8C68F6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5A37371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909A3B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8799DA8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CA1EFCD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B796709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B729CC2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16B17A0B" w14:textId="77777777" w:rsidTr="00352FCF">
        <w:tc>
          <w:tcPr>
            <w:tcW w:w="3323" w:type="dxa"/>
            <w:shd w:val="clear" w:color="auto" w:fill="auto"/>
          </w:tcPr>
          <w:p w14:paraId="137DEAD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60A68E7F" w14:textId="5D1E261B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0B582EA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E6C309B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1B634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07A129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E8B8B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7FC31AF" w14:textId="68A8C182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8" w:type="dxa"/>
            <w:shd w:val="clear" w:color="auto" w:fill="auto"/>
          </w:tcPr>
          <w:p w14:paraId="610AC669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56AA10E" w14:textId="2D14810D" w:rsidR="00A27D04" w:rsidRPr="004A2A69" w:rsidRDefault="003A745C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</w:tr>
    </w:tbl>
    <w:p w14:paraId="70C1FDEF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4A2A69" w14:paraId="291A7665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D37B262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CC33D7B" w14:textId="77777777" w:rsidR="00A27D04" w:rsidRPr="004A2A69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4A2A69" w14:paraId="7C34808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773CCAF1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2427FFA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27D04" w:rsidRPr="004A2A69" w14:paraId="135B3FF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53455E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6B4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2369B28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28F3283C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4A2A69" w14:paraId="0DB64CB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EB0D898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72031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DEDEC0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841AB0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00A57C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D94DD5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8B984F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5EBD74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970929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474888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4A2A69" w14:paraId="7F776C2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5A9007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5F847B3F" w14:textId="77777777" w:rsidR="00A27D04" w:rsidRPr="004A2A6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87916CB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586C7410" w14:textId="77777777" w:rsidR="00A27D04" w:rsidRPr="004A2A6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3AD6FA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FA0BAA6" w14:textId="77777777" w:rsidR="00A27D04" w:rsidRPr="004A2A6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4254481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74C1C64D" w14:textId="77777777" w:rsidR="00A27D04" w:rsidRPr="004A2A6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8E1761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0C7BABB8" w14:textId="77777777" w:rsidR="00A27D04" w:rsidRPr="004A2A6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2E59E4" w:rsidRPr="004A2A69" w14:paraId="0B927C9E" w14:textId="77777777" w:rsidTr="00352FCF">
        <w:tc>
          <w:tcPr>
            <w:tcW w:w="3323" w:type="dxa"/>
            <w:shd w:val="clear" w:color="auto" w:fill="auto"/>
          </w:tcPr>
          <w:p w14:paraId="5BD56AF5" w14:textId="201FA112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257513E5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788F855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CAB9AEF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E63BCA8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49605C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026F68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78B548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2CF7674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C001E2D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187E34F0" w14:textId="77777777" w:rsidTr="00352FCF">
        <w:tc>
          <w:tcPr>
            <w:tcW w:w="3323" w:type="dxa"/>
            <w:shd w:val="clear" w:color="auto" w:fill="auto"/>
          </w:tcPr>
          <w:p w14:paraId="0DC36BD4" w14:textId="6C368E35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1D0C60DC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EC9E47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680F923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E28A8F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EA576F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28FBBC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4E6744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BDC5ADF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F96D535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0B0C7643" w14:textId="77777777" w:rsidTr="00352FCF">
        <w:tc>
          <w:tcPr>
            <w:tcW w:w="3323" w:type="dxa"/>
            <w:shd w:val="clear" w:color="auto" w:fill="auto"/>
          </w:tcPr>
          <w:p w14:paraId="3CC19721" w14:textId="39FB09FB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9CFB2D0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0BCFF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373BD5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FF3E30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0168D0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91EE84D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C2ABA9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4405C7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292F68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57F72AE3" w14:textId="77777777" w:rsidTr="00352FCF">
        <w:tc>
          <w:tcPr>
            <w:tcW w:w="3323" w:type="dxa"/>
            <w:shd w:val="clear" w:color="auto" w:fill="auto"/>
          </w:tcPr>
          <w:p w14:paraId="782194C5" w14:textId="0AF1B932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3B553EC1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0554F40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CE1B9F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50686A4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68205D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3AE6103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CC5FAB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27F0A12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EB24468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6A1FE61B" w14:textId="77777777" w:rsidTr="00352FCF">
        <w:tc>
          <w:tcPr>
            <w:tcW w:w="3323" w:type="dxa"/>
            <w:shd w:val="clear" w:color="auto" w:fill="auto"/>
          </w:tcPr>
          <w:p w14:paraId="40352FE4" w14:textId="037CC623" w:rsidR="002E59E4" w:rsidRPr="004A2A69" w:rsidRDefault="002E59E4" w:rsidP="002E59E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537B071B" w14:textId="2DC79F33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  <w:tc>
          <w:tcPr>
            <w:tcW w:w="270" w:type="dxa"/>
            <w:shd w:val="clear" w:color="auto" w:fill="auto"/>
          </w:tcPr>
          <w:p w14:paraId="31CC8960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BEF74D" w14:textId="6F93427D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220D21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5E81C1" w14:textId="3C169629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  <w:tc>
          <w:tcPr>
            <w:tcW w:w="270" w:type="dxa"/>
            <w:shd w:val="clear" w:color="auto" w:fill="auto"/>
          </w:tcPr>
          <w:p w14:paraId="0CA4AFF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0065D0" w14:textId="082E7F1C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4E9B6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1AD8DA6" w14:textId="7357DC4D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</w:tr>
      <w:tr w:rsidR="002E59E4" w:rsidRPr="004A2A69" w14:paraId="3FD51865" w14:textId="77777777" w:rsidTr="00352FCF">
        <w:tc>
          <w:tcPr>
            <w:tcW w:w="3323" w:type="dxa"/>
            <w:shd w:val="clear" w:color="auto" w:fill="auto"/>
          </w:tcPr>
          <w:p w14:paraId="64CB7A9D" w14:textId="286E7345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4A2A6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6D2BCCF2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462600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0B50DA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6298048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2B0FC5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08A239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44649D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D49C73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B82B135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435019F6" w14:textId="77777777" w:rsidTr="00352FCF">
        <w:tc>
          <w:tcPr>
            <w:tcW w:w="3323" w:type="dxa"/>
            <w:shd w:val="clear" w:color="auto" w:fill="auto"/>
          </w:tcPr>
          <w:p w14:paraId="6D15A1DF" w14:textId="774A9442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71EFD747" w14:textId="791DCBC6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1922B4F5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84DFB6" w14:textId="599A946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389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939D4E" w14:textId="116D19C2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66AB6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38BCDB" w14:textId="0E0730D3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13B1F767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D6CD5BA" w14:textId="30ED97D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</w:tr>
      <w:tr w:rsidR="00A27D04" w:rsidRPr="004A2A69" w14:paraId="067AE4B2" w14:textId="77777777" w:rsidTr="00352FCF">
        <w:tc>
          <w:tcPr>
            <w:tcW w:w="3323" w:type="dxa"/>
            <w:shd w:val="clear" w:color="auto" w:fill="auto"/>
          </w:tcPr>
          <w:p w14:paraId="5EAB2A5D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8517FC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7F61574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6A20D76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1EB2756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550BBF3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5472B79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465BBBC4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83F1CF4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384692CF" w14:textId="77777777" w:rsidR="00A27D04" w:rsidRPr="004A2A6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4A2A69" w14:paraId="4903FD28" w14:textId="77777777" w:rsidTr="00352FCF">
        <w:tc>
          <w:tcPr>
            <w:tcW w:w="3323" w:type="dxa"/>
            <w:shd w:val="clear" w:color="auto" w:fill="auto"/>
          </w:tcPr>
          <w:p w14:paraId="33A43DCE" w14:textId="27FFE75F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2E59E4" w:rsidRPr="004A2A6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EE3EA11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976D09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3ECA75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7E9E2B1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AA6143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6233AF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65B370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A1BB10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292138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72DC8768" w14:textId="77777777" w:rsidTr="00352FCF">
        <w:tc>
          <w:tcPr>
            <w:tcW w:w="3323" w:type="dxa"/>
            <w:shd w:val="clear" w:color="auto" w:fill="auto"/>
          </w:tcPr>
          <w:p w14:paraId="3913BC93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45363376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B610A76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4DB2D7A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76C8EA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A903F1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0910A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01F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26D161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DF609A3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15587399" w14:textId="77777777" w:rsidTr="00352FCF">
        <w:tc>
          <w:tcPr>
            <w:tcW w:w="3323" w:type="dxa"/>
            <w:shd w:val="clear" w:color="auto" w:fill="auto"/>
          </w:tcPr>
          <w:p w14:paraId="11438EC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7C934A5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F57B4E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0881F40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123B1C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678C0A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741B52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4901C4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D5821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DED5811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42DFE9AF" w14:textId="77777777" w:rsidTr="00352FCF">
        <w:tc>
          <w:tcPr>
            <w:tcW w:w="3323" w:type="dxa"/>
            <w:shd w:val="clear" w:color="auto" w:fill="auto"/>
          </w:tcPr>
          <w:p w14:paraId="7D576BF3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1DD55266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BC6D61E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11062E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26DEE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42866E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F2C187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B3FD73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0F0BC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0144AE50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4A2A69" w14:paraId="07457C49" w14:textId="77777777" w:rsidTr="00352FCF">
        <w:tc>
          <w:tcPr>
            <w:tcW w:w="3323" w:type="dxa"/>
            <w:shd w:val="clear" w:color="auto" w:fill="auto"/>
          </w:tcPr>
          <w:p w14:paraId="2314C860" w14:textId="77777777" w:rsidR="00A27D04" w:rsidRPr="004A2A69" w:rsidRDefault="00A27D04" w:rsidP="00352FCF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6F57DC18" w14:textId="06A7ADFC" w:rsidR="00A27D04" w:rsidRPr="004A2A69" w:rsidRDefault="003A745C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8A3810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99AA35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383B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81538E" w14:textId="69CA635A" w:rsidR="00A27D04" w:rsidRPr="004A2A69" w:rsidRDefault="003A745C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66F5862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9E93B9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5FE2B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34488EB" w14:textId="1452667D" w:rsidR="00A27D04" w:rsidRPr="004A2A69" w:rsidRDefault="003A745C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</w:tr>
      <w:tr w:rsidR="00A27D04" w:rsidRPr="004A2A69" w14:paraId="59A18D7E" w14:textId="77777777" w:rsidTr="00352FCF">
        <w:tc>
          <w:tcPr>
            <w:tcW w:w="3323" w:type="dxa"/>
            <w:shd w:val="clear" w:color="auto" w:fill="auto"/>
          </w:tcPr>
          <w:p w14:paraId="0FBDB8FD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4A2A6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7C6E8BC9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F5A1F8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537BFC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C86B08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BEEEBD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D9CAE3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49349E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74562F" w14:textId="77777777" w:rsidR="00A27D04" w:rsidRPr="004A2A6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B1B192B" w14:textId="77777777" w:rsidR="00A27D04" w:rsidRPr="004A2A6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745C" w:rsidRPr="004A2A69" w14:paraId="071F5D88" w14:textId="77777777" w:rsidTr="00352FCF">
        <w:tc>
          <w:tcPr>
            <w:tcW w:w="3323" w:type="dxa"/>
            <w:shd w:val="clear" w:color="auto" w:fill="auto"/>
          </w:tcPr>
          <w:p w14:paraId="25BDF2D1" w14:textId="77777777" w:rsidR="003A745C" w:rsidRPr="004A2A69" w:rsidRDefault="003A745C" w:rsidP="003A745C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0318FFD1" w14:textId="38328760" w:rsidR="003A745C" w:rsidRPr="004A2A69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11A97C4" w14:textId="77777777" w:rsidR="003A745C" w:rsidRPr="004A2A69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3D25CE" w14:textId="05805009" w:rsidR="003A745C" w:rsidRPr="004A2A69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E01418" w14:textId="77777777" w:rsidR="003A745C" w:rsidRPr="004A2A69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6FC8C4" w14:textId="268B1ACD" w:rsidR="003A745C" w:rsidRPr="004A2A69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5DE33" w14:textId="77777777" w:rsidR="003A745C" w:rsidRPr="004A2A69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D9F994" w14:textId="418FE06C" w:rsidR="003A745C" w:rsidRPr="004A2A69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2F48A5AB" w14:textId="77777777" w:rsidR="003A745C" w:rsidRPr="004A2A69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1085130" w14:textId="47A160AE" w:rsidR="003A745C" w:rsidRPr="004A2A69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</w:tr>
    </w:tbl>
    <w:p w14:paraId="3E4728E0" w14:textId="77777777" w:rsidR="004D11DD" w:rsidRPr="004A2A69" w:rsidRDefault="004D11DD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11DBCA8" w14:textId="1B6D5F5A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14:paraId="6CDB3499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307DBAEF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14:paraId="627930AC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E4D2C1F" w14:textId="77777777" w:rsidR="00A27D04" w:rsidRPr="004A2A69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4A2A69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4A2A69">
        <w:rPr>
          <w:rFonts w:ascii="Tahoma" w:eastAsia="Times New Roman" w:hAnsi="Tahoma" w:cs="Tahoma"/>
          <w:sz w:val="18"/>
          <w:szCs w:val="18"/>
        </w:rPr>
        <w:t xml:space="preserve">  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4A2A69">
        <w:rPr>
          <w:rFonts w:ascii="Tahoma" w:eastAsia="Times New Roman" w:hAnsi="Tahoma" w:cs="Tahoma"/>
          <w:sz w:val="18"/>
          <w:szCs w:val="18"/>
        </w:rPr>
        <w:t>(</w:t>
      </w:r>
      <w:r w:rsidRPr="004A2A69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4A2A69">
        <w:rPr>
          <w:rFonts w:ascii="Tahoma" w:eastAsia="Times New Roman" w:hAnsi="Tahoma" w:cs="Tahoma"/>
          <w:sz w:val="18"/>
          <w:szCs w:val="18"/>
        </w:rPr>
        <w:t xml:space="preserve">) </w:t>
      </w:r>
      <w:r w:rsidRPr="004A2A69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4A2A69">
        <w:rPr>
          <w:rFonts w:ascii="Tahoma" w:eastAsia="Times New Roman" w:hAnsi="Tahoma" w:cs="Tahoma"/>
          <w:sz w:val="18"/>
          <w:szCs w:val="18"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cs/>
        </w:rPr>
        <w:t>ณ</w:t>
      </w:r>
      <w:r w:rsidRPr="004A2A69">
        <w:rPr>
          <w:rFonts w:ascii="Tahoma" w:eastAsia="Times New Roman" w:hAnsi="Tahoma" w:cs="Tahoma"/>
          <w:sz w:val="18"/>
          <w:szCs w:val="18"/>
        </w:rPr>
        <w:t xml:space="preserve"> </w:t>
      </w:r>
      <w:r w:rsidRPr="004A2A69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14:paraId="51A281D8" w14:textId="77777777" w:rsidR="00A27D04" w:rsidRPr="004A2A69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4A2A69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A2A69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14:paraId="625C1A7A" w14:textId="77777777" w:rsidR="00A27D04" w:rsidRPr="004A2A69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4A2A69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4A2A69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14:paraId="0270A074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5C8255C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สำหรับตราสารทุนที่เป็นหลักทรัพย์เผื่อขายซึ่งอยู่ในความต้องการของตลาด</w:t>
      </w:r>
      <w:r w:rsidRPr="004A2A69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เงินลงทุนในตราสารหนี้ที่วัดมูลค่ายุติธรรมผ่านกำไรขาดทุนเบ็ดเสร็จอื่น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14:paraId="5A4DFC23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66E72733" w14:textId="77777777" w:rsidR="003F69B2" w:rsidRDefault="003F69B2">
      <w:pPr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>
        <w:rPr>
          <w:rFonts w:ascii="Tahoma" w:hAnsi="Tahoma" w:cs="Tahoma"/>
          <w:noProof/>
          <w:snapToGrid w:val="0"/>
          <w:sz w:val="18"/>
          <w:szCs w:val="18"/>
          <w:lang w:val="en-GB"/>
        </w:rPr>
        <w:br w:type="page"/>
      </w:r>
    </w:p>
    <w:p w14:paraId="7CCEA0A7" w14:textId="2909251F" w:rsidR="00A27D04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 xml:space="preserve">สินทรัพย์และหนี้สินทางการเงินที่ไม่ได้วัดด้วยมูลค่ายุติธรรม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(</w:t>
      </w:r>
      <w:r w:rsidR="003A745C" w:rsidRPr="004A2A69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  <w:lang w:val="en-GB"/>
        </w:rPr>
        <w:t xml:space="preserve">ณ วันที่ </w:t>
      </w:r>
      <w:r w:rsidR="003A745C" w:rsidRPr="004A2A69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31 </w:t>
      </w:r>
      <w:r w:rsidR="003A745C" w:rsidRPr="004A2A69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</w:rPr>
        <w:t>ธันวาคม</w:t>
      </w:r>
      <w:r w:rsidR="003A745C"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4A2A69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2565: </w:t>
      </w:r>
      <w:r w:rsidR="003A745C" w:rsidRPr="004A2A69">
        <w:rPr>
          <w:rFonts w:ascii="Tahoma" w:hAnsi="Tahoma" w:cs="Tahoma"/>
          <w:i/>
          <w:iCs/>
          <w:noProof/>
          <w:snapToGrid w:val="0"/>
          <w:sz w:val="18"/>
          <w:szCs w:val="18"/>
          <w:cs/>
        </w:rPr>
        <w:t>ไม่มี)</w:t>
      </w:r>
      <w:r w:rsidR="003A745C" w:rsidRPr="004A2A69">
        <w:rPr>
          <w:rFonts w:ascii="Tahoma" w:hAnsi="Tahoma" w:cs="Tahoma" w:hint="cs"/>
          <w:noProof/>
          <w:snapToGrid w:val="0"/>
          <w:sz w:val="18"/>
          <w:szCs w:val="18"/>
          <w:cs/>
        </w:rPr>
        <w:t xml:space="preserve"> </w:t>
      </w:r>
      <w:r w:rsidR="009E73DA">
        <w:rPr>
          <w:rFonts w:ascii="Tahoma" w:hAnsi="Tahoma" w:cs="Tahoma"/>
          <w:noProof/>
          <w:snapToGrid w:val="0"/>
          <w:sz w:val="18"/>
          <w:szCs w:val="18"/>
        </w:rPr>
        <w:t xml:space="preserve">  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มีดังนี้</w:t>
      </w:r>
    </w:p>
    <w:p w14:paraId="6F665057" w14:textId="77777777" w:rsidR="00687860" w:rsidRPr="004A2A69" w:rsidRDefault="00687860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4A2A69" w14:paraId="55DEDD38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935143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5454D792" w14:textId="77777777" w:rsidR="00A27D04" w:rsidRPr="004A2A69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4A2A6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4A2A69" w14:paraId="3248E4DE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1D99DBC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48520D1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4A2A69" w14:paraId="6EAFC5D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180E4B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D28EE1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00C01E24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6550FABB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4A2A69" w14:paraId="5238966F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846336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2EF652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CAC83F3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4EEB27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A003F8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4C521E8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B26879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5E9D5B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4C79D21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8E3B235" w14:textId="77777777" w:rsidR="00A27D04" w:rsidRPr="004A2A69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4A2A69" w14:paraId="452C0C7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FF011D7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7E94611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B31AF4C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6C1EEE7E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9B04996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7B03FC65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2F6A719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2B756664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1E5CAEA" w14:textId="77777777" w:rsidR="00A27D04" w:rsidRPr="004A2A6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77A662DF" w14:textId="77777777" w:rsidR="00A27D04" w:rsidRPr="004A2A6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2E59E4" w:rsidRPr="004A2A69" w14:paraId="3D194913" w14:textId="77777777" w:rsidTr="00352FCF">
        <w:tc>
          <w:tcPr>
            <w:tcW w:w="3323" w:type="dxa"/>
            <w:shd w:val="clear" w:color="auto" w:fill="auto"/>
          </w:tcPr>
          <w:p w14:paraId="45E7B41C" w14:textId="6FD90A6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4A2A69">
              <w:rPr>
                <w:rFonts w:ascii="Tahoma" w:eastAsia="Times New Roman" w:hAnsi="Tahoma" w:cs="Tahoma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4F55F73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5BB158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AF4C65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1286D9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DCC0999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7991975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728667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F9B02A6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8C15CFE" w14:textId="77777777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2E59E4" w:rsidRPr="004A2A69" w14:paraId="6ACC977D" w14:textId="77777777" w:rsidTr="00352FCF">
        <w:tc>
          <w:tcPr>
            <w:tcW w:w="3323" w:type="dxa"/>
            <w:shd w:val="clear" w:color="auto" w:fill="auto"/>
          </w:tcPr>
          <w:p w14:paraId="0E153EB7" w14:textId="2FD7DCDB" w:rsidR="002E59E4" w:rsidRPr="004A2A69" w:rsidRDefault="002E59E4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01399AB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AFB0EE2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76E52B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8428035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A3D4612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BB6120E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DF840C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D9757B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87CE791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26255BD4" w14:textId="77777777" w:rsidTr="00352FCF">
        <w:tc>
          <w:tcPr>
            <w:tcW w:w="3323" w:type="dxa"/>
            <w:shd w:val="clear" w:color="auto" w:fill="auto"/>
          </w:tcPr>
          <w:p w14:paraId="266BADF6" w14:textId="52A4053F" w:rsidR="002E59E4" w:rsidRPr="004A2A69" w:rsidRDefault="002E59E4" w:rsidP="002E59E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0BFD7E3A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6E031F7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E9A1BB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AEE43F8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B27468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28A89A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D8E839" w14:textId="77777777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51A91A" w14:textId="77777777" w:rsidR="002E59E4" w:rsidRPr="004A2A69" w:rsidRDefault="002E59E4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3D10E7B" w14:textId="77777777" w:rsidR="002E59E4" w:rsidRPr="004A2A69" w:rsidRDefault="002E59E4" w:rsidP="002E59E4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59E4" w:rsidRPr="004A2A69" w14:paraId="2D4F933B" w14:textId="77777777" w:rsidTr="00352FCF">
        <w:tc>
          <w:tcPr>
            <w:tcW w:w="3323" w:type="dxa"/>
            <w:shd w:val="clear" w:color="auto" w:fill="auto"/>
          </w:tcPr>
          <w:p w14:paraId="02409103" w14:textId="76044842" w:rsidR="002E59E4" w:rsidRPr="004A2A69" w:rsidRDefault="002E59E4" w:rsidP="002E59E4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4A2A69">
              <w:rPr>
                <w:rFonts w:ascii="Tahoma" w:eastAsia="Times New Roman" w:hAnsi="Tahoma" w:cs="Tahoma"/>
                <w:sz w:val="18"/>
                <w:szCs w:val="18"/>
                <w:cs/>
              </w:rPr>
              <w:t>(ไม่รวมหนี้สินตามสัญญาเช่าการเงิน)</w:t>
            </w:r>
          </w:p>
        </w:tc>
        <w:tc>
          <w:tcPr>
            <w:tcW w:w="900" w:type="dxa"/>
            <w:shd w:val="clear" w:color="auto" w:fill="auto"/>
          </w:tcPr>
          <w:p w14:paraId="0207CE06" w14:textId="60BBA9BC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00777CED" w14:textId="77777777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0031D1" w14:textId="28E26DE5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3C0BC" w14:textId="77777777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85BF17" w14:textId="0E07CFCE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08589" w14:textId="77777777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B0FAABD" w14:textId="29BB892D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231609ED" w14:textId="77777777" w:rsidR="002E59E4" w:rsidRPr="004A2A69" w:rsidRDefault="002E59E4" w:rsidP="002E59E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F8786EA" w14:textId="482BB75C" w:rsidR="002E59E4" w:rsidRPr="004A2A69" w:rsidRDefault="002E59E4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846</w:t>
            </w:r>
          </w:p>
        </w:tc>
      </w:tr>
    </w:tbl>
    <w:p w14:paraId="5285A01E" w14:textId="77777777" w:rsidR="00A27D04" w:rsidRPr="004A2A6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654471A" w14:textId="14B78795" w:rsidR="00A27D04" w:rsidRPr="004A2A69" w:rsidRDefault="00A27D04" w:rsidP="00FC0AC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4A2A69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3 </w:t>
      </w:r>
      <w:r w:rsidRPr="004A2A69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สำหรับเงินกู้ยืมระยะยาว (ไม่รวมหนี้สินตามสัญญาเช่าการเงิน) คำนวณโดยใช้วิธีคิดลดกระแสเงินสดรับ โดยใช้อัตราดอกเบี้ยส่วนเพิ่มของเงินกู้ยืมที่มีลักษณะคล้ายคลึงกันในตลาด</w:t>
      </w:r>
    </w:p>
    <w:p w14:paraId="582ECC65" w14:textId="77777777" w:rsidR="00A27D04" w:rsidRPr="004A2A69" w:rsidRDefault="00A27D04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7FBABDFA" w:rsidR="00B402A8" w:rsidRPr="004A2A69" w:rsidRDefault="00A27D0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2E59E4" w:rsidRPr="004A2A69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B402A8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4A2A6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4A2A69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21F291FF" w:rsidR="00B81CB9" w:rsidRPr="004A2A69" w:rsidRDefault="002705FC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2E59E4" w:rsidRPr="004A2A69">
        <w:rPr>
          <w:rFonts w:ascii="Tahoma" w:hAnsi="Tahoma" w:cs="Tahoma"/>
          <w:b/>
          <w:bCs/>
          <w:sz w:val="18"/>
          <w:szCs w:val="18"/>
        </w:rPr>
        <w:t>5</w:t>
      </w:r>
      <w:r w:rsidR="0026598D" w:rsidRPr="004A2A69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4A2A69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4A2A6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4A2A6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4A2A6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4A2A69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4A2A69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4A2A6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4A2A69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4A2A69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4A2A6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4A2A69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4A2A69">
        <w:rPr>
          <w:rFonts w:ascii="Tahoma" w:hAnsi="Tahoma" w:cs="Tahoma"/>
          <w:sz w:val="18"/>
          <w:szCs w:val="18"/>
        </w:rPr>
        <w:t>(“</w:t>
      </w:r>
      <w:r w:rsidR="00C50283" w:rsidRPr="004A2A69">
        <w:rPr>
          <w:rFonts w:ascii="Tahoma" w:hAnsi="Tahoma" w:cs="Tahoma"/>
          <w:sz w:val="18"/>
          <w:szCs w:val="18"/>
          <w:cs/>
        </w:rPr>
        <w:t>สปน.</w:t>
      </w:r>
      <w:r w:rsidR="00C50283" w:rsidRPr="004A2A69">
        <w:rPr>
          <w:rFonts w:ascii="Tahoma" w:hAnsi="Tahoma" w:cs="Tahoma"/>
          <w:sz w:val="18"/>
          <w:szCs w:val="18"/>
        </w:rPr>
        <w:t>”)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4A2A6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4A2A6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0CF3F39E" w:rsidR="00954AAF" w:rsidRPr="004A2A69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4A2A6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4A2A69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4A2A69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4A2A69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4A2A69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4A2A69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4A2A69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4 </w:t>
      </w:r>
      <w:r w:rsidRPr="004A2A69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4A2A69">
        <w:rPr>
          <w:rFonts w:ascii="Tahoma" w:hAnsi="Tahoma" w:cs="Tahoma"/>
          <w:sz w:val="18"/>
          <w:szCs w:val="18"/>
        </w:rPr>
        <w:t>2550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4A2A69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4A2A6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4A2A6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4A2A69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4A2A6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4A2A69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4A2A6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4A2A69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05D5B344" w14:textId="77777777" w:rsidR="00EA4FEE" w:rsidRPr="004A2A69" w:rsidRDefault="00EA4FEE" w:rsidP="00EA4FEE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05D3FC32" w:rsidR="00954AAF" w:rsidRPr="004A2A69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4A2A69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4A2A6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4A2A69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4A2A6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4A2A69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</w:t>
      </w:r>
      <w:r w:rsidR="007378E1" w:rsidRPr="004A2A6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640/2550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4A2A69">
        <w:rPr>
          <w:rFonts w:ascii="Tahoma" w:hAnsi="Tahoma" w:cs="Tahoma"/>
          <w:sz w:val="18"/>
          <w:szCs w:val="18"/>
          <w:cs/>
        </w:rPr>
        <w:t>เมื่อวันที่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19</w:t>
      </w:r>
      <w:r w:rsidRPr="004A2A69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2550</w:t>
      </w:r>
      <w:r w:rsidRPr="004A2A69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4A2A69">
        <w:rPr>
          <w:rFonts w:ascii="Tahoma" w:hAnsi="Tahoma" w:cs="Tahoma"/>
          <w:sz w:val="18"/>
          <w:szCs w:val="18"/>
        </w:rPr>
        <w:t xml:space="preserve">1/2550 </w:t>
      </w:r>
      <w:r w:rsidRPr="004A2A69">
        <w:rPr>
          <w:rFonts w:ascii="Tahoma" w:hAnsi="Tahoma" w:cs="Tahoma"/>
          <w:sz w:val="18"/>
          <w:szCs w:val="18"/>
          <w:cs/>
        </w:rPr>
        <w:t xml:space="preserve">และ </w:t>
      </w:r>
      <w:r w:rsidRPr="004A2A69">
        <w:rPr>
          <w:rFonts w:ascii="Tahoma" w:hAnsi="Tahoma" w:cs="Tahoma"/>
          <w:sz w:val="18"/>
          <w:szCs w:val="18"/>
        </w:rPr>
        <w:t xml:space="preserve">46/2550 </w:t>
      </w:r>
      <w:r w:rsidRPr="004A2A69">
        <w:rPr>
          <w:rFonts w:ascii="Tahoma" w:hAnsi="Tahoma" w:cs="Tahoma"/>
          <w:sz w:val="18"/>
          <w:szCs w:val="18"/>
          <w:cs/>
        </w:rPr>
        <w:t>ต่อไป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4A2A6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4A2A69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4A2A69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2705FC" w:rsidRPr="004A2A69">
        <w:rPr>
          <w:rFonts w:ascii="Tahoma" w:eastAsia="Times New Roman" w:hAnsi="Tahoma" w:cs="Tahoma"/>
          <w:sz w:val="18"/>
          <w:szCs w:val="18"/>
        </w:rPr>
        <w:t>3</w:t>
      </w:r>
      <w:r w:rsidR="007378E1" w:rsidRPr="004A2A69">
        <w:rPr>
          <w:rFonts w:ascii="Tahoma" w:eastAsia="Times New Roman" w:hAnsi="Tahoma" w:cs="Tahoma"/>
          <w:sz w:val="18"/>
          <w:szCs w:val="18"/>
        </w:rPr>
        <w:t>6</w:t>
      </w:r>
      <w:r w:rsidR="005E5F9A" w:rsidRPr="004A2A69">
        <w:rPr>
          <w:rFonts w:ascii="Tahoma" w:eastAsia="Times New Roman" w:hAnsi="Tahoma" w:cs="Tahoma"/>
          <w:sz w:val="18"/>
          <w:szCs w:val="18"/>
        </w:rPr>
        <w:t>.</w:t>
      </w:r>
      <w:r w:rsidR="007378E1" w:rsidRPr="004A2A69">
        <w:rPr>
          <w:rFonts w:ascii="Tahoma" w:eastAsia="Times New Roman" w:hAnsi="Tahoma" w:cs="Tahoma"/>
          <w:sz w:val="18"/>
          <w:szCs w:val="18"/>
        </w:rPr>
        <w:t>2</w:t>
      </w:r>
    </w:p>
    <w:p w14:paraId="6CAE5511" w14:textId="77777777" w:rsidR="00BA659F" w:rsidRPr="004A2A69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7C3966BD" w:rsidR="00B81CB9" w:rsidRPr="004A2A69" w:rsidRDefault="002705FC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bookmarkStart w:id="17" w:name="_Hlk94173552"/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2E59E4" w:rsidRPr="004A2A69">
        <w:rPr>
          <w:rFonts w:ascii="Tahoma" w:hAnsi="Tahoma" w:cs="Tahoma"/>
          <w:b/>
          <w:bCs/>
          <w:sz w:val="18"/>
          <w:szCs w:val="18"/>
        </w:rPr>
        <w:t>5</w:t>
      </w:r>
      <w:r w:rsidR="0026598D" w:rsidRPr="004A2A69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4A2A69">
        <w:rPr>
          <w:rFonts w:ascii="Tahoma" w:hAnsi="Tahoma" w:cs="Tahoma"/>
          <w:b/>
          <w:bCs/>
          <w:sz w:val="18"/>
          <w:szCs w:val="18"/>
          <w:cs/>
        </w:rPr>
        <w:tab/>
      </w:r>
      <w:bookmarkStart w:id="18" w:name="_Hlk94172947"/>
      <w:r w:rsidR="00B81CB9" w:rsidRPr="004A2A69">
        <w:rPr>
          <w:rFonts w:ascii="Tahoma" w:hAnsi="Tahoma" w:cs="Tahoma"/>
          <w:b/>
          <w:bCs/>
          <w:sz w:val="18"/>
          <w:szCs w:val="18"/>
          <w:cs/>
        </w:rPr>
        <w:t>ภาระผูกพันตามหนังสือสัญญาผู้ถือหุ้น</w:t>
      </w:r>
      <w:bookmarkEnd w:id="17"/>
    </w:p>
    <w:p w14:paraId="443C71D0" w14:textId="77777777" w:rsidR="00B81CB9" w:rsidRPr="004A2A69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4A2A69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4A2A69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4A2A69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4A2A69">
        <w:rPr>
          <w:rFonts w:ascii="Tahoma" w:hAnsi="Tahoma" w:cs="Tahoma"/>
          <w:sz w:val="18"/>
          <w:szCs w:val="18"/>
        </w:rPr>
        <w:t>Singapore Telecommunications Limited</w:t>
      </w:r>
      <w:r w:rsidRPr="004A2A69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4A2A69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4A2A69">
        <w:rPr>
          <w:rFonts w:ascii="Tahoma" w:hAnsi="Tahoma" w:cs="Tahoma"/>
          <w:sz w:val="18"/>
          <w:szCs w:val="18"/>
          <w:lang w:val="en-GB"/>
        </w:rPr>
        <w:t>”)</w:t>
      </w:r>
    </w:p>
    <w:p w14:paraId="681C0528" w14:textId="77777777" w:rsidR="009D7DD9" w:rsidRPr="004A2A69" w:rsidRDefault="009D7DD9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4B7A81B5" w:rsidR="00954AAF" w:rsidRPr="004A2A69" w:rsidRDefault="00954AAF" w:rsidP="009D78B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ตาม</w:t>
      </w:r>
      <w:r w:rsidR="009D78BD" w:rsidRPr="004A2A69">
        <w:rPr>
          <w:rFonts w:ascii="Tahoma" w:hAnsi="Tahoma" w:cs="Tahoma" w:hint="cs"/>
          <w:sz w:val="18"/>
          <w:szCs w:val="18"/>
          <w:cs/>
        </w:rPr>
        <w:t>หนังสือ</w:t>
      </w:r>
      <w:r w:rsidRPr="004A2A69">
        <w:rPr>
          <w:rFonts w:ascii="Tahoma" w:hAnsi="Tahoma" w:cs="Tahoma"/>
          <w:sz w:val="18"/>
          <w:szCs w:val="18"/>
          <w:cs/>
        </w:rPr>
        <w:t>สัญญาผู้ถือหุ้น</w:t>
      </w:r>
      <w:r w:rsidR="009D78BD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บริษัท</w:t>
      </w:r>
      <w:r w:rsidR="009D78BD"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>สิงเทล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9D78BD" w:rsidRPr="004A2A69">
        <w:rPr>
          <w:rFonts w:ascii="Tahoma" w:hAnsi="Tahoma" w:cs="Tahoma"/>
          <w:sz w:val="18"/>
          <w:szCs w:val="18"/>
          <w:cs/>
        </w:rPr>
        <w:t>ไม่มีเจตนาและไม่ได้กระทำการ</w:t>
      </w:r>
      <w:r w:rsidR="009D7DD9" w:rsidRPr="004A2A69">
        <w:rPr>
          <w:rFonts w:ascii="Tahoma" w:hAnsi="Tahoma" w:cs="Tahoma" w:hint="cs"/>
          <w:sz w:val="18"/>
          <w:szCs w:val="18"/>
          <w:cs/>
        </w:rPr>
        <w:t>ที่จะร่วมกัน</w:t>
      </w:r>
      <w:r w:rsidR="009D78BD" w:rsidRPr="004A2A69">
        <w:rPr>
          <w:rFonts w:ascii="Tahoma" w:hAnsi="Tahoma" w:cs="Tahoma"/>
          <w:sz w:val="18"/>
          <w:szCs w:val="18"/>
          <w:cs/>
        </w:rPr>
        <w:t>หรือกระทำการร่วมกันในการควบคุมการใช้สิทธิออกเสียง</w:t>
      </w:r>
      <w:r w:rsidR="009D7DD9" w:rsidRPr="004A2A69">
        <w:rPr>
          <w:rFonts w:ascii="Tahoma" w:hAnsi="Tahoma" w:cs="Tahoma" w:hint="cs"/>
          <w:sz w:val="18"/>
          <w:szCs w:val="18"/>
          <w:cs/>
        </w:rPr>
        <w:t>เพื่อ</w:t>
      </w:r>
      <w:r w:rsidR="009D78BD" w:rsidRPr="004A2A69">
        <w:rPr>
          <w:rFonts w:ascii="Tahoma" w:hAnsi="Tahoma" w:cs="Tahoma"/>
          <w:sz w:val="18"/>
          <w:szCs w:val="18"/>
          <w:cs/>
        </w:rPr>
        <w:t>ควบคุมการดำเนินการ</w:t>
      </w:r>
      <w:r w:rsidR="009D7DD9" w:rsidRPr="004A2A69">
        <w:rPr>
          <w:rFonts w:ascii="Tahoma" w:hAnsi="Tahoma" w:cs="Tahoma" w:hint="cs"/>
          <w:sz w:val="18"/>
          <w:szCs w:val="18"/>
          <w:cs/>
        </w:rPr>
        <w:t xml:space="preserve"> หรือ ในการบริหารจัดการธุรกิจ</w:t>
      </w:r>
      <w:r w:rsidR="00266C79" w:rsidRPr="004A2A69">
        <w:rPr>
          <w:rFonts w:ascii="Tahoma" w:hAnsi="Tahoma" w:cs="Tahoma"/>
          <w:sz w:val="18"/>
          <w:szCs w:val="18"/>
          <w:cs/>
        </w:rPr>
        <w:t>ของเอไอเอส</w:t>
      </w:r>
      <w:bookmarkEnd w:id="18"/>
    </w:p>
    <w:p w14:paraId="3AB61075" w14:textId="77777777" w:rsidR="00954AAF" w:rsidRPr="004A2A69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0D579579" w14:textId="77777777" w:rsidR="003F69B2" w:rsidRDefault="003F69B2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0FBAF1EF" w14:textId="4DEBCAE7" w:rsidR="004805C9" w:rsidRPr="004A2A69" w:rsidRDefault="002705F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3</w:t>
      </w:r>
      <w:r w:rsidR="002E59E4" w:rsidRPr="004A2A69">
        <w:rPr>
          <w:rFonts w:ascii="Tahoma" w:hAnsi="Tahoma" w:cs="Tahoma"/>
          <w:b/>
          <w:bCs/>
          <w:sz w:val="18"/>
          <w:szCs w:val="18"/>
        </w:rPr>
        <w:t>5</w:t>
      </w:r>
      <w:r w:rsidR="0026598D" w:rsidRPr="004A2A69">
        <w:rPr>
          <w:rFonts w:ascii="Tahoma" w:hAnsi="Tahoma" w:cs="Tahoma"/>
          <w:b/>
          <w:bCs/>
          <w:sz w:val="18"/>
          <w:szCs w:val="18"/>
        </w:rPr>
        <w:t>.</w:t>
      </w:r>
      <w:r w:rsidR="00133A94" w:rsidRPr="004A2A69">
        <w:rPr>
          <w:rFonts w:ascii="Tahoma" w:hAnsi="Tahoma" w:cs="Tahoma"/>
          <w:b/>
          <w:bCs/>
          <w:sz w:val="18"/>
          <w:szCs w:val="18"/>
        </w:rPr>
        <w:t>3</w:t>
      </w:r>
      <w:r w:rsidR="004805C9" w:rsidRPr="004A2A69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4A2A69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4A2A6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4A2A69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4A2A69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4A2A6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4A2A69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4A2A69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1506DE10" w:rsidR="004805C9" w:rsidRPr="004A2A69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4A2A69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4A2A69">
        <w:rPr>
          <w:rFonts w:ascii="Tahoma" w:hAnsi="Tahoma" w:cs="Tahoma"/>
          <w:sz w:val="18"/>
          <w:szCs w:val="18"/>
          <w:cs/>
        </w:rPr>
        <w:t>ที่ไม่สามารถยกเลิกได้  (บริษัท</w:t>
      </w:r>
      <w:r w:rsidRPr="004A2A69">
        <w:rPr>
          <w:rFonts w:ascii="Tahoma" w:hAnsi="Tahoma" w:cs="Tahoma"/>
          <w:sz w:val="18"/>
          <w:szCs w:val="18"/>
        </w:rPr>
        <w:t xml:space="preserve">: </w:t>
      </w:r>
      <w:r w:rsidRPr="004A2A69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4B6399A7" w14:textId="572C5804" w:rsidR="00166967" w:rsidRPr="004A2A69" w:rsidRDefault="00BF765E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noProof/>
        </w:rPr>
        <w:drawing>
          <wp:inline distT="0" distB="0" distL="0" distR="0" wp14:anchorId="5D998F33" wp14:editId="713A5245">
            <wp:extent cx="5282565" cy="119507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565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399F7" w14:textId="77777777" w:rsidR="0011411B" w:rsidRPr="004A2A69" w:rsidRDefault="0011411B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0A495020" w:rsidR="00A41151" w:rsidRPr="004A2A69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4A2A69">
        <w:rPr>
          <w:rFonts w:ascii="Tahoma" w:hAnsi="Tahoma" w:cs="Tahoma"/>
          <w:sz w:val="18"/>
          <w:szCs w:val="18"/>
        </w:rPr>
        <w:t xml:space="preserve">   </w:t>
      </w:r>
      <w:r w:rsidRPr="004A2A69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4A2A69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75A293EC" w:rsidR="00DD3CCE" w:rsidRPr="004A2A69" w:rsidRDefault="002705FC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2E59E4" w:rsidRPr="004A2A69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DD3CCE" w:rsidRPr="004A2A69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133A94" w:rsidRPr="004A2A69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DD3CCE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4A2A69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72D3AC41" w:rsidR="00DD3CCE" w:rsidRPr="004A2A69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705FC" w:rsidRPr="004A2A6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705FC" w:rsidRPr="004A2A69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sz w:val="18"/>
          <w:szCs w:val="18"/>
          <w:cs/>
        </w:rPr>
        <w:t xml:space="preserve"> 25</w:t>
      </w:r>
      <w:r w:rsidRPr="004A2A69">
        <w:rPr>
          <w:rFonts w:ascii="Tahoma" w:hAnsi="Tahoma" w:cs="Tahoma"/>
          <w:sz w:val="18"/>
          <w:szCs w:val="18"/>
        </w:rPr>
        <w:t>6</w:t>
      </w:r>
      <w:r w:rsidR="003A745C" w:rsidRPr="004A2A69">
        <w:rPr>
          <w:rFonts w:ascii="Tahoma" w:hAnsi="Tahoma" w:cs="Tahoma"/>
          <w:sz w:val="18"/>
          <w:szCs w:val="18"/>
        </w:rPr>
        <w:t>4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7A2C42" w:rsidRPr="004A2A69">
        <w:rPr>
          <w:rFonts w:ascii="Tahoma" w:hAnsi="Tahoma" w:cs="Tahoma"/>
          <w:sz w:val="18"/>
          <w:szCs w:val="18"/>
        </w:rPr>
        <w:t xml:space="preserve">635 </w:t>
      </w:r>
      <w:r w:rsidRPr="004A2A69">
        <w:rPr>
          <w:rFonts w:ascii="Tahoma" w:hAnsi="Tahoma" w:cs="Tahoma"/>
          <w:sz w:val="18"/>
          <w:szCs w:val="18"/>
          <w:cs/>
        </w:rPr>
        <w:t>ล้านบาท และ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BA71D9" w:rsidRPr="004A2A69">
        <w:rPr>
          <w:rFonts w:ascii="Tahoma" w:hAnsi="Tahoma" w:cs="Tahoma"/>
          <w:sz w:val="18"/>
          <w:szCs w:val="18"/>
        </w:rPr>
        <w:t xml:space="preserve">2 </w:t>
      </w:r>
      <w:r w:rsidRPr="004A2A69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i/>
          <w:iCs/>
          <w:sz w:val="18"/>
          <w:szCs w:val="18"/>
        </w:rPr>
        <w:t>(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4A2A69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4A2A69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4A2A69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4A2A69">
        <w:rPr>
          <w:rFonts w:ascii="Tahoma" w:hAnsi="Tahoma" w:cs="Tahoma"/>
          <w:i/>
          <w:iCs/>
          <w:sz w:val="18"/>
          <w:szCs w:val="18"/>
        </w:rPr>
        <w:t>6</w:t>
      </w:r>
      <w:r w:rsidR="003A745C" w:rsidRPr="004A2A69">
        <w:rPr>
          <w:rFonts w:ascii="Tahoma" w:hAnsi="Tahoma" w:cs="Tahoma"/>
          <w:i/>
          <w:iCs/>
          <w:sz w:val="18"/>
          <w:szCs w:val="18"/>
        </w:rPr>
        <w:t>5</w:t>
      </w:r>
      <w:r w:rsidRPr="004A2A69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3A745C" w:rsidRPr="004A2A69">
        <w:rPr>
          <w:rFonts w:ascii="Tahoma" w:hAnsi="Tahoma" w:cs="Tahoma" w:hint="cs"/>
          <w:i/>
          <w:iCs/>
          <w:sz w:val="18"/>
          <w:szCs w:val="18"/>
          <w:cs/>
        </w:rPr>
        <w:t>ไม่มี</w:t>
      </w:r>
      <w:r w:rsidRPr="004A2A69">
        <w:rPr>
          <w:rFonts w:ascii="Tahoma" w:hAnsi="Tahoma" w:cs="Tahoma"/>
          <w:i/>
          <w:iCs/>
          <w:sz w:val="18"/>
          <w:szCs w:val="18"/>
        </w:rPr>
        <w:t>)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ในงบการเงินรวม</w:t>
      </w:r>
      <w:r w:rsidR="003A745C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3A745C" w:rsidRPr="004A2A69">
        <w:rPr>
          <w:rFonts w:ascii="Tahoma" w:hAnsi="Tahoma" w:cs="Tahoma"/>
          <w:sz w:val="18"/>
          <w:szCs w:val="18"/>
          <w:cs/>
        </w:rPr>
        <w:t>(บริษัท</w:t>
      </w:r>
      <w:r w:rsidR="003A745C" w:rsidRPr="004A2A69">
        <w:rPr>
          <w:rFonts w:ascii="Tahoma" w:hAnsi="Tahoma" w:cs="Tahoma"/>
          <w:sz w:val="18"/>
          <w:szCs w:val="18"/>
        </w:rPr>
        <w:t xml:space="preserve">: </w:t>
      </w:r>
      <w:r w:rsidR="00461051" w:rsidRPr="004A2A69">
        <w:rPr>
          <w:rFonts w:ascii="Tahoma" w:hAnsi="Tahoma" w:cs="Tahoma"/>
          <w:sz w:val="18"/>
          <w:szCs w:val="18"/>
        </w:rPr>
        <w:t xml:space="preserve">  </w:t>
      </w:r>
      <w:r w:rsidR="003A745C" w:rsidRPr="004A2A69">
        <w:rPr>
          <w:rFonts w:ascii="Tahoma" w:hAnsi="Tahoma" w:cs="Tahoma"/>
          <w:sz w:val="18"/>
          <w:szCs w:val="18"/>
          <w:cs/>
        </w:rPr>
        <w:t>ไม่มี)</w:t>
      </w:r>
    </w:p>
    <w:p w14:paraId="1AD85C16" w14:textId="77777777" w:rsidR="00DD3CCE" w:rsidRPr="004A2A69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257C42E6" w:rsidR="002B1505" w:rsidRPr="004A2A69" w:rsidRDefault="002705F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="002B1505" w:rsidRPr="004A2A69">
        <w:rPr>
          <w:rFonts w:ascii="Tahoma" w:hAnsi="Tahoma" w:cs="Tahoma"/>
          <w:b/>
          <w:bCs/>
          <w:sz w:val="18"/>
          <w:szCs w:val="18"/>
        </w:rPr>
        <w:tab/>
      </w:r>
      <w:bookmarkStart w:id="19" w:name="_Hlk68880008"/>
      <w:r w:rsidR="002B1505" w:rsidRPr="004A2A6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4A2A6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19"/>
      <w:r w:rsidR="002B1505" w:rsidRPr="004A2A6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4A2A6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D96459A" w14:textId="67073C9E" w:rsidR="002705FC" w:rsidRPr="004A2A69" w:rsidRDefault="002705FC" w:rsidP="002705F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Pr="004A2A69">
        <w:rPr>
          <w:rFonts w:ascii="Tahoma" w:hAnsi="Tahoma" w:cs="Tahoma"/>
          <w:b/>
          <w:bCs/>
          <w:sz w:val="18"/>
          <w:szCs w:val="18"/>
        </w:rPr>
        <w:t>.1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คำพิพากษาของศาลฎีกาแผนกคดีอาญาของผู้ดำรงตำแหน่งทางการเมือง</w:t>
      </w:r>
    </w:p>
    <w:p w14:paraId="28F8F7D1" w14:textId="77777777" w:rsidR="002705FC" w:rsidRPr="004A2A69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7247E2B7" w:rsidR="002A4BCA" w:rsidRPr="004A2A69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14:paraId="15AC2F04" w14:textId="6AFC4882" w:rsidR="002A4BCA" w:rsidRPr="004A2A69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F252E76" w14:textId="5DBB7846" w:rsidR="00990AE5" w:rsidRPr="004A2A69" w:rsidRDefault="002705F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="002B1505" w:rsidRPr="004A2A69">
        <w:rPr>
          <w:rFonts w:ascii="Tahoma" w:hAnsi="Tahoma" w:cs="Tahoma"/>
          <w:b/>
          <w:bCs/>
          <w:sz w:val="18"/>
          <w:szCs w:val="18"/>
        </w:rPr>
        <w:t>.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2</w:t>
      </w:r>
      <w:r w:rsidR="002B1505" w:rsidRPr="004A2A69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4A2A6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2415B"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B1505" w:rsidRPr="004A2A69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4A2A69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4A2A69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81C6F39" w:rsidR="002B1505" w:rsidRPr="004A2A69" w:rsidRDefault="002B150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A53B4E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ตามที่</w:t>
      </w:r>
      <w:r w:rsidRPr="004A2A69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สปน.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4A2A69">
        <w:rPr>
          <w:rFonts w:ascii="Tahoma" w:hAnsi="Tahoma" w:cs="Tahoma"/>
          <w:sz w:val="18"/>
          <w:szCs w:val="18"/>
        </w:rPr>
        <w:t xml:space="preserve"> (</w:t>
      </w:r>
      <w:r w:rsidRPr="004A2A69">
        <w:rPr>
          <w:rFonts w:ascii="Tahoma" w:hAnsi="Tahoma" w:cs="Tahoma"/>
          <w:sz w:val="18"/>
          <w:szCs w:val="18"/>
          <w:cs/>
        </w:rPr>
        <w:t>สัญญา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4A2A69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4A2A69">
        <w:rPr>
          <w:rFonts w:ascii="Tahoma" w:hAnsi="Tahoma" w:cs="Tahoma"/>
          <w:sz w:val="18"/>
          <w:szCs w:val="18"/>
        </w:rPr>
        <w:t xml:space="preserve">7 </w:t>
      </w:r>
      <w:r w:rsidRPr="004A2A6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4A2A69">
        <w:rPr>
          <w:rFonts w:ascii="Tahoma" w:hAnsi="Tahoma" w:cs="Tahoma"/>
          <w:sz w:val="18"/>
          <w:szCs w:val="18"/>
        </w:rPr>
        <w:t xml:space="preserve">2550 </w:t>
      </w:r>
      <w:r w:rsidRPr="004A2A69">
        <w:rPr>
          <w:rFonts w:ascii="Tahoma" w:hAnsi="Tahoma" w:cs="Tahoma"/>
          <w:sz w:val="18"/>
          <w:szCs w:val="18"/>
          <w:cs/>
        </w:rPr>
        <w:t>ส่งผลให้ไอทีวีต้องหยุดการออกอากาศในระบบยูเอชเอฟ ตั้งแต่บัดนั้นเป็นต้นมานั้น โดย ณ วัน</w:t>
      </w:r>
      <w:r w:rsidRPr="004A2A69">
        <w:rPr>
          <w:rFonts w:ascii="Tahoma" w:hAnsi="Tahoma" w:cs="Tahoma" w:hint="cs"/>
          <w:sz w:val="18"/>
          <w:szCs w:val="18"/>
          <w:cs/>
        </w:rPr>
        <w:t>สิ้นรอบระยะเวลารายงาน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ไอทีวีมีคดีความทางกฎหมาย เป็นข้อพิพาทหมายเลขดำที่ </w:t>
      </w:r>
      <w:r w:rsidRPr="004A2A69">
        <w:rPr>
          <w:rFonts w:ascii="Tahoma" w:hAnsi="Tahoma" w:cs="Tahoma"/>
          <w:sz w:val="18"/>
          <w:szCs w:val="18"/>
        </w:rPr>
        <w:t xml:space="preserve">46/2550 </w:t>
      </w:r>
      <w:r w:rsidRPr="004A2A69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4A2A69">
        <w:rPr>
          <w:rFonts w:ascii="Tahoma" w:hAnsi="Tahoma" w:cs="Tahoma"/>
          <w:sz w:val="18"/>
          <w:szCs w:val="18"/>
        </w:rPr>
        <w:t xml:space="preserve">9 </w:t>
      </w:r>
      <w:r w:rsidRPr="004A2A69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4A2A69">
        <w:rPr>
          <w:rFonts w:ascii="Tahoma" w:hAnsi="Tahoma" w:cs="Tahoma"/>
          <w:sz w:val="18"/>
          <w:szCs w:val="18"/>
        </w:rPr>
        <w:t xml:space="preserve">2550 </w:t>
      </w:r>
      <w:r w:rsidRPr="004A2A69">
        <w:rPr>
          <w:rFonts w:ascii="Tahoma" w:hAnsi="Tahoma" w:cs="Tahoma"/>
          <w:sz w:val="18"/>
          <w:szCs w:val="18"/>
          <w:cs/>
        </w:rPr>
        <w:t xml:space="preserve">ซึ่งไอทีวีเป็นโจทก์ฟ้อง สปน. ที่สถาบันอนุญาโตตุลาการ ให้พิจารณาเรื่อง การบอกเลิกสัญญาอนุญาตให้ดำเนินการ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4A2A69">
        <w:rPr>
          <w:rFonts w:ascii="Tahoma" w:hAnsi="Tahoma" w:cs="Tahoma"/>
          <w:sz w:val="18"/>
          <w:szCs w:val="18"/>
        </w:rPr>
        <w:t xml:space="preserve">21,814 </w:t>
      </w:r>
      <w:r w:rsidRPr="004A2A69">
        <w:rPr>
          <w:rFonts w:ascii="Tahoma" w:hAnsi="Tahoma" w:cs="Tahoma"/>
          <w:sz w:val="18"/>
          <w:szCs w:val="18"/>
          <w:cs/>
        </w:rPr>
        <w:t>ล้านบาท</w:t>
      </w:r>
    </w:p>
    <w:p w14:paraId="57E0F13B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B9352BA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4A2A69">
        <w:rPr>
          <w:rFonts w:ascii="Tahoma" w:hAnsi="Tahoma" w:cs="Tahoma"/>
          <w:sz w:val="18"/>
          <w:szCs w:val="18"/>
        </w:rPr>
        <w:t xml:space="preserve">15 </w:t>
      </w:r>
      <w:r w:rsidRPr="004A2A69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4A2A69">
        <w:rPr>
          <w:rFonts w:ascii="Tahoma" w:hAnsi="Tahoma" w:cs="Tahoma"/>
          <w:sz w:val="18"/>
          <w:szCs w:val="18"/>
        </w:rPr>
        <w:t xml:space="preserve">101,865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อนุญาตให้ดำเนินการ และได้ยื่นเป็นโจทก์ในการฟ้องแย้งต่อไอทีวีในข้อพิพาทหมายเลขดำที่ </w:t>
      </w:r>
      <w:r w:rsidRPr="004A2A69">
        <w:rPr>
          <w:rFonts w:ascii="Tahoma" w:hAnsi="Tahoma" w:cs="Tahoma"/>
          <w:sz w:val="18"/>
          <w:szCs w:val="18"/>
        </w:rPr>
        <w:t>46/2550</w:t>
      </w:r>
    </w:p>
    <w:p w14:paraId="0DD991CD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EBB0C0F" w14:textId="3CAA1A1F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 xml:space="preserve">โดยเมื่อวันที่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14 </w:t>
      </w:r>
      <w:r w:rsidRPr="004A2A69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Pr="004A2A69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4A2A69">
        <w:rPr>
          <w:rFonts w:ascii="Tahoma" w:hAnsi="Tahoma" w:cs="Tahoma"/>
          <w:sz w:val="18"/>
          <w:szCs w:val="18"/>
        </w:rPr>
        <w:t xml:space="preserve">0 </w:t>
      </w:r>
      <w:r w:rsidRPr="004A2A69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4A2A69">
        <w:rPr>
          <w:rFonts w:ascii="Tahoma" w:hAnsi="Tahoma" w:cs="Tahoma"/>
          <w:sz w:val="18"/>
          <w:szCs w:val="18"/>
        </w:rPr>
        <w:t>1/2559</w:t>
      </w:r>
      <w:r w:rsidRPr="004A2A69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4A2A69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</w:t>
      </w:r>
      <w:r w:rsidR="005F0458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5F0458" w:rsidRPr="004A2A69">
        <w:rPr>
          <w:rFonts w:ascii="Tahoma" w:hAnsi="Tahoma" w:cs="Tahoma"/>
          <w:sz w:val="18"/>
          <w:szCs w:val="18"/>
        </w:rPr>
        <w:t xml:space="preserve">2,890 </w:t>
      </w:r>
      <w:r w:rsidR="005F0458" w:rsidRPr="004A2A69">
        <w:rPr>
          <w:rFonts w:ascii="Tahoma" w:hAnsi="Tahoma" w:cs="Tahoma" w:hint="cs"/>
          <w:sz w:val="18"/>
          <w:szCs w:val="18"/>
          <w:cs/>
        </w:rPr>
        <w:t>ล้านบาท</w:t>
      </w:r>
      <w:r w:rsidRPr="004A2A69">
        <w:rPr>
          <w:rFonts w:ascii="Tahoma" w:hAnsi="Tahoma" w:cs="Tahoma"/>
          <w:sz w:val="18"/>
          <w:szCs w:val="18"/>
          <w:cs/>
        </w:rPr>
        <w:t>เท่ากัน ซึ่งให้นำมาหักกลบลบกันแล้วต่างไม่ต้องชำระหนี้ต่อกัน ทั้งนี้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</w:t>
      </w:r>
      <w:r w:rsidR="005F0458" w:rsidRPr="004A2A69">
        <w:rPr>
          <w:rFonts w:ascii="Tahoma" w:hAnsi="Tahoma" w:cs="Tahoma" w:hint="cs"/>
          <w:sz w:val="18"/>
          <w:szCs w:val="18"/>
          <w:cs/>
        </w:rPr>
        <w:t xml:space="preserve">    </w:t>
      </w:r>
      <w:r w:rsidRPr="004A2A69">
        <w:rPr>
          <w:rFonts w:ascii="Tahoma" w:hAnsi="Tahoma" w:cs="Tahoma"/>
          <w:sz w:val="18"/>
          <w:szCs w:val="18"/>
          <w:cs/>
        </w:rPr>
        <w:t>ไอทีวีและ สปน.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</w:t>
      </w:r>
      <w:r w:rsidR="005F0458" w:rsidRPr="004A2A69">
        <w:rPr>
          <w:rFonts w:ascii="Tahoma" w:hAnsi="Tahoma" w:cs="Tahoma" w:hint="cs"/>
          <w:sz w:val="18"/>
          <w:szCs w:val="18"/>
          <w:cs/>
        </w:rPr>
        <w:t xml:space="preserve">                    </w:t>
      </w:r>
      <w:r w:rsidRPr="004A2A69">
        <w:rPr>
          <w:rFonts w:ascii="Tahoma" w:hAnsi="Tahoma" w:cs="Tahoma"/>
          <w:sz w:val="18"/>
          <w:szCs w:val="18"/>
          <w:cs/>
        </w:rPr>
        <w:t>คณะอนุญาโตตุลาการได้</w:t>
      </w:r>
    </w:p>
    <w:p w14:paraId="18CA8A32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2465A0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29 </w:t>
      </w:r>
      <w:r w:rsidRPr="004A2A69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Pr="004A2A69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4A2A69">
        <w:rPr>
          <w:rFonts w:ascii="Tahoma" w:hAnsi="Tahoma" w:cs="Tahoma"/>
          <w:sz w:val="18"/>
          <w:szCs w:val="18"/>
        </w:rPr>
        <w:t xml:space="preserve">2 </w:t>
      </w:r>
      <w:r w:rsidRPr="004A2A69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Pr="004A2A69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4A2A69">
        <w:rPr>
          <w:rFonts w:ascii="Tahoma" w:hAnsi="Tahoma" w:cs="Tahoma"/>
          <w:sz w:val="18"/>
          <w:szCs w:val="18"/>
        </w:rPr>
        <w:t>620/2559</w:t>
      </w:r>
    </w:p>
    <w:p w14:paraId="685B6D36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6799267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โดยเมื่อวันที่ 17 ธันวาคม 2563 ศาลปกครองกลางได้มีคำพิพากษายกคำร้องของ สปน. ในคดีหมายเลขดำที่ 620/2559 (คดีหมายเลขแดงที่ 1948/2563) โดยวินิจฉัยว่า คดีไม่มีเหตุที่จะให้ศาลเพิกถอนคำชี้ขาดได้</w:t>
      </w:r>
    </w:p>
    <w:p w14:paraId="50F22E77" w14:textId="77777777" w:rsidR="00E63935" w:rsidRPr="004A2A69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 </w:t>
      </w:r>
    </w:p>
    <w:p w14:paraId="647CD9FF" w14:textId="77777777" w:rsidR="00AC4680" w:rsidRPr="004A2A69" w:rsidRDefault="00AC4680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="00E63935" w:rsidRPr="004A2A69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</w:t>
      </w:r>
      <w:r w:rsidRPr="004A2A69">
        <w:rPr>
          <w:rFonts w:ascii="Tahoma" w:hAnsi="Tahoma" w:cs="Tahoma" w:hint="cs"/>
          <w:sz w:val="18"/>
          <w:szCs w:val="18"/>
          <w:cs/>
        </w:rPr>
        <w:t>ดังกล่าว</w:t>
      </w:r>
      <w:r w:rsidR="00E63935" w:rsidRPr="004A2A69">
        <w:rPr>
          <w:rFonts w:ascii="Tahoma" w:hAnsi="Tahoma" w:cs="Tahoma"/>
          <w:sz w:val="18"/>
          <w:szCs w:val="18"/>
          <w:cs/>
        </w:rPr>
        <w:t>ต่อศาลปกครองสูงสุด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ต่อมาเมื่อ</w:t>
      </w:r>
      <w:r w:rsidRPr="004A2A69">
        <w:rPr>
          <w:rFonts w:ascii="Tahoma" w:hAnsi="Tahoma" w:cs="Tahoma"/>
          <w:sz w:val="18"/>
          <w:szCs w:val="18"/>
          <w:cs/>
        </w:rPr>
        <w:t>วันที่ 18 กุมภาพันธ์ 2564 ศาลปกครองสูงสุดรับคำร้องดังกล่าวแล้ว</w:t>
      </w:r>
    </w:p>
    <w:p w14:paraId="0FDBEAB8" w14:textId="77777777" w:rsidR="00AC4680" w:rsidRPr="004A2A69" w:rsidRDefault="00AC4680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E3E3C0" w14:textId="24C40AB8" w:rsidR="00E63935" w:rsidRPr="004A2A69" w:rsidRDefault="00AC4680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>ปัจจุบัน</w:t>
      </w:r>
      <w:r w:rsidRPr="004A2A69">
        <w:rPr>
          <w:rFonts w:ascii="Tahoma" w:hAnsi="Tahoma" w:cs="Tahoma"/>
          <w:sz w:val="18"/>
          <w:szCs w:val="18"/>
          <w:cs/>
        </w:rPr>
        <w:t>คดีอยู่ในกระบวนการทางศาลปกครองสูงสุด</w:t>
      </w:r>
    </w:p>
    <w:p w14:paraId="3B25DBE8" w14:textId="34173932" w:rsidR="00E63935" w:rsidRPr="004A2A69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4325B0CF" w:rsidR="004E1451" w:rsidRPr="004A2A69" w:rsidRDefault="00E63935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="004E1451" w:rsidRPr="004A2A69">
        <w:rPr>
          <w:rFonts w:ascii="Tahoma" w:hAnsi="Tahoma" w:cs="Tahoma"/>
          <w:b/>
          <w:bCs/>
          <w:sz w:val="18"/>
          <w:szCs w:val="18"/>
        </w:rPr>
        <w:t>.</w:t>
      </w:r>
      <w:r w:rsidR="00133A94" w:rsidRPr="004A2A69">
        <w:rPr>
          <w:rFonts w:ascii="Tahoma" w:hAnsi="Tahoma" w:cs="Tahoma"/>
          <w:b/>
          <w:bCs/>
          <w:sz w:val="18"/>
          <w:szCs w:val="18"/>
        </w:rPr>
        <w:t>3</w:t>
      </w:r>
      <w:r w:rsidR="004E1451" w:rsidRPr="004A2A69">
        <w:rPr>
          <w:rFonts w:ascii="Tahoma" w:hAnsi="Tahoma" w:cs="Tahoma"/>
          <w:b/>
          <w:bCs/>
          <w:sz w:val="18"/>
          <w:szCs w:val="18"/>
          <w:cs/>
        </w:rPr>
        <w:tab/>
      </w:r>
      <w:r w:rsidR="00C032C6" w:rsidRPr="004A2A69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6D56F126" w:rsidR="00C032C6" w:rsidRPr="004A2A69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5AEA69" w14:textId="7977EF7C" w:rsidR="00E63935" w:rsidRPr="004A2A69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FDF9D14" w14:textId="77777777" w:rsidR="00E63935" w:rsidRPr="004A2A69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14:paraId="5F2C23D2" w14:textId="167465E7" w:rsidR="00BE2F45" w:rsidRPr="004A2A69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14:paraId="3B67138B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7C6596AE" w14:textId="549D14D1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</w:t>
      </w:r>
      <w:r w:rsidR="005B5959" w:rsidRPr="004A2A69">
        <w:rPr>
          <w:rFonts w:ascii="Tahoma" w:hAnsi="Tahoma" w:cs="Tahoma"/>
          <w:b w:val="0"/>
          <w:bCs w:val="0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5B5959" w:rsidRPr="004A2A69">
        <w:rPr>
          <w:rFonts w:ascii="Tahoma" w:hAnsi="Tahoma" w:cs="Tahoma" w:hint="cs"/>
          <w:b w:val="0"/>
          <w:bCs w:val="0"/>
          <w:sz w:val="18"/>
          <w:szCs w:val="18"/>
          <w:cs/>
        </w:rPr>
        <w:t xml:space="preserve"> </w:t>
      </w:r>
      <w:r w:rsidR="005B5959" w:rsidRPr="004A2A69">
        <w:rPr>
          <w:rFonts w:ascii="Tahoma" w:hAnsi="Tahoma" w:cs="Tahoma"/>
          <w:b w:val="0"/>
          <w:bCs w:val="0"/>
          <w:sz w:val="18"/>
          <w:szCs w:val="18"/>
          <w:cs/>
        </w:rPr>
        <w:t>(ก่อนการควบรวมกิจการ คือ ทีโอที)</w:t>
      </w:r>
      <w:r w:rsidR="005B5959" w:rsidRPr="004A2A69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4A2A69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4A2A69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14:paraId="60529396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AF4BD6E" w14:textId="451F3DF4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ได้ยื่นขอแก้ไขคำเสนอข้อพิพาทในส่วนของค่าเสียหายตั้งแต่พฤษภาคม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14:paraId="7A13F9ED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B67F88C" w14:textId="30CBA5A1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ด้วยเหตุที่เอไอเอสมิได้เป็นผู้กระทำความผิดตามสัญญาตามที่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กล่าวหา</w:t>
      </w:r>
    </w:p>
    <w:p w14:paraId="0EB71204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3AE05F" w14:textId="370F3610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14:paraId="0DBE69D7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CEF21F7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และไม่น่าจะมีผลกระทบอย่างมีนัยสำคัญต่องบการเงินของเอไอเอส</w:t>
      </w:r>
    </w:p>
    <w:p w14:paraId="5CF6D7CC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4C18980" w14:textId="09659226" w:rsidR="00BE2F45" w:rsidRPr="004A2A69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14:paraId="0FC4A58E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0FF8F4" w14:textId="2FB48E44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 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ให้ต้องปฏิบัติตามจนกว่าสัญญาจะสิ้นสุด และ</w:t>
      </w:r>
      <w:r w:rsidR="005B5959" w:rsidRPr="004A2A69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เอไอเอสไม่มีหน้าที่ต้องชำระผลประโยชน์ตอบแทน ตามที่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ได้มีหนังสือลงวันที่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สัญญาครั้งที่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ได้ผลประโยชน์ตอบแทนต่ำกว่าที่กำหนดในสัญญาหลัก</w:t>
      </w:r>
    </w:p>
    <w:p w14:paraId="2DCE5D3E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0DBDAA1" w14:textId="0D8AF4BB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ต่อมาวันที่ 30 พฤศจิกายน 2558 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774 ล้านบาท เนื่องจากการปรับปรุงอัตราร้อยละในการคำนวณส่วนแบ่งรายได้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ข้อพิพาทนี้เป็นเรื่องเดียวกับข้อพิพาทหมายเลขดำที่ 78/2558 ซึ่งคณะอนุญาโตตุลาการได้รวมการพิจารณาข้อพิพาททั้งสองเข้าด้วยกัน</w:t>
      </w:r>
    </w:p>
    <w:p w14:paraId="6D5F3AC9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95F2B39" w14:textId="46A72D52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เอไอเอสได้รับคำชี้ขาดของคณะอนุญาโตตุลาการ ลงวันที่ 23 มกราคม 2563 ชี้ขาดด้วยคะแนนเสียงข้างมากให้            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เอไอเอสชำระเงินผลประโยชน์ตอบแทนเพิ่มเติม จำนวน 31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076 ล้านบาท พร้อมดอกเบี้ยร้อยละ 1.25 ต่อเดือนนับแต่วันถัดจากวันที่ 30 พฤศจิกายน 2558 ให้แก่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จนกว่าจะชำระแล้วเสร็จ</w:t>
      </w:r>
    </w:p>
    <w:p w14:paraId="530A33CD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9721052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เอไอเอสไม่เห็นด้วยกับคำชี้ขาดดังกล่าว และเมื่อวันที่ 22 เมษายน 2563 เอไอเอสได้ยื่นคำร้อง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เพื่อขอเพิกถอนคำชี้ขาดต่อศาลปกครองกลางแล้ว (คดีหมายเลขดำที่ 1165/2563)</w:t>
      </w:r>
    </w:p>
    <w:p w14:paraId="37E8F341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EC8D9CE" w14:textId="5FE7117D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</w:rPr>
        <w:t xml:space="preserve">23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เมษายน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</w:rPr>
        <w:t xml:space="preserve">2563 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ยื่นคำร้องข้อพิพาทขอเพิกถอนคำชี้ขาดของคณะอนุญาโตตุลาการต่อศาลปกครองกลาง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ข้อเรียกร้องของ</w:t>
      </w:r>
      <w:r w:rsidR="005B5959"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ให้เอไอเอสชําระผลประโยชน์ตอบแทนเพิ่มเติม จำนวน 31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698 ล้านบาท เป็นการยื่นเสนอข้อพิพาทที่พ้นกําหนดระยะเวลาการฟ้องคดี (คดีหมายเลขดำที่ 1171/2563)</w:t>
      </w:r>
    </w:p>
    <w:p w14:paraId="7A58A1D4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291DC3A" w14:textId="77777777" w:rsidR="00FC6BE8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26 </w:t>
      </w:r>
      <w:r w:rsidRPr="004A2A69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4A2A69">
        <w:rPr>
          <w:rFonts w:ascii="Tahoma" w:hAnsi="Tahoma" w:cs="Tahoma"/>
          <w:sz w:val="18"/>
          <w:szCs w:val="18"/>
        </w:rPr>
        <w:t xml:space="preserve">2565 </w:t>
      </w:r>
      <w:r w:rsidRPr="004A2A69">
        <w:rPr>
          <w:rFonts w:ascii="Tahoma" w:hAnsi="Tahoma" w:cs="Tahoma"/>
          <w:sz w:val="18"/>
          <w:szCs w:val="18"/>
          <w:cs/>
        </w:rPr>
        <w:t xml:space="preserve">ศาลปกครองกลางได้มีคําพิพากษาเพิกถอนคําชี้ขาดของคณะอนุญาโตตุลาการด้วยเหตุผลที่ว่า ข้อตกลงต่อท้ายสัญญาอนุญาตให้ดําเนินกิจการบริการโทรศัพท์เคลื่อนที่ครั้งที่ </w:t>
      </w:r>
      <w:r w:rsidRPr="004A2A69">
        <w:rPr>
          <w:rFonts w:ascii="Tahoma" w:hAnsi="Tahoma" w:cs="Tahoma"/>
          <w:sz w:val="18"/>
          <w:szCs w:val="18"/>
        </w:rPr>
        <w:t>6</w:t>
      </w:r>
      <w:r w:rsidRPr="004A2A69">
        <w:rPr>
          <w:rFonts w:ascii="Tahoma" w:hAnsi="Tahoma" w:cs="Tahoma"/>
          <w:sz w:val="18"/>
          <w:szCs w:val="18"/>
          <w:cs/>
        </w:rPr>
        <w:t xml:space="preserve"> และ </w:t>
      </w:r>
      <w:r w:rsidRPr="004A2A69">
        <w:rPr>
          <w:rFonts w:ascii="Tahoma" w:hAnsi="Tahoma" w:cs="Tahoma"/>
          <w:sz w:val="18"/>
          <w:szCs w:val="18"/>
        </w:rPr>
        <w:t xml:space="preserve">7 </w:t>
      </w:r>
      <w:r w:rsidRPr="004A2A69">
        <w:rPr>
          <w:rFonts w:ascii="Tahoma" w:hAnsi="Tahoma" w:cs="Tahoma"/>
          <w:sz w:val="18"/>
          <w:szCs w:val="18"/>
          <w:cs/>
        </w:rPr>
        <w:t>ยังมีผลผูกพันคู่สัญญา เป็นเหตุให้เอไอเอสไม่ต้องชําระเงินผลประโยชน์ตอบแทนตามที่</w:t>
      </w:r>
      <w:r w:rsidRPr="004A2A69">
        <w:rPr>
          <w:rFonts w:ascii="Tahoma" w:hAnsi="Tahoma" w:cs="Tahoma"/>
          <w:caps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>เรียกร้อง</w:t>
      </w:r>
    </w:p>
    <w:p w14:paraId="735B4AB9" w14:textId="77777777" w:rsidR="00FC6BE8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15E6F01" w14:textId="558BC8CC" w:rsidR="005B5959" w:rsidRPr="004A2A69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BE8">
        <w:rPr>
          <w:rFonts w:ascii="Tahoma" w:hAnsi="Tahoma" w:cs="Tahoma"/>
          <w:sz w:val="18"/>
          <w:szCs w:val="18"/>
          <w:cs/>
        </w:rPr>
        <w:t>วันที่ 24 สิงหาคม 2565 เอ็นที ยื่นอุทธรณ์คำพิพากษาปกครองกลางต่อศาลปกครองสูงสุด</w:t>
      </w:r>
    </w:p>
    <w:p w14:paraId="5ED543D7" w14:textId="77777777" w:rsidR="005B5959" w:rsidRPr="004A2A69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54534BB" w14:textId="36987E13" w:rsidR="00BE2F45" w:rsidRPr="004A2A69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ทั้งนี้ เนื่องจากข้อพิพาทดังกล่าวยังไม่เป็นที่สิ้นสุด และ</w:t>
      </w:r>
      <w:r w:rsidRPr="004A2A69">
        <w:rPr>
          <w:rFonts w:ascii="Tahoma" w:hAnsi="Tahoma" w:cs="Tahoma" w:hint="cs"/>
          <w:sz w:val="18"/>
          <w:szCs w:val="18"/>
          <w:cs/>
        </w:rPr>
        <w:t>เอไอเอส</w:t>
      </w:r>
      <w:r w:rsidRPr="004A2A69">
        <w:rPr>
          <w:rFonts w:ascii="Tahoma" w:hAnsi="Tahoma" w:cs="Tahoma"/>
          <w:sz w:val="18"/>
          <w:szCs w:val="18"/>
          <w:cs/>
        </w:rPr>
        <w:t>พิจารณาแล้วว่าผลของคำชี้ขาดข้างต้นไม่น่าจะมีผลกระทบอย่างมีนัยสำคัญต่องบการเงินของ</w:t>
      </w:r>
      <w:r w:rsidRPr="004A2A69">
        <w:rPr>
          <w:rFonts w:ascii="Tahoma" w:hAnsi="Tahoma" w:cs="Tahoma" w:hint="cs"/>
          <w:sz w:val="18"/>
          <w:szCs w:val="18"/>
          <w:cs/>
        </w:rPr>
        <w:t>เอไอเอส</w:t>
      </w:r>
    </w:p>
    <w:p w14:paraId="3B04C75F" w14:textId="77777777" w:rsidR="00BE2F45" w:rsidRPr="004A2A69" w:rsidRDefault="00BE2F45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1037C41" w14:textId="5A56BDA3" w:rsidR="00BE2F45" w:rsidRPr="004A2A69" w:rsidRDefault="009F2616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เอไอเอสฟ้องเพิกถอนหนังสือสำนักงานคณะกรรมการกิจการกระจายเสียง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</w:t>
      </w:r>
      <w:r w:rsidR="00BE2F45"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BE2F45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14:paraId="7DC27059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75D0304" w14:textId="5EAE0C82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Pr="004A2A69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ที่มีคำสั่งให้เอไอเอสนำส่งรายได้ในช่วงระยะเวลาคุ้มครองผู้ใช้บริการ ระหว่างวันที่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14:paraId="3649790F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BB60EAA" w14:textId="7A8F4E38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ให้เอไอเอสนำส่งรายได้ในช่วงระยะเวลาคุ้มครองผู้ใช้บริการเช่นเดียวกัน</w:t>
      </w:r>
    </w:p>
    <w:p w14:paraId="525D5DE8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F19F3F6" w14:textId="4A0937CA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12 มิถุนายน 2563 ศาลปกครองกลางมีคำพิพากษาเพิกถอนมติคณะกรรมการ กสทช. ด้วยเหตุผลว่า ในช่วงเวลาคุ้มครองผู้ใช้บริการคลื่น 900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MHz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เอไอเอสมีรายจ่ายมากกว่ารายได้จากการให้บริการแก่ผู้ใช้บริการ</w:t>
      </w:r>
    </w:p>
    <w:p w14:paraId="41B0D60B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FFA48" w14:textId="7E93B1C9" w:rsidR="00BE2F45" w:rsidRPr="004A2A69" w:rsidRDefault="00BE2F45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caps/>
          <w:sz w:val="18"/>
          <w:szCs w:val="18"/>
          <w:cs/>
          <w:lang w:val="en-GB"/>
        </w:rPr>
        <w:t>วันที่ 8 กรกฎาคม 2563 และ</w:t>
      </w:r>
      <w:r w:rsidR="009F2616" w:rsidRPr="004A2A69">
        <w:rPr>
          <w:rFonts w:ascii="Tahoma" w:hAnsi="Tahoma" w:cs="Tahoma" w:hint="cs"/>
          <w:caps/>
          <w:sz w:val="18"/>
          <w:szCs w:val="18"/>
          <w:cs/>
          <w:lang w:val="en-GB"/>
        </w:rPr>
        <w:t>วันที่</w:t>
      </w:r>
      <w:r w:rsidRPr="004A2A69">
        <w:rPr>
          <w:rFonts w:ascii="Tahoma" w:hAnsi="Tahoma" w:cs="Tahoma"/>
          <w:caps/>
          <w:sz w:val="18"/>
          <w:szCs w:val="18"/>
          <w:cs/>
          <w:lang w:val="en-GB"/>
        </w:rPr>
        <w:t xml:space="preserve"> </w:t>
      </w:r>
      <w:r w:rsidRPr="004A2A69">
        <w:rPr>
          <w:rFonts w:ascii="Tahoma" w:hAnsi="Tahoma" w:cs="Tahoma"/>
          <w:caps/>
          <w:sz w:val="18"/>
          <w:szCs w:val="18"/>
          <w:lang w:val="en-GB"/>
        </w:rPr>
        <w:t>17</w:t>
      </w:r>
      <w:r w:rsidRPr="004A2A69">
        <w:rPr>
          <w:rFonts w:ascii="Tahoma" w:hAnsi="Tahoma" w:cs="Tahoma"/>
          <w:caps/>
          <w:sz w:val="18"/>
          <w:szCs w:val="18"/>
          <w:cs/>
          <w:lang w:val="en-GB"/>
        </w:rPr>
        <w:t xml:space="preserve"> กรกฎาคม 2563 กสทช. และสำนักงาน กสทช. ยื่นอุทธรณ์ต่อศาลปกครองสูงสุด</w:t>
      </w:r>
    </w:p>
    <w:p w14:paraId="03187A9D" w14:textId="5D247F9F" w:rsidR="009F2616" w:rsidRPr="004A2A69" w:rsidRDefault="009F2616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5F05885C" w14:textId="77777777" w:rsidR="003458A9" w:rsidRDefault="003458A9">
      <w:pPr>
        <w:rPr>
          <w:rFonts w:ascii="Tahoma" w:hAnsi="Tahoma" w:cs="Tahoma"/>
          <w:caps/>
          <w:color w:val="000000"/>
          <w:sz w:val="18"/>
          <w:szCs w:val="18"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lang w:val="en-GB"/>
        </w:rPr>
        <w:br w:type="page"/>
      </w:r>
    </w:p>
    <w:p w14:paraId="40B1888A" w14:textId="0D751078" w:rsidR="009F2616" w:rsidRPr="004A2A69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โดยฝ่ายบริหารของเอไอเอสพิจารณาว่า เอไอเอสได้ปฏิบัติตามเงื่อนไขและวิธีการนำส่งรายได้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และเอไอเอสมีหน้าที่นำส่งรายได้หลังหักค่าใช้จ่ายให้แก่สำนักงาน กสทช. แต่เอไอเอสมีรายจ่ายมากกว่ารายได้จากการให้บริการแก่ผู้ใช้บริการ ดังนั้น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จึงไม่มีรายได้ส่วนที่เหลือคงเหลือที่จะนำส่งให้แก่สำนักงาน กสทช. แต่อย่างใด</w:t>
      </w:r>
    </w:p>
    <w:p w14:paraId="18DE3550" w14:textId="34623870" w:rsidR="00225A99" w:rsidRPr="004A2A69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246E80B" w14:textId="40E930B2" w:rsidR="00C70584" w:rsidRPr="004A2A69" w:rsidRDefault="009F2616" w:rsidP="00C70584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C70584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C70584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C70584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371BF150" w14:textId="243EFBDE" w:rsidR="00C70584" w:rsidRPr="004A2A69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236C4E" w14:textId="6DE0E78D" w:rsidR="00BE2F45" w:rsidRPr="004A2A69" w:rsidRDefault="009F2616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ได้ยื่นคำเสนอข้อพิพาทต่อ สถาบันอนุญาโตตุลาการ กระทรวงยุติธรรม (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“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ที เอช เอ ซี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”)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เลขที่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A1/2018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ลงวันที่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12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มกราคม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2561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2555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ถึงเดือนกันยายน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2558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เป็นเงินรวม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1,122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1.25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ต่อเดือน เนื่องจาก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เห็นว่า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กำหนดซึ่งสูงกว่าอัตราที่เอไอเอสใช้เรียกเก็บจากผู้เช่าจริง</w:t>
      </w:r>
    </w:p>
    <w:p w14:paraId="41FECA12" w14:textId="77777777" w:rsidR="00BE2F45" w:rsidRPr="004A2A69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4F4B1FFD" w14:textId="195A5584" w:rsidR="00F644A9" w:rsidRPr="004A2A69" w:rsidRDefault="0037136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19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2565 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>เอไอเอสได้รับคำชี้ขาดของคณะอนุญาโตตุลาการให้ยกคำเสนอข้อพิพาทของเอ็นที</w:t>
      </w:r>
      <w:r w:rsidR="00F949A1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 xml:space="preserve"> </w:t>
      </w:r>
      <w:r w:rsidR="00FC6BE8" w:rsidRPr="00FC6BE8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ด้วยเหตุว่า</w:t>
      </w:r>
      <w:r w:rsidR="00FC6BE8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   </w:t>
      </w:r>
      <w:r w:rsidR="00FC6BE8" w:rsidRPr="00FC6BE8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236A2292" w14:textId="39BCFD20" w:rsidR="009F2616" w:rsidRPr="004A2A69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22479669" w14:textId="0B1A64E9" w:rsidR="009F2616" w:rsidRPr="004A2A69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</w:pP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โดยฝ่ายบริหารของ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เชื่อว่า 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</w:t>
      </w:r>
      <w:r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</w:p>
    <w:p w14:paraId="6D10AD86" w14:textId="50872950" w:rsidR="00C70584" w:rsidRPr="004A2A69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E96804E" w14:textId="14EF94CF" w:rsidR="00250EB9" w:rsidRPr="004A2A69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50EB9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50EB9"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EC5382E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0922B1" w14:textId="6A04D41B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ได้ยื่นคำเสนอข้อพิพาทต่อ ที เอช เอ ซี เลขที่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14:paraId="3C849C05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6623CBD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14:paraId="41C0FF18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070CCB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3D828FC1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54D1A7F1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0A24B7AC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A70346" w14:textId="6D0B31AC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ตุลาคม 2562 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ยื่นคำร้องขอถอนข้อพิพาทจาก ที เอช เอ ซี และนำไปฟ้องที่ศาลปกครองกลาง</w:t>
      </w:r>
    </w:p>
    <w:p w14:paraId="4B355A56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8D78123" w14:textId="2733544F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กุมภาพันธ์ 2563 คณะอนุญาโตตุลาการมีคำสั่งอนุญาตให้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</w:p>
    <w:p w14:paraId="5E820B22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F1F503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สิงหาคม 2563 เอไอเอสได้รับสำเนาคำฟ้องศาลปกครองกลาง คดีหมายเลขดำที่ 1746/2563 ลงวันที่ 30 มิถุนายน 2563</w:t>
      </w:r>
    </w:p>
    <w:p w14:paraId="06514FE1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87231C4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ขณะนี้คดีดังกล่าวอยู่ในขั้นตอนการพิจารณาของศาลปกครองกลาง</w:t>
      </w:r>
    </w:p>
    <w:p w14:paraId="4FEC33E6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38FD699" w14:textId="4CFDFC7F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</w:t>
      </w:r>
      <w:r w:rsidR="009F2616"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ผลของคดีดังกล่าวไม่น่าจะมีผลกระทบอย่างมีนัยสำคัญต่องบการเงินของเอไอเอส</w:t>
      </w:r>
    </w:p>
    <w:p w14:paraId="30286F78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A4917CD" w14:textId="34E59CF1" w:rsidR="00250EB9" w:rsidRPr="004A2A69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50EB9"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4A2A69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="00250EB9" w:rsidRPr="004A2A69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250EB9" w:rsidRPr="004A2A69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="00250EB9" w:rsidRPr="004A2A69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14:paraId="0122D8B6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0E06B4D" w14:textId="5C6CD712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ได้ยื่นคำเสนอข้อพิพาทต่อสถาบันอนุญาโตตุลาการ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ตั้งแต่ กรกฏาคม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14:paraId="2C8130C2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733841E7" w14:textId="13ECC396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เอไอเอสได้รับคำชี้ขาดของคณะอนุญาโตตุลาการลงวันที่ 4 กุมภาพันธ์ 2563 ชี้ขาดด้วยคะแนนเสียงข้างมาก ให้ยกคำเสนอข้อพิพาทของ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</w:p>
    <w:p w14:paraId="50451EAF" w14:textId="7777777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B7070E" w14:textId="5C148747" w:rsidR="00250EB9" w:rsidRPr="004A2A69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8 พฤษภาคม 2563 </w:t>
      </w:r>
      <w:r w:rsidR="009F2616" w:rsidRPr="004A2A69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ยื่นคำร้องต่อศาลปกครองกลาง เป็นคดีหมายเลขดำที่ 1309/2563 ขอเพิกถอนคำชี้ขาดของคณะอนุญาโตตุลาการ</w:t>
      </w:r>
    </w:p>
    <w:p w14:paraId="1A96A063" w14:textId="1F93B788" w:rsidR="009F2616" w:rsidRPr="004A2A69" w:rsidRDefault="009F2616" w:rsidP="009F2616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0F48D6A" w14:textId="65F64EEA" w:rsidR="009F2616" w:rsidRPr="004A2A69" w:rsidRDefault="009F2616" w:rsidP="009F2616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4A2A69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ขณะนี้คดีดังกล่าวอยู่ในขั้นตอนการพิจารณาของศาลปกครองกลาง</w:t>
      </w:r>
    </w:p>
    <w:p w14:paraId="369651A5" w14:textId="77777777" w:rsidR="00250EB9" w:rsidRPr="004A2A69" w:rsidRDefault="00250EB9" w:rsidP="009F2616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C48BB86" w14:textId="3FC6EB34" w:rsidR="00250EB9" w:rsidRPr="004A2A69" w:rsidRDefault="00250EB9" w:rsidP="009F2616">
      <w:pPr>
        <w:spacing w:line="288" w:lineRule="auto"/>
        <w:ind w:left="540" w:right="245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ผลของคดีดังกล่าวไม่น่าจะมีผลกระทบอย่างมีนัยสำคัญต่องบการเงินของเอไอเอส</w:t>
      </w:r>
    </w:p>
    <w:p w14:paraId="1AA28EDE" w14:textId="77777777" w:rsidR="00250EB9" w:rsidRPr="004A2A69" w:rsidRDefault="00250EB9" w:rsidP="009F2616">
      <w:pPr>
        <w:spacing w:line="288" w:lineRule="auto"/>
        <w:ind w:left="540" w:right="245"/>
        <w:jc w:val="thaiDistribute"/>
        <w:rPr>
          <w:rFonts w:ascii="Tahoma" w:hAnsi="Tahoma" w:cs="Tahoma"/>
          <w:sz w:val="18"/>
          <w:szCs w:val="18"/>
        </w:rPr>
      </w:pPr>
    </w:p>
    <w:p w14:paraId="6F437242" w14:textId="2D95731C" w:rsidR="00954AAF" w:rsidRPr="004A2A69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4A2A69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4A2A69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Pr="004A2A69" w:rsidRDefault="00954AAF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D670D" w14:textId="77777777" w:rsidR="00775FF4" w:rsidRPr="004A2A69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4D670C1A" w14:textId="77777777" w:rsidR="00775FF4" w:rsidRPr="004A2A69" w:rsidRDefault="00775FF4" w:rsidP="00775FF4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05482BFF" w14:textId="7D04FCF1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20 </w:t>
      </w:r>
      <w:r w:rsidRPr="004A2A69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4A2A69">
        <w:rPr>
          <w:rFonts w:ascii="Tahoma" w:hAnsi="Tahoma" w:cs="Tahoma"/>
          <w:sz w:val="18"/>
          <w:szCs w:val="18"/>
        </w:rPr>
        <w:t xml:space="preserve">2558 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="003F4725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3F4725" w:rsidRPr="004A2A69">
        <w:rPr>
          <w:rFonts w:ascii="Tahoma" w:hAnsi="Tahoma" w:cs="Tahoma"/>
          <w:sz w:val="18"/>
          <w:szCs w:val="18"/>
          <w:cs/>
        </w:rPr>
        <w:t>(ก่อนการควบรวมกิจการ คือ กสท</w:t>
      </w:r>
      <w:r w:rsidR="003F4725" w:rsidRPr="004A2A69">
        <w:rPr>
          <w:rFonts w:ascii="Tahoma" w:hAnsi="Tahoma" w:cs="Tahoma"/>
          <w:sz w:val="18"/>
          <w:szCs w:val="18"/>
        </w:rPr>
        <w:t>.</w:t>
      </w:r>
      <w:r w:rsidR="003F4725" w:rsidRPr="004A2A69">
        <w:rPr>
          <w:rFonts w:ascii="Tahoma" w:hAnsi="Tahoma" w:cs="Tahoma" w:hint="cs"/>
          <w:sz w:val="18"/>
          <w:szCs w:val="18"/>
          <w:cs/>
        </w:rPr>
        <w:t>)</w:t>
      </w:r>
      <w:r w:rsidR="003F4725" w:rsidRPr="004A2A69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ได้ยื่นฟ้อง</w:t>
      </w:r>
      <w:r w:rsidRPr="004A2A69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 xml:space="preserve">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ทรู มูฟ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4A2A69">
        <w:rPr>
          <w:rFonts w:ascii="Tahoma" w:hAnsi="Tahoma" w:cs="Tahoma"/>
          <w:sz w:val="18"/>
          <w:szCs w:val="18"/>
        </w:rPr>
        <w:t xml:space="preserve">16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 xml:space="preserve">2556 </w:t>
      </w:r>
      <w:r w:rsidRPr="004A2A69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4A2A69">
        <w:rPr>
          <w:rFonts w:ascii="Tahoma" w:hAnsi="Tahoma" w:cs="Tahoma"/>
          <w:sz w:val="18"/>
          <w:szCs w:val="18"/>
        </w:rPr>
        <w:t xml:space="preserve">15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>2557</w:t>
      </w:r>
      <w:r w:rsidRPr="004A2A69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14:paraId="3CCC945A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F641BD0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>24,117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4A2A69">
        <w:rPr>
          <w:rFonts w:ascii="Tahoma" w:hAnsi="Tahoma" w:cs="Tahoma"/>
          <w:sz w:val="18"/>
          <w:szCs w:val="18"/>
        </w:rPr>
        <w:t xml:space="preserve"> 7.5 </w:t>
      </w:r>
      <w:r w:rsidRPr="004A2A69">
        <w:rPr>
          <w:rFonts w:ascii="Tahoma" w:hAnsi="Tahoma" w:cs="Tahoma"/>
          <w:sz w:val="18"/>
          <w:szCs w:val="18"/>
          <w:cs/>
        </w:rPr>
        <w:t>ต่อปี</w:t>
      </w:r>
    </w:p>
    <w:p w14:paraId="0E8BA93F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>2.</w:t>
      </w:r>
      <w:r w:rsidRPr="004A2A69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4A2A69">
        <w:rPr>
          <w:rFonts w:ascii="Tahoma" w:hAnsi="Tahoma" w:cs="Tahoma"/>
          <w:sz w:val="18"/>
          <w:szCs w:val="18"/>
        </w:rPr>
        <w:t xml:space="preserve">18,025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1EE88F95" w14:textId="77777777" w:rsidR="00775FF4" w:rsidRPr="004A2A69" w:rsidRDefault="00775FF4" w:rsidP="00775FF4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3.  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4A2A69">
        <w:rPr>
          <w:rFonts w:ascii="Tahoma" w:hAnsi="Tahoma" w:cs="Tahoma"/>
          <w:sz w:val="18"/>
          <w:szCs w:val="18"/>
        </w:rPr>
        <w:t xml:space="preserve">6,083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 xml:space="preserve">7.5 </w:t>
      </w:r>
      <w:r w:rsidRPr="004A2A69">
        <w:rPr>
          <w:rFonts w:ascii="Tahoma" w:hAnsi="Tahoma" w:cs="Tahoma"/>
          <w:sz w:val="18"/>
          <w:szCs w:val="18"/>
          <w:cs/>
        </w:rPr>
        <w:t>ต่อปี</w:t>
      </w:r>
    </w:p>
    <w:p w14:paraId="5AD91BB9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 xml:space="preserve"> </w:t>
      </w:r>
    </w:p>
    <w:p w14:paraId="560964D1" w14:textId="34DB76EF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11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 xml:space="preserve">2558 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4A2A69">
        <w:rPr>
          <w:rFonts w:ascii="Tahoma" w:hAnsi="Tahoma" w:cs="Tahoma"/>
          <w:sz w:val="18"/>
          <w:szCs w:val="18"/>
        </w:rPr>
        <w:t xml:space="preserve">16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 xml:space="preserve">2557 </w:t>
      </w:r>
      <w:r w:rsidRPr="004A2A69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4A2A69">
        <w:rPr>
          <w:rFonts w:ascii="Tahoma" w:hAnsi="Tahoma" w:cs="Tahoma"/>
          <w:sz w:val="18"/>
          <w:szCs w:val="18"/>
        </w:rPr>
        <w:t xml:space="preserve">17 </w:t>
      </w:r>
      <w:r w:rsidRPr="004A2A69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4A2A69">
        <w:rPr>
          <w:rFonts w:ascii="Tahoma" w:hAnsi="Tahoma" w:cs="Tahoma"/>
          <w:sz w:val="18"/>
          <w:szCs w:val="18"/>
        </w:rPr>
        <w:t>2558</w:t>
      </w:r>
      <w:r w:rsidRPr="004A2A69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14:paraId="416D933F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3B6B241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>6,521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32E11D57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2.</w:t>
      </w:r>
      <w:r w:rsidRPr="004A2A69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 xml:space="preserve">4,991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12F4F27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3.</w:t>
      </w:r>
      <w:r w:rsidRPr="004A2A69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>1,635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14:paraId="0EFC35A8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CA32121" w14:textId="581E08A5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27 </w:t>
      </w:r>
      <w:r w:rsidRPr="004A2A69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 xml:space="preserve">ได้ยื่นฟ้องต่อศาลปกครองกลางเป็นคดีหมายเลขดำที่ </w:t>
      </w:r>
      <w:r w:rsidRPr="004A2A69">
        <w:rPr>
          <w:rFonts w:ascii="Tahoma" w:hAnsi="Tahoma" w:cs="Tahoma"/>
          <w:sz w:val="18"/>
          <w:szCs w:val="18"/>
        </w:rPr>
        <w:t xml:space="preserve">741/2559 </w:t>
      </w:r>
      <w:r w:rsidRPr="004A2A69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4A2A69">
        <w:rPr>
          <w:rFonts w:ascii="Tahoma" w:hAnsi="Tahoma" w:cs="Tahoma"/>
          <w:sz w:val="18"/>
          <w:szCs w:val="18"/>
        </w:rPr>
        <w:t xml:space="preserve">18 </w:t>
      </w:r>
      <w:r w:rsidRPr="004A2A69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4A2A69">
        <w:rPr>
          <w:rFonts w:ascii="Tahoma" w:hAnsi="Tahoma" w:cs="Tahoma"/>
          <w:sz w:val="18"/>
          <w:szCs w:val="18"/>
        </w:rPr>
        <w:t xml:space="preserve">2558 </w:t>
      </w:r>
      <w:r w:rsidRPr="004A2A69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4A2A69">
        <w:rPr>
          <w:rFonts w:ascii="Tahoma" w:hAnsi="Tahoma" w:cs="Tahoma"/>
          <w:sz w:val="18"/>
          <w:szCs w:val="18"/>
        </w:rPr>
        <w:t xml:space="preserve">25 </w:t>
      </w:r>
      <w:r w:rsidRPr="004A2A69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4A2A69">
        <w:rPr>
          <w:rFonts w:ascii="Tahoma" w:hAnsi="Tahoma" w:cs="Tahoma"/>
          <w:sz w:val="18"/>
          <w:szCs w:val="18"/>
        </w:rPr>
        <w:t xml:space="preserve">2558 </w:t>
      </w:r>
      <w:r w:rsidRPr="004A2A69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14:paraId="193AF60D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FE00C1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>1.</w:t>
      </w:r>
      <w:r w:rsidRPr="004A2A69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>2,857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7C6FB025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 xml:space="preserve">2. </w:t>
      </w:r>
      <w:r w:rsidRPr="004A2A69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 xml:space="preserve">2,184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63C578F2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</w:rPr>
        <w:t xml:space="preserve">3. </w:t>
      </w:r>
      <w:r w:rsidRPr="004A2A69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4A2A69">
        <w:rPr>
          <w:rFonts w:ascii="Tahoma" w:hAnsi="Tahoma" w:cs="Tahoma"/>
          <w:sz w:val="18"/>
          <w:szCs w:val="18"/>
        </w:rPr>
        <w:t>673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ต่อปี</w:t>
      </w:r>
    </w:p>
    <w:p w14:paraId="29BDBF58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834414F" w14:textId="77777777" w:rsidR="003F69B2" w:rsidRDefault="003F69B2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2E2BB06A" w14:textId="4EB45BD8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 xml:space="preserve">ระหว่างเดือนธันวาคม </w:t>
      </w:r>
      <w:r w:rsidRPr="004A2A69">
        <w:rPr>
          <w:rFonts w:ascii="Tahoma" w:hAnsi="Tahoma" w:cs="Tahoma"/>
          <w:sz w:val="18"/>
          <w:szCs w:val="18"/>
        </w:rPr>
        <w:t xml:space="preserve">2562 </w:t>
      </w:r>
      <w:r w:rsidRPr="004A2A69">
        <w:rPr>
          <w:rFonts w:ascii="Tahoma" w:hAnsi="Tahoma" w:cs="Tahoma"/>
          <w:sz w:val="18"/>
          <w:szCs w:val="18"/>
          <w:cs/>
        </w:rPr>
        <w:t>ดีพีซีได้รับคำร้องขอแก้ไขคำขอท้ายฟ้องของ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4A2A69">
        <w:rPr>
          <w:rFonts w:ascii="Tahoma" w:hAnsi="Tahoma" w:cs="Tahoma"/>
          <w:sz w:val="18"/>
          <w:szCs w:val="18"/>
        </w:rPr>
        <w:t xml:space="preserve">24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 xml:space="preserve">2562 </w:t>
      </w:r>
      <w:r w:rsidRPr="004A2A69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14:paraId="5D1BAA66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64E75F" w14:textId="77777777" w:rsidR="00775FF4" w:rsidRPr="004A2A69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คดีหมายเลขดำที่ 918/2558 </w:t>
      </w:r>
    </w:p>
    <w:p w14:paraId="7F0CD298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1)</w:t>
      </w:r>
      <w:r w:rsidRPr="004A2A69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5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109 ล้านบาท พร้อมดอกเบี้ยในอัตราร้อยละ 7.5 ต่อปี</w:t>
      </w:r>
    </w:p>
    <w:p w14:paraId="29F7FC11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2)</w:t>
      </w:r>
      <w:r w:rsidRPr="004A2A69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3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651 ล้านบาท พร้อมดอกเบี้ยในอัตราร้อยละ 7.5 ต่อปี</w:t>
      </w:r>
    </w:p>
    <w:p w14:paraId="298DF2EA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3)</w:t>
      </w:r>
      <w:r w:rsidRPr="004A2A69">
        <w:rPr>
          <w:rFonts w:ascii="Tahoma" w:hAnsi="Tahoma" w:cs="Tahoma"/>
          <w:sz w:val="18"/>
          <w:szCs w:val="18"/>
          <w:cs/>
        </w:rPr>
        <w:tab/>
        <w:t>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457 ล้านบาท พร้อมดอกเบี้ยในอัตราร้อยละ 7.5 ต่อปี</w:t>
      </w:r>
    </w:p>
    <w:p w14:paraId="45ACD393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23D7CB5" w14:textId="77777777" w:rsidR="00775FF4" w:rsidRPr="004A2A69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14:paraId="5BE5D81C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1)</w:t>
      </w:r>
      <w:r w:rsidRPr="004A2A69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4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169 ล้านบาท พร้อมดอกเบี้ยในอัตราร้อยละ 7.5 ต่อปี</w:t>
      </w:r>
    </w:p>
    <w:p w14:paraId="1BA09865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2)</w:t>
      </w:r>
      <w:r w:rsidRPr="004A2A69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2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946 ล้านบาท พร้อมดอกเบี้ยในอัตราร้อยละ 7.5 ต่อปี</w:t>
      </w:r>
    </w:p>
    <w:p w14:paraId="7B031595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3)</w:t>
      </w:r>
      <w:r w:rsidRPr="004A2A69">
        <w:rPr>
          <w:rFonts w:ascii="Tahoma" w:hAnsi="Tahoma" w:cs="Tahoma"/>
          <w:sz w:val="18"/>
          <w:szCs w:val="18"/>
          <w:cs/>
        </w:rPr>
        <w:tab/>
        <w:t>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223 ล้านบาท พร้อมดอกเบี้ยในอัตราร้อยละ 7.5 ต่อปี</w:t>
      </w:r>
    </w:p>
    <w:p w14:paraId="405FEC7D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005EE3" w14:textId="77777777" w:rsidR="00775FF4" w:rsidRPr="004A2A69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14:paraId="1844FE63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1)</w:t>
      </w:r>
      <w:r w:rsidRPr="004A2A69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858 ล้านบาท พร้อมดอกเบี้ยในอัตราร้อยละ 7.5 ต่อปี</w:t>
      </w:r>
    </w:p>
    <w:p w14:paraId="29DFE03A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2)</w:t>
      </w:r>
      <w:r w:rsidRPr="004A2A69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336 ล้านบาท พร้อมดอกเบี้ยในอัตราร้อยละ 7.5 ต่อปี</w:t>
      </w:r>
    </w:p>
    <w:p w14:paraId="0CA9D6C2" w14:textId="77777777" w:rsidR="00775FF4" w:rsidRPr="004A2A69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3)</w:t>
      </w:r>
      <w:r w:rsidRPr="004A2A69">
        <w:rPr>
          <w:rFonts w:ascii="Tahoma" w:hAnsi="Tahoma" w:cs="Tahoma"/>
          <w:sz w:val="18"/>
          <w:szCs w:val="18"/>
          <w:cs/>
        </w:rPr>
        <w:tab/>
        <w:t>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4A2A69">
        <w:rPr>
          <w:rFonts w:ascii="Tahoma" w:hAnsi="Tahoma" w:cs="Tahoma"/>
          <w:sz w:val="18"/>
          <w:szCs w:val="18"/>
        </w:rPr>
        <w:t xml:space="preserve">, </w:t>
      </w:r>
      <w:r w:rsidRPr="004A2A69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14:paraId="6AA0811A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A5A053B" w14:textId="2C80A021" w:rsidR="003F4725" w:rsidRPr="004A2A69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เมื่อวันที่ 29 เมษายน 2565 ศาลปกครองกลางมีคำพิพากษายกฟ้องดีพีซี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ในคดีหมายเลขดำที่ 918/2558 และ 1651/2558  จำนวนเงินรวมที่เรียกร้องในส่วนของดีพีซี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2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</w:t>
      </w:r>
    </w:p>
    <w:p w14:paraId="5D8BE934" w14:textId="5B7E5A36" w:rsidR="003F4725" w:rsidRPr="004A2A69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957C028" w14:textId="7131D28B" w:rsidR="003F4725" w:rsidRPr="004A2A69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โดยเมื่อวันที่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Pr="004A2A69">
        <w:rPr>
          <w:rFonts w:ascii="Tahoma" w:hAnsi="Tahoma" w:cs="Tahoma" w:hint="cs"/>
          <w:sz w:val="18"/>
          <w:szCs w:val="18"/>
          <w:cs/>
        </w:rPr>
        <w:t>ดีพีซี</w:t>
      </w:r>
      <w:r w:rsidRPr="004A2A69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 วันที่ 10 ตุลาคม 2565 ตามลำดับ ขณะนี้คดีดังกล่าวอยู่</w:t>
      </w:r>
      <w:r w:rsidRPr="004A2A69">
        <w:rPr>
          <w:rFonts w:ascii="Tahoma" w:hAnsi="Tahoma" w:cs="Tahoma" w:hint="cs"/>
          <w:sz w:val="18"/>
          <w:szCs w:val="18"/>
          <w:cs/>
        </w:rPr>
        <w:t>ใน</w:t>
      </w:r>
      <w:r w:rsidRPr="004A2A69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1F173CE2" w14:textId="7CA91330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D521EDB" w14:textId="4CB161C4" w:rsidR="003F4725" w:rsidRPr="004A2A69" w:rsidRDefault="00152A58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28 </w:t>
      </w:r>
      <w:r w:rsidRPr="004A2A6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A2A69">
        <w:rPr>
          <w:rFonts w:ascii="Tahoma" w:hAnsi="Tahoma" w:cs="Tahoma"/>
          <w:sz w:val="18"/>
          <w:szCs w:val="18"/>
        </w:rPr>
        <w:t xml:space="preserve">2565 </w:t>
      </w:r>
      <w:r w:rsidRPr="004A2A69">
        <w:rPr>
          <w:rFonts w:ascii="Tahoma" w:hAnsi="Tahoma" w:cs="Tahoma"/>
          <w:sz w:val="18"/>
          <w:szCs w:val="18"/>
          <w:cs/>
        </w:rPr>
        <w:t>ศาลปกครองกลางมีคำพิพากษายกฟ้องดีพีซี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="003F4725" w:rsidRPr="004A2A69">
        <w:rPr>
          <w:rFonts w:ascii="Tahoma" w:hAnsi="Tahoma" w:cs="Tahoma"/>
          <w:sz w:val="18"/>
          <w:szCs w:val="18"/>
          <w:cs/>
        </w:rPr>
        <w:t xml:space="preserve">ในคดีหมายเลขดำที่ 741/2559 </w:t>
      </w:r>
      <w:r w:rsidRPr="004A2A69">
        <w:rPr>
          <w:rFonts w:ascii="Tahoma" w:hAnsi="Tahoma" w:cs="Tahoma"/>
          <w:sz w:val="18"/>
          <w:szCs w:val="18"/>
          <w:cs/>
        </w:rPr>
        <w:t xml:space="preserve">จำนวนเงินรวมที่เรียกร้องในส่วนของดีพีซี </w:t>
      </w:r>
      <w:r w:rsidRPr="004A2A69">
        <w:rPr>
          <w:rFonts w:ascii="Tahoma" w:hAnsi="Tahoma" w:cs="Tahoma"/>
          <w:sz w:val="18"/>
          <w:szCs w:val="18"/>
        </w:rPr>
        <w:t xml:space="preserve">522 </w:t>
      </w:r>
      <w:r w:rsidRPr="004A2A69">
        <w:rPr>
          <w:rFonts w:ascii="Tahoma" w:hAnsi="Tahoma" w:cs="Tahoma"/>
          <w:sz w:val="18"/>
          <w:szCs w:val="18"/>
          <w:cs/>
        </w:rPr>
        <w:t>ล้านบาท</w:t>
      </w:r>
    </w:p>
    <w:p w14:paraId="2EB10E62" w14:textId="77777777" w:rsidR="003F4725" w:rsidRPr="004A2A69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9875F73" w14:textId="1731C13D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ตามที่</w:t>
      </w:r>
      <w:r w:rsidR="003F4725" w:rsidRPr="004A2A69">
        <w:rPr>
          <w:rFonts w:ascii="Tahoma" w:hAnsi="Tahoma" w:cs="Tahoma"/>
          <w:sz w:val="18"/>
          <w:szCs w:val="18"/>
          <w:cs/>
        </w:rPr>
        <w:t>เอ็นที</w:t>
      </w:r>
      <w:r w:rsidRPr="004A2A69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</w:t>
      </w:r>
      <w:r w:rsidR="003F4725" w:rsidRPr="004A2A69">
        <w:rPr>
          <w:rFonts w:ascii="Tahoma" w:hAnsi="Tahoma" w:cs="Tahoma" w:hint="cs"/>
          <w:sz w:val="18"/>
          <w:szCs w:val="18"/>
          <w:cs/>
        </w:rPr>
        <w:t xml:space="preserve">  </w:t>
      </w:r>
      <w:r w:rsidRPr="004A2A69">
        <w:rPr>
          <w:rFonts w:ascii="Tahoma" w:hAnsi="Tahoma" w:cs="Tahoma"/>
          <w:sz w:val="18"/>
          <w:szCs w:val="18"/>
          <w:cs/>
        </w:rPr>
        <w:t>ทุกประการ ดังนั้น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</w:t>
      </w:r>
      <w:r w:rsidR="003F4725" w:rsidRPr="004A2A69">
        <w:rPr>
          <w:rFonts w:ascii="Tahoma" w:hAnsi="Tahoma" w:cs="Tahoma" w:hint="cs"/>
          <w:sz w:val="18"/>
          <w:szCs w:val="18"/>
          <w:cs/>
        </w:rPr>
        <w:t xml:space="preserve">         </w:t>
      </w:r>
      <w:r w:rsidRPr="004A2A69">
        <w:rPr>
          <w:rFonts w:ascii="Tahoma" w:hAnsi="Tahoma" w:cs="Tahoma"/>
          <w:sz w:val="18"/>
          <w:szCs w:val="18"/>
          <w:cs/>
        </w:rPr>
        <w:t>งบการเงินรวมของ</w:t>
      </w:r>
      <w:r w:rsidR="00492190">
        <w:rPr>
          <w:rFonts w:ascii="Tahoma" w:hAnsi="Tahoma" w:cs="Tahoma" w:hint="cs"/>
          <w:sz w:val="18"/>
          <w:szCs w:val="18"/>
          <w:cs/>
        </w:rPr>
        <w:t>กลุ่ม</w:t>
      </w:r>
      <w:r w:rsidRPr="004A2A69">
        <w:rPr>
          <w:rFonts w:ascii="Tahoma" w:hAnsi="Tahoma" w:cs="Tahoma"/>
          <w:sz w:val="18"/>
          <w:szCs w:val="18"/>
          <w:cs/>
        </w:rPr>
        <w:t>เอไอเอส</w:t>
      </w:r>
    </w:p>
    <w:p w14:paraId="3965A534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7FA159" w14:textId="2F1E4F7D" w:rsidR="00775FF4" w:rsidRPr="004A2A69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3A5D8490" w14:textId="77777777" w:rsidR="00775FF4" w:rsidRPr="004A2A69" w:rsidRDefault="00775FF4" w:rsidP="00775FF4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0B348C1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4A2A69">
        <w:rPr>
          <w:rFonts w:ascii="Tahoma" w:hAnsi="Tahoma" w:cs="Tahoma"/>
          <w:sz w:val="18"/>
          <w:szCs w:val="18"/>
        </w:rPr>
        <w:t>1997/2558</w:t>
      </w:r>
      <w:r w:rsidRPr="004A2A69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14:paraId="68FACFAE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  </w:t>
      </w:r>
    </w:p>
    <w:p w14:paraId="78FE2F8F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4A2A69">
        <w:rPr>
          <w:rFonts w:ascii="Tahoma" w:hAnsi="Tahoma" w:cs="Tahoma"/>
          <w:sz w:val="18"/>
          <w:szCs w:val="18"/>
        </w:rPr>
        <w:t xml:space="preserve">16 </w:t>
      </w:r>
      <w:r w:rsidRPr="004A2A6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Pr="004A2A69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4A2A69">
        <w:rPr>
          <w:rFonts w:ascii="Tahoma" w:hAnsi="Tahoma" w:cs="Tahoma"/>
          <w:sz w:val="18"/>
          <w:szCs w:val="18"/>
        </w:rPr>
        <w:t xml:space="preserve">. </w:t>
      </w:r>
      <w:r w:rsidRPr="004A2A69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4A2A69">
        <w:rPr>
          <w:rFonts w:ascii="Tahoma" w:hAnsi="Tahoma" w:cs="Tahoma"/>
          <w:sz w:val="18"/>
          <w:szCs w:val="18"/>
        </w:rPr>
        <w:t>1441</w:t>
      </w:r>
      <w:r w:rsidRPr="004A2A69">
        <w:rPr>
          <w:rFonts w:ascii="Tahoma" w:hAnsi="Tahoma" w:cs="Tahoma"/>
          <w:sz w:val="18"/>
          <w:szCs w:val="18"/>
          <w:cs/>
        </w:rPr>
        <w:t>/</w:t>
      </w:r>
      <w:r w:rsidRPr="004A2A69">
        <w:rPr>
          <w:rFonts w:ascii="Tahoma" w:hAnsi="Tahoma" w:cs="Tahoma"/>
          <w:sz w:val="18"/>
          <w:szCs w:val="18"/>
        </w:rPr>
        <w:t xml:space="preserve">2559 </w:t>
      </w:r>
      <w:r w:rsidRPr="004A2A69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4A2A69">
        <w:rPr>
          <w:rFonts w:ascii="Tahoma" w:hAnsi="Tahoma" w:cs="Tahoma"/>
          <w:sz w:val="18"/>
          <w:szCs w:val="18"/>
        </w:rPr>
        <w:t>680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4A2A69">
        <w:rPr>
          <w:rFonts w:ascii="Tahoma" w:hAnsi="Tahoma" w:cs="Tahoma"/>
          <w:sz w:val="18"/>
          <w:szCs w:val="18"/>
        </w:rPr>
        <w:t xml:space="preserve"> (</w:t>
      </w:r>
      <w:r w:rsidRPr="004A2A69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4A2A69">
        <w:rPr>
          <w:rFonts w:ascii="Tahoma" w:hAnsi="Tahoma" w:cs="Tahoma"/>
          <w:sz w:val="18"/>
          <w:szCs w:val="18"/>
        </w:rPr>
        <w:t xml:space="preserve">52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 xml:space="preserve">7.5 </w:t>
      </w:r>
      <w:r w:rsidRPr="004A2A69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14:paraId="4A7369A0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8A7EF86" w14:textId="0B257FCB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4A2A69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4A2A69">
        <w:rPr>
          <w:rFonts w:ascii="Tahoma" w:hAnsi="Tahoma" w:cs="Tahoma"/>
          <w:sz w:val="18"/>
          <w:szCs w:val="18"/>
        </w:rPr>
        <w:t>2561</w:t>
      </w:r>
      <w:r w:rsidRPr="004A2A69">
        <w:rPr>
          <w:rFonts w:ascii="Tahoma" w:hAnsi="Tahoma" w:cs="Tahoma"/>
          <w:sz w:val="18"/>
          <w:szCs w:val="18"/>
          <w:cs/>
        </w:rPr>
        <w:t xml:space="preserve"> สำนักงาน กสทช. มีหนังสือแจ้งมติของ </w:t>
      </w:r>
      <w:r w:rsidR="00145C47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4A2A69">
        <w:rPr>
          <w:rFonts w:ascii="Tahoma" w:hAnsi="Tahoma" w:cs="Tahoma"/>
          <w:sz w:val="18"/>
          <w:szCs w:val="18"/>
          <w:cs/>
        </w:rPr>
        <w:t xml:space="preserve">. </w:t>
      </w:r>
      <w:r w:rsidRPr="004A2A69">
        <w:rPr>
          <w:rFonts w:ascii="Tahoma" w:hAnsi="Tahoma" w:cs="Tahoma"/>
          <w:sz w:val="18"/>
          <w:szCs w:val="18"/>
          <w:cs/>
        </w:rPr>
        <w:t xml:space="preserve">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4A2A69">
        <w:rPr>
          <w:rFonts w:ascii="Tahoma" w:hAnsi="Tahoma" w:cs="Tahoma"/>
          <w:sz w:val="18"/>
          <w:szCs w:val="18"/>
        </w:rPr>
        <w:t>869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4A2A69">
        <w:rPr>
          <w:rFonts w:ascii="Tahoma" w:hAnsi="Tahoma" w:cs="Tahoma"/>
          <w:sz w:val="18"/>
          <w:szCs w:val="18"/>
        </w:rPr>
        <w:t xml:space="preserve">628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4A2A69">
        <w:rPr>
          <w:rFonts w:ascii="Tahoma" w:hAnsi="Tahoma" w:cs="Tahoma"/>
          <w:sz w:val="18"/>
          <w:szCs w:val="18"/>
        </w:rPr>
        <w:t xml:space="preserve">241 </w:t>
      </w:r>
      <w:r w:rsidRPr="004A2A69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4A2A69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4A2A69">
        <w:rPr>
          <w:rFonts w:ascii="Tahoma" w:hAnsi="Tahoma" w:cs="Tahoma"/>
          <w:sz w:val="18"/>
          <w:szCs w:val="18"/>
        </w:rPr>
        <w:t xml:space="preserve">2561 </w:t>
      </w:r>
      <w:r w:rsidRPr="004A2A69">
        <w:rPr>
          <w:rFonts w:ascii="Tahoma" w:hAnsi="Tahoma" w:cs="Tahoma"/>
          <w:sz w:val="18"/>
          <w:szCs w:val="18"/>
          <w:cs/>
        </w:rPr>
        <w:t xml:space="preserve">ดีพีซียื่นฟ้องต่อศาลปกครองกลางเพื่อขอเพิกถอนมติ </w:t>
      </w:r>
      <w:r w:rsidR="00145C47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4A2A69">
        <w:rPr>
          <w:rFonts w:ascii="Tahoma" w:hAnsi="Tahoma" w:cs="Tahoma"/>
          <w:sz w:val="18"/>
          <w:szCs w:val="18"/>
          <w:cs/>
        </w:rPr>
        <w:t xml:space="preserve">. </w:t>
      </w:r>
      <w:r w:rsidRPr="004A2A69">
        <w:rPr>
          <w:rFonts w:ascii="Tahoma" w:hAnsi="Tahoma" w:cs="Tahoma"/>
          <w:sz w:val="18"/>
          <w:szCs w:val="18"/>
          <w:cs/>
        </w:rPr>
        <w:t>ดังกล่าวแล้ว</w:t>
      </w:r>
    </w:p>
    <w:p w14:paraId="6D9CBDB2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1264396" w14:textId="739A9C4F" w:rsidR="00775FF4" w:rsidRPr="004A2A69" w:rsidRDefault="00CA37F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4A2A69">
        <w:rPr>
          <w:rFonts w:ascii="Tahoma" w:hAnsi="Tahoma" w:cs="Tahoma"/>
          <w:sz w:val="18"/>
          <w:szCs w:val="18"/>
        </w:rPr>
        <w:t xml:space="preserve">2 </w:t>
      </w:r>
      <w:r w:rsidRPr="004A2A69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4A2A69">
        <w:rPr>
          <w:rFonts w:ascii="Tahoma" w:hAnsi="Tahoma" w:cs="Tahoma"/>
          <w:sz w:val="18"/>
          <w:szCs w:val="18"/>
        </w:rPr>
        <w:t xml:space="preserve">2564 </w:t>
      </w:r>
      <w:r w:rsidRPr="004A2A69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ศาลปกครองกลางแจ้งคำสั่งให้รวมพิจารณาข้อพิพาททั้งสามเข้าด้วยกัน</w:t>
      </w:r>
    </w:p>
    <w:p w14:paraId="0D6B8AD9" w14:textId="71BA5BF4" w:rsidR="004D45C0" w:rsidRPr="004A2A69" w:rsidRDefault="004D45C0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BCFE180" w14:textId="77777777" w:rsidR="004D45C0" w:rsidRPr="004A2A69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>เมื่อ</w:t>
      </w:r>
      <w:r w:rsidRPr="004A2A69">
        <w:rPr>
          <w:rFonts w:ascii="Tahoma" w:hAnsi="Tahoma" w:cs="Tahoma"/>
          <w:sz w:val="18"/>
          <w:szCs w:val="18"/>
          <w:cs/>
        </w:rPr>
        <w:t xml:space="preserve">วันที่ 30 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Pr="004A2A69">
        <w:rPr>
          <w:rFonts w:ascii="Tahoma" w:hAnsi="Tahoma" w:cs="Tahoma"/>
          <w:sz w:val="18"/>
          <w:szCs w:val="18"/>
          <w:cs/>
        </w:rPr>
        <w:t xml:space="preserve">2565 ศาลปกครองกลางพิพากษาให้เพิกถอนมติ </w:t>
      </w:r>
      <w:r w:rsidRPr="004A2A69">
        <w:rPr>
          <w:rFonts w:ascii="Tahoma" w:hAnsi="Tahoma" w:cs="Tahoma" w:hint="cs"/>
          <w:sz w:val="18"/>
          <w:szCs w:val="18"/>
          <w:cs/>
        </w:rPr>
        <w:t>กทค</w:t>
      </w:r>
      <w:r w:rsidRPr="004A2A69">
        <w:rPr>
          <w:rFonts w:ascii="Tahoma" w:hAnsi="Tahoma" w:cs="Tahoma"/>
          <w:sz w:val="18"/>
          <w:szCs w:val="18"/>
          <w:cs/>
        </w:rPr>
        <w:t>.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ที่สั่งให้</w:t>
      </w:r>
      <w:r w:rsidRPr="004A2A69">
        <w:rPr>
          <w:rFonts w:ascii="Tahoma" w:hAnsi="Tahoma" w:cs="Tahoma" w:hint="cs"/>
          <w:sz w:val="18"/>
          <w:szCs w:val="18"/>
          <w:cs/>
        </w:rPr>
        <w:t>ดีพีซี</w:t>
      </w:r>
      <w:r w:rsidRPr="004A2A69">
        <w:rPr>
          <w:rFonts w:ascii="Tahoma" w:hAnsi="Tahoma" w:cs="Tahoma"/>
          <w:sz w:val="18"/>
          <w:szCs w:val="18"/>
          <w:cs/>
        </w:rPr>
        <w:t xml:space="preserve">นำส่งเงินรายได้มาตรการคุ้มครองผู้ใช้บริการทั้งหมดจำนวน 869 ล้านบาท ด้วยเหตุผลว่า </w:t>
      </w:r>
      <w:r w:rsidRPr="004A2A69">
        <w:rPr>
          <w:rFonts w:ascii="Tahoma" w:hAnsi="Tahoma" w:cs="Tahoma" w:hint="cs"/>
          <w:sz w:val="18"/>
          <w:szCs w:val="18"/>
          <w:cs/>
        </w:rPr>
        <w:t>ดีพีซี</w:t>
      </w:r>
      <w:r w:rsidRPr="004A2A69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110A9B9B" w14:textId="77777777" w:rsidR="004D45C0" w:rsidRPr="004A2A69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5669787" w14:textId="5F00544F" w:rsidR="004D45C0" w:rsidRPr="004A2A69" w:rsidRDefault="004D45C0" w:rsidP="004D45C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วันที่ 28 เมษายน 2565 กสทช. ได้ยื่นอุทธรณ์ต่อศาลปกครองสูงสุด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โดยดีพีซีได้รับคำสั่งเรียกให้ทำคำแก้อุทธรณ์ในวันที่ </w:t>
      </w:r>
      <w:r w:rsidRPr="004A2A69">
        <w:rPr>
          <w:rFonts w:ascii="Tahoma" w:hAnsi="Tahoma" w:cs="Tahoma"/>
          <w:sz w:val="18"/>
          <w:szCs w:val="18"/>
          <w:cs/>
        </w:rPr>
        <w:br/>
      </w:r>
      <w:r w:rsidRPr="004A2A69">
        <w:rPr>
          <w:rFonts w:ascii="Tahoma" w:hAnsi="Tahoma" w:cs="Tahoma"/>
          <w:sz w:val="18"/>
          <w:szCs w:val="18"/>
        </w:rPr>
        <w:t xml:space="preserve">29 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Pr="004A2A69">
        <w:rPr>
          <w:rFonts w:ascii="Tahoma" w:hAnsi="Tahoma" w:cs="Tahoma"/>
          <w:sz w:val="18"/>
          <w:szCs w:val="18"/>
        </w:rPr>
        <w:t>2565</w:t>
      </w:r>
    </w:p>
    <w:p w14:paraId="23FB96F4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DAD0BB" w14:textId="6ED00980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โดยผู้บริหาร</w:t>
      </w:r>
      <w:r w:rsidR="00492190">
        <w:rPr>
          <w:rFonts w:ascii="Tahoma" w:hAnsi="Tahoma" w:cs="Tahoma" w:hint="cs"/>
          <w:spacing w:val="-4"/>
          <w:sz w:val="18"/>
          <w:szCs w:val="18"/>
          <w:cs/>
        </w:rPr>
        <w:t>ของกลุ่มเอไอเอส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4A2A69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พ.ศ. </w:t>
      </w:r>
      <w:r w:rsidRPr="004A2A69">
        <w:rPr>
          <w:rFonts w:ascii="Tahoma" w:hAnsi="Tahoma" w:cs="Tahoma"/>
          <w:sz w:val="18"/>
          <w:szCs w:val="18"/>
        </w:rPr>
        <w:t xml:space="preserve">2556 </w:t>
      </w:r>
      <w:r w:rsidRPr="004A2A69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</w:p>
    <w:p w14:paraId="3686515A" w14:textId="77777777" w:rsidR="00775FF4" w:rsidRPr="004A2A69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CEF4826" w14:textId="5F6D0AB9" w:rsidR="003759EA" w:rsidRPr="004A2A69" w:rsidRDefault="003759EA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4A2A69">
        <w:rPr>
          <w:rFonts w:ascii="Tahoma" w:hAnsi="Tahoma" w:cs="Tahoma"/>
          <w:b/>
          <w:bCs/>
          <w:sz w:val="18"/>
          <w:szCs w:val="18"/>
        </w:rPr>
        <w:t>“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4A2A69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11125214" w14:textId="101C043A" w:rsidR="003759EA" w:rsidRPr="004A2A69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DDACCA3" w14:textId="38A45481" w:rsidR="003759EA" w:rsidRPr="004A2A69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เอดับบลิวเอ็นฟ้องเพิกถอนคำสั่ง กสทช. </w:t>
      </w:r>
      <w:r w:rsidR="00444952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ในเรื่อง</w:t>
      </w: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การให้บริการคงสิทธิเลขหมายโทรศัพท์เคลื่อนที่ (</w:t>
      </w:r>
      <w:r w:rsidRPr="004A2A69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“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MNP</w:t>
      </w:r>
      <w:r w:rsidRPr="004A2A69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4A2A69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6212813A" w14:textId="7AF46DE6" w:rsidR="003759EA" w:rsidRPr="004A2A69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DDFA09" w14:textId="29B65B6C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ในระหว่างปี 2558 – 2563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เอดับบลิวเอ็นได้รับคำสั่งกำหนดมาตรการบังคับทางปกครอง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เป็นเงิน 221 ล้านบาท และ 60</w:t>
      </w:r>
      <w:r w:rsidR="004D45C0"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ตามลำดับ ซึ่งเอดับบลิวเอ็นได้ยื่นฟ้องเพิกถอนคำสั่งดังกล่าวต่อศาลปกครองกลาง คดีหมายเลขดำที่ 1357/2560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และคดีหมายเลขดำที่ 2212/2563 ตามลำดับ</w:t>
      </w:r>
    </w:p>
    <w:p w14:paraId="30CE1884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8F537F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โดยเมื่อวันที่ 26 สิงหาคม 2563 ศาลปกครองกลางได้มีคำพิพากษาให้เพิกถอนคำสั่งกำหนดค่าปรับทางปกครองในส่วนที่เกินกว่า 20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000 บาทต่อวัน เป็นผลทำให้ค่าปรับทางปกครองลดลงเหลือ 820</w:t>
      </w:r>
      <w:r w:rsidRPr="004A2A69">
        <w:rPr>
          <w:rFonts w:ascii="Tahoma" w:hAnsi="Tahoma" w:cs="Tahoma"/>
          <w:sz w:val="18"/>
          <w:szCs w:val="18"/>
        </w:rPr>
        <w:t>,</w:t>
      </w:r>
      <w:r w:rsidRPr="004A2A69">
        <w:rPr>
          <w:rFonts w:ascii="Tahoma" w:hAnsi="Tahoma" w:cs="Tahoma"/>
          <w:sz w:val="18"/>
          <w:szCs w:val="18"/>
          <w:cs/>
        </w:rPr>
        <w:t>000 บาท</w:t>
      </w:r>
    </w:p>
    <w:p w14:paraId="2E831D48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72D97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วันที่ 25 กันยายน 2563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เอดับบลิวเอ็นยื่นอุทธรณ์ต่อศาลปกครองสูงสุด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เพื่อให้เพิกถอนคำสั่งกำหนดค่าปรับทางปกครองทั้งหมด ขณะนี้อยู่ในขั้นตอนการพิจารณาของศาลปกครองสูงสุด </w:t>
      </w:r>
    </w:p>
    <w:p w14:paraId="696D0346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 </w:t>
      </w:r>
    </w:p>
    <w:p w14:paraId="1623735E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สำหรับคดีหมายเลขดำที่ 2212/2563 นั้น ยังอยู่ในขั้นตอนการพิจารณาของศาลปกครองกลาง </w:t>
      </w:r>
    </w:p>
    <w:p w14:paraId="690D95F1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 </w:t>
      </w:r>
    </w:p>
    <w:p w14:paraId="0E291CF9" w14:textId="493E329D" w:rsidR="003759EA" w:rsidRPr="004A2A69" w:rsidRDefault="003759EA" w:rsidP="003759E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82E8445" w14:textId="77777777" w:rsidR="003759EA" w:rsidRPr="004A2A69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1A80A7E4" w14:textId="737F4B6E" w:rsidR="00A30672" w:rsidRPr="004A2A69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4A2A69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4A2A69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4A2A6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4A2A69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4A2A69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619E4C10" w:rsidR="00A30672" w:rsidRPr="004A2A69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DB68ED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เมื่อวันที่ 26 กุมภาพันธ์ 2562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เรียกร้องค่าเสียหายจากเอ็มเอ็มที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 โดยเรียกร้องค่าเสียหายและค่าขาดรายได้เป็นจำนวนเงินรวม 280 ล้านบาท</w:t>
      </w:r>
    </w:p>
    <w:p w14:paraId="0F550D24" w14:textId="77777777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D8EB8A" w14:textId="265A22A4" w:rsidR="003759EA" w:rsidRPr="004A2A69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วันที่ 28 มกราคม 2564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212BFED1" w14:textId="77777777" w:rsidR="003759EA" w:rsidRPr="004A2A69" w:rsidRDefault="003759EA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DB3F96" w14:textId="6AEFB069" w:rsidR="003A320C" w:rsidRPr="004A2A69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วันที่ 28 มิถุนายน 2564 บริษัท เปเปอร์เมท (ประเทศไทย) ยื่นอุทธรณ์</w:t>
      </w:r>
      <w:r w:rsidR="00FF7131" w:rsidRPr="004A2A69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0EC249D9" w14:textId="4E97D37C" w:rsidR="004D45C0" w:rsidRPr="004A2A69" w:rsidRDefault="004D45C0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16F289" w14:textId="084FAD40" w:rsidR="004D45C0" w:rsidRPr="004A2A69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lastRenderedPageBreak/>
        <w:t xml:space="preserve">วันที่ 29 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2565 ศาลอุทธรณ์พิพากษายืนตามศาลแพ่ง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</w:p>
    <w:p w14:paraId="77636229" w14:textId="77777777" w:rsidR="004D45C0" w:rsidRPr="004A2A69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92B18" w14:textId="41F7FD13" w:rsidR="004D45C0" w:rsidRPr="004A2A69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บริษัท เปเปอร์เมท (ประเทศไทย)</w:t>
      </w:r>
      <w:r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จำกัด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ยื่นคำร้องขออนุญาตฎีกาพร้อมฏีกา</w:t>
      </w:r>
      <w:r w:rsidR="00145C4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145C47" w:rsidRPr="00145C47">
        <w:rPr>
          <w:rFonts w:ascii="Tahoma" w:hAnsi="Tahoma" w:cs="Tahoma"/>
          <w:spacing w:val="-4"/>
          <w:sz w:val="18"/>
          <w:szCs w:val="18"/>
          <w:cs/>
        </w:rPr>
        <w:t>ขณะนี้คดีอยู่ระหว่างการพิจาณาของศาลฎีกา</w:t>
      </w:r>
    </w:p>
    <w:p w14:paraId="33F3D229" w14:textId="2BD2498F" w:rsidR="003759EA" w:rsidRPr="004A2A69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5CC48C" w14:textId="60AE953D" w:rsidR="003759EA" w:rsidRPr="004A2A69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4A2A69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4FFB1E98" w14:textId="6FD195AB" w:rsidR="00577AEC" w:rsidRPr="004A2A69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36E4D7" w14:textId="1B4E9120" w:rsidR="00577AEC" w:rsidRPr="004A2A69" w:rsidDel="004325AD" w:rsidRDefault="003759EA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Pr="004A2A69">
        <w:rPr>
          <w:rFonts w:ascii="Tahoma" w:hAnsi="Tahoma" w:cs="Tahoma"/>
          <w:b/>
          <w:bCs/>
          <w:sz w:val="18"/>
          <w:szCs w:val="18"/>
        </w:rPr>
        <w:t>.</w:t>
      </w:r>
      <w:r w:rsidR="00133A94" w:rsidRPr="004A2A69">
        <w:rPr>
          <w:rFonts w:ascii="Tahoma" w:hAnsi="Tahoma" w:cs="Tahoma"/>
          <w:b/>
          <w:bCs/>
          <w:sz w:val="18"/>
          <w:szCs w:val="18"/>
        </w:rPr>
        <w:t>4</w:t>
      </w:r>
      <w:r w:rsidR="00577AEC"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 w:rsidRPr="004A2A69">
        <w:rPr>
          <w:rFonts w:ascii="Tahoma" w:hAnsi="Tahoma" w:cs="Tahoma"/>
          <w:b/>
          <w:bCs/>
          <w:sz w:val="18"/>
          <w:szCs w:val="18"/>
          <w:cs/>
        </w:rPr>
        <w:tab/>
      </w:r>
      <w:r w:rsidR="00577AEC" w:rsidRPr="004A2A69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="00133A94" w:rsidRPr="004A2A69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="00577AEC" w:rsidRPr="004A2A69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="006B18E4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5667A2E7" w14:textId="61998BD5" w:rsidR="00577AEC" w:rsidRPr="004A2A69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56A64751" w:rsidR="00D84ECE" w:rsidRPr="004A2A69" w:rsidDel="002C569C" w:rsidRDefault="00D84ECE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4A2A6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4A2A6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4A2A6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4A2A6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4A2A6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Pr="004A2A69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8E8A18" w14:textId="77777777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เมื่อวันที่ 5 ตุลาคม 2560 บริษัทและไทยคมได้รับหนังสือจากกระทรวงดิจิทัลเพื่อเศรษฐกิจและสังคม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7 และดาวเทียมไทยคม 8 เป็นดาวเทียมภายใต้สัญญาดำเนินกิจการดาวเทียมสื่อสารภายในประเทศ ลงนามเมื่อวันที่ 11 กันยายน 2534 ระหว่างบริษัท และ 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โดยบริษัทได้จัดตั้งไทยคมขึ้นมาเพื่อดำเนินงานตามสัญญาดังกล่าว ทั้งนี้ 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8547BC2" w14:textId="77777777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1C8E6E" w14:textId="0BE9D083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ที่ประชุมคณะกรรมการบริษัท เมื่อวันที่ 18 ตุลาคม 2560 และที่ประชุมคณะกรรมการไทยคม เมื่อวันที่ 24 ตุลาคม 2560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7 และ 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</w:t>
      </w:r>
      <w:r w:rsidR="001F0EEF" w:rsidRPr="004A2A6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บริษัทและไทยคมจึงมีความเห็นในเรื่องดาวเทียมไทยคม 7 และดาวเทียมไทยคม 8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45.1 ของสัญญาดำเนินกิจการดาวเทียม</w:t>
      </w:r>
      <w:r w:rsidR="00305678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    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สื่อสารฯ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0E90DA58" w14:textId="77777777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6152747" w14:textId="77777777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คณะอนุญาโตตุลาการได้ยกเลิกวันนัดสืบพยานของทั้งสองฝ่ายที่เดิมกำหนดไว้ในเดือนกุมภาพันธ์และเดือนมีนาคม 2564 ตามที่ทั้งสองฝ่ายร้องขอและให้คงวันนัดเพื่อกำหนดวันนัดสืบพยานใหม่ในวันที่ 30 มีนาคม 2564</w:t>
      </w:r>
    </w:p>
    <w:p w14:paraId="5490A94E" w14:textId="77777777" w:rsidR="00355BCA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73906B48" w:rsidR="00DA4C8C" w:rsidRPr="004A2A69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  <w:r w:rsidR="00427CB3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4A2A69">
        <w:rPr>
          <w:rFonts w:ascii="Tahoma" w:hAnsi="Tahoma" w:cs="Tahoma"/>
          <w:spacing w:val="-4"/>
          <w:sz w:val="18"/>
          <w:szCs w:val="18"/>
          <w:cs/>
        </w:rPr>
        <w:t>กระทรวงดิจิทัลฯ</w:t>
      </w:r>
      <w:r w:rsidR="00427CB3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4A2A69">
        <w:rPr>
          <w:rFonts w:ascii="Tahoma" w:hAnsi="Tahoma" w:cs="Tahoma"/>
          <w:spacing w:val="-4"/>
          <w:sz w:val="18"/>
          <w:szCs w:val="18"/>
          <w:cs/>
        </w:rPr>
        <w:t>จึงยื่นอุทธรณ์ต่อศาลปกครองสูงสุด ปัจจุบันศาลปกครองสูงสุดมีคำสั่งยืนตามศาลชั้นต้นแล้ววว่า</w:t>
      </w:r>
      <w:r w:rsidR="00427CB3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4A2A69">
        <w:rPr>
          <w:rFonts w:ascii="Tahoma" w:hAnsi="Tahoma" w:cs="Tahoma"/>
          <w:spacing w:val="-4"/>
          <w:sz w:val="18"/>
          <w:szCs w:val="18"/>
          <w:cs/>
        </w:rPr>
        <w:t>คดีนี้อยู่ในอำนาจของคณะอนุญาโตตุลาการที่จะวินิจฉัย</w:t>
      </w:r>
    </w:p>
    <w:p w14:paraId="3A5FDFFF" w14:textId="77777777" w:rsidR="00DA4C8C" w:rsidRPr="004A2A69" w:rsidRDefault="00DA4C8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1176453E" w:rsidR="002C3306" w:rsidRPr="004A2A69" w:rsidRDefault="00427CB3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</w:t>
      </w:r>
      <w:r w:rsidR="008A4657" w:rsidRPr="004A2A69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</w:t>
      </w:r>
      <w:r w:rsidR="008A4657" w:rsidRPr="004A2A69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  <w:r w:rsidR="00305678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305678" w:rsidRPr="004A2A69">
        <w:rPr>
          <w:rFonts w:ascii="Tahoma" w:hAnsi="Tahoma" w:cs="Tahoma"/>
          <w:spacing w:val="-4"/>
          <w:sz w:val="18"/>
          <w:szCs w:val="18"/>
          <w:cs/>
        </w:rPr>
        <w:t>ทั้งนี้ คู่ความยังมีสิทธิยื่นคัดค้านคำชี้ขาดได้ต่อศาลที่มีเขตอำนาจภายใน 90 วันนับแต่ได้รับสำเนาคำชี้ขาด</w:t>
      </w:r>
    </w:p>
    <w:p w14:paraId="73982F1D" w14:textId="30544FB7" w:rsidR="00413A2A" w:rsidRPr="004A2A69" w:rsidRDefault="00413A2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CC37B4E" w14:textId="77777777" w:rsidR="003F69B2" w:rsidRDefault="003F69B2">
      <w:pPr>
        <w:rPr>
          <w:rFonts w:ascii="Tahoma" w:hAnsi="Tahoma" w:cs="Tahoma"/>
          <w:i/>
          <w:iCs/>
          <w:spacing w:val="-4"/>
          <w:sz w:val="18"/>
          <w:szCs w:val="18"/>
          <w:cs/>
        </w:rPr>
      </w:pPr>
      <w:r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695F9108" w14:textId="4E1D1535" w:rsidR="00413A2A" w:rsidRPr="004A2A69" w:rsidRDefault="00413A2A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A2A69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ข้อพิพาทกรณีดาวเทียมไทยคม 5</w:t>
      </w:r>
    </w:p>
    <w:p w14:paraId="73FF8C83" w14:textId="13DC1DE3" w:rsidR="002A4724" w:rsidRPr="004A2A69" w:rsidRDefault="002A4724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C29888" w14:textId="73B62286" w:rsidR="00413A2A" w:rsidRPr="004A2A69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 w:hint="cs"/>
          <w:sz w:val="18"/>
          <w:szCs w:val="18"/>
          <w:cs/>
        </w:rPr>
        <w:t>ในเดือน</w:t>
      </w:r>
      <w:r w:rsidRPr="004A2A69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4A2A69">
        <w:rPr>
          <w:rFonts w:ascii="Tahoma" w:hAnsi="Tahoma" w:cs="Tahoma"/>
          <w:sz w:val="18"/>
          <w:szCs w:val="18"/>
        </w:rPr>
        <w:t>2563</w:t>
      </w:r>
      <w:r w:rsidRPr="004A2A69">
        <w:rPr>
          <w:rFonts w:ascii="Tahoma" w:hAnsi="Tahoma" w:cs="Tahoma"/>
          <w:sz w:val="18"/>
          <w:szCs w:val="18"/>
          <w:cs/>
        </w:rPr>
        <w:t xml:space="preserve"> 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4A2A69">
        <w:rPr>
          <w:rFonts w:ascii="Tahoma" w:hAnsi="Tahoma" w:cs="Tahoma"/>
          <w:sz w:val="18"/>
          <w:szCs w:val="18"/>
          <w:cs/>
        </w:rPr>
        <w:t>ได้รับหนังสือแจ้งเข้ากระบวนการระงับข้อพิพาทโดยอนุญาโตตุลาการ</w:t>
      </w:r>
      <w:r w:rsidR="00305678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4A2A69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305678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4A2A69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305678" w:rsidRPr="004A2A69">
        <w:rPr>
          <w:rFonts w:ascii="Tahoma" w:hAnsi="Tahoma" w:cs="Tahoma"/>
          <w:sz w:val="18"/>
          <w:szCs w:val="18"/>
        </w:rPr>
        <w:t xml:space="preserve">THAC”) </w:t>
      </w:r>
      <w:r w:rsidRPr="004A2A69">
        <w:rPr>
          <w:rFonts w:ascii="Tahoma" w:hAnsi="Tahoma" w:cs="Tahoma"/>
          <w:sz w:val="18"/>
          <w:szCs w:val="18"/>
          <w:cs/>
        </w:rPr>
        <w:t xml:space="preserve">และคำเสนอข้อพิพาทของดาวเทียมไทยคม </w:t>
      </w:r>
      <w:r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จากกระทรวงดิจิทัล</w:t>
      </w:r>
      <w:r w:rsidR="00B77E91" w:rsidRPr="004A2A69">
        <w:rPr>
          <w:rFonts w:ascii="Tahoma" w:hAnsi="Tahoma" w:cs="Tahoma" w:hint="cs"/>
          <w:sz w:val="18"/>
          <w:szCs w:val="18"/>
          <w:cs/>
        </w:rPr>
        <w:t xml:space="preserve">ฯ </w:t>
      </w:r>
      <w:r w:rsidRPr="004A2A69">
        <w:rPr>
          <w:rFonts w:ascii="Tahoma" w:hAnsi="Tahoma" w:cs="Tahoma"/>
          <w:sz w:val="18"/>
          <w:szCs w:val="18"/>
          <w:cs/>
        </w:rPr>
        <w:t>ซึ่งกระทรวง</w:t>
      </w:r>
      <w:r w:rsidR="00B77E91" w:rsidRPr="004A2A69">
        <w:rPr>
          <w:rFonts w:ascii="Tahoma" w:hAnsi="Tahoma" w:cs="Tahoma"/>
          <w:sz w:val="18"/>
          <w:szCs w:val="18"/>
          <w:cs/>
        </w:rPr>
        <w:t>ดิจิทัล</w:t>
      </w:r>
      <w:r w:rsidR="00B77E91" w:rsidRPr="004A2A69">
        <w:rPr>
          <w:rFonts w:ascii="Tahoma" w:hAnsi="Tahoma" w:cs="Tahoma" w:hint="cs"/>
          <w:sz w:val="18"/>
          <w:szCs w:val="18"/>
          <w:cs/>
        </w:rPr>
        <w:t xml:space="preserve">ฯ </w:t>
      </w:r>
      <w:r w:rsidRPr="004A2A69">
        <w:rPr>
          <w:rFonts w:ascii="Tahoma" w:hAnsi="Tahoma" w:cs="Tahoma"/>
          <w:sz w:val="18"/>
          <w:szCs w:val="18"/>
          <w:cs/>
        </w:rPr>
        <w:t>เรียกร้องให้ดำเนินการ</w:t>
      </w:r>
    </w:p>
    <w:p w14:paraId="6A627C76" w14:textId="467724F0" w:rsidR="00413A2A" w:rsidRPr="004A2A69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F4D99A6" w14:textId="77777777" w:rsidR="00413A2A" w:rsidRPr="004A2A69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สร้างและส่งมอบดาวเทียมทดแทนดาวเทียมไทยคม </w:t>
      </w:r>
      <w:r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หรือให้ใช้ราคาดาวเทียมจำนวน </w:t>
      </w:r>
      <w:r w:rsidRPr="004A2A69">
        <w:rPr>
          <w:rFonts w:ascii="Tahoma" w:hAnsi="Tahoma" w:cs="Tahoma"/>
          <w:sz w:val="18"/>
          <w:szCs w:val="18"/>
        </w:rPr>
        <w:t>8</w:t>
      </w:r>
      <w:r w:rsidRPr="004A2A69">
        <w:rPr>
          <w:rFonts w:ascii="Tahoma" w:hAnsi="Tahoma" w:cs="Tahoma"/>
          <w:sz w:val="18"/>
          <w:szCs w:val="18"/>
          <w:cs/>
        </w:rPr>
        <w:t xml:space="preserve"> พันล้านบาท พร้อมดอกเบี้ยในอัตราร้อยละ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 ตั้งแต่วันที่ </w:t>
      </w:r>
      <w:r w:rsidRPr="004A2A69">
        <w:rPr>
          <w:rFonts w:ascii="Tahoma" w:hAnsi="Tahoma" w:cs="Tahoma"/>
          <w:sz w:val="18"/>
          <w:szCs w:val="18"/>
        </w:rPr>
        <w:t>30</w:t>
      </w:r>
      <w:r w:rsidRPr="004A2A69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4A2A69">
        <w:rPr>
          <w:rFonts w:ascii="Tahoma" w:hAnsi="Tahoma" w:cs="Tahoma"/>
          <w:sz w:val="18"/>
          <w:szCs w:val="18"/>
        </w:rPr>
        <w:t>2563</w:t>
      </w:r>
      <w:r w:rsidRPr="004A2A69">
        <w:rPr>
          <w:rFonts w:ascii="Tahoma" w:hAnsi="Tahoma" w:cs="Tahoma"/>
          <w:sz w:val="18"/>
          <w:szCs w:val="18"/>
          <w:cs/>
        </w:rPr>
        <w:t xml:space="preserve"> จนถึงวันที่ชำระเสร็จ</w:t>
      </w:r>
    </w:p>
    <w:p w14:paraId="3F0C6CE4" w14:textId="1B55ABAA" w:rsidR="00413A2A" w:rsidRPr="004A2A69" w:rsidRDefault="00413A2A" w:rsidP="0071619D">
      <w:pPr>
        <w:pStyle w:val="ListParagraph"/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</w:p>
    <w:p w14:paraId="5ABA3CC5" w14:textId="77777777" w:rsidR="00413A2A" w:rsidRPr="004A2A69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ชำระค่าปรับจำนวน </w:t>
      </w:r>
      <w:r w:rsidRPr="004A2A69">
        <w:rPr>
          <w:rFonts w:ascii="Tahoma" w:hAnsi="Tahoma" w:cs="Tahoma"/>
          <w:sz w:val="18"/>
          <w:szCs w:val="18"/>
        </w:rPr>
        <w:t>5</w:t>
      </w:r>
      <w:r w:rsidRPr="004A2A69">
        <w:rPr>
          <w:rFonts w:ascii="Tahoma" w:hAnsi="Tahoma" w:cs="Tahoma"/>
          <w:sz w:val="18"/>
          <w:szCs w:val="18"/>
          <w:cs/>
        </w:rPr>
        <w:t xml:space="preserve"> ล้านบาท (สำหรับระยะเวลาตั้งแต่วันที่ </w:t>
      </w:r>
      <w:r w:rsidRPr="004A2A69">
        <w:rPr>
          <w:rFonts w:ascii="Tahoma" w:hAnsi="Tahoma" w:cs="Tahoma"/>
          <w:sz w:val="18"/>
          <w:szCs w:val="18"/>
        </w:rPr>
        <w:t>25</w:t>
      </w:r>
      <w:r w:rsidRPr="004A2A69">
        <w:rPr>
          <w:rFonts w:ascii="Tahoma" w:hAnsi="Tahoma" w:cs="Tahoma"/>
          <w:sz w:val="18"/>
          <w:szCs w:val="18"/>
          <w:cs/>
        </w:rPr>
        <w:t xml:space="preserve"> กุมภาพันธ์ </w:t>
      </w:r>
      <w:r w:rsidRPr="004A2A69">
        <w:rPr>
          <w:rFonts w:ascii="Tahoma" w:hAnsi="Tahoma" w:cs="Tahoma"/>
          <w:sz w:val="18"/>
          <w:szCs w:val="18"/>
        </w:rPr>
        <w:t>2563</w:t>
      </w:r>
      <w:r w:rsidRPr="004A2A69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4A2A69">
        <w:rPr>
          <w:rFonts w:ascii="Tahoma" w:hAnsi="Tahoma" w:cs="Tahoma"/>
          <w:sz w:val="18"/>
          <w:szCs w:val="18"/>
        </w:rPr>
        <w:t>30</w:t>
      </w:r>
      <w:r w:rsidRPr="004A2A69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4A2A69">
        <w:rPr>
          <w:rFonts w:ascii="Tahoma" w:hAnsi="Tahoma" w:cs="Tahoma"/>
          <w:sz w:val="18"/>
          <w:szCs w:val="18"/>
        </w:rPr>
        <w:t xml:space="preserve">2563) </w:t>
      </w:r>
      <w:r w:rsidRPr="004A2A69">
        <w:rPr>
          <w:rFonts w:ascii="Tahoma" w:hAnsi="Tahoma" w:cs="Tahoma"/>
          <w:sz w:val="18"/>
          <w:szCs w:val="18"/>
          <w:cs/>
        </w:rPr>
        <w:t xml:space="preserve">พร้อมทั้งดอกเบี้ยในอัตราร้อยละ </w:t>
      </w:r>
      <w:r w:rsidRPr="004A2A69">
        <w:rPr>
          <w:rFonts w:ascii="Tahoma" w:hAnsi="Tahoma" w:cs="Tahoma"/>
          <w:sz w:val="18"/>
          <w:szCs w:val="18"/>
        </w:rPr>
        <w:t>7.5</w:t>
      </w:r>
      <w:r w:rsidRPr="004A2A69">
        <w:rPr>
          <w:rFonts w:ascii="Tahoma" w:hAnsi="Tahoma" w:cs="Tahoma"/>
          <w:sz w:val="18"/>
          <w:szCs w:val="18"/>
          <w:cs/>
        </w:rPr>
        <w:t xml:space="preserve"> ต่อปี และ</w:t>
      </w:r>
    </w:p>
    <w:p w14:paraId="35BA3885" w14:textId="09D7F798" w:rsidR="00413A2A" w:rsidRPr="004A2A69" w:rsidRDefault="00413A2A" w:rsidP="0071619D">
      <w:pPr>
        <w:pStyle w:val="ListParagraph"/>
        <w:spacing w:line="288" w:lineRule="auto"/>
        <w:ind w:left="1260"/>
        <w:rPr>
          <w:rFonts w:ascii="Tahoma" w:hAnsi="Tahoma" w:cs="Tahoma"/>
          <w:sz w:val="18"/>
          <w:szCs w:val="18"/>
          <w:cs/>
        </w:rPr>
      </w:pPr>
    </w:p>
    <w:p w14:paraId="44170FD2" w14:textId="77777777" w:rsidR="00413A2A" w:rsidRPr="004A2A69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ค่าปรับตั้งแต่วันที่ </w:t>
      </w:r>
      <w:r w:rsidRPr="004A2A69">
        <w:rPr>
          <w:rFonts w:ascii="Tahoma" w:hAnsi="Tahoma" w:cs="Tahoma"/>
          <w:sz w:val="18"/>
          <w:szCs w:val="18"/>
        </w:rPr>
        <w:t>1</w:t>
      </w:r>
      <w:r w:rsidRPr="004A2A69">
        <w:rPr>
          <w:rFonts w:ascii="Tahoma" w:hAnsi="Tahoma" w:cs="Tahoma"/>
          <w:sz w:val="18"/>
          <w:szCs w:val="18"/>
          <w:cs/>
        </w:rPr>
        <w:t xml:space="preserve"> พฤศจิกายน </w:t>
      </w:r>
      <w:r w:rsidRPr="004A2A69">
        <w:rPr>
          <w:rFonts w:ascii="Tahoma" w:hAnsi="Tahoma" w:cs="Tahoma"/>
          <w:sz w:val="18"/>
          <w:szCs w:val="18"/>
        </w:rPr>
        <w:t>2563</w:t>
      </w:r>
      <w:r w:rsidRPr="004A2A69">
        <w:rPr>
          <w:rFonts w:ascii="Tahoma" w:hAnsi="Tahoma" w:cs="Tahoma"/>
          <w:sz w:val="18"/>
          <w:szCs w:val="1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C6CC65" w14:textId="7E34F32F" w:rsidR="00413A2A" w:rsidRPr="004A2A69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07CD71DF" w14:textId="0D394605" w:rsidR="00305678" w:rsidRPr="004A2A69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>บริษัทพิจารณาข้อพิพาทดังกล่าวแล้วและเห็นว่า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>บริษัทได้ดำเนินการตามสัญญาดำเนินกิจการดาวเทียมสื่อสารภายในประเทศครบถ้วนถูกต้องมาโดยตลอด ดังนั้น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>บริษัทยังไม่มีหน้าที่ในการปฏิบัติตามข้อเรียกร้องของกระทรวง</w:t>
      </w:r>
      <w:r w:rsidR="00B77E91" w:rsidRPr="004A2A69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4A2A69">
        <w:rPr>
          <w:rFonts w:ascii="Tahoma" w:hAnsi="Tahoma" w:cs="Tahoma"/>
          <w:sz w:val="18"/>
          <w:szCs w:val="18"/>
          <w:cs/>
        </w:rPr>
        <w:t>ดังกล่าว นอกจากนี้ 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>บริษัทเห็นว่า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B77E91" w:rsidRPr="004A2A69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4A2A69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Pr="004A2A69">
        <w:rPr>
          <w:rFonts w:ascii="Tahoma" w:hAnsi="Tahoma" w:cs="Tahoma"/>
          <w:sz w:val="18"/>
          <w:szCs w:val="18"/>
        </w:rPr>
        <w:t xml:space="preserve">TAI”) </w:t>
      </w:r>
      <w:r w:rsidRPr="004A2A69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Pr="004A2A69">
        <w:rPr>
          <w:rFonts w:ascii="Tahoma" w:hAnsi="Tahoma" w:cs="Tahoma" w:hint="cs"/>
          <w:sz w:val="18"/>
          <w:szCs w:val="18"/>
          <w:cs/>
        </w:rPr>
        <w:t>และ</w:t>
      </w:r>
      <w:r w:rsidRPr="004A2A69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Pr="004A2A69">
        <w:rPr>
          <w:rFonts w:ascii="Tahoma" w:hAnsi="Tahoma" w:cs="Tahoma"/>
          <w:sz w:val="18"/>
          <w:szCs w:val="18"/>
        </w:rPr>
        <w:t xml:space="preserve">TAI </w:t>
      </w:r>
      <w:r w:rsidRPr="004A2A69">
        <w:rPr>
          <w:rFonts w:ascii="Tahoma" w:hAnsi="Tahoma" w:cs="Tahoma"/>
          <w:sz w:val="18"/>
          <w:szCs w:val="18"/>
          <w:cs/>
        </w:rPr>
        <w:t xml:space="preserve">เพื่อพิจารณาข้อพิพาทนี้ </w:t>
      </w:r>
    </w:p>
    <w:p w14:paraId="4EFF42BB" w14:textId="77777777" w:rsidR="00305678" w:rsidRPr="004A2A69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F962F88" w14:textId="1A767F53" w:rsidR="00305678" w:rsidRPr="004A2A69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4A2A69">
        <w:rPr>
          <w:rFonts w:ascii="Tahoma" w:hAnsi="Tahoma" w:cs="Tahoma"/>
          <w:sz w:val="18"/>
          <w:szCs w:val="18"/>
        </w:rPr>
        <w:t xml:space="preserve">THAC </w:t>
      </w:r>
      <w:r w:rsidRPr="004A2A69">
        <w:rPr>
          <w:rFonts w:ascii="Tahoma" w:hAnsi="Tahoma" w:cs="Tahoma"/>
          <w:sz w:val="18"/>
          <w:szCs w:val="18"/>
          <w:cs/>
        </w:rPr>
        <w:t xml:space="preserve">และ </w:t>
      </w:r>
      <w:r w:rsidRPr="004A2A69">
        <w:rPr>
          <w:rFonts w:ascii="Tahoma" w:hAnsi="Tahoma" w:cs="Tahoma"/>
          <w:sz w:val="18"/>
          <w:szCs w:val="18"/>
        </w:rPr>
        <w:t xml:space="preserve">TAI </w:t>
      </w:r>
      <w:r w:rsidRPr="004A2A69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312A3098" w14:textId="77777777" w:rsidR="00305678" w:rsidRPr="004A2A69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0625426" w14:textId="13E78DB0" w:rsidR="00305678" w:rsidRPr="004A2A69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ขณะนี้ การดำเนินกระบวนการทางอนุญาโตตุลาการเกี่ยวกับดาวเทียมไทยคม 5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</w:t>
      </w:r>
      <w:r w:rsidRPr="004A2A69">
        <w:rPr>
          <w:rFonts w:ascii="Tahoma" w:hAnsi="Tahoma" w:cs="Tahoma" w:hint="cs"/>
          <w:sz w:val="18"/>
          <w:szCs w:val="18"/>
          <w:cs/>
        </w:rPr>
        <w:t>ไทยคมและ</w:t>
      </w:r>
      <w:r w:rsidRPr="004A2A69">
        <w:rPr>
          <w:rFonts w:ascii="Tahoma" w:hAnsi="Tahoma" w:cs="Tahoma"/>
          <w:sz w:val="18"/>
          <w:szCs w:val="18"/>
          <w:cs/>
        </w:rPr>
        <w:t>บริษัทเชื่อว่า</w:t>
      </w:r>
      <w:r w:rsidRPr="004A2A69">
        <w:rPr>
          <w:rFonts w:ascii="Tahoma" w:hAnsi="Tahoma" w:cs="Tahoma" w:hint="cs"/>
          <w:sz w:val="18"/>
          <w:szCs w:val="18"/>
          <w:cs/>
        </w:rPr>
        <w:t xml:space="preserve">     </w:t>
      </w:r>
      <w:r w:rsidRPr="004A2A69">
        <w:rPr>
          <w:rFonts w:ascii="Tahoma" w:hAnsi="Tahoma" w:cs="Tahoma"/>
          <w:sz w:val="18"/>
          <w:szCs w:val="18"/>
          <w:cs/>
        </w:rPr>
        <w:t>ผลของคดีดังกล่าวไม่น่าจะมีผลกระทบอย่างมีนัยสำคัญต่องบการเงินของ</w:t>
      </w:r>
      <w:r w:rsidRPr="004A2A69">
        <w:rPr>
          <w:rFonts w:ascii="Tahoma" w:hAnsi="Tahoma" w:cs="Tahoma" w:hint="cs"/>
          <w:sz w:val="18"/>
          <w:szCs w:val="18"/>
          <w:cs/>
        </w:rPr>
        <w:t>ไทยคมและ</w:t>
      </w:r>
      <w:r w:rsidRPr="004A2A69">
        <w:rPr>
          <w:rFonts w:ascii="Tahoma" w:hAnsi="Tahoma" w:cs="Tahoma"/>
          <w:sz w:val="18"/>
          <w:szCs w:val="18"/>
          <w:cs/>
        </w:rPr>
        <w:t>บริษัท</w:t>
      </w:r>
    </w:p>
    <w:p w14:paraId="40D08AFD" w14:textId="77777777" w:rsidR="00305678" w:rsidRPr="004A2A69" w:rsidRDefault="00305678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436AAB2F" w14:textId="6BFAC3A4" w:rsidR="00786F6F" w:rsidRPr="004A2A69" w:rsidRDefault="00786F6F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Pr="004A2A69">
        <w:rPr>
          <w:rFonts w:ascii="Tahoma" w:hAnsi="Tahoma" w:cs="Tahoma"/>
          <w:b/>
          <w:bCs/>
          <w:sz w:val="18"/>
          <w:szCs w:val="18"/>
        </w:rPr>
        <w:t>.</w:t>
      </w:r>
      <w:r w:rsidR="005A12B3" w:rsidRPr="004A2A69">
        <w:rPr>
          <w:rFonts w:ascii="Tahoma" w:hAnsi="Tahoma" w:cs="Tahoma"/>
          <w:b/>
          <w:bCs/>
          <w:sz w:val="18"/>
          <w:szCs w:val="18"/>
        </w:rPr>
        <w:t>5</w:t>
      </w:r>
      <w:r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4A2A69">
        <w:rPr>
          <w:rFonts w:ascii="Tahoma" w:hAnsi="Tahoma" w:cs="Tahoma"/>
          <w:b/>
          <w:bCs/>
          <w:sz w:val="18"/>
          <w:szCs w:val="18"/>
          <w:cs/>
        </w:rPr>
        <w:tab/>
        <w:t>การถูกเรียกเข้าเป็นผู้ถูกฟ้องคดีร่วมของไทยคมและบริษัท</w:t>
      </w:r>
    </w:p>
    <w:p w14:paraId="0751361E" w14:textId="6E35F945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54452A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19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เมษายน </w:t>
      </w:r>
      <w:r w:rsidRPr="004A2A69">
        <w:rPr>
          <w:rFonts w:ascii="Tahoma" w:hAnsi="Tahoma" w:cs="Tahoma"/>
          <w:spacing w:val="-4"/>
          <w:sz w:val="18"/>
          <w:szCs w:val="18"/>
        </w:rPr>
        <w:t>2550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นายสุพงษ์ ลิ้มธนากุล ได้ยื่นฟ้อง กสทช.</w:t>
      </w:r>
      <w:r w:rsidRPr="004A2A69">
        <w:rPr>
          <w:rFonts w:ascii="Tahoma" w:hAnsi="Tahoma" w:cs="Tahoma"/>
          <w:spacing w:val="-4"/>
          <w:sz w:val="18"/>
          <w:szCs w:val="18"/>
        </w:rPr>
        <w:t xml:space="preserve">, 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>สำนักงาน กสทช. (เดิมชื่อสำนักงานคณะกรรมการกิจการโทรคมนาคมแห่งชาติ)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 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14:paraId="01EE5D97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890AC0" w14:textId="34531B84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ศาลปกครองกลางได้มีคำสั่งลงวันที่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8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เมษายน </w:t>
      </w:r>
      <w:r w:rsidRPr="004A2A69">
        <w:rPr>
          <w:rFonts w:ascii="Tahoma" w:hAnsi="Tahoma" w:cs="Tahoma"/>
          <w:spacing w:val="-4"/>
          <w:sz w:val="18"/>
          <w:szCs w:val="18"/>
        </w:rPr>
        <w:t>2552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และวันที่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20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กรกฎาคม </w:t>
      </w:r>
      <w:r w:rsidRPr="004A2A69">
        <w:rPr>
          <w:rFonts w:ascii="Tahoma" w:hAnsi="Tahoma" w:cs="Tahoma"/>
          <w:spacing w:val="-4"/>
          <w:sz w:val="18"/>
          <w:szCs w:val="18"/>
        </w:rPr>
        <w:t>2553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4A2A69">
        <w:rPr>
          <w:rFonts w:ascii="Tahoma" w:hAnsi="Tahoma" w:cs="Tahoma"/>
          <w:spacing w:val="-4"/>
          <w:sz w:val="18"/>
          <w:szCs w:val="18"/>
        </w:rPr>
        <w:t>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และบริษัทเป็นผู้ถูกฟ้องคดีที่ </w:t>
      </w:r>
      <w:r w:rsidRPr="004A2A69">
        <w:rPr>
          <w:rFonts w:ascii="Tahoma" w:hAnsi="Tahoma" w:cs="Tahoma"/>
          <w:spacing w:val="-4"/>
          <w:sz w:val="18"/>
          <w:szCs w:val="18"/>
        </w:rPr>
        <w:t>5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4A2A69">
        <w:rPr>
          <w:rFonts w:ascii="Tahoma" w:hAnsi="Tahoma" w:cs="Tahoma"/>
          <w:spacing w:val="-4"/>
          <w:sz w:val="18"/>
          <w:szCs w:val="18"/>
        </w:rPr>
        <w:t>2552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และเดือนกันยายน </w:t>
      </w:r>
      <w:r w:rsidRPr="004A2A69">
        <w:rPr>
          <w:rFonts w:ascii="Tahoma" w:hAnsi="Tahoma" w:cs="Tahoma"/>
          <w:spacing w:val="-4"/>
          <w:sz w:val="18"/>
          <w:szCs w:val="18"/>
        </w:rPr>
        <w:t>2553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ตามลำดับ โดยเมื่อวันที่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10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4A2A69">
        <w:rPr>
          <w:rFonts w:ascii="Tahoma" w:hAnsi="Tahoma" w:cs="Tahoma"/>
          <w:spacing w:val="-4"/>
          <w:sz w:val="18"/>
          <w:szCs w:val="18"/>
        </w:rPr>
        <w:t>2554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ศาลปกครองกลางได้มีคำพิพากษายกฟ้อง</w:t>
      </w:r>
    </w:p>
    <w:p w14:paraId="146E37A1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58D7BB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และเมื่อวันที่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8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กรกฎาคม </w:t>
      </w:r>
      <w:r w:rsidRPr="004A2A69">
        <w:rPr>
          <w:rFonts w:ascii="Tahoma" w:hAnsi="Tahoma" w:cs="Tahoma"/>
          <w:spacing w:val="-4"/>
          <w:sz w:val="18"/>
          <w:szCs w:val="18"/>
        </w:rPr>
        <w:t>2554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 โดยเมื่อวันที่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23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4A2A69">
        <w:rPr>
          <w:rFonts w:ascii="Tahoma" w:hAnsi="Tahoma" w:cs="Tahoma"/>
          <w:spacing w:val="-4"/>
          <w:sz w:val="18"/>
          <w:szCs w:val="18"/>
        </w:rPr>
        <w:t>2554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ไทยคมและบริษัทได้ยื่นคำให้การแก้อุทธรณ์ต่อศาลปกครองสูงสุด</w:t>
      </w:r>
    </w:p>
    <w:p w14:paraId="6258FC45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D2CD05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28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4A2A69">
        <w:rPr>
          <w:rFonts w:ascii="Tahoma" w:hAnsi="Tahoma" w:cs="Tahoma"/>
          <w:spacing w:val="-4"/>
          <w:sz w:val="18"/>
          <w:szCs w:val="18"/>
        </w:rPr>
        <w:t>2561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ศาลปกครองสูงสุดมีคำสั่งกำหนดให้วันที่ </w:t>
      </w:r>
      <w:r w:rsidRPr="004A2A69">
        <w:rPr>
          <w:rFonts w:ascii="Tahoma" w:hAnsi="Tahoma" w:cs="Tahoma"/>
          <w:spacing w:val="-4"/>
          <w:sz w:val="18"/>
          <w:szCs w:val="18"/>
        </w:rPr>
        <w:t>12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กุมภาพันธ์ </w:t>
      </w:r>
      <w:r w:rsidRPr="004A2A69">
        <w:rPr>
          <w:rFonts w:ascii="Tahoma" w:hAnsi="Tahoma" w:cs="Tahoma"/>
          <w:spacing w:val="-4"/>
          <w:sz w:val="18"/>
          <w:szCs w:val="18"/>
        </w:rPr>
        <w:t>2562</w:t>
      </w:r>
      <w:r w:rsidRPr="004A2A69">
        <w:rPr>
          <w:rFonts w:ascii="Tahoma" w:hAnsi="Tahoma" w:cs="Tahoma"/>
          <w:spacing w:val="-4"/>
          <w:sz w:val="18"/>
          <w:szCs w:val="18"/>
          <w:cs/>
        </w:rPr>
        <w:t xml:space="preserve"> 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14:paraId="540FE626" w14:textId="77777777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7A8CC0C" w14:textId="79841C4C" w:rsidR="00786F6F" w:rsidRPr="004A2A69" w:rsidRDefault="00786F6F" w:rsidP="00E7065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A2A69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E7065A" w:rsidRPr="004A2A69">
        <w:rPr>
          <w:rFonts w:ascii="Tahoma" w:hAnsi="Tahoma" w:cs="Tahoma"/>
          <w:spacing w:val="-4"/>
          <w:sz w:val="18"/>
          <w:szCs w:val="18"/>
          <w:cs/>
        </w:rPr>
        <w:t>เมื่อวันที่ 27 ธันวาคม 2565 ศาลปกครองสูงสุดพิพากษายืนตามศาลปกครองกลาง</w:t>
      </w:r>
      <w:r w:rsidR="00E7065A" w:rsidRPr="004A2A69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E7065A" w:rsidRPr="004A2A69">
        <w:rPr>
          <w:rFonts w:ascii="Tahoma" w:hAnsi="Tahoma" w:cs="Tahoma"/>
          <w:spacing w:val="-4"/>
          <w:sz w:val="18"/>
          <w:szCs w:val="18"/>
          <w:cs/>
        </w:rPr>
        <w:t>คดี</w:t>
      </w:r>
      <w:r w:rsidR="00E7065A" w:rsidRPr="004A2A69">
        <w:rPr>
          <w:rFonts w:ascii="Tahoma" w:hAnsi="Tahoma" w:cs="Tahoma" w:hint="cs"/>
          <w:spacing w:val="-4"/>
          <w:sz w:val="18"/>
          <w:szCs w:val="18"/>
          <w:cs/>
        </w:rPr>
        <w:t>เป็นอัน</w:t>
      </w:r>
      <w:r w:rsidR="00E7065A" w:rsidRPr="004A2A69">
        <w:rPr>
          <w:rFonts w:ascii="Tahoma" w:hAnsi="Tahoma" w:cs="Tahoma"/>
          <w:spacing w:val="-4"/>
          <w:sz w:val="18"/>
          <w:szCs w:val="18"/>
          <w:cs/>
        </w:rPr>
        <w:t>สิ้นสุด</w:t>
      </w:r>
    </w:p>
    <w:p w14:paraId="00E4F80F" w14:textId="6B0CFA5D" w:rsidR="00786F6F" w:rsidRPr="004A2A69" w:rsidRDefault="00786F6F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1229D4" w14:textId="77777777" w:rsidR="00191A05" w:rsidRDefault="00191A05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bookmarkStart w:id="20" w:name="_Hlk94513113"/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9CE5100" w14:textId="3811345A" w:rsidR="00406ECB" w:rsidRPr="004A2A69" w:rsidRDefault="00786F6F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4A2A69">
        <w:rPr>
          <w:rFonts w:ascii="Tahoma" w:hAnsi="Tahoma" w:cs="Tahoma"/>
          <w:b/>
          <w:bCs/>
          <w:sz w:val="18"/>
          <w:szCs w:val="18"/>
        </w:rPr>
        <w:lastRenderedPageBreak/>
        <w:t>3</w:t>
      </w:r>
      <w:r w:rsidR="004F48E7" w:rsidRPr="004A2A69">
        <w:rPr>
          <w:rFonts w:ascii="Tahoma" w:hAnsi="Tahoma" w:cs="Tahoma"/>
          <w:b/>
          <w:bCs/>
          <w:sz w:val="18"/>
          <w:szCs w:val="18"/>
        </w:rPr>
        <w:t>6</w:t>
      </w:r>
      <w:r w:rsidR="00406ECB" w:rsidRPr="004A2A69">
        <w:rPr>
          <w:rFonts w:ascii="Tahoma" w:hAnsi="Tahoma" w:cs="Tahoma"/>
          <w:b/>
          <w:bCs/>
          <w:sz w:val="18"/>
          <w:szCs w:val="18"/>
        </w:rPr>
        <w:t>.</w:t>
      </w:r>
      <w:r w:rsidR="00152A58" w:rsidRPr="004A2A69">
        <w:rPr>
          <w:rFonts w:ascii="Tahoma" w:hAnsi="Tahoma" w:cs="Tahoma"/>
          <w:b/>
          <w:bCs/>
          <w:sz w:val="18"/>
          <w:szCs w:val="18"/>
        </w:rPr>
        <w:t>6</w:t>
      </w:r>
      <w:r w:rsidR="00406ECB" w:rsidRPr="004A2A69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06ECB" w:rsidRPr="004A2A69">
        <w:rPr>
          <w:rFonts w:ascii="Tahoma" w:hAnsi="Tahoma" w:cs="Tahoma"/>
          <w:b/>
          <w:bCs/>
          <w:sz w:val="18"/>
          <w:szCs w:val="18"/>
          <w:cs/>
        </w:rPr>
        <w:tab/>
        <w:t>เรื่องอื่น ๆ</w:t>
      </w:r>
    </w:p>
    <w:p w14:paraId="5726AC4E" w14:textId="3B52B8C8" w:rsidR="00406ECB" w:rsidRPr="004A2A69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0B6ACD" w14:textId="40E9141E" w:rsidR="00406ECB" w:rsidRPr="004A2A69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21" w:name="_Hlk94454071"/>
      <w:r w:rsidRPr="004A2A69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4A2A69">
        <w:rPr>
          <w:rFonts w:ascii="Tahoma" w:hAnsi="Tahoma" w:cs="Tahoma"/>
          <w:sz w:val="18"/>
          <w:szCs w:val="18"/>
        </w:rPr>
        <w:t>2564</w:t>
      </w:r>
      <w:r w:rsidRPr="004A2A69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บริษัทและไทยคมได้รับหนังสือแจ้งจากกระทรวงดิจิทัลฯ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ขอให้ดำเนินการตามมติคณะรัฐมนตรี เมื่อวันที่ </w:t>
      </w:r>
      <w:r w:rsidRPr="004A2A69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4A2A69">
        <w:rPr>
          <w:rFonts w:ascii="Tahoma" w:hAnsi="Tahoma" w:cs="Tahoma"/>
          <w:sz w:val="18"/>
          <w:szCs w:val="18"/>
        </w:rPr>
        <w:t>2564</w:t>
      </w:r>
      <w:r w:rsidRPr="004A2A69">
        <w:rPr>
          <w:rFonts w:ascii="Tahoma" w:hAnsi="Tahoma" w:cs="Tahoma"/>
          <w:sz w:val="18"/>
          <w:szCs w:val="18"/>
          <w:cs/>
        </w:rPr>
        <w:t xml:space="preserve"> ในการเพิ่มสัดส่วนการถือหุ้นของบริษัท ชินคอร์ปอเรชั่น จำกัด (มหาชน) (ปัจจุบันคือ บริษัท อินทัช โฮลดิ้งส์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 xml:space="preserve">จำกัด (มหาชน)) ในไทยคมให้ไม่น้อยกว่าร้อยละ </w:t>
      </w:r>
      <w:r w:rsidRPr="004A2A69">
        <w:rPr>
          <w:rFonts w:ascii="Tahoma" w:hAnsi="Tahoma" w:cs="Tahoma"/>
          <w:sz w:val="18"/>
          <w:szCs w:val="18"/>
        </w:rPr>
        <w:t>51</w:t>
      </w:r>
      <w:r w:rsidRPr="004A2A69">
        <w:rPr>
          <w:rFonts w:ascii="Tahoma" w:hAnsi="Tahoma" w:cs="Tahoma"/>
          <w:sz w:val="18"/>
          <w:szCs w:val="18"/>
          <w:cs/>
        </w:rPr>
        <w:t xml:space="preserve"> และให้ดำเนินการให้ดาวเทียมไทยคม </w:t>
      </w:r>
      <w:r w:rsidRPr="004A2A69">
        <w:rPr>
          <w:rFonts w:ascii="Tahoma" w:hAnsi="Tahoma" w:cs="Tahoma"/>
          <w:sz w:val="18"/>
          <w:szCs w:val="18"/>
        </w:rPr>
        <w:t>4 (</w:t>
      </w:r>
      <w:r w:rsidRPr="004A2A69">
        <w:rPr>
          <w:rFonts w:ascii="Tahoma" w:hAnsi="Tahoma" w:cs="Tahoma"/>
          <w:sz w:val="18"/>
          <w:szCs w:val="18"/>
          <w:cs/>
        </w:rPr>
        <w:t>ไอพีสตาร์) มาเป็นดาวเทียมภายใต้สัญญาฯ โดยให้เป็นไปตามขั้นตอนของพระราชบัญญัติการการร่วมลงทุนระหว่างรัฐและเอกชน พ.ศ.</w:t>
      </w:r>
      <w:r w:rsidRPr="004A2A69">
        <w:rPr>
          <w:rFonts w:ascii="Tahoma" w:hAnsi="Tahoma" w:cs="Tahoma"/>
          <w:sz w:val="18"/>
          <w:szCs w:val="18"/>
        </w:rPr>
        <w:t xml:space="preserve">2562 </w:t>
      </w:r>
    </w:p>
    <w:p w14:paraId="510CF165" w14:textId="77777777" w:rsidR="00406ECB" w:rsidRPr="004A2A69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87A4F3" w14:textId="7BBF43F3" w:rsidR="00406ECB" w:rsidRPr="004A2A69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ทั้งนี้ บริษัทและไทยคม ยืนยันว่า ได้ปฏิบัติตามหน้าที่ตามสัญญาฯ ครบถ้วนแล้ว </w:t>
      </w:r>
      <w:r w:rsidR="00C25C44" w:rsidRPr="004A2A69">
        <w:rPr>
          <w:rFonts w:ascii="Tahoma" w:hAnsi="Tahoma" w:cs="Tahoma" w:hint="cs"/>
          <w:sz w:val="18"/>
          <w:szCs w:val="18"/>
          <w:cs/>
        </w:rPr>
        <w:t>และ</w:t>
      </w:r>
      <w:r w:rsidR="00C25C44" w:rsidRPr="004A2A69">
        <w:rPr>
          <w:rFonts w:ascii="Tahoma" w:hAnsi="Tahoma" w:cs="Tahoma"/>
          <w:sz w:val="18"/>
          <w:szCs w:val="18"/>
          <w:cs/>
        </w:rPr>
        <w:t>อยู่ระหว่างการพิจารณาหาแนวทางดำเนินการเพื่อข้อยุติเรื่องดังกล่าวกับกระทรวงดิจิทัลฯ สืบเนื่องจากตามมติคณะรัฐมนตรี และหนังสือแจ้งจากกระทรวง</w:t>
      </w:r>
      <w:r w:rsidR="00040DA6" w:rsidRPr="004A2A69">
        <w:rPr>
          <w:rFonts w:ascii="Tahoma" w:hAnsi="Tahoma" w:cs="Tahoma" w:hint="cs"/>
          <w:sz w:val="18"/>
          <w:szCs w:val="18"/>
          <w:cs/>
        </w:rPr>
        <w:t xml:space="preserve"> </w:t>
      </w:r>
      <w:r w:rsidR="00040DA6" w:rsidRPr="004A2A69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4A2A69">
        <w:rPr>
          <w:rFonts w:ascii="Tahoma" w:hAnsi="Tahoma" w:cs="Tahoma"/>
          <w:sz w:val="18"/>
          <w:szCs w:val="18"/>
          <w:cs/>
        </w:rPr>
        <w:t xml:space="preserve"> เพราะยังมีขั้นตอนและกระบวนการทางกฎหมายที่ต้องได้รับอนุมัติจากหน่วยงานของรัฐและบุคคลอื่นซึ่งเป็น</w:t>
      </w:r>
      <w:r w:rsidR="00040DA6" w:rsidRPr="004A2A69">
        <w:rPr>
          <w:rFonts w:ascii="Tahoma" w:hAnsi="Tahoma" w:cs="Tahoma" w:hint="cs"/>
          <w:sz w:val="18"/>
          <w:szCs w:val="18"/>
          <w:cs/>
        </w:rPr>
        <w:t xml:space="preserve">      </w:t>
      </w:r>
      <w:r w:rsidR="00C25C44" w:rsidRPr="004A2A69">
        <w:rPr>
          <w:rFonts w:ascii="Tahoma" w:hAnsi="Tahoma" w:cs="Tahoma"/>
          <w:sz w:val="18"/>
          <w:szCs w:val="18"/>
          <w:cs/>
        </w:rPr>
        <w:t>เรื่องนอกเหนือการควบคุมของบริษัท และสัญญา</w:t>
      </w:r>
      <w:r w:rsidR="00040DA6" w:rsidRPr="004A2A69">
        <w:rPr>
          <w:rFonts w:ascii="Tahoma" w:hAnsi="Tahoma" w:cs="Tahoma" w:hint="cs"/>
          <w:sz w:val="18"/>
          <w:szCs w:val="18"/>
          <w:cs/>
        </w:rPr>
        <w:t xml:space="preserve">ฯ </w:t>
      </w:r>
      <w:r w:rsidR="00C25C44" w:rsidRPr="004A2A69">
        <w:rPr>
          <w:rFonts w:ascii="Tahoma" w:hAnsi="Tahoma" w:cs="Tahoma"/>
          <w:sz w:val="18"/>
          <w:szCs w:val="18"/>
          <w:cs/>
        </w:rPr>
        <w:t>ได้สิ้นสุดลงไปแล้ว บริษัทจึงไม่ได้เป็นคู่สัญญากับกระทรวง</w:t>
      </w:r>
      <w:r w:rsidR="00040DA6" w:rsidRPr="004A2A69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4A2A69">
        <w:rPr>
          <w:rFonts w:ascii="Tahoma" w:hAnsi="Tahoma" w:cs="Tahoma"/>
          <w:sz w:val="18"/>
          <w:szCs w:val="18"/>
          <w:cs/>
        </w:rPr>
        <w:t xml:space="preserve"> ในสัญญา</w:t>
      </w:r>
      <w:r w:rsidR="00040DA6" w:rsidRPr="004A2A69">
        <w:rPr>
          <w:rFonts w:ascii="Tahoma" w:hAnsi="Tahoma" w:cs="Tahoma" w:hint="cs"/>
          <w:sz w:val="18"/>
          <w:szCs w:val="18"/>
          <w:cs/>
        </w:rPr>
        <w:t>ฯ</w:t>
      </w:r>
      <w:r w:rsidR="00C25C44" w:rsidRPr="004A2A69">
        <w:rPr>
          <w:rFonts w:ascii="Tahoma" w:hAnsi="Tahoma" w:cs="Tahoma"/>
          <w:sz w:val="18"/>
          <w:szCs w:val="18"/>
          <w:cs/>
        </w:rPr>
        <w:t xml:space="preserve"> หลังจากวันที่ 10 กันยายน </w:t>
      </w:r>
      <w:r w:rsidR="00C25C44" w:rsidRPr="004A2A69">
        <w:rPr>
          <w:rFonts w:ascii="Tahoma" w:hAnsi="Tahoma" w:cs="Tahoma"/>
          <w:sz w:val="18"/>
          <w:szCs w:val="18"/>
        </w:rPr>
        <w:t>2564</w:t>
      </w:r>
      <w:r w:rsidR="00C25C44" w:rsidRPr="004A2A69">
        <w:rPr>
          <w:rFonts w:ascii="Tahoma" w:hAnsi="Tahoma" w:cs="Tahoma"/>
          <w:sz w:val="18"/>
          <w:szCs w:val="18"/>
          <w:cs/>
        </w:rPr>
        <w:t xml:space="preserve"> ดังนั้น บริษัทและไทยคมจะรายงานความคืบหน้าในการดำเนินการดังกล่าวให้ทราบต่อไป</w:t>
      </w:r>
      <w:bookmarkEnd w:id="20"/>
      <w:bookmarkEnd w:id="21"/>
    </w:p>
    <w:p w14:paraId="50915813" w14:textId="77777777" w:rsidR="00406ECB" w:rsidRPr="004A2A69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DFB68A" w14:textId="0A18633D" w:rsidR="00786F6F" w:rsidRPr="004A2A69" w:rsidRDefault="004E737B" w:rsidP="00786F6F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5A12B3" w:rsidRPr="004A2A69">
        <w:rPr>
          <w:rFonts w:ascii="Tahoma" w:hAnsi="Tahoma" w:cs="Tahoma"/>
          <w:b/>
          <w:bCs/>
          <w:sz w:val="18"/>
          <w:szCs w:val="18"/>
          <w:lang w:val="en-GB"/>
        </w:rPr>
        <w:t>7</w:t>
      </w:r>
      <w:r w:rsidR="00786F6F"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786F6F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796AAE10" w14:textId="77777777" w:rsidR="00786F6F" w:rsidRPr="004A2A69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A4852A" w14:textId="022B299C" w:rsidR="00786F6F" w:rsidRPr="004A2A69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4A2A69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การเสนอจ่ายเงินปันผลของบริษัทและบริษัทร่วม</w:t>
      </w:r>
    </w:p>
    <w:p w14:paraId="1E955EB9" w14:textId="77777777" w:rsidR="00786F6F" w:rsidRPr="004A2A69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14:paraId="635F971A" w14:textId="12052DC1" w:rsidR="00786F6F" w:rsidRPr="004A2A69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4A2A69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ที่ประชุมคณะกรรมการบริษัทของเอไอเอสและ</w:t>
      </w:r>
      <w:r w:rsidRPr="004A2A69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บริษัท</w:t>
      </w:r>
      <w:r w:rsidRPr="004A2A69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4A2A69">
        <w:rPr>
          <w:rFonts w:ascii="Tahoma" w:eastAsia="Cordia New" w:hAnsi="Tahoma" w:cs="Tahoma"/>
          <w:sz w:val="18"/>
          <w:szCs w:val="18"/>
          <w:cs/>
          <w:lang w:val="en-US" w:bidi="th-TH"/>
        </w:rPr>
        <w:t>มีมติเสนอการจ่ายเงินปันผล</w:t>
      </w:r>
      <w:r w:rsidRPr="004A2A69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Pr="004A2A69">
        <w:rPr>
          <w:rFonts w:ascii="Tahoma" w:eastAsia="Cordia New" w:hAnsi="Tahoma" w:cs="Tahoma"/>
          <w:sz w:val="18"/>
          <w:szCs w:val="18"/>
          <w:cs/>
          <w:lang w:val="en-US" w:bidi="th-TH"/>
        </w:rPr>
        <w:t>ดังนี้</w:t>
      </w:r>
    </w:p>
    <w:p w14:paraId="6534AD9D" w14:textId="77777777" w:rsidR="00786F6F" w:rsidRPr="004A2A69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8949" w:type="dxa"/>
        <w:tblInd w:w="558" w:type="dxa"/>
        <w:tblLook w:val="04A0" w:firstRow="1" w:lastRow="0" w:firstColumn="1" w:lastColumn="0" w:noHBand="0" w:noVBand="1"/>
      </w:tblPr>
      <w:tblGrid>
        <w:gridCol w:w="1152"/>
        <w:gridCol w:w="2126"/>
        <w:gridCol w:w="1134"/>
        <w:gridCol w:w="1843"/>
        <w:gridCol w:w="1276"/>
        <w:gridCol w:w="1418"/>
      </w:tblGrid>
      <w:tr w:rsidR="00786F6F" w:rsidRPr="004A2A69" w14:paraId="19C1915D" w14:textId="77777777" w:rsidTr="00B26C3D">
        <w:trPr>
          <w:trHeight w:val="20"/>
        </w:trPr>
        <w:tc>
          <w:tcPr>
            <w:tcW w:w="1152" w:type="dxa"/>
            <w:vAlign w:val="bottom"/>
            <w:hideMark/>
          </w:tcPr>
          <w:p w14:paraId="30F552D4" w14:textId="77777777" w:rsidR="00786F6F" w:rsidRPr="004A2A69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14:paraId="4E774CFB" w14:textId="77777777" w:rsidR="00786F6F" w:rsidRPr="004A2A69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14:paraId="51D11B57" w14:textId="77777777" w:rsidR="00786F6F" w:rsidRPr="004A2A69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14:paraId="5E12B07F" w14:textId="77777777" w:rsidR="00786F6F" w:rsidRPr="004A2A69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0E09D474" w14:textId="2423D179" w:rsidR="00786F6F" w:rsidRPr="004A2A69" w:rsidRDefault="00786F6F" w:rsidP="00B26C3D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</w:t>
            </w:r>
          </w:p>
        </w:tc>
        <w:tc>
          <w:tcPr>
            <w:tcW w:w="1276" w:type="dxa"/>
            <w:vAlign w:val="bottom"/>
            <w:hideMark/>
          </w:tcPr>
          <w:p w14:paraId="2A28113A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5E29A28E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14:paraId="7E4DFC2C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0D014FB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786F6F" w:rsidRPr="004A2A69" w14:paraId="20C6378C" w14:textId="77777777" w:rsidTr="00B26C3D">
        <w:trPr>
          <w:trHeight w:val="20"/>
        </w:trPr>
        <w:tc>
          <w:tcPr>
            <w:tcW w:w="1152" w:type="dxa"/>
            <w:vAlign w:val="bottom"/>
          </w:tcPr>
          <w:p w14:paraId="31F26EC2" w14:textId="77777777" w:rsidR="00786F6F" w:rsidRPr="004A2A69" w:rsidRDefault="00786F6F" w:rsidP="00B26C3D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C8FD760" w14:textId="77777777" w:rsidR="00786F6F" w:rsidRPr="004A2A69" w:rsidRDefault="00786F6F" w:rsidP="00B26C3D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14:paraId="754661FA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2829A770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610931A7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8C2B5D3" w14:textId="77777777" w:rsidR="00786F6F" w:rsidRPr="004A2A69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4A2A6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7F7D6D" w:rsidRPr="004A2A69" w14:paraId="764A827B" w14:textId="77777777" w:rsidTr="00DB79E5">
        <w:trPr>
          <w:trHeight w:val="20"/>
        </w:trPr>
        <w:tc>
          <w:tcPr>
            <w:tcW w:w="1152" w:type="dxa"/>
            <w:vAlign w:val="bottom"/>
          </w:tcPr>
          <w:p w14:paraId="58FC28D4" w14:textId="77777777" w:rsidR="007F7D6D" w:rsidRPr="004A2A69" w:rsidRDefault="007F7D6D" w:rsidP="007F7D6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</w:tcPr>
          <w:p w14:paraId="5CB732FE" w14:textId="351C6863" w:rsidR="007F7D6D" w:rsidRPr="004A2A69" w:rsidRDefault="00DA4447" w:rsidP="007F7D6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>9</w:t>
            </w:r>
            <w:r w:rsidR="007F7D6D"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 กุมภาพันธ์ 25</w:t>
            </w:r>
            <w:r w:rsidR="007F7D6D" w:rsidRPr="004A2A69">
              <w:rPr>
                <w:rFonts w:ascii="Tahoma" w:hAnsi="Tahoma" w:cs="Tahoma"/>
                <w:sz w:val="18"/>
                <w:szCs w:val="18"/>
              </w:rPr>
              <w:t>6</w:t>
            </w:r>
            <w:r w:rsidRPr="004A2A69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bottom"/>
          </w:tcPr>
          <w:p w14:paraId="7B2C1C47" w14:textId="35388EB8" w:rsidR="007F7D6D" w:rsidRPr="004A2A69" w:rsidRDefault="00E81FA7" w:rsidP="007F7D6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7.69</w:t>
            </w:r>
          </w:p>
        </w:tc>
        <w:tc>
          <w:tcPr>
            <w:tcW w:w="1843" w:type="dxa"/>
            <w:vAlign w:val="bottom"/>
          </w:tcPr>
          <w:p w14:paraId="6645C01C" w14:textId="522D83D2" w:rsidR="007F7D6D" w:rsidRPr="004A2A69" w:rsidRDefault="007D09F8" w:rsidP="007F7D6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3.45</w:t>
            </w:r>
          </w:p>
        </w:tc>
        <w:tc>
          <w:tcPr>
            <w:tcW w:w="1276" w:type="dxa"/>
            <w:vAlign w:val="bottom"/>
          </w:tcPr>
          <w:p w14:paraId="1CE7D6CE" w14:textId="224A8876" w:rsidR="007F7D6D" w:rsidRPr="004A2A69" w:rsidRDefault="00E81FA7" w:rsidP="007F7D6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4.24</w:t>
            </w:r>
          </w:p>
        </w:tc>
        <w:tc>
          <w:tcPr>
            <w:tcW w:w="1418" w:type="dxa"/>
            <w:vAlign w:val="bottom"/>
          </w:tcPr>
          <w:p w14:paraId="05284E25" w14:textId="503E121A" w:rsidR="007F7D6D" w:rsidRPr="004A2A69" w:rsidRDefault="00F052A4" w:rsidP="007F7D6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12,611</w:t>
            </w:r>
          </w:p>
        </w:tc>
      </w:tr>
      <w:tr w:rsidR="00786F6F" w:rsidRPr="004A2A69" w14:paraId="25AA4F7D" w14:textId="77777777" w:rsidTr="004E737B">
        <w:trPr>
          <w:trHeight w:val="20"/>
        </w:trPr>
        <w:tc>
          <w:tcPr>
            <w:tcW w:w="1152" w:type="dxa"/>
            <w:vAlign w:val="bottom"/>
            <w:hideMark/>
          </w:tcPr>
          <w:p w14:paraId="237CACDC" w14:textId="77777777" w:rsidR="00786F6F" w:rsidRPr="004A2A69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A2A6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</w:tcPr>
          <w:p w14:paraId="01003749" w14:textId="6FF8D681" w:rsidR="00786F6F" w:rsidRPr="004A2A69" w:rsidRDefault="000F5622" w:rsidP="00B26C3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2A69">
              <w:rPr>
                <w:rFonts w:ascii="Tahoma" w:hAnsi="Tahoma" w:cs="Tahoma"/>
                <w:sz w:val="18"/>
                <w:szCs w:val="18"/>
              </w:rPr>
              <w:t xml:space="preserve">10 </w:t>
            </w:r>
            <w:r w:rsidRPr="004A2A69">
              <w:rPr>
                <w:rFonts w:ascii="Tahoma" w:hAnsi="Tahoma" w:cs="Tahoma"/>
                <w:sz w:val="18"/>
                <w:szCs w:val="18"/>
                <w:cs/>
              </w:rPr>
              <w:t xml:space="preserve">กุมภาพันธ์ </w:t>
            </w:r>
            <w:r w:rsidRPr="004A2A69">
              <w:rPr>
                <w:rFonts w:ascii="Tahoma" w:hAnsi="Tahoma" w:cs="Tahoma"/>
                <w:sz w:val="18"/>
                <w:szCs w:val="18"/>
              </w:rPr>
              <w:t>256</w:t>
            </w:r>
            <w:r w:rsidR="00DA4447" w:rsidRPr="004A2A69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bottom"/>
          </w:tcPr>
          <w:p w14:paraId="0055AA50" w14:textId="41FD40E5" w:rsidR="00786F6F" w:rsidRPr="004A2A69" w:rsidRDefault="003458A9" w:rsidP="00B26C3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4.72</w:t>
            </w:r>
          </w:p>
        </w:tc>
        <w:tc>
          <w:tcPr>
            <w:tcW w:w="1843" w:type="dxa"/>
            <w:vAlign w:val="bottom"/>
          </w:tcPr>
          <w:p w14:paraId="71737AC7" w14:textId="5F5FC27A" w:rsidR="00786F6F" w:rsidRPr="004A2A69" w:rsidRDefault="003458A9" w:rsidP="00B26C3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3.16</w:t>
            </w:r>
          </w:p>
        </w:tc>
        <w:tc>
          <w:tcPr>
            <w:tcW w:w="1276" w:type="dxa"/>
            <w:vAlign w:val="bottom"/>
          </w:tcPr>
          <w:p w14:paraId="763A2713" w14:textId="57AE2E01" w:rsidR="00786F6F" w:rsidRPr="004A2A69" w:rsidRDefault="003458A9" w:rsidP="00B26C3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1.56</w:t>
            </w:r>
          </w:p>
        </w:tc>
        <w:tc>
          <w:tcPr>
            <w:tcW w:w="1418" w:type="dxa"/>
            <w:vAlign w:val="bottom"/>
          </w:tcPr>
          <w:p w14:paraId="2FFA054E" w14:textId="18BC3936" w:rsidR="00786F6F" w:rsidRPr="004A2A69" w:rsidRDefault="003458A9" w:rsidP="00B26C3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5,002</w:t>
            </w:r>
          </w:p>
        </w:tc>
      </w:tr>
    </w:tbl>
    <w:p w14:paraId="11B83333" w14:textId="77777777" w:rsidR="00786F6F" w:rsidRPr="004A2A69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6433F8E1" w14:textId="736FAB25" w:rsidR="00786F6F" w:rsidRPr="004A2A69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eastAsia="Cordia New" w:hAnsi="Tahoma" w:cs="Tahoma"/>
          <w:sz w:val="18"/>
          <w:szCs w:val="18"/>
          <w:cs/>
        </w:rPr>
        <w:t>ทั้งนี้</w:t>
      </w:r>
      <w:r w:rsidRPr="004A2A69">
        <w:rPr>
          <w:rFonts w:ascii="Tahoma" w:eastAsia="Cordia New" w:hAnsi="Tahoma" w:cs="Tahoma"/>
          <w:sz w:val="18"/>
          <w:szCs w:val="18"/>
        </w:rPr>
        <w:t xml:space="preserve"> </w:t>
      </w:r>
      <w:r w:rsidRPr="004A2A69">
        <w:rPr>
          <w:rFonts w:ascii="Tahoma" w:eastAsia="Cordia New" w:hAnsi="Tahoma" w:cs="Tahoma"/>
          <w:sz w:val="18"/>
          <w:szCs w:val="18"/>
          <w:cs/>
        </w:rPr>
        <w:t xml:space="preserve">การจ่ายเงินปันผลดังกล่าวข้างต้นขึ้นอยู่กับมติการอนุมัติจ่ายเงินปันผลของที่ประชุมสามัญผู้ถือประจำปี </w:t>
      </w:r>
      <w:r w:rsidRPr="004A2A69">
        <w:rPr>
          <w:rFonts w:ascii="Tahoma" w:eastAsia="Cordia New" w:hAnsi="Tahoma" w:cs="Tahoma"/>
          <w:sz w:val="18"/>
          <w:szCs w:val="18"/>
          <w:rtl/>
          <w:lang w:bidi="ar-SA"/>
        </w:rPr>
        <w:t>256</w:t>
      </w:r>
      <w:r w:rsidR="004F48E7" w:rsidRPr="004A2A69">
        <w:rPr>
          <w:rFonts w:ascii="Tahoma" w:eastAsia="Cordia New" w:hAnsi="Tahoma" w:cs="Tahoma" w:hint="cs"/>
          <w:sz w:val="18"/>
          <w:szCs w:val="18"/>
          <w:rtl/>
          <w:lang w:bidi="ar-SA"/>
        </w:rPr>
        <w:t>6</w:t>
      </w:r>
      <w:r w:rsidRPr="004A2A69">
        <w:rPr>
          <w:rFonts w:ascii="Tahoma" w:eastAsia="Cordia New" w:hAnsi="Tahoma" w:cs="Tahoma"/>
          <w:sz w:val="18"/>
          <w:szCs w:val="18"/>
          <w:cs/>
        </w:rPr>
        <w:t xml:space="preserve"> ของ</w:t>
      </w:r>
      <w:r w:rsidRPr="004A2A69">
        <w:rPr>
          <w:rFonts w:ascii="Tahoma" w:eastAsia="Cordia New" w:hAnsi="Tahoma" w:cs="Tahoma"/>
          <w:sz w:val="18"/>
          <w:szCs w:val="18"/>
        </w:rPr>
        <w:t xml:space="preserve">    </w:t>
      </w:r>
      <w:r w:rsidRPr="004A2A69">
        <w:rPr>
          <w:rFonts w:ascii="Tahoma" w:eastAsia="Cordia New" w:hAnsi="Tahoma" w:cs="Tahoma"/>
          <w:sz w:val="18"/>
          <w:szCs w:val="18"/>
          <w:cs/>
        </w:rPr>
        <w:t>แต่ละบริษัท</w:t>
      </w:r>
    </w:p>
    <w:p w14:paraId="7589F5A0" w14:textId="77777777" w:rsidR="00B77E8E" w:rsidRPr="004A2A6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7DF87554" w:rsidR="000C0433" w:rsidRPr="004A2A69" w:rsidRDefault="004F48E7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A2A69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5A12B3" w:rsidRPr="004A2A69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0C0433" w:rsidRPr="004A2A6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4A2A6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14:paraId="39FB1CDB" w14:textId="77777777" w:rsidR="000C0433" w:rsidRPr="004A2A6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4AC0E8EB" w:rsidR="00647EF5" w:rsidRPr="00726AB1" w:rsidRDefault="004E737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0F5622" w:rsidRPr="004A2A69">
        <w:rPr>
          <w:rFonts w:ascii="Tahoma" w:hAnsi="Tahoma" w:cs="Tahoma"/>
          <w:sz w:val="18"/>
          <w:szCs w:val="18"/>
        </w:rPr>
        <w:t>10</w:t>
      </w:r>
      <w:r w:rsidRPr="004A2A69">
        <w:rPr>
          <w:rFonts w:ascii="Tahoma" w:hAnsi="Tahoma" w:cs="Tahoma"/>
          <w:sz w:val="18"/>
          <w:szCs w:val="18"/>
          <w:cs/>
        </w:rPr>
        <w:t xml:space="preserve"> กุมภาพันธ์ 25</w:t>
      </w:r>
      <w:r w:rsidRPr="004A2A69">
        <w:rPr>
          <w:rFonts w:ascii="Tahoma" w:hAnsi="Tahoma" w:cs="Tahoma"/>
          <w:sz w:val="18"/>
          <w:szCs w:val="18"/>
        </w:rPr>
        <w:t>6</w:t>
      </w:r>
      <w:r w:rsidR="004F48E7" w:rsidRPr="004A2A69">
        <w:rPr>
          <w:rFonts w:ascii="Tahoma" w:hAnsi="Tahoma" w:cs="Tahoma"/>
          <w:sz w:val="18"/>
          <w:szCs w:val="18"/>
        </w:rPr>
        <w:t>6</w:t>
      </w:r>
    </w:p>
    <w:sectPr w:rsidR="00647EF5" w:rsidRPr="00726AB1" w:rsidSect="000865BC">
      <w:headerReference w:type="even" r:id="rId87"/>
      <w:headerReference w:type="default" r:id="rId88"/>
      <w:headerReference w:type="first" r:id="rId89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3A97" w14:textId="77777777" w:rsidR="00BF208E" w:rsidRDefault="00BF208E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35F76E0D" w14:textId="77777777" w:rsidR="00BF208E" w:rsidRDefault="00BF208E"/>
  </w:endnote>
  <w:endnote w:type="continuationSeparator" w:id="0">
    <w:p w14:paraId="3C60415A" w14:textId="77777777" w:rsidR="00BF208E" w:rsidRDefault="00BF208E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53B7E825" w14:textId="77777777" w:rsidR="00BF208E" w:rsidRDefault="00BF2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E7A91" w14:textId="77777777" w:rsidR="00BF208E" w:rsidRDefault="00BF208E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AE0B97C" w14:textId="77777777" w:rsidR="00BF208E" w:rsidRDefault="00BF208E"/>
  </w:footnote>
  <w:footnote w:type="continuationSeparator" w:id="0">
    <w:p w14:paraId="57C6663A" w14:textId="77777777" w:rsidR="00BF208E" w:rsidRDefault="00BF208E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714C9250" w14:textId="77777777" w:rsidR="00BF208E" w:rsidRDefault="00BF20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2FB01449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39C89CBF" w14:textId="6531F822" w:rsidR="00044AC8" w:rsidRPr="00F7352D" w:rsidRDefault="005D485A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5D485A">
      <w:rPr>
        <w:rFonts w:ascii="Tahoma" w:eastAsia="Angsana New" w:hAnsi="Tahoma" w:cs="Tahoma"/>
        <w:b/>
        <w:bCs/>
        <w:sz w:val="18"/>
        <w:szCs w:val="18"/>
        <w:cs/>
      </w:rPr>
      <w:t>สำหรับปีสิ้นสุดวันที่ 31 ธันวาคม 256</w:t>
    </w:r>
    <w:r w:rsidR="009330F3">
      <w:rPr>
        <w:rFonts w:ascii="Tahoma" w:eastAsia="Angsana New" w:hAnsi="Tahoma" w:cs="Tahoma"/>
        <w:b/>
        <w:bCs/>
        <w:sz w:val="18"/>
        <w:szCs w:val="18"/>
      </w:rPr>
      <w:t>5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BF208E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440284DE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3699A31D" w14:textId="7E8A80EC" w:rsidR="00044AC8" w:rsidRPr="00F7352D" w:rsidRDefault="005D485A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5D485A">
      <w:rPr>
        <w:rFonts w:ascii="Tahoma" w:eastAsia="Angsana New" w:hAnsi="Tahoma" w:cs="Tahoma"/>
        <w:b/>
        <w:bCs/>
        <w:sz w:val="18"/>
        <w:szCs w:val="18"/>
        <w:cs/>
      </w:rPr>
      <w:t>สำหรับปีสิ้นสุดวันที่ 31 ธันวาคม 256</w:t>
    </w:r>
    <w:r w:rsidR="009330F3">
      <w:rPr>
        <w:rFonts w:ascii="Tahoma" w:eastAsia="Angsana New" w:hAnsi="Tahoma" w:cs="Tahoma"/>
        <w:b/>
        <w:bCs/>
        <w:sz w:val="18"/>
        <w:szCs w:val="18"/>
      </w:rPr>
      <w:t>5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EQguRP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NB8eEz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22B2E4DC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15CA3FAC" w14:textId="42C6C96B" w:rsidR="00044AC8" w:rsidRPr="00F7352D" w:rsidRDefault="005D485A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5D485A">
      <w:rPr>
        <w:rFonts w:ascii="Tahoma" w:hAnsi="Tahoma" w:cs="Tahoma"/>
        <w:b/>
        <w:bCs/>
        <w:sz w:val="18"/>
        <w:szCs w:val="18"/>
        <w:cs/>
      </w:rPr>
      <w:t>สำหรับปีสิ้นสุดวันที่ 31 ธันวาคม 256</w:t>
    </w:r>
    <w:r w:rsidR="009330F3">
      <w:rPr>
        <w:rFonts w:ascii="Tahoma" w:hAnsi="Tahoma" w:cs="Tahoma"/>
        <w:b/>
        <w:bCs/>
        <w:sz w:val="18"/>
        <w:szCs w:val="18"/>
      </w:rPr>
      <w:t>5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H3tTwj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8C1469E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6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A710C"/>
    <w:multiLevelType w:val="hybridMultilevel"/>
    <w:tmpl w:val="BB542604"/>
    <w:lvl w:ilvl="0" w:tplc="33FCA3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2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87067C"/>
    <w:multiLevelType w:val="hybridMultilevel"/>
    <w:tmpl w:val="E6E211C6"/>
    <w:lvl w:ilvl="0" w:tplc="87F068F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8"/>
  </w:num>
  <w:num w:numId="5">
    <w:abstractNumId w:val="3"/>
  </w:num>
  <w:num w:numId="6">
    <w:abstractNumId w:val="13"/>
  </w:num>
  <w:num w:numId="7">
    <w:abstractNumId w:val="8"/>
  </w:num>
  <w:num w:numId="8">
    <w:abstractNumId w:val="6"/>
  </w:num>
  <w:num w:numId="9">
    <w:abstractNumId w:val="7"/>
  </w:num>
  <w:num w:numId="10">
    <w:abstractNumId w:val="16"/>
  </w:num>
  <w:num w:numId="11">
    <w:abstractNumId w:val="4"/>
  </w:num>
  <w:num w:numId="12">
    <w:abstractNumId w:val="14"/>
  </w:num>
  <w:num w:numId="13">
    <w:abstractNumId w:val="10"/>
  </w:num>
  <w:num w:numId="14">
    <w:abstractNumId w:val="19"/>
  </w:num>
  <w:num w:numId="15">
    <w:abstractNumId w:val="5"/>
  </w:num>
  <w:num w:numId="16">
    <w:abstractNumId w:val="15"/>
  </w:num>
  <w:num w:numId="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4AE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352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782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410"/>
    <w:rsid w:val="00026667"/>
    <w:rsid w:val="00026675"/>
    <w:rsid w:val="000268A9"/>
    <w:rsid w:val="00026DBE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DA6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0A5"/>
    <w:rsid w:val="0004627F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AE1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3E1"/>
    <w:rsid w:val="0007257C"/>
    <w:rsid w:val="00072589"/>
    <w:rsid w:val="0007259C"/>
    <w:rsid w:val="000726AD"/>
    <w:rsid w:val="000727AE"/>
    <w:rsid w:val="00072886"/>
    <w:rsid w:val="00072996"/>
    <w:rsid w:val="00072A44"/>
    <w:rsid w:val="00073110"/>
    <w:rsid w:val="0007322D"/>
    <w:rsid w:val="00073667"/>
    <w:rsid w:val="00073976"/>
    <w:rsid w:val="00073B2D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985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1B4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201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8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8E0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3D3F"/>
    <w:rsid w:val="000C4CFB"/>
    <w:rsid w:val="000C4EB3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732"/>
    <w:rsid w:val="000D3A8F"/>
    <w:rsid w:val="000D4894"/>
    <w:rsid w:val="000D5CB0"/>
    <w:rsid w:val="000D5E87"/>
    <w:rsid w:val="000D5F0F"/>
    <w:rsid w:val="000D6640"/>
    <w:rsid w:val="000D6888"/>
    <w:rsid w:val="000D6B06"/>
    <w:rsid w:val="000D6BB2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2E6E"/>
    <w:rsid w:val="000E32C8"/>
    <w:rsid w:val="000E350A"/>
    <w:rsid w:val="000E37B1"/>
    <w:rsid w:val="000E38A0"/>
    <w:rsid w:val="000E3A51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AB6"/>
    <w:rsid w:val="000F4E4E"/>
    <w:rsid w:val="000F4EC5"/>
    <w:rsid w:val="000F5071"/>
    <w:rsid w:val="000F522F"/>
    <w:rsid w:val="000F525B"/>
    <w:rsid w:val="000F5622"/>
    <w:rsid w:val="000F5B7A"/>
    <w:rsid w:val="000F5D2A"/>
    <w:rsid w:val="000F613B"/>
    <w:rsid w:val="000F63F4"/>
    <w:rsid w:val="000F65BC"/>
    <w:rsid w:val="000F68AD"/>
    <w:rsid w:val="0010014E"/>
    <w:rsid w:val="00100311"/>
    <w:rsid w:val="00100433"/>
    <w:rsid w:val="00100609"/>
    <w:rsid w:val="00100618"/>
    <w:rsid w:val="00101025"/>
    <w:rsid w:val="0010159C"/>
    <w:rsid w:val="001015CD"/>
    <w:rsid w:val="00102784"/>
    <w:rsid w:val="00102AF6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6C4D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707"/>
    <w:rsid w:val="0011184E"/>
    <w:rsid w:val="00111BB7"/>
    <w:rsid w:val="00112254"/>
    <w:rsid w:val="00112566"/>
    <w:rsid w:val="00112F2F"/>
    <w:rsid w:val="00113238"/>
    <w:rsid w:val="001133DD"/>
    <w:rsid w:val="00113710"/>
    <w:rsid w:val="00113B5E"/>
    <w:rsid w:val="00113DBE"/>
    <w:rsid w:val="00113F2D"/>
    <w:rsid w:val="0011411B"/>
    <w:rsid w:val="001141B1"/>
    <w:rsid w:val="00114545"/>
    <w:rsid w:val="00114883"/>
    <w:rsid w:val="00114D5F"/>
    <w:rsid w:val="001153C7"/>
    <w:rsid w:val="0011540B"/>
    <w:rsid w:val="001154DC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A9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A24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C47"/>
    <w:rsid w:val="00145F1D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1F6B"/>
    <w:rsid w:val="00152174"/>
    <w:rsid w:val="00152448"/>
    <w:rsid w:val="00152A58"/>
    <w:rsid w:val="00152B99"/>
    <w:rsid w:val="00152EF8"/>
    <w:rsid w:val="001533EE"/>
    <w:rsid w:val="0015370F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1AC"/>
    <w:rsid w:val="00156293"/>
    <w:rsid w:val="00156463"/>
    <w:rsid w:val="00156A2D"/>
    <w:rsid w:val="00156A6E"/>
    <w:rsid w:val="00156EF8"/>
    <w:rsid w:val="001572B1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967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4C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A05"/>
    <w:rsid w:val="00191B5B"/>
    <w:rsid w:val="00191C49"/>
    <w:rsid w:val="00191D89"/>
    <w:rsid w:val="00191FD6"/>
    <w:rsid w:val="00192226"/>
    <w:rsid w:val="00192275"/>
    <w:rsid w:val="00192276"/>
    <w:rsid w:val="001922EE"/>
    <w:rsid w:val="00192340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AA6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982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37E"/>
    <w:rsid w:val="001A7D5C"/>
    <w:rsid w:val="001B003B"/>
    <w:rsid w:val="001B0323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61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A3"/>
    <w:rsid w:val="001C1A33"/>
    <w:rsid w:val="001C1DE6"/>
    <w:rsid w:val="001C1E37"/>
    <w:rsid w:val="001C1E62"/>
    <w:rsid w:val="001C20DA"/>
    <w:rsid w:val="001C22C4"/>
    <w:rsid w:val="001C27E2"/>
    <w:rsid w:val="001C2B70"/>
    <w:rsid w:val="001C31BB"/>
    <w:rsid w:val="001C3570"/>
    <w:rsid w:val="001C35F0"/>
    <w:rsid w:val="001C3790"/>
    <w:rsid w:val="001C383B"/>
    <w:rsid w:val="001C3AB2"/>
    <w:rsid w:val="001C3AE9"/>
    <w:rsid w:val="001C3C8B"/>
    <w:rsid w:val="001C3CBC"/>
    <w:rsid w:val="001C3E24"/>
    <w:rsid w:val="001C3EB7"/>
    <w:rsid w:val="001C3F34"/>
    <w:rsid w:val="001C409E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DB2"/>
    <w:rsid w:val="001D6F1D"/>
    <w:rsid w:val="001D71E5"/>
    <w:rsid w:val="001D746F"/>
    <w:rsid w:val="001D776B"/>
    <w:rsid w:val="001D7FBD"/>
    <w:rsid w:val="001E00B8"/>
    <w:rsid w:val="001E0573"/>
    <w:rsid w:val="001E0900"/>
    <w:rsid w:val="001E0BE1"/>
    <w:rsid w:val="001E1022"/>
    <w:rsid w:val="001E1214"/>
    <w:rsid w:val="001E19EA"/>
    <w:rsid w:val="001E1A7F"/>
    <w:rsid w:val="001E1ADF"/>
    <w:rsid w:val="001E1FDC"/>
    <w:rsid w:val="001E207A"/>
    <w:rsid w:val="001E228D"/>
    <w:rsid w:val="001E23AC"/>
    <w:rsid w:val="001E2415"/>
    <w:rsid w:val="001E25C9"/>
    <w:rsid w:val="001E2EC1"/>
    <w:rsid w:val="001E301D"/>
    <w:rsid w:val="001E301F"/>
    <w:rsid w:val="001E31C1"/>
    <w:rsid w:val="001E3578"/>
    <w:rsid w:val="001E388B"/>
    <w:rsid w:val="001E3C8C"/>
    <w:rsid w:val="001E3D58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4D2"/>
    <w:rsid w:val="001F053C"/>
    <w:rsid w:val="001F075F"/>
    <w:rsid w:val="001F0E1A"/>
    <w:rsid w:val="001F0EEF"/>
    <w:rsid w:val="001F0F9F"/>
    <w:rsid w:val="001F1536"/>
    <w:rsid w:val="001F1602"/>
    <w:rsid w:val="001F1B26"/>
    <w:rsid w:val="001F1CAC"/>
    <w:rsid w:val="001F1D09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685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15B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04D"/>
    <w:rsid w:val="00230357"/>
    <w:rsid w:val="002307A4"/>
    <w:rsid w:val="0023089F"/>
    <w:rsid w:val="002309F8"/>
    <w:rsid w:val="00230CF2"/>
    <w:rsid w:val="00230D5C"/>
    <w:rsid w:val="00231364"/>
    <w:rsid w:val="0023172F"/>
    <w:rsid w:val="002319DB"/>
    <w:rsid w:val="00232210"/>
    <w:rsid w:val="002325A4"/>
    <w:rsid w:val="002328F3"/>
    <w:rsid w:val="002331DD"/>
    <w:rsid w:val="0023340A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D94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A13"/>
    <w:rsid w:val="00237E43"/>
    <w:rsid w:val="002400F8"/>
    <w:rsid w:val="0024028A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5C2"/>
    <w:rsid w:val="002507CD"/>
    <w:rsid w:val="00250EB9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BA1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C79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5FC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E10"/>
    <w:rsid w:val="00282FA2"/>
    <w:rsid w:val="00283164"/>
    <w:rsid w:val="002834C3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32"/>
    <w:rsid w:val="00291D5A"/>
    <w:rsid w:val="00291DFD"/>
    <w:rsid w:val="00291E1E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5F30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2E16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D0E"/>
    <w:rsid w:val="002D0E9A"/>
    <w:rsid w:val="002D1020"/>
    <w:rsid w:val="002D1468"/>
    <w:rsid w:val="002D1576"/>
    <w:rsid w:val="002D15E6"/>
    <w:rsid w:val="002D164E"/>
    <w:rsid w:val="002D19C9"/>
    <w:rsid w:val="002D1B71"/>
    <w:rsid w:val="002D254F"/>
    <w:rsid w:val="002D261E"/>
    <w:rsid w:val="002D27AF"/>
    <w:rsid w:val="002D2A74"/>
    <w:rsid w:val="002D332B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4E75"/>
    <w:rsid w:val="002D510B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4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4F61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678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55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2F7D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34B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91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1D9"/>
    <w:rsid w:val="00343638"/>
    <w:rsid w:val="00343675"/>
    <w:rsid w:val="00343E2C"/>
    <w:rsid w:val="00343E6B"/>
    <w:rsid w:val="00343EB6"/>
    <w:rsid w:val="0034444E"/>
    <w:rsid w:val="003458A9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01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0CE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5BCA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4F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366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9EA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407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343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EA8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A745C"/>
    <w:rsid w:val="003B052F"/>
    <w:rsid w:val="003B059E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28F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1D1B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0D33"/>
    <w:rsid w:val="003D1066"/>
    <w:rsid w:val="003D147D"/>
    <w:rsid w:val="003D19F4"/>
    <w:rsid w:val="003D1B5B"/>
    <w:rsid w:val="003D1EF3"/>
    <w:rsid w:val="003D1F06"/>
    <w:rsid w:val="003D220C"/>
    <w:rsid w:val="003D2738"/>
    <w:rsid w:val="003D2961"/>
    <w:rsid w:val="003D2D19"/>
    <w:rsid w:val="003D2F98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27C"/>
    <w:rsid w:val="003D57E7"/>
    <w:rsid w:val="003D5998"/>
    <w:rsid w:val="003D5B81"/>
    <w:rsid w:val="003D5D09"/>
    <w:rsid w:val="003D5DE3"/>
    <w:rsid w:val="003D600E"/>
    <w:rsid w:val="003D61B2"/>
    <w:rsid w:val="003D6464"/>
    <w:rsid w:val="003D6532"/>
    <w:rsid w:val="003D6633"/>
    <w:rsid w:val="003D67D1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51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1F8F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25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9B2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5C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98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A2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CB3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22B9"/>
    <w:rsid w:val="0044306F"/>
    <w:rsid w:val="004435D0"/>
    <w:rsid w:val="00444093"/>
    <w:rsid w:val="00444371"/>
    <w:rsid w:val="0044458B"/>
    <w:rsid w:val="00444952"/>
    <w:rsid w:val="00444A51"/>
    <w:rsid w:val="00444AA7"/>
    <w:rsid w:val="00444E5B"/>
    <w:rsid w:val="00444ED3"/>
    <w:rsid w:val="00445A1C"/>
    <w:rsid w:val="00445A68"/>
    <w:rsid w:val="00445AD0"/>
    <w:rsid w:val="00445C6B"/>
    <w:rsid w:val="00445E7B"/>
    <w:rsid w:val="00445F4B"/>
    <w:rsid w:val="00446174"/>
    <w:rsid w:val="004461D9"/>
    <w:rsid w:val="004464E2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57D5D"/>
    <w:rsid w:val="004600B5"/>
    <w:rsid w:val="00460120"/>
    <w:rsid w:val="00460411"/>
    <w:rsid w:val="0046049C"/>
    <w:rsid w:val="004609A7"/>
    <w:rsid w:val="00460B2B"/>
    <w:rsid w:val="00460E11"/>
    <w:rsid w:val="00460F53"/>
    <w:rsid w:val="00461051"/>
    <w:rsid w:val="00461215"/>
    <w:rsid w:val="00461291"/>
    <w:rsid w:val="0046136A"/>
    <w:rsid w:val="004614DE"/>
    <w:rsid w:val="0046168D"/>
    <w:rsid w:val="004618DF"/>
    <w:rsid w:val="00461AE6"/>
    <w:rsid w:val="00461B4E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1EE6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E63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B89"/>
    <w:rsid w:val="00487CF6"/>
    <w:rsid w:val="00487FD7"/>
    <w:rsid w:val="00490321"/>
    <w:rsid w:val="00490DAF"/>
    <w:rsid w:val="0049116A"/>
    <w:rsid w:val="0049131B"/>
    <w:rsid w:val="00491502"/>
    <w:rsid w:val="00491527"/>
    <w:rsid w:val="00491783"/>
    <w:rsid w:val="004918AF"/>
    <w:rsid w:val="0049198D"/>
    <w:rsid w:val="004919CB"/>
    <w:rsid w:val="00491C7A"/>
    <w:rsid w:val="00491F68"/>
    <w:rsid w:val="00492190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A69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824"/>
    <w:rsid w:val="004C094D"/>
    <w:rsid w:val="004C0EBB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1DD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5C0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37B"/>
    <w:rsid w:val="004E760B"/>
    <w:rsid w:val="004E7B7D"/>
    <w:rsid w:val="004E7E48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8E7"/>
    <w:rsid w:val="004F4915"/>
    <w:rsid w:val="004F5368"/>
    <w:rsid w:val="004F5A45"/>
    <w:rsid w:val="004F5DFE"/>
    <w:rsid w:val="004F5EF4"/>
    <w:rsid w:val="004F6421"/>
    <w:rsid w:val="004F65CD"/>
    <w:rsid w:val="004F68B3"/>
    <w:rsid w:val="004F6F44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785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2F47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44"/>
    <w:rsid w:val="005224C8"/>
    <w:rsid w:val="00522B97"/>
    <w:rsid w:val="005238D3"/>
    <w:rsid w:val="005242ED"/>
    <w:rsid w:val="005243EB"/>
    <w:rsid w:val="005246A4"/>
    <w:rsid w:val="00524A44"/>
    <w:rsid w:val="00524C1F"/>
    <w:rsid w:val="005251B1"/>
    <w:rsid w:val="005252BA"/>
    <w:rsid w:val="00525375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D13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586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5A"/>
    <w:rsid w:val="00541CEC"/>
    <w:rsid w:val="005421FC"/>
    <w:rsid w:val="00542943"/>
    <w:rsid w:val="00542E07"/>
    <w:rsid w:val="00542FAD"/>
    <w:rsid w:val="00543054"/>
    <w:rsid w:val="0054361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B2D"/>
    <w:rsid w:val="00547E95"/>
    <w:rsid w:val="00550030"/>
    <w:rsid w:val="0055095A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3E6F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0ED4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6F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1EF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69C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461"/>
    <w:rsid w:val="00585930"/>
    <w:rsid w:val="00585B53"/>
    <w:rsid w:val="00585BCA"/>
    <w:rsid w:val="00585FF2"/>
    <w:rsid w:val="00586128"/>
    <w:rsid w:val="00586617"/>
    <w:rsid w:val="00586A2C"/>
    <w:rsid w:val="00587446"/>
    <w:rsid w:val="00587771"/>
    <w:rsid w:val="00587F64"/>
    <w:rsid w:val="00587F97"/>
    <w:rsid w:val="005901DD"/>
    <w:rsid w:val="005905C3"/>
    <w:rsid w:val="00590989"/>
    <w:rsid w:val="005909CA"/>
    <w:rsid w:val="00590B14"/>
    <w:rsid w:val="00590C72"/>
    <w:rsid w:val="00590D92"/>
    <w:rsid w:val="00590EF3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7E2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2B3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4B2"/>
    <w:rsid w:val="005B47F2"/>
    <w:rsid w:val="005B4833"/>
    <w:rsid w:val="005B4A00"/>
    <w:rsid w:val="005B51D8"/>
    <w:rsid w:val="005B535E"/>
    <w:rsid w:val="005B5486"/>
    <w:rsid w:val="005B5550"/>
    <w:rsid w:val="005B5573"/>
    <w:rsid w:val="005B5959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33D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C7EB6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A2F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85A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458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28B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0D41"/>
    <w:rsid w:val="006112D8"/>
    <w:rsid w:val="0061167E"/>
    <w:rsid w:val="0061170E"/>
    <w:rsid w:val="006119A9"/>
    <w:rsid w:val="00611A07"/>
    <w:rsid w:val="00611AAF"/>
    <w:rsid w:val="00611BD2"/>
    <w:rsid w:val="0061216E"/>
    <w:rsid w:val="006122BF"/>
    <w:rsid w:val="00612421"/>
    <w:rsid w:val="0061291E"/>
    <w:rsid w:val="00612F89"/>
    <w:rsid w:val="006132A3"/>
    <w:rsid w:val="00613316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D3D"/>
    <w:rsid w:val="006176D6"/>
    <w:rsid w:val="00617AF0"/>
    <w:rsid w:val="00617C47"/>
    <w:rsid w:val="00620335"/>
    <w:rsid w:val="00620D3E"/>
    <w:rsid w:val="006211DF"/>
    <w:rsid w:val="0062143B"/>
    <w:rsid w:val="00621B8C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4D7"/>
    <w:rsid w:val="00626887"/>
    <w:rsid w:val="00626A2F"/>
    <w:rsid w:val="00626CF6"/>
    <w:rsid w:val="0062704C"/>
    <w:rsid w:val="006271B3"/>
    <w:rsid w:val="006271C1"/>
    <w:rsid w:val="0062726B"/>
    <w:rsid w:val="00627995"/>
    <w:rsid w:val="0063025C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9F5"/>
    <w:rsid w:val="00634D8D"/>
    <w:rsid w:val="006353D8"/>
    <w:rsid w:val="006357AF"/>
    <w:rsid w:val="00635C97"/>
    <w:rsid w:val="00635CBB"/>
    <w:rsid w:val="00635F2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48A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64E"/>
    <w:rsid w:val="00662A1C"/>
    <w:rsid w:val="00662B30"/>
    <w:rsid w:val="0066326E"/>
    <w:rsid w:val="00663576"/>
    <w:rsid w:val="00663654"/>
    <w:rsid w:val="0066384A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646"/>
    <w:rsid w:val="00670721"/>
    <w:rsid w:val="006709AC"/>
    <w:rsid w:val="00670B2D"/>
    <w:rsid w:val="00670B9F"/>
    <w:rsid w:val="006710A2"/>
    <w:rsid w:val="006710A4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860"/>
    <w:rsid w:val="00687941"/>
    <w:rsid w:val="00687CC8"/>
    <w:rsid w:val="006900C4"/>
    <w:rsid w:val="00690140"/>
    <w:rsid w:val="0069073C"/>
    <w:rsid w:val="00690824"/>
    <w:rsid w:val="0069097F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860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48FE"/>
    <w:rsid w:val="006956E8"/>
    <w:rsid w:val="0069588F"/>
    <w:rsid w:val="00695B4B"/>
    <w:rsid w:val="00695DF5"/>
    <w:rsid w:val="00696229"/>
    <w:rsid w:val="0069657A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8E4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547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1E58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09C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6F36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C53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45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4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19D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9B2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62E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A8D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55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4C74"/>
    <w:rsid w:val="00735863"/>
    <w:rsid w:val="00735AB4"/>
    <w:rsid w:val="0073654D"/>
    <w:rsid w:val="007367FD"/>
    <w:rsid w:val="00736A9C"/>
    <w:rsid w:val="007370C0"/>
    <w:rsid w:val="0073712D"/>
    <w:rsid w:val="00737643"/>
    <w:rsid w:val="007378E1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5BE5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4C97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CA1"/>
    <w:rsid w:val="00770F33"/>
    <w:rsid w:val="007716FF"/>
    <w:rsid w:val="0077186C"/>
    <w:rsid w:val="0077223A"/>
    <w:rsid w:val="00772515"/>
    <w:rsid w:val="0077269A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4E3"/>
    <w:rsid w:val="00775641"/>
    <w:rsid w:val="0077581F"/>
    <w:rsid w:val="00775C83"/>
    <w:rsid w:val="00775F68"/>
    <w:rsid w:val="00775FF4"/>
    <w:rsid w:val="0077611A"/>
    <w:rsid w:val="007764CA"/>
    <w:rsid w:val="007768D3"/>
    <w:rsid w:val="00777174"/>
    <w:rsid w:val="00777381"/>
    <w:rsid w:val="00777B7C"/>
    <w:rsid w:val="00777C1C"/>
    <w:rsid w:val="00777C9F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B6B"/>
    <w:rsid w:val="00781FC9"/>
    <w:rsid w:val="0078200E"/>
    <w:rsid w:val="0078204F"/>
    <w:rsid w:val="007821CC"/>
    <w:rsid w:val="0078222A"/>
    <w:rsid w:val="00782271"/>
    <w:rsid w:val="00782FDC"/>
    <w:rsid w:val="00783139"/>
    <w:rsid w:val="0078350E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6F6F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936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4DB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22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C42"/>
    <w:rsid w:val="007A2F61"/>
    <w:rsid w:val="007A2F63"/>
    <w:rsid w:val="007A322C"/>
    <w:rsid w:val="007A3387"/>
    <w:rsid w:val="007A392F"/>
    <w:rsid w:val="007A3D6F"/>
    <w:rsid w:val="007A3F7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5E1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9F8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1C5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E7A2D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2CCB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B6"/>
    <w:rsid w:val="007F7D6D"/>
    <w:rsid w:val="0080020B"/>
    <w:rsid w:val="0080083E"/>
    <w:rsid w:val="00800967"/>
    <w:rsid w:val="008009BB"/>
    <w:rsid w:val="00800EDD"/>
    <w:rsid w:val="008010F7"/>
    <w:rsid w:val="00801481"/>
    <w:rsid w:val="00801A0C"/>
    <w:rsid w:val="00801ED3"/>
    <w:rsid w:val="00801F2C"/>
    <w:rsid w:val="00802481"/>
    <w:rsid w:val="008029A8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453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C09"/>
    <w:rsid w:val="00815EE2"/>
    <w:rsid w:val="00817486"/>
    <w:rsid w:val="00817960"/>
    <w:rsid w:val="00817A51"/>
    <w:rsid w:val="00817A85"/>
    <w:rsid w:val="00817B7B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01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490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3EDD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340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1FF"/>
    <w:rsid w:val="00855A8B"/>
    <w:rsid w:val="0085674F"/>
    <w:rsid w:val="00856AC5"/>
    <w:rsid w:val="00856B07"/>
    <w:rsid w:val="00856CA6"/>
    <w:rsid w:val="00856DD4"/>
    <w:rsid w:val="008570DA"/>
    <w:rsid w:val="00857100"/>
    <w:rsid w:val="008571E2"/>
    <w:rsid w:val="00857427"/>
    <w:rsid w:val="008575DB"/>
    <w:rsid w:val="00857D31"/>
    <w:rsid w:val="00860034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08E"/>
    <w:rsid w:val="008611BA"/>
    <w:rsid w:val="0086137D"/>
    <w:rsid w:val="008615D7"/>
    <w:rsid w:val="0086160A"/>
    <w:rsid w:val="00861965"/>
    <w:rsid w:val="00862229"/>
    <w:rsid w:val="008627FC"/>
    <w:rsid w:val="008628A4"/>
    <w:rsid w:val="00862AD7"/>
    <w:rsid w:val="00862DFE"/>
    <w:rsid w:val="00862E15"/>
    <w:rsid w:val="0086319C"/>
    <w:rsid w:val="008631A2"/>
    <w:rsid w:val="0086336E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55E"/>
    <w:rsid w:val="00866793"/>
    <w:rsid w:val="008669BE"/>
    <w:rsid w:val="00866EF7"/>
    <w:rsid w:val="00867001"/>
    <w:rsid w:val="008677DF"/>
    <w:rsid w:val="00867A67"/>
    <w:rsid w:val="00867BF2"/>
    <w:rsid w:val="00867EBD"/>
    <w:rsid w:val="00867F3A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2B91"/>
    <w:rsid w:val="00873316"/>
    <w:rsid w:val="0087350D"/>
    <w:rsid w:val="00873564"/>
    <w:rsid w:val="00873B3E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38C"/>
    <w:rsid w:val="008774CA"/>
    <w:rsid w:val="00877E7A"/>
    <w:rsid w:val="00880132"/>
    <w:rsid w:val="008805DE"/>
    <w:rsid w:val="00880674"/>
    <w:rsid w:val="0088070F"/>
    <w:rsid w:val="00880ADB"/>
    <w:rsid w:val="00880D38"/>
    <w:rsid w:val="0088126F"/>
    <w:rsid w:val="00881385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510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147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7B7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443"/>
    <w:rsid w:val="00896598"/>
    <w:rsid w:val="008967B0"/>
    <w:rsid w:val="00897198"/>
    <w:rsid w:val="0089760E"/>
    <w:rsid w:val="00897679"/>
    <w:rsid w:val="00897AFF"/>
    <w:rsid w:val="00897C4F"/>
    <w:rsid w:val="008A0361"/>
    <w:rsid w:val="008A03CC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17E"/>
    <w:rsid w:val="008A3893"/>
    <w:rsid w:val="008A4008"/>
    <w:rsid w:val="008A4041"/>
    <w:rsid w:val="008A4190"/>
    <w:rsid w:val="008A4220"/>
    <w:rsid w:val="008A4412"/>
    <w:rsid w:val="008A4657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837"/>
    <w:rsid w:val="008B6E2F"/>
    <w:rsid w:val="008B6E56"/>
    <w:rsid w:val="008B7368"/>
    <w:rsid w:val="008B736F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9D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39FB"/>
    <w:rsid w:val="008D41B9"/>
    <w:rsid w:val="008D41F2"/>
    <w:rsid w:val="008D479E"/>
    <w:rsid w:val="008D47CB"/>
    <w:rsid w:val="008D47E0"/>
    <w:rsid w:val="008D4D5D"/>
    <w:rsid w:val="008D524C"/>
    <w:rsid w:val="008D554A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6D7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1EEF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2997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526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2B9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385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8B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0F3"/>
    <w:rsid w:val="009334DC"/>
    <w:rsid w:val="00933A5C"/>
    <w:rsid w:val="00933F14"/>
    <w:rsid w:val="00933F46"/>
    <w:rsid w:val="00933F4E"/>
    <w:rsid w:val="00933FC8"/>
    <w:rsid w:val="00934055"/>
    <w:rsid w:val="009340DF"/>
    <w:rsid w:val="00934479"/>
    <w:rsid w:val="009349E3"/>
    <w:rsid w:val="00934ACF"/>
    <w:rsid w:val="00934F6E"/>
    <w:rsid w:val="00935065"/>
    <w:rsid w:val="009351FF"/>
    <w:rsid w:val="009358AC"/>
    <w:rsid w:val="009358CA"/>
    <w:rsid w:val="00935A65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AD3"/>
    <w:rsid w:val="00951EA1"/>
    <w:rsid w:val="00951F52"/>
    <w:rsid w:val="00952B43"/>
    <w:rsid w:val="00952BBC"/>
    <w:rsid w:val="00952C75"/>
    <w:rsid w:val="00952D9A"/>
    <w:rsid w:val="009530AA"/>
    <w:rsid w:val="009530FE"/>
    <w:rsid w:val="00953B11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0D9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90"/>
    <w:rsid w:val="00961DA2"/>
    <w:rsid w:val="00961E43"/>
    <w:rsid w:val="00961F65"/>
    <w:rsid w:val="00961F74"/>
    <w:rsid w:val="00962624"/>
    <w:rsid w:val="009629D5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B41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AA5"/>
    <w:rsid w:val="00984CAE"/>
    <w:rsid w:val="00984D52"/>
    <w:rsid w:val="0098554B"/>
    <w:rsid w:val="00985B09"/>
    <w:rsid w:val="00985C47"/>
    <w:rsid w:val="009860FB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2CB1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B46"/>
    <w:rsid w:val="009A1D9B"/>
    <w:rsid w:val="009A201B"/>
    <w:rsid w:val="009A252D"/>
    <w:rsid w:val="009A29CD"/>
    <w:rsid w:val="009A2A33"/>
    <w:rsid w:val="009A2E20"/>
    <w:rsid w:val="009A2E2F"/>
    <w:rsid w:val="009A2F4B"/>
    <w:rsid w:val="009A31E8"/>
    <w:rsid w:val="009A334D"/>
    <w:rsid w:val="009A33B7"/>
    <w:rsid w:val="009A36F8"/>
    <w:rsid w:val="009A3745"/>
    <w:rsid w:val="009A3F80"/>
    <w:rsid w:val="009A4793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D70"/>
    <w:rsid w:val="009B0EDB"/>
    <w:rsid w:val="009B135B"/>
    <w:rsid w:val="009B197D"/>
    <w:rsid w:val="009B1B73"/>
    <w:rsid w:val="009B1CD0"/>
    <w:rsid w:val="009B22BE"/>
    <w:rsid w:val="009B2336"/>
    <w:rsid w:val="009B2429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B7FE6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73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4B2"/>
    <w:rsid w:val="009C79FD"/>
    <w:rsid w:val="009D00E5"/>
    <w:rsid w:val="009D00F0"/>
    <w:rsid w:val="009D0796"/>
    <w:rsid w:val="009D0DF4"/>
    <w:rsid w:val="009D0E8C"/>
    <w:rsid w:val="009D1432"/>
    <w:rsid w:val="009D1D0E"/>
    <w:rsid w:val="009D2615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6D40"/>
    <w:rsid w:val="009D6EB0"/>
    <w:rsid w:val="009D70BC"/>
    <w:rsid w:val="009D73A7"/>
    <w:rsid w:val="009D7700"/>
    <w:rsid w:val="009D78BD"/>
    <w:rsid w:val="009D7BD2"/>
    <w:rsid w:val="009D7DD9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387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3DA"/>
    <w:rsid w:val="009E76F5"/>
    <w:rsid w:val="009E7794"/>
    <w:rsid w:val="009E7CCA"/>
    <w:rsid w:val="009F0963"/>
    <w:rsid w:val="009F0C5F"/>
    <w:rsid w:val="009F0D0C"/>
    <w:rsid w:val="009F0F92"/>
    <w:rsid w:val="009F12FF"/>
    <w:rsid w:val="009F13EB"/>
    <w:rsid w:val="009F1524"/>
    <w:rsid w:val="009F1BDC"/>
    <w:rsid w:val="009F2616"/>
    <w:rsid w:val="009F2748"/>
    <w:rsid w:val="009F28C3"/>
    <w:rsid w:val="009F2B8B"/>
    <w:rsid w:val="009F2E5A"/>
    <w:rsid w:val="009F314E"/>
    <w:rsid w:val="009F33F5"/>
    <w:rsid w:val="009F3B29"/>
    <w:rsid w:val="009F3F1F"/>
    <w:rsid w:val="009F450F"/>
    <w:rsid w:val="009F451B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B8F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5F8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4F7F"/>
    <w:rsid w:val="00A15E10"/>
    <w:rsid w:val="00A15E2A"/>
    <w:rsid w:val="00A161B7"/>
    <w:rsid w:val="00A16834"/>
    <w:rsid w:val="00A1697B"/>
    <w:rsid w:val="00A16B18"/>
    <w:rsid w:val="00A16D20"/>
    <w:rsid w:val="00A16D62"/>
    <w:rsid w:val="00A16EAA"/>
    <w:rsid w:val="00A16FC4"/>
    <w:rsid w:val="00A16FF0"/>
    <w:rsid w:val="00A17044"/>
    <w:rsid w:val="00A17154"/>
    <w:rsid w:val="00A17198"/>
    <w:rsid w:val="00A17BCD"/>
    <w:rsid w:val="00A17E77"/>
    <w:rsid w:val="00A20410"/>
    <w:rsid w:val="00A2057E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2CF5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4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2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0F4B"/>
    <w:rsid w:val="00A41151"/>
    <w:rsid w:val="00A412D9"/>
    <w:rsid w:val="00A41788"/>
    <w:rsid w:val="00A41817"/>
    <w:rsid w:val="00A418CC"/>
    <w:rsid w:val="00A418CF"/>
    <w:rsid w:val="00A41AA5"/>
    <w:rsid w:val="00A41E2D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4C2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5F5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518"/>
    <w:rsid w:val="00A557FA"/>
    <w:rsid w:val="00A558DD"/>
    <w:rsid w:val="00A55DB4"/>
    <w:rsid w:val="00A55E3C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38C"/>
    <w:rsid w:val="00A57DCA"/>
    <w:rsid w:val="00A57EDD"/>
    <w:rsid w:val="00A60037"/>
    <w:rsid w:val="00A60168"/>
    <w:rsid w:val="00A6068B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6BC1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5D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13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1FAA"/>
    <w:rsid w:val="00A92266"/>
    <w:rsid w:val="00A922AA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09B"/>
    <w:rsid w:val="00AA6174"/>
    <w:rsid w:val="00AA656E"/>
    <w:rsid w:val="00AA6E39"/>
    <w:rsid w:val="00AA7586"/>
    <w:rsid w:val="00AA7C09"/>
    <w:rsid w:val="00AB0085"/>
    <w:rsid w:val="00AB0890"/>
    <w:rsid w:val="00AB0AE4"/>
    <w:rsid w:val="00AB1071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894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680"/>
    <w:rsid w:val="00AC4B24"/>
    <w:rsid w:val="00AC4B75"/>
    <w:rsid w:val="00AC4E7C"/>
    <w:rsid w:val="00AC511F"/>
    <w:rsid w:val="00AC5172"/>
    <w:rsid w:val="00AC519A"/>
    <w:rsid w:val="00AC545D"/>
    <w:rsid w:val="00AC5B12"/>
    <w:rsid w:val="00AC5C35"/>
    <w:rsid w:val="00AC5C51"/>
    <w:rsid w:val="00AC5E56"/>
    <w:rsid w:val="00AC627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76B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D7C01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05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7C5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BE8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26D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6A3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17E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AA8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7E1"/>
    <w:rsid w:val="00B43841"/>
    <w:rsid w:val="00B43E19"/>
    <w:rsid w:val="00B44030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65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8E"/>
    <w:rsid w:val="00B650FC"/>
    <w:rsid w:val="00B65398"/>
    <w:rsid w:val="00B6552F"/>
    <w:rsid w:val="00B6568B"/>
    <w:rsid w:val="00B65889"/>
    <w:rsid w:val="00B65914"/>
    <w:rsid w:val="00B65A86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570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3DA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E91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2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A3"/>
    <w:rsid w:val="00BB13E0"/>
    <w:rsid w:val="00BB1BE0"/>
    <w:rsid w:val="00BB242A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664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0C5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DB6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2F45"/>
    <w:rsid w:val="00BE323E"/>
    <w:rsid w:val="00BE357D"/>
    <w:rsid w:val="00BE3C6E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08E"/>
    <w:rsid w:val="00BF2353"/>
    <w:rsid w:val="00BF2424"/>
    <w:rsid w:val="00BF258D"/>
    <w:rsid w:val="00BF26A1"/>
    <w:rsid w:val="00BF2BA8"/>
    <w:rsid w:val="00BF32A1"/>
    <w:rsid w:val="00BF33E7"/>
    <w:rsid w:val="00BF3D6D"/>
    <w:rsid w:val="00BF40DC"/>
    <w:rsid w:val="00BF4197"/>
    <w:rsid w:val="00BF48E8"/>
    <w:rsid w:val="00BF4A73"/>
    <w:rsid w:val="00BF4B3F"/>
    <w:rsid w:val="00BF4D69"/>
    <w:rsid w:val="00BF5198"/>
    <w:rsid w:val="00BF5273"/>
    <w:rsid w:val="00BF59C8"/>
    <w:rsid w:val="00BF5B69"/>
    <w:rsid w:val="00BF5C2E"/>
    <w:rsid w:val="00BF60E0"/>
    <w:rsid w:val="00BF64CE"/>
    <w:rsid w:val="00BF664C"/>
    <w:rsid w:val="00BF673D"/>
    <w:rsid w:val="00BF7399"/>
    <w:rsid w:val="00BF73D9"/>
    <w:rsid w:val="00BF765E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3685"/>
    <w:rsid w:val="00C04394"/>
    <w:rsid w:val="00C044DB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0EA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5C44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5BB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5BA"/>
    <w:rsid w:val="00C46865"/>
    <w:rsid w:val="00C46AFE"/>
    <w:rsid w:val="00C470F0"/>
    <w:rsid w:val="00C475E8"/>
    <w:rsid w:val="00C47EBC"/>
    <w:rsid w:val="00C501B1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5E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8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5AB3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324"/>
    <w:rsid w:val="00C76891"/>
    <w:rsid w:val="00C76953"/>
    <w:rsid w:val="00C76A20"/>
    <w:rsid w:val="00C76A39"/>
    <w:rsid w:val="00C76C41"/>
    <w:rsid w:val="00C76D3A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651"/>
    <w:rsid w:val="00C909B1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47B"/>
    <w:rsid w:val="00C974E1"/>
    <w:rsid w:val="00C976C4"/>
    <w:rsid w:val="00C97C6C"/>
    <w:rsid w:val="00C97E6B"/>
    <w:rsid w:val="00C97FA1"/>
    <w:rsid w:val="00CA0510"/>
    <w:rsid w:val="00CA051D"/>
    <w:rsid w:val="00CA0DC0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7FA"/>
    <w:rsid w:val="00CA3D27"/>
    <w:rsid w:val="00CA3DBC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4F1B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5E6"/>
    <w:rsid w:val="00CC1812"/>
    <w:rsid w:val="00CC1DB3"/>
    <w:rsid w:val="00CC29B0"/>
    <w:rsid w:val="00CC2B32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C7D41"/>
    <w:rsid w:val="00CD0405"/>
    <w:rsid w:val="00CD0719"/>
    <w:rsid w:val="00CD0749"/>
    <w:rsid w:val="00CD09B7"/>
    <w:rsid w:val="00CD09C5"/>
    <w:rsid w:val="00CD1334"/>
    <w:rsid w:val="00CD1752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03C"/>
    <w:rsid w:val="00CE024C"/>
    <w:rsid w:val="00CE06B2"/>
    <w:rsid w:val="00CE0906"/>
    <w:rsid w:val="00CE0BB5"/>
    <w:rsid w:val="00CE0BFD"/>
    <w:rsid w:val="00CE114D"/>
    <w:rsid w:val="00CE1330"/>
    <w:rsid w:val="00CE15FD"/>
    <w:rsid w:val="00CE22D2"/>
    <w:rsid w:val="00CE278C"/>
    <w:rsid w:val="00CE2872"/>
    <w:rsid w:val="00CE2C54"/>
    <w:rsid w:val="00CE2CD2"/>
    <w:rsid w:val="00CE39DB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786"/>
    <w:rsid w:val="00CF5C75"/>
    <w:rsid w:val="00CF600F"/>
    <w:rsid w:val="00CF6058"/>
    <w:rsid w:val="00CF630E"/>
    <w:rsid w:val="00CF6B09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6DE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C80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17CEC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9B3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045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26B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52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1C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305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0C5E"/>
    <w:rsid w:val="00D812B8"/>
    <w:rsid w:val="00D81439"/>
    <w:rsid w:val="00D8143D"/>
    <w:rsid w:val="00D81466"/>
    <w:rsid w:val="00D81739"/>
    <w:rsid w:val="00D820F3"/>
    <w:rsid w:val="00D82934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6CCE"/>
    <w:rsid w:val="00D8757A"/>
    <w:rsid w:val="00D87A38"/>
    <w:rsid w:val="00D87A48"/>
    <w:rsid w:val="00D87A76"/>
    <w:rsid w:val="00D9114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540"/>
    <w:rsid w:val="00D939A7"/>
    <w:rsid w:val="00D93A50"/>
    <w:rsid w:val="00D94578"/>
    <w:rsid w:val="00D949FB"/>
    <w:rsid w:val="00D94CE0"/>
    <w:rsid w:val="00D9553D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447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0B2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E63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E8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8E2"/>
    <w:rsid w:val="00DD4AD6"/>
    <w:rsid w:val="00DD50E9"/>
    <w:rsid w:val="00DD51BE"/>
    <w:rsid w:val="00DD521D"/>
    <w:rsid w:val="00DD5746"/>
    <w:rsid w:val="00DD587D"/>
    <w:rsid w:val="00DD58E4"/>
    <w:rsid w:val="00DD58EF"/>
    <w:rsid w:val="00DD5919"/>
    <w:rsid w:val="00DD59B4"/>
    <w:rsid w:val="00DD5E56"/>
    <w:rsid w:val="00DD5FC1"/>
    <w:rsid w:val="00DD61ED"/>
    <w:rsid w:val="00DD6BBE"/>
    <w:rsid w:val="00DD6E53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CEA"/>
    <w:rsid w:val="00DE3DC0"/>
    <w:rsid w:val="00DE3DD8"/>
    <w:rsid w:val="00DE42C3"/>
    <w:rsid w:val="00DE459C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6B7E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237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3D5"/>
    <w:rsid w:val="00E12908"/>
    <w:rsid w:val="00E129E4"/>
    <w:rsid w:val="00E12A54"/>
    <w:rsid w:val="00E12F1A"/>
    <w:rsid w:val="00E131E1"/>
    <w:rsid w:val="00E132D4"/>
    <w:rsid w:val="00E13688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0DEC"/>
    <w:rsid w:val="00E2169E"/>
    <w:rsid w:val="00E2192C"/>
    <w:rsid w:val="00E21C38"/>
    <w:rsid w:val="00E21C84"/>
    <w:rsid w:val="00E22419"/>
    <w:rsid w:val="00E2257E"/>
    <w:rsid w:val="00E22614"/>
    <w:rsid w:val="00E22B19"/>
    <w:rsid w:val="00E23386"/>
    <w:rsid w:val="00E237D4"/>
    <w:rsid w:val="00E24276"/>
    <w:rsid w:val="00E242B6"/>
    <w:rsid w:val="00E2430B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A8C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17E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5F74"/>
    <w:rsid w:val="00E56147"/>
    <w:rsid w:val="00E56750"/>
    <w:rsid w:val="00E56954"/>
    <w:rsid w:val="00E57218"/>
    <w:rsid w:val="00E57D3E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35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5A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1FA7"/>
    <w:rsid w:val="00E821A6"/>
    <w:rsid w:val="00E82B92"/>
    <w:rsid w:val="00E82EE1"/>
    <w:rsid w:val="00E83052"/>
    <w:rsid w:val="00E83212"/>
    <w:rsid w:val="00E838D4"/>
    <w:rsid w:val="00E83F7F"/>
    <w:rsid w:val="00E83FAD"/>
    <w:rsid w:val="00E8409D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5D0A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D1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6BA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EE"/>
    <w:rsid w:val="00EA4FF6"/>
    <w:rsid w:val="00EA517F"/>
    <w:rsid w:val="00EA57F7"/>
    <w:rsid w:val="00EA58AF"/>
    <w:rsid w:val="00EA5AB5"/>
    <w:rsid w:val="00EA5E24"/>
    <w:rsid w:val="00EA60FA"/>
    <w:rsid w:val="00EA64BA"/>
    <w:rsid w:val="00EA65BF"/>
    <w:rsid w:val="00EA683A"/>
    <w:rsid w:val="00EA6924"/>
    <w:rsid w:val="00EA6AB3"/>
    <w:rsid w:val="00EA6B98"/>
    <w:rsid w:val="00EA6BAA"/>
    <w:rsid w:val="00EA6CE3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D23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3AB"/>
    <w:rsid w:val="00EB74D5"/>
    <w:rsid w:val="00EB76AD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0F62"/>
    <w:rsid w:val="00ED1015"/>
    <w:rsid w:val="00ED1801"/>
    <w:rsid w:val="00ED18DE"/>
    <w:rsid w:val="00ED2044"/>
    <w:rsid w:val="00ED230F"/>
    <w:rsid w:val="00ED2756"/>
    <w:rsid w:val="00ED2C33"/>
    <w:rsid w:val="00ED2D3A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66D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A8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6715"/>
    <w:rsid w:val="00EE6F02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07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560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38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2A4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2E3E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431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0636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39F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ACE"/>
    <w:rsid w:val="00F31DBC"/>
    <w:rsid w:val="00F32401"/>
    <w:rsid w:val="00F32475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33"/>
    <w:rsid w:val="00F40F53"/>
    <w:rsid w:val="00F419BC"/>
    <w:rsid w:val="00F419D1"/>
    <w:rsid w:val="00F419FB"/>
    <w:rsid w:val="00F423AD"/>
    <w:rsid w:val="00F42499"/>
    <w:rsid w:val="00F430E1"/>
    <w:rsid w:val="00F43551"/>
    <w:rsid w:val="00F43672"/>
    <w:rsid w:val="00F43ED4"/>
    <w:rsid w:val="00F443FB"/>
    <w:rsid w:val="00F445BB"/>
    <w:rsid w:val="00F446A6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3AF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2D46"/>
    <w:rsid w:val="00F63777"/>
    <w:rsid w:val="00F63BEB"/>
    <w:rsid w:val="00F63CDD"/>
    <w:rsid w:val="00F63DE9"/>
    <w:rsid w:val="00F644A9"/>
    <w:rsid w:val="00F64CDC"/>
    <w:rsid w:val="00F651E3"/>
    <w:rsid w:val="00F65801"/>
    <w:rsid w:val="00F65845"/>
    <w:rsid w:val="00F65BA9"/>
    <w:rsid w:val="00F65DF1"/>
    <w:rsid w:val="00F65E58"/>
    <w:rsid w:val="00F66F07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634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5E5C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C3E"/>
    <w:rsid w:val="00F91DBB"/>
    <w:rsid w:val="00F92A09"/>
    <w:rsid w:val="00F92E07"/>
    <w:rsid w:val="00F92F75"/>
    <w:rsid w:val="00F930C6"/>
    <w:rsid w:val="00F9311D"/>
    <w:rsid w:val="00F93178"/>
    <w:rsid w:val="00F937DA"/>
    <w:rsid w:val="00F938D6"/>
    <w:rsid w:val="00F93926"/>
    <w:rsid w:val="00F939D1"/>
    <w:rsid w:val="00F93F5C"/>
    <w:rsid w:val="00F93F6C"/>
    <w:rsid w:val="00F944B6"/>
    <w:rsid w:val="00F9454C"/>
    <w:rsid w:val="00F94779"/>
    <w:rsid w:val="00F948A8"/>
    <w:rsid w:val="00F949A1"/>
    <w:rsid w:val="00F94B42"/>
    <w:rsid w:val="00F94BA3"/>
    <w:rsid w:val="00F94BC2"/>
    <w:rsid w:val="00F95C88"/>
    <w:rsid w:val="00F96404"/>
    <w:rsid w:val="00F967FF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B99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038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4D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6CA5"/>
    <w:rsid w:val="00FB7802"/>
    <w:rsid w:val="00FB7AD0"/>
    <w:rsid w:val="00FC0920"/>
    <w:rsid w:val="00FC0ACF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BE8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438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0B8"/>
    <w:rsid w:val="00FE01BF"/>
    <w:rsid w:val="00FE03D7"/>
    <w:rsid w:val="00FE05BB"/>
    <w:rsid w:val="00FE0AA3"/>
    <w:rsid w:val="00FE0AB1"/>
    <w:rsid w:val="00FE0BE4"/>
    <w:rsid w:val="00FE101C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05D"/>
    <w:rsid w:val="00FE3E68"/>
    <w:rsid w:val="00FE3F86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0AF"/>
    <w:rsid w:val="00FF023A"/>
    <w:rsid w:val="00FF04D5"/>
    <w:rsid w:val="00FF0539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938D6"/>
    <w:pPr>
      <w:tabs>
        <w:tab w:val="left" w:pos="540"/>
      </w:tabs>
      <w:spacing w:line="288" w:lineRule="auto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F938D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2.xml"/><Relationship Id="rId21" Type="http://schemas.openxmlformats.org/officeDocument/2006/relationships/image" Target="media/image13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63" Type="http://schemas.openxmlformats.org/officeDocument/2006/relationships/image" Target="media/image46.emf"/><Relationship Id="rId68" Type="http://schemas.openxmlformats.org/officeDocument/2006/relationships/image" Target="media/image51.emf"/><Relationship Id="rId84" Type="http://schemas.openxmlformats.org/officeDocument/2006/relationships/image" Target="media/image67.emf"/><Relationship Id="rId89" Type="http://schemas.openxmlformats.org/officeDocument/2006/relationships/header" Target="header9.xml"/><Relationship Id="rId16" Type="http://schemas.openxmlformats.org/officeDocument/2006/relationships/image" Target="media/image8.emf"/><Relationship Id="rId11" Type="http://schemas.openxmlformats.org/officeDocument/2006/relationships/image" Target="media/image3.emf"/><Relationship Id="rId32" Type="http://schemas.openxmlformats.org/officeDocument/2006/relationships/image" Target="media/image18.emf"/><Relationship Id="rId37" Type="http://schemas.openxmlformats.org/officeDocument/2006/relationships/image" Target="media/image20.emf"/><Relationship Id="rId53" Type="http://schemas.openxmlformats.org/officeDocument/2006/relationships/image" Target="media/image36.emf"/><Relationship Id="rId58" Type="http://schemas.openxmlformats.org/officeDocument/2006/relationships/image" Target="media/image41.emf"/><Relationship Id="rId74" Type="http://schemas.openxmlformats.org/officeDocument/2006/relationships/image" Target="media/image57.emf"/><Relationship Id="rId79" Type="http://schemas.openxmlformats.org/officeDocument/2006/relationships/image" Target="media/image62.emf"/><Relationship Id="rId5" Type="http://schemas.openxmlformats.org/officeDocument/2006/relationships/settings" Target="settings.xml"/><Relationship Id="rId90" Type="http://schemas.openxmlformats.org/officeDocument/2006/relationships/fontTable" Target="fontTable.xm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35" Type="http://schemas.openxmlformats.org/officeDocument/2006/relationships/header" Target="header6.xml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56" Type="http://schemas.openxmlformats.org/officeDocument/2006/relationships/image" Target="media/image39.emf"/><Relationship Id="rId64" Type="http://schemas.openxmlformats.org/officeDocument/2006/relationships/image" Target="media/image47.emf"/><Relationship Id="rId69" Type="http://schemas.openxmlformats.org/officeDocument/2006/relationships/image" Target="media/image52.emf"/><Relationship Id="rId77" Type="http://schemas.openxmlformats.org/officeDocument/2006/relationships/image" Target="media/image60.emf"/><Relationship Id="rId8" Type="http://schemas.openxmlformats.org/officeDocument/2006/relationships/endnotes" Target="endnotes.xml"/><Relationship Id="rId51" Type="http://schemas.openxmlformats.org/officeDocument/2006/relationships/image" Target="media/image34.emf"/><Relationship Id="rId72" Type="http://schemas.openxmlformats.org/officeDocument/2006/relationships/image" Target="media/image55.emf"/><Relationship Id="rId80" Type="http://schemas.openxmlformats.org/officeDocument/2006/relationships/image" Target="media/image63.emf"/><Relationship Id="rId85" Type="http://schemas.openxmlformats.org/officeDocument/2006/relationships/image" Target="media/image68.emf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33" Type="http://schemas.openxmlformats.org/officeDocument/2006/relationships/header" Target="header4.xml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59" Type="http://schemas.openxmlformats.org/officeDocument/2006/relationships/image" Target="media/image42.emf"/><Relationship Id="rId67" Type="http://schemas.openxmlformats.org/officeDocument/2006/relationships/image" Target="media/image50.emf"/><Relationship Id="rId20" Type="http://schemas.openxmlformats.org/officeDocument/2006/relationships/image" Target="media/image12.emf"/><Relationship Id="rId41" Type="http://schemas.openxmlformats.org/officeDocument/2006/relationships/image" Target="media/image24.emf"/><Relationship Id="rId54" Type="http://schemas.openxmlformats.org/officeDocument/2006/relationships/image" Target="media/image37.emf"/><Relationship Id="rId62" Type="http://schemas.openxmlformats.org/officeDocument/2006/relationships/image" Target="media/image45.emf"/><Relationship Id="rId70" Type="http://schemas.openxmlformats.org/officeDocument/2006/relationships/image" Target="media/image53.emf"/><Relationship Id="rId75" Type="http://schemas.openxmlformats.org/officeDocument/2006/relationships/image" Target="media/image58.emf"/><Relationship Id="rId83" Type="http://schemas.openxmlformats.org/officeDocument/2006/relationships/image" Target="media/image66.emf"/><Relationship Id="rId88" Type="http://schemas.openxmlformats.org/officeDocument/2006/relationships/header" Target="header8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36" Type="http://schemas.openxmlformats.org/officeDocument/2006/relationships/image" Target="media/image19.emf"/><Relationship Id="rId49" Type="http://schemas.openxmlformats.org/officeDocument/2006/relationships/image" Target="media/image32.emf"/><Relationship Id="rId57" Type="http://schemas.openxmlformats.org/officeDocument/2006/relationships/image" Target="media/image40.emf"/><Relationship Id="rId10" Type="http://schemas.openxmlformats.org/officeDocument/2006/relationships/image" Target="media/image2.emf"/><Relationship Id="rId31" Type="http://schemas.openxmlformats.org/officeDocument/2006/relationships/image" Target="media/image17.emf"/><Relationship Id="rId44" Type="http://schemas.openxmlformats.org/officeDocument/2006/relationships/image" Target="media/image27.emf"/><Relationship Id="rId52" Type="http://schemas.openxmlformats.org/officeDocument/2006/relationships/image" Target="media/image35.emf"/><Relationship Id="rId60" Type="http://schemas.openxmlformats.org/officeDocument/2006/relationships/image" Target="media/image43.emf"/><Relationship Id="rId65" Type="http://schemas.openxmlformats.org/officeDocument/2006/relationships/image" Target="media/image48.emf"/><Relationship Id="rId73" Type="http://schemas.openxmlformats.org/officeDocument/2006/relationships/image" Target="media/image56.emf"/><Relationship Id="rId78" Type="http://schemas.openxmlformats.org/officeDocument/2006/relationships/image" Target="media/image61.emf"/><Relationship Id="rId81" Type="http://schemas.openxmlformats.org/officeDocument/2006/relationships/image" Target="media/image64.emf"/><Relationship Id="rId86" Type="http://schemas.openxmlformats.org/officeDocument/2006/relationships/image" Target="media/image69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9" Type="http://schemas.openxmlformats.org/officeDocument/2006/relationships/image" Target="media/image22.emf"/><Relationship Id="rId34" Type="http://schemas.openxmlformats.org/officeDocument/2006/relationships/header" Target="header5.xml"/><Relationship Id="rId50" Type="http://schemas.openxmlformats.org/officeDocument/2006/relationships/image" Target="media/image33.emf"/><Relationship Id="rId55" Type="http://schemas.openxmlformats.org/officeDocument/2006/relationships/image" Target="media/image38.emf"/><Relationship Id="rId76" Type="http://schemas.openxmlformats.org/officeDocument/2006/relationships/image" Target="media/image59.emf"/><Relationship Id="rId7" Type="http://schemas.openxmlformats.org/officeDocument/2006/relationships/footnotes" Target="footnotes.xml"/><Relationship Id="rId71" Type="http://schemas.openxmlformats.org/officeDocument/2006/relationships/image" Target="media/image54.emf"/><Relationship Id="rId2" Type="http://schemas.openxmlformats.org/officeDocument/2006/relationships/customXml" Target="../customXml/item2.xml"/><Relationship Id="rId29" Type="http://schemas.openxmlformats.org/officeDocument/2006/relationships/header" Target="header3.xml"/><Relationship Id="rId24" Type="http://schemas.openxmlformats.org/officeDocument/2006/relationships/image" Target="media/image16.emf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66" Type="http://schemas.openxmlformats.org/officeDocument/2006/relationships/image" Target="media/image49.emf"/><Relationship Id="rId87" Type="http://schemas.openxmlformats.org/officeDocument/2006/relationships/header" Target="header7.xml"/><Relationship Id="rId61" Type="http://schemas.openxmlformats.org/officeDocument/2006/relationships/image" Target="media/image44.emf"/><Relationship Id="rId82" Type="http://schemas.openxmlformats.org/officeDocument/2006/relationships/image" Target="media/image65.emf"/><Relationship Id="rId19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67</Pages>
  <Words>16670</Words>
  <Characters>95021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Paphatsorn, Chanphathap</cp:lastModifiedBy>
  <cp:revision>62</cp:revision>
  <cp:lastPrinted>2023-02-10T03:55:00Z</cp:lastPrinted>
  <dcterms:created xsi:type="dcterms:W3CDTF">2023-01-30T06:39:00Z</dcterms:created>
  <dcterms:modified xsi:type="dcterms:W3CDTF">2023-02-10T08:06:00Z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f8593a8300cac551f436a025bf52d5b8b3c801f3b23bc3ce8497e54ceaaee5ce</vt:lpwstr>
  </property>
</Properties>
</file>