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4E403004" w:rsidR="000178CF" w:rsidRPr="000F3F7B" w:rsidRDefault="000178CF" w:rsidP="00A0080A">
      <w:pPr>
        <w:tabs>
          <w:tab w:val="left" w:pos="900"/>
          <w:tab w:val="left" w:pos="5760"/>
          <w:tab w:val="left" w:pos="9540"/>
        </w:tabs>
        <w:spacing w:line="240" w:lineRule="atLeast"/>
        <w:ind w:right="99"/>
        <w:rPr>
          <w:b/>
          <w:bCs/>
        </w:rPr>
      </w:pPr>
      <w:bookmarkStart w:id="0" w:name="_GoBack"/>
      <w:bookmarkEnd w:id="0"/>
      <w:r w:rsidRPr="000F3F7B">
        <w:rPr>
          <w:b/>
          <w:bCs/>
        </w:rPr>
        <w:t>Note</w:t>
      </w:r>
      <w:r w:rsidR="00A0080A" w:rsidRPr="000F3F7B">
        <w:rPr>
          <w:b/>
          <w:bCs/>
        </w:rPr>
        <w:tab/>
      </w:r>
      <w:r w:rsidRPr="000F3F7B">
        <w:rPr>
          <w:b/>
          <w:bCs/>
          <w:shd w:val="clear" w:color="auto" w:fill="FFFFFF"/>
        </w:rPr>
        <w:t xml:space="preserve">Contents </w:t>
      </w:r>
    </w:p>
    <w:p w14:paraId="3BACB351" w14:textId="77777777" w:rsidR="000178CF" w:rsidRPr="000F3F7B" w:rsidRDefault="000178CF" w:rsidP="00CF64FC">
      <w:pPr>
        <w:pStyle w:val="IndexHeading1"/>
        <w:spacing w:after="0" w:line="230" w:lineRule="exact"/>
        <w:ind w:left="907" w:hanging="907"/>
        <w:outlineLvl w:val="0"/>
      </w:pPr>
    </w:p>
    <w:p w14:paraId="6B67F3B4" w14:textId="50292937" w:rsidR="000178CF" w:rsidRPr="000F3F7B" w:rsidRDefault="000178CF" w:rsidP="001904F5">
      <w:pPr>
        <w:pStyle w:val="index"/>
        <w:tabs>
          <w:tab w:val="clear" w:pos="1844"/>
        </w:tabs>
        <w:spacing w:after="0" w:line="240" w:lineRule="auto"/>
        <w:ind w:left="907" w:hanging="907"/>
        <w:outlineLvl w:val="0"/>
      </w:pPr>
      <w:r w:rsidRPr="000F3F7B">
        <w:t>General information</w:t>
      </w:r>
    </w:p>
    <w:p w14:paraId="0DFD32F6" w14:textId="7EB2D4C9" w:rsidR="000178CF" w:rsidRPr="000F3F7B" w:rsidRDefault="000178CF" w:rsidP="001904F5">
      <w:pPr>
        <w:pStyle w:val="index"/>
        <w:tabs>
          <w:tab w:val="clear" w:pos="1844"/>
        </w:tabs>
        <w:spacing w:after="0" w:line="240" w:lineRule="auto"/>
        <w:ind w:left="907" w:hanging="907"/>
        <w:outlineLvl w:val="0"/>
      </w:pPr>
      <w:r w:rsidRPr="000F3F7B">
        <w:t>Basi</w:t>
      </w:r>
      <w:r w:rsidR="0028609D" w:rsidRPr="000F3F7B">
        <w:t>s of preparation of the</w:t>
      </w:r>
      <w:r w:rsidR="00FE6035" w:rsidRPr="000F3F7B">
        <w:t xml:space="preserve"> </w:t>
      </w:r>
      <w:r w:rsidR="00975EE7" w:rsidRPr="000F3F7B">
        <w:t>financial statements</w:t>
      </w:r>
    </w:p>
    <w:p w14:paraId="79C4B0AD" w14:textId="557225BF" w:rsidR="00FE6035" w:rsidRPr="000F3F7B" w:rsidRDefault="00FE6035" w:rsidP="001904F5">
      <w:pPr>
        <w:pStyle w:val="index"/>
        <w:tabs>
          <w:tab w:val="clear" w:pos="1844"/>
        </w:tabs>
        <w:spacing w:after="0" w:line="240" w:lineRule="auto"/>
        <w:ind w:left="907" w:hanging="907"/>
        <w:outlineLvl w:val="0"/>
      </w:pPr>
      <w:r w:rsidRPr="000F3F7B">
        <w:t>Significant accounting policies</w:t>
      </w:r>
    </w:p>
    <w:p w14:paraId="52383B58" w14:textId="4FC28D7E" w:rsidR="008C1E94" w:rsidRPr="000F3F7B" w:rsidRDefault="00B04260" w:rsidP="001904F5">
      <w:pPr>
        <w:pStyle w:val="index"/>
        <w:tabs>
          <w:tab w:val="clear" w:pos="1844"/>
        </w:tabs>
        <w:spacing w:after="0" w:line="240" w:lineRule="auto"/>
        <w:ind w:left="907" w:hanging="907"/>
        <w:outlineLvl w:val="0"/>
      </w:pPr>
      <w:r w:rsidRPr="000F3F7B">
        <w:t>A</w:t>
      </w:r>
      <w:r w:rsidR="00A370D0" w:rsidRPr="000F3F7B">
        <w:t>cquisitions</w:t>
      </w:r>
      <w:r w:rsidRPr="000F3F7B">
        <w:t xml:space="preserve"> of </w:t>
      </w:r>
      <w:r w:rsidR="00D0611B">
        <w:t>subsidiary</w:t>
      </w:r>
      <w:r w:rsidRPr="000F3F7B">
        <w:t xml:space="preserve"> and joint venture</w:t>
      </w:r>
      <w:r w:rsidR="000D4788">
        <w:t>s</w:t>
      </w:r>
    </w:p>
    <w:p w14:paraId="0DB813FE" w14:textId="17268F17" w:rsidR="00DE62BE" w:rsidRPr="000F3F7B" w:rsidRDefault="005A28C8" w:rsidP="001904F5">
      <w:pPr>
        <w:pStyle w:val="index"/>
        <w:tabs>
          <w:tab w:val="clear" w:pos="1844"/>
        </w:tabs>
        <w:spacing w:after="0" w:line="240" w:lineRule="auto"/>
        <w:ind w:left="907" w:hanging="907"/>
        <w:outlineLvl w:val="0"/>
      </w:pPr>
      <w:r w:rsidRPr="000F3F7B">
        <w:t>Related parties</w:t>
      </w:r>
    </w:p>
    <w:p w14:paraId="5A236DAD" w14:textId="7DCCFB8D" w:rsidR="00FE6035" w:rsidRPr="000F3F7B" w:rsidRDefault="00FE6035" w:rsidP="001904F5">
      <w:pPr>
        <w:pStyle w:val="index"/>
        <w:tabs>
          <w:tab w:val="clear" w:pos="1844"/>
        </w:tabs>
        <w:spacing w:after="0" w:line="240" w:lineRule="auto"/>
        <w:ind w:left="907" w:hanging="907"/>
        <w:outlineLvl w:val="0"/>
      </w:pPr>
      <w:r w:rsidRPr="000F3F7B">
        <w:t>Cash and cash equivalents</w:t>
      </w:r>
    </w:p>
    <w:p w14:paraId="584FF8DD" w14:textId="3BDB4051" w:rsidR="00F90608" w:rsidRPr="000F3F7B" w:rsidRDefault="00F90608" w:rsidP="001904F5">
      <w:pPr>
        <w:pStyle w:val="index"/>
        <w:tabs>
          <w:tab w:val="clear" w:pos="1844"/>
        </w:tabs>
        <w:spacing w:after="0" w:line="240" w:lineRule="auto"/>
        <w:ind w:left="907" w:hanging="907"/>
        <w:outlineLvl w:val="0"/>
      </w:pPr>
      <w:r w:rsidRPr="000F3F7B">
        <w:t xml:space="preserve">Deposits at financial institutions used as collateral </w:t>
      </w:r>
    </w:p>
    <w:p w14:paraId="1928C305" w14:textId="04C2E41E" w:rsidR="00A0080A" w:rsidRPr="000F3F7B" w:rsidRDefault="00A0080A" w:rsidP="001904F5">
      <w:pPr>
        <w:pStyle w:val="index"/>
        <w:tabs>
          <w:tab w:val="clear" w:pos="1844"/>
        </w:tabs>
        <w:spacing w:after="0" w:line="240" w:lineRule="auto"/>
        <w:ind w:left="907" w:hanging="907"/>
        <w:outlineLvl w:val="0"/>
      </w:pPr>
      <w:r w:rsidRPr="000F3F7B">
        <w:t>Lease receivable</w:t>
      </w:r>
      <w:r w:rsidR="005434C3" w:rsidRPr="000F3F7B">
        <w:t>s</w:t>
      </w:r>
      <w:r w:rsidRPr="000F3F7B">
        <w:t xml:space="preserve"> under power purchase agreement</w:t>
      </w:r>
    </w:p>
    <w:p w14:paraId="597DA81E" w14:textId="418A1E66" w:rsidR="002B7957" w:rsidRPr="000F3F7B" w:rsidRDefault="00C74C83" w:rsidP="001904F5">
      <w:pPr>
        <w:pStyle w:val="index"/>
        <w:tabs>
          <w:tab w:val="clear" w:pos="1844"/>
        </w:tabs>
        <w:spacing w:after="0" w:line="240" w:lineRule="auto"/>
        <w:ind w:left="907" w:hanging="907"/>
        <w:outlineLvl w:val="0"/>
      </w:pPr>
      <w:r w:rsidRPr="000F3F7B">
        <w:t>Investments in subsidiaries</w:t>
      </w:r>
    </w:p>
    <w:p w14:paraId="44A77DE2" w14:textId="6ABD115C" w:rsidR="006F4B71" w:rsidRPr="000F3F7B" w:rsidRDefault="00C74C83" w:rsidP="001904F5">
      <w:pPr>
        <w:pStyle w:val="index"/>
        <w:tabs>
          <w:tab w:val="clear" w:pos="1844"/>
        </w:tabs>
        <w:spacing w:after="0" w:line="240" w:lineRule="auto"/>
        <w:ind w:left="907" w:hanging="907"/>
        <w:outlineLvl w:val="0"/>
      </w:pPr>
      <w:r w:rsidRPr="000F3F7B">
        <w:t>Investments in associate</w:t>
      </w:r>
      <w:r w:rsidR="00AF2239" w:rsidRPr="000F3F7B">
        <w:t>s</w:t>
      </w:r>
      <w:r w:rsidR="004E400E" w:rsidRPr="000F3F7B">
        <w:t xml:space="preserve"> </w:t>
      </w:r>
      <w:r w:rsidR="00137A2D" w:rsidRPr="000F3F7B">
        <w:t xml:space="preserve">and </w:t>
      </w:r>
      <w:r w:rsidRPr="000F3F7B">
        <w:t>joint ventures</w:t>
      </w:r>
    </w:p>
    <w:p w14:paraId="68953206" w14:textId="033E9918" w:rsidR="00F5732F" w:rsidRPr="000F3F7B" w:rsidRDefault="00D62F82" w:rsidP="001904F5">
      <w:pPr>
        <w:pStyle w:val="index"/>
        <w:tabs>
          <w:tab w:val="clear" w:pos="1844"/>
        </w:tabs>
        <w:spacing w:after="0" w:line="240" w:lineRule="auto"/>
        <w:ind w:left="907" w:hanging="907"/>
        <w:outlineLvl w:val="0"/>
      </w:pPr>
      <w:r w:rsidRPr="000F3F7B">
        <w:t>Property, plant and equipment</w:t>
      </w:r>
    </w:p>
    <w:p w14:paraId="130C63FB" w14:textId="0AEAAF3C" w:rsidR="00925951" w:rsidRPr="000F3F7B" w:rsidRDefault="00925951" w:rsidP="001904F5">
      <w:pPr>
        <w:pStyle w:val="index"/>
        <w:tabs>
          <w:tab w:val="clear" w:pos="1844"/>
        </w:tabs>
        <w:spacing w:after="0" w:line="240" w:lineRule="auto"/>
        <w:ind w:left="907" w:hanging="907"/>
        <w:outlineLvl w:val="0"/>
      </w:pPr>
      <w:r w:rsidRPr="000F3F7B">
        <w:t>Intangible assets</w:t>
      </w:r>
    </w:p>
    <w:p w14:paraId="227C9CF9" w14:textId="685139C8" w:rsidR="009C0A94" w:rsidRPr="000F3F7B" w:rsidRDefault="009C0A94" w:rsidP="001904F5">
      <w:pPr>
        <w:pStyle w:val="index"/>
        <w:tabs>
          <w:tab w:val="clear" w:pos="1844"/>
        </w:tabs>
        <w:spacing w:after="0" w:line="240" w:lineRule="auto"/>
        <w:ind w:left="907" w:hanging="907"/>
        <w:outlineLvl w:val="0"/>
      </w:pPr>
      <w:r w:rsidRPr="000F3F7B">
        <w:t>Interest-bearing liabilities</w:t>
      </w:r>
    </w:p>
    <w:p w14:paraId="50B45199" w14:textId="0F229536" w:rsidR="008E0FE6" w:rsidRPr="000F3F7B" w:rsidRDefault="008E0FE6" w:rsidP="001904F5">
      <w:pPr>
        <w:pStyle w:val="index"/>
        <w:tabs>
          <w:tab w:val="clear" w:pos="1844"/>
        </w:tabs>
        <w:spacing w:after="0" w:line="240" w:lineRule="auto"/>
        <w:ind w:left="907" w:hanging="907"/>
        <w:outlineLvl w:val="0"/>
      </w:pPr>
      <w:r w:rsidRPr="000F3F7B">
        <w:t>Provision for decommissioning cost</w:t>
      </w:r>
    </w:p>
    <w:p w14:paraId="25583A3C" w14:textId="1D106495" w:rsidR="005E4901" w:rsidRPr="000F3F7B" w:rsidRDefault="005E4901" w:rsidP="001904F5">
      <w:pPr>
        <w:pStyle w:val="index"/>
        <w:tabs>
          <w:tab w:val="clear" w:pos="1844"/>
        </w:tabs>
        <w:spacing w:after="0" w:line="240" w:lineRule="auto"/>
        <w:ind w:left="907" w:hanging="907"/>
        <w:outlineLvl w:val="0"/>
      </w:pPr>
      <w:r w:rsidRPr="000F3F7B">
        <w:t>Reserve</w:t>
      </w:r>
    </w:p>
    <w:p w14:paraId="0BC2A62C" w14:textId="18EF6E31" w:rsidR="00A957B7" w:rsidRPr="000F3F7B" w:rsidRDefault="002B7957" w:rsidP="001904F5">
      <w:pPr>
        <w:pStyle w:val="index"/>
        <w:tabs>
          <w:tab w:val="clear" w:pos="1844"/>
        </w:tabs>
        <w:spacing w:after="0" w:line="240" w:lineRule="auto"/>
        <w:ind w:left="907" w:hanging="907"/>
        <w:outlineLvl w:val="0"/>
      </w:pPr>
      <w:r w:rsidRPr="000F3F7B">
        <w:t>Segment information</w:t>
      </w:r>
      <w:r w:rsidR="00A370D0" w:rsidRPr="000F3F7B">
        <w:t xml:space="preserve"> and disaggregation of revenue</w:t>
      </w:r>
    </w:p>
    <w:p w14:paraId="4B309595" w14:textId="7BA4684B" w:rsidR="005E4901" w:rsidRPr="000F3F7B" w:rsidRDefault="005E4901" w:rsidP="001904F5">
      <w:pPr>
        <w:pStyle w:val="index"/>
        <w:tabs>
          <w:tab w:val="clear" w:pos="1844"/>
        </w:tabs>
        <w:spacing w:after="0" w:line="240" w:lineRule="auto"/>
        <w:ind w:left="907" w:hanging="907"/>
        <w:outlineLvl w:val="0"/>
      </w:pPr>
      <w:r w:rsidRPr="000F3F7B">
        <w:t>Expenses by nature</w:t>
      </w:r>
    </w:p>
    <w:p w14:paraId="29FC3165" w14:textId="48E23862" w:rsidR="009C6FAD" w:rsidRPr="000F3F7B" w:rsidRDefault="009C6FAD" w:rsidP="001904F5">
      <w:pPr>
        <w:pStyle w:val="index"/>
        <w:tabs>
          <w:tab w:val="clear" w:pos="1844"/>
        </w:tabs>
        <w:spacing w:after="0" w:line="240" w:lineRule="auto"/>
        <w:ind w:left="907" w:hanging="907"/>
        <w:outlineLvl w:val="0"/>
      </w:pPr>
      <w:r w:rsidRPr="000F3F7B">
        <w:t>Finance costs</w:t>
      </w:r>
    </w:p>
    <w:p w14:paraId="2999E051" w14:textId="6BBCD1A0" w:rsidR="007B2B54" w:rsidRPr="000F3F7B" w:rsidRDefault="007B2B54" w:rsidP="001904F5">
      <w:pPr>
        <w:pStyle w:val="index"/>
        <w:tabs>
          <w:tab w:val="clear" w:pos="1844"/>
        </w:tabs>
        <w:spacing w:after="0" w:line="240" w:lineRule="auto"/>
        <w:ind w:left="907" w:hanging="907"/>
        <w:outlineLvl w:val="0"/>
      </w:pPr>
      <w:r w:rsidRPr="000F3F7B">
        <w:t xml:space="preserve">Income tax </w:t>
      </w:r>
    </w:p>
    <w:p w14:paraId="456D968A" w14:textId="4F2D8B6A" w:rsidR="009C6459" w:rsidRPr="000F3F7B" w:rsidRDefault="00C61800" w:rsidP="001904F5">
      <w:pPr>
        <w:pStyle w:val="index"/>
        <w:tabs>
          <w:tab w:val="clear" w:pos="1844"/>
        </w:tabs>
        <w:spacing w:after="0" w:line="240" w:lineRule="auto"/>
        <w:ind w:left="907" w:hanging="907"/>
        <w:outlineLvl w:val="0"/>
      </w:pPr>
      <w:r w:rsidRPr="000F3F7B">
        <w:t>Basic earnings</w:t>
      </w:r>
      <w:r w:rsidR="00FD1C0D" w:rsidRPr="000F3F7B">
        <w:t xml:space="preserve"> </w:t>
      </w:r>
      <w:r w:rsidRPr="000F3F7B">
        <w:t>per share</w:t>
      </w:r>
    </w:p>
    <w:p w14:paraId="4F6DCC6A" w14:textId="214A3B0D" w:rsidR="00D35FF4" w:rsidRPr="000F3F7B" w:rsidRDefault="00D35FF4" w:rsidP="001904F5">
      <w:pPr>
        <w:pStyle w:val="index"/>
        <w:tabs>
          <w:tab w:val="clear" w:pos="1844"/>
        </w:tabs>
        <w:spacing w:after="0" w:line="240" w:lineRule="auto"/>
        <w:ind w:left="907" w:hanging="907"/>
        <w:outlineLvl w:val="0"/>
      </w:pPr>
      <w:r w:rsidRPr="000F3F7B">
        <w:t xml:space="preserve">Dividends </w:t>
      </w:r>
    </w:p>
    <w:p w14:paraId="1834FA96" w14:textId="0903BD5B" w:rsidR="00C57229" w:rsidRPr="000F3F7B" w:rsidRDefault="00C61800" w:rsidP="001904F5">
      <w:pPr>
        <w:pStyle w:val="index"/>
        <w:tabs>
          <w:tab w:val="clear" w:pos="1844"/>
        </w:tabs>
        <w:spacing w:after="0" w:line="240" w:lineRule="auto"/>
        <w:ind w:left="907" w:hanging="907"/>
        <w:outlineLvl w:val="0"/>
      </w:pPr>
      <w:r w:rsidRPr="000F3F7B">
        <w:t>Financial instruments</w:t>
      </w:r>
    </w:p>
    <w:p w14:paraId="2A317F4A" w14:textId="35456413" w:rsidR="00A370D0" w:rsidRPr="000F3F7B" w:rsidRDefault="00A370D0" w:rsidP="001904F5">
      <w:pPr>
        <w:pStyle w:val="index"/>
        <w:tabs>
          <w:tab w:val="clear" w:pos="1844"/>
        </w:tabs>
        <w:spacing w:after="0" w:line="240" w:lineRule="auto"/>
        <w:ind w:left="907" w:hanging="907"/>
        <w:outlineLvl w:val="0"/>
      </w:pPr>
      <w:r w:rsidRPr="000F3F7B">
        <w:t>Capital management</w:t>
      </w:r>
    </w:p>
    <w:p w14:paraId="54D732FF" w14:textId="6F83FB1C" w:rsidR="00DA05DD" w:rsidRPr="000F3F7B" w:rsidRDefault="00C61800" w:rsidP="001904F5">
      <w:pPr>
        <w:pStyle w:val="index"/>
        <w:tabs>
          <w:tab w:val="clear" w:pos="1844"/>
        </w:tabs>
        <w:spacing w:after="0" w:line="240" w:lineRule="auto"/>
        <w:ind w:left="907" w:hanging="907"/>
        <w:outlineLvl w:val="0"/>
      </w:pPr>
      <w:r w:rsidRPr="000F3F7B">
        <w:t>Commitments with non-related parties</w:t>
      </w:r>
    </w:p>
    <w:p w14:paraId="5ECC42A4" w14:textId="0D9EE770" w:rsidR="00B859E8" w:rsidRPr="000F3F7B" w:rsidRDefault="00C632D8" w:rsidP="001904F5">
      <w:pPr>
        <w:pStyle w:val="index"/>
        <w:tabs>
          <w:tab w:val="clear" w:pos="1844"/>
        </w:tabs>
        <w:spacing w:after="0" w:line="240" w:lineRule="auto"/>
        <w:ind w:left="907" w:hanging="907"/>
        <w:outlineLvl w:val="0"/>
      </w:pPr>
      <w:r>
        <w:t>Significant events and l</w:t>
      </w:r>
      <w:r w:rsidR="000A5139" w:rsidRPr="000F3F7B">
        <w:t>itigation</w:t>
      </w:r>
      <w:r w:rsidR="007B17D2">
        <w:t>s</w:t>
      </w:r>
    </w:p>
    <w:p w14:paraId="5D257DE5" w14:textId="6CE8D316" w:rsidR="004F7C8A" w:rsidRPr="000F3F7B" w:rsidRDefault="00DA05DD" w:rsidP="001904F5">
      <w:pPr>
        <w:pStyle w:val="index"/>
        <w:tabs>
          <w:tab w:val="clear" w:pos="1844"/>
        </w:tabs>
        <w:spacing w:after="0" w:line="240" w:lineRule="auto"/>
        <w:ind w:left="907" w:hanging="907"/>
        <w:outlineLvl w:val="0"/>
      </w:pPr>
      <w:r w:rsidRPr="000F3F7B">
        <w:t>Events after the reporting period</w:t>
      </w:r>
    </w:p>
    <w:p w14:paraId="025B9EC0" w14:textId="5EE5FB3D" w:rsidR="009C1F64" w:rsidRPr="000F3F7B" w:rsidRDefault="00C123F0" w:rsidP="00B516F6">
      <w:pPr>
        <w:pStyle w:val="index"/>
        <w:numPr>
          <w:ilvl w:val="0"/>
          <w:numId w:val="0"/>
        </w:numPr>
        <w:spacing w:after="0" w:line="240" w:lineRule="auto"/>
        <w:outlineLvl w:val="0"/>
      </w:pPr>
      <w:r w:rsidRPr="000F3F7B">
        <w:t xml:space="preserve">   </w:t>
      </w:r>
    </w:p>
    <w:p w14:paraId="0FE5D616" w14:textId="77777777" w:rsidR="009C1F64" w:rsidRPr="000F3F7B" w:rsidRDefault="009C1F64" w:rsidP="009C1F64">
      <w:pPr>
        <w:pStyle w:val="index"/>
        <w:numPr>
          <w:ilvl w:val="0"/>
          <w:numId w:val="0"/>
        </w:numPr>
        <w:spacing w:after="0" w:line="230" w:lineRule="exact"/>
        <w:ind w:left="907"/>
        <w:outlineLvl w:val="0"/>
      </w:pPr>
    </w:p>
    <w:p w14:paraId="7F52D585" w14:textId="77777777" w:rsidR="00121046" w:rsidRPr="000F3F7B" w:rsidRDefault="00121046" w:rsidP="00121046">
      <w:pPr>
        <w:pStyle w:val="index"/>
        <w:numPr>
          <w:ilvl w:val="0"/>
          <w:numId w:val="0"/>
        </w:numPr>
        <w:spacing w:after="0" w:line="230" w:lineRule="exact"/>
        <w:ind w:left="907"/>
        <w:outlineLvl w:val="0"/>
        <w:sectPr w:rsidR="00121046" w:rsidRPr="000F3F7B" w:rsidSect="00772E1B">
          <w:headerReference w:type="default" r:id="rId11"/>
          <w:footerReference w:type="default" r:id="rId12"/>
          <w:pgSz w:w="11907" w:h="16840"/>
          <w:pgMar w:top="691" w:right="1152" w:bottom="576" w:left="1152" w:header="720" w:footer="720" w:gutter="0"/>
          <w:pgNumType w:start="17"/>
          <w:cols w:space="720"/>
        </w:sectPr>
      </w:pPr>
    </w:p>
    <w:p w14:paraId="553CEB39" w14:textId="43C4629E" w:rsidR="00E340CD" w:rsidRPr="005C2908" w:rsidRDefault="00E340CD" w:rsidP="005C2908">
      <w:pPr>
        <w:spacing w:line="240" w:lineRule="atLeast"/>
        <w:ind w:left="540"/>
        <w:rPr>
          <w:szCs w:val="22"/>
        </w:rPr>
      </w:pPr>
      <w:r w:rsidRPr="005C2908">
        <w:rPr>
          <w:szCs w:val="22"/>
        </w:rPr>
        <w:lastRenderedPageBreak/>
        <w:t xml:space="preserve">These notes form an </w:t>
      </w:r>
      <w:r w:rsidR="002C6225" w:rsidRPr="005C2908">
        <w:rPr>
          <w:szCs w:val="22"/>
        </w:rPr>
        <w:t xml:space="preserve">integral </w:t>
      </w:r>
      <w:r w:rsidRPr="005C2908">
        <w:rPr>
          <w:szCs w:val="22"/>
        </w:rPr>
        <w:t>part of the financial statements.</w:t>
      </w:r>
    </w:p>
    <w:p w14:paraId="1D18D814" w14:textId="77777777" w:rsidR="00E340CD" w:rsidRPr="005C2908" w:rsidRDefault="00E340CD" w:rsidP="005C2908">
      <w:pPr>
        <w:spacing w:line="240" w:lineRule="atLeast"/>
        <w:ind w:left="540"/>
        <w:rPr>
          <w:szCs w:val="22"/>
          <w:cs/>
          <w:lang w:bidi="th-TH"/>
        </w:rPr>
      </w:pPr>
    </w:p>
    <w:p w14:paraId="1F75C7D7" w14:textId="75AEBF97" w:rsidR="00E340CD" w:rsidRPr="005C2908" w:rsidRDefault="00471DB5" w:rsidP="005C2908">
      <w:pPr>
        <w:pStyle w:val="block"/>
        <w:spacing w:line="240" w:lineRule="atLeast"/>
        <w:ind w:left="540"/>
        <w:jc w:val="both"/>
        <w:rPr>
          <w:szCs w:val="22"/>
        </w:rPr>
      </w:pPr>
      <w:r w:rsidRPr="005C2908">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1019CB" w:rsidRPr="005C2908">
        <w:rPr>
          <w:szCs w:val="22"/>
        </w:rPr>
        <w:t>s</w:t>
      </w:r>
      <w:r w:rsidRPr="005C2908">
        <w:rPr>
          <w:szCs w:val="22"/>
        </w:rPr>
        <w:t xml:space="preserve">ed for issue by the Board of Directors on </w:t>
      </w:r>
      <w:r w:rsidR="00AC5422" w:rsidRPr="005C2908">
        <w:rPr>
          <w:szCs w:val="22"/>
        </w:rPr>
        <w:t xml:space="preserve">16 </w:t>
      </w:r>
      <w:r w:rsidRPr="005C2908">
        <w:rPr>
          <w:szCs w:val="22"/>
        </w:rPr>
        <w:t>February 202</w:t>
      </w:r>
      <w:r w:rsidR="00961668" w:rsidRPr="005C2908">
        <w:rPr>
          <w:szCs w:val="22"/>
        </w:rPr>
        <w:t>3</w:t>
      </w:r>
      <w:r w:rsidRPr="005C2908">
        <w:rPr>
          <w:szCs w:val="22"/>
        </w:rPr>
        <w:t>.</w:t>
      </w:r>
      <w:r w:rsidR="00E340CD" w:rsidRPr="005C2908">
        <w:rPr>
          <w:szCs w:val="22"/>
        </w:rPr>
        <w:tab/>
      </w:r>
      <w:r w:rsidR="00E340CD" w:rsidRPr="005C2908">
        <w:rPr>
          <w:szCs w:val="22"/>
        </w:rPr>
        <w:tab/>
      </w:r>
    </w:p>
    <w:p w14:paraId="048044E5" w14:textId="77777777" w:rsidR="00E340CD" w:rsidRPr="005C2908" w:rsidRDefault="00E340CD" w:rsidP="000B2F74">
      <w:pPr>
        <w:pStyle w:val="index"/>
        <w:numPr>
          <w:ilvl w:val="0"/>
          <w:numId w:val="9"/>
        </w:numPr>
        <w:tabs>
          <w:tab w:val="clear" w:pos="1844"/>
          <w:tab w:val="num" w:pos="540"/>
        </w:tabs>
        <w:ind w:left="540"/>
        <w:rPr>
          <w:b/>
          <w:bCs/>
          <w:szCs w:val="22"/>
        </w:rPr>
      </w:pPr>
      <w:r w:rsidRPr="005C2908">
        <w:rPr>
          <w:b/>
          <w:bCs/>
          <w:szCs w:val="22"/>
        </w:rPr>
        <w:t xml:space="preserve">General information  </w:t>
      </w:r>
    </w:p>
    <w:p w14:paraId="47DFCB19" w14:textId="77777777" w:rsidR="00E340CD" w:rsidRPr="005C2908" w:rsidRDefault="00E340CD" w:rsidP="005C2908">
      <w:pPr>
        <w:pStyle w:val="block"/>
        <w:spacing w:after="0" w:line="240" w:lineRule="atLeast"/>
        <w:ind w:left="540"/>
        <w:jc w:val="both"/>
        <w:rPr>
          <w:szCs w:val="22"/>
          <w:shd w:val="clear" w:color="auto" w:fill="CCCCCC"/>
        </w:rPr>
      </w:pPr>
    </w:p>
    <w:p w14:paraId="694D7C10" w14:textId="5183F733" w:rsidR="00F3480F" w:rsidRDefault="00087D8C" w:rsidP="00F3480F">
      <w:pPr>
        <w:pStyle w:val="block"/>
        <w:spacing w:after="0" w:line="240" w:lineRule="atLeast"/>
        <w:ind w:left="540"/>
        <w:jc w:val="both"/>
        <w:rPr>
          <w:szCs w:val="22"/>
        </w:rPr>
      </w:pPr>
      <w:r w:rsidRPr="005C2908">
        <w:rPr>
          <w:szCs w:val="22"/>
        </w:rPr>
        <w:t xml:space="preserve">Gulf Energy Development Public Company Limited (the </w:t>
      </w:r>
      <w:r w:rsidR="00314AF3" w:rsidRPr="005C2908">
        <w:rPr>
          <w:szCs w:val="22"/>
        </w:rPr>
        <w:t>“</w:t>
      </w:r>
      <w:r w:rsidRPr="005C2908">
        <w:rPr>
          <w:szCs w:val="22"/>
        </w:rPr>
        <w:t>Company</w:t>
      </w:r>
      <w:r w:rsidR="00314AF3" w:rsidRPr="005C2908">
        <w:rPr>
          <w:szCs w:val="22"/>
        </w:rPr>
        <w:t>”</w:t>
      </w:r>
      <w:r w:rsidRPr="005C2908">
        <w:rPr>
          <w:szCs w:val="22"/>
        </w:rPr>
        <w:t>) is a public company limited. The Company is incorporated and resides in Thailand. The address of its registered office is 87 M Thai Tower 11th Floor, All Seasons Place, Wireless Road, Lumpini, Pathumwan, Bangkok.</w:t>
      </w:r>
    </w:p>
    <w:p w14:paraId="4EAF2FC6" w14:textId="77777777" w:rsidR="00F3480F" w:rsidRDefault="00F3480F" w:rsidP="00F3480F">
      <w:pPr>
        <w:pStyle w:val="block"/>
        <w:spacing w:after="0" w:line="240" w:lineRule="atLeast"/>
        <w:ind w:left="540"/>
        <w:jc w:val="both"/>
        <w:rPr>
          <w:szCs w:val="22"/>
        </w:rPr>
      </w:pPr>
    </w:p>
    <w:p w14:paraId="5BA69B17" w14:textId="319801C7" w:rsidR="00F3480F" w:rsidRDefault="00087D8C" w:rsidP="00F3480F">
      <w:pPr>
        <w:pStyle w:val="block"/>
        <w:spacing w:after="0" w:line="240" w:lineRule="atLeast"/>
        <w:ind w:left="540"/>
        <w:jc w:val="both"/>
        <w:rPr>
          <w:szCs w:val="22"/>
        </w:rPr>
      </w:pPr>
      <w:r w:rsidRPr="005C2908">
        <w:rPr>
          <w:szCs w:val="22"/>
        </w:rPr>
        <w:t>The Company is listed on the Stock Exchange of Thailand. For reporting purposes, the Company and its subsidiaries are referred to as the Group.</w:t>
      </w:r>
    </w:p>
    <w:p w14:paraId="2F8902B1" w14:textId="77777777" w:rsidR="00F3480F" w:rsidRDefault="00F3480F" w:rsidP="00F3480F">
      <w:pPr>
        <w:pStyle w:val="block"/>
        <w:spacing w:after="0" w:line="240" w:lineRule="atLeast"/>
        <w:ind w:left="540"/>
        <w:jc w:val="both"/>
        <w:rPr>
          <w:szCs w:val="22"/>
        </w:rPr>
      </w:pPr>
    </w:p>
    <w:p w14:paraId="17AFF55C" w14:textId="2F7D15C8" w:rsidR="00087D8C" w:rsidRDefault="00087D8C" w:rsidP="004E03CE">
      <w:pPr>
        <w:pStyle w:val="block"/>
        <w:spacing w:after="0" w:line="240" w:lineRule="atLeast"/>
        <w:ind w:left="540"/>
        <w:jc w:val="both"/>
        <w:rPr>
          <w:szCs w:val="22"/>
        </w:rPr>
      </w:pPr>
      <w:r w:rsidRPr="005C2908">
        <w:rPr>
          <w:szCs w:val="22"/>
        </w:rPr>
        <w:t>The principal business operation</w:t>
      </w:r>
      <w:r w:rsidR="00061DFC" w:rsidRPr="005C2908">
        <w:rPr>
          <w:szCs w:val="22"/>
        </w:rPr>
        <w:t>s</w:t>
      </w:r>
      <w:r w:rsidRPr="005C2908">
        <w:rPr>
          <w:szCs w:val="22"/>
        </w:rPr>
        <w:t xml:space="preserve"> of the Group </w:t>
      </w:r>
      <w:r w:rsidR="00061DFC" w:rsidRPr="005C2908">
        <w:rPr>
          <w:szCs w:val="22"/>
        </w:rPr>
        <w:t>are</w:t>
      </w:r>
      <w:r w:rsidRPr="005C2908">
        <w:rPr>
          <w:szCs w:val="22"/>
        </w:rPr>
        <w:t xml:space="preserve"> to generate and sell electricity and steam, </w:t>
      </w:r>
      <w:r w:rsidR="00061DFC" w:rsidRPr="005C2908">
        <w:rPr>
          <w:szCs w:val="22"/>
        </w:rPr>
        <w:t>storing and converting natural gas from liquid to gas</w:t>
      </w:r>
      <w:r w:rsidR="005F3D18">
        <w:rPr>
          <w:szCs w:val="22"/>
        </w:rPr>
        <w:t>, providing sate</w:t>
      </w:r>
      <w:r w:rsidR="0048072E">
        <w:rPr>
          <w:szCs w:val="22"/>
        </w:rPr>
        <w:t>llite</w:t>
      </w:r>
      <w:r w:rsidR="00D16877">
        <w:rPr>
          <w:szCs w:val="22"/>
        </w:rPr>
        <w:t xml:space="preserve"> services</w:t>
      </w:r>
      <w:r w:rsidR="00061DFC" w:rsidRPr="005C2908">
        <w:rPr>
          <w:szCs w:val="22"/>
        </w:rPr>
        <w:t xml:space="preserve"> </w:t>
      </w:r>
      <w:r w:rsidRPr="005C2908">
        <w:rPr>
          <w:szCs w:val="22"/>
        </w:rPr>
        <w:t>and other business in domestic and international.</w:t>
      </w:r>
    </w:p>
    <w:p w14:paraId="6CB95E37" w14:textId="77777777" w:rsidR="004E03CE" w:rsidRPr="000F3F7B" w:rsidRDefault="004E03CE" w:rsidP="004E03CE">
      <w:pPr>
        <w:pStyle w:val="block"/>
        <w:spacing w:after="0" w:line="240" w:lineRule="atLeast"/>
        <w:ind w:left="540"/>
        <w:jc w:val="both"/>
        <w:rPr>
          <w:szCs w:val="22"/>
        </w:rPr>
      </w:pPr>
    </w:p>
    <w:p w14:paraId="7FAC4536" w14:textId="3B35430B" w:rsidR="00E340CD" w:rsidRPr="004E03CE" w:rsidRDefault="00E340CD" w:rsidP="000B2F74">
      <w:pPr>
        <w:pStyle w:val="index"/>
        <w:numPr>
          <w:ilvl w:val="0"/>
          <w:numId w:val="9"/>
        </w:numPr>
        <w:tabs>
          <w:tab w:val="clear" w:pos="1844"/>
          <w:tab w:val="num" w:pos="540"/>
        </w:tabs>
        <w:ind w:left="540"/>
        <w:rPr>
          <w:b/>
          <w:bCs/>
          <w:szCs w:val="22"/>
        </w:rPr>
      </w:pPr>
      <w:r w:rsidRPr="004E03CE">
        <w:rPr>
          <w:b/>
          <w:bCs/>
          <w:szCs w:val="22"/>
        </w:rPr>
        <w:t>Basis of preparation of the financial statements</w:t>
      </w:r>
    </w:p>
    <w:p w14:paraId="46BF253A" w14:textId="77777777" w:rsidR="00A23F96" w:rsidRDefault="00A23F96" w:rsidP="00A23F96">
      <w:pPr>
        <w:pStyle w:val="block"/>
        <w:spacing w:after="0" w:line="240" w:lineRule="atLeast"/>
        <w:ind w:left="540"/>
        <w:jc w:val="both"/>
        <w:rPr>
          <w:szCs w:val="22"/>
        </w:rPr>
      </w:pPr>
    </w:p>
    <w:p w14:paraId="1333C4C5" w14:textId="3A313B3F" w:rsidR="009358D8" w:rsidRDefault="001C37E1" w:rsidP="009358D8">
      <w:pPr>
        <w:pStyle w:val="block"/>
        <w:spacing w:after="0" w:line="240" w:lineRule="atLeast"/>
        <w:ind w:left="540"/>
        <w:jc w:val="both"/>
        <w:rPr>
          <w:szCs w:val="22"/>
        </w:rPr>
      </w:pPr>
      <w:r w:rsidRPr="003A7166">
        <w:rPr>
          <w:szCs w:val="22"/>
        </w:rPr>
        <w:t>The financial statements are prepared in accordance with Thai Financial Reporting Standards (“TFRSs”); guidelines promulgated by the Federation of Accounting Professions and applicable rules and regulations of the Thai Securities and Exchange Commission. The financial statements are presented in Thai Baht, which is the Company’s functional currency. </w:t>
      </w:r>
    </w:p>
    <w:p w14:paraId="0DBAB04A" w14:textId="77777777" w:rsidR="009358D8" w:rsidRDefault="009358D8" w:rsidP="009358D8">
      <w:pPr>
        <w:pStyle w:val="block"/>
        <w:spacing w:after="0" w:line="240" w:lineRule="atLeast"/>
        <w:ind w:left="540"/>
        <w:jc w:val="both"/>
        <w:rPr>
          <w:szCs w:val="22"/>
        </w:rPr>
      </w:pPr>
    </w:p>
    <w:p w14:paraId="34444D14" w14:textId="77777777" w:rsidR="004E03CE" w:rsidRDefault="001C37E1" w:rsidP="004E03CE">
      <w:pPr>
        <w:pStyle w:val="block"/>
        <w:spacing w:after="0" w:line="240" w:lineRule="atLeast"/>
        <w:ind w:left="540"/>
        <w:jc w:val="both"/>
        <w:rPr>
          <w:szCs w:val="22"/>
        </w:rPr>
      </w:pPr>
      <w:r w:rsidRPr="003A7166">
        <w:rPr>
          <w:szCs w:val="22"/>
        </w:rPr>
        <w:t>The preparation of financial statements in conformity with TFRSs requires management to make judgments, estimates and assumptions that affect the application of the Group’s accounting policies. Actual results may differ from these estimates. Estimates and underlying assumptions that are described in note 3 are reviewed on an ongoing basis. Revisions to accounting estimates are recognized prospectively.</w:t>
      </w:r>
    </w:p>
    <w:p w14:paraId="2B9C4573" w14:textId="3B4DB748" w:rsidR="004E03CE" w:rsidRDefault="001C37E1" w:rsidP="004E03CE">
      <w:pPr>
        <w:pStyle w:val="block"/>
        <w:spacing w:after="0" w:line="240" w:lineRule="atLeast"/>
        <w:ind w:left="540"/>
        <w:jc w:val="both"/>
        <w:rPr>
          <w:szCs w:val="22"/>
        </w:rPr>
      </w:pPr>
      <w:r w:rsidRPr="003A7166">
        <w:rPr>
          <w:szCs w:val="22"/>
        </w:rPr>
        <w:t>      </w:t>
      </w:r>
    </w:p>
    <w:p w14:paraId="0C2AC7F2" w14:textId="07B8153C" w:rsidR="00C15ECA" w:rsidRDefault="001C37E1" w:rsidP="002747DC">
      <w:pPr>
        <w:pStyle w:val="block"/>
        <w:spacing w:after="0" w:line="240" w:lineRule="atLeast"/>
        <w:ind w:left="540"/>
        <w:jc w:val="both"/>
        <w:rPr>
          <w:szCs w:val="22"/>
        </w:rPr>
      </w:pPr>
      <w:r w:rsidRPr="003A7166">
        <w:rPr>
          <w:szCs w:val="22"/>
        </w:rPr>
        <w:t>From 1 January 2022, the Group has adopted the amendments in accordance with TFRS 9 Financial Instruments and TFRS 7 Disclosure of Financial Instruments, which apply to transactions directly affected by interest rate benchmark reform (IBOR). The Group is currently in the process of amending or preparing to amend contractual terms in order to response to IBOR reform.</w:t>
      </w:r>
    </w:p>
    <w:p w14:paraId="3C13514D" w14:textId="77777777" w:rsidR="002747DC" w:rsidRPr="003A7166" w:rsidRDefault="002747DC" w:rsidP="002747DC">
      <w:pPr>
        <w:pStyle w:val="block"/>
        <w:spacing w:after="0" w:line="240" w:lineRule="atLeast"/>
        <w:ind w:left="540"/>
        <w:jc w:val="both"/>
        <w:rPr>
          <w:szCs w:val="22"/>
        </w:rPr>
      </w:pPr>
    </w:p>
    <w:p w14:paraId="5183105F" w14:textId="6A65F095" w:rsidR="00A13CFD" w:rsidRPr="00A617C9" w:rsidRDefault="00A13CFD" w:rsidP="000B2F74">
      <w:pPr>
        <w:pStyle w:val="index"/>
        <w:numPr>
          <w:ilvl w:val="0"/>
          <w:numId w:val="9"/>
        </w:numPr>
        <w:tabs>
          <w:tab w:val="clear" w:pos="1844"/>
          <w:tab w:val="num" w:pos="540"/>
        </w:tabs>
        <w:ind w:left="540"/>
        <w:rPr>
          <w:b/>
          <w:bCs/>
        </w:rPr>
      </w:pPr>
      <w:r w:rsidRPr="00A617C9">
        <w:rPr>
          <w:b/>
          <w:bCs/>
        </w:rPr>
        <w:t>Significant accounting policies</w:t>
      </w:r>
    </w:p>
    <w:p w14:paraId="63CB7CD7" w14:textId="10811DDF" w:rsidR="00A13CFD" w:rsidRPr="00A617C9" w:rsidRDefault="00A13CFD" w:rsidP="00A617C9">
      <w:pPr>
        <w:pStyle w:val="index"/>
        <w:numPr>
          <w:ilvl w:val="0"/>
          <w:numId w:val="0"/>
        </w:numPr>
        <w:ind w:left="540"/>
        <w:rPr>
          <w:b/>
          <w:bCs/>
          <w:szCs w:val="22"/>
        </w:rPr>
      </w:pPr>
    </w:p>
    <w:p w14:paraId="198ABB6B" w14:textId="2B30CA05" w:rsidR="00A13CFD" w:rsidRPr="00A617C9" w:rsidRDefault="00A13CFD" w:rsidP="000B2F74">
      <w:pPr>
        <w:pStyle w:val="ListParagraph"/>
        <w:numPr>
          <w:ilvl w:val="0"/>
          <w:numId w:val="11"/>
        </w:numPr>
        <w:spacing w:line="240" w:lineRule="atLeast"/>
        <w:ind w:left="540" w:right="108" w:hanging="540"/>
        <w:jc w:val="thaiDistribute"/>
        <w:rPr>
          <w:b/>
          <w:bCs/>
          <w:i/>
          <w:iCs/>
          <w:sz w:val="24"/>
          <w:szCs w:val="24"/>
        </w:rPr>
      </w:pPr>
      <w:r w:rsidRPr="00A617C9">
        <w:rPr>
          <w:b/>
          <w:bCs/>
          <w:i/>
          <w:iCs/>
          <w:szCs w:val="18"/>
        </w:rPr>
        <w:t>Basis of consolidation</w:t>
      </w:r>
    </w:p>
    <w:p w14:paraId="15EB864A" w14:textId="2D1CD0CC" w:rsidR="00A13CFD" w:rsidRPr="000761D3" w:rsidRDefault="00A13CFD" w:rsidP="00A617C9">
      <w:pPr>
        <w:pStyle w:val="index"/>
        <w:numPr>
          <w:ilvl w:val="0"/>
          <w:numId w:val="0"/>
        </w:numPr>
        <w:ind w:left="540"/>
        <w:rPr>
          <w:szCs w:val="22"/>
        </w:rPr>
      </w:pPr>
    </w:p>
    <w:p w14:paraId="4582DCA1" w14:textId="336A603F" w:rsidR="00A13CFD" w:rsidRPr="00A617C9" w:rsidRDefault="00A13CFD" w:rsidP="00A617C9">
      <w:pPr>
        <w:spacing w:line="240" w:lineRule="atLeast"/>
        <w:ind w:left="540" w:right="108"/>
        <w:jc w:val="thaiDistribute"/>
        <w:rPr>
          <w:szCs w:val="22"/>
        </w:rPr>
      </w:pPr>
      <w:r w:rsidRPr="00A617C9">
        <w:rPr>
          <w:szCs w:val="22"/>
        </w:rPr>
        <w:t>The consolidated financial statements relate to the Company and its subsidiaries</w:t>
      </w:r>
      <w:r w:rsidR="005F274B" w:rsidRPr="00A617C9">
        <w:rPr>
          <w:szCs w:val="22"/>
        </w:rPr>
        <w:t xml:space="preserve"> and joint operations</w:t>
      </w:r>
      <w:r w:rsidRPr="00A617C9">
        <w:rPr>
          <w:szCs w:val="22"/>
        </w:rPr>
        <w:t xml:space="preserve"> (together referred to as the “Group”) and the Group’s interests in associates and joint ventures.</w:t>
      </w:r>
    </w:p>
    <w:p w14:paraId="556900D4" w14:textId="3851B2A3" w:rsidR="000805C8" w:rsidRPr="00A617C9" w:rsidRDefault="000805C8" w:rsidP="00A617C9">
      <w:pPr>
        <w:spacing w:line="240" w:lineRule="atLeast"/>
        <w:ind w:left="540" w:right="108"/>
        <w:jc w:val="thaiDistribute"/>
        <w:rPr>
          <w:szCs w:val="22"/>
        </w:rPr>
      </w:pPr>
    </w:p>
    <w:p w14:paraId="16586EC9" w14:textId="77777777" w:rsidR="000805C8" w:rsidRPr="00A617C9" w:rsidRDefault="000805C8" w:rsidP="00A617C9">
      <w:pPr>
        <w:pStyle w:val="BodyText"/>
        <w:spacing w:after="0" w:line="240" w:lineRule="auto"/>
        <w:ind w:left="540"/>
        <w:jc w:val="both"/>
        <w:rPr>
          <w:i/>
          <w:iCs/>
          <w:szCs w:val="22"/>
        </w:rPr>
      </w:pPr>
      <w:r w:rsidRPr="00A617C9">
        <w:rPr>
          <w:i/>
          <w:iCs/>
          <w:szCs w:val="22"/>
        </w:rPr>
        <w:t>Business combinations</w:t>
      </w:r>
    </w:p>
    <w:p w14:paraId="599ECB1E" w14:textId="77777777" w:rsidR="000805C8" w:rsidRPr="00A617C9" w:rsidRDefault="000805C8" w:rsidP="00A617C9">
      <w:pPr>
        <w:autoSpaceDE w:val="0"/>
        <w:autoSpaceDN w:val="0"/>
        <w:adjustRightInd w:val="0"/>
        <w:spacing w:line="240" w:lineRule="auto"/>
        <w:ind w:left="540"/>
        <w:jc w:val="both"/>
        <w:rPr>
          <w:color w:val="000000"/>
          <w:szCs w:val="22"/>
          <w:lang w:val="en-US" w:bidi="th-TH"/>
        </w:rPr>
      </w:pPr>
    </w:p>
    <w:p w14:paraId="748819E9" w14:textId="77777777" w:rsidR="00572C58" w:rsidRDefault="008C3B68" w:rsidP="008C3B68">
      <w:pPr>
        <w:autoSpaceDE w:val="0"/>
        <w:autoSpaceDN w:val="0"/>
        <w:adjustRightInd w:val="0"/>
        <w:spacing w:line="240" w:lineRule="auto"/>
        <w:ind w:left="540"/>
        <w:jc w:val="thaiDistribute"/>
        <w:rPr>
          <w:color w:val="000000"/>
          <w:szCs w:val="22"/>
          <w:lang w:val="en-US" w:bidi="th-TH"/>
        </w:rPr>
      </w:pPr>
      <w:r w:rsidRPr="008C3B68">
        <w:rPr>
          <w:color w:val="000000"/>
          <w:szCs w:val="22"/>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DEC6F39" w14:textId="796360DE" w:rsidR="000805C8" w:rsidRDefault="008C3B68" w:rsidP="008C3B68">
      <w:pPr>
        <w:autoSpaceDE w:val="0"/>
        <w:autoSpaceDN w:val="0"/>
        <w:adjustRightInd w:val="0"/>
        <w:spacing w:line="240" w:lineRule="auto"/>
        <w:ind w:left="540"/>
        <w:jc w:val="thaiDistribute"/>
        <w:rPr>
          <w:color w:val="000000"/>
          <w:szCs w:val="22"/>
          <w:lang w:val="en-US" w:bidi="th-TH"/>
        </w:rPr>
      </w:pPr>
      <w:r w:rsidRPr="008C3B68">
        <w:rPr>
          <w:color w:val="000000"/>
          <w:szCs w:val="22"/>
          <w:lang w:val="en-US" w:bidi="th-TH"/>
        </w:rPr>
        <w:lastRenderedPageBreak/>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27CB1A4D" w14:textId="77777777" w:rsidR="008C3B68" w:rsidRPr="000F3F7B" w:rsidRDefault="008C3B68" w:rsidP="008C3B68">
      <w:pPr>
        <w:autoSpaceDE w:val="0"/>
        <w:autoSpaceDN w:val="0"/>
        <w:adjustRightInd w:val="0"/>
        <w:spacing w:line="240" w:lineRule="auto"/>
        <w:ind w:left="540"/>
        <w:jc w:val="thaiDistribute"/>
        <w:rPr>
          <w:color w:val="000000"/>
          <w:szCs w:val="22"/>
          <w:lang w:val="en-US" w:bidi="th-TH"/>
        </w:rPr>
      </w:pPr>
    </w:p>
    <w:p w14:paraId="07813F25" w14:textId="6C9AC995" w:rsidR="000805C8" w:rsidRPr="000F3F7B" w:rsidRDefault="000805C8" w:rsidP="00572C5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Goodwill is measured </w:t>
      </w:r>
      <w:r w:rsidR="0051396D" w:rsidRPr="000F3F7B">
        <w:rPr>
          <w:color w:val="000000"/>
          <w:szCs w:val="22"/>
          <w:lang w:val="en-US" w:bidi="th-TH"/>
        </w:rPr>
        <w:t xml:space="preserve">at the date of acquisition </w:t>
      </w:r>
      <w:r w:rsidRPr="000F3F7B">
        <w:rPr>
          <w:color w:val="000000"/>
          <w:szCs w:val="22"/>
          <w:lang w:val="en-US" w:bidi="th-TH"/>
        </w:rPr>
        <w:t>as the fair value of the consideration transferred, less the net recognised amount (generally fair value) of the identifiable assets acquired and liabilities assumed, all measured as at the acquisition date. Any gain on bargain purchase is recognised in profit or loss immediately.</w:t>
      </w:r>
    </w:p>
    <w:p w14:paraId="215C41B4" w14:textId="6B51655D" w:rsidR="00B50480" w:rsidRPr="000F3F7B" w:rsidRDefault="00B50480" w:rsidP="00572C58">
      <w:pPr>
        <w:autoSpaceDE w:val="0"/>
        <w:autoSpaceDN w:val="0"/>
        <w:adjustRightInd w:val="0"/>
        <w:spacing w:line="240" w:lineRule="auto"/>
        <w:ind w:left="540"/>
        <w:jc w:val="thaiDistribute"/>
        <w:rPr>
          <w:color w:val="000000"/>
          <w:szCs w:val="22"/>
          <w:lang w:val="en-US" w:bidi="th-TH"/>
        </w:rPr>
      </w:pPr>
    </w:p>
    <w:p w14:paraId="2CAA8BDC" w14:textId="7E3A0946" w:rsidR="00B50480" w:rsidRPr="000F3F7B" w:rsidRDefault="00B50480" w:rsidP="00572C58">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1382BCB7" w14:textId="198E7CBE" w:rsidR="00B50480" w:rsidRPr="000F3F7B" w:rsidRDefault="00B50480" w:rsidP="006B39FD">
      <w:pPr>
        <w:autoSpaceDE w:val="0"/>
        <w:autoSpaceDN w:val="0"/>
        <w:adjustRightInd w:val="0"/>
        <w:spacing w:line="240" w:lineRule="auto"/>
        <w:ind w:left="540"/>
        <w:jc w:val="thaiDistribute"/>
        <w:rPr>
          <w:color w:val="000000"/>
          <w:szCs w:val="22"/>
          <w:lang w:val="en-US" w:bidi="th-TH"/>
        </w:rPr>
      </w:pPr>
    </w:p>
    <w:p w14:paraId="0A544AB6" w14:textId="08E67760" w:rsidR="00B50480" w:rsidRPr="000F3F7B" w:rsidRDefault="00B50480" w:rsidP="006B39FD">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14:paraId="313EE717" w14:textId="47FD452A" w:rsidR="000805C8" w:rsidRPr="000F3F7B" w:rsidRDefault="000805C8" w:rsidP="006B39FD">
      <w:pPr>
        <w:spacing w:line="240" w:lineRule="atLeast"/>
        <w:ind w:left="540" w:right="108"/>
        <w:jc w:val="thaiDistribute"/>
        <w:rPr>
          <w:szCs w:val="22"/>
          <w:lang w:val="en-US"/>
        </w:rPr>
      </w:pPr>
    </w:p>
    <w:p w14:paraId="40CD7FC8" w14:textId="77777777" w:rsidR="00B50480" w:rsidRPr="000F3F7B" w:rsidRDefault="00B50480" w:rsidP="006B39FD">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26AC00A9" w14:textId="77777777" w:rsidR="00B50480" w:rsidRPr="000F3F7B" w:rsidRDefault="00B50480" w:rsidP="006B39FD">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 </w:t>
      </w:r>
    </w:p>
    <w:p w14:paraId="2FA2278A" w14:textId="048958D9" w:rsidR="00B50480" w:rsidRPr="000F3F7B" w:rsidRDefault="00B50480" w:rsidP="006B39FD">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Transaction costs that the Group incurs in connection with a business combination, such as legal fees, professional and </w:t>
      </w:r>
      <w:r w:rsidR="00634F19" w:rsidRPr="000F3F7B">
        <w:rPr>
          <w:color w:val="000000"/>
          <w:szCs w:val="22"/>
          <w:lang w:val="en-US" w:bidi="th-TH"/>
        </w:rPr>
        <w:t xml:space="preserve">other </w:t>
      </w:r>
      <w:r w:rsidRPr="000F3F7B">
        <w:rPr>
          <w:color w:val="000000"/>
          <w:szCs w:val="22"/>
          <w:lang w:val="en-US" w:bidi="th-TH"/>
        </w:rPr>
        <w:t xml:space="preserve">consulting fees are expensed as incurred. </w:t>
      </w:r>
    </w:p>
    <w:p w14:paraId="5A53459B" w14:textId="60B97791" w:rsidR="00B50480" w:rsidRPr="000F3F7B" w:rsidRDefault="00B50480" w:rsidP="00B91625">
      <w:pPr>
        <w:spacing w:line="240" w:lineRule="atLeast"/>
        <w:ind w:left="540" w:right="108"/>
        <w:jc w:val="thaiDistribute"/>
        <w:rPr>
          <w:szCs w:val="22"/>
          <w:lang w:val="en-US"/>
        </w:rPr>
      </w:pPr>
    </w:p>
    <w:p w14:paraId="462CE8B1" w14:textId="5DADFCEC" w:rsidR="00B50480" w:rsidRPr="000F3F7B" w:rsidRDefault="00B50480" w:rsidP="00B91625">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6CCD09C" w14:textId="2A6BD993" w:rsidR="00637055" w:rsidRPr="000F3F7B" w:rsidRDefault="00637055" w:rsidP="00B91625">
      <w:pPr>
        <w:autoSpaceDE w:val="0"/>
        <w:autoSpaceDN w:val="0"/>
        <w:adjustRightInd w:val="0"/>
        <w:spacing w:line="240" w:lineRule="auto"/>
        <w:ind w:left="540"/>
        <w:jc w:val="thaiDistribute"/>
        <w:rPr>
          <w:color w:val="000000"/>
          <w:szCs w:val="22"/>
          <w:lang w:val="en-US" w:bidi="th-TH"/>
        </w:rPr>
      </w:pPr>
    </w:p>
    <w:p w14:paraId="06869B45" w14:textId="0C360C5A" w:rsidR="00637055" w:rsidRPr="000F3F7B" w:rsidRDefault="00637055" w:rsidP="00B91625">
      <w:pPr>
        <w:autoSpaceDE w:val="0"/>
        <w:autoSpaceDN w:val="0"/>
        <w:adjustRightInd w:val="0"/>
        <w:spacing w:line="240" w:lineRule="auto"/>
        <w:ind w:left="540"/>
        <w:jc w:val="thaiDistribute"/>
        <w:rPr>
          <w:i/>
          <w:iCs/>
          <w:szCs w:val="22"/>
        </w:rPr>
      </w:pPr>
      <w:r w:rsidRPr="000F3F7B">
        <w:rPr>
          <w:i/>
          <w:iCs/>
          <w:szCs w:val="22"/>
        </w:rPr>
        <w:t>Step acquisition</w:t>
      </w:r>
    </w:p>
    <w:p w14:paraId="108487FA" w14:textId="47614CE6" w:rsidR="00637055" w:rsidRPr="000F3F7B" w:rsidRDefault="00637055" w:rsidP="00B91625">
      <w:pPr>
        <w:autoSpaceDE w:val="0"/>
        <w:autoSpaceDN w:val="0"/>
        <w:adjustRightInd w:val="0"/>
        <w:spacing w:line="240" w:lineRule="auto"/>
        <w:ind w:left="540"/>
        <w:jc w:val="thaiDistribute"/>
        <w:rPr>
          <w:i/>
          <w:iCs/>
          <w:szCs w:val="22"/>
        </w:rPr>
      </w:pPr>
    </w:p>
    <w:p w14:paraId="7ACFED8A" w14:textId="6CB34C81" w:rsidR="00637055" w:rsidRPr="000F3F7B" w:rsidRDefault="00637055" w:rsidP="00B91625">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When a business combination is achieved in stages, the Group’s previously held equity interest in the acquiree is remeasured to its acquisition-date fair value and the resulting gain or loss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59590BBF" w14:textId="48248CC2" w:rsidR="00637055" w:rsidRPr="000F3F7B" w:rsidRDefault="00637055" w:rsidP="00B91625">
      <w:pPr>
        <w:autoSpaceDE w:val="0"/>
        <w:autoSpaceDN w:val="0"/>
        <w:adjustRightInd w:val="0"/>
        <w:spacing w:line="240" w:lineRule="auto"/>
        <w:ind w:left="540"/>
        <w:jc w:val="thaiDistribute"/>
        <w:rPr>
          <w:color w:val="000000"/>
          <w:szCs w:val="22"/>
          <w:lang w:val="en-US" w:bidi="th-TH"/>
        </w:rPr>
      </w:pPr>
    </w:p>
    <w:p w14:paraId="3D121D70" w14:textId="38836753" w:rsidR="00C15ECA" w:rsidRPr="000F3F7B" w:rsidRDefault="00C15ECA" w:rsidP="00B91625">
      <w:pPr>
        <w:autoSpaceDE w:val="0"/>
        <w:autoSpaceDN w:val="0"/>
        <w:adjustRightInd w:val="0"/>
        <w:spacing w:line="240" w:lineRule="auto"/>
        <w:ind w:left="540"/>
        <w:jc w:val="thaiDistribute"/>
        <w:rPr>
          <w:i/>
          <w:iCs/>
          <w:szCs w:val="22"/>
        </w:rPr>
      </w:pPr>
      <w:r w:rsidRPr="000F3F7B">
        <w:rPr>
          <w:i/>
          <w:iCs/>
          <w:szCs w:val="22"/>
        </w:rPr>
        <w:t>Acquisitions from entities under common control</w:t>
      </w:r>
    </w:p>
    <w:p w14:paraId="241FBC30" w14:textId="70833987" w:rsidR="00C15ECA" w:rsidRPr="000F3F7B" w:rsidRDefault="00C15ECA" w:rsidP="00B91625">
      <w:pPr>
        <w:autoSpaceDE w:val="0"/>
        <w:autoSpaceDN w:val="0"/>
        <w:adjustRightInd w:val="0"/>
        <w:spacing w:line="240" w:lineRule="auto"/>
        <w:ind w:left="540"/>
        <w:jc w:val="thaiDistribute"/>
        <w:rPr>
          <w:i/>
          <w:iCs/>
          <w:szCs w:val="22"/>
        </w:rPr>
      </w:pPr>
    </w:p>
    <w:p w14:paraId="2EE76CEF" w14:textId="6171CDB9" w:rsidR="00C15ECA" w:rsidRPr="000F3F7B" w:rsidRDefault="00C15ECA" w:rsidP="00B91625">
      <w:pPr>
        <w:spacing w:line="240" w:lineRule="auto"/>
        <w:ind w:left="540"/>
        <w:jc w:val="thaiDistribute"/>
        <w:rPr>
          <w:color w:val="000000"/>
          <w:szCs w:val="22"/>
          <w:lang w:val="en-US" w:bidi="th-TH"/>
        </w:rPr>
      </w:pPr>
      <w:r w:rsidRPr="000F3F7B">
        <w:rPr>
          <w:szCs w:val="22"/>
        </w:rPr>
        <w:t>Business combination under common control are accounted for using a method similar to the pooling of interest method. Under that method the acquirer recogni</w:t>
      </w:r>
      <w:r w:rsidR="00577384" w:rsidRPr="000F3F7B">
        <w:rPr>
          <w:szCs w:val="22"/>
        </w:rPr>
        <w:t>s</w:t>
      </w:r>
      <w:r w:rsidRPr="000F3F7B">
        <w:rPr>
          <w:szCs w:val="22"/>
        </w:rPr>
        <w:t xml:space="preserve">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0F3F7B">
        <w:rPr>
          <w:color w:val="000000"/>
          <w:szCs w:val="22"/>
          <w:lang w:val="en-US" w:bidi="th-TH"/>
        </w:rPr>
        <w:t>combinations under common control in shareholder’s equity. The surplus or discount will be transferred to retained earnings upon divestment of the businesses acquired.</w:t>
      </w:r>
    </w:p>
    <w:p w14:paraId="7542E3CE" w14:textId="6E67F537" w:rsidR="00C15ECA" w:rsidRPr="000F3F7B" w:rsidRDefault="00C15ECA" w:rsidP="00B91625">
      <w:pPr>
        <w:autoSpaceDE w:val="0"/>
        <w:autoSpaceDN w:val="0"/>
        <w:adjustRightInd w:val="0"/>
        <w:spacing w:line="240" w:lineRule="auto"/>
        <w:ind w:left="540"/>
        <w:jc w:val="thaiDistribute"/>
        <w:rPr>
          <w:i/>
          <w:iCs/>
          <w:szCs w:val="22"/>
          <w:lang w:val="en-US"/>
        </w:rPr>
      </w:pPr>
    </w:p>
    <w:p w14:paraId="4F2D11B0" w14:textId="77777777" w:rsidR="00C15ECA" w:rsidRPr="000F3F7B" w:rsidRDefault="00C15ECA" w:rsidP="00B91625">
      <w:pPr>
        <w:spacing w:line="240" w:lineRule="auto"/>
        <w:ind w:left="540"/>
        <w:jc w:val="thaiDistribute"/>
        <w:rPr>
          <w:i/>
          <w:iCs/>
          <w:szCs w:val="22"/>
        </w:rPr>
      </w:pPr>
      <w:r w:rsidRPr="000F3F7B">
        <w:rPr>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0F3F7B">
        <w:rPr>
          <w:szCs w:val="22"/>
        </w:rPr>
        <w:t xml:space="preserve"> under common control, whichever date is later, until control ceases.</w:t>
      </w:r>
    </w:p>
    <w:p w14:paraId="25372256" w14:textId="34C48488" w:rsidR="00C15ECA" w:rsidRDefault="00C15ECA" w:rsidP="00B91625">
      <w:pPr>
        <w:autoSpaceDE w:val="0"/>
        <w:autoSpaceDN w:val="0"/>
        <w:adjustRightInd w:val="0"/>
        <w:spacing w:line="240" w:lineRule="auto"/>
        <w:ind w:left="540"/>
        <w:jc w:val="thaiDistribute"/>
        <w:rPr>
          <w:i/>
          <w:iCs/>
          <w:szCs w:val="22"/>
        </w:rPr>
      </w:pPr>
    </w:p>
    <w:p w14:paraId="721D20B5" w14:textId="627CAEA5" w:rsidR="00B91625" w:rsidRDefault="00B91625" w:rsidP="00B91625">
      <w:pPr>
        <w:autoSpaceDE w:val="0"/>
        <w:autoSpaceDN w:val="0"/>
        <w:adjustRightInd w:val="0"/>
        <w:spacing w:line="240" w:lineRule="auto"/>
        <w:ind w:left="540"/>
        <w:jc w:val="thaiDistribute"/>
        <w:rPr>
          <w:i/>
          <w:iCs/>
          <w:szCs w:val="22"/>
        </w:rPr>
      </w:pPr>
    </w:p>
    <w:p w14:paraId="6444E98C" w14:textId="77777777" w:rsidR="00B91625" w:rsidRPr="000F3F7B" w:rsidRDefault="00B91625" w:rsidP="00B91625">
      <w:pPr>
        <w:autoSpaceDE w:val="0"/>
        <w:autoSpaceDN w:val="0"/>
        <w:adjustRightInd w:val="0"/>
        <w:spacing w:line="240" w:lineRule="auto"/>
        <w:ind w:left="540"/>
        <w:jc w:val="thaiDistribute"/>
        <w:rPr>
          <w:i/>
          <w:iCs/>
          <w:szCs w:val="22"/>
        </w:rPr>
      </w:pPr>
    </w:p>
    <w:p w14:paraId="144CBC4B" w14:textId="47DB2174" w:rsidR="00637055" w:rsidRPr="000F3F7B" w:rsidRDefault="00637055" w:rsidP="00B91625">
      <w:pPr>
        <w:autoSpaceDE w:val="0"/>
        <w:autoSpaceDN w:val="0"/>
        <w:adjustRightInd w:val="0"/>
        <w:spacing w:line="240" w:lineRule="auto"/>
        <w:ind w:left="540"/>
        <w:jc w:val="thaiDistribute"/>
        <w:rPr>
          <w:i/>
          <w:iCs/>
          <w:szCs w:val="22"/>
        </w:rPr>
      </w:pPr>
      <w:r w:rsidRPr="000F3F7B">
        <w:rPr>
          <w:i/>
          <w:iCs/>
          <w:szCs w:val="22"/>
        </w:rPr>
        <w:lastRenderedPageBreak/>
        <w:t>Subsidiaries</w:t>
      </w:r>
    </w:p>
    <w:p w14:paraId="5F1CEC4F" w14:textId="73A26AAA" w:rsidR="00637055" w:rsidRPr="000F3F7B" w:rsidRDefault="00637055" w:rsidP="00B91625">
      <w:pPr>
        <w:autoSpaceDE w:val="0"/>
        <w:autoSpaceDN w:val="0"/>
        <w:adjustRightInd w:val="0"/>
        <w:spacing w:line="240" w:lineRule="auto"/>
        <w:ind w:left="540"/>
        <w:jc w:val="thaiDistribute"/>
        <w:rPr>
          <w:i/>
          <w:iCs/>
          <w:szCs w:val="22"/>
        </w:rPr>
      </w:pPr>
    </w:p>
    <w:p w14:paraId="38E2DF0A" w14:textId="42C0987E" w:rsidR="00637055" w:rsidRDefault="00637055" w:rsidP="00B91625">
      <w:pPr>
        <w:autoSpaceDE w:val="0"/>
        <w:autoSpaceDN w:val="0"/>
        <w:adjustRightInd w:val="0"/>
        <w:spacing w:line="240" w:lineRule="auto"/>
        <w:ind w:left="540"/>
        <w:jc w:val="thaiDistribute"/>
        <w:rPr>
          <w:szCs w:val="22"/>
        </w:rPr>
      </w:pPr>
      <w:r w:rsidRPr="000F3F7B">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1A7048B" w14:textId="54902DF1" w:rsidR="00B91625" w:rsidRDefault="00B91625" w:rsidP="00B91625">
      <w:pPr>
        <w:autoSpaceDE w:val="0"/>
        <w:autoSpaceDN w:val="0"/>
        <w:adjustRightInd w:val="0"/>
        <w:spacing w:line="240" w:lineRule="auto"/>
        <w:ind w:left="540"/>
        <w:jc w:val="thaiDistribute"/>
        <w:rPr>
          <w:szCs w:val="22"/>
        </w:rPr>
      </w:pPr>
    </w:p>
    <w:p w14:paraId="3A3F6B11" w14:textId="0FEBE037" w:rsidR="00387F27" w:rsidRPr="00387F27" w:rsidRDefault="00387F27" w:rsidP="00B91625">
      <w:pPr>
        <w:autoSpaceDE w:val="0"/>
        <w:autoSpaceDN w:val="0"/>
        <w:adjustRightInd w:val="0"/>
        <w:spacing w:line="240" w:lineRule="auto"/>
        <w:ind w:left="540"/>
        <w:jc w:val="thaiDistribute"/>
        <w:rPr>
          <w:szCs w:val="22"/>
        </w:rPr>
      </w:pPr>
      <w:r w:rsidRPr="00387F27">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CF40ED4" w14:textId="1D252C78" w:rsidR="00A13CFD" w:rsidRPr="000F3F7B" w:rsidRDefault="00A13CFD" w:rsidP="00DA0FEA">
      <w:pPr>
        <w:pStyle w:val="index"/>
        <w:numPr>
          <w:ilvl w:val="0"/>
          <w:numId w:val="0"/>
        </w:numPr>
        <w:ind w:left="540"/>
        <w:rPr>
          <w:b/>
          <w:bCs/>
        </w:rPr>
      </w:pPr>
    </w:p>
    <w:p w14:paraId="6870CD20" w14:textId="77777777" w:rsidR="0022544C" w:rsidRPr="000F3F7B" w:rsidRDefault="0022544C" w:rsidP="00DA0FEA">
      <w:pPr>
        <w:autoSpaceDE w:val="0"/>
        <w:autoSpaceDN w:val="0"/>
        <w:adjustRightInd w:val="0"/>
        <w:spacing w:line="240" w:lineRule="auto"/>
        <w:ind w:left="540"/>
        <w:jc w:val="thaiDistribute"/>
        <w:rPr>
          <w:i/>
          <w:iCs/>
          <w:szCs w:val="22"/>
        </w:rPr>
      </w:pPr>
      <w:r w:rsidRPr="000F3F7B">
        <w:rPr>
          <w:i/>
          <w:iCs/>
          <w:szCs w:val="22"/>
        </w:rPr>
        <w:t>Non-controlling interests</w:t>
      </w:r>
    </w:p>
    <w:p w14:paraId="4A7A3325" w14:textId="77777777" w:rsidR="0022544C" w:rsidRPr="000F3F7B" w:rsidRDefault="0022544C" w:rsidP="00DA0FEA">
      <w:pPr>
        <w:autoSpaceDE w:val="0"/>
        <w:autoSpaceDN w:val="0"/>
        <w:adjustRightInd w:val="0"/>
        <w:spacing w:line="240" w:lineRule="auto"/>
        <w:ind w:left="540"/>
        <w:jc w:val="thaiDistribute"/>
        <w:rPr>
          <w:i/>
          <w:iCs/>
          <w:szCs w:val="22"/>
        </w:rPr>
      </w:pPr>
    </w:p>
    <w:p w14:paraId="4D08E935" w14:textId="594B4F1C" w:rsidR="0022544C" w:rsidRPr="000F3F7B" w:rsidRDefault="0022544C" w:rsidP="00DA0FEA">
      <w:pPr>
        <w:autoSpaceDE w:val="0"/>
        <w:autoSpaceDN w:val="0"/>
        <w:adjustRightInd w:val="0"/>
        <w:spacing w:line="240" w:lineRule="auto"/>
        <w:ind w:left="540"/>
        <w:jc w:val="thaiDistribute"/>
        <w:rPr>
          <w:szCs w:val="22"/>
        </w:rPr>
      </w:pPr>
      <w:r w:rsidRPr="000F3F7B">
        <w:rPr>
          <w:szCs w:val="22"/>
        </w:rPr>
        <w:t>At the acquisition date, t</w:t>
      </w:r>
      <w:r w:rsidRPr="000F3F7B" w:rsidDel="00E00E25">
        <w:rPr>
          <w:szCs w:val="22"/>
        </w:rPr>
        <w:t>he Group measures any non-controlling interest at its proportionate interest in the identifiable net assets of the acquiree</w:t>
      </w:r>
      <w:r w:rsidRPr="000F3F7B">
        <w:rPr>
          <w:szCs w:val="22"/>
        </w:rPr>
        <w:t>.</w:t>
      </w:r>
    </w:p>
    <w:p w14:paraId="3926CBF9" w14:textId="77777777" w:rsidR="00E94391" w:rsidRPr="000F3F7B" w:rsidRDefault="00E94391" w:rsidP="00DA0FEA">
      <w:pPr>
        <w:autoSpaceDE w:val="0"/>
        <w:autoSpaceDN w:val="0"/>
        <w:adjustRightInd w:val="0"/>
        <w:spacing w:line="240" w:lineRule="auto"/>
        <w:ind w:left="540"/>
        <w:jc w:val="thaiDistribute"/>
        <w:rPr>
          <w:szCs w:val="22"/>
        </w:rPr>
      </w:pPr>
    </w:p>
    <w:p w14:paraId="70B843E3" w14:textId="77777777" w:rsidR="0022544C" w:rsidRPr="000F3F7B" w:rsidRDefault="0022544C" w:rsidP="00DA0FEA">
      <w:pPr>
        <w:autoSpaceDE w:val="0"/>
        <w:autoSpaceDN w:val="0"/>
        <w:adjustRightInd w:val="0"/>
        <w:spacing w:line="240" w:lineRule="auto"/>
        <w:ind w:left="540"/>
        <w:jc w:val="thaiDistribute"/>
        <w:rPr>
          <w:szCs w:val="22"/>
        </w:rPr>
      </w:pPr>
      <w:r w:rsidRPr="000F3F7B">
        <w:rPr>
          <w:szCs w:val="22"/>
        </w:rPr>
        <w:t>Changes in the Group’s interest in a subsidiary that do not result in a loss of control are accounted for as equity transactions.</w:t>
      </w:r>
    </w:p>
    <w:p w14:paraId="39EA3144" w14:textId="77777777" w:rsidR="0022544C" w:rsidRPr="000F3F7B" w:rsidRDefault="0022544C" w:rsidP="00DA0FEA">
      <w:pPr>
        <w:pStyle w:val="index"/>
        <w:numPr>
          <w:ilvl w:val="0"/>
          <w:numId w:val="0"/>
        </w:numPr>
        <w:ind w:left="540"/>
        <w:rPr>
          <w:b/>
          <w:bCs/>
        </w:rPr>
      </w:pPr>
    </w:p>
    <w:p w14:paraId="0DBE8E19" w14:textId="2C777206" w:rsidR="000E7A0B" w:rsidRPr="000F3F7B" w:rsidRDefault="000E7A0B" w:rsidP="00DA0FEA">
      <w:pPr>
        <w:autoSpaceDE w:val="0"/>
        <w:autoSpaceDN w:val="0"/>
        <w:adjustRightInd w:val="0"/>
        <w:spacing w:line="240" w:lineRule="auto"/>
        <w:ind w:left="540"/>
        <w:jc w:val="thaiDistribute"/>
        <w:rPr>
          <w:i/>
          <w:iCs/>
          <w:szCs w:val="22"/>
        </w:rPr>
      </w:pPr>
      <w:r w:rsidRPr="000F3F7B">
        <w:rPr>
          <w:i/>
          <w:iCs/>
          <w:szCs w:val="22"/>
        </w:rPr>
        <w:t>Joint arrangements</w:t>
      </w:r>
    </w:p>
    <w:p w14:paraId="7D5E28D1" w14:textId="2050D58F" w:rsidR="000E7A0B" w:rsidRPr="000F3F7B" w:rsidRDefault="000E7A0B" w:rsidP="00DA0FEA">
      <w:pPr>
        <w:autoSpaceDE w:val="0"/>
        <w:autoSpaceDN w:val="0"/>
        <w:adjustRightInd w:val="0"/>
        <w:spacing w:line="240" w:lineRule="auto"/>
        <w:ind w:left="540"/>
        <w:jc w:val="thaiDistribute"/>
        <w:rPr>
          <w:i/>
          <w:iCs/>
          <w:szCs w:val="22"/>
        </w:rPr>
      </w:pPr>
    </w:p>
    <w:p w14:paraId="581D9DB3" w14:textId="6B9F4D16" w:rsidR="000E7A0B" w:rsidRPr="000F3F7B" w:rsidRDefault="000E7A0B" w:rsidP="00DA0FEA">
      <w:pPr>
        <w:autoSpaceDE w:val="0"/>
        <w:autoSpaceDN w:val="0"/>
        <w:adjustRightInd w:val="0"/>
        <w:spacing w:line="240" w:lineRule="auto"/>
        <w:ind w:left="540"/>
        <w:jc w:val="thaiDistribute"/>
        <w:rPr>
          <w:szCs w:val="22"/>
        </w:rPr>
      </w:pPr>
      <w:r w:rsidRPr="000F3F7B">
        <w:rPr>
          <w:szCs w:val="22"/>
        </w:rPr>
        <w:t>Investments in joint arrangements are classified as either joint operations or joint ventures depending on the contractual rights and obligations of each investor rather than the legal structure of the joint arrangements. The Group has assessed the nature of its joint arrangements and determined them to be joint ventures and joint operations as follows:</w:t>
      </w:r>
    </w:p>
    <w:p w14:paraId="595D354F" w14:textId="67D2FC53" w:rsidR="000E7A0B" w:rsidRPr="000F3F7B" w:rsidRDefault="000E7A0B" w:rsidP="00DA0FEA">
      <w:pPr>
        <w:autoSpaceDE w:val="0"/>
        <w:autoSpaceDN w:val="0"/>
        <w:adjustRightInd w:val="0"/>
        <w:spacing w:line="240" w:lineRule="auto"/>
        <w:ind w:left="540"/>
        <w:jc w:val="thaiDistribute"/>
        <w:rPr>
          <w:szCs w:val="22"/>
        </w:rPr>
      </w:pPr>
    </w:p>
    <w:p w14:paraId="67B2D623" w14:textId="7E12C72E" w:rsidR="000E7A0B" w:rsidRPr="000F3F7B" w:rsidRDefault="000E7A0B" w:rsidP="00DA0FEA">
      <w:pPr>
        <w:autoSpaceDE w:val="0"/>
        <w:autoSpaceDN w:val="0"/>
        <w:adjustRightInd w:val="0"/>
        <w:spacing w:line="240" w:lineRule="auto"/>
        <w:ind w:left="540"/>
        <w:jc w:val="thaiDistribute"/>
        <w:rPr>
          <w:i/>
          <w:iCs/>
          <w:szCs w:val="22"/>
        </w:rPr>
      </w:pPr>
      <w:r w:rsidRPr="000F3F7B">
        <w:rPr>
          <w:i/>
          <w:iCs/>
          <w:szCs w:val="22"/>
        </w:rPr>
        <w:t xml:space="preserve">Joint </w:t>
      </w:r>
      <w:r w:rsidR="000D6B5B" w:rsidRPr="000F3F7B">
        <w:rPr>
          <w:i/>
          <w:iCs/>
          <w:szCs w:val="22"/>
        </w:rPr>
        <w:t>v</w:t>
      </w:r>
      <w:r w:rsidRPr="000F3F7B">
        <w:rPr>
          <w:i/>
          <w:iCs/>
          <w:szCs w:val="22"/>
        </w:rPr>
        <w:t xml:space="preserve">entures </w:t>
      </w:r>
    </w:p>
    <w:p w14:paraId="3DF793E5" w14:textId="77777777" w:rsidR="000E7A0B" w:rsidRPr="000F3F7B" w:rsidRDefault="000E7A0B" w:rsidP="00DA0FEA">
      <w:pPr>
        <w:autoSpaceDE w:val="0"/>
        <w:autoSpaceDN w:val="0"/>
        <w:adjustRightInd w:val="0"/>
        <w:spacing w:line="240" w:lineRule="auto"/>
        <w:ind w:left="540"/>
        <w:jc w:val="thaiDistribute"/>
        <w:rPr>
          <w:szCs w:val="22"/>
        </w:rPr>
      </w:pPr>
    </w:p>
    <w:p w14:paraId="2426FA2F" w14:textId="42BC99C5" w:rsidR="000E7A0B" w:rsidRPr="000F3F7B" w:rsidRDefault="000E7A0B" w:rsidP="00DA0FEA">
      <w:pPr>
        <w:autoSpaceDE w:val="0"/>
        <w:autoSpaceDN w:val="0"/>
        <w:adjustRightInd w:val="0"/>
        <w:spacing w:line="240" w:lineRule="auto"/>
        <w:ind w:left="540"/>
        <w:jc w:val="thaiDistribute"/>
        <w:rPr>
          <w:szCs w:val="22"/>
        </w:rPr>
      </w:pPr>
      <w:r w:rsidRPr="000F3F7B">
        <w:rPr>
          <w:szCs w:val="22"/>
        </w:rPr>
        <w:t>Joint arrangement is classified as joint venture when the Group has rights to the net assets of the arrangement</w:t>
      </w:r>
      <w:r w:rsidR="00C86432" w:rsidRPr="000F3F7B">
        <w:rPr>
          <w:szCs w:val="22"/>
        </w:rPr>
        <w:t xml:space="preserve"> in the consolidated financial statements.</w:t>
      </w:r>
    </w:p>
    <w:p w14:paraId="133D025E" w14:textId="26908653" w:rsidR="000E7A0B" w:rsidRPr="000F3F7B" w:rsidRDefault="000E7A0B" w:rsidP="00DA0FEA">
      <w:pPr>
        <w:autoSpaceDE w:val="0"/>
        <w:autoSpaceDN w:val="0"/>
        <w:adjustRightInd w:val="0"/>
        <w:spacing w:line="240" w:lineRule="auto"/>
        <w:ind w:left="540"/>
        <w:jc w:val="thaiDistribute"/>
        <w:rPr>
          <w:szCs w:val="22"/>
        </w:rPr>
      </w:pPr>
    </w:p>
    <w:p w14:paraId="28F09D1E" w14:textId="7A600269" w:rsidR="000E7A0B" w:rsidRPr="000F3F7B" w:rsidRDefault="000E7A0B" w:rsidP="00DA0FEA">
      <w:pPr>
        <w:autoSpaceDE w:val="0"/>
        <w:autoSpaceDN w:val="0"/>
        <w:adjustRightInd w:val="0"/>
        <w:spacing w:line="240" w:lineRule="auto"/>
        <w:ind w:left="540"/>
        <w:jc w:val="thaiDistribute"/>
        <w:rPr>
          <w:i/>
          <w:iCs/>
          <w:szCs w:val="22"/>
        </w:rPr>
      </w:pPr>
      <w:r w:rsidRPr="000F3F7B">
        <w:rPr>
          <w:i/>
          <w:iCs/>
          <w:szCs w:val="22"/>
        </w:rPr>
        <w:t xml:space="preserve">Joint </w:t>
      </w:r>
      <w:r w:rsidR="000D6B5B" w:rsidRPr="000F3F7B">
        <w:rPr>
          <w:i/>
          <w:iCs/>
          <w:szCs w:val="22"/>
        </w:rPr>
        <w:t>o</w:t>
      </w:r>
      <w:r w:rsidRPr="000F3F7B">
        <w:rPr>
          <w:i/>
          <w:iCs/>
          <w:szCs w:val="22"/>
        </w:rPr>
        <w:t>perations</w:t>
      </w:r>
    </w:p>
    <w:p w14:paraId="6CCAFED1" w14:textId="77777777" w:rsidR="000E7A0B" w:rsidRPr="000F3F7B" w:rsidRDefault="000E7A0B" w:rsidP="00DA0FEA">
      <w:pPr>
        <w:autoSpaceDE w:val="0"/>
        <w:autoSpaceDN w:val="0"/>
        <w:adjustRightInd w:val="0"/>
        <w:spacing w:line="240" w:lineRule="auto"/>
        <w:ind w:left="540"/>
        <w:jc w:val="thaiDistribute"/>
        <w:rPr>
          <w:i/>
          <w:iCs/>
          <w:szCs w:val="22"/>
        </w:rPr>
      </w:pPr>
    </w:p>
    <w:p w14:paraId="117DDE25" w14:textId="15B459F7" w:rsidR="000E7A0B" w:rsidRPr="000F3F7B" w:rsidRDefault="000E7A0B" w:rsidP="00DA0FEA">
      <w:pPr>
        <w:autoSpaceDE w:val="0"/>
        <w:autoSpaceDN w:val="0"/>
        <w:adjustRightInd w:val="0"/>
        <w:spacing w:line="240" w:lineRule="auto"/>
        <w:ind w:left="540"/>
        <w:jc w:val="thaiDistribute"/>
        <w:rPr>
          <w:szCs w:val="22"/>
        </w:rPr>
      </w:pPr>
      <w:r w:rsidRPr="000F3F7B">
        <w:rPr>
          <w:szCs w:val="22"/>
        </w:rPr>
        <w:t>The Group has classified its investments in the joint arrangements in which the group has the rights to the assets, and obligations for the liabilities relating to the arrangement as joint operations. The Group recognised for its share of assets, liabilities, revenues and expenses relating to the joint operations in accordance with the Group's accounting policies which relate to those assets, liabilities, revenues and expenses.</w:t>
      </w:r>
    </w:p>
    <w:p w14:paraId="42EC0D08" w14:textId="74BCBD80" w:rsidR="000E7A0B" w:rsidRPr="000F3F7B" w:rsidRDefault="000E7A0B" w:rsidP="00DA0FEA">
      <w:pPr>
        <w:autoSpaceDE w:val="0"/>
        <w:autoSpaceDN w:val="0"/>
        <w:adjustRightInd w:val="0"/>
        <w:spacing w:line="240" w:lineRule="auto"/>
        <w:ind w:left="540"/>
        <w:jc w:val="thaiDistribute"/>
        <w:rPr>
          <w:szCs w:val="22"/>
        </w:rPr>
      </w:pPr>
    </w:p>
    <w:p w14:paraId="07BED04A" w14:textId="0A566418" w:rsidR="000E7A0B" w:rsidRPr="000F3F7B" w:rsidRDefault="000E7A0B" w:rsidP="00DA0FEA">
      <w:pPr>
        <w:autoSpaceDE w:val="0"/>
        <w:autoSpaceDN w:val="0"/>
        <w:adjustRightInd w:val="0"/>
        <w:spacing w:line="240" w:lineRule="auto"/>
        <w:ind w:left="540"/>
        <w:jc w:val="thaiDistribute"/>
        <w:rPr>
          <w:szCs w:val="22"/>
        </w:rPr>
      </w:pPr>
      <w:r w:rsidRPr="000F3F7B">
        <w:rPr>
          <w:szCs w:val="22"/>
        </w:rPr>
        <w:t>The Group has not recognised its share of profit or loss resulting from the purchase of assets from the joint operations until the assets are sold to an independent third party.</w:t>
      </w:r>
    </w:p>
    <w:p w14:paraId="223C5D20" w14:textId="77777777" w:rsidR="000E7A0B" w:rsidRPr="000F3F7B" w:rsidRDefault="000E7A0B" w:rsidP="00DA0FEA">
      <w:pPr>
        <w:autoSpaceDE w:val="0"/>
        <w:autoSpaceDN w:val="0"/>
        <w:adjustRightInd w:val="0"/>
        <w:spacing w:line="240" w:lineRule="auto"/>
        <w:ind w:left="540"/>
        <w:jc w:val="thaiDistribute"/>
        <w:rPr>
          <w:i/>
          <w:iCs/>
          <w:szCs w:val="22"/>
        </w:rPr>
      </w:pPr>
    </w:p>
    <w:p w14:paraId="25E43DD2" w14:textId="2A904140" w:rsidR="00637055" w:rsidRPr="000F3F7B" w:rsidRDefault="00637055" w:rsidP="00DA0FEA">
      <w:pPr>
        <w:autoSpaceDE w:val="0"/>
        <w:autoSpaceDN w:val="0"/>
        <w:adjustRightInd w:val="0"/>
        <w:spacing w:line="240" w:lineRule="auto"/>
        <w:ind w:left="540"/>
        <w:jc w:val="thaiDistribute"/>
        <w:rPr>
          <w:i/>
          <w:iCs/>
          <w:szCs w:val="22"/>
        </w:rPr>
      </w:pPr>
      <w:r w:rsidRPr="000F3F7B">
        <w:rPr>
          <w:i/>
          <w:iCs/>
          <w:szCs w:val="22"/>
        </w:rPr>
        <w:t>Interests in equity</w:t>
      </w:r>
      <w:r w:rsidR="0022544C" w:rsidRPr="000F3F7B">
        <w:rPr>
          <w:i/>
          <w:iCs/>
          <w:szCs w:val="22"/>
        </w:rPr>
        <w:t>-</w:t>
      </w:r>
      <w:r w:rsidRPr="000F3F7B">
        <w:rPr>
          <w:i/>
          <w:iCs/>
          <w:szCs w:val="22"/>
        </w:rPr>
        <w:t>accounted investees</w:t>
      </w:r>
    </w:p>
    <w:p w14:paraId="7B0CA68E" w14:textId="5146E562" w:rsidR="00637055" w:rsidRPr="000F3F7B" w:rsidRDefault="00637055" w:rsidP="00DA0FEA">
      <w:pPr>
        <w:autoSpaceDE w:val="0"/>
        <w:autoSpaceDN w:val="0"/>
        <w:adjustRightInd w:val="0"/>
        <w:spacing w:line="240" w:lineRule="auto"/>
        <w:ind w:left="540"/>
        <w:jc w:val="thaiDistribute"/>
        <w:rPr>
          <w:sz w:val="20"/>
          <w:lang w:val="en-US"/>
        </w:rPr>
      </w:pPr>
    </w:p>
    <w:p w14:paraId="0CA558EF" w14:textId="77777777" w:rsidR="00637055" w:rsidRPr="000F3F7B" w:rsidRDefault="00637055" w:rsidP="00DA0FEA">
      <w:pPr>
        <w:pStyle w:val="BodyText"/>
        <w:spacing w:after="0" w:line="240" w:lineRule="auto"/>
        <w:ind w:left="540"/>
        <w:jc w:val="both"/>
      </w:pPr>
      <w:r w:rsidRPr="000F3F7B">
        <w:t>The Group’s interests in equity-accounted investees comprise interests in associates and a joint venture.</w:t>
      </w:r>
    </w:p>
    <w:p w14:paraId="3E5181D8" w14:textId="77777777" w:rsidR="00637055" w:rsidRPr="000F3F7B" w:rsidRDefault="00637055" w:rsidP="00DA0FEA">
      <w:pPr>
        <w:pStyle w:val="BodyText"/>
        <w:spacing w:after="0" w:line="240" w:lineRule="auto"/>
        <w:ind w:left="540"/>
        <w:jc w:val="both"/>
      </w:pPr>
    </w:p>
    <w:p w14:paraId="57EF1E13" w14:textId="2D46A7AE" w:rsidR="00637055" w:rsidRPr="000F3F7B" w:rsidRDefault="00637055" w:rsidP="00DA0FEA">
      <w:pPr>
        <w:pStyle w:val="BodyText"/>
        <w:spacing w:after="0" w:line="240" w:lineRule="auto"/>
        <w:ind w:left="540"/>
        <w:jc w:val="both"/>
      </w:pPr>
      <w:r w:rsidRPr="000F3F7B">
        <w:t xml:space="preserve">Associates are those entities in which the Group has significant influence, but not control or joint control, over the financial and operating policies. </w:t>
      </w:r>
    </w:p>
    <w:p w14:paraId="0B619A3E" w14:textId="74121C54" w:rsidR="00637055" w:rsidRDefault="00637055" w:rsidP="00DA0FEA">
      <w:pPr>
        <w:pStyle w:val="BodyText"/>
        <w:spacing w:after="0" w:line="240" w:lineRule="auto"/>
        <w:ind w:left="540"/>
        <w:jc w:val="both"/>
      </w:pPr>
    </w:p>
    <w:p w14:paraId="75D5C437" w14:textId="24D55C02" w:rsidR="008178FA" w:rsidRDefault="008178FA" w:rsidP="00DA0FEA">
      <w:pPr>
        <w:pStyle w:val="BodyText"/>
        <w:spacing w:after="0" w:line="240" w:lineRule="auto"/>
        <w:ind w:left="540"/>
        <w:jc w:val="both"/>
      </w:pPr>
    </w:p>
    <w:p w14:paraId="28376D1A" w14:textId="77777777" w:rsidR="008178FA" w:rsidRPr="000F3F7B" w:rsidRDefault="008178FA" w:rsidP="00DA0FEA">
      <w:pPr>
        <w:pStyle w:val="BodyText"/>
        <w:spacing w:after="0" w:line="240" w:lineRule="auto"/>
        <w:ind w:left="540"/>
        <w:jc w:val="both"/>
      </w:pPr>
    </w:p>
    <w:p w14:paraId="3A67001C" w14:textId="01C79FD0" w:rsidR="00637055" w:rsidRPr="000F3F7B" w:rsidRDefault="00637055" w:rsidP="00DA0FEA">
      <w:pPr>
        <w:pStyle w:val="BodyText"/>
        <w:spacing w:after="0" w:line="240" w:lineRule="auto"/>
        <w:ind w:left="540"/>
        <w:jc w:val="both"/>
      </w:pPr>
      <w:r w:rsidRPr="000F3F7B">
        <w:lastRenderedPageBreak/>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A937D8" w:rsidRPr="000F3F7B">
        <w:t>-</w:t>
      </w:r>
      <w:r w:rsidRPr="000F3F7B">
        <w:t>accounted investees, until the date on which significant influence or joint control ceases.</w:t>
      </w:r>
    </w:p>
    <w:p w14:paraId="74CA5609" w14:textId="11539933" w:rsidR="00637055" w:rsidRPr="000F3F7B" w:rsidRDefault="00637055" w:rsidP="00DA0FEA">
      <w:pPr>
        <w:pStyle w:val="BodyText"/>
        <w:spacing w:after="0" w:line="240" w:lineRule="auto"/>
        <w:ind w:left="540"/>
        <w:jc w:val="both"/>
      </w:pPr>
    </w:p>
    <w:p w14:paraId="4F28EBCE" w14:textId="66E84B13" w:rsidR="00637055" w:rsidRPr="000F3F7B" w:rsidRDefault="00637055" w:rsidP="00DA0FEA">
      <w:pPr>
        <w:autoSpaceDE w:val="0"/>
        <w:autoSpaceDN w:val="0"/>
        <w:adjustRightInd w:val="0"/>
        <w:spacing w:line="240" w:lineRule="auto"/>
        <w:ind w:left="540"/>
        <w:jc w:val="thaiDistribute"/>
        <w:rPr>
          <w:i/>
          <w:iCs/>
          <w:szCs w:val="22"/>
        </w:rPr>
      </w:pPr>
      <w:r w:rsidRPr="000F3F7B">
        <w:rPr>
          <w:i/>
          <w:iCs/>
          <w:szCs w:val="22"/>
        </w:rPr>
        <w:t>Transactions eliminated on consolidation</w:t>
      </w:r>
    </w:p>
    <w:p w14:paraId="7894F63C" w14:textId="05B74FF1" w:rsidR="00637055" w:rsidRPr="000F3F7B" w:rsidRDefault="00637055" w:rsidP="00DA0FEA">
      <w:pPr>
        <w:autoSpaceDE w:val="0"/>
        <w:autoSpaceDN w:val="0"/>
        <w:adjustRightInd w:val="0"/>
        <w:spacing w:line="240" w:lineRule="auto"/>
        <w:ind w:left="540"/>
        <w:jc w:val="thaiDistribute"/>
        <w:rPr>
          <w:i/>
          <w:iCs/>
          <w:szCs w:val="22"/>
        </w:rPr>
      </w:pPr>
    </w:p>
    <w:p w14:paraId="648272A4" w14:textId="6C7B98C5" w:rsidR="00637055" w:rsidRPr="000F3F7B" w:rsidRDefault="00637055" w:rsidP="00DA0FEA">
      <w:pPr>
        <w:pStyle w:val="BodyText"/>
        <w:spacing w:after="0" w:line="240" w:lineRule="auto"/>
        <w:ind w:left="540"/>
        <w:jc w:val="both"/>
      </w:pPr>
      <w:r w:rsidRPr="000F3F7B">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589C12D7" w14:textId="77777777" w:rsidR="00C15ECA" w:rsidRPr="003A1229" w:rsidRDefault="00C15ECA" w:rsidP="003A1229">
      <w:pPr>
        <w:autoSpaceDE w:val="0"/>
        <w:autoSpaceDN w:val="0"/>
        <w:adjustRightInd w:val="0"/>
        <w:spacing w:line="240" w:lineRule="auto"/>
        <w:ind w:left="540"/>
        <w:jc w:val="thaiDistribute"/>
        <w:rPr>
          <w:szCs w:val="22"/>
        </w:rPr>
      </w:pPr>
    </w:p>
    <w:p w14:paraId="109FBA62" w14:textId="47E31905" w:rsidR="00287830" w:rsidRPr="000F3F7B" w:rsidRDefault="00287830" w:rsidP="000B2F74">
      <w:pPr>
        <w:pStyle w:val="ListParagraph"/>
        <w:numPr>
          <w:ilvl w:val="0"/>
          <w:numId w:val="11"/>
        </w:numPr>
        <w:spacing w:line="240" w:lineRule="atLeast"/>
        <w:ind w:left="540" w:right="108" w:hanging="540"/>
        <w:jc w:val="thaiDistribute"/>
        <w:rPr>
          <w:b/>
          <w:bCs/>
          <w:i/>
          <w:iCs/>
          <w:szCs w:val="22"/>
        </w:rPr>
      </w:pPr>
      <w:r w:rsidRPr="000F3F7B">
        <w:rPr>
          <w:b/>
          <w:bCs/>
          <w:i/>
          <w:iCs/>
          <w:szCs w:val="18"/>
        </w:rPr>
        <w:t>Investments in subsidiaries, associates and joint ventures</w:t>
      </w:r>
    </w:p>
    <w:p w14:paraId="6E43B266" w14:textId="191F96AD" w:rsidR="00287830" w:rsidRPr="000F3F7B" w:rsidRDefault="00287830" w:rsidP="003A1229">
      <w:pPr>
        <w:spacing w:line="240" w:lineRule="atLeast"/>
        <w:ind w:right="108"/>
        <w:jc w:val="thaiDistribute"/>
        <w:rPr>
          <w:b/>
          <w:bCs/>
          <w:i/>
          <w:iCs/>
          <w:szCs w:val="22"/>
        </w:rPr>
      </w:pPr>
    </w:p>
    <w:p w14:paraId="1B990454" w14:textId="469679C8" w:rsidR="00287830" w:rsidRPr="000F3F7B" w:rsidRDefault="00287830" w:rsidP="003A1229">
      <w:pPr>
        <w:pStyle w:val="BodyText"/>
        <w:spacing w:after="0" w:line="240" w:lineRule="auto"/>
        <w:ind w:left="540"/>
        <w:jc w:val="both"/>
      </w:pPr>
      <w:r w:rsidRPr="000F3F7B">
        <w:t>Investments in subsidiaries, associates and joint ventures in the separate financial statements of the Company are</w:t>
      </w:r>
      <w:r w:rsidRPr="000F3F7B">
        <w:rPr>
          <w:cs/>
          <w:lang w:bidi="th-TH"/>
        </w:rPr>
        <w:t xml:space="preserve"> </w:t>
      </w:r>
      <w:r w:rsidR="000E7A0B" w:rsidRPr="000F3F7B">
        <w:t>measured at cost less allowance for impairment losses.</w:t>
      </w:r>
      <w:r w:rsidR="00A016C1" w:rsidRPr="000F3F7B">
        <w:t xml:space="preserve"> Initial recognition includes transaction costs.</w:t>
      </w:r>
    </w:p>
    <w:p w14:paraId="66DFDDBD" w14:textId="354A853C" w:rsidR="00287830" w:rsidRPr="000F3F7B" w:rsidRDefault="00287830" w:rsidP="003A1229">
      <w:pPr>
        <w:pStyle w:val="BodyText"/>
        <w:spacing w:after="0" w:line="240" w:lineRule="auto"/>
        <w:ind w:left="540"/>
        <w:jc w:val="both"/>
      </w:pPr>
    </w:p>
    <w:p w14:paraId="649FA7F2" w14:textId="4393FA25" w:rsidR="00C15ECA" w:rsidRPr="000F3F7B" w:rsidRDefault="00C15ECA" w:rsidP="003A1229">
      <w:pPr>
        <w:pStyle w:val="BodyText"/>
        <w:spacing w:after="0" w:line="240" w:lineRule="auto"/>
        <w:ind w:left="540"/>
        <w:jc w:val="both"/>
        <w:rPr>
          <w:i/>
          <w:iCs/>
          <w:szCs w:val="22"/>
        </w:rPr>
      </w:pPr>
      <w:r w:rsidRPr="000F3F7B">
        <w:rPr>
          <w:i/>
          <w:iCs/>
          <w:szCs w:val="22"/>
        </w:rPr>
        <w:t>Disposal of investments in the separate financial statements</w:t>
      </w:r>
    </w:p>
    <w:p w14:paraId="393A407A" w14:textId="77777777" w:rsidR="00C15ECA" w:rsidRPr="000F3F7B" w:rsidRDefault="00C15ECA" w:rsidP="003A1229">
      <w:pPr>
        <w:spacing w:line="240" w:lineRule="auto"/>
        <w:rPr>
          <w:i/>
          <w:iCs/>
          <w:szCs w:val="22"/>
        </w:rPr>
      </w:pPr>
    </w:p>
    <w:p w14:paraId="35C4DBA4" w14:textId="77777777" w:rsidR="00691984" w:rsidRPr="000F3F7B" w:rsidRDefault="00691984" w:rsidP="003A1229">
      <w:pPr>
        <w:pStyle w:val="BodyText"/>
        <w:spacing w:after="0" w:line="240" w:lineRule="auto"/>
        <w:ind w:left="540"/>
        <w:jc w:val="both"/>
        <w:rPr>
          <w:szCs w:val="22"/>
        </w:rPr>
      </w:pPr>
      <w:r w:rsidRPr="000F3F7B">
        <w:rPr>
          <w:szCs w:val="22"/>
        </w:rPr>
        <w:t>On disposal of an investment, the difference between net disposal proceeds and the carrying amount is recognised in profit or loss.</w:t>
      </w:r>
    </w:p>
    <w:p w14:paraId="5C2B0555" w14:textId="77777777" w:rsidR="00691984" w:rsidRPr="000F3F7B" w:rsidRDefault="00691984" w:rsidP="003A1229">
      <w:pPr>
        <w:pStyle w:val="BodyText"/>
        <w:spacing w:after="0" w:line="240" w:lineRule="auto"/>
        <w:ind w:left="567"/>
        <w:jc w:val="both"/>
        <w:rPr>
          <w:szCs w:val="22"/>
        </w:rPr>
      </w:pPr>
    </w:p>
    <w:p w14:paraId="492F4708" w14:textId="3641CC75" w:rsidR="00691984" w:rsidRPr="000F3F7B" w:rsidRDefault="00691984" w:rsidP="003A1229">
      <w:pPr>
        <w:pStyle w:val="BodyText"/>
        <w:spacing w:after="0" w:line="240" w:lineRule="auto"/>
        <w:ind w:left="540"/>
        <w:jc w:val="both"/>
        <w:rPr>
          <w:sz w:val="28"/>
          <w:szCs w:val="24"/>
        </w:rPr>
      </w:pPr>
      <w:r w:rsidRPr="000F3F7B">
        <w:rPr>
          <w:szCs w:val="22"/>
        </w:rPr>
        <w:t>If the Company disposes of part of its holding of a particular investment, the deemed cost of the part sold is determined using the weighted average method applied to the carrying value of the total holding of the investment.</w:t>
      </w:r>
    </w:p>
    <w:p w14:paraId="64E7847A" w14:textId="2297B018" w:rsidR="00643B42" w:rsidRPr="000F3F7B" w:rsidRDefault="00643B42" w:rsidP="003A1229">
      <w:pPr>
        <w:spacing w:line="240" w:lineRule="auto"/>
        <w:rPr>
          <w:b/>
          <w:bCs/>
          <w:i/>
          <w:iCs/>
          <w:szCs w:val="18"/>
        </w:rPr>
      </w:pPr>
    </w:p>
    <w:p w14:paraId="58484F66" w14:textId="0AA13128" w:rsidR="00691984" w:rsidRPr="000F3F7B" w:rsidRDefault="00691984" w:rsidP="000B2F74">
      <w:pPr>
        <w:pStyle w:val="ListParagraph"/>
        <w:numPr>
          <w:ilvl w:val="0"/>
          <w:numId w:val="11"/>
        </w:numPr>
        <w:spacing w:line="240" w:lineRule="atLeast"/>
        <w:ind w:left="540" w:right="108" w:hanging="540"/>
        <w:jc w:val="thaiDistribute"/>
        <w:rPr>
          <w:b/>
          <w:bCs/>
          <w:i/>
          <w:iCs/>
          <w:szCs w:val="18"/>
        </w:rPr>
      </w:pPr>
      <w:r w:rsidRPr="000F3F7B">
        <w:rPr>
          <w:b/>
          <w:bCs/>
          <w:i/>
          <w:iCs/>
          <w:szCs w:val="18"/>
        </w:rPr>
        <w:t>Foreign currencies</w:t>
      </w:r>
    </w:p>
    <w:p w14:paraId="06B2AF4E" w14:textId="0FFC0101" w:rsidR="00691984" w:rsidRPr="000F3F7B" w:rsidRDefault="00691984" w:rsidP="003A1229">
      <w:pPr>
        <w:pStyle w:val="ListParagraph"/>
        <w:spacing w:line="240" w:lineRule="atLeast"/>
        <w:ind w:left="540" w:right="108"/>
        <w:jc w:val="thaiDistribute"/>
        <w:rPr>
          <w:b/>
          <w:bCs/>
          <w:i/>
          <w:iCs/>
          <w:szCs w:val="18"/>
        </w:rPr>
      </w:pPr>
    </w:p>
    <w:p w14:paraId="51BF49A5" w14:textId="64BE65FD" w:rsidR="00691984" w:rsidRPr="000F3F7B" w:rsidRDefault="00691984" w:rsidP="003A1229">
      <w:pPr>
        <w:pStyle w:val="BodyText"/>
        <w:spacing w:after="0" w:line="240" w:lineRule="auto"/>
        <w:ind w:left="540"/>
        <w:jc w:val="both"/>
        <w:rPr>
          <w:i/>
          <w:iCs/>
          <w:szCs w:val="22"/>
        </w:rPr>
      </w:pPr>
      <w:r w:rsidRPr="000F3F7B">
        <w:rPr>
          <w:i/>
          <w:iCs/>
          <w:szCs w:val="22"/>
        </w:rPr>
        <w:t>Foreig</w:t>
      </w:r>
      <w:r w:rsidR="00D16AF4" w:rsidRPr="000F3F7B">
        <w:rPr>
          <w:i/>
          <w:iCs/>
          <w:szCs w:val="22"/>
        </w:rPr>
        <w:t>n</w:t>
      </w:r>
      <w:r w:rsidRPr="000F3F7B">
        <w:rPr>
          <w:i/>
          <w:iCs/>
          <w:szCs w:val="22"/>
        </w:rPr>
        <w:t xml:space="preserve"> currency transactions</w:t>
      </w:r>
    </w:p>
    <w:p w14:paraId="6D7081E3" w14:textId="1033E2B8" w:rsidR="00691984" w:rsidRPr="003A1229" w:rsidRDefault="00691984" w:rsidP="003A1229">
      <w:pPr>
        <w:pStyle w:val="ListParagraph"/>
        <w:spacing w:line="240" w:lineRule="atLeast"/>
        <w:ind w:left="540" w:right="108"/>
        <w:jc w:val="thaiDistribute"/>
        <w:rPr>
          <w:i/>
          <w:iCs/>
          <w:szCs w:val="22"/>
        </w:rPr>
      </w:pPr>
    </w:p>
    <w:p w14:paraId="318D6D0F" w14:textId="329C1F4C" w:rsidR="00691984" w:rsidRPr="000F3F7B" w:rsidRDefault="00691984" w:rsidP="003A1229">
      <w:pPr>
        <w:pStyle w:val="BodyText"/>
        <w:spacing w:after="0" w:line="240" w:lineRule="auto"/>
        <w:ind w:left="540"/>
        <w:jc w:val="both"/>
        <w:rPr>
          <w:szCs w:val="22"/>
        </w:rPr>
      </w:pPr>
      <w:r w:rsidRPr="000F3F7B">
        <w:rPr>
          <w:szCs w:val="22"/>
        </w:rPr>
        <w:t>Transactions in foreign currencies are translated to the functional currency at exchange rates at the dates of the transactions.</w:t>
      </w:r>
    </w:p>
    <w:p w14:paraId="2A6977C2" w14:textId="2B241C74" w:rsidR="00691984" w:rsidRPr="000F3F7B" w:rsidRDefault="00691984" w:rsidP="003A1229">
      <w:pPr>
        <w:pStyle w:val="BodyText"/>
        <w:spacing w:after="0" w:line="240" w:lineRule="auto"/>
        <w:ind w:left="540"/>
        <w:jc w:val="both"/>
        <w:rPr>
          <w:szCs w:val="22"/>
        </w:rPr>
      </w:pPr>
    </w:p>
    <w:p w14:paraId="04A0D8C3" w14:textId="77777777" w:rsidR="00691984" w:rsidRPr="000F3F7B" w:rsidRDefault="00691984" w:rsidP="003A1229">
      <w:pPr>
        <w:pStyle w:val="BodyText"/>
        <w:spacing w:after="0" w:line="240" w:lineRule="auto"/>
        <w:ind w:left="540"/>
        <w:jc w:val="both"/>
        <w:rPr>
          <w:szCs w:val="22"/>
        </w:rPr>
      </w:pPr>
      <w:r w:rsidRPr="000F3F7B">
        <w:rPr>
          <w:szCs w:val="22"/>
        </w:rPr>
        <w:t>Monetary assets and liabilities denominated in foreign currencies are translated to the functional currency at the exchange rate at the reporting date.</w:t>
      </w:r>
    </w:p>
    <w:p w14:paraId="6B778D28" w14:textId="77777777" w:rsidR="00521DB9" w:rsidRPr="000F3F7B" w:rsidRDefault="00521DB9" w:rsidP="003A1229">
      <w:pPr>
        <w:pStyle w:val="BodyText"/>
        <w:spacing w:after="0" w:line="240" w:lineRule="auto"/>
        <w:ind w:left="540"/>
        <w:jc w:val="both"/>
        <w:rPr>
          <w:szCs w:val="22"/>
        </w:rPr>
      </w:pPr>
    </w:p>
    <w:p w14:paraId="236452DA" w14:textId="55C8064E" w:rsidR="00691984" w:rsidRPr="000F3F7B" w:rsidRDefault="00691984" w:rsidP="003A1229">
      <w:pPr>
        <w:pStyle w:val="BodyText"/>
        <w:spacing w:after="0" w:line="240" w:lineRule="auto"/>
        <w:ind w:left="540"/>
        <w:jc w:val="both"/>
        <w:rPr>
          <w:szCs w:val="22"/>
        </w:rPr>
      </w:pPr>
      <w:r w:rsidRPr="000F3F7B">
        <w:rPr>
          <w:szCs w:val="22"/>
        </w:rPr>
        <w:t>Non-monetary assets and liabilities measured at cost in foreign currencies are translated to the functional currency at the exchange rates at the dates of the transactions.</w:t>
      </w:r>
    </w:p>
    <w:p w14:paraId="75A6C463" w14:textId="19C8F2F1" w:rsidR="00D16AF4" w:rsidRPr="000F3F7B" w:rsidRDefault="00D16AF4" w:rsidP="003A1229">
      <w:pPr>
        <w:pStyle w:val="BodyText"/>
        <w:spacing w:after="0" w:line="240" w:lineRule="auto"/>
        <w:ind w:left="540"/>
        <w:jc w:val="both"/>
        <w:rPr>
          <w:szCs w:val="22"/>
        </w:rPr>
      </w:pPr>
    </w:p>
    <w:p w14:paraId="4D1CCD75" w14:textId="4A18F0D3" w:rsidR="00D16AF4" w:rsidRPr="000F3F7B" w:rsidRDefault="00D16AF4" w:rsidP="003A1229">
      <w:pPr>
        <w:pStyle w:val="BodyText"/>
        <w:spacing w:after="0" w:line="240" w:lineRule="auto"/>
        <w:ind w:left="540"/>
        <w:jc w:val="both"/>
      </w:pPr>
      <w:r w:rsidRPr="000F3F7B">
        <w:t>Foreign currency differences are generally recognised in profit or loss. However, foreign currency differences arising from the translation of the following items are recognised in other comprehensive income:</w:t>
      </w:r>
    </w:p>
    <w:p w14:paraId="5A927358" w14:textId="567062D3" w:rsidR="00D16AF4" w:rsidRPr="000F3F7B" w:rsidRDefault="00D16AF4" w:rsidP="000B2F74">
      <w:pPr>
        <w:pStyle w:val="BodyText"/>
        <w:numPr>
          <w:ilvl w:val="0"/>
          <w:numId w:val="12"/>
        </w:numPr>
        <w:spacing w:after="0" w:line="240" w:lineRule="auto"/>
        <w:jc w:val="thaiDistribute"/>
        <w:rPr>
          <w:szCs w:val="22"/>
        </w:rPr>
      </w:pPr>
      <w:r w:rsidRPr="000F3F7B">
        <w:rPr>
          <w:szCs w:val="22"/>
          <w:lang w:val="en-US" w:bidi="th-TH"/>
        </w:rPr>
        <w:t>an investment in equity securities designated as at FVOCI (except on impairment, in which case foreign currency differences that have been recognised in other comprehensive income are reclassified to profit or loss);</w:t>
      </w:r>
    </w:p>
    <w:p w14:paraId="5B80F3DC" w14:textId="77777777" w:rsidR="00D16AF4" w:rsidRPr="000F3F7B" w:rsidRDefault="00D16AF4" w:rsidP="000B2F74">
      <w:pPr>
        <w:pStyle w:val="BodyText"/>
        <w:numPr>
          <w:ilvl w:val="0"/>
          <w:numId w:val="12"/>
        </w:numPr>
        <w:spacing w:after="0" w:line="240" w:lineRule="auto"/>
        <w:rPr>
          <w:szCs w:val="22"/>
        </w:rPr>
      </w:pPr>
      <w:r w:rsidRPr="000F3F7B">
        <w:rPr>
          <w:szCs w:val="22"/>
          <w:lang w:val="en-US" w:bidi="th-TH"/>
        </w:rPr>
        <w:t>qualifying cash flow hedges to the extent the hedge is effective.</w:t>
      </w:r>
    </w:p>
    <w:p w14:paraId="07B23470" w14:textId="74D593C2" w:rsidR="00D16AF4" w:rsidRPr="000F3F7B" w:rsidRDefault="00D16AF4" w:rsidP="003A1229">
      <w:pPr>
        <w:pStyle w:val="BodyText"/>
        <w:spacing w:after="0" w:line="240" w:lineRule="auto"/>
        <w:ind w:left="540"/>
        <w:jc w:val="both"/>
        <w:rPr>
          <w:szCs w:val="22"/>
          <w:lang w:val="en-US"/>
        </w:rPr>
      </w:pPr>
    </w:p>
    <w:p w14:paraId="40925D0E" w14:textId="4A08CB5C" w:rsidR="00D16AF4" w:rsidRPr="000F3F7B" w:rsidRDefault="00D16AF4" w:rsidP="003A1229">
      <w:pPr>
        <w:pStyle w:val="BodyText"/>
        <w:spacing w:after="0" w:line="240" w:lineRule="auto"/>
        <w:ind w:left="540"/>
        <w:jc w:val="both"/>
        <w:rPr>
          <w:i/>
          <w:iCs/>
          <w:szCs w:val="22"/>
        </w:rPr>
      </w:pPr>
      <w:r w:rsidRPr="000F3F7B">
        <w:rPr>
          <w:i/>
          <w:iCs/>
          <w:szCs w:val="22"/>
        </w:rPr>
        <w:t>Foreign operations</w:t>
      </w:r>
    </w:p>
    <w:p w14:paraId="57132141" w14:textId="37F2A82B" w:rsidR="00637055" w:rsidRPr="000F3F7B" w:rsidRDefault="00637055" w:rsidP="003A1229">
      <w:pPr>
        <w:autoSpaceDE w:val="0"/>
        <w:autoSpaceDN w:val="0"/>
        <w:adjustRightInd w:val="0"/>
        <w:spacing w:line="240" w:lineRule="auto"/>
        <w:ind w:left="540"/>
        <w:jc w:val="thaiDistribute"/>
        <w:rPr>
          <w:sz w:val="20"/>
          <w:lang w:val="en-US"/>
        </w:rPr>
      </w:pPr>
    </w:p>
    <w:p w14:paraId="3D05C3E8" w14:textId="77777777" w:rsidR="00F236A6" w:rsidRPr="000F3F7B" w:rsidRDefault="00F236A6" w:rsidP="003A1229">
      <w:pPr>
        <w:pStyle w:val="BodyText"/>
        <w:spacing w:after="0" w:line="240" w:lineRule="auto"/>
        <w:ind w:left="540"/>
        <w:jc w:val="both"/>
      </w:pPr>
      <w:r w:rsidRPr="000F3F7B">
        <w:t>The assets and liabilities of foreign operations, including goodwill and fair value adjustments arising on acquisition, are translated to Thai Baht at the exchange rates at the reporting date.</w:t>
      </w:r>
    </w:p>
    <w:p w14:paraId="21395F9E" w14:textId="77777777" w:rsidR="00F236A6" w:rsidRPr="000F3F7B" w:rsidRDefault="00F236A6" w:rsidP="003A1229">
      <w:pPr>
        <w:pStyle w:val="BodyText"/>
        <w:spacing w:after="0" w:line="240" w:lineRule="auto"/>
        <w:ind w:left="540"/>
        <w:jc w:val="both"/>
      </w:pPr>
    </w:p>
    <w:p w14:paraId="3115FD0D" w14:textId="0DA0C259" w:rsidR="00F236A6" w:rsidRPr="000F3F7B" w:rsidRDefault="00F236A6" w:rsidP="003A1229">
      <w:pPr>
        <w:pStyle w:val="BodyText"/>
        <w:spacing w:after="0" w:line="240" w:lineRule="auto"/>
        <w:ind w:left="540"/>
        <w:jc w:val="both"/>
      </w:pPr>
      <w:r w:rsidRPr="000F3F7B">
        <w:lastRenderedPageBreak/>
        <w:t xml:space="preserve">The revenues and expenses of foreign operations are translated to Thai Baht at </w:t>
      </w:r>
      <w:r w:rsidR="0022544C" w:rsidRPr="000F3F7B">
        <w:t>average rate</w:t>
      </w:r>
      <w:r w:rsidRPr="000F3F7B">
        <w:t>.</w:t>
      </w:r>
    </w:p>
    <w:p w14:paraId="23E1ED42" w14:textId="2D57B4CD" w:rsidR="00A13DAC" w:rsidRPr="000F3F7B" w:rsidRDefault="00A13DAC" w:rsidP="003A1229">
      <w:pPr>
        <w:pStyle w:val="BodyText"/>
        <w:spacing w:after="0" w:line="240" w:lineRule="auto"/>
        <w:ind w:left="540"/>
        <w:jc w:val="both"/>
      </w:pPr>
    </w:p>
    <w:p w14:paraId="1373B99D" w14:textId="1014A767" w:rsidR="00A13DAC" w:rsidRPr="000F3F7B" w:rsidRDefault="00A13DAC" w:rsidP="003A1229">
      <w:pPr>
        <w:pStyle w:val="BodyText"/>
        <w:spacing w:after="0" w:line="240" w:lineRule="auto"/>
        <w:ind w:left="540"/>
        <w:jc w:val="both"/>
      </w:pPr>
      <w:r w:rsidRPr="000F3F7B">
        <w:t>Foreign exchange differences are recognised in other comprehensive income and accumulated in the translation reserve</w:t>
      </w:r>
      <w:r w:rsidR="007A0F1D" w:rsidRPr="000F3F7B">
        <w:t xml:space="preserve"> until disposal of the investment</w:t>
      </w:r>
      <w:r w:rsidR="00B564EE" w:rsidRPr="000F3F7B">
        <w:t>,</w:t>
      </w:r>
      <w:r w:rsidRPr="000F3F7B">
        <w:t xml:space="preserve"> except to the extent that the translation difference is allocated to non-controlling interests.</w:t>
      </w:r>
    </w:p>
    <w:p w14:paraId="59A479A0" w14:textId="77777777" w:rsidR="00A13DAC" w:rsidRPr="000F3F7B" w:rsidRDefault="00A13DAC" w:rsidP="003A1229">
      <w:pPr>
        <w:pStyle w:val="BodyText"/>
        <w:spacing w:after="0" w:line="240" w:lineRule="auto"/>
        <w:ind w:left="540"/>
        <w:jc w:val="both"/>
      </w:pPr>
    </w:p>
    <w:p w14:paraId="15DAD4CE" w14:textId="14BEEE09" w:rsidR="00A13DAC" w:rsidRPr="000F3F7B" w:rsidRDefault="00A13DAC" w:rsidP="003A1229">
      <w:pPr>
        <w:pStyle w:val="BodyText"/>
        <w:spacing w:after="0" w:line="240" w:lineRule="auto"/>
        <w:ind w:left="540"/>
        <w:jc w:val="both"/>
      </w:pPr>
      <w:r w:rsidRPr="000F3F7B">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w:t>
      </w:r>
      <w:r w:rsidR="00B564EE" w:rsidRPr="000F3F7B">
        <w:t xml:space="preserve"> investment in</w:t>
      </w:r>
      <w:r w:rsidRPr="000F3F7B">
        <w:t xml:space="preserve"> associate or joint venture while retaining significant influence or joint control, the relevant proportion of the cumulative amount is reclassified to profit or loss.</w:t>
      </w:r>
    </w:p>
    <w:p w14:paraId="0722A8F9" w14:textId="77777777" w:rsidR="00A13DAC" w:rsidRPr="000F3F7B" w:rsidRDefault="00A13DAC" w:rsidP="003A1229">
      <w:pPr>
        <w:pStyle w:val="BodyText"/>
        <w:spacing w:after="0" w:line="240" w:lineRule="auto"/>
        <w:ind w:left="540"/>
        <w:jc w:val="both"/>
      </w:pPr>
    </w:p>
    <w:p w14:paraId="18BFDC50" w14:textId="20D217F6" w:rsidR="00A13DAC" w:rsidRPr="000F3F7B" w:rsidRDefault="00A13DAC" w:rsidP="003A1229">
      <w:pPr>
        <w:pStyle w:val="BodyText"/>
        <w:spacing w:after="0" w:line="240" w:lineRule="auto"/>
        <w:ind w:left="540"/>
        <w:jc w:val="both"/>
      </w:pPr>
      <w:r w:rsidRPr="000F3F7B">
        <w:t>When the settlement of a monetary item receivable</w:t>
      </w:r>
      <w:r w:rsidR="00B23942" w:rsidRPr="000F3F7B">
        <w:t>s</w:t>
      </w:r>
      <w:r w:rsidRPr="000F3F7B">
        <w:t xml:space="preserve"> from or payable</w:t>
      </w:r>
      <w:r w:rsidR="00B23942" w:rsidRPr="000F3F7B">
        <w:t>s</w:t>
      </w:r>
      <w:r w:rsidRPr="000F3F7B">
        <w:t xml:space="preserv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1A8A3745" w14:textId="18E558F4" w:rsidR="00643B42" w:rsidRPr="000F3F7B" w:rsidRDefault="00643B42" w:rsidP="003A1229">
      <w:pPr>
        <w:spacing w:line="240" w:lineRule="auto"/>
        <w:rPr>
          <w:b/>
          <w:bCs/>
          <w:i/>
          <w:iCs/>
          <w:szCs w:val="18"/>
        </w:rPr>
      </w:pPr>
    </w:p>
    <w:p w14:paraId="6B1678F7" w14:textId="61552570" w:rsidR="00A13DAC" w:rsidRPr="000F3F7B" w:rsidRDefault="00A13DAC" w:rsidP="000B2F74">
      <w:pPr>
        <w:pStyle w:val="ListParagraph"/>
        <w:numPr>
          <w:ilvl w:val="0"/>
          <w:numId w:val="11"/>
        </w:numPr>
        <w:spacing w:line="240" w:lineRule="atLeast"/>
        <w:ind w:left="540" w:right="108" w:hanging="540"/>
        <w:jc w:val="thaiDistribute"/>
        <w:rPr>
          <w:sz w:val="20"/>
        </w:rPr>
      </w:pPr>
      <w:r w:rsidRPr="000F3F7B">
        <w:rPr>
          <w:b/>
          <w:bCs/>
          <w:i/>
          <w:iCs/>
          <w:szCs w:val="18"/>
        </w:rPr>
        <w:t>Financial instruments</w:t>
      </w:r>
    </w:p>
    <w:p w14:paraId="58681295" w14:textId="23056A5D" w:rsidR="00A13DAC" w:rsidRPr="003A1229" w:rsidRDefault="00A13DAC" w:rsidP="003A1229">
      <w:pPr>
        <w:spacing w:line="240" w:lineRule="atLeast"/>
        <w:ind w:right="108"/>
        <w:jc w:val="thaiDistribute"/>
        <w:rPr>
          <w:szCs w:val="22"/>
        </w:rPr>
      </w:pPr>
    </w:p>
    <w:p w14:paraId="0F8598FA" w14:textId="6F89FE36" w:rsidR="00A13DAC" w:rsidRPr="000F3F7B" w:rsidRDefault="00A13DAC" w:rsidP="003A1229">
      <w:pPr>
        <w:pStyle w:val="BodyText"/>
        <w:spacing w:after="0" w:line="240" w:lineRule="auto"/>
        <w:ind w:left="990" w:hanging="450"/>
        <w:jc w:val="thaiDistribute"/>
        <w:rPr>
          <w:i/>
          <w:szCs w:val="18"/>
          <w:lang w:val="en-US"/>
        </w:rPr>
      </w:pPr>
      <w:r w:rsidRPr="000F3F7B">
        <w:rPr>
          <w:i/>
          <w:szCs w:val="18"/>
          <w:lang w:val="en-US"/>
        </w:rPr>
        <w:t xml:space="preserve">(1) </w:t>
      </w:r>
      <w:r w:rsidR="004F0D1F" w:rsidRPr="000F3F7B">
        <w:rPr>
          <w:i/>
          <w:szCs w:val="18"/>
          <w:lang w:val="en-US"/>
        </w:rPr>
        <w:tab/>
      </w:r>
      <w:r w:rsidRPr="000F3F7B">
        <w:rPr>
          <w:i/>
          <w:szCs w:val="18"/>
          <w:lang w:val="en-US"/>
        </w:rPr>
        <w:t>Recognition and initial measurement</w:t>
      </w:r>
    </w:p>
    <w:p w14:paraId="2E1E8BEA" w14:textId="64EA6772" w:rsidR="00A13DAC" w:rsidRPr="000F3F7B" w:rsidRDefault="00A13DAC" w:rsidP="003A1229">
      <w:pPr>
        <w:pStyle w:val="BodyText"/>
        <w:spacing w:after="0" w:line="240" w:lineRule="auto"/>
        <w:ind w:left="900" w:hanging="360"/>
        <w:jc w:val="thaiDistribute"/>
        <w:rPr>
          <w:i/>
          <w:szCs w:val="18"/>
          <w:lang w:val="en-US"/>
        </w:rPr>
      </w:pPr>
    </w:p>
    <w:p w14:paraId="0E9CBC42" w14:textId="4003018B" w:rsidR="0057770C" w:rsidRPr="000F3F7B" w:rsidRDefault="0057770C" w:rsidP="003A1229">
      <w:pPr>
        <w:pStyle w:val="BodyText"/>
        <w:spacing w:after="0" w:line="240" w:lineRule="auto"/>
        <w:ind w:left="990"/>
        <w:jc w:val="thaiDistribute"/>
        <w:rPr>
          <w:i/>
          <w:szCs w:val="22"/>
          <w:lang w:val="en-US"/>
        </w:rPr>
      </w:pPr>
      <w:r w:rsidRPr="000F3F7B">
        <w:rPr>
          <w:szCs w:val="22"/>
          <w:lang w:val="en-US"/>
        </w:rPr>
        <w:t>Trade receivable</w:t>
      </w:r>
      <w:r w:rsidR="00B47C42" w:rsidRPr="000F3F7B">
        <w:rPr>
          <w:szCs w:val="22"/>
          <w:lang w:val="en-US"/>
        </w:rPr>
        <w:t>s</w:t>
      </w:r>
      <w:r w:rsidRPr="000F3F7B">
        <w:rPr>
          <w:szCs w:val="22"/>
          <w:lang w:val="en-US"/>
        </w:rPr>
        <w:t>, debt securities that the Group issued and trade pay</w:t>
      </w:r>
      <w:r w:rsidR="005B75E0" w:rsidRPr="000F3F7B">
        <w:rPr>
          <w:szCs w:val="22"/>
          <w:lang w:val="en-US"/>
        </w:rPr>
        <w:t xml:space="preserve">ables </w:t>
      </w:r>
      <w:r w:rsidRPr="000F3F7B">
        <w:rPr>
          <w:szCs w:val="22"/>
          <w:lang w:val="en-US"/>
        </w:rPr>
        <w:t>are initially recognised when they are originated. Other financial assets and financial liabilities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0F3F7B">
        <w:rPr>
          <w:szCs w:val="22"/>
          <w:cs/>
          <w:lang w:val="en-US" w:bidi="th-TH"/>
        </w:rPr>
        <w:t xml:space="preserve"> </w:t>
      </w:r>
      <w:r w:rsidRPr="000F3F7B">
        <w:rPr>
          <w:szCs w:val="22"/>
          <w:lang w:val="en-US" w:bidi="th-TH"/>
        </w:rPr>
        <w:t xml:space="preserve">and any </w:t>
      </w:r>
      <w:r w:rsidRPr="000F3F7B">
        <w:rPr>
          <w:szCs w:val="22"/>
          <w:lang w:val="en-US"/>
        </w:rPr>
        <w:t xml:space="preserve">transaction costs that are directly attributable to its acquisition or issue of the securities </w:t>
      </w:r>
      <w:r w:rsidRPr="000F3F7B">
        <w:rPr>
          <w:szCs w:val="22"/>
        </w:rPr>
        <w:t>are recognised in profit or loss</w:t>
      </w:r>
      <w:r w:rsidR="00D672E2" w:rsidRPr="000F3F7B">
        <w:rPr>
          <w:szCs w:val="22"/>
          <w:lang w:val="en-US" w:bidi="th-TH"/>
        </w:rPr>
        <w:t>.</w:t>
      </w:r>
      <w:r w:rsidR="00A13DAC" w:rsidRPr="000F3F7B">
        <w:rPr>
          <w:i/>
          <w:szCs w:val="22"/>
          <w:lang w:val="en-US"/>
        </w:rPr>
        <w:tab/>
      </w:r>
    </w:p>
    <w:p w14:paraId="63F8F536" w14:textId="68A12BDC" w:rsidR="00D672E2" w:rsidRPr="000F3F7B" w:rsidRDefault="00D672E2" w:rsidP="003A1229">
      <w:pPr>
        <w:pStyle w:val="BodyText"/>
        <w:spacing w:after="0" w:line="240" w:lineRule="auto"/>
        <w:ind w:left="990"/>
        <w:jc w:val="thaiDistribute"/>
        <w:rPr>
          <w:i/>
          <w:szCs w:val="22"/>
          <w:lang w:val="en-US"/>
        </w:rPr>
      </w:pPr>
    </w:p>
    <w:p w14:paraId="0A1C7423" w14:textId="0BB19216" w:rsidR="00D672E2" w:rsidRPr="000F3F7B" w:rsidRDefault="00D672E2" w:rsidP="003A1229">
      <w:pPr>
        <w:pStyle w:val="BodyText"/>
        <w:spacing w:after="0" w:line="240" w:lineRule="auto"/>
        <w:ind w:left="990"/>
        <w:jc w:val="thaiDistribute"/>
        <w:rPr>
          <w:szCs w:val="22"/>
          <w:lang w:val="en-US"/>
        </w:rPr>
      </w:pPr>
      <w:r w:rsidRPr="000F3F7B">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63E154F" w14:textId="06C43DD6" w:rsidR="00D672E2" w:rsidRPr="000F3F7B" w:rsidRDefault="00D672E2" w:rsidP="003A1229">
      <w:pPr>
        <w:pStyle w:val="BodyText"/>
        <w:spacing w:after="0" w:line="240" w:lineRule="auto"/>
        <w:ind w:left="990"/>
        <w:jc w:val="thaiDistribute"/>
        <w:rPr>
          <w:szCs w:val="22"/>
          <w:lang w:val="en-US"/>
        </w:rPr>
      </w:pPr>
    </w:p>
    <w:p w14:paraId="3184EED2" w14:textId="4396A181" w:rsidR="00D672E2" w:rsidRPr="000F3F7B" w:rsidRDefault="00D672E2" w:rsidP="003A1229">
      <w:pPr>
        <w:pStyle w:val="BodyText"/>
        <w:spacing w:after="0" w:line="240" w:lineRule="auto"/>
        <w:ind w:left="990"/>
        <w:jc w:val="thaiDistribute"/>
        <w:rPr>
          <w:szCs w:val="22"/>
          <w:lang w:val="en-US"/>
        </w:rPr>
      </w:pPr>
      <w:r w:rsidRPr="000F3F7B">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4BEA8DC" w14:textId="2160AEFB" w:rsidR="00D672E2" w:rsidRPr="000F3F7B" w:rsidRDefault="00D672E2" w:rsidP="003A1229">
      <w:pPr>
        <w:pStyle w:val="BodyText"/>
        <w:spacing w:after="0" w:line="240" w:lineRule="auto"/>
        <w:ind w:left="990"/>
        <w:jc w:val="thaiDistribute"/>
        <w:rPr>
          <w:szCs w:val="22"/>
          <w:lang w:val="en-US"/>
        </w:rPr>
      </w:pPr>
    </w:p>
    <w:p w14:paraId="1525895C" w14:textId="0AE25AAA" w:rsidR="00D672E2" w:rsidRPr="000F3F7B" w:rsidRDefault="00D672E2" w:rsidP="003A1229">
      <w:pPr>
        <w:pStyle w:val="BodyText"/>
        <w:spacing w:after="0" w:line="240" w:lineRule="auto"/>
        <w:ind w:left="990"/>
        <w:jc w:val="thaiDistribute"/>
        <w:rPr>
          <w:szCs w:val="22"/>
          <w:lang w:val="en-US"/>
        </w:rPr>
      </w:pPr>
      <w:r w:rsidRPr="000F3F7B">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8BCE3A8" w14:textId="71766AD6" w:rsidR="00D672E2" w:rsidRPr="000F3F7B" w:rsidRDefault="00D672E2" w:rsidP="003A1229">
      <w:pPr>
        <w:pStyle w:val="BodyText"/>
        <w:spacing w:after="0" w:line="240" w:lineRule="auto"/>
        <w:ind w:left="990"/>
        <w:jc w:val="thaiDistribute"/>
        <w:rPr>
          <w:szCs w:val="22"/>
          <w:lang w:val="en-US"/>
        </w:rPr>
      </w:pPr>
    </w:p>
    <w:p w14:paraId="66ED8688" w14:textId="380C0DEF" w:rsidR="00D672E2" w:rsidRPr="000F3F7B" w:rsidRDefault="00D672E2" w:rsidP="003A1229">
      <w:pPr>
        <w:pStyle w:val="BodyText"/>
        <w:spacing w:after="0" w:line="240" w:lineRule="auto"/>
        <w:ind w:left="990"/>
        <w:jc w:val="thaiDistribute"/>
        <w:rPr>
          <w:szCs w:val="22"/>
          <w:lang w:val="en-US"/>
        </w:rPr>
      </w:pPr>
      <w:r w:rsidRPr="000F3F7B">
        <w:rPr>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17F6D41" w14:textId="7B97372F" w:rsidR="00D672E2" w:rsidRDefault="00D672E2" w:rsidP="003A1229">
      <w:pPr>
        <w:pStyle w:val="BodyText"/>
        <w:spacing w:after="0" w:line="240" w:lineRule="auto"/>
        <w:ind w:left="990"/>
        <w:jc w:val="thaiDistribute"/>
        <w:rPr>
          <w:szCs w:val="22"/>
          <w:lang w:val="en-US"/>
        </w:rPr>
      </w:pPr>
    </w:p>
    <w:p w14:paraId="732CFFC1" w14:textId="77777777" w:rsidR="003A1229" w:rsidRPr="000F3F7B" w:rsidRDefault="003A1229" w:rsidP="003A1229">
      <w:pPr>
        <w:pStyle w:val="BodyText"/>
        <w:spacing w:after="0" w:line="240" w:lineRule="auto"/>
        <w:ind w:left="990"/>
        <w:jc w:val="thaiDistribute"/>
        <w:rPr>
          <w:szCs w:val="22"/>
          <w:lang w:val="en-US"/>
        </w:rPr>
      </w:pPr>
    </w:p>
    <w:p w14:paraId="2079415C" w14:textId="5D2069F1" w:rsidR="00D672E2" w:rsidRPr="000F3F7B" w:rsidRDefault="00D672E2" w:rsidP="003A1229">
      <w:pPr>
        <w:pStyle w:val="BodyText"/>
        <w:spacing w:after="0" w:line="240" w:lineRule="auto"/>
        <w:ind w:left="990"/>
        <w:jc w:val="thaiDistribute"/>
        <w:rPr>
          <w:szCs w:val="22"/>
          <w:lang w:val="en-US"/>
        </w:rPr>
      </w:pPr>
      <w:r w:rsidRPr="000F3F7B">
        <w:rPr>
          <w:szCs w:val="22"/>
          <w:lang w:val="en-US"/>
        </w:rPr>
        <w:lastRenderedPageBreak/>
        <w:t>Equity investments measured at FVOCI are subsequently measured at fair value. Dividends income are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43A3A7C4" w14:textId="77777777" w:rsidR="0057770C" w:rsidRPr="000F3F7B" w:rsidRDefault="0057770C" w:rsidP="003A1229">
      <w:pPr>
        <w:pStyle w:val="BodyText"/>
        <w:spacing w:after="0" w:line="240" w:lineRule="auto"/>
        <w:ind w:left="990" w:hanging="360"/>
        <w:jc w:val="thaiDistribute"/>
        <w:rPr>
          <w:i/>
          <w:szCs w:val="18"/>
          <w:lang w:val="en-US"/>
        </w:rPr>
      </w:pPr>
    </w:p>
    <w:p w14:paraId="6677BDFD" w14:textId="242DCF3E" w:rsidR="004F0D1F" w:rsidRPr="000F3F7B" w:rsidRDefault="004F0D1F" w:rsidP="003A1229">
      <w:pPr>
        <w:pStyle w:val="BodyText"/>
        <w:spacing w:after="0" w:line="240" w:lineRule="auto"/>
        <w:ind w:left="990" w:hanging="450"/>
        <w:jc w:val="thaiDistribute"/>
        <w:rPr>
          <w:i/>
          <w:szCs w:val="18"/>
          <w:lang w:val="en-US"/>
        </w:rPr>
      </w:pPr>
      <w:r w:rsidRPr="000F3F7B">
        <w:rPr>
          <w:i/>
          <w:szCs w:val="18"/>
          <w:lang w:val="en-US"/>
        </w:rPr>
        <w:t>(2)</w:t>
      </w:r>
      <w:r w:rsidRPr="000F3F7B">
        <w:rPr>
          <w:i/>
          <w:szCs w:val="18"/>
          <w:lang w:val="en-US"/>
        </w:rPr>
        <w:tab/>
        <w:t>Derecognition and offset</w:t>
      </w:r>
    </w:p>
    <w:p w14:paraId="0C743CD7" w14:textId="77777777" w:rsidR="004F0D1F" w:rsidRPr="000F3F7B" w:rsidRDefault="004F0D1F" w:rsidP="003A1229">
      <w:pPr>
        <w:pStyle w:val="BodyText"/>
        <w:spacing w:after="0" w:line="240" w:lineRule="auto"/>
        <w:ind w:left="990" w:hanging="450"/>
        <w:jc w:val="thaiDistribute"/>
        <w:rPr>
          <w:i/>
          <w:szCs w:val="18"/>
          <w:lang w:val="en-US"/>
        </w:rPr>
      </w:pPr>
    </w:p>
    <w:p w14:paraId="43EF33D1" w14:textId="33845460" w:rsidR="0057770C" w:rsidRPr="000F3F7B" w:rsidRDefault="004F0D1F" w:rsidP="003A1229">
      <w:pPr>
        <w:pStyle w:val="BodyText"/>
        <w:spacing w:after="0" w:line="240" w:lineRule="auto"/>
        <w:ind w:left="990"/>
        <w:jc w:val="thaiDistribute"/>
        <w:rPr>
          <w:szCs w:val="22"/>
          <w:lang w:val="en-US"/>
        </w:rPr>
      </w:pPr>
      <w:r w:rsidRPr="000F3F7B">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6A5BE8A" w14:textId="4F8BA1E7" w:rsidR="00FE29A4" w:rsidRPr="000F3F7B" w:rsidRDefault="00FE29A4" w:rsidP="003A1229">
      <w:pPr>
        <w:pStyle w:val="BodyText"/>
        <w:spacing w:after="0" w:line="240" w:lineRule="auto"/>
        <w:ind w:left="990"/>
        <w:jc w:val="thaiDistribute"/>
        <w:rPr>
          <w:szCs w:val="22"/>
          <w:lang w:val="en-US"/>
        </w:rPr>
      </w:pPr>
    </w:p>
    <w:p w14:paraId="3ACEF8CE" w14:textId="2CDB9A4A" w:rsidR="00FE29A4" w:rsidRPr="000F3F7B" w:rsidRDefault="00FE29A4" w:rsidP="003A1229">
      <w:pPr>
        <w:pStyle w:val="BodyText"/>
        <w:spacing w:after="0" w:line="240" w:lineRule="auto"/>
        <w:ind w:left="990"/>
        <w:jc w:val="thaiDistribute"/>
        <w:rPr>
          <w:szCs w:val="22"/>
          <w:lang w:val="en-US"/>
        </w:rPr>
      </w:pPr>
      <w:r w:rsidRPr="000F3F7B">
        <w:rPr>
          <w:szCs w:val="22"/>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BAC9B1" w14:textId="3BD89013" w:rsidR="00FE29A4" w:rsidRPr="000F3F7B" w:rsidRDefault="00FE29A4" w:rsidP="003A1229">
      <w:pPr>
        <w:pStyle w:val="BodyText"/>
        <w:spacing w:after="0" w:line="240" w:lineRule="auto"/>
        <w:ind w:left="990"/>
        <w:jc w:val="thaiDistribute"/>
        <w:rPr>
          <w:szCs w:val="22"/>
          <w:lang w:val="en-US"/>
        </w:rPr>
      </w:pPr>
    </w:p>
    <w:p w14:paraId="7E1BFDA5" w14:textId="4852A94F" w:rsidR="00FE29A4" w:rsidRPr="000F3F7B" w:rsidRDefault="00FE29A4" w:rsidP="003A1229">
      <w:pPr>
        <w:pStyle w:val="BodyText"/>
        <w:spacing w:after="0" w:line="240" w:lineRule="auto"/>
        <w:ind w:left="990"/>
        <w:jc w:val="thaiDistribute"/>
        <w:rPr>
          <w:szCs w:val="22"/>
          <w:lang w:val="en-US"/>
        </w:rPr>
      </w:pPr>
      <w:r w:rsidRPr="000F3F7B">
        <w:rPr>
          <w:szCs w:val="22"/>
          <w:lang w:val="en-US"/>
        </w:rPr>
        <w:t>The difference between the carrying amount extinguished and the consideration received or paid is recognised in profit or loss.</w:t>
      </w:r>
    </w:p>
    <w:p w14:paraId="263622CD" w14:textId="05E1E9EB" w:rsidR="00FE29A4" w:rsidRPr="000F3F7B" w:rsidRDefault="00FE29A4" w:rsidP="003A1229">
      <w:pPr>
        <w:pStyle w:val="BodyText"/>
        <w:spacing w:after="0" w:line="240" w:lineRule="auto"/>
        <w:ind w:left="990"/>
        <w:jc w:val="thaiDistribute"/>
        <w:rPr>
          <w:szCs w:val="22"/>
          <w:lang w:val="en-US"/>
        </w:rPr>
      </w:pPr>
    </w:p>
    <w:p w14:paraId="46D78EDF" w14:textId="39F37DAD" w:rsidR="00FE29A4" w:rsidRDefault="00FE29A4" w:rsidP="003A1229">
      <w:pPr>
        <w:pStyle w:val="BodyText"/>
        <w:spacing w:after="0" w:line="240" w:lineRule="auto"/>
        <w:ind w:left="990"/>
        <w:jc w:val="thaiDistribute"/>
        <w:rPr>
          <w:szCs w:val="22"/>
          <w:lang w:val="en-US"/>
        </w:rPr>
      </w:pPr>
      <w:r w:rsidRPr="000F3F7B">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D293AA0" w14:textId="41BAF1BA" w:rsidR="003A1229" w:rsidRDefault="003A1229" w:rsidP="003A1229">
      <w:pPr>
        <w:pStyle w:val="BodyText"/>
        <w:spacing w:after="0" w:line="240" w:lineRule="auto"/>
        <w:ind w:left="990"/>
        <w:jc w:val="thaiDistribute"/>
        <w:rPr>
          <w:szCs w:val="22"/>
          <w:lang w:val="en-US"/>
        </w:rPr>
      </w:pPr>
    </w:p>
    <w:p w14:paraId="69177433" w14:textId="77777777" w:rsidR="002A198E" w:rsidRPr="002A198E" w:rsidRDefault="002A198E" w:rsidP="003A1229">
      <w:pPr>
        <w:pStyle w:val="BodyText"/>
        <w:spacing w:after="0" w:line="240" w:lineRule="auto"/>
        <w:ind w:left="990"/>
        <w:jc w:val="thaiDistribute"/>
        <w:rPr>
          <w:i/>
          <w:iCs/>
          <w:szCs w:val="22"/>
          <w:lang w:val="en-US"/>
        </w:rPr>
      </w:pPr>
      <w:r w:rsidRPr="002A198E">
        <w:rPr>
          <w:i/>
          <w:iCs/>
          <w:szCs w:val="22"/>
          <w:lang w:val="en-US"/>
        </w:rPr>
        <w:t>Interest rate benchmark reform </w:t>
      </w:r>
    </w:p>
    <w:p w14:paraId="5F5F7E83" w14:textId="77777777" w:rsidR="002A198E" w:rsidRDefault="002A198E" w:rsidP="003A1229">
      <w:pPr>
        <w:pStyle w:val="BodyText"/>
        <w:spacing w:after="0" w:line="240" w:lineRule="auto"/>
        <w:ind w:left="990"/>
        <w:jc w:val="thaiDistribute"/>
        <w:rPr>
          <w:szCs w:val="22"/>
          <w:lang w:val="en-US"/>
        </w:rPr>
      </w:pPr>
    </w:p>
    <w:p w14:paraId="7C580E03" w14:textId="77777777" w:rsidR="002A198E" w:rsidRDefault="002A198E" w:rsidP="003A1229">
      <w:pPr>
        <w:pStyle w:val="BodyText"/>
        <w:spacing w:after="0" w:line="240" w:lineRule="auto"/>
        <w:ind w:left="990"/>
        <w:jc w:val="thaiDistribute"/>
        <w:rPr>
          <w:szCs w:val="22"/>
          <w:lang w:val="en-US"/>
        </w:rPr>
      </w:pPr>
      <w:r w:rsidRPr="002A198E">
        <w:rPr>
          <w:szCs w:val="22"/>
          <w:lang w:val="en-US"/>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 </w:t>
      </w:r>
    </w:p>
    <w:p w14:paraId="045A8A6D" w14:textId="77777777" w:rsidR="002A198E" w:rsidRDefault="002A198E" w:rsidP="003A1229">
      <w:pPr>
        <w:pStyle w:val="BodyText"/>
        <w:spacing w:after="0" w:line="240" w:lineRule="auto"/>
        <w:ind w:left="990"/>
        <w:jc w:val="thaiDistribute"/>
        <w:rPr>
          <w:szCs w:val="22"/>
          <w:lang w:val="en-US"/>
        </w:rPr>
      </w:pPr>
    </w:p>
    <w:p w14:paraId="3BD85219" w14:textId="591E8ED6" w:rsidR="003A1229" w:rsidRPr="000F3F7B" w:rsidRDefault="002A198E" w:rsidP="003A1229">
      <w:pPr>
        <w:pStyle w:val="BodyText"/>
        <w:spacing w:after="0" w:line="240" w:lineRule="auto"/>
        <w:ind w:left="990"/>
        <w:jc w:val="thaiDistribute"/>
        <w:rPr>
          <w:szCs w:val="22"/>
          <w:lang w:val="en-US"/>
        </w:rPr>
      </w:pPr>
      <w:r w:rsidRPr="002A198E">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0A45ECC" w14:textId="77777777" w:rsidR="00FE29A4" w:rsidRPr="000F3F7B" w:rsidRDefault="00FE29A4" w:rsidP="002A198E">
      <w:pPr>
        <w:pStyle w:val="BodyText"/>
        <w:tabs>
          <w:tab w:val="left" w:pos="1080"/>
          <w:tab w:val="left" w:pos="1350"/>
        </w:tabs>
        <w:spacing w:after="0" w:line="240" w:lineRule="auto"/>
        <w:ind w:left="922"/>
        <w:jc w:val="thaiDistribute"/>
        <w:rPr>
          <w:i/>
          <w:szCs w:val="18"/>
          <w:lang w:val="en-US"/>
        </w:rPr>
      </w:pPr>
    </w:p>
    <w:p w14:paraId="0A73C908" w14:textId="7B8E57D6" w:rsidR="00FE29A4" w:rsidRPr="000F3F7B" w:rsidRDefault="00FE29A4" w:rsidP="002A198E">
      <w:pPr>
        <w:pStyle w:val="BodyText"/>
        <w:spacing w:after="0" w:line="240" w:lineRule="auto"/>
        <w:ind w:left="990" w:hanging="450"/>
        <w:jc w:val="thaiDistribute"/>
        <w:rPr>
          <w:i/>
          <w:color w:val="0000FF"/>
          <w:sz w:val="20"/>
          <w:lang w:val="en-US"/>
        </w:rPr>
      </w:pPr>
      <w:r w:rsidRPr="000F3F7B">
        <w:rPr>
          <w:i/>
          <w:szCs w:val="18"/>
          <w:lang w:val="en-US"/>
        </w:rPr>
        <w:t>(3)</w:t>
      </w:r>
      <w:r w:rsidRPr="000F3F7B">
        <w:rPr>
          <w:i/>
          <w:sz w:val="24"/>
          <w:lang w:val="en-US"/>
        </w:rPr>
        <w:tab/>
      </w:r>
      <w:r w:rsidRPr="000F3F7B">
        <w:rPr>
          <w:i/>
          <w:szCs w:val="22"/>
          <w:lang w:val="en-US"/>
        </w:rPr>
        <w:t xml:space="preserve">Derivatives </w:t>
      </w:r>
    </w:p>
    <w:p w14:paraId="1ECCB770" w14:textId="77777777" w:rsidR="00FE29A4" w:rsidRPr="002A198E" w:rsidRDefault="00FE29A4" w:rsidP="002A198E">
      <w:pPr>
        <w:pStyle w:val="BodyText"/>
        <w:spacing w:after="0" w:line="240" w:lineRule="auto"/>
        <w:ind w:left="990" w:hanging="450"/>
        <w:jc w:val="thaiDistribute"/>
        <w:rPr>
          <w:color w:val="0000FF"/>
          <w:szCs w:val="22"/>
        </w:rPr>
      </w:pPr>
    </w:p>
    <w:p w14:paraId="1D9E004A" w14:textId="102EC4C1" w:rsidR="0057770C" w:rsidRPr="000F3F7B" w:rsidRDefault="00FE29A4" w:rsidP="002A198E">
      <w:pPr>
        <w:pStyle w:val="BodyText"/>
        <w:spacing w:after="0" w:line="240" w:lineRule="auto"/>
        <w:ind w:left="990" w:hanging="360"/>
        <w:jc w:val="thaiDistribute"/>
        <w:rPr>
          <w:i/>
          <w:sz w:val="24"/>
          <w:lang w:val="en-US"/>
        </w:rPr>
      </w:pPr>
      <w:r w:rsidRPr="000F3F7B">
        <w:rPr>
          <w:i/>
          <w:iCs/>
          <w:sz w:val="20"/>
          <w:lang w:val="en-US"/>
        </w:rPr>
        <w:tab/>
      </w:r>
      <w:r w:rsidRPr="000F3F7B">
        <w:rPr>
          <w:color w:val="000000"/>
          <w:szCs w:val="22"/>
          <w:lang w:bidi="th-TH"/>
        </w:rPr>
        <w:t>Derivatives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3</w:t>
      </w:r>
      <w:r w:rsidR="002457B7" w:rsidRPr="000F3F7B">
        <w:rPr>
          <w:color w:val="000000"/>
          <w:szCs w:val="22"/>
          <w:lang w:bidi="th-TH"/>
        </w:rPr>
        <w:t xml:space="preserve"> </w:t>
      </w:r>
      <w:r w:rsidR="002457B7" w:rsidRPr="000F3F7B">
        <w:rPr>
          <w:i/>
          <w:iCs/>
          <w:color w:val="000000"/>
          <w:szCs w:val="22"/>
          <w:lang w:bidi="th-TH"/>
        </w:rPr>
        <w:t>(d)</w:t>
      </w:r>
      <w:r w:rsidRPr="000F3F7B">
        <w:rPr>
          <w:i/>
          <w:iCs/>
          <w:color w:val="000000"/>
          <w:szCs w:val="22"/>
          <w:lang w:bidi="th-TH"/>
        </w:rPr>
        <w:t>(4)</w:t>
      </w:r>
      <w:r w:rsidRPr="000F3F7B">
        <w:rPr>
          <w:color w:val="000000"/>
          <w:szCs w:val="22"/>
          <w:lang w:bidi="th-TH"/>
        </w:rPr>
        <w:t>).</w:t>
      </w:r>
    </w:p>
    <w:p w14:paraId="61DFFC0F" w14:textId="77777777" w:rsidR="0057770C" w:rsidRPr="000F3F7B" w:rsidRDefault="0057770C" w:rsidP="00CB743D">
      <w:pPr>
        <w:pStyle w:val="BodyText"/>
        <w:spacing w:after="0" w:line="240" w:lineRule="auto"/>
        <w:ind w:left="990" w:hanging="360"/>
        <w:jc w:val="thaiDistribute"/>
        <w:rPr>
          <w:i/>
          <w:szCs w:val="18"/>
          <w:lang w:val="en-US"/>
        </w:rPr>
      </w:pPr>
    </w:p>
    <w:p w14:paraId="173531BD" w14:textId="61AB0CAD" w:rsidR="006002F0" w:rsidRPr="000F3F7B" w:rsidRDefault="006002F0" w:rsidP="00CB743D">
      <w:pPr>
        <w:pStyle w:val="BodyText"/>
        <w:tabs>
          <w:tab w:val="left" w:pos="990"/>
        </w:tabs>
        <w:spacing w:after="0" w:line="240" w:lineRule="auto"/>
        <w:ind w:left="450"/>
        <w:jc w:val="thaiDistribute"/>
        <w:rPr>
          <w:i/>
          <w:iCs/>
          <w:szCs w:val="22"/>
          <w:lang w:val="en-US"/>
        </w:rPr>
      </w:pPr>
      <w:r w:rsidRPr="000F3F7B">
        <w:rPr>
          <w:i/>
          <w:iCs/>
          <w:szCs w:val="22"/>
          <w:lang w:val="en-US"/>
        </w:rPr>
        <w:t>(</w:t>
      </w:r>
      <w:r w:rsidR="00FE29A4" w:rsidRPr="000F3F7B">
        <w:rPr>
          <w:i/>
          <w:iCs/>
          <w:szCs w:val="22"/>
          <w:lang w:val="en-US"/>
        </w:rPr>
        <w:t>4)</w:t>
      </w:r>
      <w:r w:rsidR="00FE29A4" w:rsidRPr="000F3F7B">
        <w:rPr>
          <w:i/>
          <w:iCs/>
          <w:szCs w:val="22"/>
          <w:lang w:val="en-US"/>
        </w:rPr>
        <w:tab/>
      </w:r>
      <w:r w:rsidRPr="000F3F7B">
        <w:rPr>
          <w:i/>
          <w:iCs/>
          <w:szCs w:val="22"/>
          <w:lang w:val="en-US"/>
        </w:rPr>
        <w:t>Hedging</w:t>
      </w:r>
    </w:p>
    <w:p w14:paraId="6EC1E69D" w14:textId="77777777" w:rsidR="006002F0" w:rsidRPr="000F3F7B" w:rsidRDefault="006002F0" w:rsidP="00CB743D">
      <w:pPr>
        <w:pStyle w:val="BodyText"/>
        <w:spacing w:after="0" w:line="240" w:lineRule="auto"/>
        <w:ind w:left="900"/>
        <w:jc w:val="thaiDistribute"/>
        <w:rPr>
          <w:i/>
          <w:iCs/>
          <w:szCs w:val="22"/>
          <w:lang w:val="en-US"/>
        </w:rPr>
      </w:pPr>
    </w:p>
    <w:p w14:paraId="1FB915C4" w14:textId="6FD87ABB" w:rsidR="006002F0" w:rsidRPr="000F3F7B" w:rsidRDefault="006002F0" w:rsidP="00CB743D">
      <w:pPr>
        <w:spacing w:line="240" w:lineRule="auto"/>
        <w:ind w:left="990"/>
        <w:jc w:val="thaiDistribute"/>
        <w:rPr>
          <w:b/>
          <w:bCs/>
          <w:color w:val="0000FF"/>
          <w:szCs w:val="22"/>
        </w:rPr>
      </w:pPr>
      <w:r w:rsidRPr="000F3F7B">
        <w:rPr>
          <w:color w:val="000000"/>
          <w:szCs w:val="22"/>
          <w:lang w:bidi="th-TH"/>
        </w:rPr>
        <w:t xml:space="preserve">The </w:t>
      </w:r>
      <w:r w:rsidRPr="000F3F7B">
        <w:rPr>
          <w:szCs w:val="22"/>
        </w:rPr>
        <w:t>Group</w:t>
      </w:r>
      <w:r w:rsidRPr="000F3F7B">
        <w:rPr>
          <w:color w:val="000000"/>
          <w:szCs w:val="22"/>
          <w:lang w:bidi="th-TH"/>
        </w:rPr>
        <w:t xml:space="preserve"> designates certain derivatives as hedging instruments to hedge the variability in cash flows associated with foreign exchange rates and interest rates. </w:t>
      </w:r>
    </w:p>
    <w:p w14:paraId="1A84B614" w14:textId="6678F728" w:rsidR="006002F0" w:rsidRDefault="006002F0" w:rsidP="00CB743D">
      <w:pPr>
        <w:spacing w:line="240" w:lineRule="auto"/>
        <w:ind w:left="900"/>
        <w:rPr>
          <w:color w:val="000000"/>
          <w:szCs w:val="22"/>
          <w:lang w:bidi="th-TH"/>
        </w:rPr>
      </w:pPr>
    </w:p>
    <w:p w14:paraId="49AEB816" w14:textId="77777777" w:rsidR="00CB743D" w:rsidRPr="000F3F7B" w:rsidRDefault="00CB743D" w:rsidP="00CB743D">
      <w:pPr>
        <w:spacing w:line="240" w:lineRule="auto"/>
        <w:ind w:left="900"/>
        <w:rPr>
          <w:color w:val="000000"/>
          <w:szCs w:val="22"/>
          <w:lang w:bidi="th-TH"/>
        </w:rPr>
      </w:pPr>
    </w:p>
    <w:p w14:paraId="5F49B819" w14:textId="4ED8F5D0" w:rsidR="006002F0" w:rsidRDefault="00FE29A4" w:rsidP="00CB743D">
      <w:pPr>
        <w:spacing w:line="240" w:lineRule="auto"/>
        <w:ind w:left="990"/>
        <w:jc w:val="thaiDistribute"/>
        <w:rPr>
          <w:color w:val="000000"/>
          <w:szCs w:val="22"/>
          <w:lang w:bidi="th-TH"/>
        </w:rPr>
      </w:pPr>
      <w:r w:rsidRPr="000F3F7B">
        <w:rPr>
          <w:color w:val="000000"/>
          <w:szCs w:val="22"/>
          <w:lang w:bidi="th-TH"/>
        </w:rPr>
        <w:lastRenderedPageBreak/>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45B13E3" w14:textId="6516D7CF" w:rsidR="00CB743D" w:rsidRDefault="00CB743D" w:rsidP="00CB743D">
      <w:pPr>
        <w:spacing w:line="240" w:lineRule="auto"/>
        <w:ind w:left="990"/>
        <w:jc w:val="thaiDistribute"/>
        <w:rPr>
          <w:color w:val="000000"/>
          <w:szCs w:val="22"/>
          <w:lang w:bidi="th-TH"/>
        </w:rPr>
      </w:pPr>
    </w:p>
    <w:p w14:paraId="566663B6" w14:textId="77777777" w:rsidR="00284BD3" w:rsidRPr="00284BD3" w:rsidRDefault="00CB743D" w:rsidP="00CB743D">
      <w:pPr>
        <w:spacing w:line="240" w:lineRule="auto"/>
        <w:ind w:left="990"/>
        <w:jc w:val="thaiDistribute"/>
        <w:rPr>
          <w:i/>
          <w:iCs/>
          <w:color w:val="000000"/>
          <w:szCs w:val="22"/>
          <w:lang w:bidi="th-TH"/>
        </w:rPr>
      </w:pPr>
      <w:r w:rsidRPr="00284BD3">
        <w:rPr>
          <w:i/>
          <w:iCs/>
          <w:color w:val="000000"/>
          <w:szCs w:val="22"/>
          <w:lang w:bidi="th-TH"/>
        </w:rPr>
        <w:t>Hedges directly affected by IBOR reform </w:t>
      </w:r>
    </w:p>
    <w:p w14:paraId="38386269" w14:textId="77777777" w:rsidR="00284BD3" w:rsidRDefault="00284BD3" w:rsidP="00CB743D">
      <w:pPr>
        <w:spacing w:line="240" w:lineRule="auto"/>
        <w:ind w:left="990"/>
        <w:jc w:val="thaiDistribute"/>
        <w:rPr>
          <w:color w:val="000000"/>
          <w:szCs w:val="22"/>
          <w:lang w:bidi="th-TH"/>
        </w:rPr>
      </w:pPr>
    </w:p>
    <w:p w14:paraId="4ADB2154" w14:textId="77777777" w:rsidR="00F10E3F" w:rsidRPr="00932122" w:rsidRDefault="00CB743D" w:rsidP="00CB743D">
      <w:pPr>
        <w:spacing w:line="240" w:lineRule="auto"/>
        <w:ind w:left="990"/>
        <w:jc w:val="thaiDistribute"/>
        <w:rPr>
          <w:color w:val="000000"/>
          <w:szCs w:val="22"/>
          <w:lang w:bidi="th-TH"/>
        </w:rPr>
      </w:pPr>
      <w:r w:rsidRPr="00CB743D">
        <w:rPr>
          <w:color w:val="000000"/>
          <w:szCs w:val="22"/>
          <w:lang w:bidi="th-TH"/>
        </w:rPr>
        <w:t xml:space="preserve">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w:t>
      </w:r>
      <w:r w:rsidRPr="00932122">
        <w:rPr>
          <w:color w:val="000000"/>
          <w:szCs w:val="22"/>
          <w:lang w:bidi="th-TH"/>
        </w:rPr>
        <w:t>this purpose, the hedge designation is amended once the following changes:</w:t>
      </w:r>
    </w:p>
    <w:p w14:paraId="2E5450A9" w14:textId="77777777" w:rsidR="00362068" w:rsidRPr="00932122" w:rsidRDefault="00362068" w:rsidP="000B2F74">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designating an alternative benchmark rate as the hedged risk;</w:t>
      </w:r>
    </w:p>
    <w:p w14:paraId="700F89D3" w14:textId="77777777" w:rsidR="00932122" w:rsidRPr="00932122" w:rsidRDefault="00362068" w:rsidP="000B2F74">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 xml:space="preserve">updating the description of the hedged item, including the description of the designated portion of the cash flows or fair value being hedged; or </w:t>
      </w:r>
    </w:p>
    <w:p w14:paraId="474DEB45" w14:textId="1F274E34" w:rsidR="00F10E3F" w:rsidRPr="00932122" w:rsidRDefault="00362068" w:rsidP="000B2F74">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updating the description of the hedging instrument.</w:t>
      </w:r>
    </w:p>
    <w:p w14:paraId="41EFDFC1" w14:textId="77777777" w:rsidR="00932122" w:rsidRPr="00932122" w:rsidRDefault="00932122" w:rsidP="00932122">
      <w:pPr>
        <w:pStyle w:val="BodyText"/>
        <w:tabs>
          <w:tab w:val="left" w:pos="1350"/>
        </w:tabs>
        <w:spacing w:after="0" w:line="240" w:lineRule="auto"/>
        <w:ind w:left="1260"/>
        <w:jc w:val="thaiDistribute"/>
        <w:rPr>
          <w:color w:val="000000"/>
          <w:szCs w:val="22"/>
          <w:highlight w:val="cyan"/>
          <w:lang w:bidi="th-TH"/>
        </w:rPr>
      </w:pPr>
    </w:p>
    <w:p w14:paraId="3E25E966" w14:textId="77777777" w:rsidR="00F10E3F" w:rsidRDefault="00CB743D" w:rsidP="00CB743D">
      <w:pPr>
        <w:spacing w:line="240" w:lineRule="auto"/>
        <w:ind w:left="990"/>
        <w:jc w:val="thaiDistribute"/>
        <w:rPr>
          <w:color w:val="000000"/>
          <w:szCs w:val="22"/>
          <w:lang w:bidi="th-TH"/>
        </w:rPr>
      </w:pPr>
      <w:r w:rsidRPr="00CB743D">
        <w:rPr>
          <w:color w:val="000000"/>
          <w:szCs w:val="22"/>
          <w:lang w:bidi="th-TH"/>
        </w:rPr>
        <w:t>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3FF4BC9B" w14:textId="77777777" w:rsidR="00F10E3F" w:rsidRDefault="00F10E3F" w:rsidP="00CB743D">
      <w:pPr>
        <w:spacing w:line="240" w:lineRule="auto"/>
        <w:ind w:left="990"/>
        <w:jc w:val="thaiDistribute"/>
        <w:rPr>
          <w:color w:val="000000"/>
          <w:szCs w:val="22"/>
          <w:lang w:bidi="th-TH"/>
        </w:rPr>
      </w:pPr>
    </w:p>
    <w:p w14:paraId="7D7253F4" w14:textId="77777777" w:rsidR="00F10E3F" w:rsidRDefault="00CB743D" w:rsidP="00CB743D">
      <w:pPr>
        <w:spacing w:line="240" w:lineRule="auto"/>
        <w:ind w:left="990"/>
        <w:jc w:val="thaiDistribute"/>
        <w:rPr>
          <w:color w:val="000000"/>
          <w:szCs w:val="22"/>
          <w:lang w:bidi="th-TH"/>
        </w:rPr>
      </w:pPr>
      <w:r w:rsidRPr="00CB743D">
        <w:rPr>
          <w:color w:val="000000"/>
          <w:szCs w:val="22"/>
          <w:lang w:bidi="th-TH"/>
        </w:rPr>
        <w:t>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2B2864C0" w14:textId="77777777" w:rsidR="00F10E3F" w:rsidRDefault="00F10E3F" w:rsidP="00CB743D">
      <w:pPr>
        <w:spacing w:line="240" w:lineRule="auto"/>
        <w:ind w:left="990"/>
        <w:jc w:val="thaiDistribute"/>
        <w:rPr>
          <w:color w:val="000000"/>
          <w:szCs w:val="22"/>
          <w:lang w:bidi="th-TH"/>
        </w:rPr>
      </w:pPr>
    </w:p>
    <w:p w14:paraId="38621337" w14:textId="260BBB97" w:rsidR="00CB743D" w:rsidRPr="000F3F7B" w:rsidRDefault="00CB743D" w:rsidP="00CB743D">
      <w:pPr>
        <w:spacing w:line="240" w:lineRule="auto"/>
        <w:ind w:left="990"/>
        <w:jc w:val="thaiDistribute"/>
        <w:rPr>
          <w:color w:val="000000"/>
          <w:szCs w:val="22"/>
          <w:lang w:bidi="th-TH"/>
        </w:rPr>
      </w:pPr>
      <w:r w:rsidRPr="00CB743D">
        <w:rPr>
          <w:color w:val="000000"/>
          <w:szCs w:val="22"/>
          <w:lang w:bidi="th-TH"/>
        </w:rPr>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 </w:t>
      </w:r>
    </w:p>
    <w:p w14:paraId="399049CE" w14:textId="77777777" w:rsidR="00B52917" w:rsidRPr="000F3F7B" w:rsidRDefault="00B52917" w:rsidP="00F10E3F">
      <w:pPr>
        <w:pStyle w:val="ListParagraph"/>
        <w:spacing w:line="240" w:lineRule="auto"/>
        <w:ind w:left="990"/>
        <w:rPr>
          <w:i/>
          <w:iCs/>
          <w:color w:val="000000"/>
          <w:szCs w:val="22"/>
          <w:lang w:bidi="th-TH"/>
        </w:rPr>
      </w:pPr>
    </w:p>
    <w:p w14:paraId="630F5D4B" w14:textId="4FF3083F" w:rsidR="00F807B9" w:rsidRPr="000F3F7B" w:rsidRDefault="00F807B9" w:rsidP="00F10E3F">
      <w:pPr>
        <w:pStyle w:val="ListParagraph"/>
        <w:spacing w:line="240" w:lineRule="auto"/>
        <w:ind w:left="990"/>
        <w:rPr>
          <w:i/>
          <w:iCs/>
          <w:color w:val="000000"/>
          <w:szCs w:val="22"/>
          <w:lang w:bidi="th-TH"/>
        </w:rPr>
      </w:pPr>
      <w:r w:rsidRPr="000F3F7B">
        <w:rPr>
          <w:i/>
          <w:iCs/>
          <w:color w:val="000000"/>
          <w:szCs w:val="22"/>
          <w:lang w:bidi="th-TH"/>
        </w:rPr>
        <w:t>Cash flow hedges</w:t>
      </w:r>
    </w:p>
    <w:p w14:paraId="5F7AF6C9" w14:textId="77777777" w:rsidR="00F807B9" w:rsidRPr="000F3F7B" w:rsidRDefault="00F807B9" w:rsidP="00F10E3F">
      <w:pPr>
        <w:spacing w:line="240" w:lineRule="auto"/>
        <w:ind w:left="1260"/>
        <w:rPr>
          <w:color w:val="000000"/>
          <w:szCs w:val="22"/>
          <w:lang w:bidi="th-TH"/>
        </w:rPr>
      </w:pPr>
    </w:p>
    <w:p w14:paraId="5256B29F" w14:textId="154520A7" w:rsidR="00F807B9" w:rsidRPr="000F3F7B" w:rsidRDefault="00F807B9" w:rsidP="00F10E3F">
      <w:pPr>
        <w:autoSpaceDE w:val="0"/>
        <w:autoSpaceDN w:val="0"/>
        <w:adjustRightInd w:val="0"/>
        <w:spacing w:line="240" w:lineRule="auto"/>
        <w:ind w:left="990"/>
        <w:jc w:val="thaiDistribute"/>
        <w:rPr>
          <w:color w:val="000000"/>
          <w:szCs w:val="22"/>
          <w:lang w:bidi="th-TH"/>
        </w:rPr>
      </w:pPr>
      <w:r w:rsidRPr="000F3F7B">
        <w:rPr>
          <w:color w:val="000000"/>
          <w:szCs w:val="22"/>
          <w:lang w:bidi="th-TH"/>
        </w:rPr>
        <w:t>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w:t>
      </w:r>
    </w:p>
    <w:p w14:paraId="38EF457E" w14:textId="77777777" w:rsidR="00FC28CA" w:rsidRPr="000F3F7B" w:rsidRDefault="00FC28CA" w:rsidP="00F10E3F">
      <w:pPr>
        <w:autoSpaceDE w:val="0"/>
        <w:autoSpaceDN w:val="0"/>
        <w:adjustRightInd w:val="0"/>
        <w:spacing w:line="240" w:lineRule="auto"/>
        <w:ind w:left="990"/>
        <w:jc w:val="thaiDistribute"/>
        <w:rPr>
          <w:color w:val="000000"/>
          <w:szCs w:val="22"/>
          <w:lang w:bidi="th-TH"/>
        </w:rPr>
      </w:pPr>
    </w:p>
    <w:p w14:paraId="0116C0EB" w14:textId="77777777" w:rsidR="00FC28CA" w:rsidRPr="000F3F7B" w:rsidRDefault="00FC28CA" w:rsidP="00F10E3F">
      <w:pPr>
        <w:spacing w:line="240" w:lineRule="auto"/>
        <w:ind w:left="990"/>
        <w:jc w:val="thaiDistribute"/>
        <w:rPr>
          <w:color w:val="000000"/>
          <w:szCs w:val="22"/>
          <w:lang w:bidi="th-TH"/>
        </w:rPr>
      </w:pPr>
      <w:r w:rsidRPr="000F3F7B">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60F3A4C7" w14:textId="77777777" w:rsidR="00FC28CA" w:rsidRPr="000F3F7B" w:rsidRDefault="00FC28CA" w:rsidP="00F10E3F">
      <w:pPr>
        <w:spacing w:line="240" w:lineRule="auto"/>
        <w:ind w:left="990"/>
        <w:jc w:val="thaiDistribute"/>
        <w:rPr>
          <w:color w:val="000000"/>
          <w:szCs w:val="22"/>
          <w:lang w:bidi="th-TH"/>
        </w:rPr>
      </w:pPr>
    </w:p>
    <w:p w14:paraId="7E0542FA" w14:textId="70158BCE" w:rsidR="00FC28CA" w:rsidRPr="000F3F7B" w:rsidRDefault="00FC28CA" w:rsidP="00F10E3F">
      <w:pPr>
        <w:spacing w:line="240" w:lineRule="auto"/>
        <w:ind w:left="990"/>
        <w:jc w:val="thaiDistribute"/>
        <w:rPr>
          <w:color w:val="000000"/>
          <w:szCs w:val="22"/>
          <w:lang w:bidi="th-TH"/>
        </w:rPr>
      </w:pPr>
      <w:r w:rsidRPr="000F3F7B">
        <w:rPr>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5A1617E" w14:textId="665E5D7F" w:rsidR="00FC28CA" w:rsidRDefault="00FC28CA" w:rsidP="00F10E3F">
      <w:pPr>
        <w:spacing w:line="240" w:lineRule="auto"/>
        <w:ind w:left="990"/>
        <w:jc w:val="thaiDistribute"/>
        <w:rPr>
          <w:color w:val="000000"/>
          <w:szCs w:val="22"/>
          <w:lang w:bidi="th-TH"/>
        </w:rPr>
      </w:pPr>
    </w:p>
    <w:p w14:paraId="4D35D1CA" w14:textId="77777777" w:rsidR="00F10E3F" w:rsidRPr="000F3F7B" w:rsidRDefault="00F10E3F" w:rsidP="00F10E3F">
      <w:pPr>
        <w:spacing w:line="240" w:lineRule="auto"/>
        <w:ind w:left="990"/>
        <w:jc w:val="thaiDistribute"/>
        <w:rPr>
          <w:color w:val="000000"/>
          <w:szCs w:val="22"/>
          <w:lang w:bidi="th-TH"/>
        </w:rPr>
      </w:pPr>
    </w:p>
    <w:p w14:paraId="123C92BD" w14:textId="5C5F1DEF" w:rsidR="00FC28CA" w:rsidRPr="000F3F7B" w:rsidRDefault="00FC28CA" w:rsidP="00F10E3F">
      <w:pPr>
        <w:spacing w:line="240" w:lineRule="auto"/>
        <w:ind w:left="990"/>
        <w:jc w:val="thaiDistribute"/>
        <w:rPr>
          <w:color w:val="000000"/>
          <w:szCs w:val="22"/>
          <w:lang w:bidi="th-TH"/>
        </w:rPr>
      </w:pPr>
      <w:r w:rsidRPr="000F3F7B">
        <w:rPr>
          <w:color w:val="000000"/>
          <w:szCs w:val="22"/>
          <w:lang w:bidi="th-TH"/>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480C4186" w14:textId="77777777" w:rsidR="00F60BC6" w:rsidRPr="000F3F7B" w:rsidRDefault="00F60BC6" w:rsidP="00F10E3F">
      <w:pPr>
        <w:spacing w:line="240" w:lineRule="auto"/>
        <w:ind w:left="990"/>
        <w:jc w:val="thaiDistribute"/>
        <w:rPr>
          <w:color w:val="000000"/>
          <w:szCs w:val="22"/>
          <w:lang w:bidi="th-TH"/>
        </w:rPr>
      </w:pPr>
    </w:p>
    <w:p w14:paraId="77D31635" w14:textId="77777777" w:rsidR="00FC28CA" w:rsidRPr="000F3F7B" w:rsidRDefault="00FC28CA" w:rsidP="00F10E3F">
      <w:pPr>
        <w:spacing w:line="240" w:lineRule="auto"/>
        <w:ind w:left="990"/>
        <w:jc w:val="thaiDistribute"/>
        <w:rPr>
          <w:color w:val="000000"/>
          <w:szCs w:val="22"/>
          <w:lang w:bidi="th-TH"/>
        </w:rPr>
      </w:pPr>
      <w:r w:rsidRPr="000F3F7B">
        <w:rPr>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19304C89" w14:textId="77777777" w:rsidR="0064267F" w:rsidRPr="00E21079" w:rsidRDefault="0064267F" w:rsidP="00F23240">
      <w:pPr>
        <w:spacing w:line="240" w:lineRule="auto"/>
        <w:ind w:left="900"/>
        <w:jc w:val="thaiDistribute"/>
        <w:rPr>
          <w:i/>
          <w:iCs/>
          <w:color w:val="000000"/>
          <w:szCs w:val="22"/>
          <w:lang w:bidi="th-TH"/>
        </w:rPr>
      </w:pPr>
    </w:p>
    <w:p w14:paraId="6CF2B335" w14:textId="6D3ECDE4" w:rsidR="000A6B92" w:rsidRPr="001776DF" w:rsidRDefault="000A6B92" w:rsidP="00042FFF">
      <w:pPr>
        <w:pStyle w:val="BodyText"/>
        <w:tabs>
          <w:tab w:val="left" w:pos="990"/>
        </w:tabs>
        <w:spacing w:after="0" w:line="240" w:lineRule="auto"/>
        <w:ind w:left="450"/>
        <w:jc w:val="thaiDistribute"/>
        <w:rPr>
          <w:i/>
          <w:iCs/>
          <w:szCs w:val="22"/>
          <w:lang w:val="en-US"/>
        </w:rPr>
      </w:pPr>
      <w:r w:rsidRPr="001776DF">
        <w:rPr>
          <w:i/>
          <w:iCs/>
          <w:szCs w:val="22"/>
          <w:lang w:val="en-US"/>
        </w:rPr>
        <w:t>(5)</w:t>
      </w:r>
      <w:r w:rsidRPr="001776DF">
        <w:rPr>
          <w:i/>
          <w:iCs/>
          <w:szCs w:val="22"/>
          <w:lang w:val="en-US"/>
        </w:rPr>
        <w:tab/>
        <w:t>Impairment of financial assets</w:t>
      </w:r>
      <w:r w:rsidRPr="001776DF">
        <w:rPr>
          <w:i/>
          <w:iCs/>
          <w:szCs w:val="22"/>
          <w:cs/>
          <w:lang w:val="en-US" w:bidi="th-TH"/>
        </w:rPr>
        <w:t xml:space="preserve"> </w:t>
      </w:r>
      <w:r w:rsidRPr="001776DF">
        <w:rPr>
          <w:i/>
          <w:iCs/>
          <w:szCs w:val="22"/>
          <w:lang w:val="en-US"/>
        </w:rPr>
        <w:t>other than trade receivables</w:t>
      </w:r>
    </w:p>
    <w:p w14:paraId="7DB3CAD2" w14:textId="7578CC7A" w:rsidR="000A6B92" w:rsidRPr="001776DF" w:rsidRDefault="000A6B92" w:rsidP="00042FFF">
      <w:pPr>
        <w:pStyle w:val="BodyText"/>
        <w:tabs>
          <w:tab w:val="left" w:pos="990"/>
        </w:tabs>
        <w:spacing w:after="0" w:line="240" w:lineRule="auto"/>
        <w:ind w:left="450"/>
        <w:jc w:val="thaiDistribute"/>
        <w:rPr>
          <w:i/>
          <w:iCs/>
          <w:szCs w:val="22"/>
          <w:lang w:val="en-US"/>
        </w:rPr>
      </w:pPr>
    </w:p>
    <w:p w14:paraId="36495DA1" w14:textId="4A837B85" w:rsidR="000A6B92" w:rsidRPr="001776DF" w:rsidRDefault="000A6B92" w:rsidP="00042FFF">
      <w:pPr>
        <w:spacing w:line="240" w:lineRule="auto"/>
        <w:ind w:left="990"/>
        <w:jc w:val="thaiDistribute"/>
        <w:rPr>
          <w:color w:val="000000"/>
          <w:szCs w:val="22"/>
          <w:lang w:bidi="th-TH"/>
        </w:rPr>
      </w:pPr>
      <w:r w:rsidRPr="001776DF">
        <w:rPr>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12674E9" w14:textId="029BAC55" w:rsidR="000A6B92" w:rsidRPr="001776DF" w:rsidRDefault="000A6B92" w:rsidP="00042FFF">
      <w:pPr>
        <w:spacing w:line="240" w:lineRule="auto"/>
        <w:ind w:left="990"/>
        <w:jc w:val="thaiDistribute"/>
        <w:rPr>
          <w:color w:val="000000"/>
          <w:szCs w:val="22"/>
          <w:lang w:bidi="th-TH"/>
        </w:rPr>
      </w:pPr>
    </w:p>
    <w:p w14:paraId="292EEF34" w14:textId="31A48659" w:rsidR="000A6B92" w:rsidRPr="001776DF" w:rsidRDefault="007161C3" w:rsidP="00042FFF">
      <w:pPr>
        <w:spacing w:line="240" w:lineRule="auto"/>
        <w:ind w:left="990"/>
        <w:jc w:val="thaiDistribute"/>
        <w:rPr>
          <w:color w:val="000000"/>
          <w:szCs w:val="22"/>
          <w:lang w:bidi="th-TH"/>
        </w:rPr>
      </w:pPr>
      <w:r w:rsidRPr="001776DF">
        <w:rPr>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FC2DA94" w14:textId="414815DD" w:rsidR="007161C3" w:rsidRPr="001776DF" w:rsidRDefault="007161C3" w:rsidP="00042FFF">
      <w:pPr>
        <w:spacing w:line="240" w:lineRule="auto"/>
        <w:ind w:left="990"/>
        <w:jc w:val="thaiDistribute"/>
        <w:rPr>
          <w:color w:val="000000"/>
          <w:szCs w:val="22"/>
          <w:lang w:bidi="th-TH"/>
        </w:rPr>
      </w:pPr>
    </w:p>
    <w:p w14:paraId="44D1F899" w14:textId="74064919" w:rsidR="007161C3" w:rsidRPr="001776DF" w:rsidRDefault="007161C3" w:rsidP="00042FFF">
      <w:pPr>
        <w:spacing w:line="240" w:lineRule="auto"/>
        <w:ind w:left="990"/>
        <w:jc w:val="thaiDistribute"/>
        <w:rPr>
          <w:color w:val="000000"/>
          <w:szCs w:val="22"/>
        </w:rPr>
      </w:pPr>
      <w:r w:rsidRPr="001776DF">
        <w:rPr>
          <w:color w:val="000000"/>
          <w:szCs w:val="22"/>
        </w:rPr>
        <w:t xml:space="preserve">The Group considers a financial asset to be in default when: </w:t>
      </w:r>
    </w:p>
    <w:p w14:paraId="463AD814" w14:textId="58442237" w:rsidR="007161C3" w:rsidRPr="001776DF" w:rsidRDefault="007161C3" w:rsidP="000B2F74">
      <w:pPr>
        <w:pStyle w:val="ListParagraph"/>
        <w:numPr>
          <w:ilvl w:val="0"/>
          <w:numId w:val="13"/>
        </w:numPr>
        <w:spacing w:line="240" w:lineRule="auto"/>
        <w:ind w:left="1350"/>
        <w:jc w:val="thaiDistribute"/>
        <w:rPr>
          <w:color w:val="000000"/>
          <w:szCs w:val="22"/>
        </w:rPr>
      </w:pPr>
      <w:r w:rsidRPr="001776DF">
        <w:rPr>
          <w:color w:val="000000"/>
          <w:szCs w:val="22"/>
        </w:rPr>
        <w:t>the debtor is unlikely to pay its credit obligations to the Group in full, without recourse by the Group to actions such as realising security (if any is held); or</w:t>
      </w:r>
    </w:p>
    <w:p w14:paraId="057B9EAC" w14:textId="40FB17A5" w:rsidR="007161C3" w:rsidRPr="001776DF" w:rsidRDefault="007161C3" w:rsidP="000B2F74">
      <w:pPr>
        <w:pStyle w:val="ListParagraph"/>
        <w:numPr>
          <w:ilvl w:val="0"/>
          <w:numId w:val="13"/>
        </w:numPr>
        <w:spacing w:line="240" w:lineRule="auto"/>
        <w:ind w:left="1350"/>
        <w:jc w:val="thaiDistribute"/>
        <w:rPr>
          <w:color w:val="000000"/>
          <w:szCs w:val="22"/>
          <w:lang w:bidi="th-TH"/>
        </w:rPr>
      </w:pPr>
      <w:r w:rsidRPr="001776DF">
        <w:rPr>
          <w:color w:val="000000"/>
          <w:szCs w:val="22"/>
        </w:rPr>
        <w:t xml:space="preserve">the financial asset is more than </w:t>
      </w:r>
      <w:r w:rsidR="001776DF" w:rsidRPr="001776DF">
        <w:rPr>
          <w:color w:val="000000"/>
          <w:szCs w:val="22"/>
        </w:rPr>
        <w:t>360</w:t>
      </w:r>
      <w:r w:rsidRPr="001776DF">
        <w:rPr>
          <w:color w:val="000000"/>
          <w:szCs w:val="22"/>
        </w:rPr>
        <w:t xml:space="preserve"> days past due.</w:t>
      </w:r>
    </w:p>
    <w:p w14:paraId="53153EA6" w14:textId="2E1AE1A4" w:rsidR="00A16FC8" w:rsidRPr="00042FFF" w:rsidRDefault="00A16FC8" w:rsidP="00042FFF">
      <w:pPr>
        <w:autoSpaceDE w:val="0"/>
        <w:autoSpaceDN w:val="0"/>
        <w:adjustRightInd w:val="0"/>
        <w:spacing w:line="240" w:lineRule="auto"/>
        <w:ind w:left="990"/>
        <w:jc w:val="thaiDistribute"/>
        <w:rPr>
          <w:szCs w:val="22"/>
          <w:highlight w:val="yellow"/>
          <w:lang w:val="en-US"/>
        </w:rPr>
      </w:pPr>
    </w:p>
    <w:p w14:paraId="5C75075C" w14:textId="4A888653" w:rsidR="007275A1" w:rsidRPr="001776DF" w:rsidRDefault="007275A1" w:rsidP="00042FFF">
      <w:pPr>
        <w:pStyle w:val="BodyText"/>
        <w:tabs>
          <w:tab w:val="left" w:pos="990"/>
        </w:tabs>
        <w:spacing w:after="0" w:line="240" w:lineRule="auto"/>
        <w:ind w:left="450"/>
        <w:jc w:val="thaiDistribute"/>
        <w:rPr>
          <w:rFonts w:eastAsia="Calibri"/>
          <w:b/>
          <w:bCs/>
          <w:color w:val="0000FF"/>
          <w:sz w:val="20"/>
        </w:rPr>
      </w:pPr>
      <w:r w:rsidRPr="001776DF">
        <w:rPr>
          <w:i/>
          <w:iCs/>
          <w:szCs w:val="22"/>
          <w:lang w:val="en-US"/>
        </w:rPr>
        <w:t>(6)</w:t>
      </w:r>
      <w:r w:rsidRPr="001776DF">
        <w:rPr>
          <w:i/>
          <w:iCs/>
          <w:szCs w:val="22"/>
          <w:lang w:val="en-US"/>
        </w:rPr>
        <w:tab/>
      </w:r>
      <w:r w:rsidRPr="001776DF">
        <w:rPr>
          <w:rFonts w:eastAsia="Calibri"/>
          <w:i/>
          <w:iCs/>
        </w:rPr>
        <w:t>Write offs</w:t>
      </w:r>
      <w:r w:rsidRPr="001776DF">
        <w:rPr>
          <w:rFonts w:eastAsia="Calibri"/>
        </w:rPr>
        <w:t xml:space="preserve"> </w:t>
      </w:r>
    </w:p>
    <w:p w14:paraId="04478534" w14:textId="77777777" w:rsidR="007275A1" w:rsidRPr="001776DF" w:rsidRDefault="007275A1" w:rsidP="00042FFF">
      <w:pPr>
        <w:pStyle w:val="BodyText"/>
        <w:tabs>
          <w:tab w:val="left" w:pos="990"/>
        </w:tabs>
        <w:spacing w:after="0" w:line="240" w:lineRule="auto"/>
        <w:ind w:left="450"/>
        <w:jc w:val="thaiDistribute"/>
      </w:pPr>
    </w:p>
    <w:p w14:paraId="10A82E44" w14:textId="2D578476" w:rsidR="007275A1" w:rsidRPr="001776DF" w:rsidRDefault="007275A1" w:rsidP="00042FFF">
      <w:pPr>
        <w:spacing w:line="240" w:lineRule="auto"/>
        <w:ind w:left="990"/>
        <w:jc w:val="thaiDistribute"/>
        <w:rPr>
          <w:color w:val="000000"/>
          <w:szCs w:val="22"/>
          <w:lang w:bidi="th-TH"/>
        </w:rPr>
      </w:pPr>
      <w:r w:rsidRPr="001776DF">
        <w:rPr>
          <w:color w:val="000000"/>
          <w:szCs w:val="22"/>
          <w:lang w:bidi="th-TH"/>
        </w:rPr>
        <w:t>The gross carrying amount of a financial asset is written off when the Group has no reasonable expectations of recovering.</w:t>
      </w:r>
      <w:r w:rsidRPr="001776DF">
        <w:rPr>
          <w:color w:val="000000"/>
          <w:szCs w:val="22"/>
          <w:cs/>
          <w:lang w:bidi="th-TH"/>
        </w:rPr>
        <w:t xml:space="preserve"> </w:t>
      </w:r>
      <w:r w:rsidRPr="001776DF">
        <w:rPr>
          <w:color w:val="000000"/>
          <w:szCs w:val="22"/>
          <w:lang w:bidi="th-TH"/>
        </w:rPr>
        <w:t>Subsequent recoveries of an asset that was previously written off, are recognised as a reversal</w:t>
      </w:r>
      <w:r w:rsidRPr="001776DF">
        <w:rPr>
          <w:color w:val="000000"/>
          <w:szCs w:val="22"/>
          <w:cs/>
          <w:lang w:bidi="th-TH"/>
        </w:rPr>
        <w:t xml:space="preserve"> </w:t>
      </w:r>
      <w:r w:rsidRPr="001776DF">
        <w:rPr>
          <w:color w:val="000000"/>
          <w:szCs w:val="22"/>
          <w:lang w:bidi="th-TH"/>
        </w:rPr>
        <w:t xml:space="preserve">of impairment in profit or loss in the period in which the recovery occurs. </w:t>
      </w:r>
    </w:p>
    <w:p w14:paraId="584F2A44" w14:textId="7CD676D8" w:rsidR="007275A1" w:rsidRPr="001776DF" w:rsidRDefault="007275A1" w:rsidP="00042FFF">
      <w:pPr>
        <w:autoSpaceDE w:val="0"/>
        <w:autoSpaceDN w:val="0"/>
        <w:adjustRightInd w:val="0"/>
        <w:spacing w:line="240" w:lineRule="auto"/>
        <w:ind w:left="990"/>
        <w:jc w:val="thaiDistribute"/>
        <w:rPr>
          <w:szCs w:val="22"/>
          <w:lang w:val="en-US"/>
        </w:rPr>
      </w:pPr>
    </w:p>
    <w:p w14:paraId="185E9818" w14:textId="5D5E1CF4" w:rsidR="007275A1" w:rsidRPr="001776DF" w:rsidRDefault="007275A1" w:rsidP="00042FFF">
      <w:pPr>
        <w:pStyle w:val="BodyText"/>
        <w:tabs>
          <w:tab w:val="left" w:pos="990"/>
        </w:tabs>
        <w:spacing w:after="0" w:line="240" w:lineRule="auto"/>
        <w:ind w:left="450"/>
        <w:jc w:val="thaiDistribute"/>
        <w:rPr>
          <w:rFonts w:eastAsia="Calibri"/>
          <w:i/>
          <w:iCs/>
        </w:rPr>
      </w:pPr>
      <w:r w:rsidRPr="001776DF">
        <w:rPr>
          <w:rFonts w:eastAsia="Calibri"/>
          <w:i/>
          <w:iCs/>
        </w:rPr>
        <w:t>(7)</w:t>
      </w:r>
      <w:r w:rsidRPr="001776DF">
        <w:rPr>
          <w:rFonts w:eastAsia="Calibri"/>
          <w:i/>
          <w:iCs/>
        </w:rPr>
        <w:tab/>
        <w:t>Interest</w:t>
      </w:r>
    </w:p>
    <w:p w14:paraId="318CDED6" w14:textId="77777777" w:rsidR="007275A1" w:rsidRPr="001776DF" w:rsidRDefault="007275A1" w:rsidP="00042FFF">
      <w:pPr>
        <w:pStyle w:val="BodyText"/>
        <w:tabs>
          <w:tab w:val="left" w:pos="990"/>
        </w:tabs>
        <w:spacing w:after="0" w:line="240" w:lineRule="auto"/>
        <w:ind w:left="450"/>
        <w:jc w:val="thaiDistribute"/>
        <w:rPr>
          <w:szCs w:val="22"/>
          <w:lang w:val="en-US"/>
        </w:rPr>
      </w:pPr>
    </w:p>
    <w:p w14:paraId="4A9A3135" w14:textId="1135A3AD" w:rsidR="007275A1" w:rsidRPr="001776DF" w:rsidRDefault="007275A1" w:rsidP="00042FFF">
      <w:pPr>
        <w:spacing w:line="240" w:lineRule="auto"/>
        <w:ind w:left="990"/>
        <w:jc w:val="thaiDistribute"/>
        <w:rPr>
          <w:color w:val="000000"/>
          <w:szCs w:val="22"/>
          <w:lang w:bidi="th-TH"/>
        </w:rPr>
      </w:pPr>
      <w:r w:rsidRPr="001776DF">
        <w:rPr>
          <w:color w:val="000000"/>
          <w:szCs w:val="22"/>
          <w:lang w:bidi="th-TH"/>
        </w:rPr>
        <w:t>Interest income and expense is recognised</w:t>
      </w:r>
      <w:r w:rsidRPr="001776DF">
        <w:rPr>
          <w:color w:val="000000"/>
          <w:szCs w:val="22"/>
          <w:cs/>
          <w:lang w:bidi="th-TH"/>
        </w:rPr>
        <w:t xml:space="preserve"> </w:t>
      </w:r>
      <w:r w:rsidRPr="001776DF">
        <w:rPr>
          <w:color w:val="000000"/>
          <w:szCs w:val="22"/>
          <w:lang w:bidi="th-TH"/>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51D4D73F" w14:textId="6D527CF3" w:rsidR="007275A1" w:rsidRPr="00042FFF" w:rsidRDefault="007275A1" w:rsidP="00042FFF">
      <w:pPr>
        <w:spacing w:line="240" w:lineRule="auto"/>
        <w:ind w:left="990"/>
        <w:jc w:val="thaiDistribute"/>
        <w:rPr>
          <w:color w:val="000000"/>
          <w:szCs w:val="22"/>
          <w:highlight w:val="yellow"/>
          <w:lang w:bidi="th-TH"/>
        </w:rPr>
      </w:pPr>
    </w:p>
    <w:p w14:paraId="11AAF806" w14:textId="493A1A56" w:rsidR="007275A1" w:rsidRPr="001330FB" w:rsidRDefault="007275A1" w:rsidP="00042FFF">
      <w:pPr>
        <w:pStyle w:val="BodyText"/>
        <w:tabs>
          <w:tab w:val="left" w:pos="990"/>
        </w:tabs>
        <w:spacing w:after="0" w:line="240" w:lineRule="auto"/>
        <w:ind w:left="450"/>
        <w:jc w:val="thaiDistribute"/>
        <w:rPr>
          <w:rFonts w:eastAsia="Calibri"/>
          <w:i/>
          <w:iCs/>
        </w:rPr>
      </w:pPr>
      <w:r w:rsidRPr="001330FB">
        <w:rPr>
          <w:rFonts w:eastAsia="Calibri"/>
          <w:i/>
          <w:iCs/>
        </w:rPr>
        <w:t>(8)</w:t>
      </w:r>
      <w:r w:rsidRPr="001330FB">
        <w:rPr>
          <w:rFonts w:eastAsia="Calibri"/>
          <w:i/>
          <w:iCs/>
        </w:rPr>
        <w:tab/>
        <w:t xml:space="preserve">Fair value measurement </w:t>
      </w:r>
    </w:p>
    <w:p w14:paraId="55112CAF" w14:textId="77777777" w:rsidR="007275A1" w:rsidRPr="001330FB" w:rsidRDefault="007275A1" w:rsidP="00042FFF">
      <w:pPr>
        <w:pStyle w:val="BodyText"/>
        <w:tabs>
          <w:tab w:val="left" w:pos="990"/>
        </w:tabs>
        <w:spacing w:after="0" w:line="240" w:lineRule="auto"/>
        <w:ind w:left="450"/>
        <w:jc w:val="thaiDistribute"/>
        <w:rPr>
          <w:rFonts w:eastAsia="Calibri"/>
          <w:i/>
          <w:iCs/>
        </w:rPr>
      </w:pPr>
    </w:p>
    <w:p w14:paraId="10907A28" w14:textId="776EBC80" w:rsidR="007275A1" w:rsidRPr="001330FB" w:rsidRDefault="007275A1" w:rsidP="00042FFF">
      <w:pPr>
        <w:spacing w:line="240" w:lineRule="auto"/>
        <w:ind w:left="990"/>
        <w:jc w:val="thaiDistribute"/>
        <w:rPr>
          <w:color w:val="000000"/>
          <w:szCs w:val="22"/>
          <w:lang w:bidi="th-TH"/>
        </w:rPr>
      </w:pPr>
      <w:r w:rsidRPr="001330FB">
        <w:rPr>
          <w:color w:val="000000"/>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E4270F6" w14:textId="05F46DF4" w:rsidR="007275A1" w:rsidRPr="001330FB" w:rsidRDefault="007275A1" w:rsidP="00042FFF">
      <w:pPr>
        <w:spacing w:line="240" w:lineRule="auto"/>
        <w:ind w:left="990"/>
        <w:jc w:val="thaiDistribute"/>
        <w:rPr>
          <w:color w:val="000000"/>
          <w:szCs w:val="22"/>
          <w:lang w:bidi="th-TH"/>
        </w:rPr>
      </w:pPr>
    </w:p>
    <w:p w14:paraId="0D2AE25D" w14:textId="5CF1E1EC" w:rsidR="007275A1" w:rsidRPr="001330FB" w:rsidRDefault="007275A1" w:rsidP="00042FFF">
      <w:pPr>
        <w:spacing w:line="240" w:lineRule="auto"/>
        <w:ind w:left="990"/>
        <w:jc w:val="thaiDistribute"/>
        <w:rPr>
          <w:color w:val="000000"/>
          <w:szCs w:val="22"/>
          <w:lang w:bidi="th-TH"/>
        </w:rPr>
      </w:pPr>
      <w:r w:rsidRPr="001330FB">
        <w:rPr>
          <w:color w:val="000000"/>
          <w:szCs w:val="22"/>
          <w:lang w:bidi="th-TH"/>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D2C0CFA" w14:textId="77777777" w:rsidR="007275A1" w:rsidRPr="001330FB" w:rsidRDefault="007275A1" w:rsidP="000B2F74">
      <w:pPr>
        <w:pStyle w:val="BodyText"/>
        <w:numPr>
          <w:ilvl w:val="0"/>
          <w:numId w:val="14"/>
        </w:numPr>
        <w:spacing w:after="0" w:line="240" w:lineRule="auto"/>
        <w:ind w:left="1260" w:hanging="270"/>
        <w:jc w:val="both"/>
        <w:rPr>
          <w:szCs w:val="22"/>
        </w:rPr>
      </w:pPr>
      <w:r w:rsidRPr="001330FB">
        <w:rPr>
          <w:szCs w:val="22"/>
        </w:rPr>
        <w:t>Level 1: quoted prices in active markets for identical assets or liabilities.</w:t>
      </w:r>
    </w:p>
    <w:p w14:paraId="1DFAD3ED" w14:textId="77777777" w:rsidR="007275A1" w:rsidRPr="001330FB" w:rsidRDefault="007275A1" w:rsidP="000B2F74">
      <w:pPr>
        <w:pStyle w:val="BodyText"/>
        <w:numPr>
          <w:ilvl w:val="0"/>
          <w:numId w:val="14"/>
        </w:numPr>
        <w:spacing w:after="0" w:line="240" w:lineRule="auto"/>
        <w:ind w:left="1260" w:hanging="270"/>
        <w:jc w:val="both"/>
        <w:rPr>
          <w:szCs w:val="22"/>
        </w:rPr>
      </w:pPr>
      <w:r w:rsidRPr="001330FB">
        <w:rPr>
          <w:szCs w:val="22"/>
        </w:rPr>
        <w:t>Level 2: inputs other than quoted prices included in Level 1 that are observable for the asset or liability, either directly or indirectly.</w:t>
      </w:r>
    </w:p>
    <w:p w14:paraId="3AA0DD60" w14:textId="77777777" w:rsidR="007275A1" w:rsidRPr="001330FB" w:rsidRDefault="007275A1" w:rsidP="000B2F74">
      <w:pPr>
        <w:pStyle w:val="BodyText"/>
        <w:numPr>
          <w:ilvl w:val="0"/>
          <w:numId w:val="14"/>
        </w:numPr>
        <w:spacing w:after="0" w:line="240" w:lineRule="auto"/>
        <w:ind w:left="1260" w:hanging="270"/>
        <w:jc w:val="thaiDistribute"/>
        <w:rPr>
          <w:szCs w:val="22"/>
        </w:rPr>
      </w:pPr>
      <w:r w:rsidRPr="001330FB">
        <w:rPr>
          <w:szCs w:val="22"/>
        </w:rPr>
        <w:t>Level 3: inputs for the asset or liability that are based on unobservable input.</w:t>
      </w:r>
    </w:p>
    <w:p w14:paraId="65F81D86" w14:textId="77777777" w:rsidR="007275A1" w:rsidRPr="00042FFF" w:rsidRDefault="007275A1" w:rsidP="00042FFF">
      <w:pPr>
        <w:spacing w:line="240" w:lineRule="auto"/>
        <w:ind w:left="990"/>
        <w:jc w:val="thaiDistribute"/>
        <w:rPr>
          <w:color w:val="000000"/>
          <w:szCs w:val="22"/>
          <w:highlight w:val="yellow"/>
          <w:lang w:bidi="th-TH"/>
        </w:rPr>
      </w:pPr>
    </w:p>
    <w:p w14:paraId="4F15C05B" w14:textId="3911B9F0" w:rsidR="007275A1" w:rsidRPr="001330FB" w:rsidRDefault="007275A1" w:rsidP="00042FFF">
      <w:pPr>
        <w:spacing w:line="240" w:lineRule="auto"/>
        <w:ind w:left="990"/>
        <w:jc w:val="thaiDistribute"/>
        <w:rPr>
          <w:color w:val="000000"/>
          <w:szCs w:val="22"/>
          <w:lang w:bidi="th-TH"/>
        </w:rPr>
      </w:pPr>
      <w:r w:rsidRPr="001330FB">
        <w:rPr>
          <w:color w:val="000000"/>
          <w:szCs w:val="22"/>
          <w:lang w:bidi="th-TH"/>
        </w:rPr>
        <w:lastRenderedPageBreak/>
        <w:t xml:space="preserve">If an asset or a liability measured at fair value has a bid price and an ask price, then the Group measures assets and asset positions at a bid price and liabilities and liability positions at an ask price. </w:t>
      </w:r>
    </w:p>
    <w:p w14:paraId="10814572" w14:textId="77777777" w:rsidR="007275A1" w:rsidRPr="001330FB" w:rsidRDefault="007275A1" w:rsidP="00042FFF">
      <w:pPr>
        <w:spacing w:line="240" w:lineRule="auto"/>
        <w:ind w:left="990"/>
        <w:jc w:val="thaiDistribute"/>
        <w:rPr>
          <w:color w:val="000000"/>
          <w:szCs w:val="22"/>
          <w:lang w:bidi="th-TH"/>
        </w:rPr>
      </w:pPr>
    </w:p>
    <w:p w14:paraId="085E43C7" w14:textId="0DF5095E" w:rsidR="007275A1" w:rsidRPr="001330FB" w:rsidRDefault="007275A1" w:rsidP="00042FFF">
      <w:pPr>
        <w:spacing w:line="240" w:lineRule="auto"/>
        <w:ind w:left="990"/>
        <w:jc w:val="thaiDistribute"/>
        <w:rPr>
          <w:color w:val="000000"/>
          <w:szCs w:val="22"/>
          <w:lang w:bidi="th-TH"/>
        </w:rPr>
      </w:pPr>
      <w:r w:rsidRPr="001330FB">
        <w:rPr>
          <w:color w:val="000000"/>
          <w:szCs w:val="22"/>
          <w:lang w:bidi="th-TH"/>
        </w:rPr>
        <w:t xml:space="preserve">The best evidence of the fair value of a financial instrument on initial recognition is normally the transaction price </w:t>
      </w:r>
      <w:r w:rsidR="00F3604D" w:rsidRPr="001330FB">
        <w:rPr>
          <w:color w:val="000000"/>
          <w:szCs w:val="22"/>
          <w:lang w:bidi="th-TH"/>
        </w:rPr>
        <w:t>-</w:t>
      </w:r>
      <w:r w:rsidRPr="001330FB">
        <w:rPr>
          <w:color w:val="000000"/>
          <w:szCs w:val="22"/>
          <w:lang w:bidi="th-TH"/>
        </w:rPr>
        <w:t xml:space="preserve"> i.e. the fair value of the consideration given or received. If the Group determines that the fair value on initial recognition differs from the transaction price, the financial instrument is initially measured at fair value</w:t>
      </w:r>
      <w:r w:rsidRPr="001330FB">
        <w:rPr>
          <w:color w:val="000000"/>
          <w:szCs w:val="22"/>
          <w:cs/>
          <w:lang w:bidi="th-TH"/>
        </w:rPr>
        <w:t xml:space="preserve"> </w:t>
      </w:r>
      <w:r w:rsidRPr="001330FB">
        <w:rPr>
          <w:color w:val="000000"/>
          <w:szCs w:val="22"/>
          <w:lang w:bidi="th-TH"/>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C750530" w14:textId="77777777" w:rsidR="00F23240" w:rsidRPr="00042FFF" w:rsidRDefault="00F23240" w:rsidP="00042FFF">
      <w:pPr>
        <w:spacing w:line="240" w:lineRule="auto"/>
        <w:ind w:left="990"/>
        <w:jc w:val="thaiDistribute"/>
        <w:rPr>
          <w:color w:val="000000"/>
          <w:szCs w:val="22"/>
          <w:highlight w:val="yellow"/>
          <w:lang w:bidi="th-TH"/>
        </w:rPr>
      </w:pPr>
    </w:p>
    <w:p w14:paraId="34C3B9C4" w14:textId="43B2D6FB" w:rsidR="00415807" w:rsidRPr="00D11E43" w:rsidRDefault="00415807" w:rsidP="000B2F74">
      <w:pPr>
        <w:pStyle w:val="ListParagraph"/>
        <w:numPr>
          <w:ilvl w:val="0"/>
          <w:numId w:val="11"/>
        </w:numPr>
        <w:spacing w:line="240" w:lineRule="atLeast"/>
        <w:ind w:left="540" w:right="108" w:hanging="540"/>
        <w:jc w:val="thaiDistribute"/>
        <w:rPr>
          <w:b/>
          <w:bCs/>
          <w:i/>
          <w:iCs/>
          <w:szCs w:val="18"/>
        </w:rPr>
      </w:pPr>
      <w:r w:rsidRPr="00D11E43">
        <w:rPr>
          <w:b/>
          <w:bCs/>
          <w:i/>
          <w:iCs/>
          <w:szCs w:val="18"/>
        </w:rPr>
        <w:t>Cash and cash equivalents</w:t>
      </w:r>
    </w:p>
    <w:p w14:paraId="3EEE3B04" w14:textId="26C52231" w:rsidR="008250FD" w:rsidRPr="00D11E43" w:rsidRDefault="008250FD" w:rsidP="00042FFF">
      <w:pPr>
        <w:spacing w:line="240" w:lineRule="atLeast"/>
        <w:ind w:right="108"/>
        <w:jc w:val="thaiDistribute"/>
        <w:rPr>
          <w:b/>
          <w:bCs/>
          <w:i/>
          <w:iCs/>
          <w:szCs w:val="18"/>
        </w:rPr>
      </w:pPr>
    </w:p>
    <w:p w14:paraId="73BD6ABE" w14:textId="0562B4A0" w:rsidR="008250FD" w:rsidRPr="00D11E43" w:rsidRDefault="008250FD" w:rsidP="00042FFF">
      <w:pPr>
        <w:spacing w:line="240" w:lineRule="auto"/>
        <w:ind w:left="540"/>
        <w:jc w:val="thaiDistribute"/>
        <w:rPr>
          <w:szCs w:val="22"/>
        </w:rPr>
      </w:pPr>
      <w:r w:rsidRPr="00D11E43">
        <w:rPr>
          <w:szCs w:val="22"/>
        </w:rPr>
        <w:t>Cash and cash equivalents comprise cash balances, deposits and highly liquid short-term investments.</w:t>
      </w:r>
    </w:p>
    <w:p w14:paraId="599171C9" w14:textId="3BC70183" w:rsidR="008250FD" w:rsidRPr="00042FFF" w:rsidRDefault="008250FD" w:rsidP="00042FFF">
      <w:pPr>
        <w:spacing w:line="240" w:lineRule="auto"/>
        <w:ind w:left="540"/>
        <w:jc w:val="thaiDistribute"/>
        <w:rPr>
          <w:szCs w:val="22"/>
          <w:highlight w:val="yellow"/>
        </w:rPr>
      </w:pPr>
    </w:p>
    <w:p w14:paraId="5C91E218" w14:textId="1220B9E5" w:rsidR="008250FD" w:rsidRPr="005F0CE3" w:rsidRDefault="008250FD" w:rsidP="000B2F74">
      <w:pPr>
        <w:pStyle w:val="ListParagraph"/>
        <w:numPr>
          <w:ilvl w:val="0"/>
          <w:numId w:val="11"/>
        </w:numPr>
        <w:spacing w:line="240" w:lineRule="atLeast"/>
        <w:ind w:left="540" w:right="108" w:hanging="540"/>
        <w:jc w:val="thaiDistribute"/>
        <w:rPr>
          <w:b/>
          <w:bCs/>
          <w:i/>
          <w:iCs/>
          <w:szCs w:val="18"/>
        </w:rPr>
      </w:pPr>
      <w:r w:rsidRPr="005F0CE3">
        <w:rPr>
          <w:b/>
          <w:bCs/>
          <w:i/>
          <w:iCs/>
          <w:szCs w:val="18"/>
        </w:rPr>
        <w:t>Trade and other receivable</w:t>
      </w:r>
      <w:r w:rsidR="00CE0B76" w:rsidRPr="005F0CE3">
        <w:rPr>
          <w:b/>
          <w:bCs/>
          <w:i/>
          <w:iCs/>
          <w:szCs w:val="18"/>
        </w:rPr>
        <w:t>s</w:t>
      </w:r>
    </w:p>
    <w:p w14:paraId="28D25BB7" w14:textId="77777777" w:rsidR="008250FD" w:rsidRPr="005F0CE3" w:rsidRDefault="008250FD" w:rsidP="00042FFF">
      <w:pPr>
        <w:spacing w:line="240" w:lineRule="auto"/>
        <w:ind w:left="540"/>
        <w:rPr>
          <w:szCs w:val="22"/>
        </w:rPr>
      </w:pPr>
    </w:p>
    <w:p w14:paraId="2DD86C2C" w14:textId="1636A788" w:rsidR="008B2FF2" w:rsidRPr="00972B0F" w:rsidRDefault="008250FD" w:rsidP="00972B0F">
      <w:pPr>
        <w:spacing w:line="240" w:lineRule="auto"/>
        <w:ind w:left="540"/>
        <w:jc w:val="thaiDistribute"/>
        <w:rPr>
          <w:szCs w:val="22"/>
        </w:rPr>
      </w:pPr>
      <w:r w:rsidRPr="005F0CE3">
        <w:rPr>
          <w:szCs w:val="22"/>
        </w:rPr>
        <w:t xml:space="preserve">A receivable is recognised when the Group has an unconditional right to receive consideration. </w:t>
      </w:r>
      <w:r w:rsidR="006D5649">
        <w:rPr>
          <w:szCs w:val="22"/>
        </w:rPr>
        <w:t xml:space="preserve">                 </w:t>
      </w:r>
      <w:r w:rsidR="008B2FF2" w:rsidRPr="005F0CE3">
        <w:t>A receivable</w:t>
      </w:r>
      <w:r w:rsidR="008B2FF2" w:rsidRPr="005F0CE3">
        <w:rPr>
          <w:cs/>
          <w:lang w:bidi="th-TH"/>
        </w:rPr>
        <w:t xml:space="preserve"> </w:t>
      </w:r>
      <w:r w:rsidR="008B2FF2" w:rsidRPr="005F0CE3">
        <w:rPr>
          <w:lang w:val="en-US" w:bidi="th-TH"/>
        </w:rPr>
        <w:t>is</w:t>
      </w:r>
      <w:r w:rsidR="008B2FF2" w:rsidRPr="005F0CE3">
        <w:t xml:space="preserve"> measured at transaction price less allowance for expected credit loss</w:t>
      </w:r>
      <w:r w:rsidR="00860B2E" w:rsidRPr="005F0CE3">
        <w:t>.</w:t>
      </w:r>
      <w:r w:rsidR="008B2FF2" w:rsidRPr="005F0CE3">
        <w:t xml:space="preserve"> </w:t>
      </w:r>
    </w:p>
    <w:p w14:paraId="76CDB23C" w14:textId="4C3BA274" w:rsidR="00860B2E" w:rsidRPr="005F0CE3" w:rsidRDefault="00860B2E" w:rsidP="00042FFF">
      <w:pPr>
        <w:spacing w:line="240" w:lineRule="auto"/>
        <w:ind w:left="540"/>
        <w:jc w:val="thaiDistribute"/>
      </w:pPr>
    </w:p>
    <w:p w14:paraId="26D42352" w14:textId="4C3C991F" w:rsidR="00860B2E" w:rsidRPr="005F0CE3" w:rsidRDefault="00860B2E" w:rsidP="00042FFF">
      <w:pPr>
        <w:spacing w:line="240" w:lineRule="auto"/>
        <w:ind w:left="540"/>
        <w:jc w:val="thaiDistribute"/>
      </w:pPr>
      <w:r w:rsidRPr="005F0CE3">
        <w:t>Bad debts are written off when incurred.</w:t>
      </w:r>
    </w:p>
    <w:p w14:paraId="4BCB1633" w14:textId="491F777F" w:rsidR="00860B2E" w:rsidRDefault="00860B2E" w:rsidP="00042FFF">
      <w:pPr>
        <w:spacing w:line="240" w:lineRule="auto"/>
        <w:ind w:left="540"/>
        <w:jc w:val="thaiDistribute"/>
        <w:rPr>
          <w:highlight w:val="yellow"/>
        </w:rPr>
      </w:pPr>
    </w:p>
    <w:p w14:paraId="18C1D39C" w14:textId="77777777" w:rsidR="0076073B" w:rsidRDefault="00A02495" w:rsidP="00042FFF">
      <w:pPr>
        <w:spacing w:line="240" w:lineRule="auto"/>
        <w:ind w:left="540"/>
        <w:jc w:val="thaiDistribute"/>
      </w:pPr>
      <w:r w:rsidRPr="00A02495">
        <w:t>The Group always recognises lifetime ECL for trade receivables. For collective assessment of trade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 </w:t>
      </w:r>
    </w:p>
    <w:p w14:paraId="4B574D3B" w14:textId="77777777" w:rsidR="0076073B" w:rsidRDefault="0076073B" w:rsidP="00042FFF">
      <w:pPr>
        <w:spacing w:line="240" w:lineRule="auto"/>
        <w:ind w:left="540"/>
        <w:jc w:val="thaiDistribute"/>
      </w:pPr>
    </w:p>
    <w:p w14:paraId="38EDCDBD" w14:textId="77777777" w:rsidR="0076073B" w:rsidRDefault="00A02495" w:rsidP="00042FFF">
      <w:pPr>
        <w:spacing w:line="240" w:lineRule="auto"/>
        <w:ind w:left="540"/>
        <w:jc w:val="thaiDistribute"/>
      </w:pPr>
      <w:r w:rsidRPr="00A02495">
        <w:t>Lifetime ECL represents the expected credit losses that will result from all possible default events over the expected life of a financial instrument. </w:t>
      </w:r>
    </w:p>
    <w:p w14:paraId="4CCB643D" w14:textId="77777777" w:rsidR="0076073B" w:rsidRDefault="0076073B" w:rsidP="00042FFF">
      <w:pPr>
        <w:spacing w:line="240" w:lineRule="auto"/>
        <w:ind w:left="540"/>
        <w:jc w:val="thaiDistribute"/>
      </w:pPr>
    </w:p>
    <w:p w14:paraId="57381C3A" w14:textId="15FAACFF" w:rsidR="00860B2E" w:rsidRPr="00042FFF" w:rsidRDefault="00A02495" w:rsidP="00042FFF">
      <w:pPr>
        <w:spacing w:line="240" w:lineRule="auto"/>
        <w:ind w:left="540"/>
        <w:jc w:val="thaiDistribute"/>
        <w:rPr>
          <w:highlight w:val="yellow"/>
        </w:rPr>
      </w:pPr>
      <w:r w:rsidRPr="00A02495">
        <w:t>For individual assessment of trade receivables,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174B365D" w14:textId="7F96A578" w:rsidR="002C5688" w:rsidRPr="00042FFF" w:rsidRDefault="002C5688" w:rsidP="00042FFF">
      <w:pPr>
        <w:spacing w:line="240" w:lineRule="auto"/>
        <w:rPr>
          <w:b/>
          <w:bCs/>
          <w:i/>
          <w:iCs/>
          <w:szCs w:val="18"/>
          <w:highlight w:val="yellow"/>
        </w:rPr>
      </w:pPr>
    </w:p>
    <w:p w14:paraId="7614D8D2" w14:textId="66C33FF9" w:rsidR="00966F24" w:rsidRPr="00A700B9" w:rsidRDefault="00966F24" w:rsidP="000B2F74">
      <w:pPr>
        <w:pStyle w:val="ListParagraph"/>
        <w:numPr>
          <w:ilvl w:val="0"/>
          <w:numId w:val="11"/>
        </w:numPr>
        <w:spacing w:line="240" w:lineRule="atLeast"/>
        <w:ind w:left="540" w:right="108" w:hanging="540"/>
        <w:jc w:val="thaiDistribute"/>
        <w:rPr>
          <w:b/>
          <w:bCs/>
          <w:i/>
          <w:iCs/>
          <w:szCs w:val="18"/>
        </w:rPr>
      </w:pPr>
      <w:r w:rsidRPr="00A700B9">
        <w:rPr>
          <w:b/>
          <w:bCs/>
          <w:i/>
          <w:iCs/>
          <w:szCs w:val="18"/>
        </w:rPr>
        <w:t>Lease receivables under power purchase agreement</w:t>
      </w:r>
    </w:p>
    <w:p w14:paraId="6B7A190F" w14:textId="6FD477AA" w:rsidR="00966F24" w:rsidRPr="00A700B9" w:rsidRDefault="00966F24" w:rsidP="00042FFF">
      <w:pPr>
        <w:pStyle w:val="ListParagraph"/>
        <w:spacing w:line="240" w:lineRule="atLeast"/>
        <w:ind w:left="540" w:right="108"/>
        <w:jc w:val="thaiDistribute"/>
        <w:rPr>
          <w:b/>
          <w:bCs/>
          <w:i/>
          <w:iCs/>
          <w:szCs w:val="18"/>
        </w:rPr>
      </w:pPr>
    </w:p>
    <w:p w14:paraId="56964B16" w14:textId="4E5F13BA" w:rsidR="007844E9" w:rsidRPr="00A700B9" w:rsidRDefault="007844E9" w:rsidP="00042FFF">
      <w:pPr>
        <w:spacing w:line="240" w:lineRule="auto"/>
        <w:ind w:left="540"/>
        <w:jc w:val="thaiDistribute"/>
        <w:rPr>
          <w:szCs w:val="22"/>
        </w:rPr>
      </w:pPr>
      <w:r w:rsidRPr="00A700B9">
        <w:rPr>
          <w:szCs w:val="22"/>
        </w:rPr>
        <w:t>Lease receivable</w:t>
      </w:r>
      <w:r w:rsidR="00B47C42" w:rsidRPr="00A700B9">
        <w:rPr>
          <w:szCs w:val="22"/>
        </w:rPr>
        <w:t>s</w:t>
      </w:r>
      <w:r w:rsidRPr="00A700B9">
        <w:rPr>
          <w:szCs w:val="22"/>
        </w:rPr>
        <w:t xml:space="preserve"> under power purchase agreement are stated outstanding balance net of unearned interest income less allowance for expected credit loss.</w:t>
      </w:r>
    </w:p>
    <w:p w14:paraId="5ECB7277" w14:textId="77777777" w:rsidR="007844E9" w:rsidRPr="00A700B9" w:rsidRDefault="007844E9" w:rsidP="00042FFF">
      <w:pPr>
        <w:spacing w:line="240" w:lineRule="auto"/>
        <w:ind w:left="540"/>
        <w:jc w:val="thaiDistribute"/>
        <w:rPr>
          <w:szCs w:val="22"/>
        </w:rPr>
      </w:pPr>
    </w:p>
    <w:p w14:paraId="3DF33984" w14:textId="77777777" w:rsidR="007844E9" w:rsidRPr="00A700B9" w:rsidRDefault="007844E9" w:rsidP="00042FFF">
      <w:pPr>
        <w:spacing w:line="240" w:lineRule="auto"/>
        <w:ind w:left="540"/>
        <w:jc w:val="thaiDistribute"/>
        <w:rPr>
          <w:szCs w:val="22"/>
        </w:rPr>
      </w:pPr>
      <w:r w:rsidRPr="00A700B9">
        <w:rPr>
          <w:szCs w:val="22"/>
        </w:rPr>
        <w:t>The Group determines whether an arrangement that does not take the legal form of a lease, convey right to control the use of underlying asset during the arrangement period in return of a payment or series of payments</w:t>
      </w:r>
      <w:r w:rsidRPr="00580CA5">
        <w:rPr>
          <w:szCs w:val="22"/>
        </w:rPr>
        <w:t>. The underlying asset is a specific asset that is subject for a lease arrangement.</w:t>
      </w:r>
    </w:p>
    <w:p w14:paraId="2883EFBA" w14:textId="4C36663A" w:rsidR="007844E9" w:rsidRDefault="007844E9" w:rsidP="00042FFF">
      <w:pPr>
        <w:pStyle w:val="ListParagraph"/>
        <w:spacing w:line="240" w:lineRule="atLeast"/>
        <w:ind w:left="540" w:right="108"/>
        <w:jc w:val="thaiDistribute"/>
        <w:rPr>
          <w:b/>
          <w:bCs/>
          <w:i/>
          <w:iCs/>
          <w:szCs w:val="18"/>
          <w:highlight w:val="yellow"/>
        </w:rPr>
      </w:pPr>
    </w:p>
    <w:p w14:paraId="17AD289B" w14:textId="6CF1E017" w:rsidR="007D0A31" w:rsidRDefault="007D0A31" w:rsidP="00042FFF">
      <w:pPr>
        <w:pStyle w:val="ListParagraph"/>
        <w:spacing w:line="240" w:lineRule="atLeast"/>
        <w:ind w:left="540" w:right="108"/>
        <w:jc w:val="thaiDistribute"/>
        <w:rPr>
          <w:b/>
          <w:bCs/>
          <w:i/>
          <w:iCs/>
          <w:szCs w:val="18"/>
          <w:highlight w:val="yellow"/>
        </w:rPr>
      </w:pPr>
    </w:p>
    <w:p w14:paraId="162ED628" w14:textId="1DDA837E" w:rsidR="00C7109D" w:rsidRDefault="00C7109D" w:rsidP="00042FFF">
      <w:pPr>
        <w:pStyle w:val="ListParagraph"/>
        <w:spacing w:line="240" w:lineRule="atLeast"/>
        <w:ind w:left="540" w:right="108"/>
        <w:jc w:val="thaiDistribute"/>
        <w:rPr>
          <w:b/>
          <w:bCs/>
          <w:i/>
          <w:iCs/>
          <w:szCs w:val="18"/>
          <w:highlight w:val="yellow"/>
        </w:rPr>
      </w:pPr>
    </w:p>
    <w:p w14:paraId="62F32CC6" w14:textId="26098405" w:rsidR="00C7109D" w:rsidRDefault="00C7109D" w:rsidP="00042FFF">
      <w:pPr>
        <w:pStyle w:val="ListParagraph"/>
        <w:spacing w:line="240" w:lineRule="atLeast"/>
        <w:ind w:left="540" w:right="108"/>
        <w:jc w:val="thaiDistribute"/>
        <w:rPr>
          <w:b/>
          <w:bCs/>
          <w:i/>
          <w:iCs/>
          <w:szCs w:val="18"/>
          <w:highlight w:val="yellow"/>
        </w:rPr>
      </w:pPr>
    </w:p>
    <w:p w14:paraId="561A705C" w14:textId="4F554A45" w:rsidR="00C7109D" w:rsidRDefault="00C7109D" w:rsidP="00042FFF">
      <w:pPr>
        <w:pStyle w:val="ListParagraph"/>
        <w:spacing w:line="240" w:lineRule="atLeast"/>
        <w:ind w:left="540" w:right="108"/>
        <w:jc w:val="thaiDistribute"/>
        <w:rPr>
          <w:b/>
          <w:bCs/>
          <w:i/>
          <w:iCs/>
          <w:szCs w:val="18"/>
          <w:highlight w:val="yellow"/>
        </w:rPr>
      </w:pPr>
    </w:p>
    <w:p w14:paraId="160F1289" w14:textId="5B46C099" w:rsidR="00C7109D" w:rsidRDefault="00C7109D" w:rsidP="00042FFF">
      <w:pPr>
        <w:pStyle w:val="ListParagraph"/>
        <w:spacing w:line="240" w:lineRule="atLeast"/>
        <w:ind w:left="540" w:right="108"/>
        <w:jc w:val="thaiDistribute"/>
        <w:rPr>
          <w:b/>
          <w:bCs/>
          <w:i/>
          <w:iCs/>
          <w:szCs w:val="18"/>
          <w:highlight w:val="yellow"/>
        </w:rPr>
      </w:pPr>
    </w:p>
    <w:p w14:paraId="44579B94" w14:textId="77777777" w:rsidR="00C7109D" w:rsidRPr="00042FFF" w:rsidRDefault="00C7109D" w:rsidP="00042FFF">
      <w:pPr>
        <w:pStyle w:val="ListParagraph"/>
        <w:spacing w:line="240" w:lineRule="atLeast"/>
        <w:ind w:left="540" w:right="108"/>
        <w:jc w:val="thaiDistribute"/>
        <w:rPr>
          <w:b/>
          <w:bCs/>
          <w:i/>
          <w:iCs/>
          <w:szCs w:val="18"/>
          <w:highlight w:val="yellow"/>
        </w:rPr>
      </w:pPr>
    </w:p>
    <w:p w14:paraId="6FFB11B7" w14:textId="3E0CA5B8" w:rsidR="009516B2" w:rsidRPr="00C27798" w:rsidRDefault="009516B2" w:rsidP="000B2F74">
      <w:pPr>
        <w:pStyle w:val="ListParagraph"/>
        <w:numPr>
          <w:ilvl w:val="0"/>
          <w:numId w:val="11"/>
        </w:numPr>
        <w:spacing w:line="240" w:lineRule="atLeast"/>
        <w:ind w:left="540" w:right="108" w:hanging="540"/>
        <w:jc w:val="thaiDistribute"/>
        <w:rPr>
          <w:b/>
          <w:bCs/>
          <w:i/>
          <w:iCs/>
          <w:szCs w:val="18"/>
        </w:rPr>
      </w:pPr>
      <w:r w:rsidRPr="00C27798">
        <w:rPr>
          <w:b/>
          <w:bCs/>
          <w:i/>
          <w:iCs/>
          <w:szCs w:val="18"/>
        </w:rPr>
        <w:lastRenderedPageBreak/>
        <w:t>Receivable from service concession arrangement</w:t>
      </w:r>
    </w:p>
    <w:p w14:paraId="063E5CF0" w14:textId="2180158B" w:rsidR="009516B2" w:rsidRPr="00C27798" w:rsidRDefault="009516B2" w:rsidP="00042FFF">
      <w:pPr>
        <w:pStyle w:val="ListParagraph"/>
        <w:spacing w:line="240" w:lineRule="atLeast"/>
        <w:ind w:left="540" w:right="108"/>
        <w:jc w:val="thaiDistribute"/>
        <w:rPr>
          <w:b/>
          <w:bCs/>
          <w:i/>
          <w:iCs/>
          <w:szCs w:val="18"/>
        </w:rPr>
      </w:pPr>
    </w:p>
    <w:p w14:paraId="7F7F4067" w14:textId="77777777" w:rsidR="00C73A2F" w:rsidRPr="00C27798" w:rsidRDefault="00C73A2F" w:rsidP="00042FFF">
      <w:pPr>
        <w:pStyle w:val="a"/>
        <w:ind w:left="540" w:right="0"/>
        <w:jc w:val="both"/>
        <w:rPr>
          <w:rFonts w:ascii="Times New Roman" w:hAnsi="Times New Roman" w:cs="Times New Roman"/>
          <w:b w:val="0"/>
          <w:bCs w:val="0"/>
          <w:spacing w:val="-3"/>
          <w:sz w:val="22"/>
          <w:szCs w:val="22"/>
          <w:lang w:val="en-GB"/>
        </w:rPr>
      </w:pPr>
      <w:r w:rsidRPr="00C27798">
        <w:rPr>
          <w:rFonts w:ascii="Times New Roman" w:hAnsi="Times New Roman" w:cs="Times New Roman"/>
          <w:b w:val="0"/>
          <w:bCs w:val="0"/>
          <w:spacing w:val="-3"/>
          <w:sz w:val="22"/>
          <w:szCs w:val="22"/>
          <w:lang w:val="en-GB"/>
        </w:rPr>
        <w:t>The Group recognises a financial asset arising from a service concession arrangement when it has an unconditional right to receive cash or another financial asset from or at the direction of the grantor for the construction or upgrade services provided. Such financial assets are measured at fair value upon initial recognition. Subsequent to initial recognition, the financial assets are measured at amortised cost.</w:t>
      </w:r>
    </w:p>
    <w:p w14:paraId="49C72B5F" w14:textId="77777777" w:rsidR="009516B2" w:rsidRPr="00042FFF" w:rsidRDefault="009516B2" w:rsidP="00042FFF">
      <w:pPr>
        <w:pStyle w:val="ListParagraph"/>
        <w:spacing w:line="240" w:lineRule="atLeast"/>
        <w:ind w:left="540" w:right="108"/>
        <w:jc w:val="thaiDistribute"/>
        <w:rPr>
          <w:b/>
          <w:bCs/>
          <w:i/>
          <w:iCs/>
          <w:szCs w:val="18"/>
          <w:highlight w:val="yellow"/>
        </w:rPr>
      </w:pPr>
    </w:p>
    <w:p w14:paraId="59E051F7" w14:textId="796E195A" w:rsidR="00FE021F" w:rsidRPr="00DC43B9" w:rsidRDefault="00357B41" w:rsidP="000B2F74">
      <w:pPr>
        <w:pStyle w:val="ListParagraph"/>
        <w:numPr>
          <w:ilvl w:val="0"/>
          <w:numId w:val="11"/>
        </w:numPr>
        <w:spacing w:line="240" w:lineRule="atLeast"/>
        <w:ind w:left="540" w:right="108" w:hanging="540"/>
        <w:jc w:val="thaiDistribute"/>
        <w:rPr>
          <w:b/>
          <w:bCs/>
          <w:i/>
          <w:iCs/>
          <w:szCs w:val="18"/>
        </w:rPr>
      </w:pPr>
      <w:r w:rsidRPr="00DC43B9">
        <w:rPr>
          <w:b/>
          <w:bCs/>
          <w:i/>
          <w:iCs/>
          <w:szCs w:val="18"/>
        </w:rPr>
        <w:t>Inventories</w:t>
      </w:r>
    </w:p>
    <w:p w14:paraId="69C9DD54" w14:textId="52DBE507" w:rsidR="00FE021F" w:rsidRPr="00042FFF" w:rsidRDefault="00FE021F" w:rsidP="00042FFF">
      <w:pPr>
        <w:spacing w:line="240" w:lineRule="atLeast"/>
        <w:ind w:right="108"/>
        <w:jc w:val="thaiDistribute"/>
        <w:rPr>
          <w:b/>
          <w:bCs/>
          <w:i/>
          <w:iCs/>
          <w:szCs w:val="18"/>
          <w:highlight w:val="yellow"/>
        </w:rPr>
      </w:pPr>
    </w:p>
    <w:p w14:paraId="58EE2C83" w14:textId="28F26BA2" w:rsidR="00FE021F" w:rsidRPr="00340DBB" w:rsidRDefault="00B70A70" w:rsidP="00042FFF">
      <w:pPr>
        <w:spacing w:line="240" w:lineRule="auto"/>
        <w:ind w:left="540"/>
        <w:jc w:val="thaiDistribute"/>
      </w:pPr>
      <w:r w:rsidRPr="00340DBB">
        <w:t xml:space="preserve">Inventories </w:t>
      </w:r>
      <w:r w:rsidR="00FE021F" w:rsidRPr="00340DBB">
        <w:t>are measured at the lower of cost and net realisable value</w:t>
      </w:r>
      <w:r w:rsidRPr="00340DBB">
        <w:t xml:space="preserve"> and allowance for obsolete</w:t>
      </w:r>
      <w:r w:rsidR="00340DBB" w:rsidRPr="00340DBB">
        <w:t>.</w:t>
      </w:r>
    </w:p>
    <w:p w14:paraId="023ACDC7" w14:textId="77777777" w:rsidR="00FE021F" w:rsidRPr="00BE3463" w:rsidRDefault="00FE021F" w:rsidP="00042FFF">
      <w:pPr>
        <w:spacing w:line="240" w:lineRule="auto"/>
        <w:ind w:left="540"/>
        <w:jc w:val="thaiDistribute"/>
      </w:pPr>
    </w:p>
    <w:p w14:paraId="0EBAB1BD" w14:textId="2CF5F58B" w:rsidR="008B2FF2" w:rsidRPr="00BE3463" w:rsidRDefault="00FD76E0" w:rsidP="00042FFF">
      <w:pPr>
        <w:spacing w:line="240" w:lineRule="auto"/>
        <w:ind w:left="540"/>
        <w:jc w:val="thaiDistribute"/>
      </w:pPr>
      <w:r w:rsidRPr="00BE3463">
        <w:t xml:space="preserve">Cost of </w:t>
      </w:r>
      <w:r w:rsidR="00340DBB" w:rsidRPr="00BE3463">
        <w:t>inventories</w:t>
      </w:r>
      <w:r w:rsidRPr="00BE3463">
        <w:t xml:space="preserve"> is determined by the moving average method. Cost of </w:t>
      </w:r>
      <w:r w:rsidR="00E3334B" w:rsidRPr="00BE3463">
        <w:t>inventorie</w:t>
      </w:r>
      <w:r w:rsidRPr="00BE3463">
        <w:t xml:space="preserve">s comprise all purchase cost and costs directly attributable to the acquisition of the inventory less all attributable discounts. </w:t>
      </w:r>
      <w:r w:rsidR="001B65D1" w:rsidRPr="00BE3463">
        <w:t>Inventories</w:t>
      </w:r>
      <w:r w:rsidRPr="00BE3463">
        <w:t xml:space="preserve"> are</w:t>
      </w:r>
      <w:r w:rsidR="00BE3463" w:rsidRPr="00BE3463">
        <w:t xml:space="preserve"> goods and</w:t>
      </w:r>
      <w:r w:rsidRPr="00BE3463">
        <w:t xml:space="preserve"> common spare parts.</w:t>
      </w:r>
    </w:p>
    <w:p w14:paraId="3E81AF67" w14:textId="1032DBF6" w:rsidR="008F52B4" w:rsidRPr="0098009D" w:rsidRDefault="008F52B4" w:rsidP="00042FFF">
      <w:pPr>
        <w:spacing w:line="240" w:lineRule="auto"/>
        <w:ind w:left="540"/>
        <w:jc w:val="thaiDistribute"/>
      </w:pPr>
    </w:p>
    <w:p w14:paraId="0A2D222B" w14:textId="6BAC3807" w:rsidR="008F52B4" w:rsidRPr="0098009D" w:rsidRDefault="00590F86" w:rsidP="00042FFF">
      <w:pPr>
        <w:spacing w:line="240" w:lineRule="auto"/>
        <w:ind w:left="540"/>
        <w:jc w:val="thaiDistribute"/>
      </w:pPr>
      <w:r w:rsidRPr="0098009D">
        <w:t>The Group reviews its allowance for obsolete, slow-moving and defective spare parts on specific cases.</w:t>
      </w:r>
    </w:p>
    <w:p w14:paraId="79C23543" w14:textId="1AFBB0E3" w:rsidR="00A61183" w:rsidRPr="00042FFF" w:rsidRDefault="00A61183" w:rsidP="00042FFF">
      <w:pPr>
        <w:spacing w:line="240" w:lineRule="auto"/>
        <w:ind w:left="540"/>
        <w:jc w:val="thaiDistribute"/>
        <w:rPr>
          <w:highlight w:val="yellow"/>
        </w:rPr>
      </w:pPr>
    </w:p>
    <w:p w14:paraId="40414B6B" w14:textId="77777777" w:rsidR="00A61183" w:rsidRPr="00C17D07" w:rsidRDefault="00A61183" w:rsidP="000B2F74">
      <w:pPr>
        <w:pStyle w:val="ListParagraph"/>
        <w:numPr>
          <w:ilvl w:val="0"/>
          <w:numId w:val="11"/>
        </w:numPr>
        <w:spacing w:line="240" w:lineRule="atLeast"/>
        <w:ind w:left="540" w:right="108" w:hanging="540"/>
        <w:jc w:val="thaiDistribute"/>
        <w:rPr>
          <w:bCs/>
          <w:iCs/>
          <w:szCs w:val="18"/>
        </w:rPr>
      </w:pPr>
      <w:r w:rsidRPr="00C17D07">
        <w:rPr>
          <w:b/>
          <w:bCs/>
          <w:i/>
          <w:iCs/>
          <w:szCs w:val="18"/>
        </w:rPr>
        <w:t>Investment properties</w:t>
      </w:r>
    </w:p>
    <w:p w14:paraId="23F72CCD" w14:textId="77777777" w:rsidR="00A61183" w:rsidRPr="00C17D07" w:rsidRDefault="00A61183" w:rsidP="00042FFF">
      <w:pPr>
        <w:pStyle w:val="ListParagraph"/>
        <w:spacing w:line="240" w:lineRule="atLeast"/>
        <w:ind w:left="540" w:right="108"/>
        <w:jc w:val="thaiDistribute"/>
        <w:rPr>
          <w:b/>
          <w:bCs/>
          <w:i/>
          <w:iCs/>
          <w:szCs w:val="18"/>
        </w:rPr>
      </w:pPr>
    </w:p>
    <w:p w14:paraId="5C7E81A6" w14:textId="2F287DAA" w:rsidR="00A61183" w:rsidRPr="00C17D07" w:rsidRDefault="00A61183" w:rsidP="00042FFF">
      <w:pPr>
        <w:pStyle w:val="ListParagraph"/>
        <w:spacing w:line="240" w:lineRule="atLeast"/>
        <w:ind w:left="540" w:right="-27"/>
        <w:jc w:val="thaiDistribute"/>
        <w:rPr>
          <w:szCs w:val="22"/>
        </w:rPr>
      </w:pPr>
      <w:r w:rsidRPr="00C17D07">
        <w:rPr>
          <w:szCs w:val="22"/>
        </w:rPr>
        <w:t>Investment properties are</w:t>
      </w:r>
      <w:r w:rsidR="00CA7F8D" w:rsidRPr="00C17D07">
        <w:rPr>
          <w:szCs w:val="28"/>
          <w:cs/>
          <w:lang w:bidi="th-TH"/>
        </w:rPr>
        <w:t xml:space="preserve"> </w:t>
      </w:r>
      <w:r w:rsidR="00CA7F8D" w:rsidRPr="00C17D07">
        <w:rPr>
          <w:szCs w:val="28"/>
          <w:lang w:val="en-US" w:bidi="th-TH"/>
        </w:rPr>
        <w:t>land which are</w:t>
      </w:r>
      <w:r w:rsidRPr="00C17D07">
        <w:rPr>
          <w:szCs w:val="22"/>
        </w:rPr>
        <w:t xml:space="preserve"> held for capital appreciation, but not for sale in the ordinary course of business, use in the production or supply of goods or services or for administrative purposes.</w:t>
      </w:r>
    </w:p>
    <w:p w14:paraId="7C409A96" w14:textId="77777777" w:rsidR="00A61183" w:rsidRPr="00C17D07" w:rsidRDefault="00A61183" w:rsidP="00042FFF">
      <w:pPr>
        <w:pStyle w:val="ListParagraph"/>
        <w:spacing w:line="240" w:lineRule="atLeast"/>
        <w:ind w:left="540" w:right="108"/>
        <w:jc w:val="thaiDistribute"/>
        <w:rPr>
          <w:szCs w:val="22"/>
        </w:rPr>
      </w:pPr>
    </w:p>
    <w:p w14:paraId="5577722A" w14:textId="77777777" w:rsidR="00A61183" w:rsidRPr="00C17D07" w:rsidRDefault="00A61183" w:rsidP="00042FFF">
      <w:pPr>
        <w:pStyle w:val="BodyText"/>
        <w:spacing w:after="0" w:line="240" w:lineRule="auto"/>
        <w:ind w:left="567"/>
        <w:jc w:val="both"/>
        <w:rPr>
          <w:szCs w:val="22"/>
        </w:rPr>
      </w:pPr>
      <w:r w:rsidRPr="00C17D07">
        <w:rPr>
          <w:szCs w:val="22"/>
        </w:rPr>
        <w:t>Investment properties are measured at cost less accumulated depreciation and impairment losses.</w:t>
      </w:r>
    </w:p>
    <w:p w14:paraId="626390E5" w14:textId="77777777" w:rsidR="00A61183" w:rsidRPr="00C17D07" w:rsidRDefault="00A61183" w:rsidP="00042FFF">
      <w:pPr>
        <w:pStyle w:val="BodyText"/>
        <w:spacing w:after="0" w:line="240" w:lineRule="auto"/>
        <w:ind w:left="567"/>
        <w:jc w:val="both"/>
        <w:rPr>
          <w:szCs w:val="22"/>
        </w:rPr>
      </w:pPr>
    </w:p>
    <w:p w14:paraId="2DE649E1" w14:textId="40D846A0" w:rsidR="00A61183" w:rsidRPr="00C17D07" w:rsidRDefault="00A61183" w:rsidP="00042FFF">
      <w:pPr>
        <w:pStyle w:val="BodyText"/>
        <w:spacing w:after="0" w:line="240" w:lineRule="auto"/>
        <w:ind w:left="567"/>
        <w:jc w:val="both"/>
        <w:rPr>
          <w:szCs w:val="22"/>
        </w:rPr>
      </w:pPr>
      <w:r w:rsidRPr="00C17D07">
        <w:rPr>
          <w:szCs w:val="22"/>
        </w:rPr>
        <w:t>Cost includes expenditure that is directly attributable to the acquisition of the investment property</w:t>
      </w:r>
      <w:r w:rsidR="00CA7F8D" w:rsidRPr="00C17D07">
        <w:rPr>
          <w:szCs w:val="22"/>
        </w:rPr>
        <w:t xml:space="preserve"> and </w:t>
      </w:r>
      <w:r w:rsidRPr="00C17D07">
        <w:rPr>
          <w:szCs w:val="22"/>
        </w:rPr>
        <w:t>other costs directly attributable to bringing the investment property to a working condition for its intended use and capitalised borrowing costs.</w:t>
      </w:r>
    </w:p>
    <w:p w14:paraId="1FB633F4" w14:textId="77777777" w:rsidR="00F23240" w:rsidRPr="00C17D07" w:rsidRDefault="00F23240" w:rsidP="00042FFF">
      <w:pPr>
        <w:spacing w:line="240" w:lineRule="auto"/>
        <w:rPr>
          <w:szCs w:val="22"/>
        </w:rPr>
      </w:pPr>
    </w:p>
    <w:p w14:paraId="504D2F07" w14:textId="3F4A47ED" w:rsidR="00C2201F" w:rsidRPr="00C17D07" w:rsidRDefault="00C2201F" w:rsidP="00042FFF">
      <w:pPr>
        <w:pStyle w:val="BodyText"/>
        <w:spacing w:after="0" w:line="240" w:lineRule="auto"/>
        <w:ind w:left="567"/>
        <w:jc w:val="both"/>
        <w:rPr>
          <w:szCs w:val="22"/>
        </w:rPr>
      </w:pPr>
      <w:r w:rsidRPr="00C17D07">
        <w:rPr>
          <w:szCs w:val="22"/>
        </w:rPr>
        <w:t>Any gains and losses on disposal of investment properties are determined by comparing the proceeds from disposal with the carrying amount of investment property, and are recognised in profit or loss.</w:t>
      </w:r>
    </w:p>
    <w:p w14:paraId="0C7B7A99" w14:textId="77777777" w:rsidR="00C2201F" w:rsidRPr="00C17D07" w:rsidRDefault="00C2201F" w:rsidP="00042FFF">
      <w:pPr>
        <w:pStyle w:val="BodyText"/>
        <w:spacing w:after="0" w:line="240" w:lineRule="auto"/>
        <w:ind w:left="567"/>
        <w:jc w:val="both"/>
        <w:rPr>
          <w:szCs w:val="22"/>
        </w:rPr>
      </w:pPr>
    </w:p>
    <w:p w14:paraId="68E361F6" w14:textId="48D2BA96" w:rsidR="00A61183" w:rsidRPr="00C17D07" w:rsidRDefault="00A61183" w:rsidP="00042FFF">
      <w:pPr>
        <w:pStyle w:val="BodyText"/>
        <w:spacing w:after="0" w:line="240" w:lineRule="auto"/>
        <w:ind w:left="567"/>
        <w:jc w:val="both"/>
        <w:rPr>
          <w:szCs w:val="22"/>
        </w:rPr>
      </w:pPr>
      <w:r w:rsidRPr="00C17D07">
        <w:rPr>
          <w:szCs w:val="22"/>
        </w:rPr>
        <w:t>No depreciation is provided on freehold land.</w:t>
      </w:r>
    </w:p>
    <w:p w14:paraId="2FAAB5D0" w14:textId="77777777" w:rsidR="00CA7F8D" w:rsidRPr="00042FFF" w:rsidRDefault="00CA7F8D" w:rsidP="00042FFF">
      <w:pPr>
        <w:pStyle w:val="BodyText"/>
        <w:spacing w:after="0" w:line="240" w:lineRule="auto"/>
        <w:ind w:left="567"/>
        <w:jc w:val="both"/>
        <w:rPr>
          <w:szCs w:val="22"/>
          <w:highlight w:val="yellow"/>
        </w:rPr>
      </w:pPr>
    </w:p>
    <w:p w14:paraId="1B5B0444" w14:textId="5C467298" w:rsidR="007946A8" w:rsidRPr="002129D0" w:rsidRDefault="007946A8" w:rsidP="000B2F74">
      <w:pPr>
        <w:pStyle w:val="ListParagraph"/>
        <w:numPr>
          <w:ilvl w:val="0"/>
          <w:numId w:val="11"/>
        </w:numPr>
        <w:spacing w:line="240" w:lineRule="atLeast"/>
        <w:ind w:left="540" w:right="108" w:hanging="540"/>
        <w:jc w:val="thaiDistribute"/>
        <w:rPr>
          <w:bCs/>
          <w:iCs/>
          <w:szCs w:val="18"/>
        </w:rPr>
      </w:pPr>
      <w:r w:rsidRPr="002129D0">
        <w:rPr>
          <w:b/>
          <w:bCs/>
          <w:i/>
          <w:iCs/>
          <w:szCs w:val="18"/>
        </w:rPr>
        <w:t>Property, plant and equipment</w:t>
      </w:r>
    </w:p>
    <w:p w14:paraId="0DBF6AFD" w14:textId="77777777" w:rsidR="007946A8" w:rsidRPr="002129D0" w:rsidRDefault="007946A8" w:rsidP="00042FFF">
      <w:pPr>
        <w:pStyle w:val="BodyText"/>
        <w:spacing w:after="0" w:line="240" w:lineRule="auto"/>
        <w:ind w:left="540"/>
        <w:jc w:val="both"/>
        <w:rPr>
          <w:szCs w:val="22"/>
          <w:shd w:val="clear" w:color="auto" w:fill="D9D9D9" w:themeFill="background1" w:themeFillShade="D9"/>
        </w:rPr>
      </w:pPr>
    </w:p>
    <w:p w14:paraId="03782DED" w14:textId="77777777" w:rsidR="007946A8" w:rsidRPr="002129D0" w:rsidRDefault="007946A8" w:rsidP="00042FFF">
      <w:pPr>
        <w:pStyle w:val="BodyText"/>
        <w:spacing w:after="0" w:line="240" w:lineRule="auto"/>
        <w:ind w:left="540"/>
        <w:jc w:val="both"/>
        <w:rPr>
          <w:i/>
          <w:iCs/>
          <w:szCs w:val="22"/>
        </w:rPr>
      </w:pPr>
      <w:r w:rsidRPr="002129D0">
        <w:rPr>
          <w:i/>
          <w:iCs/>
          <w:szCs w:val="22"/>
        </w:rPr>
        <w:t>Recognition and measurement</w:t>
      </w:r>
    </w:p>
    <w:p w14:paraId="3486918C" w14:textId="77777777" w:rsidR="007946A8" w:rsidRPr="002129D0" w:rsidRDefault="007946A8" w:rsidP="00042FFF">
      <w:pPr>
        <w:pStyle w:val="BodyText"/>
        <w:spacing w:after="0" w:line="240" w:lineRule="auto"/>
        <w:ind w:left="540"/>
        <w:jc w:val="both"/>
        <w:rPr>
          <w:i/>
          <w:iCs/>
          <w:szCs w:val="22"/>
        </w:rPr>
      </w:pPr>
    </w:p>
    <w:p w14:paraId="1DE98DFF" w14:textId="1B353674" w:rsidR="00C6651B" w:rsidRPr="002129D0" w:rsidRDefault="007946A8" w:rsidP="00042FFF">
      <w:pPr>
        <w:spacing w:line="240" w:lineRule="auto"/>
        <w:ind w:firstLine="540"/>
        <w:rPr>
          <w:i/>
          <w:iCs/>
          <w:szCs w:val="22"/>
        </w:rPr>
      </w:pPr>
      <w:r w:rsidRPr="002129D0">
        <w:rPr>
          <w:i/>
          <w:iCs/>
          <w:szCs w:val="22"/>
        </w:rPr>
        <w:t>Owned assets</w:t>
      </w:r>
    </w:p>
    <w:p w14:paraId="6376CE24" w14:textId="5FCF184A" w:rsidR="007946A8" w:rsidRPr="002129D0" w:rsidRDefault="007946A8" w:rsidP="00042FFF">
      <w:pPr>
        <w:spacing w:line="240" w:lineRule="auto"/>
        <w:ind w:firstLine="540"/>
        <w:rPr>
          <w:i/>
          <w:iCs/>
          <w:szCs w:val="22"/>
        </w:rPr>
      </w:pPr>
    </w:p>
    <w:p w14:paraId="26E3A73A" w14:textId="245803F9" w:rsidR="007946A8" w:rsidRPr="002129D0" w:rsidRDefault="007946A8" w:rsidP="00042FFF">
      <w:pPr>
        <w:spacing w:line="240" w:lineRule="auto"/>
        <w:ind w:left="540"/>
        <w:jc w:val="thaiDistribute"/>
        <w:rPr>
          <w:szCs w:val="22"/>
          <w:lang w:val="en-US" w:bidi="th-TH"/>
        </w:rPr>
      </w:pPr>
      <w:r w:rsidRPr="002129D0">
        <w:rPr>
          <w:szCs w:val="22"/>
        </w:rPr>
        <w:t>Property, plant and equipment are measured at cost less accumulated depreciation and impairment losses</w:t>
      </w:r>
      <w:r w:rsidRPr="002129D0">
        <w:rPr>
          <w:szCs w:val="22"/>
          <w:lang w:val="en-US" w:bidi="th-TH"/>
        </w:rPr>
        <w:t>.</w:t>
      </w:r>
    </w:p>
    <w:p w14:paraId="5F9D1BE8" w14:textId="77777777" w:rsidR="0087444B" w:rsidRPr="002129D0" w:rsidRDefault="0087444B" w:rsidP="00042FFF">
      <w:pPr>
        <w:spacing w:line="240" w:lineRule="auto"/>
        <w:ind w:left="540"/>
        <w:jc w:val="thaiDistribute"/>
        <w:rPr>
          <w:szCs w:val="22"/>
          <w:lang w:val="en-US" w:bidi="th-TH"/>
        </w:rPr>
      </w:pPr>
    </w:p>
    <w:p w14:paraId="36B23B93" w14:textId="09473610" w:rsidR="007946A8" w:rsidRPr="002129D0" w:rsidRDefault="007946A8" w:rsidP="00042FFF">
      <w:pPr>
        <w:spacing w:line="240" w:lineRule="auto"/>
        <w:ind w:left="540"/>
        <w:jc w:val="thaiDistribute"/>
        <w:rPr>
          <w:szCs w:val="22"/>
        </w:rPr>
      </w:pPr>
      <w:r w:rsidRPr="002129D0">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170BA1" w:rsidRPr="002129D0">
        <w:rPr>
          <w:szCs w:val="22"/>
        </w:rPr>
        <w:t xml:space="preserve"> Cost also may include transfers from other comprehensive income of any gain or loss on qualifying cash flow hedges of foreign currency purchases of property, plant and equipment.</w:t>
      </w:r>
      <w:r w:rsidRPr="002129D0">
        <w:rPr>
          <w:szCs w:val="22"/>
        </w:rPr>
        <w:t xml:space="preserve"> Purchased software that is integral to the functionality of the related equipment is capitalised as part of that equipment.</w:t>
      </w:r>
    </w:p>
    <w:p w14:paraId="330C7987" w14:textId="009EFA9A" w:rsidR="007946A8" w:rsidRPr="002129D0" w:rsidRDefault="007946A8" w:rsidP="00042FFF">
      <w:pPr>
        <w:spacing w:line="240" w:lineRule="auto"/>
        <w:ind w:left="540"/>
        <w:jc w:val="thaiDistribute"/>
        <w:rPr>
          <w:szCs w:val="22"/>
        </w:rPr>
      </w:pPr>
    </w:p>
    <w:p w14:paraId="6E009AA8" w14:textId="13F0295B" w:rsidR="007946A8" w:rsidRPr="002129D0" w:rsidRDefault="007946A8" w:rsidP="00042FFF">
      <w:pPr>
        <w:spacing w:line="240" w:lineRule="auto"/>
        <w:ind w:left="540"/>
        <w:jc w:val="thaiDistribute"/>
        <w:rPr>
          <w:szCs w:val="22"/>
        </w:rPr>
      </w:pPr>
      <w:r w:rsidRPr="002129D0">
        <w:rPr>
          <w:szCs w:val="22"/>
        </w:rPr>
        <w:t>When parts of an item of property, plant and equipment have different useful lives, they are accounted for as separate items (major components) of property, plant and equipment.</w:t>
      </w:r>
    </w:p>
    <w:p w14:paraId="7F6F4486" w14:textId="6AA4B8EC" w:rsidR="007946A8" w:rsidRPr="00042FFF" w:rsidRDefault="007946A8" w:rsidP="00042FFF">
      <w:pPr>
        <w:spacing w:line="240" w:lineRule="auto"/>
        <w:ind w:left="540"/>
        <w:jc w:val="thaiDistribute"/>
        <w:rPr>
          <w:szCs w:val="22"/>
          <w:highlight w:val="yellow"/>
        </w:rPr>
      </w:pPr>
    </w:p>
    <w:p w14:paraId="4C571378" w14:textId="1E31DA30" w:rsidR="007946A8" w:rsidRDefault="007946A8" w:rsidP="00042FFF">
      <w:pPr>
        <w:spacing w:line="240" w:lineRule="auto"/>
        <w:ind w:left="540"/>
        <w:jc w:val="thaiDistribute"/>
        <w:rPr>
          <w:szCs w:val="22"/>
        </w:rPr>
      </w:pPr>
      <w:r w:rsidRPr="002129D0">
        <w:rPr>
          <w:szCs w:val="22"/>
        </w:rPr>
        <w:lastRenderedPageBreak/>
        <w:t>Any gains and losses on disposal of item of property, plant and equipment are determined by comparing the proceeds from disposal with the carrying amount of property, plant and equipment, and are recognised in profit or loss.</w:t>
      </w:r>
    </w:p>
    <w:p w14:paraId="798C352E" w14:textId="12E12C6F" w:rsidR="002129D0" w:rsidRDefault="002129D0" w:rsidP="00042FFF">
      <w:pPr>
        <w:spacing w:line="240" w:lineRule="auto"/>
        <w:ind w:left="540"/>
        <w:jc w:val="thaiDistribute"/>
        <w:rPr>
          <w:szCs w:val="22"/>
        </w:rPr>
      </w:pPr>
    </w:p>
    <w:p w14:paraId="14E31F55" w14:textId="77777777" w:rsidR="006B7C45" w:rsidRPr="006B7C45" w:rsidRDefault="006B7C45" w:rsidP="00042FFF">
      <w:pPr>
        <w:spacing w:line="240" w:lineRule="auto"/>
        <w:ind w:left="540"/>
        <w:jc w:val="thaiDistribute"/>
        <w:rPr>
          <w:i/>
          <w:iCs/>
          <w:szCs w:val="22"/>
        </w:rPr>
      </w:pPr>
      <w:r w:rsidRPr="006B7C45">
        <w:rPr>
          <w:i/>
          <w:iCs/>
          <w:szCs w:val="22"/>
        </w:rPr>
        <w:t>Assets for rent </w:t>
      </w:r>
    </w:p>
    <w:p w14:paraId="6E7C43BF" w14:textId="77777777" w:rsidR="006B7C45" w:rsidRDefault="006B7C45" w:rsidP="00042FFF">
      <w:pPr>
        <w:spacing w:line="240" w:lineRule="auto"/>
        <w:ind w:left="540"/>
        <w:jc w:val="thaiDistribute"/>
        <w:rPr>
          <w:szCs w:val="22"/>
        </w:rPr>
      </w:pPr>
    </w:p>
    <w:p w14:paraId="63726894" w14:textId="6835AEB5" w:rsidR="002129D0" w:rsidRPr="002129D0" w:rsidRDefault="006B7C45" w:rsidP="00042FFF">
      <w:pPr>
        <w:spacing w:line="240" w:lineRule="auto"/>
        <w:ind w:left="540"/>
        <w:jc w:val="thaiDistribute"/>
        <w:rPr>
          <w:szCs w:val="22"/>
        </w:rPr>
      </w:pPr>
      <w:r w:rsidRPr="006B7C45">
        <w:rPr>
          <w:szCs w:val="22"/>
        </w:rPr>
        <w:t>Assets leased out under operating leases are included in property and equipment in the statements of financial position. They are depreciated over their expected useful lives on a basis consistent with similar fixed assets. </w:t>
      </w:r>
    </w:p>
    <w:p w14:paraId="7F707264" w14:textId="4723D19C" w:rsidR="00CA7F8D" w:rsidRPr="006B7C45" w:rsidRDefault="00CA7F8D" w:rsidP="00042FFF">
      <w:pPr>
        <w:spacing w:line="240" w:lineRule="auto"/>
        <w:rPr>
          <w:color w:val="000000"/>
          <w:szCs w:val="22"/>
          <w:highlight w:val="yellow"/>
          <w:lang w:val="en-US" w:bidi="th-TH"/>
        </w:rPr>
      </w:pPr>
    </w:p>
    <w:p w14:paraId="66120026" w14:textId="430DB1F2" w:rsidR="007946A8" w:rsidRPr="006915DB" w:rsidRDefault="007946A8" w:rsidP="00042FFF">
      <w:pPr>
        <w:pStyle w:val="BodyText"/>
        <w:spacing w:after="0" w:line="240" w:lineRule="auto"/>
        <w:ind w:left="540"/>
        <w:rPr>
          <w:i/>
          <w:iCs/>
          <w:color w:val="000000"/>
          <w:szCs w:val="22"/>
          <w:lang w:val="en-US" w:bidi="th-TH"/>
        </w:rPr>
      </w:pPr>
      <w:r w:rsidRPr="006915DB">
        <w:rPr>
          <w:i/>
          <w:iCs/>
          <w:color w:val="000000"/>
          <w:szCs w:val="22"/>
          <w:lang w:val="en-US" w:bidi="th-TH"/>
        </w:rPr>
        <w:t>Subsequent costs</w:t>
      </w:r>
    </w:p>
    <w:p w14:paraId="5B9CAA5D" w14:textId="77777777" w:rsidR="007946A8" w:rsidRPr="006915DB" w:rsidRDefault="007946A8" w:rsidP="00042FFF">
      <w:pPr>
        <w:autoSpaceDE w:val="0"/>
        <w:autoSpaceDN w:val="0"/>
        <w:adjustRightInd w:val="0"/>
        <w:spacing w:line="240" w:lineRule="auto"/>
        <w:ind w:left="540"/>
        <w:jc w:val="both"/>
        <w:rPr>
          <w:color w:val="000000"/>
          <w:szCs w:val="22"/>
          <w:lang w:val="en-US" w:bidi="th-TH"/>
        </w:rPr>
      </w:pPr>
    </w:p>
    <w:p w14:paraId="50765119" w14:textId="70B0CE6F" w:rsidR="007946A8" w:rsidRPr="006915DB" w:rsidRDefault="007946A8" w:rsidP="00042FFF">
      <w:pPr>
        <w:spacing w:line="240" w:lineRule="auto"/>
        <w:ind w:left="540"/>
        <w:jc w:val="thaiDistribute"/>
        <w:rPr>
          <w:color w:val="000000"/>
          <w:szCs w:val="22"/>
          <w:lang w:val="en-US" w:bidi="th-TH"/>
        </w:rPr>
      </w:pPr>
      <w:r w:rsidRPr="006915DB">
        <w:rPr>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flow to the </w:t>
      </w:r>
      <w:r w:rsidRPr="006915DB">
        <w:rPr>
          <w:szCs w:val="22"/>
        </w:rPr>
        <w:t>Group</w:t>
      </w:r>
      <w:r w:rsidRPr="006915DB">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7F5BBF64" w14:textId="7DCA64EC" w:rsidR="007946A8" w:rsidRPr="00042FFF" w:rsidRDefault="007946A8" w:rsidP="00042FFF">
      <w:pPr>
        <w:spacing w:line="240" w:lineRule="auto"/>
        <w:ind w:left="540"/>
        <w:jc w:val="thaiDistribute"/>
        <w:rPr>
          <w:color w:val="000000"/>
          <w:szCs w:val="22"/>
          <w:highlight w:val="yellow"/>
          <w:lang w:val="en-US" w:bidi="th-TH"/>
        </w:rPr>
      </w:pPr>
    </w:p>
    <w:p w14:paraId="74899EBA" w14:textId="77777777" w:rsidR="007946A8" w:rsidRPr="0066105B" w:rsidRDefault="007946A8" w:rsidP="00042FFF">
      <w:pPr>
        <w:pStyle w:val="BodyText"/>
        <w:spacing w:after="0" w:line="240" w:lineRule="auto"/>
        <w:ind w:left="540"/>
        <w:jc w:val="both"/>
        <w:rPr>
          <w:i/>
          <w:iCs/>
          <w:szCs w:val="22"/>
          <w:lang w:val="en-US" w:eastAsia="en-GB" w:bidi="th-TH"/>
        </w:rPr>
      </w:pPr>
      <w:r w:rsidRPr="0066105B">
        <w:rPr>
          <w:i/>
          <w:iCs/>
          <w:szCs w:val="22"/>
          <w:lang w:val="en-US" w:eastAsia="en-GB" w:bidi="th-TH"/>
        </w:rPr>
        <w:t>Depreciation</w:t>
      </w:r>
    </w:p>
    <w:p w14:paraId="5E9B319E" w14:textId="77777777" w:rsidR="007946A8" w:rsidRPr="0066105B" w:rsidRDefault="007946A8" w:rsidP="00042FFF">
      <w:pPr>
        <w:autoSpaceDE w:val="0"/>
        <w:autoSpaceDN w:val="0"/>
        <w:adjustRightInd w:val="0"/>
        <w:spacing w:line="240" w:lineRule="auto"/>
        <w:rPr>
          <w:color w:val="000000"/>
          <w:szCs w:val="22"/>
          <w:lang w:val="en-US" w:bidi="th-TH"/>
        </w:rPr>
      </w:pPr>
    </w:p>
    <w:p w14:paraId="02CB518B" w14:textId="77777777" w:rsidR="007946A8" w:rsidRPr="0066105B" w:rsidRDefault="007946A8" w:rsidP="00042FFF">
      <w:pPr>
        <w:pStyle w:val="BodyText"/>
        <w:spacing w:after="0" w:line="240" w:lineRule="auto"/>
        <w:ind w:left="567"/>
        <w:jc w:val="both"/>
        <w:rPr>
          <w:szCs w:val="22"/>
        </w:rPr>
      </w:pPr>
      <w:r w:rsidRPr="0066105B">
        <w:rPr>
          <w:color w:val="000000"/>
          <w:szCs w:val="22"/>
          <w:lang w:val="en-US" w:bidi="th-TH"/>
        </w:rPr>
        <w:t>Depreciation is calculated based on the depreciable amount, which is the cost of an asset, or other amount substituted for cost, less its residual value.</w:t>
      </w:r>
    </w:p>
    <w:p w14:paraId="4F27EDEB" w14:textId="77777777" w:rsidR="009E09FC" w:rsidRPr="0066105B" w:rsidRDefault="009E09FC" w:rsidP="00042FFF">
      <w:pPr>
        <w:spacing w:line="240" w:lineRule="auto"/>
        <w:ind w:left="540"/>
        <w:jc w:val="thaiDistribute"/>
        <w:rPr>
          <w:szCs w:val="22"/>
        </w:rPr>
      </w:pPr>
    </w:p>
    <w:p w14:paraId="588EACD7" w14:textId="58805ACA" w:rsidR="007946A8" w:rsidRPr="0066105B" w:rsidRDefault="007946A8" w:rsidP="00042FFF">
      <w:pPr>
        <w:spacing w:line="240" w:lineRule="auto"/>
        <w:ind w:left="540"/>
        <w:jc w:val="thaiDistribute"/>
        <w:rPr>
          <w:sz w:val="28"/>
          <w:szCs w:val="28"/>
          <w:lang w:val="en-US" w:bidi="th-TH"/>
        </w:rPr>
      </w:pPr>
      <w:r w:rsidRPr="0066105B">
        <w:rPr>
          <w:szCs w:val="22"/>
        </w:rPr>
        <w:t>Depreciation is charged to profit or loss on a straight-line basis over the estimated useful lives of each component of an item of property, plant and equipment.  The estimated useful lives are as follows:</w:t>
      </w:r>
    </w:p>
    <w:p w14:paraId="015C44AA" w14:textId="77777777" w:rsidR="002A378A" w:rsidRPr="0066105B" w:rsidRDefault="002A378A" w:rsidP="00042FFF">
      <w:pPr>
        <w:spacing w:line="240" w:lineRule="auto"/>
        <w:rPr>
          <w:szCs w:val="22"/>
        </w:rPr>
      </w:pPr>
    </w:p>
    <w:tbl>
      <w:tblPr>
        <w:tblW w:w="9130" w:type="dxa"/>
        <w:tblInd w:w="450" w:type="dxa"/>
        <w:tblLook w:val="0000" w:firstRow="0" w:lastRow="0" w:firstColumn="0" w:lastColumn="0" w:noHBand="0" w:noVBand="0"/>
      </w:tblPr>
      <w:tblGrid>
        <w:gridCol w:w="7260"/>
        <w:gridCol w:w="1195"/>
        <w:gridCol w:w="675"/>
      </w:tblGrid>
      <w:tr w:rsidR="002A378A" w:rsidRPr="0066105B" w14:paraId="3A02A982" w14:textId="77777777" w:rsidTr="00F90608">
        <w:tc>
          <w:tcPr>
            <w:tcW w:w="7260" w:type="dxa"/>
            <w:vAlign w:val="bottom"/>
          </w:tcPr>
          <w:p w14:paraId="4BC2D9AA" w14:textId="51F15472" w:rsidR="002A378A" w:rsidRPr="0066105B" w:rsidRDefault="00EB5A08" w:rsidP="00042FFF">
            <w:pPr>
              <w:spacing w:line="240" w:lineRule="auto"/>
              <w:ind w:right="-86"/>
              <w:rPr>
                <w:szCs w:val="28"/>
                <w:lang w:val="en-US" w:bidi="th-TH"/>
              </w:rPr>
            </w:pPr>
            <w:r w:rsidRPr="0066105B">
              <w:rPr>
                <w:szCs w:val="28"/>
              </w:rPr>
              <w:t>Building</w:t>
            </w:r>
            <w:r w:rsidR="00BF0C6C" w:rsidRPr="0066105B">
              <w:rPr>
                <w:szCs w:val="28"/>
              </w:rPr>
              <w:t xml:space="preserve"> and </w:t>
            </w:r>
            <w:r w:rsidR="00D804AE" w:rsidRPr="0066105B">
              <w:rPr>
                <w:szCs w:val="28"/>
              </w:rPr>
              <w:t>improvement</w:t>
            </w:r>
          </w:p>
        </w:tc>
        <w:tc>
          <w:tcPr>
            <w:tcW w:w="1195" w:type="dxa"/>
          </w:tcPr>
          <w:p w14:paraId="0D253989" w14:textId="450BCCF8" w:rsidR="002A378A" w:rsidRPr="0066105B" w:rsidRDefault="00D804AE" w:rsidP="00042FFF">
            <w:pPr>
              <w:spacing w:line="240" w:lineRule="auto"/>
              <w:jc w:val="right"/>
              <w:rPr>
                <w:szCs w:val="22"/>
              </w:rPr>
            </w:pPr>
            <w:r w:rsidRPr="0066105B">
              <w:rPr>
                <w:szCs w:val="22"/>
              </w:rPr>
              <w:t>5</w:t>
            </w:r>
            <w:r w:rsidR="00F341FB" w:rsidRPr="0066105B">
              <w:rPr>
                <w:szCs w:val="22"/>
              </w:rPr>
              <w:t xml:space="preserve"> </w:t>
            </w:r>
            <w:r w:rsidR="00F23240" w:rsidRPr="0066105B">
              <w:rPr>
                <w:szCs w:val="22"/>
              </w:rPr>
              <w:t>-</w:t>
            </w:r>
            <w:r w:rsidR="00EB5A08" w:rsidRPr="0066105B">
              <w:t xml:space="preserve"> </w:t>
            </w:r>
            <w:r w:rsidRPr="0066105B">
              <w:rPr>
                <w:szCs w:val="22"/>
              </w:rPr>
              <w:t>10</w:t>
            </w:r>
            <w:r w:rsidR="002A378A" w:rsidRPr="0066105B">
              <w:rPr>
                <w:szCs w:val="22"/>
              </w:rPr>
              <w:t xml:space="preserve"> </w:t>
            </w:r>
          </w:p>
        </w:tc>
        <w:tc>
          <w:tcPr>
            <w:tcW w:w="675" w:type="dxa"/>
            <w:vAlign w:val="bottom"/>
          </w:tcPr>
          <w:p w14:paraId="681CF57D" w14:textId="77777777" w:rsidR="002A378A" w:rsidRPr="0066105B" w:rsidRDefault="002A378A" w:rsidP="00042FFF">
            <w:pPr>
              <w:spacing w:line="240" w:lineRule="auto"/>
              <w:ind w:left="-20" w:right="-86"/>
              <w:rPr>
                <w:szCs w:val="22"/>
              </w:rPr>
            </w:pPr>
            <w:r w:rsidRPr="0066105B">
              <w:rPr>
                <w:szCs w:val="22"/>
              </w:rPr>
              <w:t>years</w:t>
            </w:r>
          </w:p>
        </w:tc>
      </w:tr>
      <w:tr w:rsidR="00EB5A08" w:rsidRPr="0066105B" w14:paraId="38A91CA7" w14:textId="77777777" w:rsidTr="00244E08">
        <w:tc>
          <w:tcPr>
            <w:tcW w:w="7260" w:type="dxa"/>
          </w:tcPr>
          <w:p w14:paraId="7CEA5CAC" w14:textId="5549073B" w:rsidR="00EB5A08" w:rsidRPr="0066105B" w:rsidRDefault="00EB5A08" w:rsidP="00042FFF">
            <w:pPr>
              <w:spacing w:line="240" w:lineRule="auto"/>
              <w:ind w:right="-86"/>
              <w:rPr>
                <w:szCs w:val="22"/>
              </w:rPr>
            </w:pPr>
            <w:r w:rsidRPr="0066105B">
              <w:t>Power plant</w:t>
            </w:r>
          </w:p>
        </w:tc>
        <w:tc>
          <w:tcPr>
            <w:tcW w:w="1195" w:type="dxa"/>
          </w:tcPr>
          <w:p w14:paraId="45F21E3B" w14:textId="7508D26F" w:rsidR="00EB5A08" w:rsidRPr="0066105B" w:rsidRDefault="00EB5A08" w:rsidP="00042FFF">
            <w:pPr>
              <w:spacing w:line="240" w:lineRule="auto"/>
              <w:jc w:val="right"/>
              <w:rPr>
                <w:szCs w:val="22"/>
              </w:rPr>
            </w:pPr>
            <w:r w:rsidRPr="0066105B">
              <w:t xml:space="preserve">10 </w:t>
            </w:r>
            <w:r w:rsidR="00F23240" w:rsidRPr="0066105B">
              <w:t>-</w:t>
            </w:r>
            <w:r w:rsidRPr="0066105B">
              <w:t xml:space="preserve"> 26.5 </w:t>
            </w:r>
          </w:p>
        </w:tc>
        <w:tc>
          <w:tcPr>
            <w:tcW w:w="675" w:type="dxa"/>
          </w:tcPr>
          <w:p w14:paraId="747E9F10" w14:textId="4701B599" w:rsidR="00EB5A08" w:rsidRPr="0066105B" w:rsidRDefault="00EB5A08" w:rsidP="00042FFF">
            <w:pPr>
              <w:spacing w:line="240" w:lineRule="auto"/>
              <w:ind w:left="-20" w:right="-86"/>
              <w:rPr>
                <w:szCs w:val="22"/>
              </w:rPr>
            </w:pPr>
            <w:r w:rsidRPr="0066105B">
              <w:t>years</w:t>
            </w:r>
          </w:p>
        </w:tc>
      </w:tr>
      <w:tr w:rsidR="00EB5A08" w:rsidRPr="0066105B" w14:paraId="0AE634E6" w14:textId="77777777" w:rsidTr="00F90608">
        <w:tc>
          <w:tcPr>
            <w:tcW w:w="7260" w:type="dxa"/>
            <w:vAlign w:val="bottom"/>
          </w:tcPr>
          <w:p w14:paraId="0EDA38B4" w14:textId="443D8431" w:rsidR="00EB5A08" w:rsidRPr="0066105B" w:rsidRDefault="00EB5A08" w:rsidP="00042FFF">
            <w:pPr>
              <w:spacing w:line="240" w:lineRule="auto"/>
              <w:ind w:right="-86"/>
              <w:rPr>
                <w:szCs w:val="22"/>
              </w:rPr>
            </w:pPr>
            <w:r w:rsidRPr="0066105B">
              <w:rPr>
                <w:szCs w:val="22"/>
              </w:rPr>
              <w:t>Satellite</w:t>
            </w:r>
          </w:p>
        </w:tc>
        <w:tc>
          <w:tcPr>
            <w:tcW w:w="1195" w:type="dxa"/>
          </w:tcPr>
          <w:p w14:paraId="64BE0251" w14:textId="2B5DA5D1" w:rsidR="00EB5A08" w:rsidRPr="0066105B" w:rsidRDefault="00E470B0" w:rsidP="00042FFF">
            <w:pPr>
              <w:spacing w:line="240" w:lineRule="auto"/>
              <w:jc w:val="right"/>
              <w:rPr>
                <w:szCs w:val="22"/>
              </w:rPr>
            </w:pPr>
            <w:r w:rsidRPr="0066105B">
              <w:rPr>
                <w:szCs w:val="22"/>
              </w:rPr>
              <w:t>5</w:t>
            </w:r>
            <w:r w:rsidR="00EB5A08" w:rsidRPr="0066105B">
              <w:rPr>
                <w:szCs w:val="22"/>
              </w:rPr>
              <w:t xml:space="preserve"> </w:t>
            </w:r>
            <w:r w:rsidR="00F23240" w:rsidRPr="0066105B">
              <w:rPr>
                <w:szCs w:val="22"/>
              </w:rPr>
              <w:t>-</w:t>
            </w:r>
            <w:r w:rsidRPr="0066105B">
              <w:rPr>
                <w:szCs w:val="22"/>
              </w:rPr>
              <w:t xml:space="preserve"> </w:t>
            </w:r>
            <w:r w:rsidR="00EB5A08" w:rsidRPr="0066105B">
              <w:rPr>
                <w:szCs w:val="22"/>
              </w:rPr>
              <w:t>18</w:t>
            </w:r>
          </w:p>
        </w:tc>
        <w:tc>
          <w:tcPr>
            <w:tcW w:w="675" w:type="dxa"/>
            <w:vAlign w:val="bottom"/>
          </w:tcPr>
          <w:p w14:paraId="686BCEB7" w14:textId="4712F36C" w:rsidR="00EB5A08" w:rsidRPr="0066105B" w:rsidRDefault="00EB5A08" w:rsidP="00042FFF">
            <w:pPr>
              <w:spacing w:line="240" w:lineRule="auto"/>
              <w:ind w:left="-20" w:right="-86"/>
              <w:rPr>
                <w:szCs w:val="22"/>
              </w:rPr>
            </w:pPr>
            <w:r w:rsidRPr="0066105B">
              <w:rPr>
                <w:szCs w:val="22"/>
              </w:rPr>
              <w:t>years</w:t>
            </w:r>
          </w:p>
        </w:tc>
      </w:tr>
      <w:tr w:rsidR="002A378A" w:rsidRPr="0066105B" w14:paraId="48B24454" w14:textId="77777777" w:rsidTr="00F90608">
        <w:tc>
          <w:tcPr>
            <w:tcW w:w="7260" w:type="dxa"/>
            <w:vAlign w:val="bottom"/>
          </w:tcPr>
          <w:p w14:paraId="6EFFF81B" w14:textId="30D92DE9" w:rsidR="002A378A" w:rsidRPr="0066105B" w:rsidRDefault="002A378A" w:rsidP="00042FFF">
            <w:pPr>
              <w:spacing w:line="240" w:lineRule="auto"/>
              <w:ind w:right="-86"/>
              <w:rPr>
                <w:szCs w:val="22"/>
              </w:rPr>
            </w:pPr>
            <w:r w:rsidRPr="0066105B">
              <w:rPr>
                <w:szCs w:val="22"/>
              </w:rPr>
              <w:t>Tools</w:t>
            </w:r>
            <w:r w:rsidR="00F341FB" w:rsidRPr="0066105B">
              <w:rPr>
                <w:szCs w:val="22"/>
              </w:rPr>
              <w:t>,</w:t>
            </w:r>
            <w:r w:rsidRPr="0066105B">
              <w:rPr>
                <w:szCs w:val="22"/>
              </w:rPr>
              <w:t xml:space="preserve"> equipment</w:t>
            </w:r>
            <w:r w:rsidR="00F341FB" w:rsidRPr="0066105B">
              <w:rPr>
                <w:szCs w:val="22"/>
              </w:rPr>
              <w:t xml:space="preserve"> and vehicle</w:t>
            </w:r>
          </w:p>
        </w:tc>
        <w:tc>
          <w:tcPr>
            <w:tcW w:w="1195" w:type="dxa"/>
          </w:tcPr>
          <w:p w14:paraId="6CDE05AA" w14:textId="0DD7AA46" w:rsidR="002A378A" w:rsidRPr="0066105B" w:rsidRDefault="00F57ED2" w:rsidP="00042FFF">
            <w:pPr>
              <w:spacing w:line="240" w:lineRule="auto"/>
              <w:jc w:val="right"/>
              <w:rPr>
                <w:szCs w:val="22"/>
              </w:rPr>
            </w:pPr>
            <w:r>
              <w:rPr>
                <w:szCs w:val="22"/>
              </w:rPr>
              <w:t>2</w:t>
            </w:r>
            <w:r w:rsidR="00EB5A08" w:rsidRPr="0066105B">
              <w:rPr>
                <w:szCs w:val="22"/>
              </w:rPr>
              <w:t xml:space="preserve"> </w:t>
            </w:r>
            <w:r w:rsidR="00F23240" w:rsidRPr="0066105B">
              <w:rPr>
                <w:szCs w:val="22"/>
              </w:rPr>
              <w:t>-</w:t>
            </w:r>
            <w:r w:rsidR="00E470B0" w:rsidRPr="0066105B">
              <w:rPr>
                <w:szCs w:val="22"/>
              </w:rPr>
              <w:t xml:space="preserve"> </w:t>
            </w:r>
            <w:r w:rsidR="00EB5A08" w:rsidRPr="0066105B">
              <w:rPr>
                <w:szCs w:val="22"/>
              </w:rPr>
              <w:t>18</w:t>
            </w:r>
            <w:r w:rsidR="002A378A" w:rsidRPr="0066105B">
              <w:rPr>
                <w:szCs w:val="22"/>
              </w:rPr>
              <w:t xml:space="preserve"> </w:t>
            </w:r>
          </w:p>
        </w:tc>
        <w:tc>
          <w:tcPr>
            <w:tcW w:w="675" w:type="dxa"/>
          </w:tcPr>
          <w:p w14:paraId="1C8C2D4A" w14:textId="77777777" w:rsidR="002A378A" w:rsidRPr="0066105B" w:rsidRDefault="002A378A" w:rsidP="00042FFF">
            <w:pPr>
              <w:spacing w:line="240" w:lineRule="auto"/>
              <w:ind w:left="-20" w:right="-86"/>
              <w:rPr>
                <w:szCs w:val="22"/>
              </w:rPr>
            </w:pPr>
            <w:r w:rsidRPr="0066105B">
              <w:rPr>
                <w:szCs w:val="22"/>
              </w:rPr>
              <w:t>years</w:t>
            </w:r>
          </w:p>
        </w:tc>
      </w:tr>
    </w:tbl>
    <w:p w14:paraId="0F9E76D7" w14:textId="77777777" w:rsidR="002A378A" w:rsidRPr="0066105B" w:rsidRDefault="002A378A" w:rsidP="00042FFF">
      <w:pPr>
        <w:pStyle w:val="BodyText"/>
        <w:spacing w:after="0" w:line="240" w:lineRule="auto"/>
        <w:ind w:firstLine="567"/>
        <w:jc w:val="both"/>
        <w:rPr>
          <w:szCs w:val="22"/>
        </w:rPr>
      </w:pPr>
    </w:p>
    <w:p w14:paraId="6F0BBD3C" w14:textId="53B2DB93" w:rsidR="002A378A" w:rsidRPr="0066105B" w:rsidRDefault="002A378A" w:rsidP="00042FFF">
      <w:pPr>
        <w:spacing w:line="240" w:lineRule="auto"/>
        <w:ind w:left="540"/>
        <w:jc w:val="thaiDistribute"/>
        <w:rPr>
          <w:szCs w:val="22"/>
        </w:rPr>
      </w:pPr>
      <w:r w:rsidRPr="0066105B">
        <w:rPr>
          <w:szCs w:val="22"/>
        </w:rPr>
        <w:t>No depreciation is provided on freehold land or assets under construction.</w:t>
      </w:r>
    </w:p>
    <w:p w14:paraId="30679086" w14:textId="77777777" w:rsidR="002A378A" w:rsidRPr="0066105B" w:rsidRDefault="002A378A" w:rsidP="00042FFF">
      <w:pPr>
        <w:spacing w:line="240" w:lineRule="auto"/>
        <w:ind w:left="540"/>
        <w:jc w:val="thaiDistribute"/>
        <w:rPr>
          <w:szCs w:val="22"/>
        </w:rPr>
      </w:pPr>
    </w:p>
    <w:p w14:paraId="44DDBA72" w14:textId="4BBCBDD8" w:rsidR="00F341FB" w:rsidRPr="0066105B" w:rsidRDefault="002A378A" w:rsidP="00042FFF">
      <w:pPr>
        <w:spacing w:line="240" w:lineRule="auto"/>
        <w:ind w:left="540"/>
        <w:jc w:val="thaiDistribute"/>
        <w:rPr>
          <w:szCs w:val="22"/>
        </w:rPr>
      </w:pPr>
      <w:r w:rsidRPr="0066105B">
        <w:rPr>
          <w:szCs w:val="22"/>
        </w:rPr>
        <w:t>Depreciation methods, useful lives and residual values are reviewed at each financial year-end and adjusted if appropriate.</w:t>
      </w:r>
    </w:p>
    <w:p w14:paraId="73F3A5DF" w14:textId="652F55C5" w:rsidR="00F024E9" w:rsidRPr="00042FFF" w:rsidRDefault="00F024E9" w:rsidP="00042FFF">
      <w:pPr>
        <w:spacing w:line="240" w:lineRule="auto"/>
        <w:ind w:left="540"/>
        <w:jc w:val="thaiDistribute"/>
        <w:rPr>
          <w:szCs w:val="22"/>
          <w:highlight w:val="yellow"/>
        </w:rPr>
      </w:pPr>
    </w:p>
    <w:p w14:paraId="1C1A060A" w14:textId="7283BF3A" w:rsidR="00020056" w:rsidRPr="003B6A7B" w:rsidRDefault="00623F59" w:rsidP="000B2F74">
      <w:pPr>
        <w:pStyle w:val="ListParagraph"/>
        <w:numPr>
          <w:ilvl w:val="0"/>
          <w:numId w:val="11"/>
        </w:numPr>
        <w:spacing w:line="240" w:lineRule="atLeast"/>
        <w:ind w:left="540" w:right="108" w:hanging="540"/>
        <w:jc w:val="thaiDistribute"/>
        <w:rPr>
          <w:b/>
          <w:bCs/>
          <w:i/>
          <w:iCs/>
          <w:sz w:val="24"/>
        </w:rPr>
      </w:pPr>
      <w:r w:rsidRPr="003B6A7B">
        <w:rPr>
          <w:b/>
          <w:bCs/>
          <w:i/>
          <w:iCs/>
          <w:szCs w:val="18"/>
        </w:rPr>
        <w:t>Intangible assets</w:t>
      </w:r>
    </w:p>
    <w:p w14:paraId="434C13E6" w14:textId="087CA820" w:rsidR="00623F59" w:rsidRPr="003B6A7B" w:rsidRDefault="00623F59" w:rsidP="00042FFF">
      <w:pPr>
        <w:spacing w:line="240" w:lineRule="atLeast"/>
        <w:ind w:right="108"/>
        <w:jc w:val="thaiDistribute"/>
        <w:rPr>
          <w:b/>
          <w:bCs/>
          <w:i/>
          <w:iCs/>
          <w:sz w:val="24"/>
        </w:rPr>
      </w:pPr>
    </w:p>
    <w:p w14:paraId="6C2C19E9" w14:textId="77777777" w:rsidR="00623F59" w:rsidRPr="003B6A7B" w:rsidRDefault="00623F59" w:rsidP="00042FFF">
      <w:pPr>
        <w:pStyle w:val="BodyText"/>
        <w:spacing w:after="0" w:line="240" w:lineRule="auto"/>
        <w:ind w:left="547"/>
        <w:rPr>
          <w:i/>
          <w:iCs/>
        </w:rPr>
      </w:pPr>
      <w:r w:rsidRPr="003B6A7B">
        <w:rPr>
          <w:i/>
          <w:iCs/>
          <w:lang w:val="en-US" w:bidi="th-TH"/>
        </w:rPr>
        <w:t>Goodwill</w:t>
      </w:r>
    </w:p>
    <w:p w14:paraId="72EAEDDC" w14:textId="77777777" w:rsidR="00623F59" w:rsidRPr="003B6A7B" w:rsidRDefault="00623F59" w:rsidP="00042FFF">
      <w:pPr>
        <w:ind w:left="540"/>
        <w:jc w:val="thaiDistribute"/>
      </w:pPr>
    </w:p>
    <w:p w14:paraId="314A90D8" w14:textId="21300178" w:rsidR="00623F59" w:rsidRPr="003B6A7B" w:rsidRDefault="00623F59" w:rsidP="00042FFF">
      <w:pPr>
        <w:spacing w:line="240" w:lineRule="atLeast"/>
        <w:ind w:left="540" w:right="108"/>
        <w:jc w:val="thaiDistribute"/>
        <w:rPr>
          <w:bCs/>
          <w:iCs/>
          <w:sz w:val="28"/>
          <w:szCs w:val="22"/>
        </w:rPr>
      </w:pPr>
      <w:r w:rsidRPr="003B6A7B">
        <w:rPr>
          <w:color w:val="000000"/>
          <w:szCs w:val="22"/>
          <w:lang w:val="en-US" w:bidi="th-TH"/>
        </w:rPr>
        <w:t xml:space="preserve">Goodwill that arises upon the acquisition of subsidiaries is included in intangible assets. The measurement of goodwill at initial recognition is described in note </w:t>
      </w:r>
      <w:r w:rsidR="0082193D" w:rsidRPr="003B6A7B">
        <w:rPr>
          <w:color w:val="000000"/>
          <w:szCs w:val="22"/>
          <w:lang w:val="en-US" w:bidi="th-TH"/>
        </w:rPr>
        <w:t>3</w:t>
      </w:r>
      <w:r w:rsidRPr="003B6A7B">
        <w:rPr>
          <w:i/>
          <w:iCs/>
          <w:color w:val="000000"/>
          <w:szCs w:val="22"/>
          <w:lang w:val="en-US" w:bidi="th-TH"/>
        </w:rPr>
        <w:t>(a)</w:t>
      </w:r>
      <w:r w:rsidRPr="003B6A7B">
        <w:rPr>
          <w:color w:val="000000"/>
          <w:szCs w:val="22"/>
          <w:lang w:val="en-US" w:bidi="th-TH"/>
        </w:rPr>
        <w:t>.  Subsequent to initial recognition, goodwill</w:t>
      </w:r>
      <w:r w:rsidRPr="003B6A7B">
        <w:rPr>
          <w:b/>
          <w:color w:val="000000"/>
          <w:szCs w:val="22"/>
          <w:lang w:val="en-US" w:bidi="th-TH"/>
        </w:rPr>
        <w:t xml:space="preserve"> </w:t>
      </w:r>
      <w:r w:rsidRPr="003B6A7B">
        <w:rPr>
          <w:color w:val="000000"/>
          <w:szCs w:val="22"/>
          <w:lang w:val="en-US" w:bidi="th-TH"/>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71AC6D8" w14:textId="0698C93A" w:rsidR="00623F59" w:rsidRPr="00042FFF" w:rsidRDefault="00623F59" w:rsidP="00042FFF">
      <w:pPr>
        <w:spacing w:line="240" w:lineRule="auto"/>
        <w:ind w:left="540"/>
        <w:jc w:val="thaiDistribute"/>
        <w:rPr>
          <w:szCs w:val="22"/>
          <w:highlight w:val="yellow"/>
        </w:rPr>
      </w:pPr>
    </w:p>
    <w:p w14:paraId="006A4722" w14:textId="77777777" w:rsidR="006708CE" w:rsidRPr="001717F2" w:rsidRDefault="006708CE" w:rsidP="00042FFF">
      <w:pPr>
        <w:spacing w:line="240" w:lineRule="auto"/>
        <w:ind w:left="540"/>
        <w:jc w:val="both"/>
        <w:rPr>
          <w:i/>
          <w:iCs/>
          <w:color w:val="000000"/>
          <w:szCs w:val="22"/>
          <w:lang w:val="en-US" w:bidi="th-TH"/>
        </w:rPr>
      </w:pPr>
      <w:r w:rsidRPr="001717F2">
        <w:rPr>
          <w:i/>
          <w:iCs/>
          <w:color w:val="000000"/>
          <w:szCs w:val="22"/>
          <w:lang w:val="en-US" w:bidi="th-TH"/>
        </w:rPr>
        <w:t>Right in Power Purchase Agreements</w:t>
      </w:r>
    </w:p>
    <w:p w14:paraId="08379ABA" w14:textId="77777777" w:rsidR="006708CE" w:rsidRPr="00DF0729" w:rsidRDefault="006708CE" w:rsidP="00042FFF">
      <w:pPr>
        <w:autoSpaceDE w:val="0"/>
        <w:autoSpaceDN w:val="0"/>
        <w:adjustRightInd w:val="0"/>
        <w:spacing w:line="240" w:lineRule="auto"/>
        <w:ind w:firstLine="540"/>
        <w:rPr>
          <w:szCs w:val="22"/>
          <w:lang w:val="en-US" w:bidi="th-TH"/>
        </w:rPr>
      </w:pPr>
    </w:p>
    <w:p w14:paraId="49D92A7A" w14:textId="78544F4B" w:rsidR="006708CE" w:rsidRDefault="006708CE" w:rsidP="00042FFF">
      <w:pPr>
        <w:spacing w:line="240" w:lineRule="auto"/>
        <w:ind w:left="540"/>
        <w:jc w:val="thaiDistribute"/>
        <w:rPr>
          <w:color w:val="000000"/>
          <w:szCs w:val="22"/>
          <w:lang w:val="en-US" w:bidi="th-TH"/>
        </w:rPr>
      </w:pPr>
      <w:r w:rsidRPr="001717F2">
        <w:rPr>
          <w:color w:val="000000"/>
          <w:szCs w:val="22"/>
          <w:lang w:val="en-US" w:bidi="th-TH"/>
        </w:rPr>
        <w:t xml:space="preserve">Right in Power Purchase Agreements acquired as part of the acquisition is recognised at fair </w:t>
      </w:r>
      <w:r w:rsidR="001717F2" w:rsidRPr="001717F2">
        <w:rPr>
          <w:color w:val="000000"/>
          <w:szCs w:val="22"/>
          <w:lang w:val="en-US" w:bidi="th-TH"/>
        </w:rPr>
        <w:t xml:space="preserve">value on acquisition date </w:t>
      </w:r>
      <w:r w:rsidR="00723912" w:rsidRPr="001717F2">
        <w:rPr>
          <w:color w:val="000000"/>
          <w:szCs w:val="22"/>
          <w:lang w:val="en-US" w:bidi="th-TH"/>
        </w:rPr>
        <w:t>less accumulated amorti</w:t>
      </w:r>
      <w:r w:rsidR="00577384" w:rsidRPr="001717F2">
        <w:rPr>
          <w:color w:val="000000"/>
          <w:szCs w:val="22"/>
          <w:lang w:val="en-US" w:bidi="th-TH"/>
        </w:rPr>
        <w:t>s</w:t>
      </w:r>
      <w:r w:rsidR="00723912" w:rsidRPr="001717F2">
        <w:rPr>
          <w:color w:val="000000"/>
          <w:szCs w:val="22"/>
          <w:lang w:val="en-US" w:bidi="th-TH"/>
        </w:rPr>
        <w:t>ation and impairment</w:t>
      </w:r>
      <w:r w:rsidRPr="001717F2">
        <w:rPr>
          <w:color w:val="000000"/>
          <w:szCs w:val="22"/>
          <w:lang w:val="en-US" w:bidi="th-TH"/>
        </w:rPr>
        <w:t>.</w:t>
      </w:r>
    </w:p>
    <w:p w14:paraId="5572F8C4" w14:textId="36BE4F3F" w:rsidR="00DF0729" w:rsidRDefault="00DF0729" w:rsidP="00042FFF">
      <w:pPr>
        <w:spacing w:line="240" w:lineRule="auto"/>
        <w:ind w:left="540"/>
        <w:jc w:val="thaiDistribute"/>
        <w:rPr>
          <w:color w:val="000000"/>
          <w:szCs w:val="22"/>
          <w:lang w:val="en-US" w:bidi="th-TH"/>
        </w:rPr>
      </w:pPr>
    </w:p>
    <w:p w14:paraId="3DF2E7C6" w14:textId="77777777" w:rsidR="00DF0729" w:rsidRDefault="00DF0729" w:rsidP="00042FFF">
      <w:pPr>
        <w:spacing w:line="240" w:lineRule="auto"/>
        <w:ind w:left="540"/>
        <w:jc w:val="thaiDistribute"/>
        <w:rPr>
          <w:color w:val="000000"/>
          <w:szCs w:val="22"/>
          <w:lang w:val="en-US" w:bidi="th-TH"/>
        </w:rPr>
      </w:pPr>
    </w:p>
    <w:p w14:paraId="4BB76EDA" w14:textId="5CBEF5CB" w:rsidR="001717F2" w:rsidRDefault="001717F2" w:rsidP="00042FFF">
      <w:pPr>
        <w:spacing w:line="240" w:lineRule="auto"/>
        <w:ind w:left="540"/>
        <w:jc w:val="thaiDistribute"/>
        <w:rPr>
          <w:color w:val="000000"/>
          <w:szCs w:val="22"/>
          <w:lang w:val="en-US" w:bidi="th-TH"/>
        </w:rPr>
      </w:pPr>
    </w:p>
    <w:p w14:paraId="7827F2E2" w14:textId="77777777" w:rsidR="008A3BDB" w:rsidRPr="008A3BDB" w:rsidRDefault="008A3BDB" w:rsidP="00042FFF">
      <w:pPr>
        <w:spacing w:line="240" w:lineRule="auto"/>
        <w:ind w:left="540"/>
        <w:jc w:val="thaiDistribute"/>
        <w:rPr>
          <w:i/>
          <w:iCs/>
          <w:color w:val="000000"/>
          <w:szCs w:val="22"/>
          <w:lang w:val="en-US" w:bidi="th-TH"/>
        </w:rPr>
      </w:pPr>
      <w:r w:rsidRPr="008A3BDB">
        <w:rPr>
          <w:i/>
          <w:iCs/>
          <w:color w:val="000000"/>
          <w:szCs w:val="22"/>
          <w:lang w:val="en-US" w:bidi="th-TH"/>
        </w:rPr>
        <w:lastRenderedPageBreak/>
        <w:t>Telecom operation license </w:t>
      </w:r>
    </w:p>
    <w:p w14:paraId="531D20F5" w14:textId="77777777" w:rsidR="008A3BDB" w:rsidRDefault="008A3BDB" w:rsidP="00042FFF">
      <w:pPr>
        <w:spacing w:line="240" w:lineRule="auto"/>
        <w:ind w:left="540"/>
        <w:jc w:val="thaiDistribute"/>
        <w:rPr>
          <w:color w:val="000000"/>
          <w:szCs w:val="22"/>
          <w:lang w:val="en-US" w:bidi="th-TH"/>
        </w:rPr>
      </w:pPr>
    </w:p>
    <w:p w14:paraId="24E85174" w14:textId="2F9DC862" w:rsidR="000B32A7" w:rsidRPr="001717F2" w:rsidRDefault="008A3BDB" w:rsidP="00042FFF">
      <w:pPr>
        <w:spacing w:line="240" w:lineRule="auto"/>
        <w:ind w:left="540"/>
        <w:jc w:val="thaiDistribute"/>
        <w:rPr>
          <w:color w:val="000000"/>
          <w:szCs w:val="22"/>
          <w:lang w:val="en-US" w:bidi="th-TH"/>
        </w:rPr>
      </w:pPr>
      <w:r w:rsidRPr="008A3BDB">
        <w:rPr>
          <w:color w:val="000000"/>
          <w:szCs w:val="22"/>
          <w:lang w:val="en-US" w:bidi="th-TH"/>
        </w:rPr>
        <w:t>Telecom operation license acquired as part of the acquisition is recognised at fair value on acquisition date less accumulated amortisation and impairment.</w:t>
      </w:r>
    </w:p>
    <w:p w14:paraId="32B4B8B5" w14:textId="77777777" w:rsidR="005238D4" w:rsidRPr="00042FFF" w:rsidRDefault="005238D4" w:rsidP="00042FFF">
      <w:pPr>
        <w:spacing w:line="240" w:lineRule="auto"/>
        <w:ind w:left="540"/>
        <w:jc w:val="thaiDistribute"/>
        <w:rPr>
          <w:color w:val="000000"/>
          <w:szCs w:val="22"/>
          <w:highlight w:val="yellow"/>
          <w:lang w:val="en-US" w:bidi="th-TH"/>
        </w:rPr>
      </w:pPr>
    </w:p>
    <w:p w14:paraId="794B196B" w14:textId="2D446CC3" w:rsidR="00623F59" w:rsidRPr="008A3BDB" w:rsidRDefault="00623F59" w:rsidP="00042FFF">
      <w:pPr>
        <w:spacing w:line="240" w:lineRule="auto"/>
        <w:ind w:left="540"/>
        <w:jc w:val="both"/>
        <w:rPr>
          <w:i/>
          <w:iCs/>
          <w:color w:val="000000"/>
          <w:szCs w:val="22"/>
          <w:lang w:val="en-US" w:bidi="th-TH"/>
        </w:rPr>
      </w:pPr>
      <w:r w:rsidRPr="008A3BDB">
        <w:rPr>
          <w:i/>
          <w:iCs/>
          <w:color w:val="000000"/>
          <w:szCs w:val="22"/>
          <w:lang w:val="en-US" w:bidi="th-TH"/>
        </w:rPr>
        <w:t xml:space="preserve">Other intangible assets </w:t>
      </w:r>
    </w:p>
    <w:p w14:paraId="511B0C9D" w14:textId="77777777" w:rsidR="00623F59" w:rsidRPr="008A3BDB" w:rsidRDefault="00623F59" w:rsidP="00042FFF">
      <w:pPr>
        <w:spacing w:line="240" w:lineRule="auto"/>
        <w:ind w:left="540"/>
        <w:jc w:val="both"/>
        <w:rPr>
          <w:i/>
          <w:iCs/>
          <w:color w:val="000000"/>
          <w:szCs w:val="22"/>
          <w:lang w:val="en-US" w:bidi="th-TH"/>
        </w:rPr>
      </w:pPr>
    </w:p>
    <w:p w14:paraId="15BFCEDC" w14:textId="698CB311" w:rsidR="00623F59" w:rsidRPr="008A3BDB" w:rsidRDefault="00623F59" w:rsidP="00042FFF">
      <w:pPr>
        <w:spacing w:line="240" w:lineRule="auto"/>
        <w:ind w:left="540"/>
        <w:jc w:val="both"/>
        <w:rPr>
          <w:color w:val="000000"/>
          <w:szCs w:val="22"/>
          <w:lang w:val="en-US" w:bidi="th-TH"/>
        </w:rPr>
      </w:pPr>
      <w:r w:rsidRPr="008A3BDB">
        <w:rPr>
          <w:color w:val="000000"/>
          <w:szCs w:val="22"/>
          <w:lang w:val="en-US" w:bidi="th-TH"/>
        </w:rPr>
        <w:t xml:space="preserve">Other intangible assets that are acquired by the </w:t>
      </w:r>
      <w:r w:rsidRPr="008A3BDB">
        <w:rPr>
          <w:szCs w:val="22"/>
        </w:rPr>
        <w:t>Group</w:t>
      </w:r>
      <w:r w:rsidRPr="008A3BDB">
        <w:rPr>
          <w:color w:val="000000"/>
          <w:szCs w:val="22"/>
          <w:lang w:val="en-US" w:bidi="th-TH"/>
        </w:rPr>
        <w:t xml:space="preserve"> and have finite useful lives are measured at cost less accumulated amortisation and accumulated impairment losses. </w:t>
      </w:r>
    </w:p>
    <w:p w14:paraId="297D11FB" w14:textId="77777777" w:rsidR="00A37926" w:rsidRPr="00042FFF" w:rsidRDefault="00A37926" w:rsidP="00042FFF">
      <w:pPr>
        <w:spacing w:line="240" w:lineRule="auto"/>
        <w:ind w:left="540"/>
        <w:jc w:val="both"/>
        <w:rPr>
          <w:color w:val="000000"/>
          <w:szCs w:val="22"/>
          <w:highlight w:val="yellow"/>
          <w:lang w:val="en-US" w:bidi="th-TH"/>
        </w:rPr>
      </w:pPr>
    </w:p>
    <w:p w14:paraId="30437BCE" w14:textId="77777777" w:rsidR="00623F59" w:rsidRPr="003549BC" w:rsidRDefault="00623F59" w:rsidP="00042FFF">
      <w:pPr>
        <w:spacing w:line="240" w:lineRule="auto"/>
        <w:ind w:left="540"/>
        <w:jc w:val="both"/>
        <w:rPr>
          <w:i/>
          <w:iCs/>
          <w:color w:val="000000"/>
          <w:szCs w:val="22"/>
          <w:lang w:val="en-US" w:bidi="th-TH"/>
        </w:rPr>
      </w:pPr>
      <w:r w:rsidRPr="003549BC">
        <w:rPr>
          <w:i/>
          <w:iCs/>
          <w:color w:val="000000"/>
          <w:szCs w:val="22"/>
          <w:lang w:val="en-US" w:bidi="th-TH"/>
        </w:rPr>
        <w:t xml:space="preserve">Subsequent expenditure </w:t>
      </w:r>
    </w:p>
    <w:p w14:paraId="27F15013" w14:textId="77777777" w:rsidR="00623F59" w:rsidRPr="003549BC" w:rsidRDefault="00623F59" w:rsidP="00042FFF">
      <w:pPr>
        <w:spacing w:line="240" w:lineRule="auto"/>
        <w:ind w:left="540"/>
        <w:jc w:val="both"/>
        <w:rPr>
          <w:i/>
          <w:iCs/>
          <w:color w:val="000000"/>
          <w:szCs w:val="22"/>
          <w:lang w:val="en-US" w:bidi="th-TH"/>
        </w:rPr>
      </w:pPr>
    </w:p>
    <w:p w14:paraId="7CC873AF" w14:textId="1E1D64EB" w:rsidR="00623F59" w:rsidRPr="003549BC" w:rsidRDefault="00623F59" w:rsidP="00042FFF">
      <w:pPr>
        <w:spacing w:line="240" w:lineRule="auto"/>
        <w:ind w:left="540"/>
        <w:jc w:val="both"/>
        <w:rPr>
          <w:color w:val="000000"/>
          <w:sz w:val="24"/>
          <w:szCs w:val="24"/>
          <w:lang w:val="en-US" w:bidi="th-TH"/>
        </w:rPr>
      </w:pPr>
      <w:r w:rsidRPr="003549BC">
        <w:rPr>
          <w:color w:val="000000"/>
          <w:szCs w:val="22"/>
          <w:lang w:val="en-US" w:bidi="th-TH"/>
        </w:rPr>
        <w:t xml:space="preserve">Subsequent expenditure is capitalised only when it increases the future economic benefits embodied in the specific asset to which it relates. </w:t>
      </w:r>
      <w:r w:rsidR="003549BC" w:rsidRPr="003549BC">
        <w:rPr>
          <w:color w:val="000000"/>
          <w:szCs w:val="22"/>
          <w:lang w:val="en-US" w:bidi="th-TH"/>
        </w:rPr>
        <w:t>All</w:t>
      </w:r>
      <w:r w:rsidR="003549BC">
        <w:rPr>
          <w:color w:val="000000"/>
          <w:szCs w:val="22"/>
          <w:lang w:val="en-US" w:bidi="th-TH"/>
        </w:rPr>
        <w:t xml:space="preserve"> </w:t>
      </w:r>
      <w:r w:rsidR="003549BC" w:rsidRPr="003549BC">
        <w:rPr>
          <w:color w:val="000000"/>
          <w:szCs w:val="22"/>
          <w:lang w:val="en-US" w:bidi="th-TH"/>
        </w:rPr>
        <w:t>other</w:t>
      </w:r>
      <w:r w:rsidR="003549BC">
        <w:rPr>
          <w:color w:val="000000"/>
          <w:szCs w:val="22"/>
          <w:lang w:val="en-US" w:bidi="th-TH"/>
        </w:rPr>
        <w:t xml:space="preserve"> </w:t>
      </w:r>
      <w:r w:rsidR="003549BC" w:rsidRPr="003549BC">
        <w:rPr>
          <w:color w:val="000000"/>
          <w:szCs w:val="22"/>
          <w:lang w:val="en-US" w:bidi="th-TH"/>
        </w:rPr>
        <w:t>expenditure</w:t>
      </w:r>
      <w:r w:rsidR="003549BC">
        <w:rPr>
          <w:color w:val="000000"/>
          <w:szCs w:val="22"/>
          <w:lang w:val="en-US" w:bidi="th-TH"/>
        </w:rPr>
        <w:t>,</w:t>
      </w:r>
      <w:r w:rsidRPr="003549BC">
        <w:rPr>
          <w:color w:val="000000"/>
          <w:szCs w:val="22"/>
          <w:lang w:val="en-US" w:bidi="th-TH"/>
        </w:rPr>
        <w:t xml:space="preserve"> is recognised in profit or loss as incurred.</w:t>
      </w:r>
    </w:p>
    <w:p w14:paraId="0EA0C7C4" w14:textId="28E20510" w:rsidR="00A37926" w:rsidRPr="00042FFF" w:rsidRDefault="00A37926" w:rsidP="00042FFF">
      <w:pPr>
        <w:spacing w:line="240" w:lineRule="auto"/>
        <w:rPr>
          <w:i/>
          <w:iCs/>
          <w:color w:val="000000"/>
          <w:szCs w:val="22"/>
          <w:highlight w:val="yellow"/>
          <w:lang w:val="en-US" w:bidi="th-TH"/>
        </w:rPr>
      </w:pPr>
    </w:p>
    <w:p w14:paraId="5F8049C2" w14:textId="26B87D04" w:rsidR="00623F59" w:rsidRPr="00F3504B" w:rsidRDefault="00623F59" w:rsidP="00042FFF">
      <w:pPr>
        <w:spacing w:line="240" w:lineRule="auto"/>
        <w:ind w:left="540"/>
        <w:jc w:val="both"/>
        <w:rPr>
          <w:i/>
          <w:iCs/>
          <w:color w:val="000000"/>
          <w:szCs w:val="22"/>
          <w:lang w:val="en-US" w:bidi="th-TH"/>
        </w:rPr>
      </w:pPr>
      <w:r w:rsidRPr="00F3504B">
        <w:rPr>
          <w:i/>
          <w:iCs/>
          <w:color w:val="000000"/>
          <w:szCs w:val="22"/>
          <w:lang w:val="en-US" w:bidi="th-TH"/>
        </w:rPr>
        <w:t>Amortisation</w:t>
      </w:r>
    </w:p>
    <w:p w14:paraId="0D6D20F4" w14:textId="2E95F44D" w:rsidR="00623F59" w:rsidRPr="00F3504B" w:rsidRDefault="00623F59" w:rsidP="00042FFF">
      <w:pPr>
        <w:spacing w:line="240" w:lineRule="auto"/>
        <w:ind w:left="540"/>
        <w:jc w:val="both"/>
        <w:rPr>
          <w:i/>
          <w:iCs/>
          <w:color w:val="000000"/>
          <w:szCs w:val="22"/>
          <w:lang w:val="en-US" w:bidi="th-TH"/>
        </w:rPr>
      </w:pPr>
    </w:p>
    <w:p w14:paraId="66BA26CF" w14:textId="77777777" w:rsidR="00623F59" w:rsidRPr="00F3504B" w:rsidRDefault="00623F59" w:rsidP="00042FFF">
      <w:pPr>
        <w:spacing w:line="240" w:lineRule="auto"/>
        <w:ind w:left="540"/>
        <w:jc w:val="both"/>
        <w:rPr>
          <w:i/>
          <w:iCs/>
          <w:color w:val="000000"/>
          <w:szCs w:val="22"/>
          <w:lang w:val="en-US" w:bidi="th-TH"/>
        </w:rPr>
      </w:pPr>
      <w:r w:rsidRPr="00F3504B">
        <w:rPr>
          <w:color w:val="000000"/>
          <w:szCs w:val="22"/>
          <w:lang w:val="en-US" w:bidi="th-TH"/>
        </w:rPr>
        <w:t>Amortisation is based on the cost of the asset, or other amount substituted for cost, less its residual value.</w:t>
      </w:r>
    </w:p>
    <w:p w14:paraId="0E6FCBFD" w14:textId="77777777" w:rsidR="00623F59" w:rsidRPr="00F3504B" w:rsidRDefault="00623F59" w:rsidP="00042FFF">
      <w:pPr>
        <w:spacing w:line="240" w:lineRule="auto"/>
        <w:ind w:left="540"/>
        <w:jc w:val="both"/>
        <w:rPr>
          <w:i/>
          <w:iCs/>
          <w:color w:val="000000"/>
          <w:szCs w:val="22"/>
          <w:lang w:val="en-US" w:bidi="th-TH"/>
        </w:rPr>
      </w:pPr>
    </w:p>
    <w:p w14:paraId="05A50465" w14:textId="1F1F00BC" w:rsidR="00A37926" w:rsidRDefault="00A37926" w:rsidP="00042FFF">
      <w:pPr>
        <w:spacing w:line="240" w:lineRule="auto"/>
        <w:ind w:left="540"/>
        <w:jc w:val="both"/>
        <w:rPr>
          <w:color w:val="000000"/>
          <w:szCs w:val="22"/>
          <w:lang w:val="en-US" w:bidi="th-TH"/>
        </w:rPr>
      </w:pPr>
      <w:r w:rsidRPr="00F3504B">
        <w:rPr>
          <w:color w:val="000000"/>
          <w:szCs w:val="22"/>
          <w:lang w:val="en-US" w:bidi="th-TH"/>
        </w:rPr>
        <w:t>Amortisation is recognised in profit or loss on a straight-line basis over the estimated useful lives of intangible assets, other than goodwill, from the date that they are available for use</w:t>
      </w:r>
      <w:r w:rsidR="00A96940">
        <w:rPr>
          <w:rFonts w:cs="Angsana New"/>
          <w:color w:val="000000"/>
          <w:szCs w:val="28"/>
          <w:lang w:val="en-US" w:bidi="th-TH"/>
        </w:rPr>
        <w:t xml:space="preserve">. </w:t>
      </w:r>
      <w:r w:rsidRPr="00F3504B">
        <w:rPr>
          <w:color w:val="000000"/>
          <w:szCs w:val="22"/>
          <w:lang w:val="en-US" w:bidi="th-TH"/>
        </w:rPr>
        <w:t xml:space="preserve">The estimated useful lives are as follows: </w:t>
      </w:r>
    </w:p>
    <w:p w14:paraId="6EF50E4D" w14:textId="77777777" w:rsidR="00D72346" w:rsidRPr="00F3504B" w:rsidRDefault="00D72346" w:rsidP="00042FFF">
      <w:pPr>
        <w:spacing w:line="240" w:lineRule="auto"/>
        <w:ind w:left="540"/>
        <w:jc w:val="both"/>
        <w:rPr>
          <w:color w:val="000000"/>
          <w:szCs w:val="22"/>
          <w:lang w:val="en-US" w:bidi="th-TH"/>
        </w:rPr>
      </w:pPr>
    </w:p>
    <w:tbl>
      <w:tblPr>
        <w:tblW w:w="9135" w:type="dxa"/>
        <w:tblInd w:w="450" w:type="dxa"/>
        <w:tblLook w:val="0000" w:firstRow="0" w:lastRow="0" w:firstColumn="0" w:lastColumn="0" w:noHBand="0" w:noVBand="0"/>
      </w:tblPr>
      <w:tblGrid>
        <w:gridCol w:w="5400"/>
        <w:gridCol w:w="3060"/>
        <w:gridCol w:w="675"/>
      </w:tblGrid>
      <w:tr w:rsidR="00D72346" w:rsidRPr="0066105B" w14:paraId="044A23AC" w14:textId="77777777" w:rsidTr="00261C74">
        <w:tc>
          <w:tcPr>
            <w:tcW w:w="5400" w:type="dxa"/>
            <w:vAlign w:val="bottom"/>
          </w:tcPr>
          <w:p w14:paraId="2EFE337F" w14:textId="63CA63C0" w:rsidR="00D72346" w:rsidRPr="0066105B" w:rsidRDefault="00D72346" w:rsidP="00570E38">
            <w:pPr>
              <w:spacing w:line="240" w:lineRule="auto"/>
              <w:ind w:right="-86"/>
              <w:rPr>
                <w:szCs w:val="28"/>
                <w:lang w:val="en-US" w:bidi="th-TH"/>
              </w:rPr>
            </w:pPr>
            <w:r>
              <w:rPr>
                <w:szCs w:val="28"/>
              </w:rPr>
              <w:t>Software licenses</w:t>
            </w:r>
          </w:p>
        </w:tc>
        <w:tc>
          <w:tcPr>
            <w:tcW w:w="3060" w:type="dxa"/>
          </w:tcPr>
          <w:p w14:paraId="690A5412" w14:textId="1ACCB8D1" w:rsidR="00D72346" w:rsidRPr="0066105B" w:rsidRDefault="00261C74" w:rsidP="00570E38">
            <w:pPr>
              <w:spacing w:line="240" w:lineRule="auto"/>
              <w:jc w:val="right"/>
              <w:rPr>
                <w:szCs w:val="22"/>
              </w:rPr>
            </w:pPr>
            <w:r>
              <w:rPr>
                <w:szCs w:val="22"/>
              </w:rPr>
              <w:t>3</w:t>
            </w:r>
            <w:r w:rsidR="00D72346" w:rsidRPr="0066105B">
              <w:rPr>
                <w:szCs w:val="22"/>
              </w:rPr>
              <w:t xml:space="preserve"> -</w:t>
            </w:r>
            <w:r w:rsidR="00D72346" w:rsidRPr="0066105B">
              <w:t xml:space="preserve"> </w:t>
            </w:r>
            <w:r w:rsidR="00D72346" w:rsidRPr="0066105B">
              <w:rPr>
                <w:szCs w:val="22"/>
              </w:rPr>
              <w:t xml:space="preserve">10 </w:t>
            </w:r>
          </w:p>
        </w:tc>
        <w:tc>
          <w:tcPr>
            <w:tcW w:w="675" w:type="dxa"/>
            <w:vAlign w:val="bottom"/>
          </w:tcPr>
          <w:p w14:paraId="4C481493" w14:textId="77777777" w:rsidR="00D72346" w:rsidRPr="0066105B" w:rsidRDefault="00D72346" w:rsidP="00570E38">
            <w:pPr>
              <w:spacing w:line="240" w:lineRule="auto"/>
              <w:ind w:left="-20" w:right="-86"/>
              <w:rPr>
                <w:szCs w:val="22"/>
              </w:rPr>
            </w:pPr>
            <w:r w:rsidRPr="0066105B">
              <w:rPr>
                <w:szCs w:val="22"/>
              </w:rPr>
              <w:t>years</w:t>
            </w:r>
          </w:p>
        </w:tc>
      </w:tr>
      <w:tr w:rsidR="00D72346" w:rsidRPr="0066105B" w14:paraId="0166FD92" w14:textId="77777777" w:rsidTr="00261C74">
        <w:tc>
          <w:tcPr>
            <w:tcW w:w="5400" w:type="dxa"/>
          </w:tcPr>
          <w:p w14:paraId="2B472FEA" w14:textId="2A272370" w:rsidR="00D72346" w:rsidRPr="0066105B" w:rsidRDefault="007E27D2" w:rsidP="00570E38">
            <w:pPr>
              <w:spacing w:line="240" w:lineRule="auto"/>
              <w:ind w:right="-86"/>
              <w:rPr>
                <w:szCs w:val="22"/>
              </w:rPr>
            </w:pPr>
            <w:r>
              <w:t xml:space="preserve">Right in </w:t>
            </w:r>
            <w:r w:rsidR="00D72346" w:rsidRPr="0066105B">
              <w:t xml:space="preserve">Power </w:t>
            </w:r>
            <w:r>
              <w:t>Purchase Agreement</w:t>
            </w:r>
          </w:p>
        </w:tc>
        <w:tc>
          <w:tcPr>
            <w:tcW w:w="3060" w:type="dxa"/>
          </w:tcPr>
          <w:p w14:paraId="6505E0D9" w14:textId="11208A18" w:rsidR="00D72346" w:rsidRPr="0066105B" w:rsidRDefault="00261C74" w:rsidP="00570E38">
            <w:pPr>
              <w:spacing w:line="240" w:lineRule="auto"/>
              <w:jc w:val="right"/>
              <w:rPr>
                <w:szCs w:val="22"/>
              </w:rPr>
            </w:pPr>
            <w:r>
              <w:t>not more than 20</w:t>
            </w:r>
            <w:r w:rsidR="00D72346" w:rsidRPr="0066105B">
              <w:t xml:space="preserve"> </w:t>
            </w:r>
          </w:p>
        </w:tc>
        <w:tc>
          <w:tcPr>
            <w:tcW w:w="675" w:type="dxa"/>
          </w:tcPr>
          <w:p w14:paraId="2D8FD18E" w14:textId="77777777" w:rsidR="00D72346" w:rsidRPr="0066105B" w:rsidRDefault="00D72346" w:rsidP="00570E38">
            <w:pPr>
              <w:spacing w:line="240" w:lineRule="auto"/>
              <w:ind w:left="-20" w:right="-86"/>
              <w:rPr>
                <w:szCs w:val="22"/>
              </w:rPr>
            </w:pPr>
            <w:r w:rsidRPr="0066105B">
              <w:t>years</w:t>
            </w:r>
          </w:p>
        </w:tc>
      </w:tr>
      <w:tr w:rsidR="00D72346" w:rsidRPr="0066105B" w14:paraId="26BF72E1" w14:textId="77777777" w:rsidTr="00261C74">
        <w:tc>
          <w:tcPr>
            <w:tcW w:w="5400" w:type="dxa"/>
            <w:vAlign w:val="bottom"/>
          </w:tcPr>
          <w:p w14:paraId="671A7A5E" w14:textId="3E250680" w:rsidR="00D72346" w:rsidRPr="0066105B" w:rsidRDefault="007E27D2" w:rsidP="00570E38">
            <w:pPr>
              <w:spacing w:line="240" w:lineRule="auto"/>
              <w:ind w:right="-86"/>
              <w:rPr>
                <w:szCs w:val="22"/>
              </w:rPr>
            </w:pPr>
            <w:r>
              <w:rPr>
                <w:szCs w:val="22"/>
              </w:rPr>
              <w:t xml:space="preserve">Right to use </w:t>
            </w:r>
            <w:r w:rsidR="00D87E56">
              <w:rPr>
                <w:szCs w:val="22"/>
              </w:rPr>
              <w:t>substation and natural gas pipeline</w:t>
            </w:r>
          </w:p>
        </w:tc>
        <w:tc>
          <w:tcPr>
            <w:tcW w:w="3060" w:type="dxa"/>
          </w:tcPr>
          <w:p w14:paraId="7DD5480E" w14:textId="1CF8B15A" w:rsidR="00D72346" w:rsidRPr="0066105B" w:rsidRDefault="004E24BC" w:rsidP="00570E38">
            <w:pPr>
              <w:spacing w:line="240" w:lineRule="auto"/>
              <w:jc w:val="right"/>
              <w:rPr>
                <w:szCs w:val="22"/>
              </w:rPr>
            </w:pPr>
            <w:r>
              <w:t>not more than 26.5</w:t>
            </w:r>
          </w:p>
        </w:tc>
        <w:tc>
          <w:tcPr>
            <w:tcW w:w="675" w:type="dxa"/>
            <w:vAlign w:val="bottom"/>
          </w:tcPr>
          <w:p w14:paraId="7A3A3991" w14:textId="77777777" w:rsidR="00D72346" w:rsidRPr="0066105B" w:rsidRDefault="00D72346" w:rsidP="00570E38">
            <w:pPr>
              <w:spacing w:line="240" w:lineRule="auto"/>
              <w:ind w:left="-20" w:right="-86"/>
              <w:rPr>
                <w:szCs w:val="22"/>
              </w:rPr>
            </w:pPr>
            <w:r w:rsidRPr="0066105B">
              <w:rPr>
                <w:szCs w:val="22"/>
              </w:rPr>
              <w:t>years</w:t>
            </w:r>
          </w:p>
        </w:tc>
      </w:tr>
      <w:tr w:rsidR="00D72346" w:rsidRPr="0066105B" w14:paraId="59B0235A" w14:textId="77777777" w:rsidTr="00261C74">
        <w:tc>
          <w:tcPr>
            <w:tcW w:w="5400" w:type="dxa"/>
            <w:vAlign w:val="bottom"/>
          </w:tcPr>
          <w:p w14:paraId="19A6D751" w14:textId="6110AC47" w:rsidR="00D72346" w:rsidRPr="0066105B" w:rsidRDefault="00D87E56" w:rsidP="00570E38">
            <w:pPr>
              <w:spacing w:line="240" w:lineRule="auto"/>
              <w:ind w:right="-86"/>
              <w:rPr>
                <w:szCs w:val="22"/>
              </w:rPr>
            </w:pPr>
            <w:r>
              <w:rPr>
                <w:szCs w:val="22"/>
              </w:rPr>
              <w:t>Telecom operation license</w:t>
            </w:r>
          </w:p>
        </w:tc>
        <w:tc>
          <w:tcPr>
            <w:tcW w:w="3060" w:type="dxa"/>
          </w:tcPr>
          <w:p w14:paraId="309EED08" w14:textId="0271D79F" w:rsidR="00D72346" w:rsidRPr="0066105B" w:rsidRDefault="005F2B47" w:rsidP="00570E38">
            <w:pPr>
              <w:spacing w:line="240" w:lineRule="auto"/>
              <w:jc w:val="right"/>
              <w:rPr>
                <w:szCs w:val="22"/>
              </w:rPr>
            </w:pPr>
            <w:r>
              <w:rPr>
                <w:szCs w:val="22"/>
              </w:rPr>
              <w:t>not more than 10</w:t>
            </w:r>
            <w:r w:rsidR="00D72346" w:rsidRPr="0066105B">
              <w:rPr>
                <w:szCs w:val="22"/>
              </w:rPr>
              <w:t xml:space="preserve"> </w:t>
            </w:r>
          </w:p>
        </w:tc>
        <w:tc>
          <w:tcPr>
            <w:tcW w:w="675" w:type="dxa"/>
          </w:tcPr>
          <w:p w14:paraId="5BF824FF" w14:textId="77777777" w:rsidR="00D72346" w:rsidRPr="0066105B" w:rsidRDefault="00D72346" w:rsidP="00570E38">
            <w:pPr>
              <w:spacing w:line="240" w:lineRule="auto"/>
              <w:ind w:left="-20" w:right="-86"/>
              <w:rPr>
                <w:szCs w:val="22"/>
              </w:rPr>
            </w:pPr>
            <w:r w:rsidRPr="0066105B">
              <w:rPr>
                <w:szCs w:val="22"/>
              </w:rPr>
              <w:t>years</w:t>
            </w:r>
          </w:p>
        </w:tc>
      </w:tr>
    </w:tbl>
    <w:p w14:paraId="26A64E5D" w14:textId="3F37CFE2" w:rsidR="00A37926" w:rsidRPr="005F2B47" w:rsidRDefault="00A37926" w:rsidP="00042FFF">
      <w:pPr>
        <w:spacing w:line="240" w:lineRule="auto"/>
        <w:ind w:left="540"/>
        <w:jc w:val="both"/>
        <w:rPr>
          <w:color w:val="000000"/>
          <w:szCs w:val="22"/>
          <w:highlight w:val="yellow"/>
          <w:lang w:val="en-US" w:bidi="th-TH"/>
        </w:rPr>
      </w:pPr>
    </w:p>
    <w:p w14:paraId="796C4807" w14:textId="18FFC862" w:rsidR="00623F59" w:rsidRPr="00A179B5" w:rsidRDefault="00A75321" w:rsidP="00042FFF">
      <w:pPr>
        <w:spacing w:line="240" w:lineRule="auto"/>
        <w:ind w:left="540"/>
        <w:jc w:val="both"/>
        <w:rPr>
          <w:color w:val="000000"/>
          <w:szCs w:val="22"/>
          <w:lang w:val="en-US" w:bidi="th-TH"/>
        </w:rPr>
      </w:pPr>
      <w:r w:rsidRPr="00A179B5">
        <w:rPr>
          <w:color w:val="000000"/>
          <w:szCs w:val="22"/>
          <w:lang w:val="en-US" w:bidi="th-TH"/>
        </w:rPr>
        <w:t>Amortisation methods, useful lives and residual value ae reviewed at each financial year-ended and adjusted i</w:t>
      </w:r>
      <w:r w:rsidR="00492129" w:rsidRPr="00A179B5">
        <w:rPr>
          <w:color w:val="000000"/>
          <w:szCs w:val="22"/>
          <w:lang w:val="en-US" w:bidi="th-TH"/>
        </w:rPr>
        <w:t>f</w:t>
      </w:r>
      <w:r w:rsidRPr="00A179B5">
        <w:rPr>
          <w:color w:val="000000"/>
          <w:szCs w:val="22"/>
          <w:lang w:val="en-US" w:bidi="th-TH"/>
        </w:rPr>
        <w:t xml:space="preserve"> appropriate.</w:t>
      </w:r>
    </w:p>
    <w:p w14:paraId="36FB6D88" w14:textId="77777777" w:rsidR="001B7CE3" w:rsidRPr="00042FFF" w:rsidRDefault="001B7CE3" w:rsidP="00042FFF">
      <w:pPr>
        <w:spacing w:line="240" w:lineRule="auto"/>
        <w:ind w:left="540"/>
        <w:jc w:val="both"/>
        <w:rPr>
          <w:color w:val="000000"/>
          <w:szCs w:val="22"/>
          <w:highlight w:val="yellow"/>
          <w:lang w:val="en-US" w:bidi="th-TH"/>
        </w:rPr>
      </w:pPr>
    </w:p>
    <w:p w14:paraId="66A5C183" w14:textId="09747689" w:rsidR="001B7CE3" w:rsidRPr="009D5338" w:rsidRDefault="001B7CE3" w:rsidP="000B2F74">
      <w:pPr>
        <w:pStyle w:val="ListParagraph"/>
        <w:numPr>
          <w:ilvl w:val="0"/>
          <w:numId w:val="11"/>
        </w:numPr>
        <w:spacing w:line="240" w:lineRule="atLeast"/>
        <w:ind w:left="540" w:right="108" w:hanging="540"/>
        <w:jc w:val="thaiDistribute"/>
        <w:rPr>
          <w:b/>
          <w:bCs/>
          <w:i/>
          <w:iCs/>
          <w:szCs w:val="18"/>
        </w:rPr>
      </w:pPr>
      <w:r w:rsidRPr="009D5338">
        <w:rPr>
          <w:b/>
          <w:bCs/>
          <w:i/>
          <w:iCs/>
          <w:szCs w:val="18"/>
        </w:rPr>
        <w:t>Leases</w:t>
      </w:r>
    </w:p>
    <w:p w14:paraId="53F412BA" w14:textId="3B42C9B7" w:rsidR="007D3B98" w:rsidRPr="009D5338" w:rsidRDefault="007D3B98" w:rsidP="00042FFF">
      <w:pPr>
        <w:spacing w:line="240" w:lineRule="atLeast"/>
        <w:ind w:right="108"/>
        <w:jc w:val="thaiDistribute"/>
        <w:rPr>
          <w:b/>
          <w:bCs/>
          <w:i/>
          <w:iCs/>
          <w:szCs w:val="18"/>
        </w:rPr>
      </w:pPr>
    </w:p>
    <w:p w14:paraId="2125B1E4" w14:textId="1F6FEB4C" w:rsidR="007F7F0C" w:rsidRPr="009D5338" w:rsidRDefault="007F7F0C" w:rsidP="00042FFF">
      <w:pPr>
        <w:spacing w:line="240" w:lineRule="auto"/>
        <w:ind w:left="540"/>
        <w:jc w:val="both"/>
        <w:rPr>
          <w:color w:val="000000"/>
          <w:szCs w:val="22"/>
          <w:lang w:val="en-US" w:bidi="th-TH"/>
        </w:rPr>
      </w:pPr>
      <w:r w:rsidRPr="009D5338">
        <w:rPr>
          <w:color w:val="000000"/>
          <w:szCs w:val="22"/>
          <w:lang w:val="en-US" w:bidi="th-TH"/>
        </w:rPr>
        <w:t>At inception of a contract, the Group assesses whether a contract is, or contains, a lease. To assess whether a contract conveys the right to control the use of an identified asset, the Group</w:t>
      </w:r>
      <w:r w:rsidRPr="009D5338" w:rsidDel="001B01C0">
        <w:rPr>
          <w:color w:val="000000"/>
          <w:szCs w:val="22"/>
          <w:lang w:val="en-US" w:bidi="th-TH"/>
        </w:rPr>
        <w:t xml:space="preserve"> </w:t>
      </w:r>
      <w:r w:rsidRPr="009D5338">
        <w:rPr>
          <w:color w:val="000000"/>
          <w:szCs w:val="22"/>
          <w:lang w:val="en-US" w:bidi="th-TH"/>
        </w:rPr>
        <w:t xml:space="preserve">uses the definition of a lease in TFRS 16. </w:t>
      </w:r>
    </w:p>
    <w:p w14:paraId="47DEC84F" w14:textId="48B76B7F" w:rsidR="00D6648E" w:rsidRPr="009D5338" w:rsidRDefault="00D6648E" w:rsidP="00042FFF">
      <w:pPr>
        <w:spacing w:line="240" w:lineRule="auto"/>
        <w:ind w:left="540"/>
        <w:jc w:val="both"/>
        <w:rPr>
          <w:color w:val="000000"/>
          <w:szCs w:val="22"/>
          <w:lang w:val="en-US" w:bidi="th-TH"/>
        </w:rPr>
      </w:pPr>
    </w:p>
    <w:p w14:paraId="06B39991" w14:textId="77777777" w:rsidR="00D6648E" w:rsidRPr="009D5338" w:rsidRDefault="00D6648E" w:rsidP="00042FFF">
      <w:pPr>
        <w:spacing w:line="240" w:lineRule="auto"/>
        <w:ind w:left="540"/>
        <w:jc w:val="both"/>
        <w:rPr>
          <w:i/>
          <w:iCs/>
          <w:color w:val="000000"/>
          <w:szCs w:val="22"/>
          <w:lang w:val="en-US" w:bidi="th-TH"/>
        </w:rPr>
      </w:pPr>
      <w:r w:rsidRPr="009D5338">
        <w:rPr>
          <w:i/>
          <w:iCs/>
          <w:color w:val="000000"/>
          <w:szCs w:val="22"/>
          <w:lang w:val="en-US" w:bidi="th-TH"/>
        </w:rPr>
        <w:t>As a lessee</w:t>
      </w:r>
    </w:p>
    <w:p w14:paraId="33170999" w14:textId="77777777" w:rsidR="00D6648E" w:rsidRPr="009D5338" w:rsidRDefault="00D6648E" w:rsidP="00042FFF">
      <w:pPr>
        <w:spacing w:line="240" w:lineRule="auto"/>
        <w:rPr>
          <w:szCs w:val="22"/>
        </w:rPr>
      </w:pPr>
    </w:p>
    <w:p w14:paraId="3FA3B716" w14:textId="563BB27C" w:rsidR="00D6648E" w:rsidRPr="009D5338" w:rsidRDefault="00D6648E" w:rsidP="00042FFF">
      <w:pPr>
        <w:spacing w:line="240" w:lineRule="auto"/>
        <w:ind w:left="540"/>
        <w:jc w:val="both"/>
        <w:rPr>
          <w:color w:val="000000"/>
          <w:szCs w:val="22"/>
          <w:lang w:val="en-US" w:bidi="th-TH"/>
        </w:rPr>
      </w:pPr>
      <w:r w:rsidRPr="009D5338">
        <w:rPr>
          <w:color w:val="000000"/>
          <w:szCs w:val="22"/>
          <w:lang w:val="en-US" w:bidi="th-TH"/>
        </w:rPr>
        <w:t>At commencement or on modification of a contract that contains a lease component, the Group allocates the consideration in the contract to each lease component on the basis of its relative stand-alone prices. However, for the leases of property the</w:t>
      </w:r>
      <w:r w:rsidRPr="009D5338">
        <w:rPr>
          <w:color w:val="000000"/>
          <w:szCs w:val="22"/>
          <w:cs/>
          <w:lang w:val="en-US" w:bidi="th-TH"/>
        </w:rPr>
        <w:t xml:space="preserve"> </w:t>
      </w:r>
      <w:r w:rsidRPr="009D5338">
        <w:rPr>
          <w:color w:val="000000"/>
          <w:szCs w:val="22"/>
          <w:lang w:val="en-US" w:bidi="th-TH"/>
        </w:rPr>
        <w:t>Group has elected not to separate non-lease components and account for the lease and non-lease components as a single lease component.</w:t>
      </w:r>
    </w:p>
    <w:p w14:paraId="4B3B2121" w14:textId="3672BFE9" w:rsidR="00F04544" w:rsidRPr="009D5338" w:rsidRDefault="00F04544" w:rsidP="00042FFF">
      <w:pPr>
        <w:spacing w:line="240" w:lineRule="auto"/>
        <w:ind w:left="540"/>
        <w:jc w:val="both"/>
        <w:rPr>
          <w:color w:val="000000"/>
          <w:szCs w:val="22"/>
          <w:lang w:val="en-US" w:bidi="th-TH"/>
        </w:rPr>
      </w:pPr>
    </w:p>
    <w:p w14:paraId="6B392E13" w14:textId="30D36212" w:rsidR="00F04544" w:rsidRPr="009D5338" w:rsidRDefault="00F04544" w:rsidP="00042FFF">
      <w:pPr>
        <w:spacing w:line="240" w:lineRule="auto"/>
        <w:ind w:left="540"/>
        <w:jc w:val="both"/>
        <w:rPr>
          <w:color w:val="000000"/>
          <w:szCs w:val="22"/>
          <w:lang w:val="en-US" w:bidi="th-TH"/>
        </w:rPr>
      </w:pPr>
      <w:r w:rsidRPr="009D5338">
        <w:rPr>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p>
    <w:p w14:paraId="7512C5F3" w14:textId="4AC73A37" w:rsidR="00D6648E" w:rsidRDefault="00D6648E" w:rsidP="00042FFF">
      <w:pPr>
        <w:spacing w:line="240" w:lineRule="auto"/>
        <w:ind w:left="540"/>
        <w:jc w:val="both"/>
        <w:rPr>
          <w:rFonts w:cstheme="minorBidi"/>
          <w:color w:val="000000"/>
          <w:szCs w:val="22"/>
          <w:lang w:val="en-US" w:bidi="th-TH"/>
        </w:rPr>
      </w:pPr>
    </w:p>
    <w:p w14:paraId="58112ADE" w14:textId="25A66D27" w:rsidR="001A7B16" w:rsidRDefault="001A7B16" w:rsidP="00042FFF">
      <w:pPr>
        <w:spacing w:line="240" w:lineRule="auto"/>
        <w:ind w:left="540"/>
        <w:jc w:val="both"/>
        <w:rPr>
          <w:rFonts w:cstheme="minorBidi"/>
          <w:color w:val="000000"/>
          <w:szCs w:val="22"/>
          <w:lang w:val="en-US" w:bidi="th-TH"/>
        </w:rPr>
      </w:pPr>
    </w:p>
    <w:p w14:paraId="7CB63739" w14:textId="75717F8A" w:rsidR="001A7B16" w:rsidRDefault="001A7B16" w:rsidP="00042FFF">
      <w:pPr>
        <w:spacing w:line="240" w:lineRule="auto"/>
        <w:ind w:left="540"/>
        <w:jc w:val="both"/>
        <w:rPr>
          <w:rFonts w:cstheme="minorBidi"/>
          <w:color w:val="000000"/>
          <w:szCs w:val="22"/>
          <w:lang w:val="en-US" w:bidi="th-TH"/>
        </w:rPr>
      </w:pPr>
    </w:p>
    <w:p w14:paraId="1E36B876" w14:textId="344F4CED" w:rsidR="001A7B16" w:rsidRDefault="001A7B16" w:rsidP="00042FFF">
      <w:pPr>
        <w:spacing w:line="240" w:lineRule="auto"/>
        <w:ind w:left="540"/>
        <w:jc w:val="both"/>
        <w:rPr>
          <w:rFonts w:cstheme="minorBidi"/>
          <w:color w:val="000000"/>
          <w:szCs w:val="22"/>
          <w:lang w:val="en-US" w:bidi="th-TH"/>
        </w:rPr>
      </w:pPr>
    </w:p>
    <w:p w14:paraId="6146F391" w14:textId="79FAE8D9" w:rsidR="001A7B16" w:rsidRDefault="001A7B16" w:rsidP="00042FFF">
      <w:pPr>
        <w:spacing w:line="240" w:lineRule="auto"/>
        <w:ind w:left="540"/>
        <w:jc w:val="both"/>
        <w:rPr>
          <w:rFonts w:cstheme="minorBidi"/>
          <w:color w:val="000000"/>
          <w:szCs w:val="22"/>
          <w:lang w:val="en-US" w:bidi="th-TH"/>
        </w:rPr>
      </w:pPr>
    </w:p>
    <w:p w14:paraId="29C3D19B" w14:textId="77777777" w:rsidR="001A7B16" w:rsidRPr="001A7B16" w:rsidRDefault="001A7B16" w:rsidP="00042FFF">
      <w:pPr>
        <w:spacing w:line="240" w:lineRule="auto"/>
        <w:ind w:left="540"/>
        <w:jc w:val="both"/>
        <w:rPr>
          <w:rFonts w:cstheme="minorBidi"/>
          <w:color w:val="000000"/>
          <w:szCs w:val="22"/>
          <w:lang w:val="en-US" w:bidi="th-TH"/>
        </w:rPr>
      </w:pPr>
    </w:p>
    <w:p w14:paraId="123363EC" w14:textId="5F4A5640" w:rsidR="00D6648E" w:rsidRPr="009D5338" w:rsidRDefault="00F04544" w:rsidP="00042FFF">
      <w:pPr>
        <w:spacing w:line="240" w:lineRule="auto"/>
        <w:ind w:left="540"/>
        <w:jc w:val="both"/>
        <w:rPr>
          <w:color w:val="000000"/>
          <w:szCs w:val="22"/>
          <w:lang w:val="en-US" w:bidi="th-TH"/>
        </w:rPr>
      </w:pPr>
      <w:r w:rsidRPr="009D5338">
        <w:rPr>
          <w:color w:val="000000"/>
          <w:szCs w:val="22"/>
          <w:lang w:val="en-US" w:bidi="th-TH"/>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w:t>
      </w:r>
      <w:r w:rsidR="006D4CF6" w:rsidRPr="009D5338">
        <w:rPr>
          <w:color w:val="000000"/>
          <w:szCs w:val="22"/>
          <w:lang w:val="en-US" w:bidi="th-TH"/>
        </w:rPr>
        <w:t>p</w:t>
      </w:r>
      <w:r w:rsidRPr="009D5338">
        <w:rPr>
          <w:color w:val="000000"/>
          <w:szCs w:val="22"/>
          <w:lang w:val="en-US" w:bidi="th-TH"/>
        </w:rPr>
        <w:t xml:space="preserve">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41DBACD7" w14:textId="23829AE9" w:rsidR="00D54226" w:rsidRPr="009D5338" w:rsidRDefault="00D54226" w:rsidP="00042FFF">
      <w:pPr>
        <w:spacing w:line="240" w:lineRule="auto"/>
        <w:ind w:left="540"/>
        <w:jc w:val="both"/>
        <w:rPr>
          <w:color w:val="000000"/>
          <w:szCs w:val="22"/>
          <w:lang w:val="en-US" w:bidi="th-TH"/>
        </w:rPr>
      </w:pPr>
    </w:p>
    <w:p w14:paraId="414538F7" w14:textId="019C0FB9" w:rsidR="00D54226" w:rsidRPr="009D5338" w:rsidRDefault="00D54226" w:rsidP="009D5338">
      <w:pPr>
        <w:pStyle w:val="BodyText"/>
        <w:spacing w:after="0" w:line="240" w:lineRule="auto"/>
        <w:ind w:left="540"/>
        <w:jc w:val="thaiDistribute"/>
        <w:rPr>
          <w:szCs w:val="28"/>
          <w:lang w:val="en-US" w:bidi="th-TH"/>
        </w:rPr>
      </w:pPr>
      <w:r w:rsidRPr="009D5338">
        <w:rPr>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9D5338">
        <w:rPr>
          <w:szCs w:val="22"/>
          <w:cs/>
          <w:lang w:bidi="th-TH"/>
        </w:rPr>
        <w:t xml:space="preserve"> </w:t>
      </w:r>
      <w:r w:rsidRPr="009D5338">
        <w:rPr>
          <w:szCs w:val="22"/>
        </w:rPr>
        <w:t>The lease payments included fixed payments less any lease incentive receivable</w:t>
      </w:r>
      <w:r w:rsidR="00313485" w:rsidRPr="009D5338">
        <w:rPr>
          <w:szCs w:val="28"/>
          <w:lang w:val="en-US" w:bidi="th-TH"/>
        </w:rPr>
        <w:t xml:space="preserve"> and </w:t>
      </w:r>
      <w:r w:rsidRPr="009D5338">
        <w:rPr>
          <w:szCs w:val="28"/>
          <w:lang w:val="en-US" w:bidi="th-TH"/>
        </w:rPr>
        <w:t xml:space="preserve">also include amount under purchase, extension or termination option if the Group is reasonably certain to exercise option.  Variable lease payments that do not depend on index or a rate are reconised as expenses in the accounting period in which they are incurred. </w:t>
      </w:r>
    </w:p>
    <w:p w14:paraId="5B13DA36" w14:textId="77777777" w:rsidR="009D5338" w:rsidRPr="009D5338" w:rsidRDefault="009D5338" w:rsidP="009D5338">
      <w:pPr>
        <w:pStyle w:val="BodyText"/>
        <w:spacing w:after="0" w:line="240" w:lineRule="auto"/>
        <w:ind w:left="540"/>
        <w:jc w:val="thaiDistribute"/>
        <w:rPr>
          <w:szCs w:val="22"/>
        </w:rPr>
      </w:pPr>
    </w:p>
    <w:p w14:paraId="17A74468" w14:textId="42ED00A1" w:rsidR="00D54226" w:rsidRPr="009D5338" w:rsidRDefault="00D54226" w:rsidP="00042FFF">
      <w:pPr>
        <w:pStyle w:val="BodyText"/>
        <w:spacing w:after="0" w:line="240" w:lineRule="auto"/>
        <w:ind w:left="547"/>
        <w:jc w:val="thaiDistribute"/>
        <w:rPr>
          <w:szCs w:val="22"/>
        </w:rPr>
      </w:pPr>
      <w:r w:rsidRPr="009D5338">
        <w:rPr>
          <w:szCs w:val="28"/>
          <w:lang w:val="en-US" w:bidi="th-TH"/>
        </w:rPr>
        <w:t>T</w:t>
      </w:r>
      <w:r w:rsidRPr="009D5338">
        <w:rPr>
          <w:szCs w:val="22"/>
        </w:rPr>
        <w:t xml:space="preserve">he Group determines its incremental borrowing rate by obtaining interest rates from external financing sources and makes certain adjustments to reflect the terms of the lease and type of the asset leased. </w:t>
      </w:r>
    </w:p>
    <w:p w14:paraId="193E069E" w14:textId="77777777" w:rsidR="00EB4044" w:rsidRPr="009D5338" w:rsidRDefault="00EB4044" w:rsidP="00042FFF">
      <w:pPr>
        <w:pStyle w:val="BodyText"/>
        <w:spacing w:after="0" w:line="240" w:lineRule="auto"/>
        <w:ind w:left="547"/>
        <w:jc w:val="thaiDistribute"/>
        <w:rPr>
          <w:szCs w:val="22"/>
        </w:rPr>
      </w:pPr>
    </w:p>
    <w:p w14:paraId="647D9836" w14:textId="4BE19604" w:rsidR="00D54226" w:rsidRPr="009D5338" w:rsidRDefault="00D54226" w:rsidP="00042FFF">
      <w:pPr>
        <w:spacing w:line="240" w:lineRule="auto"/>
        <w:ind w:left="540"/>
        <w:jc w:val="both"/>
        <w:rPr>
          <w:szCs w:val="22"/>
        </w:rPr>
      </w:pPr>
      <w:r w:rsidRPr="009D5338">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844EDB3" w14:textId="77777777" w:rsidR="008B7F98" w:rsidRPr="00042FFF" w:rsidRDefault="008B7F98" w:rsidP="00042FFF">
      <w:pPr>
        <w:spacing w:line="240" w:lineRule="auto"/>
        <w:ind w:left="540"/>
        <w:jc w:val="both"/>
        <w:rPr>
          <w:szCs w:val="22"/>
          <w:highlight w:val="yellow"/>
        </w:rPr>
      </w:pPr>
    </w:p>
    <w:p w14:paraId="169A834B" w14:textId="77777777" w:rsidR="008A5610" w:rsidRPr="00F71A3E" w:rsidRDefault="008A5610" w:rsidP="000B2F74">
      <w:pPr>
        <w:pStyle w:val="ListParagraph"/>
        <w:numPr>
          <w:ilvl w:val="0"/>
          <w:numId w:val="11"/>
        </w:numPr>
        <w:spacing w:line="240" w:lineRule="atLeast"/>
        <w:ind w:left="540" w:right="108" w:hanging="540"/>
        <w:jc w:val="thaiDistribute"/>
        <w:rPr>
          <w:bCs/>
          <w:iCs/>
          <w:szCs w:val="18"/>
        </w:rPr>
      </w:pPr>
      <w:r w:rsidRPr="00F71A3E">
        <w:rPr>
          <w:b/>
          <w:bCs/>
          <w:i/>
          <w:iCs/>
          <w:szCs w:val="18"/>
        </w:rPr>
        <w:t>Impairment of financial assets</w:t>
      </w:r>
    </w:p>
    <w:p w14:paraId="5E204240" w14:textId="2A9E683B" w:rsidR="008A5610" w:rsidRPr="00F71A3E" w:rsidRDefault="008A5610" w:rsidP="00042FFF">
      <w:pPr>
        <w:spacing w:line="240" w:lineRule="atLeast"/>
        <w:ind w:left="540" w:right="108"/>
        <w:jc w:val="thaiDistribute"/>
        <w:rPr>
          <w:i/>
          <w:iCs/>
        </w:rPr>
      </w:pPr>
    </w:p>
    <w:p w14:paraId="3E7B237B" w14:textId="3084A56E" w:rsidR="008A5610" w:rsidRPr="00F71A3E" w:rsidRDefault="008A5610" w:rsidP="00042FFF">
      <w:pPr>
        <w:spacing w:line="240" w:lineRule="atLeast"/>
        <w:ind w:left="540" w:right="108"/>
        <w:jc w:val="thaiDistribute"/>
        <w:rPr>
          <w:szCs w:val="22"/>
        </w:rPr>
      </w:pPr>
      <w:r w:rsidRPr="00F71A3E">
        <w:rPr>
          <w:szCs w:val="22"/>
        </w:rPr>
        <w:t>The Group recognises allowances for expected credit losses (ECLs) on financial assets measured at amortised cost (including cash and cash equivalents, trade receivables</w:t>
      </w:r>
      <w:r w:rsidR="00970A7F" w:rsidRPr="00F71A3E">
        <w:rPr>
          <w:szCs w:val="22"/>
        </w:rPr>
        <w:t>,</w:t>
      </w:r>
      <w:r w:rsidRPr="00F71A3E">
        <w:rPr>
          <w:szCs w:val="22"/>
        </w:rPr>
        <w:t xml:space="preserve"> other receivables</w:t>
      </w:r>
      <w:r w:rsidR="00EB4044" w:rsidRPr="00F71A3E">
        <w:rPr>
          <w:szCs w:val="22"/>
        </w:rPr>
        <w:t>, lease receivables under power purchase agreement</w:t>
      </w:r>
      <w:r w:rsidR="002F4210" w:rsidRPr="00F71A3E">
        <w:rPr>
          <w:szCs w:val="28"/>
          <w:cs/>
          <w:lang w:bidi="th-TH"/>
        </w:rPr>
        <w:t xml:space="preserve"> </w:t>
      </w:r>
      <w:r w:rsidR="002F4210" w:rsidRPr="00F71A3E">
        <w:rPr>
          <w:szCs w:val="28"/>
          <w:lang w:val="en-US" w:bidi="th-TH"/>
        </w:rPr>
        <w:t>and receivable</w:t>
      </w:r>
      <w:r w:rsidR="00B47C42" w:rsidRPr="00F71A3E">
        <w:rPr>
          <w:szCs w:val="28"/>
          <w:lang w:val="en-US" w:bidi="th-TH"/>
        </w:rPr>
        <w:t>s</w:t>
      </w:r>
      <w:r w:rsidR="002F4210" w:rsidRPr="00F71A3E">
        <w:rPr>
          <w:szCs w:val="28"/>
          <w:lang w:val="en-US" w:bidi="th-TH"/>
        </w:rPr>
        <w:t xml:space="preserve"> from service concession agreement</w:t>
      </w:r>
      <w:r w:rsidRPr="00F71A3E">
        <w:rPr>
          <w:szCs w:val="22"/>
        </w:rPr>
        <w:t xml:space="preserve">, </w:t>
      </w:r>
      <w:r w:rsidR="00696EBD" w:rsidRPr="00F71A3E">
        <w:rPr>
          <w:szCs w:val="22"/>
        </w:rPr>
        <w:t xml:space="preserve">including </w:t>
      </w:r>
      <w:r w:rsidRPr="00F71A3E">
        <w:rPr>
          <w:szCs w:val="22"/>
        </w:rPr>
        <w:t>loans to others and related parties), debt investments measured at FVOCI</w:t>
      </w:r>
      <w:r w:rsidR="00917CF1" w:rsidRPr="00F71A3E">
        <w:rPr>
          <w:szCs w:val="22"/>
        </w:rPr>
        <w:t>.</w:t>
      </w:r>
    </w:p>
    <w:p w14:paraId="7989545F" w14:textId="2476C24A" w:rsidR="008941AE" w:rsidRPr="00042FFF" w:rsidRDefault="008941AE" w:rsidP="00042FFF">
      <w:pPr>
        <w:spacing w:line="240" w:lineRule="atLeast"/>
        <w:ind w:left="540" w:right="108"/>
        <w:jc w:val="thaiDistribute"/>
        <w:rPr>
          <w:szCs w:val="22"/>
          <w:highlight w:val="yellow"/>
        </w:rPr>
      </w:pPr>
    </w:p>
    <w:p w14:paraId="0AA8A744" w14:textId="77777777" w:rsidR="008941AE" w:rsidRPr="00BF36C6" w:rsidRDefault="008941AE" w:rsidP="00042FFF">
      <w:pPr>
        <w:spacing w:line="240" w:lineRule="auto"/>
        <w:ind w:left="540"/>
        <w:jc w:val="thaiDistribute"/>
        <w:rPr>
          <w:i/>
          <w:iCs/>
          <w:color w:val="000000"/>
          <w:szCs w:val="22"/>
        </w:rPr>
      </w:pPr>
      <w:r w:rsidRPr="00BF36C6">
        <w:rPr>
          <w:i/>
          <w:iCs/>
          <w:color w:val="000000"/>
          <w:szCs w:val="22"/>
        </w:rPr>
        <w:t>Measurement of ECLs</w:t>
      </w:r>
    </w:p>
    <w:p w14:paraId="03258B96" w14:textId="77777777" w:rsidR="008941AE" w:rsidRPr="00BF36C6" w:rsidRDefault="008941AE" w:rsidP="00042FFF">
      <w:pPr>
        <w:spacing w:line="240" w:lineRule="auto"/>
        <w:ind w:left="540"/>
        <w:jc w:val="thaiDistribute"/>
        <w:rPr>
          <w:color w:val="000000"/>
          <w:szCs w:val="22"/>
        </w:rPr>
      </w:pPr>
    </w:p>
    <w:p w14:paraId="7B085B6F" w14:textId="4763F933" w:rsidR="008941AE" w:rsidRPr="00BF36C6" w:rsidRDefault="008941AE" w:rsidP="00042FFF">
      <w:pPr>
        <w:spacing w:line="240" w:lineRule="atLeast"/>
        <w:ind w:left="540" w:right="108"/>
        <w:jc w:val="thaiDistribute"/>
        <w:rPr>
          <w:color w:val="000000"/>
          <w:szCs w:val="22"/>
        </w:rPr>
      </w:pPr>
      <w:r w:rsidRPr="00BF36C6">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2C9EA6BD" w14:textId="5D6F5DCD" w:rsidR="008941AE" w:rsidRPr="00BF36C6" w:rsidRDefault="008941AE" w:rsidP="00042FFF">
      <w:pPr>
        <w:spacing w:line="240" w:lineRule="atLeast"/>
        <w:ind w:left="540" w:right="108"/>
        <w:jc w:val="thaiDistribute"/>
        <w:rPr>
          <w:color w:val="000000"/>
          <w:szCs w:val="22"/>
        </w:rPr>
      </w:pPr>
    </w:p>
    <w:p w14:paraId="69F3CF3F" w14:textId="1AA2E153" w:rsidR="008941AE" w:rsidRPr="00BF36C6" w:rsidRDefault="008941AE" w:rsidP="00042FFF">
      <w:pPr>
        <w:autoSpaceDE w:val="0"/>
        <w:autoSpaceDN w:val="0"/>
        <w:adjustRightInd w:val="0"/>
        <w:spacing w:line="240" w:lineRule="auto"/>
        <w:ind w:left="540"/>
        <w:jc w:val="thaiDistribute"/>
        <w:rPr>
          <w:color w:val="000000"/>
          <w:szCs w:val="22"/>
        </w:rPr>
      </w:pPr>
      <w:r w:rsidRPr="00BF36C6">
        <w:rPr>
          <w:color w:val="000000"/>
          <w:szCs w:val="22"/>
        </w:rPr>
        <w:t>ECLs are measured on either of the following bases:</w:t>
      </w:r>
    </w:p>
    <w:p w14:paraId="4962A271" w14:textId="1081580C" w:rsidR="008941AE" w:rsidRPr="00BF36C6" w:rsidRDefault="008941AE" w:rsidP="00042FFF">
      <w:pPr>
        <w:autoSpaceDE w:val="0"/>
        <w:autoSpaceDN w:val="0"/>
        <w:adjustRightInd w:val="0"/>
        <w:spacing w:line="240" w:lineRule="auto"/>
        <w:ind w:left="900" w:hanging="360"/>
        <w:jc w:val="thaiDistribute"/>
        <w:rPr>
          <w:color w:val="000000"/>
          <w:szCs w:val="22"/>
        </w:rPr>
      </w:pPr>
      <w:r w:rsidRPr="00BF36C6">
        <w:rPr>
          <w:color w:val="000000"/>
          <w:szCs w:val="22"/>
        </w:rPr>
        <w:t xml:space="preserve">- </w:t>
      </w:r>
      <w:r w:rsidR="005B6128" w:rsidRPr="00BF36C6">
        <w:rPr>
          <w:color w:val="000000"/>
          <w:szCs w:val="22"/>
        </w:rPr>
        <w:tab/>
      </w:r>
      <w:r w:rsidRPr="00BF36C6">
        <w:rPr>
          <w:color w:val="000000"/>
          <w:szCs w:val="22"/>
        </w:rPr>
        <w:t>12-month ECLs: these are losses that are expected to result from possible default events within the 12 months after the reporting date; or</w:t>
      </w:r>
    </w:p>
    <w:p w14:paraId="67FE9ADF" w14:textId="6175A61D" w:rsidR="008941AE" w:rsidRPr="00BF36C6" w:rsidRDefault="007C7124" w:rsidP="00042FFF">
      <w:pPr>
        <w:autoSpaceDE w:val="0"/>
        <w:autoSpaceDN w:val="0"/>
        <w:adjustRightInd w:val="0"/>
        <w:spacing w:line="240" w:lineRule="auto"/>
        <w:ind w:left="900" w:hanging="360"/>
        <w:jc w:val="thaiDistribute"/>
        <w:rPr>
          <w:color w:val="000000"/>
          <w:szCs w:val="22"/>
        </w:rPr>
      </w:pPr>
      <w:r w:rsidRPr="00BF36C6">
        <w:rPr>
          <w:color w:val="000000"/>
          <w:szCs w:val="28"/>
          <w:lang w:val="en-US" w:bidi="th-TH"/>
        </w:rPr>
        <w:t xml:space="preserve">- </w:t>
      </w:r>
      <w:r w:rsidRPr="00BF36C6">
        <w:rPr>
          <w:color w:val="000000"/>
          <w:szCs w:val="28"/>
          <w:lang w:val="en-US" w:bidi="th-TH"/>
        </w:rPr>
        <w:tab/>
      </w:r>
      <w:r w:rsidR="008941AE" w:rsidRPr="00BF36C6">
        <w:rPr>
          <w:color w:val="000000"/>
          <w:szCs w:val="22"/>
        </w:rPr>
        <w:t>lifetime ECLs: these are losses that are expected to result from all possible default events over the</w:t>
      </w:r>
      <w:r w:rsidR="00BF36C6">
        <w:rPr>
          <w:color w:val="000000"/>
          <w:szCs w:val="22"/>
        </w:rPr>
        <w:t xml:space="preserve"> </w:t>
      </w:r>
      <w:r w:rsidR="008941AE" w:rsidRPr="00BF36C6">
        <w:rPr>
          <w:color w:val="000000"/>
          <w:szCs w:val="22"/>
        </w:rPr>
        <w:t xml:space="preserve">expected lives of </w:t>
      </w:r>
      <w:r w:rsidR="008941AE" w:rsidRPr="00BF36C6">
        <w:rPr>
          <w:color w:val="000000"/>
          <w:szCs w:val="28"/>
          <w:lang w:val="en-US" w:bidi="th-TH"/>
        </w:rPr>
        <w:t>a financial instrument</w:t>
      </w:r>
      <w:r w:rsidR="008941AE" w:rsidRPr="00BF36C6">
        <w:rPr>
          <w:color w:val="000000"/>
          <w:szCs w:val="22"/>
        </w:rPr>
        <w:t>.</w:t>
      </w:r>
    </w:p>
    <w:p w14:paraId="3EFF8536" w14:textId="77777777" w:rsidR="00E000A0" w:rsidRPr="00BF36C6" w:rsidRDefault="00E000A0" w:rsidP="00042FFF">
      <w:pPr>
        <w:autoSpaceDE w:val="0"/>
        <w:autoSpaceDN w:val="0"/>
        <w:adjustRightInd w:val="0"/>
        <w:spacing w:line="240" w:lineRule="auto"/>
        <w:ind w:left="540"/>
        <w:jc w:val="thaiDistribute"/>
        <w:rPr>
          <w:color w:val="000000"/>
          <w:szCs w:val="22"/>
        </w:rPr>
      </w:pPr>
    </w:p>
    <w:p w14:paraId="0C8A9F7D" w14:textId="36037DD8" w:rsidR="008941AE" w:rsidRPr="00BF36C6" w:rsidRDefault="008941AE" w:rsidP="00042FFF">
      <w:pPr>
        <w:autoSpaceDE w:val="0"/>
        <w:autoSpaceDN w:val="0"/>
        <w:adjustRightInd w:val="0"/>
        <w:spacing w:line="240" w:lineRule="auto"/>
        <w:ind w:left="540"/>
        <w:jc w:val="thaiDistribute"/>
        <w:rPr>
          <w:color w:val="000000"/>
          <w:szCs w:val="22"/>
        </w:rPr>
      </w:pPr>
      <w:r w:rsidRPr="00BF36C6">
        <w:rPr>
          <w:color w:val="000000"/>
          <w:szCs w:val="22"/>
        </w:rPr>
        <w:t>Loss allowances for trade receivables</w:t>
      </w:r>
      <w:r w:rsidR="00696EBD" w:rsidRPr="00BF36C6">
        <w:rPr>
          <w:color w:val="000000"/>
          <w:szCs w:val="22"/>
        </w:rPr>
        <w:t xml:space="preserve"> </w:t>
      </w:r>
      <w:r w:rsidR="00E000A0" w:rsidRPr="00BF36C6">
        <w:rPr>
          <w:szCs w:val="22"/>
        </w:rPr>
        <w:t>lease receivables under power purchase agreement</w:t>
      </w:r>
      <w:r w:rsidR="00E000A0" w:rsidRPr="00BF36C6">
        <w:rPr>
          <w:color w:val="000000"/>
          <w:szCs w:val="22"/>
        </w:rPr>
        <w:t xml:space="preserve"> </w:t>
      </w:r>
      <w:r w:rsidR="00696EBD" w:rsidRPr="00BF36C6">
        <w:rPr>
          <w:color w:val="000000"/>
          <w:szCs w:val="22"/>
        </w:rPr>
        <w:t xml:space="preserve">and </w:t>
      </w:r>
      <w:r w:rsidR="00696EBD" w:rsidRPr="00BF36C6">
        <w:rPr>
          <w:szCs w:val="28"/>
          <w:lang w:val="en-US" w:bidi="th-TH"/>
        </w:rPr>
        <w:t>receivable from service concession agreemen</w:t>
      </w:r>
      <w:r w:rsidR="00696EBD" w:rsidRPr="00BF36C6">
        <w:rPr>
          <w:color w:val="000000"/>
          <w:szCs w:val="22"/>
        </w:rPr>
        <w:t>t</w:t>
      </w:r>
      <w:r w:rsidRPr="00BF36C6">
        <w:rPr>
          <w:color w:val="000000"/>
          <w:szCs w:val="22"/>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091C773" w14:textId="639D651C" w:rsidR="008941AE" w:rsidRPr="00BF36C6" w:rsidRDefault="008941AE" w:rsidP="00042FFF">
      <w:pPr>
        <w:autoSpaceDE w:val="0"/>
        <w:autoSpaceDN w:val="0"/>
        <w:adjustRightInd w:val="0"/>
        <w:spacing w:line="240" w:lineRule="auto"/>
        <w:ind w:left="540"/>
        <w:jc w:val="thaiDistribute"/>
        <w:rPr>
          <w:color w:val="000000"/>
          <w:szCs w:val="22"/>
        </w:rPr>
      </w:pPr>
    </w:p>
    <w:p w14:paraId="283CD750" w14:textId="27D967BE" w:rsidR="008941AE" w:rsidRPr="00BF36C6" w:rsidRDefault="008941AE" w:rsidP="00042FFF">
      <w:pPr>
        <w:autoSpaceDE w:val="0"/>
        <w:autoSpaceDN w:val="0"/>
        <w:adjustRightInd w:val="0"/>
        <w:spacing w:line="240" w:lineRule="auto"/>
        <w:ind w:left="540"/>
        <w:jc w:val="thaiDistribute"/>
        <w:rPr>
          <w:color w:val="000000"/>
          <w:szCs w:val="22"/>
        </w:rPr>
      </w:pPr>
      <w:r w:rsidRPr="00BF36C6">
        <w:rPr>
          <w:color w:val="000000"/>
          <w:szCs w:val="22"/>
        </w:rPr>
        <w:lastRenderedPageBreak/>
        <w:t xml:space="preserve">Loss allowances </w:t>
      </w:r>
      <w:r w:rsidRPr="00BF36C6">
        <w:rPr>
          <w:color w:val="000000"/>
          <w:szCs w:val="28"/>
          <w:lang w:bidi="th-TH"/>
        </w:rPr>
        <w:t>f</w:t>
      </w:r>
      <w:r w:rsidRPr="00BF36C6">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BF36C6">
        <w:rPr>
          <w:color w:val="000000"/>
          <w:szCs w:val="22"/>
          <w:lang w:val="en-US" w:bidi="th-TH"/>
        </w:rPr>
        <w:t>credit-impaired financial assets</w:t>
      </w:r>
      <w:r w:rsidRPr="00BF36C6">
        <w:rPr>
          <w:color w:val="000000"/>
          <w:szCs w:val="22"/>
        </w:rPr>
        <w:t>, in which case the loss allowance is measured at an amount equal to lifetime ECLs.</w:t>
      </w:r>
    </w:p>
    <w:p w14:paraId="5A6DA955" w14:textId="3C05FC65" w:rsidR="008941AE" w:rsidRPr="00042FFF" w:rsidRDefault="008941AE" w:rsidP="00042FFF">
      <w:pPr>
        <w:autoSpaceDE w:val="0"/>
        <w:autoSpaceDN w:val="0"/>
        <w:adjustRightInd w:val="0"/>
        <w:spacing w:line="240" w:lineRule="auto"/>
        <w:ind w:left="540"/>
        <w:jc w:val="thaiDistribute"/>
        <w:rPr>
          <w:color w:val="000000"/>
          <w:szCs w:val="22"/>
          <w:highlight w:val="yellow"/>
        </w:rPr>
      </w:pPr>
    </w:p>
    <w:p w14:paraId="4CB0725A" w14:textId="2BABCE76" w:rsidR="008941AE" w:rsidRPr="00035323" w:rsidRDefault="008941AE" w:rsidP="00042FFF">
      <w:pPr>
        <w:autoSpaceDE w:val="0"/>
        <w:autoSpaceDN w:val="0"/>
        <w:adjustRightInd w:val="0"/>
        <w:spacing w:line="240" w:lineRule="auto"/>
        <w:ind w:left="540"/>
        <w:jc w:val="thaiDistribute"/>
        <w:rPr>
          <w:color w:val="000000"/>
          <w:szCs w:val="22"/>
        </w:rPr>
      </w:pPr>
      <w:r w:rsidRPr="00035323">
        <w:rPr>
          <w:color w:val="000000"/>
          <w:szCs w:val="22"/>
        </w:rPr>
        <w:t>The maximum period considered when estimating ECLs is the maximum contractual period over which the Group is exposed to credit risk.</w:t>
      </w:r>
    </w:p>
    <w:p w14:paraId="791C48C0" w14:textId="4D1FDD51" w:rsidR="0010705C" w:rsidRPr="00035323" w:rsidRDefault="0010705C" w:rsidP="00042FFF">
      <w:pPr>
        <w:autoSpaceDE w:val="0"/>
        <w:autoSpaceDN w:val="0"/>
        <w:adjustRightInd w:val="0"/>
        <w:spacing w:line="240" w:lineRule="auto"/>
        <w:ind w:left="540"/>
        <w:jc w:val="thaiDistribute"/>
        <w:rPr>
          <w:color w:val="000000"/>
          <w:szCs w:val="22"/>
        </w:rPr>
      </w:pPr>
    </w:p>
    <w:p w14:paraId="22929199" w14:textId="42585983" w:rsidR="0010705C" w:rsidRPr="00035323" w:rsidRDefault="0010705C" w:rsidP="00042FFF">
      <w:pPr>
        <w:tabs>
          <w:tab w:val="left" w:pos="540"/>
        </w:tabs>
        <w:spacing w:line="240" w:lineRule="auto"/>
        <w:ind w:left="540"/>
        <w:jc w:val="thaiDistribute"/>
        <w:rPr>
          <w:color w:val="000000"/>
          <w:szCs w:val="22"/>
        </w:rPr>
      </w:pPr>
      <w:r w:rsidRPr="00035323">
        <w:rPr>
          <w:color w:val="000000"/>
          <w:szCs w:val="22"/>
        </w:rPr>
        <w:t xml:space="preserve">The Group assumes that the credit risk on a financial asset has increased significantly if it is more than </w:t>
      </w:r>
      <w:r w:rsidR="00890D89">
        <w:rPr>
          <w:color w:val="000000"/>
          <w:szCs w:val="22"/>
        </w:rPr>
        <w:t>9</w:t>
      </w:r>
      <w:r w:rsidRPr="00035323">
        <w:rPr>
          <w:color w:val="000000"/>
          <w:szCs w:val="22"/>
        </w:rPr>
        <w:t>0 days past due, significant deterioration in financial instruments’s credit rating, significant deterioration in the operating results of the debtor and existing or forecast chan</w:t>
      </w:r>
      <w:r w:rsidRPr="00035323">
        <w:rPr>
          <w:color w:val="000000"/>
          <w:szCs w:val="28"/>
          <w:lang w:val="en-US" w:bidi="th-TH"/>
        </w:rPr>
        <w:t>g</w:t>
      </w:r>
      <w:r w:rsidRPr="00035323">
        <w:rPr>
          <w:color w:val="000000"/>
          <w:szCs w:val="22"/>
        </w:rPr>
        <w:t>es in the technological, market, economic or legal environment that have a significant adverse effect on the debtor’s ability to meet its obligation to the Group.</w:t>
      </w:r>
    </w:p>
    <w:p w14:paraId="6BE85E3D" w14:textId="77777777" w:rsidR="0010705C" w:rsidRPr="00035323" w:rsidRDefault="0010705C" w:rsidP="00042FFF">
      <w:pPr>
        <w:spacing w:line="240" w:lineRule="auto"/>
        <w:ind w:left="540"/>
        <w:jc w:val="thaiDistribute"/>
        <w:rPr>
          <w:color w:val="000000"/>
          <w:szCs w:val="22"/>
        </w:rPr>
      </w:pPr>
    </w:p>
    <w:p w14:paraId="4817B19C" w14:textId="77740D7D" w:rsidR="00F40D92" w:rsidRPr="00035323" w:rsidRDefault="0010705C" w:rsidP="00042FFF">
      <w:pPr>
        <w:spacing w:line="240" w:lineRule="auto"/>
        <w:ind w:left="540"/>
        <w:jc w:val="thaiDistribute"/>
        <w:rPr>
          <w:color w:val="000000"/>
          <w:szCs w:val="22"/>
        </w:rPr>
      </w:pPr>
      <w:r w:rsidRPr="00035323">
        <w:rPr>
          <w:color w:val="000000"/>
          <w:szCs w:val="22"/>
        </w:rPr>
        <w:t>The Group considers a financial asset to be in default when</w:t>
      </w:r>
      <w:r w:rsidR="00917CF1" w:rsidRPr="00035323">
        <w:rPr>
          <w:color w:val="000000"/>
          <w:szCs w:val="22"/>
        </w:rPr>
        <w:t xml:space="preserve"> </w:t>
      </w:r>
      <w:r w:rsidRPr="00035323">
        <w:rPr>
          <w:color w:val="000000"/>
          <w:szCs w:val="22"/>
        </w:rPr>
        <w:t>the debtor is unlikely to pay its credit obligations to the Group in full, without recourse by the Group to actions such as realising security (if any is held)</w:t>
      </w:r>
    </w:p>
    <w:p w14:paraId="3A36749D" w14:textId="77777777" w:rsidR="00917CF1" w:rsidRPr="00035323" w:rsidRDefault="00917CF1" w:rsidP="00042FFF">
      <w:pPr>
        <w:spacing w:line="240" w:lineRule="auto"/>
        <w:ind w:left="540"/>
        <w:jc w:val="thaiDistribute"/>
        <w:rPr>
          <w:color w:val="000000"/>
          <w:szCs w:val="22"/>
        </w:rPr>
      </w:pPr>
    </w:p>
    <w:p w14:paraId="5217E262" w14:textId="550E1F69" w:rsidR="00F40D92" w:rsidRPr="00035323" w:rsidRDefault="00F40D92" w:rsidP="00042FFF">
      <w:pPr>
        <w:spacing w:line="240" w:lineRule="auto"/>
        <w:ind w:left="540"/>
        <w:jc w:val="thaiDistribute"/>
        <w:rPr>
          <w:color w:val="000000"/>
          <w:szCs w:val="22"/>
          <w:lang w:val="en-US" w:bidi="th-TH"/>
        </w:rPr>
      </w:pPr>
      <w:r w:rsidRPr="00035323">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9D7E32D" w14:textId="0A32FBA2" w:rsidR="00F40D92" w:rsidRPr="00035323" w:rsidRDefault="00F40D92" w:rsidP="00042FFF">
      <w:pPr>
        <w:spacing w:line="240" w:lineRule="auto"/>
        <w:ind w:left="540"/>
        <w:jc w:val="thaiDistribute"/>
        <w:rPr>
          <w:color w:val="000000"/>
          <w:szCs w:val="22"/>
          <w:lang w:val="en-US" w:bidi="th-TH"/>
        </w:rPr>
      </w:pPr>
    </w:p>
    <w:p w14:paraId="60EC37DD" w14:textId="60A26FA0" w:rsidR="00F40D92" w:rsidRPr="00035323" w:rsidRDefault="00F40D92" w:rsidP="00042FFF">
      <w:pPr>
        <w:spacing w:line="240" w:lineRule="auto"/>
        <w:ind w:left="540"/>
        <w:jc w:val="thaiDistribute"/>
        <w:rPr>
          <w:color w:val="000000"/>
          <w:szCs w:val="22"/>
          <w:lang w:val="en-US" w:bidi="th-TH"/>
        </w:rPr>
      </w:pPr>
      <w:r w:rsidRPr="00035323">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w:t>
      </w:r>
      <w:r w:rsidRPr="00035323">
        <w:rPr>
          <w:color w:val="000000"/>
          <w:szCs w:val="22"/>
        </w:rPr>
        <w:t xml:space="preserve">Group </w:t>
      </w:r>
      <w:r w:rsidRPr="00035323">
        <w:rPr>
          <w:color w:val="000000"/>
          <w:szCs w:val="22"/>
          <w:lang w:val="en-US" w:bidi="th-TH"/>
        </w:rPr>
        <w:t>recognises an impairment loss in profit or loss with the corresponding entry in other comprehensive income.</w:t>
      </w:r>
    </w:p>
    <w:p w14:paraId="598F286E" w14:textId="1D0385E8" w:rsidR="00B05615" w:rsidRPr="00042FFF" w:rsidRDefault="00B05615" w:rsidP="00042FFF">
      <w:pPr>
        <w:spacing w:line="240" w:lineRule="auto"/>
        <w:rPr>
          <w:color w:val="000000"/>
          <w:szCs w:val="22"/>
          <w:highlight w:val="yellow"/>
          <w:lang w:val="en-US" w:bidi="th-TH"/>
        </w:rPr>
      </w:pPr>
    </w:p>
    <w:p w14:paraId="2DAFA17C" w14:textId="789E04B1" w:rsidR="00B05615" w:rsidRPr="00035323" w:rsidRDefault="00B05615" w:rsidP="00042FFF">
      <w:pPr>
        <w:spacing w:line="240" w:lineRule="auto"/>
        <w:ind w:left="540"/>
        <w:jc w:val="thaiDistribute"/>
        <w:rPr>
          <w:i/>
          <w:iCs/>
          <w:color w:val="000000"/>
          <w:szCs w:val="22"/>
          <w:lang w:val="en-US" w:bidi="th-TH"/>
        </w:rPr>
      </w:pPr>
      <w:r w:rsidRPr="00035323">
        <w:rPr>
          <w:i/>
          <w:iCs/>
          <w:color w:val="000000"/>
          <w:szCs w:val="22"/>
          <w:lang w:val="en-US" w:bidi="th-TH"/>
        </w:rPr>
        <w:t>Credit-impaired financial assets</w:t>
      </w:r>
    </w:p>
    <w:p w14:paraId="6126ECB7" w14:textId="2D541068" w:rsidR="00B05615" w:rsidRPr="00035323" w:rsidRDefault="00B05615" w:rsidP="00042FFF">
      <w:pPr>
        <w:spacing w:line="240" w:lineRule="auto"/>
        <w:ind w:left="540"/>
        <w:jc w:val="thaiDistribute"/>
        <w:rPr>
          <w:i/>
          <w:iCs/>
          <w:color w:val="000000"/>
          <w:szCs w:val="22"/>
          <w:lang w:val="en-US" w:bidi="th-TH"/>
        </w:rPr>
      </w:pPr>
    </w:p>
    <w:p w14:paraId="0D063D27" w14:textId="73364F54" w:rsidR="00B05615" w:rsidRPr="00035323" w:rsidRDefault="00B05615" w:rsidP="00042FFF">
      <w:pPr>
        <w:spacing w:line="240" w:lineRule="auto"/>
        <w:ind w:left="540"/>
        <w:jc w:val="thaiDistribute"/>
        <w:rPr>
          <w:color w:val="000000"/>
          <w:szCs w:val="22"/>
          <w:lang w:val="en-US" w:bidi="th-TH"/>
        </w:rPr>
      </w:pPr>
      <w:r w:rsidRPr="00035323">
        <w:rPr>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sidR="00C94F8E">
        <w:rPr>
          <w:color w:val="000000"/>
          <w:szCs w:val="22"/>
          <w:lang w:val="en-US" w:bidi="th-TH"/>
        </w:rPr>
        <w:t>9</w:t>
      </w:r>
      <w:r w:rsidRPr="00035323">
        <w:rPr>
          <w:color w:val="000000"/>
          <w:szCs w:val="22"/>
          <w:lang w:val="en-US" w:bidi="th-TH"/>
        </w:rPr>
        <w:t>0 days past due</w:t>
      </w:r>
      <w:r w:rsidR="00890D89">
        <w:rPr>
          <w:color w:val="000000"/>
          <w:szCs w:val="22"/>
          <w:lang w:val="en-US" w:bidi="th-TH"/>
        </w:rPr>
        <w:t xml:space="preserve"> or </w:t>
      </w:r>
      <w:r w:rsidRPr="00035323">
        <w:rPr>
          <w:color w:val="000000"/>
          <w:szCs w:val="22"/>
          <w:lang w:val="en-US" w:bidi="th-TH"/>
        </w:rPr>
        <w:t xml:space="preserve">probable the debtor will enter bankruptcy.  </w:t>
      </w:r>
    </w:p>
    <w:p w14:paraId="63B0250A" w14:textId="7789EF42" w:rsidR="0097228C" w:rsidRPr="00042FFF" w:rsidRDefault="0097228C" w:rsidP="00042FFF">
      <w:pPr>
        <w:spacing w:line="240" w:lineRule="auto"/>
        <w:ind w:left="540"/>
        <w:jc w:val="thaiDistribute"/>
        <w:rPr>
          <w:color w:val="000000"/>
          <w:szCs w:val="22"/>
          <w:highlight w:val="yellow"/>
          <w:lang w:val="en-US" w:bidi="th-TH"/>
        </w:rPr>
      </w:pPr>
    </w:p>
    <w:p w14:paraId="01ACB622" w14:textId="7F343ABA" w:rsidR="0097228C" w:rsidRPr="0058610D" w:rsidRDefault="0097228C" w:rsidP="00042FFF">
      <w:pPr>
        <w:spacing w:line="240" w:lineRule="auto"/>
        <w:ind w:left="540"/>
        <w:jc w:val="thaiDistribute"/>
        <w:rPr>
          <w:i/>
          <w:iCs/>
          <w:color w:val="000000"/>
          <w:szCs w:val="22"/>
          <w:lang w:val="en-US" w:bidi="th-TH"/>
        </w:rPr>
      </w:pPr>
      <w:r w:rsidRPr="0058610D">
        <w:rPr>
          <w:i/>
          <w:iCs/>
          <w:color w:val="000000"/>
          <w:szCs w:val="22"/>
          <w:lang w:val="en-US" w:bidi="th-TH"/>
        </w:rPr>
        <w:t>Write-off</w:t>
      </w:r>
    </w:p>
    <w:p w14:paraId="11BDF7B2" w14:textId="3FD42089" w:rsidR="0097228C" w:rsidRPr="0058610D" w:rsidRDefault="0097228C" w:rsidP="00042FFF">
      <w:pPr>
        <w:spacing w:line="240" w:lineRule="auto"/>
        <w:ind w:left="540"/>
        <w:jc w:val="thaiDistribute"/>
        <w:rPr>
          <w:color w:val="000000"/>
          <w:szCs w:val="22"/>
          <w:lang w:val="en-US" w:bidi="th-TH"/>
        </w:rPr>
      </w:pPr>
    </w:p>
    <w:p w14:paraId="03113845" w14:textId="13D82579" w:rsidR="0097228C" w:rsidRPr="0058610D" w:rsidRDefault="0097228C" w:rsidP="00042FFF">
      <w:pPr>
        <w:spacing w:line="240" w:lineRule="auto"/>
        <w:ind w:left="540"/>
        <w:jc w:val="thaiDistribute"/>
        <w:rPr>
          <w:color w:val="000000"/>
          <w:szCs w:val="22"/>
          <w:lang w:val="en-US" w:bidi="th-TH"/>
        </w:rPr>
      </w:pPr>
      <w:r w:rsidRPr="0058610D">
        <w:rPr>
          <w:color w:val="000000"/>
          <w:szCs w:val="22"/>
          <w:lang w:val="en-US" w:bidi="th-TH"/>
        </w:rPr>
        <w:t>The gross carrying amount of a financial asset is written off when the Group has no reasonable expectations of recovering.</w:t>
      </w:r>
      <w:r w:rsidRPr="0058610D">
        <w:rPr>
          <w:color w:val="000000"/>
          <w:szCs w:val="22"/>
          <w:cs/>
          <w:lang w:val="en-US" w:bidi="th-TH"/>
        </w:rPr>
        <w:t xml:space="preserve"> </w:t>
      </w:r>
      <w:r w:rsidRPr="0058610D">
        <w:rPr>
          <w:color w:val="000000"/>
          <w:szCs w:val="22"/>
          <w:lang w:val="en-US" w:bidi="th-TH"/>
        </w:rPr>
        <w:t>Subsequent recoveries of an asset that was previously written off, are recognised as a reversal</w:t>
      </w:r>
      <w:r w:rsidRPr="0058610D">
        <w:rPr>
          <w:color w:val="000000"/>
          <w:szCs w:val="22"/>
          <w:cs/>
          <w:lang w:val="en-US" w:bidi="th-TH"/>
        </w:rPr>
        <w:t xml:space="preserve"> </w:t>
      </w:r>
      <w:r w:rsidRPr="0058610D">
        <w:rPr>
          <w:color w:val="000000"/>
          <w:szCs w:val="22"/>
          <w:lang w:val="en-US" w:bidi="th-TH"/>
        </w:rPr>
        <w:t xml:space="preserve">of impairment in profit or loss in the period in which the recovery occurs. </w:t>
      </w:r>
    </w:p>
    <w:p w14:paraId="4948F864" w14:textId="09933147" w:rsidR="00F87016" w:rsidRPr="0058610D" w:rsidRDefault="00F87016" w:rsidP="00042FFF">
      <w:pPr>
        <w:spacing w:line="240" w:lineRule="auto"/>
        <w:rPr>
          <w:szCs w:val="22"/>
          <w:highlight w:val="yellow"/>
          <w:lang w:val="en-US"/>
        </w:rPr>
      </w:pPr>
    </w:p>
    <w:p w14:paraId="75AC90BB" w14:textId="683E705E" w:rsidR="00360831" w:rsidRPr="0025777F" w:rsidRDefault="00360831" w:rsidP="000B2F74">
      <w:pPr>
        <w:pStyle w:val="ListParagraph"/>
        <w:numPr>
          <w:ilvl w:val="0"/>
          <w:numId w:val="11"/>
        </w:numPr>
        <w:spacing w:line="240" w:lineRule="atLeast"/>
        <w:ind w:left="540" w:right="108" w:hanging="540"/>
        <w:jc w:val="thaiDistribute"/>
        <w:rPr>
          <w:b/>
          <w:bCs/>
          <w:i/>
          <w:iCs/>
          <w:szCs w:val="18"/>
        </w:rPr>
      </w:pPr>
      <w:r w:rsidRPr="0025777F">
        <w:rPr>
          <w:b/>
          <w:bCs/>
          <w:i/>
          <w:iCs/>
          <w:szCs w:val="18"/>
        </w:rPr>
        <w:t>Impairment of non-financial assets</w:t>
      </w:r>
    </w:p>
    <w:p w14:paraId="3E69A5F9" w14:textId="7FD1A366" w:rsidR="00360831" w:rsidRPr="0025777F" w:rsidRDefault="00360831" w:rsidP="00042FFF">
      <w:pPr>
        <w:spacing w:line="240" w:lineRule="atLeast"/>
        <w:ind w:right="108"/>
        <w:jc w:val="thaiDistribute"/>
        <w:rPr>
          <w:b/>
          <w:bCs/>
          <w:i/>
          <w:iCs/>
          <w:szCs w:val="18"/>
        </w:rPr>
      </w:pPr>
    </w:p>
    <w:p w14:paraId="7162447E" w14:textId="2CB8D6DD" w:rsidR="00360831" w:rsidRPr="0025777F" w:rsidRDefault="00360831" w:rsidP="00042FFF">
      <w:pPr>
        <w:pStyle w:val="BodyText"/>
        <w:spacing w:after="0" w:line="240" w:lineRule="auto"/>
        <w:ind w:left="540"/>
        <w:jc w:val="both"/>
        <w:rPr>
          <w:szCs w:val="22"/>
        </w:rPr>
      </w:pPr>
      <w:r w:rsidRPr="0025777F">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1EA8CFC" w14:textId="77777777" w:rsidR="00360831" w:rsidRPr="00042FFF" w:rsidRDefault="00360831" w:rsidP="00042FFF">
      <w:pPr>
        <w:pStyle w:val="BodyText"/>
        <w:spacing w:after="0" w:line="240" w:lineRule="auto"/>
        <w:ind w:left="540"/>
        <w:jc w:val="both"/>
        <w:rPr>
          <w:szCs w:val="22"/>
          <w:highlight w:val="yellow"/>
        </w:rPr>
      </w:pPr>
    </w:p>
    <w:p w14:paraId="287683DB" w14:textId="2C06678E" w:rsidR="00360831" w:rsidRPr="0025777F" w:rsidRDefault="00360831" w:rsidP="00042FFF">
      <w:pPr>
        <w:pStyle w:val="BodyText"/>
        <w:spacing w:after="0" w:line="240" w:lineRule="auto"/>
        <w:ind w:left="540"/>
        <w:jc w:val="both"/>
        <w:rPr>
          <w:bCs/>
          <w:iCs/>
          <w:sz w:val="24"/>
        </w:rPr>
      </w:pPr>
      <w:r w:rsidRPr="0025777F">
        <w:rPr>
          <w:szCs w:val="22"/>
        </w:rPr>
        <w:t>An impairment loss is recognised if the carrying amount of an asset or its cash-generating unit exceeds its recoverable amount. The impairment loss is recognised in profit or loss</w:t>
      </w:r>
      <w:r w:rsidR="0025777F" w:rsidRPr="0025777F">
        <w:rPr>
          <w:szCs w:val="22"/>
        </w:rPr>
        <w:t>.</w:t>
      </w:r>
    </w:p>
    <w:p w14:paraId="57F21EAE" w14:textId="7A578B93" w:rsidR="00360831" w:rsidRPr="00042FFF" w:rsidRDefault="00360831" w:rsidP="00042FFF">
      <w:pPr>
        <w:spacing w:line="240" w:lineRule="auto"/>
        <w:ind w:left="540"/>
        <w:jc w:val="thaiDistribute"/>
        <w:rPr>
          <w:szCs w:val="22"/>
          <w:highlight w:val="yellow"/>
        </w:rPr>
      </w:pPr>
    </w:p>
    <w:p w14:paraId="29439225" w14:textId="035F8E57" w:rsidR="003F52BD" w:rsidRDefault="003F52BD" w:rsidP="00042FFF">
      <w:pPr>
        <w:pStyle w:val="BodyText"/>
        <w:spacing w:after="0" w:line="240" w:lineRule="auto"/>
        <w:ind w:left="540"/>
        <w:jc w:val="both"/>
        <w:rPr>
          <w:szCs w:val="22"/>
        </w:rPr>
      </w:pPr>
      <w:r w:rsidRPr="00AE13D9">
        <w:rPr>
          <w:szCs w:val="22"/>
        </w:rPr>
        <w:lastRenderedPageBreak/>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3E4563B" w14:textId="77777777" w:rsidR="00A34B53" w:rsidRPr="00AE13D9" w:rsidRDefault="00A34B53" w:rsidP="00042FFF">
      <w:pPr>
        <w:pStyle w:val="BodyText"/>
        <w:spacing w:after="0" w:line="240" w:lineRule="auto"/>
        <w:ind w:left="540"/>
        <w:jc w:val="both"/>
        <w:rPr>
          <w:szCs w:val="22"/>
        </w:rPr>
      </w:pPr>
    </w:p>
    <w:p w14:paraId="1036FDC2" w14:textId="7FDD1F5F" w:rsidR="000F7E62" w:rsidRPr="00AE13D9" w:rsidRDefault="000F7E62" w:rsidP="00042FFF">
      <w:pPr>
        <w:spacing w:line="240" w:lineRule="auto"/>
        <w:ind w:left="540"/>
        <w:jc w:val="thaiDistribute"/>
        <w:rPr>
          <w:bCs/>
          <w:szCs w:val="22"/>
        </w:rPr>
      </w:pPr>
      <w:r w:rsidRPr="00AE13D9">
        <w:rPr>
          <w:bCs/>
          <w:szCs w:val="22"/>
        </w:rPr>
        <w:t>An impairment loss in respect of goodwill is not reversed.</w:t>
      </w:r>
      <w:r w:rsidR="00444CF8" w:rsidRPr="00AE13D9">
        <w:rPr>
          <w:bCs/>
          <w:szCs w:val="22"/>
        </w:rPr>
        <w:t xml:space="preserve"> Impairment losses recognised in prior periods in respect o</w:t>
      </w:r>
      <w:r w:rsidR="001D63B9" w:rsidRPr="00AE13D9">
        <w:rPr>
          <w:bCs/>
          <w:szCs w:val="22"/>
        </w:rPr>
        <w:t>f</w:t>
      </w:r>
      <w:r w:rsidR="00444CF8" w:rsidRPr="00AE13D9">
        <w:rPr>
          <w:bCs/>
          <w:szCs w:val="22"/>
        </w:rPr>
        <w:t xml:space="preserve"> other non-financial assets are assessed at each reporting date for any indicat</w:t>
      </w:r>
      <w:r w:rsidR="001D63B9" w:rsidRPr="00AE13D9">
        <w:rPr>
          <w:bCs/>
          <w:szCs w:val="22"/>
        </w:rPr>
        <w:t>ion</w:t>
      </w:r>
      <w:r w:rsidR="00444CF8" w:rsidRPr="00AE13D9">
        <w:rPr>
          <w:bCs/>
          <w:szCs w:val="22"/>
        </w:rPr>
        <w:t xml:space="preserve">s that the loss has decreased or no longer </w:t>
      </w:r>
      <w:r w:rsidR="001D63B9" w:rsidRPr="00AE13D9">
        <w:rPr>
          <w:bCs/>
          <w:szCs w:val="22"/>
        </w:rPr>
        <w:t>exists</w:t>
      </w:r>
      <w:r w:rsidR="00444CF8" w:rsidRPr="00AE13D9">
        <w:rPr>
          <w:bCs/>
          <w:szCs w:val="22"/>
        </w:rPr>
        <w:t>. An impairment loss is reversed if there has been a change in</w:t>
      </w:r>
      <w:r w:rsidR="001D63B9" w:rsidRPr="00AE13D9">
        <w:rPr>
          <w:bCs/>
          <w:szCs w:val="22"/>
        </w:rPr>
        <w:t xml:space="preserve"> the estimates</w:t>
      </w:r>
      <w:r w:rsidR="00444CF8" w:rsidRPr="00AE13D9">
        <w:rPr>
          <w:bCs/>
          <w:szCs w:val="22"/>
        </w:rPr>
        <w:t xml:space="preserve"> used to the estimated </w:t>
      </w:r>
      <w:r w:rsidR="001D63B9" w:rsidRPr="00AE13D9">
        <w:rPr>
          <w:bCs/>
          <w:szCs w:val="22"/>
        </w:rPr>
        <w:t>use</w:t>
      </w:r>
      <w:r w:rsidR="00444CF8" w:rsidRPr="00AE13D9">
        <w:rPr>
          <w:bCs/>
          <w:szCs w:val="22"/>
        </w:rPr>
        <w:t xml:space="preserve">d to determine the recoverable </w:t>
      </w:r>
      <w:r w:rsidR="001D63B9" w:rsidRPr="00AE13D9">
        <w:rPr>
          <w:bCs/>
          <w:szCs w:val="22"/>
        </w:rPr>
        <w:t>amount</w:t>
      </w:r>
      <w:r w:rsidR="00444CF8" w:rsidRPr="00AE13D9">
        <w:rPr>
          <w:bCs/>
          <w:szCs w:val="22"/>
        </w:rPr>
        <w:t xml:space="preserve">. An impairment loss is </w:t>
      </w:r>
      <w:r w:rsidR="001D63B9" w:rsidRPr="00AE13D9">
        <w:rPr>
          <w:bCs/>
          <w:szCs w:val="22"/>
        </w:rPr>
        <w:t>reversed</w:t>
      </w:r>
      <w:r w:rsidR="00444CF8" w:rsidRPr="00AE13D9">
        <w:rPr>
          <w:bCs/>
          <w:szCs w:val="22"/>
        </w:rPr>
        <w:t xml:space="preserve"> only to the extent that the </w:t>
      </w:r>
      <w:r w:rsidR="001D63B9" w:rsidRPr="00AE13D9">
        <w:rPr>
          <w:bCs/>
          <w:szCs w:val="22"/>
        </w:rPr>
        <w:t>asset’s</w:t>
      </w:r>
      <w:r w:rsidR="00444CF8" w:rsidRPr="00AE13D9">
        <w:rPr>
          <w:bCs/>
          <w:szCs w:val="22"/>
        </w:rPr>
        <w:t xml:space="preserve"> carrying </w:t>
      </w:r>
      <w:r w:rsidR="001D63B9" w:rsidRPr="00AE13D9">
        <w:rPr>
          <w:bCs/>
          <w:szCs w:val="22"/>
        </w:rPr>
        <w:t>amount</w:t>
      </w:r>
      <w:r w:rsidR="00444CF8" w:rsidRPr="00AE13D9">
        <w:rPr>
          <w:bCs/>
          <w:szCs w:val="22"/>
        </w:rPr>
        <w:t xml:space="preserve"> does not exceed the carrying amount that would have been determined, net of depreciation</w:t>
      </w:r>
      <w:r w:rsidR="001D63B9" w:rsidRPr="00AE13D9">
        <w:rPr>
          <w:bCs/>
          <w:szCs w:val="22"/>
        </w:rPr>
        <w:t xml:space="preserve"> or amortisation</w:t>
      </w:r>
      <w:r w:rsidR="00444CF8" w:rsidRPr="00AE13D9">
        <w:rPr>
          <w:bCs/>
          <w:szCs w:val="22"/>
        </w:rPr>
        <w:t xml:space="preserve">, if no impairment loss </w:t>
      </w:r>
      <w:r w:rsidR="007C77E3" w:rsidRPr="00AE13D9">
        <w:rPr>
          <w:bCs/>
          <w:szCs w:val="22"/>
        </w:rPr>
        <w:t xml:space="preserve">had </w:t>
      </w:r>
      <w:r w:rsidR="00444CF8" w:rsidRPr="00AE13D9">
        <w:rPr>
          <w:bCs/>
          <w:szCs w:val="22"/>
        </w:rPr>
        <w:t>been recognised.</w:t>
      </w:r>
    </w:p>
    <w:p w14:paraId="52A498FB" w14:textId="2B34CE27" w:rsidR="00A74CED" w:rsidRPr="00042FFF" w:rsidRDefault="00A74CED" w:rsidP="00042FFF">
      <w:pPr>
        <w:spacing w:line="240" w:lineRule="auto"/>
        <w:ind w:left="540"/>
        <w:jc w:val="thaiDistribute"/>
        <w:rPr>
          <w:bCs/>
          <w:sz w:val="20"/>
          <w:highlight w:val="yellow"/>
        </w:rPr>
      </w:pPr>
    </w:p>
    <w:p w14:paraId="49ED85F0" w14:textId="38381E6E" w:rsidR="00A74CED" w:rsidRPr="00EA3C8D" w:rsidRDefault="00A74CED" w:rsidP="000B2F74">
      <w:pPr>
        <w:pStyle w:val="ListParagraph"/>
        <w:numPr>
          <w:ilvl w:val="0"/>
          <w:numId w:val="11"/>
        </w:numPr>
        <w:spacing w:line="240" w:lineRule="atLeast"/>
        <w:ind w:left="540" w:right="108" w:hanging="540"/>
        <w:jc w:val="thaiDistribute"/>
        <w:rPr>
          <w:b/>
          <w:bCs/>
          <w:i/>
          <w:iCs/>
          <w:szCs w:val="18"/>
        </w:rPr>
      </w:pPr>
      <w:r w:rsidRPr="00EA3C8D">
        <w:rPr>
          <w:b/>
          <w:bCs/>
          <w:i/>
          <w:iCs/>
          <w:szCs w:val="18"/>
        </w:rPr>
        <w:t>Employee benefits</w:t>
      </w:r>
    </w:p>
    <w:p w14:paraId="47F0FC70" w14:textId="0D751FEF" w:rsidR="0097228C" w:rsidRPr="00EA3C8D" w:rsidRDefault="0097228C" w:rsidP="00042FFF">
      <w:pPr>
        <w:spacing w:line="240" w:lineRule="auto"/>
        <w:ind w:left="540"/>
        <w:jc w:val="thaiDistribute"/>
        <w:rPr>
          <w:color w:val="000000"/>
          <w:szCs w:val="22"/>
          <w:lang w:val="en-US" w:bidi="th-TH"/>
        </w:rPr>
      </w:pPr>
    </w:p>
    <w:p w14:paraId="5C25443E" w14:textId="77777777" w:rsidR="00DE230F" w:rsidRPr="00EA3C8D" w:rsidRDefault="00DE230F" w:rsidP="00042FFF">
      <w:pPr>
        <w:pStyle w:val="BodyText"/>
        <w:spacing w:after="0" w:line="240" w:lineRule="auto"/>
        <w:ind w:left="540"/>
        <w:jc w:val="both"/>
        <w:rPr>
          <w:i/>
          <w:iCs/>
          <w:szCs w:val="22"/>
        </w:rPr>
      </w:pPr>
      <w:r w:rsidRPr="00EA3C8D">
        <w:rPr>
          <w:i/>
          <w:iCs/>
          <w:szCs w:val="22"/>
        </w:rPr>
        <w:t>Defined contribution plan</w:t>
      </w:r>
    </w:p>
    <w:p w14:paraId="1CB7E840" w14:textId="77777777" w:rsidR="00DE230F" w:rsidRPr="00EA3C8D" w:rsidRDefault="00DE230F" w:rsidP="00042FFF">
      <w:pPr>
        <w:pStyle w:val="BodyText"/>
        <w:spacing w:after="0" w:line="240" w:lineRule="auto"/>
        <w:ind w:left="540"/>
        <w:jc w:val="both"/>
        <w:rPr>
          <w:szCs w:val="22"/>
        </w:rPr>
      </w:pPr>
    </w:p>
    <w:p w14:paraId="5E301F8F" w14:textId="4D82CF97" w:rsidR="00DE230F" w:rsidRPr="00EA3C8D" w:rsidRDefault="00DE230F" w:rsidP="00042FFF">
      <w:pPr>
        <w:spacing w:line="240" w:lineRule="auto"/>
        <w:ind w:left="540"/>
        <w:jc w:val="thaiDistribute"/>
        <w:rPr>
          <w:color w:val="000000"/>
          <w:szCs w:val="28"/>
          <w:lang w:val="en-US" w:bidi="th-TH"/>
        </w:rPr>
      </w:pPr>
      <w:r w:rsidRPr="00EA3C8D">
        <w:rPr>
          <w:color w:val="000000"/>
          <w:szCs w:val="22"/>
          <w:lang w:val="en-US" w:bidi="th-TH"/>
        </w:rPr>
        <w:t>Obligations for contributions to defined contribution plans are expensed as the related service is provided</w:t>
      </w:r>
      <w:r w:rsidRPr="00EA3C8D">
        <w:rPr>
          <w:color w:val="000000"/>
          <w:szCs w:val="28"/>
          <w:lang w:val="en-US" w:bidi="th-TH"/>
        </w:rPr>
        <w:t>.</w:t>
      </w:r>
    </w:p>
    <w:p w14:paraId="2E62BB2F" w14:textId="1CB3C00F" w:rsidR="00DE230F" w:rsidRPr="00EA3C8D" w:rsidRDefault="00DE230F" w:rsidP="00042FFF">
      <w:pPr>
        <w:spacing w:line="240" w:lineRule="auto"/>
        <w:ind w:left="540"/>
        <w:jc w:val="thaiDistribute"/>
        <w:rPr>
          <w:color w:val="000000"/>
          <w:szCs w:val="28"/>
          <w:lang w:val="en-US" w:bidi="th-TH"/>
        </w:rPr>
      </w:pPr>
    </w:p>
    <w:p w14:paraId="292C1494" w14:textId="77777777" w:rsidR="00DE230F" w:rsidRPr="00EA3C8D" w:rsidRDefault="00DE230F" w:rsidP="00042FFF">
      <w:pPr>
        <w:pStyle w:val="BodyText"/>
        <w:spacing w:after="0" w:line="240" w:lineRule="auto"/>
        <w:ind w:left="540"/>
        <w:jc w:val="both"/>
        <w:rPr>
          <w:i/>
          <w:iCs/>
          <w:szCs w:val="22"/>
        </w:rPr>
      </w:pPr>
      <w:r w:rsidRPr="00EA3C8D">
        <w:rPr>
          <w:i/>
          <w:iCs/>
          <w:szCs w:val="22"/>
        </w:rPr>
        <w:t>Defined benefit plans</w:t>
      </w:r>
    </w:p>
    <w:p w14:paraId="1B1E2971" w14:textId="77777777" w:rsidR="00DE230F" w:rsidRPr="00EA3C8D" w:rsidRDefault="00DE230F" w:rsidP="00042FFF">
      <w:pPr>
        <w:pStyle w:val="BodyText"/>
        <w:spacing w:after="0" w:line="240" w:lineRule="auto"/>
        <w:ind w:left="540"/>
        <w:jc w:val="both"/>
        <w:rPr>
          <w:szCs w:val="22"/>
        </w:rPr>
      </w:pPr>
    </w:p>
    <w:p w14:paraId="36DBCBF4" w14:textId="3EA5B255" w:rsidR="00DE230F" w:rsidRPr="00EA3C8D" w:rsidRDefault="00DE230F" w:rsidP="00042FFF">
      <w:pPr>
        <w:spacing w:line="240" w:lineRule="auto"/>
        <w:ind w:left="540"/>
        <w:jc w:val="thaiDistribute"/>
        <w:rPr>
          <w:color w:val="000000"/>
          <w:szCs w:val="22"/>
          <w:lang w:val="en-US" w:bidi="th-TH"/>
        </w:rPr>
      </w:pPr>
      <w:r w:rsidRPr="00EA3C8D">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480B51E7" w14:textId="7551D6E5" w:rsidR="00DE230F" w:rsidRPr="00EA3C8D" w:rsidRDefault="00DE230F" w:rsidP="00042FFF">
      <w:pPr>
        <w:spacing w:line="240" w:lineRule="auto"/>
        <w:ind w:left="540"/>
        <w:jc w:val="thaiDistribute"/>
        <w:rPr>
          <w:color w:val="000000"/>
          <w:szCs w:val="22"/>
          <w:lang w:val="en-US" w:bidi="th-TH"/>
        </w:rPr>
      </w:pPr>
    </w:p>
    <w:p w14:paraId="5FAE0713" w14:textId="0D760D2B" w:rsidR="00DE230F" w:rsidRPr="00EA3C8D" w:rsidRDefault="00DE230F" w:rsidP="00042FFF">
      <w:pPr>
        <w:spacing w:line="240" w:lineRule="auto"/>
        <w:ind w:left="540"/>
        <w:jc w:val="thaiDistribute"/>
      </w:pPr>
      <w:r w:rsidRPr="00EA3C8D">
        <w:t xml:space="preserve">The calculation of defined benefit obligations is performed annually by a qualified actuary using the projected unit credit method. When the calculation results in a potential asset for the </w:t>
      </w:r>
      <w:r w:rsidRPr="00EA3C8D">
        <w:rPr>
          <w:szCs w:val="22"/>
        </w:rPr>
        <w:t>Group</w:t>
      </w:r>
      <w:r w:rsidRPr="00EA3C8D">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7315AE95" w14:textId="3B1DC233" w:rsidR="00F62D4D" w:rsidRPr="00EA3C8D" w:rsidRDefault="00F62D4D" w:rsidP="00042FFF">
      <w:pPr>
        <w:spacing w:line="240" w:lineRule="auto"/>
      </w:pPr>
    </w:p>
    <w:p w14:paraId="08F1EE71" w14:textId="37018B9D" w:rsidR="005C4AFD" w:rsidRPr="00EA3C8D" w:rsidRDefault="005C4AFD" w:rsidP="00042FFF">
      <w:pPr>
        <w:spacing w:line="240" w:lineRule="auto"/>
        <w:ind w:left="540"/>
        <w:jc w:val="thaiDistribute"/>
      </w:pPr>
      <w:r w:rsidRPr="00EA3C8D">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0BC988D" w14:textId="5E34F804" w:rsidR="00E71830" w:rsidRPr="00EA3C8D" w:rsidRDefault="00E71830" w:rsidP="00042FFF">
      <w:pPr>
        <w:spacing w:line="240" w:lineRule="auto"/>
        <w:ind w:left="540"/>
        <w:jc w:val="thaiDistribute"/>
      </w:pPr>
    </w:p>
    <w:p w14:paraId="311BA465" w14:textId="1DD7C283" w:rsidR="00E71830" w:rsidRPr="00EA3C8D" w:rsidRDefault="00E71830" w:rsidP="00042FFF">
      <w:pPr>
        <w:spacing w:line="240" w:lineRule="auto"/>
        <w:ind w:left="540"/>
        <w:jc w:val="thaiDistribute"/>
      </w:pPr>
      <w:r w:rsidRPr="00EA3C8D">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94DE47E" w14:textId="3C43ABDC" w:rsidR="000C6A56" w:rsidRPr="00EA3C8D" w:rsidRDefault="000C6A56" w:rsidP="00042FFF">
      <w:pPr>
        <w:spacing w:line="240" w:lineRule="auto"/>
        <w:ind w:left="540"/>
        <w:jc w:val="thaiDistribute"/>
      </w:pPr>
    </w:p>
    <w:p w14:paraId="3A823503" w14:textId="77777777" w:rsidR="000C6A56" w:rsidRPr="00EA3C8D" w:rsidRDefault="000C6A56" w:rsidP="00042FFF">
      <w:pPr>
        <w:pStyle w:val="BodyText"/>
        <w:spacing w:after="0" w:line="240" w:lineRule="auto"/>
        <w:ind w:left="540"/>
        <w:jc w:val="both"/>
        <w:rPr>
          <w:i/>
          <w:iCs/>
          <w:szCs w:val="22"/>
        </w:rPr>
      </w:pPr>
      <w:r w:rsidRPr="00EA3C8D">
        <w:rPr>
          <w:i/>
          <w:iCs/>
          <w:szCs w:val="22"/>
        </w:rPr>
        <w:t>Short-term employee benefits</w:t>
      </w:r>
    </w:p>
    <w:p w14:paraId="30388CE2" w14:textId="77777777" w:rsidR="000C6A56" w:rsidRPr="00EA3C8D" w:rsidRDefault="000C6A56" w:rsidP="00042FFF">
      <w:pPr>
        <w:pStyle w:val="BodyText"/>
        <w:spacing w:after="0" w:line="240" w:lineRule="auto"/>
        <w:ind w:left="540"/>
        <w:jc w:val="both"/>
        <w:rPr>
          <w:szCs w:val="22"/>
        </w:rPr>
      </w:pPr>
    </w:p>
    <w:p w14:paraId="43B4A18A" w14:textId="2568BA9D" w:rsidR="000C6A56" w:rsidRPr="00EA3C8D" w:rsidRDefault="000C6A56" w:rsidP="00042FFF">
      <w:pPr>
        <w:spacing w:line="240" w:lineRule="auto"/>
        <w:ind w:left="540"/>
        <w:jc w:val="thaiDistribute"/>
        <w:rPr>
          <w:szCs w:val="22"/>
        </w:rPr>
      </w:pPr>
      <w:r w:rsidRPr="00EA3C8D">
        <w:rPr>
          <w:szCs w:val="22"/>
        </w:rPr>
        <w:t xml:space="preserve">Short-term employee </w:t>
      </w:r>
      <w:r w:rsidRPr="00EA3C8D">
        <w:t xml:space="preserve">benefits </w:t>
      </w:r>
      <w:r w:rsidR="00813D88" w:rsidRPr="00EA3C8D">
        <w:t xml:space="preserve">such as wages, salaries, </w:t>
      </w:r>
      <w:r w:rsidR="00813D88" w:rsidRPr="00EA3C8D">
        <w:rPr>
          <w:lang w:val="en-US" w:bidi="th-TH"/>
        </w:rPr>
        <w:t>leaves</w:t>
      </w:r>
      <w:r w:rsidR="00813D88" w:rsidRPr="00EA3C8D">
        <w:rPr>
          <w:lang w:val="en-US"/>
        </w:rPr>
        <w:t>, bonus and other benefits</w:t>
      </w:r>
      <w:r w:rsidR="00BD28DA" w:rsidRPr="00EA3C8D">
        <w:rPr>
          <w:lang w:val="en-US"/>
        </w:rPr>
        <w:t xml:space="preserve"> </w:t>
      </w:r>
      <w:r w:rsidRPr="00EA3C8D">
        <w:t>are expensed as the related service is provided. A liability is recognised for the amount expected to be paid if the Group has a present legal or constructive obligation to pay this amount as a result of past service provided by the employee</w:t>
      </w:r>
      <w:r w:rsidRPr="00EA3C8D">
        <w:rPr>
          <w:szCs w:val="22"/>
        </w:rPr>
        <w:t xml:space="preserve"> and the obligation can be estimated reliably.</w:t>
      </w:r>
    </w:p>
    <w:p w14:paraId="2EC4BA66" w14:textId="52D30542" w:rsidR="00FE6354" w:rsidRDefault="00FE6354" w:rsidP="00042FFF">
      <w:pPr>
        <w:spacing w:line="240" w:lineRule="auto"/>
        <w:ind w:left="540"/>
        <w:jc w:val="thaiDistribute"/>
        <w:rPr>
          <w:szCs w:val="22"/>
          <w:highlight w:val="yellow"/>
        </w:rPr>
      </w:pPr>
    </w:p>
    <w:p w14:paraId="047D8F92" w14:textId="5FF9784E" w:rsidR="005E26AC" w:rsidRDefault="005E26AC" w:rsidP="00042FFF">
      <w:pPr>
        <w:spacing w:line="240" w:lineRule="auto"/>
        <w:ind w:left="540"/>
        <w:jc w:val="thaiDistribute"/>
        <w:rPr>
          <w:szCs w:val="22"/>
          <w:highlight w:val="yellow"/>
        </w:rPr>
      </w:pPr>
    </w:p>
    <w:p w14:paraId="00891EE2" w14:textId="77777777" w:rsidR="005E26AC" w:rsidRPr="00EA3C8D" w:rsidRDefault="005E26AC" w:rsidP="00042FFF">
      <w:pPr>
        <w:spacing w:line="240" w:lineRule="auto"/>
        <w:ind w:left="540"/>
        <w:jc w:val="thaiDistribute"/>
        <w:rPr>
          <w:szCs w:val="22"/>
          <w:highlight w:val="yellow"/>
        </w:rPr>
      </w:pPr>
    </w:p>
    <w:p w14:paraId="5BF3D59B" w14:textId="34567E24" w:rsidR="00FE6354" w:rsidRPr="00B33D22" w:rsidRDefault="00FE6354" w:rsidP="000B2F74">
      <w:pPr>
        <w:pStyle w:val="ListParagraph"/>
        <w:numPr>
          <w:ilvl w:val="0"/>
          <w:numId w:val="11"/>
        </w:numPr>
        <w:spacing w:line="240" w:lineRule="atLeast"/>
        <w:ind w:left="540" w:right="108" w:hanging="540"/>
        <w:jc w:val="thaiDistribute"/>
        <w:rPr>
          <w:b/>
          <w:bCs/>
          <w:i/>
          <w:iCs/>
          <w:szCs w:val="18"/>
        </w:rPr>
      </w:pPr>
      <w:r w:rsidRPr="00B33D22">
        <w:rPr>
          <w:b/>
          <w:bCs/>
          <w:i/>
          <w:iCs/>
          <w:szCs w:val="18"/>
        </w:rPr>
        <w:lastRenderedPageBreak/>
        <w:t>Provisions</w:t>
      </w:r>
    </w:p>
    <w:p w14:paraId="719DBDAC" w14:textId="72F95EE5" w:rsidR="00F40D92" w:rsidRPr="00B33D22" w:rsidRDefault="00F40D92" w:rsidP="00042FFF">
      <w:pPr>
        <w:spacing w:line="240" w:lineRule="auto"/>
        <w:jc w:val="thaiDistribute"/>
        <w:rPr>
          <w:color w:val="000000"/>
          <w:szCs w:val="22"/>
        </w:rPr>
      </w:pPr>
    </w:p>
    <w:p w14:paraId="63BA736C" w14:textId="76FBDB0A" w:rsidR="00F40D92" w:rsidRDefault="0029133C" w:rsidP="00042FFF">
      <w:pPr>
        <w:spacing w:line="240" w:lineRule="auto"/>
        <w:ind w:left="540"/>
        <w:jc w:val="thaiDistribute"/>
        <w:rPr>
          <w:szCs w:val="22"/>
        </w:rPr>
      </w:pPr>
      <w:r w:rsidRPr="00B33D22">
        <w:rPr>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70EFE0D" w14:textId="55351675" w:rsidR="00B33D22" w:rsidRDefault="00B33D22" w:rsidP="00042FFF">
      <w:pPr>
        <w:spacing w:line="240" w:lineRule="auto"/>
        <w:ind w:left="540"/>
        <w:jc w:val="thaiDistribute"/>
        <w:rPr>
          <w:szCs w:val="22"/>
        </w:rPr>
      </w:pPr>
    </w:p>
    <w:p w14:paraId="41D83899" w14:textId="7ED2EF6A" w:rsidR="00857E90" w:rsidRPr="00B33D22" w:rsidRDefault="00857E90" w:rsidP="00042FFF">
      <w:pPr>
        <w:pStyle w:val="BodyText"/>
        <w:spacing w:after="0" w:line="240" w:lineRule="auto"/>
        <w:ind w:left="540"/>
        <w:jc w:val="both"/>
        <w:rPr>
          <w:i/>
          <w:iCs/>
          <w:szCs w:val="22"/>
        </w:rPr>
      </w:pPr>
      <w:r w:rsidRPr="00B33D22">
        <w:rPr>
          <w:i/>
          <w:iCs/>
          <w:szCs w:val="22"/>
        </w:rPr>
        <w:t>Provision for decommissioning costs</w:t>
      </w:r>
    </w:p>
    <w:p w14:paraId="7D37A67F" w14:textId="5AFB530A" w:rsidR="00857E90" w:rsidRPr="005E26AC" w:rsidRDefault="00857E90" w:rsidP="00042FFF">
      <w:pPr>
        <w:pStyle w:val="BodyText"/>
        <w:spacing w:after="0" w:line="240" w:lineRule="auto"/>
        <w:ind w:left="540"/>
        <w:jc w:val="both"/>
        <w:rPr>
          <w:i/>
          <w:iCs/>
          <w:szCs w:val="22"/>
        </w:rPr>
      </w:pPr>
    </w:p>
    <w:p w14:paraId="76AD9F0A" w14:textId="7DCF0564" w:rsidR="00857E90" w:rsidRDefault="00857E90" w:rsidP="00042FFF">
      <w:pPr>
        <w:spacing w:line="240" w:lineRule="auto"/>
        <w:ind w:left="540"/>
        <w:jc w:val="thaiDistribute"/>
        <w:rPr>
          <w:szCs w:val="22"/>
        </w:rPr>
      </w:pPr>
      <w:r w:rsidRPr="00B33D22">
        <w:rPr>
          <w:szCs w:val="22"/>
        </w:rPr>
        <w:t>The Group recognises provision for decommissioning costs based on present value of estimated costs of removal the power plants at the end of project’s contracts. The provision for decommissioning costs are based on future removal cost estimates and incorporate many assumptions such as abandonment times and future inflation rate and discounted to present value at the discount rate estimated by the management. Those costs are included as part of the power plants.</w:t>
      </w:r>
    </w:p>
    <w:p w14:paraId="0A0EC538" w14:textId="73B09A6E" w:rsidR="00B33D22" w:rsidRDefault="00B33D22" w:rsidP="00042FFF">
      <w:pPr>
        <w:spacing w:line="240" w:lineRule="auto"/>
        <w:ind w:left="540"/>
        <w:jc w:val="thaiDistribute"/>
        <w:rPr>
          <w:szCs w:val="22"/>
        </w:rPr>
      </w:pPr>
    </w:p>
    <w:p w14:paraId="25366772" w14:textId="77777777" w:rsidR="003F70D0" w:rsidRPr="003F70D0" w:rsidRDefault="003F70D0" w:rsidP="00042FFF">
      <w:pPr>
        <w:spacing w:line="240" w:lineRule="auto"/>
        <w:ind w:left="540"/>
        <w:jc w:val="thaiDistribute"/>
        <w:rPr>
          <w:i/>
          <w:iCs/>
          <w:szCs w:val="22"/>
        </w:rPr>
      </w:pPr>
      <w:r w:rsidRPr="003F70D0">
        <w:rPr>
          <w:i/>
          <w:iCs/>
          <w:szCs w:val="22"/>
        </w:rPr>
        <w:t>Warranties </w:t>
      </w:r>
    </w:p>
    <w:p w14:paraId="1F8E942B" w14:textId="77777777" w:rsidR="003F70D0" w:rsidRDefault="003F70D0" w:rsidP="00042FFF">
      <w:pPr>
        <w:spacing w:line="240" w:lineRule="auto"/>
        <w:ind w:left="540"/>
        <w:jc w:val="thaiDistribute"/>
        <w:rPr>
          <w:szCs w:val="22"/>
        </w:rPr>
      </w:pPr>
    </w:p>
    <w:p w14:paraId="59216ACA" w14:textId="332B4F51" w:rsidR="00B33D22" w:rsidRPr="00B33D22" w:rsidRDefault="003F70D0" w:rsidP="00042FFF">
      <w:pPr>
        <w:spacing w:line="240" w:lineRule="auto"/>
        <w:ind w:left="540"/>
        <w:jc w:val="thaiDistribute"/>
        <w:rPr>
          <w:szCs w:val="22"/>
        </w:rPr>
      </w:pPr>
      <w:r w:rsidRPr="003F70D0">
        <w:rPr>
          <w:szCs w:val="22"/>
        </w:rPr>
        <w:t>A provision for warranties is recognised when the underlying products or services are sold.  The provision is based on historical warranty data and a weighting of all possible outcomes against their associated probabilities.</w:t>
      </w:r>
    </w:p>
    <w:p w14:paraId="00349031" w14:textId="7B8C5308" w:rsidR="004D2796" w:rsidRPr="00002869" w:rsidRDefault="004D2796" w:rsidP="00042FFF">
      <w:pPr>
        <w:spacing w:line="240" w:lineRule="auto"/>
        <w:ind w:left="540"/>
        <w:jc w:val="thaiDistribute"/>
        <w:rPr>
          <w:szCs w:val="22"/>
          <w:highlight w:val="yellow"/>
        </w:rPr>
      </w:pPr>
    </w:p>
    <w:p w14:paraId="11233109" w14:textId="77777777" w:rsidR="004D2796" w:rsidRPr="00CE1CE9" w:rsidRDefault="004D2796" w:rsidP="000B2F74">
      <w:pPr>
        <w:pStyle w:val="ListParagraph"/>
        <w:numPr>
          <w:ilvl w:val="0"/>
          <w:numId w:val="11"/>
        </w:numPr>
        <w:spacing w:line="240" w:lineRule="atLeast"/>
        <w:ind w:left="540" w:right="108" w:hanging="540"/>
        <w:jc w:val="thaiDistribute"/>
        <w:rPr>
          <w:sz w:val="20"/>
          <w:szCs w:val="16"/>
        </w:rPr>
      </w:pPr>
      <w:r w:rsidRPr="00CE1CE9">
        <w:rPr>
          <w:b/>
          <w:bCs/>
          <w:i/>
          <w:iCs/>
          <w:szCs w:val="18"/>
        </w:rPr>
        <w:t>Fair value measurement</w:t>
      </w:r>
      <w:r w:rsidRPr="00CE1CE9">
        <w:rPr>
          <w:sz w:val="20"/>
          <w:szCs w:val="16"/>
        </w:rPr>
        <w:t xml:space="preserve"> </w:t>
      </w:r>
    </w:p>
    <w:p w14:paraId="0E1CECDB" w14:textId="77777777" w:rsidR="004D2796" w:rsidRPr="005E26AC" w:rsidRDefault="004D2796" w:rsidP="00042FFF">
      <w:pPr>
        <w:pStyle w:val="BodyText"/>
        <w:spacing w:after="0" w:line="240" w:lineRule="auto"/>
        <w:ind w:left="540"/>
        <w:jc w:val="both"/>
        <w:rPr>
          <w:szCs w:val="22"/>
          <w:highlight w:val="yellow"/>
        </w:rPr>
      </w:pPr>
    </w:p>
    <w:p w14:paraId="0024F46B" w14:textId="1EDE6409" w:rsidR="00784021" w:rsidRDefault="00426873" w:rsidP="00042FFF">
      <w:pPr>
        <w:spacing w:line="240" w:lineRule="auto"/>
        <w:ind w:left="540"/>
        <w:jc w:val="thaiDistribute"/>
        <w:rPr>
          <w:szCs w:val="22"/>
        </w:rPr>
      </w:pPr>
      <w:r w:rsidRPr="00426873">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4B06E4E" w14:textId="5DD6D053" w:rsidR="00426873" w:rsidRPr="00820725" w:rsidRDefault="00426873" w:rsidP="00042FFF">
      <w:pPr>
        <w:spacing w:line="240" w:lineRule="auto"/>
        <w:ind w:left="540"/>
        <w:jc w:val="thaiDistribute"/>
        <w:rPr>
          <w:szCs w:val="22"/>
        </w:rPr>
      </w:pPr>
    </w:p>
    <w:p w14:paraId="1502F75E" w14:textId="36D6F071" w:rsidR="00820725" w:rsidRPr="00820725" w:rsidRDefault="00820725" w:rsidP="00042FFF">
      <w:pPr>
        <w:spacing w:line="240" w:lineRule="auto"/>
        <w:ind w:left="540"/>
        <w:jc w:val="thaiDistribute"/>
        <w:rPr>
          <w:szCs w:val="22"/>
        </w:rPr>
      </w:pPr>
      <w:r w:rsidRPr="00820725">
        <w:rPr>
          <w:szCs w:val="22"/>
        </w:rPr>
        <w:t>Whe</w:t>
      </w:r>
      <w:r>
        <w:rPr>
          <w:szCs w:val="22"/>
        </w:rPr>
        <w:t>n</w:t>
      </w:r>
      <w:r w:rsidR="005E1440">
        <w:rPr>
          <w:szCs w:val="22"/>
        </w:rPr>
        <w:t xml:space="preserve"> </w:t>
      </w:r>
      <w:r w:rsidRPr="00820725">
        <w:rPr>
          <w:szCs w:val="22"/>
        </w:rPr>
        <w:t>measuring the fair value of an asset or a liability, the Group uses observable market data as far as possible. Fair values are categorised into different levels in a fair value hierarchy based on the inputs used in the valuation techniques as follows:</w:t>
      </w:r>
    </w:p>
    <w:p w14:paraId="78F12E29" w14:textId="77777777" w:rsidR="00F24F30" w:rsidRPr="00DD33DE" w:rsidRDefault="00F24F30" w:rsidP="000B2F74">
      <w:pPr>
        <w:pStyle w:val="BodyText"/>
        <w:numPr>
          <w:ilvl w:val="0"/>
          <w:numId w:val="14"/>
        </w:numPr>
        <w:spacing w:after="0" w:line="240" w:lineRule="auto"/>
        <w:ind w:left="900"/>
        <w:jc w:val="both"/>
        <w:rPr>
          <w:szCs w:val="22"/>
        </w:rPr>
      </w:pPr>
      <w:r w:rsidRPr="00DD33DE">
        <w:rPr>
          <w:szCs w:val="22"/>
        </w:rPr>
        <w:t>Level 1: quoted prices in active markets for identical assets or liabilities.</w:t>
      </w:r>
    </w:p>
    <w:p w14:paraId="5784C07F" w14:textId="12C70D5D" w:rsidR="00F24F30" w:rsidRPr="00DD33DE" w:rsidRDefault="00F24F30" w:rsidP="000B2F74">
      <w:pPr>
        <w:pStyle w:val="BodyText"/>
        <w:numPr>
          <w:ilvl w:val="0"/>
          <w:numId w:val="14"/>
        </w:numPr>
        <w:spacing w:after="0" w:line="240" w:lineRule="auto"/>
        <w:ind w:left="900"/>
        <w:jc w:val="both"/>
        <w:rPr>
          <w:szCs w:val="22"/>
        </w:rPr>
      </w:pPr>
      <w:r w:rsidRPr="00DD33DE">
        <w:rPr>
          <w:szCs w:val="22"/>
        </w:rPr>
        <w:t>Level</w:t>
      </w:r>
      <w:r w:rsidR="00C927EA" w:rsidRPr="00DD33DE">
        <w:rPr>
          <w:szCs w:val="22"/>
        </w:rPr>
        <w:t xml:space="preserve"> </w:t>
      </w:r>
      <w:r w:rsidRPr="00DD33DE">
        <w:rPr>
          <w:szCs w:val="22"/>
        </w:rPr>
        <w:t>2: inputs other than quoted prices included in Level 1 that are observable for the asset or liability, either directly or indirectly.</w:t>
      </w:r>
    </w:p>
    <w:p w14:paraId="1AD9ADAB" w14:textId="5ED224FD" w:rsidR="00F24F30" w:rsidRPr="00DD33DE" w:rsidRDefault="00F24F30" w:rsidP="000B2F74">
      <w:pPr>
        <w:pStyle w:val="BodyText"/>
        <w:numPr>
          <w:ilvl w:val="0"/>
          <w:numId w:val="14"/>
        </w:numPr>
        <w:spacing w:after="0" w:line="240" w:lineRule="auto"/>
        <w:ind w:left="900"/>
        <w:jc w:val="thaiDistribute"/>
        <w:rPr>
          <w:szCs w:val="22"/>
        </w:rPr>
      </w:pPr>
      <w:r w:rsidRPr="00DD33DE">
        <w:rPr>
          <w:szCs w:val="22"/>
        </w:rPr>
        <w:t>Level 3: inputs for the asset or liability that are based on unobservable input.</w:t>
      </w:r>
    </w:p>
    <w:p w14:paraId="3EE1DE0B" w14:textId="7A10278E" w:rsidR="00F24F30" w:rsidRPr="00042FFF" w:rsidRDefault="00F24F30" w:rsidP="00042FFF">
      <w:pPr>
        <w:pStyle w:val="BodyText"/>
        <w:spacing w:after="0" w:line="240" w:lineRule="auto"/>
        <w:jc w:val="thaiDistribute"/>
        <w:rPr>
          <w:szCs w:val="22"/>
          <w:highlight w:val="yellow"/>
        </w:rPr>
      </w:pPr>
    </w:p>
    <w:p w14:paraId="594D3D50" w14:textId="4FEF0BE7" w:rsidR="00F24F30" w:rsidRDefault="00A56ED2" w:rsidP="00042FFF">
      <w:pPr>
        <w:pStyle w:val="BodyText"/>
        <w:spacing w:after="0" w:line="240" w:lineRule="auto"/>
        <w:ind w:left="540"/>
        <w:jc w:val="both"/>
        <w:rPr>
          <w:szCs w:val="22"/>
        </w:rPr>
      </w:pPr>
      <w:r w:rsidRPr="00A56ED2">
        <w:rPr>
          <w:szCs w:val="22"/>
        </w:rPr>
        <w:t>If an asset or a liability measured at fair value has a bid price and an ask price, then the Group measures assets and asset positions at a bid price and liabilities and liability positions at an ask price.</w:t>
      </w:r>
    </w:p>
    <w:p w14:paraId="41F57600" w14:textId="77777777" w:rsidR="00A56ED2" w:rsidRPr="00042FFF" w:rsidRDefault="00A56ED2" w:rsidP="00042FFF">
      <w:pPr>
        <w:pStyle w:val="BodyText"/>
        <w:spacing w:after="0" w:line="240" w:lineRule="auto"/>
        <w:ind w:left="540"/>
        <w:jc w:val="both"/>
        <w:rPr>
          <w:szCs w:val="22"/>
          <w:highlight w:val="yellow"/>
        </w:rPr>
      </w:pPr>
    </w:p>
    <w:p w14:paraId="3B493017" w14:textId="7BE62777" w:rsidR="00F635FF" w:rsidRDefault="00D20980" w:rsidP="00042FFF">
      <w:pPr>
        <w:pStyle w:val="BodyText"/>
        <w:spacing w:after="0" w:line="240" w:lineRule="auto"/>
        <w:ind w:left="540"/>
        <w:jc w:val="both"/>
        <w:rPr>
          <w:szCs w:val="22"/>
        </w:rPr>
      </w:pPr>
      <w:r w:rsidRPr="00D20980">
        <w:rPr>
          <w:szCs w:val="22"/>
        </w:rPr>
        <w:t xml:space="preserve">The best evidence of the fair value of a financial instrument on initial recognition is normally the transaction price </w:t>
      </w:r>
      <w:r w:rsidR="00542D7E">
        <w:rPr>
          <w:szCs w:val="22"/>
        </w:rPr>
        <w:t>-</w:t>
      </w:r>
      <w:r w:rsidRPr="00D20980">
        <w:rPr>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A39ED6A" w14:textId="56D1FDDE" w:rsidR="00D20980" w:rsidRDefault="00D20980" w:rsidP="00042FFF">
      <w:pPr>
        <w:pStyle w:val="BodyText"/>
        <w:spacing w:after="0" w:line="240" w:lineRule="auto"/>
        <w:ind w:left="540"/>
        <w:jc w:val="both"/>
        <w:rPr>
          <w:szCs w:val="22"/>
          <w:highlight w:val="yellow"/>
        </w:rPr>
      </w:pPr>
    </w:p>
    <w:p w14:paraId="5105101A" w14:textId="4A47A936" w:rsidR="005E26AC" w:rsidRDefault="005E26AC" w:rsidP="00042FFF">
      <w:pPr>
        <w:pStyle w:val="BodyText"/>
        <w:spacing w:after="0" w:line="240" w:lineRule="auto"/>
        <w:ind w:left="540"/>
        <w:jc w:val="both"/>
        <w:rPr>
          <w:szCs w:val="22"/>
          <w:highlight w:val="yellow"/>
        </w:rPr>
      </w:pPr>
    </w:p>
    <w:p w14:paraId="3A334872" w14:textId="5C6F105C" w:rsidR="005E26AC" w:rsidRDefault="005E26AC" w:rsidP="00042FFF">
      <w:pPr>
        <w:pStyle w:val="BodyText"/>
        <w:spacing w:after="0" w:line="240" w:lineRule="auto"/>
        <w:ind w:left="540"/>
        <w:jc w:val="both"/>
        <w:rPr>
          <w:szCs w:val="22"/>
          <w:highlight w:val="yellow"/>
        </w:rPr>
      </w:pPr>
    </w:p>
    <w:p w14:paraId="2BD3762F" w14:textId="6A69BDF7" w:rsidR="005E26AC" w:rsidRDefault="005E26AC" w:rsidP="00042FFF">
      <w:pPr>
        <w:pStyle w:val="BodyText"/>
        <w:spacing w:after="0" w:line="240" w:lineRule="auto"/>
        <w:ind w:left="540"/>
        <w:jc w:val="both"/>
        <w:rPr>
          <w:szCs w:val="22"/>
          <w:highlight w:val="yellow"/>
        </w:rPr>
      </w:pPr>
    </w:p>
    <w:p w14:paraId="75A9A536" w14:textId="08340BD2" w:rsidR="005E26AC" w:rsidRDefault="005E26AC" w:rsidP="00042FFF">
      <w:pPr>
        <w:pStyle w:val="BodyText"/>
        <w:spacing w:after="0" w:line="240" w:lineRule="auto"/>
        <w:ind w:left="540"/>
        <w:jc w:val="both"/>
        <w:rPr>
          <w:szCs w:val="22"/>
          <w:highlight w:val="yellow"/>
        </w:rPr>
      </w:pPr>
    </w:p>
    <w:p w14:paraId="4FB62CDD" w14:textId="77777777" w:rsidR="005E26AC" w:rsidRPr="00042FFF" w:rsidRDefault="005E26AC" w:rsidP="00042FFF">
      <w:pPr>
        <w:pStyle w:val="BodyText"/>
        <w:spacing w:after="0" w:line="240" w:lineRule="auto"/>
        <w:ind w:left="540"/>
        <w:jc w:val="both"/>
        <w:rPr>
          <w:szCs w:val="22"/>
          <w:highlight w:val="yellow"/>
        </w:rPr>
      </w:pPr>
    </w:p>
    <w:p w14:paraId="4D0FA26F" w14:textId="77777777" w:rsidR="00CF264E" w:rsidRPr="000174F4" w:rsidRDefault="00CF264E" w:rsidP="000B2F74">
      <w:pPr>
        <w:pStyle w:val="ListParagraph"/>
        <w:numPr>
          <w:ilvl w:val="0"/>
          <w:numId w:val="11"/>
        </w:numPr>
        <w:spacing w:line="240" w:lineRule="atLeast"/>
        <w:ind w:left="540" w:right="108" w:hanging="540"/>
        <w:jc w:val="thaiDistribute"/>
        <w:rPr>
          <w:bCs/>
          <w:iCs/>
          <w:szCs w:val="18"/>
        </w:rPr>
      </w:pPr>
      <w:r w:rsidRPr="000174F4">
        <w:rPr>
          <w:b/>
          <w:bCs/>
          <w:i/>
          <w:iCs/>
          <w:szCs w:val="18"/>
        </w:rPr>
        <w:lastRenderedPageBreak/>
        <w:t>Share capital</w:t>
      </w:r>
    </w:p>
    <w:p w14:paraId="714A5E46" w14:textId="77777777" w:rsidR="00CF264E" w:rsidRPr="000174F4" w:rsidRDefault="00CF264E" w:rsidP="00042FFF">
      <w:pPr>
        <w:pStyle w:val="BodyText"/>
        <w:spacing w:after="0" w:line="240" w:lineRule="auto"/>
        <w:ind w:left="540"/>
        <w:jc w:val="both"/>
        <w:rPr>
          <w:szCs w:val="22"/>
        </w:rPr>
      </w:pPr>
    </w:p>
    <w:p w14:paraId="6E513346" w14:textId="77777777" w:rsidR="00CF264E" w:rsidRPr="000174F4" w:rsidRDefault="00CF264E" w:rsidP="00042FFF">
      <w:pPr>
        <w:pStyle w:val="BodyText"/>
        <w:spacing w:after="0" w:line="240" w:lineRule="auto"/>
        <w:ind w:left="540"/>
        <w:jc w:val="both"/>
        <w:rPr>
          <w:i/>
          <w:iCs/>
          <w:szCs w:val="22"/>
        </w:rPr>
      </w:pPr>
      <w:r w:rsidRPr="000174F4">
        <w:rPr>
          <w:i/>
          <w:iCs/>
          <w:szCs w:val="22"/>
        </w:rPr>
        <w:t>Ordinary shares</w:t>
      </w:r>
    </w:p>
    <w:p w14:paraId="3C290947" w14:textId="77777777" w:rsidR="00CF264E" w:rsidRPr="000174F4" w:rsidRDefault="00CF264E" w:rsidP="00042FFF">
      <w:pPr>
        <w:pStyle w:val="BodyText"/>
        <w:spacing w:after="0" w:line="240" w:lineRule="auto"/>
        <w:ind w:left="540"/>
        <w:jc w:val="both"/>
        <w:rPr>
          <w:szCs w:val="22"/>
        </w:rPr>
      </w:pPr>
    </w:p>
    <w:p w14:paraId="0D55C495" w14:textId="722EBE09" w:rsidR="00CF264E" w:rsidRPr="000174F4" w:rsidRDefault="00CF264E" w:rsidP="00042FFF">
      <w:pPr>
        <w:pStyle w:val="BodyText"/>
        <w:spacing w:after="0" w:line="240" w:lineRule="auto"/>
        <w:ind w:left="540"/>
        <w:jc w:val="both"/>
        <w:rPr>
          <w:szCs w:val="22"/>
        </w:rPr>
      </w:pPr>
      <w:r w:rsidRPr="000174F4">
        <w:rPr>
          <w:szCs w:val="22"/>
        </w:rPr>
        <w:t>Ordinary shares are classified as equity. Incremental costs directly attributable to the issue of ordinary shares and share options are recognised as a deduction from equity, net of any tax effects.</w:t>
      </w:r>
    </w:p>
    <w:p w14:paraId="063D428E" w14:textId="772EE89F" w:rsidR="00CF264E" w:rsidRPr="00042FFF" w:rsidRDefault="00CF264E" w:rsidP="00042FFF">
      <w:pPr>
        <w:pStyle w:val="BodyText"/>
        <w:spacing w:after="0" w:line="240" w:lineRule="auto"/>
        <w:ind w:left="540"/>
        <w:jc w:val="both"/>
        <w:rPr>
          <w:szCs w:val="22"/>
          <w:highlight w:val="yellow"/>
        </w:rPr>
      </w:pPr>
    </w:p>
    <w:p w14:paraId="5D9F0DF3" w14:textId="15B5377F" w:rsidR="00CF264E" w:rsidRPr="000174F4" w:rsidRDefault="00053489" w:rsidP="000B2F74">
      <w:pPr>
        <w:pStyle w:val="ListParagraph"/>
        <w:numPr>
          <w:ilvl w:val="0"/>
          <w:numId w:val="11"/>
        </w:numPr>
        <w:spacing w:line="240" w:lineRule="atLeast"/>
        <w:ind w:left="540" w:right="108" w:hanging="540"/>
        <w:jc w:val="thaiDistribute"/>
        <w:rPr>
          <w:b/>
          <w:bCs/>
          <w:i/>
          <w:iCs/>
          <w:szCs w:val="22"/>
        </w:rPr>
      </w:pPr>
      <w:r w:rsidRPr="000174F4">
        <w:rPr>
          <w:b/>
          <w:bCs/>
          <w:i/>
          <w:iCs/>
          <w:szCs w:val="22"/>
        </w:rPr>
        <w:t>Revenue</w:t>
      </w:r>
    </w:p>
    <w:p w14:paraId="641EB4AA" w14:textId="62A7E98F" w:rsidR="00053489" w:rsidRPr="000174F4" w:rsidRDefault="00053489" w:rsidP="00042FFF">
      <w:pPr>
        <w:spacing w:line="240" w:lineRule="atLeast"/>
        <w:ind w:right="108"/>
        <w:jc w:val="thaiDistribute"/>
        <w:rPr>
          <w:b/>
          <w:bCs/>
          <w:i/>
          <w:iCs/>
          <w:szCs w:val="22"/>
        </w:rPr>
      </w:pPr>
    </w:p>
    <w:p w14:paraId="5EB80B48" w14:textId="66F1F2E5" w:rsidR="00053489" w:rsidRPr="000174F4" w:rsidRDefault="00053489" w:rsidP="00042FFF">
      <w:pPr>
        <w:pStyle w:val="BodyText"/>
        <w:spacing w:after="0" w:line="240" w:lineRule="auto"/>
        <w:ind w:left="540"/>
        <w:jc w:val="both"/>
        <w:rPr>
          <w:szCs w:val="22"/>
        </w:rPr>
      </w:pPr>
      <w:r w:rsidRPr="000174F4">
        <w:rPr>
          <w:szCs w:val="22"/>
        </w:rPr>
        <w:t>Revenue is recognised when a customer obtains control of the goods or services in an amount that reflects the consideration to which the Group expects to be entitled, excluding those amounts collected on behalf of third parties</w:t>
      </w:r>
      <w:r w:rsidR="001C0682" w:rsidRPr="000174F4">
        <w:rPr>
          <w:szCs w:val="28"/>
          <w:cs/>
          <w:lang w:val="en-US" w:bidi="th-TH"/>
        </w:rPr>
        <w:t xml:space="preserve"> </w:t>
      </w:r>
      <w:r w:rsidR="001C0682" w:rsidRPr="000174F4">
        <w:rPr>
          <w:szCs w:val="28"/>
          <w:lang w:val="en-US" w:bidi="th-TH"/>
        </w:rPr>
        <w:t>which is</w:t>
      </w:r>
      <w:r w:rsidRPr="000174F4">
        <w:rPr>
          <w:szCs w:val="22"/>
        </w:rPr>
        <w:t xml:space="preserve"> value added tax</w:t>
      </w:r>
      <w:r w:rsidR="00DA074A" w:rsidRPr="000174F4">
        <w:rPr>
          <w:szCs w:val="22"/>
        </w:rPr>
        <w:t>.</w:t>
      </w:r>
    </w:p>
    <w:p w14:paraId="4F4066F4" w14:textId="74BA8909" w:rsidR="00B31B6A" w:rsidRPr="00042FFF" w:rsidRDefault="00B31B6A" w:rsidP="00042FFF">
      <w:pPr>
        <w:pStyle w:val="BodyText"/>
        <w:spacing w:after="0" w:line="240" w:lineRule="auto"/>
        <w:ind w:left="540"/>
        <w:jc w:val="both"/>
        <w:rPr>
          <w:szCs w:val="22"/>
          <w:highlight w:val="yellow"/>
        </w:rPr>
      </w:pPr>
    </w:p>
    <w:p w14:paraId="236CC308" w14:textId="107B4B3C" w:rsidR="0005632F" w:rsidRPr="000174F4" w:rsidRDefault="001C0682" w:rsidP="00042FFF">
      <w:pPr>
        <w:rPr>
          <w:i/>
          <w:iCs/>
          <w:szCs w:val="22"/>
        </w:rPr>
      </w:pPr>
      <w:r w:rsidRPr="000174F4">
        <w:rPr>
          <w:i/>
          <w:iCs/>
        </w:rPr>
        <w:tab/>
      </w:r>
      <w:bookmarkStart w:id="1" w:name="_Hlk20762613"/>
      <w:r w:rsidR="0005632F" w:rsidRPr="000174F4">
        <w:rPr>
          <w:i/>
          <w:iCs/>
          <w:szCs w:val="22"/>
        </w:rPr>
        <w:t>Revenue from rendering and consulting services</w:t>
      </w:r>
    </w:p>
    <w:p w14:paraId="73C8E8B5" w14:textId="77777777" w:rsidR="0005632F" w:rsidRPr="000174F4" w:rsidRDefault="0005632F" w:rsidP="00042FFF">
      <w:pPr>
        <w:pStyle w:val="BodyText"/>
        <w:spacing w:after="0" w:line="240" w:lineRule="auto"/>
        <w:ind w:left="540"/>
        <w:jc w:val="both"/>
        <w:rPr>
          <w:szCs w:val="22"/>
        </w:rPr>
      </w:pPr>
    </w:p>
    <w:p w14:paraId="7D179808" w14:textId="3D4EA2D3" w:rsidR="0005632F" w:rsidRPr="000174F4" w:rsidRDefault="0005632F" w:rsidP="00042FFF">
      <w:pPr>
        <w:pStyle w:val="BodyText"/>
        <w:spacing w:after="0" w:line="240" w:lineRule="auto"/>
        <w:ind w:left="540"/>
        <w:jc w:val="both"/>
        <w:rPr>
          <w:szCs w:val="22"/>
        </w:rPr>
      </w:pPr>
      <w:r w:rsidRPr="000174F4">
        <w:rPr>
          <w:szCs w:val="22"/>
        </w:rPr>
        <w:t>The Group recognises revenue from continuous rendering and consulting services as the percentage of services performed up until the reporting date over the contract term.</w:t>
      </w:r>
    </w:p>
    <w:bookmarkEnd w:id="1"/>
    <w:p w14:paraId="122ACBB3" w14:textId="77777777" w:rsidR="00904679" w:rsidRPr="000174F4" w:rsidRDefault="00904679" w:rsidP="00042FFF">
      <w:pPr>
        <w:pStyle w:val="BodyText"/>
        <w:spacing w:after="0" w:line="240" w:lineRule="auto"/>
        <w:ind w:left="540"/>
        <w:jc w:val="both"/>
        <w:rPr>
          <w:szCs w:val="22"/>
          <w:highlight w:val="yellow"/>
          <w:lang w:val="en-US"/>
        </w:rPr>
      </w:pPr>
    </w:p>
    <w:p w14:paraId="56F5EF9A" w14:textId="578FC1CB" w:rsidR="00F24F30" w:rsidRPr="000174F4" w:rsidRDefault="009761BF" w:rsidP="00042FFF">
      <w:pPr>
        <w:pStyle w:val="BodyText"/>
        <w:spacing w:after="0" w:line="240" w:lineRule="auto"/>
        <w:ind w:left="540"/>
        <w:jc w:val="both"/>
        <w:rPr>
          <w:i/>
          <w:iCs/>
          <w:szCs w:val="22"/>
        </w:rPr>
      </w:pPr>
      <w:r w:rsidRPr="000174F4">
        <w:rPr>
          <w:i/>
          <w:iCs/>
          <w:szCs w:val="22"/>
        </w:rPr>
        <w:t>Revenue under the Power Purchase Agreements (PPA)</w:t>
      </w:r>
    </w:p>
    <w:p w14:paraId="4D3C5F36" w14:textId="201D8A6A" w:rsidR="009761BF" w:rsidRPr="00042FFF" w:rsidRDefault="009761BF" w:rsidP="00042FFF">
      <w:pPr>
        <w:pStyle w:val="BodyText"/>
        <w:spacing w:after="0" w:line="240" w:lineRule="auto"/>
        <w:ind w:left="540"/>
        <w:jc w:val="both"/>
        <w:rPr>
          <w:i/>
          <w:iCs/>
          <w:szCs w:val="22"/>
          <w:highlight w:val="yellow"/>
        </w:rPr>
      </w:pPr>
    </w:p>
    <w:p w14:paraId="2853B849" w14:textId="77274B1B" w:rsidR="009761BF" w:rsidRPr="000730B2" w:rsidRDefault="009761BF" w:rsidP="00042FFF">
      <w:pPr>
        <w:pStyle w:val="BodyText"/>
        <w:spacing w:after="0" w:line="240" w:lineRule="auto"/>
        <w:ind w:firstLine="540"/>
        <w:jc w:val="both"/>
        <w:rPr>
          <w:szCs w:val="22"/>
        </w:rPr>
      </w:pPr>
      <w:r w:rsidRPr="000730B2">
        <w:rPr>
          <w:szCs w:val="22"/>
        </w:rPr>
        <w:t>Revenue under the PPA which are not classified as lease</w:t>
      </w:r>
    </w:p>
    <w:p w14:paraId="45F93983" w14:textId="0955290F" w:rsidR="00136B84" w:rsidRPr="000730B2" w:rsidRDefault="00136B84" w:rsidP="000B2F74">
      <w:pPr>
        <w:pStyle w:val="BodyText"/>
        <w:numPr>
          <w:ilvl w:val="0"/>
          <w:numId w:val="14"/>
        </w:numPr>
        <w:spacing w:after="0" w:line="240" w:lineRule="auto"/>
        <w:jc w:val="both"/>
        <w:rPr>
          <w:szCs w:val="22"/>
        </w:rPr>
      </w:pPr>
      <w:r w:rsidRPr="000730B2">
        <w:rPr>
          <w:szCs w:val="22"/>
        </w:rPr>
        <w:t>The Group recognises Capacity Payments or Availability Payments which are the revenue for</w:t>
      </w:r>
    </w:p>
    <w:p w14:paraId="2657BCC6" w14:textId="77777777" w:rsidR="00136B84" w:rsidRPr="000730B2" w:rsidRDefault="00136B84" w:rsidP="00042FFF">
      <w:pPr>
        <w:pStyle w:val="BodyText"/>
        <w:spacing w:after="0" w:line="240" w:lineRule="auto"/>
        <w:ind w:left="1380" w:hanging="30"/>
        <w:jc w:val="both"/>
        <w:rPr>
          <w:szCs w:val="22"/>
        </w:rPr>
      </w:pPr>
      <w:r w:rsidRPr="000730B2">
        <w:rPr>
          <w:szCs w:val="22"/>
        </w:rPr>
        <w:t>maintaining availabilities of power plants as agreed with EGAT in accordance with terms of PPA. The Group recognises this revenue in profit or loss when rendering services to customer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16FAAE68" w14:textId="09877172" w:rsidR="00136B84" w:rsidRPr="000730B2" w:rsidRDefault="00136B84" w:rsidP="000B2F74">
      <w:pPr>
        <w:pStyle w:val="BodyText"/>
        <w:numPr>
          <w:ilvl w:val="0"/>
          <w:numId w:val="14"/>
        </w:numPr>
        <w:tabs>
          <w:tab w:val="left" w:pos="1350"/>
        </w:tabs>
        <w:spacing w:after="0" w:line="240" w:lineRule="auto"/>
        <w:ind w:left="1350"/>
        <w:jc w:val="both"/>
        <w:rPr>
          <w:szCs w:val="22"/>
        </w:rPr>
      </w:pPr>
      <w:r w:rsidRPr="000730B2">
        <w:rPr>
          <w:szCs w:val="22"/>
        </w:rPr>
        <w:t>Energy Payments are recognised at a point in time when the controls over the products are transferred to the customers at destinations as stated in the agreements. The revenue from Energy Payments are recognised based on transaction price net of output tax, rebates and discounts.</w:t>
      </w:r>
    </w:p>
    <w:p w14:paraId="2C17EA59" w14:textId="77777777" w:rsidR="00C70BED" w:rsidRPr="00042FFF" w:rsidRDefault="00C70BED" w:rsidP="00042FFF">
      <w:pPr>
        <w:pStyle w:val="BodyText"/>
        <w:tabs>
          <w:tab w:val="left" w:pos="1350"/>
        </w:tabs>
        <w:spacing w:after="0" w:line="240" w:lineRule="auto"/>
        <w:ind w:left="1350"/>
        <w:jc w:val="both"/>
        <w:rPr>
          <w:szCs w:val="22"/>
          <w:highlight w:val="yellow"/>
        </w:rPr>
      </w:pPr>
    </w:p>
    <w:p w14:paraId="58CED7EB" w14:textId="510C1068" w:rsidR="00C70BED" w:rsidRPr="000730B2" w:rsidRDefault="00C70BED" w:rsidP="00042FFF">
      <w:pPr>
        <w:pStyle w:val="BodyText"/>
        <w:spacing w:after="0" w:line="240" w:lineRule="auto"/>
        <w:ind w:firstLine="562"/>
        <w:jc w:val="both"/>
        <w:rPr>
          <w:szCs w:val="22"/>
        </w:rPr>
      </w:pPr>
      <w:r w:rsidRPr="000730B2">
        <w:rPr>
          <w:szCs w:val="22"/>
        </w:rPr>
        <w:t>Revenue under the PPA which are classified as lease</w:t>
      </w:r>
    </w:p>
    <w:p w14:paraId="56DE5593" w14:textId="2D3D3BCE" w:rsidR="00C70BED" w:rsidRPr="000730B2" w:rsidRDefault="00590175" w:rsidP="000B2F74">
      <w:pPr>
        <w:pStyle w:val="BodyText"/>
        <w:numPr>
          <w:ilvl w:val="0"/>
          <w:numId w:val="14"/>
        </w:numPr>
        <w:tabs>
          <w:tab w:val="left" w:pos="1350"/>
        </w:tabs>
        <w:spacing w:after="0" w:line="240" w:lineRule="auto"/>
        <w:ind w:left="1350"/>
        <w:jc w:val="both"/>
        <w:rPr>
          <w:szCs w:val="22"/>
          <w:lang w:bidi="th-TH"/>
        </w:rPr>
      </w:pPr>
      <w:r w:rsidRPr="000730B2">
        <w:rPr>
          <w:szCs w:val="22"/>
        </w:rPr>
        <w:t xml:space="preserve">Finance lease income under the </w:t>
      </w:r>
      <w:r w:rsidR="00147D4D" w:rsidRPr="000730B2">
        <w:rPr>
          <w:szCs w:val="22"/>
        </w:rPr>
        <w:t>P</w:t>
      </w:r>
      <w:r w:rsidRPr="000730B2">
        <w:rPr>
          <w:szCs w:val="22"/>
        </w:rPr>
        <w:t xml:space="preserve">ower </w:t>
      </w:r>
      <w:r w:rsidR="00147D4D" w:rsidRPr="000730B2">
        <w:rPr>
          <w:szCs w:val="22"/>
        </w:rPr>
        <w:t>P</w:t>
      </w:r>
      <w:r w:rsidRPr="000730B2">
        <w:rPr>
          <w:szCs w:val="22"/>
        </w:rPr>
        <w:t xml:space="preserve">urchase </w:t>
      </w:r>
      <w:r w:rsidR="00147D4D" w:rsidRPr="000730B2">
        <w:rPr>
          <w:szCs w:val="22"/>
        </w:rPr>
        <w:t>A</w:t>
      </w:r>
      <w:r w:rsidRPr="000730B2">
        <w:rPr>
          <w:szCs w:val="22"/>
        </w:rPr>
        <w:t>greements is recognised on an effective interest</w:t>
      </w:r>
      <w:r w:rsidRPr="000730B2">
        <w:rPr>
          <w:szCs w:val="28"/>
          <w:cs/>
          <w:lang w:bidi="th-TH"/>
        </w:rPr>
        <w:t xml:space="preserve"> </w:t>
      </w:r>
      <w:r w:rsidRPr="000730B2">
        <w:rPr>
          <w:szCs w:val="22"/>
        </w:rPr>
        <w:t>method over the period of the agreements.</w:t>
      </w:r>
    </w:p>
    <w:p w14:paraId="612BEBAD" w14:textId="0346C139" w:rsidR="00667880" w:rsidRPr="000730B2" w:rsidRDefault="00667880" w:rsidP="000B2F74">
      <w:pPr>
        <w:pStyle w:val="BodyText"/>
        <w:numPr>
          <w:ilvl w:val="0"/>
          <w:numId w:val="14"/>
        </w:numPr>
        <w:tabs>
          <w:tab w:val="left" w:pos="1350"/>
        </w:tabs>
        <w:spacing w:after="0" w:line="240" w:lineRule="auto"/>
        <w:ind w:left="1350"/>
        <w:jc w:val="thaiDistribute"/>
        <w:rPr>
          <w:szCs w:val="22"/>
        </w:rPr>
      </w:pPr>
      <w:r w:rsidRPr="000730B2">
        <w:rPr>
          <w:szCs w:val="22"/>
        </w:rPr>
        <w:t xml:space="preserve">Service income under finance lease agreements related to </w:t>
      </w:r>
      <w:r w:rsidR="00147D4D" w:rsidRPr="000730B2">
        <w:rPr>
          <w:szCs w:val="22"/>
        </w:rPr>
        <w:t>P</w:t>
      </w:r>
      <w:r w:rsidRPr="000730B2">
        <w:rPr>
          <w:szCs w:val="22"/>
        </w:rPr>
        <w:t xml:space="preserve">ower </w:t>
      </w:r>
      <w:r w:rsidR="00147D4D" w:rsidRPr="000730B2">
        <w:rPr>
          <w:szCs w:val="22"/>
        </w:rPr>
        <w:t>P</w:t>
      </w:r>
      <w:r w:rsidRPr="000730B2">
        <w:rPr>
          <w:szCs w:val="22"/>
        </w:rPr>
        <w:t xml:space="preserve">urchase </w:t>
      </w:r>
      <w:r w:rsidR="00147D4D" w:rsidRPr="000730B2">
        <w:rPr>
          <w:szCs w:val="22"/>
        </w:rPr>
        <w:t>A</w:t>
      </w:r>
      <w:r w:rsidRPr="000730B2">
        <w:rPr>
          <w:szCs w:val="22"/>
        </w:rPr>
        <w:t>greements, which</w:t>
      </w:r>
      <w:r w:rsidR="00F71693" w:rsidRPr="000730B2">
        <w:rPr>
          <w:szCs w:val="28"/>
          <w:cs/>
          <w:lang w:bidi="th-TH"/>
        </w:rPr>
        <w:t xml:space="preserve"> </w:t>
      </w:r>
      <w:r w:rsidRPr="000730B2">
        <w:rPr>
          <w:szCs w:val="22"/>
        </w:rPr>
        <w:t>comprises revenue for maintaining availabilities of power plants received from financial lease receivables</w:t>
      </w:r>
      <w:r w:rsidRPr="000730B2">
        <w:rPr>
          <w:szCs w:val="28"/>
          <w:cs/>
          <w:lang w:bidi="th-TH"/>
        </w:rPr>
        <w:t xml:space="preserve"> </w:t>
      </w:r>
      <w:r w:rsidRPr="000730B2">
        <w:rPr>
          <w:szCs w:val="22"/>
        </w:rPr>
        <w:t>with respect to the leased assets, is recognised when the services are rendered.</w:t>
      </w:r>
    </w:p>
    <w:p w14:paraId="146E63B5" w14:textId="7A0E6C5F" w:rsidR="008941AE" w:rsidRPr="00042FFF" w:rsidRDefault="008941AE" w:rsidP="00042FFF">
      <w:pPr>
        <w:spacing w:line="240" w:lineRule="atLeast"/>
        <w:ind w:left="540" w:right="108"/>
        <w:jc w:val="thaiDistribute"/>
        <w:rPr>
          <w:szCs w:val="22"/>
          <w:highlight w:val="yellow"/>
        </w:rPr>
      </w:pPr>
    </w:p>
    <w:p w14:paraId="5677C8C0" w14:textId="5BC7EF09" w:rsidR="008E2B9A" w:rsidRPr="000730B2" w:rsidRDefault="008E2B9A" w:rsidP="00042FFF">
      <w:pPr>
        <w:pStyle w:val="BodyText"/>
        <w:spacing w:after="0" w:line="240" w:lineRule="auto"/>
        <w:ind w:left="540"/>
        <w:jc w:val="both"/>
        <w:rPr>
          <w:i/>
          <w:iCs/>
          <w:szCs w:val="22"/>
        </w:rPr>
      </w:pPr>
      <w:r w:rsidRPr="000730B2">
        <w:rPr>
          <w:i/>
          <w:iCs/>
          <w:szCs w:val="22"/>
        </w:rPr>
        <w:t>Revenue under the steam purchase agreements</w:t>
      </w:r>
      <w:r w:rsidR="009D430E" w:rsidRPr="000730B2">
        <w:rPr>
          <w:i/>
          <w:iCs/>
          <w:szCs w:val="22"/>
        </w:rPr>
        <w:t xml:space="preserve"> and other products</w:t>
      </w:r>
    </w:p>
    <w:p w14:paraId="6C7D9645" w14:textId="77777777" w:rsidR="008E2B9A" w:rsidRPr="000730B2" w:rsidRDefault="008E2B9A" w:rsidP="00042FFF">
      <w:pPr>
        <w:autoSpaceDE w:val="0"/>
        <w:autoSpaceDN w:val="0"/>
        <w:adjustRightInd w:val="0"/>
        <w:spacing w:line="240" w:lineRule="auto"/>
        <w:rPr>
          <w:i/>
          <w:iCs/>
          <w:color w:val="D04A02"/>
          <w:szCs w:val="22"/>
          <w:lang w:val="en-US" w:bidi="th-TH"/>
        </w:rPr>
      </w:pPr>
    </w:p>
    <w:p w14:paraId="1660818F" w14:textId="3055DF57" w:rsidR="008E2B9A" w:rsidRPr="000730B2" w:rsidRDefault="008E2B9A" w:rsidP="00042FFF">
      <w:pPr>
        <w:pStyle w:val="BodyText"/>
        <w:spacing w:after="0" w:line="240" w:lineRule="auto"/>
        <w:ind w:left="540"/>
        <w:jc w:val="both"/>
        <w:rPr>
          <w:szCs w:val="22"/>
        </w:rPr>
      </w:pPr>
      <w:r w:rsidRPr="000730B2">
        <w:rPr>
          <w:szCs w:val="22"/>
        </w:rPr>
        <w:t xml:space="preserve">Revenue under the steam purchase agreements </w:t>
      </w:r>
      <w:r w:rsidR="009367CB" w:rsidRPr="000730B2">
        <w:rPr>
          <w:szCs w:val="22"/>
        </w:rPr>
        <w:t xml:space="preserve">and other products </w:t>
      </w:r>
      <w:r w:rsidRPr="000730B2">
        <w:rPr>
          <w:szCs w:val="22"/>
        </w:rPr>
        <w:t>are recognised at a point in time when the controls over the</w:t>
      </w:r>
      <w:r w:rsidRPr="000730B2">
        <w:rPr>
          <w:szCs w:val="28"/>
          <w:cs/>
          <w:lang w:bidi="th-TH"/>
        </w:rPr>
        <w:t xml:space="preserve"> </w:t>
      </w:r>
      <w:r w:rsidRPr="000730B2">
        <w:rPr>
          <w:szCs w:val="22"/>
        </w:rPr>
        <w:t>products are transferred to customers at destinations as stated in the agreements. The revenue under the steam</w:t>
      </w:r>
      <w:r w:rsidRPr="000730B2">
        <w:rPr>
          <w:szCs w:val="28"/>
          <w:cs/>
          <w:lang w:bidi="th-TH"/>
        </w:rPr>
        <w:t xml:space="preserve"> </w:t>
      </w:r>
      <w:r w:rsidRPr="000730B2">
        <w:rPr>
          <w:szCs w:val="22"/>
        </w:rPr>
        <w:t>purchase agreements is recognised based on transaction price net of output tax, rebates and discounts.</w:t>
      </w:r>
    </w:p>
    <w:p w14:paraId="22EB1534" w14:textId="77777777" w:rsidR="00E54EDC" w:rsidRPr="000730B2" w:rsidRDefault="00E54EDC" w:rsidP="00042FFF">
      <w:pPr>
        <w:spacing w:line="240" w:lineRule="auto"/>
        <w:rPr>
          <w:szCs w:val="22"/>
        </w:rPr>
      </w:pPr>
    </w:p>
    <w:p w14:paraId="7B7AC53A" w14:textId="6B329CA7" w:rsidR="00E54EDC" w:rsidRPr="000730B2" w:rsidRDefault="00E54EDC" w:rsidP="00042FFF">
      <w:pPr>
        <w:pStyle w:val="BodyText"/>
        <w:spacing w:after="0" w:line="240" w:lineRule="auto"/>
        <w:ind w:left="540"/>
        <w:jc w:val="both"/>
        <w:rPr>
          <w:szCs w:val="28"/>
          <w:lang w:bidi="th-TH"/>
        </w:rPr>
      </w:pPr>
      <w:r w:rsidRPr="000730B2">
        <w:rPr>
          <w:szCs w:val="22"/>
        </w:rPr>
        <w:tab/>
      </w:r>
      <w:r w:rsidRPr="000730B2">
        <w:rPr>
          <w:i/>
          <w:iCs/>
          <w:szCs w:val="22"/>
        </w:rPr>
        <w:t>Revenue from service concession arrangement</w:t>
      </w:r>
    </w:p>
    <w:p w14:paraId="39C423D1" w14:textId="65FD9576" w:rsidR="00E54EDC" w:rsidRPr="000730B2" w:rsidRDefault="00E54EDC" w:rsidP="00042FFF">
      <w:pPr>
        <w:spacing w:line="240" w:lineRule="auto"/>
        <w:rPr>
          <w:szCs w:val="22"/>
        </w:rPr>
      </w:pPr>
      <w:r w:rsidRPr="000730B2">
        <w:rPr>
          <w:szCs w:val="22"/>
        </w:rPr>
        <w:tab/>
      </w:r>
    </w:p>
    <w:p w14:paraId="6D51D124" w14:textId="01C6C065" w:rsidR="00E54EDC" w:rsidRPr="000730B2" w:rsidRDefault="00E54EDC" w:rsidP="00042FFF">
      <w:pPr>
        <w:pStyle w:val="BodyText"/>
        <w:spacing w:after="0" w:line="240" w:lineRule="auto"/>
        <w:ind w:left="540"/>
        <w:jc w:val="both"/>
        <w:rPr>
          <w:szCs w:val="22"/>
          <w:lang w:val="en-US" w:bidi="th-TH"/>
        </w:rPr>
      </w:pPr>
      <w:r w:rsidRPr="000730B2">
        <w:rPr>
          <w:szCs w:val="22"/>
          <w:lang w:val="en-US" w:bidi="th-TH"/>
        </w:rPr>
        <w:t>Revenue related to construction or upgrade services under a service concession arrangement is recognised over time. Operation or service revenue is recognised in the period in which the services are provided by the Group. If the service concession arrangement contains more than one performance obligation, then the consideration received is allocated with reference to the relative stand-alone selling prices of the services delivered.</w:t>
      </w:r>
    </w:p>
    <w:p w14:paraId="26F82B29" w14:textId="77777777" w:rsidR="0082034D" w:rsidRPr="000730B2" w:rsidRDefault="0082034D" w:rsidP="000B2F74">
      <w:pPr>
        <w:pStyle w:val="ListParagraph"/>
        <w:numPr>
          <w:ilvl w:val="0"/>
          <w:numId w:val="11"/>
        </w:numPr>
        <w:spacing w:line="240" w:lineRule="atLeast"/>
        <w:ind w:left="540" w:right="108" w:hanging="540"/>
        <w:jc w:val="thaiDistribute"/>
        <w:rPr>
          <w:bCs/>
          <w:iCs/>
          <w:szCs w:val="22"/>
        </w:rPr>
      </w:pPr>
      <w:r w:rsidRPr="000730B2">
        <w:rPr>
          <w:b/>
          <w:bCs/>
          <w:i/>
          <w:iCs/>
          <w:szCs w:val="22"/>
        </w:rPr>
        <w:lastRenderedPageBreak/>
        <w:t>Other income</w:t>
      </w:r>
    </w:p>
    <w:p w14:paraId="6D6C1E03" w14:textId="77777777" w:rsidR="0082034D" w:rsidRPr="000730B2" w:rsidRDefault="0082034D" w:rsidP="00042FFF">
      <w:pPr>
        <w:pStyle w:val="BodyText"/>
        <w:spacing w:after="0" w:line="240" w:lineRule="auto"/>
        <w:ind w:left="540"/>
        <w:jc w:val="both"/>
        <w:rPr>
          <w:szCs w:val="22"/>
        </w:rPr>
      </w:pPr>
    </w:p>
    <w:p w14:paraId="7329FC85" w14:textId="2BA05CBB" w:rsidR="00C32BE4" w:rsidRPr="000730B2" w:rsidRDefault="0082034D" w:rsidP="00042FFF">
      <w:pPr>
        <w:pStyle w:val="BodyText"/>
        <w:spacing w:after="0" w:line="240" w:lineRule="auto"/>
        <w:ind w:left="540"/>
        <w:jc w:val="thaiDistribute"/>
        <w:rPr>
          <w:szCs w:val="22"/>
        </w:rPr>
      </w:pPr>
      <w:r w:rsidRPr="000730B2">
        <w:rPr>
          <w:szCs w:val="22"/>
        </w:rPr>
        <w:t>Other income comprises dividend and others. Dividend income is recognised in profit or loss on the date on which the Group’s right to receive payment is established.</w:t>
      </w:r>
      <w:r w:rsidR="00D64AA9" w:rsidRPr="000730B2">
        <w:rPr>
          <w:szCs w:val="22"/>
        </w:rPr>
        <w:t xml:space="preserve"> Other income is recognised </w:t>
      </w:r>
      <w:r w:rsidR="00667B8C" w:rsidRPr="000730B2">
        <w:rPr>
          <w:szCs w:val="22"/>
        </w:rPr>
        <w:t>as it accrues</w:t>
      </w:r>
      <w:r w:rsidR="00D64AA9" w:rsidRPr="000730B2">
        <w:rPr>
          <w:szCs w:val="22"/>
        </w:rPr>
        <w:t>.</w:t>
      </w:r>
    </w:p>
    <w:p w14:paraId="139AF879" w14:textId="61DE86C7" w:rsidR="00623F59" w:rsidRDefault="00623F59" w:rsidP="00042FFF">
      <w:pPr>
        <w:pStyle w:val="BodyText"/>
        <w:spacing w:after="0" w:line="240" w:lineRule="auto"/>
        <w:ind w:left="540"/>
        <w:jc w:val="thaiDistribute"/>
        <w:rPr>
          <w:szCs w:val="22"/>
          <w:highlight w:val="yellow"/>
        </w:rPr>
      </w:pPr>
    </w:p>
    <w:p w14:paraId="695CF1E5" w14:textId="543AFB4F" w:rsidR="002D74C4" w:rsidRPr="000730B2" w:rsidRDefault="002D74C4" w:rsidP="000B2F74">
      <w:pPr>
        <w:pStyle w:val="ListParagraph"/>
        <w:numPr>
          <w:ilvl w:val="0"/>
          <w:numId w:val="11"/>
        </w:numPr>
        <w:spacing w:line="240" w:lineRule="atLeast"/>
        <w:ind w:left="540" w:right="108" w:hanging="540"/>
        <w:jc w:val="thaiDistribute"/>
        <w:rPr>
          <w:b/>
          <w:bCs/>
          <w:i/>
          <w:iCs/>
          <w:szCs w:val="22"/>
        </w:rPr>
      </w:pPr>
      <w:r w:rsidRPr="000730B2">
        <w:rPr>
          <w:b/>
          <w:bCs/>
          <w:i/>
          <w:iCs/>
          <w:szCs w:val="22"/>
        </w:rPr>
        <w:t>Interest</w:t>
      </w:r>
    </w:p>
    <w:p w14:paraId="75C7D678" w14:textId="067EE147" w:rsidR="002D74C4" w:rsidRPr="000730B2" w:rsidRDefault="002D74C4" w:rsidP="00042FFF">
      <w:pPr>
        <w:spacing w:line="240" w:lineRule="atLeast"/>
        <w:ind w:right="108"/>
        <w:jc w:val="thaiDistribute"/>
        <w:rPr>
          <w:b/>
          <w:bCs/>
          <w:i/>
          <w:iCs/>
          <w:szCs w:val="22"/>
        </w:rPr>
      </w:pPr>
    </w:p>
    <w:p w14:paraId="7AE74CC1" w14:textId="331E7A2E" w:rsidR="002D74C4" w:rsidRPr="000730B2" w:rsidRDefault="002D74C4" w:rsidP="00042FFF">
      <w:pPr>
        <w:pStyle w:val="BodyText"/>
        <w:spacing w:after="0" w:line="240" w:lineRule="auto"/>
        <w:ind w:left="540"/>
        <w:jc w:val="both"/>
        <w:rPr>
          <w:i/>
          <w:iCs/>
          <w:szCs w:val="22"/>
        </w:rPr>
      </w:pPr>
      <w:r w:rsidRPr="000730B2">
        <w:rPr>
          <w:i/>
          <w:iCs/>
          <w:szCs w:val="22"/>
        </w:rPr>
        <w:t>Effective Interest Rate (EIR)</w:t>
      </w:r>
    </w:p>
    <w:p w14:paraId="33421366" w14:textId="08EEFDFC" w:rsidR="002D74C4" w:rsidRPr="000730B2" w:rsidRDefault="002D74C4" w:rsidP="00042FFF">
      <w:pPr>
        <w:pStyle w:val="BodyText"/>
        <w:spacing w:after="0" w:line="240" w:lineRule="auto"/>
        <w:ind w:left="540"/>
        <w:jc w:val="both"/>
        <w:rPr>
          <w:i/>
          <w:iCs/>
          <w:szCs w:val="22"/>
        </w:rPr>
      </w:pPr>
    </w:p>
    <w:p w14:paraId="714AB70C" w14:textId="77777777" w:rsidR="002D74C4" w:rsidRPr="000730B2" w:rsidRDefault="002D74C4" w:rsidP="00042FFF">
      <w:pPr>
        <w:pStyle w:val="Pa18"/>
        <w:spacing w:line="240" w:lineRule="auto"/>
        <w:ind w:left="540"/>
        <w:jc w:val="thaiDistribute"/>
        <w:rPr>
          <w:rFonts w:ascii="Times New Roman" w:hAnsi="Times New Roman" w:cs="Times New Roman"/>
          <w:color w:val="000000"/>
          <w:sz w:val="22"/>
          <w:szCs w:val="22"/>
        </w:rPr>
      </w:pPr>
      <w:r w:rsidRPr="000730B2">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5A5D416B" w14:textId="77777777" w:rsidR="002D74C4" w:rsidRPr="000730B2" w:rsidRDefault="002D74C4" w:rsidP="000B2F74">
      <w:pPr>
        <w:pStyle w:val="ListParagraph"/>
        <w:numPr>
          <w:ilvl w:val="0"/>
          <w:numId w:val="15"/>
        </w:numPr>
        <w:spacing w:line="240" w:lineRule="auto"/>
        <w:ind w:left="900"/>
        <w:jc w:val="thaiDistribute"/>
        <w:rPr>
          <w:color w:val="000000"/>
          <w:szCs w:val="22"/>
        </w:rPr>
      </w:pPr>
      <w:r w:rsidRPr="000730B2">
        <w:rPr>
          <w:color w:val="000000"/>
          <w:szCs w:val="22"/>
        </w:rPr>
        <w:t xml:space="preserve">the gross carrying amount of the financial asset; or </w:t>
      </w:r>
    </w:p>
    <w:p w14:paraId="3ABB70D5" w14:textId="77777777" w:rsidR="00571D20" w:rsidRPr="000730B2" w:rsidRDefault="002D74C4" w:rsidP="000B2F74">
      <w:pPr>
        <w:pStyle w:val="ListParagraph"/>
        <w:numPr>
          <w:ilvl w:val="0"/>
          <w:numId w:val="15"/>
        </w:numPr>
        <w:spacing w:line="240" w:lineRule="auto"/>
        <w:ind w:left="900"/>
        <w:jc w:val="thaiDistribute"/>
        <w:rPr>
          <w:szCs w:val="22"/>
        </w:rPr>
      </w:pPr>
      <w:r w:rsidRPr="000730B2">
        <w:rPr>
          <w:color w:val="000000"/>
          <w:szCs w:val="22"/>
        </w:rPr>
        <w:t>the amortised</w:t>
      </w:r>
      <w:r w:rsidRPr="000730B2">
        <w:rPr>
          <w:szCs w:val="22"/>
        </w:rPr>
        <w:t xml:space="preserve"> cost of the financial liability.</w:t>
      </w:r>
    </w:p>
    <w:p w14:paraId="05D26E0D" w14:textId="77777777" w:rsidR="00571D20" w:rsidRPr="000730B2" w:rsidRDefault="00571D20" w:rsidP="00042FFF">
      <w:pPr>
        <w:spacing w:line="240" w:lineRule="auto"/>
        <w:jc w:val="thaiDistribute"/>
        <w:rPr>
          <w:szCs w:val="22"/>
        </w:rPr>
      </w:pPr>
    </w:p>
    <w:p w14:paraId="74D4AF4D" w14:textId="77777777" w:rsidR="00571D20" w:rsidRPr="000730B2" w:rsidRDefault="00571D20" w:rsidP="00042FFF">
      <w:pPr>
        <w:spacing w:line="240" w:lineRule="auto"/>
        <w:ind w:left="540"/>
        <w:jc w:val="thaiDistribute"/>
        <w:rPr>
          <w:color w:val="000000"/>
          <w:szCs w:val="22"/>
        </w:rPr>
      </w:pPr>
      <w:r w:rsidRPr="000730B2">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67B8F990" w14:textId="77777777" w:rsidR="00571D20" w:rsidRPr="00BC2BEA" w:rsidRDefault="00571D20" w:rsidP="00042FFF">
      <w:pPr>
        <w:spacing w:line="240" w:lineRule="auto"/>
        <w:jc w:val="thaiDistribute"/>
        <w:rPr>
          <w:szCs w:val="22"/>
        </w:rPr>
      </w:pPr>
    </w:p>
    <w:p w14:paraId="455B948B" w14:textId="77777777" w:rsidR="00735BBE" w:rsidRPr="00BC2BEA" w:rsidRDefault="00735BBE" w:rsidP="000B2F74">
      <w:pPr>
        <w:pStyle w:val="ListParagraph"/>
        <w:numPr>
          <w:ilvl w:val="0"/>
          <w:numId w:val="11"/>
        </w:numPr>
        <w:spacing w:line="240" w:lineRule="atLeast"/>
        <w:ind w:left="540" w:right="108" w:hanging="540"/>
        <w:jc w:val="thaiDistribute"/>
        <w:rPr>
          <w:bCs/>
          <w:iCs/>
          <w:szCs w:val="22"/>
        </w:rPr>
      </w:pPr>
      <w:r w:rsidRPr="00BC2BEA">
        <w:rPr>
          <w:b/>
          <w:bCs/>
          <w:i/>
          <w:iCs/>
          <w:szCs w:val="22"/>
        </w:rPr>
        <w:t>Income tax</w:t>
      </w:r>
    </w:p>
    <w:p w14:paraId="655E8537" w14:textId="77777777" w:rsidR="00735BBE" w:rsidRPr="00BC2BEA" w:rsidRDefault="00735BBE" w:rsidP="00042FFF">
      <w:pPr>
        <w:pStyle w:val="BodyText"/>
        <w:spacing w:after="0" w:line="240" w:lineRule="auto"/>
      </w:pPr>
    </w:p>
    <w:p w14:paraId="76297E52" w14:textId="2B8A1408" w:rsidR="00735BBE" w:rsidRPr="00BC2BEA" w:rsidRDefault="00735BBE" w:rsidP="00042FFF">
      <w:pPr>
        <w:pStyle w:val="BodyText"/>
        <w:spacing w:after="0" w:line="240" w:lineRule="auto"/>
        <w:ind w:left="540"/>
        <w:jc w:val="both"/>
      </w:pPr>
      <w:r w:rsidRPr="00BC2BEA">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90BE663" w14:textId="38924BAB" w:rsidR="00735BBE" w:rsidRPr="00BC2BEA" w:rsidRDefault="00735BBE" w:rsidP="00042FFF">
      <w:pPr>
        <w:pStyle w:val="BodyText"/>
        <w:spacing w:after="0" w:line="240" w:lineRule="auto"/>
        <w:ind w:left="540"/>
        <w:jc w:val="both"/>
      </w:pPr>
    </w:p>
    <w:p w14:paraId="5F6DA195" w14:textId="4255C814" w:rsidR="00735BBE" w:rsidRPr="00BC2BEA" w:rsidRDefault="00735BBE" w:rsidP="00042FFF">
      <w:pPr>
        <w:pStyle w:val="BodyText"/>
        <w:spacing w:after="0" w:line="240" w:lineRule="auto"/>
        <w:ind w:left="540"/>
        <w:jc w:val="both"/>
      </w:pPr>
      <w:r w:rsidRPr="00BC2BEA">
        <w:t>Current tax is the expected tax payable or receivable on the taxable income or loss for the year, using tax rates enacted or substantively enacted at the reporting date, and any adjustment to tax payable in respect of previous years.</w:t>
      </w:r>
    </w:p>
    <w:p w14:paraId="6FE98393" w14:textId="6C699636" w:rsidR="00735BBE" w:rsidRPr="00BC2BEA" w:rsidRDefault="00735BBE" w:rsidP="00042FFF">
      <w:pPr>
        <w:pStyle w:val="BodyText"/>
        <w:spacing w:after="0" w:line="240" w:lineRule="auto"/>
        <w:ind w:left="540"/>
        <w:jc w:val="both"/>
      </w:pPr>
    </w:p>
    <w:p w14:paraId="29B4808B" w14:textId="51F1CAAF" w:rsidR="00735BBE" w:rsidRPr="00BC2BEA" w:rsidRDefault="00735BBE" w:rsidP="00042FFF">
      <w:pPr>
        <w:pStyle w:val="BodyText"/>
        <w:spacing w:after="0" w:line="240" w:lineRule="auto"/>
        <w:ind w:left="540"/>
        <w:jc w:val="both"/>
      </w:pPr>
      <w:r w:rsidRPr="00BC2BEA">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3F97FE7" w14:textId="55ACA313" w:rsidR="00735BBE" w:rsidRPr="00BC2BEA" w:rsidRDefault="00735BBE" w:rsidP="00042FFF">
      <w:pPr>
        <w:pStyle w:val="BodyText"/>
        <w:spacing w:after="0" w:line="240" w:lineRule="auto"/>
        <w:ind w:left="540"/>
        <w:jc w:val="both"/>
      </w:pPr>
    </w:p>
    <w:p w14:paraId="5AF8E7CB" w14:textId="11905E79" w:rsidR="00735BBE" w:rsidRPr="00BC2BEA" w:rsidRDefault="00735BBE" w:rsidP="00042FFF">
      <w:pPr>
        <w:pStyle w:val="BodyText"/>
        <w:spacing w:after="0" w:line="240" w:lineRule="auto"/>
        <w:ind w:left="540"/>
        <w:jc w:val="both"/>
      </w:pPr>
      <w:r w:rsidRPr="00BC2BEA">
        <w:t xml:space="preserve">The measurement of deferred tax reflects the tax consequences that would follow the manner in which the Group expects, at the end of the reporting period, to recover or settle the carrying amount of its assets and liabilities.  </w:t>
      </w:r>
    </w:p>
    <w:p w14:paraId="6A85022D" w14:textId="0BB1575C" w:rsidR="00385FEA" w:rsidRPr="00BC2BEA" w:rsidRDefault="00385FEA" w:rsidP="00042FFF">
      <w:pPr>
        <w:pStyle w:val="BodyText"/>
        <w:spacing w:after="0" w:line="240" w:lineRule="auto"/>
        <w:ind w:left="540"/>
        <w:jc w:val="both"/>
      </w:pPr>
    </w:p>
    <w:p w14:paraId="68860F04" w14:textId="4ADCF1AE" w:rsidR="00385FEA" w:rsidRPr="00BC2BEA" w:rsidRDefault="00385FEA" w:rsidP="00042FFF">
      <w:pPr>
        <w:pStyle w:val="BodyText"/>
        <w:spacing w:after="0" w:line="240" w:lineRule="auto"/>
        <w:ind w:left="540"/>
        <w:jc w:val="both"/>
      </w:pPr>
      <w:r w:rsidRPr="00BC2BEA">
        <w:t xml:space="preserve">Deferred tax is measured at the tax rates that are expected to be applied to the temporary differences when they reverse, using tax rates enacted or substantively enacted at the reporting date. </w:t>
      </w:r>
    </w:p>
    <w:p w14:paraId="6DFDF5D6" w14:textId="77777777" w:rsidR="00385FEA" w:rsidRPr="00BC2BEA" w:rsidRDefault="00385FEA" w:rsidP="00042FFF">
      <w:pPr>
        <w:pStyle w:val="BodyText"/>
        <w:spacing w:after="0" w:line="240" w:lineRule="auto"/>
        <w:ind w:left="540"/>
        <w:jc w:val="both"/>
      </w:pPr>
    </w:p>
    <w:p w14:paraId="2B83C459" w14:textId="17E6E375" w:rsidR="00385FEA" w:rsidRPr="00BC2BEA" w:rsidRDefault="00385FEA" w:rsidP="00042FFF">
      <w:pPr>
        <w:pStyle w:val="BodyText"/>
        <w:spacing w:after="0" w:line="240" w:lineRule="auto"/>
        <w:ind w:left="540"/>
        <w:jc w:val="both"/>
      </w:pPr>
      <w:r w:rsidRPr="00BC2BEA">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BC2BEA">
        <w:rPr>
          <w:lang w:val="en-US" w:bidi="th-TH"/>
        </w:rPr>
        <w:t>G</w:t>
      </w:r>
      <w:r w:rsidRPr="00BC2BEA">
        <w:t>roup to change its judgement regarding the adequacy of existing tax liabilities; such changes to tax liabilities will impact tax expense in the period that such a determination is made.</w:t>
      </w:r>
    </w:p>
    <w:p w14:paraId="791053FC" w14:textId="77777777" w:rsidR="00385FEA" w:rsidRPr="00BC2BEA" w:rsidRDefault="00385FEA" w:rsidP="00042FFF">
      <w:pPr>
        <w:pStyle w:val="BodyText"/>
        <w:spacing w:after="0" w:line="240" w:lineRule="auto"/>
        <w:ind w:left="540"/>
        <w:jc w:val="both"/>
      </w:pPr>
    </w:p>
    <w:p w14:paraId="0272D998" w14:textId="66564866" w:rsidR="00385FEA" w:rsidRPr="00BC2BEA" w:rsidRDefault="00385FEA" w:rsidP="00042FFF">
      <w:pPr>
        <w:pStyle w:val="BodyText"/>
        <w:spacing w:after="0" w:line="240" w:lineRule="auto"/>
        <w:ind w:left="540"/>
        <w:jc w:val="both"/>
      </w:pPr>
      <w:r w:rsidRPr="00BC2BEA">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B125731" w14:textId="77777777" w:rsidR="00385FEA" w:rsidRPr="00BC2BEA" w:rsidRDefault="00385FEA" w:rsidP="00042FFF">
      <w:pPr>
        <w:pStyle w:val="BodyText"/>
        <w:spacing w:after="0" w:line="240" w:lineRule="auto"/>
        <w:ind w:left="540"/>
        <w:jc w:val="both"/>
      </w:pPr>
    </w:p>
    <w:p w14:paraId="2D712430" w14:textId="60A839A7" w:rsidR="00385FEA" w:rsidRPr="00BC2BEA" w:rsidRDefault="00385FEA" w:rsidP="00042FFF">
      <w:pPr>
        <w:pStyle w:val="BodyText"/>
        <w:spacing w:after="0" w:line="240" w:lineRule="auto"/>
        <w:ind w:left="540"/>
        <w:jc w:val="both"/>
      </w:pPr>
      <w:r w:rsidRPr="00BC2BEA">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30B8A8FD" w14:textId="3737CC46" w:rsidR="00887182" w:rsidRPr="00BC2BEA" w:rsidRDefault="00887182" w:rsidP="00042FFF">
      <w:pPr>
        <w:pStyle w:val="BodyText"/>
        <w:spacing w:after="0" w:line="240" w:lineRule="auto"/>
        <w:ind w:left="540"/>
        <w:jc w:val="both"/>
      </w:pPr>
    </w:p>
    <w:p w14:paraId="72A47584" w14:textId="6C226A7D" w:rsidR="00887182" w:rsidRPr="00BC2BEA" w:rsidRDefault="00887182" w:rsidP="000B2F74">
      <w:pPr>
        <w:pStyle w:val="ListParagraph"/>
        <w:numPr>
          <w:ilvl w:val="0"/>
          <w:numId w:val="11"/>
        </w:numPr>
        <w:spacing w:line="240" w:lineRule="atLeast"/>
        <w:ind w:left="540" w:right="108" w:hanging="540"/>
        <w:jc w:val="thaiDistribute"/>
        <w:rPr>
          <w:b/>
          <w:bCs/>
          <w:i/>
          <w:iCs/>
          <w:szCs w:val="22"/>
        </w:rPr>
      </w:pPr>
      <w:r w:rsidRPr="00BC2BEA">
        <w:rPr>
          <w:b/>
          <w:bCs/>
          <w:i/>
          <w:iCs/>
          <w:szCs w:val="22"/>
        </w:rPr>
        <w:t>Earnings per share</w:t>
      </w:r>
    </w:p>
    <w:p w14:paraId="30E00CD8" w14:textId="77777777" w:rsidR="00735BBE" w:rsidRPr="00BC2BEA" w:rsidRDefault="00735BBE" w:rsidP="00042FFF">
      <w:pPr>
        <w:pStyle w:val="BodyText"/>
        <w:spacing w:after="0" w:line="240" w:lineRule="auto"/>
        <w:ind w:left="540"/>
        <w:jc w:val="both"/>
      </w:pPr>
    </w:p>
    <w:p w14:paraId="7EDED342" w14:textId="31670370" w:rsidR="00735BBE" w:rsidRPr="00BC2BEA" w:rsidRDefault="00887182" w:rsidP="00042FFF">
      <w:pPr>
        <w:pStyle w:val="BodyText"/>
        <w:spacing w:after="0" w:line="240" w:lineRule="auto"/>
        <w:ind w:left="540"/>
        <w:jc w:val="both"/>
        <w:rPr>
          <w:szCs w:val="22"/>
        </w:rPr>
      </w:pPr>
      <w:r w:rsidRPr="00BC2BEA">
        <w:rPr>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w:t>
      </w:r>
      <w:r w:rsidR="00E44341" w:rsidRPr="00BC2BEA">
        <w:rPr>
          <w:szCs w:val="22"/>
        </w:rPr>
        <w:t>year</w:t>
      </w:r>
      <w:r w:rsidRPr="00BC2BEA">
        <w:rPr>
          <w:szCs w:val="22"/>
        </w:rPr>
        <w:t xml:space="preserve">. </w:t>
      </w:r>
    </w:p>
    <w:p w14:paraId="5357E5F7" w14:textId="6E1E074D" w:rsidR="00544578" w:rsidRPr="000F3F7B" w:rsidRDefault="00544578" w:rsidP="00D94C8D">
      <w:pPr>
        <w:spacing w:line="240" w:lineRule="auto"/>
        <w:rPr>
          <w:szCs w:val="22"/>
        </w:rPr>
      </w:pPr>
    </w:p>
    <w:p w14:paraId="50F98859" w14:textId="155912CC" w:rsidR="00B957B9" w:rsidRPr="000F3F7B" w:rsidRDefault="00B04260" w:rsidP="000B2F74">
      <w:pPr>
        <w:pStyle w:val="index"/>
        <w:numPr>
          <w:ilvl w:val="0"/>
          <w:numId w:val="9"/>
        </w:numPr>
        <w:tabs>
          <w:tab w:val="clear" w:pos="1844"/>
          <w:tab w:val="num" w:pos="540"/>
        </w:tabs>
        <w:ind w:left="540"/>
        <w:rPr>
          <w:b/>
          <w:bCs/>
        </w:rPr>
      </w:pPr>
      <w:r w:rsidRPr="000F3F7B">
        <w:rPr>
          <w:b/>
          <w:bCs/>
          <w:lang w:val="en-US" w:bidi="th-TH"/>
        </w:rPr>
        <w:t xml:space="preserve">Acquisition of </w:t>
      </w:r>
      <w:r w:rsidR="00D0611B">
        <w:rPr>
          <w:b/>
          <w:bCs/>
          <w:lang w:val="en-US" w:bidi="th-TH"/>
        </w:rPr>
        <w:t>subsidiary</w:t>
      </w:r>
      <w:r w:rsidRPr="000F3F7B">
        <w:rPr>
          <w:b/>
          <w:bCs/>
          <w:lang w:val="en-US" w:bidi="th-TH"/>
        </w:rPr>
        <w:t xml:space="preserve"> and joint venture</w:t>
      </w:r>
      <w:r w:rsidR="00D94C8D">
        <w:rPr>
          <w:b/>
          <w:bCs/>
          <w:lang w:val="en-US" w:bidi="th-TH"/>
        </w:rPr>
        <w:t>s</w:t>
      </w:r>
    </w:p>
    <w:p w14:paraId="01699F4E" w14:textId="48B42F29" w:rsidR="00B957B9" w:rsidRPr="00B37AE2" w:rsidRDefault="00B957B9" w:rsidP="00B957B9">
      <w:pPr>
        <w:pStyle w:val="index"/>
        <w:numPr>
          <w:ilvl w:val="0"/>
          <w:numId w:val="0"/>
        </w:numPr>
        <w:ind w:left="540"/>
        <w:rPr>
          <w:b/>
          <w:bCs/>
          <w:szCs w:val="22"/>
        </w:rPr>
      </w:pPr>
    </w:p>
    <w:p w14:paraId="33AF413C" w14:textId="7994E7C8" w:rsidR="001C0682" w:rsidRPr="000F3F7B" w:rsidRDefault="00FB4401" w:rsidP="001C0682">
      <w:pPr>
        <w:tabs>
          <w:tab w:val="left" w:pos="1170"/>
        </w:tabs>
        <w:spacing w:line="240" w:lineRule="atLeast"/>
        <w:ind w:left="540" w:right="108"/>
        <w:jc w:val="thaiDistribute"/>
        <w:rPr>
          <w:b/>
          <w:bCs/>
          <w:szCs w:val="28"/>
          <w:lang w:val="en-US" w:bidi="th-TH"/>
        </w:rPr>
      </w:pPr>
      <w:r w:rsidRPr="000F3F7B">
        <w:rPr>
          <w:b/>
          <w:bCs/>
          <w:szCs w:val="28"/>
          <w:lang w:val="en-US" w:bidi="th-TH"/>
        </w:rPr>
        <w:t>4</w:t>
      </w:r>
      <w:r w:rsidR="001C0682" w:rsidRPr="000F3F7B">
        <w:rPr>
          <w:b/>
          <w:bCs/>
          <w:szCs w:val="28"/>
          <w:lang w:val="en-US" w:bidi="th-TH"/>
        </w:rPr>
        <w:t xml:space="preserve">.1 </w:t>
      </w:r>
      <w:r w:rsidRPr="000F3F7B">
        <w:rPr>
          <w:b/>
          <w:bCs/>
          <w:szCs w:val="28"/>
          <w:lang w:val="en-US" w:bidi="th-TH"/>
        </w:rPr>
        <w:t>Investment</w:t>
      </w:r>
      <w:r w:rsidR="00A32C86" w:rsidRPr="000F3F7B">
        <w:rPr>
          <w:b/>
          <w:bCs/>
          <w:szCs w:val="28"/>
          <w:lang w:val="en-US" w:bidi="th-TH"/>
        </w:rPr>
        <w:t xml:space="preserve"> in</w:t>
      </w:r>
      <w:r w:rsidRPr="000F3F7B">
        <w:rPr>
          <w:b/>
          <w:bCs/>
          <w:szCs w:val="28"/>
          <w:lang w:val="en-US" w:bidi="th-TH"/>
        </w:rPr>
        <w:t xml:space="preserve"> </w:t>
      </w:r>
      <w:r w:rsidR="00780D23">
        <w:rPr>
          <w:b/>
          <w:bCs/>
          <w:szCs w:val="28"/>
          <w:lang w:val="en-US" w:bidi="th-TH"/>
        </w:rPr>
        <w:t>G</w:t>
      </w:r>
      <w:r w:rsidR="00780D23" w:rsidRPr="00780D23">
        <w:rPr>
          <w:b/>
          <w:bCs/>
          <w:szCs w:val="28"/>
          <w:lang w:val="en-US" w:bidi="th-TH"/>
        </w:rPr>
        <w:t xml:space="preserve">ulf </w:t>
      </w:r>
      <w:r w:rsidR="00780D23">
        <w:rPr>
          <w:b/>
          <w:bCs/>
          <w:szCs w:val="28"/>
          <w:lang w:val="en-US" w:bidi="th-TH"/>
        </w:rPr>
        <w:t>G</w:t>
      </w:r>
      <w:r w:rsidR="00780D23" w:rsidRPr="00780D23">
        <w:rPr>
          <w:b/>
          <w:bCs/>
          <w:szCs w:val="28"/>
          <w:lang w:val="en-US" w:bidi="th-TH"/>
        </w:rPr>
        <w:t xml:space="preserve">unkul </w:t>
      </w:r>
      <w:r w:rsidR="00780D23">
        <w:rPr>
          <w:b/>
          <w:bCs/>
          <w:szCs w:val="28"/>
          <w:lang w:val="en-US" w:bidi="th-TH"/>
        </w:rPr>
        <w:t>C</w:t>
      </w:r>
      <w:r w:rsidR="00780D23" w:rsidRPr="00780D23">
        <w:rPr>
          <w:b/>
          <w:bCs/>
          <w:szCs w:val="28"/>
          <w:lang w:val="en-US" w:bidi="th-TH"/>
        </w:rPr>
        <w:t>orporation</w:t>
      </w:r>
      <w:r w:rsidR="00780D23">
        <w:rPr>
          <w:b/>
          <w:bCs/>
          <w:szCs w:val="28"/>
          <w:lang w:val="en-US" w:bidi="th-TH"/>
        </w:rPr>
        <w:t xml:space="preserve"> </w:t>
      </w:r>
      <w:r w:rsidR="00812881">
        <w:rPr>
          <w:b/>
          <w:bCs/>
          <w:szCs w:val="28"/>
          <w:lang w:val="en-US" w:bidi="th-TH"/>
        </w:rPr>
        <w:t xml:space="preserve">Co., </w:t>
      </w:r>
      <w:r w:rsidR="008528C7">
        <w:rPr>
          <w:b/>
          <w:bCs/>
          <w:szCs w:val="28"/>
          <w:lang w:val="en-US" w:bidi="th-TH"/>
        </w:rPr>
        <w:t>L</w:t>
      </w:r>
      <w:r w:rsidR="00812881">
        <w:rPr>
          <w:b/>
          <w:bCs/>
          <w:szCs w:val="28"/>
          <w:lang w:val="en-US" w:bidi="th-TH"/>
        </w:rPr>
        <w:t>td.</w:t>
      </w:r>
    </w:p>
    <w:p w14:paraId="26342DA4" w14:textId="57F48D28" w:rsidR="00DC5F41" w:rsidRPr="000F3F7B" w:rsidRDefault="00DC5F41" w:rsidP="001C0682">
      <w:pPr>
        <w:tabs>
          <w:tab w:val="left" w:pos="1170"/>
        </w:tabs>
        <w:spacing w:line="240" w:lineRule="atLeast"/>
        <w:ind w:left="540" w:right="108"/>
        <w:jc w:val="thaiDistribute"/>
        <w:rPr>
          <w:b/>
          <w:bCs/>
          <w:szCs w:val="28"/>
          <w:lang w:val="en-US" w:bidi="th-TH"/>
        </w:rPr>
      </w:pPr>
      <w:r w:rsidRPr="000F3F7B">
        <w:rPr>
          <w:b/>
          <w:bCs/>
          <w:szCs w:val="28"/>
          <w:lang w:val="en-US" w:bidi="th-TH"/>
        </w:rPr>
        <w:tab/>
      </w:r>
    </w:p>
    <w:p w14:paraId="076C1A3E" w14:textId="45441949" w:rsidR="00D3129A" w:rsidRDefault="00DC5F41" w:rsidP="00A74B66">
      <w:pPr>
        <w:pStyle w:val="BodyText"/>
        <w:spacing w:after="0" w:line="240" w:lineRule="auto"/>
        <w:ind w:left="540" w:right="63"/>
        <w:jc w:val="both"/>
        <w:rPr>
          <w:szCs w:val="22"/>
        </w:rPr>
      </w:pPr>
      <w:r w:rsidRPr="000252C0">
        <w:rPr>
          <w:szCs w:val="22"/>
        </w:rPr>
        <w:t>In</w:t>
      </w:r>
      <w:r w:rsidR="00D3129A" w:rsidRPr="000252C0">
        <w:rPr>
          <w:szCs w:val="22"/>
          <w:lang w:val="en-US"/>
        </w:rPr>
        <w:t xml:space="preserve"> July</w:t>
      </w:r>
      <w:r w:rsidRPr="000252C0">
        <w:rPr>
          <w:szCs w:val="22"/>
        </w:rPr>
        <w:t xml:space="preserve"> 202</w:t>
      </w:r>
      <w:r w:rsidR="00D3129A" w:rsidRPr="000252C0">
        <w:rPr>
          <w:szCs w:val="22"/>
        </w:rPr>
        <w:t>2</w:t>
      </w:r>
      <w:r w:rsidRPr="000252C0">
        <w:rPr>
          <w:szCs w:val="22"/>
        </w:rPr>
        <w:t xml:space="preserve">, </w:t>
      </w:r>
      <w:r w:rsidR="00D3129A" w:rsidRPr="000252C0">
        <w:rPr>
          <w:szCs w:val="22"/>
        </w:rPr>
        <w:t xml:space="preserve">Gulf Renewable Energy </w:t>
      </w:r>
      <w:r w:rsidRPr="000252C0">
        <w:rPr>
          <w:szCs w:val="22"/>
        </w:rPr>
        <w:t xml:space="preserve">Ltd., a subsidiary of the Company, has acquired </w:t>
      </w:r>
      <w:r w:rsidR="00D3129A" w:rsidRPr="000252C0">
        <w:rPr>
          <w:szCs w:val="22"/>
        </w:rPr>
        <w:t>50</w:t>
      </w:r>
      <w:r w:rsidRPr="000252C0">
        <w:rPr>
          <w:szCs w:val="22"/>
        </w:rPr>
        <w:t>% of share capital amounting</w:t>
      </w:r>
      <w:r w:rsidR="00D3129A" w:rsidRPr="000252C0">
        <w:rPr>
          <w:szCs w:val="22"/>
        </w:rPr>
        <w:t xml:space="preserve"> </w:t>
      </w:r>
      <w:r w:rsidRPr="000252C0">
        <w:rPr>
          <w:szCs w:val="22"/>
        </w:rPr>
        <w:t xml:space="preserve">to Baht </w:t>
      </w:r>
      <w:r w:rsidR="00D3129A" w:rsidRPr="000252C0">
        <w:rPr>
          <w:szCs w:val="22"/>
        </w:rPr>
        <w:t>5,000</w:t>
      </w:r>
      <w:r w:rsidRPr="000252C0">
        <w:rPr>
          <w:szCs w:val="22"/>
        </w:rPr>
        <w:t xml:space="preserve"> million in G</w:t>
      </w:r>
      <w:r w:rsidR="00D3129A" w:rsidRPr="000252C0">
        <w:rPr>
          <w:szCs w:val="22"/>
        </w:rPr>
        <w:t>ulf Gunkul Corporation</w:t>
      </w:r>
      <w:r w:rsidRPr="000252C0">
        <w:rPr>
          <w:szCs w:val="22"/>
        </w:rPr>
        <w:t xml:space="preserve"> </w:t>
      </w:r>
      <w:r w:rsidR="00386937">
        <w:rPr>
          <w:szCs w:val="22"/>
        </w:rPr>
        <w:t xml:space="preserve">Co., </w:t>
      </w:r>
      <w:r w:rsidRPr="000252C0">
        <w:rPr>
          <w:szCs w:val="22"/>
        </w:rPr>
        <w:t xml:space="preserve">Ltd. </w:t>
      </w:r>
      <w:r w:rsidR="00D3129A" w:rsidRPr="000252C0">
        <w:rPr>
          <w:szCs w:val="22"/>
        </w:rPr>
        <w:t xml:space="preserve">The other 50% share capital is owned by </w:t>
      </w:r>
      <w:r w:rsidR="0037331D" w:rsidRPr="000252C0">
        <w:rPr>
          <w:szCs w:val="22"/>
        </w:rPr>
        <w:t>Gunkul Engineering Public Company Limited</w:t>
      </w:r>
      <w:r w:rsidR="005B23EC">
        <w:rPr>
          <w:szCs w:val="22"/>
        </w:rPr>
        <w:t xml:space="preserve"> to jointly operate</w:t>
      </w:r>
      <w:r w:rsidR="00423C7E">
        <w:rPr>
          <w:szCs w:val="22"/>
        </w:rPr>
        <w:t xml:space="preserve"> </w:t>
      </w:r>
      <w:r w:rsidRPr="000252C0">
        <w:rPr>
          <w:szCs w:val="22"/>
        </w:rPr>
        <w:t>renewable energy businesses</w:t>
      </w:r>
      <w:r w:rsidR="0037331D" w:rsidRPr="000252C0">
        <w:rPr>
          <w:szCs w:val="22"/>
        </w:rPr>
        <w:t xml:space="preserve">. </w:t>
      </w:r>
      <w:r w:rsidRPr="000252C0">
        <w:rPr>
          <w:szCs w:val="22"/>
        </w:rPr>
        <w:t>The investment is classified as investment in joint venture.</w:t>
      </w:r>
    </w:p>
    <w:p w14:paraId="47BD9288" w14:textId="77777777" w:rsidR="00E35DCD" w:rsidRDefault="00E35DCD" w:rsidP="00DC5F41">
      <w:pPr>
        <w:pStyle w:val="BodyText"/>
        <w:spacing w:after="0" w:line="240" w:lineRule="auto"/>
        <w:ind w:left="540" w:firstLine="22"/>
        <w:jc w:val="both"/>
        <w:rPr>
          <w:szCs w:val="22"/>
        </w:rPr>
      </w:pPr>
    </w:p>
    <w:p w14:paraId="537A30FF" w14:textId="71759AB9" w:rsidR="00DC5F41" w:rsidRPr="000F3F7B" w:rsidRDefault="00DC5F41" w:rsidP="00DC5F41">
      <w:pPr>
        <w:pStyle w:val="BodyText"/>
        <w:spacing w:after="0" w:line="240" w:lineRule="auto"/>
        <w:ind w:left="540" w:firstLine="22"/>
        <w:jc w:val="both"/>
        <w:rPr>
          <w:szCs w:val="22"/>
        </w:rPr>
      </w:pPr>
      <w:r w:rsidRPr="000F3F7B">
        <w:rPr>
          <w:szCs w:val="22"/>
        </w:rPr>
        <w:t>Details of the identifiable net assets acquired on the acquisition date are summarised below;</w:t>
      </w:r>
    </w:p>
    <w:p w14:paraId="2545A5C3" w14:textId="7BF4DE10" w:rsidR="00DC5F41" w:rsidRPr="000F3F7B" w:rsidRDefault="00DC5F41" w:rsidP="00DC5F41">
      <w:pPr>
        <w:pStyle w:val="BodyText"/>
        <w:spacing w:after="0" w:line="240" w:lineRule="auto"/>
        <w:ind w:left="1098" w:firstLine="22"/>
        <w:jc w:val="both"/>
        <w:rPr>
          <w:szCs w:val="22"/>
        </w:rPr>
      </w:pPr>
    </w:p>
    <w:tbl>
      <w:tblPr>
        <w:tblW w:w="9090" w:type="dxa"/>
        <w:tblInd w:w="450" w:type="dxa"/>
        <w:tblLook w:val="04A0" w:firstRow="1" w:lastRow="0" w:firstColumn="1" w:lastColumn="0" w:noHBand="0" w:noVBand="1"/>
      </w:tblPr>
      <w:tblGrid>
        <w:gridCol w:w="6930"/>
        <w:gridCol w:w="270"/>
        <w:gridCol w:w="1890"/>
      </w:tblGrid>
      <w:tr w:rsidR="00DC5F41" w:rsidRPr="000F3F7B" w14:paraId="1CB1973A" w14:textId="77777777" w:rsidTr="00EE1CE8">
        <w:tc>
          <w:tcPr>
            <w:tcW w:w="6930" w:type="dxa"/>
            <w:shd w:val="clear" w:color="auto" w:fill="auto"/>
          </w:tcPr>
          <w:p w14:paraId="48FE54E9" w14:textId="77777777" w:rsidR="00DC5F41" w:rsidRPr="000F3F7B" w:rsidRDefault="00DC5F41" w:rsidP="00EE1CE8">
            <w:pPr>
              <w:spacing w:line="240" w:lineRule="atLeast"/>
              <w:ind w:right="108"/>
              <w:jc w:val="thaiDistribute"/>
              <w:rPr>
                <w:b/>
                <w:bCs/>
                <w:i/>
                <w:iCs/>
                <w:szCs w:val="22"/>
                <w:lang w:val="en-US"/>
              </w:rPr>
            </w:pPr>
            <w:r w:rsidRPr="000F3F7B">
              <w:rPr>
                <w:b/>
                <w:bCs/>
                <w:i/>
                <w:iCs/>
                <w:szCs w:val="22"/>
              </w:rPr>
              <w:t>Identifiable assets acquired and liabilities assumed</w:t>
            </w:r>
          </w:p>
        </w:tc>
        <w:tc>
          <w:tcPr>
            <w:tcW w:w="270" w:type="dxa"/>
            <w:shd w:val="clear" w:color="auto" w:fill="auto"/>
          </w:tcPr>
          <w:p w14:paraId="600C3A18"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501DA78C" w14:textId="77777777" w:rsidR="00DC5F41" w:rsidRPr="000F3F7B" w:rsidRDefault="00DC5F41" w:rsidP="00EE1CE8">
            <w:pPr>
              <w:spacing w:line="240" w:lineRule="atLeast"/>
              <w:ind w:right="108"/>
              <w:jc w:val="thaiDistribute"/>
              <w:rPr>
                <w:szCs w:val="22"/>
                <w:lang w:val="en-US"/>
              </w:rPr>
            </w:pPr>
          </w:p>
        </w:tc>
      </w:tr>
      <w:tr w:rsidR="00DC5F41" w:rsidRPr="000F3F7B" w14:paraId="30C6BEDA" w14:textId="77777777" w:rsidTr="00EE1CE8">
        <w:tc>
          <w:tcPr>
            <w:tcW w:w="6930" w:type="dxa"/>
            <w:shd w:val="clear" w:color="auto" w:fill="auto"/>
          </w:tcPr>
          <w:p w14:paraId="64035F17" w14:textId="77777777" w:rsidR="00DC5F41" w:rsidRPr="000F3F7B" w:rsidRDefault="00DC5F41" w:rsidP="00EE1CE8">
            <w:pPr>
              <w:spacing w:line="240" w:lineRule="atLeast"/>
              <w:ind w:right="108"/>
              <w:jc w:val="thaiDistribute"/>
              <w:rPr>
                <w:szCs w:val="22"/>
              </w:rPr>
            </w:pPr>
          </w:p>
        </w:tc>
        <w:tc>
          <w:tcPr>
            <w:tcW w:w="270" w:type="dxa"/>
            <w:shd w:val="clear" w:color="auto" w:fill="auto"/>
          </w:tcPr>
          <w:p w14:paraId="7063D915"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418BF1C4" w14:textId="77777777" w:rsidR="00DC5F41" w:rsidRPr="000F3F7B" w:rsidRDefault="00DC5F41" w:rsidP="00EE1CE8">
            <w:pPr>
              <w:spacing w:line="240" w:lineRule="atLeast"/>
              <w:ind w:right="108"/>
              <w:jc w:val="center"/>
              <w:rPr>
                <w:i/>
                <w:iCs/>
                <w:szCs w:val="22"/>
                <w:lang w:val="en-US"/>
              </w:rPr>
            </w:pPr>
            <w:r w:rsidRPr="000F3F7B">
              <w:rPr>
                <w:i/>
                <w:iCs/>
                <w:szCs w:val="22"/>
                <w:lang w:val="en-US"/>
              </w:rPr>
              <w:t>(in million Baht)</w:t>
            </w:r>
          </w:p>
        </w:tc>
      </w:tr>
      <w:tr w:rsidR="00DC5F41" w:rsidRPr="000F3F7B" w14:paraId="3ED9A742" w14:textId="77777777" w:rsidTr="00EE1CE8">
        <w:tc>
          <w:tcPr>
            <w:tcW w:w="6930" w:type="dxa"/>
            <w:shd w:val="clear" w:color="auto" w:fill="auto"/>
          </w:tcPr>
          <w:p w14:paraId="53947215" w14:textId="7E0AE21C" w:rsidR="00DC5F41" w:rsidRPr="000F3F7B" w:rsidRDefault="00930614" w:rsidP="00EE1CE8">
            <w:pPr>
              <w:spacing w:line="240" w:lineRule="atLeast"/>
              <w:ind w:right="108"/>
              <w:jc w:val="thaiDistribute"/>
              <w:rPr>
                <w:szCs w:val="22"/>
              </w:rPr>
            </w:pPr>
            <w:r>
              <w:rPr>
                <w:szCs w:val="22"/>
              </w:rPr>
              <w:t>Short-term deposits at financial institutions used as collateral</w:t>
            </w:r>
          </w:p>
        </w:tc>
        <w:tc>
          <w:tcPr>
            <w:tcW w:w="270" w:type="dxa"/>
            <w:shd w:val="clear" w:color="auto" w:fill="auto"/>
          </w:tcPr>
          <w:p w14:paraId="00E97503"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173A9E5A" w14:textId="1139EBFE" w:rsidR="00DC5F41" w:rsidRPr="000F3F7B" w:rsidRDefault="0026012E" w:rsidP="00A54F7B">
            <w:pPr>
              <w:tabs>
                <w:tab w:val="decimal" w:pos="1062"/>
              </w:tabs>
              <w:spacing w:line="240" w:lineRule="auto"/>
              <w:ind w:right="250"/>
              <w:jc w:val="right"/>
              <w:rPr>
                <w:szCs w:val="22"/>
              </w:rPr>
            </w:pPr>
            <w:r>
              <w:rPr>
                <w:szCs w:val="22"/>
              </w:rPr>
              <w:t>1,789</w:t>
            </w:r>
          </w:p>
        </w:tc>
      </w:tr>
      <w:tr w:rsidR="00DC5F41" w:rsidRPr="000F3F7B" w14:paraId="61424F01" w14:textId="77777777" w:rsidTr="00CE648C">
        <w:tc>
          <w:tcPr>
            <w:tcW w:w="6930" w:type="dxa"/>
            <w:shd w:val="clear" w:color="auto" w:fill="auto"/>
          </w:tcPr>
          <w:p w14:paraId="3EF255AC" w14:textId="5B4AB002" w:rsidR="00DC5F41" w:rsidRPr="00B35FE7" w:rsidRDefault="00E80F16" w:rsidP="00EE1CE8">
            <w:pPr>
              <w:spacing w:line="240" w:lineRule="atLeast"/>
              <w:ind w:right="108"/>
              <w:jc w:val="thaiDistribute"/>
              <w:rPr>
                <w:szCs w:val="22"/>
                <w:highlight w:val="yellow"/>
              </w:rPr>
            </w:pPr>
            <w:r w:rsidRPr="008E68F1">
              <w:rPr>
                <w:szCs w:val="22"/>
                <w:lang w:val="en-US" w:bidi="th-TH"/>
              </w:rPr>
              <w:t xml:space="preserve">Trade </w:t>
            </w:r>
            <w:r w:rsidR="007169E6" w:rsidRPr="008E68F1">
              <w:rPr>
                <w:szCs w:val="22"/>
                <w:lang w:val="en-US" w:bidi="th-TH"/>
              </w:rPr>
              <w:t xml:space="preserve">accounts </w:t>
            </w:r>
            <w:r w:rsidRPr="008E68F1">
              <w:rPr>
                <w:szCs w:val="22"/>
                <w:lang w:val="en-US" w:bidi="th-TH"/>
              </w:rPr>
              <w:t>receivable</w:t>
            </w:r>
          </w:p>
        </w:tc>
        <w:tc>
          <w:tcPr>
            <w:tcW w:w="270" w:type="dxa"/>
            <w:shd w:val="clear" w:color="auto" w:fill="auto"/>
          </w:tcPr>
          <w:p w14:paraId="71CD7C9A" w14:textId="77777777" w:rsidR="00DC5F41" w:rsidRPr="000F3F7B" w:rsidRDefault="00DC5F41" w:rsidP="00EE1CE8">
            <w:pPr>
              <w:spacing w:line="240" w:lineRule="atLeast"/>
              <w:ind w:right="108"/>
              <w:jc w:val="thaiDistribute"/>
              <w:rPr>
                <w:szCs w:val="22"/>
                <w:lang w:val="en-US"/>
              </w:rPr>
            </w:pPr>
          </w:p>
        </w:tc>
        <w:tc>
          <w:tcPr>
            <w:tcW w:w="1890" w:type="dxa"/>
            <w:shd w:val="clear" w:color="auto" w:fill="auto"/>
          </w:tcPr>
          <w:p w14:paraId="733206F8" w14:textId="37A01DC2" w:rsidR="00DC5F41" w:rsidRPr="000F3F7B" w:rsidRDefault="0026012E" w:rsidP="00A54F7B">
            <w:pPr>
              <w:tabs>
                <w:tab w:val="decimal" w:pos="1062"/>
              </w:tabs>
              <w:spacing w:line="240" w:lineRule="auto"/>
              <w:ind w:right="250"/>
              <w:jc w:val="right"/>
              <w:rPr>
                <w:szCs w:val="22"/>
              </w:rPr>
            </w:pPr>
            <w:r>
              <w:rPr>
                <w:szCs w:val="22"/>
              </w:rPr>
              <w:t>389</w:t>
            </w:r>
          </w:p>
        </w:tc>
      </w:tr>
      <w:tr w:rsidR="0026012E" w:rsidRPr="000F3F7B" w14:paraId="0D2E02B8" w14:textId="77777777" w:rsidTr="00EE1CE8">
        <w:tc>
          <w:tcPr>
            <w:tcW w:w="6930" w:type="dxa"/>
            <w:shd w:val="clear" w:color="auto" w:fill="auto"/>
          </w:tcPr>
          <w:p w14:paraId="1694DB09" w14:textId="19D83C42" w:rsidR="0026012E" w:rsidRPr="000F3F7B" w:rsidRDefault="00E80F16" w:rsidP="00EE1CE8">
            <w:pPr>
              <w:spacing w:line="240" w:lineRule="atLeast"/>
              <w:ind w:right="108"/>
              <w:jc w:val="thaiDistribute"/>
              <w:rPr>
                <w:szCs w:val="22"/>
              </w:rPr>
            </w:pPr>
            <w:r w:rsidRPr="000F3F7B">
              <w:rPr>
                <w:szCs w:val="22"/>
              </w:rPr>
              <w:t>Other current assets</w:t>
            </w:r>
          </w:p>
        </w:tc>
        <w:tc>
          <w:tcPr>
            <w:tcW w:w="270" w:type="dxa"/>
            <w:shd w:val="clear" w:color="auto" w:fill="auto"/>
          </w:tcPr>
          <w:p w14:paraId="67A39FF0" w14:textId="77777777" w:rsidR="0026012E" w:rsidRPr="000F3F7B" w:rsidRDefault="0026012E" w:rsidP="00EE1CE8">
            <w:pPr>
              <w:spacing w:line="240" w:lineRule="atLeast"/>
              <w:ind w:right="108"/>
              <w:jc w:val="thaiDistribute"/>
              <w:rPr>
                <w:szCs w:val="22"/>
                <w:lang w:val="en-US"/>
              </w:rPr>
            </w:pPr>
          </w:p>
        </w:tc>
        <w:tc>
          <w:tcPr>
            <w:tcW w:w="1890" w:type="dxa"/>
            <w:shd w:val="clear" w:color="auto" w:fill="auto"/>
          </w:tcPr>
          <w:p w14:paraId="0B3BB8D2" w14:textId="7A6A5C93" w:rsidR="0026012E" w:rsidRDefault="0026012E" w:rsidP="00A54F7B">
            <w:pPr>
              <w:tabs>
                <w:tab w:val="decimal" w:pos="1062"/>
              </w:tabs>
              <w:spacing w:line="240" w:lineRule="auto"/>
              <w:ind w:right="250"/>
              <w:jc w:val="right"/>
              <w:rPr>
                <w:szCs w:val="22"/>
              </w:rPr>
            </w:pPr>
            <w:r>
              <w:rPr>
                <w:szCs w:val="22"/>
              </w:rPr>
              <w:t>20</w:t>
            </w:r>
          </w:p>
        </w:tc>
      </w:tr>
      <w:tr w:rsidR="0026012E" w:rsidRPr="000F3F7B" w14:paraId="54B9CDAB" w14:textId="77777777" w:rsidTr="00EE1CE8">
        <w:tc>
          <w:tcPr>
            <w:tcW w:w="6930" w:type="dxa"/>
            <w:shd w:val="clear" w:color="auto" w:fill="auto"/>
          </w:tcPr>
          <w:p w14:paraId="79DDAA64" w14:textId="3CC168B0" w:rsidR="0026012E" w:rsidRPr="000F3F7B" w:rsidRDefault="00E80F16" w:rsidP="00EE1CE8">
            <w:pPr>
              <w:spacing w:line="240" w:lineRule="atLeast"/>
              <w:ind w:right="108"/>
              <w:jc w:val="thaiDistribute"/>
              <w:rPr>
                <w:szCs w:val="22"/>
              </w:rPr>
            </w:pPr>
            <w:r w:rsidRPr="000F3F7B">
              <w:rPr>
                <w:szCs w:val="22"/>
                <w:lang w:val="en-US" w:bidi="th-TH"/>
              </w:rPr>
              <w:t>Property, plant and equipment</w:t>
            </w:r>
          </w:p>
        </w:tc>
        <w:tc>
          <w:tcPr>
            <w:tcW w:w="270" w:type="dxa"/>
            <w:shd w:val="clear" w:color="auto" w:fill="auto"/>
          </w:tcPr>
          <w:p w14:paraId="47DEBA69" w14:textId="77777777" w:rsidR="0026012E" w:rsidRPr="000F3F7B" w:rsidRDefault="0026012E" w:rsidP="00EE1CE8">
            <w:pPr>
              <w:spacing w:line="240" w:lineRule="atLeast"/>
              <w:ind w:right="108"/>
              <w:jc w:val="thaiDistribute"/>
              <w:rPr>
                <w:szCs w:val="22"/>
                <w:lang w:val="en-US"/>
              </w:rPr>
            </w:pPr>
          </w:p>
        </w:tc>
        <w:tc>
          <w:tcPr>
            <w:tcW w:w="1890" w:type="dxa"/>
            <w:shd w:val="clear" w:color="auto" w:fill="auto"/>
          </w:tcPr>
          <w:p w14:paraId="46A22031" w14:textId="704A4AB6" w:rsidR="0026012E" w:rsidRDefault="0026012E" w:rsidP="00A54F7B">
            <w:pPr>
              <w:tabs>
                <w:tab w:val="decimal" w:pos="1062"/>
              </w:tabs>
              <w:spacing w:line="240" w:lineRule="auto"/>
              <w:ind w:right="250"/>
              <w:jc w:val="right"/>
              <w:rPr>
                <w:szCs w:val="22"/>
              </w:rPr>
            </w:pPr>
            <w:r>
              <w:rPr>
                <w:szCs w:val="22"/>
              </w:rPr>
              <w:t>10,529</w:t>
            </w:r>
          </w:p>
        </w:tc>
      </w:tr>
      <w:tr w:rsidR="0026012E" w:rsidRPr="000F3F7B" w14:paraId="77A5B6AE" w14:textId="77777777" w:rsidTr="00EE1CE8">
        <w:tc>
          <w:tcPr>
            <w:tcW w:w="6930" w:type="dxa"/>
            <w:shd w:val="clear" w:color="auto" w:fill="auto"/>
          </w:tcPr>
          <w:p w14:paraId="60C0D18C" w14:textId="142B18B6" w:rsidR="0026012E" w:rsidRPr="00B35FE7" w:rsidRDefault="00AC6F82" w:rsidP="00EE1CE8">
            <w:pPr>
              <w:spacing w:line="240" w:lineRule="atLeast"/>
              <w:ind w:right="108"/>
              <w:jc w:val="thaiDistribute"/>
              <w:rPr>
                <w:szCs w:val="22"/>
                <w:highlight w:val="yellow"/>
                <w:lang w:val="en-US"/>
              </w:rPr>
            </w:pPr>
            <w:r w:rsidRPr="00930614">
              <w:rPr>
                <w:rFonts w:cs="Angsana New"/>
                <w:szCs w:val="22"/>
                <w:lang w:bidi="th-TH"/>
              </w:rPr>
              <w:t xml:space="preserve">Right in </w:t>
            </w:r>
            <w:r w:rsidR="00930614" w:rsidRPr="00930614">
              <w:rPr>
                <w:rFonts w:cs="Angsana New"/>
                <w:szCs w:val="22"/>
                <w:lang w:bidi="th-TH"/>
              </w:rPr>
              <w:t>P</w:t>
            </w:r>
            <w:r w:rsidRPr="00930614">
              <w:rPr>
                <w:rFonts w:cs="Angsana New"/>
                <w:szCs w:val="22"/>
                <w:lang w:bidi="th-TH"/>
              </w:rPr>
              <w:t xml:space="preserve">ower </w:t>
            </w:r>
            <w:r w:rsidR="00930614" w:rsidRPr="00930614">
              <w:rPr>
                <w:rFonts w:cs="Angsana New"/>
                <w:szCs w:val="22"/>
                <w:lang w:bidi="th-TH"/>
              </w:rPr>
              <w:t>P</w:t>
            </w:r>
            <w:r w:rsidRPr="00930614">
              <w:rPr>
                <w:rFonts w:cs="Angsana New"/>
                <w:szCs w:val="22"/>
                <w:lang w:bidi="th-TH"/>
              </w:rPr>
              <w:t xml:space="preserve">urchase </w:t>
            </w:r>
            <w:r w:rsidR="00930614" w:rsidRPr="00930614">
              <w:rPr>
                <w:rFonts w:cs="Angsana New"/>
                <w:szCs w:val="22"/>
                <w:lang w:bidi="th-TH"/>
              </w:rPr>
              <w:t>A</w:t>
            </w:r>
            <w:r w:rsidRPr="00930614">
              <w:rPr>
                <w:rFonts w:cs="Angsana New"/>
                <w:szCs w:val="22"/>
                <w:lang w:bidi="th-TH"/>
              </w:rPr>
              <w:t>greement</w:t>
            </w:r>
          </w:p>
        </w:tc>
        <w:tc>
          <w:tcPr>
            <w:tcW w:w="270" w:type="dxa"/>
            <w:shd w:val="clear" w:color="auto" w:fill="auto"/>
          </w:tcPr>
          <w:p w14:paraId="6033E477" w14:textId="77777777" w:rsidR="0026012E" w:rsidRPr="000F3F7B" w:rsidRDefault="0026012E" w:rsidP="00EE1CE8">
            <w:pPr>
              <w:spacing w:line="240" w:lineRule="atLeast"/>
              <w:ind w:right="108"/>
              <w:jc w:val="thaiDistribute"/>
              <w:rPr>
                <w:szCs w:val="22"/>
                <w:lang w:val="en-US"/>
              </w:rPr>
            </w:pPr>
          </w:p>
        </w:tc>
        <w:tc>
          <w:tcPr>
            <w:tcW w:w="1890" w:type="dxa"/>
            <w:shd w:val="clear" w:color="auto" w:fill="auto"/>
          </w:tcPr>
          <w:p w14:paraId="41D085B1" w14:textId="06AE7DC8" w:rsidR="0026012E" w:rsidRDefault="0026012E" w:rsidP="00A54F7B">
            <w:pPr>
              <w:tabs>
                <w:tab w:val="decimal" w:pos="1062"/>
              </w:tabs>
              <w:spacing w:line="240" w:lineRule="auto"/>
              <w:ind w:right="250"/>
              <w:jc w:val="right"/>
              <w:rPr>
                <w:szCs w:val="22"/>
              </w:rPr>
            </w:pPr>
            <w:r>
              <w:rPr>
                <w:szCs w:val="22"/>
              </w:rPr>
              <w:t>3,363</w:t>
            </w:r>
          </w:p>
        </w:tc>
      </w:tr>
      <w:tr w:rsidR="0026012E" w:rsidRPr="000F3F7B" w14:paraId="1D7F68F4" w14:textId="77777777" w:rsidTr="00EE1CE8">
        <w:tc>
          <w:tcPr>
            <w:tcW w:w="6930" w:type="dxa"/>
            <w:shd w:val="clear" w:color="auto" w:fill="auto"/>
          </w:tcPr>
          <w:p w14:paraId="45702099" w14:textId="015FBDDF" w:rsidR="0026012E" w:rsidRPr="00E80F16" w:rsidRDefault="00E80F16" w:rsidP="00EE1CE8">
            <w:pPr>
              <w:spacing w:line="240" w:lineRule="atLeast"/>
              <w:ind w:right="108"/>
              <w:jc w:val="thaiDistribute"/>
              <w:rPr>
                <w:rFonts w:cstheme="minorBidi"/>
                <w:szCs w:val="28"/>
                <w:cs/>
                <w:lang w:bidi="th-TH"/>
              </w:rPr>
            </w:pPr>
            <w:r w:rsidRPr="00E80F16">
              <w:rPr>
                <w:szCs w:val="22"/>
              </w:rPr>
              <w:t>Intangible assets</w:t>
            </w:r>
          </w:p>
        </w:tc>
        <w:tc>
          <w:tcPr>
            <w:tcW w:w="270" w:type="dxa"/>
            <w:shd w:val="clear" w:color="auto" w:fill="auto"/>
          </w:tcPr>
          <w:p w14:paraId="799F6B64" w14:textId="77777777" w:rsidR="0026012E" w:rsidRPr="000F3F7B" w:rsidRDefault="0026012E" w:rsidP="00EE1CE8">
            <w:pPr>
              <w:spacing w:line="240" w:lineRule="atLeast"/>
              <w:ind w:right="108"/>
              <w:jc w:val="thaiDistribute"/>
              <w:rPr>
                <w:szCs w:val="22"/>
                <w:lang w:val="en-US"/>
              </w:rPr>
            </w:pPr>
          </w:p>
        </w:tc>
        <w:tc>
          <w:tcPr>
            <w:tcW w:w="1890" w:type="dxa"/>
            <w:shd w:val="clear" w:color="auto" w:fill="auto"/>
          </w:tcPr>
          <w:p w14:paraId="73E7C50D" w14:textId="02360A58" w:rsidR="0026012E" w:rsidRDefault="0026012E" w:rsidP="00A54F7B">
            <w:pPr>
              <w:tabs>
                <w:tab w:val="decimal" w:pos="1062"/>
              </w:tabs>
              <w:spacing w:line="240" w:lineRule="auto"/>
              <w:ind w:right="250"/>
              <w:jc w:val="right"/>
              <w:rPr>
                <w:szCs w:val="22"/>
              </w:rPr>
            </w:pPr>
            <w:r>
              <w:rPr>
                <w:szCs w:val="22"/>
              </w:rPr>
              <w:t>813</w:t>
            </w:r>
          </w:p>
        </w:tc>
      </w:tr>
      <w:tr w:rsidR="0026012E" w:rsidRPr="000F3F7B" w14:paraId="22E77DC4" w14:textId="77777777" w:rsidTr="00EE1CE8">
        <w:tc>
          <w:tcPr>
            <w:tcW w:w="6930" w:type="dxa"/>
            <w:shd w:val="clear" w:color="auto" w:fill="auto"/>
          </w:tcPr>
          <w:p w14:paraId="38EAA4AE" w14:textId="47E24070" w:rsidR="0026012E" w:rsidRPr="000F3F7B" w:rsidRDefault="00E80F16" w:rsidP="00EE1CE8">
            <w:pPr>
              <w:spacing w:line="240" w:lineRule="atLeast"/>
              <w:ind w:right="108"/>
              <w:jc w:val="thaiDistribute"/>
              <w:rPr>
                <w:szCs w:val="22"/>
              </w:rPr>
            </w:pPr>
            <w:r w:rsidRPr="000F3F7B">
              <w:rPr>
                <w:szCs w:val="22"/>
              </w:rPr>
              <w:t xml:space="preserve">Other </w:t>
            </w:r>
            <w:r>
              <w:rPr>
                <w:szCs w:val="22"/>
              </w:rPr>
              <w:t>non-</w:t>
            </w:r>
            <w:r w:rsidRPr="000F3F7B">
              <w:rPr>
                <w:szCs w:val="22"/>
              </w:rPr>
              <w:t>current assets</w:t>
            </w:r>
          </w:p>
        </w:tc>
        <w:tc>
          <w:tcPr>
            <w:tcW w:w="270" w:type="dxa"/>
            <w:shd w:val="clear" w:color="auto" w:fill="auto"/>
          </w:tcPr>
          <w:p w14:paraId="1CBC785C" w14:textId="77777777" w:rsidR="0026012E" w:rsidRPr="000F3F7B" w:rsidRDefault="0026012E" w:rsidP="00EE1CE8">
            <w:pPr>
              <w:spacing w:line="240" w:lineRule="atLeast"/>
              <w:ind w:right="108"/>
              <w:jc w:val="thaiDistribute"/>
              <w:rPr>
                <w:szCs w:val="22"/>
                <w:lang w:val="en-US"/>
              </w:rPr>
            </w:pPr>
          </w:p>
        </w:tc>
        <w:tc>
          <w:tcPr>
            <w:tcW w:w="1890" w:type="dxa"/>
            <w:shd w:val="clear" w:color="auto" w:fill="auto"/>
          </w:tcPr>
          <w:p w14:paraId="05623066" w14:textId="666979AC" w:rsidR="0026012E" w:rsidRDefault="0026012E" w:rsidP="00A54F7B">
            <w:pPr>
              <w:tabs>
                <w:tab w:val="decimal" w:pos="1062"/>
              </w:tabs>
              <w:spacing w:line="240" w:lineRule="auto"/>
              <w:ind w:right="250"/>
              <w:jc w:val="right"/>
              <w:rPr>
                <w:szCs w:val="22"/>
              </w:rPr>
            </w:pPr>
            <w:r>
              <w:rPr>
                <w:szCs w:val="22"/>
              </w:rPr>
              <w:t>243</w:t>
            </w:r>
          </w:p>
        </w:tc>
      </w:tr>
      <w:tr w:rsidR="0026012E" w:rsidRPr="000F3F7B" w14:paraId="150E50D4" w14:textId="77777777" w:rsidTr="00EE1CE8">
        <w:tc>
          <w:tcPr>
            <w:tcW w:w="6930" w:type="dxa"/>
            <w:shd w:val="clear" w:color="auto" w:fill="auto"/>
          </w:tcPr>
          <w:p w14:paraId="504C2E72" w14:textId="04DA79B6" w:rsidR="0026012E" w:rsidRPr="00E80F16" w:rsidRDefault="00D960D7" w:rsidP="0026012E">
            <w:pPr>
              <w:spacing w:line="240" w:lineRule="atLeast"/>
              <w:ind w:right="108"/>
              <w:jc w:val="thaiDistribute"/>
              <w:rPr>
                <w:rFonts w:cs="Angsana New"/>
                <w:szCs w:val="28"/>
                <w:cs/>
                <w:lang w:val="en-US" w:bidi="th-TH"/>
              </w:rPr>
            </w:pPr>
            <w:r>
              <w:rPr>
                <w:rFonts w:cs="Angsana New"/>
                <w:szCs w:val="28"/>
                <w:lang w:val="en-US" w:bidi="th-TH"/>
              </w:rPr>
              <w:t>Loans</w:t>
            </w:r>
          </w:p>
        </w:tc>
        <w:tc>
          <w:tcPr>
            <w:tcW w:w="270" w:type="dxa"/>
            <w:shd w:val="clear" w:color="auto" w:fill="auto"/>
          </w:tcPr>
          <w:p w14:paraId="159EB930" w14:textId="77777777" w:rsidR="0026012E" w:rsidRPr="000F3F7B" w:rsidRDefault="0026012E" w:rsidP="0026012E">
            <w:pPr>
              <w:spacing w:line="240" w:lineRule="atLeast"/>
              <w:ind w:right="108"/>
              <w:jc w:val="thaiDistribute"/>
              <w:rPr>
                <w:szCs w:val="22"/>
                <w:lang w:val="en-US"/>
              </w:rPr>
            </w:pPr>
          </w:p>
        </w:tc>
        <w:tc>
          <w:tcPr>
            <w:tcW w:w="1890" w:type="dxa"/>
            <w:shd w:val="clear" w:color="auto" w:fill="auto"/>
          </w:tcPr>
          <w:p w14:paraId="05331DE3" w14:textId="00A6805C" w:rsidR="0026012E" w:rsidRDefault="0026012E" w:rsidP="00A54F7B">
            <w:pPr>
              <w:tabs>
                <w:tab w:val="decimal" w:pos="1062"/>
              </w:tabs>
              <w:spacing w:line="240" w:lineRule="auto"/>
              <w:ind w:right="160"/>
              <w:jc w:val="right"/>
              <w:rPr>
                <w:szCs w:val="22"/>
              </w:rPr>
            </w:pPr>
            <w:r>
              <w:rPr>
                <w:szCs w:val="22"/>
              </w:rPr>
              <w:t>(6,747)</w:t>
            </w:r>
          </w:p>
        </w:tc>
      </w:tr>
      <w:tr w:rsidR="0026012E" w:rsidRPr="000F3F7B" w14:paraId="087B211E" w14:textId="77777777" w:rsidTr="00EE1CE8">
        <w:tc>
          <w:tcPr>
            <w:tcW w:w="6930" w:type="dxa"/>
            <w:shd w:val="clear" w:color="auto" w:fill="auto"/>
          </w:tcPr>
          <w:p w14:paraId="473CAF19" w14:textId="6DEABE90" w:rsidR="0026012E" w:rsidRPr="000F3F7B" w:rsidRDefault="00E80F16" w:rsidP="0026012E">
            <w:pPr>
              <w:spacing w:line="240" w:lineRule="atLeast"/>
              <w:ind w:right="108"/>
              <w:jc w:val="thaiDistribute"/>
              <w:rPr>
                <w:szCs w:val="22"/>
              </w:rPr>
            </w:pPr>
            <w:r>
              <w:rPr>
                <w:rFonts w:cs="Angsana New"/>
                <w:szCs w:val="28"/>
                <w:lang w:val="en-US" w:bidi="th-TH"/>
              </w:rPr>
              <w:t>Other payables</w:t>
            </w:r>
          </w:p>
        </w:tc>
        <w:tc>
          <w:tcPr>
            <w:tcW w:w="270" w:type="dxa"/>
            <w:shd w:val="clear" w:color="auto" w:fill="auto"/>
          </w:tcPr>
          <w:p w14:paraId="7E163DD3" w14:textId="77777777" w:rsidR="0026012E" w:rsidRPr="000F3F7B" w:rsidRDefault="0026012E" w:rsidP="0026012E">
            <w:pPr>
              <w:spacing w:line="240" w:lineRule="atLeast"/>
              <w:ind w:right="108"/>
              <w:jc w:val="thaiDistribute"/>
              <w:rPr>
                <w:szCs w:val="22"/>
                <w:lang w:val="en-US"/>
              </w:rPr>
            </w:pPr>
          </w:p>
        </w:tc>
        <w:tc>
          <w:tcPr>
            <w:tcW w:w="1890" w:type="dxa"/>
            <w:shd w:val="clear" w:color="auto" w:fill="auto"/>
          </w:tcPr>
          <w:p w14:paraId="364ECF80" w14:textId="664A931A" w:rsidR="0026012E" w:rsidRDefault="0026012E" w:rsidP="00A54F7B">
            <w:pPr>
              <w:tabs>
                <w:tab w:val="decimal" w:pos="1062"/>
              </w:tabs>
              <w:spacing w:line="240" w:lineRule="auto"/>
              <w:ind w:right="160"/>
              <w:jc w:val="right"/>
              <w:rPr>
                <w:szCs w:val="22"/>
              </w:rPr>
            </w:pPr>
            <w:r>
              <w:rPr>
                <w:szCs w:val="22"/>
              </w:rPr>
              <w:t>(260)</w:t>
            </w:r>
          </w:p>
        </w:tc>
      </w:tr>
      <w:tr w:rsidR="0026012E" w:rsidRPr="000F3F7B" w14:paraId="350378C3" w14:textId="77777777" w:rsidTr="00EE1CE8">
        <w:tc>
          <w:tcPr>
            <w:tcW w:w="6930" w:type="dxa"/>
            <w:shd w:val="clear" w:color="auto" w:fill="auto"/>
          </w:tcPr>
          <w:p w14:paraId="575BC4AC" w14:textId="65908A9E" w:rsidR="0026012E" w:rsidRPr="000F3F7B" w:rsidRDefault="00E80F16" w:rsidP="0026012E">
            <w:pPr>
              <w:spacing w:line="240" w:lineRule="atLeast"/>
              <w:ind w:right="108"/>
              <w:jc w:val="thaiDistribute"/>
              <w:rPr>
                <w:szCs w:val="22"/>
              </w:rPr>
            </w:pPr>
            <w:r>
              <w:rPr>
                <w:szCs w:val="22"/>
              </w:rPr>
              <w:t>Other c</w:t>
            </w:r>
            <w:r w:rsidRPr="000F3F7B">
              <w:rPr>
                <w:szCs w:val="22"/>
              </w:rPr>
              <w:t xml:space="preserve">urrent liabilities  </w:t>
            </w:r>
          </w:p>
        </w:tc>
        <w:tc>
          <w:tcPr>
            <w:tcW w:w="270" w:type="dxa"/>
            <w:shd w:val="clear" w:color="auto" w:fill="auto"/>
          </w:tcPr>
          <w:p w14:paraId="7694D1C6" w14:textId="77777777" w:rsidR="0026012E" w:rsidRPr="000F3F7B" w:rsidRDefault="0026012E" w:rsidP="0026012E">
            <w:pPr>
              <w:spacing w:line="240" w:lineRule="atLeast"/>
              <w:ind w:right="108"/>
              <w:jc w:val="thaiDistribute"/>
              <w:rPr>
                <w:szCs w:val="22"/>
                <w:lang w:val="en-US"/>
              </w:rPr>
            </w:pPr>
          </w:p>
        </w:tc>
        <w:tc>
          <w:tcPr>
            <w:tcW w:w="1890" w:type="dxa"/>
            <w:shd w:val="clear" w:color="auto" w:fill="auto"/>
          </w:tcPr>
          <w:p w14:paraId="46408A39" w14:textId="45E04AD1" w:rsidR="0026012E" w:rsidRDefault="0026012E" w:rsidP="00A54F7B">
            <w:pPr>
              <w:tabs>
                <w:tab w:val="decimal" w:pos="1062"/>
              </w:tabs>
              <w:spacing w:line="240" w:lineRule="auto"/>
              <w:ind w:right="160"/>
              <w:jc w:val="right"/>
              <w:rPr>
                <w:szCs w:val="22"/>
              </w:rPr>
            </w:pPr>
            <w:r>
              <w:rPr>
                <w:szCs w:val="22"/>
              </w:rPr>
              <w:t>(135)</w:t>
            </w:r>
          </w:p>
        </w:tc>
      </w:tr>
      <w:tr w:rsidR="0026012E" w:rsidRPr="000F3F7B" w14:paraId="52F85672" w14:textId="77777777" w:rsidTr="0026012E">
        <w:tc>
          <w:tcPr>
            <w:tcW w:w="6930" w:type="dxa"/>
            <w:shd w:val="clear" w:color="auto" w:fill="auto"/>
          </w:tcPr>
          <w:p w14:paraId="43D165CA" w14:textId="2A2C3C69" w:rsidR="0026012E" w:rsidRPr="000F3F7B" w:rsidRDefault="00E80F16" w:rsidP="0026012E">
            <w:pPr>
              <w:spacing w:line="240" w:lineRule="atLeast"/>
              <w:ind w:right="108"/>
              <w:jc w:val="thaiDistribute"/>
              <w:rPr>
                <w:szCs w:val="22"/>
              </w:rPr>
            </w:pPr>
            <w:r w:rsidRPr="000F3F7B">
              <w:rPr>
                <w:szCs w:val="22"/>
                <w:lang w:val="en-US" w:bidi="th-TH"/>
              </w:rPr>
              <w:t>Deferred tax liabilities</w:t>
            </w:r>
          </w:p>
        </w:tc>
        <w:tc>
          <w:tcPr>
            <w:tcW w:w="270" w:type="dxa"/>
            <w:shd w:val="clear" w:color="auto" w:fill="auto"/>
          </w:tcPr>
          <w:p w14:paraId="533ADB4F" w14:textId="77777777" w:rsidR="0026012E" w:rsidRPr="000F3F7B" w:rsidRDefault="0026012E" w:rsidP="0026012E">
            <w:pPr>
              <w:spacing w:line="240" w:lineRule="atLeast"/>
              <w:ind w:right="108"/>
              <w:jc w:val="thaiDistribute"/>
              <w:rPr>
                <w:szCs w:val="22"/>
                <w:lang w:val="en-US"/>
              </w:rPr>
            </w:pPr>
          </w:p>
        </w:tc>
        <w:tc>
          <w:tcPr>
            <w:tcW w:w="1890" w:type="dxa"/>
            <w:shd w:val="clear" w:color="auto" w:fill="auto"/>
          </w:tcPr>
          <w:p w14:paraId="13FC593E" w14:textId="5041C79E" w:rsidR="0026012E" w:rsidRDefault="0026012E" w:rsidP="00A54F7B">
            <w:pPr>
              <w:tabs>
                <w:tab w:val="decimal" w:pos="1062"/>
              </w:tabs>
              <w:spacing w:line="240" w:lineRule="auto"/>
              <w:ind w:right="160"/>
              <w:jc w:val="right"/>
              <w:rPr>
                <w:szCs w:val="22"/>
              </w:rPr>
            </w:pPr>
            <w:r>
              <w:rPr>
                <w:szCs w:val="22"/>
              </w:rPr>
              <w:t>(473)</w:t>
            </w:r>
          </w:p>
        </w:tc>
      </w:tr>
      <w:tr w:rsidR="00E80F16" w:rsidRPr="000F3F7B" w14:paraId="45D47A63" w14:textId="77777777" w:rsidTr="0026012E">
        <w:tc>
          <w:tcPr>
            <w:tcW w:w="6930" w:type="dxa"/>
            <w:shd w:val="clear" w:color="auto" w:fill="auto"/>
          </w:tcPr>
          <w:p w14:paraId="551EE282" w14:textId="72247E7A" w:rsidR="00E80F16" w:rsidRPr="000F3F7B" w:rsidRDefault="00E80F16" w:rsidP="00E80F16">
            <w:pPr>
              <w:spacing w:line="240" w:lineRule="atLeast"/>
              <w:ind w:right="108"/>
              <w:jc w:val="thaiDistribute"/>
              <w:rPr>
                <w:szCs w:val="22"/>
              </w:rPr>
            </w:pPr>
            <w:r w:rsidRPr="000F3F7B">
              <w:rPr>
                <w:szCs w:val="22"/>
                <w:lang w:val="en-US" w:bidi="th-TH"/>
              </w:rPr>
              <w:t>Other non-current liabilities</w:t>
            </w:r>
          </w:p>
        </w:tc>
        <w:tc>
          <w:tcPr>
            <w:tcW w:w="270" w:type="dxa"/>
            <w:shd w:val="clear" w:color="auto" w:fill="auto"/>
          </w:tcPr>
          <w:p w14:paraId="1CE47F67" w14:textId="77777777" w:rsidR="00E80F16" w:rsidRPr="000F3F7B" w:rsidRDefault="00E80F16" w:rsidP="00E80F16">
            <w:pPr>
              <w:spacing w:line="240" w:lineRule="atLeast"/>
              <w:ind w:right="108"/>
              <w:jc w:val="thaiDistribute"/>
              <w:rPr>
                <w:szCs w:val="22"/>
                <w:lang w:val="en-US"/>
              </w:rPr>
            </w:pPr>
          </w:p>
        </w:tc>
        <w:tc>
          <w:tcPr>
            <w:tcW w:w="1890" w:type="dxa"/>
            <w:tcBorders>
              <w:bottom w:val="single" w:sz="4" w:space="0" w:color="auto"/>
            </w:tcBorders>
            <w:shd w:val="clear" w:color="auto" w:fill="auto"/>
          </w:tcPr>
          <w:p w14:paraId="04F854A9" w14:textId="41BFDAD5" w:rsidR="00E80F16" w:rsidRDefault="00E80F16" w:rsidP="00A54F7B">
            <w:pPr>
              <w:tabs>
                <w:tab w:val="decimal" w:pos="1062"/>
              </w:tabs>
              <w:spacing w:line="240" w:lineRule="auto"/>
              <w:ind w:right="160"/>
              <w:jc w:val="right"/>
              <w:rPr>
                <w:szCs w:val="22"/>
              </w:rPr>
            </w:pPr>
            <w:r>
              <w:rPr>
                <w:szCs w:val="22"/>
              </w:rPr>
              <w:t>(219)</w:t>
            </w:r>
          </w:p>
        </w:tc>
      </w:tr>
      <w:tr w:rsidR="00E80F16" w:rsidRPr="000F3F7B" w14:paraId="50C99E88" w14:textId="77777777" w:rsidTr="0026012E">
        <w:tc>
          <w:tcPr>
            <w:tcW w:w="6930" w:type="dxa"/>
            <w:shd w:val="clear" w:color="auto" w:fill="auto"/>
          </w:tcPr>
          <w:p w14:paraId="0515DE00" w14:textId="7FAB758E" w:rsidR="00E80F16" w:rsidRPr="000F3F7B" w:rsidRDefault="00E80F16" w:rsidP="00E80F16">
            <w:pPr>
              <w:spacing w:line="240" w:lineRule="atLeast"/>
              <w:ind w:right="108"/>
              <w:jc w:val="thaiDistribute"/>
              <w:rPr>
                <w:szCs w:val="22"/>
              </w:rPr>
            </w:pPr>
            <w:r w:rsidRPr="000F3F7B">
              <w:rPr>
                <w:b/>
                <w:bCs/>
                <w:szCs w:val="22"/>
              </w:rPr>
              <w:t>Total net identifiable assets</w:t>
            </w:r>
          </w:p>
        </w:tc>
        <w:tc>
          <w:tcPr>
            <w:tcW w:w="270" w:type="dxa"/>
            <w:shd w:val="clear" w:color="auto" w:fill="auto"/>
          </w:tcPr>
          <w:p w14:paraId="32F24F49" w14:textId="77777777" w:rsidR="00E80F16" w:rsidRPr="000F3F7B" w:rsidRDefault="00E80F16" w:rsidP="00E80F16">
            <w:pPr>
              <w:spacing w:line="240" w:lineRule="atLeast"/>
              <w:ind w:right="108"/>
              <w:jc w:val="thaiDistribute"/>
              <w:rPr>
                <w:szCs w:val="22"/>
                <w:lang w:val="en-US"/>
              </w:rPr>
            </w:pPr>
          </w:p>
        </w:tc>
        <w:tc>
          <w:tcPr>
            <w:tcW w:w="1890" w:type="dxa"/>
            <w:tcBorders>
              <w:top w:val="single" w:sz="4" w:space="0" w:color="auto"/>
            </w:tcBorders>
            <w:shd w:val="clear" w:color="auto" w:fill="auto"/>
          </w:tcPr>
          <w:p w14:paraId="14D88095" w14:textId="6B2E6B0D" w:rsidR="00E80F16" w:rsidRPr="0026012E" w:rsidRDefault="00E80F16" w:rsidP="00A54F7B">
            <w:pPr>
              <w:tabs>
                <w:tab w:val="decimal" w:pos="1062"/>
              </w:tabs>
              <w:spacing w:line="240" w:lineRule="auto"/>
              <w:ind w:right="250"/>
              <w:jc w:val="right"/>
              <w:rPr>
                <w:b/>
                <w:bCs/>
                <w:szCs w:val="22"/>
              </w:rPr>
            </w:pPr>
            <w:r w:rsidRPr="0026012E">
              <w:rPr>
                <w:b/>
                <w:bCs/>
                <w:szCs w:val="22"/>
              </w:rPr>
              <w:t>9,312</w:t>
            </w:r>
          </w:p>
        </w:tc>
      </w:tr>
      <w:tr w:rsidR="00E80F16" w:rsidRPr="000F3F7B" w14:paraId="55E8F731" w14:textId="77777777" w:rsidTr="0026012E">
        <w:tc>
          <w:tcPr>
            <w:tcW w:w="6930" w:type="dxa"/>
            <w:shd w:val="clear" w:color="auto" w:fill="auto"/>
          </w:tcPr>
          <w:p w14:paraId="47DDBD64" w14:textId="6C5C2861" w:rsidR="00E80F16" w:rsidRPr="000F3F7B" w:rsidRDefault="00E80F16" w:rsidP="00E80F16">
            <w:pPr>
              <w:spacing w:line="240" w:lineRule="atLeast"/>
              <w:ind w:right="108"/>
              <w:jc w:val="thaiDistribute"/>
              <w:rPr>
                <w:szCs w:val="22"/>
              </w:rPr>
            </w:pPr>
          </w:p>
        </w:tc>
        <w:tc>
          <w:tcPr>
            <w:tcW w:w="270" w:type="dxa"/>
            <w:shd w:val="clear" w:color="auto" w:fill="auto"/>
          </w:tcPr>
          <w:p w14:paraId="20B791FA" w14:textId="77777777" w:rsidR="00E80F16" w:rsidRPr="000F3F7B" w:rsidRDefault="00E80F16" w:rsidP="00E80F16">
            <w:pPr>
              <w:spacing w:line="240" w:lineRule="atLeast"/>
              <w:ind w:right="108"/>
              <w:jc w:val="thaiDistribute"/>
              <w:rPr>
                <w:szCs w:val="22"/>
                <w:lang w:val="en-US"/>
              </w:rPr>
            </w:pPr>
          </w:p>
        </w:tc>
        <w:tc>
          <w:tcPr>
            <w:tcW w:w="1890" w:type="dxa"/>
            <w:shd w:val="clear" w:color="auto" w:fill="auto"/>
          </w:tcPr>
          <w:p w14:paraId="3D67E5D5" w14:textId="790C98D4" w:rsidR="00E80F16" w:rsidRPr="000F3F7B" w:rsidRDefault="00E80F16" w:rsidP="00A54F7B">
            <w:pPr>
              <w:tabs>
                <w:tab w:val="decimal" w:pos="1062"/>
              </w:tabs>
              <w:spacing w:line="240" w:lineRule="auto"/>
              <w:ind w:right="250"/>
              <w:jc w:val="right"/>
              <w:rPr>
                <w:szCs w:val="22"/>
              </w:rPr>
            </w:pPr>
          </w:p>
        </w:tc>
      </w:tr>
      <w:tr w:rsidR="00E80F16" w:rsidRPr="000F3F7B" w14:paraId="32A67025" w14:textId="77777777" w:rsidTr="00EE1CE8">
        <w:tc>
          <w:tcPr>
            <w:tcW w:w="6930" w:type="dxa"/>
            <w:shd w:val="clear" w:color="auto" w:fill="auto"/>
          </w:tcPr>
          <w:p w14:paraId="10F78BC4" w14:textId="1CACD16A" w:rsidR="00E80F16" w:rsidRPr="000F3F7B" w:rsidRDefault="00E80F16" w:rsidP="00E80F16">
            <w:pPr>
              <w:spacing w:line="240" w:lineRule="atLeast"/>
              <w:ind w:right="108"/>
              <w:jc w:val="thaiDistribute"/>
              <w:rPr>
                <w:b/>
                <w:bCs/>
                <w:szCs w:val="28"/>
                <w:lang w:val="en-US" w:bidi="th-TH"/>
              </w:rPr>
            </w:pPr>
            <w:r w:rsidRPr="000F3F7B">
              <w:rPr>
                <w:b/>
                <w:bCs/>
                <w:szCs w:val="22"/>
              </w:rPr>
              <w:t>Net assets and liabilities acquired by the Group</w:t>
            </w:r>
            <w:r w:rsidRPr="000F3F7B">
              <w:rPr>
                <w:b/>
                <w:bCs/>
                <w:szCs w:val="22"/>
                <w:lang w:val="en-US"/>
              </w:rPr>
              <w:t xml:space="preserve"> (</w:t>
            </w:r>
            <w:r>
              <w:rPr>
                <w:b/>
                <w:bCs/>
                <w:szCs w:val="22"/>
                <w:lang w:val="en-US"/>
              </w:rPr>
              <w:t>50</w:t>
            </w:r>
            <w:r w:rsidRPr="000F3F7B">
              <w:rPr>
                <w:b/>
                <w:bCs/>
                <w:szCs w:val="22"/>
                <w:lang w:val="en-US"/>
              </w:rPr>
              <w:t>%)</w:t>
            </w:r>
          </w:p>
        </w:tc>
        <w:tc>
          <w:tcPr>
            <w:tcW w:w="270" w:type="dxa"/>
            <w:shd w:val="clear" w:color="auto" w:fill="auto"/>
          </w:tcPr>
          <w:p w14:paraId="03B98C70" w14:textId="77777777" w:rsidR="00E80F16" w:rsidRPr="000F3F7B" w:rsidRDefault="00E80F16" w:rsidP="00E80F16">
            <w:pPr>
              <w:spacing w:line="240" w:lineRule="atLeast"/>
              <w:ind w:right="108"/>
              <w:jc w:val="thaiDistribute"/>
              <w:rPr>
                <w:szCs w:val="22"/>
                <w:lang w:val="en-US"/>
              </w:rPr>
            </w:pPr>
          </w:p>
        </w:tc>
        <w:tc>
          <w:tcPr>
            <w:tcW w:w="1890" w:type="dxa"/>
            <w:shd w:val="clear" w:color="auto" w:fill="auto"/>
          </w:tcPr>
          <w:p w14:paraId="004D5AF1" w14:textId="26309B71" w:rsidR="00E80F16" w:rsidRPr="0026012E" w:rsidRDefault="00E80F16" w:rsidP="00A54F7B">
            <w:pPr>
              <w:tabs>
                <w:tab w:val="decimal" w:pos="1062"/>
              </w:tabs>
              <w:spacing w:line="240" w:lineRule="auto"/>
              <w:ind w:right="250"/>
              <w:jc w:val="right"/>
              <w:rPr>
                <w:b/>
                <w:bCs/>
                <w:szCs w:val="22"/>
                <w:lang w:val="en-US"/>
              </w:rPr>
            </w:pPr>
            <w:r>
              <w:rPr>
                <w:b/>
                <w:bCs/>
                <w:szCs w:val="22"/>
                <w:lang w:val="en-US"/>
              </w:rPr>
              <w:t>4,656</w:t>
            </w:r>
          </w:p>
        </w:tc>
      </w:tr>
      <w:tr w:rsidR="00E80F16" w:rsidRPr="000F3F7B" w14:paraId="33D8826F" w14:textId="77777777" w:rsidTr="00EE1CE8">
        <w:tc>
          <w:tcPr>
            <w:tcW w:w="6930" w:type="dxa"/>
            <w:shd w:val="clear" w:color="auto" w:fill="auto"/>
          </w:tcPr>
          <w:p w14:paraId="362915CF" w14:textId="50D08063" w:rsidR="00E80F16" w:rsidRPr="000F3F7B" w:rsidRDefault="00E80F16" w:rsidP="00E80F16">
            <w:pPr>
              <w:spacing w:line="240" w:lineRule="atLeast"/>
              <w:ind w:right="108"/>
              <w:rPr>
                <w:szCs w:val="22"/>
              </w:rPr>
            </w:pPr>
            <w:r w:rsidRPr="000F3F7B">
              <w:rPr>
                <w:szCs w:val="22"/>
                <w:lang w:val="en-US"/>
              </w:rPr>
              <w:t>G</w:t>
            </w:r>
            <w:r w:rsidRPr="000F3F7B">
              <w:rPr>
                <w:szCs w:val="22"/>
              </w:rPr>
              <w:t>oodwil</w:t>
            </w:r>
            <w:r w:rsidR="00286850">
              <w:rPr>
                <w:szCs w:val="22"/>
              </w:rPr>
              <w:t>l</w:t>
            </w:r>
          </w:p>
        </w:tc>
        <w:tc>
          <w:tcPr>
            <w:tcW w:w="270" w:type="dxa"/>
            <w:shd w:val="clear" w:color="auto" w:fill="auto"/>
          </w:tcPr>
          <w:p w14:paraId="61366A4F" w14:textId="77777777" w:rsidR="00E80F16" w:rsidRPr="000F3F7B" w:rsidRDefault="00E80F16" w:rsidP="00E80F16">
            <w:pPr>
              <w:spacing w:line="240" w:lineRule="atLeast"/>
              <w:ind w:right="108"/>
              <w:jc w:val="thaiDistribute"/>
              <w:rPr>
                <w:szCs w:val="22"/>
                <w:lang w:val="en-US"/>
              </w:rPr>
            </w:pPr>
          </w:p>
        </w:tc>
        <w:tc>
          <w:tcPr>
            <w:tcW w:w="1890" w:type="dxa"/>
            <w:tcBorders>
              <w:bottom w:val="single" w:sz="4" w:space="0" w:color="auto"/>
            </w:tcBorders>
            <w:shd w:val="clear" w:color="auto" w:fill="auto"/>
          </w:tcPr>
          <w:p w14:paraId="7F9936CE" w14:textId="37A0FDAB" w:rsidR="00E80F16" w:rsidRPr="000F3F7B" w:rsidRDefault="00E80F16" w:rsidP="00A54F7B">
            <w:pPr>
              <w:tabs>
                <w:tab w:val="decimal" w:pos="1062"/>
              </w:tabs>
              <w:spacing w:line="240" w:lineRule="auto"/>
              <w:ind w:right="250"/>
              <w:jc w:val="right"/>
              <w:rPr>
                <w:szCs w:val="22"/>
              </w:rPr>
            </w:pPr>
            <w:r>
              <w:rPr>
                <w:szCs w:val="22"/>
              </w:rPr>
              <w:t>344</w:t>
            </w:r>
          </w:p>
        </w:tc>
      </w:tr>
      <w:tr w:rsidR="00E80F16" w:rsidRPr="000F3F7B" w14:paraId="052A4CA3" w14:textId="77777777" w:rsidTr="00EE1CE8">
        <w:tc>
          <w:tcPr>
            <w:tcW w:w="6930" w:type="dxa"/>
            <w:shd w:val="clear" w:color="auto" w:fill="auto"/>
          </w:tcPr>
          <w:p w14:paraId="1410B112" w14:textId="77777777" w:rsidR="00E80F16" w:rsidRPr="000F3F7B" w:rsidRDefault="00E80F16" w:rsidP="00E80F16">
            <w:pPr>
              <w:spacing w:line="240" w:lineRule="atLeast"/>
              <w:ind w:right="108"/>
              <w:jc w:val="thaiDistribute"/>
              <w:rPr>
                <w:b/>
                <w:bCs/>
                <w:szCs w:val="22"/>
              </w:rPr>
            </w:pPr>
            <w:r w:rsidRPr="000F3F7B">
              <w:rPr>
                <w:b/>
                <w:bCs/>
                <w:szCs w:val="22"/>
              </w:rPr>
              <w:t>Consideration transferred</w:t>
            </w:r>
          </w:p>
        </w:tc>
        <w:tc>
          <w:tcPr>
            <w:tcW w:w="270" w:type="dxa"/>
            <w:shd w:val="clear" w:color="auto" w:fill="auto"/>
          </w:tcPr>
          <w:p w14:paraId="5F65C3B9" w14:textId="77777777" w:rsidR="00E80F16" w:rsidRPr="000F3F7B" w:rsidRDefault="00E80F16" w:rsidP="00E80F16">
            <w:pPr>
              <w:spacing w:line="240" w:lineRule="atLeast"/>
              <w:ind w:right="108"/>
              <w:jc w:val="thaiDistribute"/>
              <w:rPr>
                <w:szCs w:val="22"/>
                <w:lang w:val="en-US"/>
              </w:rPr>
            </w:pPr>
          </w:p>
        </w:tc>
        <w:tc>
          <w:tcPr>
            <w:tcW w:w="1890" w:type="dxa"/>
            <w:tcBorders>
              <w:top w:val="single" w:sz="4" w:space="0" w:color="auto"/>
              <w:bottom w:val="double" w:sz="4" w:space="0" w:color="auto"/>
            </w:tcBorders>
            <w:shd w:val="clear" w:color="auto" w:fill="auto"/>
          </w:tcPr>
          <w:p w14:paraId="5E127549" w14:textId="76ED9DF3" w:rsidR="00E80F16" w:rsidRPr="000F3F7B" w:rsidRDefault="00E80F16" w:rsidP="00A54F7B">
            <w:pPr>
              <w:tabs>
                <w:tab w:val="decimal" w:pos="1062"/>
              </w:tabs>
              <w:spacing w:line="240" w:lineRule="auto"/>
              <w:ind w:right="250"/>
              <w:jc w:val="right"/>
              <w:rPr>
                <w:b/>
                <w:bCs/>
                <w:szCs w:val="22"/>
              </w:rPr>
            </w:pPr>
            <w:r>
              <w:rPr>
                <w:b/>
                <w:bCs/>
                <w:szCs w:val="22"/>
              </w:rPr>
              <w:t>5,000</w:t>
            </w:r>
          </w:p>
        </w:tc>
      </w:tr>
      <w:tr w:rsidR="00E80F16" w:rsidRPr="000F3F7B" w14:paraId="065C2629" w14:textId="77777777" w:rsidTr="00EE1CE8">
        <w:trPr>
          <w:trHeight w:val="170"/>
        </w:trPr>
        <w:tc>
          <w:tcPr>
            <w:tcW w:w="6930" w:type="dxa"/>
            <w:shd w:val="clear" w:color="auto" w:fill="auto"/>
          </w:tcPr>
          <w:p w14:paraId="42CAB7E5" w14:textId="77777777" w:rsidR="00E80F16" w:rsidRPr="000F3F7B" w:rsidRDefault="00E80F16" w:rsidP="00E80F16">
            <w:pPr>
              <w:spacing w:line="240" w:lineRule="atLeast"/>
              <w:ind w:right="108"/>
              <w:jc w:val="thaiDistribute"/>
              <w:rPr>
                <w:szCs w:val="22"/>
              </w:rPr>
            </w:pPr>
          </w:p>
        </w:tc>
        <w:tc>
          <w:tcPr>
            <w:tcW w:w="270" w:type="dxa"/>
            <w:shd w:val="clear" w:color="auto" w:fill="auto"/>
          </w:tcPr>
          <w:p w14:paraId="75FDAC3F" w14:textId="77777777" w:rsidR="00E80F16" w:rsidRPr="000F3F7B" w:rsidRDefault="00E80F16" w:rsidP="00E80F16">
            <w:pPr>
              <w:spacing w:line="240" w:lineRule="atLeast"/>
              <w:ind w:right="108"/>
              <w:jc w:val="thaiDistribute"/>
              <w:rPr>
                <w:szCs w:val="22"/>
                <w:lang w:val="en-US"/>
              </w:rPr>
            </w:pPr>
          </w:p>
        </w:tc>
        <w:tc>
          <w:tcPr>
            <w:tcW w:w="1890" w:type="dxa"/>
            <w:tcBorders>
              <w:top w:val="double" w:sz="4" w:space="0" w:color="auto"/>
            </w:tcBorders>
            <w:shd w:val="clear" w:color="auto" w:fill="auto"/>
          </w:tcPr>
          <w:p w14:paraId="1FC5E7D9" w14:textId="77777777" w:rsidR="00E80F16" w:rsidRPr="000F3F7B" w:rsidRDefault="00E80F16" w:rsidP="00E80F16">
            <w:pPr>
              <w:spacing w:line="240" w:lineRule="atLeast"/>
              <w:ind w:right="257"/>
              <w:jc w:val="right"/>
              <w:rPr>
                <w:szCs w:val="22"/>
                <w:lang w:val="en-US"/>
              </w:rPr>
            </w:pPr>
          </w:p>
        </w:tc>
      </w:tr>
    </w:tbl>
    <w:p w14:paraId="3727D09E" w14:textId="77777777" w:rsidR="005E26AC" w:rsidRDefault="005E26AC" w:rsidP="001904F5">
      <w:pPr>
        <w:pStyle w:val="BodyText"/>
        <w:spacing w:after="0" w:line="240" w:lineRule="auto"/>
        <w:ind w:left="540" w:right="63" w:firstLine="22"/>
        <w:jc w:val="both"/>
        <w:rPr>
          <w:szCs w:val="22"/>
        </w:rPr>
      </w:pPr>
    </w:p>
    <w:p w14:paraId="46B5CB24" w14:textId="77777777" w:rsidR="005E26AC" w:rsidRDefault="005E26AC" w:rsidP="001904F5">
      <w:pPr>
        <w:pStyle w:val="BodyText"/>
        <w:spacing w:after="0" w:line="240" w:lineRule="auto"/>
        <w:ind w:left="540" w:right="63" w:firstLine="22"/>
        <w:jc w:val="both"/>
        <w:rPr>
          <w:szCs w:val="22"/>
        </w:rPr>
      </w:pPr>
    </w:p>
    <w:p w14:paraId="5BD81A96" w14:textId="0D7B1A8A" w:rsidR="00DC5F41" w:rsidRPr="000F3F7B" w:rsidRDefault="00DC5F41" w:rsidP="001904F5">
      <w:pPr>
        <w:pStyle w:val="BodyText"/>
        <w:spacing w:after="0" w:line="240" w:lineRule="auto"/>
        <w:ind w:left="540" w:right="63" w:firstLine="22"/>
        <w:jc w:val="both"/>
        <w:rPr>
          <w:szCs w:val="22"/>
        </w:rPr>
      </w:pPr>
      <w:r w:rsidRPr="000F3F7B">
        <w:rPr>
          <w:szCs w:val="22"/>
        </w:rPr>
        <w:lastRenderedPageBreak/>
        <w:t>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4146033F" w14:textId="77777777" w:rsidR="00AD066F" w:rsidRPr="000F3F7B" w:rsidRDefault="00AD066F" w:rsidP="00DC5F41">
      <w:pPr>
        <w:pStyle w:val="BodyText"/>
        <w:spacing w:after="0" w:line="240" w:lineRule="auto"/>
        <w:ind w:left="540" w:firstLine="22"/>
        <w:jc w:val="both"/>
        <w:rPr>
          <w:szCs w:val="22"/>
        </w:rPr>
      </w:pPr>
    </w:p>
    <w:p w14:paraId="1F06C71C" w14:textId="796FBF0E" w:rsidR="00EB79A6" w:rsidRPr="000F3F7B" w:rsidRDefault="00EB79A6" w:rsidP="00EB79A6">
      <w:pPr>
        <w:tabs>
          <w:tab w:val="left" w:pos="1170"/>
        </w:tabs>
        <w:spacing w:line="240" w:lineRule="atLeast"/>
        <w:ind w:left="540" w:right="108"/>
        <w:jc w:val="thaiDistribute"/>
        <w:rPr>
          <w:b/>
          <w:bCs/>
          <w:szCs w:val="28"/>
          <w:lang w:val="en-US" w:bidi="th-TH"/>
        </w:rPr>
      </w:pPr>
      <w:r w:rsidRPr="000F3F7B">
        <w:rPr>
          <w:b/>
          <w:bCs/>
          <w:szCs w:val="28"/>
          <w:lang w:val="en-US" w:bidi="th-TH"/>
        </w:rPr>
        <w:t>4.2 Investment</w:t>
      </w:r>
      <w:r w:rsidR="00AF76D3" w:rsidRPr="000F3F7B">
        <w:rPr>
          <w:b/>
          <w:bCs/>
          <w:szCs w:val="28"/>
          <w:lang w:val="en-US" w:bidi="th-TH"/>
        </w:rPr>
        <w:t xml:space="preserve"> in</w:t>
      </w:r>
      <w:r w:rsidRPr="000F3F7B">
        <w:rPr>
          <w:b/>
          <w:bCs/>
          <w:szCs w:val="28"/>
          <w:lang w:val="en-US" w:bidi="th-TH"/>
        </w:rPr>
        <w:t xml:space="preserve"> </w:t>
      </w:r>
      <w:r w:rsidR="00456581" w:rsidRPr="00456581">
        <w:rPr>
          <w:b/>
          <w:bCs/>
          <w:szCs w:val="28"/>
          <w:lang w:val="en-US" w:bidi="th-TH"/>
        </w:rPr>
        <w:t>Thai Tank Terminal Limited</w:t>
      </w:r>
    </w:p>
    <w:p w14:paraId="63F73DB2" w14:textId="169BB0F4" w:rsidR="00EB79A6" w:rsidRPr="00FE6A4F" w:rsidRDefault="00EB79A6" w:rsidP="00DC5F41">
      <w:pPr>
        <w:pStyle w:val="BodyText"/>
        <w:spacing w:after="0" w:line="240" w:lineRule="auto"/>
        <w:ind w:left="540" w:firstLine="22"/>
        <w:jc w:val="both"/>
        <w:rPr>
          <w:szCs w:val="28"/>
          <w:lang w:val="en-US" w:bidi="th-TH"/>
        </w:rPr>
      </w:pPr>
    </w:p>
    <w:p w14:paraId="13D35E88" w14:textId="089F884C" w:rsidR="00B51343" w:rsidRPr="00AA5A6B" w:rsidRDefault="00B51343" w:rsidP="00AA5A6B">
      <w:pPr>
        <w:pStyle w:val="BodyText"/>
        <w:spacing w:after="0" w:line="240" w:lineRule="auto"/>
        <w:ind w:left="540" w:right="63"/>
        <w:jc w:val="both"/>
        <w:rPr>
          <w:rFonts w:cs="Angsana New"/>
          <w:szCs w:val="28"/>
          <w:lang w:val="en-US" w:bidi="th-TH"/>
        </w:rPr>
      </w:pPr>
      <w:r w:rsidRPr="00D841F5">
        <w:rPr>
          <w:szCs w:val="22"/>
        </w:rPr>
        <w:t>In</w:t>
      </w:r>
      <w:r w:rsidRPr="00D841F5">
        <w:rPr>
          <w:szCs w:val="22"/>
          <w:lang w:val="en-US"/>
        </w:rPr>
        <w:t xml:space="preserve"> </w:t>
      </w:r>
      <w:r w:rsidR="00F61350" w:rsidRPr="00D841F5">
        <w:rPr>
          <w:szCs w:val="22"/>
          <w:lang w:val="en-US"/>
        </w:rPr>
        <w:t>December</w:t>
      </w:r>
      <w:r w:rsidRPr="00D841F5">
        <w:rPr>
          <w:szCs w:val="22"/>
        </w:rPr>
        <w:t xml:space="preserve"> 2022, the Company has acquired </w:t>
      </w:r>
      <w:r w:rsidR="00F61350" w:rsidRPr="00D841F5">
        <w:rPr>
          <w:szCs w:val="22"/>
        </w:rPr>
        <w:t>28.57</w:t>
      </w:r>
      <w:r w:rsidRPr="00D841F5">
        <w:rPr>
          <w:szCs w:val="22"/>
        </w:rPr>
        <w:t xml:space="preserve">% of share capital amounting to Baht </w:t>
      </w:r>
      <w:r w:rsidR="00F61350" w:rsidRPr="00D841F5">
        <w:rPr>
          <w:szCs w:val="22"/>
        </w:rPr>
        <w:t>2,059</w:t>
      </w:r>
      <w:r w:rsidRPr="00D841F5">
        <w:rPr>
          <w:szCs w:val="22"/>
        </w:rPr>
        <w:t xml:space="preserve"> million in </w:t>
      </w:r>
      <w:r w:rsidR="00F61350" w:rsidRPr="00D841F5">
        <w:rPr>
          <w:szCs w:val="22"/>
        </w:rPr>
        <w:t>Thai Tank Terminal</w:t>
      </w:r>
      <w:r w:rsidRPr="00D841F5">
        <w:rPr>
          <w:szCs w:val="22"/>
        </w:rPr>
        <w:t xml:space="preserve"> L</w:t>
      </w:r>
      <w:r w:rsidR="0034576A">
        <w:rPr>
          <w:szCs w:val="22"/>
        </w:rPr>
        <w:t>imited</w:t>
      </w:r>
      <w:r w:rsidRPr="00D841F5">
        <w:rPr>
          <w:szCs w:val="22"/>
        </w:rPr>
        <w:t xml:space="preserve">. The other </w:t>
      </w:r>
      <w:r w:rsidR="00F61350" w:rsidRPr="00D841F5">
        <w:rPr>
          <w:szCs w:val="22"/>
        </w:rPr>
        <w:t>36.43</w:t>
      </w:r>
      <w:r w:rsidRPr="00D841F5">
        <w:rPr>
          <w:szCs w:val="22"/>
        </w:rPr>
        <w:t>%</w:t>
      </w:r>
      <w:r w:rsidR="00F61350" w:rsidRPr="00D841F5">
        <w:rPr>
          <w:szCs w:val="22"/>
        </w:rPr>
        <w:t xml:space="preserve"> and 35.00%</w:t>
      </w:r>
      <w:r w:rsidRPr="00D841F5">
        <w:rPr>
          <w:szCs w:val="22"/>
        </w:rPr>
        <w:t xml:space="preserve"> share capital </w:t>
      </w:r>
      <w:r w:rsidR="00F61350" w:rsidRPr="00D841F5">
        <w:rPr>
          <w:szCs w:val="22"/>
        </w:rPr>
        <w:t>are</w:t>
      </w:r>
      <w:r w:rsidRPr="00D841F5">
        <w:rPr>
          <w:szCs w:val="22"/>
        </w:rPr>
        <w:t xml:space="preserve"> owned by </w:t>
      </w:r>
      <w:r w:rsidR="00F61350" w:rsidRPr="00D841F5">
        <w:rPr>
          <w:szCs w:val="22"/>
        </w:rPr>
        <w:t xml:space="preserve">PTT Global Chemical Public </w:t>
      </w:r>
      <w:r w:rsidR="00AE45C4" w:rsidRPr="00D841F5">
        <w:rPr>
          <w:szCs w:val="22"/>
        </w:rPr>
        <w:t>C</w:t>
      </w:r>
      <w:r w:rsidR="00F61350" w:rsidRPr="00D841F5">
        <w:rPr>
          <w:szCs w:val="22"/>
        </w:rPr>
        <w:t>ompany Limited and Vopak Holding International B.V. Limited</w:t>
      </w:r>
      <w:r w:rsidR="0034576A">
        <w:rPr>
          <w:szCs w:val="22"/>
        </w:rPr>
        <w:t>,</w:t>
      </w:r>
      <w:r w:rsidR="00F61350" w:rsidRPr="00D841F5">
        <w:rPr>
          <w:szCs w:val="22"/>
        </w:rPr>
        <w:t xml:space="preserve"> </w:t>
      </w:r>
      <w:r w:rsidR="00F61350" w:rsidRPr="00170166">
        <w:rPr>
          <w:szCs w:val="22"/>
        </w:rPr>
        <w:t>respectively</w:t>
      </w:r>
      <w:r w:rsidRPr="00170166">
        <w:rPr>
          <w:szCs w:val="22"/>
        </w:rPr>
        <w:t xml:space="preserve">, </w:t>
      </w:r>
      <w:r w:rsidR="0081191A" w:rsidRPr="00170166">
        <w:rPr>
          <w:szCs w:val="22"/>
        </w:rPr>
        <w:t xml:space="preserve">to jointly operate </w:t>
      </w:r>
      <w:r w:rsidRPr="00170166">
        <w:rPr>
          <w:szCs w:val="22"/>
        </w:rPr>
        <w:t xml:space="preserve">in </w:t>
      </w:r>
      <w:r w:rsidR="007734EE" w:rsidRPr="009D6940">
        <w:rPr>
          <w:szCs w:val="22"/>
        </w:rPr>
        <w:t xml:space="preserve">business related to </w:t>
      </w:r>
      <w:r w:rsidR="00141DC3" w:rsidRPr="009D6940">
        <w:rPr>
          <w:szCs w:val="22"/>
        </w:rPr>
        <w:t>jetty for transportation and storage and handling of liquid products.</w:t>
      </w:r>
      <w:r w:rsidR="00233669">
        <w:rPr>
          <w:szCs w:val="22"/>
        </w:rPr>
        <w:t xml:space="preserve"> </w:t>
      </w:r>
      <w:r w:rsidRPr="00D841F5">
        <w:rPr>
          <w:szCs w:val="22"/>
        </w:rPr>
        <w:t>The investment is classified as investment in joint venture.</w:t>
      </w:r>
      <w:r w:rsidR="004C29A9">
        <w:rPr>
          <w:szCs w:val="22"/>
        </w:rPr>
        <w:t xml:space="preserve"> </w:t>
      </w:r>
    </w:p>
    <w:p w14:paraId="698F6DB2" w14:textId="77777777" w:rsidR="00AA5A6B" w:rsidRDefault="00AA5A6B" w:rsidP="00AA5A6B">
      <w:pPr>
        <w:pStyle w:val="BodyText"/>
        <w:spacing w:after="0" w:line="240" w:lineRule="auto"/>
        <w:ind w:left="540" w:right="63"/>
        <w:jc w:val="both"/>
        <w:rPr>
          <w:szCs w:val="22"/>
        </w:rPr>
      </w:pPr>
    </w:p>
    <w:p w14:paraId="1E53364A" w14:textId="76B4DB4B" w:rsidR="000C7AD0" w:rsidRPr="000F3F7B" w:rsidRDefault="000C7AD0" w:rsidP="000C7AD0">
      <w:pPr>
        <w:pStyle w:val="BodyText"/>
        <w:spacing w:after="0" w:line="240" w:lineRule="auto"/>
        <w:ind w:left="540" w:firstLine="22"/>
        <w:jc w:val="both"/>
        <w:rPr>
          <w:szCs w:val="22"/>
        </w:rPr>
      </w:pPr>
      <w:r w:rsidRPr="000F3F7B">
        <w:rPr>
          <w:szCs w:val="22"/>
        </w:rPr>
        <w:t xml:space="preserve">Details of the identifiable net assets acquired on the </w:t>
      </w:r>
      <w:r w:rsidR="00FC1920">
        <w:rPr>
          <w:szCs w:val="22"/>
        </w:rPr>
        <w:t xml:space="preserve">acquisition </w:t>
      </w:r>
      <w:r w:rsidRPr="000F3F7B">
        <w:rPr>
          <w:szCs w:val="22"/>
        </w:rPr>
        <w:t>date are summarised below;</w:t>
      </w:r>
    </w:p>
    <w:p w14:paraId="2A138116" w14:textId="77777777" w:rsidR="000C7AD0" w:rsidRPr="000F3F7B" w:rsidRDefault="000C7AD0" w:rsidP="000C7AD0">
      <w:pPr>
        <w:pStyle w:val="BodyText"/>
        <w:spacing w:after="0" w:line="240" w:lineRule="auto"/>
        <w:ind w:left="540" w:firstLine="22"/>
        <w:jc w:val="both"/>
        <w:rPr>
          <w:szCs w:val="22"/>
        </w:rPr>
      </w:pPr>
    </w:p>
    <w:tbl>
      <w:tblPr>
        <w:tblW w:w="9090" w:type="dxa"/>
        <w:tblInd w:w="450" w:type="dxa"/>
        <w:tblLook w:val="04A0" w:firstRow="1" w:lastRow="0" w:firstColumn="1" w:lastColumn="0" w:noHBand="0" w:noVBand="1"/>
      </w:tblPr>
      <w:tblGrid>
        <w:gridCol w:w="6930"/>
        <w:gridCol w:w="270"/>
        <w:gridCol w:w="1890"/>
      </w:tblGrid>
      <w:tr w:rsidR="000C7AD0" w:rsidRPr="000F3F7B" w14:paraId="30642D4B" w14:textId="77777777" w:rsidTr="00EE1CE8">
        <w:tc>
          <w:tcPr>
            <w:tcW w:w="6930" w:type="dxa"/>
            <w:shd w:val="clear" w:color="auto" w:fill="auto"/>
          </w:tcPr>
          <w:p w14:paraId="1B72E232" w14:textId="77777777" w:rsidR="000C7AD0" w:rsidRPr="000F3F7B" w:rsidRDefault="000C7AD0" w:rsidP="00EE1CE8">
            <w:pPr>
              <w:spacing w:line="240" w:lineRule="atLeast"/>
              <w:ind w:right="108"/>
              <w:jc w:val="thaiDistribute"/>
              <w:rPr>
                <w:b/>
                <w:bCs/>
                <w:i/>
                <w:iCs/>
                <w:szCs w:val="22"/>
                <w:lang w:val="en-US"/>
              </w:rPr>
            </w:pPr>
            <w:r w:rsidRPr="000F3F7B">
              <w:rPr>
                <w:b/>
                <w:bCs/>
                <w:i/>
                <w:iCs/>
                <w:szCs w:val="22"/>
              </w:rPr>
              <w:t>Identifiable assets acquired and liabilities assumed</w:t>
            </w:r>
          </w:p>
        </w:tc>
        <w:tc>
          <w:tcPr>
            <w:tcW w:w="270" w:type="dxa"/>
            <w:shd w:val="clear" w:color="auto" w:fill="auto"/>
          </w:tcPr>
          <w:p w14:paraId="215C627F" w14:textId="77777777" w:rsidR="000C7AD0" w:rsidRPr="000F3F7B" w:rsidRDefault="000C7AD0" w:rsidP="00EE1CE8">
            <w:pPr>
              <w:spacing w:line="240" w:lineRule="atLeast"/>
              <w:ind w:right="108"/>
              <w:jc w:val="thaiDistribute"/>
              <w:rPr>
                <w:szCs w:val="22"/>
                <w:lang w:val="en-US"/>
              </w:rPr>
            </w:pPr>
          </w:p>
        </w:tc>
        <w:tc>
          <w:tcPr>
            <w:tcW w:w="1890" w:type="dxa"/>
            <w:shd w:val="clear" w:color="auto" w:fill="auto"/>
          </w:tcPr>
          <w:p w14:paraId="703B5CCE" w14:textId="77777777" w:rsidR="000C7AD0" w:rsidRPr="000F3F7B" w:rsidRDefault="000C7AD0" w:rsidP="00EE1CE8">
            <w:pPr>
              <w:spacing w:line="240" w:lineRule="atLeast"/>
              <w:ind w:right="108"/>
              <w:jc w:val="thaiDistribute"/>
              <w:rPr>
                <w:szCs w:val="22"/>
                <w:lang w:val="en-US"/>
              </w:rPr>
            </w:pPr>
          </w:p>
        </w:tc>
      </w:tr>
      <w:tr w:rsidR="000C7AD0" w:rsidRPr="000F3F7B" w14:paraId="11D13AC7" w14:textId="77777777" w:rsidTr="00EE1CE8">
        <w:tc>
          <w:tcPr>
            <w:tcW w:w="6930" w:type="dxa"/>
            <w:shd w:val="clear" w:color="auto" w:fill="auto"/>
          </w:tcPr>
          <w:p w14:paraId="0E2A63CD" w14:textId="77777777" w:rsidR="000C7AD0" w:rsidRPr="000F3F7B" w:rsidRDefault="000C7AD0" w:rsidP="00EE1CE8">
            <w:pPr>
              <w:spacing w:line="240" w:lineRule="atLeast"/>
              <w:ind w:right="108"/>
              <w:jc w:val="thaiDistribute"/>
              <w:rPr>
                <w:szCs w:val="22"/>
              </w:rPr>
            </w:pPr>
          </w:p>
        </w:tc>
        <w:tc>
          <w:tcPr>
            <w:tcW w:w="270" w:type="dxa"/>
            <w:shd w:val="clear" w:color="auto" w:fill="auto"/>
          </w:tcPr>
          <w:p w14:paraId="0B4362E1" w14:textId="77777777" w:rsidR="000C7AD0" w:rsidRPr="000F3F7B" w:rsidRDefault="000C7AD0" w:rsidP="00EE1CE8">
            <w:pPr>
              <w:spacing w:line="240" w:lineRule="atLeast"/>
              <w:ind w:right="108"/>
              <w:jc w:val="thaiDistribute"/>
              <w:rPr>
                <w:szCs w:val="22"/>
                <w:lang w:val="en-US"/>
              </w:rPr>
            </w:pPr>
          </w:p>
        </w:tc>
        <w:tc>
          <w:tcPr>
            <w:tcW w:w="1890" w:type="dxa"/>
            <w:shd w:val="clear" w:color="auto" w:fill="auto"/>
          </w:tcPr>
          <w:p w14:paraId="3334F614" w14:textId="77777777" w:rsidR="000C7AD0" w:rsidRPr="000F3F7B" w:rsidRDefault="000C7AD0" w:rsidP="00EE1CE8">
            <w:pPr>
              <w:spacing w:line="240" w:lineRule="atLeast"/>
              <w:ind w:right="108"/>
              <w:jc w:val="center"/>
              <w:rPr>
                <w:i/>
                <w:iCs/>
                <w:szCs w:val="22"/>
                <w:lang w:val="en-US"/>
              </w:rPr>
            </w:pPr>
            <w:r w:rsidRPr="000F3F7B">
              <w:rPr>
                <w:i/>
                <w:iCs/>
                <w:szCs w:val="22"/>
                <w:lang w:val="en-US"/>
              </w:rPr>
              <w:t>(in million Baht)</w:t>
            </w:r>
          </w:p>
        </w:tc>
      </w:tr>
      <w:tr w:rsidR="007D1ECF" w:rsidRPr="000F3F7B" w14:paraId="16F761D3" w14:textId="77777777" w:rsidTr="00EE1CE8">
        <w:tc>
          <w:tcPr>
            <w:tcW w:w="6930" w:type="dxa"/>
            <w:shd w:val="clear" w:color="auto" w:fill="auto"/>
          </w:tcPr>
          <w:p w14:paraId="22C8B225" w14:textId="59094A3F" w:rsidR="007D1ECF" w:rsidRPr="000F3F7B" w:rsidRDefault="007D1ECF" w:rsidP="007D1ECF">
            <w:pPr>
              <w:spacing w:line="240" w:lineRule="atLeast"/>
              <w:ind w:right="108"/>
              <w:jc w:val="thaiDistribute"/>
              <w:rPr>
                <w:szCs w:val="22"/>
              </w:rPr>
            </w:pPr>
            <w:r w:rsidRPr="000F3F7B">
              <w:rPr>
                <w:szCs w:val="22"/>
                <w:lang w:val="en-US" w:bidi="th-TH"/>
              </w:rPr>
              <w:t>Cash and cash equivalents</w:t>
            </w:r>
          </w:p>
        </w:tc>
        <w:tc>
          <w:tcPr>
            <w:tcW w:w="270" w:type="dxa"/>
            <w:shd w:val="clear" w:color="auto" w:fill="auto"/>
          </w:tcPr>
          <w:p w14:paraId="086704B8"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732CC10F" w14:textId="28C3B60C" w:rsidR="007D1ECF" w:rsidRPr="000F3F7B" w:rsidRDefault="00E80F16" w:rsidP="00E374BC">
            <w:pPr>
              <w:tabs>
                <w:tab w:val="decimal" w:pos="1062"/>
              </w:tabs>
              <w:spacing w:line="240" w:lineRule="auto"/>
              <w:ind w:right="250"/>
              <w:jc w:val="right"/>
              <w:rPr>
                <w:szCs w:val="22"/>
              </w:rPr>
            </w:pPr>
            <w:r>
              <w:rPr>
                <w:szCs w:val="22"/>
              </w:rPr>
              <w:t>537</w:t>
            </w:r>
          </w:p>
        </w:tc>
      </w:tr>
      <w:tr w:rsidR="007D1ECF" w:rsidRPr="000F3F7B" w14:paraId="40483080" w14:textId="77777777" w:rsidTr="00EE1CE8">
        <w:tc>
          <w:tcPr>
            <w:tcW w:w="6930" w:type="dxa"/>
            <w:shd w:val="clear" w:color="auto" w:fill="auto"/>
          </w:tcPr>
          <w:p w14:paraId="2B709B6B" w14:textId="4E12FDCF" w:rsidR="007D1ECF" w:rsidRPr="001954A9" w:rsidRDefault="007D1ECF" w:rsidP="007D1ECF">
            <w:pPr>
              <w:spacing w:line="240" w:lineRule="atLeast"/>
              <w:ind w:right="108"/>
              <w:jc w:val="thaiDistribute"/>
              <w:rPr>
                <w:szCs w:val="22"/>
              </w:rPr>
            </w:pPr>
            <w:r w:rsidRPr="001954A9">
              <w:rPr>
                <w:szCs w:val="22"/>
                <w:lang w:val="en-US" w:bidi="th-TH"/>
              </w:rPr>
              <w:t>Trade and other receivable</w:t>
            </w:r>
          </w:p>
        </w:tc>
        <w:tc>
          <w:tcPr>
            <w:tcW w:w="270" w:type="dxa"/>
            <w:shd w:val="clear" w:color="auto" w:fill="auto"/>
          </w:tcPr>
          <w:p w14:paraId="1A072174"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1E9B20DB" w14:textId="39E2C270" w:rsidR="007D1ECF" w:rsidRPr="000F3F7B" w:rsidRDefault="00E80F16" w:rsidP="00E374BC">
            <w:pPr>
              <w:tabs>
                <w:tab w:val="decimal" w:pos="1062"/>
              </w:tabs>
              <w:spacing w:line="240" w:lineRule="auto"/>
              <w:ind w:right="250"/>
              <w:jc w:val="right"/>
              <w:rPr>
                <w:szCs w:val="22"/>
              </w:rPr>
            </w:pPr>
            <w:r>
              <w:rPr>
                <w:szCs w:val="22"/>
              </w:rPr>
              <w:t>317</w:t>
            </w:r>
          </w:p>
        </w:tc>
      </w:tr>
      <w:tr w:rsidR="007D1ECF" w:rsidRPr="000F3F7B" w14:paraId="15E1E181" w14:textId="77777777" w:rsidTr="007D1ECF">
        <w:tc>
          <w:tcPr>
            <w:tcW w:w="6930" w:type="dxa"/>
            <w:shd w:val="clear" w:color="auto" w:fill="auto"/>
          </w:tcPr>
          <w:p w14:paraId="2C796828" w14:textId="0FF54695" w:rsidR="007D1ECF" w:rsidRPr="001954A9" w:rsidRDefault="007D1ECF" w:rsidP="007D1ECF">
            <w:pPr>
              <w:spacing w:line="240" w:lineRule="atLeast"/>
              <w:ind w:right="108"/>
              <w:jc w:val="thaiDistribute"/>
              <w:rPr>
                <w:szCs w:val="22"/>
              </w:rPr>
            </w:pPr>
            <w:r w:rsidRPr="001954A9">
              <w:rPr>
                <w:szCs w:val="22"/>
                <w:lang w:val="en-US" w:bidi="th-TH"/>
              </w:rPr>
              <w:t>Other current</w:t>
            </w:r>
            <w:r w:rsidR="00286850" w:rsidRPr="001954A9">
              <w:rPr>
                <w:rFonts w:cstheme="minorBidi" w:hint="cs"/>
                <w:szCs w:val="22"/>
                <w:cs/>
                <w:lang w:val="en-US" w:bidi="th-TH"/>
              </w:rPr>
              <w:t xml:space="preserve"> </w:t>
            </w:r>
            <w:r w:rsidRPr="001954A9">
              <w:rPr>
                <w:szCs w:val="22"/>
                <w:lang w:val="en-US" w:bidi="th-TH"/>
              </w:rPr>
              <w:t>assets</w:t>
            </w:r>
          </w:p>
        </w:tc>
        <w:tc>
          <w:tcPr>
            <w:tcW w:w="270" w:type="dxa"/>
            <w:shd w:val="clear" w:color="auto" w:fill="auto"/>
          </w:tcPr>
          <w:p w14:paraId="489D8F36"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5F8BEBCC" w14:textId="261CC458" w:rsidR="007D1ECF" w:rsidRPr="000F3F7B" w:rsidRDefault="00E80F16" w:rsidP="00E374BC">
            <w:pPr>
              <w:tabs>
                <w:tab w:val="decimal" w:pos="1062"/>
              </w:tabs>
              <w:spacing w:line="240" w:lineRule="auto"/>
              <w:ind w:right="250"/>
              <w:jc w:val="right"/>
              <w:rPr>
                <w:szCs w:val="22"/>
              </w:rPr>
            </w:pPr>
            <w:r>
              <w:rPr>
                <w:szCs w:val="22"/>
              </w:rPr>
              <w:t>137</w:t>
            </w:r>
          </w:p>
        </w:tc>
      </w:tr>
      <w:tr w:rsidR="007D1ECF" w:rsidRPr="000F3F7B" w14:paraId="414FFE27" w14:textId="77777777" w:rsidTr="007D1ECF">
        <w:tc>
          <w:tcPr>
            <w:tcW w:w="6930" w:type="dxa"/>
            <w:shd w:val="clear" w:color="auto" w:fill="auto"/>
          </w:tcPr>
          <w:p w14:paraId="1594D706" w14:textId="691BF3B5" w:rsidR="007D1ECF" w:rsidRPr="001954A9" w:rsidRDefault="00286850" w:rsidP="007D1ECF">
            <w:pPr>
              <w:spacing w:line="240" w:lineRule="atLeast"/>
              <w:ind w:right="108"/>
              <w:jc w:val="thaiDistribute"/>
              <w:rPr>
                <w:szCs w:val="22"/>
              </w:rPr>
            </w:pPr>
            <w:r w:rsidRPr="001954A9">
              <w:rPr>
                <w:szCs w:val="22"/>
                <w:lang w:val="en-US" w:bidi="th-TH"/>
              </w:rPr>
              <w:t>Right-of-use assets</w:t>
            </w:r>
          </w:p>
        </w:tc>
        <w:tc>
          <w:tcPr>
            <w:tcW w:w="270" w:type="dxa"/>
            <w:shd w:val="clear" w:color="auto" w:fill="auto"/>
          </w:tcPr>
          <w:p w14:paraId="0A09CDC3" w14:textId="77777777" w:rsidR="007D1ECF" w:rsidRPr="000F3F7B" w:rsidRDefault="007D1ECF" w:rsidP="007D1ECF">
            <w:pPr>
              <w:spacing w:line="240" w:lineRule="atLeast"/>
              <w:ind w:right="108"/>
              <w:jc w:val="thaiDistribute"/>
              <w:rPr>
                <w:szCs w:val="22"/>
                <w:lang w:val="en-US"/>
              </w:rPr>
            </w:pPr>
          </w:p>
        </w:tc>
        <w:tc>
          <w:tcPr>
            <w:tcW w:w="1890" w:type="dxa"/>
            <w:shd w:val="clear" w:color="auto" w:fill="auto"/>
          </w:tcPr>
          <w:p w14:paraId="35275761" w14:textId="35160D52" w:rsidR="007D1ECF" w:rsidRPr="000F3F7B" w:rsidRDefault="00E80F16" w:rsidP="00E374BC">
            <w:pPr>
              <w:tabs>
                <w:tab w:val="decimal" w:pos="1062"/>
              </w:tabs>
              <w:spacing w:line="240" w:lineRule="auto"/>
              <w:ind w:right="250"/>
              <w:jc w:val="right"/>
              <w:rPr>
                <w:szCs w:val="22"/>
              </w:rPr>
            </w:pPr>
            <w:r>
              <w:rPr>
                <w:szCs w:val="22"/>
              </w:rPr>
              <w:t>12</w:t>
            </w:r>
          </w:p>
        </w:tc>
      </w:tr>
      <w:tr w:rsidR="00286850" w:rsidRPr="00C71230" w14:paraId="54FDA065" w14:textId="77777777" w:rsidTr="007D1ECF">
        <w:tc>
          <w:tcPr>
            <w:tcW w:w="6930" w:type="dxa"/>
            <w:shd w:val="clear" w:color="auto" w:fill="auto"/>
          </w:tcPr>
          <w:p w14:paraId="34D5F6CF" w14:textId="20D87A5B" w:rsidR="00286850" w:rsidRPr="001954A9" w:rsidRDefault="002A739E" w:rsidP="00286850">
            <w:pPr>
              <w:spacing w:line="240" w:lineRule="atLeast"/>
              <w:ind w:right="108"/>
              <w:jc w:val="thaiDistribute"/>
              <w:rPr>
                <w:b/>
                <w:bCs/>
                <w:szCs w:val="22"/>
              </w:rPr>
            </w:pPr>
            <w:r>
              <w:rPr>
                <w:szCs w:val="22"/>
                <w:lang w:val="en-US" w:bidi="th-TH"/>
              </w:rPr>
              <w:t>P</w:t>
            </w:r>
            <w:r w:rsidR="00286850" w:rsidRPr="001954A9">
              <w:rPr>
                <w:szCs w:val="22"/>
                <w:lang w:val="en-US" w:bidi="th-TH"/>
              </w:rPr>
              <w:t>lant and equipment</w:t>
            </w:r>
          </w:p>
        </w:tc>
        <w:tc>
          <w:tcPr>
            <w:tcW w:w="270" w:type="dxa"/>
            <w:shd w:val="clear" w:color="auto" w:fill="auto"/>
          </w:tcPr>
          <w:p w14:paraId="0F6A3879" w14:textId="77777777" w:rsidR="00286850" w:rsidRPr="000F3F7B" w:rsidRDefault="00286850" w:rsidP="00286850">
            <w:pPr>
              <w:spacing w:line="240" w:lineRule="atLeast"/>
              <w:ind w:right="108"/>
              <w:jc w:val="thaiDistribute"/>
              <w:rPr>
                <w:szCs w:val="22"/>
                <w:lang w:val="en-US"/>
              </w:rPr>
            </w:pPr>
          </w:p>
        </w:tc>
        <w:tc>
          <w:tcPr>
            <w:tcW w:w="1890" w:type="dxa"/>
            <w:shd w:val="clear" w:color="auto" w:fill="auto"/>
          </w:tcPr>
          <w:p w14:paraId="79052231" w14:textId="064B3167" w:rsidR="00286850" w:rsidRPr="00C71230" w:rsidRDefault="00286850" w:rsidP="00E374BC">
            <w:pPr>
              <w:tabs>
                <w:tab w:val="decimal" w:pos="1062"/>
              </w:tabs>
              <w:spacing w:line="240" w:lineRule="auto"/>
              <w:ind w:right="250"/>
              <w:jc w:val="right"/>
              <w:rPr>
                <w:szCs w:val="22"/>
              </w:rPr>
            </w:pPr>
            <w:r w:rsidRPr="00C71230">
              <w:rPr>
                <w:szCs w:val="22"/>
              </w:rPr>
              <w:t>3,163</w:t>
            </w:r>
          </w:p>
        </w:tc>
      </w:tr>
      <w:tr w:rsidR="00286850" w:rsidRPr="000F3F7B" w14:paraId="590B54E0" w14:textId="77777777" w:rsidTr="00EE1CE8">
        <w:tc>
          <w:tcPr>
            <w:tcW w:w="6930" w:type="dxa"/>
            <w:shd w:val="clear" w:color="auto" w:fill="auto"/>
          </w:tcPr>
          <w:p w14:paraId="20FF206E" w14:textId="725C6B53" w:rsidR="00286850" w:rsidRPr="001954A9" w:rsidRDefault="00286850" w:rsidP="00286850">
            <w:pPr>
              <w:spacing w:line="240" w:lineRule="atLeast"/>
              <w:ind w:right="108"/>
              <w:jc w:val="thaiDistribute"/>
              <w:rPr>
                <w:rFonts w:cs="Angsana New"/>
                <w:szCs w:val="28"/>
                <w:lang w:val="en-US" w:bidi="th-TH"/>
              </w:rPr>
            </w:pPr>
            <w:r w:rsidRPr="001954A9">
              <w:rPr>
                <w:rFonts w:cs="Angsana New"/>
                <w:szCs w:val="28"/>
                <w:lang w:val="en-US" w:bidi="th-TH"/>
              </w:rPr>
              <w:t>Other non-current assets</w:t>
            </w:r>
          </w:p>
        </w:tc>
        <w:tc>
          <w:tcPr>
            <w:tcW w:w="270" w:type="dxa"/>
            <w:shd w:val="clear" w:color="auto" w:fill="auto"/>
          </w:tcPr>
          <w:p w14:paraId="768BD85A" w14:textId="77777777" w:rsidR="00286850" w:rsidRPr="000F3F7B" w:rsidRDefault="00286850" w:rsidP="00286850">
            <w:pPr>
              <w:spacing w:line="240" w:lineRule="atLeast"/>
              <w:ind w:right="108"/>
              <w:jc w:val="thaiDistribute"/>
              <w:rPr>
                <w:szCs w:val="22"/>
                <w:lang w:val="en-US"/>
              </w:rPr>
            </w:pPr>
          </w:p>
        </w:tc>
        <w:tc>
          <w:tcPr>
            <w:tcW w:w="1890" w:type="dxa"/>
            <w:shd w:val="clear" w:color="auto" w:fill="auto"/>
          </w:tcPr>
          <w:p w14:paraId="6DF7DDF8" w14:textId="2256F0A3" w:rsidR="00286850" w:rsidRPr="000F3F7B" w:rsidRDefault="00286850" w:rsidP="00E374BC">
            <w:pPr>
              <w:tabs>
                <w:tab w:val="decimal" w:pos="1062"/>
              </w:tabs>
              <w:spacing w:line="240" w:lineRule="auto"/>
              <w:ind w:right="250"/>
              <w:jc w:val="right"/>
              <w:rPr>
                <w:szCs w:val="22"/>
              </w:rPr>
            </w:pPr>
            <w:r>
              <w:rPr>
                <w:szCs w:val="22"/>
              </w:rPr>
              <w:t>39</w:t>
            </w:r>
          </w:p>
        </w:tc>
      </w:tr>
      <w:tr w:rsidR="00286850" w:rsidRPr="000F3F7B" w14:paraId="1DC7C423" w14:textId="77777777" w:rsidTr="00EE1CE8">
        <w:tc>
          <w:tcPr>
            <w:tcW w:w="6930" w:type="dxa"/>
            <w:shd w:val="clear" w:color="auto" w:fill="auto"/>
          </w:tcPr>
          <w:p w14:paraId="22C3F0DD" w14:textId="3A914D6D" w:rsidR="00286850" w:rsidRPr="001954A9" w:rsidRDefault="00286850" w:rsidP="00286850">
            <w:pPr>
              <w:spacing w:line="240" w:lineRule="atLeast"/>
              <w:ind w:right="108"/>
              <w:jc w:val="thaiDistribute"/>
              <w:rPr>
                <w:b/>
                <w:bCs/>
                <w:szCs w:val="22"/>
                <w:lang w:val="en-US" w:bidi="th-TH"/>
              </w:rPr>
            </w:pPr>
            <w:r w:rsidRPr="001954A9">
              <w:rPr>
                <w:szCs w:val="22"/>
              </w:rPr>
              <w:t>Trade and other payables</w:t>
            </w:r>
          </w:p>
        </w:tc>
        <w:tc>
          <w:tcPr>
            <w:tcW w:w="270" w:type="dxa"/>
            <w:shd w:val="clear" w:color="auto" w:fill="auto"/>
          </w:tcPr>
          <w:p w14:paraId="51FC1FCE" w14:textId="77777777" w:rsidR="00286850" w:rsidRPr="000F3F7B" w:rsidRDefault="00286850" w:rsidP="00286850">
            <w:pPr>
              <w:spacing w:line="240" w:lineRule="atLeast"/>
              <w:ind w:right="108"/>
              <w:jc w:val="thaiDistribute"/>
              <w:rPr>
                <w:szCs w:val="22"/>
                <w:lang w:val="en-US"/>
              </w:rPr>
            </w:pPr>
          </w:p>
        </w:tc>
        <w:tc>
          <w:tcPr>
            <w:tcW w:w="1890" w:type="dxa"/>
            <w:shd w:val="clear" w:color="auto" w:fill="auto"/>
          </w:tcPr>
          <w:p w14:paraId="505D13A7" w14:textId="1C28FE40" w:rsidR="00286850" w:rsidRPr="000F3F7B" w:rsidRDefault="00286850" w:rsidP="00E374BC">
            <w:pPr>
              <w:tabs>
                <w:tab w:val="decimal" w:pos="1062"/>
              </w:tabs>
              <w:spacing w:line="240" w:lineRule="auto"/>
              <w:ind w:right="160"/>
              <w:jc w:val="right"/>
              <w:rPr>
                <w:szCs w:val="22"/>
              </w:rPr>
            </w:pPr>
            <w:r>
              <w:rPr>
                <w:szCs w:val="22"/>
              </w:rPr>
              <w:t>(75)</w:t>
            </w:r>
          </w:p>
        </w:tc>
      </w:tr>
      <w:tr w:rsidR="00286850" w:rsidRPr="000F3F7B" w14:paraId="08ADA23B" w14:textId="77777777" w:rsidTr="00E80F16">
        <w:tc>
          <w:tcPr>
            <w:tcW w:w="6930" w:type="dxa"/>
            <w:shd w:val="clear" w:color="auto" w:fill="auto"/>
          </w:tcPr>
          <w:p w14:paraId="13BC3DB9" w14:textId="5F6703DC" w:rsidR="00286850" w:rsidRPr="000F3F7B" w:rsidRDefault="00286850" w:rsidP="00286850">
            <w:pPr>
              <w:spacing w:line="240" w:lineRule="atLeast"/>
              <w:ind w:right="108"/>
              <w:rPr>
                <w:szCs w:val="22"/>
              </w:rPr>
            </w:pPr>
            <w:r>
              <w:rPr>
                <w:szCs w:val="22"/>
              </w:rPr>
              <w:t>Other current liabilities</w:t>
            </w:r>
          </w:p>
        </w:tc>
        <w:tc>
          <w:tcPr>
            <w:tcW w:w="270" w:type="dxa"/>
            <w:shd w:val="clear" w:color="auto" w:fill="auto"/>
          </w:tcPr>
          <w:p w14:paraId="37988EDD" w14:textId="77777777" w:rsidR="00286850" w:rsidRPr="000F3F7B" w:rsidRDefault="00286850" w:rsidP="00286850">
            <w:pPr>
              <w:spacing w:line="240" w:lineRule="atLeast"/>
              <w:ind w:right="108"/>
              <w:jc w:val="thaiDistribute"/>
              <w:rPr>
                <w:szCs w:val="22"/>
                <w:lang w:val="en-US"/>
              </w:rPr>
            </w:pPr>
          </w:p>
        </w:tc>
        <w:tc>
          <w:tcPr>
            <w:tcW w:w="1890" w:type="dxa"/>
            <w:shd w:val="clear" w:color="auto" w:fill="auto"/>
          </w:tcPr>
          <w:p w14:paraId="72AD9803" w14:textId="1CD2AA94" w:rsidR="00286850" w:rsidRPr="000F3F7B" w:rsidRDefault="00286850" w:rsidP="00E374BC">
            <w:pPr>
              <w:tabs>
                <w:tab w:val="decimal" w:pos="1062"/>
              </w:tabs>
              <w:spacing w:line="240" w:lineRule="auto"/>
              <w:ind w:right="160"/>
              <w:jc w:val="right"/>
              <w:rPr>
                <w:szCs w:val="22"/>
              </w:rPr>
            </w:pPr>
            <w:r>
              <w:rPr>
                <w:szCs w:val="22"/>
              </w:rPr>
              <w:t>(211)</w:t>
            </w:r>
          </w:p>
        </w:tc>
      </w:tr>
      <w:tr w:rsidR="00286850" w:rsidRPr="000F3F7B" w14:paraId="1E7DBB23" w14:textId="77777777" w:rsidTr="0029486D">
        <w:tc>
          <w:tcPr>
            <w:tcW w:w="6930" w:type="dxa"/>
            <w:shd w:val="clear" w:color="auto" w:fill="auto"/>
          </w:tcPr>
          <w:p w14:paraId="12DD4462" w14:textId="051DF08F" w:rsidR="00286850" w:rsidRPr="000F3F7B" w:rsidRDefault="00286850" w:rsidP="00286850">
            <w:pPr>
              <w:spacing w:line="240" w:lineRule="atLeast"/>
              <w:ind w:right="108"/>
              <w:rPr>
                <w:szCs w:val="22"/>
                <w:lang w:val="en-US" w:bidi="th-TH"/>
              </w:rPr>
            </w:pPr>
            <w:r w:rsidRPr="000F3F7B">
              <w:rPr>
                <w:szCs w:val="22"/>
                <w:lang w:val="en-US" w:bidi="th-TH"/>
              </w:rPr>
              <w:t>Other non-current liabilities</w:t>
            </w:r>
          </w:p>
        </w:tc>
        <w:tc>
          <w:tcPr>
            <w:tcW w:w="270" w:type="dxa"/>
            <w:shd w:val="clear" w:color="auto" w:fill="auto"/>
          </w:tcPr>
          <w:p w14:paraId="4D952EAE" w14:textId="77777777" w:rsidR="00286850" w:rsidRPr="000F3F7B" w:rsidRDefault="00286850" w:rsidP="00286850">
            <w:pPr>
              <w:spacing w:line="240" w:lineRule="atLeast"/>
              <w:ind w:right="108"/>
              <w:jc w:val="thaiDistribute"/>
              <w:rPr>
                <w:szCs w:val="22"/>
                <w:lang w:val="en-US"/>
              </w:rPr>
            </w:pPr>
          </w:p>
        </w:tc>
        <w:tc>
          <w:tcPr>
            <w:tcW w:w="1890" w:type="dxa"/>
            <w:tcBorders>
              <w:bottom w:val="single" w:sz="4" w:space="0" w:color="auto"/>
            </w:tcBorders>
            <w:shd w:val="clear" w:color="auto" w:fill="auto"/>
          </w:tcPr>
          <w:p w14:paraId="6F2CA332" w14:textId="45378BAF" w:rsidR="00286850" w:rsidRPr="000F3F7B" w:rsidRDefault="00286850" w:rsidP="00E374BC">
            <w:pPr>
              <w:tabs>
                <w:tab w:val="decimal" w:pos="1062"/>
              </w:tabs>
              <w:spacing w:line="240" w:lineRule="auto"/>
              <w:ind w:right="160"/>
              <w:jc w:val="right"/>
              <w:rPr>
                <w:szCs w:val="22"/>
              </w:rPr>
            </w:pPr>
            <w:r>
              <w:rPr>
                <w:szCs w:val="22"/>
              </w:rPr>
              <w:t>(91)</w:t>
            </w:r>
          </w:p>
        </w:tc>
      </w:tr>
      <w:tr w:rsidR="00286850" w:rsidRPr="000F3F7B" w14:paraId="3BFA5198" w14:textId="77777777" w:rsidTr="0029486D">
        <w:tc>
          <w:tcPr>
            <w:tcW w:w="6930" w:type="dxa"/>
            <w:shd w:val="clear" w:color="auto" w:fill="auto"/>
          </w:tcPr>
          <w:p w14:paraId="30925C21" w14:textId="45B0C129" w:rsidR="00286850" w:rsidRPr="000F3F7B" w:rsidRDefault="00286850" w:rsidP="00286850">
            <w:pPr>
              <w:spacing w:line="240" w:lineRule="atLeast"/>
              <w:ind w:right="108"/>
              <w:rPr>
                <w:szCs w:val="22"/>
                <w:lang w:val="en-US" w:bidi="th-TH"/>
              </w:rPr>
            </w:pPr>
            <w:r w:rsidRPr="000F3F7B">
              <w:rPr>
                <w:b/>
                <w:bCs/>
                <w:szCs w:val="22"/>
              </w:rPr>
              <w:t>Total net identifiable assets</w:t>
            </w:r>
          </w:p>
        </w:tc>
        <w:tc>
          <w:tcPr>
            <w:tcW w:w="270" w:type="dxa"/>
            <w:shd w:val="clear" w:color="auto" w:fill="auto"/>
          </w:tcPr>
          <w:p w14:paraId="79E5253E" w14:textId="77777777" w:rsidR="00286850" w:rsidRPr="000F3F7B" w:rsidRDefault="00286850" w:rsidP="00286850">
            <w:pPr>
              <w:spacing w:line="240" w:lineRule="atLeast"/>
              <w:ind w:right="108"/>
              <w:jc w:val="thaiDistribute"/>
              <w:rPr>
                <w:szCs w:val="22"/>
                <w:lang w:val="en-US"/>
              </w:rPr>
            </w:pPr>
          </w:p>
        </w:tc>
        <w:tc>
          <w:tcPr>
            <w:tcW w:w="1890" w:type="dxa"/>
            <w:tcBorders>
              <w:top w:val="single" w:sz="4" w:space="0" w:color="auto"/>
            </w:tcBorders>
            <w:shd w:val="clear" w:color="auto" w:fill="auto"/>
          </w:tcPr>
          <w:p w14:paraId="66D2B1C2" w14:textId="6E385AE1" w:rsidR="00286850" w:rsidRPr="00E80F16" w:rsidRDefault="00286850" w:rsidP="00286850">
            <w:pPr>
              <w:tabs>
                <w:tab w:val="decimal" w:pos="1062"/>
              </w:tabs>
              <w:spacing w:line="240" w:lineRule="auto"/>
              <w:ind w:right="257"/>
              <w:jc w:val="right"/>
              <w:rPr>
                <w:b/>
                <w:bCs/>
                <w:szCs w:val="22"/>
              </w:rPr>
            </w:pPr>
            <w:r w:rsidRPr="00E80F16">
              <w:rPr>
                <w:b/>
                <w:bCs/>
                <w:szCs w:val="22"/>
              </w:rPr>
              <w:t>3,828</w:t>
            </w:r>
          </w:p>
        </w:tc>
      </w:tr>
      <w:tr w:rsidR="00286850" w:rsidRPr="000F3F7B" w14:paraId="1498B127" w14:textId="77777777" w:rsidTr="0029486D">
        <w:trPr>
          <w:trHeight w:val="170"/>
        </w:trPr>
        <w:tc>
          <w:tcPr>
            <w:tcW w:w="6930" w:type="dxa"/>
            <w:shd w:val="clear" w:color="auto" w:fill="auto"/>
          </w:tcPr>
          <w:p w14:paraId="3CD4C380" w14:textId="77777777" w:rsidR="00286850" w:rsidRPr="00625B4C" w:rsidRDefault="00286850" w:rsidP="00286850">
            <w:pPr>
              <w:spacing w:line="240" w:lineRule="atLeast"/>
              <w:ind w:right="108"/>
              <w:jc w:val="thaiDistribute"/>
              <w:rPr>
                <w:szCs w:val="22"/>
              </w:rPr>
            </w:pPr>
          </w:p>
        </w:tc>
        <w:tc>
          <w:tcPr>
            <w:tcW w:w="270" w:type="dxa"/>
            <w:shd w:val="clear" w:color="auto" w:fill="auto"/>
          </w:tcPr>
          <w:p w14:paraId="495CDDFD" w14:textId="77777777" w:rsidR="00286850" w:rsidRPr="00625B4C" w:rsidRDefault="00286850" w:rsidP="00286850">
            <w:pPr>
              <w:spacing w:line="240" w:lineRule="atLeast"/>
              <w:ind w:right="108"/>
              <w:jc w:val="thaiDistribute"/>
              <w:rPr>
                <w:szCs w:val="22"/>
                <w:lang w:val="en-US"/>
              </w:rPr>
            </w:pPr>
          </w:p>
        </w:tc>
        <w:tc>
          <w:tcPr>
            <w:tcW w:w="1890" w:type="dxa"/>
            <w:shd w:val="clear" w:color="auto" w:fill="auto"/>
          </w:tcPr>
          <w:p w14:paraId="0ABD209C" w14:textId="77777777" w:rsidR="00286850" w:rsidRPr="00625B4C" w:rsidRDefault="00286850" w:rsidP="00286850">
            <w:pPr>
              <w:spacing w:line="240" w:lineRule="atLeast"/>
              <w:ind w:right="257"/>
              <w:jc w:val="right"/>
              <w:rPr>
                <w:szCs w:val="22"/>
                <w:lang w:val="en-US"/>
              </w:rPr>
            </w:pPr>
          </w:p>
        </w:tc>
      </w:tr>
      <w:tr w:rsidR="00286850" w:rsidRPr="000F3F7B" w14:paraId="13B432D8" w14:textId="77777777" w:rsidTr="007D1ECF">
        <w:trPr>
          <w:trHeight w:val="170"/>
        </w:trPr>
        <w:tc>
          <w:tcPr>
            <w:tcW w:w="6930" w:type="dxa"/>
            <w:shd w:val="clear" w:color="auto" w:fill="auto"/>
          </w:tcPr>
          <w:p w14:paraId="4E5F24BA" w14:textId="200B0460" w:rsidR="00286850" w:rsidRPr="000F3F7B" w:rsidRDefault="00286850" w:rsidP="00286850">
            <w:pPr>
              <w:spacing w:line="240" w:lineRule="atLeast"/>
              <w:ind w:right="108"/>
              <w:jc w:val="thaiDistribute"/>
              <w:rPr>
                <w:szCs w:val="22"/>
              </w:rPr>
            </w:pPr>
            <w:r w:rsidRPr="000F3F7B">
              <w:rPr>
                <w:b/>
                <w:bCs/>
                <w:szCs w:val="22"/>
              </w:rPr>
              <w:t>Net assets and liabilities acquired by the Group</w:t>
            </w:r>
            <w:r w:rsidRPr="000F3F7B">
              <w:rPr>
                <w:b/>
                <w:bCs/>
                <w:szCs w:val="22"/>
                <w:lang w:val="en-US"/>
              </w:rPr>
              <w:t xml:space="preserve"> (</w:t>
            </w:r>
            <w:r>
              <w:rPr>
                <w:b/>
                <w:bCs/>
                <w:szCs w:val="22"/>
                <w:lang w:val="en-US"/>
              </w:rPr>
              <w:t>28.57</w:t>
            </w:r>
            <w:r w:rsidRPr="000F3F7B">
              <w:rPr>
                <w:b/>
                <w:bCs/>
                <w:szCs w:val="22"/>
                <w:lang w:val="en-US"/>
              </w:rPr>
              <w:t>%)</w:t>
            </w:r>
          </w:p>
        </w:tc>
        <w:tc>
          <w:tcPr>
            <w:tcW w:w="270" w:type="dxa"/>
            <w:shd w:val="clear" w:color="auto" w:fill="auto"/>
          </w:tcPr>
          <w:p w14:paraId="3310E3AA" w14:textId="77777777" w:rsidR="00286850" w:rsidRPr="000F3F7B" w:rsidRDefault="00286850" w:rsidP="00286850">
            <w:pPr>
              <w:spacing w:line="240" w:lineRule="atLeast"/>
              <w:ind w:right="108"/>
              <w:jc w:val="thaiDistribute"/>
              <w:rPr>
                <w:szCs w:val="22"/>
                <w:lang w:val="en-US"/>
              </w:rPr>
            </w:pPr>
          </w:p>
        </w:tc>
        <w:tc>
          <w:tcPr>
            <w:tcW w:w="1890" w:type="dxa"/>
            <w:shd w:val="clear" w:color="auto" w:fill="auto"/>
          </w:tcPr>
          <w:p w14:paraId="29FAC069" w14:textId="206840B4" w:rsidR="00286850" w:rsidRPr="000F3F7B" w:rsidRDefault="00286850" w:rsidP="00286850">
            <w:pPr>
              <w:spacing w:line="240" w:lineRule="atLeast"/>
              <w:ind w:right="257"/>
              <w:jc w:val="right"/>
              <w:rPr>
                <w:b/>
                <w:bCs/>
                <w:szCs w:val="22"/>
                <w:lang w:val="en-US"/>
              </w:rPr>
            </w:pPr>
            <w:r>
              <w:rPr>
                <w:b/>
                <w:bCs/>
                <w:szCs w:val="22"/>
                <w:lang w:val="en-US"/>
              </w:rPr>
              <w:t>1,094</w:t>
            </w:r>
          </w:p>
        </w:tc>
      </w:tr>
      <w:tr w:rsidR="00286850" w:rsidRPr="000F3F7B" w14:paraId="6DAA5CD6" w14:textId="77777777" w:rsidTr="007D1ECF">
        <w:trPr>
          <w:trHeight w:val="170"/>
        </w:trPr>
        <w:tc>
          <w:tcPr>
            <w:tcW w:w="6930" w:type="dxa"/>
            <w:shd w:val="clear" w:color="auto" w:fill="auto"/>
          </w:tcPr>
          <w:p w14:paraId="363F5BCF" w14:textId="2EC5D017" w:rsidR="00286850" w:rsidRPr="000F3F7B" w:rsidRDefault="00286850" w:rsidP="00286850">
            <w:pPr>
              <w:spacing w:line="240" w:lineRule="atLeast"/>
              <w:ind w:right="108"/>
              <w:jc w:val="thaiDistribute"/>
              <w:rPr>
                <w:szCs w:val="22"/>
              </w:rPr>
            </w:pPr>
            <w:r w:rsidRPr="000F3F7B">
              <w:rPr>
                <w:szCs w:val="22"/>
                <w:lang w:val="en-US"/>
              </w:rPr>
              <w:t>G</w:t>
            </w:r>
            <w:r w:rsidRPr="000F3F7B">
              <w:rPr>
                <w:szCs w:val="22"/>
              </w:rPr>
              <w:t>oodwill and intangible assets</w:t>
            </w:r>
          </w:p>
        </w:tc>
        <w:tc>
          <w:tcPr>
            <w:tcW w:w="270" w:type="dxa"/>
            <w:shd w:val="clear" w:color="auto" w:fill="auto"/>
          </w:tcPr>
          <w:p w14:paraId="37B1F78E" w14:textId="77777777" w:rsidR="00286850" w:rsidRPr="000F3F7B" w:rsidRDefault="00286850" w:rsidP="00286850">
            <w:pPr>
              <w:spacing w:line="240" w:lineRule="atLeast"/>
              <w:ind w:right="108"/>
              <w:jc w:val="thaiDistribute"/>
              <w:rPr>
                <w:szCs w:val="22"/>
                <w:lang w:val="en-US"/>
              </w:rPr>
            </w:pPr>
          </w:p>
        </w:tc>
        <w:tc>
          <w:tcPr>
            <w:tcW w:w="1890" w:type="dxa"/>
            <w:tcBorders>
              <w:bottom w:val="single" w:sz="4" w:space="0" w:color="auto"/>
            </w:tcBorders>
            <w:shd w:val="clear" w:color="auto" w:fill="auto"/>
          </w:tcPr>
          <w:p w14:paraId="4172D6E1" w14:textId="7A4FB41B" w:rsidR="00286850" w:rsidRPr="000F3F7B" w:rsidRDefault="00286850" w:rsidP="00286850">
            <w:pPr>
              <w:spacing w:line="240" w:lineRule="atLeast"/>
              <w:ind w:right="257"/>
              <w:jc w:val="right"/>
              <w:rPr>
                <w:szCs w:val="22"/>
                <w:lang w:val="en-US"/>
              </w:rPr>
            </w:pPr>
            <w:r>
              <w:rPr>
                <w:szCs w:val="22"/>
                <w:lang w:val="en-US"/>
              </w:rPr>
              <w:t>965</w:t>
            </w:r>
          </w:p>
        </w:tc>
      </w:tr>
      <w:tr w:rsidR="00286850" w:rsidRPr="000F3F7B" w14:paraId="086FBDEB" w14:textId="77777777" w:rsidTr="007D1ECF">
        <w:trPr>
          <w:trHeight w:val="170"/>
        </w:trPr>
        <w:tc>
          <w:tcPr>
            <w:tcW w:w="6930" w:type="dxa"/>
            <w:shd w:val="clear" w:color="auto" w:fill="auto"/>
          </w:tcPr>
          <w:p w14:paraId="7983AEE7" w14:textId="51FDA0FA" w:rsidR="00286850" w:rsidRPr="000F3F7B" w:rsidRDefault="00286850" w:rsidP="00286850">
            <w:pPr>
              <w:spacing w:line="240" w:lineRule="atLeast"/>
              <w:ind w:right="108"/>
              <w:jc w:val="thaiDistribute"/>
              <w:rPr>
                <w:szCs w:val="22"/>
                <w:lang w:val="en-US"/>
              </w:rPr>
            </w:pPr>
            <w:r w:rsidRPr="000F3F7B">
              <w:rPr>
                <w:b/>
                <w:bCs/>
                <w:szCs w:val="22"/>
              </w:rPr>
              <w:t>Consideration transferred</w:t>
            </w:r>
          </w:p>
        </w:tc>
        <w:tc>
          <w:tcPr>
            <w:tcW w:w="270" w:type="dxa"/>
            <w:shd w:val="clear" w:color="auto" w:fill="auto"/>
          </w:tcPr>
          <w:p w14:paraId="4BD9BA32" w14:textId="77777777" w:rsidR="00286850" w:rsidRPr="000F3F7B" w:rsidRDefault="00286850" w:rsidP="00286850">
            <w:pPr>
              <w:spacing w:line="240" w:lineRule="atLeast"/>
              <w:ind w:right="108"/>
              <w:jc w:val="thaiDistribute"/>
              <w:rPr>
                <w:szCs w:val="22"/>
                <w:lang w:val="en-US"/>
              </w:rPr>
            </w:pPr>
          </w:p>
        </w:tc>
        <w:tc>
          <w:tcPr>
            <w:tcW w:w="1890" w:type="dxa"/>
            <w:tcBorders>
              <w:top w:val="single" w:sz="4" w:space="0" w:color="auto"/>
              <w:bottom w:val="double" w:sz="4" w:space="0" w:color="auto"/>
            </w:tcBorders>
            <w:shd w:val="clear" w:color="auto" w:fill="auto"/>
          </w:tcPr>
          <w:p w14:paraId="7AC8E7C1" w14:textId="4851F498" w:rsidR="00286850" w:rsidRPr="00456581" w:rsidRDefault="00286850" w:rsidP="00286850">
            <w:pPr>
              <w:spacing w:line="240" w:lineRule="atLeast"/>
              <w:ind w:right="257"/>
              <w:jc w:val="right"/>
              <w:rPr>
                <w:b/>
                <w:bCs/>
                <w:szCs w:val="22"/>
              </w:rPr>
            </w:pPr>
            <w:r w:rsidRPr="00456581">
              <w:rPr>
                <w:b/>
                <w:bCs/>
                <w:szCs w:val="22"/>
              </w:rPr>
              <w:t>2,059</w:t>
            </w:r>
          </w:p>
        </w:tc>
      </w:tr>
    </w:tbl>
    <w:p w14:paraId="5200E010" w14:textId="77777777" w:rsidR="00120434" w:rsidRPr="0098742B" w:rsidRDefault="00120434" w:rsidP="007734EE">
      <w:pPr>
        <w:jc w:val="thaiDistribute"/>
        <w:rPr>
          <w:szCs w:val="22"/>
        </w:rPr>
      </w:pPr>
    </w:p>
    <w:p w14:paraId="11ACA3A6" w14:textId="77777777" w:rsidR="007734EE" w:rsidRPr="000F3F7B" w:rsidRDefault="007734EE" w:rsidP="007956A3">
      <w:pPr>
        <w:pStyle w:val="BodyText"/>
        <w:spacing w:after="0" w:line="240" w:lineRule="auto"/>
        <w:ind w:left="540" w:right="63"/>
        <w:jc w:val="both"/>
        <w:rPr>
          <w:szCs w:val="22"/>
        </w:rPr>
      </w:pPr>
      <w:r w:rsidRPr="00203A16">
        <w:rPr>
          <w:szCs w:val="22"/>
        </w:rPr>
        <w:t>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09E1CA78" w14:textId="77777777" w:rsidR="00E15D0F" w:rsidRPr="0098742B" w:rsidRDefault="00E15D0F" w:rsidP="00E15D0F">
      <w:pPr>
        <w:jc w:val="thaiDistribute"/>
        <w:rPr>
          <w:szCs w:val="22"/>
        </w:rPr>
      </w:pPr>
    </w:p>
    <w:p w14:paraId="24FFC707" w14:textId="080C52BC" w:rsidR="00780D23" w:rsidRPr="000F3F7B" w:rsidRDefault="00780D23" w:rsidP="00780D23">
      <w:pPr>
        <w:tabs>
          <w:tab w:val="left" w:pos="1170"/>
        </w:tabs>
        <w:spacing w:line="240" w:lineRule="atLeast"/>
        <w:ind w:left="540" w:right="108"/>
        <w:jc w:val="thaiDistribute"/>
        <w:rPr>
          <w:b/>
          <w:bCs/>
          <w:szCs w:val="28"/>
          <w:lang w:val="en-US" w:bidi="th-TH"/>
        </w:rPr>
      </w:pPr>
      <w:r w:rsidRPr="000F3F7B">
        <w:rPr>
          <w:b/>
          <w:bCs/>
          <w:szCs w:val="28"/>
          <w:lang w:val="en-US" w:bidi="th-TH"/>
        </w:rPr>
        <w:t>4.</w:t>
      </w:r>
      <w:r>
        <w:rPr>
          <w:b/>
          <w:bCs/>
          <w:szCs w:val="28"/>
          <w:lang w:val="en-US" w:bidi="th-TH"/>
        </w:rPr>
        <w:t>3</w:t>
      </w:r>
      <w:r w:rsidRPr="000F3F7B">
        <w:rPr>
          <w:b/>
          <w:bCs/>
          <w:szCs w:val="28"/>
          <w:lang w:val="en-US" w:bidi="th-TH"/>
        </w:rPr>
        <w:t xml:space="preserve"> Investment in</w:t>
      </w:r>
      <w:r>
        <w:rPr>
          <w:b/>
          <w:bCs/>
          <w:szCs w:val="28"/>
          <w:lang w:val="en-US" w:bidi="th-TH"/>
        </w:rPr>
        <w:t xml:space="preserve"> </w:t>
      </w:r>
      <w:r w:rsidRPr="00780D23">
        <w:rPr>
          <w:b/>
          <w:bCs/>
          <w:szCs w:val="28"/>
          <w:lang w:val="en-US" w:bidi="th-TH"/>
        </w:rPr>
        <w:t>T</w:t>
      </w:r>
      <w:r>
        <w:rPr>
          <w:b/>
          <w:bCs/>
          <w:szCs w:val="28"/>
          <w:lang w:val="en-US" w:bidi="th-TH"/>
        </w:rPr>
        <w:t>haicom Public Company Limited</w:t>
      </w:r>
    </w:p>
    <w:p w14:paraId="03832446" w14:textId="77777777" w:rsidR="00780D23" w:rsidRPr="000F3F7B" w:rsidRDefault="00780D23" w:rsidP="00780D23">
      <w:pPr>
        <w:tabs>
          <w:tab w:val="left" w:pos="1170"/>
        </w:tabs>
        <w:spacing w:line="240" w:lineRule="atLeast"/>
        <w:ind w:left="540" w:right="108"/>
        <w:jc w:val="thaiDistribute"/>
        <w:rPr>
          <w:b/>
          <w:bCs/>
          <w:szCs w:val="28"/>
          <w:lang w:val="en-US" w:bidi="th-TH"/>
        </w:rPr>
      </w:pPr>
      <w:r w:rsidRPr="000F3F7B">
        <w:rPr>
          <w:b/>
          <w:bCs/>
          <w:szCs w:val="28"/>
          <w:lang w:val="en-US" w:bidi="th-TH"/>
        </w:rPr>
        <w:tab/>
      </w:r>
    </w:p>
    <w:p w14:paraId="3509D770" w14:textId="605A77F2" w:rsidR="006B7F32" w:rsidRDefault="00780D23" w:rsidP="006B7F32">
      <w:pPr>
        <w:pStyle w:val="BodyText"/>
        <w:spacing w:after="0" w:line="240" w:lineRule="auto"/>
        <w:ind w:left="540" w:right="63"/>
        <w:jc w:val="both"/>
        <w:rPr>
          <w:szCs w:val="22"/>
        </w:rPr>
      </w:pPr>
      <w:r w:rsidRPr="00DE410B">
        <w:rPr>
          <w:szCs w:val="22"/>
        </w:rPr>
        <w:t xml:space="preserve">In </w:t>
      </w:r>
      <w:r w:rsidR="008236F8" w:rsidRPr="00DE410B">
        <w:rPr>
          <w:rFonts w:cs="Angsana New"/>
          <w:szCs w:val="28"/>
          <w:lang w:val="en-US" w:bidi="th-TH"/>
        </w:rPr>
        <w:t>December</w:t>
      </w:r>
      <w:r w:rsidRPr="00DE410B">
        <w:rPr>
          <w:szCs w:val="22"/>
        </w:rPr>
        <w:t xml:space="preserve"> 202</w:t>
      </w:r>
      <w:r w:rsidR="008236F8" w:rsidRPr="00DE410B">
        <w:rPr>
          <w:szCs w:val="22"/>
        </w:rPr>
        <w:t>2</w:t>
      </w:r>
      <w:r w:rsidRPr="00DE410B">
        <w:rPr>
          <w:szCs w:val="22"/>
        </w:rPr>
        <w:t xml:space="preserve">, </w:t>
      </w:r>
      <w:r w:rsidR="008236F8" w:rsidRPr="00DE410B">
        <w:rPr>
          <w:szCs w:val="22"/>
        </w:rPr>
        <w:t>Gulf Ventures Company</w:t>
      </w:r>
      <w:r w:rsidRPr="00DE410B">
        <w:rPr>
          <w:szCs w:val="22"/>
        </w:rPr>
        <w:t xml:space="preserve"> Ltd., a subsidiary of the Company, has acquired </w:t>
      </w:r>
      <w:r w:rsidR="008236F8" w:rsidRPr="00DE410B">
        <w:rPr>
          <w:szCs w:val="22"/>
        </w:rPr>
        <w:t>41.13</w:t>
      </w:r>
      <w:r w:rsidRPr="00DE410B">
        <w:rPr>
          <w:szCs w:val="22"/>
        </w:rPr>
        <w:t>% of share capital amounting</w:t>
      </w:r>
      <w:r w:rsidR="008236F8" w:rsidRPr="00DE410B">
        <w:rPr>
          <w:szCs w:val="22"/>
        </w:rPr>
        <w:t xml:space="preserve"> </w:t>
      </w:r>
      <w:r w:rsidRPr="00DE410B">
        <w:rPr>
          <w:szCs w:val="22"/>
        </w:rPr>
        <w:t xml:space="preserve">to Baht </w:t>
      </w:r>
      <w:r w:rsidR="008236F8" w:rsidRPr="00DE410B">
        <w:rPr>
          <w:szCs w:val="22"/>
        </w:rPr>
        <w:t>4,473</w:t>
      </w:r>
      <w:r w:rsidRPr="00DE410B">
        <w:rPr>
          <w:szCs w:val="22"/>
        </w:rPr>
        <w:t xml:space="preserve"> million in</w:t>
      </w:r>
      <w:r w:rsidR="008236F8" w:rsidRPr="00DE410B">
        <w:rPr>
          <w:szCs w:val="22"/>
        </w:rPr>
        <w:t xml:space="preserve"> Thaicom Public Company Limited</w:t>
      </w:r>
      <w:r w:rsidR="00C71648">
        <w:rPr>
          <w:szCs w:val="22"/>
        </w:rPr>
        <w:t xml:space="preserve"> (“THAICOM”)</w:t>
      </w:r>
      <w:r w:rsidR="008236F8" w:rsidRPr="00DE410B">
        <w:rPr>
          <w:szCs w:val="22"/>
        </w:rPr>
        <w:t xml:space="preserve"> from Intouch Holdings Public Company Limited</w:t>
      </w:r>
      <w:r w:rsidRPr="00DE410B">
        <w:rPr>
          <w:szCs w:val="22"/>
        </w:rPr>
        <w:t>.</w:t>
      </w:r>
      <w:r w:rsidR="006B7F32" w:rsidRPr="00DE410B">
        <w:rPr>
          <w:szCs w:val="22"/>
        </w:rPr>
        <w:t xml:space="preserve"> The company invests in infrastructure and technology businesses. The investment is classified as investments in subsidiaries.</w:t>
      </w:r>
    </w:p>
    <w:p w14:paraId="534749F4" w14:textId="77777777" w:rsidR="00780D23" w:rsidRPr="000F3F7B" w:rsidRDefault="00780D23" w:rsidP="006B7F32">
      <w:pPr>
        <w:pStyle w:val="BodyText"/>
        <w:spacing w:after="0" w:line="240" w:lineRule="auto"/>
        <w:jc w:val="both"/>
        <w:rPr>
          <w:szCs w:val="22"/>
        </w:rPr>
      </w:pPr>
    </w:p>
    <w:p w14:paraId="3B551194" w14:textId="6A02E142" w:rsidR="00780D23" w:rsidRPr="00456581" w:rsidRDefault="00780D23" w:rsidP="00456581">
      <w:pPr>
        <w:pStyle w:val="BodyText"/>
        <w:spacing w:after="0" w:line="240" w:lineRule="auto"/>
        <w:ind w:left="540" w:firstLine="22"/>
        <w:jc w:val="both"/>
        <w:rPr>
          <w:szCs w:val="22"/>
        </w:rPr>
      </w:pPr>
      <w:r w:rsidRPr="000F3F7B">
        <w:rPr>
          <w:szCs w:val="22"/>
        </w:rPr>
        <w:t>Details of the identifiable net assets acquired on the acquisition date are summarised below;</w:t>
      </w:r>
    </w:p>
    <w:p w14:paraId="7EFB0185" w14:textId="55FBE3FF" w:rsidR="00780D23" w:rsidRDefault="00780D23" w:rsidP="007D1ECF">
      <w:pPr>
        <w:ind w:left="540"/>
        <w:jc w:val="thaiDistribute"/>
        <w:rPr>
          <w:szCs w:val="22"/>
        </w:rPr>
      </w:pPr>
    </w:p>
    <w:p w14:paraId="3B66A11A" w14:textId="6B3F38C3" w:rsidR="005E26AC" w:rsidRDefault="005E26AC" w:rsidP="007D1ECF">
      <w:pPr>
        <w:ind w:left="540"/>
        <w:jc w:val="thaiDistribute"/>
        <w:rPr>
          <w:szCs w:val="22"/>
        </w:rPr>
      </w:pPr>
    </w:p>
    <w:p w14:paraId="73717444" w14:textId="62865667" w:rsidR="005E26AC" w:rsidRDefault="005E26AC" w:rsidP="007D1ECF">
      <w:pPr>
        <w:ind w:left="540"/>
        <w:jc w:val="thaiDistribute"/>
        <w:rPr>
          <w:szCs w:val="22"/>
        </w:rPr>
      </w:pPr>
    </w:p>
    <w:p w14:paraId="56AD9771" w14:textId="77777777" w:rsidR="005E26AC" w:rsidRDefault="005E26AC" w:rsidP="007D1ECF">
      <w:pPr>
        <w:ind w:left="540"/>
        <w:jc w:val="thaiDistribute"/>
        <w:rPr>
          <w:szCs w:val="22"/>
        </w:rPr>
      </w:pPr>
    </w:p>
    <w:tbl>
      <w:tblPr>
        <w:tblW w:w="9090" w:type="dxa"/>
        <w:tblInd w:w="450" w:type="dxa"/>
        <w:tblLook w:val="04A0" w:firstRow="1" w:lastRow="0" w:firstColumn="1" w:lastColumn="0" w:noHBand="0" w:noVBand="1"/>
      </w:tblPr>
      <w:tblGrid>
        <w:gridCol w:w="6899"/>
        <w:gridCol w:w="270"/>
        <w:gridCol w:w="1921"/>
      </w:tblGrid>
      <w:tr w:rsidR="00780D23" w:rsidRPr="000F3F7B" w14:paraId="3BABE63A" w14:textId="77777777" w:rsidTr="00F50C22">
        <w:trPr>
          <w:tblHeader/>
        </w:trPr>
        <w:tc>
          <w:tcPr>
            <w:tcW w:w="6899" w:type="dxa"/>
            <w:shd w:val="clear" w:color="auto" w:fill="auto"/>
          </w:tcPr>
          <w:p w14:paraId="70DB3A5B" w14:textId="77777777" w:rsidR="00780D23" w:rsidRPr="000F3F7B" w:rsidRDefault="00780D23" w:rsidP="003D4656">
            <w:pPr>
              <w:spacing w:line="240" w:lineRule="atLeast"/>
              <w:ind w:right="108"/>
              <w:jc w:val="thaiDistribute"/>
              <w:rPr>
                <w:b/>
                <w:bCs/>
                <w:i/>
                <w:iCs/>
                <w:szCs w:val="22"/>
                <w:lang w:val="en-US"/>
              </w:rPr>
            </w:pPr>
            <w:r w:rsidRPr="000F3F7B">
              <w:rPr>
                <w:b/>
                <w:bCs/>
                <w:i/>
                <w:iCs/>
                <w:szCs w:val="22"/>
              </w:rPr>
              <w:lastRenderedPageBreak/>
              <w:t>Identifiable assets acquired and liabilities assumed</w:t>
            </w:r>
          </w:p>
        </w:tc>
        <w:tc>
          <w:tcPr>
            <w:tcW w:w="270" w:type="dxa"/>
            <w:shd w:val="clear" w:color="auto" w:fill="auto"/>
          </w:tcPr>
          <w:p w14:paraId="255AB4AA" w14:textId="77777777" w:rsidR="00780D23" w:rsidRPr="000F3F7B" w:rsidRDefault="00780D23" w:rsidP="003D4656">
            <w:pPr>
              <w:spacing w:line="240" w:lineRule="atLeast"/>
              <w:ind w:right="108"/>
              <w:jc w:val="thaiDistribute"/>
              <w:rPr>
                <w:szCs w:val="22"/>
                <w:lang w:val="en-US"/>
              </w:rPr>
            </w:pPr>
          </w:p>
        </w:tc>
        <w:tc>
          <w:tcPr>
            <w:tcW w:w="1921" w:type="dxa"/>
            <w:shd w:val="clear" w:color="auto" w:fill="auto"/>
          </w:tcPr>
          <w:p w14:paraId="23D19E20" w14:textId="77777777" w:rsidR="00780D23" w:rsidRPr="000F3F7B" w:rsidRDefault="00780D23" w:rsidP="003D4656">
            <w:pPr>
              <w:spacing w:line="240" w:lineRule="atLeast"/>
              <w:ind w:right="108"/>
              <w:jc w:val="thaiDistribute"/>
              <w:rPr>
                <w:szCs w:val="22"/>
                <w:lang w:val="en-US"/>
              </w:rPr>
            </w:pPr>
          </w:p>
        </w:tc>
      </w:tr>
      <w:tr w:rsidR="00780D23" w:rsidRPr="000F3F7B" w14:paraId="04846D8A" w14:textId="77777777" w:rsidTr="00F50C22">
        <w:trPr>
          <w:tblHeader/>
        </w:trPr>
        <w:tc>
          <w:tcPr>
            <w:tcW w:w="6899" w:type="dxa"/>
            <w:shd w:val="clear" w:color="auto" w:fill="auto"/>
          </w:tcPr>
          <w:p w14:paraId="4CAC062D" w14:textId="77777777" w:rsidR="00780D23" w:rsidRPr="000F3F7B" w:rsidRDefault="00780D23" w:rsidP="003D4656">
            <w:pPr>
              <w:spacing w:line="240" w:lineRule="atLeast"/>
              <w:ind w:right="108"/>
              <w:jc w:val="thaiDistribute"/>
              <w:rPr>
                <w:szCs w:val="22"/>
              </w:rPr>
            </w:pPr>
          </w:p>
        </w:tc>
        <w:tc>
          <w:tcPr>
            <w:tcW w:w="270" w:type="dxa"/>
            <w:shd w:val="clear" w:color="auto" w:fill="auto"/>
          </w:tcPr>
          <w:p w14:paraId="7E75D4A5" w14:textId="77777777" w:rsidR="00780D23" w:rsidRPr="000F3F7B" w:rsidRDefault="00780D23" w:rsidP="003D4656">
            <w:pPr>
              <w:spacing w:line="240" w:lineRule="atLeast"/>
              <w:ind w:right="108"/>
              <w:jc w:val="thaiDistribute"/>
              <w:rPr>
                <w:szCs w:val="22"/>
                <w:lang w:val="en-US"/>
              </w:rPr>
            </w:pPr>
          </w:p>
        </w:tc>
        <w:tc>
          <w:tcPr>
            <w:tcW w:w="1921" w:type="dxa"/>
            <w:shd w:val="clear" w:color="auto" w:fill="auto"/>
          </w:tcPr>
          <w:p w14:paraId="096BB827" w14:textId="77777777" w:rsidR="00780D23" w:rsidRPr="000F3F7B" w:rsidRDefault="00780D23" w:rsidP="003D4656">
            <w:pPr>
              <w:spacing w:line="240" w:lineRule="atLeast"/>
              <w:ind w:right="108"/>
              <w:jc w:val="center"/>
              <w:rPr>
                <w:i/>
                <w:iCs/>
                <w:szCs w:val="22"/>
                <w:lang w:val="en-US"/>
              </w:rPr>
            </w:pPr>
            <w:r w:rsidRPr="000F3F7B">
              <w:rPr>
                <w:i/>
                <w:iCs/>
                <w:szCs w:val="22"/>
                <w:lang w:val="en-US"/>
              </w:rPr>
              <w:t>(in million Baht)</w:t>
            </w:r>
          </w:p>
        </w:tc>
      </w:tr>
      <w:tr w:rsidR="00780D23" w:rsidRPr="000F3F7B" w14:paraId="3E90181D" w14:textId="77777777" w:rsidTr="007B6979">
        <w:tc>
          <w:tcPr>
            <w:tcW w:w="6899" w:type="dxa"/>
            <w:shd w:val="clear" w:color="auto" w:fill="auto"/>
          </w:tcPr>
          <w:p w14:paraId="676AF18A" w14:textId="77777777" w:rsidR="00780D23" w:rsidRPr="000F3F7B" w:rsidRDefault="00780D23" w:rsidP="003D4656">
            <w:pPr>
              <w:spacing w:line="240" w:lineRule="atLeast"/>
              <w:ind w:right="108"/>
              <w:jc w:val="thaiDistribute"/>
              <w:rPr>
                <w:szCs w:val="22"/>
              </w:rPr>
            </w:pPr>
            <w:r w:rsidRPr="000F3F7B">
              <w:rPr>
                <w:szCs w:val="22"/>
                <w:lang w:val="en-US" w:bidi="th-TH"/>
              </w:rPr>
              <w:t>Cash and cash equivalents</w:t>
            </w:r>
          </w:p>
        </w:tc>
        <w:tc>
          <w:tcPr>
            <w:tcW w:w="270" w:type="dxa"/>
            <w:shd w:val="clear" w:color="auto" w:fill="auto"/>
          </w:tcPr>
          <w:p w14:paraId="0CC133FF" w14:textId="77777777" w:rsidR="00780D23" w:rsidRPr="000F3F7B" w:rsidRDefault="00780D23" w:rsidP="003D4656">
            <w:pPr>
              <w:spacing w:line="240" w:lineRule="atLeast"/>
              <w:ind w:right="108"/>
              <w:jc w:val="thaiDistribute"/>
              <w:rPr>
                <w:szCs w:val="22"/>
                <w:lang w:val="en-US"/>
              </w:rPr>
            </w:pPr>
          </w:p>
        </w:tc>
        <w:tc>
          <w:tcPr>
            <w:tcW w:w="1921" w:type="dxa"/>
            <w:shd w:val="clear" w:color="auto" w:fill="auto"/>
          </w:tcPr>
          <w:p w14:paraId="6AF47096" w14:textId="2C8DE457" w:rsidR="00780D23" w:rsidRPr="000F3F7B" w:rsidRDefault="00456581" w:rsidP="00E14BA9">
            <w:pPr>
              <w:tabs>
                <w:tab w:val="decimal" w:pos="1062"/>
                <w:tab w:val="left" w:pos="1443"/>
              </w:tabs>
              <w:spacing w:line="240" w:lineRule="auto"/>
              <w:ind w:right="257"/>
              <w:jc w:val="right"/>
              <w:rPr>
                <w:szCs w:val="22"/>
              </w:rPr>
            </w:pPr>
            <w:r>
              <w:rPr>
                <w:szCs w:val="22"/>
              </w:rPr>
              <w:t>3,750</w:t>
            </w:r>
          </w:p>
        </w:tc>
      </w:tr>
      <w:tr w:rsidR="00780D23" w:rsidRPr="000F3F7B" w14:paraId="2BF074B6" w14:textId="77777777" w:rsidTr="007B6979">
        <w:tc>
          <w:tcPr>
            <w:tcW w:w="6899" w:type="dxa"/>
            <w:shd w:val="clear" w:color="auto" w:fill="auto"/>
          </w:tcPr>
          <w:p w14:paraId="38F9E07C" w14:textId="276B95E8" w:rsidR="00780D23" w:rsidRPr="00B4498E" w:rsidRDefault="00780D23" w:rsidP="003D4656">
            <w:pPr>
              <w:spacing w:line="240" w:lineRule="atLeast"/>
              <w:ind w:right="108"/>
              <w:jc w:val="thaiDistribute"/>
              <w:rPr>
                <w:szCs w:val="22"/>
              </w:rPr>
            </w:pPr>
            <w:r w:rsidRPr="00B4498E">
              <w:rPr>
                <w:szCs w:val="22"/>
                <w:lang w:val="en-US" w:bidi="th-TH"/>
              </w:rPr>
              <w:t>Trade</w:t>
            </w:r>
            <w:r w:rsidR="00456581" w:rsidRPr="00B4498E">
              <w:rPr>
                <w:szCs w:val="22"/>
                <w:lang w:val="en-US" w:bidi="th-TH"/>
              </w:rPr>
              <w:t xml:space="preserve"> </w:t>
            </w:r>
            <w:r w:rsidR="004876F3" w:rsidRPr="00B4498E">
              <w:rPr>
                <w:szCs w:val="22"/>
                <w:lang w:val="en-US" w:bidi="th-TH"/>
              </w:rPr>
              <w:t xml:space="preserve">accounts </w:t>
            </w:r>
            <w:r w:rsidRPr="00B4498E">
              <w:rPr>
                <w:szCs w:val="22"/>
                <w:lang w:val="en-US" w:bidi="th-TH"/>
              </w:rPr>
              <w:t>receivable</w:t>
            </w:r>
          </w:p>
        </w:tc>
        <w:tc>
          <w:tcPr>
            <w:tcW w:w="270" w:type="dxa"/>
            <w:shd w:val="clear" w:color="auto" w:fill="auto"/>
          </w:tcPr>
          <w:p w14:paraId="6525C79E" w14:textId="77777777" w:rsidR="00780D23" w:rsidRPr="000F3F7B" w:rsidRDefault="00780D23" w:rsidP="003D4656">
            <w:pPr>
              <w:spacing w:line="240" w:lineRule="atLeast"/>
              <w:ind w:right="108"/>
              <w:jc w:val="thaiDistribute"/>
              <w:rPr>
                <w:szCs w:val="22"/>
                <w:lang w:val="en-US"/>
              </w:rPr>
            </w:pPr>
          </w:p>
        </w:tc>
        <w:tc>
          <w:tcPr>
            <w:tcW w:w="1921" w:type="dxa"/>
            <w:shd w:val="clear" w:color="auto" w:fill="auto"/>
          </w:tcPr>
          <w:p w14:paraId="7567D8AE" w14:textId="1F47520C" w:rsidR="00780D23" w:rsidRPr="000F3F7B" w:rsidRDefault="00456581" w:rsidP="007B6979">
            <w:pPr>
              <w:tabs>
                <w:tab w:val="decimal" w:pos="1062"/>
                <w:tab w:val="left" w:pos="1443"/>
              </w:tabs>
              <w:spacing w:line="240" w:lineRule="auto"/>
              <w:ind w:right="257"/>
              <w:jc w:val="right"/>
              <w:rPr>
                <w:szCs w:val="22"/>
              </w:rPr>
            </w:pPr>
            <w:r>
              <w:rPr>
                <w:szCs w:val="22"/>
              </w:rPr>
              <w:t>862</w:t>
            </w:r>
          </w:p>
        </w:tc>
      </w:tr>
      <w:tr w:rsidR="00780D23" w:rsidRPr="000F3F7B" w14:paraId="01AEDD83" w14:textId="77777777" w:rsidTr="007B6979">
        <w:tc>
          <w:tcPr>
            <w:tcW w:w="6899" w:type="dxa"/>
            <w:shd w:val="clear" w:color="auto" w:fill="auto"/>
          </w:tcPr>
          <w:p w14:paraId="42BA3A5E" w14:textId="4A5AA4FB" w:rsidR="00780D23" w:rsidRPr="00B4498E" w:rsidRDefault="00780D23" w:rsidP="003D4656">
            <w:pPr>
              <w:spacing w:line="240" w:lineRule="atLeast"/>
              <w:ind w:right="108"/>
              <w:jc w:val="thaiDistribute"/>
              <w:rPr>
                <w:rFonts w:cstheme="minorBidi"/>
                <w:szCs w:val="22"/>
                <w:cs/>
              </w:rPr>
            </w:pPr>
            <w:r w:rsidRPr="00B4498E">
              <w:rPr>
                <w:szCs w:val="22"/>
                <w:lang w:val="en-US" w:bidi="th-TH"/>
              </w:rPr>
              <w:t>Other current</w:t>
            </w:r>
            <w:r w:rsidR="00456581" w:rsidRPr="00B4498E">
              <w:rPr>
                <w:szCs w:val="22"/>
                <w:lang w:val="en-US" w:bidi="th-TH"/>
              </w:rPr>
              <w:t xml:space="preserve"> financial</w:t>
            </w:r>
            <w:r w:rsidRPr="00B4498E">
              <w:rPr>
                <w:rFonts w:cstheme="minorBidi" w:hint="cs"/>
                <w:szCs w:val="22"/>
                <w:cs/>
                <w:lang w:val="en-US" w:bidi="th-TH"/>
              </w:rPr>
              <w:t xml:space="preserve"> </w:t>
            </w:r>
            <w:r w:rsidRPr="00B4498E">
              <w:rPr>
                <w:szCs w:val="22"/>
                <w:lang w:val="en-US" w:bidi="th-TH"/>
              </w:rPr>
              <w:t>assets</w:t>
            </w:r>
          </w:p>
        </w:tc>
        <w:tc>
          <w:tcPr>
            <w:tcW w:w="270" w:type="dxa"/>
            <w:shd w:val="clear" w:color="auto" w:fill="auto"/>
          </w:tcPr>
          <w:p w14:paraId="7D5DF03A" w14:textId="77777777" w:rsidR="00780D23" w:rsidRPr="000F3F7B" w:rsidRDefault="00780D23" w:rsidP="003D4656">
            <w:pPr>
              <w:spacing w:line="240" w:lineRule="atLeast"/>
              <w:ind w:right="108"/>
              <w:jc w:val="thaiDistribute"/>
              <w:rPr>
                <w:szCs w:val="22"/>
                <w:lang w:val="en-US"/>
              </w:rPr>
            </w:pPr>
          </w:p>
        </w:tc>
        <w:tc>
          <w:tcPr>
            <w:tcW w:w="1921" w:type="dxa"/>
            <w:shd w:val="clear" w:color="auto" w:fill="auto"/>
          </w:tcPr>
          <w:p w14:paraId="17D5D73C" w14:textId="162B0083" w:rsidR="00780D23" w:rsidRPr="000F3F7B" w:rsidRDefault="00456581" w:rsidP="003D4656">
            <w:pPr>
              <w:tabs>
                <w:tab w:val="decimal" w:pos="1062"/>
              </w:tabs>
              <w:spacing w:line="240" w:lineRule="auto"/>
              <w:ind w:right="257"/>
              <w:jc w:val="right"/>
              <w:rPr>
                <w:szCs w:val="22"/>
              </w:rPr>
            </w:pPr>
            <w:r>
              <w:rPr>
                <w:szCs w:val="22"/>
              </w:rPr>
              <w:t>2,098</w:t>
            </w:r>
          </w:p>
        </w:tc>
      </w:tr>
      <w:tr w:rsidR="00456581" w:rsidRPr="000F3F7B" w14:paraId="27F61D78" w14:textId="77777777" w:rsidTr="007B6979">
        <w:tc>
          <w:tcPr>
            <w:tcW w:w="6899" w:type="dxa"/>
            <w:shd w:val="clear" w:color="auto" w:fill="auto"/>
          </w:tcPr>
          <w:p w14:paraId="57221672" w14:textId="1E39E49D" w:rsidR="00456581" w:rsidRPr="00B4498E" w:rsidRDefault="00456581" w:rsidP="003D4656">
            <w:pPr>
              <w:spacing w:line="240" w:lineRule="atLeast"/>
              <w:ind w:right="108"/>
              <w:jc w:val="thaiDistribute"/>
              <w:rPr>
                <w:szCs w:val="22"/>
                <w:lang w:val="en-US" w:bidi="th-TH"/>
              </w:rPr>
            </w:pPr>
            <w:r w:rsidRPr="00B4498E">
              <w:rPr>
                <w:szCs w:val="22"/>
                <w:lang w:val="en-US" w:bidi="th-TH"/>
              </w:rPr>
              <w:t>Other current assets</w:t>
            </w:r>
          </w:p>
        </w:tc>
        <w:tc>
          <w:tcPr>
            <w:tcW w:w="270" w:type="dxa"/>
            <w:shd w:val="clear" w:color="auto" w:fill="auto"/>
          </w:tcPr>
          <w:p w14:paraId="51C404DB" w14:textId="77777777" w:rsidR="00456581" w:rsidRPr="000F3F7B" w:rsidRDefault="00456581" w:rsidP="003D4656">
            <w:pPr>
              <w:spacing w:line="240" w:lineRule="atLeast"/>
              <w:ind w:right="108"/>
              <w:jc w:val="thaiDistribute"/>
              <w:rPr>
                <w:szCs w:val="22"/>
                <w:lang w:val="en-US"/>
              </w:rPr>
            </w:pPr>
          </w:p>
        </w:tc>
        <w:tc>
          <w:tcPr>
            <w:tcW w:w="1921" w:type="dxa"/>
            <w:shd w:val="clear" w:color="auto" w:fill="auto"/>
          </w:tcPr>
          <w:p w14:paraId="67FB1F8C" w14:textId="093B3220" w:rsidR="00456581" w:rsidRDefault="00456581" w:rsidP="003D4656">
            <w:pPr>
              <w:tabs>
                <w:tab w:val="decimal" w:pos="1062"/>
              </w:tabs>
              <w:spacing w:line="240" w:lineRule="auto"/>
              <w:ind w:right="257"/>
              <w:jc w:val="right"/>
              <w:rPr>
                <w:szCs w:val="22"/>
              </w:rPr>
            </w:pPr>
            <w:r>
              <w:rPr>
                <w:szCs w:val="22"/>
              </w:rPr>
              <w:t>764</w:t>
            </w:r>
          </w:p>
        </w:tc>
      </w:tr>
      <w:tr w:rsidR="00456581" w:rsidRPr="000F3F7B" w14:paraId="1AD0E7D9" w14:textId="77777777" w:rsidTr="007B6979">
        <w:tc>
          <w:tcPr>
            <w:tcW w:w="6899" w:type="dxa"/>
            <w:shd w:val="clear" w:color="auto" w:fill="auto"/>
          </w:tcPr>
          <w:p w14:paraId="20BA8D1B" w14:textId="6F96F352" w:rsidR="00456581" w:rsidRPr="00B4498E" w:rsidRDefault="00456581" w:rsidP="003D4656">
            <w:pPr>
              <w:spacing w:line="240" w:lineRule="atLeast"/>
              <w:ind w:right="108"/>
              <w:jc w:val="thaiDistribute"/>
              <w:rPr>
                <w:szCs w:val="22"/>
                <w:lang w:val="en-US" w:bidi="th-TH"/>
              </w:rPr>
            </w:pPr>
            <w:r w:rsidRPr="00B4498E">
              <w:rPr>
                <w:szCs w:val="22"/>
                <w:lang w:val="en-US" w:bidi="th-TH"/>
              </w:rPr>
              <w:t xml:space="preserve">Investment in </w:t>
            </w:r>
            <w:r w:rsidR="00B4498E" w:rsidRPr="00B4498E">
              <w:rPr>
                <w:szCs w:val="22"/>
                <w:lang w:val="en-US" w:bidi="th-TH"/>
              </w:rPr>
              <w:t>j</w:t>
            </w:r>
            <w:r w:rsidRPr="00B4498E">
              <w:rPr>
                <w:szCs w:val="22"/>
                <w:lang w:val="en-US" w:bidi="th-TH"/>
              </w:rPr>
              <w:t xml:space="preserve">oint </w:t>
            </w:r>
            <w:r w:rsidR="00B4498E" w:rsidRPr="00B4498E">
              <w:rPr>
                <w:szCs w:val="22"/>
                <w:lang w:val="en-US" w:bidi="th-TH"/>
              </w:rPr>
              <w:t>v</w:t>
            </w:r>
            <w:r w:rsidRPr="00B4498E">
              <w:rPr>
                <w:szCs w:val="22"/>
                <w:lang w:val="en-US" w:bidi="th-TH"/>
              </w:rPr>
              <w:t>entures</w:t>
            </w:r>
          </w:p>
        </w:tc>
        <w:tc>
          <w:tcPr>
            <w:tcW w:w="270" w:type="dxa"/>
            <w:shd w:val="clear" w:color="auto" w:fill="auto"/>
          </w:tcPr>
          <w:p w14:paraId="2FC3F7D6" w14:textId="77777777" w:rsidR="00456581" w:rsidRPr="000F3F7B" w:rsidRDefault="00456581" w:rsidP="003D4656">
            <w:pPr>
              <w:spacing w:line="240" w:lineRule="atLeast"/>
              <w:ind w:right="108"/>
              <w:jc w:val="thaiDistribute"/>
              <w:rPr>
                <w:szCs w:val="22"/>
                <w:lang w:val="en-US"/>
              </w:rPr>
            </w:pPr>
          </w:p>
        </w:tc>
        <w:tc>
          <w:tcPr>
            <w:tcW w:w="1921" w:type="dxa"/>
            <w:shd w:val="clear" w:color="auto" w:fill="auto"/>
          </w:tcPr>
          <w:p w14:paraId="0C079AF9" w14:textId="00BA307C" w:rsidR="00456581" w:rsidRDefault="00456581" w:rsidP="003D4656">
            <w:pPr>
              <w:tabs>
                <w:tab w:val="decimal" w:pos="1062"/>
              </w:tabs>
              <w:spacing w:line="240" w:lineRule="auto"/>
              <w:ind w:right="257"/>
              <w:jc w:val="right"/>
              <w:rPr>
                <w:szCs w:val="22"/>
              </w:rPr>
            </w:pPr>
            <w:r>
              <w:rPr>
                <w:szCs w:val="22"/>
              </w:rPr>
              <w:t>744</w:t>
            </w:r>
          </w:p>
        </w:tc>
      </w:tr>
      <w:tr w:rsidR="00456581" w:rsidRPr="000F3F7B" w14:paraId="54FCA423" w14:textId="77777777" w:rsidTr="007B6979">
        <w:tc>
          <w:tcPr>
            <w:tcW w:w="6899" w:type="dxa"/>
            <w:shd w:val="clear" w:color="auto" w:fill="auto"/>
          </w:tcPr>
          <w:p w14:paraId="40E724C1" w14:textId="0FFBF3D6" w:rsidR="00456581" w:rsidRPr="00B4498E" w:rsidRDefault="007138C5" w:rsidP="003D4656">
            <w:pPr>
              <w:spacing w:line="240" w:lineRule="atLeast"/>
              <w:ind w:right="108"/>
              <w:jc w:val="thaiDistribute"/>
              <w:rPr>
                <w:szCs w:val="22"/>
                <w:lang w:val="en-US" w:bidi="th-TH"/>
              </w:rPr>
            </w:pPr>
            <w:r w:rsidRPr="00B4498E">
              <w:rPr>
                <w:szCs w:val="22"/>
                <w:lang w:val="en-US" w:bidi="th-TH"/>
              </w:rPr>
              <w:t>Long</w:t>
            </w:r>
            <w:r w:rsidR="00B4498E" w:rsidRPr="00B4498E">
              <w:rPr>
                <w:szCs w:val="22"/>
                <w:lang w:val="en-US" w:bidi="th-TH"/>
              </w:rPr>
              <w:t>-</w:t>
            </w:r>
            <w:r w:rsidRPr="00B4498E">
              <w:rPr>
                <w:szCs w:val="22"/>
                <w:lang w:val="en-US" w:bidi="th-TH"/>
              </w:rPr>
              <w:t xml:space="preserve">term loans </w:t>
            </w:r>
            <w:r w:rsidR="00DF3075" w:rsidRPr="00B4498E">
              <w:rPr>
                <w:szCs w:val="22"/>
                <w:lang w:val="en-US" w:bidi="th-TH"/>
              </w:rPr>
              <w:t>to</w:t>
            </w:r>
            <w:r w:rsidRPr="00B4498E">
              <w:rPr>
                <w:szCs w:val="22"/>
                <w:lang w:val="en-US" w:bidi="th-TH"/>
              </w:rPr>
              <w:t xml:space="preserve"> related parties</w:t>
            </w:r>
          </w:p>
        </w:tc>
        <w:tc>
          <w:tcPr>
            <w:tcW w:w="270" w:type="dxa"/>
            <w:shd w:val="clear" w:color="auto" w:fill="auto"/>
          </w:tcPr>
          <w:p w14:paraId="7E79DC46" w14:textId="77777777" w:rsidR="00456581" w:rsidRPr="000F3F7B" w:rsidRDefault="00456581" w:rsidP="003D4656">
            <w:pPr>
              <w:spacing w:line="240" w:lineRule="atLeast"/>
              <w:ind w:right="108"/>
              <w:jc w:val="thaiDistribute"/>
              <w:rPr>
                <w:szCs w:val="22"/>
                <w:lang w:val="en-US"/>
              </w:rPr>
            </w:pPr>
          </w:p>
        </w:tc>
        <w:tc>
          <w:tcPr>
            <w:tcW w:w="1921" w:type="dxa"/>
            <w:shd w:val="clear" w:color="auto" w:fill="auto"/>
          </w:tcPr>
          <w:p w14:paraId="2404534E" w14:textId="186A5BF6" w:rsidR="00456581" w:rsidRDefault="00456581" w:rsidP="003D4656">
            <w:pPr>
              <w:tabs>
                <w:tab w:val="decimal" w:pos="1062"/>
              </w:tabs>
              <w:spacing w:line="240" w:lineRule="auto"/>
              <w:ind w:right="257"/>
              <w:jc w:val="right"/>
              <w:rPr>
                <w:szCs w:val="22"/>
              </w:rPr>
            </w:pPr>
            <w:r>
              <w:rPr>
                <w:szCs w:val="22"/>
              </w:rPr>
              <w:t>1,772</w:t>
            </w:r>
          </w:p>
        </w:tc>
      </w:tr>
      <w:tr w:rsidR="007138C5" w:rsidRPr="000F3F7B" w14:paraId="07ED3504" w14:textId="77777777" w:rsidTr="007B6979">
        <w:tc>
          <w:tcPr>
            <w:tcW w:w="6899" w:type="dxa"/>
            <w:shd w:val="clear" w:color="auto" w:fill="auto"/>
          </w:tcPr>
          <w:p w14:paraId="2C748D5C" w14:textId="68A95940" w:rsidR="007138C5" w:rsidRPr="000F3F7B" w:rsidRDefault="007138C5" w:rsidP="007138C5">
            <w:pPr>
              <w:spacing w:line="240" w:lineRule="atLeast"/>
              <w:ind w:right="108"/>
              <w:jc w:val="thaiDistribute"/>
              <w:rPr>
                <w:szCs w:val="22"/>
              </w:rPr>
            </w:pPr>
            <w:r w:rsidRPr="000F3F7B">
              <w:rPr>
                <w:szCs w:val="22"/>
                <w:lang w:val="en-US" w:bidi="th-TH"/>
              </w:rPr>
              <w:t>Property, plant and equipment</w:t>
            </w:r>
          </w:p>
        </w:tc>
        <w:tc>
          <w:tcPr>
            <w:tcW w:w="270" w:type="dxa"/>
            <w:shd w:val="clear" w:color="auto" w:fill="auto"/>
          </w:tcPr>
          <w:p w14:paraId="0E5FC0B1"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0A700E9C" w14:textId="2BAB9369" w:rsidR="007138C5" w:rsidRPr="000F3F7B" w:rsidRDefault="007138C5" w:rsidP="007138C5">
            <w:pPr>
              <w:tabs>
                <w:tab w:val="decimal" w:pos="1062"/>
              </w:tabs>
              <w:spacing w:line="240" w:lineRule="auto"/>
              <w:ind w:right="257"/>
              <w:jc w:val="right"/>
              <w:rPr>
                <w:szCs w:val="22"/>
              </w:rPr>
            </w:pPr>
            <w:r>
              <w:rPr>
                <w:szCs w:val="22"/>
              </w:rPr>
              <w:t>2,276</w:t>
            </w:r>
          </w:p>
        </w:tc>
      </w:tr>
      <w:tr w:rsidR="007138C5" w:rsidRPr="000F3F7B" w14:paraId="2DC2FE3A" w14:textId="77777777" w:rsidTr="007B6979">
        <w:tc>
          <w:tcPr>
            <w:tcW w:w="6899" w:type="dxa"/>
            <w:shd w:val="clear" w:color="auto" w:fill="auto"/>
          </w:tcPr>
          <w:p w14:paraId="321792BA" w14:textId="70FA6776" w:rsidR="007138C5" w:rsidRPr="000F3F7B" w:rsidRDefault="007138C5" w:rsidP="007138C5">
            <w:pPr>
              <w:spacing w:line="240" w:lineRule="atLeast"/>
              <w:ind w:right="108"/>
              <w:jc w:val="thaiDistribute"/>
              <w:rPr>
                <w:b/>
                <w:bCs/>
                <w:szCs w:val="22"/>
              </w:rPr>
            </w:pPr>
            <w:r w:rsidRPr="000F3F7B">
              <w:rPr>
                <w:szCs w:val="22"/>
                <w:lang w:val="en-US" w:bidi="th-TH"/>
              </w:rPr>
              <w:t>Right-of-use assets</w:t>
            </w:r>
          </w:p>
        </w:tc>
        <w:tc>
          <w:tcPr>
            <w:tcW w:w="270" w:type="dxa"/>
            <w:shd w:val="clear" w:color="auto" w:fill="auto"/>
          </w:tcPr>
          <w:p w14:paraId="4D64ACDB"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2A482BBF" w14:textId="3FBEB1CF" w:rsidR="007138C5" w:rsidRPr="00456581" w:rsidRDefault="007138C5" w:rsidP="007138C5">
            <w:pPr>
              <w:tabs>
                <w:tab w:val="decimal" w:pos="1062"/>
              </w:tabs>
              <w:spacing w:line="240" w:lineRule="auto"/>
              <w:ind w:right="257"/>
              <w:jc w:val="right"/>
              <w:rPr>
                <w:szCs w:val="22"/>
              </w:rPr>
            </w:pPr>
            <w:r w:rsidRPr="00456581">
              <w:rPr>
                <w:szCs w:val="22"/>
              </w:rPr>
              <w:t>1,589</w:t>
            </w:r>
          </w:p>
        </w:tc>
      </w:tr>
      <w:tr w:rsidR="007138C5" w:rsidRPr="000F3F7B" w14:paraId="13967F03" w14:textId="77777777" w:rsidTr="007B6979">
        <w:tc>
          <w:tcPr>
            <w:tcW w:w="6899" w:type="dxa"/>
            <w:shd w:val="clear" w:color="auto" w:fill="auto"/>
          </w:tcPr>
          <w:p w14:paraId="2C9FC79F" w14:textId="0B13AB5D" w:rsidR="007138C5" w:rsidRPr="00286850" w:rsidRDefault="007138C5" w:rsidP="007138C5">
            <w:pPr>
              <w:spacing w:line="240" w:lineRule="atLeast"/>
              <w:ind w:right="108"/>
              <w:jc w:val="thaiDistribute"/>
              <w:rPr>
                <w:rFonts w:cs="Angsana New"/>
                <w:szCs w:val="28"/>
                <w:lang w:val="en-US" w:bidi="th-TH"/>
              </w:rPr>
            </w:pPr>
            <w:r>
              <w:rPr>
                <w:szCs w:val="22"/>
                <w:lang w:val="en-US" w:bidi="th-TH"/>
              </w:rPr>
              <w:t>Intangible assets</w:t>
            </w:r>
          </w:p>
        </w:tc>
        <w:tc>
          <w:tcPr>
            <w:tcW w:w="270" w:type="dxa"/>
            <w:shd w:val="clear" w:color="auto" w:fill="auto"/>
          </w:tcPr>
          <w:p w14:paraId="08B9DC5B"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5D474E5F" w14:textId="65105AE4" w:rsidR="007138C5" w:rsidRPr="000F3F7B" w:rsidRDefault="007138C5" w:rsidP="007138C5">
            <w:pPr>
              <w:tabs>
                <w:tab w:val="decimal" w:pos="1062"/>
              </w:tabs>
              <w:spacing w:line="240" w:lineRule="auto"/>
              <w:ind w:right="257"/>
              <w:jc w:val="right"/>
              <w:rPr>
                <w:szCs w:val="22"/>
              </w:rPr>
            </w:pPr>
            <w:r>
              <w:rPr>
                <w:szCs w:val="22"/>
              </w:rPr>
              <w:t>1</w:t>
            </w:r>
            <w:r w:rsidR="00B222DE">
              <w:rPr>
                <w:szCs w:val="22"/>
              </w:rPr>
              <w:t>,</w:t>
            </w:r>
            <w:r>
              <w:rPr>
                <w:szCs w:val="22"/>
              </w:rPr>
              <w:t>027</w:t>
            </w:r>
          </w:p>
        </w:tc>
      </w:tr>
      <w:tr w:rsidR="007138C5" w:rsidRPr="000F3F7B" w14:paraId="3E6C750E" w14:textId="77777777" w:rsidTr="007B6979">
        <w:tc>
          <w:tcPr>
            <w:tcW w:w="6899" w:type="dxa"/>
            <w:shd w:val="clear" w:color="auto" w:fill="auto"/>
          </w:tcPr>
          <w:p w14:paraId="0F934A2B" w14:textId="7F5889C1" w:rsidR="007138C5" w:rsidRPr="007138C5" w:rsidRDefault="007138C5" w:rsidP="007138C5">
            <w:pPr>
              <w:spacing w:line="240" w:lineRule="atLeast"/>
              <w:ind w:right="108"/>
              <w:jc w:val="thaiDistribute"/>
              <w:rPr>
                <w:szCs w:val="22"/>
                <w:lang w:val="en-US" w:bidi="th-TH"/>
              </w:rPr>
            </w:pPr>
            <w:r>
              <w:rPr>
                <w:szCs w:val="22"/>
                <w:lang w:val="en-US" w:bidi="th-TH"/>
              </w:rPr>
              <w:t>Deferred tax assets</w:t>
            </w:r>
          </w:p>
        </w:tc>
        <w:tc>
          <w:tcPr>
            <w:tcW w:w="270" w:type="dxa"/>
            <w:shd w:val="clear" w:color="auto" w:fill="auto"/>
          </w:tcPr>
          <w:p w14:paraId="20911051"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782BABD8" w14:textId="3CB06BDF" w:rsidR="007138C5" w:rsidRPr="000F3F7B" w:rsidRDefault="007138C5" w:rsidP="007138C5">
            <w:pPr>
              <w:tabs>
                <w:tab w:val="decimal" w:pos="1062"/>
              </w:tabs>
              <w:spacing w:line="240" w:lineRule="auto"/>
              <w:ind w:right="257"/>
              <w:jc w:val="right"/>
              <w:rPr>
                <w:szCs w:val="22"/>
              </w:rPr>
            </w:pPr>
            <w:r>
              <w:rPr>
                <w:szCs w:val="22"/>
              </w:rPr>
              <w:t>622</w:t>
            </w:r>
          </w:p>
        </w:tc>
      </w:tr>
      <w:tr w:rsidR="007138C5" w:rsidRPr="000F3F7B" w14:paraId="6EB65CAF" w14:textId="77777777" w:rsidTr="007B6979">
        <w:tc>
          <w:tcPr>
            <w:tcW w:w="6899" w:type="dxa"/>
            <w:shd w:val="clear" w:color="auto" w:fill="auto"/>
          </w:tcPr>
          <w:p w14:paraId="61D37007" w14:textId="434EFECF" w:rsidR="007138C5" w:rsidRPr="000F3F7B" w:rsidRDefault="007138C5" w:rsidP="007138C5">
            <w:pPr>
              <w:spacing w:line="240" w:lineRule="atLeast"/>
              <w:ind w:right="108"/>
              <w:rPr>
                <w:szCs w:val="22"/>
              </w:rPr>
            </w:pPr>
            <w:r>
              <w:rPr>
                <w:rFonts w:cs="Angsana New"/>
                <w:szCs w:val="28"/>
                <w:lang w:val="en-US" w:bidi="th-TH"/>
              </w:rPr>
              <w:t>Other non-current assets</w:t>
            </w:r>
          </w:p>
        </w:tc>
        <w:tc>
          <w:tcPr>
            <w:tcW w:w="270" w:type="dxa"/>
            <w:shd w:val="clear" w:color="auto" w:fill="auto"/>
          </w:tcPr>
          <w:p w14:paraId="077DA380"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79F608A3" w14:textId="44A6673B" w:rsidR="007138C5" w:rsidRPr="000F3F7B" w:rsidRDefault="007138C5" w:rsidP="007138C5">
            <w:pPr>
              <w:tabs>
                <w:tab w:val="decimal" w:pos="1062"/>
              </w:tabs>
              <w:spacing w:line="240" w:lineRule="auto"/>
              <w:ind w:right="257"/>
              <w:jc w:val="right"/>
              <w:rPr>
                <w:szCs w:val="22"/>
              </w:rPr>
            </w:pPr>
            <w:r>
              <w:rPr>
                <w:szCs w:val="22"/>
              </w:rPr>
              <w:t>319</w:t>
            </w:r>
          </w:p>
        </w:tc>
      </w:tr>
      <w:tr w:rsidR="007138C5" w:rsidRPr="000F3F7B" w14:paraId="39909719" w14:textId="77777777" w:rsidTr="007B6979">
        <w:tc>
          <w:tcPr>
            <w:tcW w:w="6899" w:type="dxa"/>
            <w:shd w:val="clear" w:color="auto" w:fill="auto"/>
          </w:tcPr>
          <w:p w14:paraId="1701ACD9" w14:textId="1EA24E7D" w:rsidR="007138C5" w:rsidRDefault="007138C5" w:rsidP="007138C5">
            <w:pPr>
              <w:spacing w:line="240" w:lineRule="atLeast"/>
              <w:ind w:right="108"/>
              <w:rPr>
                <w:szCs w:val="22"/>
              </w:rPr>
            </w:pPr>
            <w:r>
              <w:rPr>
                <w:szCs w:val="22"/>
              </w:rPr>
              <w:t>Other current liabilities</w:t>
            </w:r>
          </w:p>
        </w:tc>
        <w:tc>
          <w:tcPr>
            <w:tcW w:w="270" w:type="dxa"/>
            <w:shd w:val="clear" w:color="auto" w:fill="auto"/>
          </w:tcPr>
          <w:p w14:paraId="3650C132"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53107620" w14:textId="3D09F12E" w:rsidR="007138C5" w:rsidRDefault="007138C5" w:rsidP="00F50C22">
            <w:pPr>
              <w:tabs>
                <w:tab w:val="decimal" w:pos="1062"/>
              </w:tabs>
              <w:spacing w:line="240" w:lineRule="auto"/>
              <w:ind w:right="163"/>
              <w:jc w:val="right"/>
              <w:rPr>
                <w:szCs w:val="22"/>
              </w:rPr>
            </w:pPr>
            <w:r>
              <w:rPr>
                <w:szCs w:val="22"/>
              </w:rPr>
              <w:t>(1,193)</w:t>
            </w:r>
          </w:p>
        </w:tc>
      </w:tr>
      <w:tr w:rsidR="007138C5" w:rsidRPr="000F3F7B" w14:paraId="209C8A32" w14:textId="77777777" w:rsidTr="007B6979">
        <w:tc>
          <w:tcPr>
            <w:tcW w:w="6899" w:type="dxa"/>
            <w:shd w:val="clear" w:color="auto" w:fill="auto"/>
          </w:tcPr>
          <w:p w14:paraId="26527E5B" w14:textId="3ADBDADA" w:rsidR="007138C5" w:rsidRDefault="009A6CF8" w:rsidP="007138C5">
            <w:pPr>
              <w:spacing w:line="240" w:lineRule="atLeast"/>
              <w:ind w:right="108"/>
              <w:rPr>
                <w:szCs w:val="22"/>
              </w:rPr>
            </w:pPr>
            <w:r>
              <w:rPr>
                <w:szCs w:val="22"/>
              </w:rPr>
              <w:t>Loans</w:t>
            </w:r>
          </w:p>
        </w:tc>
        <w:tc>
          <w:tcPr>
            <w:tcW w:w="270" w:type="dxa"/>
            <w:shd w:val="clear" w:color="auto" w:fill="auto"/>
          </w:tcPr>
          <w:p w14:paraId="45C64106"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61B96675" w14:textId="752F3ABA" w:rsidR="007138C5" w:rsidRDefault="007138C5" w:rsidP="00F50C22">
            <w:pPr>
              <w:tabs>
                <w:tab w:val="decimal" w:pos="1062"/>
              </w:tabs>
              <w:spacing w:line="240" w:lineRule="auto"/>
              <w:ind w:right="163"/>
              <w:jc w:val="right"/>
              <w:rPr>
                <w:szCs w:val="22"/>
              </w:rPr>
            </w:pPr>
            <w:r>
              <w:rPr>
                <w:szCs w:val="22"/>
              </w:rPr>
              <w:t>(872)</w:t>
            </w:r>
          </w:p>
        </w:tc>
      </w:tr>
      <w:tr w:rsidR="007138C5" w:rsidRPr="000F3F7B" w14:paraId="4B4495A5" w14:textId="77777777" w:rsidTr="007B6979">
        <w:tc>
          <w:tcPr>
            <w:tcW w:w="6899" w:type="dxa"/>
            <w:shd w:val="clear" w:color="auto" w:fill="auto"/>
          </w:tcPr>
          <w:p w14:paraId="43DB4423" w14:textId="7EB94D73" w:rsidR="007138C5" w:rsidRPr="009A6CF8" w:rsidRDefault="009A6CF8" w:rsidP="007138C5">
            <w:pPr>
              <w:spacing w:line="240" w:lineRule="atLeast"/>
              <w:ind w:right="108"/>
              <w:rPr>
                <w:rFonts w:cstheme="minorBidi"/>
                <w:szCs w:val="22"/>
                <w:lang w:val="en-US" w:bidi="th-TH"/>
              </w:rPr>
            </w:pPr>
            <w:r>
              <w:rPr>
                <w:rFonts w:cstheme="minorBidi"/>
                <w:szCs w:val="22"/>
                <w:lang w:val="en-US" w:bidi="th-TH"/>
              </w:rPr>
              <w:t>Lease liabilities</w:t>
            </w:r>
          </w:p>
        </w:tc>
        <w:tc>
          <w:tcPr>
            <w:tcW w:w="270" w:type="dxa"/>
            <w:shd w:val="clear" w:color="auto" w:fill="auto"/>
          </w:tcPr>
          <w:p w14:paraId="4DD1CA4E"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044AF924" w14:textId="00302FB5" w:rsidR="007138C5" w:rsidRDefault="007138C5" w:rsidP="00F50C22">
            <w:pPr>
              <w:tabs>
                <w:tab w:val="decimal" w:pos="1062"/>
              </w:tabs>
              <w:spacing w:line="240" w:lineRule="auto"/>
              <w:ind w:right="163"/>
              <w:jc w:val="right"/>
              <w:rPr>
                <w:szCs w:val="22"/>
              </w:rPr>
            </w:pPr>
            <w:r>
              <w:rPr>
                <w:szCs w:val="22"/>
              </w:rPr>
              <w:t>(1,284)</w:t>
            </w:r>
          </w:p>
        </w:tc>
      </w:tr>
      <w:tr w:rsidR="007138C5" w:rsidRPr="000F3F7B" w14:paraId="51D4D097" w14:textId="77777777" w:rsidTr="007B6979">
        <w:tc>
          <w:tcPr>
            <w:tcW w:w="6899" w:type="dxa"/>
            <w:shd w:val="clear" w:color="auto" w:fill="auto"/>
          </w:tcPr>
          <w:p w14:paraId="5F33CE79" w14:textId="3794775D" w:rsidR="007138C5" w:rsidRDefault="009A6CF8" w:rsidP="007138C5">
            <w:pPr>
              <w:spacing w:line="240" w:lineRule="atLeast"/>
              <w:ind w:right="108"/>
              <w:rPr>
                <w:szCs w:val="22"/>
              </w:rPr>
            </w:pPr>
            <w:r w:rsidRPr="009A6CF8">
              <w:rPr>
                <w:szCs w:val="22"/>
              </w:rPr>
              <w:t>Deferred tax liabilities</w:t>
            </w:r>
          </w:p>
        </w:tc>
        <w:tc>
          <w:tcPr>
            <w:tcW w:w="270" w:type="dxa"/>
            <w:shd w:val="clear" w:color="auto" w:fill="auto"/>
          </w:tcPr>
          <w:p w14:paraId="6184D16B"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3F62F16E" w14:textId="31F47020" w:rsidR="007138C5" w:rsidRDefault="007138C5" w:rsidP="00F50C22">
            <w:pPr>
              <w:tabs>
                <w:tab w:val="decimal" w:pos="1062"/>
              </w:tabs>
              <w:spacing w:line="240" w:lineRule="auto"/>
              <w:ind w:right="163"/>
              <w:jc w:val="right"/>
              <w:rPr>
                <w:szCs w:val="22"/>
              </w:rPr>
            </w:pPr>
            <w:r>
              <w:rPr>
                <w:szCs w:val="22"/>
              </w:rPr>
              <w:t>(195)</w:t>
            </w:r>
          </w:p>
        </w:tc>
      </w:tr>
      <w:tr w:rsidR="007138C5" w:rsidRPr="000F3F7B" w14:paraId="76DA5F97" w14:textId="77777777" w:rsidTr="007B6979">
        <w:tc>
          <w:tcPr>
            <w:tcW w:w="6899" w:type="dxa"/>
            <w:shd w:val="clear" w:color="auto" w:fill="auto"/>
          </w:tcPr>
          <w:p w14:paraId="5CECC02E" w14:textId="2BECF714" w:rsidR="007138C5" w:rsidRDefault="007138C5" w:rsidP="007138C5">
            <w:pPr>
              <w:spacing w:line="240" w:lineRule="atLeast"/>
              <w:ind w:right="108"/>
              <w:rPr>
                <w:szCs w:val="22"/>
              </w:rPr>
            </w:pPr>
            <w:r w:rsidRPr="000F3F7B">
              <w:rPr>
                <w:szCs w:val="22"/>
                <w:lang w:val="en-US" w:bidi="th-TH"/>
              </w:rPr>
              <w:t>Other non-current liabilities</w:t>
            </w:r>
          </w:p>
        </w:tc>
        <w:tc>
          <w:tcPr>
            <w:tcW w:w="270" w:type="dxa"/>
            <w:shd w:val="clear" w:color="auto" w:fill="auto"/>
          </w:tcPr>
          <w:p w14:paraId="01959688" w14:textId="77777777" w:rsidR="007138C5" w:rsidRPr="000F3F7B" w:rsidRDefault="007138C5" w:rsidP="007138C5">
            <w:pPr>
              <w:spacing w:line="240" w:lineRule="atLeast"/>
              <w:ind w:right="108"/>
              <w:jc w:val="thaiDistribute"/>
              <w:rPr>
                <w:szCs w:val="22"/>
                <w:lang w:val="en-US"/>
              </w:rPr>
            </w:pPr>
          </w:p>
        </w:tc>
        <w:tc>
          <w:tcPr>
            <w:tcW w:w="1921" w:type="dxa"/>
            <w:tcBorders>
              <w:bottom w:val="single" w:sz="4" w:space="0" w:color="auto"/>
            </w:tcBorders>
            <w:shd w:val="clear" w:color="auto" w:fill="auto"/>
          </w:tcPr>
          <w:p w14:paraId="62BC8F82" w14:textId="1A5055D6" w:rsidR="007138C5" w:rsidRDefault="007138C5" w:rsidP="00F50C22">
            <w:pPr>
              <w:tabs>
                <w:tab w:val="decimal" w:pos="1062"/>
              </w:tabs>
              <w:spacing w:line="240" w:lineRule="auto"/>
              <w:ind w:right="163"/>
              <w:jc w:val="right"/>
              <w:rPr>
                <w:szCs w:val="22"/>
              </w:rPr>
            </w:pPr>
            <w:r>
              <w:rPr>
                <w:szCs w:val="22"/>
              </w:rPr>
              <w:t>(946)</w:t>
            </w:r>
          </w:p>
        </w:tc>
      </w:tr>
      <w:tr w:rsidR="007138C5" w:rsidRPr="000F3F7B" w14:paraId="0FEAEBF2" w14:textId="77777777" w:rsidTr="00F50C22">
        <w:tc>
          <w:tcPr>
            <w:tcW w:w="6899" w:type="dxa"/>
            <w:shd w:val="clear" w:color="auto" w:fill="auto"/>
          </w:tcPr>
          <w:p w14:paraId="144CA08B" w14:textId="3CCF9501" w:rsidR="007138C5" w:rsidRDefault="007138C5" w:rsidP="007138C5">
            <w:pPr>
              <w:spacing w:line="240" w:lineRule="atLeast"/>
              <w:ind w:right="108"/>
              <w:rPr>
                <w:szCs w:val="22"/>
              </w:rPr>
            </w:pPr>
            <w:r w:rsidRPr="000F3F7B">
              <w:rPr>
                <w:b/>
                <w:bCs/>
                <w:szCs w:val="22"/>
              </w:rPr>
              <w:t>Total net identifiable assets</w:t>
            </w:r>
          </w:p>
        </w:tc>
        <w:tc>
          <w:tcPr>
            <w:tcW w:w="270" w:type="dxa"/>
            <w:shd w:val="clear" w:color="auto" w:fill="auto"/>
          </w:tcPr>
          <w:p w14:paraId="5AB7A845" w14:textId="77777777" w:rsidR="007138C5" w:rsidRPr="000F3F7B" w:rsidRDefault="007138C5" w:rsidP="007138C5">
            <w:pPr>
              <w:spacing w:line="240" w:lineRule="atLeast"/>
              <w:ind w:right="108"/>
              <w:jc w:val="thaiDistribute"/>
              <w:rPr>
                <w:szCs w:val="22"/>
                <w:lang w:val="en-US"/>
              </w:rPr>
            </w:pPr>
          </w:p>
        </w:tc>
        <w:tc>
          <w:tcPr>
            <w:tcW w:w="1921" w:type="dxa"/>
            <w:tcBorders>
              <w:top w:val="single" w:sz="4" w:space="0" w:color="auto"/>
            </w:tcBorders>
            <w:shd w:val="clear" w:color="auto" w:fill="auto"/>
          </w:tcPr>
          <w:p w14:paraId="52BF4C9C" w14:textId="4E68AA3B" w:rsidR="007138C5" w:rsidRPr="00456581" w:rsidRDefault="007138C5" w:rsidP="007138C5">
            <w:pPr>
              <w:tabs>
                <w:tab w:val="decimal" w:pos="1062"/>
              </w:tabs>
              <w:spacing w:line="240" w:lineRule="auto"/>
              <w:ind w:right="257"/>
              <w:jc w:val="right"/>
              <w:rPr>
                <w:b/>
                <w:bCs/>
                <w:szCs w:val="22"/>
              </w:rPr>
            </w:pPr>
            <w:r w:rsidRPr="00456581">
              <w:rPr>
                <w:b/>
                <w:bCs/>
                <w:szCs w:val="22"/>
              </w:rPr>
              <w:t>11,333</w:t>
            </w:r>
          </w:p>
        </w:tc>
      </w:tr>
      <w:tr w:rsidR="007138C5" w:rsidRPr="000F3F7B" w14:paraId="2E24B4FD" w14:textId="77777777" w:rsidTr="00F50C22">
        <w:trPr>
          <w:trHeight w:val="170"/>
        </w:trPr>
        <w:tc>
          <w:tcPr>
            <w:tcW w:w="6899" w:type="dxa"/>
            <w:shd w:val="clear" w:color="auto" w:fill="auto"/>
          </w:tcPr>
          <w:p w14:paraId="6F21A8A9" w14:textId="77777777" w:rsidR="007138C5" w:rsidRPr="000F3F7B" w:rsidRDefault="007138C5" w:rsidP="007138C5">
            <w:pPr>
              <w:spacing w:line="240" w:lineRule="atLeast"/>
              <w:ind w:right="108"/>
              <w:jc w:val="thaiDistribute"/>
              <w:rPr>
                <w:szCs w:val="22"/>
              </w:rPr>
            </w:pPr>
          </w:p>
        </w:tc>
        <w:tc>
          <w:tcPr>
            <w:tcW w:w="270" w:type="dxa"/>
            <w:shd w:val="clear" w:color="auto" w:fill="auto"/>
          </w:tcPr>
          <w:p w14:paraId="795054A0"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19CB7A6F" w14:textId="77777777" w:rsidR="007138C5" w:rsidRPr="000F3F7B" w:rsidRDefault="007138C5" w:rsidP="007138C5">
            <w:pPr>
              <w:spacing w:line="240" w:lineRule="atLeast"/>
              <w:ind w:right="257"/>
              <w:jc w:val="right"/>
              <w:rPr>
                <w:szCs w:val="22"/>
                <w:lang w:val="en-US"/>
              </w:rPr>
            </w:pPr>
          </w:p>
        </w:tc>
      </w:tr>
      <w:tr w:rsidR="007138C5" w:rsidRPr="000F3F7B" w14:paraId="3278D901" w14:textId="77777777" w:rsidTr="007B6979">
        <w:trPr>
          <w:trHeight w:val="170"/>
        </w:trPr>
        <w:tc>
          <w:tcPr>
            <w:tcW w:w="6899" w:type="dxa"/>
            <w:shd w:val="clear" w:color="auto" w:fill="auto"/>
          </w:tcPr>
          <w:p w14:paraId="51401E62" w14:textId="0DE63416" w:rsidR="007138C5" w:rsidRPr="000F3F7B" w:rsidRDefault="007138C5" w:rsidP="007138C5">
            <w:pPr>
              <w:spacing w:line="240" w:lineRule="atLeast"/>
              <w:ind w:right="108"/>
              <w:jc w:val="thaiDistribute"/>
              <w:rPr>
                <w:szCs w:val="22"/>
              </w:rPr>
            </w:pPr>
            <w:r w:rsidRPr="000F3F7B">
              <w:rPr>
                <w:b/>
                <w:bCs/>
                <w:szCs w:val="22"/>
              </w:rPr>
              <w:t>Net assets and liabilities acquired by the Group</w:t>
            </w:r>
            <w:r w:rsidRPr="000F3F7B">
              <w:rPr>
                <w:b/>
                <w:bCs/>
                <w:szCs w:val="22"/>
                <w:lang w:val="en-US"/>
              </w:rPr>
              <w:t xml:space="preserve"> (</w:t>
            </w:r>
            <w:r>
              <w:rPr>
                <w:b/>
                <w:bCs/>
                <w:szCs w:val="22"/>
                <w:lang w:val="en-US"/>
              </w:rPr>
              <w:t>41.13</w:t>
            </w:r>
            <w:r w:rsidRPr="000F3F7B">
              <w:rPr>
                <w:b/>
                <w:bCs/>
                <w:szCs w:val="22"/>
                <w:lang w:val="en-US"/>
              </w:rPr>
              <w:t>%)</w:t>
            </w:r>
          </w:p>
        </w:tc>
        <w:tc>
          <w:tcPr>
            <w:tcW w:w="270" w:type="dxa"/>
            <w:shd w:val="clear" w:color="auto" w:fill="auto"/>
          </w:tcPr>
          <w:p w14:paraId="23DA7297" w14:textId="77777777" w:rsidR="007138C5" w:rsidRPr="000F3F7B" w:rsidRDefault="007138C5" w:rsidP="007138C5">
            <w:pPr>
              <w:spacing w:line="240" w:lineRule="atLeast"/>
              <w:ind w:right="108"/>
              <w:jc w:val="thaiDistribute"/>
              <w:rPr>
                <w:szCs w:val="22"/>
                <w:lang w:val="en-US"/>
              </w:rPr>
            </w:pPr>
          </w:p>
        </w:tc>
        <w:tc>
          <w:tcPr>
            <w:tcW w:w="1921" w:type="dxa"/>
            <w:shd w:val="clear" w:color="auto" w:fill="auto"/>
          </w:tcPr>
          <w:p w14:paraId="0E6ACE4B" w14:textId="5E5DC68D" w:rsidR="007138C5" w:rsidRPr="000F3F7B" w:rsidRDefault="007138C5" w:rsidP="007138C5">
            <w:pPr>
              <w:spacing w:line="240" w:lineRule="atLeast"/>
              <w:ind w:right="257"/>
              <w:jc w:val="right"/>
              <w:rPr>
                <w:b/>
                <w:bCs/>
                <w:szCs w:val="22"/>
                <w:lang w:val="en-US"/>
              </w:rPr>
            </w:pPr>
            <w:r>
              <w:rPr>
                <w:b/>
                <w:bCs/>
                <w:szCs w:val="22"/>
                <w:lang w:val="en-US"/>
              </w:rPr>
              <w:t>4,662</w:t>
            </w:r>
          </w:p>
        </w:tc>
      </w:tr>
      <w:tr w:rsidR="007138C5" w:rsidRPr="000F3F7B" w14:paraId="49D040C5" w14:textId="77777777" w:rsidTr="007B6979">
        <w:trPr>
          <w:trHeight w:val="170"/>
        </w:trPr>
        <w:tc>
          <w:tcPr>
            <w:tcW w:w="6899" w:type="dxa"/>
            <w:shd w:val="clear" w:color="auto" w:fill="auto"/>
          </w:tcPr>
          <w:p w14:paraId="6129D952" w14:textId="0D44F275" w:rsidR="007138C5" w:rsidRPr="008257A8" w:rsidRDefault="00156807" w:rsidP="007138C5">
            <w:pPr>
              <w:spacing w:line="240" w:lineRule="atLeast"/>
              <w:ind w:right="108"/>
              <w:jc w:val="thaiDistribute"/>
              <w:rPr>
                <w:szCs w:val="22"/>
                <w:highlight w:val="yellow"/>
                <w:lang w:val="en-US"/>
              </w:rPr>
            </w:pPr>
            <w:r w:rsidRPr="00EB2DF6">
              <w:rPr>
                <w:szCs w:val="22"/>
                <w:lang w:val="en-US"/>
              </w:rPr>
              <w:t xml:space="preserve">Gain </w:t>
            </w:r>
            <w:r w:rsidR="00B4498E" w:rsidRPr="00EB2DF6">
              <w:rPr>
                <w:szCs w:val="22"/>
                <w:lang w:val="en-US"/>
              </w:rPr>
              <w:t>on bargain purchase</w:t>
            </w:r>
          </w:p>
        </w:tc>
        <w:tc>
          <w:tcPr>
            <w:tcW w:w="270" w:type="dxa"/>
            <w:shd w:val="clear" w:color="auto" w:fill="auto"/>
          </w:tcPr>
          <w:p w14:paraId="1D831674" w14:textId="77777777" w:rsidR="007138C5" w:rsidRPr="000F3F7B" w:rsidRDefault="007138C5" w:rsidP="007138C5">
            <w:pPr>
              <w:spacing w:line="240" w:lineRule="atLeast"/>
              <w:ind w:right="108"/>
              <w:jc w:val="thaiDistribute"/>
              <w:rPr>
                <w:szCs w:val="22"/>
                <w:lang w:val="en-US"/>
              </w:rPr>
            </w:pPr>
          </w:p>
        </w:tc>
        <w:tc>
          <w:tcPr>
            <w:tcW w:w="1921" w:type="dxa"/>
            <w:tcBorders>
              <w:bottom w:val="single" w:sz="4" w:space="0" w:color="auto"/>
            </w:tcBorders>
            <w:shd w:val="clear" w:color="auto" w:fill="auto"/>
          </w:tcPr>
          <w:p w14:paraId="490116B0" w14:textId="36917F55" w:rsidR="007138C5" w:rsidRPr="000F3F7B" w:rsidRDefault="007138C5" w:rsidP="00F50C22">
            <w:pPr>
              <w:spacing w:line="240" w:lineRule="atLeast"/>
              <w:ind w:right="163"/>
              <w:jc w:val="right"/>
              <w:rPr>
                <w:szCs w:val="22"/>
                <w:lang w:val="en-US"/>
              </w:rPr>
            </w:pPr>
            <w:r>
              <w:rPr>
                <w:szCs w:val="22"/>
                <w:lang w:val="en-US"/>
              </w:rPr>
              <w:t>(189)</w:t>
            </w:r>
          </w:p>
        </w:tc>
      </w:tr>
      <w:tr w:rsidR="007138C5" w:rsidRPr="000F3F7B" w14:paraId="4987DD71" w14:textId="77777777" w:rsidTr="007B6979">
        <w:trPr>
          <w:trHeight w:val="170"/>
        </w:trPr>
        <w:tc>
          <w:tcPr>
            <w:tcW w:w="6899" w:type="dxa"/>
            <w:shd w:val="clear" w:color="auto" w:fill="auto"/>
          </w:tcPr>
          <w:p w14:paraId="55518F72" w14:textId="77777777" w:rsidR="007138C5" w:rsidRPr="000F3F7B" w:rsidRDefault="007138C5" w:rsidP="007138C5">
            <w:pPr>
              <w:spacing w:line="240" w:lineRule="atLeast"/>
              <w:ind w:right="108"/>
              <w:jc w:val="thaiDistribute"/>
              <w:rPr>
                <w:szCs w:val="22"/>
                <w:lang w:val="en-US"/>
              </w:rPr>
            </w:pPr>
            <w:r w:rsidRPr="000F3F7B">
              <w:rPr>
                <w:b/>
                <w:bCs/>
                <w:szCs w:val="22"/>
              </w:rPr>
              <w:t>Consideration transferred</w:t>
            </w:r>
          </w:p>
        </w:tc>
        <w:tc>
          <w:tcPr>
            <w:tcW w:w="270" w:type="dxa"/>
            <w:shd w:val="clear" w:color="auto" w:fill="auto"/>
          </w:tcPr>
          <w:p w14:paraId="34F8E600" w14:textId="77777777" w:rsidR="007138C5" w:rsidRPr="000F3F7B" w:rsidRDefault="007138C5" w:rsidP="007138C5">
            <w:pPr>
              <w:spacing w:line="240" w:lineRule="atLeast"/>
              <w:ind w:right="108"/>
              <w:jc w:val="thaiDistribute"/>
              <w:rPr>
                <w:szCs w:val="22"/>
                <w:lang w:val="en-US"/>
              </w:rPr>
            </w:pPr>
          </w:p>
        </w:tc>
        <w:tc>
          <w:tcPr>
            <w:tcW w:w="1921" w:type="dxa"/>
            <w:tcBorders>
              <w:top w:val="single" w:sz="4" w:space="0" w:color="auto"/>
              <w:bottom w:val="double" w:sz="4" w:space="0" w:color="auto"/>
            </w:tcBorders>
            <w:shd w:val="clear" w:color="auto" w:fill="auto"/>
          </w:tcPr>
          <w:p w14:paraId="4B9C62D2" w14:textId="4D802926" w:rsidR="007138C5" w:rsidRPr="00456581" w:rsidRDefault="007138C5" w:rsidP="007138C5">
            <w:pPr>
              <w:spacing w:line="240" w:lineRule="atLeast"/>
              <w:ind w:right="257"/>
              <w:jc w:val="right"/>
              <w:rPr>
                <w:b/>
                <w:bCs/>
                <w:szCs w:val="22"/>
              </w:rPr>
            </w:pPr>
            <w:r w:rsidRPr="00456581">
              <w:rPr>
                <w:b/>
                <w:bCs/>
                <w:szCs w:val="22"/>
              </w:rPr>
              <w:t>4,473</w:t>
            </w:r>
          </w:p>
        </w:tc>
      </w:tr>
    </w:tbl>
    <w:p w14:paraId="20DF5F74" w14:textId="345DBB62" w:rsidR="002E5725" w:rsidRPr="008257A8" w:rsidRDefault="002E5725" w:rsidP="007D1ECF">
      <w:pPr>
        <w:ind w:left="540"/>
        <w:jc w:val="thaiDistribute"/>
        <w:rPr>
          <w:szCs w:val="22"/>
        </w:rPr>
      </w:pPr>
    </w:p>
    <w:p w14:paraId="30461E2D" w14:textId="6B5B566E" w:rsidR="00FB4401" w:rsidRDefault="008C303B" w:rsidP="007956A3">
      <w:pPr>
        <w:pStyle w:val="BodyText"/>
        <w:spacing w:after="0" w:line="240" w:lineRule="auto"/>
        <w:ind w:left="540" w:right="63"/>
        <w:jc w:val="both"/>
        <w:rPr>
          <w:szCs w:val="22"/>
        </w:rPr>
      </w:pPr>
      <w:r w:rsidRPr="000C50AF">
        <w:rPr>
          <w:szCs w:val="22"/>
        </w:rPr>
        <w:t xml:space="preserve">The Group has continuously made an assessment during the measurement period, which must not exceed one year from the acquisition date, and the Group shall reconsider the provisional amounts at the acquisition date to reflect new information obtained about facts and circumstances that existed as of the </w:t>
      </w:r>
      <w:r w:rsidR="001A27B9">
        <w:rPr>
          <w:szCs w:val="22"/>
        </w:rPr>
        <w:t>a</w:t>
      </w:r>
      <w:r w:rsidRPr="000C50AF">
        <w:rPr>
          <w:szCs w:val="22"/>
        </w:rPr>
        <w:t xml:space="preserve">cquisition date which may impact the </w:t>
      </w:r>
      <w:r w:rsidR="00EB2DF6">
        <w:rPr>
          <w:szCs w:val="22"/>
        </w:rPr>
        <w:t>acquisition accounting.</w:t>
      </w:r>
    </w:p>
    <w:p w14:paraId="44016332" w14:textId="77777777" w:rsidR="00310CAD" w:rsidRPr="000204BF" w:rsidRDefault="00310CAD">
      <w:pPr>
        <w:spacing w:line="240" w:lineRule="auto"/>
        <w:rPr>
          <w:szCs w:val="22"/>
          <w:lang w:val="en-US" w:bidi="th-TH"/>
        </w:rPr>
      </w:pPr>
    </w:p>
    <w:p w14:paraId="28640B6C" w14:textId="1020CD2B" w:rsidR="00E340CD" w:rsidRPr="000F3F7B" w:rsidRDefault="00E340CD" w:rsidP="000B2F74">
      <w:pPr>
        <w:pStyle w:val="index"/>
        <w:numPr>
          <w:ilvl w:val="0"/>
          <w:numId w:val="9"/>
        </w:numPr>
        <w:tabs>
          <w:tab w:val="clear" w:pos="1844"/>
          <w:tab w:val="num" w:pos="540"/>
        </w:tabs>
        <w:ind w:left="540"/>
        <w:rPr>
          <w:b/>
          <w:bCs/>
        </w:rPr>
      </w:pPr>
      <w:r w:rsidRPr="000F3F7B">
        <w:rPr>
          <w:b/>
          <w:bCs/>
        </w:rPr>
        <w:t>Related parties</w:t>
      </w:r>
    </w:p>
    <w:p w14:paraId="21170262" w14:textId="77777777" w:rsidR="00E340CD" w:rsidRPr="000204BF" w:rsidRDefault="00E340CD" w:rsidP="00E340CD">
      <w:pPr>
        <w:pStyle w:val="index"/>
        <w:numPr>
          <w:ilvl w:val="0"/>
          <w:numId w:val="0"/>
        </w:numPr>
        <w:ind w:left="540"/>
        <w:rPr>
          <w:b/>
          <w:bCs/>
          <w:szCs w:val="22"/>
        </w:rPr>
      </w:pPr>
    </w:p>
    <w:p w14:paraId="0AC31C68" w14:textId="6F474EF7" w:rsidR="00E340CD" w:rsidRPr="000F3F7B" w:rsidRDefault="00E340CD" w:rsidP="00E340CD">
      <w:pPr>
        <w:spacing w:line="240" w:lineRule="atLeast"/>
        <w:ind w:left="540" w:right="108"/>
        <w:jc w:val="thaiDistribute"/>
        <w:rPr>
          <w:szCs w:val="22"/>
        </w:rPr>
      </w:pPr>
      <w:r w:rsidRPr="000F3F7B">
        <w:rPr>
          <w:szCs w:val="22"/>
        </w:rPr>
        <w:t xml:space="preserve">Relationships with </w:t>
      </w:r>
      <w:r w:rsidR="00C07CE3" w:rsidRPr="000F3F7B">
        <w:rPr>
          <w:szCs w:val="22"/>
        </w:rPr>
        <w:t xml:space="preserve">subsidiaries, </w:t>
      </w:r>
      <w:r w:rsidRPr="000F3F7B">
        <w:rPr>
          <w:szCs w:val="22"/>
        </w:rPr>
        <w:t>associate</w:t>
      </w:r>
      <w:r w:rsidR="00D8665C" w:rsidRPr="000F3F7B">
        <w:rPr>
          <w:szCs w:val="22"/>
        </w:rPr>
        <w:t>s</w:t>
      </w:r>
      <w:r w:rsidRPr="000F3F7B">
        <w:rPr>
          <w:szCs w:val="22"/>
        </w:rPr>
        <w:t xml:space="preserve"> and </w:t>
      </w:r>
      <w:r w:rsidR="00C07CE3" w:rsidRPr="000F3F7B">
        <w:rPr>
          <w:szCs w:val="22"/>
        </w:rPr>
        <w:t>joint</w:t>
      </w:r>
      <w:r w:rsidR="00A504F3" w:rsidRPr="000F3F7B">
        <w:rPr>
          <w:szCs w:val="22"/>
        </w:rPr>
        <w:t xml:space="preserve"> </w:t>
      </w:r>
      <w:r w:rsidR="00C07CE3" w:rsidRPr="000F3F7B">
        <w:rPr>
          <w:szCs w:val="22"/>
        </w:rPr>
        <w:t>ventures</w:t>
      </w:r>
      <w:r w:rsidRPr="000F3F7B">
        <w:rPr>
          <w:szCs w:val="22"/>
        </w:rPr>
        <w:t xml:space="preserve"> are described in notes</w:t>
      </w:r>
      <w:r w:rsidR="001504A9" w:rsidRPr="000F3F7B">
        <w:rPr>
          <w:szCs w:val="22"/>
        </w:rPr>
        <w:t xml:space="preserve"> </w:t>
      </w:r>
      <w:r w:rsidR="005865E3" w:rsidRPr="000F3F7B">
        <w:rPr>
          <w:szCs w:val="22"/>
          <w:lang w:val="en-US"/>
        </w:rPr>
        <w:t>9</w:t>
      </w:r>
      <w:r w:rsidRPr="000F3F7B">
        <w:rPr>
          <w:szCs w:val="22"/>
        </w:rPr>
        <w:t xml:space="preserve"> and </w:t>
      </w:r>
      <w:r w:rsidR="005865E3" w:rsidRPr="000F3F7B">
        <w:rPr>
          <w:szCs w:val="22"/>
        </w:rPr>
        <w:t>10</w:t>
      </w:r>
      <w:r w:rsidRPr="000F3F7B">
        <w:rPr>
          <w:szCs w:val="22"/>
        </w:rPr>
        <w:t>.</w:t>
      </w:r>
      <w:r w:rsidR="001504A9" w:rsidRPr="000F3F7B">
        <w:rPr>
          <w:sz w:val="20"/>
          <w:szCs w:val="18"/>
          <w:lang w:bidi="th-TH"/>
        </w:rPr>
        <w:t xml:space="preserve"> </w:t>
      </w:r>
      <w:r w:rsidR="001504A9" w:rsidRPr="000F3F7B">
        <w:rPr>
          <w:szCs w:val="22"/>
        </w:rPr>
        <w:t>Other related parties that the Group had significant transactions with during the year were as follows:</w:t>
      </w:r>
    </w:p>
    <w:p w14:paraId="7A257B19" w14:textId="194BDDB2" w:rsidR="00E340CD" w:rsidRPr="002A3876" w:rsidRDefault="00E340CD" w:rsidP="00E340CD">
      <w:pPr>
        <w:pStyle w:val="index"/>
        <w:numPr>
          <w:ilvl w:val="0"/>
          <w:numId w:val="0"/>
        </w:numPr>
        <w:ind w:left="540"/>
        <w:rPr>
          <w:b/>
          <w:bCs/>
          <w:szCs w:val="22"/>
        </w:rPr>
      </w:pPr>
    </w:p>
    <w:tbl>
      <w:tblPr>
        <w:tblW w:w="9090" w:type="dxa"/>
        <w:tblInd w:w="450" w:type="dxa"/>
        <w:tblLook w:val="01E0" w:firstRow="1" w:lastRow="1" w:firstColumn="1" w:lastColumn="1" w:noHBand="0" w:noVBand="0"/>
      </w:tblPr>
      <w:tblGrid>
        <w:gridCol w:w="4230"/>
        <w:gridCol w:w="4860"/>
      </w:tblGrid>
      <w:tr w:rsidR="00D36A2B" w:rsidRPr="000F3F7B" w14:paraId="62713D6A" w14:textId="77777777" w:rsidTr="00903C15">
        <w:trPr>
          <w:tblHeader/>
        </w:trPr>
        <w:tc>
          <w:tcPr>
            <w:tcW w:w="4230" w:type="dxa"/>
          </w:tcPr>
          <w:p w14:paraId="435D39B3" w14:textId="77777777" w:rsidR="00D36A2B" w:rsidRPr="000F3F7B" w:rsidRDefault="00D36A2B" w:rsidP="00EC6FB5">
            <w:pPr>
              <w:pStyle w:val="block"/>
              <w:tabs>
                <w:tab w:val="decimal" w:pos="765"/>
              </w:tabs>
              <w:spacing w:after="0" w:line="240" w:lineRule="auto"/>
              <w:ind w:left="-18"/>
              <w:rPr>
                <w:b/>
                <w:bCs/>
                <w:szCs w:val="22"/>
              </w:rPr>
            </w:pPr>
            <w:r w:rsidRPr="000F3F7B">
              <w:rPr>
                <w:b/>
                <w:bCs/>
                <w:szCs w:val="22"/>
              </w:rPr>
              <w:t>Name of entities</w:t>
            </w:r>
          </w:p>
        </w:tc>
        <w:tc>
          <w:tcPr>
            <w:tcW w:w="4860" w:type="dxa"/>
          </w:tcPr>
          <w:p w14:paraId="6AAF4EDC" w14:textId="77777777" w:rsidR="00D36A2B" w:rsidRPr="000F3F7B" w:rsidRDefault="00D36A2B" w:rsidP="00EC6FB5">
            <w:pPr>
              <w:pStyle w:val="block"/>
              <w:tabs>
                <w:tab w:val="decimal" w:pos="765"/>
              </w:tabs>
              <w:spacing w:after="0" w:line="240" w:lineRule="auto"/>
              <w:ind w:left="0"/>
              <w:rPr>
                <w:b/>
                <w:bCs/>
                <w:szCs w:val="22"/>
              </w:rPr>
            </w:pPr>
            <w:r w:rsidRPr="000F3F7B">
              <w:rPr>
                <w:b/>
                <w:bCs/>
                <w:szCs w:val="22"/>
              </w:rPr>
              <w:t>Nature of relationships</w:t>
            </w:r>
          </w:p>
        </w:tc>
      </w:tr>
      <w:tr w:rsidR="00D36A2B" w:rsidRPr="000F3F7B" w14:paraId="23285B8A" w14:textId="77777777" w:rsidTr="00903C15">
        <w:tc>
          <w:tcPr>
            <w:tcW w:w="4230" w:type="dxa"/>
          </w:tcPr>
          <w:p w14:paraId="2D4DF023" w14:textId="3D383DEF" w:rsidR="00D36A2B" w:rsidRPr="000F3F7B" w:rsidRDefault="00D36A2B" w:rsidP="005434C3">
            <w:pPr>
              <w:spacing w:line="240" w:lineRule="atLeast"/>
              <w:ind w:left="-14" w:right="108"/>
              <w:rPr>
                <w:szCs w:val="22"/>
              </w:rPr>
            </w:pPr>
            <w:r w:rsidRPr="000F3F7B">
              <w:rPr>
                <w:szCs w:val="22"/>
              </w:rPr>
              <w:t xml:space="preserve">Pomodoro Group </w:t>
            </w:r>
            <w:r w:rsidR="004E5BA5" w:rsidRPr="000F3F7B">
              <w:rPr>
                <w:szCs w:val="22"/>
              </w:rPr>
              <w:t>Co</w:t>
            </w:r>
            <w:r w:rsidRPr="000F3F7B">
              <w:rPr>
                <w:szCs w:val="22"/>
              </w:rPr>
              <w:t>mpany Limited</w:t>
            </w:r>
          </w:p>
        </w:tc>
        <w:tc>
          <w:tcPr>
            <w:tcW w:w="4860" w:type="dxa"/>
          </w:tcPr>
          <w:p w14:paraId="4C52E502" w14:textId="0F3AA308" w:rsidR="00D36A2B" w:rsidRPr="000F3F7B" w:rsidRDefault="00D36A2B" w:rsidP="005865E3">
            <w:pPr>
              <w:pStyle w:val="block"/>
              <w:spacing w:after="0" w:line="240" w:lineRule="auto"/>
              <w:ind w:left="0"/>
              <w:jc w:val="thaiDistribute"/>
              <w:rPr>
                <w:szCs w:val="22"/>
                <w:lang w:bidi="th-TH"/>
              </w:rPr>
            </w:pPr>
            <w:r w:rsidRPr="000F3F7B">
              <w:rPr>
                <w:szCs w:val="22"/>
                <w:lang w:val="en-US"/>
              </w:rPr>
              <w:t>C</w:t>
            </w:r>
            <w:r w:rsidRPr="000F3F7B">
              <w:rPr>
                <w:szCs w:val="22"/>
              </w:rPr>
              <w:t>ommon shareholder</w:t>
            </w:r>
          </w:p>
        </w:tc>
      </w:tr>
      <w:tr w:rsidR="00D36A2B" w:rsidRPr="000F3F7B" w14:paraId="416BB9A2" w14:textId="77777777" w:rsidTr="00903C15">
        <w:tc>
          <w:tcPr>
            <w:tcW w:w="4230" w:type="dxa"/>
          </w:tcPr>
          <w:p w14:paraId="5E4C807E" w14:textId="102E6052" w:rsidR="00D36A2B" w:rsidRPr="000F3F7B" w:rsidRDefault="007B485F" w:rsidP="005434C3">
            <w:pPr>
              <w:spacing w:line="240" w:lineRule="atLeast"/>
              <w:ind w:left="-14" w:right="108"/>
              <w:rPr>
                <w:szCs w:val="22"/>
              </w:rPr>
            </w:pPr>
            <w:r w:rsidRPr="000F3F7B">
              <w:rPr>
                <w:szCs w:val="22"/>
              </w:rPr>
              <w:t xml:space="preserve">Group of </w:t>
            </w:r>
            <w:r w:rsidR="00D36A2B" w:rsidRPr="000F3F7B">
              <w:rPr>
                <w:szCs w:val="22"/>
              </w:rPr>
              <w:t>Mitsui &amp; Co.,</w:t>
            </w:r>
            <w:r w:rsidR="00216583" w:rsidRPr="000F3F7B">
              <w:rPr>
                <w:szCs w:val="28"/>
                <w:cs/>
                <w:lang w:bidi="th-TH"/>
              </w:rPr>
              <w:t xml:space="preserve"> </w:t>
            </w:r>
            <w:r w:rsidR="00D36A2B" w:rsidRPr="000F3F7B">
              <w:rPr>
                <w:szCs w:val="22"/>
              </w:rPr>
              <w:t>Ltd.</w:t>
            </w:r>
          </w:p>
        </w:tc>
        <w:tc>
          <w:tcPr>
            <w:tcW w:w="4860" w:type="dxa"/>
          </w:tcPr>
          <w:p w14:paraId="31AFD42E" w14:textId="5A2089A3" w:rsidR="00D36A2B" w:rsidRPr="000F3F7B" w:rsidRDefault="004E0D8E" w:rsidP="005865E3">
            <w:pPr>
              <w:pStyle w:val="block"/>
              <w:tabs>
                <w:tab w:val="decimal" w:pos="765"/>
              </w:tabs>
              <w:spacing w:after="0" w:line="240" w:lineRule="auto"/>
              <w:ind w:left="0"/>
              <w:rPr>
                <w:szCs w:val="28"/>
                <w:lang w:val="en-US" w:bidi="th-TH"/>
              </w:rPr>
            </w:pPr>
            <w:r w:rsidRPr="000F3F7B">
              <w:rPr>
                <w:szCs w:val="22"/>
              </w:rPr>
              <w:t>Holding ordinary shares in subsidiaries of the Group</w:t>
            </w:r>
          </w:p>
        </w:tc>
      </w:tr>
      <w:tr w:rsidR="00D36A2B" w:rsidRPr="000F3F7B" w14:paraId="61D304E6" w14:textId="77777777" w:rsidTr="00903C15">
        <w:tc>
          <w:tcPr>
            <w:tcW w:w="4230" w:type="dxa"/>
          </w:tcPr>
          <w:p w14:paraId="724B83AC" w14:textId="5C0EC5E0" w:rsidR="00D36A2B" w:rsidRPr="000F3F7B" w:rsidRDefault="00D36A2B" w:rsidP="005434C3">
            <w:pPr>
              <w:spacing w:line="240" w:lineRule="atLeast"/>
              <w:ind w:left="-14" w:right="108"/>
              <w:rPr>
                <w:szCs w:val="22"/>
              </w:rPr>
            </w:pPr>
            <w:r w:rsidRPr="000F3F7B">
              <w:rPr>
                <w:szCs w:val="22"/>
              </w:rPr>
              <w:t>Mr. Sarath Ratanavadi</w:t>
            </w:r>
          </w:p>
        </w:tc>
        <w:tc>
          <w:tcPr>
            <w:tcW w:w="4860" w:type="dxa"/>
          </w:tcPr>
          <w:p w14:paraId="70074445" w14:textId="4FF85440" w:rsidR="00D36A2B" w:rsidRPr="000F3F7B" w:rsidRDefault="00D42578">
            <w:pPr>
              <w:pStyle w:val="block"/>
              <w:tabs>
                <w:tab w:val="decimal" w:pos="765"/>
              </w:tabs>
              <w:spacing w:after="0" w:line="240" w:lineRule="auto"/>
              <w:ind w:left="0"/>
              <w:rPr>
                <w:szCs w:val="22"/>
              </w:rPr>
            </w:pPr>
            <w:r w:rsidRPr="000F3F7B">
              <w:rPr>
                <w:szCs w:val="22"/>
              </w:rPr>
              <w:t>Major stakeholder</w:t>
            </w:r>
            <w:r w:rsidR="00D36A2B" w:rsidRPr="000F3F7B">
              <w:rPr>
                <w:szCs w:val="22"/>
              </w:rPr>
              <w:t xml:space="preserve"> and Chief Executive Officer</w:t>
            </w:r>
          </w:p>
        </w:tc>
      </w:tr>
      <w:tr w:rsidR="00D36A2B" w:rsidRPr="000F3F7B" w14:paraId="3D8022D0" w14:textId="77777777" w:rsidTr="00903C15">
        <w:tc>
          <w:tcPr>
            <w:tcW w:w="4230" w:type="dxa"/>
          </w:tcPr>
          <w:p w14:paraId="776FD2E1" w14:textId="04C5038E" w:rsidR="00D36A2B" w:rsidRPr="000F3F7B" w:rsidRDefault="00D36A2B" w:rsidP="005434C3">
            <w:pPr>
              <w:spacing w:line="240" w:lineRule="atLeast"/>
              <w:ind w:left="-14" w:right="108"/>
              <w:rPr>
                <w:szCs w:val="22"/>
              </w:rPr>
            </w:pPr>
            <w:r w:rsidRPr="000F3F7B">
              <w:rPr>
                <w:szCs w:val="22"/>
              </w:rPr>
              <w:t>Key management personnel</w:t>
            </w:r>
          </w:p>
        </w:tc>
        <w:tc>
          <w:tcPr>
            <w:tcW w:w="4860" w:type="dxa"/>
          </w:tcPr>
          <w:p w14:paraId="374CC51E" w14:textId="77777777" w:rsidR="004E5BA5" w:rsidRPr="000F3F7B" w:rsidRDefault="00D36A2B" w:rsidP="00EC6FB5">
            <w:pPr>
              <w:pStyle w:val="block"/>
              <w:tabs>
                <w:tab w:val="decimal" w:pos="765"/>
              </w:tabs>
              <w:spacing w:after="0" w:line="240" w:lineRule="auto"/>
              <w:ind w:left="0"/>
              <w:jc w:val="thaiDistribute"/>
            </w:pPr>
            <w:r w:rsidRPr="000F3F7B">
              <w:t xml:space="preserve">Persons having authority and responsibility for </w:t>
            </w:r>
          </w:p>
          <w:p w14:paraId="013600B4" w14:textId="15260C12" w:rsidR="004E5BA5" w:rsidRPr="000F3F7B" w:rsidRDefault="004E5BA5" w:rsidP="00EC6FB5">
            <w:pPr>
              <w:pStyle w:val="block"/>
              <w:tabs>
                <w:tab w:val="decimal" w:pos="765"/>
              </w:tabs>
              <w:spacing w:after="0" w:line="240" w:lineRule="auto"/>
              <w:ind w:left="0"/>
              <w:jc w:val="thaiDistribute"/>
            </w:pPr>
            <w:r w:rsidRPr="000F3F7B">
              <w:t xml:space="preserve">   </w:t>
            </w:r>
            <w:r w:rsidR="00D36A2B" w:rsidRPr="000F3F7B">
              <w:t xml:space="preserve">planning, directing and controlling the activities of </w:t>
            </w:r>
          </w:p>
          <w:p w14:paraId="29EAC6F1" w14:textId="6FA9CBD4" w:rsidR="004E5BA5" w:rsidRPr="000F3F7B" w:rsidRDefault="004E5BA5" w:rsidP="00EC6FB5">
            <w:pPr>
              <w:pStyle w:val="block"/>
              <w:tabs>
                <w:tab w:val="decimal" w:pos="765"/>
              </w:tabs>
              <w:spacing w:after="0" w:line="240" w:lineRule="auto"/>
              <w:ind w:left="0"/>
              <w:jc w:val="thaiDistribute"/>
            </w:pPr>
            <w:r w:rsidRPr="000F3F7B">
              <w:t xml:space="preserve">   </w:t>
            </w:r>
            <w:r w:rsidR="00D36A2B" w:rsidRPr="000F3F7B">
              <w:t xml:space="preserve">the entity, directly or indirectly, including </w:t>
            </w:r>
          </w:p>
          <w:p w14:paraId="280162EC" w14:textId="5FFD742F" w:rsidR="004E5BA5" w:rsidRPr="000F3F7B" w:rsidRDefault="004E5BA5" w:rsidP="00EC6FB5">
            <w:pPr>
              <w:pStyle w:val="block"/>
              <w:tabs>
                <w:tab w:val="decimal" w:pos="765"/>
              </w:tabs>
              <w:spacing w:after="0" w:line="240" w:lineRule="auto"/>
              <w:ind w:left="0"/>
              <w:jc w:val="thaiDistribute"/>
            </w:pPr>
            <w:r w:rsidRPr="000F3F7B">
              <w:t xml:space="preserve">   </w:t>
            </w:r>
            <w:r w:rsidR="00D36A2B" w:rsidRPr="000F3F7B">
              <w:t xml:space="preserve">any director (whether executive or otherwise) </w:t>
            </w:r>
          </w:p>
          <w:p w14:paraId="6A2F8EA4" w14:textId="69FD4473" w:rsidR="00D36A2B" w:rsidRPr="000F3F7B" w:rsidRDefault="004E5BA5" w:rsidP="00EC6FB5">
            <w:pPr>
              <w:pStyle w:val="block"/>
              <w:tabs>
                <w:tab w:val="decimal" w:pos="765"/>
              </w:tabs>
              <w:spacing w:after="0" w:line="240" w:lineRule="auto"/>
              <w:ind w:left="0"/>
              <w:jc w:val="thaiDistribute"/>
              <w:rPr>
                <w:szCs w:val="22"/>
              </w:rPr>
            </w:pPr>
            <w:r w:rsidRPr="000F3F7B">
              <w:t xml:space="preserve">   </w:t>
            </w:r>
            <w:r w:rsidR="00D36A2B" w:rsidRPr="000F3F7B">
              <w:t>of the Group.</w:t>
            </w:r>
          </w:p>
        </w:tc>
      </w:tr>
    </w:tbl>
    <w:p w14:paraId="0E84C0BF" w14:textId="75061BAF" w:rsidR="0076679E" w:rsidRDefault="0076679E" w:rsidP="00E340CD">
      <w:pPr>
        <w:pStyle w:val="index"/>
        <w:numPr>
          <w:ilvl w:val="0"/>
          <w:numId w:val="0"/>
        </w:numPr>
        <w:ind w:left="540"/>
        <w:rPr>
          <w:b/>
          <w:bCs/>
          <w:szCs w:val="22"/>
        </w:rPr>
      </w:pPr>
    </w:p>
    <w:p w14:paraId="0661014A" w14:textId="527B18F9" w:rsidR="005E26AC" w:rsidRDefault="005E26AC" w:rsidP="00E340CD">
      <w:pPr>
        <w:pStyle w:val="index"/>
        <w:numPr>
          <w:ilvl w:val="0"/>
          <w:numId w:val="0"/>
        </w:numPr>
        <w:ind w:left="540"/>
        <w:rPr>
          <w:b/>
          <w:bCs/>
          <w:szCs w:val="22"/>
        </w:rPr>
      </w:pPr>
    </w:p>
    <w:p w14:paraId="5779DEEC" w14:textId="7969F519" w:rsidR="005E26AC" w:rsidRDefault="005E26AC" w:rsidP="00E340CD">
      <w:pPr>
        <w:pStyle w:val="index"/>
        <w:numPr>
          <w:ilvl w:val="0"/>
          <w:numId w:val="0"/>
        </w:numPr>
        <w:ind w:left="540"/>
        <w:rPr>
          <w:b/>
          <w:bCs/>
          <w:szCs w:val="22"/>
        </w:rPr>
      </w:pPr>
    </w:p>
    <w:p w14:paraId="70ECB977" w14:textId="4493EDF6" w:rsidR="005E26AC" w:rsidRDefault="005E26AC" w:rsidP="00E340CD">
      <w:pPr>
        <w:pStyle w:val="index"/>
        <w:numPr>
          <w:ilvl w:val="0"/>
          <w:numId w:val="0"/>
        </w:numPr>
        <w:ind w:left="540"/>
        <w:rPr>
          <w:b/>
          <w:bCs/>
          <w:szCs w:val="22"/>
        </w:rPr>
      </w:pPr>
    </w:p>
    <w:p w14:paraId="7A1CC736" w14:textId="3D136272" w:rsidR="005E26AC" w:rsidRDefault="005E26AC" w:rsidP="00E340CD">
      <w:pPr>
        <w:pStyle w:val="index"/>
        <w:numPr>
          <w:ilvl w:val="0"/>
          <w:numId w:val="0"/>
        </w:numPr>
        <w:ind w:left="540"/>
        <w:rPr>
          <w:b/>
          <w:bCs/>
          <w:szCs w:val="22"/>
        </w:rPr>
      </w:pPr>
    </w:p>
    <w:p w14:paraId="2BB484C2" w14:textId="42DB495E" w:rsidR="005E26AC" w:rsidRDefault="005E26AC" w:rsidP="00E340CD">
      <w:pPr>
        <w:pStyle w:val="index"/>
        <w:numPr>
          <w:ilvl w:val="0"/>
          <w:numId w:val="0"/>
        </w:numPr>
        <w:ind w:left="540"/>
        <w:rPr>
          <w:b/>
          <w:bCs/>
          <w:szCs w:val="22"/>
        </w:rPr>
      </w:pPr>
    </w:p>
    <w:p w14:paraId="719A609B" w14:textId="77777777" w:rsidR="00ED0074" w:rsidRDefault="00ED0074" w:rsidP="00E340CD">
      <w:pPr>
        <w:pStyle w:val="index"/>
        <w:numPr>
          <w:ilvl w:val="0"/>
          <w:numId w:val="0"/>
        </w:numPr>
        <w:ind w:left="540"/>
        <w:rPr>
          <w:b/>
          <w:bCs/>
          <w:szCs w:val="22"/>
        </w:rPr>
      </w:pPr>
    </w:p>
    <w:p w14:paraId="43E77C78" w14:textId="77777777" w:rsidR="005E26AC" w:rsidRPr="00636935" w:rsidRDefault="005E26AC" w:rsidP="00E340CD">
      <w:pPr>
        <w:pStyle w:val="index"/>
        <w:numPr>
          <w:ilvl w:val="0"/>
          <w:numId w:val="0"/>
        </w:numPr>
        <w:ind w:left="540"/>
        <w:rPr>
          <w:b/>
          <w:bCs/>
          <w:szCs w:val="22"/>
        </w:rPr>
      </w:pPr>
    </w:p>
    <w:p w14:paraId="7C5CBFDA" w14:textId="6DFBD260" w:rsidR="00206C42" w:rsidRPr="00636935" w:rsidRDefault="00C16E96" w:rsidP="001560CF">
      <w:pPr>
        <w:spacing w:line="240" w:lineRule="atLeast"/>
        <w:ind w:left="540" w:right="108"/>
        <w:jc w:val="thaiDistribute"/>
        <w:rPr>
          <w:szCs w:val="22"/>
        </w:rPr>
      </w:pPr>
      <w:r w:rsidRPr="00636935">
        <w:rPr>
          <w:szCs w:val="22"/>
        </w:rPr>
        <w:lastRenderedPageBreak/>
        <w:t xml:space="preserve">Significant transactions for the </w:t>
      </w:r>
      <w:r w:rsidR="001560CF" w:rsidRPr="00636935">
        <w:rPr>
          <w:szCs w:val="22"/>
        </w:rPr>
        <w:t>period ended 31 December 2022</w:t>
      </w:r>
      <w:r w:rsidR="00825BA3">
        <w:rPr>
          <w:szCs w:val="22"/>
        </w:rPr>
        <w:t xml:space="preserve"> and 2021</w:t>
      </w:r>
      <w:r w:rsidR="001560CF" w:rsidRPr="00636935">
        <w:rPr>
          <w:szCs w:val="22"/>
        </w:rPr>
        <w:t xml:space="preserve"> with subsidiaries, associates, joint ventures and other related parties were as follows:</w:t>
      </w:r>
    </w:p>
    <w:p w14:paraId="4096D214" w14:textId="77777777" w:rsidR="005E26AC" w:rsidRPr="00BE668D" w:rsidRDefault="005E26AC" w:rsidP="00E340CD">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6679E" w:rsidRPr="000F3F7B" w14:paraId="06825FDA" w14:textId="77777777" w:rsidTr="0009509F">
        <w:trPr>
          <w:cantSplit/>
          <w:tblHeader/>
        </w:trPr>
        <w:tc>
          <w:tcPr>
            <w:tcW w:w="4320" w:type="dxa"/>
          </w:tcPr>
          <w:p w14:paraId="21C69741" w14:textId="1B8BD8E8" w:rsidR="0076679E" w:rsidRPr="000F3F7B" w:rsidRDefault="0076679E" w:rsidP="003B4E6E">
            <w:pPr>
              <w:tabs>
                <w:tab w:val="decimal" w:pos="765"/>
              </w:tabs>
              <w:spacing w:line="240" w:lineRule="atLeast"/>
              <w:rPr>
                <w:i/>
                <w:iCs/>
                <w:szCs w:val="22"/>
              </w:rPr>
            </w:pPr>
          </w:p>
        </w:tc>
        <w:tc>
          <w:tcPr>
            <w:tcW w:w="2340" w:type="dxa"/>
            <w:gridSpan w:val="3"/>
          </w:tcPr>
          <w:p w14:paraId="5AA54C03" w14:textId="77777777" w:rsidR="0076679E" w:rsidRPr="000F3F7B" w:rsidRDefault="0076679E" w:rsidP="0009509F">
            <w:pPr>
              <w:spacing w:line="240" w:lineRule="atLeast"/>
              <w:jc w:val="center"/>
              <w:rPr>
                <w:b/>
                <w:szCs w:val="22"/>
              </w:rPr>
            </w:pPr>
            <w:r w:rsidRPr="000F3F7B">
              <w:rPr>
                <w:b/>
                <w:szCs w:val="22"/>
              </w:rPr>
              <w:t xml:space="preserve">Consolidated </w:t>
            </w:r>
          </w:p>
        </w:tc>
        <w:tc>
          <w:tcPr>
            <w:tcW w:w="180" w:type="dxa"/>
          </w:tcPr>
          <w:p w14:paraId="12620029" w14:textId="77777777" w:rsidR="0076679E" w:rsidRPr="000F3F7B" w:rsidRDefault="0076679E" w:rsidP="0009509F">
            <w:pPr>
              <w:spacing w:line="240" w:lineRule="atLeast"/>
              <w:jc w:val="center"/>
              <w:rPr>
                <w:b/>
                <w:szCs w:val="22"/>
              </w:rPr>
            </w:pPr>
          </w:p>
        </w:tc>
        <w:tc>
          <w:tcPr>
            <w:tcW w:w="2340" w:type="dxa"/>
            <w:gridSpan w:val="3"/>
          </w:tcPr>
          <w:p w14:paraId="54ACDC0A" w14:textId="77777777" w:rsidR="0076679E" w:rsidRPr="000F3F7B" w:rsidRDefault="0076679E" w:rsidP="0009509F">
            <w:pPr>
              <w:spacing w:line="240" w:lineRule="atLeast"/>
              <w:jc w:val="center"/>
              <w:rPr>
                <w:b/>
                <w:szCs w:val="22"/>
              </w:rPr>
            </w:pPr>
            <w:r w:rsidRPr="000F3F7B">
              <w:rPr>
                <w:b/>
                <w:szCs w:val="22"/>
              </w:rPr>
              <w:t xml:space="preserve">Separate </w:t>
            </w:r>
          </w:p>
        </w:tc>
      </w:tr>
      <w:tr w:rsidR="0076679E" w:rsidRPr="000F3F7B" w14:paraId="0CD52118" w14:textId="77777777" w:rsidTr="0009509F">
        <w:trPr>
          <w:cantSplit/>
          <w:tblHeader/>
        </w:trPr>
        <w:tc>
          <w:tcPr>
            <w:tcW w:w="4320" w:type="dxa"/>
          </w:tcPr>
          <w:p w14:paraId="52A3D71B" w14:textId="77777777" w:rsidR="0076679E" w:rsidRPr="000F3F7B" w:rsidRDefault="0076679E" w:rsidP="0009509F">
            <w:pPr>
              <w:spacing w:line="240" w:lineRule="atLeast"/>
              <w:rPr>
                <w:i/>
                <w:iCs/>
                <w:szCs w:val="22"/>
              </w:rPr>
            </w:pPr>
          </w:p>
        </w:tc>
        <w:tc>
          <w:tcPr>
            <w:tcW w:w="2340" w:type="dxa"/>
            <w:gridSpan w:val="3"/>
          </w:tcPr>
          <w:p w14:paraId="72800763" w14:textId="77777777" w:rsidR="0076679E" w:rsidRPr="000F3F7B" w:rsidRDefault="0076679E" w:rsidP="0009509F">
            <w:pPr>
              <w:spacing w:line="240" w:lineRule="atLeast"/>
              <w:jc w:val="center"/>
              <w:rPr>
                <w:b/>
                <w:szCs w:val="22"/>
              </w:rPr>
            </w:pPr>
            <w:r w:rsidRPr="000F3F7B">
              <w:rPr>
                <w:b/>
                <w:szCs w:val="22"/>
              </w:rPr>
              <w:t>financial statements</w:t>
            </w:r>
          </w:p>
        </w:tc>
        <w:tc>
          <w:tcPr>
            <w:tcW w:w="180" w:type="dxa"/>
          </w:tcPr>
          <w:p w14:paraId="34A86657" w14:textId="77777777" w:rsidR="0076679E" w:rsidRPr="000F3F7B" w:rsidRDefault="0076679E" w:rsidP="0009509F">
            <w:pPr>
              <w:spacing w:line="240" w:lineRule="atLeast"/>
              <w:jc w:val="center"/>
              <w:rPr>
                <w:b/>
                <w:szCs w:val="22"/>
              </w:rPr>
            </w:pPr>
          </w:p>
        </w:tc>
        <w:tc>
          <w:tcPr>
            <w:tcW w:w="2340" w:type="dxa"/>
            <w:gridSpan w:val="3"/>
          </w:tcPr>
          <w:p w14:paraId="3B6AD75F" w14:textId="77777777" w:rsidR="0076679E" w:rsidRPr="000F3F7B" w:rsidRDefault="0076679E" w:rsidP="0009509F">
            <w:pPr>
              <w:spacing w:line="240" w:lineRule="atLeast"/>
              <w:jc w:val="center"/>
              <w:rPr>
                <w:b/>
                <w:szCs w:val="22"/>
              </w:rPr>
            </w:pPr>
            <w:r w:rsidRPr="000F3F7B">
              <w:rPr>
                <w:b/>
                <w:szCs w:val="22"/>
              </w:rPr>
              <w:t>financial statements</w:t>
            </w:r>
          </w:p>
        </w:tc>
      </w:tr>
      <w:tr w:rsidR="00961668" w:rsidRPr="000F3F7B" w14:paraId="4E928A75" w14:textId="77777777" w:rsidTr="0009509F">
        <w:trPr>
          <w:cantSplit/>
          <w:tblHeader/>
        </w:trPr>
        <w:tc>
          <w:tcPr>
            <w:tcW w:w="4320" w:type="dxa"/>
          </w:tcPr>
          <w:p w14:paraId="6763576E" w14:textId="5CF47DD2" w:rsidR="00961668" w:rsidRPr="000F3F7B" w:rsidRDefault="00961668" w:rsidP="00961668">
            <w:pPr>
              <w:tabs>
                <w:tab w:val="decimal" w:pos="765"/>
              </w:tabs>
              <w:spacing w:line="240" w:lineRule="atLeast"/>
              <w:rPr>
                <w:b/>
                <w:bCs/>
                <w:i/>
                <w:iCs/>
                <w:szCs w:val="22"/>
              </w:rPr>
            </w:pPr>
            <w:r w:rsidRPr="000F3F7B">
              <w:rPr>
                <w:b/>
                <w:bCs/>
                <w:i/>
                <w:iCs/>
                <w:szCs w:val="22"/>
              </w:rPr>
              <w:t>For the year ended 31 December</w:t>
            </w:r>
          </w:p>
        </w:tc>
        <w:tc>
          <w:tcPr>
            <w:tcW w:w="1080" w:type="dxa"/>
          </w:tcPr>
          <w:p w14:paraId="691DFC43" w14:textId="4825E969" w:rsidR="00961668" w:rsidRPr="000F3F7B" w:rsidRDefault="00961668" w:rsidP="00961668">
            <w:pPr>
              <w:spacing w:line="240" w:lineRule="atLeast"/>
              <w:jc w:val="center"/>
              <w:rPr>
                <w:bCs/>
                <w:szCs w:val="28"/>
                <w:lang w:val="en-US" w:bidi="th-TH"/>
              </w:rPr>
            </w:pPr>
            <w:r w:rsidRPr="000F3F7B">
              <w:rPr>
                <w:bCs/>
                <w:szCs w:val="22"/>
              </w:rPr>
              <w:t>202</w:t>
            </w:r>
            <w:r>
              <w:rPr>
                <w:bCs/>
                <w:szCs w:val="22"/>
                <w:lang w:val="en-US"/>
              </w:rPr>
              <w:t>2</w:t>
            </w:r>
          </w:p>
        </w:tc>
        <w:tc>
          <w:tcPr>
            <w:tcW w:w="180" w:type="dxa"/>
          </w:tcPr>
          <w:p w14:paraId="3E63865C" w14:textId="77777777" w:rsidR="00961668" w:rsidRPr="000F3F7B" w:rsidRDefault="00961668" w:rsidP="00961668">
            <w:pPr>
              <w:spacing w:line="240" w:lineRule="atLeast"/>
              <w:jc w:val="center"/>
              <w:rPr>
                <w:bCs/>
                <w:szCs w:val="22"/>
              </w:rPr>
            </w:pPr>
          </w:p>
        </w:tc>
        <w:tc>
          <w:tcPr>
            <w:tcW w:w="1080" w:type="dxa"/>
          </w:tcPr>
          <w:p w14:paraId="0B26401B" w14:textId="2BB27046" w:rsidR="00961668" w:rsidRPr="000F3F7B" w:rsidRDefault="00961668" w:rsidP="00961668">
            <w:pPr>
              <w:spacing w:line="240" w:lineRule="atLeast"/>
              <w:jc w:val="center"/>
              <w:rPr>
                <w:bCs/>
                <w:szCs w:val="22"/>
              </w:rPr>
            </w:pPr>
            <w:r w:rsidRPr="000F3F7B">
              <w:rPr>
                <w:bCs/>
                <w:szCs w:val="22"/>
              </w:rPr>
              <w:t>202</w:t>
            </w:r>
            <w:r>
              <w:rPr>
                <w:bCs/>
                <w:szCs w:val="22"/>
              </w:rPr>
              <w:t>1</w:t>
            </w:r>
          </w:p>
        </w:tc>
        <w:tc>
          <w:tcPr>
            <w:tcW w:w="180" w:type="dxa"/>
          </w:tcPr>
          <w:p w14:paraId="557606A0" w14:textId="77777777" w:rsidR="00961668" w:rsidRPr="000F3F7B" w:rsidRDefault="00961668" w:rsidP="00961668">
            <w:pPr>
              <w:spacing w:line="240" w:lineRule="atLeast"/>
              <w:jc w:val="center"/>
              <w:rPr>
                <w:bCs/>
                <w:szCs w:val="22"/>
              </w:rPr>
            </w:pPr>
          </w:p>
        </w:tc>
        <w:tc>
          <w:tcPr>
            <w:tcW w:w="1080" w:type="dxa"/>
          </w:tcPr>
          <w:p w14:paraId="2BE91885" w14:textId="412F629B" w:rsidR="00961668" w:rsidRPr="000F3F7B" w:rsidRDefault="00961668" w:rsidP="00961668">
            <w:pPr>
              <w:spacing w:line="240" w:lineRule="atLeast"/>
              <w:jc w:val="center"/>
              <w:rPr>
                <w:bCs/>
                <w:szCs w:val="22"/>
              </w:rPr>
            </w:pPr>
            <w:r w:rsidRPr="000F3F7B">
              <w:rPr>
                <w:bCs/>
                <w:szCs w:val="22"/>
              </w:rPr>
              <w:t>202</w:t>
            </w:r>
            <w:r>
              <w:rPr>
                <w:bCs/>
                <w:szCs w:val="22"/>
                <w:lang w:val="en-US"/>
              </w:rPr>
              <w:t>2</w:t>
            </w:r>
          </w:p>
        </w:tc>
        <w:tc>
          <w:tcPr>
            <w:tcW w:w="180" w:type="dxa"/>
          </w:tcPr>
          <w:p w14:paraId="285E6B7A" w14:textId="77777777" w:rsidR="00961668" w:rsidRPr="000F3F7B" w:rsidRDefault="00961668" w:rsidP="00961668">
            <w:pPr>
              <w:spacing w:line="240" w:lineRule="atLeast"/>
              <w:jc w:val="center"/>
              <w:rPr>
                <w:bCs/>
                <w:szCs w:val="22"/>
              </w:rPr>
            </w:pPr>
          </w:p>
        </w:tc>
        <w:tc>
          <w:tcPr>
            <w:tcW w:w="1080" w:type="dxa"/>
          </w:tcPr>
          <w:p w14:paraId="494DF3E6" w14:textId="16F0994B" w:rsidR="00961668" w:rsidRPr="000F3F7B" w:rsidRDefault="00961668" w:rsidP="00961668">
            <w:pPr>
              <w:spacing w:line="240" w:lineRule="atLeast"/>
              <w:jc w:val="center"/>
              <w:rPr>
                <w:bCs/>
                <w:szCs w:val="22"/>
                <w:cs/>
                <w:lang w:bidi="th-TH"/>
              </w:rPr>
            </w:pPr>
            <w:r w:rsidRPr="000F3F7B">
              <w:rPr>
                <w:bCs/>
                <w:szCs w:val="22"/>
              </w:rPr>
              <w:t>202</w:t>
            </w:r>
            <w:r>
              <w:rPr>
                <w:bCs/>
                <w:szCs w:val="22"/>
              </w:rPr>
              <w:t>1</w:t>
            </w:r>
          </w:p>
        </w:tc>
      </w:tr>
      <w:tr w:rsidR="00961668" w:rsidRPr="000F3F7B" w14:paraId="57E5D7DB" w14:textId="77777777" w:rsidTr="0009509F">
        <w:trPr>
          <w:cantSplit/>
          <w:tblHeader/>
        </w:trPr>
        <w:tc>
          <w:tcPr>
            <w:tcW w:w="4320" w:type="dxa"/>
          </w:tcPr>
          <w:p w14:paraId="66D6846A" w14:textId="129AC955" w:rsidR="00961668" w:rsidRPr="000F3F7B" w:rsidRDefault="00961668" w:rsidP="00961668">
            <w:pPr>
              <w:spacing w:line="240" w:lineRule="atLeast"/>
              <w:rPr>
                <w:b/>
                <w:bCs/>
                <w:i/>
                <w:iCs/>
                <w:szCs w:val="22"/>
              </w:rPr>
            </w:pPr>
          </w:p>
        </w:tc>
        <w:tc>
          <w:tcPr>
            <w:tcW w:w="4860" w:type="dxa"/>
            <w:gridSpan w:val="7"/>
          </w:tcPr>
          <w:p w14:paraId="4EA2D583" w14:textId="77777777" w:rsidR="00961668" w:rsidRPr="000F3F7B" w:rsidRDefault="00961668" w:rsidP="00961668">
            <w:pPr>
              <w:tabs>
                <w:tab w:val="decimal" w:pos="765"/>
              </w:tabs>
              <w:spacing w:line="240" w:lineRule="atLeast"/>
              <w:jc w:val="center"/>
              <w:rPr>
                <w:i/>
                <w:iCs/>
                <w:szCs w:val="22"/>
              </w:rPr>
            </w:pPr>
            <w:r w:rsidRPr="000F3F7B">
              <w:rPr>
                <w:i/>
                <w:iCs/>
                <w:szCs w:val="22"/>
              </w:rPr>
              <w:t>(in million Baht)</w:t>
            </w:r>
          </w:p>
        </w:tc>
      </w:tr>
      <w:tr w:rsidR="00961668" w:rsidRPr="000F3F7B" w14:paraId="52168D89" w14:textId="77777777" w:rsidTr="0009509F">
        <w:trPr>
          <w:cantSplit/>
        </w:trPr>
        <w:tc>
          <w:tcPr>
            <w:tcW w:w="4320" w:type="dxa"/>
          </w:tcPr>
          <w:p w14:paraId="2796E186" w14:textId="77777777" w:rsidR="00961668" w:rsidRPr="000F3F7B" w:rsidRDefault="00961668" w:rsidP="00961668">
            <w:pPr>
              <w:spacing w:line="240" w:lineRule="atLeast"/>
              <w:rPr>
                <w:b/>
                <w:bCs/>
                <w:szCs w:val="22"/>
              </w:rPr>
            </w:pPr>
            <w:r w:rsidRPr="000F3F7B">
              <w:rPr>
                <w:b/>
                <w:bCs/>
                <w:szCs w:val="22"/>
              </w:rPr>
              <w:t>Subsidiaries</w:t>
            </w:r>
          </w:p>
        </w:tc>
        <w:tc>
          <w:tcPr>
            <w:tcW w:w="1080" w:type="dxa"/>
          </w:tcPr>
          <w:p w14:paraId="625699E9" w14:textId="77777777" w:rsidR="00961668" w:rsidRPr="000F3F7B" w:rsidRDefault="00961668" w:rsidP="00961668">
            <w:pPr>
              <w:tabs>
                <w:tab w:val="decimal" w:pos="765"/>
              </w:tabs>
              <w:spacing w:line="240" w:lineRule="atLeast"/>
              <w:rPr>
                <w:szCs w:val="22"/>
              </w:rPr>
            </w:pPr>
          </w:p>
        </w:tc>
        <w:tc>
          <w:tcPr>
            <w:tcW w:w="180" w:type="dxa"/>
          </w:tcPr>
          <w:p w14:paraId="2F5B5D62" w14:textId="77777777" w:rsidR="00961668" w:rsidRPr="000F3F7B" w:rsidRDefault="00961668" w:rsidP="00961668">
            <w:pPr>
              <w:tabs>
                <w:tab w:val="decimal" w:pos="765"/>
              </w:tabs>
              <w:spacing w:line="240" w:lineRule="atLeast"/>
              <w:rPr>
                <w:szCs w:val="22"/>
              </w:rPr>
            </w:pPr>
          </w:p>
        </w:tc>
        <w:tc>
          <w:tcPr>
            <w:tcW w:w="1080" w:type="dxa"/>
          </w:tcPr>
          <w:p w14:paraId="5F1A34FE" w14:textId="77777777" w:rsidR="00961668" w:rsidRPr="000F3F7B" w:rsidRDefault="00961668" w:rsidP="00961668">
            <w:pPr>
              <w:tabs>
                <w:tab w:val="decimal" w:pos="765"/>
              </w:tabs>
              <w:spacing w:line="240" w:lineRule="atLeast"/>
              <w:rPr>
                <w:szCs w:val="22"/>
              </w:rPr>
            </w:pPr>
          </w:p>
        </w:tc>
        <w:tc>
          <w:tcPr>
            <w:tcW w:w="180" w:type="dxa"/>
          </w:tcPr>
          <w:p w14:paraId="0B6FDD8D" w14:textId="77777777" w:rsidR="00961668" w:rsidRPr="000F3F7B" w:rsidRDefault="00961668" w:rsidP="00961668">
            <w:pPr>
              <w:tabs>
                <w:tab w:val="decimal" w:pos="765"/>
              </w:tabs>
              <w:spacing w:line="240" w:lineRule="atLeast"/>
              <w:rPr>
                <w:szCs w:val="22"/>
              </w:rPr>
            </w:pPr>
          </w:p>
        </w:tc>
        <w:tc>
          <w:tcPr>
            <w:tcW w:w="1080" w:type="dxa"/>
          </w:tcPr>
          <w:p w14:paraId="5D932590" w14:textId="77777777" w:rsidR="00961668" w:rsidRPr="000F3F7B" w:rsidRDefault="00961668" w:rsidP="00961668">
            <w:pPr>
              <w:tabs>
                <w:tab w:val="decimal" w:pos="765"/>
              </w:tabs>
              <w:spacing w:line="240" w:lineRule="atLeast"/>
              <w:rPr>
                <w:szCs w:val="22"/>
              </w:rPr>
            </w:pPr>
          </w:p>
        </w:tc>
        <w:tc>
          <w:tcPr>
            <w:tcW w:w="180" w:type="dxa"/>
          </w:tcPr>
          <w:p w14:paraId="7115001E" w14:textId="77777777" w:rsidR="00961668" w:rsidRPr="000F3F7B" w:rsidRDefault="00961668" w:rsidP="00961668">
            <w:pPr>
              <w:tabs>
                <w:tab w:val="decimal" w:pos="765"/>
              </w:tabs>
              <w:spacing w:line="240" w:lineRule="atLeast"/>
              <w:rPr>
                <w:szCs w:val="22"/>
              </w:rPr>
            </w:pPr>
          </w:p>
        </w:tc>
        <w:tc>
          <w:tcPr>
            <w:tcW w:w="1080" w:type="dxa"/>
          </w:tcPr>
          <w:p w14:paraId="4DB273F0" w14:textId="77777777" w:rsidR="00961668" w:rsidRPr="000F3F7B" w:rsidRDefault="00961668" w:rsidP="00961668">
            <w:pPr>
              <w:tabs>
                <w:tab w:val="decimal" w:pos="765"/>
              </w:tabs>
              <w:spacing w:line="240" w:lineRule="atLeast"/>
              <w:rPr>
                <w:szCs w:val="22"/>
              </w:rPr>
            </w:pPr>
          </w:p>
        </w:tc>
      </w:tr>
      <w:tr w:rsidR="00F90484" w:rsidRPr="000F3F7B" w14:paraId="10F190B1" w14:textId="77777777" w:rsidTr="0009509F">
        <w:trPr>
          <w:cantSplit/>
        </w:trPr>
        <w:tc>
          <w:tcPr>
            <w:tcW w:w="4320" w:type="dxa"/>
          </w:tcPr>
          <w:p w14:paraId="4640A852" w14:textId="77777777" w:rsidR="00F90484" w:rsidRPr="000F3F7B" w:rsidRDefault="00F90484" w:rsidP="00F90484">
            <w:pPr>
              <w:spacing w:line="240" w:lineRule="atLeast"/>
              <w:rPr>
                <w:szCs w:val="22"/>
              </w:rPr>
            </w:pPr>
            <w:r w:rsidRPr="000F3F7B">
              <w:rPr>
                <w:szCs w:val="22"/>
              </w:rPr>
              <w:t>Revenue from management fee</w:t>
            </w:r>
          </w:p>
        </w:tc>
        <w:tc>
          <w:tcPr>
            <w:tcW w:w="1080" w:type="dxa"/>
          </w:tcPr>
          <w:p w14:paraId="39862CAE" w14:textId="1C17D548" w:rsidR="00F90484" w:rsidRPr="000F3F7B" w:rsidRDefault="00F90484" w:rsidP="00F90484">
            <w:pPr>
              <w:jc w:val="right"/>
              <w:rPr>
                <w:szCs w:val="22"/>
              </w:rPr>
            </w:pPr>
            <w:r w:rsidRPr="000F3F7B">
              <w:rPr>
                <w:szCs w:val="22"/>
              </w:rPr>
              <w:t>-</w:t>
            </w:r>
          </w:p>
        </w:tc>
        <w:tc>
          <w:tcPr>
            <w:tcW w:w="180" w:type="dxa"/>
          </w:tcPr>
          <w:p w14:paraId="6B6CCF59" w14:textId="77777777" w:rsidR="00F90484" w:rsidRPr="000F3F7B" w:rsidRDefault="00F90484" w:rsidP="00F90484">
            <w:pPr>
              <w:jc w:val="right"/>
              <w:rPr>
                <w:szCs w:val="22"/>
              </w:rPr>
            </w:pPr>
          </w:p>
        </w:tc>
        <w:tc>
          <w:tcPr>
            <w:tcW w:w="1080" w:type="dxa"/>
          </w:tcPr>
          <w:p w14:paraId="485B75C1" w14:textId="53D0142D" w:rsidR="00F90484" w:rsidRPr="000F3F7B" w:rsidRDefault="00F90484" w:rsidP="00F90484">
            <w:pPr>
              <w:jc w:val="right"/>
              <w:rPr>
                <w:szCs w:val="22"/>
              </w:rPr>
            </w:pPr>
            <w:r w:rsidRPr="000F3F7B">
              <w:rPr>
                <w:szCs w:val="22"/>
              </w:rPr>
              <w:t>-</w:t>
            </w:r>
          </w:p>
        </w:tc>
        <w:tc>
          <w:tcPr>
            <w:tcW w:w="180" w:type="dxa"/>
          </w:tcPr>
          <w:p w14:paraId="77C140A8" w14:textId="77777777" w:rsidR="00F90484" w:rsidRPr="000F3F7B" w:rsidRDefault="00F90484" w:rsidP="00F90484">
            <w:pPr>
              <w:jc w:val="right"/>
              <w:rPr>
                <w:szCs w:val="22"/>
              </w:rPr>
            </w:pPr>
          </w:p>
        </w:tc>
        <w:tc>
          <w:tcPr>
            <w:tcW w:w="1080" w:type="dxa"/>
          </w:tcPr>
          <w:p w14:paraId="4BDA5B2D" w14:textId="784A3925" w:rsidR="00F90484" w:rsidRPr="000F3F7B" w:rsidRDefault="00F90484" w:rsidP="00F90484">
            <w:pPr>
              <w:jc w:val="right"/>
              <w:rPr>
                <w:szCs w:val="22"/>
              </w:rPr>
            </w:pPr>
            <w:r>
              <w:rPr>
                <w:szCs w:val="22"/>
              </w:rPr>
              <w:t>853</w:t>
            </w:r>
          </w:p>
        </w:tc>
        <w:tc>
          <w:tcPr>
            <w:tcW w:w="180" w:type="dxa"/>
          </w:tcPr>
          <w:p w14:paraId="12E8A7CA" w14:textId="77777777" w:rsidR="00F90484" w:rsidRPr="000F3F7B" w:rsidRDefault="00F90484" w:rsidP="00F90484">
            <w:pPr>
              <w:jc w:val="right"/>
              <w:rPr>
                <w:szCs w:val="22"/>
              </w:rPr>
            </w:pPr>
          </w:p>
        </w:tc>
        <w:tc>
          <w:tcPr>
            <w:tcW w:w="1080" w:type="dxa"/>
          </w:tcPr>
          <w:p w14:paraId="0279AD14" w14:textId="21C86F2A" w:rsidR="00F90484" w:rsidRPr="000F3F7B" w:rsidRDefault="00F90484" w:rsidP="00F90484">
            <w:pPr>
              <w:jc w:val="right"/>
              <w:rPr>
                <w:szCs w:val="22"/>
              </w:rPr>
            </w:pPr>
            <w:r w:rsidRPr="000F3F7B">
              <w:rPr>
                <w:szCs w:val="22"/>
              </w:rPr>
              <w:t>786</w:t>
            </w:r>
          </w:p>
        </w:tc>
      </w:tr>
      <w:tr w:rsidR="00F90484" w:rsidRPr="000F3F7B" w14:paraId="3F297738" w14:textId="77777777" w:rsidTr="0009509F">
        <w:trPr>
          <w:cantSplit/>
        </w:trPr>
        <w:tc>
          <w:tcPr>
            <w:tcW w:w="4320" w:type="dxa"/>
          </w:tcPr>
          <w:p w14:paraId="1E48812A" w14:textId="77777777" w:rsidR="00F90484" w:rsidRPr="000F3F7B" w:rsidRDefault="00F90484" w:rsidP="00F90484">
            <w:pPr>
              <w:spacing w:line="240" w:lineRule="atLeast"/>
              <w:rPr>
                <w:szCs w:val="22"/>
              </w:rPr>
            </w:pPr>
            <w:r w:rsidRPr="000F3F7B">
              <w:rPr>
                <w:szCs w:val="22"/>
              </w:rPr>
              <w:t>Interest income</w:t>
            </w:r>
          </w:p>
        </w:tc>
        <w:tc>
          <w:tcPr>
            <w:tcW w:w="1080" w:type="dxa"/>
          </w:tcPr>
          <w:p w14:paraId="5E8FEED7" w14:textId="595DDB42" w:rsidR="00F90484" w:rsidRPr="000F3F7B" w:rsidRDefault="00F90484" w:rsidP="00F90484">
            <w:pPr>
              <w:jc w:val="right"/>
              <w:rPr>
                <w:szCs w:val="22"/>
              </w:rPr>
            </w:pPr>
            <w:r w:rsidRPr="000F3F7B">
              <w:rPr>
                <w:szCs w:val="22"/>
              </w:rPr>
              <w:t>-</w:t>
            </w:r>
          </w:p>
        </w:tc>
        <w:tc>
          <w:tcPr>
            <w:tcW w:w="180" w:type="dxa"/>
          </w:tcPr>
          <w:p w14:paraId="52CA8BFD" w14:textId="77777777" w:rsidR="00F90484" w:rsidRPr="000F3F7B" w:rsidRDefault="00F90484" w:rsidP="00F90484">
            <w:pPr>
              <w:jc w:val="right"/>
              <w:rPr>
                <w:szCs w:val="22"/>
              </w:rPr>
            </w:pPr>
          </w:p>
        </w:tc>
        <w:tc>
          <w:tcPr>
            <w:tcW w:w="1080" w:type="dxa"/>
          </w:tcPr>
          <w:p w14:paraId="3F69599A" w14:textId="33D48460" w:rsidR="00F90484" w:rsidRPr="000F3F7B" w:rsidRDefault="00F90484" w:rsidP="00F90484">
            <w:pPr>
              <w:jc w:val="right"/>
              <w:rPr>
                <w:szCs w:val="22"/>
              </w:rPr>
            </w:pPr>
            <w:r w:rsidRPr="000F3F7B">
              <w:rPr>
                <w:szCs w:val="22"/>
              </w:rPr>
              <w:t>-</w:t>
            </w:r>
          </w:p>
        </w:tc>
        <w:tc>
          <w:tcPr>
            <w:tcW w:w="180" w:type="dxa"/>
          </w:tcPr>
          <w:p w14:paraId="479F49FA" w14:textId="77777777" w:rsidR="00F90484" w:rsidRPr="000F3F7B" w:rsidRDefault="00F90484" w:rsidP="00F90484">
            <w:pPr>
              <w:jc w:val="right"/>
              <w:rPr>
                <w:szCs w:val="22"/>
              </w:rPr>
            </w:pPr>
          </w:p>
        </w:tc>
        <w:tc>
          <w:tcPr>
            <w:tcW w:w="1080" w:type="dxa"/>
          </w:tcPr>
          <w:p w14:paraId="44E5DE47" w14:textId="0B123CD7" w:rsidR="00F90484" w:rsidRPr="000F3F7B" w:rsidRDefault="00F90484" w:rsidP="00F90484">
            <w:pPr>
              <w:jc w:val="right"/>
              <w:rPr>
                <w:szCs w:val="22"/>
              </w:rPr>
            </w:pPr>
            <w:r>
              <w:rPr>
                <w:szCs w:val="22"/>
              </w:rPr>
              <w:t>1,236</w:t>
            </w:r>
          </w:p>
        </w:tc>
        <w:tc>
          <w:tcPr>
            <w:tcW w:w="180" w:type="dxa"/>
          </w:tcPr>
          <w:p w14:paraId="418D1732" w14:textId="77777777" w:rsidR="00F90484" w:rsidRPr="000F3F7B" w:rsidRDefault="00F90484" w:rsidP="00F90484">
            <w:pPr>
              <w:jc w:val="right"/>
              <w:rPr>
                <w:szCs w:val="22"/>
              </w:rPr>
            </w:pPr>
          </w:p>
        </w:tc>
        <w:tc>
          <w:tcPr>
            <w:tcW w:w="1080" w:type="dxa"/>
          </w:tcPr>
          <w:p w14:paraId="5CBFA4FD" w14:textId="176284F3" w:rsidR="00F90484" w:rsidRPr="000F3F7B" w:rsidRDefault="00F90484" w:rsidP="00F90484">
            <w:pPr>
              <w:jc w:val="right"/>
              <w:rPr>
                <w:szCs w:val="22"/>
              </w:rPr>
            </w:pPr>
            <w:r w:rsidRPr="000F3F7B">
              <w:rPr>
                <w:szCs w:val="22"/>
              </w:rPr>
              <w:t>1,052</w:t>
            </w:r>
          </w:p>
        </w:tc>
      </w:tr>
      <w:tr w:rsidR="00F90484" w:rsidRPr="000F3F7B" w14:paraId="3B43A519" w14:textId="77777777" w:rsidTr="0009509F">
        <w:trPr>
          <w:cantSplit/>
        </w:trPr>
        <w:tc>
          <w:tcPr>
            <w:tcW w:w="4320" w:type="dxa"/>
          </w:tcPr>
          <w:p w14:paraId="34CF7C1B" w14:textId="77777777" w:rsidR="00F90484" w:rsidRPr="000F3F7B" w:rsidRDefault="00F90484" w:rsidP="00F90484">
            <w:pPr>
              <w:spacing w:line="240" w:lineRule="atLeast"/>
              <w:rPr>
                <w:szCs w:val="22"/>
              </w:rPr>
            </w:pPr>
            <w:r w:rsidRPr="000F3F7B">
              <w:rPr>
                <w:szCs w:val="22"/>
              </w:rPr>
              <w:t>Dividend income</w:t>
            </w:r>
          </w:p>
        </w:tc>
        <w:tc>
          <w:tcPr>
            <w:tcW w:w="1080" w:type="dxa"/>
          </w:tcPr>
          <w:p w14:paraId="16D8ECB5" w14:textId="00B16459" w:rsidR="00F90484" w:rsidRPr="000F3F7B" w:rsidDel="00522AE1" w:rsidRDefault="00F90484" w:rsidP="00F90484">
            <w:pPr>
              <w:jc w:val="right"/>
              <w:rPr>
                <w:szCs w:val="22"/>
              </w:rPr>
            </w:pPr>
            <w:r w:rsidRPr="000F3F7B">
              <w:rPr>
                <w:szCs w:val="22"/>
              </w:rPr>
              <w:t>-</w:t>
            </w:r>
          </w:p>
        </w:tc>
        <w:tc>
          <w:tcPr>
            <w:tcW w:w="180" w:type="dxa"/>
          </w:tcPr>
          <w:p w14:paraId="1AFD8784" w14:textId="77777777" w:rsidR="00F90484" w:rsidRPr="000F3F7B" w:rsidRDefault="00F90484" w:rsidP="00F90484">
            <w:pPr>
              <w:jc w:val="right"/>
              <w:rPr>
                <w:szCs w:val="22"/>
              </w:rPr>
            </w:pPr>
          </w:p>
        </w:tc>
        <w:tc>
          <w:tcPr>
            <w:tcW w:w="1080" w:type="dxa"/>
          </w:tcPr>
          <w:p w14:paraId="0B44896E" w14:textId="12B1E93E" w:rsidR="00F90484" w:rsidRPr="000F3F7B" w:rsidRDefault="00F90484" w:rsidP="00F90484">
            <w:pPr>
              <w:jc w:val="right"/>
              <w:rPr>
                <w:szCs w:val="22"/>
              </w:rPr>
            </w:pPr>
            <w:r w:rsidRPr="000F3F7B">
              <w:rPr>
                <w:szCs w:val="22"/>
              </w:rPr>
              <w:t>-</w:t>
            </w:r>
          </w:p>
        </w:tc>
        <w:tc>
          <w:tcPr>
            <w:tcW w:w="180" w:type="dxa"/>
          </w:tcPr>
          <w:p w14:paraId="5F58F675" w14:textId="77777777" w:rsidR="00F90484" w:rsidRPr="000F3F7B" w:rsidRDefault="00F90484" w:rsidP="00F90484">
            <w:pPr>
              <w:jc w:val="right"/>
              <w:rPr>
                <w:szCs w:val="22"/>
              </w:rPr>
            </w:pPr>
          </w:p>
        </w:tc>
        <w:tc>
          <w:tcPr>
            <w:tcW w:w="1080" w:type="dxa"/>
          </w:tcPr>
          <w:p w14:paraId="72F3DADD" w14:textId="1F1C219B" w:rsidR="00F90484" w:rsidRPr="000F3F7B" w:rsidRDefault="00F90484" w:rsidP="00F90484">
            <w:pPr>
              <w:jc w:val="right"/>
              <w:rPr>
                <w:szCs w:val="22"/>
              </w:rPr>
            </w:pPr>
            <w:r>
              <w:rPr>
                <w:szCs w:val="22"/>
              </w:rPr>
              <w:t>1,378</w:t>
            </w:r>
          </w:p>
        </w:tc>
        <w:tc>
          <w:tcPr>
            <w:tcW w:w="180" w:type="dxa"/>
          </w:tcPr>
          <w:p w14:paraId="102053DD" w14:textId="77777777" w:rsidR="00F90484" w:rsidRPr="000F3F7B" w:rsidRDefault="00F90484" w:rsidP="00F90484">
            <w:pPr>
              <w:jc w:val="right"/>
              <w:rPr>
                <w:szCs w:val="22"/>
              </w:rPr>
            </w:pPr>
          </w:p>
        </w:tc>
        <w:tc>
          <w:tcPr>
            <w:tcW w:w="1080" w:type="dxa"/>
          </w:tcPr>
          <w:p w14:paraId="433DF743" w14:textId="5C72CFE2" w:rsidR="00F90484" w:rsidRPr="000F3F7B" w:rsidRDefault="00F90484" w:rsidP="00F90484">
            <w:pPr>
              <w:jc w:val="right"/>
              <w:rPr>
                <w:szCs w:val="22"/>
              </w:rPr>
            </w:pPr>
            <w:r w:rsidRPr="000F3F7B">
              <w:rPr>
                <w:szCs w:val="22"/>
              </w:rPr>
              <w:t>2,252</w:t>
            </w:r>
          </w:p>
        </w:tc>
      </w:tr>
      <w:tr w:rsidR="00F90484" w:rsidRPr="000F3F7B" w14:paraId="1E299F4F" w14:textId="77777777" w:rsidTr="0009509F">
        <w:trPr>
          <w:cantSplit/>
        </w:trPr>
        <w:tc>
          <w:tcPr>
            <w:tcW w:w="4320" w:type="dxa"/>
          </w:tcPr>
          <w:p w14:paraId="54B57658" w14:textId="77777777" w:rsidR="00F90484" w:rsidRPr="00C0649E" w:rsidRDefault="00F90484" w:rsidP="00F90484">
            <w:pPr>
              <w:spacing w:line="240" w:lineRule="atLeast"/>
              <w:rPr>
                <w:szCs w:val="22"/>
              </w:rPr>
            </w:pPr>
          </w:p>
        </w:tc>
        <w:tc>
          <w:tcPr>
            <w:tcW w:w="1080" w:type="dxa"/>
          </w:tcPr>
          <w:p w14:paraId="5089E3FC" w14:textId="77777777" w:rsidR="00F90484" w:rsidRPr="00C0649E" w:rsidRDefault="00F90484" w:rsidP="00F90484">
            <w:pPr>
              <w:jc w:val="right"/>
              <w:rPr>
                <w:szCs w:val="22"/>
              </w:rPr>
            </w:pPr>
          </w:p>
        </w:tc>
        <w:tc>
          <w:tcPr>
            <w:tcW w:w="180" w:type="dxa"/>
          </w:tcPr>
          <w:p w14:paraId="54FC2877" w14:textId="77777777" w:rsidR="00F90484" w:rsidRPr="00C0649E" w:rsidRDefault="00F90484" w:rsidP="00F90484">
            <w:pPr>
              <w:jc w:val="right"/>
              <w:rPr>
                <w:szCs w:val="22"/>
              </w:rPr>
            </w:pPr>
          </w:p>
        </w:tc>
        <w:tc>
          <w:tcPr>
            <w:tcW w:w="1080" w:type="dxa"/>
          </w:tcPr>
          <w:p w14:paraId="68A948FA" w14:textId="77777777" w:rsidR="00F90484" w:rsidRPr="00C0649E" w:rsidRDefault="00F90484" w:rsidP="00F90484">
            <w:pPr>
              <w:jc w:val="right"/>
              <w:rPr>
                <w:szCs w:val="22"/>
              </w:rPr>
            </w:pPr>
          </w:p>
        </w:tc>
        <w:tc>
          <w:tcPr>
            <w:tcW w:w="180" w:type="dxa"/>
          </w:tcPr>
          <w:p w14:paraId="4161804D" w14:textId="77777777" w:rsidR="00F90484" w:rsidRPr="00C0649E" w:rsidRDefault="00F90484" w:rsidP="00F90484">
            <w:pPr>
              <w:jc w:val="right"/>
              <w:rPr>
                <w:szCs w:val="22"/>
              </w:rPr>
            </w:pPr>
          </w:p>
        </w:tc>
        <w:tc>
          <w:tcPr>
            <w:tcW w:w="1080" w:type="dxa"/>
          </w:tcPr>
          <w:p w14:paraId="5483EFE0" w14:textId="77777777" w:rsidR="00F90484" w:rsidRPr="00C0649E" w:rsidRDefault="00F90484" w:rsidP="00F90484">
            <w:pPr>
              <w:jc w:val="right"/>
              <w:rPr>
                <w:szCs w:val="22"/>
              </w:rPr>
            </w:pPr>
          </w:p>
        </w:tc>
        <w:tc>
          <w:tcPr>
            <w:tcW w:w="180" w:type="dxa"/>
          </w:tcPr>
          <w:p w14:paraId="64963F69" w14:textId="77777777" w:rsidR="00F90484" w:rsidRPr="00C0649E" w:rsidRDefault="00F90484" w:rsidP="00F90484">
            <w:pPr>
              <w:jc w:val="right"/>
              <w:rPr>
                <w:szCs w:val="22"/>
              </w:rPr>
            </w:pPr>
          </w:p>
        </w:tc>
        <w:tc>
          <w:tcPr>
            <w:tcW w:w="1080" w:type="dxa"/>
          </w:tcPr>
          <w:p w14:paraId="730B9395" w14:textId="77777777" w:rsidR="00F90484" w:rsidRPr="00C0649E" w:rsidRDefault="00F90484" w:rsidP="00F90484">
            <w:pPr>
              <w:jc w:val="right"/>
              <w:rPr>
                <w:szCs w:val="22"/>
              </w:rPr>
            </w:pPr>
          </w:p>
        </w:tc>
      </w:tr>
      <w:tr w:rsidR="00F90484" w:rsidRPr="000F3F7B" w14:paraId="61ACC160" w14:textId="77777777" w:rsidTr="0009509F">
        <w:trPr>
          <w:cantSplit/>
        </w:trPr>
        <w:tc>
          <w:tcPr>
            <w:tcW w:w="4320" w:type="dxa"/>
          </w:tcPr>
          <w:p w14:paraId="3DD16DFE" w14:textId="77777777" w:rsidR="00F90484" w:rsidRPr="000F3F7B" w:rsidRDefault="00F90484" w:rsidP="00F90484">
            <w:pPr>
              <w:spacing w:line="240" w:lineRule="atLeast"/>
              <w:rPr>
                <w:b/>
                <w:bCs/>
                <w:szCs w:val="22"/>
              </w:rPr>
            </w:pPr>
            <w:r w:rsidRPr="000F3F7B">
              <w:rPr>
                <w:b/>
                <w:bCs/>
                <w:szCs w:val="22"/>
              </w:rPr>
              <w:t>Associates</w:t>
            </w:r>
          </w:p>
        </w:tc>
        <w:tc>
          <w:tcPr>
            <w:tcW w:w="1080" w:type="dxa"/>
          </w:tcPr>
          <w:p w14:paraId="26759060" w14:textId="77777777" w:rsidR="00F90484" w:rsidRPr="000F3F7B" w:rsidRDefault="00F90484" w:rsidP="00F90484">
            <w:pPr>
              <w:tabs>
                <w:tab w:val="decimal" w:pos="911"/>
              </w:tabs>
              <w:spacing w:line="240" w:lineRule="atLeast"/>
              <w:ind w:right="11"/>
              <w:jc w:val="right"/>
              <w:rPr>
                <w:szCs w:val="22"/>
              </w:rPr>
            </w:pPr>
          </w:p>
        </w:tc>
        <w:tc>
          <w:tcPr>
            <w:tcW w:w="180" w:type="dxa"/>
          </w:tcPr>
          <w:p w14:paraId="07308A52" w14:textId="77777777" w:rsidR="00F90484" w:rsidRPr="000F3F7B" w:rsidRDefault="00F90484" w:rsidP="00F90484">
            <w:pPr>
              <w:tabs>
                <w:tab w:val="decimal" w:pos="911"/>
              </w:tabs>
              <w:spacing w:line="240" w:lineRule="atLeast"/>
              <w:ind w:right="11"/>
              <w:rPr>
                <w:szCs w:val="22"/>
              </w:rPr>
            </w:pPr>
          </w:p>
        </w:tc>
        <w:tc>
          <w:tcPr>
            <w:tcW w:w="1080" w:type="dxa"/>
          </w:tcPr>
          <w:p w14:paraId="6C371E4A" w14:textId="77777777" w:rsidR="00F90484" w:rsidRPr="000F3F7B" w:rsidRDefault="00F90484" w:rsidP="00F90484">
            <w:pPr>
              <w:tabs>
                <w:tab w:val="decimal" w:pos="911"/>
              </w:tabs>
              <w:spacing w:line="240" w:lineRule="atLeast"/>
              <w:ind w:right="11"/>
              <w:jc w:val="right"/>
              <w:rPr>
                <w:szCs w:val="22"/>
              </w:rPr>
            </w:pPr>
          </w:p>
        </w:tc>
        <w:tc>
          <w:tcPr>
            <w:tcW w:w="180" w:type="dxa"/>
          </w:tcPr>
          <w:p w14:paraId="1991E70F" w14:textId="77777777" w:rsidR="00F90484" w:rsidRPr="000F3F7B" w:rsidRDefault="00F90484" w:rsidP="00F90484">
            <w:pPr>
              <w:tabs>
                <w:tab w:val="decimal" w:pos="911"/>
              </w:tabs>
              <w:spacing w:line="240" w:lineRule="atLeast"/>
              <w:rPr>
                <w:szCs w:val="22"/>
              </w:rPr>
            </w:pPr>
          </w:p>
        </w:tc>
        <w:tc>
          <w:tcPr>
            <w:tcW w:w="1080" w:type="dxa"/>
          </w:tcPr>
          <w:p w14:paraId="0D59ECC4" w14:textId="77777777" w:rsidR="00F90484" w:rsidRPr="000F3F7B" w:rsidRDefault="00F90484" w:rsidP="00F90484">
            <w:pPr>
              <w:tabs>
                <w:tab w:val="decimal" w:pos="911"/>
              </w:tabs>
              <w:spacing w:line="240" w:lineRule="atLeast"/>
              <w:ind w:right="11"/>
              <w:jc w:val="right"/>
              <w:rPr>
                <w:szCs w:val="22"/>
              </w:rPr>
            </w:pPr>
          </w:p>
        </w:tc>
        <w:tc>
          <w:tcPr>
            <w:tcW w:w="180" w:type="dxa"/>
          </w:tcPr>
          <w:p w14:paraId="4DDCC52A" w14:textId="77777777" w:rsidR="00F90484" w:rsidRPr="000F3F7B" w:rsidRDefault="00F90484" w:rsidP="00F90484">
            <w:pPr>
              <w:tabs>
                <w:tab w:val="decimal" w:pos="911"/>
              </w:tabs>
              <w:spacing w:line="240" w:lineRule="atLeast"/>
              <w:rPr>
                <w:szCs w:val="22"/>
              </w:rPr>
            </w:pPr>
          </w:p>
        </w:tc>
        <w:tc>
          <w:tcPr>
            <w:tcW w:w="1080" w:type="dxa"/>
          </w:tcPr>
          <w:p w14:paraId="2984AB4F" w14:textId="77777777" w:rsidR="00F90484" w:rsidRPr="000F3F7B" w:rsidRDefault="00F90484" w:rsidP="00F90484">
            <w:pPr>
              <w:tabs>
                <w:tab w:val="decimal" w:pos="911"/>
              </w:tabs>
              <w:spacing w:line="240" w:lineRule="atLeast"/>
              <w:ind w:right="11"/>
              <w:jc w:val="right"/>
              <w:rPr>
                <w:szCs w:val="22"/>
              </w:rPr>
            </w:pPr>
          </w:p>
        </w:tc>
      </w:tr>
      <w:tr w:rsidR="00F90484" w:rsidRPr="000F3F7B" w14:paraId="5C566C17" w14:textId="77777777" w:rsidTr="0009509F">
        <w:trPr>
          <w:cantSplit/>
        </w:trPr>
        <w:tc>
          <w:tcPr>
            <w:tcW w:w="4320" w:type="dxa"/>
          </w:tcPr>
          <w:p w14:paraId="5FEB245D" w14:textId="172BCBE5" w:rsidR="00F90484" w:rsidRPr="000F3F7B" w:rsidRDefault="00F90484" w:rsidP="00F90484">
            <w:pPr>
              <w:spacing w:line="240" w:lineRule="atLeast"/>
              <w:rPr>
                <w:szCs w:val="22"/>
              </w:rPr>
            </w:pPr>
            <w:r w:rsidRPr="000F3F7B">
              <w:rPr>
                <w:szCs w:val="22"/>
              </w:rPr>
              <w:t>Revenue from sales</w:t>
            </w:r>
          </w:p>
        </w:tc>
        <w:tc>
          <w:tcPr>
            <w:tcW w:w="1080" w:type="dxa"/>
          </w:tcPr>
          <w:p w14:paraId="5ADEDC0D" w14:textId="1B6322D7" w:rsidR="00F90484" w:rsidRPr="000F3F7B" w:rsidRDefault="00F90484" w:rsidP="00F90484">
            <w:pPr>
              <w:tabs>
                <w:tab w:val="decimal" w:pos="911"/>
              </w:tabs>
              <w:spacing w:line="240" w:lineRule="atLeast"/>
              <w:ind w:right="11"/>
              <w:jc w:val="right"/>
              <w:rPr>
                <w:szCs w:val="22"/>
              </w:rPr>
            </w:pPr>
            <w:r>
              <w:rPr>
                <w:szCs w:val="22"/>
              </w:rPr>
              <w:t>432</w:t>
            </w:r>
          </w:p>
        </w:tc>
        <w:tc>
          <w:tcPr>
            <w:tcW w:w="180" w:type="dxa"/>
          </w:tcPr>
          <w:p w14:paraId="32ACB784" w14:textId="77777777" w:rsidR="00F90484" w:rsidRPr="000F3F7B" w:rsidRDefault="00F90484" w:rsidP="00F90484">
            <w:pPr>
              <w:tabs>
                <w:tab w:val="decimal" w:pos="911"/>
              </w:tabs>
              <w:spacing w:line="240" w:lineRule="atLeast"/>
              <w:ind w:right="11"/>
              <w:rPr>
                <w:szCs w:val="22"/>
              </w:rPr>
            </w:pPr>
          </w:p>
        </w:tc>
        <w:tc>
          <w:tcPr>
            <w:tcW w:w="1080" w:type="dxa"/>
          </w:tcPr>
          <w:p w14:paraId="2708FFCC" w14:textId="12E90EE2" w:rsidR="00F90484" w:rsidRPr="000F3F7B" w:rsidRDefault="00F90484" w:rsidP="00F90484">
            <w:pPr>
              <w:tabs>
                <w:tab w:val="decimal" w:pos="911"/>
              </w:tabs>
              <w:spacing w:line="240" w:lineRule="atLeast"/>
              <w:ind w:right="11"/>
              <w:jc w:val="right"/>
              <w:rPr>
                <w:szCs w:val="22"/>
              </w:rPr>
            </w:pPr>
            <w:r w:rsidRPr="000F3F7B">
              <w:rPr>
                <w:szCs w:val="22"/>
              </w:rPr>
              <w:t>268</w:t>
            </w:r>
          </w:p>
        </w:tc>
        <w:tc>
          <w:tcPr>
            <w:tcW w:w="180" w:type="dxa"/>
          </w:tcPr>
          <w:p w14:paraId="1F49FB78" w14:textId="77777777" w:rsidR="00F90484" w:rsidRPr="000F3F7B" w:rsidRDefault="00F90484" w:rsidP="00F90484">
            <w:pPr>
              <w:tabs>
                <w:tab w:val="decimal" w:pos="911"/>
              </w:tabs>
              <w:spacing w:line="240" w:lineRule="atLeast"/>
              <w:rPr>
                <w:szCs w:val="22"/>
              </w:rPr>
            </w:pPr>
          </w:p>
        </w:tc>
        <w:tc>
          <w:tcPr>
            <w:tcW w:w="1080" w:type="dxa"/>
          </w:tcPr>
          <w:p w14:paraId="7440F392" w14:textId="2595B546" w:rsidR="00F90484" w:rsidRPr="000F3F7B" w:rsidRDefault="00F90484" w:rsidP="00F90484">
            <w:pPr>
              <w:tabs>
                <w:tab w:val="decimal" w:pos="911"/>
              </w:tabs>
              <w:spacing w:line="240" w:lineRule="atLeast"/>
              <w:ind w:right="11"/>
              <w:jc w:val="right"/>
              <w:rPr>
                <w:szCs w:val="22"/>
              </w:rPr>
            </w:pPr>
            <w:r w:rsidRPr="000F3F7B">
              <w:rPr>
                <w:szCs w:val="22"/>
              </w:rPr>
              <w:t>-</w:t>
            </w:r>
          </w:p>
        </w:tc>
        <w:tc>
          <w:tcPr>
            <w:tcW w:w="180" w:type="dxa"/>
          </w:tcPr>
          <w:p w14:paraId="7ACD2517" w14:textId="77777777" w:rsidR="00F90484" w:rsidRPr="000F3F7B" w:rsidRDefault="00F90484" w:rsidP="00F90484">
            <w:pPr>
              <w:tabs>
                <w:tab w:val="decimal" w:pos="911"/>
              </w:tabs>
              <w:spacing w:line="240" w:lineRule="atLeast"/>
              <w:rPr>
                <w:szCs w:val="22"/>
              </w:rPr>
            </w:pPr>
          </w:p>
        </w:tc>
        <w:tc>
          <w:tcPr>
            <w:tcW w:w="1080" w:type="dxa"/>
          </w:tcPr>
          <w:p w14:paraId="2B14E9B4" w14:textId="37FF868C" w:rsidR="00F90484" w:rsidRPr="000F3F7B" w:rsidRDefault="00F90484" w:rsidP="00F90484">
            <w:pPr>
              <w:tabs>
                <w:tab w:val="decimal" w:pos="911"/>
              </w:tabs>
              <w:spacing w:line="240" w:lineRule="atLeast"/>
              <w:ind w:right="11"/>
              <w:jc w:val="right"/>
              <w:rPr>
                <w:szCs w:val="22"/>
              </w:rPr>
            </w:pPr>
            <w:r w:rsidRPr="000F3F7B">
              <w:rPr>
                <w:szCs w:val="22"/>
              </w:rPr>
              <w:t>-</w:t>
            </w:r>
          </w:p>
        </w:tc>
      </w:tr>
      <w:tr w:rsidR="00F90484" w:rsidRPr="000F3F7B" w14:paraId="4DE1A535" w14:textId="77777777" w:rsidTr="0009509F">
        <w:trPr>
          <w:cantSplit/>
        </w:trPr>
        <w:tc>
          <w:tcPr>
            <w:tcW w:w="4320" w:type="dxa"/>
          </w:tcPr>
          <w:p w14:paraId="3B836B3F" w14:textId="77777777" w:rsidR="00F90484" w:rsidRPr="000F3F7B" w:rsidRDefault="00F90484" w:rsidP="00F90484">
            <w:pPr>
              <w:spacing w:line="240" w:lineRule="atLeast"/>
              <w:rPr>
                <w:b/>
                <w:bCs/>
                <w:szCs w:val="22"/>
              </w:rPr>
            </w:pPr>
            <w:r w:rsidRPr="000F3F7B">
              <w:rPr>
                <w:szCs w:val="22"/>
              </w:rPr>
              <w:t>Revenue from management fee</w:t>
            </w:r>
          </w:p>
        </w:tc>
        <w:tc>
          <w:tcPr>
            <w:tcW w:w="1080" w:type="dxa"/>
          </w:tcPr>
          <w:p w14:paraId="3BB634E4" w14:textId="239BE550" w:rsidR="00F90484" w:rsidRPr="000F3F7B" w:rsidRDefault="00F90484" w:rsidP="00F90484">
            <w:pPr>
              <w:jc w:val="right"/>
              <w:rPr>
                <w:szCs w:val="22"/>
              </w:rPr>
            </w:pPr>
            <w:r>
              <w:rPr>
                <w:szCs w:val="22"/>
              </w:rPr>
              <w:t>358</w:t>
            </w:r>
          </w:p>
        </w:tc>
        <w:tc>
          <w:tcPr>
            <w:tcW w:w="180" w:type="dxa"/>
          </w:tcPr>
          <w:p w14:paraId="5817E2F9" w14:textId="77777777" w:rsidR="00F90484" w:rsidRPr="000F3F7B" w:rsidRDefault="00F90484" w:rsidP="00F90484">
            <w:pPr>
              <w:jc w:val="right"/>
              <w:rPr>
                <w:szCs w:val="22"/>
              </w:rPr>
            </w:pPr>
          </w:p>
        </w:tc>
        <w:tc>
          <w:tcPr>
            <w:tcW w:w="1080" w:type="dxa"/>
          </w:tcPr>
          <w:p w14:paraId="276B43A0" w14:textId="3FBA60DE" w:rsidR="00F90484" w:rsidRPr="000F3F7B" w:rsidRDefault="00F90484" w:rsidP="00F90484">
            <w:pPr>
              <w:jc w:val="right"/>
              <w:rPr>
                <w:szCs w:val="22"/>
              </w:rPr>
            </w:pPr>
            <w:r w:rsidRPr="000F3F7B">
              <w:rPr>
                <w:szCs w:val="22"/>
              </w:rPr>
              <w:t>343</w:t>
            </w:r>
          </w:p>
        </w:tc>
        <w:tc>
          <w:tcPr>
            <w:tcW w:w="180" w:type="dxa"/>
          </w:tcPr>
          <w:p w14:paraId="590E0A72" w14:textId="77777777" w:rsidR="00F90484" w:rsidRPr="000F3F7B" w:rsidRDefault="00F90484" w:rsidP="00F90484">
            <w:pPr>
              <w:jc w:val="right"/>
              <w:rPr>
                <w:szCs w:val="22"/>
              </w:rPr>
            </w:pPr>
          </w:p>
        </w:tc>
        <w:tc>
          <w:tcPr>
            <w:tcW w:w="1080" w:type="dxa"/>
          </w:tcPr>
          <w:p w14:paraId="0AB38F89" w14:textId="71C257D1" w:rsidR="00F90484" w:rsidRPr="000F3F7B" w:rsidRDefault="00F90484" w:rsidP="00F90484">
            <w:pPr>
              <w:jc w:val="right"/>
              <w:rPr>
                <w:szCs w:val="22"/>
              </w:rPr>
            </w:pPr>
            <w:r>
              <w:rPr>
                <w:szCs w:val="22"/>
              </w:rPr>
              <w:t>351</w:t>
            </w:r>
          </w:p>
        </w:tc>
        <w:tc>
          <w:tcPr>
            <w:tcW w:w="180" w:type="dxa"/>
          </w:tcPr>
          <w:p w14:paraId="25961F43" w14:textId="77777777" w:rsidR="00F90484" w:rsidRPr="000F3F7B" w:rsidRDefault="00F90484" w:rsidP="00F90484">
            <w:pPr>
              <w:jc w:val="right"/>
              <w:rPr>
                <w:szCs w:val="22"/>
              </w:rPr>
            </w:pPr>
          </w:p>
        </w:tc>
        <w:tc>
          <w:tcPr>
            <w:tcW w:w="1080" w:type="dxa"/>
          </w:tcPr>
          <w:p w14:paraId="0B3A126D" w14:textId="10D17D39" w:rsidR="00F90484" w:rsidRPr="000F3F7B" w:rsidRDefault="00F90484" w:rsidP="00F90484">
            <w:pPr>
              <w:jc w:val="right"/>
              <w:rPr>
                <w:szCs w:val="22"/>
              </w:rPr>
            </w:pPr>
            <w:r w:rsidRPr="000F3F7B">
              <w:rPr>
                <w:szCs w:val="22"/>
              </w:rPr>
              <w:t>342</w:t>
            </w:r>
          </w:p>
        </w:tc>
      </w:tr>
      <w:tr w:rsidR="00F90484" w:rsidRPr="000F3F7B" w14:paraId="657477BE" w14:textId="77777777" w:rsidTr="0009509F">
        <w:trPr>
          <w:cantSplit/>
        </w:trPr>
        <w:tc>
          <w:tcPr>
            <w:tcW w:w="4320" w:type="dxa"/>
          </w:tcPr>
          <w:p w14:paraId="648BB247" w14:textId="77777777" w:rsidR="00F90484" w:rsidRPr="000F3F7B" w:rsidRDefault="00F90484" w:rsidP="00F90484">
            <w:pPr>
              <w:spacing w:line="240" w:lineRule="atLeast"/>
              <w:rPr>
                <w:szCs w:val="28"/>
                <w:lang w:val="en-US" w:bidi="th-TH"/>
              </w:rPr>
            </w:pPr>
            <w:r w:rsidRPr="000F3F7B">
              <w:rPr>
                <w:szCs w:val="22"/>
              </w:rPr>
              <w:t xml:space="preserve">Dividend </w:t>
            </w:r>
            <w:r w:rsidRPr="000F3F7B" w:rsidDel="003816E1">
              <w:rPr>
                <w:szCs w:val="22"/>
              </w:rPr>
              <w:t>income</w:t>
            </w:r>
          </w:p>
        </w:tc>
        <w:tc>
          <w:tcPr>
            <w:tcW w:w="1080" w:type="dxa"/>
          </w:tcPr>
          <w:p w14:paraId="5E432755" w14:textId="2EB8FF96" w:rsidR="00F90484" w:rsidRPr="000F3F7B" w:rsidDel="00522AE1" w:rsidRDefault="00F90484" w:rsidP="00F90484">
            <w:pPr>
              <w:jc w:val="right"/>
              <w:rPr>
                <w:szCs w:val="22"/>
              </w:rPr>
            </w:pPr>
            <w:r>
              <w:rPr>
                <w:szCs w:val="22"/>
              </w:rPr>
              <w:t>-</w:t>
            </w:r>
          </w:p>
        </w:tc>
        <w:tc>
          <w:tcPr>
            <w:tcW w:w="180" w:type="dxa"/>
          </w:tcPr>
          <w:p w14:paraId="5148C40A" w14:textId="77777777" w:rsidR="00F90484" w:rsidRPr="000F3F7B" w:rsidRDefault="00F90484" w:rsidP="00F90484">
            <w:pPr>
              <w:jc w:val="right"/>
              <w:rPr>
                <w:szCs w:val="22"/>
              </w:rPr>
            </w:pPr>
          </w:p>
        </w:tc>
        <w:tc>
          <w:tcPr>
            <w:tcW w:w="1080" w:type="dxa"/>
          </w:tcPr>
          <w:p w14:paraId="6F959D81" w14:textId="15C35080" w:rsidR="00F90484" w:rsidRPr="000F3F7B" w:rsidRDefault="00F90484" w:rsidP="00F90484">
            <w:pPr>
              <w:jc w:val="right"/>
              <w:rPr>
                <w:szCs w:val="22"/>
              </w:rPr>
            </w:pPr>
            <w:r w:rsidRPr="000F3F7B">
              <w:rPr>
                <w:szCs w:val="22"/>
              </w:rPr>
              <w:t>-</w:t>
            </w:r>
          </w:p>
        </w:tc>
        <w:tc>
          <w:tcPr>
            <w:tcW w:w="180" w:type="dxa"/>
          </w:tcPr>
          <w:p w14:paraId="59C850F4" w14:textId="77777777" w:rsidR="00F90484" w:rsidRPr="000F3F7B" w:rsidRDefault="00F90484" w:rsidP="00F90484">
            <w:pPr>
              <w:jc w:val="right"/>
              <w:rPr>
                <w:szCs w:val="22"/>
              </w:rPr>
            </w:pPr>
          </w:p>
        </w:tc>
        <w:tc>
          <w:tcPr>
            <w:tcW w:w="1080" w:type="dxa"/>
          </w:tcPr>
          <w:p w14:paraId="74D67A7A" w14:textId="760822A0" w:rsidR="00F90484" w:rsidRPr="000F3F7B" w:rsidDel="00522AE1" w:rsidRDefault="00F90484" w:rsidP="00F90484">
            <w:pPr>
              <w:jc w:val="right"/>
              <w:rPr>
                <w:szCs w:val="22"/>
              </w:rPr>
            </w:pPr>
            <w:r>
              <w:rPr>
                <w:szCs w:val="22"/>
              </w:rPr>
              <w:t>6,165</w:t>
            </w:r>
          </w:p>
        </w:tc>
        <w:tc>
          <w:tcPr>
            <w:tcW w:w="180" w:type="dxa"/>
          </w:tcPr>
          <w:p w14:paraId="6325925B" w14:textId="77777777" w:rsidR="00F90484" w:rsidRPr="000F3F7B" w:rsidRDefault="00F90484" w:rsidP="00F90484">
            <w:pPr>
              <w:jc w:val="right"/>
              <w:rPr>
                <w:szCs w:val="22"/>
              </w:rPr>
            </w:pPr>
          </w:p>
        </w:tc>
        <w:tc>
          <w:tcPr>
            <w:tcW w:w="1080" w:type="dxa"/>
          </w:tcPr>
          <w:p w14:paraId="336C8699" w14:textId="3BB7B13E" w:rsidR="00F90484" w:rsidRPr="000F3F7B" w:rsidRDefault="00F90484" w:rsidP="00F90484">
            <w:pPr>
              <w:jc w:val="right"/>
              <w:rPr>
                <w:szCs w:val="22"/>
              </w:rPr>
            </w:pPr>
            <w:r w:rsidRPr="000F3F7B">
              <w:rPr>
                <w:szCs w:val="22"/>
              </w:rPr>
              <w:t>2,057</w:t>
            </w:r>
          </w:p>
        </w:tc>
      </w:tr>
      <w:tr w:rsidR="00F90484" w:rsidRPr="000F3F7B" w14:paraId="76F9F407" w14:textId="77777777" w:rsidTr="0009509F">
        <w:trPr>
          <w:cantSplit/>
        </w:trPr>
        <w:tc>
          <w:tcPr>
            <w:tcW w:w="4320" w:type="dxa"/>
          </w:tcPr>
          <w:p w14:paraId="2A9F6913" w14:textId="538A4F9F" w:rsidR="00F90484" w:rsidRPr="000F3F7B" w:rsidRDefault="00F90484" w:rsidP="00F90484">
            <w:pPr>
              <w:spacing w:line="240" w:lineRule="atLeast"/>
              <w:rPr>
                <w:szCs w:val="22"/>
              </w:rPr>
            </w:pPr>
            <w:r w:rsidRPr="000F3F7B">
              <w:rPr>
                <w:szCs w:val="22"/>
              </w:rPr>
              <w:t>Cost of sales</w:t>
            </w:r>
          </w:p>
        </w:tc>
        <w:tc>
          <w:tcPr>
            <w:tcW w:w="1080" w:type="dxa"/>
          </w:tcPr>
          <w:p w14:paraId="408EB9B2" w14:textId="3745149B" w:rsidR="00F90484" w:rsidRPr="000F3F7B" w:rsidRDefault="00F90484" w:rsidP="00F90484">
            <w:pPr>
              <w:jc w:val="right"/>
              <w:rPr>
                <w:szCs w:val="22"/>
              </w:rPr>
            </w:pPr>
            <w:r>
              <w:rPr>
                <w:szCs w:val="22"/>
              </w:rPr>
              <w:t>264</w:t>
            </w:r>
          </w:p>
        </w:tc>
        <w:tc>
          <w:tcPr>
            <w:tcW w:w="180" w:type="dxa"/>
          </w:tcPr>
          <w:p w14:paraId="3E76B98E" w14:textId="77777777" w:rsidR="00F90484" w:rsidRPr="000F3F7B" w:rsidRDefault="00F90484" w:rsidP="00F90484">
            <w:pPr>
              <w:jc w:val="right"/>
              <w:rPr>
                <w:szCs w:val="22"/>
              </w:rPr>
            </w:pPr>
          </w:p>
        </w:tc>
        <w:tc>
          <w:tcPr>
            <w:tcW w:w="1080" w:type="dxa"/>
          </w:tcPr>
          <w:p w14:paraId="6BB958E5" w14:textId="28B0DFD7" w:rsidR="00F90484" w:rsidRPr="000F3F7B" w:rsidRDefault="00F90484" w:rsidP="00F90484">
            <w:pPr>
              <w:jc w:val="right"/>
              <w:rPr>
                <w:szCs w:val="22"/>
              </w:rPr>
            </w:pPr>
            <w:r w:rsidRPr="000F3F7B">
              <w:rPr>
                <w:szCs w:val="22"/>
              </w:rPr>
              <w:t>238</w:t>
            </w:r>
          </w:p>
        </w:tc>
        <w:tc>
          <w:tcPr>
            <w:tcW w:w="180" w:type="dxa"/>
          </w:tcPr>
          <w:p w14:paraId="40944101" w14:textId="77777777" w:rsidR="00F90484" w:rsidRPr="000F3F7B" w:rsidRDefault="00F90484" w:rsidP="00F90484">
            <w:pPr>
              <w:jc w:val="right"/>
              <w:rPr>
                <w:szCs w:val="22"/>
              </w:rPr>
            </w:pPr>
          </w:p>
        </w:tc>
        <w:tc>
          <w:tcPr>
            <w:tcW w:w="1080" w:type="dxa"/>
          </w:tcPr>
          <w:p w14:paraId="128E87ED" w14:textId="71A5A2EA" w:rsidR="00F90484" w:rsidRPr="000F3F7B" w:rsidDel="00522AE1" w:rsidRDefault="00F90484" w:rsidP="00F90484">
            <w:pPr>
              <w:jc w:val="right"/>
              <w:rPr>
                <w:szCs w:val="22"/>
              </w:rPr>
            </w:pPr>
            <w:r>
              <w:rPr>
                <w:szCs w:val="22"/>
              </w:rPr>
              <w:t>-</w:t>
            </w:r>
          </w:p>
        </w:tc>
        <w:tc>
          <w:tcPr>
            <w:tcW w:w="180" w:type="dxa"/>
          </w:tcPr>
          <w:p w14:paraId="01014A4C" w14:textId="77777777" w:rsidR="00F90484" w:rsidRPr="000F3F7B" w:rsidRDefault="00F90484" w:rsidP="00F90484">
            <w:pPr>
              <w:jc w:val="right"/>
              <w:rPr>
                <w:szCs w:val="22"/>
              </w:rPr>
            </w:pPr>
          </w:p>
        </w:tc>
        <w:tc>
          <w:tcPr>
            <w:tcW w:w="1080" w:type="dxa"/>
          </w:tcPr>
          <w:p w14:paraId="298BE5C1" w14:textId="4D19BACD" w:rsidR="00F90484" w:rsidRPr="000F3F7B" w:rsidRDefault="00F90484" w:rsidP="00F90484">
            <w:pPr>
              <w:jc w:val="right"/>
              <w:rPr>
                <w:szCs w:val="22"/>
              </w:rPr>
            </w:pPr>
            <w:r w:rsidRPr="000F3F7B">
              <w:rPr>
                <w:szCs w:val="22"/>
              </w:rPr>
              <w:t>-</w:t>
            </w:r>
          </w:p>
        </w:tc>
      </w:tr>
      <w:tr w:rsidR="00F90484" w:rsidRPr="000F3F7B" w14:paraId="3EA5972E" w14:textId="77777777" w:rsidTr="0009509F">
        <w:trPr>
          <w:cantSplit/>
        </w:trPr>
        <w:tc>
          <w:tcPr>
            <w:tcW w:w="4320" w:type="dxa"/>
          </w:tcPr>
          <w:p w14:paraId="193C7E49" w14:textId="2773B82C" w:rsidR="00F90484" w:rsidRPr="000F3F7B" w:rsidRDefault="00F90484" w:rsidP="00F90484">
            <w:pPr>
              <w:spacing w:line="240" w:lineRule="atLeast"/>
              <w:rPr>
                <w:szCs w:val="22"/>
              </w:rPr>
            </w:pPr>
            <w:r>
              <w:rPr>
                <w:szCs w:val="22"/>
              </w:rPr>
              <w:t>Management expenses</w:t>
            </w:r>
          </w:p>
        </w:tc>
        <w:tc>
          <w:tcPr>
            <w:tcW w:w="1080" w:type="dxa"/>
          </w:tcPr>
          <w:p w14:paraId="40C56606" w14:textId="2220E73F" w:rsidR="00F90484" w:rsidRPr="000F3F7B" w:rsidRDefault="00F90484" w:rsidP="00F90484">
            <w:pPr>
              <w:jc w:val="right"/>
              <w:rPr>
                <w:szCs w:val="22"/>
              </w:rPr>
            </w:pPr>
            <w:r>
              <w:rPr>
                <w:szCs w:val="22"/>
              </w:rPr>
              <w:t>12</w:t>
            </w:r>
          </w:p>
        </w:tc>
        <w:tc>
          <w:tcPr>
            <w:tcW w:w="180" w:type="dxa"/>
          </w:tcPr>
          <w:p w14:paraId="6FE7D429" w14:textId="77777777" w:rsidR="00F90484" w:rsidRPr="000F3F7B" w:rsidRDefault="00F90484" w:rsidP="00F90484">
            <w:pPr>
              <w:jc w:val="right"/>
              <w:rPr>
                <w:szCs w:val="22"/>
              </w:rPr>
            </w:pPr>
          </w:p>
        </w:tc>
        <w:tc>
          <w:tcPr>
            <w:tcW w:w="1080" w:type="dxa"/>
          </w:tcPr>
          <w:p w14:paraId="2BC31CE3" w14:textId="6440D8C5" w:rsidR="00F90484" w:rsidRPr="000F3F7B" w:rsidRDefault="00F90484" w:rsidP="00F90484">
            <w:pPr>
              <w:jc w:val="right"/>
              <w:rPr>
                <w:szCs w:val="22"/>
              </w:rPr>
            </w:pPr>
            <w:r>
              <w:rPr>
                <w:szCs w:val="22"/>
              </w:rPr>
              <w:t>15</w:t>
            </w:r>
          </w:p>
        </w:tc>
        <w:tc>
          <w:tcPr>
            <w:tcW w:w="180" w:type="dxa"/>
          </w:tcPr>
          <w:p w14:paraId="7737EAD5" w14:textId="77777777" w:rsidR="00F90484" w:rsidRPr="000F3F7B" w:rsidRDefault="00F90484" w:rsidP="00F90484">
            <w:pPr>
              <w:jc w:val="right"/>
              <w:rPr>
                <w:szCs w:val="22"/>
              </w:rPr>
            </w:pPr>
          </w:p>
        </w:tc>
        <w:tc>
          <w:tcPr>
            <w:tcW w:w="1080" w:type="dxa"/>
          </w:tcPr>
          <w:p w14:paraId="3738DA53" w14:textId="7A67D7BA" w:rsidR="00F90484" w:rsidRPr="000F3F7B" w:rsidDel="00522AE1" w:rsidRDefault="00F90484" w:rsidP="00F90484">
            <w:pPr>
              <w:jc w:val="right"/>
              <w:rPr>
                <w:szCs w:val="22"/>
              </w:rPr>
            </w:pPr>
            <w:r>
              <w:rPr>
                <w:szCs w:val="22"/>
              </w:rPr>
              <w:t>-</w:t>
            </w:r>
          </w:p>
        </w:tc>
        <w:tc>
          <w:tcPr>
            <w:tcW w:w="180" w:type="dxa"/>
          </w:tcPr>
          <w:p w14:paraId="1B1C8031" w14:textId="77777777" w:rsidR="00F90484" w:rsidRPr="000F3F7B" w:rsidRDefault="00F90484" w:rsidP="00F90484">
            <w:pPr>
              <w:jc w:val="right"/>
              <w:rPr>
                <w:szCs w:val="22"/>
              </w:rPr>
            </w:pPr>
          </w:p>
        </w:tc>
        <w:tc>
          <w:tcPr>
            <w:tcW w:w="1080" w:type="dxa"/>
          </w:tcPr>
          <w:p w14:paraId="2F6E89B4" w14:textId="7CCBE9FC" w:rsidR="00F90484" w:rsidRPr="000F3F7B" w:rsidRDefault="00F90484" w:rsidP="00F90484">
            <w:pPr>
              <w:jc w:val="right"/>
              <w:rPr>
                <w:szCs w:val="22"/>
              </w:rPr>
            </w:pPr>
            <w:r>
              <w:rPr>
                <w:szCs w:val="22"/>
              </w:rPr>
              <w:t>-</w:t>
            </w:r>
          </w:p>
        </w:tc>
      </w:tr>
      <w:tr w:rsidR="00F90484" w:rsidRPr="000F3F7B" w14:paraId="732C49BA" w14:textId="77777777" w:rsidTr="0009509F">
        <w:trPr>
          <w:cantSplit/>
        </w:trPr>
        <w:tc>
          <w:tcPr>
            <w:tcW w:w="4320" w:type="dxa"/>
          </w:tcPr>
          <w:p w14:paraId="3034BF53" w14:textId="77777777" w:rsidR="00F90484" w:rsidRPr="000F3F7B" w:rsidRDefault="00F90484" w:rsidP="00F90484">
            <w:pPr>
              <w:spacing w:line="240" w:lineRule="atLeast"/>
              <w:rPr>
                <w:sz w:val="20"/>
                <w:lang w:bidi="th-TH"/>
              </w:rPr>
            </w:pPr>
          </w:p>
        </w:tc>
        <w:tc>
          <w:tcPr>
            <w:tcW w:w="1080" w:type="dxa"/>
          </w:tcPr>
          <w:p w14:paraId="729CA8CB" w14:textId="77777777" w:rsidR="00F90484" w:rsidRPr="000F3F7B" w:rsidRDefault="00F90484" w:rsidP="00F90484">
            <w:pPr>
              <w:jc w:val="right"/>
              <w:rPr>
                <w:sz w:val="20"/>
              </w:rPr>
            </w:pPr>
          </w:p>
        </w:tc>
        <w:tc>
          <w:tcPr>
            <w:tcW w:w="180" w:type="dxa"/>
          </w:tcPr>
          <w:p w14:paraId="7F04652F" w14:textId="77777777" w:rsidR="00F90484" w:rsidRPr="000F3F7B" w:rsidRDefault="00F90484" w:rsidP="00F90484">
            <w:pPr>
              <w:jc w:val="right"/>
              <w:rPr>
                <w:sz w:val="20"/>
              </w:rPr>
            </w:pPr>
          </w:p>
        </w:tc>
        <w:tc>
          <w:tcPr>
            <w:tcW w:w="1080" w:type="dxa"/>
          </w:tcPr>
          <w:p w14:paraId="66AABC93" w14:textId="77777777" w:rsidR="00F90484" w:rsidRPr="000F3F7B" w:rsidRDefault="00F90484" w:rsidP="00F90484">
            <w:pPr>
              <w:jc w:val="right"/>
              <w:rPr>
                <w:sz w:val="20"/>
              </w:rPr>
            </w:pPr>
          </w:p>
        </w:tc>
        <w:tc>
          <w:tcPr>
            <w:tcW w:w="180" w:type="dxa"/>
          </w:tcPr>
          <w:p w14:paraId="3F114106" w14:textId="77777777" w:rsidR="00F90484" w:rsidRPr="000F3F7B" w:rsidRDefault="00F90484" w:rsidP="00F90484">
            <w:pPr>
              <w:jc w:val="right"/>
              <w:rPr>
                <w:sz w:val="20"/>
              </w:rPr>
            </w:pPr>
          </w:p>
        </w:tc>
        <w:tc>
          <w:tcPr>
            <w:tcW w:w="1080" w:type="dxa"/>
          </w:tcPr>
          <w:p w14:paraId="13F8530E" w14:textId="77777777" w:rsidR="00F90484" w:rsidRPr="000F3F7B" w:rsidRDefault="00F90484" w:rsidP="00F90484">
            <w:pPr>
              <w:jc w:val="right"/>
              <w:rPr>
                <w:sz w:val="20"/>
              </w:rPr>
            </w:pPr>
          </w:p>
        </w:tc>
        <w:tc>
          <w:tcPr>
            <w:tcW w:w="180" w:type="dxa"/>
          </w:tcPr>
          <w:p w14:paraId="38970BB0" w14:textId="77777777" w:rsidR="00F90484" w:rsidRPr="000F3F7B" w:rsidRDefault="00F90484" w:rsidP="00F90484">
            <w:pPr>
              <w:jc w:val="right"/>
              <w:rPr>
                <w:sz w:val="20"/>
              </w:rPr>
            </w:pPr>
          </w:p>
        </w:tc>
        <w:tc>
          <w:tcPr>
            <w:tcW w:w="1080" w:type="dxa"/>
          </w:tcPr>
          <w:p w14:paraId="15A84358" w14:textId="77777777" w:rsidR="00F90484" w:rsidRPr="000F3F7B" w:rsidRDefault="00F90484" w:rsidP="00F90484">
            <w:pPr>
              <w:jc w:val="right"/>
              <w:rPr>
                <w:sz w:val="20"/>
              </w:rPr>
            </w:pPr>
          </w:p>
        </w:tc>
      </w:tr>
      <w:tr w:rsidR="00F90484" w:rsidRPr="000F3F7B" w14:paraId="3C89A9E9" w14:textId="77777777" w:rsidTr="0009509F">
        <w:trPr>
          <w:cantSplit/>
        </w:trPr>
        <w:tc>
          <w:tcPr>
            <w:tcW w:w="4320" w:type="dxa"/>
          </w:tcPr>
          <w:p w14:paraId="667BBCC9" w14:textId="0A6F9CFD" w:rsidR="00F90484" w:rsidRPr="000F3F7B" w:rsidRDefault="00F90484" w:rsidP="00F90484">
            <w:pPr>
              <w:spacing w:line="240" w:lineRule="atLeast"/>
              <w:rPr>
                <w:sz w:val="20"/>
                <w:lang w:bidi="th-TH"/>
              </w:rPr>
            </w:pPr>
            <w:r w:rsidRPr="000F3F7B">
              <w:rPr>
                <w:b/>
                <w:bCs/>
                <w:szCs w:val="22"/>
              </w:rPr>
              <w:t>Joint ventures</w:t>
            </w:r>
          </w:p>
        </w:tc>
        <w:tc>
          <w:tcPr>
            <w:tcW w:w="1080" w:type="dxa"/>
          </w:tcPr>
          <w:p w14:paraId="340664EE" w14:textId="77777777" w:rsidR="00F90484" w:rsidRPr="000F3F7B" w:rsidRDefault="00F90484" w:rsidP="00F90484">
            <w:pPr>
              <w:jc w:val="right"/>
              <w:rPr>
                <w:sz w:val="20"/>
              </w:rPr>
            </w:pPr>
          </w:p>
        </w:tc>
        <w:tc>
          <w:tcPr>
            <w:tcW w:w="180" w:type="dxa"/>
          </w:tcPr>
          <w:p w14:paraId="745AC63D" w14:textId="77777777" w:rsidR="00F90484" w:rsidRPr="000F3F7B" w:rsidRDefault="00F90484" w:rsidP="00F90484">
            <w:pPr>
              <w:jc w:val="right"/>
              <w:rPr>
                <w:sz w:val="20"/>
              </w:rPr>
            </w:pPr>
          </w:p>
        </w:tc>
        <w:tc>
          <w:tcPr>
            <w:tcW w:w="1080" w:type="dxa"/>
          </w:tcPr>
          <w:p w14:paraId="597412D0" w14:textId="77777777" w:rsidR="00F90484" w:rsidRPr="000F3F7B" w:rsidRDefault="00F90484" w:rsidP="00F90484">
            <w:pPr>
              <w:jc w:val="right"/>
              <w:rPr>
                <w:sz w:val="20"/>
              </w:rPr>
            </w:pPr>
          </w:p>
        </w:tc>
        <w:tc>
          <w:tcPr>
            <w:tcW w:w="180" w:type="dxa"/>
          </w:tcPr>
          <w:p w14:paraId="55028AC1" w14:textId="77777777" w:rsidR="00F90484" w:rsidRPr="000F3F7B" w:rsidRDefault="00F90484" w:rsidP="00F90484">
            <w:pPr>
              <w:jc w:val="right"/>
              <w:rPr>
                <w:sz w:val="20"/>
              </w:rPr>
            </w:pPr>
          </w:p>
        </w:tc>
        <w:tc>
          <w:tcPr>
            <w:tcW w:w="1080" w:type="dxa"/>
          </w:tcPr>
          <w:p w14:paraId="5D91FC1B" w14:textId="77777777" w:rsidR="00F90484" w:rsidRPr="000F3F7B" w:rsidRDefault="00F90484" w:rsidP="00F90484">
            <w:pPr>
              <w:jc w:val="right"/>
              <w:rPr>
                <w:sz w:val="20"/>
              </w:rPr>
            </w:pPr>
          </w:p>
        </w:tc>
        <w:tc>
          <w:tcPr>
            <w:tcW w:w="180" w:type="dxa"/>
          </w:tcPr>
          <w:p w14:paraId="44818A86" w14:textId="77777777" w:rsidR="00F90484" w:rsidRPr="000F3F7B" w:rsidRDefault="00F90484" w:rsidP="00F90484">
            <w:pPr>
              <w:jc w:val="right"/>
              <w:rPr>
                <w:sz w:val="20"/>
              </w:rPr>
            </w:pPr>
          </w:p>
        </w:tc>
        <w:tc>
          <w:tcPr>
            <w:tcW w:w="1080" w:type="dxa"/>
          </w:tcPr>
          <w:p w14:paraId="38AC140B" w14:textId="77777777" w:rsidR="00F90484" w:rsidRPr="000F3F7B" w:rsidRDefault="00F90484" w:rsidP="00F90484">
            <w:pPr>
              <w:jc w:val="right"/>
              <w:rPr>
                <w:sz w:val="20"/>
              </w:rPr>
            </w:pPr>
          </w:p>
        </w:tc>
      </w:tr>
      <w:tr w:rsidR="00F90484" w:rsidRPr="000F3F7B" w14:paraId="7C8DF3F6" w14:textId="77777777" w:rsidTr="0009509F">
        <w:trPr>
          <w:cantSplit/>
        </w:trPr>
        <w:tc>
          <w:tcPr>
            <w:tcW w:w="4320" w:type="dxa"/>
          </w:tcPr>
          <w:p w14:paraId="300F18AE" w14:textId="0DBFFD94" w:rsidR="00F90484" w:rsidRPr="000F3F7B" w:rsidRDefault="00F90484" w:rsidP="00F90484">
            <w:pPr>
              <w:spacing w:line="240" w:lineRule="atLeast"/>
              <w:rPr>
                <w:sz w:val="20"/>
                <w:lang w:bidi="th-TH"/>
              </w:rPr>
            </w:pPr>
            <w:r w:rsidRPr="000F3F7B">
              <w:rPr>
                <w:szCs w:val="22"/>
              </w:rPr>
              <w:t>Revenue from management fee</w:t>
            </w:r>
          </w:p>
        </w:tc>
        <w:tc>
          <w:tcPr>
            <w:tcW w:w="1080" w:type="dxa"/>
          </w:tcPr>
          <w:p w14:paraId="4E328787" w14:textId="3A6EFF83" w:rsidR="00F90484" w:rsidRPr="000F3F7B" w:rsidRDefault="000B6945" w:rsidP="00F90484">
            <w:pPr>
              <w:tabs>
                <w:tab w:val="decimal" w:pos="911"/>
              </w:tabs>
              <w:spacing w:line="240" w:lineRule="atLeast"/>
              <w:ind w:right="11"/>
              <w:jc w:val="right"/>
              <w:rPr>
                <w:szCs w:val="22"/>
              </w:rPr>
            </w:pPr>
            <w:r>
              <w:rPr>
                <w:szCs w:val="22"/>
              </w:rPr>
              <w:t>244</w:t>
            </w:r>
          </w:p>
        </w:tc>
        <w:tc>
          <w:tcPr>
            <w:tcW w:w="180" w:type="dxa"/>
          </w:tcPr>
          <w:p w14:paraId="0386285A" w14:textId="77777777" w:rsidR="00F90484" w:rsidRPr="000F3F7B" w:rsidRDefault="00F90484" w:rsidP="00F90484">
            <w:pPr>
              <w:tabs>
                <w:tab w:val="decimal" w:pos="911"/>
              </w:tabs>
              <w:spacing w:line="240" w:lineRule="atLeast"/>
              <w:ind w:right="11"/>
              <w:jc w:val="right"/>
              <w:rPr>
                <w:szCs w:val="22"/>
              </w:rPr>
            </w:pPr>
          </w:p>
        </w:tc>
        <w:tc>
          <w:tcPr>
            <w:tcW w:w="1080" w:type="dxa"/>
          </w:tcPr>
          <w:p w14:paraId="4CC6C429" w14:textId="113140C4" w:rsidR="00F90484" w:rsidRPr="000F3F7B" w:rsidRDefault="00F90484" w:rsidP="00F90484">
            <w:pPr>
              <w:tabs>
                <w:tab w:val="decimal" w:pos="911"/>
              </w:tabs>
              <w:spacing w:line="240" w:lineRule="atLeast"/>
              <w:ind w:right="11"/>
              <w:jc w:val="right"/>
              <w:rPr>
                <w:szCs w:val="22"/>
              </w:rPr>
            </w:pPr>
            <w:r w:rsidRPr="000F3F7B">
              <w:rPr>
                <w:szCs w:val="22"/>
              </w:rPr>
              <w:t>46</w:t>
            </w:r>
          </w:p>
        </w:tc>
        <w:tc>
          <w:tcPr>
            <w:tcW w:w="180" w:type="dxa"/>
          </w:tcPr>
          <w:p w14:paraId="00602CF8" w14:textId="77777777" w:rsidR="00F90484" w:rsidRPr="000F3F7B" w:rsidRDefault="00F90484" w:rsidP="00F90484">
            <w:pPr>
              <w:tabs>
                <w:tab w:val="decimal" w:pos="911"/>
              </w:tabs>
              <w:spacing w:line="240" w:lineRule="atLeast"/>
              <w:ind w:right="11"/>
              <w:jc w:val="right"/>
              <w:rPr>
                <w:szCs w:val="22"/>
              </w:rPr>
            </w:pPr>
          </w:p>
        </w:tc>
        <w:tc>
          <w:tcPr>
            <w:tcW w:w="1080" w:type="dxa"/>
          </w:tcPr>
          <w:p w14:paraId="04A9D1EE" w14:textId="36679584" w:rsidR="00F90484" w:rsidRPr="000F3F7B" w:rsidRDefault="000B6945" w:rsidP="00F90484">
            <w:pPr>
              <w:tabs>
                <w:tab w:val="decimal" w:pos="911"/>
              </w:tabs>
              <w:spacing w:line="240" w:lineRule="atLeast"/>
              <w:ind w:right="11"/>
              <w:jc w:val="right"/>
              <w:rPr>
                <w:szCs w:val="22"/>
              </w:rPr>
            </w:pPr>
            <w:r>
              <w:rPr>
                <w:szCs w:val="22"/>
              </w:rPr>
              <w:t>238</w:t>
            </w:r>
          </w:p>
        </w:tc>
        <w:tc>
          <w:tcPr>
            <w:tcW w:w="180" w:type="dxa"/>
          </w:tcPr>
          <w:p w14:paraId="01E754E8" w14:textId="77777777" w:rsidR="00F90484" w:rsidRPr="000F3F7B" w:rsidRDefault="00F90484" w:rsidP="00F90484">
            <w:pPr>
              <w:tabs>
                <w:tab w:val="decimal" w:pos="911"/>
              </w:tabs>
              <w:spacing w:line="240" w:lineRule="atLeast"/>
              <w:ind w:right="11"/>
              <w:jc w:val="right"/>
              <w:rPr>
                <w:szCs w:val="22"/>
              </w:rPr>
            </w:pPr>
          </w:p>
        </w:tc>
        <w:tc>
          <w:tcPr>
            <w:tcW w:w="1080" w:type="dxa"/>
          </w:tcPr>
          <w:p w14:paraId="22B10809" w14:textId="3D29B93D" w:rsidR="00F90484" w:rsidRPr="000F3F7B" w:rsidRDefault="00F90484" w:rsidP="00F90484">
            <w:pPr>
              <w:tabs>
                <w:tab w:val="decimal" w:pos="911"/>
              </w:tabs>
              <w:spacing w:line="240" w:lineRule="atLeast"/>
              <w:ind w:right="11"/>
              <w:jc w:val="right"/>
              <w:rPr>
                <w:szCs w:val="22"/>
              </w:rPr>
            </w:pPr>
            <w:r w:rsidRPr="000F3F7B">
              <w:rPr>
                <w:szCs w:val="22"/>
              </w:rPr>
              <w:t>46</w:t>
            </w:r>
          </w:p>
        </w:tc>
      </w:tr>
      <w:tr w:rsidR="00F90484" w:rsidRPr="000F3F7B" w14:paraId="41051C12" w14:textId="77777777" w:rsidTr="0009509F">
        <w:trPr>
          <w:cantSplit/>
        </w:trPr>
        <w:tc>
          <w:tcPr>
            <w:tcW w:w="4320" w:type="dxa"/>
          </w:tcPr>
          <w:p w14:paraId="3361BB48" w14:textId="1ED011CE" w:rsidR="00F90484" w:rsidRPr="000F3F7B" w:rsidRDefault="00F90484" w:rsidP="00F90484">
            <w:pPr>
              <w:spacing w:line="240" w:lineRule="atLeast"/>
              <w:rPr>
                <w:szCs w:val="22"/>
              </w:rPr>
            </w:pPr>
            <w:r w:rsidRPr="000F3F7B">
              <w:rPr>
                <w:szCs w:val="22"/>
              </w:rPr>
              <w:t>Interest income</w:t>
            </w:r>
          </w:p>
        </w:tc>
        <w:tc>
          <w:tcPr>
            <w:tcW w:w="1080" w:type="dxa"/>
          </w:tcPr>
          <w:p w14:paraId="475A8210" w14:textId="5BF9FA9D" w:rsidR="00F90484" w:rsidRPr="000F3F7B" w:rsidRDefault="000B6945" w:rsidP="00F90484">
            <w:pPr>
              <w:tabs>
                <w:tab w:val="decimal" w:pos="911"/>
              </w:tabs>
              <w:spacing w:line="240" w:lineRule="atLeast"/>
              <w:ind w:right="11"/>
              <w:jc w:val="right"/>
              <w:rPr>
                <w:szCs w:val="22"/>
              </w:rPr>
            </w:pPr>
            <w:r>
              <w:rPr>
                <w:szCs w:val="22"/>
              </w:rPr>
              <w:t>17</w:t>
            </w:r>
          </w:p>
        </w:tc>
        <w:tc>
          <w:tcPr>
            <w:tcW w:w="180" w:type="dxa"/>
          </w:tcPr>
          <w:p w14:paraId="763C6F89" w14:textId="77777777" w:rsidR="00F90484" w:rsidRPr="000F3F7B" w:rsidRDefault="00F90484" w:rsidP="00F90484">
            <w:pPr>
              <w:tabs>
                <w:tab w:val="decimal" w:pos="911"/>
              </w:tabs>
              <w:spacing w:line="240" w:lineRule="atLeast"/>
              <w:ind w:right="11"/>
              <w:jc w:val="right"/>
              <w:rPr>
                <w:szCs w:val="22"/>
              </w:rPr>
            </w:pPr>
          </w:p>
        </w:tc>
        <w:tc>
          <w:tcPr>
            <w:tcW w:w="1080" w:type="dxa"/>
          </w:tcPr>
          <w:p w14:paraId="078FBECD" w14:textId="56162727" w:rsidR="00F90484" w:rsidRPr="000F3F7B" w:rsidRDefault="00F90484" w:rsidP="00F90484">
            <w:pPr>
              <w:tabs>
                <w:tab w:val="decimal" w:pos="911"/>
              </w:tabs>
              <w:spacing w:line="240" w:lineRule="atLeast"/>
              <w:ind w:right="11"/>
              <w:jc w:val="right"/>
              <w:rPr>
                <w:szCs w:val="22"/>
              </w:rPr>
            </w:pPr>
            <w:r w:rsidRPr="000F3F7B">
              <w:rPr>
                <w:szCs w:val="22"/>
              </w:rPr>
              <w:t>2</w:t>
            </w:r>
          </w:p>
        </w:tc>
        <w:tc>
          <w:tcPr>
            <w:tcW w:w="180" w:type="dxa"/>
          </w:tcPr>
          <w:p w14:paraId="309784D5" w14:textId="77777777" w:rsidR="00F90484" w:rsidRPr="000F3F7B" w:rsidRDefault="00F90484" w:rsidP="00F90484">
            <w:pPr>
              <w:tabs>
                <w:tab w:val="decimal" w:pos="911"/>
              </w:tabs>
              <w:spacing w:line="240" w:lineRule="atLeast"/>
              <w:ind w:right="11"/>
              <w:jc w:val="right"/>
              <w:rPr>
                <w:szCs w:val="22"/>
              </w:rPr>
            </w:pPr>
          </w:p>
        </w:tc>
        <w:tc>
          <w:tcPr>
            <w:tcW w:w="1080" w:type="dxa"/>
          </w:tcPr>
          <w:p w14:paraId="3FCFA85C" w14:textId="3EDFAAF7" w:rsidR="00F90484" w:rsidRPr="000F3F7B" w:rsidRDefault="000B6945" w:rsidP="00F90484">
            <w:pPr>
              <w:tabs>
                <w:tab w:val="decimal" w:pos="911"/>
              </w:tabs>
              <w:spacing w:line="240" w:lineRule="atLeast"/>
              <w:ind w:right="11"/>
              <w:jc w:val="right"/>
              <w:rPr>
                <w:szCs w:val="22"/>
              </w:rPr>
            </w:pPr>
            <w:r>
              <w:rPr>
                <w:szCs w:val="22"/>
              </w:rPr>
              <w:t>4</w:t>
            </w:r>
          </w:p>
        </w:tc>
        <w:tc>
          <w:tcPr>
            <w:tcW w:w="180" w:type="dxa"/>
          </w:tcPr>
          <w:p w14:paraId="1C7AA81E" w14:textId="77777777" w:rsidR="00F90484" w:rsidRPr="000F3F7B" w:rsidRDefault="00F90484" w:rsidP="00F90484">
            <w:pPr>
              <w:tabs>
                <w:tab w:val="decimal" w:pos="911"/>
              </w:tabs>
              <w:spacing w:line="240" w:lineRule="atLeast"/>
              <w:ind w:right="11"/>
              <w:jc w:val="right"/>
              <w:rPr>
                <w:szCs w:val="22"/>
              </w:rPr>
            </w:pPr>
          </w:p>
        </w:tc>
        <w:tc>
          <w:tcPr>
            <w:tcW w:w="1080" w:type="dxa"/>
          </w:tcPr>
          <w:p w14:paraId="28904072" w14:textId="0E3DEDE2" w:rsidR="00F90484" w:rsidRPr="000F3F7B" w:rsidRDefault="00F90484" w:rsidP="00F90484">
            <w:pPr>
              <w:tabs>
                <w:tab w:val="decimal" w:pos="911"/>
              </w:tabs>
              <w:spacing w:line="240" w:lineRule="atLeast"/>
              <w:ind w:right="11"/>
              <w:jc w:val="right"/>
              <w:rPr>
                <w:szCs w:val="22"/>
              </w:rPr>
            </w:pPr>
            <w:r w:rsidRPr="000F3F7B">
              <w:rPr>
                <w:szCs w:val="22"/>
              </w:rPr>
              <w:t>2</w:t>
            </w:r>
          </w:p>
        </w:tc>
      </w:tr>
      <w:tr w:rsidR="000B6945" w:rsidRPr="000F3F7B" w14:paraId="5F10B1F1" w14:textId="77777777" w:rsidTr="0009509F">
        <w:trPr>
          <w:cantSplit/>
        </w:trPr>
        <w:tc>
          <w:tcPr>
            <w:tcW w:w="4320" w:type="dxa"/>
          </w:tcPr>
          <w:p w14:paraId="4B28E1A4" w14:textId="6906DD71" w:rsidR="000B6945" w:rsidRPr="000F3F7B" w:rsidRDefault="000B6945" w:rsidP="00F90484">
            <w:pPr>
              <w:spacing w:line="240" w:lineRule="atLeast"/>
              <w:rPr>
                <w:szCs w:val="22"/>
              </w:rPr>
            </w:pPr>
            <w:r>
              <w:rPr>
                <w:szCs w:val="22"/>
              </w:rPr>
              <w:t xml:space="preserve">Other </w:t>
            </w:r>
            <w:r w:rsidR="006B3B7D">
              <w:rPr>
                <w:szCs w:val="22"/>
              </w:rPr>
              <w:t>income</w:t>
            </w:r>
          </w:p>
        </w:tc>
        <w:tc>
          <w:tcPr>
            <w:tcW w:w="1080" w:type="dxa"/>
          </w:tcPr>
          <w:p w14:paraId="7A653F05" w14:textId="20105126" w:rsidR="000B6945" w:rsidRPr="000F3F7B" w:rsidRDefault="000B6945" w:rsidP="00F90484">
            <w:pPr>
              <w:tabs>
                <w:tab w:val="decimal" w:pos="911"/>
              </w:tabs>
              <w:spacing w:line="240" w:lineRule="atLeast"/>
              <w:ind w:right="11"/>
              <w:jc w:val="right"/>
              <w:rPr>
                <w:szCs w:val="22"/>
              </w:rPr>
            </w:pPr>
            <w:r>
              <w:rPr>
                <w:szCs w:val="22"/>
              </w:rPr>
              <w:t>3</w:t>
            </w:r>
          </w:p>
        </w:tc>
        <w:tc>
          <w:tcPr>
            <w:tcW w:w="180" w:type="dxa"/>
          </w:tcPr>
          <w:p w14:paraId="192F98FB" w14:textId="77777777" w:rsidR="000B6945" w:rsidRPr="000F3F7B" w:rsidRDefault="000B6945" w:rsidP="00F90484">
            <w:pPr>
              <w:tabs>
                <w:tab w:val="decimal" w:pos="911"/>
              </w:tabs>
              <w:spacing w:line="240" w:lineRule="atLeast"/>
              <w:ind w:right="11"/>
              <w:jc w:val="right"/>
              <w:rPr>
                <w:szCs w:val="22"/>
              </w:rPr>
            </w:pPr>
          </w:p>
        </w:tc>
        <w:tc>
          <w:tcPr>
            <w:tcW w:w="1080" w:type="dxa"/>
          </w:tcPr>
          <w:p w14:paraId="520C99E4" w14:textId="350E756A" w:rsidR="000B6945" w:rsidRPr="000F3F7B" w:rsidRDefault="000B6945" w:rsidP="00F90484">
            <w:pPr>
              <w:tabs>
                <w:tab w:val="decimal" w:pos="911"/>
              </w:tabs>
              <w:spacing w:line="240" w:lineRule="atLeast"/>
              <w:ind w:right="11"/>
              <w:jc w:val="right"/>
              <w:rPr>
                <w:szCs w:val="22"/>
              </w:rPr>
            </w:pPr>
            <w:r>
              <w:rPr>
                <w:szCs w:val="22"/>
              </w:rPr>
              <w:t>-</w:t>
            </w:r>
          </w:p>
        </w:tc>
        <w:tc>
          <w:tcPr>
            <w:tcW w:w="180" w:type="dxa"/>
          </w:tcPr>
          <w:p w14:paraId="4878AF52" w14:textId="77777777" w:rsidR="000B6945" w:rsidRPr="000F3F7B" w:rsidRDefault="000B6945" w:rsidP="00F90484">
            <w:pPr>
              <w:tabs>
                <w:tab w:val="decimal" w:pos="911"/>
              </w:tabs>
              <w:spacing w:line="240" w:lineRule="atLeast"/>
              <w:ind w:right="11"/>
              <w:jc w:val="right"/>
              <w:rPr>
                <w:szCs w:val="22"/>
              </w:rPr>
            </w:pPr>
          </w:p>
        </w:tc>
        <w:tc>
          <w:tcPr>
            <w:tcW w:w="1080" w:type="dxa"/>
          </w:tcPr>
          <w:p w14:paraId="58EAC16B" w14:textId="25AEA08C" w:rsidR="000B6945" w:rsidRPr="000F3F7B" w:rsidRDefault="000B6945" w:rsidP="00F90484">
            <w:pPr>
              <w:tabs>
                <w:tab w:val="decimal" w:pos="911"/>
              </w:tabs>
              <w:spacing w:line="240" w:lineRule="atLeast"/>
              <w:ind w:right="11"/>
              <w:jc w:val="right"/>
              <w:rPr>
                <w:szCs w:val="22"/>
              </w:rPr>
            </w:pPr>
            <w:r>
              <w:rPr>
                <w:szCs w:val="22"/>
              </w:rPr>
              <w:t>3</w:t>
            </w:r>
          </w:p>
        </w:tc>
        <w:tc>
          <w:tcPr>
            <w:tcW w:w="180" w:type="dxa"/>
          </w:tcPr>
          <w:p w14:paraId="410AFD8A" w14:textId="59400116" w:rsidR="000B6945" w:rsidRPr="000F3F7B" w:rsidRDefault="000B6945" w:rsidP="00F90484">
            <w:pPr>
              <w:tabs>
                <w:tab w:val="decimal" w:pos="911"/>
              </w:tabs>
              <w:spacing w:line="240" w:lineRule="atLeast"/>
              <w:ind w:right="11"/>
              <w:jc w:val="right"/>
              <w:rPr>
                <w:szCs w:val="22"/>
              </w:rPr>
            </w:pPr>
          </w:p>
        </w:tc>
        <w:tc>
          <w:tcPr>
            <w:tcW w:w="1080" w:type="dxa"/>
          </w:tcPr>
          <w:p w14:paraId="5DAD5E8A" w14:textId="07767C17" w:rsidR="000B6945" w:rsidRPr="000F3F7B" w:rsidRDefault="000B6945" w:rsidP="00F90484">
            <w:pPr>
              <w:tabs>
                <w:tab w:val="decimal" w:pos="911"/>
              </w:tabs>
              <w:spacing w:line="240" w:lineRule="atLeast"/>
              <w:ind w:right="11"/>
              <w:jc w:val="right"/>
              <w:rPr>
                <w:szCs w:val="22"/>
              </w:rPr>
            </w:pPr>
            <w:r>
              <w:rPr>
                <w:szCs w:val="22"/>
              </w:rPr>
              <w:t>-</w:t>
            </w:r>
          </w:p>
        </w:tc>
      </w:tr>
      <w:tr w:rsidR="00F90484" w:rsidRPr="000F3F7B" w14:paraId="597BC5CB" w14:textId="77777777" w:rsidTr="0009509F">
        <w:trPr>
          <w:cantSplit/>
        </w:trPr>
        <w:tc>
          <w:tcPr>
            <w:tcW w:w="4320" w:type="dxa"/>
          </w:tcPr>
          <w:p w14:paraId="634F4371" w14:textId="77777777" w:rsidR="00F90484" w:rsidRPr="000F3F7B" w:rsidRDefault="00F90484" w:rsidP="00F90484">
            <w:pPr>
              <w:spacing w:line="240" w:lineRule="atLeast"/>
              <w:rPr>
                <w:sz w:val="20"/>
                <w:lang w:bidi="th-TH"/>
              </w:rPr>
            </w:pPr>
          </w:p>
        </w:tc>
        <w:tc>
          <w:tcPr>
            <w:tcW w:w="1080" w:type="dxa"/>
          </w:tcPr>
          <w:p w14:paraId="72DB3C6F" w14:textId="77777777" w:rsidR="00F90484" w:rsidRPr="000F3F7B" w:rsidRDefault="00F90484" w:rsidP="00F90484">
            <w:pPr>
              <w:jc w:val="right"/>
              <w:rPr>
                <w:sz w:val="20"/>
              </w:rPr>
            </w:pPr>
          </w:p>
        </w:tc>
        <w:tc>
          <w:tcPr>
            <w:tcW w:w="180" w:type="dxa"/>
          </w:tcPr>
          <w:p w14:paraId="5FAA6E3A" w14:textId="77777777" w:rsidR="00F90484" w:rsidRPr="000F3F7B" w:rsidRDefault="00F90484" w:rsidP="00F90484">
            <w:pPr>
              <w:jc w:val="right"/>
              <w:rPr>
                <w:sz w:val="20"/>
              </w:rPr>
            </w:pPr>
          </w:p>
        </w:tc>
        <w:tc>
          <w:tcPr>
            <w:tcW w:w="1080" w:type="dxa"/>
          </w:tcPr>
          <w:p w14:paraId="2853834F" w14:textId="77777777" w:rsidR="00F90484" w:rsidRPr="000F3F7B" w:rsidRDefault="00F90484" w:rsidP="00F90484">
            <w:pPr>
              <w:jc w:val="right"/>
              <w:rPr>
                <w:sz w:val="20"/>
              </w:rPr>
            </w:pPr>
          </w:p>
        </w:tc>
        <w:tc>
          <w:tcPr>
            <w:tcW w:w="180" w:type="dxa"/>
          </w:tcPr>
          <w:p w14:paraId="26E1382E" w14:textId="77777777" w:rsidR="00F90484" w:rsidRPr="000F3F7B" w:rsidRDefault="00F90484" w:rsidP="00F90484">
            <w:pPr>
              <w:jc w:val="right"/>
              <w:rPr>
                <w:sz w:val="20"/>
              </w:rPr>
            </w:pPr>
          </w:p>
        </w:tc>
        <w:tc>
          <w:tcPr>
            <w:tcW w:w="1080" w:type="dxa"/>
          </w:tcPr>
          <w:p w14:paraId="29350551" w14:textId="77777777" w:rsidR="00F90484" w:rsidRPr="000F3F7B" w:rsidRDefault="00F90484" w:rsidP="00F90484">
            <w:pPr>
              <w:jc w:val="right"/>
              <w:rPr>
                <w:sz w:val="20"/>
              </w:rPr>
            </w:pPr>
          </w:p>
        </w:tc>
        <w:tc>
          <w:tcPr>
            <w:tcW w:w="180" w:type="dxa"/>
          </w:tcPr>
          <w:p w14:paraId="7219CEA3" w14:textId="77777777" w:rsidR="00F90484" w:rsidRPr="000F3F7B" w:rsidRDefault="00F90484" w:rsidP="00F90484">
            <w:pPr>
              <w:jc w:val="right"/>
              <w:rPr>
                <w:sz w:val="20"/>
              </w:rPr>
            </w:pPr>
          </w:p>
        </w:tc>
        <w:tc>
          <w:tcPr>
            <w:tcW w:w="1080" w:type="dxa"/>
          </w:tcPr>
          <w:p w14:paraId="631937BA" w14:textId="77777777" w:rsidR="00F90484" w:rsidRPr="000F3F7B" w:rsidRDefault="00F90484" w:rsidP="00F90484">
            <w:pPr>
              <w:jc w:val="right"/>
              <w:rPr>
                <w:sz w:val="20"/>
              </w:rPr>
            </w:pPr>
          </w:p>
        </w:tc>
      </w:tr>
      <w:tr w:rsidR="00F90484" w:rsidRPr="000F3F7B" w14:paraId="1116D92C" w14:textId="77777777" w:rsidTr="0009509F">
        <w:trPr>
          <w:cantSplit/>
        </w:trPr>
        <w:tc>
          <w:tcPr>
            <w:tcW w:w="4320" w:type="dxa"/>
          </w:tcPr>
          <w:p w14:paraId="05155EB5" w14:textId="77777777" w:rsidR="00F90484" w:rsidRPr="000F3F7B" w:rsidRDefault="00F90484" w:rsidP="00F90484">
            <w:pPr>
              <w:spacing w:line="240" w:lineRule="atLeast"/>
              <w:rPr>
                <w:szCs w:val="22"/>
                <w:lang w:bidi="th-TH"/>
              </w:rPr>
            </w:pPr>
            <w:r w:rsidRPr="000F3F7B">
              <w:rPr>
                <w:b/>
                <w:bCs/>
                <w:szCs w:val="22"/>
              </w:rPr>
              <w:t>Other related parties</w:t>
            </w:r>
          </w:p>
        </w:tc>
        <w:tc>
          <w:tcPr>
            <w:tcW w:w="1080" w:type="dxa"/>
          </w:tcPr>
          <w:p w14:paraId="1FDEFC3B" w14:textId="77777777" w:rsidR="00F90484" w:rsidRPr="000F3F7B" w:rsidRDefault="00F90484" w:rsidP="00F90484">
            <w:pPr>
              <w:jc w:val="right"/>
              <w:rPr>
                <w:szCs w:val="22"/>
              </w:rPr>
            </w:pPr>
          </w:p>
        </w:tc>
        <w:tc>
          <w:tcPr>
            <w:tcW w:w="180" w:type="dxa"/>
          </w:tcPr>
          <w:p w14:paraId="487F18EF" w14:textId="77777777" w:rsidR="00F90484" w:rsidRPr="000F3F7B" w:rsidRDefault="00F90484" w:rsidP="00F90484">
            <w:pPr>
              <w:jc w:val="right"/>
              <w:rPr>
                <w:szCs w:val="22"/>
              </w:rPr>
            </w:pPr>
          </w:p>
        </w:tc>
        <w:tc>
          <w:tcPr>
            <w:tcW w:w="1080" w:type="dxa"/>
          </w:tcPr>
          <w:p w14:paraId="4EEC56D3" w14:textId="77777777" w:rsidR="00F90484" w:rsidRPr="000F3F7B" w:rsidRDefault="00F90484" w:rsidP="00F90484">
            <w:pPr>
              <w:jc w:val="right"/>
              <w:rPr>
                <w:szCs w:val="22"/>
              </w:rPr>
            </w:pPr>
          </w:p>
        </w:tc>
        <w:tc>
          <w:tcPr>
            <w:tcW w:w="180" w:type="dxa"/>
          </w:tcPr>
          <w:p w14:paraId="5BCBB9DD" w14:textId="77777777" w:rsidR="00F90484" w:rsidRPr="000F3F7B" w:rsidRDefault="00F90484" w:rsidP="00F90484">
            <w:pPr>
              <w:jc w:val="right"/>
              <w:rPr>
                <w:szCs w:val="22"/>
              </w:rPr>
            </w:pPr>
          </w:p>
        </w:tc>
        <w:tc>
          <w:tcPr>
            <w:tcW w:w="1080" w:type="dxa"/>
          </w:tcPr>
          <w:p w14:paraId="31A62BA0" w14:textId="77777777" w:rsidR="00F90484" w:rsidRPr="000F3F7B" w:rsidRDefault="00F90484" w:rsidP="00F90484">
            <w:pPr>
              <w:jc w:val="right"/>
              <w:rPr>
                <w:szCs w:val="22"/>
              </w:rPr>
            </w:pPr>
          </w:p>
        </w:tc>
        <w:tc>
          <w:tcPr>
            <w:tcW w:w="180" w:type="dxa"/>
          </w:tcPr>
          <w:p w14:paraId="4EE478E2" w14:textId="77777777" w:rsidR="00F90484" w:rsidRPr="000F3F7B" w:rsidRDefault="00F90484" w:rsidP="00F90484">
            <w:pPr>
              <w:jc w:val="right"/>
              <w:rPr>
                <w:szCs w:val="22"/>
              </w:rPr>
            </w:pPr>
          </w:p>
        </w:tc>
        <w:tc>
          <w:tcPr>
            <w:tcW w:w="1080" w:type="dxa"/>
          </w:tcPr>
          <w:p w14:paraId="2DFE5530" w14:textId="77777777" w:rsidR="00F90484" w:rsidRPr="000F3F7B" w:rsidRDefault="00F90484" w:rsidP="00F90484">
            <w:pPr>
              <w:jc w:val="right"/>
              <w:rPr>
                <w:szCs w:val="22"/>
              </w:rPr>
            </w:pPr>
          </w:p>
        </w:tc>
      </w:tr>
      <w:tr w:rsidR="00F90484" w:rsidRPr="000F3F7B" w14:paraId="0C16E5A6" w14:textId="77777777" w:rsidTr="0009509F">
        <w:trPr>
          <w:cantSplit/>
        </w:trPr>
        <w:tc>
          <w:tcPr>
            <w:tcW w:w="4320" w:type="dxa"/>
          </w:tcPr>
          <w:p w14:paraId="34963272" w14:textId="77777777" w:rsidR="00F90484" w:rsidRPr="000F3F7B" w:rsidRDefault="00F90484" w:rsidP="00F90484">
            <w:pPr>
              <w:spacing w:line="240" w:lineRule="atLeast"/>
              <w:rPr>
                <w:szCs w:val="22"/>
                <w:lang w:bidi="th-TH"/>
              </w:rPr>
            </w:pPr>
            <w:r w:rsidRPr="000F3F7B">
              <w:rPr>
                <w:szCs w:val="22"/>
              </w:rPr>
              <w:t>Revenue from management fee</w:t>
            </w:r>
          </w:p>
        </w:tc>
        <w:tc>
          <w:tcPr>
            <w:tcW w:w="1080" w:type="dxa"/>
          </w:tcPr>
          <w:p w14:paraId="011A0181" w14:textId="545AFA93" w:rsidR="00F90484" w:rsidRPr="000F3F7B" w:rsidRDefault="000B6945" w:rsidP="00F90484">
            <w:pPr>
              <w:tabs>
                <w:tab w:val="decimal" w:pos="911"/>
              </w:tabs>
              <w:spacing w:line="240" w:lineRule="atLeast"/>
              <w:ind w:right="11"/>
              <w:jc w:val="right"/>
              <w:rPr>
                <w:szCs w:val="22"/>
              </w:rPr>
            </w:pPr>
            <w:r>
              <w:rPr>
                <w:szCs w:val="22"/>
              </w:rPr>
              <w:t>77</w:t>
            </w:r>
          </w:p>
        </w:tc>
        <w:tc>
          <w:tcPr>
            <w:tcW w:w="180" w:type="dxa"/>
          </w:tcPr>
          <w:p w14:paraId="5DB86D48" w14:textId="77777777" w:rsidR="00F90484" w:rsidRPr="000F3F7B" w:rsidRDefault="00F90484" w:rsidP="00F90484">
            <w:pPr>
              <w:tabs>
                <w:tab w:val="decimal" w:pos="911"/>
              </w:tabs>
              <w:spacing w:line="240" w:lineRule="atLeast"/>
              <w:ind w:right="11"/>
              <w:jc w:val="right"/>
              <w:rPr>
                <w:szCs w:val="22"/>
              </w:rPr>
            </w:pPr>
          </w:p>
        </w:tc>
        <w:tc>
          <w:tcPr>
            <w:tcW w:w="1080" w:type="dxa"/>
          </w:tcPr>
          <w:p w14:paraId="07453E93" w14:textId="412A463E" w:rsidR="00F90484" w:rsidRPr="000F3F7B" w:rsidRDefault="00F90484" w:rsidP="00F90484">
            <w:pPr>
              <w:tabs>
                <w:tab w:val="decimal" w:pos="911"/>
              </w:tabs>
              <w:spacing w:line="240" w:lineRule="atLeast"/>
              <w:ind w:right="11"/>
              <w:jc w:val="right"/>
              <w:rPr>
                <w:szCs w:val="22"/>
              </w:rPr>
            </w:pPr>
            <w:r w:rsidRPr="000F3F7B">
              <w:rPr>
                <w:szCs w:val="22"/>
              </w:rPr>
              <w:t>85</w:t>
            </w:r>
          </w:p>
        </w:tc>
        <w:tc>
          <w:tcPr>
            <w:tcW w:w="180" w:type="dxa"/>
          </w:tcPr>
          <w:p w14:paraId="067E3D10" w14:textId="77777777" w:rsidR="00F90484" w:rsidRPr="000F3F7B" w:rsidRDefault="00F90484" w:rsidP="00F90484">
            <w:pPr>
              <w:tabs>
                <w:tab w:val="decimal" w:pos="911"/>
              </w:tabs>
              <w:spacing w:line="240" w:lineRule="atLeast"/>
              <w:ind w:right="11"/>
              <w:jc w:val="right"/>
              <w:rPr>
                <w:szCs w:val="22"/>
              </w:rPr>
            </w:pPr>
          </w:p>
        </w:tc>
        <w:tc>
          <w:tcPr>
            <w:tcW w:w="1080" w:type="dxa"/>
          </w:tcPr>
          <w:p w14:paraId="33F93002" w14:textId="21DD3E86" w:rsidR="00F90484" w:rsidRPr="000F3F7B" w:rsidRDefault="000B6945" w:rsidP="00F90484">
            <w:pPr>
              <w:tabs>
                <w:tab w:val="decimal" w:pos="911"/>
              </w:tabs>
              <w:spacing w:line="240" w:lineRule="atLeast"/>
              <w:ind w:right="11"/>
              <w:jc w:val="right"/>
              <w:rPr>
                <w:szCs w:val="22"/>
              </w:rPr>
            </w:pPr>
            <w:r>
              <w:rPr>
                <w:szCs w:val="22"/>
              </w:rPr>
              <w:t>77</w:t>
            </w:r>
          </w:p>
        </w:tc>
        <w:tc>
          <w:tcPr>
            <w:tcW w:w="180" w:type="dxa"/>
          </w:tcPr>
          <w:p w14:paraId="79B3821B" w14:textId="77777777" w:rsidR="00F90484" w:rsidRPr="000F3F7B" w:rsidRDefault="00F90484" w:rsidP="00F90484">
            <w:pPr>
              <w:tabs>
                <w:tab w:val="decimal" w:pos="911"/>
              </w:tabs>
              <w:spacing w:line="240" w:lineRule="atLeast"/>
              <w:ind w:right="11"/>
              <w:jc w:val="right"/>
              <w:rPr>
                <w:szCs w:val="22"/>
              </w:rPr>
            </w:pPr>
          </w:p>
        </w:tc>
        <w:tc>
          <w:tcPr>
            <w:tcW w:w="1080" w:type="dxa"/>
          </w:tcPr>
          <w:p w14:paraId="76934DA7" w14:textId="21A6D959" w:rsidR="00F90484" w:rsidRPr="000F3F7B" w:rsidRDefault="00F90484" w:rsidP="00F90484">
            <w:pPr>
              <w:tabs>
                <w:tab w:val="decimal" w:pos="911"/>
              </w:tabs>
              <w:spacing w:line="240" w:lineRule="atLeast"/>
              <w:ind w:right="11"/>
              <w:jc w:val="right"/>
              <w:rPr>
                <w:szCs w:val="22"/>
              </w:rPr>
            </w:pPr>
            <w:r w:rsidRPr="000F3F7B">
              <w:rPr>
                <w:szCs w:val="22"/>
              </w:rPr>
              <w:t>85</w:t>
            </w:r>
          </w:p>
        </w:tc>
      </w:tr>
      <w:tr w:rsidR="00F90484" w:rsidRPr="000F3F7B" w14:paraId="5BF6041D" w14:textId="77777777" w:rsidTr="0009509F">
        <w:trPr>
          <w:cantSplit/>
        </w:trPr>
        <w:tc>
          <w:tcPr>
            <w:tcW w:w="4320" w:type="dxa"/>
          </w:tcPr>
          <w:p w14:paraId="6574CD05" w14:textId="77777777" w:rsidR="00F90484" w:rsidRPr="000F3F7B" w:rsidRDefault="00F90484" w:rsidP="00F90484">
            <w:pPr>
              <w:spacing w:line="240" w:lineRule="atLeast"/>
              <w:rPr>
                <w:szCs w:val="22"/>
                <w:lang w:bidi="th-TH"/>
              </w:rPr>
            </w:pPr>
            <w:r w:rsidRPr="000F3F7B">
              <w:rPr>
                <w:szCs w:val="28"/>
                <w:lang w:val="en-US" w:bidi="th-TH"/>
              </w:rPr>
              <w:t>Administrative expenses</w:t>
            </w:r>
          </w:p>
        </w:tc>
        <w:tc>
          <w:tcPr>
            <w:tcW w:w="1080" w:type="dxa"/>
          </w:tcPr>
          <w:p w14:paraId="4CEA301A" w14:textId="13D9D8A6" w:rsidR="00F90484" w:rsidRPr="000F3F7B" w:rsidRDefault="000B6945" w:rsidP="00F90484">
            <w:pPr>
              <w:tabs>
                <w:tab w:val="decimal" w:pos="911"/>
              </w:tabs>
              <w:spacing w:line="240" w:lineRule="atLeast"/>
              <w:ind w:right="11"/>
              <w:jc w:val="right"/>
              <w:rPr>
                <w:szCs w:val="22"/>
              </w:rPr>
            </w:pPr>
            <w:r>
              <w:rPr>
                <w:szCs w:val="22"/>
              </w:rPr>
              <w:t>23</w:t>
            </w:r>
          </w:p>
        </w:tc>
        <w:tc>
          <w:tcPr>
            <w:tcW w:w="180" w:type="dxa"/>
          </w:tcPr>
          <w:p w14:paraId="4F4435E1" w14:textId="77777777" w:rsidR="00F90484" w:rsidRPr="000F3F7B" w:rsidRDefault="00F90484" w:rsidP="00F90484">
            <w:pPr>
              <w:tabs>
                <w:tab w:val="decimal" w:pos="911"/>
              </w:tabs>
              <w:spacing w:line="240" w:lineRule="atLeast"/>
              <w:ind w:right="11"/>
              <w:jc w:val="right"/>
              <w:rPr>
                <w:szCs w:val="22"/>
              </w:rPr>
            </w:pPr>
          </w:p>
        </w:tc>
        <w:tc>
          <w:tcPr>
            <w:tcW w:w="1080" w:type="dxa"/>
          </w:tcPr>
          <w:p w14:paraId="06D3C9D1" w14:textId="578A725E" w:rsidR="00F90484" w:rsidRPr="000F3F7B" w:rsidRDefault="00F90484" w:rsidP="00F90484">
            <w:pPr>
              <w:tabs>
                <w:tab w:val="decimal" w:pos="911"/>
              </w:tabs>
              <w:spacing w:line="240" w:lineRule="atLeast"/>
              <w:ind w:right="11"/>
              <w:jc w:val="right"/>
              <w:rPr>
                <w:szCs w:val="22"/>
              </w:rPr>
            </w:pPr>
            <w:r w:rsidRPr="000F3F7B">
              <w:rPr>
                <w:szCs w:val="22"/>
              </w:rPr>
              <w:t>31</w:t>
            </w:r>
          </w:p>
        </w:tc>
        <w:tc>
          <w:tcPr>
            <w:tcW w:w="180" w:type="dxa"/>
          </w:tcPr>
          <w:p w14:paraId="05F1F893" w14:textId="77777777" w:rsidR="00F90484" w:rsidRPr="000F3F7B" w:rsidRDefault="00F90484" w:rsidP="00F90484">
            <w:pPr>
              <w:tabs>
                <w:tab w:val="decimal" w:pos="911"/>
              </w:tabs>
              <w:spacing w:line="240" w:lineRule="atLeast"/>
              <w:ind w:right="11"/>
              <w:jc w:val="right"/>
              <w:rPr>
                <w:szCs w:val="22"/>
              </w:rPr>
            </w:pPr>
          </w:p>
        </w:tc>
        <w:tc>
          <w:tcPr>
            <w:tcW w:w="1080" w:type="dxa"/>
          </w:tcPr>
          <w:p w14:paraId="2ED9C1DF" w14:textId="05A269A0" w:rsidR="00F90484" w:rsidRPr="000F3F7B" w:rsidRDefault="000B6945" w:rsidP="00F90484">
            <w:pPr>
              <w:tabs>
                <w:tab w:val="decimal" w:pos="911"/>
              </w:tabs>
              <w:spacing w:line="240" w:lineRule="atLeast"/>
              <w:ind w:right="11"/>
              <w:jc w:val="right"/>
              <w:rPr>
                <w:szCs w:val="22"/>
              </w:rPr>
            </w:pPr>
            <w:r>
              <w:rPr>
                <w:szCs w:val="22"/>
              </w:rPr>
              <w:t>10</w:t>
            </w:r>
          </w:p>
        </w:tc>
        <w:tc>
          <w:tcPr>
            <w:tcW w:w="180" w:type="dxa"/>
          </w:tcPr>
          <w:p w14:paraId="72EF50C4" w14:textId="77777777" w:rsidR="00F90484" w:rsidRPr="000F3F7B" w:rsidRDefault="00F90484" w:rsidP="00F90484">
            <w:pPr>
              <w:tabs>
                <w:tab w:val="decimal" w:pos="911"/>
              </w:tabs>
              <w:spacing w:line="240" w:lineRule="atLeast"/>
              <w:ind w:right="11"/>
              <w:jc w:val="right"/>
              <w:rPr>
                <w:szCs w:val="22"/>
              </w:rPr>
            </w:pPr>
          </w:p>
        </w:tc>
        <w:tc>
          <w:tcPr>
            <w:tcW w:w="1080" w:type="dxa"/>
          </w:tcPr>
          <w:p w14:paraId="61FA575A" w14:textId="56204F59" w:rsidR="00F90484" w:rsidRPr="000F3F7B" w:rsidRDefault="00F90484" w:rsidP="00F90484">
            <w:pPr>
              <w:tabs>
                <w:tab w:val="decimal" w:pos="911"/>
              </w:tabs>
              <w:spacing w:line="240" w:lineRule="atLeast"/>
              <w:ind w:right="11"/>
              <w:jc w:val="right"/>
              <w:rPr>
                <w:szCs w:val="22"/>
              </w:rPr>
            </w:pPr>
            <w:r w:rsidRPr="000F3F7B">
              <w:rPr>
                <w:szCs w:val="22"/>
              </w:rPr>
              <w:t>10</w:t>
            </w:r>
          </w:p>
        </w:tc>
      </w:tr>
      <w:tr w:rsidR="00F90484" w:rsidRPr="000F3F7B" w14:paraId="68D089D7" w14:textId="77777777" w:rsidTr="0009509F">
        <w:trPr>
          <w:cantSplit/>
        </w:trPr>
        <w:tc>
          <w:tcPr>
            <w:tcW w:w="4320" w:type="dxa"/>
          </w:tcPr>
          <w:p w14:paraId="0808C65F" w14:textId="2B7FA249" w:rsidR="00F90484" w:rsidRPr="000F3F7B" w:rsidRDefault="00F90484" w:rsidP="00F90484">
            <w:pPr>
              <w:spacing w:line="240" w:lineRule="atLeast"/>
              <w:rPr>
                <w:sz w:val="20"/>
              </w:rPr>
            </w:pPr>
          </w:p>
        </w:tc>
        <w:tc>
          <w:tcPr>
            <w:tcW w:w="1080" w:type="dxa"/>
          </w:tcPr>
          <w:p w14:paraId="53AEEB53" w14:textId="77777777" w:rsidR="00F90484" w:rsidRPr="000F3F7B" w:rsidRDefault="00F90484" w:rsidP="00F90484">
            <w:pPr>
              <w:tabs>
                <w:tab w:val="decimal" w:pos="914"/>
              </w:tabs>
              <w:spacing w:line="240" w:lineRule="atLeast"/>
              <w:ind w:right="-77"/>
              <w:rPr>
                <w:sz w:val="20"/>
              </w:rPr>
            </w:pPr>
          </w:p>
        </w:tc>
        <w:tc>
          <w:tcPr>
            <w:tcW w:w="180" w:type="dxa"/>
          </w:tcPr>
          <w:p w14:paraId="7886AD8F" w14:textId="77777777" w:rsidR="00F90484" w:rsidRPr="000F3F7B" w:rsidRDefault="00F90484" w:rsidP="00F90484">
            <w:pPr>
              <w:tabs>
                <w:tab w:val="decimal" w:pos="914"/>
              </w:tabs>
              <w:spacing w:line="240" w:lineRule="atLeast"/>
              <w:ind w:right="-77"/>
              <w:rPr>
                <w:sz w:val="20"/>
              </w:rPr>
            </w:pPr>
          </w:p>
        </w:tc>
        <w:tc>
          <w:tcPr>
            <w:tcW w:w="1080" w:type="dxa"/>
          </w:tcPr>
          <w:p w14:paraId="61BD420E" w14:textId="77777777" w:rsidR="00F90484" w:rsidRPr="000F3F7B" w:rsidRDefault="00F90484" w:rsidP="00F90484">
            <w:pPr>
              <w:tabs>
                <w:tab w:val="decimal" w:pos="914"/>
              </w:tabs>
              <w:spacing w:line="240" w:lineRule="atLeast"/>
              <w:ind w:right="-77"/>
              <w:rPr>
                <w:sz w:val="20"/>
              </w:rPr>
            </w:pPr>
          </w:p>
        </w:tc>
        <w:tc>
          <w:tcPr>
            <w:tcW w:w="180" w:type="dxa"/>
          </w:tcPr>
          <w:p w14:paraId="349BFDB6" w14:textId="77777777" w:rsidR="00F90484" w:rsidRPr="000F3F7B" w:rsidRDefault="00F90484" w:rsidP="00F90484">
            <w:pPr>
              <w:tabs>
                <w:tab w:val="decimal" w:pos="914"/>
              </w:tabs>
              <w:spacing w:line="240" w:lineRule="atLeast"/>
              <w:ind w:right="-77"/>
              <w:rPr>
                <w:sz w:val="20"/>
              </w:rPr>
            </w:pPr>
          </w:p>
        </w:tc>
        <w:tc>
          <w:tcPr>
            <w:tcW w:w="1080" w:type="dxa"/>
          </w:tcPr>
          <w:p w14:paraId="5F60F4CD" w14:textId="77777777" w:rsidR="00F90484" w:rsidRPr="000F3F7B" w:rsidRDefault="00F90484" w:rsidP="00F90484">
            <w:pPr>
              <w:tabs>
                <w:tab w:val="decimal" w:pos="914"/>
              </w:tabs>
              <w:spacing w:line="240" w:lineRule="atLeast"/>
              <w:ind w:right="-77"/>
              <w:rPr>
                <w:sz w:val="20"/>
              </w:rPr>
            </w:pPr>
          </w:p>
        </w:tc>
        <w:tc>
          <w:tcPr>
            <w:tcW w:w="180" w:type="dxa"/>
          </w:tcPr>
          <w:p w14:paraId="259C3377" w14:textId="77777777" w:rsidR="00F90484" w:rsidRPr="000F3F7B" w:rsidRDefault="00F90484" w:rsidP="00F90484">
            <w:pPr>
              <w:tabs>
                <w:tab w:val="decimal" w:pos="914"/>
              </w:tabs>
              <w:spacing w:line="240" w:lineRule="atLeast"/>
              <w:ind w:right="-77"/>
              <w:rPr>
                <w:sz w:val="20"/>
              </w:rPr>
            </w:pPr>
          </w:p>
        </w:tc>
        <w:tc>
          <w:tcPr>
            <w:tcW w:w="1080" w:type="dxa"/>
          </w:tcPr>
          <w:p w14:paraId="746F31A5" w14:textId="77777777" w:rsidR="00F90484" w:rsidRPr="000F3F7B" w:rsidRDefault="00F90484" w:rsidP="00F90484">
            <w:pPr>
              <w:tabs>
                <w:tab w:val="decimal" w:pos="914"/>
              </w:tabs>
              <w:spacing w:line="240" w:lineRule="atLeast"/>
              <w:ind w:right="-77"/>
              <w:rPr>
                <w:sz w:val="20"/>
              </w:rPr>
            </w:pPr>
          </w:p>
        </w:tc>
      </w:tr>
      <w:tr w:rsidR="00F90484" w:rsidRPr="000F3F7B" w14:paraId="285DAAC0" w14:textId="77777777" w:rsidTr="0009509F">
        <w:trPr>
          <w:cantSplit/>
        </w:trPr>
        <w:tc>
          <w:tcPr>
            <w:tcW w:w="4320" w:type="dxa"/>
          </w:tcPr>
          <w:p w14:paraId="2344E389" w14:textId="77777777" w:rsidR="00F90484" w:rsidRPr="000F3F7B" w:rsidRDefault="00F90484" w:rsidP="00F90484">
            <w:pPr>
              <w:spacing w:line="240" w:lineRule="atLeast"/>
              <w:ind w:left="540" w:hanging="540"/>
              <w:rPr>
                <w:szCs w:val="22"/>
              </w:rPr>
            </w:pPr>
            <w:r w:rsidRPr="000F3F7B">
              <w:rPr>
                <w:b/>
                <w:bCs/>
                <w:szCs w:val="22"/>
              </w:rPr>
              <w:t>Key management personnel</w:t>
            </w:r>
          </w:p>
        </w:tc>
        <w:tc>
          <w:tcPr>
            <w:tcW w:w="1080" w:type="dxa"/>
          </w:tcPr>
          <w:p w14:paraId="24D9BDDC" w14:textId="77777777" w:rsidR="00F90484" w:rsidRPr="000F3F7B" w:rsidRDefault="00F90484" w:rsidP="00F90484">
            <w:pPr>
              <w:tabs>
                <w:tab w:val="decimal" w:pos="914"/>
              </w:tabs>
              <w:spacing w:line="240" w:lineRule="atLeast"/>
              <w:ind w:right="-77"/>
              <w:rPr>
                <w:szCs w:val="22"/>
              </w:rPr>
            </w:pPr>
          </w:p>
        </w:tc>
        <w:tc>
          <w:tcPr>
            <w:tcW w:w="180" w:type="dxa"/>
          </w:tcPr>
          <w:p w14:paraId="50557883" w14:textId="77777777" w:rsidR="00F90484" w:rsidRPr="000F3F7B" w:rsidRDefault="00F90484" w:rsidP="00F90484">
            <w:pPr>
              <w:tabs>
                <w:tab w:val="decimal" w:pos="914"/>
              </w:tabs>
              <w:spacing w:line="240" w:lineRule="atLeast"/>
              <w:ind w:right="-77"/>
              <w:rPr>
                <w:szCs w:val="22"/>
              </w:rPr>
            </w:pPr>
          </w:p>
        </w:tc>
        <w:tc>
          <w:tcPr>
            <w:tcW w:w="1080" w:type="dxa"/>
          </w:tcPr>
          <w:p w14:paraId="79FD2063" w14:textId="77777777" w:rsidR="00F90484" w:rsidRPr="000F3F7B" w:rsidRDefault="00F90484" w:rsidP="00F90484">
            <w:pPr>
              <w:tabs>
                <w:tab w:val="decimal" w:pos="914"/>
              </w:tabs>
              <w:spacing w:line="240" w:lineRule="atLeast"/>
              <w:ind w:right="-77"/>
              <w:rPr>
                <w:szCs w:val="22"/>
              </w:rPr>
            </w:pPr>
          </w:p>
        </w:tc>
        <w:tc>
          <w:tcPr>
            <w:tcW w:w="180" w:type="dxa"/>
          </w:tcPr>
          <w:p w14:paraId="7ED07E42" w14:textId="77777777" w:rsidR="00F90484" w:rsidRPr="000F3F7B" w:rsidRDefault="00F90484" w:rsidP="00F90484">
            <w:pPr>
              <w:tabs>
                <w:tab w:val="decimal" w:pos="914"/>
              </w:tabs>
              <w:spacing w:line="240" w:lineRule="atLeast"/>
              <w:ind w:right="-77"/>
              <w:rPr>
                <w:szCs w:val="22"/>
              </w:rPr>
            </w:pPr>
          </w:p>
        </w:tc>
        <w:tc>
          <w:tcPr>
            <w:tcW w:w="1080" w:type="dxa"/>
          </w:tcPr>
          <w:p w14:paraId="1F889367" w14:textId="77777777" w:rsidR="00F90484" w:rsidRPr="000F3F7B" w:rsidRDefault="00F90484" w:rsidP="00F90484">
            <w:pPr>
              <w:tabs>
                <w:tab w:val="decimal" w:pos="914"/>
              </w:tabs>
              <w:spacing w:line="240" w:lineRule="atLeast"/>
              <w:ind w:right="-77"/>
              <w:rPr>
                <w:szCs w:val="22"/>
              </w:rPr>
            </w:pPr>
          </w:p>
        </w:tc>
        <w:tc>
          <w:tcPr>
            <w:tcW w:w="180" w:type="dxa"/>
          </w:tcPr>
          <w:p w14:paraId="558B9FC6" w14:textId="77777777" w:rsidR="00F90484" w:rsidRPr="000F3F7B" w:rsidRDefault="00F90484" w:rsidP="00F90484">
            <w:pPr>
              <w:tabs>
                <w:tab w:val="decimal" w:pos="914"/>
              </w:tabs>
              <w:spacing w:line="240" w:lineRule="atLeast"/>
              <w:ind w:right="-77"/>
              <w:rPr>
                <w:szCs w:val="22"/>
              </w:rPr>
            </w:pPr>
          </w:p>
        </w:tc>
        <w:tc>
          <w:tcPr>
            <w:tcW w:w="1080" w:type="dxa"/>
          </w:tcPr>
          <w:p w14:paraId="687D4219" w14:textId="77777777" w:rsidR="00F90484" w:rsidRPr="000F3F7B" w:rsidRDefault="00F90484" w:rsidP="00F90484">
            <w:pPr>
              <w:tabs>
                <w:tab w:val="decimal" w:pos="914"/>
              </w:tabs>
              <w:spacing w:line="240" w:lineRule="atLeast"/>
              <w:ind w:right="-77"/>
              <w:rPr>
                <w:szCs w:val="22"/>
              </w:rPr>
            </w:pPr>
          </w:p>
        </w:tc>
      </w:tr>
      <w:tr w:rsidR="00F90484" w:rsidRPr="000F3F7B" w14:paraId="11DAE869" w14:textId="77777777" w:rsidTr="0009509F">
        <w:trPr>
          <w:cantSplit/>
        </w:trPr>
        <w:tc>
          <w:tcPr>
            <w:tcW w:w="4320" w:type="dxa"/>
          </w:tcPr>
          <w:p w14:paraId="2C6C5048" w14:textId="77777777" w:rsidR="00F90484" w:rsidRPr="000F3F7B" w:rsidRDefault="00F90484" w:rsidP="00F90484">
            <w:pPr>
              <w:spacing w:line="240" w:lineRule="atLeast"/>
              <w:ind w:left="540" w:hanging="540"/>
              <w:rPr>
                <w:b/>
                <w:bCs/>
                <w:szCs w:val="22"/>
              </w:rPr>
            </w:pPr>
            <w:r w:rsidRPr="000F3F7B">
              <w:rPr>
                <w:szCs w:val="22"/>
              </w:rPr>
              <w:t xml:space="preserve">Key management personnel compensation </w:t>
            </w:r>
          </w:p>
        </w:tc>
        <w:tc>
          <w:tcPr>
            <w:tcW w:w="1080" w:type="dxa"/>
          </w:tcPr>
          <w:p w14:paraId="5250AD67" w14:textId="77777777" w:rsidR="00F90484" w:rsidRPr="000F3F7B" w:rsidRDefault="00F90484" w:rsidP="00F90484">
            <w:pPr>
              <w:tabs>
                <w:tab w:val="decimal" w:pos="914"/>
              </w:tabs>
              <w:spacing w:line="240" w:lineRule="atLeast"/>
              <w:ind w:right="-77"/>
              <w:rPr>
                <w:szCs w:val="22"/>
              </w:rPr>
            </w:pPr>
          </w:p>
        </w:tc>
        <w:tc>
          <w:tcPr>
            <w:tcW w:w="180" w:type="dxa"/>
          </w:tcPr>
          <w:p w14:paraId="7C191AB0" w14:textId="77777777" w:rsidR="00F90484" w:rsidRPr="000F3F7B" w:rsidRDefault="00F90484" w:rsidP="00F90484">
            <w:pPr>
              <w:tabs>
                <w:tab w:val="decimal" w:pos="914"/>
              </w:tabs>
              <w:spacing w:line="240" w:lineRule="atLeast"/>
              <w:ind w:right="-77"/>
              <w:rPr>
                <w:szCs w:val="22"/>
              </w:rPr>
            </w:pPr>
          </w:p>
        </w:tc>
        <w:tc>
          <w:tcPr>
            <w:tcW w:w="1080" w:type="dxa"/>
          </w:tcPr>
          <w:p w14:paraId="6A21BCB5" w14:textId="77777777" w:rsidR="00F90484" w:rsidRPr="000F3F7B" w:rsidRDefault="00F90484" w:rsidP="00F90484">
            <w:pPr>
              <w:tabs>
                <w:tab w:val="decimal" w:pos="914"/>
              </w:tabs>
              <w:spacing w:line="240" w:lineRule="atLeast"/>
              <w:ind w:right="-77"/>
              <w:rPr>
                <w:szCs w:val="22"/>
              </w:rPr>
            </w:pPr>
          </w:p>
        </w:tc>
        <w:tc>
          <w:tcPr>
            <w:tcW w:w="180" w:type="dxa"/>
          </w:tcPr>
          <w:p w14:paraId="2B5165D0" w14:textId="77777777" w:rsidR="00F90484" w:rsidRPr="000F3F7B" w:rsidRDefault="00F90484" w:rsidP="00F90484">
            <w:pPr>
              <w:tabs>
                <w:tab w:val="decimal" w:pos="914"/>
              </w:tabs>
              <w:spacing w:line="240" w:lineRule="atLeast"/>
              <w:ind w:right="-77"/>
              <w:rPr>
                <w:szCs w:val="22"/>
              </w:rPr>
            </w:pPr>
          </w:p>
        </w:tc>
        <w:tc>
          <w:tcPr>
            <w:tcW w:w="1080" w:type="dxa"/>
          </w:tcPr>
          <w:p w14:paraId="6CBBB247" w14:textId="77777777" w:rsidR="00F90484" w:rsidRPr="000F3F7B" w:rsidRDefault="00F90484" w:rsidP="00F90484">
            <w:pPr>
              <w:tabs>
                <w:tab w:val="decimal" w:pos="914"/>
              </w:tabs>
              <w:spacing w:line="240" w:lineRule="atLeast"/>
              <w:ind w:right="-77"/>
              <w:rPr>
                <w:szCs w:val="22"/>
              </w:rPr>
            </w:pPr>
          </w:p>
        </w:tc>
        <w:tc>
          <w:tcPr>
            <w:tcW w:w="180" w:type="dxa"/>
          </w:tcPr>
          <w:p w14:paraId="77B34633" w14:textId="77777777" w:rsidR="00F90484" w:rsidRPr="000F3F7B" w:rsidRDefault="00F90484" w:rsidP="00F90484">
            <w:pPr>
              <w:tabs>
                <w:tab w:val="decimal" w:pos="914"/>
              </w:tabs>
              <w:spacing w:line="240" w:lineRule="atLeast"/>
              <w:ind w:right="-77"/>
              <w:rPr>
                <w:szCs w:val="22"/>
              </w:rPr>
            </w:pPr>
          </w:p>
        </w:tc>
        <w:tc>
          <w:tcPr>
            <w:tcW w:w="1080" w:type="dxa"/>
          </w:tcPr>
          <w:p w14:paraId="33990ED6" w14:textId="77777777" w:rsidR="00F90484" w:rsidRPr="000F3F7B" w:rsidRDefault="00F90484" w:rsidP="00F90484">
            <w:pPr>
              <w:tabs>
                <w:tab w:val="decimal" w:pos="914"/>
              </w:tabs>
              <w:spacing w:line="240" w:lineRule="atLeast"/>
              <w:ind w:right="-77"/>
              <w:rPr>
                <w:szCs w:val="22"/>
              </w:rPr>
            </w:pPr>
          </w:p>
        </w:tc>
      </w:tr>
      <w:tr w:rsidR="00F90484" w:rsidRPr="000F3F7B" w14:paraId="4CA932B1" w14:textId="77777777" w:rsidTr="0009509F">
        <w:trPr>
          <w:cantSplit/>
        </w:trPr>
        <w:tc>
          <w:tcPr>
            <w:tcW w:w="4320" w:type="dxa"/>
          </w:tcPr>
          <w:p w14:paraId="1612AE42" w14:textId="77777777" w:rsidR="00F90484" w:rsidRPr="000F3F7B" w:rsidRDefault="00F90484" w:rsidP="00F90484">
            <w:pPr>
              <w:spacing w:line="240" w:lineRule="atLeast"/>
              <w:rPr>
                <w:b/>
                <w:bCs/>
                <w:szCs w:val="22"/>
              </w:rPr>
            </w:pPr>
            <w:r w:rsidRPr="000F3F7B">
              <w:rPr>
                <w:szCs w:val="22"/>
              </w:rPr>
              <w:t xml:space="preserve">   Short-term employee benefits</w:t>
            </w:r>
          </w:p>
        </w:tc>
        <w:tc>
          <w:tcPr>
            <w:tcW w:w="1080" w:type="dxa"/>
          </w:tcPr>
          <w:p w14:paraId="65B3D099" w14:textId="72C4A81D" w:rsidR="00F90484" w:rsidRPr="000F3F7B" w:rsidRDefault="004511CF" w:rsidP="00F90484">
            <w:pPr>
              <w:tabs>
                <w:tab w:val="decimal" w:pos="911"/>
              </w:tabs>
              <w:spacing w:line="240" w:lineRule="atLeast"/>
              <w:ind w:right="11"/>
              <w:jc w:val="right"/>
              <w:rPr>
                <w:szCs w:val="22"/>
              </w:rPr>
            </w:pPr>
            <w:r>
              <w:rPr>
                <w:szCs w:val="22"/>
              </w:rPr>
              <w:t>141</w:t>
            </w:r>
          </w:p>
        </w:tc>
        <w:tc>
          <w:tcPr>
            <w:tcW w:w="180" w:type="dxa"/>
          </w:tcPr>
          <w:p w14:paraId="3E566762" w14:textId="77777777" w:rsidR="00F90484" w:rsidRPr="000F3F7B" w:rsidRDefault="00F90484" w:rsidP="00F90484">
            <w:pPr>
              <w:tabs>
                <w:tab w:val="decimal" w:pos="911"/>
              </w:tabs>
              <w:spacing w:line="240" w:lineRule="atLeast"/>
              <w:ind w:right="11"/>
              <w:jc w:val="right"/>
              <w:rPr>
                <w:szCs w:val="22"/>
              </w:rPr>
            </w:pPr>
          </w:p>
        </w:tc>
        <w:tc>
          <w:tcPr>
            <w:tcW w:w="1080" w:type="dxa"/>
          </w:tcPr>
          <w:p w14:paraId="13C8E05D" w14:textId="53B87354" w:rsidR="00F90484" w:rsidRPr="000F3F7B" w:rsidRDefault="00F90484" w:rsidP="00F90484">
            <w:pPr>
              <w:tabs>
                <w:tab w:val="decimal" w:pos="911"/>
              </w:tabs>
              <w:spacing w:line="240" w:lineRule="atLeast"/>
              <w:ind w:right="11"/>
              <w:jc w:val="right"/>
              <w:rPr>
                <w:szCs w:val="22"/>
              </w:rPr>
            </w:pPr>
            <w:r w:rsidRPr="000F3F7B">
              <w:rPr>
                <w:szCs w:val="22"/>
              </w:rPr>
              <w:t>125</w:t>
            </w:r>
          </w:p>
        </w:tc>
        <w:tc>
          <w:tcPr>
            <w:tcW w:w="180" w:type="dxa"/>
          </w:tcPr>
          <w:p w14:paraId="1C540762" w14:textId="77777777" w:rsidR="00F90484" w:rsidRPr="000F3F7B" w:rsidRDefault="00F90484" w:rsidP="00F90484">
            <w:pPr>
              <w:tabs>
                <w:tab w:val="decimal" w:pos="911"/>
              </w:tabs>
              <w:spacing w:line="240" w:lineRule="atLeast"/>
              <w:ind w:right="11"/>
              <w:jc w:val="right"/>
              <w:rPr>
                <w:szCs w:val="22"/>
              </w:rPr>
            </w:pPr>
          </w:p>
        </w:tc>
        <w:tc>
          <w:tcPr>
            <w:tcW w:w="1080" w:type="dxa"/>
          </w:tcPr>
          <w:p w14:paraId="5EAC0BE6" w14:textId="7C856C1E" w:rsidR="00F90484" w:rsidRPr="000F3F7B" w:rsidRDefault="004511CF" w:rsidP="00F90484">
            <w:pPr>
              <w:tabs>
                <w:tab w:val="decimal" w:pos="911"/>
              </w:tabs>
              <w:spacing w:line="240" w:lineRule="atLeast"/>
              <w:ind w:right="11"/>
              <w:jc w:val="right"/>
              <w:rPr>
                <w:szCs w:val="22"/>
              </w:rPr>
            </w:pPr>
            <w:r>
              <w:rPr>
                <w:szCs w:val="22"/>
              </w:rPr>
              <w:t>141</w:t>
            </w:r>
          </w:p>
        </w:tc>
        <w:tc>
          <w:tcPr>
            <w:tcW w:w="180" w:type="dxa"/>
          </w:tcPr>
          <w:p w14:paraId="09515378" w14:textId="77777777" w:rsidR="00F90484" w:rsidRPr="000F3F7B" w:rsidRDefault="00F90484" w:rsidP="00F90484">
            <w:pPr>
              <w:tabs>
                <w:tab w:val="decimal" w:pos="911"/>
              </w:tabs>
              <w:spacing w:line="240" w:lineRule="atLeast"/>
              <w:ind w:right="11"/>
              <w:jc w:val="right"/>
              <w:rPr>
                <w:szCs w:val="22"/>
              </w:rPr>
            </w:pPr>
          </w:p>
        </w:tc>
        <w:tc>
          <w:tcPr>
            <w:tcW w:w="1080" w:type="dxa"/>
          </w:tcPr>
          <w:p w14:paraId="0FFBDF10" w14:textId="5E6BD712" w:rsidR="00F90484" w:rsidRPr="000F3F7B" w:rsidRDefault="00F90484" w:rsidP="00F90484">
            <w:pPr>
              <w:tabs>
                <w:tab w:val="decimal" w:pos="911"/>
              </w:tabs>
              <w:spacing w:line="240" w:lineRule="atLeast"/>
              <w:ind w:right="11"/>
              <w:jc w:val="right"/>
              <w:rPr>
                <w:szCs w:val="22"/>
              </w:rPr>
            </w:pPr>
            <w:r w:rsidRPr="000F3F7B">
              <w:rPr>
                <w:szCs w:val="22"/>
              </w:rPr>
              <w:t>12</w:t>
            </w:r>
            <w:r w:rsidR="004511CF">
              <w:rPr>
                <w:szCs w:val="22"/>
              </w:rPr>
              <w:t>5</w:t>
            </w:r>
          </w:p>
        </w:tc>
      </w:tr>
      <w:tr w:rsidR="00F90484" w:rsidRPr="000F3F7B" w14:paraId="4FE5C6E7" w14:textId="77777777" w:rsidTr="0009509F">
        <w:trPr>
          <w:cantSplit/>
        </w:trPr>
        <w:tc>
          <w:tcPr>
            <w:tcW w:w="4320" w:type="dxa"/>
          </w:tcPr>
          <w:p w14:paraId="120A8DE4" w14:textId="77777777" w:rsidR="00F90484" w:rsidRPr="000F3F7B" w:rsidRDefault="00F90484" w:rsidP="00F90484">
            <w:pPr>
              <w:spacing w:line="240" w:lineRule="atLeast"/>
              <w:ind w:left="371" w:hanging="371"/>
              <w:rPr>
                <w:szCs w:val="22"/>
              </w:rPr>
            </w:pPr>
            <w:r w:rsidRPr="000F3F7B">
              <w:rPr>
                <w:szCs w:val="22"/>
              </w:rPr>
              <w:t xml:space="preserve">   Post-employment benefits</w:t>
            </w:r>
          </w:p>
        </w:tc>
        <w:tc>
          <w:tcPr>
            <w:tcW w:w="1080" w:type="dxa"/>
          </w:tcPr>
          <w:p w14:paraId="39F21249" w14:textId="26C2722C" w:rsidR="00F90484" w:rsidRPr="000F3F7B" w:rsidRDefault="004511CF" w:rsidP="00F90484">
            <w:pPr>
              <w:tabs>
                <w:tab w:val="decimal" w:pos="911"/>
              </w:tabs>
              <w:spacing w:line="240" w:lineRule="atLeast"/>
              <w:ind w:right="11"/>
              <w:jc w:val="right"/>
              <w:rPr>
                <w:szCs w:val="22"/>
              </w:rPr>
            </w:pPr>
            <w:r>
              <w:rPr>
                <w:szCs w:val="22"/>
              </w:rPr>
              <w:t>54</w:t>
            </w:r>
          </w:p>
        </w:tc>
        <w:tc>
          <w:tcPr>
            <w:tcW w:w="180" w:type="dxa"/>
          </w:tcPr>
          <w:p w14:paraId="16B445AD" w14:textId="77777777" w:rsidR="00F90484" w:rsidRPr="000F3F7B" w:rsidRDefault="00F90484" w:rsidP="00F90484">
            <w:pPr>
              <w:tabs>
                <w:tab w:val="decimal" w:pos="911"/>
              </w:tabs>
              <w:spacing w:line="240" w:lineRule="atLeast"/>
              <w:ind w:right="11"/>
              <w:jc w:val="right"/>
              <w:rPr>
                <w:szCs w:val="22"/>
              </w:rPr>
            </w:pPr>
          </w:p>
        </w:tc>
        <w:tc>
          <w:tcPr>
            <w:tcW w:w="1080" w:type="dxa"/>
          </w:tcPr>
          <w:p w14:paraId="1CE1B872" w14:textId="6FA8D01E" w:rsidR="00F90484" w:rsidRPr="000F3F7B" w:rsidRDefault="00F90484" w:rsidP="00F90484">
            <w:pPr>
              <w:tabs>
                <w:tab w:val="decimal" w:pos="911"/>
              </w:tabs>
              <w:spacing w:line="240" w:lineRule="atLeast"/>
              <w:ind w:right="11"/>
              <w:jc w:val="right"/>
              <w:rPr>
                <w:szCs w:val="22"/>
              </w:rPr>
            </w:pPr>
            <w:r w:rsidRPr="000F3F7B">
              <w:rPr>
                <w:szCs w:val="22"/>
              </w:rPr>
              <w:t>6</w:t>
            </w:r>
          </w:p>
        </w:tc>
        <w:tc>
          <w:tcPr>
            <w:tcW w:w="180" w:type="dxa"/>
          </w:tcPr>
          <w:p w14:paraId="1A6DA28A" w14:textId="77777777" w:rsidR="00F90484" w:rsidRPr="000F3F7B" w:rsidRDefault="00F90484" w:rsidP="00F90484">
            <w:pPr>
              <w:tabs>
                <w:tab w:val="decimal" w:pos="911"/>
              </w:tabs>
              <w:spacing w:line="240" w:lineRule="atLeast"/>
              <w:ind w:right="11"/>
              <w:jc w:val="right"/>
              <w:rPr>
                <w:szCs w:val="22"/>
              </w:rPr>
            </w:pPr>
          </w:p>
        </w:tc>
        <w:tc>
          <w:tcPr>
            <w:tcW w:w="1080" w:type="dxa"/>
          </w:tcPr>
          <w:p w14:paraId="7B0159A7" w14:textId="26D12171" w:rsidR="00F90484" w:rsidRPr="000F3F7B" w:rsidRDefault="004511CF" w:rsidP="00F90484">
            <w:pPr>
              <w:tabs>
                <w:tab w:val="decimal" w:pos="911"/>
              </w:tabs>
              <w:spacing w:line="240" w:lineRule="atLeast"/>
              <w:ind w:right="11"/>
              <w:jc w:val="right"/>
              <w:rPr>
                <w:szCs w:val="22"/>
              </w:rPr>
            </w:pPr>
            <w:r>
              <w:rPr>
                <w:szCs w:val="22"/>
              </w:rPr>
              <w:t>54</w:t>
            </w:r>
          </w:p>
        </w:tc>
        <w:tc>
          <w:tcPr>
            <w:tcW w:w="180" w:type="dxa"/>
          </w:tcPr>
          <w:p w14:paraId="7DD94D7B" w14:textId="77777777" w:rsidR="00F90484" w:rsidRPr="000F3F7B" w:rsidRDefault="00F90484" w:rsidP="00F90484">
            <w:pPr>
              <w:tabs>
                <w:tab w:val="decimal" w:pos="911"/>
              </w:tabs>
              <w:spacing w:line="240" w:lineRule="atLeast"/>
              <w:ind w:right="11"/>
              <w:jc w:val="right"/>
              <w:rPr>
                <w:szCs w:val="22"/>
              </w:rPr>
            </w:pPr>
          </w:p>
        </w:tc>
        <w:tc>
          <w:tcPr>
            <w:tcW w:w="1080" w:type="dxa"/>
          </w:tcPr>
          <w:p w14:paraId="147E6498" w14:textId="74C57EC9" w:rsidR="00F90484" w:rsidRPr="000F3F7B" w:rsidRDefault="00F90484" w:rsidP="00F90484">
            <w:pPr>
              <w:tabs>
                <w:tab w:val="decimal" w:pos="911"/>
              </w:tabs>
              <w:spacing w:line="240" w:lineRule="atLeast"/>
              <w:ind w:right="11"/>
              <w:jc w:val="right"/>
              <w:rPr>
                <w:szCs w:val="22"/>
              </w:rPr>
            </w:pPr>
            <w:r w:rsidRPr="000F3F7B">
              <w:rPr>
                <w:szCs w:val="22"/>
              </w:rPr>
              <w:t>6</w:t>
            </w:r>
          </w:p>
        </w:tc>
      </w:tr>
    </w:tbl>
    <w:p w14:paraId="5B7A5C1F" w14:textId="61630900" w:rsidR="00D33707" w:rsidRPr="000F3F7B" w:rsidRDefault="00D33707" w:rsidP="00044A4F">
      <w:pPr>
        <w:spacing w:line="240" w:lineRule="auto"/>
        <w:ind w:left="540"/>
        <w:rPr>
          <w:szCs w:val="22"/>
          <w:lang w:val="en-US"/>
        </w:rPr>
      </w:pPr>
    </w:p>
    <w:p w14:paraId="6DC67B67" w14:textId="5F1E9604" w:rsidR="0076679E" w:rsidRPr="000F3F7B" w:rsidRDefault="0076679E" w:rsidP="00467523">
      <w:pPr>
        <w:spacing w:line="240" w:lineRule="auto"/>
        <w:ind w:left="540"/>
        <w:rPr>
          <w:szCs w:val="22"/>
          <w:lang w:val="en-US"/>
        </w:rPr>
      </w:pPr>
      <w:r w:rsidRPr="000F3F7B">
        <w:rPr>
          <w:szCs w:val="22"/>
          <w:lang w:val="en-US"/>
        </w:rPr>
        <w:t xml:space="preserve">Balances as at 31 December </w:t>
      </w:r>
      <w:r w:rsidR="000C3E53">
        <w:rPr>
          <w:szCs w:val="22"/>
          <w:lang w:val="en-US"/>
        </w:rPr>
        <w:t xml:space="preserve">2022 and 2021 </w:t>
      </w:r>
      <w:r w:rsidRPr="000F3F7B">
        <w:rPr>
          <w:szCs w:val="22"/>
          <w:lang w:val="en-US"/>
        </w:rPr>
        <w:t>with related parties were as follows:</w:t>
      </w:r>
    </w:p>
    <w:p w14:paraId="7230FB12" w14:textId="77777777" w:rsidR="00467523" w:rsidRPr="009C693D" w:rsidRDefault="00467523" w:rsidP="00044A4F">
      <w:pPr>
        <w:spacing w:line="240" w:lineRule="auto"/>
        <w:ind w:left="540"/>
        <w:rPr>
          <w:rFonts w:cstheme="minorBidi"/>
          <w:b/>
          <w:bCs/>
          <w:sz w:val="24"/>
          <w:szCs w:val="22"/>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7205F" w:rsidRPr="000F3F7B" w14:paraId="5993FAA3" w14:textId="77777777" w:rsidTr="00DA0C9E">
        <w:trPr>
          <w:cantSplit/>
          <w:tblHeader/>
        </w:trPr>
        <w:tc>
          <w:tcPr>
            <w:tcW w:w="4320" w:type="dxa"/>
          </w:tcPr>
          <w:p w14:paraId="0D9A9191" w14:textId="77777777" w:rsidR="0067205F" w:rsidRPr="000F3F7B" w:rsidRDefault="0067205F" w:rsidP="0009509F">
            <w:pPr>
              <w:spacing w:line="240" w:lineRule="auto"/>
              <w:rPr>
                <w:b/>
                <w:bCs/>
                <w:i/>
                <w:iCs/>
                <w:szCs w:val="28"/>
                <w:lang w:val="en-US" w:bidi="th-TH"/>
              </w:rPr>
            </w:pPr>
          </w:p>
          <w:p w14:paraId="7DCF11DB" w14:textId="77777777" w:rsidR="0067205F" w:rsidRPr="000F3F7B" w:rsidRDefault="0067205F" w:rsidP="0009509F">
            <w:pPr>
              <w:spacing w:line="240" w:lineRule="auto"/>
              <w:rPr>
                <w:b/>
                <w:bCs/>
                <w:i/>
                <w:iCs/>
                <w:szCs w:val="22"/>
              </w:rPr>
            </w:pPr>
          </w:p>
        </w:tc>
        <w:tc>
          <w:tcPr>
            <w:tcW w:w="2340" w:type="dxa"/>
            <w:gridSpan w:val="3"/>
          </w:tcPr>
          <w:p w14:paraId="0BED08E1" w14:textId="77777777" w:rsidR="0067205F" w:rsidRPr="000F3F7B" w:rsidRDefault="0067205F" w:rsidP="0009509F">
            <w:pPr>
              <w:pStyle w:val="acctmergecolhdg"/>
              <w:spacing w:line="240" w:lineRule="auto"/>
              <w:rPr>
                <w:szCs w:val="22"/>
              </w:rPr>
            </w:pPr>
            <w:r w:rsidRPr="000F3F7B">
              <w:rPr>
                <w:szCs w:val="22"/>
              </w:rPr>
              <w:t xml:space="preserve">Consolidated </w:t>
            </w:r>
          </w:p>
          <w:p w14:paraId="1F7A5F34" w14:textId="77777777" w:rsidR="0067205F" w:rsidRPr="000F3F7B" w:rsidRDefault="0067205F" w:rsidP="0009509F">
            <w:pPr>
              <w:pStyle w:val="acctmergecolhdg"/>
              <w:spacing w:line="240" w:lineRule="auto"/>
              <w:rPr>
                <w:szCs w:val="22"/>
              </w:rPr>
            </w:pPr>
            <w:r w:rsidRPr="000F3F7B">
              <w:rPr>
                <w:szCs w:val="22"/>
              </w:rPr>
              <w:t xml:space="preserve">financial statements </w:t>
            </w:r>
          </w:p>
        </w:tc>
        <w:tc>
          <w:tcPr>
            <w:tcW w:w="180" w:type="dxa"/>
          </w:tcPr>
          <w:p w14:paraId="34A321F6" w14:textId="77777777" w:rsidR="0067205F" w:rsidRPr="000F3F7B" w:rsidRDefault="0067205F" w:rsidP="0009509F">
            <w:pPr>
              <w:pStyle w:val="acctmergecolhdg"/>
              <w:spacing w:line="240" w:lineRule="auto"/>
              <w:rPr>
                <w:szCs w:val="22"/>
              </w:rPr>
            </w:pPr>
          </w:p>
        </w:tc>
        <w:tc>
          <w:tcPr>
            <w:tcW w:w="2340" w:type="dxa"/>
            <w:gridSpan w:val="3"/>
          </w:tcPr>
          <w:p w14:paraId="715AAC90" w14:textId="77777777" w:rsidR="0067205F" w:rsidRPr="000F3F7B" w:rsidRDefault="0067205F" w:rsidP="0009509F">
            <w:pPr>
              <w:pStyle w:val="acctmergecolhdg"/>
              <w:spacing w:line="240" w:lineRule="auto"/>
              <w:rPr>
                <w:szCs w:val="22"/>
              </w:rPr>
            </w:pPr>
            <w:r w:rsidRPr="000F3F7B">
              <w:rPr>
                <w:szCs w:val="22"/>
              </w:rPr>
              <w:t xml:space="preserve">Separate </w:t>
            </w:r>
          </w:p>
          <w:p w14:paraId="3E9AF41E" w14:textId="77777777" w:rsidR="0067205F" w:rsidRPr="000F3F7B" w:rsidRDefault="0067205F" w:rsidP="0009509F">
            <w:pPr>
              <w:pStyle w:val="acctmergecolhdg"/>
              <w:spacing w:line="240" w:lineRule="auto"/>
              <w:rPr>
                <w:szCs w:val="22"/>
              </w:rPr>
            </w:pPr>
            <w:r w:rsidRPr="000F3F7B">
              <w:rPr>
                <w:szCs w:val="22"/>
              </w:rPr>
              <w:t xml:space="preserve">financial statements </w:t>
            </w:r>
          </w:p>
        </w:tc>
      </w:tr>
      <w:tr w:rsidR="00A41D15" w:rsidRPr="000F3F7B" w14:paraId="61A7C8EE" w14:textId="77777777" w:rsidTr="00DA0C9E">
        <w:trPr>
          <w:cantSplit/>
          <w:tblHeader/>
        </w:trPr>
        <w:tc>
          <w:tcPr>
            <w:tcW w:w="4320" w:type="dxa"/>
            <w:vAlign w:val="bottom"/>
          </w:tcPr>
          <w:p w14:paraId="1D0333F5" w14:textId="77777777" w:rsidR="00A41D15" w:rsidRPr="000F3F7B" w:rsidRDefault="00A41D15" w:rsidP="00A41D15">
            <w:pPr>
              <w:pStyle w:val="acctfourfigures"/>
              <w:spacing w:line="240" w:lineRule="auto"/>
              <w:rPr>
                <w:szCs w:val="22"/>
              </w:rPr>
            </w:pPr>
          </w:p>
        </w:tc>
        <w:tc>
          <w:tcPr>
            <w:tcW w:w="1080" w:type="dxa"/>
            <w:vAlign w:val="center"/>
          </w:tcPr>
          <w:p w14:paraId="02F30D9E" w14:textId="1C27BFE6" w:rsidR="00A41D15" w:rsidRPr="000F3F7B" w:rsidRDefault="00A41D15" w:rsidP="00A41D15">
            <w:pPr>
              <w:pStyle w:val="acctmergecolhdg"/>
              <w:spacing w:line="240" w:lineRule="auto"/>
              <w:ind w:left="-79" w:right="-79"/>
              <w:rPr>
                <w:b w:val="0"/>
                <w:bCs/>
                <w:szCs w:val="22"/>
              </w:rPr>
            </w:pPr>
            <w:r w:rsidRPr="000F3F7B">
              <w:rPr>
                <w:b w:val="0"/>
                <w:bCs/>
                <w:szCs w:val="22"/>
              </w:rPr>
              <w:t>202</w:t>
            </w:r>
            <w:r>
              <w:rPr>
                <w:b w:val="0"/>
                <w:bCs/>
                <w:szCs w:val="22"/>
              </w:rPr>
              <w:t>2</w:t>
            </w:r>
          </w:p>
        </w:tc>
        <w:tc>
          <w:tcPr>
            <w:tcW w:w="180" w:type="dxa"/>
            <w:vAlign w:val="center"/>
          </w:tcPr>
          <w:p w14:paraId="415E21AB" w14:textId="77777777" w:rsidR="00A41D15" w:rsidRPr="000F3F7B" w:rsidRDefault="00A41D15" w:rsidP="00A41D15">
            <w:pPr>
              <w:pStyle w:val="acctmergecolhdg"/>
              <w:spacing w:line="240" w:lineRule="auto"/>
              <w:rPr>
                <w:b w:val="0"/>
                <w:bCs/>
                <w:szCs w:val="22"/>
              </w:rPr>
            </w:pPr>
          </w:p>
        </w:tc>
        <w:tc>
          <w:tcPr>
            <w:tcW w:w="1080" w:type="dxa"/>
            <w:vAlign w:val="center"/>
          </w:tcPr>
          <w:p w14:paraId="533E6A99" w14:textId="72122052" w:rsidR="00A41D15" w:rsidRPr="000F3F7B" w:rsidRDefault="00A41D15" w:rsidP="00A41D15">
            <w:pPr>
              <w:pStyle w:val="acctmergecolhdg"/>
              <w:spacing w:line="240" w:lineRule="auto"/>
              <w:ind w:left="-75" w:right="-75"/>
              <w:rPr>
                <w:b w:val="0"/>
                <w:bCs/>
                <w:szCs w:val="22"/>
              </w:rPr>
            </w:pPr>
            <w:r w:rsidRPr="000F3F7B">
              <w:rPr>
                <w:b w:val="0"/>
                <w:bCs/>
                <w:szCs w:val="22"/>
              </w:rPr>
              <w:t>202</w:t>
            </w:r>
            <w:r>
              <w:rPr>
                <w:b w:val="0"/>
                <w:bCs/>
                <w:szCs w:val="22"/>
              </w:rPr>
              <w:t>1</w:t>
            </w:r>
          </w:p>
        </w:tc>
        <w:tc>
          <w:tcPr>
            <w:tcW w:w="180" w:type="dxa"/>
            <w:vAlign w:val="center"/>
          </w:tcPr>
          <w:p w14:paraId="1C8C5962" w14:textId="77777777" w:rsidR="00A41D15" w:rsidRPr="000F3F7B" w:rsidRDefault="00A41D15" w:rsidP="00A41D15">
            <w:pPr>
              <w:pStyle w:val="acctmergecolhdg"/>
              <w:spacing w:line="240" w:lineRule="auto"/>
              <w:rPr>
                <w:b w:val="0"/>
                <w:bCs/>
                <w:szCs w:val="22"/>
              </w:rPr>
            </w:pPr>
          </w:p>
        </w:tc>
        <w:tc>
          <w:tcPr>
            <w:tcW w:w="1080" w:type="dxa"/>
            <w:vAlign w:val="center"/>
          </w:tcPr>
          <w:p w14:paraId="76590961" w14:textId="2CB4B3AA" w:rsidR="00A41D15" w:rsidRPr="000F3F7B" w:rsidRDefault="00A41D15" w:rsidP="00A41D15">
            <w:pPr>
              <w:pStyle w:val="acctmergecolhdg"/>
              <w:spacing w:line="240" w:lineRule="auto"/>
              <w:rPr>
                <w:b w:val="0"/>
                <w:bCs/>
                <w:szCs w:val="22"/>
              </w:rPr>
            </w:pPr>
            <w:r w:rsidRPr="000F3F7B">
              <w:rPr>
                <w:b w:val="0"/>
                <w:bCs/>
                <w:szCs w:val="22"/>
              </w:rPr>
              <w:t>202</w:t>
            </w:r>
            <w:r>
              <w:rPr>
                <w:b w:val="0"/>
                <w:bCs/>
                <w:szCs w:val="22"/>
              </w:rPr>
              <w:t>2</w:t>
            </w:r>
          </w:p>
        </w:tc>
        <w:tc>
          <w:tcPr>
            <w:tcW w:w="180" w:type="dxa"/>
            <w:vAlign w:val="center"/>
          </w:tcPr>
          <w:p w14:paraId="50C9C5E6" w14:textId="77777777" w:rsidR="00A41D15" w:rsidRPr="000F3F7B" w:rsidRDefault="00A41D15" w:rsidP="00A41D15">
            <w:pPr>
              <w:pStyle w:val="acctmergecolhdg"/>
              <w:spacing w:line="240" w:lineRule="auto"/>
              <w:rPr>
                <w:b w:val="0"/>
                <w:bCs/>
                <w:szCs w:val="22"/>
              </w:rPr>
            </w:pPr>
          </w:p>
        </w:tc>
        <w:tc>
          <w:tcPr>
            <w:tcW w:w="1080" w:type="dxa"/>
            <w:vAlign w:val="center"/>
          </w:tcPr>
          <w:p w14:paraId="67B9E58A" w14:textId="34D72EDF" w:rsidR="00A41D15" w:rsidRPr="000F3F7B" w:rsidRDefault="00A41D15" w:rsidP="00A41D15">
            <w:pPr>
              <w:pStyle w:val="acctmergecolhdg"/>
              <w:spacing w:line="240" w:lineRule="auto"/>
              <w:ind w:left="-75" w:right="-75"/>
              <w:rPr>
                <w:b w:val="0"/>
                <w:bCs/>
                <w:szCs w:val="22"/>
              </w:rPr>
            </w:pPr>
            <w:r w:rsidRPr="000F3F7B">
              <w:rPr>
                <w:b w:val="0"/>
                <w:bCs/>
                <w:szCs w:val="22"/>
              </w:rPr>
              <w:t>202</w:t>
            </w:r>
            <w:r>
              <w:rPr>
                <w:b w:val="0"/>
                <w:bCs/>
                <w:szCs w:val="22"/>
              </w:rPr>
              <w:t>1</w:t>
            </w:r>
          </w:p>
        </w:tc>
      </w:tr>
      <w:tr w:rsidR="00A41D15" w:rsidRPr="000F3F7B" w14:paraId="26B01BCE" w14:textId="77777777" w:rsidTr="00DA0C9E">
        <w:trPr>
          <w:cantSplit/>
          <w:tblHeader/>
        </w:trPr>
        <w:tc>
          <w:tcPr>
            <w:tcW w:w="4320" w:type="dxa"/>
          </w:tcPr>
          <w:p w14:paraId="7CD43E94" w14:textId="77777777" w:rsidR="00A41D15" w:rsidRPr="000F3F7B" w:rsidRDefault="00A41D15" w:rsidP="00A41D15">
            <w:pPr>
              <w:spacing w:line="240" w:lineRule="auto"/>
              <w:rPr>
                <w:b/>
                <w:bCs/>
                <w:i/>
                <w:iCs/>
                <w:szCs w:val="22"/>
              </w:rPr>
            </w:pPr>
          </w:p>
        </w:tc>
        <w:tc>
          <w:tcPr>
            <w:tcW w:w="4860" w:type="dxa"/>
            <w:gridSpan w:val="7"/>
          </w:tcPr>
          <w:p w14:paraId="7571B816" w14:textId="77777777" w:rsidR="00A41D15" w:rsidRPr="000F3F7B" w:rsidRDefault="00A41D15" w:rsidP="00A41D15">
            <w:pPr>
              <w:pStyle w:val="acctfourfigures"/>
              <w:spacing w:line="240" w:lineRule="auto"/>
              <w:jc w:val="center"/>
              <w:rPr>
                <w:i/>
                <w:iCs/>
                <w:szCs w:val="22"/>
              </w:rPr>
            </w:pPr>
            <w:r w:rsidRPr="000F3F7B">
              <w:rPr>
                <w:i/>
                <w:iCs/>
                <w:szCs w:val="22"/>
              </w:rPr>
              <w:t>(in million Baht)</w:t>
            </w:r>
          </w:p>
        </w:tc>
      </w:tr>
      <w:tr w:rsidR="00A41D15" w:rsidRPr="000F3F7B" w14:paraId="5CF4B41F" w14:textId="77777777" w:rsidTr="00DA0C9E">
        <w:trPr>
          <w:cantSplit/>
        </w:trPr>
        <w:tc>
          <w:tcPr>
            <w:tcW w:w="4320" w:type="dxa"/>
          </w:tcPr>
          <w:p w14:paraId="00E01079" w14:textId="2D02476E" w:rsidR="00A41D15" w:rsidRPr="000F3F7B" w:rsidRDefault="00A41D15" w:rsidP="00A41D15">
            <w:pPr>
              <w:spacing w:line="240" w:lineRule="auto"/>
              <w:rPr>
                <w:szCs w:val="22"/>
              </w:rPr>
            </w:pPr>
            <w:r w:rsidRPr="000F3F7B">
              <w:rPr>
                <w:b/>
                <w:bCs/>
                <w:i/>
                <w:iCs/>
                <w:szCs w:val="22"/>
                <w:lang w:val="en-US"/>
              </w:rPr>
              <w:t xml:space="preserve">Trade </w:t>
            </w:r>
            <w:r w:rsidRPr="000F3F7B">
              <w:rPr>
                <w:b/>
                <w:bCs/>
                <w:i/>
                <w:iCs/>
                <w:szCs w:val="28"/>
                <w:lang w:val="en-US" w:bidi="th-TH"/>
              </w:rPr>
              <w:t>receivables</w:t>
            </w:r>
          </w:p>
        </w:tc>
        <w:tc>
          <w:tcPr>
            <w:tcW w:w="1080" w:type="dxa"/>
          </w:tcPr>
          <w:p w14:paraId="2EE4A103" w14:textId="4B7B1D81" w:rsidR="00A41D15" w:rsidRPr="000F3F7B" w:rsidRDefault="00A41D15" w:rsidP="00A41D15">
            <w:pPr>
              <w:jc w:val="right"/>
              <w:rPr>
                <w:szCs w:val="22"/>
              </w:rPr>
            </w:pPr>
          </w:p>
        </w:tc>
        <w:tc>
          <w:tcPr>
            <w:tcW w:w="180" w:type="dxa"/>
          </w:tcPr>
          <w:p w14:paraId="1401CCA1" w14:textId="77777777" w:rsidR="00A41D15" w:rsidRPr="000F3F7B" w:rsidRDefault="00A41D15" w:rsidP="00A41D15">
            <w:pPr>
              <w:jc w:val="right"/>
              <w:rPr>
                <w:szCs w:val="22"/>
              </w:rPr>
            </w:pPr>
          </w:p>
        </w:tc>
        <w:tc>
          <w:tcPr>
            <w:tcW w:w="1080" w:type="dxa"/>
          </w:tcPr>
          <w:p w14:paraId="241407FB" w14:textId="4D27AFD6" w:rsidR="00A41D15" w:rsidRPr="000F3F7B" w:rsidRDefault="00A41D15" w:rsidP="00A41D15">
            <w:pPr>
              <w:jc w:val="right"/>
              <w:rPr>
                <w:szCs w:val="22"/>
              </w:rPr>
            </w:pPr>
          </w:p>
        </w:tc>
        <w:tc>
          <w:tcPr>
            <w:tcW w:w="180" w:type="dxa"/>
          </w:tcPr>
          <w:p w14:paraId="2F82EEF4" w14:textId="77777777" w:rsidR="00A41D15" w:rsidRPr="000F3F7B" w:rsidRDefault="00A41D15" w:rsidP="00A41D15">
            <w:pPr>
              <w:jc w:val="right"/>
              <w:rPr>
                <w:szCs w:val="22"/>
              </w:rPr>
            </w:pPr>
          </w:p>
        </w:tc>
        <w:tc>
          <w:tcPr>
            <w:tcW w:w="1080" w:type="dxa"/>
          </w:tcPr>
          <w:p w14:paraId="4D15E2C4" w14:textId="264CF5B2" w:rsidR="00A41D15" w:rsidRPr="000F3F7B" w:rsidRDefault="00A41D15" w:rsidP="00A41D15">
            <w:pPr>
              <w:jc w:val="right"/>
              <w:rPr>
                <w:szCs w:val="22"/>
              </w:rPr>
            </w:pPr>
          </w:p>
        </w:tc>
        <w:tc>
          <w:tcPr>
            <w:tcW w:w="180" w:type="dxa"/>
          </w:tcPr>
          <w:p w14:paraId="5BA94C69" w14:textId="77777777" w:rsidR="00A41D15" w:rsidRPr="000F3F7B" w:rsidRDefault="00A41D15" w:rsidP="00A41D15">
            <w:pPr>
              <w:jc w:val="right"/>
              <w:rPr>
                <w:szCs w:val="22"/>
              </w:rPr>
            </w:pPr>
          </w:p>
        </w:tc>
        <w:tc>
          <w:tcPr>
            <w:tcW w:w="1080" w:type="dxa"/>
          </w:tcPr>
          <w:p w14:paraId="08E53A28" w14:textId="069173A5" w:rsidR="00A41D15" w:rsidRPr="000F3F7B" w:rsidRDefault="00A41D15" w:rsidP="00A41D15">
            <w:pPr>
              <w:jc w:val="right"/>
              <w:rPr>
                <w:szCs w:val="22"/>
              </w:rPr>
            </w:pPr>
          </w:p>
        </w:tc>
      </w:tr>
      <w:tr w:rsidR="00821440" w:rsidRPr="000F3F7B" w14:paraId="52336080" w14:textId="77777777" w:rsidTr="00DA0C9E">
        <w:trPr>
          <w:cantSplit/>
        </w:trPr>
        <w:tc>
          <w:tcPr>
            <w:tcW w:w="4320" w:type="dxa"/>
          </w:tcPr>
          <w:p w14:paraId="2DBD869A" w14:textId="37F7DAEE" w:rsidR="00821440" w:rsidRPr="00821440" w:rsidRDefault="00821440" w:rsidP="00A41D15">
            <w:pPr>
              <w:spacing w:line="240" w:lineRule="auto"/>
              <w:rPr>
                <w:szCs w:val="22"/>
                <w:lang w:val="en-US"/>
              </w:rPr>
            </w:pPr>
            <w:r>
              <w:rPr>
                <w:szCs w:val="22"/>
                <w:lang w:val="en-US"/>
              </w:rPr>
              <w:t>Subsidiaries</w:t>
            </w:r>
          </w:p>
        </w:tc>
        <w:tc>
          <w:tcPr>
            <w:tcW w:w="1080" w:type="dxa"/>
          </w:tcPr>
          <w:p w14:paraId="5AE1824F" w14:textId="60D9A369" w:rsidR="00821440" w:rsidRPr="000F3F7B" w:rsidRDefault="00821440" w:rsidP="00A41D15">
            <w:pPr>
              <w:jc w:val="right"/>
              <w:rPr>
                <w:szCs w:val="22"/>
              </w:rPr>
            </w:pPr>
            <w:r>
              <w:rPr>
                <w:szCs w:val="22"/>
              </w:rPr>
              <w:t>-</w:t>
            </w:r>
          </w:p>
        </w:tc>
        <w:tc>
          <w:tcPr>
            <w:tcW w:w="180" w:type="dxa"/>
          </w:tcPr>
          <w:p w14:paraId="1850EBAA" w14:textId="77777777" w:rsidR="00821440" w:rsidRPr="000F3F7B" w:rsidRDefault="00821440" w:rsidP="00A41D15">
            <w:pPr>
              <w:jc w:val="right"/>
              <w:rPr>
                <w:szCs w:val="22"/>
              </w:rPr>
            </w:pPr>
          </w:p>
        </w:tc>
        <w:tc>
          <w:tcPr>
            <w:tcW w:w="1080" w:type="dxa"/>
          </w:tcPr>
          <w:p w14:paraId="736D9FDD" w14:textId="4F08F5CA" w:rsidR="00821440" w:rsidRPr="000F3F7B" w:rsidRDefault="00821440" w:rsidP="00A41D15">
            <w:pPr>
              <w:jc w:val="right"/>
              <w:rPr>
                <w:szCs w:val="22"/>
              </w:rPr>
            </w:pPr>
            <w:r>
              <w:rPr>
                <w:szCs w:val="22"/>
              </w:rPr>
              <w:t>-</w:t>
            </w:r>
          </w:p>
        </w:tc>
        <w:tc>
          <w:tcPr>
            <w:tcW w:w="180" w:type="dxa"/>
          </w:tcPr>
          <w:p w14:paraId="4F9AC996" w14:textId="77777777" w:rsidR="00821440" w:rsidRPr="000F3F7B" w:rsidRDefault="00821440" w:rsidP="00A41D15">
            <w:pPr>
              <w:jc w:val="right"/>
              <w:rPr>
                <w:szCs w:val="22"/>
              </w:rPr>
            </w:pPr>
          </w:p>
        </w:tc>
        <w:tc>
          <w:tcPr>
            <w:tcW w:w="1080" w:type="dxa"/>
          </w:tcPr>
          <w:p w14:paraId="00345357" w14:textId="33DD4CEC" w:rsidR="00821440" w:rsidRPr="000F3F7B" w:rsidRDefault="00821440" w:rsidP="00A41D15">
            <w:pPr>
              <w:jc w:val="right"/>
              <w:rPr>
                <w:szCs w:val="22"/>
              </w:rPr>
            </w:pPr>
            <w:r>
              <w:rPr>
                <w:szCs w:val="22"/>
              </w:rPr>
              <w:t>378</w:t>
            </w:r>
          </w:p>
        </w:tc>
        <w:tc>
          <w:tcPr>
            <w:tcW w:w="180" w:type="dxa"/>
          </w:tcPr>
          <w:p w14:paraId="726DEDE5" w14:textId="77777777" w:rsidR="00821440" w:rsidRPr="000F3F7B" w:rsidRDefault="00821440" w:rsidP="00A41D15">
            <w:pPr>
              <w:jc w:val="right"/>
              <w:rPr>
                <w:szCs w:val="22"/>
              </w:rPr>
            </w:pPr>
          </w:p>
        </w:tc>
        <w:tc>
          <w:tcPr>
            <w:tcW w:w="1080" w:type="dxa"/>
          </w:tcPr>
          <w:p w14:paraId="7E4C5A5B" w14:textId="1D47A6E0" w:rsidR="00821440" w:rsidRPr="000F3F7B" w:rsidRDefault="00821440" w:rsidP="00A41D15">
            <w:pPr>
              <w:jc w:val="right"/>
              <w:rPr>
                <w:szCs w:val="22"/>
              </w:rPr>
            </w:pPr>
            <w:r>
              <w:rPr>
                <w:szCs w:val="22"/>
              </w:rPr>
              <w:t>-</w:t>
            </w:r>
          </w:p>
        </w:tc>
      </w:tr>
      <w:tr w:rsidR="00A41D15" w:rsidRPr="000F3F7B" w14:paraId="0FB318C0" w14:textId="77777777" w:rsidTr="00DA0C9E">
        <w:trPr>
          <w:cantSplit/>
        </w:trPr>
        <w:tc>
          <w:tcPr>
            <w:tcW w:w="4320" w:type="dxa"/>
          </w:tcPr>
          <w:p w14:paraId="52BD28EB" w14:textId="118FA187" w:rsidR="00A41D15" w:rsidRPr="000F3F7B" w:rsidDel="001901AB" w:rsidRDefault="00A41D15" w:rsidP="00A41D15">
            <w:pPr>
              <w:spacing w:line="240" w:lineRule="auto"/>
              <w:rPr>
                <w:szCs w:val="22"/>
              </w:rPr>
            </w:pPr>
            <w:r w:rsidRPr="000F3F7B">
              <w:rPr>
                <w:szCs w:val="22"/>
              </w:rPr>
              <w:t>Associates</w:t>
            </w:r>
          </w:p>
        </w:tc>
        <w:tc>
          <w:tcPr>
            <w:tcW w:w="1080" w:type="dxa"/>
          </w:tcPr>
          <w:p w14:paraId="3DD79145" w14:textId="078335E1" w:rsidR="00A41D15" w:rsidRPr="000F3F7B" w:rsidDel="001901AB" w:rsidRDefault="00821440" w:rsidP="00A41D15">
            <w:pPr>
              <w:jc w:val="right"/>
              <w:rPr>
                <w:szCs w:val="22"/>
              </w:rPr>
            </w:pPr>
            <w:r>
              <w:rPr>
                <w:szCs w:val="22"/>
              </w:rPr>
              <w:t>59</w:t>
            </w:r>
          </w:p>
        </w:tc>
        <w:tc>
          <w:tcPr>
            <w:tcW w:w="180" w:type="dxa"/>
          </w:tcPr>
          <w:p w14:paraId="11ECCC00" w14:textId="77777777" w:rsidR="00A41D15" w:rsidRPr="000F3F7B" w:rsidRDefault="00A41D15" w:rsidP="00A41D15">
            <w:pPr>
              <w:jc w:val="right"/>
              <w:rPr>
                <w:szCs w:val="22"/>
              </w:rPr>
            </w:pPr>
          </w:p>
        </w:tc>
        <w:tc>
          <w:tcPr>
            <w:tcW w:w="1080" w:type="dxa"/>
          </w:tcPr>
          <w:p w14:paraId="445ADDDD" w14:textId="08271A6B" w:rsidR="00A41D15" w:rsidRPr="000F3F7B" w:rsidDel="001901AB" w:rsidRDefault="00A41D15" w:rsidP="00A41D15">
            <w:pPr>
              <w:jc w:val="right"/>
              <w:rPr>
                <w:szCs w:val="22"/>
              </w:rPr>
            </w:pPr>
            <w:r w:rsidRPr="000F3F7B">
              <w:rPr>
                <w:szCs w:val="22"/>
              </w:rPr>
              <w:t>28</w:t>
            </w:r>
          </w:p>
        </w:tc>
        <w:tc>
          <w:tcPr>
            <w:tcW w:w="180" w:type="dxa"/>
          </w:tcPr>
          <w:p w14:paraId="6CFE3429" w14:textId="77777777" w:rsidR="00A41D15" w:rsidRPr="000F3F7B" w:rsidRDefault="00A41D15" w:rsidP="00A41D15">
            <w:pPr>
              <w:jc w:val="right"/>
              <w:rPr>
                <w:szCs w:val="22"/>
              </w:rPr>
            </w:pPr>
          </w:p>
        </w:tc>
        <w:tc>
          <w:tcPr>
            <w:tcW w:w="1080" w:type="dxa"/>
          </w:tcPr>
          <w:p w14:paraId="6F23F0AB" w14:textId="4BDCB680" w:rsidR="00A41D15" w:rsidRPr="000F3F7B" w:rsidRDefault="00821440" w:rsidP="00A41D15">
            <w:pPr>
              <w:jc w:val="right"/>
              <w:rPr>
                <w:szCs w:val="22"/>
              </w:rPr>
            </w:pPr>
            <w:r>
              <w:rPr>
                <w:szCs w:val="22"/>
              </w:rPr>
              <w:t>-</w:t>
            </w:r>
          </w:p>
        </w:tc>
        <w:tc>
          <w:tcPr>
            <w:tcW w:w="180" w:type="dxa"/>
          </w:tcPr>
          <w:p w14:paraId="50D4BFFD" w14:textId="77777777" w:rsidR="00A41D15" w:rsidRPr="000F3F7B" w:rsidRDefault="00A41D15" w:rsidP="00A41D15">
            <w:pPr>
              <w:jc w:val="right"/>
              <w:rPr>
                <w:szCs w:val="22"/>
              </w:rPr>
            </w:pPr>
          </w:p>
        </w:tc>
        <w:tc>
          <w:tcPr>
            <w:tcW w:w="1080" w:type="dxa"/>
          </w:tcPr>
          <w:p w14:paraId="0CD62E18" w14:textId="3599C204" w:rsidR="00A41D15" w:rsidRPr="000F3F7B" w:rsidDel="001901AB" w:rsidRDefault="00A41D15" w:rsidP="00A41D15">
            <w:pPr>
              <w:jc w:val="right"/>
              <w:rPr>
                <w:szCs w:val="22"/>
              </w:rPr>
            </w:pPr>
            <w:r w:rsidRPr="000F3F7B">
              <w:rPr>
                <w:szCs w:val="22"/>
              </w:rPr>
              <w:t>1</w:t>
            </w:r>
          </w:p>
        </w:tc>
      </w:tr>
      <w:tr w:rsidR="00A41D15" w:rsidRPr="000F3F7B" w14:paraId="397DE252" w14:textId="77777777" w:rsidTr="00DA0C9E">
        <w:trPr>
          <w:cantSplit/>
        </w:trPr>
        <w:tc>
          <w:tcPr>
            <w:tcW w:w="4320" w:type="dxa"/>
          </w:tcPr>
          <w:p w14:paraId="491F412B" w14:textId="65C01F8D" w:rsidR="00A41D15" w:rsidRPr="000F3F7B" w:rsidRDefault="00A41D15" w:rsidP="00A41D15">
            <w:pPr>
              <w:spacing w:line="240" w:lineRule="auto"/>
              <w:rPr>
                <w:szCs w:val="22"/>
              </w:rPr>
            </w:pPr>
            <w:r w:rsidRPr="000F3F7B">
              <w:rPr>
                <w:szCs w:val="22"/>
              </w:rPr>
              <w:t>Joint ventures</w:t>
            </w:r>
          </w:p>
        </w:tc>
        <w:tc>
          <w:tcPr>
            <w:tcW w:w="1080" w:type="dxa"/>
            <w:tcBorders>
              <w:bottom w:val="single" w:sz="4" w:space="0" w:color="auto"/>
            </w:tcBorders>
          </w:tcPr>
          <w:p w14:paraId="4F13F007" w14:textId="2D24D539" w:rsidR="00A41D15" w:rsidRPr="000F3F7B" w:rsidRDefault="00821440" w:rsidP="00A41D15">
            <w:pPr>
              <w:jc w:val="right"/>
              <w:rPr>
                <w:szCs w:val="22"/>
              </w:rPr>
            </w:pPr>
            <w:r>
              <w:rPr>
                <w:szCs w:val="22"/>
              </w:rPr>
              <w:t>21</w:t>
            </w:r>
          </w:p>
        </w:tc>
        <w:tc>
          <w:tcPr>
            <w:tcW w:w="180" w:type="dxa"/>
          </w:tcPr>
          <w:p w14:paraId="4AEC1B7A" w14:textId="77777777" w:rsidR="00A41D15" w:rsidRPr="000F3F7B" w:rsidRDefault="00A41D15" w:rsidP="00A41D15">
            <w:pPr>
              <w:jc w:val="right"/>
              <w:rPr>
                <w:szCs w:val="22"/>
              </w:rPr>
            </w:pPr>
          </w:p>
        </w:tc>
        <w:tc>
          <w:tcPr>
            <w:tcW w:w="1080" w:type="dxa"/>
            <w:tcBorders>
              <w:bottom w:val="single" w:sz="4" w:space="0" w:color="auto"/>
            </w:tcBorders>
          </w:tcPr>
          <w:p w14:paraId="5EE6F67A" w14:textId="63D9382F" w:rsidR="00A41D15" w:rsidRPr="000F3F7B" w:rsidRDefault="00A41D15" w:rsidP="00A41D15">
            <w:pPr>
              <w:jc w:val="right"/>
              <w:rPr>
                <w:szCs w:val="22"/>
              </w:rPr>
            </w:pPr>
            <w:r w:rsidRPr="000F3F7B">
              <w:rPr>
                <w:szCs w:val="22"/>
              </w:rPr>
              <w:t>9</w:t>
            </w:r>
          </w:p>
        </w:tc>
        <w:tc>
          <w:tcPr>
            <w:tcW w:w="180" w:type="dxa"/>
          </w:tcPr>
          <w:p w14:paraId="5D8A9A62" w14:textId="77777777" w:rsidR="00A41D15" w:rsidRPr="000F3F7B" w:rsidRDefault="00A41D15" w:rsidP="00A41D15">
            <w:pPr>
              <w:jc w:val="right"/>
              <w:rPr>
                <w:szCs w:val="22"/>
              </w:rPr>
            </w:pPr>
          </w:p>
        </w:tc>
        <w:tc>
          <w:tcPr>
            <w:tcW w:w="1080" w:type="dxa"/>
            <w:tcBorders>
              <w:bottom w:val="single" w:sz="4" w:space="0" w:color="auto"/>
            </w:tcBorders>
          </w:tcPr>
          <w:p w14:paraId="2951894E" w14:textId="055EB4B8" w:rsidR="00A41D15" w:rsidRPr="000F3F7B" w:rsidRDefault="00821440" w:rsidP="00A41D15">
            <w:pPr>
              <w:jc w:val="right"/>
              <w:rPr>
                <w:szCs w:val="22"/>
              </w:rPr>
            </w:pPr>
            <w:r>
              <w:rPr>
                <w:szCs w:val="22"/>
              </w:rPr>
              <w:t>21</w:t>
            </w:r>
          </w:p>
        </w:tc>
        <w:tc>
          <w:tcPr>
            <w:tcW w:w="180" w:type="dxa"/>
          </w:tcPr>
          <w:p w14:paraId="380D37CC" w14:textId="77777777" w:rsidR="00A41D15" w:rsidRPr="000F3F7B" w:rsidRDefault="00A41D15" w:rsidP="00A41D15">
            <w:pPr>
              <w:jc w:val="right"/>
              <w:rPr>
                <w:szCs w:val="22"/>
              </w:rPr>
            </w:pPr>
          </w:p>
        </w:tc>
        <w:tc>
          <w:tcPr>
            <w:tcW w:w="1080" w:type="dxa"/>
            <w:tcBorders>
              <w:bottom w:val="single" w:sz="4" w:space="0" w:color="auto"/>
            </w:tcBorders>
          </w:tcPr>
          <w:p w14:paraId="6E226B5E" w14:textId="43F21F96" w:rsidR="00A41D15" w:rsidRPr="000F3F7B" w:rsidRDefault="00A41D15" w:rsidP="00A41D15">
            <w:pPr>
              <w:jc w:val="right"/>
              <w:rPr>
                <w:szCs w:val="22"/>
              </w:rPr>
            </w:pPr>
            <w:r w:rsidRPr="000F3F7B">
              <w:rPr>
                <w:szCs w:val="22"/>
              </w:rPr>
              <w:t>9</w:t>
            </w:r>
          </w:p>
        </w:tc>
      </w:tr>
      <w:tr w:rsidR="00A41D15" w:rsidRPr="000F3F7B" w14:paraId="16046CC7" w14:textId="77777777" w:rsidTr="00DA0C9E">
        <w:trPr>
          <w:cantSplit/>
        </w:trPr>
        <w:tc>
          <w:tcPr>
            <w:tcW w:w="4320" w:type="dxa"/>
          </w:tcPr>
          <w:p w14:paraId="63FE097E" w14:textId="46B08E58" w:rsidR="00A41D15" w:rsidRPr="000F3F7B" w:rsidDel="001901AB" w:rsidRDefault="00A41D15" w:rsidP="00A41D15">
            <w:pPr>
              <w:spacing w:line="240" w:lineRule="auto"/>
              <w:rPr>
                <w:b/>
                <w:bCs/>
                <w:szCs w:val="22"/>
              </w:rPr>
            </w:pPr>
            <w:r w:rsidRPr="000F3F7B">
              <w:rPr>
                <w:b/>
                <w:bCs/>
                <w:szCs w:val="22"/>
              </w:rPr>
              <w:t>Total</w:t>
            </w:r>
          </w:p>
        </w:tc>
        <w:tc>
          <w:tcPr>
            <w:tcW w:w="1080" w:type="dxa"/>
            <w:tcBorders>
              <w:top w:val="single" w:sz="4" w:space="0" w:color="auto"/>
            </w:tcBorders>
          </w:tcPr>
          <w:p w14:paraId="23BF2076" w14:textId="2C8F61AC" w:rsidR="00A41D15" w:rsidRPr="000F3F7B" w:rsidDel="001901AB" w:rsidRDefault="00821440" w:rsidP="00A41D15">
            <w:pPr>
              <w:jc w:val="right"/>
              <w:rPr>
                <w:b/>
                <w:bCs/>
                <w:szCs w:val="22"/>
              </w:rPr>
            </w:pPr>
            <w:r>
              <w:rPr>
                <w:b/>
                <w:bCs/>
                <w:szCs w:val="22"/>
              </w:rPr>
              <w:t>80</w:t>
            </w:r>
          </w:p>
        </w:tc>
        <w:tc>
          <w:tcPr>
            <w:tcW w:w="180" w:type="dxa"/>
          </w:tcPr>
          <w:p w14:paraId="764D01BE" w14:textId="77777777" w:rsidR="00A41D15" w:rsidRPr="000F3F7B" w:rsidRDefault="00A41D15" w:rsidP="00A41D15">
            <w:pPr>
              <w:jc w:val="right"/>
              <w:rPr>
                <w:b/>
                <w:bCs/>
                <w:szCs w:val="22"/>
              </w:rPr>
            </w:pPr>
          </w:p>
        </w:tc>
        <w:tc>
          <w:tcPr>
            <w:tcW w:w="1080" w:type="dxa"/>
            <w:tcBorders>
              <w:top w:val="single" w:sz="4" w:space="0" w:color="auto"/>
            </w:tcBorders>
          </w:tcPr>
          <w:p w14:paraId="0348BCAE" w14:textId="7209C476" w:rsidR="00A41D15" w:rsidRPr="000F3F7B" w:rsidDel="001901AB" w:rsidRDefault="00A41D15" w:rsidP="00A41D15">
            <w:pPr>
              <w:jc w:val="right"/>
              <w:rPr>
                <w:b/>
                <w:bCs/>
                <w:szCs w:val="22"/>
              </w:rPr>
            </w:pPr>
            <w:r w:rsidRPr="000F3F7B">
              <w:rPr>
                <w:b/>
                <w:bCs/>
                <w:szCs w:val="22"/>
              </w:rPr>
              <w:t>37</w:t>
            </w:r>
          </w:p>
        </w:tc>
        <w:tc>
          <w:tcPr>
            <w:tcW w:w="180" w:type="dxa"/>
          </w:tcPr>
          <w:p w14:paraId="187B0CFF" w14:textId="77777777" w:rsidR="00A41D15" w:rsidRPr="000F3F7B" w:rsidRDefault="00A41D15" w:rsidP="00A41D15">
            <w:pPr>
              <w:jc w:val="right"/>
              <w:rPr>
                <w:b/>
                <w:bCs/>
                <w:szCs w:val="22"/>
              </w:rPr>
            </w:pPr>
          </w:p>
        </w:tc>
        <w:tc>
          <w:tcPr>
            <w:tcW w:w="1080" w:type="dxa"/>
            <w:tcBorders>
              <w:top w:val="single" w:sz="4" w:space="0" w:color="auto"/>
            </w:tcBorders>
          </w:tcPr>
          <w:p w14:paraId="43AE4571" w14:textId="75B6D1F7" w:rsidR="00A41D15" w:rsidRPr="000F3F7B" w:rsidRDefault="00821440" w:rsidP="00A41D15">
            <w:pPr>
              <w:jc w:val="right"/>
              <w:rPr>
                <w:b/>
                <w:bCs/>
                <w:szCs w:val="22"/>
              </w:rPr>
            </w:pPr>
            <w:r>
              <w:rPr>
                <w:b/>
                <w:bCs/>
                <w:szCs w:val="22"/>
              </w:rPr>
              <w:t>399</w:t>
            </w:r>
          </w:p>
        </w:tc>
        <w:tc>
          <w:tcPr>
            <w:tcW w:w="180" w:type="dxa"/>
          </w:tcPr>
          <w:p w14:paraId="0FAAD061" w14:textId="77777777" w:rsidR="00A41D15" w:rsidRPr="000F3F7B" w:rsidRDefault="00A41D15" w:rsidP="00A41D15">
            <w:pPr>
              <w:jc w:val="right"/>
              <w:rPr>
                <w:b/>
                <w:bCs/>
                <w:szCs w:val="22"/>
              </w:rPr>
            </w:pPr>
          </w:p>
        </w:tc>
        <w:tc>
          <w:tcPr>
            <w:tcW w:w="1080" w:type="dxa"/>
            <w:tcBorders>
              <w:top w:val="single" w:sz="4" w:space="0" w:color="auto"/>
            </w:tcBorders>
          </w:tcPr>
          <w:p w14:paraId="2708C1ED" w14:textId="6E5C20F5" w:rsidR="00A41D15" w:rsidRPr="000F3F7B" w:rsidDel="001901AB" w:rsidRDefault="00A41D15" w:rsidP="00A41D15">
            <w:pPr>
              <w:jc w:val="right"/>
              <w:rPr>
                <w:b/>
                <w:bCs/>
                <w:szCs w:val="22"/>
              </w:rPr>
            </w:pPr>
            <w:r w:rsidRPr="000F3F7B">
              <w:rPr>
                <w:b/>
                <w:bCs/>
                <w:szCs w:val="22"/>
              </w:rPr>
              <w:t>10</w:t>
            </w:r>
          </w:p>
        </w:tc>
      </w:tr>
      <w:tr w:rsidR="00A41D15" w:rsidRPr="000F3F7B" w14:paraId="700C619B" w14:textId="77777777" w:rsidTr="00DA0C9E">
        <w:trPr>
          <w:cantSplit/>
        </w:trPr>
        <w:tc>
          <w:tcPr>
            <w:tcW w:w="4320" w:type="dxa"/>
          </w:tcPr>
          <w:p w14:paraId="42B1537D" w14:textId="5BAF66DD" w:rsidR="00A41D15" w:rsidRPr="000F3F7B" w:rsidDel="001901AB" w:rsidRDefault="00A41D15" w:rsidP="00A41D15">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27DCC5EB" w14:textId="3BC1BCB7" w:rsidR="00A41D15" w:rsidRPr="000F3F7B" w:rsidDel="001901AB" w:rsidRDefault="00821440" w:rsidP="00A41D15">
            <w:pPr>
              <w:jc w:val="right"/>
              <w:rPr>
                <w:szCs w:val="22"/>
              </w:rPr>
            </w:pPr>
            <w:r>
              <w:rPr>
                <w:szCs w:val="22"/>
              </w:rPr>
              <w:t>-</w:t>
            </w:r>
          </w:p>
        </w:tc>
        <w:tc>
          <w:tcPr>
            <w:tcW w:w="180" w:type="dxa"/>
          </w:tcPr>
          <w:p w14:paraId="5BA1843D" w14:textId="77777777" w:rsidR="00A41D15" w:rsidRPr="000F3F7B" w:rsidRDefault="00A41D15" w:rsidP="00A41D15">
            <w:pPr>
              <w:jc w:val="right"/>
              <w:rPr>
                <w:szCs w:val="22"/>
              </w:rPr>
            </w:pPr>
          </w:p>
        </w:tc>
        <w:tc>
          <w:tcPr>
            <w:tcW w:w="1080" w:type="dxa"/>
            <w:tcBorders>
              <w:bottom w:val="single" w:sz="4" w:space="0" w:color="auto"/>
            </w:tcBorders>
          </w:tcPr>
          <w:p w14:paraId="5E5AF705" w14:textId="7BB0FC30" w:rsidR="00A41D15" w:rsidRPr="000F3F7B" w:rsidDel="001901AB" w:rsidRDefault="00A41D15" w:rsidP="00A41D15">
            <w:pPr>
              <w:jc w:val="right"/>
              <w:rPr>
                <w:szCs w:val="22"/>
              </w:rPr>
            </w:pPr>
            <w:r w:rsidRPr="000F3F7B">
              <w:rPr>
                <w:szCs w:val="22"/>
              </w:rPr>
              <w:t>-</w:t>
            </w:r>
          </w:p>
        </w:tc>
        <w:tc>
          <w:tcPr>
            <w:tcW w:w="180" w:type="dxa"/>
          </w:tcPr>
          <w:p w14:paraId="62C35301" w14:textId="77777777" w:rsidR="00A41D15" w:rsidRPr="000F3F7B" w:rsidRDefault="00A41D15" w:rsidP="00A41D15">
            <w:pPr>
              <w:jc w:val="right"/>
              <w:rPr>
                <w:szCs w:val="22"/>
              </w:rPr>
            </w:pPr>
          </w:p>
        </w:tc>
        <w:tc>
          <w:tcPr>
            <w:tcW w:w="1080" w:type="dxa"/>
            <w:tcBorders>
              <w:bottom w:val="single" w:sz="4" w:space="0" w:color="auto"/>
            </w:tcBorders>
          </w:tcPr>
          <w:p w14:paraId="7A54458C" w14:textId="01A1EB04" w:rsidR="00A41D15" w:rsidRPr="000F3F7B" w:rsidRDefault="00821440" w:rsidP="00A41D15">
            <w:pPr>
              <w:jc w:val="right"/>
              <w:rPr>
                <w:szCs w:val="22"/>
              </w:rPr>
            </w:pPr>
            <w:r>
              <w:rPr>
                <w:szCs w:val="22"/>
              </w:rPr>
              <w:t>-</w:t>
            </w:r>
          </w:p>
        </w:tc>
        <w:tc>
          <w:tcPr>
            <w:tcW w:w="180" w:type="dxa"/>
          </w:tcPr>
          <w:p w14:paraId="0DFCF330" w14:textId="77777777" w:rsidR="00A41D15" w:rsidRPr="000F3F7B" w:rsidRDefault="00A41D15" w:rsidP="00A41D15">
            <w:pPr>
              <w:jc w:val="right"/>
              <w:rPr>
                <w:szCs w:val="22"/>
              </w:rPr>
            </w:pPr>
          </w:p>
        </w:tc>
        <w:tc>
          <w:tcPr>
            <w:tcW w:w="1080" w:type="dxa"/>
            <w:tcBorders>
              <w:bottom w:val="single" w:sz="4" w:space="0" w:color="auto"/>
            </w:tcBorders>
          </w:tcPr>
          <w:p w14:paraId="3C0A3E7F" w14:textId="63FEE38F" w:rsidR="00A41D15" w:rsidRPr="000F3F7B" w:rsidDel="001901AB" w:rsidRDefault="00A41D15" w:rsidP="00A41D15">
            <w:pPr>
              <w:jc w:val="right"/>
              <w:rPr>
                <w:szCs w:val="22"/>
              </w:rPr>
            </w:pPr>
            <w:r w:rsidRPr="000F3F7B">
              <w:rPr>
                <w:szCs w:val="22"/>
              </w:rPr>
              <w:t>-</w:t>
            </w:r>
          </w:p>
        </w:tc>
      </w:tr>
      <w:tr w:rsidR="00A41D15" w:rsidRPr="000F3F7B" w14:paraId="097F7209" w14:textId="77777777" w:rsidTr="00DA0C9E">
        <w:trPr>
          <w:cantSplit/>
        </w:trPr>
        <w:tc>
          <w:tcPr>
            <w:tcW w:w="4320" w:type="dxa"/>
          </w:tcPr>
          <w:p w14:paraId="5CCB06C2" w14:textId="0C07CA50" w:rsidR="00A41D15" w:rsidRPr="000F3F7B" w:rsidDel="001901AB" w:rsidRDefault="00A41D15" w:rsidP="00A41D15">
            <w:pPr>
              <w:spacing w:line="240" w:lineRule="auto"/>
              <w:rPr>
                <w:b/>
                <w:bCs/>
                <w:szCs w:val="22"/>
              </w:rPr>
            </w:pPr>
            <w:r w:rsidRPr="000F3F7B">
              <w:rPr>
                <w:b/>
                <w:bCs/>
                <w:szCs w:val="22"/>
              </w:rPr>
              <w:t>Net</w:t>
            </w:r>
          </w:p>
        </w:tc>
        <w:tc>
          <w:tcPr>
            <w:tcW w:w="1080" w:type="dxa"/>
            <w:tcBorders>
              <w:top w:val="single" w:sz="4" w:space="0" w:color="auto"/>
              <w:bottom w:val="double" w:sz="4" w:space="0" w:color="auto"/>
            </w:tcBorders>
          </w:tcPr>
          <w:p w14:paraId="73CF38CF" w14:textId="2701F3B7" w:rsidR="00A41D15" w:rsidRPr="00821440" w:rsidDel="001901AB" w:rsidRDefault="00821440" w:rsidP="00A41D15">
            <w:pPr>
              <w:jc w:val="right"/>
              <w:rPr>
                <w:b/>
                <w:bCs/>
                <w:szCs w:val="22"/>
              </w:rPr>
            </w:pPr>
            <w:r w:rsidRPr="00821440">
              <w:rPr>
                <w:b/>
                <w:bCs/>
                <w:szCs w:val="22"/>
              </w:rPr>
              <w:t>80</w:t>
            </w:r>
          </w:p>
        </w:tc>
        <w:tc>
          <w:tcPr>
            <w:tcW w:w="180" w:type="dxa"/>
          </w:tcPr>
          <w:p w14:paraId="6FC35276" w14:textId="77777777" w:rsidR="00A41D15" w:rsidRPr="00821440" w:rsidRDefault="00A41D15" w:rsidP="00A41D15">
            <w:pPr>
              <w:jc w:val="right"/>
              <w:rPr>
                <w:b/>
                <w:bCs/>
                <w:szCs w:val="22"/>
              </w:rPr>
            </w:pPr>
          </w:p>
        </w:tc>
        <w:tc>
          <w:tcPr>
            <w:tcW w:w="1080" w:type="dxa"/>
            <w:tcBorders>
              <w:top w:val="single" w:sz="4" w:space="0" w:color="auto"/>
              <w:bottom w:val="double" w:sz="4" w:space="0" w:color="auto"/>
            </w:tcBorders>
          </w:tcPr>
          <w:p w14:paraId="333F5D0C" w14:textId="3936B731" w:rsidR="00A41D15" w:rsidRPr="00821440" w:rsidDel="001901AB" w:rsidRDefault="00A41D15" w:rsidP="00A41D15">
            <w:pPr>
              <w:jc w:val="right"/>
              <w:rPr>
                <w:b/>
                <w:bCs/>
                <w:szCs w:val="22"/>
              </w:rPr>
            </w:pPr>
            <w:r w:rsidRPr="00821440">
              <w:rPr>
                <w:b/>
                <w:bCs/>
                <w:szCs w:val="22"/>
              </w:rPr>
              <w:t>37</w:t>
            </w:r>
          </w:p>
        </w:tc>
        <w:tc>
          <w:tcPr>
            <w:tcW w:w="180" w:type="dxa"/>
          </w:tcPr>
          <w:p w14:paraId="20E169A8" w14:textId="77777777" w:rsidR="00A41D15" w:rsidRPr="00821440" w:rsidRDefault="00A41D15" w:rsidP="00A41D15">
            <w:pPr>
              <w:jc w:val="right"/>
              <w:rPr>
                <w:b/>
                <w:bCs/>
                <w:szCs w:val="22"/>
              </w:rPr>
            </w:pPr>
          </w:p>
        </w:tc>
        <w:tc>
          <w:tcPr>
            <w:tcW w:w="1080" w:type="dxa"/>
            <w:tcBorders>
              <w:top w:val="single" w:sz="4" w:space="0" w:color="auto"/>
              <w:bottom w:val="double" w:sz="4" w:space="0" w:color="auto"/>
            </w:tcBorders>
          </w:tcPr>
          <w:p w14:paraId="029F12C6" w14:textId="05C56269" w:rsidR="00A41D15" w:rsidRPr="00821440" w:rsidRDefault="00821440" w:rsidP="00A41D15">
            <w:pPr>
              <w:jc w:val="right"/>
              <w:rPr>
                <w:b/>
                <w:bCs/>
                <w:szCs w:val="22"/>
              </w:rPr>
            </w:pPr>
            <w:r w:rsidRPr="00821440">
              <w:rPr>
                <w:b/>
                <w:bCs/>
                <w:szCs w:val="22"/>
              </w:rPr>
              <w:t>399</w:t>
            </w:r>
          </w:p>
        </w:tc>
        <w:tc>
          <w:tcPr>
            <w:tcW w:w="180" w:type="dxa"/>
          </w:tcPr>
          <w:p w14:paraId="2B9FE702" w14:textId="77777777" w:rsidR="00A41D15" w:rsidRPr="000F3F7B" w:rsidRDefault="00A41D15" w:rsidP="00A41D15">
            <w:pPr>
              <w:jc w:val="right"/>
              <w:rPr>
                <w:szCs w:val="22"/>
              </w:rPr>
            </w:pPr>
          </w:p>
        </w:tc>
        <w:tc>
          <w:tcPr>
            <w:tcW w:w="1080" w:type="dxa"/>
            <w:tcBorders>
              <w:top w:val="single" w:sz="4" w:space="0" w:color="auto"/>
              <w:bottom w:val="double" w:sz="4" w:space="0" w:color="auto"/>
            </w:tcBorders>
          </w:tcPr>
          <w:p w14:paraId="306E1098" w14:textId="1C4D2CA2" w:rsidR="00A41D15" w:rsidRPr="000F3F7B" w:rsidDel="001901AB" w:rsidRDefault="00A41D15" w:rsidP="00A41D15">
            <w:pPr>
              <w:jc w:val="right"/>
              <w:rPr>
                <w:szCs w:val="22"/>
              </w:rPr>
            </w:pPr>
            <w:r w:rsidRPr="000F3F7B">
              <w:rPr>
                <w:b/>
                <w:bCs/>
                <w:szCs w:val="22"/>
              </w:rPr>
              <w:t>10</w:t>
            </w:r>
          </w:p>
        </w:tc>
      </w:tr>
      <w:tr w:rsidR="00A41D15" w:rsidRPr="000F3F7B" w14:paraId="0B6A4DAC" w14:textId="77777777" w:rsidTr="00DA0C9E">
        <w:trPr>
          <w:cantSplit/>
        </w:trPr>
        <w:tc>
          <w:tcPr>
            <w:tcW w:w="4320" w:type="dxa"/>
          </w:tcPr>
          <w:p w14:paraId="290A1603" w14:textId="77777777" w:rsidR="00A41D15" w:rsidRPr="000F3F7B" w:rsidDel="001901AB" w:rsidRDefault="00A41D15" w:rsidP="00A41D15">
            <w:pPr>
              <w:spacing w:line="240" w:lineRule="auto"/>
              <w:rPr>
                <w:szCs w:val="22"/>
              </w:rPr>
            </w:pPr>
          </w:p>
        </w:tc>
        <w:tc>
          <w:tcPr>
            <w:tcW w:w="1080" w:type="dxa"/>
            <w:tcBorders>
              <w:top w:val="double" w:sz="4" w:space="0" w:color="auto"/>
            </w:tcBorders>
          </w:tcPr>
          <w:p w14:paraId="02FB44A4" w14:textId="77777777" w:rsidR="00A41D15" w:rsidRPr="000F3F7B" w:rsidDel="001901AB" w:rsidRDefault="00A41D15" w:rsidP="00A41D15">
            <w:pPr>
              <w:jc w:val="right"/>
              <w:rPr>
                <w:szCs w:val="22"/>
              </w:rPr>
            </w:pPr>
          </w:p>
        </w:tc>
        <w:tc>
          <w:tcPr>
            <w:tcW w:w="180" w:type="dxa"/>
          </w:tcPr>
          <w:p w14:paraId="7C84E8FE" w14:textId="77777777" w:rsidR="00A41D15" w:rsidRPr="000F3F7B" w:rsidRDefault="00A41D15" w:rsidP="00A41D15">
            <w:pPr>
              <w:jc w:val="right"/>
              <w:rPr>
                <w:szCs w:val="22"/>
              </w:rPr>
            </w:pPr>
          </w:p>
        </w:tc>
        <w:tc>
          <w:tcPr>
            <w:tcW w:w="1080" w:type="dxa"/>
            <w:tcBorders>
              <w:top w:val="double" w:sz="4" w:space="0" w:color="auto"/>
            </w:tcBorders>
          </w:tcPr>
          <w:p w14:paraId="11EB58EE" w14:textId="77777777" w:rsidR="00A41D15" w:rsidRPr="000F3F7B" w:rsidDel="001901AB" w:rsidRDefault="00A41D15" w:rsidP="00A41D15">
            <w:pPr>
              <w:jc w:val="right"/>
              <w:rPr>
                <w:szCs w:val="22"/>
              </w:rPr>
            </w:pPr>
          </w:p>
        </w:tc>
        <w:tc>
          <w:tcPr>
            <w:tcW w:w="180" w:type="dxa"/>
          </w:tcPr>
          <w:p w14:paraId="0CBF6839" w14:textId="77777777" w:rsidR="00A41D15" w:rsidRPr="000F3F7B" w:rsidRDefault="00A41D15" w:rsidP="00A41D15">
            <w:pPr>
              <w:jc w:val="right"/>
              <w:rPr>
                <w:szCs w:val="22"/>
              </w:rPr>
            </w:pPr>
          </w:p>
        </w:tc>
        <w:tc>
          <w:tcPr>
            <w:tcW w:w="1080" w:type="dxa"/>
            <w:tcBorders>
              <w:top w:val="double" w:sz="4" w:space="0" w:color="auto"/>
            </w:tcBorders>
          </w:tcPr>
          <w:p w14:paraId="260E0A4E" w14:textId="77777777" w:rsidR="00A41D15" w:rsidRPr="000F3F7B" w:rsidRDefault="00A41D15" w:rsidP="00A41D15">
            <w:pPr>
              <w:jc w:val="right"/>
              <w:rPr>
                <w:szCs w:val="22"/>
              </w:rPr>
            </w:pPr>
          </w:p>
        </w:tc>
        <w:tc>
          <w:tcPr>
            <w:tcW w:w="180" w:type="dxa"/>
          </w:tcPr>
          <w:p w14:paraId="03AE23A3" w14:textId="77777777" w:rsidR="00A41D15" w:rsidRPr="000F3F7B" w:rsidRDefault="00A41D15" w:rsidP="00A41D15">
            <w:pPr>
              <w:jc w:val="right"/>
              <w:rPr>
                <w:szCs w:val="22"/>
              </w:rPr>
            </w:pPr>
          </w:p>
        </w:tc>
        <w:tc>
          <w:tcPr>
            <w:tcW w:w="1080" w:type="dxa"/>
            <w:tcBorders>
              <w:top w:val="double" w:sz="4" w:space="0" w:color="auto"/>
            </w:tcBorders>
          </w:tcPr>
          <w:p w14:paraId="4A99DAC3" w14:textId="77777777" w:rsidR="00A41D15" w:rsidRPr="000F3F7B" w:rsidDel="001901AB" w:rsidRDefault="00A41D15" w:rsidP="00A41D15">
            <w:pPr>
              <w:jc w:val="right"/>
              <w:rPr>
                <w:szCs w:val="22"/>
              </w:rPr>
            </w:pPr>
          </w:p>
        </w:tc>
      </w:tr>
      <w:tr w:rsidR="00A41D15" w:rsidRPr="000F3F7B" w14:paraId="6BF8C9BF" w14:textId="77777777" w:rsidTr="00DA0C9E">
        <w:trPr>
          <w:cantSplit/>
        </w:trPr>
        <w:tc>
          <w:tcPr>
            <w:tcW w:w="4320" w:type="dxa"/>
          </w:tcPr>
          <w:p w14:paraId="4EEED70C" w14:textId="5DCD413E" w:rsidR="00A41D15" w:rsidRPr="000F3F7B" w:rsidRDefault="00A41D15" w:rsidP="00A41D15">
            <w:pPr>
              <w:spacing w:line="240" w:lineRule="auto"/>
              <w:rPr>
                <w:szCs w:val="22"/>
              </w:rPr>
            </w:pPr>
          </w:p>
        </w:tc>
        <w:tc>
          <w:tcPr>
            <w:tcW w:w="1080" w:type="dxa"/>
          </w:tcPr>
          <w:p w14:paraId="3BBCCCBD" w14:textId="77777777" w:rsidR="00A41D15" w:rsidRPr="000F3F7B" w:rsidDel="00522AE1" w:rsidRDefault="00A41D15" w:rsidP="00A41D15">
            <w:pPr>
              <w:jc w:val="right"/>
              <w:rPr>
                <w:szCs w:val="22"/>
              </w:rPr>
            </w:pPr>
          </w:p>
        </w:tc>
        <w:tc>
          <w:tcPr>
            <w:tcW w:w="180" w:type="dxa"/>
          </w:tcPr>
          <w:p w14:paraId="55073F48" w14:textId="77777777" w:rsidR="00A41D15" w:rsidRPr="000F3F7B" w:rsidRDefault="00A41D15" w:rsidP="00A41D15">
            <w:pPr>
              <w:jc w:val="right"/>
              <w:rPr>
                <w:szCs w:val="22"/>
              </w:rPr>
            </w:pPr>
          </w:p>
        </w:tc>
        <w:tc>
          <w:tcPr>
            <w:tcW w:w="1080" w:type="dxa"/>
          </w:tcPr>
          <w:p w14:paraId="12139815" w14:textId="77777777" w:rsidR="00A41D15" w:rsidRPr="000F3F7B" w:rsidRDefault="00A41D15" w:rsidP="00A41D15">
            <w:pPr>
              <w:jc w:val="right"/>
              <w:rPr>
                <w:szCs w:val="22"/>
              </w:rPr>
            </w:pPr>
          </w:p>
        </w:tc>
        <w:tc>
          <w:tcPr>
            <w:tcW w:w="180" w:type="dxa"/>
          </w:tcPr>
          <w:p w14:paraId="14BE18D3" w14:textId="77777777" w:rsidR="00A41D15" w:rsidRPr="000F3F7B" w:rsidRDefault="00A41D15" w:rsidP="00A41D15">
            <w:pPr>
              <w:jc w:val="right"/>
              <w:rPr>
                <w:szCs w:val="22"/>
              </w:rPr>
            </w:pPr>
          </w:p>
        </w:tc>
        <w:tc>
          <w:tcPr>
            <w:tcW w:w="1080" w:type="dxa"/>
          </w:tcPr>
          <w:p w14:paraId="5BCB1D29" w14:textId="77777777" w:rsidR="00A41D15" w:rsidRPr="000F3F7B" w:rsidRDefault="00A41D15" w:rsidP="00A41D15">
            <w:pPr>
              <w:jc w:val="right"/>
              <w:rPr>
                <w:szCs w:val="22"/>
              </w:rPr>
            </w:pPr>
          </w:p>
        </w:tc>
        <w:tc>
          <w:tcPr>
            <w:tcW w:w="180" w:type="dxa"/>
          </w:tcPr>
          <w:p w14:paraId="1A2A84D0" w14:textId="77777777" w:rsidR="00A41D15" w:rsidRPr="000F3F7B" w:rsidRDefault="00A41D15" w:rsidP="00A41D15">
            <w:pPr>
              <w:jc w:val="right"/>
              <w:rPr>
                <w:szCs w:val="22"/>
              </w:rPr>
            </w:pPr>
          </w:p>
        </w:tc>
        <w:tc>
          <w:tcPr>
            <w:tcW w:w="1080" w:type="dxa"/>
          </w:tcPr>
          <w:p w14:paraId="6C35EE03" w14:textId="77777777" w:rsidR="00A41D15" w:rsidRPr="000F3F7B" w:rsidRDefault="00A41D15" w:rsidP="00A41D15">
            <w:pPr>
              <w:jc w:val="right"/>
              <w:rPr>
                <w:szCs w:val="22"/>
              </w:rPr>
            </w:pPr>
          </w:p>
        </w:tc>
      </w:tr>
      <w:tr w:rsidR="009C693D" w:rsidRPr="000F3F7B" w14:paraId="3576C607" w14:textId="77777777" w:rsidTr="00DA0C9E">
        <w:trPr>
          <w:cantSplit/>
        </w:trPr>
        <w:tc>
          <w:tcPr>
            <w:tcW w:w="4320" w:type="dxa"/>
          </w:tcPr>
          <w:p w14:paraId="47532096" w14:textId="77777777" w:rsidR="009C693D" w:rsidRPr="000F3F7B" w:rsidRDefault="009C693D" w:rsidP="00A41D15">
            <w:pPr>
              <w:spacing w:line="240" w:lineRule="auto"/>
              <w:rPr>
                <w:b/>
                <w:bCs/>
                <w:i/>
                <w:iCs/>
                <w:szCs w:val="22"/>
                <w:lang w:val="en-US"/>
              </w:rPr>
            </w:pPr>
          </w:p>
        </w:tc>
        <w:tc>
          <w:tcPr>
            <w:tcW w:w="1080" w:type="dxa"/>
          </w:tcPr>
          <w:p w14:paraId="5B15FB60" w14:textId="77777777" w:rsidR="009C693D" w:rsidRPr="000F3F7B" w:rsidDel="00522AE1" w:rsidRDefault="009C693D" w:rsidP="00A41D15">
            <w:pPr>
              <w:jc w:val="right"/>
              <w:rPr>
                <w:szCs w:val="22"/>
              </w:rPr>
            </w:pPr>
          </w:p>
        </w:tc>
        <w:tc>
          <w:tcPr>
            <w:tcW w:w="180" w:type="dxa"/>
          </w:tcPr>
          <w:p w14:paraId="75596664" w14:textId="77777777" w:rsidR="009C693D" w:rsidRPr="000F3F7B" w:rsidRDefault="009C693D" w:rsidP="00A41D15">
            <w:pPr>
              <w:jc w:val="right"/>
              <w:rPr>
                <w:szCs w:val="22"/>
              </w:rPr>
            </w:pPr>
          </w:p>
        </w:tc>
        <w:tc>
          <w:tcPr>
            <w:tcW w:w="1080" w:type="dxa"/>
          </w:tcPr>
          <w:p w14:paraId="01BA0657" w14:textId="77777777" w:rsidR="009C693D" w:rsidRPr="000F3F7B" w:rsidRDefault="009C693D" w:rsidP="00A41D15">
            <w:pPr>
              <w:jc w:val="right"/>
              <w:rPr>
                <w:szCs w:val="22"/>
              </w:rPr>
            </w:pPr>
          </w:p>
        </w:tc>
        <w:tc>
          <w:tcPr>
            <w:tcW w:w="180" w:type="dxa"/>
          </w:tcPr>
          <w:p w14:paraId="5891DC65" w14:textId="77777777" w:rsidR="009C693D" w:rsidRPr="000F3F7B" w:rsidRDefault="009C693D" w:rsidP="00A41D15">
            <w:pPr>
              <w:jc w:val="right"/>
              <w:rPr>
                <w:szCs w:val="22"/>
              </w:rPr>
            </w:pPr>
          </w:p>
        </w:tc>
        <w:tc>
          <w:tcPr>
            <w:tcW w:w="1080" w:type="dxa"/>
          </w:tcPr>
          <w:p w14:paraId="6EC0EFA6" w14:textId="77777777" w:rsidR="009C693D" w:rsidRPr="000F3F7B" w:rsidRDefault="009C693D" w:rsidP="00A41D15">
            <w:pPr>
              <w:jc w:val="right"/>
              <w:rPr>
                <w:szCs w:val="22"/>
              </w:rPr>
            </w:pPr>
          </w:p>
        </w:tc>
        <w:tc>
          <w:tcPr>
            <w:tcW w:w="180" w:type="dxa"/>
          </w:tcPr>
          <w:p w14:paraId="7AB6A5CB" w14:textId="77777777" w:rsidR="009C693D" w:rsidRPr="000F3F7B" w:rsidRDefault="009C693D" w:rsidP="00A41D15">
            <w:pPr>
              <w:jc w:val="right"/>
              <w:rPr>
                <w:szCs w:val="22"/>
              </w:rPr>
            </w:pPr>
          </w:p>
        </w:tc>
        <w:tc>
          <w:tcPr>
            <w:tcW w:w="1080" w:type="dxa"/>
          </w:tcPr>
          <w:p w14:paraId="4C034B91" w14:textId="77777777" w:rsidR="009C693D" w:rsidRPr="000F3F7B" w:rsidRDefault="009C693D" w:rsidP="00A41D15">
            <w:pPr>
              <w:jc w:val="right"/>
              <w:rPr>
                <w:szCs w:val="22"/>
              </w:rPr>
            </w:pPr>
          </w:p>
        </w:tc>
      </w:tr>
      <w:tr w:rsidR="009C693D" w:rsidRPr="000F3F7B" w14:paraId="78AA3CD3" w14:textId="77777777" w:rsidTr="00DA0C9E">
        <w:trPr>
          <w:cantSplit/>
        </w:trPr>
        <w:tc>
          <w:tcPr>
            <w:tcW w:w="4320" w:type="dxa"/>
          </w:tcPr>
          <w:p w14:paraId="3FDDBC11" w14:textId="77777777" w:rsidR="009C693D" w:rsidRPr="000F3F7B" w:rsidRDefault="009C693D" w:rsidP="00A41D15">
            <w:pPr>
              <w:spacing w:line="240" w:lineRule="auto"/>
              <w:rPr>
                <w:b/>
                <w:bCs/>
                <w:i/>
                <w:iCs/>
                <w:szCs w:val="22"/>
                <w:lang w:val="en-US"/>
              </w:rPr>
            </w:pPr>
          </w:p>
        </w:tc>
        <w:tc>
          <w:tcPr>
            <w:tcW w:w="1080" w:type="dxa"/>
          </w:tcPr>
          <w:p w14:paraId="38849E4F" w14:textId="77777777" w:rsidR="009C693D" w:rsidRPr="000F3F7B" w:rsidDel="00522AE1" w:rsidRDefault="009C693D" w:rsidP="00A41D15">
            <w:pPr>
              <w:jc w:val="right"/>
              <w:rPr>
                <w:szCs w:val="22"/>
              </w:rPr>
            </w:pPr>
          </w:p>
        </w:tc>
        <w:tc>
          <w:tcPr>
            <w:tcW w:w="180" w:type="dxa"/>
          </w:tcPr>
          <w:p w14:paraId="52BA1723" w14:textId="77777777" w:rsidR="009C693D" w:rsidRPr="000F3F7B" w:rsidRDefault="009C693D" w:rsidP="00A41D15">
            <w:pPr>
              <w:jc w:val="right"/>
              <w:rPr>
                <w:szCs w:val="22"/>
              </w:rPr>
            </w:pPr>
          </w:p>
        </w:tc>
        <w:tc>
          <w:tcPr>
            <w:tcW w:w="1080" w:type="dxa"/>
          </w:tcPr>
          <w:p w14:paraId="48167CC5" w14:textId="77777777" w:rsidR="009C693D" w:rsidRPr="000F3F7B" w:rsidRDefault="009C693D" w:rsidP="00A41D15">
            <w:pPr>
              <w:jc w:val="right"/>
              <w:rPr>
                <w:szCs w:val="22"/>
              </w:rPr>
            </w:pPr>
          </w:p>
        </w:tc>
        <w:tc>
          <w:tcPr>
            <w:tcW w:w="180" w:type="dxa"/>
          </w:tcPr>
          <w:p w14:paraId="21BD705A" w14:textId="77777777" w:rsidR="009C693D" w:rsidRPr="000F3F7B" w:rsidRDefault="009C693D" w:rsidP="00A41D15">
            <w:pPr>
              <w:jc w:val="right"/>
              <w:rPr>
                <w:szCs w:val="22"/>
              </w:rPr>
            </w:pPr>
          </w:p>
        </w:tc>
        <w:tc>
          <w:tcPr>
            <w:tcW w:w="1080" w:type="dxa"/>
          </w:tcPr>
          <w:p w14:paraId="7B8BFDEA" w14:textId="77777777" w:rsidR="009C693D" w:rsidRPr="000F3F7B" w:rsidRDefault="009C693D" w:rsidP="00A41D15">
            <w:pPr>
              <w:jc w:val="right"/>
              <w:rPr>
                <w:szCs w:val="22"/>
              </w:rPr>
            </w:pPr>
          </w:p>
        </w:tc>
        <w:tc>
          <w:tcPr>
            <w:tcW w:w="180" w:type="dxa"/>
          </w:tcPr>
          <w:p w14:paraId="4498F650" w14:textId="77777777" w:rsidR="009C693D" w:rsidRPr="000F3F7B" w:rsidRDefault="009C693D" w:rsidP="00A41D15">
            <w:pPr>
              <w:jc w:val="right"/>
              <w:rPr>
                <w:szCs w:val="22"/>
              </w:rPr>
            </w:pPr>
          </w:p>
        </w:tc>
        <w:tc>
          <w:tcPr>
            <w:tcW w:w="1080" w:type="dxa"/>
          </w:tcPr>
          <w:p w14:paraId="3B2E4217" w14:textId="77777777" w:rsidR="009C693D" w:rsidRPr="000F3F7B" w:rsidRDefault="009C693D" w:rsidP="00A41D15">
            <w:pPr>
              <w:jc w:val="right"/>
              <w:rPr>
                <w:szCs w:val="22"/>
              </w:rPr>
            </w:pPr>
          </w:p>
        </w:tc>
      </w:tr>
      <w:tr w:rsidR="009C693D" w:rsidRPr="000F3F7B" w14:paraId="3093A4F6" w14:textId="77777777" w:rsidTr="00DA0C9E">
        <w:trPr>
          <w:cantSplit/>
        </w:trPr>
        <w:tc>
          <w:tcPr>
            <w:tcW w:w="4320" w:type="dxa"/>
          </w:tcPr>
          <w:p w14:paraId="3EE598B0" w14:textId="77777777" w:rsidR="009C693D" w:rsidRPr="000F3F7B" w:rsidRDefault="009C693D" w:rsidP="00A41D15">
            <w:pPr>
              <w:spacing w:line="240" w:lineRule="auto"/>
              <w:rPr>
                <w:b/>
                <w:bCs/>
                <w:i/>
                <w:iCs/>
                <w:szCs w:val="22"/>
                <w:lang w:val="en-US"/>
              </w:rPr>
            </w:pPr>
          </w:p>
        </w:tc>
        <w:tc>
          <w:tcPr>
            <w:tcW w:w="1080" w:type="dxa"/>
          </w:tcPr>
          <w:p w14:paraId="091F69C3" w14:textId="77777777" w:rsidR="009C693D" w:rsidRPr="000F3F7B" w:rsidDel="00522AE1" w:rsidRDefault="009C693D" w:rsidP="00A41D15">
            <w:pPr>
              <w:jc w:val="right"/>
              <w:rPr>
                <w:szCs w:val="22"/>
              </w:rPr>
            </w:pPr>
          </w:p>
        </w:tc>
        <w:tc>
          <w:tcPr>
            <w:tcW w:w="180" w:type="dxa"/>
          </w:tcPr>
          <w:p w14:paraId="15291ECE" w14:textId="77777777" w:rsidR="009C693D" w:rsidRPr="000F3F7B" w:rsidRDefault="009C693D" w:rsidP="00A41D15">
            <w:pPr>
              <w:jc w:val="right"/>
              <w:rPr>
                <w:szCs w:val="22"/>
              </w:rPr>
            </w:pPr>
          </w:p>
        </w:tc>
        <w:tc>
          <w:tcPr>
            <w:tcW w:w="1080" w:type="dxa"/>
          </w:tcPr>
          <w:p w14:paraId="658F8AD1" w14:textId="77777777" w:rsidR="009C693D" w:rsidRPr="000F3F7B" w:rsidRDefault="009C693D" w:rsidP="00A41D15">
            <w:pPr>
              <w:jc w:val="right"/>
              <w:rPr>
                <w:szCs w:val="22"/>
              </w:rPr>
            </w:pPr>
          </w:p>
        </w:tc>
        <w:tc>
          <w:tcPr>
            <w:tcW w:w="180" w:type="dxa"/>
          </w:tcPr>
          <w:p w14:paraId="4ECD66CA" w14:textId="77777777" w:rsidR="009C693D" w:rsidRPr="000F3F7B" w:rsidRDefault="009C693D" w:rsidP="00A41D15">
            <w:pPr>
              <w:jc w:val="right"/>
              <w:rPr>
                <w:szCs w:val="22"/>
              </w:rPr>
            </w:pPr>
          </w:p>
        </w:tc>
        <w:tc>
          <w:tcPr>
            <w:tcW w:w="1080" w:type="dxa"/>
          </w:tcPr>
          <w:p w14:paraId="38ED3EAE" w14:textId="77777777" w:rsidR="009C693D" w:rsidRPr="000F3F7B" w:rsidRDefault="009C693D" w:rsidP="00A41D15">
            <w:pPr>
              <w:jc w:val="right"/>
              <w:rPr>
                <w:szCs w:val="22"/>
              </w:rPr>
            </w:pPr>
          </w:p>
        </w:tc>
        <w:tc>
          <w:tcPr>
            <w:tcW w:w="180" w:type="dxa"/>
          </w:tcPr>
          <w:p w14:paraId="008A7740" w14:textId="77777777" w:rsidR="009C693D" w:rsidRPr="000F3F7B" w:rsidRDefault="009C693D" w:rsidP="00A41D15">
            <w:pPr>
              <w:jc w:val="right"/>
              <w:rPr>
                <w:szCs w:val="22"/>
              </w:rPr>
            </w:pPr>
          </w:p>
        </w:tc>
        <w:tc>
          <w:tcPr>
            <w:tcW w:w="1080" w:type="dxa"/>
          </w:tcPr>
          <w:p w14:paraId="5B0D8427" w14:textId="77777777" w:rsidR="009C693D" w:rsidRPr="000F3F7B" w:rsidRDefault="009C693D" w:rsidP="00A41D15">
            <w:pPr>
              <w:jc w:val="right"/>
              <w:rPr>
                <w:szCs w:val="22"/>
              </w:rPr>
            </w:pPr>
          </w:p>
        </w:tc>
      </w:tr>
      <w:tr w:rsidR="009C693D" w:rsidRPr="000F3F7B" w14:paraId="3A09E648" w14:textId="77777777" w:rsidTr="00DA0C9E">
        <w:trPr>
          <w:cantSplit/>
        </w:trPr>
        <w:tc>
          <w:tcPr>
            <w:tcW w:w="4320" w:type="dxa"/>
          </w:tcPr>
          <w:p w14:paraId="75604D1C" w14:textId="77777777" w:rsidR="009C693D" w:rsidRPr="000F3F7B" w:rsidRDefault="009C693D" w:rsidP="00A41D15">
            <w:pPr>
              <w:spacing w:line="240" w:lineRule="auto"/>
              <w:rPr>
                <w:b/>
                <w:bCs/>
                <w:i/>
                <w:iCs/>
                <w:szCs w:val="22"/>
                <w:lang w:val="en-US"/>
              </w:rPr>
            </w:pPr>
          </w:p>
        </w:tc>
        <w:tc>
          <w:tcPr>
            <w:tcW w:w="1080" w:type="dxa"/>
          </w:tcPr>
          <w:p w14:paraId="0A7B2994" w14:textId="77777777" w:rsidR="009C693D" w:rsidRPr="000F3F7B" w:rsidDel="00522AE1" w:rsidRDefault="009C693D" w:rsidP="00A41D15">
            <w:pPr>
              <w:jc w:val="right"/>
              <w:rPr>
                <w:szCs w:val="22"/>
              </w:rPr>
            </w:pPr>
          </w:p>
        </w:tc>
        <w:tc>
          <w:tcPr>
            <w:tcW w:w="180" w:type="dxa"/>
          </w:tcPr>
          <w:p w14:paraId="31F6D6BA" w14:textId="77777777" w:rsidR="009C693D" w:rsidRPr="000F3F7B" w:rsidRDefault="009C693D" w:rsidP="00A41D15">
            <w:pPr>
              <w:jc w:val="right"/>
              <w:rPr>
                <w:szCs w:val="22"/>
              </w:rPr>
            </w:pPr>
          </w:p>
        </w:tc>
        <w:tc>
          <w:tcPr>
            <w:tcW w:w="1080" w:type="dxa"/>
          </w:tcPr>
          <w:p w14:paraId="65986DBE" w14:textId="77777777" w:rsidR="009C693D" w:rsidRPr="000F3F7B" w:rsidRDefault="009C693D" w:rsidP="00A41D15">
            <w:pPr>
              <w:jc w:val="right"/>
              <w:rPr>
                <w:szCs w:val="22"/>
              </w:rPr>
            </w:pPr>
          </w:p>
        </w:tc>
        <w:tc>
          <w:tcPr>
            <w:tcW w:w="180" w:type="dxa"/>
          </w:tcPr>
          <w:p w14:paraId="23B6F980" w14:textId="77777777" w:rsidR="009C693D" w:rsidRPr="000F3F7B" w:rsidRDefault="009C693D" w:rsidP="00A41D15">
            <w:pPr>
              <w:jc w:val="right"/>
              <w:rPr>
                <w:szCs w:val="22"/>
              </w:rPr>
            </w:pPr>
          </w:p>
        </w:tc>
        <w:tc>
          <w:tcPr>
            <w:tcW w:w="1080" w:type="dxa"/>
          </w:tcPr>
          <w:p w14:paraId="3D8E776C" w14:textId="77777777" w:rsidR="009C693D" w:rsidRPr="000F3F7B" w:rsidRDefault="009C693D" w:rsidP="00A41D15">
            <w:pPr>
              <w:jc w:val="right"/>
              <w:rPr>
                <w:szCs w:val="22"/>
              </w:rPr>
            </w:pPr>
          </w:p>
        </w:tc>
        <w:tc>
          <w:tcPr>
            <w:tcW w:w="180" w:type="dxa"/>
          </w:tcPr>
          <w:p w14:paraId="1D882E7F" w14:textId="77777777" w:rsidR="009C693D" w:rsidRPr="000F3F7B" w:rsidRDefault="009C693D" w:rsidP="00A41D15">
            <w:pPr>
              <w:jc w:val="right"/>
              <w:rPr>
                <w:szCs w:val="22"/>
              </w:rPr>
            </w:pPr>
          </w:p>
        </w:tc>
        <w:tc>
          <w:tcPr>
            <w:tcW w:w="1080" w:type="dxa"/>
          </w:tcPr>
          <w:p w14:paraId="0C6C83D3" w14:textId="77777777" w:rsidR="009C693D" w:rsidRPr="000F3F7B" w:rsidRDefault="009C693D" w:rsidP="00A41D15">
            <w:pPr>
              <w:jc w:val="right"/>
              <w:rPr>
                <w:szCs w:val="22"/>
              </w:rPr>
            </w:pPr>
          </w:p>
        </w:tc>
      </w:tr>
      <w:tr w:rsidR="009C693D" w:rsidRPr="000F3F7B" w14:paraId="24584BEE" w14:textId="77777777" w:rsidTr="00DA0C9E">
        <w:trPr>
          <w:cantSplit/>
        </w:trPr>
        <w:tc>
          <w:tcPr>
            <w:tcW w:w="4320" w:type="dxa"/>
          </w:tcPr>
          <w:p w14:paraId="3610A7F7" w14:textId="77777777" w:rsidR="009C693D" w:rsidRPr="000F3F7B" w:rsidRDefault="009C693D" w:rsidP="00A41D15">
            <w:pPr>
              <w:spacing w:line="240" w:lineRule="auto"/>
              <w:rPr>
                <w:b/>
                <w:bCs/>
                <w:i/>
                <w:iCs/>
                <w:szCs w:val="22"/>
                <w:lang w:val="en-US"/>
              </w:rPr>
            </w:pPr>
          </w:p>
        </w:tc>
        <w:tc>
          <w:tcPr>
            <w:tcW w:w="1080" w:type="dxa"/>
          </w:tcPr>
          <w:p w14:paraId="3808771D" w14:textId="77777777" w:rsidR="009C693D" w:rsidRPr="000F3F7B" w:rsidDel="00522AE1" w:rsidRDefault="009C693D" w:rsidP="00A41D15">
            <w:pPr>
              <w:jc w:val="right"/>
              <w:rPr>
                <w:szCs w:val="22"/>
              </w:rPr>
            </w:pPr>
          </w:p>
        </w:tc>
        <w:tc>
          <w:tcPr>
            <w:tcW w:w="180" w:type="dxa"/>
          </w:tcPr>
          <w:p w14:paraId="37CE58D8" w14:textId="77777777" w:rsidR="009C693D" w:rsidRPr="000F3F7B" w:rsidRDefault="009C693D" w:rsidP="00A41D15">
            <w:pPr>
              <w:jc w:val="right"/>
              <w:rPr>
                <w:szCs w:val="22"/>
              </w:rPr>
            </w:pPr>
          </w:p>
        </w:tc>
        <w:tc>
          <w:tcPr>
            <w:tcW w:w="1080" w:type="dxa"/>
          </w:tcPr>
          <w:p w14:paraId="023330FC" w14:textId="77777777" w:rsidR="009C693D" w:rsidRPr="000F3F7B" w:rsidRDefault="009C693D" w:rsidP="00A41D15">
            <w:pPr>
              <w:jc w:val="right"/>
              <w:rPr>
                <w:szCs w:val="22"/>
              </w:rPr>
            </w:pPr>
          </w:p>
        </w:tc>
        <w:tc>
          <w:tcPr>
            <w:tcW w:w="180" w:type="dxa"/>
          </w:tcPr>
          <w:p w14:paraId="00EAF736" w14:textId="77777777" w:rsidR="009C693D" w:rsidRPr="000F3F7B" w:rsidRDefault="009C693D" w:rsidP="00A41D15">
            <w:pPr>
              <w:jc w:val="right"/>
              <w:rPr>
                <w:szCs w:val="22"/>
              </w:rPr>
            </w:pPr>
          </w:p>
        </w:tc>
        <w:tc>
          <w:tcPr>
            <w:tcW w:w="1080" w:type="dxa"/>
          </w:tcPr>
          <w:p w14:paraId="511A86EB" w14:textId="77777777" w:rsidR="009C693D" w:rsidRPr="000F3F7B" w:rsidRDefault="009C693D" w:rsidP="00A41D15">
            <w:pPr>
              <w:jc w:val="right"/>
              <w:rPr>
                <w:szCs w:val="22"/>
              </w:rPr>
            </w:pPr>
          </w:p>
        </w:tc>
        <w:tc>
          <w:tcPr>
            <w:tcW w:w="180" w:type="dxa"/>
          </w:tcPr>
          <w:p w14:paraId="01B6CDF8" w14:textId="77777777" w:rsidR="009C693D" w:rsidRPr="000F3F7B" w:rsidRDefault="009C693D" w:rsidP="00A41D15">
            <w:pPr>
              <w:jc w:val="right"/>
              <w:rPr>
                <w:szCs w:val="22"/>
              </w:rPr>
            </w:pPr>
          </w:p>
        </w:tc>
        <w:tc>
          <w:tcPr>
            <w:tcW w:w="1080" w:type="dxa"/>
          </w:tcPr>
          <w:p w14:paraId="5D085957" w14:textId="77777777" w:rsidR="009C693D" w:rsidRPr="000F3F7B" w:rsidRDefault="009C693D" w:rsidP="00A41D15">
            <w:pPr>
              <w:jc w:val="right"/>
              <w:rPr>
                <w:szCs w:val="22"/>
              </w:rPr>
            </w:pPr>
          </w:p>
        </w:tc>
      </w:tr>
      <w:tr w:rsidR="009C693D" w:rsidRPr="000F3F7B" w14:paraId="5DDF7684" w14:textId="77777777" w:rsidTr="00DA0C9E">
        <w:trPr>
          <w:cantSplit/>
        </w:trPr>
        <w:tc>
          <w:tcPr>
            <w:tcW w:w="4320" w:type="dxa"/>
          </w:tcPr>
          <w:p w14:paraId="005C69C2" w14:textId="264CD2D3" w:rsidR="009C693D" w:rsidRPr="000F3F7B" w:rsidRDefault="009C693D" w:rsidP="00A41D15">
            <w:pPr>
              <w:spacing w:line="240" w:lineRule="auto"/>
              <w:rPr>
                <w:b/>
                <w:bCs/>
                <w:i/>
                <w:iCs/>
                <w:szCs w:val="22"/>
                <w:lang w:val="en-US"/>
              </w:rPr>
            </w:pPr>
            <w:r w:rsidRPr="000F3F7B">
              <w:rPr>
                <w:b/>
                <w:bCs/>
                <w:i/>
                <w:iCs/>
                <w:szCs w:val="22"/>
                <w:lang w:val="en-US"/>
              </w:rPr>
              <w:lastRenderedPageBreak/>
              <w:t>Other receivables</w:t>
            </w:r>
          </w:p>
        </w:tc>
        <w:tc>
          <w:tcPr>
            <w:tcW w:w="1080" w:type="dxa"/>
          </w:tcPr>
          <w:p w14:paraId="7451EDDF" w14:textId="77777777" w:rsidR="009C693D" w:rsidRPr="000F3F7B" w:rsidDel="00522AE1" w:rsidRDefault="009C693D" w:rsidP="00A41D15">
            <w:pPr>
              <w:jc w:val="right"/>
              <w:rPr>
                <w:szCs w:val="22"/>
              </w:rPr>
            </w:pPr>
          </w:p>
        </w:tc>
        <w:tc>
          <w:tcPr>
            <w:tcW w:w="180" w:type="dxa"/>
          </w:tcPr>
          <w:p w14:paraId="061F7F46" w14:textId="77777777" w:rsidR="009C693D" w:rsidRPr="000F3F7B" w:rsidRDefault="009C693D" w:rsidP="00A41D15">
            <w:pPr>
              <w:jc w:val="right"/>
              <w:rPr>
                <w:szCs w:val="22"/>
              </w:rPr>
            </w:pPr>
          </w:p>
        </w:tc>
        <w:tc>
          <w:tcPr>
            <w:tcW w:w="1080" w:type="dxa"/>
          </w:tcPr>
          <w:p w14:paraId="01625AA7" w14:textId="77777777" w:rsidR="009C693D" w:rsidRPr="000F3F7B" w:rsidRDefault="009C693D" w:rsidP="00A41D15">
            <w:pPr>
              <w:jc w:val="right"/>
              <w:rPr>
                <w:szCs w:val="22"/>
              </w:rPr>
            </w:pPr>
          </w:p>
        </w:tc>
        <w:tc>
          <w:tcPr>
            <w:tcW w:w="180" w:type="dxa"/>
          </w:tcPr>
          <w:p w14:paraId="353C7151" w14:textId="77777777" w:rsidR="009C693D" w:rsidRPr="000F3F7B" w:rsidRDefault="009C693D" w:rsidP="00A41D15">
            <w:pPr>
              <w:jc w:val="right"/>
              <w:rPr>
                <w:szCs w:val="22"/>
              </w:rPr>
            </w:pPr>
          </w:p>
        </w:tc>
        <w:tc>
          <w:tcPr>
            <w:tcW w:w="1080" w:type="dxa"/>
          </w:tcPr>
          <w:p w14:paraId="6AD3F030" w14:textId="77777777" w:rsidR="009C693D" w:rsidRPr="000F3F7B" w:rsidRDefault="009C693D" w:rsidP="00A41D15">
            <w:pPr>
              <w:jc w:val="right"/>
              <w:rPr>
                <w:szCs w:val="22"/>
              </w:rPr>
            </w:pPr>
          </w:p>
        </w:tc>
        <w:tc>
          <w:tcPr>
            <w:tcW w:w="180" w:type="dxa"/>
          </w:tcPr>
          <w:p w14:paraId="5FB25CE1" w14:textId="77777777" w:rsidR="009C693D" w:rsidRPr="000F3F7B" w:rsidRDefault="009C693D" w:rsidP="00A41D15">
            <w:pPr>
              <w:jc w:val="right"/>
              <w:rPr>
                <w:szCs w:val="22"/>
              </w:rPr>
            </w:pPr>
          </w:p>
        </w:tc>
        <w:tc>
          <w:tcPr>
            <w:tcW w:w="1080" w:type="dxa"/>
          </w:tcPr>
          <w:p w14:paraId="58A21A80" w14:textId="77777777" w:rsidR="009C693D" w:rsidRPr="000F3F7B" w:rsidRDefault="009C693D" w:rsidP="00A41D15">
            <w:pPr>
              <w:jc w:val="right"/>
              <w:rPr>
                <w:szCs w:val="22"/>
              </w:rPr>
            </w:pPr>
          </w:p>
        </w:tc>
      </w:tr>
      <w:tr w:rsidR="00E10D77" w:rsidRPr="000F3F7B" w14:paraId="4BC2E0F1" w14:textId="77777777" w:rsidTr="00DA0C9E">
        <w:trPr>
          <w:cantSplit/>
        </w:trPr>
        <w:tc>
          <w:tcPr>
            <w:tcW w:w="4320" w:type="dxa"/>
          </w:tcPr>
          <w:p w14:paraId="06B3BA32" w14:textId="6DD9EBD6" w:rsidR="00E10D77" w:rsidRPr="000F3F7B" w:rsidRDefault="00E10D77" w:rsidP="00E10D77">
            <w:pPr>
              <w:spacing w:line="240" w:lineRule="auto"/>
              <w:rPr>
                <w:b/>
                <w:bCs/>
                <w:i/>
                <w:iCs/>
                <w:szCs w:val="22"/>
                <w:lang w:val="en-US"/>
              </w:rPr>
            </w:pPr>
            <w:r>
              <w:rPr>
                <w:szCs w:val="22"/>
                <w:lang w:val="en-US"/>
              </w:rPr>
              <w:t>Subsidiaries</w:t>
            </w:r>
          </w:p>
        </w:tc>
        <w:tc>
          <w:tcPr>
            <w:tcW w:w="1080" w:type="dxa"/>
          </w:tcPr>
          <w:p w14:paraId="37FAD22D" w14:textId="1C625629" w:rsidR="00E10D77" w:rsidRPr="000F3F7B" w:rsidDel="00522AE1" w:rsidRDefault="00E10D77" w:rsidP="00E10D77">
            <w:pPr>
              <w:jc w:val="right"/>
              <w:rPr>
                <w:szCs w:val="22"/>
              </w:rPr>
            </w:pPr>
            <w:r>
              <w:rPr>
                <w:szCs w:val="22"/>
              </w:rPr>
              <w:t>-</w:t>
            </w:r>
          </w:p>
        </w:tc>
        <w:tc>
          <w:tcPr>
            <w:tcW w:w="180" w:type="dxa"/>
          </w:tcPr>
          <w:p w14:paraId="2C5DE32A" w14:textId="77777777" w:rsidR="00E10D77" w:rsidRPr="000F3F7B" w:rsidRDefault="00E10D77" w:rsidP="00E10D77">
            <w:pPr>
              <w:jc w:val="right"/>
              <w:rPr>
                <w:szCs w:val="22"/>
              </w:rPr>
            </w:pPr>
          </w:p>
        </w:tc>
        <w:tc>
          <w:tcPr>
            <w:tcW w:w="1080" w:type="dxa"/>
          </w:tcPr>
          <w:p w14:paraId="28E07B6E" w14:textId="5C58E2F3" w:rsidR="00E10D77" w:rsidRPr="00E10D77" w:rsidRDefault="00E10D77" w:rsidP="00E10D77">
            <w:pPr>
              <w:jc w:val="right"/>
              <w:rPr>
                <w:szCs w:val="22"/>
              </w:rPr>
            </w:pPr>
            <w:r w:rsidRPr="00E10D77">
              <w:rPr>
                <w:szCs w:val="22"/>
              </w:rPr>
              <w:t>-</w:t>
            </w:r>
          </w:p>
        </w:tc>
        <w:tc>
          <w:tcPr>
            <w:tcW w:w="180" w:type="dxa"/>
          </w:tcPr>
          <w:p w14:paraId="46EBF524" w14:textId="77777777" w:rsidR="00E10D77" w:rsidRPr="000F3F7B" w:rsidRDefault="00E10D77" w:rsidP="00E10D77">
            <w:pPr>
              <w:jc w:val="right"/>
              <w:rPr>
                <w:szCs w:val="22"/>
              </w:rPr>
            </w:pPr>
          </w:p>
        </w:tc>
        <w:tc>
          <w:tcPr>
            <w:tcW w:w="1080" w:type="dxa"/>
          </w:tcPr>
          <w:p w14:paraId="6528392C" w14:textId="674E8A04" w:rsidR="00E10D77" w:rsidRPr="000F3F7B" w:rsidRDefault="00E10D77" w:rsidP="00E10D77">
            <w:pPr>
              <w:jc w:val="right"/>
              <w:rPr>
                <w:szCs w:val="22"/>
              </w:rPr>
            </w:pPr>
            <w:r>
              <w:rPr>
                <w:szCs w:val="22"/>
              </w:rPr>
              <w:t>37</w:t>
            </w:r>
          </w:p>
        </w:tc>
        <w:tc>
          <w:tcPr>
            <w:tcW w:w="180" w:type="dxa"/>
          </w:tcPr>
          <w:p w14:paraId="532637AE" w14:textId="77777777" w:rsidR="00E10D77" w:rsidRPr="000F3F7B" w:rsidRDefault="00E10D77" w:rsidP="00E10D77">
            <w:pPr>
              <w:jc w:val="right"/>
              <w:rPr>
                <w:szCs w:val="22"/>
              </w:rPr>
            </w:pPr>
          </w:p>
        </w:tc>
        <w:tc>
          <w:tcPr>
            <w:tcW w:w="1080" w:type="dxa"/>
          </w:tcPr>
          <w:p w14:paraId="7C330139" w14:textId="25877C18" w:rsidR="00E10D77" w:rsidRPr="000F3F7B" w:rsidRDefault="00E10D77" w:rsidP="00E10D77">
            <w:pPr>
              <w:jc w:val="right"/>
              <w:rPr>
                <w:szCs w:val="22"/>
              </w:rPr>
            </w:pPr>
            <w:r>
              <w:rPr>
                <w:szCs w:val="22"/>
              </w:rPr>
              <w:t>21</w:t>
            </w:r>
          </w:p>
        </w:tc>
      </w:tr>
      <w:tr w:rsidR="00E10D77" w:rsidRPr="000F3F7B" w14:paraId="21ACAFA7" w14:textId="77777777" w:rsidTr="00DA0C9E">
        <w:trPr>
          <w:cantSplit/>
        </w:trPr>
        <w:tc>
          <w:tcPr>
            <w:tcW w:w="4320" w:type="dxa"/>
          </w:tcPr>
          <w:p w14:paraId="0ED7F2E8" w14:textId="2044C165" w:rsidR="00E10D77" w:rsidRPr="000F3F7B" w:rsidRDefault="00E10D77" w:rsidP="00E10D77">
            <w:pPr>
              <w:spacing w:line="240" w:lineRule="auto"/>
              <w:rPr>
                <w:b/>
                <w:bCs/>
                <w:i/>
                <w:iCs/>
                <w:szCs w:val="22"/>
                <w:lang w:val="en-US"/>
              </w:rPr>
            </w:pPr>
            <w:r w:rsidRPr="000F3F7B">
              <w:rPr>
                <w:szCs w:val="22"/>
              </w:rPr>
              <w:t>Associates</w:t>
            </w:r>
          </w:p>
        </w:tc>
        <w:tc>
          <w:tcPr>
            <w:tcW w:w="1080" w:type="dxa"/>
          </w:tcPr>
          <w:p w14:paraId="0D8E6548" w14:textId="03903326" w:rsidR="00E10D77" w:rsidRPr="000F3F7B" w:rsidDel="00522AE1" w:rsidRDefault="00E10D77" w:rsidP="00E10D77">
            <w:pPr>
              <w:jc w:val="right"/>
              <w:rPr>
                <w:szCs w:val="22"/>
              </w:rPr>
            </w:pPr>
            <w:r>
              <w:rPr>
                <w:szCs w:val="22"/>
              </w:rPr>
              <w:t>5</w:t>
            </w:r>
          </w:p>
        </w:tc>
        <w:tc>
          <w:tcPr>
            <w:tcW w:w="180" w:type="dxa"/>
          </w:tcPr>
          <w:p w14:paraId="2AD03B12" w14:textId="77777777" w:rsidR="00E10D77" w:rsidRPr="000F3F7B" w:rsidRDefault="00E10D77" w:rsidP="00E10D77">
            <w:pPr>
              <w:jc w:val="right"/>
              <w:rPr>
                <w:szCs w:val="22"/>
              </w:rPr>
            </w:pPr>
          </w:p>
        </w:tc>
        <w:tc>
          <w:tcPr>
            <w:tcW w:w="1080" w:type="dxa"/>
          </w:tcPr>
          <w:p w14:paraId="1176F90F" w14:textId="08811D97" w:rsidR="00E10D77" w:rsidRPr="00E10D77" w:rsidRDefault="00E10D77" w:rsidP="00E10D77">
            <w:pPr>
              <w:jc w:val="right"/>
              <w:rPr>
                <w:szCs w:val="22"/>
              </w:rPr>
            </w:pPr>
            <w:r w:rsidRPr="00E10D77">
              <w:rPr>
                <w:szCs w:val="22"/>
              </w:rPr>
              <w:t>-</w:t>
            </w:r>
          </w:p>
        </w:tc>
        <w:tc>
          <w:tcPr>
            <w:tcW w:w="180" w:type="dxa"/>
          </w:tcPr>
          <w:p w14:paraId="1C3D6DEC" w14:textId="77777777" w:rsidR="00E10D77" w:rsidRPr="000F3F7B" w:rsidRDefault="00E10D77" w:rsidP="00E10D77">
            <w:pPr>
              <w:jc w:val="right"/>
              <w:rPr>
                <w:szCs w:val="22"/>
              </w:rPr>
            </w:pPr>
          </w:p>
        </w:tc>
        <w:tc>
          <w:tcPr>
            <w:tcW w:w="1080" w:type="dxa"/>
          </w:tcPr>
          <w:p w14:paraId="7BAEB66C" w14:textId="4B11984A" w:rsidR="00E10D77" w:rsidRPr="000F3F7B" w:rsidRDefault="00E10D77" w:rsidP="00E10D77">
            <w:pPr>
              <w:jc w:val="right"/>
              <w:rPr>
                <w:szCs w:val="22"/>
              </w:rPr>
            </w:pPr>
            <w:r>
              <w:rPr>
                <w:szCs w:val="22"/>
              </w:rPr>
              <w:t>-</w:t>
            </w:r>
          </w:p>
        </w:tc>
        <w:tc>
          <w:tcPr>
            <w:tcW w:w="180" w:type="dxa"/>
          </w:tcPr>
          <w:p w14:paraId="78993635" w14:textId="77777777" w:rsidR="00E10D77" w:rsidRPr="000F3F7B" w:rsidRDefault="00E10D77" w:rsidP="00E10D77">
            <w:pPr>
              <w:jc w:val="right"/>
              <w:rPr>
                <w:szCs w:val="22"/>
              </w:rPr>
            </w:pPr>
          </w:p>
        </w:tc>
        <w:tc>
          <w:tcPr>
            <w:tcW w:w="1080" w:type="dxa"/>
          </w:tcPr>
          <w:p w14:paraId="28C17B87" w14:textId="59B05FFD" w:rsidR="00E10D77" w:rsidRPr="000F3F7B" w:rsidRDefault="00E10D77" w:rsidP="00E10D77">
            <w:pPr>
              <w:jc w:val="right"/>
              <w:rPr>
                <w:szCs w:val="22"/>
              </w:rPr>
            </w:pPr>
            <w:r>
              <w:rPr>
                <w:szCs w:val="22"/>
              </w:rPr>
              <w:t>-</w:t>
            </w:r>
          </w:p>
        </w:tc>
      </w:tr>
      <w:tr w:rsidR="00E10D77" w:rsidRPr="000F3F7B" w14:paraId="05891C9A" w14:textId="77777777" w:rsidTr="00DA0C9E">
        <w:trPr>
          <w:cantSplit/>
        </w:trPr>
        <w:tc>
          <w:tcPr>
            <w:tcW w:w="4320" w:type="dxa"/>
          </w:tcPr>
          <w:p w14:paraId="443DA8F0" w14:textId="56150C28" w:rsidR="00E10D77" w:rsidRPr="000F3F7B" w:rsidRDefault="00E10D77" w:rsidP="00E10D77">
            <w:pPr>
              <w:spacing w:line="240" w:lineRule="auto"/>
              <w:rPr>
                <w:szCs w:val="22"/>
              </w:rPr>
            </w:pPr>
            <w:r w:rsidRPr="000F3F7B">
              <w:rPr>
                <w:szCs w:val="22"/>
              </w:rPr>
              <w:t>Joint ventures</w:t>
            </w:r>
          </w:p>
        </w:tc>
        <w:tc>
          <w:tcPr>
            <w:tcW w:w="1080" w:type="dxa"/>
            <w:tcBorders>
              <w:bottom w:val="single" w:sz="4" w:space="0" w:color="auto"/>
            </w:tcBorders>
          </w:tcPr>
          <w:p w14:paraId="0C86E41F" w14:textId="77FA167A" w:rsidR="00E10D77" w:rsidRPr="000F3F7B" w:rsidDel="00522AE1" w:rsidRDefault="00E10D77" w:rsidP="00E10D77">
            <w:pPr>
              <w:jc w:val="right"/>
              <w:rPr>
                <w:szCs w:val="22"/>
              </w:rPr>
            </w:pPr>
            <w:r>
              <w:rPr>
                <w:szCs w:val="22"/>
              </w:rPr>
              <w:t>41</w:t>
            </w:r>
          </w:p>
        </w:tc>
        <w:tc>
          <w:tcPr>
            <w:tcW w:w="180" w:type="dxa"/>
          </w:tcPr>
          <w:p w14:paraId="2DEA2013" w14:textId="77777777" w:rsidR="00E10D77" w:rsidRPr="000F3F7B" w:rsidRDefault="00E10D77" w:rsidP="00E10D77">
            <w:pPr>
              <w:jc w:val="right"/>
              <w:rPr>
                <w:szCs w:val="22"/>
              </w:rPr>
            </w:pPr>
          </w:p>
        </w:tc>
        <w:tc>
          <w:tcPr>
            <w:tcW w:w="1080" w:type="dxa"/>
            <w:tcBorders>
              <w:bottom w:val="single" w:sz="4" w:space="0" w:color="auto"/>
            </w:tcBorders>
          </w:tcPr>
          <w:p w14:paraId="09DD5631" w14:textId="4B7B799F" w:rsidR="00E10D77" w:rsidRPr="00E10D77" w:rsidRDefault="00E10D77" w:rsidP="00E10D77">
            <w:pPr>
              <w:jc w:val="right"/>
              <w:rPr>
                <w:szCs w:val="22"/>
              </w:rPr>
            </w:pPr>
            <w:r w:rsidRPr="00E10D77">
              <w:rPr>
                <w:szCs w:val="22"/>
              </w:rPr>
              <w:t>-</w:t>
            </w:r>
          </w:p>
        </w:tc>
        <w:tc>
          <w:tcPr>
            <w:tcW w:w="180" w:type="dxa"/>
          </w:tcPr>
          <w:p w14:paraId="0B404EC0" w14:textId="77777777" w:rsidR="00E10D77" w:rsidRPr="000F3F7B" w:rsidRDefault="00E10D77" w:rsidP="00E10D77">
            <w:pPr>
              <w:jc w:val="right"/>
              <w:rPr>
                <w:szCs w:val="22"/>
              </w:rPr>
            </w:pPr>
          </w:p>
        </w:tc>
        <w:tc>
          <w:tcPr>
            <w:tcW w:w="1080" w:type="dxa"/>
            <w:tcBorders>
              <w:bottom w:val="single" w:sz="4" w:space="0" w:color="auto"/>
            </w:tcBorders>
          </w:tcPr>
          <w:p w14:paraId="3D19D106" w14:textId="7D0C2ABE" w:rsidR="00E10D77" w:rsidRPr="000F3F7B" w:rsidRDefault="00E10D77" w:rsidP="00E10D77">
            <w:pPr>
              <w:jc w:val="right"/>
              <w:rPr>
                <w:szCs w:val="22"/>
              </w:rPr>
            </w:pPr>
            <w:r>
              <w:rPr>
                <w:szCs w:val="22"/>
              </w:rPr>
              <w:t>-</w:t>
            </w:r>
          </w:p>
        </w:tc>
        <w:tc>
          <w:tcPr>
            <w:tcW w:w="180" w:type="dxa"/>
          </w:tcPr>
          <w:p w14:paraId="2274B2A4" w14:textId="77777777" w:rsidR="00E10D77" w:rsidRPr="000F3F7B" w:rsidRDefault="00E10D77" w:rsidP="00E10D77">
            <w:pPr>
              <w:jc w:val="right"/>
              <w:rPr>
                <w:szCs w:val="22"/>
              </w:rPr>
            </w:pPr>
          </w:p>
        </w:tc>
        <w:tc>
          <w:tcPr>
            <w:tcW w:w="1080" w:type="dxa"/>
            <w:tcBorders>
              <w:bottom w:val="single" w:sz="4" w:space="0" w:color="auto"/>
            </w:tcBorders>
          </w:tcPr>
          <w:p w14:paraId="71F600C9" w14:textId="5E5F45E3" w:rsidR="00E10D77" w:rsidRPr="000F3F7B" w:rsidRDefault="00E10D77" w:rsidP="00E10D77">
            <w:pPr>
              <w:jc w:val="right"/>
              <w:rPr>
                <w:szCs w:val="22"/>
              </w:rPr>
            </w:pPr>
            <w:r>
              <w:rPr>
                <w:szCs w:val="22"/>
              </w:rPr>
              <w:t>-</w:t>
            </w:r>
          </w:p>
        </w:tc>
      </w:tr>
      <w:tr w:rsidR="00E10D77" w:rsidRPr="000F3F7B" w14:paraId="20ACFD15" w14:textId="77777777" w:rsidTr="00DA0C9E">
        <w:trPr>
          <w:cantSplit/>
        </w:trPr>
        <w:tc>
          <w:tcPr>
            <w:tcW w:w="4320" w:type="dxa"/>
          </w:tcPr>
          <w:p w14:paraId="4657BE0F" w14:textId="10B8C1B4" w:rsidR="00E10D77" w:rsidRPr="00E10D77" w:rsidRDefault="00E10D77" w:rsidP="00E10D77">
            <w:pPr>
              <w:spacing w:line="240" w:lineRule="auto"/>
              <w:rPr>
                <w:b/>
                <w:bCs/>
                <w:szCs w:val="22"/>
              </w:rPr>
            </w:pPr>
            <w:r w:rsidRPr="00E10D77">
              <w:rPr>
                <w:b/>
                <w:bCs/>
                <w:szCs w:val="22"/>
              </w:rPr>
              <w:t>Total</w:t>
            </w:r>
          </w:p>
        </w:tc>
        <w:tc>
          <w:tcPr>
            <w:tcW w:w="1080" w:type="dxa"/>
            <w:tcBorders>
              <w:top w:val="single" w:sz="4" w:space="0" w:color="auto"/>
            </w:tcBorders>
          </w:tcPr>
          <w:p w14:paraId="2F2329C8" w14:textId="5117E2BD" w:rsidR="00E10D77" w:rsidRPr="00E10D77" w:rsidDel="00522AE1" w:rsidRDefault="00E10D77" w:rsidP="00E10D77">
            <w:pPr>
              <w:jc w:val="right"/>
              <w:rPr>
                <w:b/>
                <w:bCs/>
                <w:szCs w:val="22"/>
              </w:rPr>
            </w:pPr>
            <w:r w:rsidRPr="00E10D77">
              <w:rPr>
                <w:b/>
                <w:bCs/>
                <w:szCs w:val="22"/>
              </w:rPr>
              <w:t>46</w:t>
            </w:r>
          </w:p>
        </w:tc>
        <w:tc>
          <w:tcPr>
            <w:tcW w:w="180" w:type="dxa"/>
          </w:tcPr>
          <w:p w14:paraId="73069972" w14:textId="77777777" w:rsidR="00E10D77" w:rsidRPr="000F3F7B" w:rsidRDefault="00E10D77" w:rsidP="00E10D77">
            <w:pPr>
              <w:jc w:val="right"/>
              <w:rPr>
                <w:szCs w:val="22"/>
              </w:rPr>
            </w:pPr>
          </w:p>
        </w:tc>
        <w:tc>
          <w:tcPr>
            <w:tcW w:w="1080" w:type="dxa"/>
            <w:tcBorders>
              <w:top w:val="single" w:sz="4" w:space="0" w:color="auto"/>
            </w:tcBorders>
          </w:tcPr>
          <w:p w14:paraId="5F39A8AB" w14:textId="5CC4E48F" w:rsidR="00E10D77" w:rsidRPr="00825BA3" w:rsidRDefault="00E10D77" w:rsidP="00E10D77">
            <w:pPr>
              <w:jc w:val="right"/>
              <w:rPr>
                <w:b/>
                <w:bCs/>
                <w:szCs w:val="22"/>
              </w:rPr>
            </w:pPr>
            <w:r w:rsidRPr="00825BA3">
              <w:rPr>
                <w:b/>
                <w:bCs/>
                <w:szCs w:val="22"/>
              </w:rPr>
              <w:t>-</w:t>
            </w:r>
          </w:p>
        </w:tc>
        <w:tc>
          <w:tcPr>
            <w:tcW w:w="180" w:type="dxa"/>
          </w:tcPr>
          <w:p w14:paraId="42088482" w14:textId="77777777" w:rsidR="00E10D77" w:rsidRPr="00825BA3" w:rsidRDefault="00E10D77" w:rsidP="00E10D77">
            <w:pPr>
              <w:jc w:val="right"/>
              <w:rPr>
                <w:b/>
                <w:bCs/>
                <w:szCs w:val="22"/>
              </w:rPr>
            </w:pPr>
          </w:p>
        </w:tc>
        <w:tc>
          <w:tcPr>
            <w:tcW w:w="1080" w:type="dxa"/>
            <w:tcBorders>
              <w:top w:val="single" w:sz="4" w:space="0" w:color="auto"/>
            </w:tcBorders>
          </w:tcPr>
          <w:p w14:paraId="5BD047A4" w14:textId="1EE54641" w:rsidR="00E10D77" w:rsidRPr="00825BA3" w:rsidRDefault="00E10D77" w:rsidP="00E10D77">
            <w:pPr>
              <w:jc w:val="right"/>
              <w:rPr>
                <w:b/>
                <w:bCs/>
                <w:szCs w:val="22"/>
              </w:rPr>
            </w:pPr>
            <w:r w:rsidRPr="00825BA3">
              <w:rPr>
                <w:b/>
                <w:bCs/>
                <w:szCs w:val="22"/>
              </w:rPr>
              <w:t>37</w:t>
            </w:r>
          </w:p>
        </w:tc>
        <w:tc>
          <w:tcPr>
            <w:tcW w:w="180" w:type="dxa"/>
          </w:tcPr>
          <w:p w14:paraId="6059454E" w14:textId="77777777" w:rsidR="00E10D77" w:rsidRPr="00825BA3" w:rsidRDefault="00E10D77" w:rsidP="00E10D77">
            <w:pPr>
              <w:jc w:val="right"/>
              <w:rPr>
                <w:b/>
                <w:bCs/>
                <w:szCs w:val="22"/>
              </w:rPr>
            </w:pPr>
          </w:p>
        </w:tc>
        <w:tc>
          <w:tcPr>
            <w:tcW w:w="1080" w:type="dxa"/>
            <w:tcBorders>
              <w:top w:val="single" w:sz="4" w:space="0" w:color="auto"/>
            </w:tcBorders>
          </w:tcPr>
          <w:p w14:paraId="5BC49C4C" w14:textId="614D6B19" w:rsidR="00E10D77" w:rsidRPr="00825BA3" w:rsidRDefault="00E10D77" w:rsidP="00E10D77">
            <w:pPr>
              <w:jc w:val="right"/>
              <w:rPr>
                <w:b/>
                <w:bCs/>
                <w:szCs w:val="22"/>
              </w:rPr>
            </w:pPr>
            <w:r w:rsidRPr="00825BA3">
              <w:rPr>
                <w:b/>
                <w:bCs/>
                <w:szCs w:val="22"/>
              </w:rPr>
              <w:t>21</w:t>
            </w:r>
          </w:p>
        </w:tc>
      </w:tr>
      <w:tr w:rsidR="00E10D77" w:rsidRPr="000F3F7B" w14:paraId="26860B55" w14:textId="77777777" w:rsidTr="00DA0C9E">
        <w:trPr>
          <w:cantSplit/>
        </w:trPr>
        <w:tc>
          <w:tcPr>
            <w:tcW w:w="4320" w:type="dxa"/>
          </w:tcPr>
          <w:p w14:paraId="5515AE1F" w14:textId="0170DC93" w:rsidR="00E10D77" w:rsidRPr="000F3F7B" w:rsidRDefault="00E10D77" w:rsidP="00E10D77">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3BC5B33A" w14:textId="7B2C0D64" w:rsidR="00E10D77" w:rsidRPr="000F3F7B" w:rsidRDefault="00E10D77" w:rsidP="00E10D77">
            <w:pPr>
              <w:jc w:val="right"/>
              <w:rPr>
                <w:szCs w:val="22"/>
              </w:rPr>
            </w:pPr>
            <w:r>
              <w:rPr>
                <w:szCs w:val="22"/>
              </w:rPr>
              <w:t>-</w:t>
            </w:r>
          </w:p>
        </w:tc>
        <w:tc>
          <w:tcPr>
            <w:tcW w:w="180" w:type="dxa"/>
          </w:tcPr>
          <w:p w14:paraId="2A799B5A" w14:textId="77777777" w:rsidR="00E10D77" w:rsidRPr="000F3F7B" w:rsidRDefault="00E10D77" w:rsidP="00E10D77">
            <w:pPr>
              <w:jc w:val="right"/>
              <w:rPr>
                <w:szCs w:val="22"/>
              </w:rPr>
            </w:pPr>
          </w:p>
        </w:tc>
        <w:tc>
          <w:tcPr>
            <w:tcW w:w="1080" w:type="dxa"/>
            <w:tcBorders>
              <w:bottom w:val="single" w:sz="4" w:space="0" w:color="auto"/>
            </w:tcBorders>
          </w:tcPr>
          <w:p w14:paraId="16499906" w14:textId="1A694DC6" w:rsidR="00E10D77" w:rsidRPr="00E10D77" w:rsidRDefault="00E10D77" w:rsidP="00E10D77">
            <w:pPr>
              <w:jc w:val="right"/>
              <w:rPr>
                <w:szCs w:val="22"/>
              </w:rPr>
            </w:pPr>
            <w:r w:rsidRPr="00E10D77">
              <w:rPr>
                <w:szCs w:val="22"/>
              </w:rPr>
              <w:t>-</w:t>
            </w:r>
          </w:p>
        </w:tc>
        <w:tc>
          <w:tcPr>
            <w:tcW w:w="180" w:type="dxa"/>
          </w:tcPr>
          <w:p w14:paraId="2080400B" w14:textId="77777777" w:rsidR="00E10D77" w:rsidRPr="000F3F7B" w:rsidRDefault="00E10D77" w:rsidP="00E10D77">
            <w:pPr>
              <w:jc w:val="right"/>
              <w:rPr>
                <w:szCs w:val="22"/>
              </w:rPr>
            </w:pPr>
          </w:p>
        </w:tc>
        <w:tc>
          <w:tcPr>
            <w:tcW w:w="1080" w:type="dxa"/>
            <w:tcBorders>
              <w:bottom w:val="single" w:sz="4" w:space="0" w:color="auto"/>
            </w:tcBorders>
          </w:tcPr>
          <w:p w14:paraId="732596B2" w14:textId="59076DDA" w:rsidR="00E10D77" w:rsidRPr="000F3F7B" w:rsidRDefault="00E10D77" w:rsidP="00E10D77">
            <w:pPr>
              <w:jc w:val="right"/>
              <w:rPr>
                <w:szCs w:val="22"/>
                <w:cs/>
              </w:rPr>
            </w:pPr>
            <w:r>
              <w:rPr>
                <w:szCs w:val="22"/>
              </w:rPr>
              <w:t>-</w:t>
            </w:r>
          </w:p>
        </w:tc>
        <w:tc>
          <w:tcPr>
            <w:tcW w:w="180" w:type="dxa"/>
          </w:tcPr>
          <w:p w14:paraId="04132D6B" w14:textId="77777777" w:rsidR="00E10D77" w:rsidRPr="000F3F7B" w:rsidRDefault="00E10D77" w:rsidP="00E10D77">
            <w:pPr>
              <w:jc w:val="right"/>
              <w:rPr>
                <w:szCs w:val="22"/>
              </w:rPr>
            </w:pPr>
          </w:p>
        </w:tc>
        <w:tc>
          <w:tcPr>
            <w:tcW w:w="1080" w:type="dxa"/>
            <w:tcBorders>
              <w:bottom w:val="single" w:sz="4" w:space="0" w:color="auto"/>
            </w:tcBorders>
          </w:tcPr>
          <w:p w14:paraId="6EC213FF" w14:textId="0D0E1B6A" w:rsidR="00E10D77" w:rsidRPr="000F3F7B" w:rsidRDefault="00E10D77" w:rsidP="00E10D77">
            <w:pPr>
              <w:jc w:val="right"/>
              <w:rPr>
                <w:szCs w:val="22"/>
              </w:rPr>
            </w:pPr>
            <w:r>
              <w:rPr>
                <w:szCs w:val="22"/>
              </w:rPr>
              <w:t>-</w:t>
            </w:r>
          </w:p>
        </w:tc>
      </w:tr>
      <w:tr w:rsidR="00E10D77" w:rsidRPr="000F3F7B" w14:paraId="09244719" w14:textId="77777777" w:rsidTr="00DA0C9E">
        <w:trPr>
          <w:cantSplit/>
        </w:trPr>
        <w:tc>
          <w:tcPr>
            <w:tcW w:w="4320" w:type="dxa"/>
          </w:tcPr>
          <w:p w14:paraId="2ADD6AA6" w14:textId="08332136" w:rsidR="00E10D77" w:rsidRPr="000F3F7B" w:rsidRDefault="00E10D77" w:rsidP="00E10D77">
            <w:pPr>
              <w:spacing w:line="240" w:lineRule="auto"/>
              <w:rPr>
                <w:szCs w:val="22"/>
              </w:rPr>
            </w:pPr>
            <w:r w:rsidRPr="000F3F7B">
              <w:rPr>
                <w:b/>
                <w:bCs/>
                <w:szCs w:val="22"/>
              </w:rPr>
              <w:t>Net</w:t>
            </w:r>
          </w:p>
        </w:tc>
        <w:tc>
          <w:tcPr>
            <w:tcW w:w="1080" w:type="dxa"/>
            <w:tcBorders>
              <w:top w:val="single" w:sz="4" w:space="0" w:color="auto"/>
              <w:bottom w:val="double" w:sz="4" w:space="0" w:color="auto"/>
            </w:tcBorders>
          </w:tcPr>
          <w:p w14:paraId="0B512658" w14:textId="2C98C0E0" w:rsidR="00E10D77" w:rsidRPr="000F3F7B" w:rsidRDefault="00E10D77" w:rsidP="00E10D77">
            <w:pPr>
              <w:jc w:val="right"/>
              <w:rPr>
                <w:b/>
                <w:bCs/>
                <w:szCs w:val="22"/>
              </w:rPr>
            </w:pPr>
            <w:r>
              <w:rPr>
                <w:b/>
                <w:bCs/>
                <w:szCs w:val="22"/>
              </w:rPr>
              <w:t>46</w:t>
            </w:r>
          </w:p>
        </w:tc>
        <w:tc>
          <w:tcPr>
            <w:tcW w:w="180" w:type="dxa"/>
          </w:tcPr>
          <w:p w14:paraId="4338AEBF" w14:textId="77777777" w:rsidR="00E10D77" w:rsidRPr="000F3F7B" w:rsidRDefault="00E10D77" w:rsidP="00E10D77">
            <w:pPr>
              <w:jc w:val="right"/>
              <w:rPr>
                <w:b/>
                <w:bCs/>
                <w:szCs w:val="22"/>
              </w:rPr>
            </w:pPr>
          </w:p>
        </w:tc>
        <w:tc>
          <w:tcPr>
            <w:tcW w:w="1080" w:type="dxa"/>
            <w:tcBorders>
              <w:top w:val="single" w:sz="4" w:space="0" w:color="auto"/>
              <w:bottom w:val="double" w:sz="4" w:space="0" w:color="auto"/>
            </w:tcBorders>
          </w:tcPr>
          <w:p w14:paraId="7094B8BD" w14:textId="3104A0BF" w:rsidR="00E10D77" w:rsidRPr="00E10D77" w:rsidRDefault="00E10D77" w:rsidP="00E10D77">
            <w:pPr>
              <w:jc w:val="right"/>
              <w:rPr>
                <w:szCs w:val="22"/>
              </w:rPr>
            </w:pPr>
            <w:r w:rsidRPr="00E10D77">
              <w:rPr>
                <w:szCs w:val="22"/>
              </w:rPr>
              <w:t>-</w:t>
            </w:r>
          </w:p>
        </w:tc>
        <w:tc>
          <w:tcPr>
            <w:tcW w:w="180" w:type="dxa"/>
          </w:tcPr>
          <w:p w14:paraId="14802552" w14:textId="77777777" w:rsidR="00E10D77" w:rsidRPr="000F3F7B" w:rsidRDefault="00E10D77" w:rsidP="00E10D77">
            <w:pPr>
              <w:jc w:val="right"/>
              <w:rPr>
                <w:b/>
                <w:bCs/>
                <w:szCs w:val="22"/>
              </w:rPr>
            </w:pPr>
          </w:p>
        </w:tc>
        <w:tc>
          <w:tcPr>
            <w:tcW w:w="1080" w:type="dxa"/>
            <w:tcBorders>
              <w:top w:val="single" w:sz="4" w:space="0" w:color="auto"/>
              <w:bottom w:val="double" w:sz="4" w:space="0" w:color="auto"/>
            </w:tcBorders>
          </w:tcPr>
          <w:p w14:paraId="13247B9B" w14:textId="042D4CC5" w:rsidR="00E10D77" w:rsidRPr="000F3F7B" w:rsidRDefault="00E10D77" w:rsidP="00E10D77">
            <w:pPr>
              <w:jc w:val="right"/>
              <w:rPr>
                <w:b/>
                <w:bCs/>
                <w:szCs w:val="22"/>
                <w:cs/>
              </w:rPr>
            </w:pPr>
            <w:r>
              <w:rPr>
                <w:b/>
                <w:bCs/>
                <w:szCs w:val="22"/>
              </w:rPr>
              <w:t>37</w:t>
            </w:r>
          </w:p>
        </w:tc>
        <w:tc>
          <w:tcPr>
            <w:tcW w:w="180" w:type="dxa"/>
          </w:tcPr>
          <w:p w14:paraId="79A6A15A" w14:textId="77777777" w:rsidR="00E10D77" w:rsidRPr="000F3F7B" w:rsidRDefault="00E10D77" w:rsidP="00E10D77">
            <w:pPr>
              <w:jc w:val="right"/>
              <w:rPr>
                <w:b/>
                <w:bCs/>
                <w:szCs w:val="22"/>
              </w:rPr>
            </w:pPr>
          </w:p>
        </w:tc>
        <w:tc>
          <w:tcPr>
            <w:tcW w:w="1080" w:type="dxa"/>
            <w:tcBorders>
              <w:top w:val="single" w:sz="4" w:space="0" w:color="auto"/>
              <w:bottom w:val="double" w:sz="4" w:space="0" w:color="auto"/>
            </w:tcBorders>
          </w:tcPr>
          <w:p w14:paraId="0888F4CE" w14:textId="5E0FC724" w:rsidR="00E10D77" w:rsidRPr="000F3F7B" w:rsidRDefault="00E10D77" w:rsidP="00E10D77">
            <w:pPr>
              <w:jc w:val="right"/>
              <w:rPr>
                <w:b/>
                <w:bCs/>
                <w:szCs w:val="22"/>
              </w:rPr>
            </w:pPr>
            <w:r w:rsidRPr="000F3F7B">
              <w:rPr>
                <w:b/>
                <w:bCs/>
                <w:szCs w:val="22"/>
              </w:rPr>
              <w:t>21</w:t>
            </w:r>
          </w:p>
        </w:tc>
      </w:tr>
      <w:tr w:rsidR="00E10D77" w:rsidRPr="000F3F7B" w14:paraId="4329A756" w14:textId="77777777" w:rsidTr="00DA0C9E">
        <w:trPr>
          <w:cantSplit/>
        </w:trPr>
        <w:tc>
          <w:tcPr>
            <w:tcW w:w="4320" w:type="dxa"/>
          </w:tcPr>
          <w:p w14:paraId="1BE3BE4B" w14:textId="77777777" w:rsidR="00E10D77" w:rsidRPr="000F3F7B" w:rsidRDefault="00E10D77" w:rsidP="00E10D77">
            <w:pPr>
              <w:spacing w:line="240" w:lineRule="auto"/>
              <w:rPr>
                <w:szCs w:val="22"/>
              </w:rPr>
            </w:pPr>
          </w:p>
        </w:tc>
        <w:tc>
          <w:tcPr>
            <w:tcW w:w="1080" w:type="dxa"/>
            <w:tcBorders>
              <w:top w:val="double" w:sz="4" w:space="0" w:color="auto"/>
            </w:tcBorders>
          </w:tcPr>
          <w:p w14:paraId="0B081752" w14:textId="77777777" w:rsidR="00E10D77" w:rsidRPr="000F3F7B" w:rsidDel="00522AE1" w:rsidRDefault="00E10D77" w:rsidP="00E10D77">
            <w:pPr>
              <w:jc w:val="right"/>
              <w:rPr>
                <w:szCs w:val="22"/>
              </w:rPr>
            </w:pPr>
          </w:p>
        </w:tc>
        <w:tc>
          <w:tcPr>
            <w:tcW w:w="180" w:type="dxa"/>
          </w:tcPr>
          <w:p w14:paraId="5073509F" w14:textId="77777777" w:rsidR="00E10D77" w:rsidRPr="000F3F7B" w:rsidRDefault="00E10D77" w:rsidP="00E10D77">
            <w:pPr>
              <w:jc w:val="right"/>
              <w:rPr>
                <w:szCs w:val="22"/>
              </w:rPr>
            </w:pPr>
          </w:p>
        </w:tc>
        <w:tc>
          <w:tcPr>
            <w:tcW w:w="1080" w:type="dxa"/>
            <w:tcBorders>
              <w:top w:val="double" w:sz="4" w:space="0" w:color="auto"/>
            </w:tcBorders>
          </w:tcPr>
          <w:p w14:paraId="72E8C790" w14:textId="77777777" w:rsidR="00E10D77" w:rsidRPr="000F3F7B" w:rsidRDefault="00E10D77" w:rsidP="00E10D77">
            <w:pPr>
              <w:jc w:val="right"/>
              <w:rPr>
                <w:szCs w:val="22"/>
              </w:rPr>
            </w:pPr>
          </w:p>
        </w:tc>
        <w:tc>
          <w:tcPr>
            <w:tcW w:w="180" w:type="dxa"/>
          </w:tcPr>
          <w:p w14:paraId="673CDD6A" w14:textId="77777777" w:rsidR="00E10D77" w:rsidRPr="000F3F7B" w:rsidRDefault="00E10D77" w:rsidP="00E10D77">
            <w:pPr>
              <w:jc w:val="right"/>
              <w:rPr>
                <w:szCs w:val="22"/>
              </w:rPr>
            </w:pPr>
          </w:p>
        </w:tc>
        <w:tc>
          <w:tcPr>
            <w:tcW w:w="1080" w:type="dxa"/>
            <w:tcBorders>
              <w:top w:val="double" w:sz="4" w:space="0" w:color="auto"/>
            </w:tcBorders>
          </w:tcPr>
          <w:p w14:paraId="25072053" w14:textId="77777777" w:rsidR="00E10D77" w:rsidRPr="000F3F7B" w:rsidRDefault="00E10D77" w:rsidP="00E10D77">
            <w:pPr>
              <w:jc w:val="right"/>
              <w:rPr>
                <w:szCs w:val="22"/>
              </w:rPr>
            </w:pPr>
          </w:p>
        </w:tc>
        <w:tc>
          <w:tcPr>
            <w:tcW w:w="180" w:type="dxa"/>
          </w:tcPr>
          <w:p w14:paraId="1D6FCA73" w14:textId="77777777" w:rsidR="00E10D77" w:rsidRPr="000F3F7B" w:rsidRDefault="00E10D77" w:rsidP="00E10D77">
            <w:pPr>
              <w:jc w:val="right"/>
              <w:rPr>
                <w:szCs w:val="22"/>
              </w:rPr>
            </w:pPr>
          </w:p>
        </w:tc>
        <w:tc>
          <w:tcPr>
            <w:tcW w:w="1080" w:type="dxa"/>
            <w:tcBorders>
              <w:top w:val="double" w:sz="4" w:space="0" w:color="auto"/>
            </w:tcBorders>
          </w:tcPr>
          <w:p w14:paraId="64B65D64" w14:textId="77777777" w:rsidR="00E10D77" w:rsidRPr="000F3F7B" w:rsidRDefault="00E10D77" w:rsidP="00E10D77">
            <w:pPr>
              <w:jc w:val="right"/>
              <w:rPr>
                <w:szCs w:val="22"/>
              </w:rPr>
            </w:pPr>
          </w:p>
        </w:tc>
      </w:tr>
      <w:tr w:rsidR="00E10D77" w:rsidRPr="000F3F7B" w14:paraId="5743B2C7" w14:textId="77777777" w:rsidTr="00DA0C9E">
        <w:trPr>
          <w:cantSplit/>
        </w:trPr>
        <w:tc>
          <w:tcPr>
            <w:tcW w:w="4320" w:type="dxa"/>
          </w:tcPr>
          <w:p w14:paraId="50767299" w14:textId="0CDEB153" w:rsidR="00E10D77" w:rsidRPr="000F3F7B" w:rsidRDefault="00E10D77" w:rsidP="00E10D77">
            <w:pPr>
              <w:spacing w:line="240" w:lineRule="auto"/>
              <w:rPr>
                <w:szCs w:val="22"/>
              </w:rPr>
            </w:pPr>
            <w:r w:rsidRPr="000F3F7B">
              <w:rPr>
                <w:b/>
                <w:bCs/>
                <w:i/>
                <w:iCs/>
                <w:szCs w:val="28"/>
                <w:lang w:val="en-US" w:bidi="th-TH"/>
              </w:rPr>
              <w:t>Non</w:t>
            </w:r>
            <w:r w:rsidRPr="000F3F7B">
              <w:rPr>
                <w:b/>
                <w:bCs/>
                <w:i/>
                <w:iCs/>
                <w:szCs w:val="22"/>
                <w:lang w:val="en-US"/>
              </w:rPr>
              <w:t>-current trade receivables</w:t>
            </w:r>
          </w:p>
        </w:tc>
        <w:tc>
          <w:tcPr>
            <w:tcW w:w="1080" w:type="dxa"/>
          </w:tcPr>
          <w:p w14:paraId="6B1742BA" w14:textId="77777777" w:rsidR="00E10D77" w:rsidRPr="000F3F7B" w:rsidDel="00522AE1" w:rsidRDefault="00E10D77" w:rsidP="00E10D77">
            <w:pPr>
              <w:jc w:val="right"/>
              <w:rPr>
                <w:szCs w:val="22"/>
              </w:rPr>
            </w:pPr>
          </w:p>
        </w:tc>
        <w:tc>
          <w:tcPr>
            <w:tcW w:w="180" w:type="dxa"/>
          </w:tcPr>
          <w:p w14:paraId="7667D007" w14:textId="77777777" w:rsidR="00E10D77" w:rsidRPr="000F3F7B" w:rsidRDefault="00E10D77" w:rsidP="00E10D77">
            <w:pPr>
              <w:jc w:val="right"/>
              <w:rPr>
                <w:szCs w:val="22"/>
              </w:rPr>
            </w:pPr>
          </w:p>
        </w:tc>
        <w:tc>
          <w:tcPr>
            <w:tcW w:w="1080" w:type="dxa"/>
          </w:tcPr>
          <w:p w14:paraId="07A4A37E" w14:textId="77777777" w:rsidR="00E10D77" w:rsidRPr="000F3F7B" w:rsidRDefault="00E10D77" w:rsidP="00E10D77">
            <w:pPr>
              <w:jc w:val="right"/>
              <w:rPr>
                <w:szCs w:val="22"/>
              </w:rPr>
            </w:pPr>
          </w:p>
        </w:tc>
        <w:tc>
          <w:tcPr>
            <w:tcW w:w="180" w:type="dxa"/>
          </w:tcPr>
          <w:p w14:paraId="5220D17E" w14:textId="77777777" w:rsidR="00E10D77" w:rsidRPr="000F3F7B" w:rsidRDefault="00E10D77" w:rsidP="00E10D77">
            <w:pPr>
              <w:jc w:val="right"/>
              <w:rPr>
                <w:szCs w:val="22"/>
              </w:rPr>
            </w:pPr>
          </w:p>
        </w:tc>
        <w:tc>
          <w:tcPr>
            <w:tcW w:w="1080" w:type="dxa"/>
          </w:tcPr>
          <w:p w14:paraId="5011BBDE" w14:textId="77777777" w:rsidR="00E10D77" w:rsidRPr="000F3F7B" w:rsidRDefault="00E10D77" w:rsidP="00E10D77">
            <w:pPr>
              <w:jc w:val="right"/>
              <w:rPr>
                <w:szCs w:val="22"/>
              </w:rPr>
            </w:pPr>
          </w:p>
        </w:tc>
        <w:tc>
          <w:tcPr>
            <w:tcW w:w="180" w:type="dxa"/>
          </w:tcPr>
          <w:p w14:paraId="53611F78" w14:textId="77777777" w:rsidR="00E10D77" w:rsidRPr="000F3F7B" w:rsidRDefault="00E10D77" w:rsidP="00E10D77">
            <w:pPr>
              <w:jc w:val="right"/>
              <w:rPr>
                <w:szCs w:val="22"/>
              </w:rPr>
            </w:pPr>
          </w:p>
        </w:tc>
        <w:tc>
          <w:tcPr>
            <w:tcW w:w="1080" w:type="dxa"/>
          </w:tcPr>
          <w:p w14:paraId="5001270B" w14:textId="77777777" w:rsidR="00E10D77" w:rsidRPr="000F3F7B" w:rsidRDefault="00E10D77" w:rsidP="00E10D77">
            <w:pPr>
              <w:jc w:val="right"/>
              <w:rPr>
                <w:szCs w:val="22"/>
              </w:rPr>
            </w:pPr>
          </w:p>
        </w:tc>
      </w:tr>
      <w:tr w:rsidR="00D960D7" w:rsidRPr="000F3F7B" w14:paraId="34FAF7D4" w14:textId="77777777" w:rsidTr="00DA0C9E">
        <w:trPr>
          <w:cantSplit/>
        </w:trPr>
        <w:tc>
          <w:tcPr>
            <w:tcW w:w="4320" w:type="dxa"/>
          </w:tcPr>
          <w:p w14:paraId="3D30200D" w14:textId="56457E7D" w:rsidR="00D960D7" w:rsidRPr="000F3F7B" w:rsidRDefault="00D960D7" w:rsidP="00D960D7">
            <w:pPr>
              <w:spacing w:line="240" w:lineRule="auto"/>
              <w:rPr>
                <w:szCs w:val="22"/>
              </w:rPr>
            </w:pPr>
            <w:r w:rsidRPr="000F3F7B">
              <w:rPr>
                <w:szCs w:val="22"/>
              </w:rPr>
              <w:t>Subsidiaries</w:t>
            </w:r>
          </w:p>
        </w:tc>
        <w:tc>
          <w:tcPr>
            <w:tcW w:w="1080" w:type="dxa"/>
          </w:tcPr>
          <w:p w14:paraId="7A4A7001" w14:textId="3351A531" w:rsidR="00D960D7" w:rsidRPr="000F3F7B" w:rsidDel="00522AE1" w:rsidRDefault="00D960D7" w:rsidP="00D960D7">
            <w:pPr>
              <w:jc w:val="right"/>
              <w:rPr>
                <w:szCs w:val="22"/>
              </w:rPr>
            </w:pPr>
            <w:r w:rsidRPr="000F3F7B" w:rsidDel="00522AE1">
              <w:rPr>
                <w:szCs w:val="22"/>
              </w:rPr>
              <w:t>-</w:t>
            </w:r>
          </w:p>
        </w:tc>
        <w:tc>
          <w:tcPr>
            <w:tcW w:w="180" w:type="dxa"/>
          </w:tcPr>
          <w:p w14:paraId="14B7DC0A" w14:textId="77777777" w:rsidR="00D960D7" w:rsidRPr="000F3F7B" w:rsidRDefault="00D960D7" w:rsidP="00D960D7">
            <w:pPr>
              <w:jc w:val="right"/>
              <w:rPr>
                <w:szCs w:val="22"/>
              </w:rPr>
            </w:pPr>
          </w:p>
        </w:tc>
        <w:tc>
          <w:tcPr>
            <w:tcW w:w="1080" w:type="dxa"/>
          </w:tcPr>
          <w:p w14:paraId="6C8120E8" w14:textId="049E42B5" w:rsidR="00D960D7" w:rsidRPr="000F3F7B" w:rsidRDefault="00D960D7" w:rsidP="00D960D7">
            <w:pPr>
              <w:jc w:val="right"/>
              <w:rPr>
                <w:szCs w:val="22"/>
              </w:rPr>
            </w:pPr>
            <w:r w:rsidRPr="000F3F7B" w:rsidDel="00522AE1">
              <w:rPr>
                <w:szCs w:val="22"/>
              </w:rPr>
              <w:t>-</w:t>
            </w:r>
          </w:p>
        </w:tc>
        <w:tc>
          <w:tcPr>
            <w:tcW w:w="180" w:type="dxa"/>
          </w:tcPr>
          <w:p w14:paraId="30D843BE" w14:textId="77777777" w:rsidR="00D960D7" w:rsidRPr="000F3F7B" w:rsidRDefault="00D960D7" w:rsidP="00D960D7">
            <w:pPr>
              <w:jc w:val="right"/>
              <w:rPr>
                <w:szCs w:val="22"/>
              </w:rPr>
            </w:pPr>
          </w:p>
        </w:tc>
        <w:tc>
          <w:tcPr>
            <w:tcW w:w="1080" w:type="dxa"/>
          </w:tcPr>
          <w:p w14:paraId="73AB9362" w14:textId="6ACC71EF" w:rsidR="00D960D7" w:rsidRPr="000F3F7B" w:rsidRDefault="00D960D7" w:rsidP="00D960D7">
            <w:pPr>
              <w:jc w:val="right"/>
              <w:rPr>
                <w:szCs w:val="22"/>
              </w:rPr>
            </w:pPr>
            <w:r>
              <w:rPr>
                <w:szCs w:val="22"/>
              </w:rPr>
              <w:t>357</w:t>
            </w:r>
          </w:p>
        </w:tc>
        <w:tc>
          <w:tcPr>
            <w:tcW w:w="180" w:type="dxa"/>
          </w:tcPr>
          <w:p w14:paraId="1841FBC2" w14:textId="77777777" w:rsidR="00D960D7" w:rsidRPr="000F3F7B" w:rsidRDefault="00D960D7" w:rsidP="00D960D7">
            <w:pPr>
              <w:jc w:val="right"/>
              <w:rPr>
                <w:szCs w:val="22"/>
              </w:rPr>
            </w:pPr>
          </w:p>
        </w:tc>
        <w:tc>
          <w:tcPr>
            <w:tcW w:w="1080" w:type="dxa"/>
          </w:tcPr>
          <w:p w14:paraId="3663FD58" w14:textId="52BB4974" w:rsidR="00D960D7" w:rsidRPr="000F3F7B" w:rsidRDefault="00D960D7" w:rsidP="00D960D7">
            <w:pPr>
              <w:jc w:val="right"/>
              <w:rPr>
                <w:szCs w:val="22"/>
              </w:rPr>
            </w:pPr>
            <w:r w:rsidRPr="000F3F7B">
              <w:rPr>
                <w:szCs w:val="22"/>
              </w:rPr>
              <w:t>598</w:t>
            </w:r>
          </w:p>
        </w:tc>
      </w:tr>
      <w:tr w:rsidR="00D960D7" w:rsidRPr="000F3F7B" w14:paraId="6445A9DF" w14:textId="77777777" w:rsidTr="00DA0C9E">
        <w:trPr>
          <w:cantSplit/>
        </w:trPr>
        <w:tc>
          <w:tcPr>
            <w:tcW w:w="4320" w:type="dxa"/>
          </w:tcPr>
          <w:p w14:paraId="5D92BD1D" w14:textId="4DBAF13A" w:rsidR="00D960D7" w:rsidRPr="000F3F7B" w:rsidRDefault="00D960D7" w:rsidP="00D960D7">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616DF30D" w14:textId="5E3B1FDE" w:rsidR="00D960D7" w:rsidRPr="000F3F7B" w:rsidDel="00522AE1" w:rsidRDefault="00D960D7" w:rsidP="00D960D7">
            <w:pPr>
              <w:jc w:val="right"/>
              <w:rPr>
                <w:szCs w:val="22"/>
              </w:rPr>
            </w:pPr>
            <w:r w:rsidRPr="000F3F7B">
              <w:rPr>
                <w:szCs w:val="22"/>
              </w:rPr>
              <w:t>-</w:t>
            </w:r>
          </w:p>
        </w:tc>
        <w:tc>
          <w:tcPr>
            <w:tcW w:w="180" w:type="dxa"/>
          </w:tcPr>
          <w:p w14:paraId="52121AAE" w14:textId="77777777" w:rsidR="00D960D7" w:rsidRPr="000F3F7B" w:rsidRDefault="00D960D7" w:rsidP="00D960D7">
            <w:pPr>
              <w:jc w:val="right"/>
              <w:rPr>
                <w:szCs w:val="22"/>
              </w:rPr>
            </w:pPr>
          </w:p>
        </w:tc>
        <w:tc>
          <w:tcPr>
            <w:tcW w:w="1080" w:type="dxa"/>
            <w:tcBorders>
              <w:bottom w:val="single" w:sz="4" w:space="0" w:color="auto"/>
            </w:tcBorders>
          </w:tcPr>
          <w:p w14:paraId="1B9660B3" w14:textId="16962536" w:rsidR="00D960D7" w:rsidRPr="000F3F7B" w:rsidRDefault="00D960D7" w:rsidP="00D960D7">
            <w:pPr>
              <w:jc w:val="right"/>
              <w:rPr>
                <w:szCs w:val="22"/>
              </w:rPr>
            </w:pPr>
            <w:r w:rsidRPr="000F3F7B">
              <w:rPr>
                <w:szCs w:val="22"/>
              </w:rPr>
              <w:t>-</w:t>
            </w:r>
          </w:p>
        </w:tc>
        <w:tc>
          <w:tcPr>
            <w:tcW w:w="180" w:type="dxa"/>
          </w:tcPr>
          <w:p w14:paraId="7308848C" w14:textId="77777777" w:rsidR="00D960D7" w:rsidRPr="000F3F7B" w:rsidRDefault="00D960D7" w:rsidP="00D960D7">
            <w:pPr>
              <w:jc w:val="right"/>
              <w:rPr>
                <w:szCs w:val="22"/>
              </w:rPr>
            </w:pPr>
          </w:p>
        </w:tc>
        <w:tc>
          <w:tcPr>
            <w:tcW w:w="1080" w:type="dxa"/>
            <w:tcBorders>
              <w:bottom w:val="single" w:sz="4" w:space="0" w:color="auto"/>
            </w:tcBorders>
          </w:tcPr>
          <w:p w14:paraId="28D1E0AD" w14:textId="403BCB4B" w:rsidR="00D960D7" w:rsidRPr="000F3F7B" w:rsidRDefault="00D960D7" w:rsidP="00D960D7">
            <w:pPr>
              <w:jc w:val="right"/>
              <w:rPr>
                <w:szCs w:val="22"/>
              </w:rPr>
            </w:pPr>
            <w:r>
              <w:rPr>
                <w:szCs w:val="22"/>
              </w:rPr>
              <w:t>-</w:t>
            </w:r>
          </w:p>
        </w:tc>
        <w:tc>
          <w:tcPr>
            <w:tcW w:w="180" w:type="dxa"/>
          </w:tcPr>
          <w:p w14:paraId="16A52365" w14:textId="77777777" w:rsidR="00D960D7" w:rsidRPr="000F3F7B" w:rsidRDefault="00D960D7" w:rsidP="00D960D7">
            <w:pPr>
              <w:jc w:val="right"/>
              <w:rPr>
                <w:szCs w:val="22"/>
              </w:rPr>
            </w:pPr>
          </w:p>
        </w:tc>
        <w:tc>
          <w:tcPr>
            <w:tcW w:w="1080" w:type="dxa"/>
            <w:tcBorders>
              <w:bottom w:val="single" w:sz="4" w:space="0" w:color="auto"/>
            </w:tcBorders>
          </w:tcPr>
          <w:p w14:paraId="584B854C" w14:textId="25F7AB4B" w:rsidR="00D960D7" w:rsidRPr="000F3F7B" w:rsidRDefault="00D960D7" w:rsidP="00D960D7">
            <w:pPr>
              <w:jc w:val="right"/>
              <w:rPr>
                <w:szCs w:val="22"/>
              </w:rPr>
            </w:pPr>
            <w:r w:rsidRPr="000F3F7B">
              <w:rPr>
                <w:szCs w:val="22"/>
              </w:rPr>
              <w:t>-</w:t>
            </w:r>
          </w:p>
        </w:tc>
      </w:tr>
      <w:tr w:rsidR="00D960D7" w:rsidRPr="000F3F7B" w14:paraId="5D72F74D" w14:textId="77777777" w:rsidTr="00DA0C9E">
        <w:trPr>
          <w:cantSplit/>
        </w:trPr>
        <w:tc>
          <w:tcPr>
            <w:tcW w:w="4320" w:type="dxa"/>
          </w:tcPr>
          <w:p w14:paraId="7B125FF5" w14:textId="1F5AE98F" w:rsidR="00D960D7" w:rsidRPr="000F3F7B" w:rsidRDefault="00D960D7" w:rsidP="00D960D7">
            <w:pPr>
              <w:spacing w:line="240" w:lineRule="auto"/>
              <w:rPr>
                <w:i/>
                <w:iCs/>
                <w:szCs w:val="22"/>
              </w:rPr>
            </w:pPr>
            <w:r w:rsidRPr="000F3F7B">
              <w:rPr>
                <w:b/>
                <w:bCs/>
                <w:szCs w:val="22"/>
              </w:rPr>
              <w:t>Net</w:t>
            </w:r>
          </w:p>
        </w:tc>
        <w:tc>
          <w:tcPr>
            <w:tcW w:w="1080" w:type="dxa"/>
            <w:tcBorders>
              <w:top w:val="single" w:sz="4" w:space="0" w:color="auto"/>
              <w:bottom w:val="double" w:sz="4" w:space="0" w:color="auto"/>
            </w:tcBorders>
          </w:tcPr>
          <w:p w14:paraId="0AF83950" w14:textId="1D42640A" w:rsidR="00D960D7" w:rsidRPr="002F11F4" w:rsidRDefault="00D960D7" w:rsidP="00D960D7">
            <w:pPr>
              <w:jc w:val="right"/>
              <w:rPr>
                <w:b/>
                <w:bCs/>
                <w:szCs w:val="22"/>
              </w:rPr>
            </w:pPr>
            <w:r w:rsidRPr="002F11F4" w:rsidDel="00522AE1">
              <w:rPr>
                <w:b/>
                <w:bCs/>
                <w:szCs w:val="22"/>
              </w:rPr>
              <w:t>-</w:t>
            </w:r>
          </w:p>
        </w:tc>
        <w:tc>
          <w:tcPr>
            <w:tcW w:w="180" w:type="dxa"/>
          </w:tcPr>
          <w:p w14:paraId="6FBB568D" w14:textId="77777777" w:rsidR="00D960D7" w:rsidRPr="002F11F4" w:rsidRDefault="00D960D7" w:rsidP="00D960D7">
            <w:pPr>
              <w:jc w:val="right"/>
              <w:rPr>
                <w:b/>
                <w:bCs/>
                <w:szCs w:val="22"/>
              </w:rPr>
            </w:pPr>
          </w:p>
        </w:tc>
        <w:tc>
          <w:tcPr>
            <w:tcW w:w="1080" w:type="dxa"/>
            <w:tcBorders>
              <w:top w:val="single" w:sz="4" w:space="0" w:color="auto"/>
              <w:bottom w:val="double" w:sz="4" w:space="0" w:color="auto"/>
            </w:tcBorders>
          </w:tcPr>
          <w:p w14:paraId="00F44AAD" w14:textId="3B35D0E3" w:rsidR="00D960D7" w:rsidRPr="002F11F4" w:rsidRDefault="00D960D7" w:rsidP="00D960D7">
            <w:pPr>
              <w:jc w:val="right"/>
              <w:rPr>
                <w:b/>
                <w:bCs/>
                <w:szCs w:val="22"/>
              </w:rPr>
            </w:pPr>
            <w:r w:rsidRPr="002F11F4" w:rsidDel="00522AE1">
              <w:rPr>
                <w:b/>
                <w:bCs/>
                <w:szCs w:val="22"/>
              </w:rPr>
              <w:t>-</w:t>
            </w:r>
          </w:p>
        </w:tc>
        <w:tc>
          <w:tcPr>
            <w:tcW w:w="180" w:type="dxa"/>
          </w:tcPr>
          <w:p w14:paraId="36E16E3E"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014F1E7D" w14:textId="665320EF" w:rsidR="00D960D7" w:rsidRPr="000F3F7B" w:rsidRDefault="00D960D7" w:rsidP="00D960D7">
            <w:pPr>
              <w:jc w:val="right"/>
              <w:rPr>
                <w:b/>
                <w:bCs/>
                <w:szCs w:val="22"/>
              </w:rPr>
            </w:pPr>
            <w:r>
              <w:rPr>
                <w:b/>
                <w:bCs/>
                <w:szCs w:val="22"/>
              </w:rPr>
              <w:t>357</w:t>
            </w:r>
          </w:p>
        </w:tc>
        <w:tc>
          <w:tcPr>
            <w:tcW w:w="180" w:type="dxa"/>
          </w:tcPr>
          <w:p w14:paraId="535157CF"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72A27517" w14:textId="40C42022" w:rsidR="00D960D7" w:rsidRPr="000F3F7B" w:rsidRDefault="00D960D7" w:rsidP="00D960D7">
            <w:pPr>
              <w:jc w:val="right"/>
              <w:rPr>
                <w:b/>
                <w:bCs/>
                <w:szCs w:val="22"/>
              </w:rPr>
            </w:pPr>
            <w:r w:rsidRPr="000F3F7B">
              <w:rPr>
                <w:b/>
                <w:bCs/>
                <w:szCs w:val="22"/>
              </w:rPr>
              <w:t>598</w:t>
            </w:r>
          </w:p>
        </w:tc>
      </w:tr>
      <w:tr w:rsidR="00D960D7" w:rsidRPr="000F3F7B" w14:paraId="7DCC4CB8" w14:textId="77777777" w:rsidTr="00DA0C9E">
        <w:trPr>
          <w:cantSplit/>
        </w:trPr>
        <w:tc>
          <w:tcPr>
            <w:tcW w:w="4320" w:type="dxa"/>
          </w:tcPr>
          <w:p w14:paraId="7659B86C" w14:textId="77F48305" w:rsidR="00D960D7" w:rsidRPr="000F3F7B" w:rsidRDefault="00D960D7" w:rsidP="00D960D7">
            <w:pPr>
              <w:spacing w:line="240" w:lineRule="auto"/>
              <w:rPr>
                <w:szCs w:val="22"/>
              </w:rPr>
            </w:pPr>
          </w:p>
        </w:tc>
        <w:tc>
          <w:tcPr>
            <w:tcW w:w="1080" w:type="dxa"/>
            <w:tcBorders>
              <w:top w:val="double" w:sz="4" w:space="0" w:color="auto"/>
            </w:tcBorders>
          </w:tcPr>
          <w:p w14:paraId="6B04F5E7" w14:textId="77777777" w:rsidR="00D960D7" w:rsidRPr="000F3F7B" w:rsidDel="00522AE1" w:rsidRDefault="00D960D7" w:rsidP="00D960D7">
            <w:pPr>
              <w:jc w:val="right"/>
              <w:rPr>
                <w:szCs w:val="22"/>
              </w:rPr>
            </w:pPr>
          </w:p>
        </w:tc>
        <w:tc>
          <w:tcPr>
            <w:tcW w:w="180" w:type="dxa"/>
          </w:tcPr>
          <w:p w14:paraId="385A83B3" w14:textId="77777777" w:rsidR="00D960D7" w:rsidRPr="000F3F7B" w:rsidRDefault="00D960D7" w:rsidP="00D960D7">
            <w:pPr>
              <w:jc w:val="right"/>
              <w:rPr>
                <w:szCs w:val="22"/>
              </w:rPr>
            </w:pPr>
          </w:p>
        </w:tc>
        <w:tc>
          <w:tcPr>
            <w:tcW w:w="1080" w:type="dxa"/>
            <w:tcBorders>
              <w:top w:val="double" w:sz="4" w:space="0" w:color="auto"/>
            </w:tcBorders>
          </w:tcPr>
          <w:p w14:paraId="037B2959" w14:textId="77777777" w:rsidR="00D960D7" w:rsidRPr="000F3F7B" w:rsidRDefault="00D960D7" w:rsidP="00D960D7">
            <w:pPr>
              <w:jc w:val="right"/>
              <w:rPr>
                <w:szCs w:val="22"/>
              </w:rPr>
            </w:pPr>
          </w:p>
        </w:tc>
        <w:tc>
          <w:tcPr>
            <w:tcW w:w="180" w:type="dxa"/>
          </w:tcPr>
          <w:p w14:paraId="26EDDB1A" w14:textId="77777777" w:rsidR="00D960D7" w:rsidRPr="000F3F7B" w:rsidRDefault="00D960D7" w:rsidP="00D960D7">
            <w:pPr>
              <w:jc w:val="right"/>
              <w:rPr>
                <w:szCs w:val="22"/>
              </w:rPr>
            </w:pPr>
          </w:p>
        </w:tc>
        <w:tc>
          <w:tcPr>
            <w:tcW w:w="1080" w:type="dxa"/>
            <w:tcBorders>
              <w:top w:val="double" w:sz="4" w:space="0" w:color="auto"/>
            </w:tcBorders>
          </w:tcPr>
          <w:p w14:paraId="0DFB4EE3" w14:textId="77777777" w:rsidR="00D960D7" w:rsidRPr="000F3F7B" w:rsidRDefault="00D960D7" w:rsidP="00D960D7">
            <w:pPr>
              <w:jc w:val="right"/>
              <w:rPr>
                <w:szCs w:val="22"/>
              </w:rPr>
            </w:pPr>
          </w:p>
        </w:tc>
        <w:tc>
          <w:tcPr>
            <w:tcW w:w="180" w:type="dxa"/>
          </w:tcPr>
          <w:p w14:paraId="7D0E1727" w14:textId="77777777" w:rsidR="00D960D7" w:rsidRPr="000F3F7B" w:rsidRDefault="00D960D7" w:rsidP="00D960D7">
            <w:pPr>
              <w:jc w:val="right"/>
              <w:rPr>
                <w:szCs w:val="22"/>
              </w:rPr>
            </w:pPr>
          </w:p>
        </w:tc>
        <w:tc>
          <w:tcPr>
            <w:tcW w:w="1080" w:type="dxa"/>
            <w:tcBorders>
              <w:top w:val="double" w:sz="4" w:space="0" w:color="auto"/>
            </w:tcBorders>
          </w:tcPr>
          <w:p w14:paraId="209B3851" w14:textId="77777777" w:rsidR="00D960D7" w:rsidRPr="000F3F7B" w:rsidRDefault="00D960D7" w:rsidP="00D960D7">
            <w:pPr>
              <w:jc w:val="right"/>
              <w:rPr>
                <w:szCs w:val="22"/>
              </w:rPr>
            </w:pPr>
          </w:p>
        </w:tc>
      </w:tr>
      <w:tr w:rsidR="00D960D7" w:rsidRPr="000F3F7B" w14:paraId="6921EBBB" w14:textId="77777777" w:rsidTr="00DA0C9E">
        <w:trPr>
          <w:cantSplit/>
        </w:trPr>
        <w:tc>
          <w:tcPr>
            <w:tcW w:w="4320" w:type="dxa"/>
          </w:tcPr>
          <w:p w14:paraId="1191624B" w14:textId="0433EF35" w:rsidR="00D960D7" w:rsidRPr="000F3F7B" w:rsidRDefault="00D960D7" w:rsidP="00D960D7">
            <w:pPr>
              <w:spacing w:line="240" w:lineRule="auto"/>
              <w:rPr>
                <w:szCs w:val="22"/>
              </w:rPr>
            </w:pPr>
            <w:r w:rsidRPr="000F3F7B">
              <w:rPr>
                <w:b/>
                <w:bCs/>
                <w:i/>
                <w:iCs/>
                <w:szCs w:val="28"/>
                <w:lang w:val="en-US" w:bidi="th-TH"/>
              </w:rPr>
              <w:t>Other non</w:t>
            </w:r>
            <w:r w:rsidRPr="000F3F7B">
              <w:rPr>
                <w:b/>
                <w:bCs/>
                <w:i/>
                <w:iCs/>
                <w:szCs w:val="22"/>
                <w:lang w:val="en-US"/>
              </w:rPr>
              <w:t>-current receivables</w:t>
            </w:r>
          </w:p>
        </w:tc>
        <w:tc>
          <w:tcPr>
            <w:tcW w:w="1080" w:type="dxa"/>
          </w:tcPr>
          <w:p w14:paraId="11747EE3" w14:textId="77777777" w:rsidR="00D960D7" w:rsidRPr="000F3F7B" w:rsidDel="00522AE1" w:rsidRDefault="00D960D7" w:rsidP="00D960D7">
            <w:pPr>
              <w:jc w:val="right"/>
              <w:rPr>
                <w:szCs w:val="22"/>
              </w:rPr>
            </w:pPr>
          </w:p>
        </w:tc>
        <w:tc>
          <w:tcPr>
            <w:tcW w:w="180" w:type="dxa"/>
          </w:tcPr>
          <w:p w14:paraId="3D348150" w14:textId="77777777" w:rsidR="00D960D7" w:rsidRPr="000F3F7B" w:rsidRDefault="00D960D7" w:rsidP="00D960D7">
            <w:pPr>
              <w:jc w:val="right"/>
              <w:rPr>
                <w:szCs w:val="22"/>
              </w:rPr>
            </w:pPr>
          </w:p>
        </w:tc>
        <w:tc>
          <w:tcPr>
            <w:tcW w:w="1080" w:type="dxa"/>
          </w:tcPr>
          <w:p w14:paraId="2251B268" w14:textId="77777777" w:rsidR="00D960D7" w:rsidRPr="000F3F7B" w:rsidRDefault="00D960D7" w:rsidP="00D960D7">
            <w:pPr>
              <w:jc w:val="right"/>
              <w:rPr>
                <w:szCs w:val="22"/>
              </w:rPr>
            </w:pPr>
          </w:p>
        </w:tc>
        <w:tc>
          <w:tcPr>
            <w:tcW w:w="180" w:type="dxa"/>
          </w:tcPr>
          <w:p w14:paraId="3335F92D" w14:textId="77777777" w:rsidR="00D960D7" w:rsidRPr="000F3F7B" w:rsidRDefault="00D960D7" w:rsidP="00D960D7">
            <w:pPr>
              <w:jc w:val="right"/>
              <w:rPr>
                <w:szCs w:val="22"/>
              </w:rPr>
            </w:pPr>
          </w:p>
        </w:tc>
        <w:tc>
          <w:tcPr>
            <w:tcW w:w="1080" w:type="dxa"/>
          </w:tcPr>
          <w:p w14:paraId="38A5126F" w14:textId="77777777" w:rsidR="00D960D7" w:rsidRPr="000F3F7B" w:rsidRDefault="00D960D7" w:rsidP="00D960D7">
            <w:pPr>
              <w:jc w:val="right"/>
              <w:rPr>
                <w:szCs w:val="22"/>
              </w:rPr>
            </w:pPr>
          </w:p>
        </w:tc>
        <w:tc>
          <w:tcPr>
            <w:tcW w:w="180" w:type="dxa"/>
          </w:tcPr>
          <w:p w14:paraId="2FC0F30F" w14:textId="77777777" w:rsidR="00D960D7" w:rsidRPr="000F3F7B" w:rsidRDefault="00D960D7" w:rsidP="00D960D7">
            <w:pPr>
              <w:jc w:val="right"/>
              <w:rPr>
                <w:szCs w:val="22"/>
              </w:rPr>
            </w:pPr>
          </w:p>
        </w:tc>
        <w:tc>
          <w:tcPr>
            <w:tcW w:w="1080" w:type="dxa"/>
          </w:tcPr>
          <w:p w14:paraId="18394BE9" w14:textId="77777777" w:rsidR="00D960D7" w:rsidRPr="000F3F7B" w:rsidRDefault="00D960D7" w:rsidP="00D960D7">
            <w:pPr>
              <w:jc w:val="right"/>
              <w:rPr>
                <w:szCs w:val="22"/>
              </w:rPr>
            </w:pPr>
          </w:p>
        </w:tc>
      </w:tr>
      <w:tr w:rsidR="00D960D7" w:rsidRPr="000F3F7B" w14:paraId="3B8B258E" w14:textId="77777777" w:rsidTr="00DA0C9E">
        <w:trPr>
          <w:cantSplit/>
        </w:trPr>
        <w:tc>
          <w:tcPr>
            <w:tcW w:w="4320" w:type="dxa"/>
          </w:tcPr>
          <w:p w14:paraId="5EBEB4C5" w14:textId="576C88D0" w:rsidR="00D960D7" w:rsidRPr="000F3F7B" w:rsidRDefault="00D960D7" w:rsidP="00D960D7">
            <w:pPr>
              <w:spacing w:line="240" w:lineRule="auto"/>
              <w:rPr>
                <w:szCs w:val="22"/>
              </w:rPr>
            </w:pPr>
            <w:r w:rsidRPr="000F3F7B">
              <w:rPr>
                <w:szCs w:val="22"/>
              </w:rPr>
              <w:t>Subsidiaries</w:t>
            </w:r>
          </w:p>
        </w:tc>
        <w:tc>
          <w:tcPr>
            <w:tcW w:w="1080" w:type="dxa"/>
          </w:tcPr>
          <w:p w14:paraId="5529CA99" w14:textId="3999CDC1" w:rsidR="00D960D7" w:rsidRPr="00D960D7" w:rsidDel="00522AE1" w:rsidRDefault="00D960D7" w:rsidP="00D960D7">
            <w:pPr>
              <w:jc w:val="right"/>
              <w:rPr>
                <w:rFonts w:cs="Angsana New"/>
                <w:szCs w:val="28"/>
                <w:lang w:val="en-US" w:bidi="th-TH"/>
              </w:rPr>
            </w:pPr>
            <w:r>
              <w:rPr>
                <w:rFonts w:cs="Angsana New"/>
                <w:szCs w:val="28"/>
                <w:lang w:val="en-US" w:bidi="th-TH"/>
              </w:rPr>
              <w:t>-</w:t>
            </w:r>
          </w:p>
        </w:tc>
        <w:tc>
          <w:tcPr>
            <w:tcW w:w="180" w:type="dxa"/>
          </w:tcPr>
          <w:p w14:paraId="3F4E320A" w14:textId="77777777" w:rsidR="00D960D7" w:rsidRPr="000F3F7B" w:rsidRDefault="00D960D7" w:rsidP="00D960D7">
            <w:pPr>
              <w:jc w:val="right"/>
              <w:rPr>
                <w:szCs w:val="22"/>
              </w:rPr>
            </w:pPr>
          </w:p>
        </w:tc>
        <w:tc>
          <w:tcPr>
            <w:tcW w:w="1080" w:type="dxa"/>
          </w:tcPr>
          <w:p w14:paraId="35E27709" w14:textId="56F202DF" w:rsidR="00D960D7" w:rsidRPr="00D82E93" w:rsidRDefault="00D960D7" w:rsidP="00D960D7">
            <w:pPr>
              <w:jc w:val="right"/>
              <w:rPr>
                <w:szCs w:val="22"/>
              </w:rPr>
            </w:pPr>
            <w:r w:rsidRPr="00D82E93" w:rsidDel="00522AE1">
              <w:rPr>
                <w:szCs w:val="22"/>
              </w:rPr>
              <w:t>-</w:t>
            </w:r>
          </w:p>
        </w:tc>
        <w:tc>
          <w:tcPr>
            <w:tcW w:w="180" w:type="dxa"/>
          </w:tcPr>
          <w:p w14:paraId="4BFD6019" w14:textId="77777777" w:rsidR="00D960D7" w:rsidRPr="000F3F7B" w:rsidRDefault="00D960D7" w:rsidP="00D960D7">
            <w:pPr>
              <w:jc w:val="right"/>
              <w:rPr>
                <w:szCs w:val="22"/>
              </w:rPr>
            </w:pPr>
          </w:p>
        </w:tc>
        <w:tc>
          <w:tcPr>
            <w:tcW w:w="1080" w:type="dxa"/>
          </w:tcPr>
          <w:p w14:paraId="525C7207" w14:textId="7EE1C35B" w:rsidR="00D960D7" w:rsidRPr="000F3F7B" w:rsidRDefault="00D82E93" w:rsidP="00D960D7">
            <w:pPr>
              <w:jc w:val="right"/>
              <w:rPr>
                <w:szCs w:val="22"/>
              </w:rPr>
            </w:pPr>
            <w:r>
              <w:rPr>
                <w:szCs w:val="22"/>
              </w:rPr>
              <w:t>731</w:t>
            </w:r>
          </w:p>
        </w:tc>
        <w:tc>
          <w:tcPr>
            <w:tcW w:w="180" w:type="dxa"/>
          </w:tcPr>
          <w:p w14:paraId="3F8F534E" w14:textId="77777777" w:rsidR="00D960D7" w:rsidRPr="000F3F7B" w:rsidRDefault="00D960D7" w:rsidP="00D960D7">
            <w:pPr>
              <w:jc w:val="right"/>
              <w:rPr>
                <w:szCs w:val="22"/>
              </w:rPr>
            </w:pPr>
          </w:p>
        </w:tc>
        <w:tc>
          <w:tcPr>
            <w:tcW w:w="1080" w:type="dxa"/>
          </w:tcPr>
          <w:p w14:paraId="787BAC3A" w14:textId="21C020DA" w:rsidR="00D960D7" w:rsidRPr="000F3F7B" w:rsidRDefault="00D960D7" w:rsidP="00D960D7">
            <w:pPr>
              <w:jc w:val="right"/>
              <w:rPr>
                <w:szCs w:val="22"/>
              </w:rPr>
            </w:pPr>
            <w:r w:rsidRPr="000F3F7B">
              <w:rPr>
                <w:szCs w:val="22"/>
              </w:rPr>
              <w:t>643</w:t>
            </w:r>
          </w:p>
        </w:tc>
      </w:tr>
      <w:tr w:rsidR="00D960D7" w:rsidRPr="000F3F7B" w14:paraId="0750772F" w14:textId="77777777" w:rsidTr="00DA0C9E">
        <w:trPr>
          <w:cantSplit/>
          <w:trHeight w:val="155"/>
        </w:trPr>
        <w:tc>
          <w:tcPr>
            <w:tcW w:w="4320" w:type="dxa"/>
          </w:tcPr>
          <w:p w14:paraId="662C2AED" w14:textId="3A2821B0" w:rsidR="00D960D7" w:rsidRPr="000F3F7B" w:rsidRDefault="00D960D7" w:rsidP="00D960D7">
            <w:pPr>
              <w:spacing w:line="240" w:lineRule="auto"/>
              <w:rPr>
                <w:szCs w:val="22"/>
              </w:rPr>
            </w:pPr>
            <w:r w:rsidRPr="000F3F7B">
              <w:rPr>
                <w:szCs w:val="22"/>
              </w:rPr>
              <w:t>Joint ventures</w:t>
            </w:r>
          </w:p>
        </w:tc>
        <w:tc>
          <w:tcPr>
            <w:tcW w:w="1080" w:type="dxa"/>
            <w:tcBorders>
              <w:bottom w:val="single" w:sz="4" w:space="0" w:color="auto"/>
            </w:tcBorders>
          </w:tcPr>
          <w:p w14:paraId="4777C001" w14:textId="1BE4324E" w:rsidR="00D960D7" w:rsidRPr="000F3F7B" w:rsidDel="00522AE1" w:rsidRDefault="00D960D7" w:rsidP="00D960D7">
            <w:pPr>
              <w:jc w:val="right"/>
              <w:rPr>
                <w:szCs w:val="22"/>
              </w:rPr>
            </w:pPr>
            <w:r>
              <w:rPr>
                <w:szCs w:val="22"/>
              </w:rPr>
              <w:t>171</w:t>
            </w:r>
          </w:p>
        </w:tc>
        <w:tc>
          <w:tcPr>
            <w:tcW w:w="180" w:type="dxa"/>
          </w:tcPr>
          <w:p w14:paraId="580DD482" w14:textId="77777777" w:rsidR="00D960D7" w:rsidRPr="000F3F7B" w:rsidRDefault="00D960D7" w:rsidP="00D960D7">
            <w:pPr>
              <w:jc w:val="right"/>
              <w:rPr>
                <w:szCs w:val="22"/>
              </w:rPr>
            </w:pPr>
          </w:p>
        </w:tc>
        <w:tc>
          <w:tcPr>
            <w:tcW w:w="1080" w:type="dxa"/>
            <w:tcBorders>
              <w:bottom w:val="single" w:sz="4" w:space="0" w:color="auto"/>
            </w:tcBorders>
          </w:tcPr>
          <w:p w14:paraId="259E5984" w14:textId="46A30217" w:rsidR="00D960D7" w:rsidRPr="00D82E93" w:rsidRDefault="00D960D7" w:rsidP="00D960D7">
            <w:pPr>
              <w:jc w:val="right"/>
              <w:rPr>
                <w:szCs w:val="22"/>
              </w:rPr>
            </w:pPr>
            <w:r w:rsidRPr="00D82E93" w:rsidDel="00522AE1">
              <w:rPr>
                <w:szCs w:val="22"/>
              </w:rPr>
              <w:t>-</w:t>
            </w:r>
          </w:p>
        </w:tc>
        <w:tc>
          <w:tcPr>
            <w:tcW w:w="180" w:type="dxa"/>
          </w:tcPr>
          <w:p w14:paraId="46DCF212" w14:textId="77777777" w:rsidR="00D960D7" w:rsidRPr="000F3F7B" w:rsidRDefault="00D960D7" w:rsidP="00D960D7">
            <w:pPr>
              <w:jc w:val="right"/>
              <w:rPr>
                <w:szCs w:val="22"/>
              </w:rPr>
            </w:pPr>
          </w:p>
        </w:tc>
        <w:tc>
          <w:tcPr>
            <w:tcW w:w="1080" w:type="dxa"/>
            <w:tcBorders>
              <w:bottom w:val="single" w:sz="4" w:space="0" w:color="auto"/>
            </w:tcBorders>
          </w:tcPr>
          <w:p w14:paraId="253F8391" w14:textId="36108520" w:rsidR="00D960D7" w:rsidRPr="00D960D7" w:rsidRDefault="00D82E93" w:rsidP="00D960D7">
            <w:pPr>
              <w:jc w:val="right"/>
              <w:rPr>
                <w:rFonts w:cstheme="minorBidi"/>
                <w:szCs w:val="28"/>
                <w:cs/>
                <w:lang w:bidi="th-TH"/>
              </w:rPr>
            </w:pPr>
            <w:r>
              <w:rPr>
                <w:rFonts w:cstheme="minorBidi"/>
                <w:szCs w:val="28"/>
                <w:lang w:bidi="th-TH"/>
              </w:rPr>
              <w:t>2</w:t>
            </w:r>
          </w:p>
        </w:tc>
        <w:tc>
          <w:tcPr>
            <w:tcW w:w="180" w:type="dxa"/>
          </w:tcPr>
          <w:p w14:paraId="10A72227" w14:textId="77777777" w:rsidR="00D960D7" w:rsidRPr="000F3F7B" w:rsidRDefault="00D960D7" w:rsidP="00D960D7">
            <w:pPr>
              <w:jc w:val="right"/>
              <w:rPr>
                <w:szCs w:val="22"/>
              </w:rPr>
            </w:pPr>
          </w:p>
        </w:tc>
        <w:tc>
          <w:tcPr>
            <w:tcW w:w="1080" w:type="dxa"/>
            <w:tcBorders>
              <w:bottom w:val="single" w:sz="4" w:space="0" w:color="auto"/>
            </w:tcBorders>
          </w:tcPr>
          <w:p w14:paraId="76D5E8CA" w14:textId="710B7BC1" w:rsidR="00D960D7" w:rsidRPr="000F3F7B" w:rsidRDefault="00D960D7" w:rsidP="00D960D7">
            <w:pPr>
              <w:jc w:val="right"/>
              <w:rPr>
                <w:szCs w:val="22"/>
              </w:rPr>
            </w:pPr>
            <w:r w:rsidRPr="000F3F7B">
              <w:rPr>
                <w:szCs w:val="22"/>
              </w:rPr>
              <w:t>1</w:t>
            </w:r>
          </w:p>
        </w:tc>
      </w:tr>
      <w:tr w:rsidR="00D960D7" w:rsidRPr="000F3F7B" w14:paraId="269B5E72" w14:textId="77777777" w:rsidTr="00DA0C9E">
        <w:trPr>
          <w:cantSplit/>
        </w:trPr>
        <w:tc>
          <w:tcPr>
            <w:tcW w:w="4320" w:type="dxa"/>
          </w:tcPr>
          <w:p w14:paraId="25EEAE6E" w14:textId="58A36F53" w:rsidR="00D960D7" w:rsidRPr="000F3F7B" w:rsidRDefault="00D960D7" w:rsidP="00D960D7">
            <w:pPr>
              <w:spacing w:line="240" w:lineRule="auto"/>
              <w:rPr>
                <w:b/>
                <w:bCs/>
                <w:szCs w:val="22"/>
              </w:rPr>
            </w:pPr>
            <w:r w:rsidRPr="000F3F7B">
              <w:rPr>
                <w:b/>
                <w:bCs/>
                <w:szCs w:val="22"/>
              </w:rPr>
              <w:t>Total</w:t>
            </w:r>
          </w:p>
        </w:tc>
        <w:tc>
          <w:tcPr>
            <w:tcW w:w="1080" w:type="dxa"/>
            <w:tcBorders>
              <w:top w:val="single" w:sz="4" w:space="0" w:color="auto"/>
            </w:tcBorders>
          </w:tcPr>
          <w:p w14:paraId="50A67638" w14:textId="5574C996" w:rsidR="00D960D7" w:rsidRPr="000F3F7B" w:rsidDel="00522AE1" w:rsidRDefault="00D82E93" w:rsidP="00D960D7">
            <w:pPr>
              <w:jc w:val="right"/>
              <w:rPr>
                <w:b/>
                <w:bCs/>
                <w:szCs w:val="22"/>
              </w:rPr>
            </w:pPr>
            <w:r>
              <w:rPr>
                <w:b/>
                <w:bCs/>
                <w:szCs w:val="22"/>
              </w:rPr>
              <w:t>171</w:t>
            </w:r>
          </w:p>
        </w:tc>
        <w:tc>
          <w:tcPr>
            <w:tcW w:w="180" w:type="dxa"/>
          </w:tcPr>
          <w:p w14:paraId="1D122E65" w14:textId="77777777" w:rsidR="00D960D7" w:rsidRPr="000F3F7B" w:rsidRDefault="00D960D7" w:rsidP="00D960D7">
            <w:pPr>
              <w:jc w:val="right"/>
              <w:rPr>
                <w:b/>
                <w:bCs/>
                <w:szCs w:val="22"/>
              </w:rPr>
            </w:pPr>
          </w:p>
        </w:tc>
        <w:tc>
          <w:tcPr>
            <w:tcW w:w="1080" w:type="dxa"/>
            <w:tcBorders>
              <w:top w:val="single" w:sz="4" w:space="0" w:color="auto"/>
            </w:tcBorders>
          </w:tcPr>
          <w:p w14:paraId="5D8A8952" w14:textId="29B86714" w:rsidR="00D960D7" w:rsidRPr="00D82E93" w:rsidRDefault="00D960D7" w:rsidP="00D960D7">
            <w:pPr>
              <w:jc w:val="right"/>
              <w:rPr>
                <w:szCs w:val="22"/>
              </w:rPr>
            </w:pPr>
            <w:r w:rsidRPr="00D82E93">
              <w:rPr>
                <w:szCs w:val="22"/>
              </w:rPr>
              <w:t>-</w:t>
            </w:r>
          </w:p>
        </w:tc>
        <w:tc>
          <w:tcPr>
            <w:tcW w:w="180" w:type="dxa"/>
          </w:tcPr>
          <w:p w14:paraId="26C2E436" w14:textId="77777777" w:rsidR="00D960D7" w:rsidRPr="000F3F7B" w:rsidRDefault="00D960D7" w:rsidP="00D960D7">
            <w:pPr>
              <w:jc w:val="right"/>
              <w:rPr>
                <w:b/>
                <w:bCs/>
                <w:szCs w:val="22"/>
              </w:rPr>
            </w:pPr>
          </w:p>
        </w:tc>
        <w:tc>
          <w:tcPr>
            <w:tcW w:w="1080" w:type="dxa"/>
            <w:tcBorders>
              <w:top w:val="single" w:sz="4" w:space="0" w:color="auto"/>
            </w:tcBorders>
          </w:tcPr>
          <w:p w14:paraId="1DB9A1CB" w14:textId="0B766450" w:rsidR="00D960D7" w:rsidRPr="000F3F7B" w:rsidRDefault="00D82E93" w:rsidP="00D960D7">
            <w:pPr>
              <w:jc w:val="right"/>
              <w:rPr>
                <w:b/>
                <w:bCs/>
                <w:szCs w:val="22"/>
              </w:rPr>
            </w:pPr>
            <w:r>
              <w:rPr>
                <w:b/>
                <w:bCs/>
                <w:szCs w:val="22"/>
              </w:rPr>
              <w:t>733</w:t>
            </w:r>
          </w:p>
        </w:tc>
        <w:tc>
          <w:tcPr>
            <w:tcW w:w="180" w:type="dxa"/>
          </w:tcPr>
          <w:p w14:paraId="7580A8BB" w14:textId="77777777" w:rsidR="00D960D7" w:rsidRPr="000F3F7B" w:rsidRDefault="00D960D7" w:rsidP="00D960D7">
            <w:pPr>
              <w:jc w:val="right"/>
              <w:rPr>
                <w:b/>
                <w:bCs/>
                <w:szCs w:val="22"/>
              </w:rPr>
            </w:pPr>
          </w:p>
        </w:tc>
        <w:tc>
          <w:tcPr>
            <w:tcW w:w="1080" w:type="dxa"/>
            <w:tcBorders>
              <w:top w:val="single" w:sz="4" w:space="0" w:color="auto"/>
            </w:tcBorders>
          </w:tcPr>
          <w:p w14:paraId="63D612C8" w14:textId="2FCFEAF9" w:rsidR="00D960D7" w:rsidRPr="000F3F7B" w:rsidRDefault="00D960D7" w:rsidP="00D960D7">
            <w:pPr>
              <w:jc w:val="right"/>
              <w:rPr>
                <w:b/>
                <w:bCs/>
                <w:szCs w:val="22"/>
              </w:rPr>
            </w:pPr>
            <w:r w:rsidRPr="000F3F7B">
              <w:rPr>
                <w:b/>
                <w:bCs/>
                <w:szCs w:val="22"/>
              </w:rPr>
              <w:t>644</w:t>
            </w:r>
          </w:p>
        </w:tc>
      </w:tr>
      <w:tr w:rsidR="00D960D7" w:rsidRPr="000F3F7B" w14:paraId="32108D18" w14:textId="77777777" w:rsidTr="00DA0C9E">
        <w:trPr>
          <w:cantSplit/>
        </w:trPr>
        <w:tc>
          <w:tcPr>
            <w:tcW w:w="4320" w:type="dxa"/>
          </w:tcPr>
          <w:p w14:paraId="243773D4" w14:textId="4CC2B2C3" w:rsidR="00D960D7" w:rsidRPr="000F3F7B" w:rsidRDefault="00D960D7" w:rsidP="00D960D7">
            <w:pPr>
              <w:spacing w:line="240" w:lineRule="auto"/>
              <w:rPr>
                <w:b/>
                <w:bCs/>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7E6348C7" w14:textId="7C666CF6" w:rsidR="00D960D7" w:rsidRPr="00D7205E" w:rsidRDefault="00D82E93" w:rsidP="00D960D7">
            <w:pPr>
              <w:jc w:val="right"/>
              <w:rPr>
                <w:szCs w:val="22"/>
              </w:rPr>
            </w:pPr>
            <w:r w:rsidRPr="00D7205E">
              <w:rPr>
                <w:szCs w:val="22"/>
              </w:rPr>
              <w:t>-</w:t>
            </w:r>
          </w:p>
        </w:tc>
        <w:tc>
          <w:tcPr>
            <w:tcW w:w="180" w:type="dxa"/>
          </w:tcPr>
          <w:p w14:paraId="41EC0669" w14:textId="77777777" w:rsidR="00D960D7" w:rsidRPr="00D7205E" w:rsidRDefault="00D960D7" w:rsidP="00D960D7">
            <w:pPr>
              <w:jc w:val="right"/>
              <w:rPr>
                <w:szCs w:val="22"/>
              </w:rPr>
            </w:pPr>
          </w:p>
        </w:tc>
        <w:tc>
          <w:tcPr>
            <w:tcW w:w="1080" w:type="dxa"/>
            <w:tcBorders>
              <w:bottom w:val="single" w:sz="4" w:space="0" w:color="auto"/>
            </w:tcBorders>
          </w:tcPr>
          <w:p w14:paraId="16BEB766" w14:textId="039B4E02" w:rsidR="00D960D7" w:rsidRPr="00D7205E" w:rsidRDefault="00D960D7" w:rsidP="00D960D7">
            <w:pPr>
              <w:jc w:val="right"/>
              <w:rPr>
                <w:szCs w:val="22"/>
              </w:rPr>
            </w:pPr>
            <w:r w:rsidRPr="00D7205E">
              <w:rPr>
                <w:szCs w:val="22"/>
              </w:rPr>
              <w:t>-</w:t>
            </w:r>
          </w:p>
        </w:tc>
        <w:tc>
          <w:tcPr>
            <w:tcW w:w="180" w:type="dxa"/>
          </w:tcPr>
          <w:p w14:paraId="2D8E81F2" w14:textId="77777777" w:rsidR="00D960D7" w:rsidRPr="00D7205E" w:rsidRDefault="00D960D7" w:rsidP="00D960D7">
            <w:pPr>
              <w:jc w:val="right"/>
              <w:rPr>
                <w:szCs w:val="22"/>
              </w:rPr>
            </w:pPr>
          </w:p>
        </w:tc>
        <w:tc>
          <w:tcPr>
            <w:tcW w:w="1080" w:type="dxa"/>
            <w:tcBorders>
              <w:bottom w:val="single" w:sz="4" w:space="0" w:color="auto"/>
            </w:tcBorders>
          </w:tcPr>
          <w:p w14:paraId="4F1BFC1A" w14:textId="57F310FA" w:rsidR="00D960D7" w:rsidRPr="00D7205E" w:rsidRDefault="00D82E93" w:rsidP="00D960D7">
            <w:pPr>
              <w:jc w:val="right"/>
              <w:rPr>
                <w:szCs w:val="22"/>
              </w:rPr>
            </w:pPr>
            <w:r w:rsidRPr="00D7205E">
              <w:rPr>
                <w:szCs w:val="22"/>
              </w:rPr>
              <w:t>-</w:t>
            </w:r>
          </w:p>
        </w:tc>
        <w:tc>
          <w:tcPr>
            <w:tcW w:w="180" w:type="dxa"/>
          </w:tcPr>
          <w:p w14:paraId="7FA34D74" w14:textId="77777777" w:rsidR="00D960D7" w:rsidRPr="00D7205E" w:rsidRDefault="00D960D7" w:rsidP="00D960D7">
            <w:pPr>
              <w:jc w:val="right"/>
              <w:rPr>
                <w:szCs w:val="22"/>
              </w:rPr>
            </w:pPr>
          </w:p>
        </w:tc>
        <w:tc>
          <w:tcPr>
            <w:tcW w:w="1080" w:type="dxa"/>
            <w:tcBorders>
              <w:bottom w:val="single" w:sz="4" w:space="0" w:color="auto"/>
            </w:tcBorders>
          </w:tcPr>
          <w:p w14:paraId="36DF5D71" w14:textId="0B15F93F" w:rsidR="00D960D7" w:rsidRPr="00D7205E" w:rsidRDefault="00D960D7" w:rsidP="00D960D7">
            <w:pPr>
              <w:jc w:val="right"/>
              <w:rPr>
                <w:szCs w:val="22"/>
              </w:rPr>
            </w:pPr>
            <w:r w:rsidRPr="00D7205E">
              <w:rPr>
                <w:szCs w:val="22"/>
              </w:rPr>
              <w:t>-</w:t>
            </w:r>
          </w:p>
        </w:tc>
      </w:tr>
      <w:tr w:rsidR="00D960D7" w:rsidRPr="000F3F7B" w14:paraId="1C84BFE8" w14:textId="77777777" w:rsidTr="00DA0C9E">
        <w:trPr>
          <w:cantSplit/>
        </w:trPr>
        <w:tc>
          <w:tcPr>
            <w:tcW w:w="4320" w:type="dxa"/>
          </w:tcPr>
          <w:p w14:paraId="18FDE685" w14:textId="6450D15B" w:rsidR="00D960D7" w:rsidRPr="000F3F7B" w:rsidRDefault="00D960D7" w:rsidP="00D960D7">
            <w:pPr>
              <w:spacing w:line="240" w:lineRule="auto"/>
              <w:rPr>
                <w:b/>
                <w:bCs/>
                <w:szCs w:val="22"/>
              </w:rPr>
            </w:pPr>
            <w:r w:rsidRPr="000F3F7B">
              <w:rPr>
                <w:b/>
                <w:bCs/>
                <w:szCs w:val="22"/>
              </w:rPr>
              <w:t>Net</w:t>
            </w:r>
          </w:p>
        </w:tc>
        <w:tc>
          <w:tcPr>
            <w:tcW w:w="1080" w:type="dxa"/>
            <w:tcBorders>
              <w:top w:val="single" w:sz="4" w:space="0" w:color="auto"/>
              <w:bottom w:val="double" w:sz="4" w:space="0" w:color="auto"/>
            </w:tcBorders>
          </w:tcPr>
          <w:p w14:paraId="5F812D05" w14:textId="37207763" w:rsidR="00D960D7" w:rsidRPr="000F3F7B" w:rsidRDefault="00D82E93" w:rsidP="00D960D7">
            <w:pPr>
              <w:jc w:val="right"/>
              <w:rPr>
                <w:b/>
                <w:bCs/>
                <w:szCs w:val="22"/>
              </w:rPr>
            </w:pPr>
            <w:r>
              <w:rPr>
                <w:b/>
                <w:bCs/>
                <w:szCs w:val="22"/>
              </w:rPr>
              <w:t>171</w:t>
            </w:r>
          </w:p>
        </w:tc>
        <w:tc>
          <w:tcPr>
            <w:tcW w:w="180" w:type="dxa"/>
          </w:tcPr>
          <w:p w14:paraId="79A8F533"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61D3A44E" w14:textId="0DD5093C" w:rsidR="00D960D7" w:rsidRPr="00D82E93" w:rsidRDefault="00D960D7" w:rsidP="00D960D7">
            <w:pPr>
              <w:jc w:val="right"/>
              <w:rPr>
                <w:szCs w:val="22"/>
              </w:rPr>
            </w:pPr>
            <w:r w:rsidRPr="00D82E93">
              <w:rPr>
                <w:szCs w:val="22"/>
              </w:rPr>
              <w:t>-</w:t>
            </w:r>
          </w:p>
        </w:tc>
        <w:tc>
          <w:tcPr>
            <w:tcW w:w="180" w:type="dxa"/>
          </w:tcPr>
          <w:p w14:paraId="0F532B11"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04A7DFC8" w14:textId="42B223F4" w:rsidR="00D960D7" w:rsidRPr="000F3F7B" w:rsidRDefault="00D82E93" w:rsidP="00D960D7">
            <w:pPr>
              <w:jc w:val="right"/>
              <w:rPr>
                <w:b/>
                <w:bCs/>
                <w:szCs w:val="22"/>
              </w:rPr>
            </w:pPr>
            <w:r>
              <w:rPr>
                <w:b/>
                <w:bCs/>
                <w:szCs w:val="22"/>
              </w:rPr>
              <w:t>733</w:t>
            </w:r>
          </w:p>
        </w:tc>
        <w:tc>
          <w:tcPr>
            <w:tcW w:w="180" w:type="dxa"/>
          </w:tcPr>
          <w:p w14:paraId="37409C67"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44BCDD5B" w14:textId="709EAA6D" w:rsidR="00D960D7" w:rsidRPr="000F3F7B" w:rsidRDefault="00D960D7" w:rsidP="00D960D7">
            <w:pPr>
              <w:jc w:val="right"/>
              <w:rPr>
                <w:b/>
                <w:bCs/>
                <w:szCs w:val="22"/>
              </w:rPr>
            </w:pPr>
            <w:r w:rsidRPr="000F3F7B">
              <w:rPr>
                <w:b/>
                <w:bCs/>
                <w:szCs w:val="22"/>
              </w:rPr>
              <w:t>644</w:t>
            </w:r>
          </w:p>
        </w:tc>
      </w:tr>
      <w:tr w:rsidR="00D960D7" w:rsidRPr="000F3F7B" w14:paraId="0C2B39EF" w14:textId="77777777" w:rsidTr="000800CD">
        <w:trPr>
          <w:cantSplit/>
          <w:trHeight w:val="62"/>
        </w:trPr>
        <w:tc>
          <w:tcPr>
            <w:tcW w:w="4320" w:type="dxa"/>
          </w:tcPr>
          <w:p w14:paraId="1D980EED" w14:textId="77777777" w:rsidR="00D960D7" w:rsidRPr="000800CD" w:rsidRDefault="00D960D7" w:rsidP="00D960D7">
            <w:pPr>
              <w:spacing w:line="240" w:lineRule="auto"/>
              <w:rPr>
                <w:sz w:val="18"/>
                <w:szCs w:val="18"/>
              </w:rPr>
            </w:pPr>
          </w:p>
        </w:tc>
        <w:tc>
          <w:tcPr>
            <w:tcW w:w="1080" w:type="dxa"/>
            <w:tcBorders>
              <w:top w:val="double" w:sz="4" w:space="0" w:color="auto"/>
            </w:tcBorders>
          </w:tcPr>
          <w:p w14:paraId="6D8158CF" w14:textId="77777777" w:rsidR="00D960D7" w:rsidRPr="000800CD" w:rsidDel="00522AE1" w:rsidRDefault="00D960D7" w:rsidP="00D960D7">
            <w:pPr>
              <w:jc w:val="right"/>
              <w:rPr>
                <w:sz w:val="18"/>
                <w:szCs w:val="18"/>
              </w:rPr>
            </w:pPr>
          </w:p>
        </w:tc>
        <w:tc>
          <w:tcPr>
            <w:tcW w:w="180" w:type="dxa"/>
          </w:tcPr>
          <w:p w14:paraId="1638FEAE" w14:textId="77777777" w:rsidR="00D960D7" w:rsidRPr="000800CD" w:rsidRDefault="00D960D7" w:rsidP="00D960D7">
            <w:pPr>
              <w:jc w:val="right"/>
              <w:rPr>
                <w:sz w:val="18"/>
                <w:szCs w:val="18"/>
              </w:rPr>
            </w:pPr>
          </w:p>
        </w:tc>
        <w:tc>
          <w:tcPr>
            <w:tcW w:w="1080" w:type="dxa"/>
            <w:tcBorders>
              <w:top w:val="double" w:sz="4" w:space="0" w:color="auto"/>
            </w:tcBorders>
          </w:tcPr>
          <w:p w14:paraId="238F07E5" w14:textId="77777777" w:rsidR="00D960D7" w:rsidRPr="000800CD" w:rsidRDefault="00D960D7" w:rsidP="00D960D7">
            <w:pPr>
              <w:jc w:val="right"/>
              <w:rPr>
                <w:sz w:val="18"/>
                <w:szCs w:val="18"/>
              </w:rPr>
            </w:pPr>
          </w:p>
        </w:tc>
        <w:tc>
          <w:tcPr>
            <w:tcW w:w="180" w:type="dxa"/>
          </w:tcPr>
          <w:p w14:paraId="412E95E3" w14:textId="77777777" w:rsidR="00D960D7" w:rsidRPr="000800CD" w:rsidRDefault="00D960D7" w:rsidP="00D960D7">
            <w:pPr>
              <w:jc w:val="right"/>
              <w:rPr>
                <w:sz w:val="18"/>
                <w:szCs w:val="18"/>
              </w:rPr>
            </w:pPr>
          </w:p>
        </w:tc>
        <w:tc>
          <w:tcPr>
            <w:tcW w:w="1080" w:type="dxa"/>
            <w:tcBorders>
              <w:top w:val="double" w:sz="4" w:space="0" w:color="auto"/>
            </w:tcBorders>
          </w:tcPr>
          <w:p w14:paraId="3338FA0F" w14:textId="77777777" w:rsidR="00D960D7" w:rsidRPr="000800CD" w:rsidRDefault="00D960D7" w:rsidP="00D960D7">
            <w:pPr>
              <w:jc w:val="right"/>
              <w:rPr>
                <w:sz w:val="18"/>
                <w:szCs w:val="18"/>
              </w:rPr>
            </w:pPr>
          </w:p>
        </w:tc>
        <w:tc>
          <w:tcPr>
            <w:tcW w:w="180" w:type="dxa"/>
          </w:tcPr>
          <w:p w14:paraId="2BDDEE10" w14:textId="77777777" w:rsidR="00D960D7" w:rsidRPr="000800CD" w:rsidRDefault="00D960D7" w:rsidP="00D960D7">
            <w:pPr>
              <w:jc w:val="right"/>
              <w:rPr>
                <w:sz w:val="18"/>
                <w:szCs w:val="18"/>
              </w:rPr>
            </w:pPr>
          </w:p>
        </w:tc>
        <w:tc>
          <w:tcPr>
            <w:tcW w:w="1080" w:type="dxa"/>
            <w:tcBorders>
              <w:top w:val="double" w:sz="4" w:space="0" w:color="auto"/>
            </w:tcBorders>
          </w:tcPr>
          <w:p w14:paraId="7C02A2C4" w14:textId="77777777" w:rsidR="00D960D7" w:rsidRPr="000800CD" w:rsidRDefault="00D960D7" w:rsidP="00D960D7">
            <w:pPr>
              <w:jc w:val="right"/>
              <w:rPr>
                <w:sz w:val="18"/>
                <w:szCs w:val="18"/>
              </w:rPr>
            </w:pPr>
          </w:p>
        </w:tc>
      </w:tr>
      <w:tr w:rsidR="00D82E93" w:rsidRPr="000F3F7B" w14:paraId="52C64C0E" w14:textId="77777777" w:rsidTr="00DA0C9E">
        <w:trPr>
          <w:cantSplit/>
        </w:trPr>
        <w:tc>
          <w:tcPr>
            <w:tcW w:w="4320" w:type="dxa"/>
          </w:tcPr>
          <w:p w14:paraId="7D4DE9AD" w14:textId="119710CD" w:rsidR="00D82E93" w:rsidRPr="000F3F7B" w:rsidRDefault="00D82E93" w:rsidP="00D960D7">
            <w:pPr>
              <w:spacing w:line="240" w:lineRule="auto"/>
              <w:rPr>
                <w:b/>
                <w:bCs/>
                <w:i/>
                <w:iCs/>
                <w:szCs w:val="22"/>
              </w:rPr>
            </w:pPr>
            <w:r>
              <w:rPr>
                <w:b/>
                <w:bCs/>
                <w:i/>
                <w:iCs/>
                <w:szCs w:val="22"/>
              </w:rPr>
              <w:t>Trade payables</w:t>
            </w:r>
          </w:p>
        </w:tc>
        <w:tc>
          <w:tcPr>
            <w:tcW w:w="1080" w:type="dxa"/>
          </w:tcPr>
          <w:p w14:paraId="310A8D55" w14:textId="77777777" w:rsidR="00D82E93" w:rsidRPr="000F3F7B" w:rsidDel="00522AE1" w:rsidRDefault="00D82E93" w:rsidP="00D960D7">
            <w:pPr>
              <w:jc w:val="right"/>
              <w:rPr>
                <w:szCs w:val="22"/>
              </w:rPr>
            </w:pPr>
          </w:p>
        </w:tc>
        <w:tc>
          <w:tcPr>
            <w:tcW w:w="180" w:type="dxa"/>
          </w:tcPr>
          <w:p w14:paraId="7CDCB68A" w14:textId="77777777" w:rsidR="00D82E93" w:rsidRPr="000F3F7B" w:rsidRDefault="00D82E93" w:rsidP="00D960D7">
            <w:pPr>
              <w:jc w:val="right"/>
              <w:rPr>
                <w:szCs w:val="22"/>
              </w:rPr>
            </w:pPr>
          </w:p>
        </w:tc>
        <w:tc>
          <w:tcPr>
            <w:tcW w:w="1080" w:type="dxa"/>
          </w:tcPr>
          <w:p w14:paraId="3A53C2F8" w14:textId="77777777" w:rsidR="00D82E93" w:rsidRPr="000F3F7B" w:rsidRDefault="00D82E93" w:rsidP="00D960D7">
            <w:pPr>
              <w:jc w:val="right"/>
              <w:rPr>
                <w:szCs w:val="22"/>
              </w:rPr>
            </w:pPr>
          </w:p>
        </w:tc>
        <w:tc>
          <w:tcPr>
            <w:tcW w:w="180" w:type="dxa"/>
          </w:tcPr>
          <w:p w14:paraId="3A6B813B" w14:textId="77777777" w:rsidR="00D82E93" w:rsidRPr="000F3F7B" w:rsidRDefault="00D82E93" w:rsidP="00D960D7">
            <w:pPr>
              <w:jc w:val="right"/>
              <w:rPr>
                <w:szCs w:val="22"/>
              </w:rPr>
            </w:pPr>
          </w:p>
        </w:tc>
        <w:tc>
          <w:tcPr>
            <w:tcW w:w="1080" w:type="dxa"/>
          </w:tcPr>
          <w:p w14:paraId="494985CE" w14:textId="77777777" w:rsidR="00D82E93" w:rsidRPr="000F3F7B" w:rsidRDefault="00D82E93" w:rsidP="00D960D7">
            <w:pPr>
              <w:jc w:val="right"/>
              <w:rPr>
                <w:szCs w:val="22"/>
              </w:rPr>
            </w:pPr>
          </w:p>
        </w:tc>
        <w:tc>
          <w:tcPr>
            <w:tcW w:w="180" w:type="dxa"/>
          </w:tcPr>
          <w:p w14:paraId="249F13B8" w14:textId="77777777" w:rsidR="00D82E93" w:rsidRPr="000F3F7B" w:rsidRDefault="00D82E93" w:rsidP="00D960D7">
            <w:pPr>
              <w:jc w:val="right"/>
              <w:rPr>
                <w:szCs w:val="22"/>
              </w:rPr>
            </w:pPr>
          </w:p>
        </w:tc>
        <w:tc>
          <w:tcPr>
            <w:tcW w:w="1080" w:type="dxa"/>
          </w:tcPr>
          <w:p w14:paraId="05C43232" w14:textId="77777777" w:rsidR="00D82E93" w:rsidRPr="000F3F7B" w:rsidRDefault="00D82E93" w:rsidP="00D960D7">
            <w:pPr>
              <w:jc w:val="right"/>
              <w:rPr>
                <w:szCs w:val="22"/>
              </w:rPr>
            </w:pPr>
          </w:p>
        </w:tc>
      </w:tr>
      <w:tr w:rsidR="00D82E93" w:rsidRPr="000F3F7B" w14:paraId="7B9F03E2" w14:textId="77777777" w:rsidTr="00DA0C9E">
        <w:trPr>
          <w:cantSplit/>
        </w:trPr>
        <w:tc>
          <w:tcPr>
            <w:tcW w:w="4320" w:type="dxa"/>
          </w:tcPr>
          <w:p w14:paraId="59171C4A" w14:textId="7B9F6E62" w:rsidR="00D82E93" w:rsidRPr="000F3F7B" w:rsidRDefault="00D82E93" w:rsidP="00D960D7">
            <w:pPr>
              <w:spacing w:line="240" w:lineRule="auto"/>
              <w:rPr>
                <w:b/>
                <w:bCs/>
                <w:i/>
                <w:iCs/>
                <w:szCs w:val="22"/>
              </w:rPr>
            </w:pPr>
            <w:r w:rsidRPr="000F3F7B">
              <w:rPr>
                <w:szCs w:val="22"/>
              </w:rPr>
              <w:t>Associates</w:t>
            </w:r>
          </w:p>
        </w:tc>
        <w:tc>
          <w:tcPr>
            <w:tcW w:w="1080" w:type="dxa"/>
          </w:tcPr>
          <w:p w14:paraId="66A5178D" w14:textId="038DEA40" w:rsidR="00D82E93" w:rsidRPr="000F3F7B" w:rsidDel="00522AE1" w:rsidRDefault="00D82E93" w:rsidP="00D960D7">
            <w:pPr>
              <w:jc w:val="right"/>
              <w:rPr>
                <w:szCs w:val="22"/>
              </w:rPr>
            </w:pPr>
            <w:r>
              <w:rPr>
                <w:szCs w:val="22"/>
              </w:rPr>
              <w:t>22</w:t>
            </w:r>
          </w:p>
        </w:tc>
        <w:tc>
          <w:tcPr>
            <w:tcW w:w="180" w:type="dxa"/>
          </w:tcPr>
          <w:p w14:paraId="66855FCD" w14:textId="77777777" w:rsidR="00D82E93" w:rsidRPr="000F3F7B" w:rsidRDefault="00D82E93" w:rsidP="00D960D7">
            <w:pPr>
              <w:jc w:val="right"/>
              <w:rPr>
                <w:szCs w:val="22"/>
              </w:rPr>
            </w:pPr>
          </w:p>
        </w:tc>
        <w:tc>
          <w:tcPr>
            <w:tcW w:w="1080" w:type="dxa"/>
          </w:tcPr>
          <w:p w14:paraId="25B924AD" w14:textId="3D740D8D" w:rsidR="00D82E93" w:rsidRPr="000F3F7B" w:rsidRDefault="00D82E93" w:rsidP="00D960D7">
            <w:pPr>
              <w:jc w:val="right"/>
              <w:rPr>
                <w:szCs w:val="22"/>
              </w:rPr>
            </w:pPr>
            <w:r>
              <w:rPr>
                <w:szCs w:val="22"/>
              </w:rPr>
              <w:t>43</w:t>
            </w:r>
          </w:p>
        </w:tc>
        <w:tc>
          <w:tcPr>
            <w:tcW w:w="180" w:type="dxa"/>
          </w:tcPr>
          <w:p w14:paraId="4AC0B539" w14:textId="77777777" w:rsidR="00D82E93" w:rsidRPr="000F3F7B" w:rsidRDefault="00D82E93" w:rsidP="00D960D7">
            <w:pPr>
              <w:jc w:val="right"/>
              <w:rPr>
                <w:szCs w:val="22"/>
              </w:rPr>
            </w:pPr>
          </w:p>
        </w:tc>
        <w:tc>
          <w:tcPr>
            <w:tcW w:w="1080" w:type="dxa"/>
          </w:tcPr>
          <w:p w14:paraId="5DF52445" w14:textId="19B1FFEF" w:rsidR="00D82E93" w:rsidRPr="000F3F7B" w:rsidRDefault="00D82E93" w:rsidP="00D960D7">
            <w:pPr>
              <w:jc w:val="right"/>
              <w:rPr>
                <w:szCs w:val="22"/>
              </w:rPr>
            </w:pPr>
            <w:r>
              <w:rPr>
                <w:szCs w:val="22"/>
              </w:rPr>
              <w:t>-</w:t>
            </w:r>
          </w:p>
        </w:tc>
        <w:tc>
          <w:tcPr>
            <w:tcW w:w="180" w:type="dxa"/>
          </w:tcPr>
          <w:p w14:paraId="207D5FBB" w14:textId="77777777" w:rsidR="00D82E93" w:rsidRPr="000F3F7B" w:rsidRDefault="00D82E93" w:rsidP="00D960D7">
            <w:pPr>
              <w:jc w:val="right"/>
              <w:rPr>
                <w:szCs w:val="22"/>
              </w:rPr>
            </w:pPr>
          </w:p>
        </w:tc>
        <w:tc>
          <w:tcPr>
            <w:tcW w:w="1080" w:type="dxa"/>
          </w:tcPr>
          <w:p w14:paraId="04CE5BA9" w14:textId="63B1B46D" w:rsidR="00D82E93" w:rsidRPr="000F3F7B" w:rsidRDefault="00406E9E" w:rsidP="00D960D7">
            <w:pPr>
              <w:jc w:val="right"/>
              <w:rPr>
                <w:szCs w:val="22"/>
              </w:rPr>
            </w:pPr>
            <w:r>
              <w:rPr>
                <w:szCs w:val="22"/>
              </w:rPr>
              <w:t>-</w:t>
            </w:r>
          </w:p>
        </w:tc>
      </w:tr>
      <w:tr w:rsidR="00D82E93" w:rsidRPr="000F3F7B" w14:paraId="7ACB9AF3" w14:textId="77777777" w:rsidTr="0098621F">
        <w:trPr>
          <w:cantSplit/>
        </w:trPr>
        <w:tc>
          <w:tcPr>
            <w:tcW w:w="4320" w:type="dxa"/>
          </w:tcPr>
          <w:p w14:paraId="6C8C28C5" w14:textId="4ECF5E67" w:rsidR="00D82E93" w:rsidRPr="000F3F7B" w:rsidRDefault="00D82E93" w:rsidP="00D960D7">
            <w:pPr>
              <w:spacing w:line="240" w:lineRule="auto"/>
              <w:rPr>
                <w:b/>
                <w:bCs/>
                <w:i/>
                <w:iCs/>
                <w:szCs w:val="22"/>
              </w:rPr>
            </w:pPr>
            <w:r w:rsidRPr="000F3F7B">
              <w:rPr>
                <w:szCs w:val="22"/>
              </w:rPr>
              <w:t>Other related parties</w:t>
            </w:r>
          </w:p>
        </w:tc>
        <w:tc>
          <w:tcPr>
            <w:tcW w:w="1080" w:type="dxa"/>
            <w:tcBorders>
              <w:bottom w:val="single" w:sz="4" w:space="0" w:color="auto"/>
            </w:tcBorders>
          </w:tcPr>
          <w:p w14:paraId="58050E84" w14:textId="766046A7" w:rsidR="00D82E93" w:rsidRPr="000F3F7B" w:rsidDel="00522AE1" w:rsidRDefault="00D82E93" w:rsidP="00D960D7">
            <w:pPr>
              <w:jc w:val="right"/>
              <w:rPr>
                <w:szCs w:val="22"/>
              </w:rPr>
            </w:pPr>
            <w:r>
              <w:rPr>
                <w:szCs w:val="22"/>
              </w:rPr>
              <w:t>2</w:t>
            </w:r>
          </w:p>
        </w:tc>
        <w:tc>
          <w:tcPr>
            <w:tcW w:w="180" w:type="dxa"/>
          </w:tcPr>
          <w:p w14:paraId="550ACF05" w14:textId="77777777" w:rsidR="00D82E93" w:rsidRPr="000F3F7B" w:rsidRDefault="00D82E93" w:rsidP="00D960D7">
            <w:pPr>
              <w:jc w:val="right"/>
              <w:rPr>
                <w:szCs w:val="22"/>
              </w:rPr>
            </w:pPr>
          </w:p>
        </w:tc>
        <w:tc>
          <w:tcPr>
            <w:tcW w:w="1080" w:type="dxa"/>
            <w:tcBorders>
              <w:bottom w:val="single" w:sz="4" w:space="0" w:color="auto"/>
            </w:tcBorders>
          </w:tcPr>
          <w:p w14:paraId="1AB4D054" w14:textId="2838B9FC" w:rsidR="00D82E93" w:rsidRPr="000F3F7B" w:rsidRDefault="00D82E93" w:rsidP="00D960D7">
            <w:pPr>
              <w:jc w:val="right"/>
              <w:rPr>
                <w:szCs w:val="22"/>
              </w:rPr>
            </w:pPr>
            <w:r>
              <w:rPr>
                <w:szCs w:val="22"/>
              </w:rPr>
              <w:t>-</w:t>
            </w:r>
          </w:p>
        </w:tc>
        <w:tc>
          <w:tcPr>
            <w:tcW w:w="180" w:type="dxa"/>
          </w:tcPr>
          <w:p w14:paraId="25A8F45E" w14:textId="77777777" w:rsidR="00D82E93" w:rsidRPr="000F3F7B" w:rsidRDefault="00D82E93" w:rsidP="00D960D7">
            <w:pPr>
              <w:jc w:val="right"/>
              <w:rPr>
                <w:szCs w:val="22"/>
              </w:rPr>
            </w:pPr>
          </w:p>
        </w:tc>
        <w:tc>
          <w:tcPr>
            <w:tcW w:w="1080" w:type="dxa"/>
            <w:tcBorders>
              <w:bottom w:val="single" w:sz="4" w:space="0" w:color="auto"/>
            </w:tcBorders>
          </w:tcPr>
          <w:p w14:paraId="5DB3896C" w14:textId="5CB435FC" w:rsidR="00D82E93" w:rsidRPr="000F3F7B" w:rsidRDefault="00D82E93" w:rsidP="00D960D7">
            <w:pPr>
              <w:jc w:val="right"/>
              <w:rPr>
                <w:szCs w:val="22"/>
              </w:rPr>
            </w:pPr>
            <w:r>
              <w:rPr>
                <w:szCs w:val="22"/>
              </w:rPr>
              <w:t>-</w:t>
            </w:r>
          </w:p>
        </w:tc>
        <w:tc>
          <w:tcPr>
            <w:tcW w:w="180" w:type="dxa"/>
          </w:tcPr>
          <w:p w14:paraId="4BABD4D1" w14:textId="77777777" w:rsidR="00D82E93" w:rsidRPr="000F3F7B" w:rsidRDefault="00D82E93" w:rsidP="00D960D7">
            <w:pPr>
              <w:jc w:val="right"/>
              <w:rPr>
                <w:szCs w:val="22"/>
              </w:rPr>
            </w:pPr>
          </w:p>
        </w:tc>
        <w:tc>
          <w:tcPr>
            <w:tcW w:w="1080" w:type="dxa"/>
            <w:tcBorders>
              <w:bottom w:val="single" w:sz="4" w:space="0" w:color="auto"/>
            </w:tcBorders>
          </w:tcPr>
          <w:p w14:paraId="1A1034F0" w14:textId="3363A1D3" w:rsidR="00D82E93" w:rsidRPr="000F3F7B" w:rsidRDefault="00406E9E" w:rsidP="00D960D7">
            <w:pPr>
              <w:jc w:val="right"/>
              <w:rPr>
                <w:szCs w:val="22"/>
              </w:rPr>
            </w:pPr>
            <w:r>
              <w:rPr>
                <w:szCs w:val="22"/>
              </w:rPr>
              <w:t>-</w:t>
            </w:r>
          </w:p>
        </w:tc>
      </w:tr>
      <w:tr w:rsidR="00D82E93" w:rsidRPr="000F3F7B" w14:paraId="2E725214" w14:textId="77777777" w:rsidTr="0098621F">
        <w:trPr>
          <w:cantSplit/>
        </w:trPr>
        <w:tc>
          <w:tcPr>
            <w:tcW w:w="4320" w:type="dxa"/>
          </w:tcPr>
          <w:p w14:paraId="296C6FDB" w14:textId="2B16BE4A" w:rsidR="00D82E93" w:rsidRPr="000F3F7B" w:rsidRDefault="00D82E93" w:rsidP="00D960D7">
            <w:pPr>
              <w:spacing w:line="240" w:lineRule="auto"/>
              <w:rPr>
                <w:b/>
                <w:bCs/>
                <w:i/>
                <w:iCs/>
                <w:szCs w:val="22"/>
              </w:rPr>
            </w:pPr>
            <w:r>
              <w:rPr>
                <w:b/>
                <w:bCs/>
                <w:i/>
                <w:iCs/>
                <w:szCs w:val="22"/>
              </w:rPr>
              <w:t>Total</w:t>
            </w:r>
          </w:p>
        </w:tc>
        <w:tc>
          <w:tcPr>
            <w:tcW w:w="1080" w:type="dxa"/>
            <w:tcBorders>
              <w:top w:val="single" w:sz="4" w:space="0" w:color="auto"/>
              <w:bottom w:val="double" w:sz="4" w:space="0" w:color="auto"/>
            </w:tcBorders>
          </w:tcPr>
          <w:p w14:paraId="400BEE83" w14:textId="5C949BD8" w:rsidR="00D82E93" w:rsidRPr="00406E9E" w:rsidDel="00522AE1" w:rsidRDefault="00D82E93" w:rsidP="00D960D7">
            <w:pPr>
              <w:jc w:val="right"/>
              <w:rPr>
                <w:b/>
                <w:bCs/>
                <w:szCs w:val="22"/>
              </w:rPr>
            </w:pPr>
            <w:r w:rsidRPr="00406E9E">
              <w:rPr>
                <w:b/>
                <w:bCs/>
                <w:szCs w:val="22"/>
              </w:rPr>
              <w:t>24</w:t>
            </w:r>
          </w:p>
        </w:tc>
        <w:tc>
          <w:tcPr>
            <w:tcW w:w="180" w:type="dxa"/>
          </w:tcPr>
          <w:p w14:paraId="24C9FC25" w14:textId="77777777" w:rsidR="00D82E93" w:rsidRPr="00406E9E" w:rsidRDefault="00D82E93" w:rsidP="00D960D7">
            <w:pPr>
              <w:jc w:val="right"/>
              <w:rPr>
                <w:b/>
                <w:bCs/>
                <w:szCs w:val="22"/>
              </w:rPr>
            </w:pPr>
          </w:p>
        </w:tc>
        <w:tc>
          <w:tcPr>
            <w:tcW w:w="1080" w:type="dxa"/>
            <w:tcBorders>
              <w:top w:val="single" w:sz="4" w:space="0" w:color="auto"/>
              <w:bottom w:val="double" w:sz="4" w:space="0" w:color="auto"/>
            </w:tcBorders>
          </w:tcPr>
          <w:p w14:paraId="73DAE823" w14:textId="76F46ACC" w:rsidR="00D82E93" w:rsidRPr="00406E9E" w:rsidRDefault="00D82E93" w:rsidP="00D960D7">
            <w:pPr>
              <w:jc w:val="right"/>
              <w:rPr>
                <w:b/>
                <w:bCs/>
                <w:szCs w:val="22"/>
              </w:rPr>
            </w:pPr>
            <w:r w:rsidRPr="00406E9E">
              <w:rPr>
                <w:b/>
                <w:bCs/>
                <w:szCs w:val="22"/>
              </w:rPr>
              <w:t>43</w:t>
            </w:r>
          </w:p>
        </w:tc>
        <w:tc>
          <w:tcPr>
            <w:tcW w:w="180" w:type="dxa"/>
          </w:tcPr>
          <w:p w14:paraId="3008789B" w14:textId="77777777" w:rsidR="00D82E93" w:rsidRPr="00406E9E" w:rsidRDefault="00D82E93" w:rsidP="00D960D7">
            <w:pPr>
              <w:jc w:val="right"/>
              <w:rPr>
                <w:b/>
                <w:bCs/>
                <w:szCs w:val="22"/>
              </w:rPr>
            </w:pPr>
          </w:p>
        </w:tc>
        <w:tc>
          <w:tcPr>
            <w:tcW w:w="1080" w:type="dxa"/>
            <w:tcBorders>
              <w:top w:val="single" w:sz="4" w:space="0" w:color="auto"/>
              <w:bottom w:val="double" w:sz="4" w:space="0" w:color="auto"/>
            </w:tcBorders>
          </w:tcPr>
          <w:p w14:paraId="5007AFBE" w14:textId="0887ED4D" w:rsidR="00D82E93" w:rsidRPr="00406E9E" w:rsidRDefault="00D82E93" w:rsidP="00D960D7">
            <w:pPr>
              <w:jc w:val="right"/>
              <w:rPr>
                <w:szCs w:val="22"/>
              </w:rPr>
            </w:pPr>
            <w:r w:rsidRPr="00406E9E">
              <w:rPr>
                <w:szCs w:val="22"/>
              </w:rPr>
              <w:t>-</w:t>
            </w:r>
          </w:p>
        </w:tc>
        <w:tc>
          <w:tcPr>
            <w:tcW w:w="180" w:type="dxa"/>
          </w:tcPr>
          <w:p w14:paraId="51EDF945" w14:textId="77777777" w:rsidR="00D82E93" w:rsidRPr="00406E9E" w:rsidRDefault="00D82E93" w:rsidP="00D960D7">
            <w:pPr>
              <w:jc w:val="right"/>
              <w:rPr>
                <w:szCs w:val="22"/>
              </w:rPr>
            </w:pPr>
          </w:p>
        </w:tc>
        <w:tc>
          <w:tcPr>
            <w:tcW w:w="1080" w:type="dxa"/>
            <w:tcBorders>
              <w:top w:val="single" w:sz="4" w:space="0" w:color="auto"/>
              <w:bottom w:val="double" w:sz="4" w:space="0" w:color="auto"/>
            </w:tcBorders>
          </w:tcPr>
          <w:p w14:paraId="31809F76" w14:textId="1043E888" w:rsidR="00D82E93" w:rsidRPr="00406E9E" w:rsidRDefault="00406E9E" w:rsidP="00D960D7">
            <w:pPr>
              <w:jc w:val="right"/>
              <w:rPr>
                <w:szCs w:val="22"/>
              </w:rPr>
            </w:pPr>
            <w:r w:rsidRPr="00406E9E">
              <w:rPr>
                <w:szCs w:val="22"/>
              </w:rPr>
              <w:t>-</w:t>
            </w:r>
          </w:p>
        </w:tc>
      </w:tr>
      <w:tr w:rsidR="00406E9E" w:rsidRPr="000F3F7B" w14:paraId="6E9D06F8" w14:textId="77777777" w:rsidTr="000800CD">
        <w:trPr>
          <w:cantSplit/>
          <w:trHeight w:val="161"/>
        </w:trPr>
        <w:tc>
          <w:tcPr>
            <w:tcW w:w="4320" w:type="dxa"/>
          </w:tcPr>
          <w:p w14:paraId="78A330D2" w14:textId="77777777" w:rsidR="00406E9E" w:rsidRPr="000800CD" w:rsidRDefault="00406E9E" w:rsidP="00D960D7">
            <w:pPr>
              <w:spacing w:line="240" w:lineRule="auto"/>
              <w:rPr>
                <w:b/>
                <w:bCs/>
                <w:i/>
                <w:iCs/>
                <w:sz w:val="18"/>
                <w:szCs w:val="18"/>
                <w:lang w:val="en-US"/>
              </w:rPr>
            </w:pPr>
          </w:p>
        </w:tc>
        <w:tc>
          <w:tcPr>
            <w:tcW w:w="1080" w:type="dxa"/>
            <w:tcBorders>
              <w:top w:val="double" w:sz="4" w:space="0" w:color="auto"/>
            </w:tcBorders>
          </w:tcPr>
          <w:p w14:paraId="2794EF63" w14:textId="77777777" w:rsidR="00406E9E" w:rsidRPr="000800CD" w:rsidRDefault="00406E9E" w:rsidP="00D960D7">
            <w:pPr>
              <w:jc w:val="right"/>
              <w:rPr>
                <w:b/>
                <w:bCs/>
                <w:sz w:val="18"/>
                <w:szCs w:val="18"/>
              </w:rPr>
            </w:pPr>
          </w:p>
        </w:tc>
        <w:tc>
          <w:tcPr>
            <w:tcW w:w="180" w:type="dxa"/>
          </w:tcPr>
          <w:p w14:paraId="17B06FA0" w14:textId="77777777" w:rsidR="00406E9E" w:rsidRPr="000800CD" w:rsidRDefault="00406E9E" w:rsidP="00D960D7">
            <w:pPr>
              <w:jc w:val="right"/>
              <w:rPr>
                <w:b/>
                <w:bCs/>
                <w:sz w:val="18"/>
                <w:szCs w:val="18"/>
              </w:rPr>
            </w:pPr>
          </w:p>
        </w:tc>
        <w:tc>
          <w:tcPr>
            <w:tcW w:w="1080" w:type="dxa"/>
            <w:tcBorders>
              <w:top w:val="double" w:sz="4" w:space="0" w:color="auto"/>
            </w:tcBorders>
          </w:tcPr>
          <w:p w14:paraId="66B70B9D" w14:textId="77777777" w:rsidR="00406E9E" w:rsidRPr="000800CD" w:rsidRDefault="00406E9E" w:rsidP="00D960D7">
            <w:pPr>
              <w:jc w:val="right"/>
              <w:rPr>
                <w:b/>
                <w:bCs/>
                <w:sz w:val="18"/>
                <w:szCs w:val="18"/>
              </w:rPr>
            </w:pPr>
          </w:p>
        </w:tc>
        <w:tc>
          <w:tcPr>
            <w:tcW w:w="180" w:type="dxa"/>
          </w:tcPr>
          <w:p w14:paraId="1745729C" w14:textId="77777777" w:rsidR="00406E9E" w:rsidRPr="000800CD" w:rsidRDefault="00406E9E" w:rsidP="00D960D7">
            <w:pPr>
              <w:jc w:val="right"/>
              <w:rPr>
                <w:b/>
                <w:bCs/>
                <w:sz w:val="18"/>
                <w:szCs w:val="18"/>
              </w:rPr>
            </w:pPr>
          </w:p>
        </w:tc>
        <w:tc>
          <w:tcPr>
            <w:tcW w:w="1080" w:type="dxa"/>
            <w:tcBorders>
              <w:top w:val="double" w:sz="4" w:space="0" w:color="auto"/>
            </w:tcBorders>
          </w:tcPr>
          <w:p w14:paraId="5E4A85B7" w14:textId="77777777" w:rsidR="00406E9E" w:rsidRPr="000800CD" w:rsidRDefault="00406E9E" w:rsidP="00D960D7">
            <w:pPr>
              <w:jc w:val="right"/>
              <w:rPr>
                <w:sz w:val="18"/>
                <w:szCs w:val="18"/>
              </w:rPr>
            </w:pPr>
          </w:p>
        </w:tc>
        <w:tc>
          <w:tcPr>
            <w:tcW w:w="180" w:type="dxa"/>
          </w:tcPr>
          <w:p w14:paraId="6BF89C6A" w14:textId="77777777" w:rsidR="00406E9E" w:rsidRPr="000800CD" w:rsidRDefault="00406E9E" w:rsidP="00D960D7">
            <w:pPr>
              <w:jc w:val="right"/>
              <w:rPr>
                <w:sz w:val="18"/>
                <w:szCs w:val="18"/>
              </w:rPr>
            </w:pPr>
          </w:p>
        </w:tc>
        <w:tc>
          <w:tcPr>
            <w:tcW w:w="1080" w:type="dxa"/>
            <w:tcBorders>
              <w:top w:val="double" w:sz="4" w:space="0" w:color="auto"/>
            </w:tcBorders>
          </w:tcPr>
          <w:p w14:paraId="3B956DAB" w14:textId="77777777" w:rsidR="00406E9E" w:rsidRPr="000800CD" w:rsidRDefault="00406E9E" w:rsidP="00D960D7">
            <w:pPr>
              <w:jc w:val="right"/>
              <w:rPr>
                <w:sz w:val="18"/>
                <w:szCs w:val="18"/>
              </w:rPr>
            </w:pPr>
          </w:p>
        </w:tc>
      </w:tr>
      <w:tr w:rsidR="00D82E93" w:rsidRPr="000F3F7B" w14:paraId="080297BA" w14:textId="77777777" w:rsidTr="00DA0C9E">
        <w:trPr>
          <w:cantSplit/>
        </w:trPr>
        <w:tc>
          <w:tcPr>
            <w:tcW w:w="4320" w:type="dxa"/>
          </w:tcPr>
          <w:p w14:paraId="16B11A19" w14:textId="7962FC6B" w:rsidR="00D82E93" w:rsidRPr="000F3F7B" w:rsidRDefault="009219C2" w:rsidP="00D960D7">
            <w:pPr>
              <w:spacing w:line="240" w:lineRule="auto"/>
              <w:rPr>
                <w:b/>
                <w:bCs/>
                <w:i/>
                <w:iCs/>
                <w:szCs w:val="22"/>
              </w:rPr>
            </w:pPr>
            <w:r>
              <w:rPr>
                <w:b/>
                <w:bCs/>
                <w:i/>
                <w:iCs/>
                <w:szCs w:val="22"/>
              </w:rPr>
              <w:t>Other payables</w:t>
            </w:r>
          </w:p>
        </w:tc>
        <w:tc>
          <w:tcPr>
            <w:tcW w:w="1080" w:type="dxa"/>
          </w:tcPr>
          <w:p w14:paraId="2342E2C3" w14:textId="77777777" w:rsidR="00D82E93" w:rsidRPr="000F3F7B" w:rsidDel="00522AE1" w:rsidRDefault="00D82E93" w:rsidP="00D960D7">
            <w:pPr>
              <w:jc w:val="right"/>
              <w:rPr>
                <w:szCs w:val="22"/>
              </w:rPr>
            </w:pPr>
          </w:p>
        </w:tc>
        <w:tc>
          <w:tcPr>
            <w:tcW w:w="180" w:type="dxa"/>
          </w:tcPr>
          <w:p w14:paraId="580216B9" w14:textId="77777777" w:rsidR="00D82E93" w:rsidRPr="000F3F7B" w:rsidRDefault="00D82E93" w:rsidP="00D960D7">
            <w:pPr>
              <w:jc w:val="right"/>
              <w:rPr>
                <w:szCs w:val="22"/>
              </w:rPr>
            </w:pPr>
          </w:p>
        </w:tc>
        <w:tc>
          <w:tcPr>
            <w:tcW w:w="1080" w:type="dxa"/>
          </w:tcPr>
          <w:p w14:paraId="632EA6C6" w14:textId="77777777" w:rsidR="00D82E93" w:rsidRPr="000F3F7B" w:rsidRDefault="00D82E93" w:rsidP="00D960D7">
            <w:pPr>
              <w:jc w:val="right"/>
              <w:rPr>
                <w:szCs w:val="22"/>
              </w:rPr>
            </w:pPr>
          </w:p>
        </w:tc>
        <w:tc>
          <w:tcPr>
            <w:tcW w:w="180" w:type="dxa"/>
          </w:tcPr>
          <w:p w14:paraId="0FC0E588" w14:textId="77777777" w:rsidR="00D82E93" w:rsidRPr="000F3F7B" w:rsidRDefault="00D82E93" w:rsidP="00D960D7">
            <w:pPr>
              <w:jc w:val="right"/>
              <w:rPr>
                <w:szCs w:val="22"/>
              </w:rPr>
            </w:pPr>
          </w:p>
        </w:tc>
        <w:tc>
          <w:tcPr>
            <w:tcW w:w="1080" w:type="dxa"/>
          </w:tcPr>
          <w:p w14:paraId="76323F96" w14:textId="77777777" w:rsidR="00D82E93" w:rsidRPr="000F3F7B" w:rsidRDefault="00D82E93" w:rsidP="00D960D7">
            <w:pPr>
              <w:jc w:val="right"/>
              <w:rPr>
                <w:szCs w:val="22"/>
              </w:rPr>
            </w:pPr>
          </w:p>
        </w:tc>
        <w:tc>
          <w:tcPr>
            <w:tcW w:w="180" w:type="dxa"/>
          </w:tcPr>
          <w:p w14:paraId="00BE4BA4" w14:textId="77777777" w:rsidR="00D82E93" w:rsidRPr="000F3F7B" w:rsidRDefault="00D82E93" w:rsidP="00D960D7">
            <w:pPr>
              <w:jc w:val="right"/>
              <w:rPr>
                <w:szCs w:val="22"/>
              </w:rPr>
            </w:pPr>
          </w:p>
        </w:tc>
        <w:tc>
          <w:tcPr>
            <w:tcW w:w="1080" w:type="dxa"/>
          </w:tcPr>
          <w:p w14:paraId="1F6886A8" w14:textId="77777777" w:rsidR="00D82E93" w:rsidRPr="000F3F7B" w:rsidRDefault="00D82E93" w:rsidP="00D960D7">
            <w:pPr>
              <w:jc w:val="right"/>
              <w:rPr>
                <w:szCs w:val="22"/>
              </w:rPr>
            </w:pPr>
          </w:p>
        </w:tc>
      </w:tr>
      <w:tr w:rsidR="003A3D32" w:rsidRPr="000F3F7B" w14:paraId="15C5B663" w14:textId="77777777" w:rsidTr="00DA0C9E">
        <w:trPr>
          <w:cantSplit/>
        </w:trPr>
        <w:tc>
          <w:tcPr>
            <w:tcW w:w="4320" w:type="dxa"/>
          </w:tcPr>
          <w:p w14:paraId="6028FBF1" w14:textId="2D082C85" w:rsidR="003A3D32" w:rsidRPr="000F3F7B" w:rsidRDefault="003A3D32" w:rsidP="003A3D32">
            <w:pPr>
              <w:spacing w:line="240" w:lineRule="auto"/>
              <w:rPr>
                <w:b/>
                <w:bCs/>
                <w:i/>
                <w:iCs/>
                <w:szCs w:val="22"/>
              </w:rPr>
            </w:pPr>
            <w:r w:rsidRPr="000F3F7B">
              <w:rPr>
                <w:szCs w:val="22"/>
              </w:rPr>
              <w:t>Associates</w:t>
            </w:r>
          </w:p>
        </w:tc>
        <w:tc>
          <w:tcPr>
            <w:tcW w:w="1080" w:type="dxa"/>
          </w:tcPr>
          <w:p w14:paraId="1F563634" w14:textId="3CCAA76B" w:rsidR="003A3D32" w:rsidRPr="003A3D32" w:rsidDel="00522AE1" w:rsidRDefault="003A3D32" w:rsidP="003A3D32">
            <w:pPr>
              <w:jc w:val="right"/>
              <w:rPr>
                <w:szCs w:val="22"/>
              </w:rPr>
            </w:pPr>
            <w:r w:rsidRPr="003A3D32">
              <w:rPr>
                <w:szCs w:val="22"/>
              </w:rPr>
              <w:t>1</w:t>
            </w:r>
          </w:p>
        </w:tc>
        <w:tc>
          <w:tcPr>
            <w:tcW w:w="180" w:type="dxa"/>
          </w:tcPr>
          <w:p w14:paraId="496A20B6" w14:textId="77777777" w:rsidR="003A3D32" w:rsidRPr="003A3D32" w:rsidRDefault="003A3D32" w:rsidP="003A3D32">
            <w:pPr>
              <w:jc w:val="right"/>
              <w:rPr>
                <w:szCs w:val="22"/>
              </w:rPr>
            </w:pPr>
          </w:p>
        </w:tc>
        <w:tc>
          <w:tcPr>
            <w:tcW w:w="1080" w:type="dxa"/>
          </w:tcPr>
          <w:p w14:paraId="0775CC53" w14:textId="6FDF68E4" w:rsidR="003A3D32" w:rsidRPr="003A3D32" w:rsidRDefault="003A3D32" w:rsidP="003A3D32">
            <w:pPr>
              <w:jc w:val="right"/>
              <w:rPr>
                <w:szCs w:val="22"/>
              </w:rPr>
            </w:pPr>
            <w:r w:rsidRPr="003A3D32">
              <w:rPr>
                <w:szCs w:val="22"/>
              </w:rPr>
              <w:t>1</w:t>
            </w:r>
          </w:p>
        </w:tc>
        <w:tc>
          <w:tcPr>
            <w:tcW w:w="180" w:type="dxa"/>
          </w:tcPr>
          <w:p w14:paraId="4D2C3656" w14:textId="77777777" w:rsidR="003A3D32" w:rsidRPr="003A3D32" w:rsidRDefault="003A3D32" w:rsidP="003A3D32">
            <w:pPr>
              <w:jc w:val="right"/>
              <w:rPr>
                <w:szCs w:val="22"/>
              </w:rPr>
            </w:pPr>
          </w:p>
        </w:tc>
        <w:tc>
          <w:tcPr>
            <w:tcW w:w="1080" w:type="dxa"/>
          </w:tcPr>
          <w:p w14:paraId="342D6533" w14:textId="3EFE098D" w:rsidR="003A3D32" w:rsidRPr="003A3D32" w:rsidRDefault="003A3D32" w:rsidP="003A3D32">
            <w:pPr>
              <w:jc w:val="right"/>
              <w:rPr>
                <w:szCs w:val="22"/>
              </w:rPr>
            </w:pPr>
            <w:r w:rsidRPr="003A3D32">
              <w:rPr>
                <w:szCs w:val="22"/>
              </w:rPr>
              <w:t>1</w:t>
            </w:r>
          </w:p>
        </w:tc>
        <w:tc>
          <w:tcPr>
            <w:tcW w:w="180" w:type="dxa"/>
          </w:tcPr>
          <w:p w14:paraId="4C9014D7" w14:textId="77777777" w:rsidR="003A3D32" w:rsidRPr="003A3D32" w:rsidRDefault="003A3D32" w:rsidP="003A3D32">
            <w:pPr>
              <w:jc w:val="right"/>
              <w:rPr>
                <w:szCs w:val="22"/>
              </w:rPr>
            </w:pPr>
          </w:p>
        </w:tc>
        <w:tc>
          <w:tcPr>
            <w:tcW w:w="1080" w:type="dxa"/>
          </w:tcPr>
          <w:p w14:paraId="4E7C689A" w14:textId="3FDE3B6E" w:rsidR="003A3D32" w:rsidRPr="003A3D32" w:rsidRDefault="003A3D32" w:rsidP="003A3D32">
            <w:pPr>
              <w:jc w:val="right"/>
              <w:rPr>
                <w:szCs w:val="22"/>
              </w:rPr>
            </w:pPr>
            <w:r w:rsidRPr="003A3D32">
              <w:rPr>
                <w:szCs w:val="22"/>
              </w:rPr>
              <w:t>1</w:t>
            </w:r>
          </w:p>
        </w:tc>
      </w:tr>
      <w:tr w:rsidR="003A3D32" w:rsidRPr="000F3F7B" w14:paraId="41366B28" w14:textId="77777777" w:rsidTr="002F11F4">
        <w:trPr>
          <w:cantSplit/>
        </w:trPr>
        <w:tc>
          <w:tcPr>
            <w:tcW w:w="4320" w:type="dxa"/>
          </w:tcPr>
          <w:p w14:paraId="5D62F969" w14:textId="0B0AEA49" w:rsidR="003A3D32" w:rsidRPr="000F3F7B" w:rsidRDefault="003A3D32" w:rsidP="003A3D32">
            <w:pPr>
              <w:spacing w:line="240" w:lineRule="auto"/>
              <w:rPr>
                <w:szCs w:val="22"/>
              </w:rPr>
            </w:pPr>
            <w:r w:rsidRPr="000F3F7B">
              <w:rPr>
                <w:szCs w:val="22"/>
              </w:rPr>
              <w:t>Other related parties</w:t>
            </w:r>
          </w:p>
        </w:tc>
        <w:tc>
          <w:tcPr>
            <w:tcW w:w="1080" w:type="dxa"/>
            <w:tcBorders>
              <w:bottom w:val="single" w:sz="4" w:space="0" w:color="auto"/>
            </w:tcBorders>
          </w:tcPr>
          <w:p w14:paraId="390712B4" w14:textId="458596DA" w:rsidR="003A3D32" w:rsidRPr="003A3D32" w:rsidDel="00522AE1" w:rsidRDefault="003A3D32" w:rsidP="003A3D32">
            <w:pPr>
              <w:jc w:val="right"/>
              <w:rPr>
                <w:szCs w:val="22"/>
              </w:rPr>
            </w:pPr>
            <w:r w:rsidRPr="003A3D32">
              <w:rPr>
                <w:szCs w:val="22"/>
              </w:rPr>
              <w:t>2</w:t>
            </w:r>
          </w:p>
        </w:tc>
        <w:tc>
          <w:tcPr>
            <w:tcW w:w="180" w:type="dxa"/>
          </w:tcPr>
          <w:p w14:paraId="5F6549E6" w14:textId="77777777" w:rsidR="003A3D32" w:rsidRPr="003A3D32" w:rsidRDefault="003A3D32" w:rsidP="003A3D32">
            <w:pPr>
              <w:jc w:val="right"/>
              <w:rPr>
                <w:szCs w:val="22"/>
              </w:rPr>
            </w:pPr>
          </w:p>
        </w:tc>
        <w:tc>
          <w:tcPr>
            <w:tcW w:w="1080" w:type="dxa"/>
            <w:tcBorders>
              <w:bottom w:val="single" w:sz="4" w:space="0" w:color="auto"/>
            </w:tcBorders>
          </w:tcPr>
          <w:p w14:paraId="4BD0D379" w14:textId="6F2AE00F" w:rsidR="003A3D32" w:rsidRPr="003A3D32" w:rsidRDefault="003A3D32" w:rsidP="003A3D32">
            <w:pPr>
              <w:jc w:val="right"/>
              <w:rPr>
                <w:szCs w:val="22"/>
              </w:rPr>
            </w:pPr>
            <w:r w:rsidRPr="003A3D32">
              <w:rPr>
                <w:szCs w:val="22"/>
              </w:rPr>
              <w:t>5</w:t>
            </w:r>
          </w:p>
        </w:tc>
        <w:tc>
          <w:tcPr>
            <w:tcW w:w="180" w:type="dxa"/>
          </w:tcPr>
          <w:p w14:paraId="254D9769" w14:textId="77777777" w:rsidR="003A3D32" w:rsidRPr="003A3D32" w:rsidRDefault="003A3D32" w:rsidP="003A3D32">
            <w:pPr>
              <w:jc w:val="right"/>
              <w:rPr>
                <w:szCs w:val="22"/>
              </w:rPr>
            </w:pPr>
          </w:p>
        </w:tc>
        <w:tc>
          <w:tcPr>
            <w:tcW w:w="1080" w:type="dxa"/>
            <w:tcBorders>
              <w:bottom w:val="single" w:sz="4" w:space="0" w:color="auto"/>
            </w:tcBorders>
          </w:tcPr>
          <w:p w14:paraId="2CB65171" w14:textId="32C12C35" w:rsidR="003A3D32" w:rsidRPr="003A3D32" w:rsidRDefault="003A3D32" w:rsidP="003A3D32">
            <w:pPr>
              <w:jc w:val="right"/>
              <w:rPr>
                <w:szCs w:val="22"/>
              </w:rPr>
            </w:pPr>
            <w:r w:rsidRPr="003A3D32">
              <w:rPr>
                <w:szCs w:val="22"/>
              </w:rPr>
              <w:t>1</w:t>
            </w:r>
          </w:p>
        </w:tc>
        <w:tc>
          <w:tcPr>
            <w:tcW w:w="180" w:type="dxa"/>
          </w:tcPr>
          <w:p w14:paraId="695F1BAA" w14:textId="77777777" w:rsidR="003A3D32" w:rsidRPr="003A3D32" w:rsidRDefault="003A3D32" w:rsidP="003A3D32">
            <w:pPr>
              <w:jc w:val="right"/>
              <w:rPr>
                <w:szCs w:val="22"/>
              </w:rPr>
            </w:pPr>
          </w:p>
        </w:tc>
        <w:tc>
          <w:tcPr>
            <w:tcW w:w="1080" w:type="dxa"/>
            <w:tcBorders>
              <w:bottom w:val="single" w:sz="4" w:space="0" w:color="auto"/>
            </w:tcBorders>
          </w:tcPr>
          <w:p w14:paraId="00B52AC5" w14:textId="281E732C" w:rsidR="003A3D32" w:rsidRPr="003A3D32" w:rsidRDefault="003A3D32" w:rsidP="003A3D32">
            <w:pPr>
              <w:jc w:val="right"/>
              <w:rPr>
                <w:szCs w:val="22"/>
              </w:rPr>
            </w:pPr>
            <w:r w:rsidRPr="003A3D32">
              <w:rPr>
                <w:szCs w:val="22"/>
              </w:rPr>
              <w:t>1</w:t>
            </w:r>
          </w:p>
        </w:tc>
      </w:tr>
      <w:tr w:rsidR="00D960D7" w:rsidRPr="000F3F7B" w14:paraId="3517F9F5" w14:textId="77777777" w:rsidTr="002F11F4">
        <w:trPr>
          <w:cantSplit/>
        </w:trPr>
        <w:tc>
          <w:tcPr>
            <w:tcW w:w="4320" w:type="dxa"/>
          </w:tcPr>
          <w:p w14:paraId="7FE90C60" w14:textId="6F7AB293" w:rsidR="00D960D7" w:rsidRPr="000F3F7B" w:rsidRDefault="003A3D32" w:rsidP="00D960D7">
            <w:pPr>
              <w:spacing w:line="240" w:lineRule="auto"/>
              <w:rPr>
                <w:szCs w:val="22"/>
              </w:rPr>
            </w:pPr>
            <w:r>
              <w:rPr>
                <w:b/>
                <w:bCs/>
                <w:szCs w:val="22"/>
              </w:rPr>
              <w:t>Total</w:t>
            </w:r>
          </w:p>
        </w:tc>
        <w:tc>
          <w:tcPr>
            <w:tcW w:w="1080" w:type="dxa"/>
            <w:tcBorders>
              <w:top w:val="single" w:sz="4" w:space="0" w:color="auto"/>
              <w:bottom w:val="double" w:sz="4" w:space="0" w:color="auto"/>
            </w:tcBorders>
          </w:tcPr>
          <w:p w14:paraId="2A8CCD77" w14:textId="30F90103" w:rsidR="00D960D7" w:rsidRPr="000F3F7B" w:rsidDel="00522AE1" w:rsidRDefault="003A3D32" w:rsidP="00D960D7">
            <w:pPr>
              <w:jc w:val="right"/>
              <w:rPr>
                <w:b/>
                <w:bCs/>
                <w:szCs w:val="22"/>
              </w:rPr>
            </w:pPr>
            <w:r>
              <w:rPr>
                <w:b/>
                <w:bCs/>
                <w:szCs w:val="22"/>
              </w:rPr>
              <w:t>3</w:t>
            </w:r>
          </w:p>
        </w:tc>
        <w:tc>
          <w:tcPr>
            <w:tcW w:w="180" w:type="dxa"/>
          </w:tcPr>
          <w:p w14:paraId="76B31B2E"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5026A274" w14:textId="1F69F58E" w:rsidR="00D960D7" w:rsidRPr="000F3F7B" w:rsidRDefault="003A3D32" w:rsidP="00D960D7">
            <w:pPr>
              <w:jc w:val="right"/>
              <w:rPr>
                <w:b/>
                <w:bCs/>
                <w:szCs w:val="22"/>
              </w:rPr>
            </w:pPr>
            <w:r>
              <w:rPr>
                <w:b/>
                <w:bCs/>
                <w:szCs w:val="22"/>
              </w:rPr>
              <w:t>6</w:t>
            </w:r>
          </w:p>
        </w:tc>
        <w:tc>
          <w:tcPr>
            <w:tcW w:w="180" w:type="dxa"/>
          </w:tcPr>
          <w:p w14:paraId="753327F6"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4690F0D1" w14:textId="37C9B9C2" w:rsidR="00D960D7" w:rsidRPr="000F3F7B" w:rsidRDefault="003A3D32" w:rsidP="00D960D7">
            <w:pPr>
              <w:jc w:val="right"/>
              <w:rPr>
                <w:b/>
                <w:bCs/>
                <w:szCs w:val="22"/>
              </w:rPr>
            </w:pPr>
            <w:r>
              <w:rPr>
                <w:b/>
                <w:bCs/>
                <w:szCs w:val="22"/>
              </w:rPr>
              <w:t>2</w:t>
            </w:r>
          </w:p>
        </w:tc>
        <w:tc>
          <w:tcPr>
            <w:tcW w:w="180" w:type="dxa"/>
          </w:tcPr>
          <w:p w14:paraId="417363DB" w14:textId="77777777" w:rsidR="00D960D7" w:rsidRPr="000F3F7B" w:rsidRDefault="00D960D7" w:rsidP="00D960D7">
            <w:pPr>
              <w:jc w:val="right"/>
              <w:rPr>
                <w:b/>
                <w:bCs/>
                <w:szCs w:val="22"/>
              </w:rPr>
            </w:pPr>
          </w:p>
        </w:tc>
        <w:tc>
          <w:tcPr>
            <w:tcW w:w="1080" w:type="dxa"/>
            <w:tcBorders>
              <w:top w:val="single" w:sz="4" w:space="0" w:color="auto"/>
              <w:bottom w:val="double" w:sz="4" w:space="0" w:color="auto"/>
            </w:tcBorders>
          </w:tcPr>
          <w:p w14:paraId="02CAB1E9" w14:textId="59E9983A" w:rsidR="00D960D7" w:rsidRPr="000F3F7B" w:rsidRDefault="003A3D32" w:rsidP="00D960D7">
            <w:pPr>
              <w:jc w:val="right"/>
              <w:rPr>
                <w:b/>
                <w:bCs/>
                <w:szCs w:val="22"/>
              </w:rPr>
            </w:pPr>
            <w:r>
              <w:rPr>
                <w:b/>
                <w:bCs/>
                <w:szCs w:val="22"/>
              </w:rPr>
              <w:t>2</w:t>
            </w:r>
          </w:p>
        </w:tc>
      </w:tr>
      <w:tr w:rsidR="00D960D7" w:rsidRPr="000F3F7B" w14:paraId="0A2887DD" w14:textId="77777777" w:rsidTr="000800CD">
        <w:trPr>
          <w:cantSplit/>
          <w:trHeight w:val="80"/>
        </w:trPr>
        <w:tc>
          <w:tcPr>
            <w:tcW w:w="4320" w:type="dxa"/>
          </w:tcPr>
          <w:p w14:paraId="6E52394D" w14:textId="77777777" w:rsidR="00D960D7" w:rsidRPr="000800CD" w:rsidRDefault="00D960D7" w:rsidP="00D960D7">
            <w:pPr>
              <w:spacing w:line="240" w:lineRule="auto"/>
              <w:rPr>
                <w:sz w:val="18"/>
                <w:szCs w:val="18"/>
              </w:rPr>
            </w:pPr>
          </w:p>
        </w:tc>
        <w:tc>
          <w:tcPr>
            <w:tcW w:w="1080" w:type="dxa"/>
            <w:tcBorders>
              <w:top w:val="double" w:sz="4" w:space="0" w:color="auto"/>
            </w:tcBorders>
          </w:tcPr>
          <w:p w14:paraId="636D2D0A" w14:textId="77777777" w:rsidR="00D960D7" w:rsidRPr="000800CD" w:rsidDel="00522AE1" w:rsidRDefault="00D960D7" w:rsidP="00D960D7">
            <w:pPr>
              <w:jc w:val="right"/>
              <w:rPr>
                <w:sz w:val="18"/>
                <w:szCs w:val="18"/>
              </w:rPr>
            </w:pPr>
          </w:p>
        </w:tc>
        <w:tc>
          <w:tcPr>
            <w:tcW w:w="180" w:type="dxa"/>
          </w:tcPr>
          <w:p w14:paraId="6E65D264" w14:textId="77777777" w:rsidR="00D960D7" w:rsidRPr="000800CD" w:rsidRDefault="00D960D7" w:rsidP="00D960D7">
            <w:pPr>
              <w:jc w:val="right"/>
              <w:rPr>
                <w:sz w:val="18"/>
                <w:szCs w:val="18"/>
              </w:rPr>
            </w:pPr>
          </w:p>
        </w:tc>
        <w:tc>
          <w:tcPr>
            <w:tcW w:w="1080" w:type="dxa"/>
            <w:tcBorders>
              <w:top w:val="double" w:sz="4" w:space="0" w:color="auto"/>
            </w:tcBorders>
          </w:tcPr>
          <w:p w14:paraId="53452689" w14:textId="77777777" w:rsidR="00D960D7" w:rsidRPr="000800CD" w:rsidRDefault="00D960D7" w:rsidP="00D960D7">
            <w:pPr>
              <w:jc w:val="right"/>
              <w:rPr>
                <w:sz w:val="18"/>
                <w:szCs w:val="18"/>
              </w:rPr>
            </w:pPr>
          </w:p>
        </w:tc>
        <w:tc>
          <w:tcPr>
            <w:tcW w:w="180" w:type="dxa"/>
          </w:tcPr>
          <w:p w14:paraId="1EE4384D" w14:textId="77777777" w:rsidR="00D960D7" w:rsidRPr="000800CD" w:rsidRDefault="00D960D7" w:rsidP="00D960D7">
            <w:pPr>
              <w:jc w:val="right"/>
              <w:rPr>
                <w:sz w:val="18"/>
                <w:szCs w:val="18"/>
              </w:rPr>
            </w:pPr>
          </w:p>
        </w:tc>
        <w:tc>
          <w:tcPr>
            <w:tcW w:w="1080" w:type="dxa"/>
            <w:tcBorders>
              <w:top w:val="double" w:sz="4" w:space="0" w:color="auto"/>
            </w:tcBorders>
          </w:tcPr>
          <w:p w14:paraId="3450B658" w14:textId="77777777" w:rsidR="00D960D7" w:rsidRPr="000800CD" w:rsidRDefault="00D960D7" w:rsidP="00D960D7">
            <w:pPr>
              <w:jc w:val="right"/>
              <w:rPr>
                <w:sz w:val="18"/>
                <w:szCs w:val="18"/>
              </w:rPr>
            </w:pPr>
          </w:p>
        </w:tc>
        <w:tc>
          <w:tcPr>
            <w:tcW w:w="180" w:type="dxa"/>
          </w:tcPr>
          <w:p w14:paraId="177015AE" w14:textId="77777777" w:rsidR="00D960D7" w:rsidRPr="000800CD" w:rsidRDefault="00D960D7" w:rsidP="00D960D7">
            <w:pPr>
              <w:jc w:val="right"/>
              <w:rPr>
                <w:sz w:val="18"/>
                <w:szCs w:val="18"/>
              </w:rPr>
            </w:pPr>
          </w:p>
        </w:tc>
        <w:tc>
          <w:tcPr>
            <w:tcW w:w="1080" w:type="dxa"/>
            <w:tcBorders>
              <w:top w:val="double" w:sz="4" w:space="0" w:color="auto"/>
            </w:tcBorders>
          </w:tcPr>
          <w:p w14:paraId="41FC612B" w14:textId="77777777" w:rsidR="00D960D7" w:rsidRPr="000800CD" w:rsidRDefault="00D960D7" w:rsidP="00D960D7">
            <w:pPr>
              <w:jc w:val="right"/>
              <w:rPr>
                <w:sz w:val="18"/>
                <w:szCs w:val="18"/>
              </w:rPr>
            </w:pPr>
          </w:p>
        </w:tc>
      </w:tr>
      <w:tr w:rsidR="001200F9" w:rsidRPr="000F3F7B" w14:paraId="2AF4F574" w14:textId="77777777" w:rsidTr="002F11F4">
        <w:trPr>
          <w:cantSplit/>
        </w:trPr>
        <w:tc>
          <w:tcPr>
            <w:tcW w:w="4320" w:type="dxa"/>
          </w:tcPr>
          <w:p w14:paraId="72C36A62" w14:textId="7AFF313B" w:rsidR="001200F9" w:rsidRPr="000F3F7B" w:rsidRDefault="001200F9" w:rsidP="001200F9">
            <w:pPr>
              <w:spacing w:line="240" w:lineRule="auto"/>
              <w:rPr>
                <w:szCs w:val="22"/>
              </w:rPr>
            </w:pPr>
            <w:r>
              <w:rPr>
                <w:b/>
                <w:bCs/>
                <w:szCs w:val="22"/>
              </w:rPr>
              <w:t>Long</w:t>
            </w:r>
            <w:r w:rsidR="004C6511">
              <w:rPr>
                <w:b/>
                <w:bCs/>
                <w:szCs w:val="22"/>
              </w:rPr>
              <w:t>-</w:t>
            </w:r>
            <w:r>
              <w:rPr>
                <w:b/>
                <w:bCs/>
                <w:szCs w:val="22"/>
              </w:rPr>
              <w:t>term loans</w:t>
            </w:r>
          </w:p>
        </w:tc>
        <w:tc>
          <w:tcPr>
            <w:tcW w:w="1080" w:type="dxa"/>
          </w:tcPr>
          <w:p w14:paraId="4DD51E52" w14:textId="5362F35C" w:rsidR="001200F9" w:rsidRPr="000F3F7B" w:rsidDel="00522AE1" w:rsidRDefault="001200F9" w:rsidP="001200F9">
            <w:pPr>
              <w:jc w:val="right"/>
              <w:rPr>
                <w:szCs w:val="22"/>
              </w:rPr>
            </w:pPr>
          </w:p>
        </w:tc>
        <w:tc>
          <w:tcPr>
            <w:tcW w:w="180" w:type="dxa"/>
          </w:tcPr>
          <w:p w14:paraId="03F91F36" w14:textId="77777777" w:rsidR="001200F9" w:rsidRPr="000F3F7B" w:rsidRDefault="001200F9" w:rsidP="001200F9">
            <w:pPr>
              <w:jc w:val="right"/>
              <w:rPr>
                <w:szCs w:val="22"/>
              </w:rPr>
            </w:pPr>
          </w:p>
        </w:tc>
        <w:tc>
          <w:tcPr>
            <w:tcW w:w="1080" w:type="dxa"/>
          </w:tcPr>
          <w:p w14:paraId="072F11EB" w14:textId="59274A87" w:rsidR="001200F9" w:rsidRPr="000F3F7B" w:rsidRDefault="001200F9" w:rsidP="001200F9">
            <w:pPr>
              <w:jc w:val="right"/>
              <w:rPr>
                <w:szCs w:val="22"/>
              </w:rPr>
            </w:pPr>
          </w:p>
        </w:tc>
        <w:tc>
          <w:tcPr>
            <w:tcW w:w="180" w:type="dxa"/>
          </w:tcPr>
          <w:p w14:paraId="33CF19CC" w14:textId="77777777" w:rsidR="001200F9" w:rsidRPr="000F3F7B" w:rsidRDefault="001200F9" w:rsidP="001200F9">
            <w:pPr>
              <w:jc w:val="right"/>
              <w:rPr>
                <w:szCs w:val="22"/>
              </w:rPr>
            </w:pPr>
          </w:p>
        </w:tc>
        <w:tc>
          <w:tcPr>
            <w:tcW w:w="1080" w:type="dxa"/>
          </w:tcPr>
          <w:p w14:paraId="2B1D6E25" w14:textId="77777777" w:rsidR="001200F9" w:rsidRPr="000F3F7B" w:rsidRDefault="001200F9" w:rsidP="001200F9">
            <w:pPr>
              <w:jc w:val="right"/>
              <w:rPr>
                <w:szCs w:val="22"/>
              </w:rPr>
            </w:pPr>
          </w:p>
        </w:tc>
        <w:tc>
          <w:tcPr>
            <w:tcW w:w="180" w:type="dxa"/>
          </w:tcPr>
          <w:p w14:paraId="23173C69" w14:textId="77777777" w:rsidR="001200F9" w:rsidRPr="000F3F7B" w:rsidRDefault="001200F9" w:rsidP="001200F9">
            <w:pPr>
              <w:jc w:val="right"/>
              <w:rPr>
                <w:szCs w:val="22"/>
              </w:rPr>
            </w:pPr>
          </w:p>
        </w:tc>
        <w:tc>
          <w:tcPr>
            <w:tcW w:w="1080" w:type="dxa"/>
          </w:tcPr>
          <w:p w14:paraId="4D75601C" w14:textId="77777777" w:rsidR="001200F9" w:rsidRPr="000F3F7B" w:rsidRDefault="001200F9" w:rsidP="001200F9">
            <w:pPr>
              <w:jc w:val="right"/>
              <w:rPr>
                <w:szCs w:val="22"/>
              </w:rPr>
            </w:pPr>
          </w:p>
        </w:tc>
      </w:tr>
      <w:tr w:rsidR="001200F9" w:rsidRPr="000F3F7B" w14:paraId="007F7581" w14:textId="77777777" w:rsidTr="002F11F4">
        <w:trPr>
          <w:cantSplit/>
        </w:trPr>
        <w:tc>
          <w:tcPr>
            <w:tcW w:w="4320" w:type="dxa"/>
          </w:tcPr>
          <w:p w14:paraId="0BFC8B66" w14:textId="5569D274" w:rsidR="001200F9" w:rsidRPr="000F3F7B" w:rsidRDefault="001200F9" w:rsidP="001200F9">
            <w:pPr>
              <w:spacing w:line="240" w:lineRule="auto"/>
              <w:rPr>
                <w:szCs w:val="22"/>
              </w:rPr>
            </w:pPr>
            <w:r w:rsidRPr="000F3F7B">
              <w:rPr>
                <w:szCs w:val="22"/>
              </w:rPr>
              <w:t>Subsidiaries</w:t>
            </w:r>
          </w:p>
        </w:tc>
        <w:tc>
          <w:tcPr>
            <w:tcW w:w="1080" w:type="dxa"/>
          </w:tcPr>
          <w:p w14:paraId="727C6C64" w14:textId="3C7DCD75" w:rsidR="001200F9" w:rsidRPr="000F3F7B" w:rsidDel="00522AE1" w:rsidRDefault="001200F9" w:rsidP="001200F9">
            <w:pPr>
              <w:jc w:val="right"/>
              <w:rPr>
                <w:szCs w:val="22"/>
              </w:rPr>
            </w:pPr>
          </w:p>
        </w:tc>
        <w:tc>
          <w:tcPr>
            <w:tcW w:w="180" w:type="dxa"/>
          </w:tcPr>
          <w:p w14:paraId="2A573C34" w14:textId="77777777" w:rsidR="001200F9" w:rsidRPr="000F3F7B" w:rsidRDefault="001200F9" w:rsidP="001200F9">
            <w:pPr>
              <w:jc w:val="right"/>
              <w:rPr>
                <w:szCs w:val="22"/>
              </w:rPr>
            </w:pPr>
          </w:p>
        </w:tc>
        <w:tc>
          <w:tcPr>
            <w:tcW w:w="1080" w:type="dxa"/>
          </w:tcPr>
          <w:p w14:paraId="6FAD64BD" w14:textId="161EF3DB" w:rsidR="001200F9" w:rsidRPr="000F3F7B" w:rsidRDefault="001200F9" w:rsidP="001200F9">
            <w:pPr>
              <w:jc w:val="right"/>
              <w:rPr>
                <w:szCs w:val="22"/>
              </w:rPr>
            </w:pPr>
          </w:p>
        </w:tc>
        <w:tc>
          <w:tcPr>
            <w:tcW w:w="180" w:type="dxa"/>
          </w:tcPr>
          <w:p w14:paraId="69FE9C4C" w14:textId="77777777" w:rsidR="001200F9" w:rsidRPr="000F3F7B" w:rsidRDefault="001200F9" w:rsidP="001200F9">
            <w:pPr>
              <w:jc w:val="right"/>
              <w:rPr>
                <w:szCs w:val="22"/>
              </w:rPr>
            </w:pPr>
          </w:p>
        </w:tc>
        <w:tc>
          <w:tcPr>
            <w:tcW w:w="1080" w:type="dxa"/>
          </w:tcPr>
          <w:p w14:paraId="67BEF057" w14:textId="77777777" w:rsidR="001200F9" w:rsidRPr="000F3F7B" w:rsidRDefault="001200F9" w:rsidP="001200F9">
            <w:pPr>
              <w:jc w:val="right"/>
              <w:rPr>
                <w:szCs w:val="22"/>
              </w:rPr>
            </w:pPr>
          </w:p>
        </w:tc>
        <w:tc>
          <w:tcPr>
            <w:tcW w:w="180" w:type="dxa"/>
          </w:tcPr>
          <w:p w14:paraId="2317268E" w14:textId="77777777" w:rsidR="001200F9" w:rsidRPr="000F3F7B" w:rsidRDefault="001200F9" w:rsidP="001200F9">
            <w:pPr>
              <w:jc w:val="right"/>
              <w:rPr>
                <w:szCs w:val="22"/>
              </w:rPr>
            </w:pPr>
          </w:p>
        </w:tc>
        <w:tc>
          <w:tcPr>
            <w:tcW w:w="1080" w:type="dxa"/>
          </w:tcPr>
          <w:p w14:paraId="4A2ECD1C" w14:textId="77777777" w:rsidR="001200F9" w:rsidRPr="000F3F7B" w:rsidRDefault="001200F9" w:rsidP="001200F9">
            <w:pPr>
              <w:jc w:val="right"/>
              <w:rPr>
                <w:szCs w:val="22"/>
              </w:rPr>
            </w:pPr>
          </w:p>
        </w:tc>
      </w:tr>
      <w:tr w:rsidR="001200F9" w:rsidRPr="000F3F7B" w14:paraId="2DDC1B68" w14:textId="77777777" w:rsidTr="002F11F4">
        <w:trPr>
          <w:cantSplit/>
        </w:trPr>
        <w:tc>
          <w:tcPr>
            <w:tcW w:w="4320" w:type="dxa"/>
          </w:tcPr>
          <w:p w14:paraId="5D84EAE7" w14:textId="71D5B043" w:rsidR="001200F9" w:rsidRPr="000F3F7B" w:rsidRDefault="001200F9" w:rsidP="001200F9">
            <w:pPr>
              <w:spacing w:line="240" w:lineRule="auto"/>
              <w:rPr>
                <w:szCs w:val="22"/>
              </w:rPr>
            </w:pPr>
            <w:r>
              <w:rPr>
                <w:szCs w:val="22"/>
              </w:rPr>
              <w:t xml:space="preserve">  Gulf Renewable Energy</w:t>
            </w:r>
            <w:r w:rsidR="001A61D1">
              <w:rPr>
                <w:szCs w:val="22"/>
              </w:rPr>
              <w:t xml:space="preserve"> Co., </w:t>
            </w:r>
            <w:r>
              <w:rPr>
                <w:szCs w:val="22"/>
              </w:rPr>
              <w:t>Ltd.</w:t>
            </w:r>
          </w:p>
        </w:tc>
        <w:tc>
          <w:tcPr>
            <w:tcW w:w="1080" w:type="dxa"/>
          </w:tcPr>
          <w:p w14:paraId="4F34910F" w14:textId="59263B37" w:rsidR="001200F9" w:rsidRPr="000F3F7B" w:rsidDel="00522AE1" w:rsidRDefault="001200F9" w:rsidP="001200F9">
            <w:pPr>
              <w:jc w:val="right"/>
              <w:rPr>
                <w:szCs w:val="22"/>
              </w:rPr>
            </w:pPr>
            <w:r>
              <w:rPr>
                <w:szCs w:val="22"/>
              </w:rPr>
              <w:t>-</w:t>
            </w:r>
          </w:p>
        </w:tc>
        <w:tc>
          <w:tcPr>
            <w:tcW w:w="180" w:type="dxa"/>
          </w:tcPr>
          <w:p w14:paraId="2EADD0EE" w14:textId="77777777" w:rsidR="001200F9" w:rsidRPr="000F3F7B" w:rsidRDefault="001200F9" w:rsidP="001200F9">
            <w:pPr>
              <w:jc w:val="right"/>
              <w:rPr>
                <w:szCs w:val="22"/>
              </w:rPr>
            </w:pPr>
          </w:p>
        </w:tc>
        <w:tc>
          <w:tcPr>
            <w:tcW w:w="1080" w:type="dxa"/>
          </w:tcPr>
          <w:p w14:paraId="5D350430" w14:textId="2ABA992E" w:rsidR="001200F9" w:rsidRPr="000F3F7B" w:rsidRDefault="001200F9" w:rsidP="001200F9">
            <w:pPr>
              <w:jc w:val="right"/>
              <w:rPr>
                <w:szCs w:val="22"/>
              </w:rPr>
            </w:pPr>
            <w:r>
              <w:rPr>
                <w:szCs w:val="22"/>
              </w:rPr>
              <w:t>-</w:t>
            </w:r>
          </w:p>
        </w:tc>
        <w:tc>
          <w:tcPr>
            <w:tcW w:w="180" w:type="dxa"/>
          </w:tcPr>
          <w:p w14:paraId="55EE9B73" w14:textId="77777777" w:rsidR="001200F9" w:rsidRPr="000F3F7B" w:rsidRDefault="001200F9" w:rsidP="001200F9">
            <w:pPr>
              <w:jc w:val="right"/>
              <w:rPr>
                <w:szCs w:val="22"/>
              </w:rPr>
            </w:pPr>
          </w:p>
        </w:tc>
        <w:tc>
          <w:tcPr>
            <w:tcW w:w="1080" w:type="dxa"/>
          </w:tcPr>
          <w:p w14:paraId="3DCE67D7" w14:textId="53933846" w:rsidR="001200F9" w:rsidRPr="000F3F7B" w:rsidRDefault="001200F9" w:rsidP="001200F9">
            <w:pPr>
              <w:jc w:val="right"/>
              <w:rPr>
                <w:szCs w:val="22"/>
              </w:rPr>
            </w:pPr>
            <w:r>
              <w:rPr>
                <w:szCs w:val="22"/>
              </w:rPr>
              <w:t>14,200</w:t>
            </w:r>
          </w:p>
        </w:tc>
        <w:tc>
          <w:tcPr>
            <w:tcW w:w="180" w:type="dxa"/>
          </w:tcPr>
          <w:p w14:paraId="32726D83" w14:textId="77777777" w:rsidR="001200F9" w:rsidRPr="000F3F7B" w:rsidRDefault="001200F9" w:rsidP="001200F9">
            <w:pPr>
              <w:jc w:val="right"/>
              <w:rPr>
                <w:szCs w:val="22"/>
              </w:rPr>
            </w:pPr>
          </w:p>
        </w:tc>
        <w:tc>
          <w:tcPr>
            <w:tcW w:w="1080" w:type="dxa"/>
          </w:tcPr>
          <w:p w14:paraId="6ADFFC3A" w14:textId="51E2C8F8" w:rsidR="001200F9" w:rsidRPr="000F3F7B" w:rsidRDefault="001200F9" w:rsidP="001200F9">
            <w:pPr>
              <w:jc w:val="right"/>
              <w:rPr>
                <w:szCs w:val="22"/>
              </w:rPr>
            </w:pPr>
            <w:r>
              <w:rPr>
                <w:szCs w:val="22"/>
              </w:rPr>
              <w:t>5,863</w:t>
            </w:r>
          </w:p>
        </w:tc>
      </w:tr>
      <w:tr w:rsidR="001200F9" w:rsidRPr="000F3F7B" w14:paraId="76B63F41" w14:textId="77777777" w:rsidTr="002F11F4">
        <w:trPr>
          <w:cantSplit/>
        </w:trPr>
        <w:tc>
          <w:tcPr>
            <w:tcW w:w="4320" w:type="dxa"/>
          </w:tcPr>
          <w:p w14:paraId="1F07BC60" w14:textId="0444AF62" w:rsidR="001200F9" w:rsidRPr="000F3F7B" w:rsidRDefault="001200F9" w:rsidP="001200F9">
            <w:pPr>
              <w:spacing w:line="240" w:lineRule="auto"/>
              <w:rPr>
                <w:szCs w:val="22"/>
              </w:rPr>
            </w:pPr>
            <w:r>
              <w:rPr>
                <w:szCs w:val="22"/>
              </w:rPr>
              <w:t xml:space="preserve">  Gulf International Holding Pte. Ltd.</w:t>
            </w:r>
          </w:p>
        </w:tc>
        <w:tc>
          <w:tcPr>
            <w:tcW w:w="1080" w:type="dxa"/>
          </w:tcPr>
          <w:p w14:paraId="06D27277" w14:textId="5A08FB8C" w:rsidR="001200F9" w:rsidRPr="000F3F7B" w:rsidDel="00522AE1" w:rsidRDefault="001200F9" w:rsidP="001200F9">
            <w:pPr>
              <w:jc w:val="right"/>
              <w:rPr>
                <w:szCs w:val="22"/>
              </w:rPr>
            </w:pPr>
            <w:r>
              <w:rPr>
                <w:szCs w:val="22"/>
              </w:rPr>
              <w:t>-</w:t>
            </w:r>
          </w:p>
        </w:tc>
        <w:tc>
          <w:tcPr>
            <w:tcW w:w="180" w:type="dxa"/>
          </w:tcPr>
          <w:p w14:paraId="527DEC90" w14:textId="77777777" w:rsidR="001200F9" w:rsidRPr="000F3F7B" w:rsidRDefault="001200F9" w:rsidP="001200F9">
            <w:pPr>
              <w:jc w:val="right"/>
              <w:rPr>
                <w:szCs w:val="22"/>
              </w:rPr>
            </w:pPr>
          </w:p>
        </w:tc>
        <w:tc>
          <w:tcPr>
            <w:tcW w:w="1080" w:type="dxa"/>
          </w:tcPr>
          <w:p w14:paraId="43E92608" w14:textId="25A70580" w:rsidR="001200F9" w:rsidRPr="000F3F7B" w:rsidRDefault="001200F9" w:rsidP="001200F9">
            <w:pPr>
              <w:jc w:val="right"/>
              <w:rPr>
                <w:szCs w:val="22"/>
              </w:rPr>
            </w:pPr>
            <w:r>
              <w:rPr>
                <w:szCs w:val="22"/>
              </w:rPr>
              <w:t>-</w:t>
            </w:r>
          </w:p>
        </w:tc>
        <w:tc>
          <w:tcPr>
            <w:tcW w:w="180" w:type="dxa"/>
          </w:tcPr>
          <w:p w14:paraId="6264D2F3" w14:textId="77777777" w:rsidR="001200F9" w:rsidRPr="000F3F7B" w:rsidRDefault="001200F9" w:rsidP="001200F9">
            <w:pPr>
              <w:jc w:val="right"/>
              <w:rPr>
                <w:szCs w:val="22"/>
              </w:rPr>
            </w:pPr>
          </w:p>
        </w:tc>
        <w:tc>
          <w:tcPr>
            <w:tcW w:w="1080" w:type="dxa"/>
          </w:tcPr>
          <w:p w14:paraId="50FDB082" w14:textId="138AB899" w:rsidR="001200F9" w:rsidRPr="000F3F7B" w:rsidRDefault="001200F9" w:rsidP="001200F9">
            <w:pPr>
              <w:jc w:val="right"/>
              <w:rPr>
                <w:szCs w:val="22"/>
              </w:rPr>
            </w:pPr>
            <w:r>
              <w:rPr>
                <w:szCs w:val="22"/>
              </w:rPr>
              <w:t>10,006</w:t>
            </w:r>
          </w:p>
        </w:tc>
        <w:tc>
          <w:tcPr>
            <w:tcW w:w="180" w:type="dxa"/>
          </w:tcPr>
          <w:p w14:paraId="2F694B36" w14:textId="77777777" w:rsidR="001200F9" w:rsidRPr="000F3F7B" w:rsidRDefault="001200F9" w:rsidP="001200F9">
            <w:pPr>
              <w:jc w:val="right"/>
              <w:rPr>
                <w:szCs w:val="22"/>
              </w:rPr>
            </w:pPr>
          </w:p>
        </w:tc>
        <w:tc>
          <w:tcPr>
            <w:tcW w:w="1080" w:type="dxa"/>
          </w:tcPr>
          <w:p w14:paraId="7577243D" w14:textId="4BD888CB" w:rsidR="001200F9" w:rsidRPr="000F3F7B" w:rsidRDefault="001200F9" w:rsidP="001200F9">
            <w:pPr>
              <w:jc w:val="right"/>
              <w:rPr>
                <w:szCs w:val="22"/>
              </w:rPr>
            </w:pPr>
            <w:r>
              <w:rPr>
                <w:szCs w:val="22"/>
              </w:rPr>
              <w:t>21,733</w:t>
            </w:r>
          </w:p>
        </w:tc>
      </w:tr>
      <w:tr w:rsidR="001200F9" w:rsidRPr="000F3F7B" w14:paraId="54764002" w14:textId="77777777" w:rsidTr="004C6511">
        <w:trPr>
          <w:cantSplit/>
        </w:trPr>
        <w:tc>
          <w:tcPr>
            <w:tcW w:w="4320" w:type="dxa"/>
          </w:tcPr>
          <w:p w14:paraId="66A7229C" w14:textId="77777777" w:rsidR="00674E52" w:rsidRDefault="001200F9" w:rsidP="001200F9">
            <w:pPr>
              <w:spacing w:line="240" w:lineRule="auto"/>
              <w:rPr>
                <w:szCs w:val="22"/>
              </w:rPr>
            </w:pPr>
            <w:r>
              <w:rPr>
                <w:szCs w:val="22"/>
              </w:rPr>
              <w:t xml:space="preserve">  Gulf International Investment </w:t>
            </w:r>
          </w:p>
          <w:p w14:paraId="4B78D8E8" w14:textId="39CE8BE8" w:rsidR="001200F9" w:rsidRPr="000F3F7B" w:rsidRDefault="001200F9" w:rsidP="00674E52">
            <w:pPr>
              <w:spacing w:line="240" w:lineRule="auto"/>
              <w:ind w:left="461" w:hanging="191"/>
              <w:rPr>
                <w:szCs w:val="22"/>
              </w:rPr>
            </w:pPr>
            <w:r>
              <w:rPr>
                <w:szCs w:val="22"/>
              </w:rPr>
              <w:t>(Hong Kong)</w:t>
            </w:r>
            <w:r w:rsidR="00674E52">
              <w:rPr>
                <w:szCs w:val="22"/>
              </w:rPr>
              <w:t xml:space="preserve"> </w:t>
            </w:r>
            <w:r>
              <w:rPr>
                <w:szCs w:val="22"/>
              </w:rPr>
              <w:t>Ltd.</w:t>
            </w:r>
          </w:p>
        </w:tc>
        <w:tc>
          <w:tcPr>
            <w:tcW w:w="1080" w:type="dxa"/>
            <w:vAlign w:val="bottom"/>
          </w:tcPr>
          <w:p w14:paraId="762616F1" w14:textId="1FF21B7A" w:rsidR="001200F9" w:rsidRPr="000F3F7B" w:rsidDel="00522AE1" w:rsidRDefault="001200F9" w:rsidP="004C6511">
            <w:pPr>
              <w:jc w:val="right"/>
              <w:rPr>
                <w:szCs w:val="22"/>
              </w:rPr>
            </w:pPr>
            <w:r>
              <w:rPr>
                <w:szCs w:val="22"/>
              </w:rPr>
              <w:t>-</w:t>
            </w:r>
          </w:p>
        </w:tc>
        <w:tc>
          <w:tcPr>
            <w:tcW w:w="180" w:type="dxa"/>
            <w:vAlign w:val="bottom"/>
          </w:tcPr>
          <w:p w14:paraId="2E4B1383" w14:textId="77777777" w:rsidR="001200F9" w:rsidRPr="000F3F7B" w:rsidRDefault="001200F9" w:rsidP="004C6511">
            <w:pPr>
              <w:jc w:val="right"/>
              <w:rPr>
                <w:szCs w:val="22"/>
              </w:rPr>
            </w:pPr>
          </w:p>
        </w:tc>
        <w:tc>
          <w:tcPr>
            <w:tcW w:w="1080" w:type="dxa"/>
            <w:vAlign w:val="bottom"/>
          </w:tcPr>
          <w:p w14:paraId="11385B17" w14:textId="2614D86F" w:rsidR="001200F9" w:rsidRPr="000F3F7B" w:rsidRDefault="001200F9" w:rsidP="004C6511">
            <w:pPr>
              <w:jc w:val="right"/>
              <w:rPr>
                <w:szCs w:val="22"/>
              </w:rPr>
            </w:pPr>
            <w:r>
              <w:rPr>
                <w:szCs w:val="22"/>
              </w:rPr>
              <w:t>-</w:t>
            </w:r>
          </w:p>
        </w:tc>
        <w:tc>
          <w:tcPr>
            <w:tcW w:w="180" w:type="dxa"/>
            <w:vAlign w:val="bottom"/>
          </w:tcPr>
          <w:p w14:paraId="3A0B344F" w14:textId="77777777" w:rsidR="001200F9" w:rsidRPr="000F3F7B" w:rsidRDefault="001200F9" w:rsidP="004C6511">
            <w:pPr>
              <w:jc w:val="right"/>
              <w:rPr>
                <w:szCs w:val="22"/>
              </w:rPr>
            </w:pPr>
          </w:p>
        </w:tc>
        <w:tc>
          <w:tcPr>
            <w:tcW w:w="1080" w:type="dxa"/>
            <w:vAlign w:val="bottom"/>
          </w:tcPr>
          <w:p w14:paraId="5AE281F4" w14:textId="08BFEE3F" w:rsidR="001200F9" w:rsidRPr="000F3F7B" w:rsidRDefault="001200F9" w:rsidP="004C6511">
            <w:pPr>
              <w:jc w:val="right"/>
              <w:rPr>
                <w:szCs w:val="22"/>
              </w:rPr>
            </w:pPr>
            <w:r>
              <w:rPr>
                <w:szCs w:val="22"/>
              </w:rPr>
              <w:t>3,898</w:t>
            </w:r>
          </w:p>
        </w:tc>
        <w:tc>
          <w:tcPr>
            <w:tcW w:w="180" w:type="dxa"/>
            <w:vAlign w:val="bottom"/>
          </w:tcPr>
          <w:p w14:paraId="3EA063E1" w14:textId="77777777" w:rsidR="001200F9" w:rsidRPr="000F3F7B" w:rsidRDefault="001200F9" w:rsidP="004C6511">
            <w:pPr>
              <w:jc w:val="right"/>
              <w:rPr>
                <w:szCs w:val="22"/>
              </w:rPr>
            </w:pPr>
          </w:p>
        </w:tc>
        <w:tc>
          <w:tcPr>
            <w:tcW w:w="1080" w:type="dxa"/>
            <w:vAlign w:val="bottom"/>
          </w:tcPr>
          <w:p w14:paraId="2A247A58" w14:textId="4623AB25" w:rsidR="001200F9" w:rsidRPr="000F3F7B" w:rsidRDefault="001200F9" w:rsidP="004C6511">
            <w:pPr>
              <w:jc w:val="right"/>
              <w:rPr>
                <w:szCs w:val="22"/>
              </w:rPr>
            </w:pPr>
            <w:r>
              <w:rPr>
                <w:szCs w:val="22"/>
              </w:rPr>
              <w:t>1,924</w:t>
            </w:r>
          </w:p>
        </w:tc>
      </w:tr>
      <w:tr w:rsidR="001200F9" w:rsidRPr="000F3F7B" w14:paraId="29E5729A" w14:textId="77777777" w:rsidTr="002F11F4">
        <w:trPr>
          <w:cantSplit/>
        </w:trPr>
        <w:tc>
          <w:tcPr>
            <w:tcW w:w="4320" w:type="dxa"/>
          </w:tcPr>
          <w:p w14:paraId="41FD2F3A" w14:textId="02FC751E" w:rsidR="001200F9" w:rsidRPr="000F3F7B" w:rsidRDefault="001200F9" w:rsidP="001200F9">
            <w:pPr>
              <w:spacing w:line="240" w:lineRule="auto"/>
              <w:rPr>
                <w:szCs w:val="22"/>
              </w:rPr>
            </w:pPr>
            <w:r>
              <w:rPr>
                <w:szCs w:val="22"/>
              </w:rPr>
              <w:t xml:space="preserve">  Gulf Ventures Co</w:t>
            </w:r>
            <w:r w:rsidR="00031F50">
              <w:rPr>
                <w:szCs w:val="22"/>
              </w:rPr>
              <w:t>.,</w:t>
            </w:r>
            <w:r>
              <w:rPr>
                <w:szCs w:val="22"/>
              </w:rPr>
              <w:t xml:space="preserve"> Ltd.</w:t>
            </w:r>
          </w:p>
        </w:tc>
        <w:tc>
          <w:tcPr>
            <w:tcW w:w="1080" w:type="dxa"/>
          </w:tcPr>
          <w:p w14:paraId="29099DD6" w14:textId="2ABF1067" w:rsidR="001200F9" w:rsidRPr="000F3F7B" w:rsidDel="00522AE1" w:rsidRDefault="001200F9" w:rsidP="001200F9">
            <w:pPr>
              <w:jc w:val="right"/>
              <w:rPr>
                <w:szCs w:val="22"/>
              </w:rPr>
            </w:pPr>
            <w:r>
              <w:rPr>
                <w:szCs w:val="22"/>
              </w:rPr>
              <w:t>-</w:t>
            </w:r>
          </w:p>
        </w:tc>
        <w:tc>
          <w:tcPr>
            <w:tcW w:w="180" w:type="dxa"/>
          </w:tcPr>
          <w:p w14:paraId="70F8E571" w14:textId="77777777" w:rsidR="001200F9" w:rsidRPr="000F3F7B" w:rsidRDefault="001200F9" w:rsidP="001200F9">
            <w:pPr>
              <w:jc w:val="right"/>
              <w:rPr>
                <w:szCs w:val="22"/>
              </w:rPr>
            </w:pPr>
          </w:p>
        </w:tc>
        <w:tc>
          <w:tcPr>
            <w:tcW w:w="1080" w:type="dxa"/>
          </w:tcPr>
          <w:p w14:paraId="178723ED" w14:textId="7EE514D5" w:rsidR="001200F9" w:rsidRPr="000F3F7B" w:rsidRDefault="001200F9" w:rsidP="001200F9">
            <w:pPr>
              <w:jc w:val="right"/>
              <w:rPr>
                <w:szCs w:val="22"/>
              </w:rPr>
            </w:pPr>
            <w:r>
              <w:rPr>
                <w:szCs w:val="22"/>
              </w:rPr>
              <w:t>-</w:t>
            </w:r>
          </w:p>
        </w:tc>
        <w:tc>
          <w:tcPr>
            <w:tcW w:w="180" w:type="dxa"/>
          </w:tcPr>
          <w:p w14:paraId="367A08F3" w14:textId="77777777" w:rsidR="001200F9" w:rsidRPr="000F3F7B" w:rsidRDefault="001200F9" w:rsidP="001200F9">
            <w:pPr>
              <w:jc w:val="right"/>
              <w:rPr>
                <w:szCs w:val="22"/>
              </w:rPr>
            </w:pPr>
          </w:p>
        </w:tc>
        <w:tc>
          <w:tcPr>
            <w:tcW w:w="1080" w:type="dxa"/>
          </w:tcPr>
          <w:p w14:paraId="02B6218E" w14:textId="355D3248" w:rsidR="001200F9" w:rsidRPr="000F3F7B" w:rsidRDefault="001200F9" w:rsidP="001200F9">
            <w:pPr>
              <w:jc w:val="right"/>
              <w:rPr>
                <w:szCs w:val="22"/>
              </w:rPr>
            </w:pPr>
            <w:r>
              <w:rPr>
                <w:szCs w:val="22"/>
              </w:rPr>
              <w:t>2,490</w:t>
            </w:r>
          </w:p>
        </w:tc>
        <w:tc>
          <w:tcPr>
            <w:tcW w:w="180" w:type="dxa"/>
          </w:tcPr>
          <w:p w14:paraId="2031FECF" w14:textId="77777777" w:rsidR="001200F9" w:rsidRPr="000F3F7B" w:rsidRDefault="001200F9" w:rsidP="001200F9">
            <w:pPr>
              <w:jc w:val="right"/>
              <w:rPr>
                <w:szCs w:val="22"/>
              </w:rPr>
            </w:pPr>
          </w:p>
        </w:tc>
        <w:tc>
          <w:tcPr>
            <w:tcW w:w="1080" w:type="dxa"/>
          </w:tcPr>
          <w:p w14:paraId="390903D9" w14:textId="535EB438" w:rsidR="001200F9" w:rsidRPr="000F3F7B" w:rsidRDefault="001200F9" w:rsidP="001200F9">
            <w:pPr>
              <w:jc w:val="right"/>
              <w:rPr>
                <w:szCs w:val="22"/>
              </w:rPr>
            </w:pPr>
            <w:r>
              <w:rPr>
                <w:szCs w:val="22"/>
              </w:rPr>
              <w:t>-</w:t>
            </w:r>
          </w:p>
        </w:tc>
      </w:tr>
      <w:tr w:rsidR="001200F9" w:rsidRPr="000F3F7B" w14:paraId="01BA3D83" w14:textId="77777777" w:rsidTr="002F11F4">
        <w:trPr>
          <w:cantSplit/>
        </w:trPr>
        <w:tc>
          <w:tcPr>
            <w:tcW w:w="4320" w:type="dxa"/>
          </w:tcPr>
          <w:p w14:paraId="49476391" w14:textId="7334ADCB" w:rsidR="001200F9" w:rsidRPr="000F3F7B" w:rsidRDefault="001200F9" w:rsidP="001200F9">
            <w:pPr>
              <w:spacing w:line="240" w:lineRule="auto"/>
              <w:rPr>
                <w:szCs w:val="22"/>
              </w:rPr>
            </w:pPr>
            <w:r>
              <w:rPr>
                <w:szCs w:val="22"/>
              </w:rPr>
              <w:t xml:space="preserve">  Gulf 1 Co., Ltd.</w:t>
            </w:r>
          </w:p>
        </w:tc>
        <w:tc>
          <w:tcPr>
            <w:tcW w:w="1080" w:type="dxa"/>
          </w:tcPr>
          <w:p w14:paraId="52C38153" w14:textId="46FC42B3" w:rsidR="001200F9" w:rsidRPr="000F3F7B" w:rsidDel="00522AE1" w:rsidRDefault="001200F9" w:rsidP="001200F9">
            <w:pPr>
              <w:jc w:val="right"/>
              <w:rPr>
                <w:szCs w:val="22"/>
              </w:rPr>
            </w:pPr>
            <w:r>
              <w:rPr>
                <w:szCs w:val="22"/>
              </w:rPr>
              <w:t>-</w:t>
            </w:r>
          </w:p>
        </w:tc>
        <w:tc>
          <w:tcPr>
            <w:tcW w:w="180" w:type="dxa"/>
          </w:tcPr>
          <w:p w14:paraId="31452A37" w14:textId="77777777" w:rsidR="001200F9" w:rsidRPr="000F3F7B" w:rsidRDefault="001200F9" w:rsidP="001200F9">
            <w:pPr>
              <w:jc w:val="right"/>
              <w:rPr>
                <w:szCs w:val="22"/>
              </w:rPr>
            </w:pPr>
          </w:p>
        </w:tc>
        <w:tc>
          <w:tcPr>
            <w:tcW w:w="1080" w:type="dxa"/>
          </w:tcPr>
          <w:p w14:paraId="45714A62" w14:textId="5697B3E7" w:rsidR="001200F9" w:rsidRPr="000F3F7B" w:rsidRDefault="001200F9" w:rsidP="001200F9">
            <w:pPr>
              <w:jc w:val="right"/>
              <w:rPr>
                <w:szCs w:val="22"/>
              </w:rPr>
            </w:pPr>
            <w:r>
              <w:rPr>
                <w:szCs w:val="22"/>
              </w:rPr>
              <w:t>-</w:t>
            </w:r>
          </w:p>
        </w:tc>
        <w:tc>
          <w:tcPr>
            <w:tcW w:w="180" w:type="dxa"/>
          </w:tcPr>
          <w:p w14:paraId="263F799B" w14:textId="77777777" w:rsidR="001200F9" w:rsidRPr="000F3F7B" w:rsidRDefault="001200F9" w:rsidP="001200F9">
            <w:pPr>
              <w:jc w:val="right"/>
              <w:rPr>
                <w:szCs w:val="22"/>
              </w:rPr>
            </w:pPr>
          </w:p>
        </w:tc>
        <w:tc>
          <w:tcPr>
            <w:tcW w:w="1080" w:type="dxa"/>
          </w:tcPr>
          <w:p w14:paraId="6C28E747" w14:textId="14DD8DD2" w:rsidR="001200F9" w:rsidRPr="000F3F7B" w:rsidRDefault="001200F9" w:rsidP="001200F9">
            <w:pPr>
              <w:jc w:val="right"/>
              <w:rPr>
                <w:szCs w:val="22"/>
              </w:rPr>
            </w:pPr>
            <w:r>
              <w:rPr>
                <w:szCs w:val="22"/>
              </w:rPr>
              <w:t>-</w:t>
            </w:r>
          </w:p>
        </w:tc>
        <w:tc>
          <w:tcPr>
            <w:tcW w:w="180" w:type="dxa"/>
          </w:tcPr>
          <w:p w14:paraId="783D82EE" w14:textId="77777777" w:rsidR="001200F9" w:rsidRPr="000F3F7B" w:rsidRDefault="001200F9" w:rsidP="001200F9">
            <w:pPr>
              <w:jc w:val="right"/>
              <w:rPr>
                <w:szCs w:val="22"/>
              </w:rPr>
            </w:pPr>
          </w:p>
        </w:tc>
        <w:tc>
          <w:tcPr>
            <w:tcW w:w="1080" w:type="dxa"/>
          </w:tcPr>
          <w:p w14:paraId="6AD4D347" w14:textId="12967028" w:rsidR="001200F9" w:rsidRPr="000F3F7B" w:rsidRDefault="001200F9" w:rsidP="001200F9">
            <w:pPr>
              <w:jc w:val="right"/>
              <w:rPr>
                <w:szCs w:val="22"/>
              </w:rPr>
            </w:pPr>
            <w:r>
              <w:rPr>
                <w:szCs w:val="22"/>
              </w:rPr>
              <w:t>1,150</w:t>
            </w:r>
          </w:p>
        </w:tc>
      </w:tr>
      <w:tr w:rsidR="001200F9" w:rsidRPr="000F3F7B" w14:paraId="04228C5B" w14:textId="77777777" w:rsidTr="002F11F4">
        <w:trPr>
          <w:cantSplit/>
        </w:trPr>
        <w:tc>
          <w:tcPr>
            <w:tcW w:w="4320" w:type="dxa"/>
          </w:tcPr>
          <w:p w14:paraId="05DD2A79" w14:textId="30597138" w:rsidR="001200F9" w:rsidRPr="000F3F7B" w:rsidRDefault="001200F9" w:rsidP="001200F9">
            <w:pPr>
              <w:spacing w:line="240" w:lineRule="auto"/>
              <w:rPr>
                <w:szCs w:val="22"/>
              </w:rPr>
            </w:pPr>
            <w:r>
              <w:rPr>
                <w:szCs w:val="22"/>
              </w:rPr>
              <w:t xml:space="preserve">  All Waste to Energy Co., Ltd.</w:t>
            </w:r>
          </w:p>
        </w:tc>
        <w:tc>
          <w:tcPr>
            <w:tcW w:w="1080" w:type="dxa"/>
          </w:tcPr>
          <w:p w14:paraId="10B30AEC" w14:textId="72593E24" w:rsidR="001200F9" w:rsidRPr="000F3F7B" w:rsidDel="00522AE1" w:rsidRDefault="001200F9" w:rsidP="001200F9">
            <w:pPr>
              <w:jc w:val="right"/>
              <w:rPr>
                <w:szCs w:val="22"/>
              </w:rPr>
            </w:pPr>
            <w:r>
              <w:rPr>
                <w:szCs w:val="22"/>
              </w:rPr>
              <w:t>-</w:t>
            </w:r>
          </w:p>
        </w:tc>
        <w:tc>
          <w:tcPr>
            <w:tcW w:w="180" w:type="dxa"/>
          </w:tcPr>
          <w:p w14:paraId="3FB6C498" w14:textId="77777777" w:rsidR="001200F9" w:rsidRPr="000F3F7B" w:rsidRDefault="001200F9" w:rsidP="001200F9">
            <w:pPr>
              <w:jc w:val="right"/>
              <w:rPr>
                <w:szCs w:val="22"/>
              </w:rPr>
            </w:pPr>
          </w:p>
        </w:tc>
        <w:tc>
          <w:tcPr>
            <w:tcW w:w="1080" w:type="dxa"/>
          </w:tcPr>
          <w:p w14:paraId="61A0D249" w14:textId="64B1F23F" w:rsidR="001200F9" w:rsidRPr="000F3F7B" w:rsidRDefault="001200F9" w:rsidP="001200F9">
            <w:pPr>
              <w:jc w:val="right"/>
              <w:rPr>
                <w:szCs w:val="22"/>
              </w:rPr>
            </w:pPr>
            <w:r>
              <w:rPr>
                <w:szCs w:val="22"/>
              </w:rPr>
              <w:t>-</w:t>
            </w:r>
          </w:p>
        </w:tc>
        <w:tc>
          <w:tcPr>
            <w:tcW w:w="180" w:type="dxa"/>
          </w:tcPr>
          <w:p w14:paraId="71B016E7" w14:textId="77777777" w:rsidR="001200F9" w:rsidRPr="000F3F7B" w:rsidRDefault="001200F9" w:rsidP="001200F9">
            <w:pPr>
              <w:jc w:val="right"/>
              <w:rPr>
                <w:szCs w:val="22"/>
              </w:rPr>
            </w:pPr>
          </w:p>
        </w:tc>
        <w:tc>
          <w:tcPr>
            <w:tcW w:w="1080" w:type="dxa"/>
          </w:tcPr>
          <w:p w14:paraId="0B6B9AB3" w14:textId="19A74ECE" w:rsidR="001200F9" w:rsidRPr="000F3F7B" w:rsidRDefault="001200F9" w:rsidP="001200F9">
            <w:pPr>
              <w:jc w:val="right"/>
              <w:rPr>
                <w:szCs w:val="22"/>
              </w:rPr>
            </w:pPr>
            <w:r>
              <w:rPr>
                <w:szCs w:val="22"/>
              </w:rPr>
              <w:t>26</w:t>
            </w:r>
          </w:p>
        </w:tc>
        <w:tc>
          <w:tcPr>
            <w:tcW w:w="180" w:type="dxa"/>
          </w:tcPr>
          <w:p w14:paraId="3A1A8564" w14:textId="77777777" w:rsidR="001200F9" w:rsidRPr="000F3F7B" w:rsidRDefault="001200F9" w:rsidP="001200F9">
            <w:pPr>
              <w:jc w:val="right"/>
              <w:rPr>
                <w:szCs w:val="22"/>
              </w:rPr>
            </w:pPr>
          </w:p>
        </w:tc>
        <w:tc>
          <w:tcPr>
            <w:tcW w:w="1080" w:type="dxa"/>
          </w:tcPr>
          <w:p w14:paraId="267C284B" w14:textId="4286E83D" w:rsidR="001200F9" w:rsidRPr="000F3F7B" w:rsidRDefault="001200F9" w:rsidP="001200F9">
            <w:pPr>
              <w:jc w:val="right"/>
              <w:rPr>
                <w:szCs w:val="22"/>
              </w:rPr>
            </w:pPr>
            <w:r>
              <w:rPr>
                <w:szCs w:val="22"/>
              </w:rPr>
              <w:t>-</w:t>
            </w:r>
          </w:p>
        </w:tc>
      </w:tr>
      <w:tr w:rsidR="001200F9" w:rsidRPr="000F3F7B" w14:paraId="4B7A3ED0" w14:textId="77777777" w:rsidTr="002F11F4">
        <w:trPr>
          <w:cantSplit/>
        </w:trPr>
        <w:tc>
          <w:tcPr>
            <w:tcW w:w="4320" w:type="dxa"/>
          </w:tcPr>
          <w:p w14:paraId="2483AB5C" w14:textId="4C8836DD" w:rsidR="001200F9" w:rsidRPr="000F3F7B" w:rsidRDefault="001200F9" w:rsidP="001200F9">
            <w:pPr>
              <w:spacing w:line="240" w:lineRule="auto"/>
              <w:rPr>
                <w:szCs w:val="22"/>
              </w:rPr>
            </w:pPr>
            <w:r>
              <w:rPr>
                <w:szCs w:val="22"/>
              </w:rPr>
              <w:t xml:space="preserve">  Chiangmai Waste to Energy Co., Ltd.</w:t>
            </w:r>
          </w:p>
        </w:tc>
        <w:tc>
          <w:tcPr>
            <w:tcW w:w="1080" w:type="dxa"/>
          </w:tcPr>
          <w:p w14:paraId="6A51A423" w14:textId="20AD99CC" w:rsidR="001200F9" w:rsidRPr="000F3F7B" w:rsidDel="00522AE1" w:rsidRDefault="001200F9" w:rsidP="001200F9">
            <w:pPr>
              <w:jc w:val="right"/>
              <w:rPr>
                <w:szCs w:val="22"/>
              </w:rPr>
            </w:pPr>
            <w:r>
              <w:rPr>
                <w:szCs w:val="22"/>
              </w:rPr>
              <w:t>-</w:t>
            </w:r>
          </w:p>
        </w:tc>
        <w:tc>
          <w:tcPr>
            <w:tcW w:w="180" w:type="dxa"/>
          </w:tcPr>
          <w:p w14:paraId="5912CA00" w14:textId="77777777" w:rsidR="001200F9" w:rsidRPr="000F3F7B" w:rsidRDefault="001200F9" w:rsidP="001200F9">
            <w:pPr>
              <w:jc w:val="right"/>
              <w:rPr>
                <w:szCs w:val="22"/>
              </w:rPr>
            </w:pPr>
          </w:p>
        </w:tc>
        <w:tc>
          <w:tcPr>
            <w:tcW w:w="1080" w:type="dxa"/>
          </w:tcPr>
          <w:p w14:paraId="40DC426F" w14:textId="3EF1F4F6" w:rsidR="001200F9" w:rsidRPr="000F3F7B" w:rsidRDefault="001200F9" w:rsidP="001200F9">
            <w:pPr>
              <w:jc w:val="right"/>
              <w:rPr>
                <w:szCs w:val="22"/>
              </w:rPr>
            </w:pPr>
            <w:r>
              <w:rPr>
                <w:szCs w:val="22"/>
              </w:rPr>
              <w:t>-</w:t>
            </w:r>
          </w:p>
        </w:tc>
        <w:tc>
          <w:tcPr>
            <w:tcW w:w="180" w:type="dxa"/>
          </w:tcPr>
          <w:p w14:paraId="5CED6D65" w14:textId="77777777" w:rsidR="001200F9" w:rsidRPr="000F3F7B" w:rsidRDefault="001200F9" w:rsidP="001200F9">
            <w:pPr>
              <w:jc w:val="right"/>
              <w:rPr>
                <w:szCs w:val="22"/>
              </w:rPr>
            </w:pPr>
          </w:p>
        </w:tc>
        <w:tc>
          <w:tcPr>
            <w:tcW w:w="1080" w:type="dxa"/>
          </w:tcPr>
          <w:p w14:paraId="1B8AAA10" w14:textId="634F50A4" w:rsidR="001200F9" w:rsidRPr="000F3F7B" w:rsidRDefault="001200F9" w:rsidP="001200F9">
            <w:pPr>
              <w:jc w:val="right"/>
              <w:rPr>
                <w:szCs w:val="22"/>
              </w:rPr>
            </w:pPr>
            <w:r>
              <w:rPr>
                <w:szCs w:val="22"/>
              </w:rPr>
              <w:t>245</w:t>
            </w:r>
          </w:p>
        </w:tc>
        <w:tc>
          <w:tcPr>
            <w:tcW w:w="180" w:type="dxa"/>
          </w:tcPr>
          <w:p w14:paraId="31AAF0A5" w14:textId="77777777" w:rsidR="001200F9" w:rsidRPr="000F3F7B" w:rsidRDefault="001200F9" w:rsidP="001200F9">
            <w:pPr>
              <w:jc w:val="right"/>
              <w:rPr>
                <w:szCs w:val="22"/>
              </w:rPr>
            </w:pPr>
          </w:p>
        </w:tc>
        <w:tc>
          <w:tcPr>
            <w:tcW w:w="1080" w:type="dxa"/>
          </w:tcPr>
          <w:p w14:paraId="05DEB2B3" w14:textId="74D58428" w:rsidR="001200F9" w:rsidRPr="000F3F7B" w:rsidRDefault="001200F9" w:rsidP="001200F9">
            <w:pPr>
              <w:jc w:val="right"/>
              <w:rPr>
                <w:szCs w:val="22"/>
              </w:rPr>
            </w:pPr>
            <w:r>
              <w:rPr>
                <w:szCs w:val="22"/>
              </w:rPr>
              <w:t>-</w:t>
            </w:r>
          </w:p>
        </w:tc>
      </w:tr>
      <w:tr w:rsidR="001200F9" w:rsidRPr="000F3F7B" w14:paraId="3CA8A8B3" w14:textId="77777777" w:rsidTr="002F11F4">
        <w:trPr>
          <w:cantSplit/>
        </w:trPr>
        <w:tc>
          <w:tcPr>
            <w:tcW w:w="4320" w:type="dxa"/>
          </w:tcPr>
          <w:p w14:paraId="67A3BCCB" w14:textId="3E3BF7E7" w:rsidR="001200F9" w:rsidRPr="000F3F7B" w:rsidRDefault="001200F9" w:rsidP="001200F9">
            <w:pPr>
              <w:spacing w:line="240" w:lineRule="auto"/>
              <w:rPr>
                <w:szCs w:val="22"/>
              </w:rPr>
            </w:pPr>
            <w:r>
              <w:rPr>
                <w:szCs w:val="22"/>
              </w:rPr>
              <w:t xml:space="preserve">  Gulf Innova Co., Ltd.</w:t>
            </w:r>
          </w:p>
        </w:tc>
        <w:tc>
          <w:tcPr>
            <w:tcW w:w="1080" w:type="dxa"/>
          </w:tcPr>
          <w:p w14:paraId="0F8E9ABB" w14:textId="1DA23F0C" w:rsidR="001200F9" w:rsidRPr="000F3F7B" w:rsidDel="00522AE1" w:rsidRDefault="001200F9" w:rsidP="001200F9">
            <w:pPr>
              <w:jc w:val="right"/>
              <w:rPr>
                <w:szCs w:val="22"/>
              </w:rPr>
            </w:pPr>
            <w:r>
              <w:rPr>
                <w:szCs w:val="22"/>
              </w:rPr>
              <w:t>-</w:t>
            </w:r>
          </w:p>
        </w:tc>
        <w:tc>
          <w:tcPr>
            <w:tcW w:w="180" w:type="dxa"/>
          </w:tcPr>
          <w:p w14:paraId="6CD2A962" w14:textId="77777777" w:rsidR="001200F9" w:rsidRPr="000F3F7B" w:rsidRDefault="001200F9" w:rsidP="001200F9">
            <w:pPr>
              <w:jc w:val="right"/>
              <w:rPr>
                <w:szCs w:val="22"/>
              </w:rPr>
            </w:pPr>
          </w:p>
        </w:tc>
        <w:tc>
          <w:tcPr>
            <w:tcW w:w="1080" w:type="dxa"/>
          </w:tcPr>
          <w:p w14:paraId="68B9104E" w14:textId="745978F0" w:rsidR="001200F9" w:rsidRPr="000F3F7B" w:rsidRDefault="001200F9" w:rsidP="001200F9">
            <w:pPr>
              <w:jc w:val="right"/>
              <w:rPr>
                <w:szCs w:val="22"/>
              </w:rPr>
            </w:pPr>
            <w:r>
              <w:rPr>
                <w:szCs w:val="22"/>
              </w:rPr>
              <w:t>-</w:t>
            </w:r>
          </w:p>
        </w:tc>
        <w:tc>
          <w:tcPr>
            <w:tcW w:w="180" w:type="dxa"/>
          </w:tcPr>
          <w:p w14:paraId="1EB37C58" w14:textId="77777777" w:rsidR="001200F9" w:rsidRPr="000F3F7B" w:rsidRDefault="001200F9" w:rsidP="001200F9">
            <w:pPr>
              <w:jc w:val="right"/>
              <w:rPr>
                <w:szCs w:val="22"/>
              </w:rPr>
            </w:pPr>
          </w:p>
        </w:tc>
        <w:tc>
          <w:tcPr>
            <w:tcW w:w="1080" w:type="dxa"/>
          </w:tcPr>
          <w:p w14:paraId="66B6070B" w14:textId="27817744" w:rsidR="001200F9" w:rsidRPr="000F3F7B" w:rsidRDefault="001200F9" w:rsidP="001200F9">
            <w:pPr>
              <w:jc w:val="right"/>
              <w:rPr>
                <w:szCs w:val="22"/>
              </w:rPr>
            </w:pPr>
            <w:r>
              <w:rPr>
                <w:szCs w:val="22"/>
              </w:rPr>
              <w:t>90</w:t>
            </w:r>
          </w:p>
        </w:tc>
        <w:tc>
          <w:tcPr>
            <w:tcW w:w="180" w:type="dxa"/>
          </w:tcPr>
          <w:p w14:paraId="70393158" w14:textId="77777777" w:rsidR="001200F9" w:rsidRPr="000F3F7B" w:rsidRDefault="001200F9" w:rsidP="001200F9">
            <w:pPr>
              <w:jc w:val="right"/>
              <w:rPr>
                <w:szCs w:val="22"/>
              </w:rPr>
            </w:pPr>
          </w:p>
        </w:tc>
        <w:tc>
          <w:tcPr>
            <w:tcW w:w="1080" w:type="dxa"/>
          </w:tcPr>
          <w:p w14:paraId="5D2702F0" w14:textId="2CC92AB8" w:rsidR="001200F9" w:rsidRPr="000F3F7B" w:rsidRDefault="001200F9" w:rsidP="001200F9">
            <w:pPr>
              <w:jc w:val="right"/>
              <w:rPr>
                <w:szCs w:val="22"/>
              </w:rPr>
            </w:pPr>
            <w:r>
              <w:rPr>
                <w:szCs w:val="22"/>
              </w:rPr>
              <w:t>-</w:t>
            </w:r>
          </w:p>
        </w:tc>
      </w:tr>
      <w:tr w:rsidR="008B534E" w:rsidRPr="000F3F7B" w14:paraId="07F1AD37" w14:textId="77777777" w:rsidTr="002F11F4">
        <w:trPr>
          <w:cantSplit/>
        </w:trPr>
        <w:tc>
          <w:tcPr>
            <w:tcW w:w="4320" w:type="dxa"/>
          </w:tcPr>
          <w:p w14:paraId="3DD4DBF7" w14:textId="67540208" w:rsidR="008B534E" w:rsidRPr="000F3F7B" w:rsidRDefault="008B534E" w:rsidP="008B534E">
            <w:pPr>
              <w:spacing w:line="240" w:lineRule="auto"/>
              <w:rPr>
                <w:szCs w:val="22"/>
              </w:rPr>
            </w:pPr>
            <w:r w:rsidRPr="000F3F7B">
              <w:rPr>
                <w:szCs w:val="22"/>
              </w:rPr>
              <w:t>Associates</w:t>
            </w:r>
          </w:p>
        </w:tc>
        <w:tc>
          <w:tcPr>
            <w:tcW w:w="1080" w:type="dxa"/>
          </w:tcPr>
          <w:p w14:paraId="2A076454" w14:textId="77777777" w:rsidR="008B534E" w:rsidRPr="000F3F7B" w:rsidDel="00522AE1" w:rsidRDefault="008B534E" w:rsidP="008B534E">
            <w:pPr>
              <w:jc w:val="right"/>
              <w:rPr>
                <w:szCs w:val="22"/>
              </w:rPr>
            </w:pPr>
          </w:p>
        </w:tc>
        <w:tc>
          <w:tcPr>
            <w:tcW w:w="180" w:type="dxa"/>
          </w:tcPr>
          <w:p w14:paraId="78A0BCEF" w14:textId="77777777" w:rsidR="008B534E" w:rsidRPr="000F3F7B" w:rsidRDefault="008B534E" w:rsidP="008B534E">
            <w:pPr>
              <w:jc w:val="right"/>
              <w:rPr>
                <w:szCs w:val="22"/>
              </w:rPr>
            </w:pPr>
          </w:p>
        </w:tc>
        <w:tc>
          <w:tcPr>
            <w:tcW w:w="1080" w:type="dxa"/>
          </w:tcPr>
          <w:p w14:paraId="497D1589" w14:textId="77777777" w:rsidR="008B534E" w:rsidRPr="000F3F7B" w:rsidRDefault="008B534E" w:rsidP="008B534E">
            <w:pPr>
              <w:jc w:val="right"/>
              <w:rPr>
                <w:szCs w:val="22"/>
              </w:rPr>
            </w:pPr>
          </w:p>
        </w:tc>
        <w:tc>
          <w:tcPr>
            <w:tcW w:w="180" w:type="dxa"/>
          </w:tcPr>
          <w:p w14:paraId="5EAFF439" w14:textId="77777777" w:rsidR="008B534E" w:rsidRPr="000F3F7B" w:rsidRDefault="008B534E" w:rsidP="008B534E">
            <w:pPr>
              <w:jc w:val="right"/>
              <w:rPr>
                <w:szCs w:val="22"/>
              </w:rPr>
            </w:pPr>
          </w:p>
        </w:tc>
        <w:tc>
          <w:tcPr>
            <w:tcW w:w="1080" w:type="dxa"/>
          </w:tcPr>
          <w:p w14:paraId="1F39052D" w14:textId="77777777" w:rsidR="008B534E" w:rsidRPr="000F3F7B" w:rsidRDefault="008B534E" w:rsidP="008B534E">
            <w:pPr>
              <w:jc w:val="right"/>
              <w:rPr>
                <w:szCs w:val="22"/>
              </w:rPr>
            </w:pPr>
          </w:p>
        </w:tc>
        <w:tc>
          <w:tcPr>
            <w:tcW w:w="180" w:type="dxa"/>
          </w:tcPr>
          <w:p w14:paraId="69885A59" w14:textId="77777777" w:rsidR="008B534E" w:rsidRPr="000F3F7B" w:rsidRDefault="008B534E" w:rsidP="008B534E">
            <w:pPr>
              <w:jc w:val="right"/>
              <w:rPr>
                <w:szCs w:val="22"/>
              </w:rPr>
            </w:pPr>
          </w:p>
        </w:tc>
        <w:tc>
          <w:tcPr>
            <w:tcW w:w="1080" w:type="dxa"/>
          </w:tcPr>
          <w:p w14:paraId="2EFF01B8" w14:textId="77777777" w:rsidR="008B534E" w:rsidRPr="000F3F7B" w:rsidRDefault="008B534E" w:rsidP="008B534E">
            <w:pPr>
              <w:jc w:val="right"/>
              <w:rPr>
                <w:szCs w:val="22"/>
              </w:rPr>
            </w:pPr>
          </w:p>
        </w:tc>
      </w:tr>
      <w:tr w:rsidR="008B534E" w:rsidRPr="000F3F7B" w14:paraId="67A6EF12" w14:textId="77777777" w:rsidTr="002F11F4">
        <w:trPr>
          <w:cantSplit/>
        </w:trPr>
        <w:tc>
          <w:tcPr>
            <w:tcW w:w="4320" w:type="dxa"/>
          </w:tcPr>
          <w:p w14:paraId="1BBDE379" w14:textId="3268CDAE" w:rsidR="008B534E" w:rsidRPr="000F3F7B" w:rsidRDefault="008B534E" w:rsidP="008B534E">
            <w:pPr>
              <w:spacing w:line="240" w:lineRule="auto"/>
              <w:rPr>
                <w:szCs w:val="22"/>
              </w:rPr>
            </w:pPr>
            <w:r>
              <w:rPr>
                <w:szCs w:val="22"/>
              </w:rPr>
              <w:t xml:space="preserve">  Gulf JP 1 </w:t>
            </w:r>
            <w:r w:rsidR="00EA5984">
              <w:rPr>
                <w:szCs w:val="22"/>
              </w:rPr>
              <w:t xml:space="preserve">Co., </w:t>
            </w:r>
            <w:r>
              <w:rPr>
                <w:szCs w:val="22"/>
              </w:rPr>
              <w:t>Ltd.</w:t>
            </w:r>
          </w:p>
        </w:tc>
        <w:tc>
          <w:tcPr>
            <w:tcW w:w="1080" w:type="dxa"/>
          </w:tcPr>
          <w:p w14:paraId="5ECC49CF" w14:textId="2DB9EE2D" w:rsidR="008B534E" w:rsidRPr="000F3F7B" w:rsidDel="00522AE1" w:rsidRDefault="008B534E" w:rsidP="008B534E">
            <w:pPr>
              <w:jc w:val="right"/>
              <w:rPr>
                <w:szCs w:val="22"/>
              </w:rPr>
            </w:pPr>
            <w:r>
              <w:rPr>
                <w:szCs w:val="22"/>
              </w:rPr>
              <w:t>18</w:t>
            </w:r>
          </w:p>
        </w:tc>
        <w:tc>
          <w:tcPr>
            <w:tcW w:w="180" w:type="dxa"/>
          </w:tcPr>
          <w:p w14:paraId="5E387485" w14:textId="77777777" w:rsidR="008B534E" w:rsidRPr="000F3F7B" w:rsidRDefault="008B534E" w:rsidP="008B534E">
            <w:pPr>
              <w:jc w:val="right"/>
              <w:rPr>
                <w:szCs w:val="22"/>
              </w:rPr>
            </w:pPr>
          </w:p>
        </w:tc>
        <w:tc>
          <w:tcPr>
            <w:tcW w:w="1080" w:type="dxa"/>
          </w:tcPr>
          <w:p w14:paraId="36DB08DB" w14:textId="50F2F682" w:rsidR="008B534E" w:rsidRPr="000F3F7B" w:rsidRDefault="008B534E" w:rsidP="008B534E">
            <w:pPr>
              <w:jc w:val="right"/>
              <w:rPr>
                <w:szCs w:val="22"/>
              </w:rPr>
            </w:pPr>
            <w:r>
              <w:rPr>
                <w:szCs w:val="22"/>
              </w:rPr>
              <w:t>-</w:t>
            </w:r>
          </w:p>
        </w:tc>
        <w:tc>
          <w:tcPr>
            <w:tcW w:w="180" w:type="dxa"/>
          </w:tcPr>
          <w:p w14:paraId="0BEF7AAD" w14:textId="77777777" w:rsidR="008B534E" w:rsidRPr="000F3F7B" w:rsidRDefault="008B534E" w:rsidP="008B534E">
            <w:pPr>
              <w:jc w:val="right"/>
              <w:rPr>
                <w:szCs w:val="22"/>
              </w:rPr>
            </w:pPr>
          </w:p>
        </w:tc>
        <w:tc>
          <w:tcPr>
            <w:tcW w:w="1080" w:type="dxa"/>
          </w:tcPr>
          <w:p w14:paraId="7D41EC67" w14:textId="13E7C1FB" w:rsidR="008B534E" w:rsidRPr="000F3F7B" w:rsidRDefault="008B534E" w:rsidP="008B534E">
            <w:pPr>
              <w:jc w:val="right"/>
              <w:rPr>
                <w:szCs w:val="22"/>
              </w:rPr>
            </w:pPr>
            <w:r>
              <w:rPr>
                <w:szCs w:val="22"/>
              </w:rPr>
              <w:t>-</w:t>
            </w:r>
          </w:p>
        </w:tc>
        <w:tc>
          <w:tcPr>
            <w:tcW w:w="180" w:type="dxa"/>
          </w:tcPr>
          <w:p w14:paraId="6517160A" w14:textId="77777777" w:rsidR="008B534E" w:rsidRPr="000F3F7B" w:rsidRDefault="008B534E" w:rsidP="008B534E">
            <w:pPr>
              <w:jc w:val="right"/>
              <w:rPr>
                <w:szCs w:val="22"/>
              </w:rPr>
            </w:pPr>
          </w:p>
        </w:tc>
        <w:tc>
          <w:tcPr>
            <w:tcW w:w="1080" w:type="dxa"/>
          </w:tcPr>
          <w:p w14:paraId="41B569C1" w14:textId="3D096B1D" w:rsidR="008B534E" w:rsidRPr="000F3F7B" w:rsidRDefault="008B534E" w:rsidP="008B534E">
            <w:pPr>
              <w:jc w:val="right"/>
              <w:rPr>
                <w:szCs w:val="22"/>
              </w:rPr>
            </w:pPr>
            <w:r>
              <w:rPr>
                <w:szCs w:val="22"/>
              </w:rPr>
              <w:t>-</w:t>
            </w:r>
          </w:p>
        </w:tc>
      </w:tr>
      <w:tr w:rsidR="00D96153" w:rsidRPr="000F3F7B" w14:paraId="5569C715" w14:textId="77777777" w:rsidTr="002F11F4">
        <w:trPr>
          <w:cantSplit/>
        </w:trPr>
        <w:tc>
          <w:tcPr>
            <w:tcW w:w="4320" w:type="dxa"/>
          </w:tcPr>
          <w:p w14:paraId="19D9B370" w14:textId="77777777" w:rsidR="00D96153" w:rsidRDefault="00D96153" w:rsidP="008B534E">
            <w:pPr>
              <w:spacing w:line="240" w:lineRule="auto"/>
              <w:rPr>
                <w:szCs w:val="22"/>
              </w:rPr>
            </w:pPr>
          </w:p>
        </w:tc>
        <w:tc>
          <w:tcPr>
            <w:tcW w:w="1080" w:type="dxa"/>
          </w:tcPr>
          <w:p w14:paraId="4FC587CF" w14:textId="77777777" w:rsidR="00D96153" w:rsidRDefault="00D96153" w:rsidP="008B534E">
            <w:pPr>
              <w:jc w:val="right"/>
              <w:rPr>
                <w:szCs w:val="22"/>
              </w:rPr>
            </w:pPr>
          </w:p>
        </w:tc>
        <w:tc>
          <w:tcPr>
            <w:tcW w:w="180" w:type="dxa"/>
          </w:tcPr>
          <w:p w14:paraId="67F7EBE9" w14:textId="77777777" w:rsidR="00D96153" w:rsidRPr="000F3F7B" w:rsidRDefault="00D96153" w:rsidP="008B534E">
            <w:pPr>
              <w:jc w:val="right"/>
              <w:rPr>
                <w:szCs w:val="22"/>
              </w:rPr>
            </w:pPr>
          </w:p>
        </w:tc>
        <w:tc>
          <w:tcPr>
            <w:tcW w:w="1080" w:type="dxa"/>
          </w:tcPr>
          <w:p w14:paraId="2D223013" w14:textId="77777777" w:rsidR="00D96153" w:rsidRDefault="00D96153" w:rsidP="008B534E">
            <w:pPr>
              <w:jc w:val="right"/>
              <w:rPr>
                <w:szCs w:val="22"/>
              </w:rPr>
            </w:pPr>
          </w:p>
        </w:tc>
        <w:tc>
          <w:tcPr>
            <w:tcW w:w="180" w:type="dxa"/>
          </w:tcPr>
          <w:p w14:paraId="139B07FF" w14:textId="77777777" w:rsidR="00D96153" w:rsidRPr="000F3F7B" w:rsidRDefault="00D96153" w:rsidP="008B534E">
            <w:pPr>
              <w:jc w:val="right"/>
              <w:rPr>
                <w:szCs w:val="22"/>
              </w:rPr>
            </w:pPr>
          </w:p>
        </w:tc>
        <w:tc>
          <w:tcPr>
            <w:tcW w:w="1080" w:type="dxa"/>
          </w:tcPr>
          <w:p w14:paraId="3D8E72DD" w14:textId="77777777" w:rsidR="00D96153" w:rsidRDefault="00D96153" w:rsidP="008B534E">
            <w:pPr>
              <w:jc w:val="right"/>
              <w:rPr>
                <w:szCs w:val="22"/>
              </w:rPr>
            </w:pPr>
          </w:p>
        </w:tc>
        <w:tc>
          <w:tcPr>
            <w:tcW w:w="180" w:type="dxa"/>
          </w:tcPr>
          <w:p w14:paraId="1CD96F17" w14:textId="77777777" w:rsidR="00D96153" w:rsidRPr="000F3F7B" w:rsidRDefault="00D96153" w:rsidP="008B534E">
            <w:pPr>
              <w:jc w:val="right"/>
              <w:rPr>
                <w:szCs w:val="22"/>
              </w:rPr>
            </w:pPr>
          </w:p>
        </w:tc>
        <w:tc>
          <w:tcPr>
            <w:tcW w:w="1080" w:type="dxa"/>
          </w:tcPr>
          <w:p w14:paraId="5C8780EC" w14:textId="77777777" w:rsidR="00D96153" w:rsidRDefault="00D96153" w:rsidP="008B534E">
            <w:pPr>
              <w:jc w:val="right"/>
              <w:rPr>
                <w:szCs w:val="22"/>
              </w:rPr>
            </w:pPr>
          </w:p>
        </w:tc>
      </w:tr>
      <w:tr w:rsidR="00D96153" w:rsidRPr="000F3F7B" w14:paraId="28D334B3" w14:textId="77777777" w:rsidTr="002F11F4">
        <w:trPr>
          <w:cantSplit/>
        </w:trPr>
        <w:tc>
          <w:tcPr>
            <w:tcW w:w="4320" w:type="dxa"/>
          </w:tcPr>
          <w:p w14:paraId="400A4E78" w14:textId="77777777" w:rsidR="00D96153" w:rsidRDefault="00D96153" w:rsidP="008B534E">
            <w:pPr>
              <w:spacing w:line="240" w:lineRule="auto"/>
              <w:rPr>
                <w:szCs w:val="22"/>
              </w:rPr>
            </w:pPr>
          </w:p>
        </w:tc>
        <w:tc>
          <w:tcPr>
            <w:tcW w:w="1080" w:type="dxa"/>
          </w:tcPr>
          <w:p w14:paraId="667123DE" w14:textId="77777777" w:rsidR="00D96153" w:rsidRDefault="00D96153" w:rsidP="008B534E">
            <w:pPr>
              <w:jc w:val="right"/>
              <w:rPr>
                <w:szCs w:val="22"/>
              </w:rPr>
            </w:pPr>
          </w:p>
        </w:tc>
        <w:tc>
          <w:tcPr>
            <w:tcW w:w="180" w:type="dxa"/>
          </w:tcPr>
          <w:p w14:paraId="1D79D710" w14:textId="77777777" w:rsidR="00D96153" w:rsidRPr="000F3F7B" w:rsidRDefault="00D96153" w:rsidP="008B534E">
            <w:pPr>
              <w:jc w:val="right"/>
              <w:rPr>
                <w:szCs w:val="22"/>
              </w:rPr>
            </w:pPr>
          </w:p>
        </w:tc>
        <w:tc>
          <w:tcPr>
            <w:tcW w:w="1080" w:type="dxa"/>
          </w:tcPr>
          <w:p w14:paraId="663C4B5D" w14:textId="77777777" w:rsidR="00D96153" w:rsidRDefault="00D96153" w:rsidP="008B534E">
            <w:pPr>
              <w:jc w:val="right"/>
              <w:rPr>
                <w:szCs w:val="22"/>
              </w:rPr>
            </w:pPr>
          </w:p>
        </w:tc>
        <w:tc>
          <w:tcPr>
            <w:tcW w:w="180" w:type="dxa"/>
          </w:tcPr>
          <w:p w14:paraId="322424B9" w14:textId="77777777" w:rsidR="00D96153" w:rsidRPr="000F3F7B" w:rsidRDefault="00D96153" w:rsidP="008B534E">
            <w:pPr>
              <w:jc w:val="right"/>
              <w:rPr>
                <w:szCs w:val="22"/>
              </w:rPr>
            </w:pPr>
          </w:p>
        </w:tc>
        <w:tc>
          <w:tcPr>
            <w:tcW w:w="1080" w:type="dxa"/>
          </w:tcPr>
          <w:p w14:paraId="2FA1A34D" w14:textId="77777777" w:rsidR="00D96153" w:rsidRDefault="00D96153" w:rsidP="008B534E">
            <w:pPr>
              <w:jc w:val="right"/>
              <w:rPr>
                <w:szCs w:val="22"/>
              </w:rPr>
            </w:pPr>
          </w:p>
        </w:tc>
        <w:tc>
          <w:tcPr>
            <w:tcW w:w="180" w:type="dxa"/>
          </w:tcPr>
          <w:p w14:paraId="67028F7F" w14:textId="77777777" w:rsidR="00D96153" w:rsidRPr="000F3F7B" w:rsidRDefault="00D96153" w:rsidP="008B534E">
            <w:pPr>
              <w:jc w:val="right"/>
              <w:rPr>
                <w:szCs w:val="22"/>
              </w:rPr>
            </w:pPr>
          </w:p>
        </w:tc>
        <w:tc>
          <w:tcPr>
            <w:tcW w:w="1080" w:type="dxa"/>
          </w:tcPr>
          <w:p w14:paraId="6847E2C3" w14:textId="77777777" w:rsidR="00D96153" w:rsidRDefault="00D96153" w:rsidP="008B534E">
            <w:pPr>
              <w:jc w:val="right"/>
              <w:rPr>
                <w:szCs w:val="22"/>
              </w:rPr>
            </w:pPr>
          </w:p>
        </w:tc>
      </w:tr>
      <w:tr w:rsidR="00D96153" w:rsidRPr="000F3F7B" w14:paraId="230C3E93" w14:textId="77777777" w:rsidTr="002F11F4">
        <w:trPr>
          <w:cantSplit/>
        </w:trPr>
        <w:tc>
          <w:tcPr>
            <w:tcW w:w="4320" w:type="dxa"/>
          </w:tcPr>
          <w:p w14:paraId="7EBFB596" w14:textId="77777777" w:rsidR="00D96153" w:rsidRDefault="00D96153" w:rsidP="008B534E">
            <w:pPr>
              <w:spacing w:line="240" w:lineRule="auto"/>
              <w:rPr>
                <w:szCs w:val="22"/>
              </w:rPr>
            </w:pPr>
          </w:p>
        </w:tc>
        <w:tc>
          <w:tcPr>
            <w:tcW w:w="1080" w:type="dxa"/>
          </w:tcPr>
          <w:p w14:paraId="1BA63E18" w14:textId="77777777" w:rsidR="00D96153" w:rsidRDefault="00D96153" w:rsidP="008B534E">
            <w:pPr>
              <w:jc w:val="right"/>
              <w:rPr>
                <w:szCs w:val="22"/>
              </w:rPr>
            </w:pPr>
          </w:p>
        </w:tc>
        <w:tc>
          <w:tcPr>
            <w:tcW w:w="180" w:type="dxa"/>
          </w:tcPr>
          <w:p w14:paraId="53A8E946" w14:textId="77777777" w:rsidR="00D96153" w:rsidRPr="000F3F7B" w:rsidRDefault="00D96153" w:rsidP="008B534E">
            <w:pPr>
              <w:jc w:val="right"/>
              <w:rPr>
                <w:szCs w:val="22"/>
              </w:rPr>
            </w:pPr>
          </w:p>
        </w:tc>
        <w:tc>
          <w:tcPr>
            <w:tcW w:w="1080" w:type="dxa"/>
          </w:tcPr>
          <w:p w14:paraId="1209F202" w14:textId="77777777" w:rsidR="00D96153" w:rsidRDefault="00D96153" w:rsidP="008B534E">
            <w:pPr>
              <w:jc w:val="right"/>
              <w:rPr>
                <w:szCs w:val="22"/>
              </w:rPr>
            </w:pPr>
          </w:p>
        </w:tc>
        <w:tc>
          <w:tcPr>
            <w:tcW w:w="180" w:type="dxa"/>
          </w:tcPr>
          <w:p w14:paraId="2295E675" w14:textId="77777777" w:rsidR="00D96153" w:rsidRPr="000F3F7B" w:rsidRDefault="00D96153" w:rsidP="008B534E">
            <w:pPr>
              <w:jc w:val="right"/>
              <w:rPr>
                <w:szCs w:val="22"/>
              </w:rPr>
            </w:pPr>
          </w:p>
        </w:tc>
        <w:tc>
          <w:tcPr>
            <w:tcW w:w="1080" w:type="dxa"/>
          </w:tcPr>
          <w:p w14:paraId="6BB6E507" w14:textId="77777777" w:rsidR="00D96153" w:rsidRDefault="00D96153" w:rsidP="008B534E">
            <w:pPr>
              <w:jc w:val="right"/>
              <w:rPr>
                <w:szCs w:val="22"/>
              </w:rPr>
            </w:pPr>
          </w:p>
        </w:tc>
        <w:tc>
          <w:tcPr>
            <w:tcW w:w="180" w:type="dxa"/>
          </w:tcPr>
          <w:p w14:paraId="627D252B" w14:textId="77777777" w:rsidR="00D96153" w:rsidRPr="000F3F7B" w:rsidRDefault="00D96153" w:rsidP="008B534E">
            <w:pPr>
              <w:jc w:val="right"/>
              <w:rPr>
                <w:szCs w:val="22"/>
              </w:rPr>
            </w:pPr>
          </w:p>
        </w:tc>
        <w:tc>
          <w:tcPr>
            <w:tcW w:w="1080" w:type="dxa"/>
          </w:tcPr>
          <w:p w14:paraId="7607C48D" w14:textId="77777777" w:rsidR="00D96153" w:rsidRDefault="00D96153" w:rsidP="008B534E">
            <w:pPr>
              <w:jc w:val="right"/>
              <w:rPr>
                <w:szCs w:val="22"/>
              </w:rPr>
            </w:pPr>
          </w:p>
        </w:tc>
      </w:tr>
      <w:tr w:rsidR="00D96153" w:rsidRPr="000F3F7B" w14:paraId="4F5B727A" w14:textId="77777777" w:rsidTr="002F11F4">
        <w:trPr>
          <w:cantSplit/>
        </w:trPr>
        <w:tc>
          <w:tcPr>
            <w:tcW w:w="4320" w:type="dxa"/>
          </w:tcPr>
          <w:p w14:paraId="3928EB72" w14:textId="77777777" w:rsidR="00D96153" w:rsidRDefault="00D96153" w:rsidP="008B534E">
            <w:pPr>
              <w:spacing w:line="240" w:lineRule="auto"/>
              <w:rPr>
                <w:szCs w:val="22"/>
              </w:rPr>
            </w:pPr>
          </w:p>
        </w:tc>
        <w:tc>
          <w:tcPr>
            <w:tcW w:w="1080" w:type="dxa"/>
          </w:tcPr>
          <w:p w14:paraId="71DD590A" w14:textId="77777777" w:rsidR="00D96153" w:rsidRDefault="00D96153" w:rsidP="008B534E">
            <w:pPr>
              <w:jc w:val="right"/>
              <w:rPr>
                <w:szCs w:val="22"/>
              </w:rPr>
            </w:pPr>
          </w:p>
        </w:tc>
        <w:tc>
          <w:tcPr>
            <w:tcW w:w="180" w:type="dxa"/>
          </w:tcPr>
          <w:p w14:paraId="53ADD2A9" w14:textId="77777777" w:rsidR="00D96153" w:rsidRPr="000F3F7B" w:rsidRDefault="00D96153" w:rsidP="008B534E">
            <w:pPr>
              <w:jc w:val="right"/>
              <w:rPr>
                <w:szCs w:val="22"/>
              </w:rPr>
            </w:pPr>
          </w:p>
        </w:tc>
        <w:tc>
          <w:tcPr>
            <w:tcW w:w="1080" w:type="dxa"/>
          </w:tcPr>
          <w:p w14:paraId="4E778B50" w14:textId="77777777" w:rsidR="00D96153" w:rsidRDefault="00D96153" w:rsidP="008B534E">
            <w:pPr>
              <w:jc w:val="right"/>
              <w:rPr>
                <w:szCs w:val="22"/>
              </w:rPr>
            </w:pPr>
          </w:p>
        </w:tc>
        <w:tc>
          <w:tcPr>
            <w:tcW w:w="180" w:type="dxa"/>
          </w:tcPr>
          <w:p w14:paraId="5B2867CF" w14:textId="77777777" w:rsidR="00D96153" w:rsidRPr="000F3F7B" w:rsidRDefault="00D96153" w:rsidP="008B534E">
            <w:pPr>
              <w:jc w:val="right"/>
              <w:rPr>
                <w:szCs w:val="22"/>
              </w:rPr>
            </w:pPr>
          </w:p>
        </w:tc>
        <w:tc>
          <w:tcPr>
            <w:tcW w:w="1080" w:type="dxa"/>
          </w:tcPr>
          <w:p w14:paraId="382351AF" w14:textId="77777777" w:rsidR="00D96153" w:rsidRDefault="00D96153" w:rsidP="008B534E">
            <w:pPr>
              <w:jc w:val="right"/>
              <w:rPr>
                <w:szCs w:val="22"/>
              </w:rPr>
            </w:pPr>
          </w:p>
        </w:tc>
        <w:tc>
          <w:tcPr>
            <w:tcW w:w="180" w:type="dxa"/>
          </w:tcPr>
          <w:p w14:paraId="3E01661D" w14:textId="77777777" w:rsidR="00D96153" w:rsidRPr="000F3F7B" w:rsidRDefault="00D96153" w:rsidP="008B534E">
            <w:pPr>
              <w:jc w:val="right"/>
              <w:rPr>
                <w:szCs w:val="22"/>
              </w:rPr>
            </w:pPr>
          </w:p>
        </w:tc>
        <w:tc>
          <w:tcPr>
            <w:tcW w:w="1080" w:type="dxa"/>
          </w:tcPr>
          <w:p w14:paraId="56B74192" w14:textId="77777777" w:rsidR="00D96153" w:rsidRDefault="00D96153" w:rsidP="008B534E">
            <w:pPr>
              <w:jc w:val="right"/>
              <w:rPr>
                <w:szCs w:val="22"/>
              </w:rPr>
            </w:pPr>
          </w:p>
        </w:tc>
      </w:tr>
      <w:tr w:rsidR="00D96153" w:rsidRPr="000F3F7B" w14:paraId="6062038C" w14:textId="77777777" w:rsidTr="002F11F4">
        <w:trPr>
          <w:cantSplit/>
        </w:trPr>
        <w:tc>
          <w:tcPr>
            <w:tcW w:w="4320" w:type="dxa"/>
          </w:tcPr>
          <w:p w14:paraId="420EB024" w14:textId="77777777" w:rsidR="00D96153" w:rsidRDefault="00D96153" w:rsidP="008B534E">
            <w:pPr>
              <w:spacing w:line="240" w:lineRule="auto"/>
              <w:rPr>
                <w:szCs w:val="22"/>
              </w:rPr>
            </w:pPr>
          </w:p>
        </w:tc>
        <w:tc>
          <w:tcPr>
            <w:tcW w:w="1080" w:type="dxa"/>
          </w:tcPr>
          <w:p w14:paraId="48881A76" w14:textId="77777777" w:rsidR="00D96153" w:rsidRDefault="00D96153" w:rsidP="008B534E">
            <w:pPr>
              <w:jc w:val="right"/>
              <w:rPr>
                <w:szCs w:val="22"/>
              </w:rPr>
            </w:pPr>
          </w:p>
        </w:tc>
        <w:tc>
          <w:tcPr>
            <w:tcW w:w="180" w:type="dxa"/>
          </w:tcPr>
          <w:p w14:paraId="286C025A" w14:textId="77777777" w:rsidR="00D96153" w:rsidRPr="000F3F7B" w:rsidRDefault="00D96153" w:rsidP="008B534E">
            <w:pPr>
              <w:jc w:val="right"/>
              <w:rPr>
                <w:szCs w:val="22"/>
              </w:rPr>
            </w:pPr>
          </w:p>
        </w:tc>
        <w:tc>
          <w:tcPr>
            <w:tcW w:w="1080" w:type="dxa"/>
          </w:tcPr>
          <w:p w14:paraId="52A2F63C" w14:textId="77777777" w:rsidR="00D96153" w:rsidRDefault="00D96153" w:rsidP="008B534E">
            <w:pPr>
              <w:jc w:val="right"/>
              <w:rPr>
                <w:szCs w:val="22"/>
              </w:rPr>
            </w:pPr>
          </w:p>
        </w:tc>
        <w:tc>
          <w:tcPr>
            <w:tcW w:w="180" w:type="dxa"/>
          </w:tcPr>
          <w:p w14:paraId="50CD36D6" w14:textId="77777777" w:rsidR="00D96153" w:rsidRPr="000F3F7B" w:rsidRDefault="00D96153" w:rsidP="008B534E">
            <w:pPr>
              <w:jc w:val="right"/>
              <w:rPr>
                <w:szCs w:val="22"/>
              </w:rPr>
            </w:pPr>
          </w:p>
        </w:tc>
        <w:tc>
          <w:tcPr>
            <w:tcW w:w="1080" w:type="dxa"/>
          </w:tcPr>
          <w:p w14:paraId="6BBD7DD1" w14:textId="77777777" w:rsidR="00D96153" w:rsidRDefault="00D96153" w:rsidP="008B534E">
            <w:pPr>
              <w:jc w:val="right"/>
              <w:rPr>
                <w:szCs w:val="22"/>
              </w:rPr>
            </w:pPr>
          </w:p>
        </w:tc>
        <w:tc>
          <w:tcPr>
            <w:tcW w:w="180" w:type="dxa"/>
          </w:tcPr>
          <w:p w14:paraId="5F909F1A" w14:textId="77777777" w:rsidR="00D96153" w:rsidRPr="000F3F7B" w:rsidRDefault="00D96153" w:rsidP="008B534E">
            <w:pPr>
              <w:jc w:val="right"/>
              <w:rPr>
                <w:szCs w:val="22"/>
              </w:rPr>
            </w:pPr>
          </w:p>
        </w:tc>
        <w:tc>
          <w:tcPr>
            <w:tcW w:w="1080" w:type="dxa"/>
          </w:tcPr>
          <w:p w14:paraId="4A34A31A" w14:textId="77777777" w:rsidR="00D96153" w:rsidRDefault="00D96153" w:rsidP="008B534E">
            <w:pPr>
              <w:jc w:val="right"/>
              <w:rPr>
                <w:szCs w:val="22"/>
              </w:rPr>
            </w:pPr>
          </w:p>
        </w:tc>
      </w:tr>
      <w:tr w:rsidR="008B534E" w:rsidRPr="000F3F7B" w14:paraId="22EDAFA8" w14:textId="77777777" w:rsidTr="002F11F4">
        <w:trPr>
          <w:cantSplit/>
        </w:trPr>
        <w:tc>
          <w:tcPr>
            <w:tcW w:w="4320" w:type="dxa"/>
          </w:tcPr>
          <w:p w14:paraId="0F651395" w14:textId="22C8CBBD" w:rsidR="008B534E" w:rsidRPr="008F2664" w:rsidRDefault="008F2664" w:rsidP="008B534E">
            <w:pPr>
              <w:spacing w:line="240" w:lineRule="auto"/>
              <w:rPr>
                <w:rFonts w:cstheme="minorBidi"/>
                <w:szCs w:val="28"/>
                <w:lang w:val="en-US" w:bidi="th-TH"/>
              </w:rPr>
            </w:pPr>
            <w:r>
              <w:rPr>
                <w:b/>
                <w:bCs/>
                <w:szCs w:val="22"/>
              </w:rPr>
              <w:lastRenderedPageBreak/>
              <w:t>Long-term loans</w:t>
            </w:r>
            <w:r>
              <w:rPr>
                <w:rFonts w:cstheme="minorBidi" w:hint="cs"/>
                <w:b/>
                <w:bCs/>
                <w:szCs w:val="28"/>
                <w:cs/>
                <w:lang w:bidi="th-TH"/>
              </w:rPr>
              <w:t xml:space="preserve"> </w:t>
            </w:r>
            <w:r>
              <w:rPr>
                <w:rFonts w:cstheme="minorBidi"/>
                <w:b/>
                <w:bCs/>
                <w:szCs w:val="28"/>
                <w:lang w:val="en-US" w:bidi="th-TH"/>
              </w:rPr>
              <w:t>(Cont.)</w:t>
            </w:r>
          </w:p>
        </w:tc>
        <w:tc>
          <w:tcPr>
            <w:tcW w:w="1080" w:type="dxa"/>
          </w:tcPr>
          <w:p w14:paraId="33AD07A2" w14:textId="77777777" w:rsidR="008B534E" w:rsidRPr="000F3F7B" w:rsidDel="00522AE1" w:rsidRDefault="008B534E" w:rsidP="008B534E">
            <w:pPr>
              <w:jc w:val="right"/>
              <w:rPr>
                <w:szCs w:val="22"/>
              </w:rPr>
            </w:pPr>
          </w:p>
        </w:tc>
        <w:tc>
          <w:tcPr>
            <w:tcW w:w="180" w:type="dxa"/>
          </w:tcPr>
          <w:p w14:paraId="100A96CA" w14:textId="77777777" w:rsidR="008B534E" w:rsidRPr="000F3F7B" w:rsidRDefault="008B534E" w:rsidP="008B534E">
            <w:pPr>
              <w:jc w:val="right"/>
              <w:rPr>
                <w:szCs w:val="22"/>
              </w:rPr>
            </w:pPr>
          </w:p>
        </w:tc>
        <w:tc>
          <w:tcPr>
            <w:tcW w:w="1080" w:type="dxa"/>
          </w:tcPr>
          <w:p w14:paraId="01477B0F" w14:textId="77777777" w:rsidR="008B534E" w:rsidRPr="000F3F7B" w:rsidRDefault="008B534E" w:rsidP="008B534E">
            <w:pPr>
              <w:jc w:val="right"/>
              <w:rPr>
                <w:szCs w:val="22"/>
              </w:rPr>
            </w:pPr>
          </w:p>
        </w:tc>
        <w:tc>
          <w:tcPr>
            <w:tcW w:w="180" w:type="dxa"/>
          </w:tcPr>
          <w:p w14:paraId="2E48A05A" w14:textId="77777777" w:rsidR="008B534E" w:rsidRPr="000F3F7B" w:rsidRDefault="008B534E" w:rsidP="008B534E">
            <w:pPr>
              <w:jc w:val="right"/>
              <w:rPr>
                <w:szCs w:val="22"/>
              </w:rPr>
            </w:pPr>
          </w:p>
        </w:tc>
        <w:tc>
          <w:tcPr>
            <w:tcW w:w="1080" w:type="dxa"/>
          </w:tcPr>
          <w:p w14:paraId="333C757D" w14:textId="77777777" w:rsidR="008B534E" w:rsidRPr="000F3F7B" w:rsidRDefault="008B534E" w:rsidP="008B534E">
            <w:pPr>
              <w:jc w:val="right"/>
              <w:rPr>
                <w:szCs w:val="22"/>
              </w:rPr>
            </w:pPr>
          </w:p>
        </w:tc>
        <w:tc>
          <w:tcPr>
            <w:tcW w:w="180" w:type="dxa"/>
          </w:tcPr>
          <w:p w14:paraId="317404C1" w14:textId="77777777" w:rsidR="008B534E" w:rsidRPr="000F3F7B" w:rsidRDefault="008B534E" w:rsidP="008B534E">
            <w:pPr>
              <w:jc w:val="right"/>
              <w:rPr>
                <w:szCs w:val="22"/>
              </w:rPr>
            </w:pPr>
          </w:p>
        </w:tc>
        <w:tc>
          <w:tcPr>
            <w:tcW w:w="1080" w:type="dxa"/>
          </w:tcPr>
          <w:p w14:paraId="4AE7351E" w14:textId="77777777" w:rsidR="008B534E" w:rsidRPr="000F3F7B" w:rsidRDefault="008B534E" w:rsidP="008B534E">
            <w:pPr>
              <w:jc w:val="right"/>
              <w:rPr>
                <w:szCs w:val="22"/>
              </w:rPr>
            </w:pPr>
          </w:p>
        </w:tc>
      </w:tr>
      <w:tr w:rsidR="008F2664" w:rsidRPr="000F3F7B" w14:paraId="6289E2A4" w14:textId="77777777" w:rsidTr="002F11F4">
        <w:trPr>
          <w:cantSplit/>
        </w:trPr>
        <w:tc>
          <w:tcPr>
            <w:tcW w:w="4320" w:type="dxa"/>
          </w:tcPr>
          <w:p w14:paraId="5B0F883E" w14:textId="154BC1A7" w:rsidR="008F2664" w:rsidRPr="000F3F7B" w:rsidRDefault="008F2664" w:rsidP="008B534E">
            <w:pPr>
              <w:spacing w:line="240" w:lineRule="auto"/>
              <w:rPr>
                <w:szCs w:val="22"/>
              </w:rPr>
            </w:pPr>
            <w:r w:rsidRPr="000F3F7B">
              <w:rPr>
                <w:szCs w:val="22"/>
              </w:rPr>
              <w:t>Joint ventures</w:t>
            </w:r>
          </w:p>
        </w:tc>
        <w:tc>
          <w:tcPr>
            <w:tcW w:w="1080" w:type="dxa"/>
          </w:tcPr>
          <w:p w14:paraId="7DEAA503" w14:textId="77777777" w:rsidR="008F2664" w:rsidRPr="000F3F7B" w:rsidDel="00522AE1" w:rsidRDefault="008F2664" w:rsidP="008B534E">
            <w:pPr>
              <w:jc w:val="right"/>
              <w:rPr>
                <w:szCs w:val="22"/>
              </w:rPr>
            </w:pPr>
          </w:p>
        </w:tc>
        <w:tc>
          <w:tcPr>
            <w:tcW w:w="180" w:type="dxa"/>
          </w:tcPr>
          <w:p w14:paraId="2DC952E9" w14:textId="77777777" w:rsidR="008F2664" w:rsidRPr="000F3F7B" w:rsidRDefault="008F2664" w:rsidP="008B534E">
            <w:pPr>
              <w:jc w:val="right"/>
              <w:rPr>
                <w:szCs w:val="22"/>
              </w:rPr>
            </w:pPr>
          </w:p>
        </w:tc>
        <w:tc>
          <w:tcPr>
            <w:tcW w:w="1080" w:type="dxa"/>
          </w:tcPr>
          <w:p w14:paraId="1F7E8100" w14:textId="77777777" w:rsidR="008F2664" w:rsidRPr="000F3F7B" w:rsidRDefault="008F2664" w:rsidP="008B534E">
            <w:pPr>
              <w:jc w:val="right"/>
              <w:rPr>
                <w:szCs w:val="22"/>
              </w:rPr>
            </w:pPr>
          </w:p>
        </w:tc>
        <w:tc>
          <w:tcPr>
            <w:tcW w:w="180" w:type="dxa"/>
          </w:tcPr>
          <w:p w14:paraId="532793FF" w14:textId="77777777" w:rsidR="008F2664" w:rsidRPr="000F3F7B" w:rsidRDefault="008F2664" w:rsidP="008B534E">
            <w:pPr>
              <w:jc w:val="right"/>
              <w:rPr>
                <w:szCs w:val="22"/>
              </w:rPr>
            </w:pPr>
          </w:p>
        </w:tc>
        <w:tc>
          <w:tcPr>
            <w:tcW w:w="1080" w:type="dxa"/>
          </w:tcPr>
          <w:p w14:paraId="306583EA" w14:textId="77777777" w:rsidR="008F2664" w:rsidRPr="000F3F7B" w:rsidRDefault="008F2664" w:rsidP="008B534E">
            <w:pPr>
              <w:jc w:val="right"/>
              <w:rPr>
                <w:szCs w:val="22"/>
              </w:rPr>
            </w:pPr>
          </w:p>
        </w:tc>
        <w:tc>
          <w:tcPr>
            <w:tcW w:w="180" w:type="dxa"/>
          </w:tcPr>
          <w:p w14:paraId="41827F86" w14:textId="77777777" w:rsidR="008F2664" w:rsidRPr="000F3F7B" w:rsidRDefault="008F2664" w:rsidP="008B534E">
            <w:pPr>
              <w:jc w:val="right"/>
              <w:rPr>
                <w:szCs w:val="22"/>
              </w:rPr>
            </w:pPr>
          </w:p>
        </w:tc>
        <w:tc>
          <w:tcPr>
            <w:tcW w:w="1080" w:type="dxa"/>
          </w:tcPr>
          <w:p w14:paraId="46631783" w14:textId="77777777" w:rsidR="008F2664" w:rsidRPr="000F3F7B" w:rsidRDefault="008F2664" w:rsidP="008B534E">
            <w:pPr>
              <w:jc w:val="right"/>
              <w:rPr>
                <w:szCs w:val="22"/>
              </w:rPr>
            </w:pPr>
          </w:p>
        </w:tc>
      </w:tr>
      <w:tr w:rsidR="008B534E" w:rsidRPr="000F3F7B" w14:paraId="080E3483" w14:textId="77777777" w:rsidTr="002F11F4">
        <w:trPr>
          <w:cantSplit/>
        </w:trPr>
        <w:tc>
          <w:tcPr>
            <w:tcW w:w="4320" w:type="dxa"/>
          </w:tcPr>
          <w:p w14:paraId="3EE51040" w14:textId="30EE5B49" w:rsidR="008B534E" w:rsidRPr="000F3F7B" w:rsidRDefault="008B534E" w:rsidP="008B534E">
            <w:pPr>
              <w:spacing w:line="240" w:lineRule="auto"/>
              <w:rPr>
                <w:szCs w:val="22"/>
              </w:rPr>
            </w:pPr>
            <w:r>
              <w:rPr>
                <w:szCs w:val="22"/>
              </w:rPr>
              <w:t xml:space="preserve">  Centralized Utilities Company LLC</w:t>
            </w:r>
          </w:p>
        </w:tc>
        <w:tc>
          <w:tcPr>
            <w:tcW w:w="1080" w:type="dxa"/>
          </w:tcPr>
          <w:p w14:paraId="74AD498E" w14:textId="4330C102" w:rsidR="008B534E" w:rsidRPr="000F3F7B" w:rsidDel="00522AE1" w:rsidRDefault="008B534E" w:rsidP="008B534E">
            <w:pPr>
              <w:jc w:val="right"/>
              <w:rPr>
                <w:szCs w:val="22"/>
              </w:rPr>
            </w:pPr>
            <w:r>
              <w:rPr>
                <w:szCs w:val="22"/>
              </w:rPr>
              <w:t>7,484</w:t>
            </w:r>
          </w:p>
        </w:tc>
        <w:tc>
          <w:tcPr>
            <w:tcW w:w="180" w:type="dxa"/>
          </w:tcPr>
          <w:p w14:paraId="36EBB26A" w14:textId="77777777" w:rsidR="008B534E" w:rsidRPr="000F3F7B" w:rsidRDefault="008B534E" w:rsidP="008B534E">
            <w:pPr>
              <w:jc w:val="right"/>
              <w:rPr>
                <w:szCs w:val="22"/>
              </w:rPr>
            </w:pPr>
          </w:p>
        </w:tc>
        <w:tc>
          <w:tcPr>
            <w:tcW w:w="1080" w:type="dxa"/>
          </w:tcPr>
          <w:p w14:paraId="0B2860A8" w14:textId="40693A20" w:rsidR="008B534E" w:rsidRPr="000F3F7B" w:rsidRDefault="008B534E" w:rsidP="008B534E">
            <w:pPr>
              <w:jc w:val="right"/>
              <w:rPr>
                <w:szCs w:val="22"/>
              </w:rPr>
            </w:pPr>
            <w:r>
              <w:rPr>
                <w:szCs w:val="22"/>
              </w:rPr>
              <w:t>6,620</w:t>
            </w:r>
          </w:p>
        </w:tc>
        <w:tc>
          <w:tcPr>
            <w:tcW w:w="180" w:type="dxa"/>
          </w:tcPr>
          <w:p w14:paraId="2710BFD6" w14:textId="77777777" w:rsidR="008B534E" w:rsidRPr="000F3F7B" w:rsidRDefault="008B534E" w:rsidP="008B534E">
            <w:pPr>
              <w:jc w:val="right"/>
              <w:rPr>
                <w:szCs w:val="22"/>
              </w:rPr>
            </w:pPr>
          </w:p>
        </w:tc>
        <w:tc>
          <w:tcPr>
            <w:tcW w:w="1080" w:type="dxa"/>
          </w:tcPr>
          <w:p w14:paraId="489C2E10" w14:textId="1FE7B3A5" w:rsidR="008B534E" w:rsidRPr="000F3F7B" w:rsidRDefault="008B534E" w:rsidP="008B534E">
            <w:pPr>
              <w:jc w:val="right"/>
              <w:rPr>
                <w:szCs w:val="22"/>
              </w:rPr>
            </w:pPr>
            <w:r>
              <w:rPr>
                <w:szCs w:val="22"/>
              </w:rPr>
              <w:t>-</w:t>
            </w:r>
          </w:p>
        </w:tc>
        <w:tc>
          <w:tcPr>
            <w:tcW w:w="180" w:type="dxa"/>
          </w:tcPr>
          <w:p w14:paraId="2A9FF3EE" w14:textId="77777777" w:rsidR="008B534E" w:rsidRPr="000F3F7B" w:rsidRDefault="008B534E" w:rsidP="008B534E">
            <w:pPr>
              <w:jc w:val="right"/>
              <w:rPr>
                <w:szCs w:val="22"/>
              </w:rPr>
            </w:pPr>
          </w:p>
        </w:tc>
        <w:tc>
          <w:tcPr>
            <w:tcW w:w="1080" w:type="dxa"/>
          </w:tcPr>
          <w:p w14:paraId="555DBC50" w14:textId="16E38880" w:rsidR="008B534E" w:rsidRPr="000F3F7B" w:rsidRDefault="008B534E" w:rsidP="008B534E">
            <w:pPr>
              <w:jc w:val="right"/>
              <w:rPr>
                <w:szCs w:val="22"/>
              </w:rPr>
            </w:pPr>
            <w:r>
              <w:rPr>
                <w:szCs w:val="22"/>
              </w:rPr>
              <w:t>-</w:t>
            </w:r>
          </w:p>
        </w:tc>
      </w:tr>
      <w:tr w:rsidR="008B534E" w:rsidRPr="000F3F7B" w14:paraId="3633A42B" w14:textId="77777777" w:rsidTr="00052394">
        <w:trPr>
          <w:cantSplit/>
        </w:trPr>
        <w:tc>
          <w:tcPr>
            <w:tcW w:w="4320" w:type="dxa"/>
          </w:tcPr>
          <w:p w14:paraId="31F85BE3" w14:textId="77777777" w:rsidR="008B534E" w:rsidRDefault="008B534E" w:rsidP="006803BA">
            <w:pPr>
              <w:tabs>
                <w:tab w:val="left" w:pos="128"/>
              </w:tabs>
              <w:spacing w:line="240" w:lineRule="auto"/>
              <w:rPr>
                <w:szCs w:val="22"/>
              </w:rPr>
            </w:pPr>
            <w:r>
              <w:rPr>
                <w:szCs w:val="22"/>
              </w:rPr>
              <w:t xml:space="preserve">  Borkum Riffgrund 2 Investor Holding</w:t>
            </w:r>
          </w:p>
          <w:p w14:paraId="5C207C4C" w14:textId="1FE9CE96" w:rsidR="008B534E" w:rsidRPr="000F3F7B" w:rsidRDefault="008B534E" w:rsidP="008B534E">
            <w:pPr>
              <w:spacing w:line="240" w:lineRule="auto"/>
              <w:rPr>
                <w:szCs w:val="22"/>
              </w:rPr>
            </w:pPr>
            <w:r>
              <w:rPr>
                <w:szCs w:val="22"/>
              </w:rPr>
              <w:t xml:space="preserve">     GmbH</w:t>
            </w:r>
          </w:p>
        </w:tc>
        <w:tc>
          <w:tcPr>
            <w:tcW w:w="1080" w:type="dxa"/>
            <w:vAlign w:val="bottom"/>
          </w:tcPr>
          <w:p w14:paraId="654D5104" w14:textId="67A71007" w:rsidR="008B534E" w:rsidRPr="000F3F7B" w:rsidDel="00522AE1" w:rsidRDefault="008B534E" w:rsidP="00052394">
            <w:pPr>
              <w:jc w:val="right"/>
              <w:rPr>
                <w:szCs w:val="22"/>
              </w:rPr>
            </w:pPr>
            <w:r>
              <w:rPr>
                <w:szCs w:val="22"/>
              </w:rPr>
              <w:t>7,013</w:t>
            </w:r>
          </w:p>
        </w:tc>
        <w:tc>
          <w:tcPr>
            <w:tcW w:w="180" w:type="dxa"/>
            <w:vAlign w:val="bottom"/>
          </w:tcPr>
          <w:p w14:paraId="6229E563" w14:textId="77777777" w:rsidR="008B534E" w:rsidRPr="000F3F7B" w:rsidRDefault="008B534E" w:rsidP="00052394">
            <w:pPr>
              <w:jc w:val="right"/>
              <w:rPr>
                <w:szCs w:val="22"/>
              </w:rPr>
            </w:pPr>
          </w:p>
        </w:tc>
        <w:tc>
          <w:tcPr>
            <w:tcW w:w="1080" w:type="dxa"/>
            <w:vAlign w:val="bottom"/>
          </w:tcPr>
          <w:p w14:paraId="7C51E61F" w14:textId="0F1EDDF3" w:rsidR="008B534E" w:rsidRPr="000F3F7B" w:rsidRDefault="008B534E" w:rsidP="00052394">
            <w:pPr>
              <w:jc w:val="right"/>
              <w:rPr>
                <w:szCs w:val="22"/>
              </w:rPr>
            </w:pPr>
            <w:r>
              <w:rPr>
                <w:szCs w:val="22"/>
              </w:rPr>
              <w:t>-</w:t>
            </w:r>
          </w:p>
        </w:tc>
        <w:tc>
          <w:tcPr>
            <w:tcW w:w="180" w:type="dxa"/>
            <w:vAlign w:val="bottom"/>
          </w:tcPr>
          <w:p w14:paraId="6CF62753" w14:textId="77777777" w:rsidR="008B534E" w:rsidRPr="000F3F7B" w:rsidRDefault="008B534E" w:rsidP="00052394">
            <w:pPr>
              <w:jc w:val="right"/>
              <w:rPr>
                <w:szCs w:val="22"/>
              </w:rPr>
            </w:pPr>
          </w:p>
        </w:tc>
        <w:tc>
          <w:tcPr>
            <w:tcW w:w="1080" w:type="dxa"/>
            <w:vAlign w:val="bottom"/>
          </w:tcPr>
          <w:p w14:paraId="3A4F82EE" w14:textId="2E355AFE" w:rsidR="008B534E" w:rsidRPr="000F3F7B" w:rsidRDefault="008B534E" w:rsidP="00052394">
            <w:pPr>
              <w:jc w:val="right"/>
              <w:rPr>
                <w:szCs w:val="22"/>
              </w:rPr>
            </w:pPr>
            <w:r>
              <w:rPr>
                <w:szCs w:val="22"/>
              </w:rPr>
              <w:t>-</w:t>
            </w:r>
          </w:p>
        </w:tc>
        <w:tc>
          <w:tcPr>
            <w:tcW w:w="180" w:type="dxa"/>
            <w:vAlign w:val="bottom"/>
          </w:tcPr>
          <w:p w14:paraId="175EADF8" w14:textId="77777777" w:rsidR="008B534E" w:rsidRPr="000F3F7B" w:rsidRDefault="008B534E" w:rsidP="00052394">
            <w:pPr>
              <w:jc w:val="right"/>
              <w:rPr>
                <w:szCs w:val="22"/>
              </w:rPr>
            </w:pPr>
          </w:p>
        </w:tc>
        <w:tc>
          <w:tcPr>
            <w:tcW w:w="1080" w:type="dxa"/>
            <w:vAlign w:val="bottom"/>
          </w:tcPr>
          <w:p w14:paraId="2644BDD7" w14:textId="4FF08017" w:rsidR="008B534E" w:rsidRPr="000F3F7B" w:rsidRDefault="008B534E" w:rsidP="00052394">
            <w:pPr>
              <w:jc w:val="right"/>
              <w:rPr>
                <w:szCs w:val="22"/>
              </w:rPr>
            </w:pPr>
            <w:r>
              <w:rPr>
                <w:szCs w:val="22"/>
              </w:rPr>
              <w:t>-</w:t>
            </w:r>
          </w:p>
        </w:tc>
      </w:tr>
      <w:tr w:rsidR="008B534E" w:rsidRPr="000F3F7B" w14:paraId="4AB402EE" w14:textId="77777777" w:rsidTr="002F11F4">
        <w:trPr>
          <w:cantSplit/>
        </w:trPr>
        <w:tc>
          <w:tcPr>
            <w:tcW w:w="4320" w:type="dxa"/>
          </w:tcPr>
          <w:p w14:paraId="4E3CD465" w14:textId="586EC693" w:rsidR="008B534E" w:rsidRPr="000F3F7B" w:rsidRDefault="008B534E" w:rsidP="008B534E">
            <w:pPr>
              <w:spacing w:line="240" w:lineRule="auto"/>
              <w:rPr>
                <w:szCs w:val="22"/>
              </w:rPr>
            </w:pPr>
            <w:r>
              <w:rPr>
                <w:szCs w:val="22"/>
              </w:rPr>
              <w:t xml:space="preserve">  Shenington Investments Pte Limited</w:t>
            </w:r>
          </w:p>
        </w:tc>
        <w:tc>
          <w:tcPr>
            <w:tcW w:w="1080" w:type="dxa"/>
          </w:tcPr>
          <w:p w14:paraId="0EAD13F1" w14:textId="2CC4D589" w:rsidR="008B534E" w:rsidRPr="000F3F7B" w:rsidDel="00522AE1" w:rsidRDefault="008B534E" w:rsidP="008B534E">
            <w:pPr>
              <w:jc w:val="right"/>
              <w:rPr>
                <w:szCs w:val="22"/>
              </w:rPr>
            </w:pPr>
            <w:r>
              <w:rPr>
                <w:szCs w:val="22"/>
              </w:rPr>
              <w:t>1,810</w:t>
            </w:r>
          </w:p>
        </w:tc>
        <w:tc>
          <w:tcPr>
            <w:tcW w:w="180" w:type="dxa"/>
          </w:tcPr>
          <w:p w14:paraId="20E2B196" w14:textId="77777777" w:rsidR="008B534E" w:rsidRPr="000F3F7B" w:rsidRDefault="008B534E" w:rsidP="008B534E">
            <w:pPr>
              <w:jc w:val="right"/>
              <w:rPr>
                <w:szCs w:val="22"/>
              </w:rPr>
            </w:pPr>
          </w:p>
        </w:tc>
        <w:tc>
          <w:tcPr>
            <w:tcW w:w="1080" w:type="dxa"/>
          </w:tcPr>
          <w:p w14:paraId="33C38157" w14:textId="1640C456" w:rsidR="008B534E" w:rsidRPr="000F3F7B" w:rsidRDefault="008B534E" w:rsidP="008B534E">
            <w:pPr>
              <w:jc w:val="right"/>
              <w:rPr>
                <w:szCs w:val="22"/>
              </w:rPr>
            </w:pPr>
            <w:r>
              <w:rPr>
                <w:szCs w:val="22"/>
              </w:rPr>
              <w:t>-</w:t>
            </w:r>
          </w:p>
        </w:tc>
        <w:tc>
          <w:tcPr>
            <w:tcW w:w="180" w:type="dxa"/>
          </w:tcPr>
          <w:p w14:paraId="6E45A2C5" w14:textId="77777777" w:rsidR="008B534E" w:rsidRPr="000F3F7B" w:rsidRDefault="008B534E" w:rsidP="008B534E">
            <w:pPr>
              <w:jc w:val="right"/>
              <w:rPr>
                <w:szCs w:val="22"/>
              </w:rPr>
            </w:pPr>
          </w:p>
        </w:tc>
        <w:tc>
          <w:tcPr>
            <w:tcW w:w="1080" w:type="dxa"/>
          </w:tcPr>
          <w:p w14:paraId="00825A4E" w14:textId="4DB8C95E" w:rsidR="008B534E" w:rsidRPr="000F3F7B" w:rsidRDefault="008B534E" w:rsidP="008B534E">
            <w:pPr>
              <w:jc w:val="right"/>
              <w:rPr>
                <w:szCs w:val="22"/>
              </w:rPr>
            </w:pPr>
            <w:r>
              <w:rPr>
                <w:szCs w:val="22"/>
              </w:rPr>
              <w:t>-</w:t>
            </w:r>
          </w:p>
        </w:tc>
        <w:tc>
          <w:tcPr>
            <w:tcW w:w="180" w:type="dxa"/>
          </w:tcPr>
          <w:p w14:paraId="23CF03D5" w14:textId="77777777" w:rsidR="008B534E" w:rsidRPr="000F3F7B" w:rsidRDefault="008B534E" w:rsidP="008B534E">
            <w:pPr>
              <w:jc w:val="right"/>
              <w:rPr>
                <w:szCs w:val="22"/>
              </w:rPr>
            </w:pPr>
          </w:p>
        </w:tc>
        <w:tc>
          <w:tcPr>
            <w:tcW w:w="1080" w:type="dxa"/>
          </w:tcPr>
          <w:p w14:paraId="57D2BD46" w14:textId="451208D8" w:rsidR="008B534E" w:rsidRPr="000F3F7B" w:rsidRDefault="008B534E" w:rsidP="008B534E">
            <w:pPr>
              <w:jc w:val="right"/>
              <w:rPr>
                <w:szCs w:val="22"/>
              </w:rPr>
            </w:pPr>
            <w:r>
              <w:rPr>
                <w:szCs w:val="22"/>
              </w:rPr>
              <w:t>-</w:t>
            </w:r>
          </w:p>
        </w:tc>
      </w:tr>
      <w:tr w:rsidR="008B534E" w:rsidRPr="000F3F7B" w14:paraId="470F1E89" w14:textId="77777777" w:rsidTr="002F11F4">
        <w:trPr>
          <w:cantSplit/>
        </w:trPr>
        <w:tc>
          <w:tcPr>
            <w:tcW w:w="4320" w:type="dxa"/>
          </w:tcPr>
          <w:p w14:paraId="4F89A6C7" w14:textId="5FEA1D4F" w:rsidR="008B534E" w:rsidRPr="000F3F7B" w:rsidRDefault="008B534E" w:rsidP="008B534E">
            <w:pPr>
              <w:spacing w:line="240" w:lineRule="auto"/>
              <w:rPr>
                <w:szCs w:val="22"/>
              </w:rPr>
            </w:pPr>
            <w:r>
              <w:rPr>
                <w:szCs w:val="22"/>
              </w:rPr>
              <w:t xml:space="preserve">  ATI Technologies Co., Ltd.</w:t>
            </w:r>
          </w:p>
        </w:tc>
        <w:tc>
          <w:tcPr>
            <w:tcW w:w="1080" w:type="dxa"/>
          </w:tcPr>
          <w:p w14:paraId="6ECFF975" w14:textId="33734D8C" w:rsidR="008B534E" w:rsidRPr="000F3F7B" w:rsidDel="00522AE1" w:rsidRDefault="008B534E" w:rsidP="008B534E">
            <w:pPr>
              <w:jc w:val="right"/>
              <w:rPr>
                <w:szCs w:val="22"/>
              </w:rPr>
            </w:pPr>
            <w:r>
              <w:rPr>
                <w:szCs w:val="22"/>
              </w:rPr>
              <w:t>15</w:t>
            </w:r>
          </w:p>
        </w:tc>
        <w:tc>
          <w:tcPr>
            <w:tcW w:w="180" w:type="dxa"/>
          </w:tcPr>
          <w:p w14:paraId="3BA1DD30" w14:textId="77777777" w:rsidR="008B534E" w:rsidRPr="000F3F7B" w:rsidRDefault="008B534E" w:rsidP="008B534E">
            <w:pPr>
              <w:jc w:val="right"/>
              <w:rPr>
                <w:szCs w:val="22"/>
              </w:rPr>
            </w:pPr>
          </w:p>
        </w:tc>
        <w:tc>
          <w:tcPr>
            <w:tcW w:w="1080" w:type="dxa"/>
          </w:tcPr>
          <w:p w14:paraId="4BAF52A1" w14:textId="6972B246" w:rsidR="008B534E" w:rsidRPr="000F3F7B" w:rsidRDefault="008B534E" w:rsidP="008B534E">
            <w:pPr>
              <w:jc w:val="right"/>
              <w:rPr>
                <w:szCs w:val="22"/>
              </w:rPr>
            </w:pPr>
            <w:r>
              <w:rPr>
                <w:szCs w:val="22"/>
              </w:rPr>
              <w:t>-</w:t>
            </w:r>
          </w:p>
        </w:tc>
        <w:tc>
          <w:tcPr>
            <w:tcW w:w="180" w:type="dxa"/>
          </w:tcPr>
          <w:p w14:paraId="2001BC50" w14:textId="77777777" w:rsidR="008B534E" w:rsidRPr="000F3F7B" w:rsidRDefault="008B534E" w:rsidP="008B534E">
            <w:pPr>
              <w:jc w:val="right"/>
              <w:rPr>
                <w:szCs w:val="22"/>
              </w:rPr>
            </w:pPr>
          </w:p>
        </w:tc>
        <w:tc>
          <w:tcPr>
            <w:tcW w:w="1080" w:type="dxa"/>
          </w:tcPr>
          <w:p w14:paraId="7DA20A06" w14:textId="702E0D08" w:rsidR="008B534E" w:rsidRPr="000F3F7B" w:rsidRDefault="008B534E" w:rsidP="008B534E">
            <w:pPr>
              <w:jc w:val="right"/>
              <w:rPr>
                <w:szCs w:val="22"/>
              </w:rPr>
            </w:pPr>
            <w:r>
              <w:rPr>
                <w:szCs w:val="22"/>
              </w:rPr>
              <w:t>-</w:t>
            </w:r>
          </w:p>
        </w:tc>
        <w:tc>
          <w:tcPr>
            <w:tcW w:w="180" w:type="dxa"/>
          </w:tcPr>
          <w:p w14:paraId="4C677487" w14:textId="77777777" w:rsidR="008B534E" w:rsidRPr="000F3F7B" w:rsidRDefault="008B534E" w:rsidP="008B534E">
            <w:pPr>
              <w:jc w:val="right"/>
              <w:rPr>
                <w:szCs w:val="22"/>
              </w:rPr>
            </w:pPr>
          </w:p>
        </w:tc>
        <w:tc>
          <w:tcPr>
            <w:tcW w:w="1080" w:type="dxa"/>
          </w:tcPr>
          <w:p w14:paraId="37EE2BB2" w14:textId="31B6D16F" w:rsidR="008B534E" w:rsidRPr="000F3F7B" w:rsidRDefault="008B534E" w:rsidP="008B534E">
            <w:pPr>
              <w:jc w:val="right"/>
              <w:rPr>
                <w:szCs w:val="22"/>
              </w:rPr>
            </w:pPr>
            <w:r>
              <w:rPr>
                <w:szCs w:val="22"/>
              </w:rPr>
              <w:t>-</w:t>
            </w:r>
          </w:p>
        </w:tc>
      </w:tr>
      <w:tr w:rsidR="008B534E" w:rsidRPr="000F3F7B" w14:paraId="0E334F28" w14:textId="77777777" w:rsidTr="002F11F4">
        <w:trPr>
          <w:cantSplit/>
        </w:trPr>
        <w:tc>
          <w:tcPr>
            <w:tcW w:w="4320" w:type="dxa"/>
          </w:tcPr>
          <w:p w14:paraId="1B856786" w14:textId="4D8D6DF5" w:rsidR="008B534E" w:rsidRPr="000F3F7B" w:rsidRDefault="008B534E" w:rsidP="008B534E">
            <w:pPr>
              <w:spacing w:line="240" w:lineRule="auto"/>
              <w:rPr>
                <w:szCs w:val="22"/>
              </w:rPr>
            </w:pPr>
            <w:r>
              <w:rPr>
                <w:szCs w:val="22"/>
              </w:rPr>
              <w:t xml:space="preserve">  Bangkok Smart Energy Co., Ltd.</w:t>
            </w:r>
          </w:p>
        </w:tc>
        <w:tc>
          <w:tcPr>
            <w:tcW w:w="1080" w:type="dxa"/>
          </w:tcPr>
          <w:p w14:paraId="67E1492F" w14:textId="45C039A7" w:rsidR="008B534E" w:rsidRPr="000F3F7B" w:rsidDel="00522AE1" w:rsidRDefault="008B534E" w:rsidP="008B534E">
            <w:pPr>
              <w:jc w:val="right"/>
              <w:rPr>
                <w:szCs w:val="22"/>
              </w:rPr>
            </w:pPr>
            <w:r>
              <w:rPr>
                <w:szCs w:val="22"/>
              </w:rPr>
              <w:t>62</w:t>
            </w:r>
          </w:p>
        </w:tc>
        <w:tc>
          <w:tcPr>
            <w:tcW w:w="180" w:type="dxa"/>
          </w:tcPr>
          <w:p w14:paraId="48C1712E" w14:textId="77777777" w:rsidR="008B534E" w:rsidRPr="000F3F7B" w:rsidRDefault="008B534E" w:rsidP="008B534E">
            <w:pPr>
              <w:jc w:val="right"/>
              <w:rPr>
                <w:szCs w:val="22"/>
              </w:rPr>
            </w:pPr>
          </w:p>
        </w:tc>
        <w:tc>
          <w:tcPr>
            <w:tcW w:w="1080" w:type="dxa"/>
          </w:tcPr>
          <w:p w14:paraId="401FDB23" w14:textId="7A7099D9" w:rsidR="008B534E" w:rsidRPr="000F3F7B" w:rsidRDefault="008B534E" w:rsidP="008B534E">
            <w:pPr>
              <w:jc w:val="right"/>
              <w:rPr>
                <w:szCs w:val="22"/>
              </w:rPr>
            </w:pPr>
            <w:r>
              <w:rPr>
                <w:szCs w:val="22"/>
              </w:rPr>
              <w:t>62</w:t>
            </w:r>
          </w:p>
        </w:tc>
        <w:tc>
          <w:tcPr>
            <w:tcW w:w="180" w:type="dxa"/>
          </w:tcPr>
          <w:p w14:paraId="212696FF" w14:textId="77777777" w:rsidR="008B534E" w:rsidRPr="000F3F7B" w:rsidRDefault="008B534E" w:rsidP="008B534E">
            <w:pPr>
              <w:jc w:val="right"/>
              <w:rPr>
                <w:szCs w:val="22"/>
              </w:rPr>
            </w:pPr>
          </w:p>
        </w:tc>
        <w:tc>
          <w:tcPr>
            <w:tcW w:w="1080" w:type="dxa"/>
          </w:tcPr>
          <w:p w14:paraId="607B80D6" w14:textId="4CCB2666" w:rsidR="008B534E" w:rsidRPr="000F3F7B" w:rsidRDefault="008B534E" w:rsidP="008B534E">
            <w:pPr>
              <w:jc w:val="right"/>
              <w:rPr>
                <w:szCs w:val="22"/>
              </w:rPr>
            </w:pPr>
            <w:r>
              <w:rPr>
                <w:szCs w:val="22"/>
              </w:rPr>
              <w:t>62</w:t>
            </w:r>
          </w:p>
        </w:tc>
        <w:tc>
          <w:tcPr>
            <w:tcW w:w="180" w:type="dxa"/>
          </w:tcPr>
          <w:p w14:paraId="7D0A8787" w14:textId="77777777" w:rsidR="008B534E" w:rsidRPr="000F3F7B" w:rsidRDefault="008B534E" w:rsidP="008B534E">
            <w:pPr>
              <w:jc w:val="right"/>
              <w:rPr>
                <w:szCs w:val="22"/>
              </w:rPr>
            </w:pPr>
          </w:p>
        </w:tc>
        <w:tc>
          <w:tcPr>
            <w:tcW w:w="1080" w:type="dxa"/>
          </w:tcPr>
          <w:p w14:paraId="17FE3491" w14:textId="288CE79B" w:rsidR="008B534E" w:rsidRPr="000F3F7B" w:rsidRDefault="008B534E" w:rsidP="008B534E">
            <w:pPr>
              <w:jc w:val="right"/>
              <w:rPr>
                <w:szCs w:val="22"/>
              </w:rPr>
            </w:pPr>
            <w:r>
              <w:rPr>
                <w:szCs w:val="22"/>
              </w:rPr>
              <w:t>62</w:t>
            </w:r>
          </w:p>
        </w:tc>
      </w:tr>
      <w:tr w:rsidR="008B534E" w:rsidRPr="000F3F7B" w14:paraId="1E436C9E" w14:textId="77777777" w:rsidTr="009672B4">
        <w:trPr>
          <w:cantSplit/>
        </w:trPr>
        <w:tc>
          <w:tcPr>
            <w:tcW w:w="4320" w:type="dxa"/>
          </w:tcPr>
          <w:p w14:paraId="3B9DCDEC" w14:textId="409DE2E6" w:rsidR="008B534E" w:rsidRPr="000F3F7B" w:rsidRDefault="008B534E" w:rsidP="008B534E">
            <w:pPr>
              <w:spacing w:line="240" w:lineRule="auto"/>
              <w:rPr>
                <w:szCs w:val="22"/>
              </w:rPr>
            </w:pPr>
            <w:r>
              <w:rPr>
                <w:szCs w:val="22"/>
              </w:rPr>
              <w:t xml:space="preserve">  Gulf MP1 Co., Ltd.</w:t>
            </w:r>
          </w:p>
        </w:tc>
        <w:tc>
          <w:tcPr>
            <w:tcW w:w="1080" w:type="dxa"/>
          </w:tcPr>
          <w:p w14:paraId="2FF1A8A2" w14:textId="0416773D" w:rsidR="008B534E" w:rsidRPr="000F3F7B" w:rsidDel="00522AE1" w:rsidRDefault="008B534E" w:rsidP="008B534E">
            <w:pPr>
              <w:jc w:val="right"/>
              <w:rPr>
                <w:szCs w:val="22"/>
              </w:rPr>
            </w:pPr>
            <w:r>
              <w:rPr>
                <w:szCs w:val="22"/>
              </w:rPr>
              <w:t>35</w:t>
            </w:r>
          </w:p>
        </w:tc>
        <w:tc>
          <w:tcPr>
            <w:tcW w:w="180" w:type="dxa"/>
          </w:tcPr>
          <w:p w14:paraId="64DF16C8" w14:textId="77777777" w:rsidR="008B534E" w:rsidRPr="000F3F7B" w:rsidRDefault="008B534E" w:rsidP="008B534E">
            <w:pPr>
              <w:jc w:val="right"/>
              <w:rPr>
                <w:szCs w:val="22"/>
              </w:rPr>
            </w:pPr>
          </w:p>
        </w:tc>
        <w:tc>
          <w:tcPr>
            <w:tcW w:w="1080" w:type="dxa"/>
          </w:tcPr>
          <w:p w14:paraId="5D79DEE1" w14:textId="6CE8FEED" w:rsidR="008B534E" w:rsidRPr="000F3F7B" w:rsidRDefault="008B534E" w:rsidP="008B534E">
            <w:pPr>
              <w:jc w:val="right"/>
              <w:rPr>
                <w:szCs w:val="22"/>
              </w:rPr>
            </w:pPr>
            <w:r>
              <w:rPr>
                <w:szCs w:val="22"/>
              </w:rPr>
              <w:t>-</w:t>
            </w:r>
          </w:p>
        </w:tc>
        <w:tc>
          <w:tcPr>
            <w:tcW w:w="180" w:type="dxa"/>
          </w:tcPr>
          <w:p w14:paraId="276850FB" w14:textId="77777777" w:rsidR="008B534E" w:rsidRPr="000F3F7B" w:rsidRDefault="008B534E" w:rsidP="008B534E">
            <w:pPr>
              <w:jc w:val="right"/>
              <w:rPr>
                <w:szCs w:val="22"/>
              </w:rPr>
            </w:pPr>
          </w:p>
        </w:tc>
        <w:tc>
          <w:tcPr>
            <w:tcW w:w="1080" w:type="dxa"/>
          </w:tcPr>
          <w:p w14:paraId="67F76E98" w14:textId="4188CAE6" w:rsidR="008B534E" w:rsidRPr="000F3F7B" w:rsidRDefault="008B534E" w:rsidP="008B534E">
            <w:pPr>
              <w:jc w:val="right"/>
              <w:rPr>
                <w:szCs w:val="22"/>
              </w:rPr>
            </w:pPr>
            <w:r>
              <w:rPr>
                <w:szCs w:val="22"/>
              </w:rPr>
              <w:t>-</w:t>
            </w:r>
          </w:p>
        </w:tc>
        <w:tc>
          <w:tcPr>
            <w:tcW w:w="180" w:type="dxa"/>
          </w:tcPr>
          <w:p w14:paraId="1A5AAD04" w14:textId="77777777" w:rsidR="008B534E" w:rsidRPr="000F3F7B" w:rsidRDefault="008B534E" w:rsidP="008B534E">
            <w:pPr>
              <w:jc w:val="right"/>
              <w:rPr>
                <w:szCs w:val="22"/>
              </w:rPr>
            </w:pPr>
          </w:p>
        </w:tc>
        <w:tc>
          <w:tcPr>
            <w:tcW w:w="1080" w:type="dxa"/>
          </w:tcPr>
          <w:p w14:paraId="23AC263B" w14:textId="37DCBCB0" w:rsidR="008B534E" w:rsidRPr="000F3F7B" w:rsidRDefault="008B534E" w:rsidP="008B534E">
            <w:pPr>
              <w:jc w:val="right"/>
              <w:rPr>
                <w:szCs w:val="22"/>
              </w:rPr>
            </w:pPr>
            <w:r>
              <w:rPr>
                <w:szCs w:val="22"/>
              </w:rPr>
              <w:t>-</w:t>
            </w:r>
          </w:p>
        </w:tc>
      </w:tr>
      <w:tr w:rsidR="008B534E" w:rsidRPr="000F3F7B" w14:paraId="7BF59889" w14:textId="77777777" w:rsidTr="009672B4">
        <w:trPr>
          <w:cantSplit/>
        </w:trPr>
        <w:tc>
          <w:tcPr>
            <w:tcW w:w="4320" w:type="dxa"/>
          </w:tcPr>
          <w:p w14:paraId="1BF3EFF2" w14:textId="17E9B470" w:rsidR="008B534E" w:rsidRDefault="008B534E" w:rsidP="00052309">
            <w:pPr>
              <w:spacing w:line="240" w:lineRule="auto"/>
              <w:ind w:left="101"/>
              <w:rPr>
                <w:szCs w:val="22"/>
              </w:rPr>
            </w:pPr>
            <w:r w:rsidRPr="00F67DE7">
              <w:rPr>
                <w:szCs w:val="22"/>
              </w:rPr>
              <w:t>Other joint ventures</w:t>
            </w:r>
          </w:p>
        </w:tc>
        <w:tc>
          <w:tcPr>
            <w:tcW w:w="1080" w:type="dxa"/>
            <w:tcBorders>
              <w:bottom w:val="single" w:sz="4" w:space="0" w:color="auto"/>
            </w:tcBorders>
          </w:tcPr>
          <w:p w14:paraId="7848DB05" w14:textId="7BBBD91E" w:rsidR="008B534E" w:rsidRDefault="008B534E" w:rsidP="008B534E">
            <w:pPr>
              <w:jc w:val="right"/>
              <w:rPr>
                <w:szCs w:val="22"/>
              </w:rPr>
            </w:pPr>
            <w:r>
              <w:rPr>
                <w:szCs w:val="22"/>
              </w:rPr>
              <w:t>89</w:t>
            </w:r>
          </w:p>
        </w:tc>
        <w:tc>
          <w:tcPr>
            <w:tcW w:w="180" w:type="dxa"/>
          </w:tcPr>
          <w:p w14:paraId="1E07534B" w14:textId="77777777" w:rsidR="008B534E" w:rsidRPr="000F3F7B" w:rsidRDefault="008B534E" w:rsidP="008B534E">
            <w:pPr>
              <w:jc w:val="right"/>
              <w:rPr>
                <w:szCs w:val="22"/>
              </w:rPr>
            </w:pPr>
          </w:p>
        </w:tc>
        <w:tc>
          <w:tcPr>
            <w:tcW w:w="1080" w:type="dxa"/>
            <w:tcBorders>
              <w:bottom w:val="single" w:sz="4" w:space="0" w:color="auto"/>
            </w:tcBorders>
          </w:tcPr>
          <w:p w14:paraId="1A131D1F" w14:textId="70854915" w:rsidR="008B534E" w:rsidRDefault="008B534E" w:rsidP="008B534E">
            <w:pPr>
              <w:jc w:val="right"/>
              <w:rPr>
                <w:szCs w:val="22"/>
              </w:rPr>
            </w:pPr>
            <w:r>
              <w:rPr>
                <w:szCs w:val="22"/>
              </w:rPr>
              <w:t>-</w:t>
            </w:r>
          </w:p>
        </w:tc>
        <w:tc>
          <w:tcPr>
            <w:tcW w:w="180" w:type="dxa"/>
          </w:tcPr>
          <w:p w14:paraId="6A50DC91" w14:textId="77777777" w:rsidR="008B534E" w:rsidRPr="000F3F7B" w:rsidRDefault="008B534E" w:rsidP="008B534E">
            <w:pPr>
              <w:jc w:val="right"/>
              <w:rPr>
                <w:szCs w:val="22"/>
              </w:rPr>
            </w:pPr>
          </w:p>
        </w:tc>
        <w:tc>
          <w:tcPr>
            <w:tcW w:w="1080" w:type="dxa"/>
            <w:tcBorders>
              <w:bottom w:val="single" w:sz="4" w:space="0" w:color="auto"/>
            </w:tcBorders>
          </w:tcPr>
          <w:p w14:paraId="3B2A8A42" w14:textId="4451AE21" w:rsidR="008B534E" w:rsidRDefault="008B534E" w:rsidP="008B534E">
            <w:pPr>
              <w:jc w:val="right"/>
              <w:rPr>
                <w:szCs w:val="22"/>
              </w:rPr>
            </w:pPr>
            <w:r>
              <w:rPr>
                <w:szCs w:val="22"/>
              </w:rPr>
              <w:t>89</w:t>
            </w:r>
          </w:p>
        </w:tc>
        <w:tc>
          <w:tcPr>
            <w:tcW w:w="180" w:type="dxa"/>
          </w:tcPr>
          <w:p w14:paraId="6A06C8CF" w14:textId="77777777" w:rsidR="008B534E" w:rsidRPr="000F3F7B" w:rsidRDefault="008B534E" w:rsidP="008B534E">
            <w:pPr>
              <w:jc w:val="right"/>
              <w:rPr>
                <w:szCs w:val="22"/>
              </w:rPr>
            </w:pPr>
          </w:p>
        </w:tc>
        <w:tc>
          <w:tcPr>
            <w:tcW w:w="1080" w:type="dxa"/>
            <w:tcBorders>
              <w:bottom w:val="single" w:sz="4" w:space="0" w:color="auto"/>
            </w:tcBorders>
          </w:tcPr>
          <w:p w14:paraId="2152AE4E" w14:textId="0C91F970" w:rsidR="008B534E" w:rsidRDefault="008B534E" w:rsidP="008B534E">
            <w:pPr>
              <w:jc w:val="right"/>
              <w:rPr>
                <w:szCs w:val="22"/>
              </w:rPr>
            </w:pPr>
            <w:r>
              <w:rPr>
                <w:szCs w:val="22"/>
              </w:rPr>
              <w:t>-</w:t>
            </w:r>
          </w:p>
        </w:tc>
      </w:tr>
      <w:tr w:rsidR="0035454D" w:rsidRPr="000F3F7B" w14:paraId="03B22A30" w14:textId="77777777" w:rsidTr="009672B4">
        <w:trPr>
          <w:cantSplit/>
        </w:trPr>
        <w:tc>
          <w:tcPr>
            <w:tcW w:w="4320" w:type="dxa"/>
            <w:vAlign w:val="bottom"/>
          </w:tcPr>
          <w:p w14:paraId="5710E7B5" w14:textId="687BBE95" w:rsidR="0035454D" w:rsidRPr="00F67DE7" w:rsidRDefault="0035454D" w:rsidP="0035454D">
            <w:pPr>
              <w:spacing w:line="240" w:lineRule="auto"/>
              <w:rPr>
                <w:szCs w:val="22"/>
              </w:rPr>
            </w:pPr>
            <w:r w:rsidRPr="000F3F7B">
              <w:rPr>
                <w:b/>
                <w:bCs/>
                <w:szCs w:val="22"/>
              </w:rPr>
              <w:t>Total</w:t>
            </w:r>
          </w:p>
        </w:tc>
        <w:tc>
          <w:tcPr>
            <w:tcW w:w="1080" w:type="dxa"/>
            <w:tcBorders>
              <w:top w:val="single" w:sz="4" w:space="0" w:color="auto"/>
            </w:tcBorders>
            <w:vAlign w:val="bottom"/>
          </w:tcPr>
          <w:p w14:paraId="3E95ED0F" w14:textId="6E4B4CB1" w:rsidR="0035454D" w:rsidRDefault="0035454D" w:rsidP="0035454D">
            <w:pPr>
              <w:jc w:val="right"/>
              <w:rPr>
                <w:szCs w:val="22"/>
              </w:rPr>
            </w:pPr>
            <w:r>
              <w:rPr>
                <w:b/>
                <w:bCs/>
                <w:szCs w:val="22"/>
              </w:rPr>
              <w:t>16,526</w:t>
            </w:r>
          </w:p>
        </w:tc>
        <w:tc>
          <w:tcPr>
            <w:tcW w:w="180" w:type="dxa"/>
            <w:vAlign w:val="bottom"/>
          </w:tcPr>
          <w:p w14:paraId="18B43E48" w14:textId="77777777" w:rsidR="0035454D" w:rsidRPr="000F3F7B" w:rsidRDefault="0035454D" w:rsidP="0035454D">
            <w:pPr>
              <w:jc w:val="right"/>
              <w:rPr>
                <w:szCs w:val="22"/>
              </w:rPr>
            </w:pPr>
          </w:p>
        </w:tc>
        <w:tc>
          <w:tcPr>
            <w:tcW w:w="1080" w:type="dxa"/>
            <w:tcBorders>
              <w:top w:val="single" w:sz="4" w:space="0" w:color="auto"/>
            </w:tcBorders>
            <w:vAlign w:val="bottom"/>
          </w:tcPr>
          <w:p w14:paraId="55C5FDDD" w14:textId="59CA1816" w:rsidR="0035454D" w:rsidRDefault="0035454D" w:rsidP="0035454D">
            <w:pPr>
              <w:jc w:val="right"/>
              <w:rPr>
                <w:szCs w:val="22"/>
              </w:rPr>
            </w:pPr>
            <w:r>
              <w:rPr>
                <w:b/>
                <w:bCs/>
                <w:szCs w:val="22"/>
              </w:rPr>
              <w:t>6,682</w:t>
            </w:r>
          </w:p>
        </w:tc>
        <w:tc>
          <w:tcPr>
            <w:tcW w:w="180" w:type="dxa"/>
            <w:vAlign w:val="bottom"/>
          </w:tcPr>
          <w:p w14:paraId="27A8D97C" w14:textId="77777777" w:rsidR="0035454D" w:rsidRPr="000F3F7B" w:rsidRDefault="0035454D" w:rsidP="0035454D">
            <w:pPr>
              <w:jc w:val="right"/>
              <w:rPr>
                <w:szCs w:val="22"/>
              </w:rPr>
            </w:pPr>
          </w:p>
        </w:tc>
        <w:tc>
          <w:tcPr>
            <w:tcW w:w="1080" w:type="dxa"/>
            <w:tcBorders>
              <w:top w:val="single" w:sz="4" w:space="0" w:color="auto"/>
            </w:tcBorders>
            <w:vAlign w:val="bottom"/>
          </w:tcPr>
          <w:p w14:paraId="13AC277E" w14:textId="390AF283" w:rsidR="0035454D" w:rsidRDefault="0035454D" w:rsidP="0035454D">
            <w:pPr>
              <w:jc w:val="right"/>
              <w:rPr>
                <w:szCs w:val="22"/>
              </w:rPr>
            </w:pPr>
            <w:r>
              <w:rPr>
                <w:b/>
                <w:bCs/>
                <w:szCs w:val="22"/>
              </w:rPr>
              <w:t>31,106</w:t>
            </w:r>
          </w:p>
        </w:tc>
        <w:tc>
          <w:tcPr>
            <w:tcW w:w="180" w:type="dxa"/>
            <w:vAlign w:val="bottom"/>
          </w:tcPr>
          <w:p w14:paraId="4E73BE27" w14:textId="77777777" w:rsidR="0035454D" w:rsidRPr="000F3F7B" w:rsidRDefault="0035454D" w:rsidP="0035454D">
            <w:pPr>
              <w:jc w:val="right"/>
              <w:rPr>
                <w:szCs w:val="22"/>
              </w:rPr>
            </w:pPr>
          </w:p>
        </w:tc>
        <w:tc>
          <w:tcPr>
            <w:tcW w:w="1080" w:type="dxa"/>
            <w:tcBorders>
              <w:top w:val="single" w:sz="4" w:space="0" w:color="auto"/>
            </w:tcBorders>
            <w:vAlign w:val="bottom"/>
          </w:tcPr>
          <w:p w14:paraId="4952AC8B" w14:textId="7406625B" w:rsidR="0035454D" w:rsidRDefault="0035454D" w:rsidP="0035454D">
            <w:pPr>
              <w:jc w:val="right"/>
              <w:rPr>
                <w:szCs w:val="22"/>
              </w:rPr>
            </w:pPr>
            <w:r>
              <w:rPr>
                <w:b/>
                <w:bCs/>
                <w:szCs w:val="22"/>
              </w:rPr>
              <w:t>30,732</w:t>
            </w:r>
          </w:p>
        </w:tc>
      </w:tr>
      <w:tr w:rsidR="0035454D" w:rsidRPr="000F3F7B" w14:paraId="06F995D6" w14:textId="77777777" w:rsidTr="009672B4">
        <w:trPr>
          <w:cantSplit/>
        </w:trPr>
        <w:tc>
          <w:tcPr>
            <w:tcW w:w="4320" w:type="dxa"/>
          </w:tcPr>
          <w:p w14:paraId="317C9C53" w14:textId="33F823F0" w:rsidR="0035454D" w:rsidRPr="00F67DE7" w:rsidRDefault="0035454D" w:rsidP="0035454D">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vAlign w:val="bottom"/>
          </w:tcPr>
          <w:p w14:paraId="1485DF5E" w14:textId="518770CC" w:rsidR="0035454D" w:rsidRPr="009672B4" w:rsidRDefault="0035454D" w:rsidP="0035454D">
            <w:pPr>
              <w:jc w:val="right"/>
              <w:rPr>
                <w:szCs w:val="22"/>
              </w:rPr>
            </w:pPr>
            <w:r w:rsidRPr="009672B4">
              <w:rPr>
                <w:szCs w:val="22"/>
              </w:rPr>
              <w:t>(28)</w:t>
            </w:r>
          </w:p>
        </w:tc>
        <w:tc>
          <w:tcPr>
            <w:tcW w:w="180" w:type="dxa"/>
            <w:vAlign w:val="bottom"/>
          </w:tcPr>
          <w:p w14:paraId="6ED6CA00" w14:textId="77777777" w:rsidR="0035454D" w:rsidRPr="009672B4" w:rsidRDefault="0035454D" w:rsidP="0035454D">
            <w:pPr>
              <w:jc w:val="right"/>
              <w:rPr>
                <w:szCs w:val="22"/>
              </w:rPr>
            </w:pPr>
          </w:p>
        </w:tc>
        <w:tc>
          <w:tcPr>
            <w:tcW w:w="1080" w:type="dxa"/>
            <w:tcBorders>
              <w:bottom w:val="single" w:sz="4" w:space="0" w:color="auto"/>
            </w:tcBorders>
            <w:vAlign w:val="bottom"/>
          </w:tcPr>
          <w:p w14:paraId="41104C53" w14:textId="53FF2E4E" w:rsidR="0035454D" w:rsidRPr="009672B4" w:rsidRDefault="0035454D" w:rsidP="0035454D">
            <w:pPr>
              <w:jc w:val="right"/>
              <w:rPr>
                <w:szCs w:val="22"/>
              </w:rPr>
            </w:pPr>
            <w:r w:rsidRPr="009672B4">
              <w:rPr>
                <w:szCs w:val="22"/>
              </w:rPr>
              <w:t>(27)</w:t>
            </w:r>
          </w:p>
        </w:tc>
        <w:tc>
          <w:tcPr>
            <w:tcW w:w="180" w:type="dxa"/>
            <w:vAlign w:val="bottom"/>
          </w:tcPr>
          <w:p w14:paraId="294CDC67" w14:textId="77777777" w:rsidR="0035454D" w:rsidRPr="009672B4" w:rsidRDefault="0035454D" w:rsidP="0035454D">
            <w:pPr>
              <w:jc w:val="right"/>
              <w:rPr>
                <w:szCs w:val="22"/>
              </w:rPr>
            </w:pPr>
          </w:p>
        </w:tc>
        <w:tc>
          <w:tcPr>
            <w:tcW w:w="1080" w:type="dxa"/>
            <w:tcBorders>
              <w:bottom w:val="single" w:sz="4" w:space="0" w:color="auto"/>
            </w:tcBorders>
            <w:vAlign w:val="bottom"/>
          </w:tcPr>
          <w:p w14:paraId="04B02381" w14:textId="7FA04B43" w:rsidR="0035454D" w:rsidRPr="009672B4" w:rsidRDefault="0035454D" w:rsidP="0035454D">
            <w:pPr>
              <w:jc w:val="right"/>
              <w:rPr>
                <w:szCs w:val="22"/>
              </w:rPr>
            </w:pPr>
            <w:r w:rsidRPr="009672B4">
              <w:rPr>
                <w:szCs w:val="22"/>
              </w:rPr>
              <w:t>(213)</w:t>
            </w:r>
          </w:p>
        </w:tc>
        <w:tc>
          <w:tcPr>
            <w:tcW w:w="180" w:type="dxa"/>
            <w:vAlign w:val="bottom"/>
          </w:tcPr>
          <w:p w14:paraId="744EB54C" w14:textId="77777777" w:rsidR="0035454D" w:rsidRPr="009672B4" w:rsidRDefault="0035454D" w:rsidP="0035454D">
            <w:pPr>
              <w:jc w:val="right"/>
              <w:rPr>
                <w:szCs w:val="22"/>
              </w:rPr>
            </w:pPr>
          </w:p>
        </w:tc>
        <w:tc>
          <w:tcPr>
            <w:tcW w:w="1080" w:type="dxa"/>
            <w:tcBorders>
              <w:bottom w:val="single" w:sz="4" w:space="0" w:color="auto"/>
            </w:tcBorders>
            <w:vAlign w:val="bottom"/>
          </w:tcPr>
          <w:p w14:paraId="0A8E0F9C" w14:textId="43743CE1" w:rsidR="0035454D" w:rsidRPr="009672B4" w:rsidRDefault="0035454D" w:rsidP="0035454D">
            <w:pPr>
              <w:jc w:val="right"/>
              <w:rPr>
                <w:szCs w:val="22"/>
              </w:rPr>
            </w:pPr>
            <w:r w:rsidRPr="009672B4">
              <w:rPr>
                <w:szCs w:val="22"/>
              </w:rPr>
              <w:t>(43)</w:t>
            </w:r>
          </w:p>
        </w:tc>
      </w:tr>
      <w:tr w:rsidR="0035454D" w:rsidRPr="000F3F7B" w14:paraId="06719045" w14:textId="77777777" w:rsidTr="009672B4">
        <w:trPr>
          <w:cantSplit/>
        </w:trPr>
        <w:tc>
          <w:tcPr>
            <w:tcW w:w="4320" w:type="dxa"/>
          </w:tcPr>
          <w:p w14:paraId="1572BEB9" w14:textId="5D50612C" w:rsidR="0035454D" w:rsidRPr="00F67DE7" w:rsidRDefault="0035454D" w:rsidP="0035454D">
            <w:pPr>
              <w:spacing w:line="240" w:lineRule="auto"/>
              <w:rPr>
                <w:szCs w:val="22"/>
              </w:rPr>
            </w:pPr>
            <w:r w:rsidRPr="00F67DE7">
              <w:rPr>
                <w:b/>
                <w:bCs/>
                <w:szCs w:val="22"/>
              </w:rPr>
              <w:t>Net</w:t>
            </w:r>
          </w:p>
        </w:tc>
        <w:tc>
          <w:tcPr>
            <w:tcW w:w="1080" w:type="dxa"/>
            <w:tcBorders>
              <w:top w:val="single" w:sz="4" w:space="0" w:color="auto"/>
            </w:tcBorders>
            <w:vAlign w:val="bottom"/>
          </w:tcPr>
          <w:p w14:paraId="6E0B6B30" w14:textId="6FACC23A" w:rsidR="0035454D" w:rsidRDefault="0035454D" w:rsidP="0035454D">
            <w:pPr>
              <w:jc w:val="right"/>
              <w:rPr>
                <w:szCs w:val="22"/>
              </w:rPr>
            </w:pPr>
            <w:r>
              <w:rPr>
                <w:b/>
                <w:bCs/>
                <w:szCs w:val="22"/>
              </w:rPr>
              <w:t>16,498</w:t>
            </w:r>
          </w:p>
        </w:tc>
        <w:tc>
          <w:tcPr>
            <w:tcW w:w="180" w:type="dxa"/>
            <w:vAlign w:val="bottom"/>
          </w:tcPr>
          <w:p w14:paraId="471C022E" w14:textId="77777777" w:rsidR="0035454D" w:rsidRPr="000F3F7B" w:rsidRDefault="0035454D" w:rsidP="0035454D">
            <w:pPr>
              <w:jc w:val="right"/>
              <w:rPr>
                <w:szCs w:val="22"/>
              </w:rPr>
            </w:pPr>
          </w:p>
        </w:tc>
        <w:tc>
          <w:tcPr>
            <w:tcW w:w="1080" w:type="dxa"/>
            <w:tcBorders>
              <w:top w:val="single" w:sz="4" w:space="0" w:color="auto"/>
            </w:tcBorders>
            <w:vAlign w:val="bottom"/>
          </w:tcPr>
          <w:p w14:paraId="188C6E5D" w14:textId="51A424D4" w:rsidR="0035454D" w:rsidRDefault="0035454D" w:rsidP="0035454D">
            <w:pPr>
              <w:jc w:val="right"/>
              <w:rPr>
                <w:szCs w:val="22"/>
              </w:rPr>
            </w:pPr>
            <w:r>
              <w:rPr>
                <w:b/>
                <w:bCs/>
                <w:szCs w:val="22"/>
              </w:rPr>
              <w:t>6,655</w:t>
            </w:r>
          </w:p>
        </w:tc>
        <w:tc>
          <w:tcPr>
            <w:tcW w:w="180" w:type="dxa"/>
            <w:vAlign w:val="bottom"/>
          </w:tcPr>
          <w:p w14:paraId="5E729C7B" w14:textId="77777777" w:rsidR="0035454D" w:rsidRPr="000F3F7B" w:rsidRDefault="0035454D" w:rsidP="0035454D">
            <w:pPr>
              <w:jc w:val="right"/>
              <w:rPr>
                <w:szCs w:val="22"/>
              </w:rPr>
            </w:pPr>
          </w:p>
        </w:tc>
        <w:tc>
          <w:tcPr>
            <w:tcW w:w="1080" w:type="dxa"/>
            <w:tcBorders>
              <w:top w:val="single" w:sz="4" w:space="0" w:color="auto"/>
            </w:tcBorders>
            <w:vAlign w:val="bottom"/>
          </w:tcPr>
          <w:p w14:paraId="6DEA0B73" w14:textId="2125B94D" w:rsidR="0035454D" w:rsidRDefault="0035454D" w:rsidP="0035454D">
            <w:pPr>
              <w:jc w:val="right"/>
              <w:rPr>
                <w:szCs w:val="22"/>
              </w:rPr>
            </w:pPr>
            <w:r>
              <w:rPr>
                <w:b/>
                <w:bCs/>
                <w:szCs w:val="22"/>
              </w:rPr>
              <w:t>30,893</w:t>
            </w:r>
          </w:p>
        </w:tc>
        <w:tc>
          <w:tcPr>
            <w:tcW w:w="180" w:type="dxa"/>
            <w:vAlign w:val="bottom"/>
          </w:tcPr>
          <w:p w14:paraId="46C622C7" w14:textId="77777777" w:rsidR="0035454D" w:rsidRPr="000F3F7B" w:rsidRDefault="0035454D" w:rsidP="0035454D">
            <w:pPr>
              <w:jc w:val="right"/>
              <w:rPr>
                <w:szCs w:val="22"/>
              </w:rPr>
            </w:pPr>
          </w:p>
        </w:tc>
        <w:tc>
          <w:tcPr>
            <w:tcW w:w="1080" w:type="dxa"/>
            <w:tcBorders>
              <w:top w:val="single" w:sz="4" w:space="0" w:color="auto"/>
            </w:tcBorders>
            <w:vAlign w:val="bottom"/>
          </w:tcPr>
          <w:p w14:paraId="3A310AA1" w14:textId="3F42821C" w:rsidR="0035454D" w:rsidRDefault="0035454D" w:rsidP="0035454D">
            <w:pPr>
              <w:jc w:val="right"/>
              <w:rPr>
                <w:szCs w:val="22"/>
              </w:rPr>
            </w:pPr>
            <w:r>
              <w:rPr>
                <w:b/>
                <w:bCs/>
                <w:szCs w:val="22"/>
              </w:rPr>
              <w:t>30,689</w:t>
            </w:r>
          </w:p>
        </w:tc>
      </w:tr>
      <w:tr w:rsidR="0035454D" w:rsidRPr="000F3F7B" w14:paraId="7774253E" w14:textId="77777777" w:rsidTr="009672B4">
        <w:trPr>
          <w:cantSplit/>
        </w:trPr>
        <w:tc>
          <w:tcPr>
            <w:tcW w:w="4320" w:type="dxa"/>
          </w:tcPr>
          <w:p w14:paraId="7A921BDA" w14:textId="42E89B56" w:rsidR="0035454D" w:rsidRPr="00F67DE7" w:rsidRDefault="0035454D" w:rsidP="0035454D">
            <w:pPr>
              <w:spacing w:line="240" w:lineRule="auto"/>
              <w:rPr>
                <w:szCs w:val="22"/>
              </w:rPr>
            </w:pPr>
            <w:r w:rsidRPr="00F67DE7">
              <w:rPr>
                <w:i/>
                <w:iCs/>
                <w:szCs w:val="22"/>
              </w:rPr>
              <w:t>Less</w:t>
            </w:r>
            <w:r>
              <w:rPr>
                <w:i/>
                <w:iCs/>
                <w:szCs w:val="22"/>
              </w:rPr>
              <w:t xml:space="preserve"> </w:t>
            </w:r>
            <w:r w:rsidR="00663D84" w:rsidRPr="00663D84">
              <w:rPr>
                <w:szCs w:val="22"/>
              </w:rPr>
              <w:t>current portion of long-term loans</w:t>
            </w:r>
          </w:p>
        </w:tc>
        <w:tc>
          <w:tcPr>
            <w:tcW w:w="1080" w:type="dxa"/>
            <w:tcBorders>
              <w:bottom w:val="single" w:sz="4" w:space="0" w:color="auto"/>
            </w:tcBorders>
            <w:vAlign w:val="bottom"/>
          </w:tcPr>
          <w:p w14:paraId="52437E5E" w14:textId="39C8C351" w:rsidR="0035454D" w:rsidRDefault="0035454D" w:rsidP="0035454D">
            <w:pPr>
              <w:jc w:val="right"/>
              <w:rPr>
                <w:szCs w:val="22"/>
              </w:rPr>
            </w:pPr>
            <w:r w:rsidRPr="00C36044">
              <w:rPr>
                <w:szCs w:val="22"/>
              </w:rPr>
              <w:t>53</w:t>
            </w:r>
          </w:p>
        </w:tc>
        <w:tc>
          <w:tcPr>
            <w:tcW w:w="180" w:type="dxa"/>
            <w:vAlign w:val="bottom"/>
          </w:tcPr>
          <w:p w14:paraId="0253C5E0" w14:textId="77777777" w:rsidR="0035454D" w:rsidRPr="000F3F7B" w:rsidRDefault="0035454D" w:rsidP="0035454D">
            <w:pPr>
              <w:jc w:val="right"/>
              <w:rPr>
                <w:szCs w:val="22"/>
              </w:rPr>
            </w:pPr>
          </w:p>
        </w:tc>
        <w:tc>
          <w:tcPr>
            <w:tcW w:w="1080" w:type="dxa"/>
            <w:tcBorders>
              <w:bottom w:val="single" w:sz="4" w:space="0" w:color="auto"/>
            </w:tcBorders>
            <w:vAlign w:val="bottom"/>
          </w:tcPr>
          <w:p w14:paraId="62DAE12A" w14:textId="65F9CA5F" w:rsidR="0035454D" w:rsidRDefault="0035454D" w:rsidP="0035454D">
            <w:pPr>
              <w:jc w:val="right"/>
              <w:rPr>
                <w:szCs w:val="22"/>
              </w:rPr>
            </w:pPr>
            <w:r w:rsidRPr="00C36044">
              <w:rPr>
                <w:szCs w:val="22"/>
              </w:rPr>
              <w:t>-</w:t>
            </w:r>
          </w:p>
        </w:tc>
        <w:tc>
          <w:tcPr>
            <w:tcW w:w="180" w:type="dxa"/>
            <w:vAlign w:val="bottom"/>
          </w:tcPr>
          <w:p w14:paraId="01FCEA58" w14:textId="77777777" w:rsidR="0035454D" w:rsidRPr="000F3F7B" w:rsidRDefault="0035454D" w:rsidP="0035454D">
            <w:pPr>
              <w:jc w:val="right"/>
              <w:rPr>
                <w:szCs w:val="22"/>
              </w:rPr>
            </w:pPr>
          </w:p>
        </w:tc>
        <w:tc>
          <w:tcPr>
            <w:tcW w:w="1080" w:type="dxa"/>
            <w:tcBorders>
              <w:bottom w:val="single" w:sz="4" w:space="0" w:color="auto"/>
            </w:tcBorders>
            <w:vAlign w:val="bottom"/>
          </w:tcPr>
          <w:p w14:paraId="5EB6F388" w14:textId="3AD59772" w:rsidR="0035454D" w:rsidRDefault="0035454D" w:rsidP="0035454D">
            <w:pPr>
              <w:jc w:val="right"/>
              <w:rPr>
                <w:szCs w:val="22"/>
              </w:rPr>
            </w:pPr>
            <w:r w:rsidRPr="00C36044">
              <w:rPr>
                <w:szCs w:val="22"/>
              </w:rPr>
              <w:t>-</w:t>
            </w:r>
          </w:p>
        </w:tc>
        <w:tc>
          <w:tcPr>
            <w:tcW w:w="180" w:type="dxa"/>
            <w:vAlign w:val="bottom"/>
          </w:tcPr>
          <w:p w14:paraId="2BA97FC7" w14:textId="77777777" w:rsidR="0035454D" w:rsidRPr="000F3F7B" w:rsidRDefault="0035454D" w:rsidP="0035454D">
            <w:pPr>
              <w:jc w:val="right"/>
              <w:rPr>
                <w:szCs w:val="22"/>
              </w:rPr>
            </w:pPr>
          </w:p>
        </w:tc>
        <w:tc>
          <w:tcPr>
            <w:tcW w:w="1080" w:type="dxa"/>
            <w:tcBorders>
              <w:bottom w:val="single" w:sz="4" w:space="0" w:color="auto"/>
            </w:tcBorders>
            <w:vAlign w:val="bottom"/>
          </w:tcPr>
          <w:p w14:paraId="2097B7D5" w14:textId="2F1FD0B3" w:rsidR="0035454D" w:rsidRDefault="0035454D" w:rsidP="0035454D">
            <w:pPr>
              <w:jc w:val="right"/>
              <w:rPr>
                <w:szCs w:val="22"/>
              </w:rPr>
            </w:pPr>
            <w:r w:rsidRPr="00C36044">
              <w:rPr>
                <w:szCs w:val="22"/>
              </w:rPr>
              <w:t>-</w:t>
            </w:r>
          </w:p>
        </w:tc>
      </w:tr>
      <w:tr w:rsidR="0035454D" w:rsidRPr="000F3F7B" w14:paraId="03AA741B" w14:textId="77777777" w:rsidTr="009672B4">
        <w:trPr>
          <w:cantSplit/>
        </w:trPr>
        <w:tc>
          <w:tcPr>
            <w:tcW w:w="4320" w:type="dxa"/>
            <w:vAlign w:val="bottom"/>
          </w:tcPr>
          <w:p w14:paraId="603BA028" w14:textId="72962629" w:rsidR="0035454D" w:rsidRPr="00F67DE7" w:rsidRDefault="0035454D" w:rsidP="0035454D">
            <w:pPr>
              <w:spacing w:line="240" w:lineRule="auto"/>
              <w:rPr>
                <w:szCs w:val="22"/>
              </w:rPr>
            </w:pPr>
            <w:r>
              <w:rPr>
                <w:b/>
                <w:bCs/>
                <w:szCs w:val="22"/>
              </w:rPr>
              <w:t>Long term loans - Net</w:t>
            </w:r>
          </w:p>
        </w:tc>
        <w:tc>
          <w:tcPr>
            <w:tcW w:w="1080" w:type="dxa"/>
            <w:tcBorders>
              <w:top w:val="single" w:sz="4" w:space="0" w:color="auto"/>
              <w:bottom w:val="double" w:sz="4" w:space="0" w:color="auto"/>
            </w:tcBorders>
            <w:vAlign w:val="bottom"/>
          </w:tcPr>
          <w:p w14:paraId="6A7C0DA6" w14:textId="0542E983" w:rsidR="0035454D" w:rsidRDefault="0035454D" w:rsidP="0035454D">
            <w:pPr>
              <w:jc w:val="right"/>
              <w:rPr>
                <w:szCs w:val="22"/>
              </w:rPr>
            </w:pPr>
            <w:r>
              <w:rPr>
                <w:b/>
                <w:bCs/>
                <w:szCs w:val="22"/>
              </w:rPr>
              <w:t>16,445</w:t>
            </w:r>
          </w:p>
        </w:tc>
        <w:tc>
          <w:tcPr>
            <w:tcW w:w="180" w:type="dxa"/>
            <w:vAlign w:val="bottom"/>
          </w:tcPr>
          <w:p w14:paraId="34248175" w14:textId="77777777" w:rsidR="0035454D" w:rsidRPr="000F3F7B" w:rsidRDefault="0035454D" w:rsidP="0035454D">
            <w:pPr>
              <w:jc w:val="right"/>
              <w:rPr>
                <w:szCs w:val="22"/>
              </w:rPr>
            </w:pPr>
          </w:p>
        </w:tc>
        <w:tc>
          <w:tcPr>
            <w:tcW w:w="1080" w:type="dxa"/>
            <w:tcBorders>
              <w:top w:val="single" w:sz="4" w:space="0" w:color="auto"/>
              <w:bottom w:val="double" w:sz="4" w:space="0" w:color="auto"/>
            </w:tcBorders>
            <w:vAlign w:val="bottom"/>
          </w:tcPr>
          <w:p w14:paraId="77872B69" w14:textId="7304E861" w:rsidR="0035454D" w:rsidRDefault="0035454D" w:rsidP="0035454D">
            <w:pPr>
              <w:jc w:val="right"/>
              <w:rPr>
                <w:szCs w:val="22"/>
              </w:rPr>
            </w:pPr>
            <w:r>
              <w:rPr>
                <w:b/>
                <w:bCs/>
                <w:szCs w:val="22"/>
              </w:rPr>
              <w:t>6,655</w:t>
            </w:r>
          </w:p>
        </w:tc>
        <w:tc>
          <w:tcPr>
            <w:tcW w:w="180" w:type="dxa"/>
            <w:vAlign w:val="bottom"/>
          </w:tcPr>
          <w:p w14:paraId="1799470B" w14:textId="77777777" w:rsidR="0035454D" w:rsidRPr="000F3F7B" w:rsidRDefault="0035454D" w:rsidP="0035454D">
            <w:pPr>
              <w:jc w:val="right"/>
              <w:rPr>
                <w:szCs w:val="22"/>
              </w:rPr>
            </w:pPr>
          </w:p>
        </w:tc>
        <w:tc>
          <w:tcPr>
            <w:tcW w:w="1080" w:type="dxa"/>
            <w:tcBorders>
              <w:top w:val="single" w:sz="4" w:space="0" w:color="auto"/>
              <w:bottom w:val="double" w:sz="4" w:space="0" w:color="auto"/>
            </w:tcBorders>
            <w:vAlign w:val="bottom"/>
          </w:tcPr>
          <w:p w14:paraId="6E473A0C" w14:textId="1E53CE5F" w:rsidR="0035454D" w:rsidRDefault="0035454D" w:rsidP="0035454D">
            <w:pPr>
              <w:jc w:val="right"/>
              <w:rPr>
                <w:szCs w:val="22"/>
              </w:rPr>
            </w:pPr>
            <w:r>
              <w:rPr>
                <w:b/>
                <w:bCs/>
                <w:szCs w:val="22"/>
              </w:rPr>
              <w:t>30,893</w:t>
            </w:r>
          </w:p>
        </w:tc>
        <w:tc>
          <w:tcPr>
            <w:tcW w:w="180" w:type="dxa"/>
            <w:vAlign w:val="bottom"/>
          </w:tcPr>
          <w:p w14:paraId="3D8AE262" w14:textId="77777777" w:rsidR="0035454D" w:rsidRPr="000F3F7B" w:rsidRDefault="0035454D" w:rsidP="0035454D">
            <w:pPr>
              <w:jc w:val="right"/>
              <w:rPr>
                <w:szCs w:val="22"/>
              </w:rPr>
            </w:pPr>
          </w:p>
        </w:tc>
        <w:tc>
          <w:tcPr>
            <w:tcW w:w="1080" w:type="dxa"/>
            <w:tcBorders>
              <w:top w:val="single" w:sz="4" w:space="0" w:color="auto"/>
              <w:bottom w:val="double" w:sz="4" w:space="0" w:color="auto"/>
            </w:tcBorders>
            <w:vAlign w:val="bottom"/>
          </w:tcPr>
          <w:p w14:paraId="141BA58B" w14:textId="1020D32E" w:rsidR="0035454D" w:rsidRDefault="0035454D" w:rsidP="0035454D">
            <w:pPr>
              <w:jc w:val="right"/>
              <w:rPr>
                <w:szCs w:val="22"/>
              </w:rPr>
            </w:pPr>
            <w:r>
              <w:rPr>
                <w:b/>
                <w:bCs/>
                <w:szCs w:val="22"/>
              </w:rPr>
              <w:t>30,689</w:t>
            </w:r>
          </w:p>
        </w:tc>
      </w:tr>
      <w:tr w:rsidR="0035454D" w:rsidRPr="000F3F7B" w14:paraId="323A8AA8" w14:textId="77777777" w:rsidTr="000800CD">
        <w:trPr>
          <w:cantSplit/>
          <w:trHeight w:val="152"/>
        </w:trPr>
        <w:tc>
          <w:tcPr>
            <w:tcW w:w="4320" w:type="dxa"/>
          </w:tcPr>
          <w:p w14:paraId="47CCA4D2" w14:textId="77777777" w:rsidR="0035454D" w:rsidRPr="00F12EE1" w:rsidRDefault="0035454D" w:rsidP="0035454D">
            <w:pPr>
              <w:spacing w:line="240" w:lineRule="auto"/>
              <w:rPr>
                <w:szCs w:val="22"/>
              </w:rPr>
            </w:pPr>
          </w:p>
        </w:tc>
        <w:tc>
          <w:tcPr>
            <w:tcW w:w="1080" w:type="dxa"/>
            <w:tcBorders>
              <w:top w:val="double" w:sz="4" w:space="0" w:color="auto"/>
            </w:tcBorders>
          </w:tcPr>
          <w:p w14:paraId="10DBEE60" w14:textId="77777777" w:rsidR="0035454D" w:rsidRPr="00F12EE1" w:rsidRDefault="0035454D" w:rsidP="0035454D">
            <w:pPr>
              <w:jc w:val="right"/>
              <w:rPr>
                <w:szCs w:val="22"/>
              </w:rPr>
            </w:pPr>
          </w:p>
        </w:tc>
        <w:tc>
          <w:tcPr>
            <w:tcW w:w="180" w:type="dxa"/>
          </w:tcPr>
          <w:p w14:paraId="6054836F" w14:textId="77777777" w:rsidR="0035454D" w:rsidRPr="00F12EE1" w:rsidRDefault="0035454D" w:rsidP="0035454D">
            <w:pPr>
              <w:jc w:val="right"/>
              <w:rPr>
                <w:szCs w:val="22"/>
              </w:rPr>
            </w:pPr>
          </w:p>
        </w:tc>
        <w:tc>
          <w:tcPr>
            <w:tcW w:w="1080" w:type="dxa"/>
            <w:tcBorders>
              <w:top w:val="double" w:sz="4" w:space="0" w:color="auto"/>
            </w:tcBorders>
          </w:tcPr>
          <w:p w14:paraId="254319C2" w14:textId="77777777" w:rsidR="0035454D" w:rsidRPr="00F12EE1" w:rsidRDefault="0035454D" w:rsidP="0035454D">
            <w:pPr>
              <w:jc w:val="right"/>
              <w:rPr>
                <w:szCs w:val="22"/>
              </w:rPr>
            </w:pPr>
          </w:p>
        </w:tc>
        <w:tc>
          <w:tcPr>
            <w:tcW w:w="180" w:type="dxa"/>
          </w:tcPr>
          <w:p w14:paraId="1A3FF88D" w14:textId="77777777" w:rsidR="0035454D" w:rsidRPr="00F12EE1" w:rsidRDefault="0035454D" w:rsidP="0035454D">
            <w:pPr>
              <w:jc w:val="right"/>
              <w:rPr>
                <w:szCs w:val="22"/>
              </w:rPr>
            </w:pPr>
          </w:p>
        </w:tc>
        <w:tc>
          <w:tcPr>
            <w:tcW w:w="1080" w:type="dxa"/>
            <w:tcBorders>
              <w:top w:val="double" w:sz="4" w:space="0" w:color="auto"/>
            </w:tcBorders>
          </w:tcPr>
          <w:p w14:paraId="232F013B" w14:textId="77777777" w:rsidR="0035454D" w:rsidRPr="00F12EE1" w:rsidRDefault="0035454D" w:rsidP="0035454D">
            <w:pPr>
              <w:jc w:val="right"/>
              <w:rPr>
                <w:szCs w:val="22"/>
              </w:rPr>
            </w:pPr>
          </w:p>
        </w:tc>
        <w:tc>
          <w:tcPr>
            <w:tcW w:w="180" w:type="dxa"/>
          </w:tcPr>
          <w:p w14:paraId="5D4EFD43" w14:textId="77777777" w:rsidR="0035454D" w:rsidRPr="00F12EE1" w:rsidRDefault="0035454D" w:rsidP="0035454D">
            <w:pPr>
              <w:jc w:val="right"/>
              <w:rPr>
                <w:szCs w:val="22"/>
              </w:rPr>
            </w:pPr>
          </w:p>
        </w:tc>
        <w:tc>
          <w:tcPr>
            <w:tcW w:w="1080" w:type="dxa"/>
            <w:tcBorders>
              <w:top w:val="double" w:sz="4" w:space="0" w:color="auto"/>
            </w:tcBorders>
          </w:tcPr>
          <w:p w14:paraId="3A56E276" w14:textId="77777777" w:rsidR="0035454D" w:rsidRPr="00F12EE1" w:rsidRDefault="0035454D" w:rsidP="0035454D">
            <w:pPr>
              <w:jc w:val="right"/>
              <w:rPr>
                <w:szCs w:val="22"/>
              </w:rPr>
            </w:pPr>
          </w:p>
        </w:tc>
      </w:tr>
      <w:tr w:rsidR="006803BA" w:rsidRPr="000F3F7B" w14:paraId="01041457" w14:textId="77777777" w:rsidTr="002F11F4">
        <w:trPr>
          <w:cantSplit/>
        </w:trPr>
        <w:tc>
          <w:tcPr>
            <w:tcW w:w="4320" w:type="dxa"/>
          </w:tcPr>
          <w:p w14:paraId="3FABBC01" w14:textId="1F8EDD96" w:rsidR="006803BA" w:rsidRPr="00F67DE7" w:rsidRDefault="006803BA" w:rsidP="006803BA">
            <w:pPr>
              <w:spacing w:line="240" w:lineRule="auto"/>
              <w:rPr>
                <w:szCs w:val="22"/>
              </w:rPr>
            </w:pPr>
            <w:r>
              <w:rPr>
                <w:b/>
                <w:bCs/>
                <w:i/>
                <w:iCs/>
                <w:szCs w:val="22"/>
              </w:rPr>
              <w:t>Short-term loans</w:t>
            </w:r>
          </w:p>
        </w:tc>
        <w:tc>
          <w:tcPr>
            <w:tcW w:w="1080" w:type="dxa"/>
          </w:tcPr>
          <w:p w14:paraId="3A584EAD" w14:textId="77777777" w:rsidR="006803BA" w:rsidRDefault="006803BA" w:rsidP="006803BA">
            <w:pPr>
              <w:jc w:val="right"/>
              <w:rPr>
                <w:szCs w:val="22"/>
              </w:rPr>
            </w:pPr>
          </w:p>
        </w:tc>
        <w:tc>
          <w:tcPr>
            <w:tcW w:w="180" w:type="dxa"/>
          </w:tcPr>
          <w:p w14:paraId="68CF144B" w14:textId="77777777" w:rsidR="006803BA" w:rsidRPr="000F3F7B" w:rsidRDefault="006803BA" w:rsidP="006803BA">
            <w:pPr>
              <w:jc w:val="right"/>
              <w:rPr>
                <w:szCs w:val="22"/>
              </w:rPr>
            </w:pPr>
          </w:p>
        </w:tc>
        <w:tc>
          <w:tcPr>
            <w:tcW w:w="1080" w:type="dxa"/>
          </w:tcPr>
          <w:p w14:paraId="6B4A6C17" w14:textId="77777777" w:rsidR="006803BA" w:rsidRDefault="006803BA" w:rsidP="006803BA">
            <w:pPr>
              <w:jc w:val="right"/>
              <w:rPr>
                <w:szCs w:val="22"/>
              </w:rPr>
            </w:pPr>
          </w:p>
        </w:tc>
        <w:tc>
          <w:tcPr>
            <w:tcW w:w="180" w:type="dxa"/>
          </w:tcPr>
          <w:p w14:paraId="2121AF4F" w14:textId="77777777" w:rsidR="006803BA" w:rsidRPr="000F3F7B" w:rsidRDefault="006803BA" w:rsidP="006803BA">
            <w:pPr>
              <w:jc w:val="right"/>
              <w:rPr>
                <w:szCs w:val="22"/>
              </w:rPr>
            </w:pPr>
          </w:p>
        </w:tc>
        <w:tc>
          <w:tcPr>
            <w:tcW w:w="1080" w:type="dxa"/>
          </w:tcPr>
          <w:p w14:paraId="244F3468" w14:textId="77777777" w:rsidR="006803BA" w:rsidRDefault="006803BA" w:rsidP="006803BA">
            <w:pPr>
              <w:jc w:val="right"/>
              <w:rPr>
                <w:szCs w:val="22"/>
              </w:rPr>
            </w:pPr>
          </w:p>
        </w:tc>
        <w:tc>
          <w:tcPr>
            <w:tcW w:w="180" w:type="dxa"/>
          </w:tcPr>
          <w:p w14:paraId="0D9A30EF" w14:textId="77777777" w:rsidR="006803BA" w:rsidRPr="000F3F7B" w:rsidRDefault="006803BA" w:rsidP="006803BA">
            <w:pPr>
              <w:jc w:val="right"/>
              <w:rPr>
                <w:szCs w:val="22"/>
              </w:rPr>
            </w:pPr>
          </w:p>
        </w:tc>
        <w:tc>
          <w:tcPr>
            <w:tcW w:w="1080" w:type="dxa"/>
          </w:tcPr>
          <w:p w14:paraId="6F53E84F" w14:textId="77777777" w:rsidR="006803BA" w:rsidRDefault="006803BA" w:rsidP="006803BA">
            <w:pPr>
              <w:jc w:val="right"/>
              <w:rPr>
                <w:szCs w:val="22"/>
              </w:rPr>
            </w:pPr>
          </w:p>
        </w:tc>
      </w:tr>
      <w:tr w:rsidR="006803BA" w:rsidRPr="000F3F7B" w14:paraId="59A6A4A0" w14:textId="77777777" w:rsidTr="002F11F4">
        <w:trPr>
          <w:cantSplit/>
        </w:trPr>
        <w:tc>
          <w:tcPr>
            <w:tcW w:w="4320" w:type="dxa"/>
          </w:tcPr>
          <w:p w14:paraId="40CD84EF" w14:textId="46D78CB2" w:rsidR="006803BA" w:rsidRPr="00F67DE7" w:rsidRDefault="006803BA" w:rsidP="006803BA">
            <w:pPr>
              <w:spacing w:line="240" w:lineRule="auto"/>
              <w:rPr>
                <w:szCs w:val="22"/>
              </w:rPr>
            </w:pPr>
            <w:r w:rsidRPr="000F3F7B">
              <w:rPr>
                <w:szCs w:val="22"/>
              </w:rPr>
              <w:t>Joint ventures</w:t>
            </w:r>
          </w:p>
        </w:tc>
        <w:tc>
          <w:tcPr>
            <w:tcW w:w="1080" w:type="dxa"/>
          </w:tcPr>
          <w:p w14:paraId="27719560" w14:textId="77777777" w:rsidR="006803BA" w:rsidRDefault="006803BA" w:rsidP="006803BA">
            <w:pPr>
              <w:jc w:val="right"/>
              <w:rPr>
                <w:szCs w:val="22"/>
              </w:rPr>
            </w:pPr>
          </w:p>
        </w:tc>
        <w:tc>
          <w:tcPr>
            <w:tcW w:w="180" w:type="dxa"/>
          </w:tcPr>
          <w:p w14:paraId="4B7C4177" w14:textId="77777777" w:rsidR="006803BA" w:rsidRPr="000F3F7B" w:rsidRDefault="006803BA" w:rsidP="006803BA">
            <w:pPr>
              <w:jc w:val="right"/>
              <w:rPr>
                <w:szCs w:val="22"/>
              </w:rPr>
            </w:pPr>
          </w:p>
        </w:tc>
        <w:tc>
          <w:tcPr>
            <w:tcW w:w="1080" w:type="dxa"/>
          </w:tcPr>
          <w:p w14:paraId="78E857E8" w14:textId="77777777" w:rsidR="006803BA" w:rsidRDefault="006803BA" w:rsidP="006803BA">
            <w:pPr>
              <w:jc w:val="right"/>
              <w:rPr>
                <w:szCs w:val="22"/>
              </w:rPr>
            </w:pPr>
          </w:p>
        </w:tc>
        <w:tc>
          <w:tcPr>
            <w:tcW w:w="180" w:type="dxa"/>
          </w:tcPr>
          <w:p w14:paraId="04814BC8" w14:textId="77777777" w:rsidR="006803BA" w:rsidRPr="000F3F7B" w:rsidRDefault="006803BA" w:rsidP="006803BA">
            <w:pPr>
              <w:jc w:val="right"/>
              <w:rPr>
                <w:szCs w:val="22"/>
              </w:rPr>
            </w:pPr>
          </w:p>
        </w:tc>
        <w:tc>
          <w:tcPr>
            <w:tcW w:w="1080" w:type="dxa"/>
          </w:tcPr>
          <w:p w14:paraId="6F44EBBB" w14:textId="77777777" w:rsidR="006803BA" w:rsidRDefault="006803BA" w:rsidP="006803BA">
            <w:pPr>
              <w:jc w:val="right"/>
              <w:rPr>
                <w:szCs w:val="22"/>
              </w:rPr>
            </w:pPr>
          </w:p>
        </w:tc>
        <w:tc>
          <w:tcPr>
            <w:tcW w:w="180" w:type="dxa"/>
          </w:tcPr>
          <w:p w14:paraId="421447FD" w14:textId="77777777" w:rsidR="006803BA" w:rsidRPr="000F3F7B" w:rsidRDefault="006803BA" w:rsidP="006803BA">
            <w:pPr>
              <w:jc w:val="right"/>
              <w:rPr>
                <w:szCs w:val="22"/>
              </w:rPr>
            </w:pPr>
          </w:p>
        </w:tc>
        <w:tc>
          <w:tcPr>
            <w:tcW w:w="1080" w:type="dxa"/>
          </w:tcPr>
          <w:p w14:paraId="1F1A93D9" w14:textId="77777777" w:rsidR="006803BA" w:rsidRDefault="006803BA" w:rsidP="006803BA">
            <w:pPr>
              <w:jc w:val="right"/>
              <w:rPr>
                <w:szCs w:val="22"/>
              </w:rPr>
            </w:pPr>
          </w:p>
        </w:tc>
      </w:tr>
      <w:tr w:rsidR="006803BA" w:rsidRPr="000F3F7B" w14:paraId="41D85A73" w14:textId="77777777" w:rsidTr="002F11F4">
        <w:trPr>
          <w:cantSplit/>
        </w:trPr>
        <w:tc>
          <w:tcPr>
            <w:tcW w:w="4320" w:type="dxa"/>
          </w:tcPr>
          <w:p w14:paraId="14CF8741" w14:textId="185AB30E" w:rsidR="006803BA" w:rsidRPr="00F67DE7" w:rsidRDefault="006803BA" w:rsidP="004D4963">
            <w:pPr>
              <w:spacing w:line="240" w:lineRule="auto"/>
              <w:ind w:left="101"/>
              <w:rPr>
                <w:szCs w:val="22"/>
              </w:rPr>
            </w:pPr>
            <w:r>
              <w:rPr>
                <w:szCs w:val="22"/>
              </w:rPr>
              <w:t>Burapa Power Generation Co., Ltd</w:t>
            </w:r>
          </w:p>
        </w:tc>
        <w:tc>
          <w:tcPr>
            <w:tcW w:w="1080" w:type="dxa"/>
          </w:tcPr>
          <w:p w14:paraId="788483BB" w14:textId="0EA201E3" w:rsidR="006803BA" w:rsidRDefault="006803BA" w:rsidP="006803BA">
            <w:pPr>
              <w:jc w:val="right"/>
              <w:rPr>
                <w:szCs w:val="22"/>
              </w:rPr>
            </w:pPr>
            <w:r>
              <w:rPr>
                <w:szCs w:val="22"/>
              </w:rPr>
              <w:t>-</w:t>
            </w:r>
          </w:p>
        </w:tc>
        <w:tc>
          <w:tcPr>
            <w:tcW w:w="180" w:type="dxa"/>
          </w:tcPr>
          <w:p w14:paraId="0EBE82D7" w14:textId="77777777" w:rsidR="006803BA" w:rsidRPr="000F3F7B" w:rsidRDefault="006803BA" w:rsidP="006803BA">
            <w:pPr>
              <w:jc w:val="right"/>
              <w:rPr>
                <w:szCs w:val="22"/>
              </w:rPr>
            </w:pPr>
          </w:p>
        </w:tc>
        <w:tc>
          <w:tcPr>
            <w:tcW w:w="1080" w:type="dxa"/>
          </w:tcPr>
          <w:p w14:paraId="3DAE26C8" w14:textId="782F293E" w:rsidR="006803BA" w:rsidRDefault="006803BA" w:rsidP="006803BA">
            <w:pPr>
              <w:jc w:val="right"/>
              <w:rPr>
                <w:szCs w:val="22"/>
              </w:rPr>
            </w:pPr>
            <w:r>
              <w:rPr>
                <w:szCs w:val="22"/>
              </w:rPr>
              <w:t>71</w:t>
            </w:r>
          </w:p>
        </w:tc>
        <w:tc>
          <w:tcPr>
            <w:tcW w:w="180" w:type="dxa"/>
          </w:tcPr>
          <w:p w14:paraId="5D1294BB" w14:textId="77777777" w:rsidR="006803BA" w:rsidRPr="000F3F7B" w:rsidRDefault="006803BA" w:rsidP="006803BA">
            <w:pPr>
              <w:jc w:val="right"/>
              <w:rPr>
                <w:szCs w:val="22"/>
              </w:rPr>
            </w:pPr>
          </w:p>
        </w:tc>
        <w:tc>
          <w:tcPr>
            <w:tcW w:w="1080" w:type="dxa"/>
          </w:tcPr>
          <w:p w14:paraId="2CE0AE1D" w14:textId="444E302D" w:rsidR="006803BA" w:rsidRDefault="006803BA" w:rsidP="006803BA">
            <w:pPr>
              <w:jc w:val="right"/>
              <w:rPr>
                <w:szCs w:val="22"/>
              </w:rPr>
            </w:pPr>
            <w:r>
              <w:rPr>
                <w:szCs w:val="22"/>
              </w:rPr>
              <w:t>-</w:t>
            </w:r>
          </w:p>
        </w:tc>
        <w:tc>
          <w:tcPr>
            <w:tcW w:w="180" w:type="dxa"/>
          </w:tcPr>
          <w:p w14:paraId="428462C1" w14:textId="77777777" w:rsidR="006803BA" w:rsidRPr="000F3F7B" w:rsidRDefault="006803BA" w:rsidP="006803BA">
            <w:pPr>
              <w:jc w:val="right"/>
              <w:rPr>
                <w:szCs w:val="22"/>
              </w:rPr>
            </w:pPr>
          </w:p>
        </w:tc>
        <w:tc>
          <w:tcPr>
            <w:tcW w:w="1080" w:type="dxa"/>
          </w:tcPr>
          <w:p w14:paraId="6BCD663E" w14:textId="069B038C" w:rsidR="006803BA" w:rsidRDefault="006803BA" w:rsidP="006803BA">
            <w:pPr>
              <w:jc w:val="right"/>
              <w:rPr>
                <w:szCs w:val="22"/>
              </w:rPr>
            </w:pPr>
            <w:r>
              <w:rPr>
                <w:szCs w:val="22"/>
              </w:rPr>
              <w:t>71</w:t>
            </w:r>
          </w:p>
        </w:tc>
      </w:tr>
      <w:tr w:rsidR="00D96153" w:rsidRPr="000F3F7B" w14:paraId="676668C6" w14:textId="77777777" w:rsidTr="002F11F4">
        <w:trPr>
          <w:cantSplit/>
        </w:trPr>
        <w:tc>
          <w:tcPr>
            <w:tcW w:w="4320" w:type="dxa"/>
          </w:tcPr>
          <w:p w14:paraId="12E668BA" w14:textId="77777777" w:rsidR="00D96153" w:rsidRDefault="00D96153" w:rsidP="004D4963">
            <w:pPr>
              <w:spacing w:line="240" w:lineRule="auto"/>
              <w:ind w:left="101"/>
              <w:rPr>
                <w:szCs w:val="22"/>
              </w:rPr>
            </w:pPr>
          </w:p>
        </w:tc>
        <w:tc>
          <w:tcPr>
            <w:tcW w:w="1080" w:type="dxa"/>
          </w:tcPr>
          <w:p w14:paraId="2C4C58BA" w14:textId="77777777" w:rsidR="00D96153" w:rsidRDefault="00D96153" w:rsidP="006803BA">
            <w:pPr>
              <w:jc w:val="right"/>
              <w:rPr>
                <w:szCs w:val="22"/>
              </w:rPr>
            </w:pPr>
          </w:p>
        </w:tc>
        <w:tc>
          <w:tcPr>
            <w:tcW w:w="180" w:type="dxa"/>
          </w:tcPr>
          <w:p w14:paraId="07F4910B" w14:textId="77777777" w:rsidR="00D96153" w:rsidRPr="000F3F7B" w:rsidRDefault="00D96153" w:rsidP="006803BA">
            <w:pPr>
              <w:jc w:val="right"/>
              <w:rPr>
                <w:szCs w:val="22"/>
              </w:rPr>
            </w:pPr>
          </w:p>
        </w:tc>
        <w:tc>
          <w:tcPr>
            <w:tcW w:w="1080" w:type="dxa"/>
          </w:tcPr>
          <w:p w14:paraId="4C6D12AF" w14:textId="77777777" w:rsidR="00D96153" w:rsidRDefault="00D96153" w:rsidP="006803BA">
            <w:pPr>
              <w:jc w:val="right"/>
              <w:rPr>
                <w:szCs w:val="22"/>
              </w:rPr>
            </w:pPr>
          </w:p>
        </w:tc>
        <w:tc>
          <w:tcPr>
            <w:tcW w:w="180" w:type="dxa"/>
          </w:tcPr>
          <w:p w14:paraId="0F72AC8D" w14:textId="77777777" w:rsidR="00D96153" w:rsidRPr="000F3F7B" w:rsidRDefault="00D96153" w:rsidP="006803BA">
            <w:pPr>
              <w:jc w:val="right"/>
              <w:rPr>
                <w:szCs w:val="22"/>
              </w:rPr>
            </w:pPr>
          </w:p>
        </w:tc>
        <w:tc>
          <w:tcPr>
            <w:tcW w:w="1080" w:type="dxa"/>
          </w:tcPr>
          <w:p w14:paraId="3D52630E" w14:textId="77777777" w:rsidR="00D96153" w:rsidRDefault="00D96153" w:rsidP="006803BA">
            <w:pPr>
              <w:jc w:val="right"/>
              <w:rPr>
                <w:szCs w:val="22"/>
              </w:rPr>
            </w:pPr>
          </w:p>
        </w:tc>
        <w:tc>
          <w:tcPr>
            <w:tcW w:w="180" w:type="dxa"/>
          </w:tcPr>
          <w:p w14:paraId="1CAEF504" w14:textId="77777777" w:rsidR="00D96153" w:rsidRPr="000F3F7B" w:rsidRDefault="00D96153" w:rsidP="006803BA">
            <w:pPr>
              <w:jc w:val="right"/>
              <w:rPr>
                <w:szCs w:val="22"/>
              </w:rPr>
            </w:pPr>
          </w:p>
        </w:tc>
        <w:tc>
          <w:tcPr>
            <w:tcW w:w="1080" w:type="dxa"/>
          </w:tcPr>
          <w:p w14:paraId="7EFA67A0" w14:textId="77777777" w:rsidR="00D96153" w:rsidRDefault="00D96153" w:rsidP="006803BA">
            <w:pPr>
              <w:jc w:val="right"/>
              <w:rPr>
                <w:szCs w:val="22"/>
              </w:rPr>
            </w:pPr>
          </w:p>
        </w:tc>
      </w:tr>
    </w:tbl>
    <w:p w14:paraId="1380BE24" w14:textId="010EB522" w:rsidR="0009509F" w:rsidRPr="000F3F7B" w:rsidRDefault="003C3E86" w:rsidP="007E44EC">
      <w:pPr>
        <w:spacing w:line="240" w:lineRule="atLeast"/>
        <w:ind w:left="540" w:right="108" w:hanging="90"/>
        <w:jc w:val="thaiDistribute"/>
        <w:rPr>
          <w:b/>
          <w:bCs/>
          <w:i/>
          <w:iCs/>
          <w:lang w:val="en-US"/>
        </w:rPr>
      </w:pPr>
      <w:r w:rsidRPr="000F3F7B">
        <w:rPr>
          <w:b/>
          <w:bCs/>
          <w:szCs w:val="28"/>
          <w:cs/>
          <w:lang w:bidi="th-TH"/>
        </w:rPr>
        <w:t xml:space="preserve"> </w:t>
      </w:r>
      <w:r w:rsidR="0009509F" w:rsidRPr="000F3F7B">
        <w:rPr>
          <w:b/>
          <w:bCs/>
          <w:i/>
          <w:iCs/>
          <w:lang w:val="en-US"/>
        </w:rPr>
        <w:t>Significant agreements with related parties</w:t>
      </w:r>
    </w:p>
    <w:p w14:paraId="6009940B" w14:textId="0C8E4BCF" w:rsidR="00712AA7" w:rsidRDefault="00712AA7" w:rsidP="00383468">
      <w:pPr>
        <w:jc w:val="both"/>
        <w:rPr>
          <w:lang w:val="en-US"/>
        </w:rPr>
      </w:pPr>
    </w:p>
    <w:p w14:paraId="08A7A2DE" w14:textId="43C3CBC9" w:rsidR="0009509F" w:rsidRPr="000F3F7B" w:rsidRDefault="0009509F" w:rsidP="00EC6FB5">
      <w:pPr>
        <w:ind w:firstLine="547"/>
        <w:jc w:val="thaiDistribute"/>
        <w:rPr>
          <w:i/>
          <w:iCs/>
          <w:szCs w:val="22"/>
          <w:lang w:val="en-US"/>
        </w:rPr>
      </w:pPr>
      <w:r w:rsidRPr="000F3F7B">
        <w:rPr>
          <w:i/>
          <w:iCs/>
          <w:szCs w:val="22"/>
          <w:lang w:val="en-US"/>
        </w:rPr>
        <w:t>Development Service Agreements</w:t>
      </w:r>
    </w:p>
    <w:p w14:paraId="221FE216" w14:textId="77777777" w:rsidR="0009509F" w:rsidRPr="000F3F7B" w:rsidRDefault="0009509F" w:rsidP="0009509F">
      <w:pPr>
        <w:jc w:val="thaiDistribute"/>
        <w:rPr>
          <w:b/>
          <w:bCs/>
          <w:i/>
          <w:iCs/>
          <w:szCs w:val="22"/>
          <w:lang w:val="en-US"/>
        </w:rPr>
      </w:pPr>
    </w:p>
    <w:p w14:paraId="3C312BC0" w14:textId="25B585D0" w:rsidR="0009509F" w:rsidRPr="000F3F7B" w:rsidRDefault="00383468" w:rsidP="0009509F">
      <w:pPr>
        <w:ind w:left="547"/>
        <w:jc w:val="thaiDistribute"/>
        <w:rPr>
          <w:szCs w:val="22"/>
        </w:rPr>
      </w:pPr>
      <w:r w:rsidRPr="007E44EC">
        <w:rPr>
          <w:szCs w:val="22"/>
        </w:rPr>
        <w:t>During</w:t>
      </w:r>
      <w:r w:rsidR="0009509F" w:rsidRPr="007E44EC">
        <w:rPr>
          <w:szCs w:val="22"/>
        </w:rPr>
        <w:t xml:space="preserve"> 2019</w:t>
      </w:r>
      <w:r w:rsidR="00CD68B6" w:rsidRPr="007E44EC">
        <w:rPr>
          <w:szCs w:val="22"/>
        </w:rPr>
        <w:t xml:space="preserve"> and</w:t>
      </w:r>
      <w:r w:rsidRPr="007E44EC">
        <w:rPr>
          <w:szCs w:val="22"/>
        </w:rPr>
        <w:t xml:space="preserve"> 2020</w:t>
      </w:r>
      <w:r w:rsidR="0009509F" w:rsidRPr="007E44EC">
        <w:rPr>
          <w:szCs w:val="22"/>
        </w:rPr>
        <w:t>, the Company and Mitsui &amp; Co., Ltd., entered into Development Services Agreements with Gulf SRC Company Limited</w:t>
      </w:r>
      <w:r w:rsidR="00783F91" w:rsidRPr="007E44EC">
        <w:rPr>
          <w:rFonts w:cstheme="minorBidi" w:hint="cs"/>
          <w:szCs w:val="28"/>
          <w:cs/>
          <w:lang w:bidi="th-TH"/>
        </w:rPr>
        <w:t xml:space="preserve"> </w:t>
      </w:r>
      <w:r w:rsidR="00783F91" w:rsidRPr="007E44EC">
        <w:rPr>
          <w:rFonts w:cstheme="minorBidi"/>
          <w:szCs w:val="28"/>
          <w:lang w:val="en-US" w:bidi="th-TH"/>
        </w:rPr>
        <w:t>and Gulf PD</w:t>
      </w:r>
      <w:r w:rsidR="00AF5D6C" w:rsidRPr="007E44EC">
        <w:rPr>
          <w:rFonts w:cstheme="minorBidi" w:hint="cs"/>
          <w:szCs w:val="28"/>
          <w:cs/>
          <w:lang w:val="en-US" w:bidi="th-TH"/>
        </w:rPr>
        <w:t xml:space="preserve"> </w:t>
      </w:r>
      <w:r w:rsidR="00AF5D6C" w:rsidRPr="007E44EC">
        <w:rPr>
          <w:rFonts w:cstheme="minorBidi"/>
          <w:szCs w:val="28"/>
          <w:lang w:val="en-US" w:bidi="th-TH"/>
        </w:rPr>
        <w:t>Company Limited</w:t>
      </w:r>
      <w:r w:rsidR="0009509F" w:rsidRPr="007E44EC">
        <w:rPr>
          <w:szCs w:val="22"/>
        </w:rPr>
        <w:t>,</w:t>
      </w:r>
      <w:r w:rsidR="007E44EC" w:rsidRPr="007E44EC">
        <w:rPr>
          <w:szCs w:val="22"/>
        </w:rPr>
        <w:t xml:space="preserve"> </w:t>
      </w:r>
      <w:r w:rsidR="0009509F" w:rsidRPr="007E44EC">
        <w:rPr>
          <w:szCs w:val="22"/>
        </w:rPr>
        <w:t>subsidiar</w:t>
      </w:r>
      <w:r w:rsidR="007E44EC" w:rsidRPr="007E44EC">
        <w:rPr>
          <w:szCs w:val="22"/>
        </w:rPr>
        <w:t>ies</w:t>
      </w:r>
      <w:r w:rsidR="0009509F" w:rsidRPr="007E44EC">
        <w:rPr>
          <w:szCs w:val="22"/>
        </w:rPr>
        <w:t xml:space="preserve"> of Independent Power Development Company Limited, which operates as an independence power producer, to assist in the project development phase and advice on significant agreements and raise capital for the project. The agreement charges a success fee total</w:t>
      </w:r>
      <w:r w:rsidRPr="007E44EC">
        <w:rPr>
          <w:szCs w:val="22"/>
        </w:rPr>
        <w:t>l</w:t>
      </w:r>
      <w:r w:rsidR="0009509F" w:rsidRPr="007E44EC">
        <w:rPr>
          <w:szCs w:val="22"/>
        </w:rPr>
        <w:t xml:space="preserve">ing Baht </w:t>
      </w:r>
      <w:r w:rsidRPr="007E44EC">
        <w:rPr>
          <w:szCs w:val="22"/>
        </w:rPr>
        <w:t>1,000</w:t>
      </w:r>
      <w:r w:rsidR="0009509F" w:rsidRPr="007E44EC">
        <w:rPr>
          <w:szCs w:val="22"/>
        </w:rPr>
        <w:t xml:space="preserve"> million. The agreement would be terminated when either party in each agreement gives a written notice of termination to another party in advance in the event of the defaulting party commits a material breach of the agreement.</w:t>
      </w:r>
    </w:p>
    <w:p w14:paraId="3DFBD73B" w14:textId="3B33D047" w:rsidR="00A05407" w:rsidRPr="00CD68B6" w:rsidRDefault="00A05407">
      <w:pPr>
        <w:spacing w:line="240" w:lineRule="auto"/>
        <w:rPr>
          <w:szCs w:val="22"/>
        </w:rPr>
      </w:pPr>
    </w:p>
    <w:p w14:paraId="274931DD" w14:textId="1B7A4D80" w:rsidR="0009509F" w:rsidRPr="000F3F7B" w:rsidRDefault="0009509F" w:rsidP="000B2F74">
      <w:pPr>
        <w:pStyle w:val="index"/>
        <w:numPr>
          <w:ilvl w:val="0"/>
          <w:numId w:val="9"/>
        </w:numPr>
        <w:tabs>
          <w:tab w:val="clear" w:pos="1844"/>
        </w:tabs>
        <w:ind w:left="540" w:hanging="540"/>
        <w:rPr>
          <w:b/>
          <w:bCs/>
          <w:szCs w:val="22"/>
        </w:rPr>
      </w:pPr>
      <w:r w:rsidRPr="000F3F7B">
        <w:rPr>
          <w:b/>
          <w:bCs/>
          <w:szCs w:val="22"/>
        </w:rPr>
        <w:t>Cash and cash equivalents</w:t>
      </w:r>
    </w:p>
    <w:p w14:paraId="3E0ABA09" w14:textId="77777777" w:rsidR="0009509F" w:rsidRPr="000F3F7B" w:rsidRDefault="0009509F" w:rsidP="0009509F">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9509F" w:rsidRPr="000F3F7B" w14:paraId="0E9D003B" w14:textId="77777777" w:rsidTr="00132F2F">
        <w:trPr>
          <w:cantSplit/>
          <w:tblHeader/>
        </w:trPr>
        <w:tc>
          <w:tcPr>
            <w:tcW w:w="4320" w:type="dxa"/>
            <w:shd w:val="clear" w:color="auto" w:fill="auto"/>
            <w:vAlign w:val="bottom"/>
          </w:tcPr>
          <w:p w14:paraId="3C8FC170" w14:textId="77777777" w:rsidR="0009509F" w:rsidRPr="000F3F7B" w:rsidRDefault="0009509F" w:rsidP="0009509F">
            <w:pPr>
              <w:pStyle w:val="acctfourfigures"/>
              <w:spacing w:line="240" w:lineRule="auto"/>
              <w:rPr>
                <w:color w:val="0000FF"/>
                <w:szCs w:val="22"/>
              </w:rPr>
            </w:pPr>
          </w:p>
        </w:tc>
        <w:tc>
          <w:tcPr>
            <w:tcW w:w="2340" w:type="dxa"/>
            <w:gridSpan w:val="3"/>
          </w:tcPr>
          <w:p w14:paraId="71FCBB2E" w14:textId="77777777" w:rsidR="0009509F" w:rsidRPr="000F3F7B" w:rsidRDefault="0009509F" w:rsidP="0009509F">
            <w:pPr>
              <w:pStyle w:val="acctmergecolhdg"/>
              <w:spacing w:line="240" w:lineRule="auto"/>
              <w:rPr>
                <w:szCs w:val="22"/>
              </w:rPr>
            </w:pPr>
            <w:r w:rsidRPr="000F3F7B">
              <w:rPr>
                <w:szCs w:val="22"/>
              </w:rPr>
              <w:t xml:space="preserve">Consolidated </w:t>
            </w:r>
          </w:p>
          <w:p w14:paraId="07A5B738" w14:textId="77777777" w:rsidR="0009509F" w:rsidRPr="000F3F7B" w:rsidRDefault="0009509F" w:rsidP="0009509F">
            <w:pPr>
              <w:pStyle w:val="acctmergecolhdg"/>
              <w:spacing w:line="240" w:lineRule="auto"/>
              <w:rPr>
                <w:szCs w:val="22"/>
              </w:rPr>
            </w:pPr>
            <w:r w:rsidRPr="000F3F7B">
              <w:rPr>
                <w:szCs w:val="22"/>
              </w:rPr>
              <w:t>financial statements</w:t>
            </w:r>
          </w:p>
        </w:tc>
        <w:tc>
          <w:tcPr>
            <w:tcW w:w="180" w:type="dxa"/>
          </w:tcPr>
          <w:p w14:paraId="7B729B35" w14:textId="77777777" w:rsidR="0009509F" w:rsidRPr="000F3F7B" w:rsidRDefault="0009509F" w:rsidP="0009509F">
            <w:pPr>
              <w:pStyle w:val="acctmergecolhdg"/>
              <w:spacing w:line="240" w:lineRule="auto"/>
              <w:rPr>
                <w:szCs w:val="22"/>
              </w:rPr>
            </w:pPr>
          </w:p>
        </w:tc>
        <w:tc>
          <w:tcPr>
            <w:tcW w:w="2340" w:type="dxa"/>
            <w:gridSpan w:val="3"/>
          </w:tcPr>
          <w:p w14:paraId="76B94579" w14:textId="77777777" w:rsidR="0009509F" w:rsidRPr="000F3F7B" w:rsidRDefault="0009509F" w:rsidP="0009509F">
            <w:pPr>
              <w:pStyle w:val="acctmergecolhdg"/>
              <w:spacing w:line="240" w:lineRule="auto"/>
              <w:rPr>
                <w:szCs w:val="22"/>
              </w:rPr>
            </w:pPr>
            <w:r w:rsidRPr="000F3F7B">
              <w:rPr>
                <w:szCs w:val="22"/>
              </w:rPr>
              <w:t xml:space="preserve">Separate </w:t>
            </w:r>
          </w:p>
          <w:p w14:paraId="3CAB31A9" w14:textId="77777777" w:rsidR="0009509F" w:rsidRPr="000F3F7B" w:rsidRDefault="0009509F" w:rsidP="0009509F">
            <w:pPr>
              <w:pStyle w:val="acctmergecolhdg"/>
              <w:spacing w:line="240" w:lineRule="auto"/>
              <w:rPr>
                <w:szCs w:val="22"/>
              </w:rPr>
            </w:pPr>
            <w:r w:rsidRPr="000F3F7B">
              <w:rPr>
                <w:szCs w:val="22"/>
              </w:rPr>
              <w:t>financial statements</w:t>
            </w:r>
          </w:p>
        </w:tc>
      </w:tr>
      <w:tr w:rsidR="0009509F" w:rsidRPr="000F3F7B" w14:paraId="039C0A02" w14:textId="77777777" w:rsidTr="00132F2F">
        <w:trPr>
          <w:cantSplit/>
          <w:tblHeader/>
        </w:trPr>
        <w:tc>
          <w:tcPr>
            <w:tcW w:w="4320" w:type="dxa"/>
          </w:tcPr>
          <w:p w14:paraId="381E9720" w14:textId="77777777" w:rsidR="0009509F" w:rsidRPr="000F3F7B" w:rsidRDefault="0009509F" w:rsidP="0009509F">
            <w:pPr>
              <w:pStyle w:val="acctfourfigures"/>
              <w:spacing w:line="240" w:lineRule="auto"/>
              <w:jc w:val="center"/>
              <w:rPr>
                <w:szCs w:val="22"/>
              </w:rPr>
            </w:pPr>
          </w:p>
        </w:tc>
        <w:tc>
          <w:tcPr>
            <w:tcW w:w="1080" w:type="dxa"/>
          </w:tcPr>
          <w:p w14:paraId="0898693D" w14:textId="1643ABB4" w:rsidR="0009509F" w:rsidRPr="000F3F7B" w:rsidRDefault="0009509F" w:rsidP="0009509F">
            <w:pPr>
              <w:pStyle w:val="acctmergecolhdg"/>
              <w:spacing w:line="240" w:lineRule="auto"/>
              <w:rPr>
                <w:b w:val="0"/>
                <w:bCs/>
                <w:szCs w:val="22"/>
              </w:rPr>
            </w:pPr>
            <w:r w:rsidRPr="000F3F7B">
              <w:rPr>
                <w:b w:val="0"/>
                <w:bCs/>
                <w:szCs w:val="22"/>
              </w:rPr>
              <w:t>202</w:t>
            </w:r>
            <w:r w:rsidR="00A41D15">
              <w:rPr>
                <w:b w:val="0"/>
                <w:bCs/>
                <w:szCs w:val="22"/>
              </w:rPr>
              <w:t>2</w:t>
            </w:r>
          </w:p>
        </w:tc>
        <w:tc>
          <w:tcPr>
            <w:tcW w:w="180" w:type="dxa"/>
          </w:tcPr>
          <w:p w14:paraId="5A0A0EFE" w14:textId="77777777" w:rsidR="0009509F" w:rsidRPr="000F3F7B" w:rsidRDefault="0009509F" w:rsidP="0009509F">
            <w:pPr>
              <w:pStyle w:val="acctmergecolhdg"/>
              <w:spacing w:line="240" w:lineRule="auto"/>
              <w:rPr>
                <w:b w:val="0"/>
                <w:bCs/>
                <w:szCs w:val="22"/>
              </w:rPr>
            </w:pPr>
          </w:p>
        </w:tc>
        <w:tc>
          <w:tcPr>
            <w:tcW w:w="1080" w:type="dxa"/>
          </w:tcPr>
          <w:p w14:paraId="4EEE0B34" w14:textId="61129A3C" w:rsidR="0009509F" w:rsidRPr="000F3F7B" w:rsidRDefault="0009509F" w:rsidP="0009509F">
            <w:pPr>
              <w:pStyle w:val="acctmergecolhdg"/>
              <w:spacing w:line="240" w:lineRule="auto"/>
              <w:rPr>
                <w:b w:val="0"/>
                <w:bCs/>
                <w:szCs w:val="22"/>
              </w:rPr>
            </w:pPr>
            <w:r w:rsidRPr="000F3F7B">
              <w:rPr>
                <w:b w:val="0"/>
                <w:bCs/>
                <w:szCs w:val="22"/>
              </w:rPr>
              <w:t>20</w:t>
            </w:r>
            <w:r w:rsidR="00EF75AE" w:rsidRPr="000F3F7B">
              <w:rPr>
                <w:b w:val="0"/>
                <w:bCs/>
                <w:szCs w:val="22"/>
              </w:rPr>
              <w:t>2</w:t>
            </w:r>
            <w:r w:rsidR="00A41D15">
              <w:rPr>
                <w:b w:val="0"/>
                <w:bCs/>
                <w:szCs w:val="22"/>
              </w:rPr>
              <w:t>1</w:t>
            </w:r>
          </w:p>
        </w:tc>
        <w:tc>
          <w:tcPr>
            <w:tcW w:w="180" w:type="dxa"/>
          </w:tcPr>
          <w:p w14:paraId="1D309712" w14:textId="77777777" w:rsidR="0009509F" w:rsidRPr="000F3F7B" w:rsidRDefault="0009509F" w:rsidP="0009509F">
            <w:pPr>
              <w:pStyle w:val="acctmergecolhdg"/>
              <w:spacing w:line="240" w:lineRule="auto"/>
              <w:rPr>
                <w:b w:val="0"/>
                <w:bCs/>
                <w:szCs w:val="22"/>
              </w:rPr>
            </w:pPr>
          </w:p>
        </w:tc>
        <w:tc>
          <w:tcPr>
            <w:tcW w:w="1080" w:type="dxa"/>
          </w:tcPr>
          <w:p w14:paraId="6C204476" w14:textId="09B2BF3C" w:rsidR="0009509F" w:rsidRPr="000F3F7B" w:rsidRDefault="0009509F" w:rsidP="0009509F">
            <w:pPr>
              <w:pStyle w:val="acctmergecolhdg"/>
              <w:spacing w:line="240" w:lineRule="auto"/>
              <w:rPr>
                <w:b w:val="0"/>
                <w:bCs/>
                <w:szCs w:val="22"/>
              </w:rPr>
            </w:pPr>
            <w:r w:rsidRPr="000F3F7B">
              <w:rPr>
                <w:b w:val="0"/>
                <w:bCs/>
                <w:szCs w:val="22"/>
              </w:rPr>
              <w:t>202</w:t>
            </w:r>
            <w:r w:rsidR="00A41D15">
              <w:rPr>
                <w:b w:val="0"/>
                <w:bCs/>
                <w:szCs w:val="22"/>
              </w:rPr>
              <w:t>2</w:t>
            </w:r>
          </w:p>
        </w:tc>
        <w:tc>
          <w:tcPr>
            <w:tcW w:w="180" w:type="dxa"/>
          </w:tcPr>
          <w:p w14:paraId="2CEF422D" w14:textId="77777777" w:rsidR="0009509F" w:rsidRPr="000F3F7B" w:rsidRDefault="0009509F" w:rsidP="0009509F">
            <w:pPr>
              <w:pStyle w:val="acctmergecolhdg"/>
              <w:spacing w:line="240" w:lineRule="auto"/>
              <w:rPr>
                <w:b w:val="0"/>
                <w:bCs/>
                <w:szCs w:val="22"/>
              </w:rPr>
            </w:pPr>
          </w:p>
        </w:tc>
        <w:tc>
          <w:tcPr>
            <w:tcW w:w="1080" w:type="dxa"/>
          </w:tcPr>
          <w:p w14:paraId="71CA93FB" w14:textId="404BCB15" w:rsidR="0009509F" w:rsidRPr="000F3F7B" w:rsidRDefault="0009509F" w:rsidP="0009509F">
            <w:pPr>
              <w:pStyle w:val="acctmergecolhdg"/>
              <w:spacing w:line="240" w:lineRule="auto"/>
              <w:rPr>
                <w:b w:val="0"/>
                <w:bCs/>
                <w:szCs w:val="22"/>
              </w:rPr>
            </w:pPr>
            <w:r w:rsidRPr="000F3F7B">
              <w:rPr>
                <w:b w:val="0"/>
                <w:bCs/>
                <w:szCs w:val="22"/>
              </w:rPr>
              <w:t>20</w:t>
            </w:r>
            <w:r w:rsidR="00EF75AE" w:rsidRPr="000F3F7B">
              <w:rPr>
                <w:b w:val="0"/>
                <w:bCs/>
                <w:szCs w:val="22"/>
              </w:rPr>
              <w:t>2</w:t>
            </w:r>
            <w:r w:rsidR="00A41D15">
              <w:rPr>
                <w:b w:val="0"/>
                <w:bCs/>
                <w:szCs w:val="22"/>
              </w:rPr>
              <w:t>1</w:t>
            </w:r>
          </w:p>
        </w:tc>
      </w:tr>
      <w:tr w:rsidR="0009509F" w:rsidRPr="000F3F7B" w14:paraId="6127FC85" w14:textId="77777777" w:rsidTr="00132F2F">
        <w:trPr>
          <w:cantSplit/>
          <w:tblHeader/>
        </w:trPr>
        <w:tc>
          <w:tcPr>
            <w:tcW w:w="4320" w:type="dxa"/>
          </w:tcPr>
          <w:p w14:paraId="1438B217" w14:textId="77777777" w:rsidR="0009509F" w:rsidRPr="000F3F7B" w:rsidRDefault="0009509F" w:rsidP="0009509F">
            <w:pPr>
              <w:spacing w:line="240" w:lineRule="auto"/>
              <w:rPr>
                <w:b/>
                <w:bCs/>
                <w:i/>
                <w:iCs/>
                <w:szCs w:val="22"/>
              </w:rPr>
            </w:pPr>
          </w:p>
        </w:tc>
        <w:tc>
          <w:tcPr>
            <w:tcW w:w="4860" w:type="dxa"/>
            <w:gridSpan w:val="7"/>
          </w:tcPr>
          <w:p w14:paraId="5E14DB25" w14:textId="77777777" w:rsidR="0009509F" w:rsidRPr="000F3F7B" w:rsidRDefault="0009509F" w:rsidP="0009509F">
            <w:pPr>
              <w:pStyle w:val="acctfourfigures"/>
              <w:spacing w:line="240" w:lineRule="auto"/>
              <w:jc w:val="center"/>
              <w:rPr>
                <w:i/>
                <w:iCs/>
                <w:szCs w:val="22"/>
              </w:rPr>
            </w:pPr>
            <w:r w:rsidRPr="000F3F7B">
              <w:rPr>
                <w:i/>
                <w:iCs/>
                <w:szCs w:val="22"/>
              </w:rPr>
              <w:t>(in million Baht)</w:t>
            </w:r>
          </w:p>
        </w:tc>
      </w:tr>
      <w:tr w:rsidR="00A41D15" w:rsidRPr="000F3F7B" w14:paraId="7D353820" w14:textId="77777777" w:rsidTr="00132F2F">
        <w:trPr>
          <w:cantSplit/>
        </w:trPr>
        <w:tc>
          <w:tcPr>
            <w:tcW w:w="4320" w:type="dxa"/>
          </w:tcPr>
          <w:p w14:paraId="560F719A" w14:textId="77777777" w:rsidR="00A41D15" w:rsidRPr="000F3F7B" w:rsidRDefault="00A41D15" w:rsidP="00A41D15">
            <w:pPr>
              <w:spacing w:line="240" w:lineRule="auto"/>
              <w:rPr>
                <w:szCs w:val="22"/>
              </w:rPr>
            </w:pPr>
            <w:r w:rsidRPr="000F3F7B">
              <w:rPr>
                <w:szCs w:val="22"/>
              </w:rPr>
              <w:t>Cash on hand</w:t>
            </w:r>
          </w:p>
        </w:tc>
        <w:tc>
          <w:tcPr>
            <w:tcW w:w="1080" w:type="dxa"/>
          </w:tcPr>
          <w:p w14:paraId="29860161" w14:textId="3044E202" w:rsidR="00A41D15" w:rsidRPr="000F3F7B" w:rsidRDefault="00451A16" w:rsidP="00A41D15">
            <w:pPr>
              <w:pStyle w:val="acctfourfigures"/>
              <w:tabs>
                <w:tab w:val="clear" w:pos="765"/>
                <w:tab w:val="decimal" w:pos="911"/>
              </w:tabs>
              <w:spacing w:line="240" w:lineRule="auto"/>
              <w:ind w:right="11"/>
              <w:rPr>
                <w:szCs w:val="22"/>
              </w:rPr>
            </w:pPr>
            <w:r>
              <w:rPr>
                <w:szCs w:val="22"/>
              </w:rPr>
              <w:t>23</w:t>
            </w:r>
          </w:p>
        </w:tc>
        <w:tc>
          <w:tcPr>
            <w:tcW w:w="180" w:type="dxa"/>
          </w:tcPr>
          <w:p w14:paraId="14EFB750" w14:textId="77777777" w:rsidR="00A41D15" w:rsidRPr="000F3F7B" w:rsidRDefault="00A41D15" w:rsidP="00A41D15">
            <w:pPr>
              <w:pStyle w:val="acctfourfigures"/>
              <w:spacing w:line="240" w:lineRule="auto"/>
              <w:rPr>
                <w:szCs w:val="22"/>
              </w:rPr>
            </w:pPr>
          </w:p>
        </w:tc>
        <w:tc>
          <w:tcPr>
            <w:tcW w:w="1080" w:type="dxa"/>
          </w:tcPr>
          <w:p w14:paraId="4B584011" w14:textId="4E873DED" w:rsidR="00A41D15" w:rsidRPr="000F3F7B" w:rsidRDefault="00A41D15" w:rsidP="00F640F2">
            <w:pPr>
              <w:pStyle w:val="acctfourfigures"/>
              <w:tabs>
                <w:tab w:val="clear" w:pos="765"/>
                <w:tab w:val="decimal" w:pos="910"/>
              </w:tabs>
              <w:spacing w:line="240" w:lineRule="auto"/>
              <w:ind w:right="11"/>
              <w:rPr>
                <w:szCs w:val="22"/>
              </w:rPr>
            </w:pPr>
            <w:r w:rsidRPr="000F3F7B">
              <w:rPr>
                <w:szCs w:val="22"/>
              </w:rPr>
              <w:t>3</w:t>
            </w:r>
          </w:p>
        </w:tc>
        <w:tc>
          <w:tcPr>
            <w:tcW w:w="180" w:type="dxa"/>
          </w:tcPr>
          <w:p w14:paraId="139EBB5F" w14:textId="77777777" w:rsidR="00A41D15" w:rsidRPr="000F3F7B" w:rsidRDefault="00A41D15" w:rsidP="00A41D15">
            <w:pPr>
              <w:pStyle w:val="acctfourfigures"/>
              <w:spacing w:line="240" w:lineRule="auto"/>
              <w:rPr>
                <w:szCs w:val="22"/>
              </w:rPr>
            </w:pPr>
          </w:p>
        </w:tc>
        <w:tc>
          <w:tcPr>
            <w:tcW w:w="1080" w:type="dxa"/>
          </w:tcPr>
          <w:p w14:paraId="4B86F444" w14:textId="27F59B0F" w:rsidR="00A41D15" w:rsidRPr="000F3F7B" w:rsidRDefault="00451A16" w:rsidP="00F640F2">
            <w:pPr>
              <w:pStyle w:val="acctfourfigures"/>
              <w:tabs>
                <w:tab w:val="clear" w:pos="765"/>
                <w:tab w:val="decimal" w:pos="907"/>
              </w:tabs>
              <w:spacing w:line="240" w:lineRule="auto"/>
              <w:ind w:right="11"/>
              <w:rPr>
                <w:szCs w:val="22"/>
              </w:rPr>
            </w:pPr>
            <w:r>
              <w:rPr>
                <w:szCs w:val="22"/>
              </w:rPr>
              <w:t>-</w:t>
            </w:r>
          </w:p>
        </w:tc>
        <w:tc>
          <w:tcPr>
            <w:tcW w:w="180" w:type="dxa"/>
          </w:tcPr>
          <w:p w14:paraId="1355BCDB" w14:textId="77777777" w:rsidR="00A41D15" w:rsidRPr="000F3F7B" w:rsidRDefault="00A41D15" w:rsidP="00A41D15">
            <w:pPr>
              <w:pStyle w:val="acctfourfigures"/>
              <w:spacing w:line="240" w:lineRule="auto"/>
              <w:rPr>
                <w:szCs w:val="22"/>
              </w:rPr>
            </w:pPr>
          </w:p>
        </w:tc>
        <w:tc>
          <w:tcPr>
            <w:tcW w:w="1080" w:type="dxa"/>
          </w:tcPr>
          <w:p w14:paraId="5B3AE377" w14:textId="19D6D8C9" w:rsidR="00A41D15" w:rsidRPr="000F3F7B" w:rsidRDefault="00A41D15" w:rsidP="00F640F2">
            <w:pPr>
              <w:pStyle w:val="acctfourfigures"/>
              <w:tabs>
                <w:tab w:val="clear" w:pos="765"/>
                <w:tab w:val="decimal" w:pos="908"/>
              </w:tabs>
              <w:spacing w:line="240" w:lineRule="auto"/>
              <w:ind w:right="11"/>
              <w:rPr>
                <w:szCs w:val="22"/>
              </w:rPr>
            </w:pPr>
            <w:r w:rsidRPr="000F3F7B">
              <w:rPr>
                <w:szCs w:val="22"/>
              </w:rPr>
              <w:t>-</w:t>
            </w:r>
          </w:p>
        </w:tc>
      </w:tr>
      <w:tr w:rsidR="00A41D15" w:rsidRPr="000F3F7B" w14:paraId="6268CA19" w14:textId="77777777" w:rsidTr="00132F2F">
        <w:trPr>
          <w:cantSplit/>
        </w:trPr>
        <w:tc>
          <w:tcPr>
            <w:tcW w:w="4320" w:type="dxa"/>
          </w:tcPr>
          <w:p w14:paraId="7DB7130A" w14:textId="7350AB14" w:rsidR="00A41D15" w:rsidRPr="000F3F7B" w:rsidRDefault="00A41D15" w:rsidP="00A41D15">
            <w:pPr>
              <w:spacing w:line="240" w:lineRule="auto"/>
              <w:rPr>
                <w:szCs w:val="22"/>
              </w:rPr>
            </w:pPr>
            <w:r w:rsidRPr="000F3F7B">
              <w:rPr>
                <w:szCs w:val="22"/>
              </w:rPr>
              <w:t>Cash at banks - current accounts</w:t>
            </w:r>
          </w:p>
        </w:tc>
        <w:tc>
          <w:tcPr>
            <w:tcW w:w="1080" w:type="dxa"/>
          </w:tcPr>
          <w:p w14:paraId="73626ABB" w14:textId="50D9989D" w:rsidR="00A41D15" w:rsidRPr="000F3F7B" w:rsidRDefault="00451A16" w:rsidP="00A41D15">
            <w:pPr>
              <w:pStyle w:val="acctfourfigures"/>
              <w:tabs>
                <w:tab w:val="clear" w:pos="765"/>
                <w:tab w:val="decimal" w:pos="911"/>
              </w:tabs>
              <w:spacing w:line="240" w:lineRule="auto"/>
              <w:ind w:right="11"/>
              <w:rPr>
                <w:szCs w:val="22"/>
              </w:rPr>
            </w:pPr>
            <w:r>
              <w:rPr>
                <w:szCs w:val="22"/>
              </w:rPr>
              <w:t>631</w:t>
            </w:r>
          </w:p>
        </w:tc>
        <w:tc>
          <w:tcPr>
            <w:tcW w:w="180" w:type="dxa"/>
          </w:tcPr>
          <w:p w14:paraId="21A56AC4" w14:textId="77777777" w:rsidR="00A41D15" w:rsidRPr="000F3F7B" w:rsidRDefault="00A41D15" w:rsidP="00A41D15">
            <w:pPr>
              <w:pStyle w:val="acctfourfigures"/>
              <w:spacing w:line="240" w:lineRule="auto"/>
              <w:rPr>
                <w:szCs w:val="22"/>
              </w:rPr>
            </w:pPr>
          </w:p>
        </w:tc>
        <w:tc>
          <w:tcPr>
            <w:tcW w:w="1080" w:type="dxa"/>
          </w:tcPr>
          <w:p w14:paraId="61FDAB28" w14:textId="2F749815" w:rsidR="00A41D15" w:rsidRPr="000F3F7B" w:rsidRDefault="00A41D15" w:rsidP="00F640F2">
            <w:pPr>
              <w:pStyle w:val="acctfourfigures"/>
              <w:tabs>
                <w:tab w:val="clear" w:pos="765"/>
                <w:tab w:val="decimal" w:pos="910"/>
              </w:tabs>
              <w:spacing w:line="240" w:lineRule="auto"/>
              <w:ind w:right="11"/>
              <w:rPr>
                <w:szCs w:val="22"/>
              </w:rPr>
            </w:pPr>
            <w:r w:rsidRPr="000F3F7B">
              <w:rPr>
                <w:szCs w:val="22"/>
              </w:rPr>
              <w:t>2,622</w:t>
            </w:r>
          </w:p>
        </w:tc>
        <w:tc>
          <w:tcPr>
            <w:tcW w:w="180" w:type="dxa"/>
          </w:tcPr>
          <w:p w14:paraId="5B9C0215" w14:textId="77777777" w:rsidR="00A41D15" w:rsidRPr="000F3F7B" w:rsidRDefault="00A41D15" w:rsidP="00A41D15">
            <w:pPr>
              <w:pStyle w:val="acctfourfigures"/>
              <w:spacing w:line="240" w:lineRule="auto"/>
              <w:rPr>
                <w:szCs w:val="22"/>
              </w:rPr>
            </w:pPr>
          </w:p>
        </w:tc>
        <w:tc>
          <w:tcPr>
            <w:tcW w:w="1080" w:type="dxa"/>
          </w:tcPr>
          <w:p w14:paraId="0B08D6B2" w14:textId="041441A1" w:rsidR="00A41D15" w:rsidRPr="000F3F7B" w:rsidRDefault="00451A16" w:rsidP="00F640F2">
            <w:pPr>
              <w:pStyle w:val="acctfourfigures"/>
              <w:tabs>
                <w:tab w:val="clear" w:pos="765"/>
                <w:tab w:val="decimal" w:pos="907"/>
              </w:tabs>
              <w:spacing w:line="240" w:lineRule="auto"/>
              <w:ind w:right="11"/>
              <w:rPr>
                <w:szCs w:val="22"/>
              </w:rPr>
            </w:pPr>
            <w:r>
              <w:rPr>
                <w:szCs w:val="22"/>
              </w:rPr>
              <w:t>18</w:t>
            </w:r>
          </w:p>
        </w:tc>
        <w:tc>
          <w:tcPr>
            <w:tcW w:w="180" w:type="dxa"/>
          </w:tcPr>
          <w:p w14:paraId="6D210FD3" w14:textId="77777777" w:rsidR="00A41D15" w:rsidRPr="000F3F7B" w:rsidRDefault="00A41D15" w:rsidP="00A41D15">
            <w:pPr>
              <w:pStyle w:val="acctfourfigures"/>
              <w:spacing w:line="240" w:lineRule="auto"/>
              <w:rPr>
                <w:szCs w:val="22"/>
              </w:rPr>
            </w:pPr>
          </w:p>
        </w:tc>
        <w:tc>
          <w:tcPr>
            <w:tcW w:w="1080" w:type="dxa"/>
          </w:tcPr>
          <w:p w14:paraId="28691574" w14:textId="64917557" w:rsidR="00A41D15" w:rsidRPr="000F3F7B" w:rsidRDefault="00A41D15" w:rsidP="00F640F2">
            <w:pPr>
              <w:pStyle w:val="acctfourfigures"/>
              <w:tabs>
                <w:tab w:val="clear" w:pos="765"/>
                <w:tab w:val="decimal" w:pos="908"/>
              </w:tabs>
              <w:spacing w:line="240" w:lineRule="auto"/>
              <w:ind w:right="11"/>
              <w:rPr>
                <w:szCs w:val="22"/>
              </w:rPr>
            </w:pPr>
            <w:r w:rsidRPr="000F3F7B">
              <w:rPr>
                <w:szCs w:val="22"/>
              </w:rPr>
              <w:t>1</w:t>
            </w:r>
          </w:p>
        </w:tc>
      </w:tr>
      <w:tr w:rsidR="00A41D15" w:rsidRPr="000F3F7B" w14:paraId="5032FB6E" w14:textId="77777777" w:rsidTr="00132F2F">
        <w:trPr>
          <w:cantSplit/>
        </w:trPr>
        <w:tc>
          <w:tcPr>
            <w:tcW w:w="4320" w:type="dxa"/>
          </w:tcPr>
          <w:p w14:paraId="691DFB72" w14:textId="78C01D0B" w:rsidR="00A41D15" w:rsidRPr="000F3F7B" w:rsidRDefault="00A41D15" w:rsidP="00A41D15">
            <w:pPr>
              <w:spacing w:line="240" w:lineRule="auto"/>
              <w:rPr>
                <w:szCs w:val="22"/>
              </w:rPr>
            </w:pPr>
            <w:r w:rsidRPr="000F3F7B">
              <w:rPr>
                <w:szCs w:val="22"/>
              </w:rPr>
              <w:t>Cash at banks - savings accounts</w:t>
            </w:r>
          </w:p>
        </w:tc>
        <w:tc>
          <w:tcPr>
            <w:tcW w:w="1080" w:type="dxa"/>
          </w:tcPr>
          <w:p w14:paraId="3E442080" w14:textId="1760DF2D" w:rsidR="00A41D15" w:rsidRPr="000F3F7B" w:rsidRDefault="00451A16" w:rsidP="00A41D15">
            <w:pPr>
              <w:pStyle w:val="acctfourfigures"/>
              <w:tabs>
                <w:tab w:val="clear" w:pos="765"/>
                <w:tab w:val="decimal" w:pos="911"/>
              </w:tabs>
              <w:spacing w:line="240" w:lineRule="auto"/>
              <w:ind w:right="11"/>
              <w:rPr>
                <w:szCs w:val="22"/>
              </w:rPr>
            </w:pPr>
            <w:r>
              <w:rPr>
                <w:szCs w:val="22"/>
              </w:rPr>
              <w:t>17,395</w:t>
            </w:r>
          </w:p>
        </w:tc>
        <w:tc>
          <w:tcPr>
            <w:tcW w:w="180" w:type="dxa"/>
          </w:tcPr>
          <w:p w14:paraId="569FB167" w14:textId="77777777" w:rsidR="00A41D15" w:rsidRPr="000F3F7B" w:rsidRDefault="00A41D15" w:rsidP="00A41D15">
            <w:pPr>
              <w:pStyle w:val="acctfourfigures"/>
              <w:spacing w:line="240" w:lineRule="auto"/>
              <w:rPr>
                <w:szCs w:val="22"/>
              </w:rPr>
            </w:pPr>
          </w:p>
        </w:tc>
        <w:tc>
          <w:tcPr>
            <w:tcW w:w="1080" w:type="dxa"/>
          </w:tcPr>
          <w:p w14:paraId="4765B3A1" w14:textId="0B38EE8D" w:rsidR="00A41D15" w:rsidRPr="000F3F7B" w:rsidRDefault="00A41D15" w:rsidP="00F640F2">
            <w:pPr>
              <w:pStyle w:val="acctfourfigures"/>
              <w:tabs>
                <w:tab w:val="clear" w:pos="765"/>
                <w:tab w:val="decimal" w:pos="910"/>
              </w:tabs>
              <w:spacing w:line="240" w:lineRule="auto"/>
              <w:ind w:right="11"/>
              <w:rPr>
                <w:szCs w:val="22"/>
              </w:rPr>
            </w:pPr>
            <w:r w:rsidRPr="000F3F7B">
              <w:rPr>
                <w:szCs w:val="22"/>
              </w:rPr>
              <w:t>15,962</w:t>
            </w:r>
          </w:p>
        </w:tc>
        <w:tc>
          <w:tcPr>
            <w:tcW w:w="180" w:type="dxa"/>
          </w:tcPr>
          <w:p w14:paraId="23A900F4" w14:textId="77777777" w:rsidR="00A41D15" w:rsidRPr="000F3F7B" w:rsidRDefault="00A41D15" w:rsidP="00A41D15">
            <w:pPr>
              <w:pStyle w:val="acctfourfigures"/>
              <w:spacing w:line="240" w:lineRule="auto"/>
              <w:rPr>
                <w:szCs w:val="22"/>
              </w:rPr>
            </w:pPr>
          </w:p>
        </w:tc>
        <w:tc>
          <w:tcPr>
            <w:tcW w:w="1080" w:type="dxa"/>
          </w:tcPr>
          <w:p w14:paraId="259665D6" w14:textId="4B924315" w:rsidR="00A41D15" w:rsidRPr="000F3F7B" w:rsidRDefault="00451A16" w:rsidP="00F640F2">
            <w:pPr>
              <w:pStyle w:val="acctfourfigures"/>
              <w:tabs>
                <w:tab w:val="clear" w:pos="765"/>
                <w:tab w:val="decimal" w:pos="907"/>
              </w:tabs>
              <w:spacing w:line="240" w:lineRule="auto"/>
              <w:ind w:right="11"/>
              <w:rPr>
                <w:szCs w:val="22"/>
              </w:rPr>
            </w:pPr>
            <w:r>
              <w:rPr>
                <w:szCs w:val="22"/>
              </w:rPr>
              <w:t>4,735</w:t>
            </w:r>
          </w:p>
        </w:tc>
        <w:tc>
          <w:tcPr>
            <w:tcW w:w="180" w:type="dxa"/>
          </w:tcPr>
          <w:p w14:paraId="15CD8A60" w14:textId="77777777" w:rsidR="00A41D15" w:rsidRPr="000F3F7B" w:rsidRDefault="00A41D15" w:rsidP="00A41D15">
            <w:pPr>
              <w:pStyle w:val="acctfourfigures"/>
              <w:spacing w:line="240" w:lineRule="auto"/>
              <w:rPr>
                <w:szCs w:val="22"/>
              </w:rPr>
            </w:pPr>
          </w:p>
        </w:tc>
        <w:tc>
          <w:tcPr>
            <w:tcW w:w="1080" w:type="dxa"/>
          </w:tcPr>
          <w:p w14:paraId="0942513B" w14:textId="73599237" w:rsidR="00A41D15" w:rsidRPr="000F3F7B" w:rsidRDefault="00A41D15" w:rsidP="00F640F2">
            <w:pPr>
              <w:pStyle w:val="acctfourfigures"/>
              <w:tabs>
                <w:tab w:val="clear" w:pos="765"/>
                <w:tab w:val="decimal" w:pos="908"/>
              </w:tabs>
              <w:spacing w:line="240" w:lineRule="auto"/>
              <w:ind w:right="11"/>
              <w:rPr>
                <w:szCs w:val="22"/>
              </w:rPr>
            </w:pPr>
            <w:r w:rsidRPr="000F3F7B">
              <w:rPr>
                <w:szCs w:val="22"/>
              </w:rPr>
              <w:t>7,458</w:t>
            </w:r>
          </w:p>
        </w:tc>
      </w:tr>
      <w:tr w:rsidR="00A41D15" w:rsidRPr="000F3F7B" w14:paraId="265423AA" w14:textId="77777777" w:rsidTr="00132F2F">
        <w:trPr>
          <w:cantSplit/>
        </w:trPr>
        <w:tc>
          <w:tcPr>
            <w:tcW w:w="4320" w:type="dxa"/>
          </w:tcPr>
          <w:p w14:paraId="4EE4913D" w14:textId="77777777" w:rsidR="00A41D15" w:rsidRPr="000F3F7B" w:rsidRDefault="00A41D15" w:rsidP="00A41D15">
            <w:pPr>
              <w:spacing w:line="240" w:lineRule="auto"/>
              <w:rPr>
                <w:szCs w:val="22"/>
              </w:rPr>
            </w:pPr>
            <w:r w:rsidRPr="000F3F7B">
              <w:rPr>
                <w:szCs w:val="22"/>
              </w:rPr>
              <w:t>Highly liquid short-term investments</w:t>
            </w:r>
          </w:p>
        </w:tc>
        <w:tc>
          <w:tcPr>
            <w:tcW w:w="1080" w:type="dxa"/>
          </w:tcPr>
          <w:p w14:paraId="31A4A8AD" w14:textId="2834574E" w:rsidR="00A41D15" w:rsidRPr="000F3F7B" w:rsidRDefault="00451A16" w:rsidP="00A41D15">
            <w:pPr>
              <w:pStyle w:val="acctfourfigures"/>
              <w:tabs>
                <w:tab w:val="clear" w:pos="765"/>
                <w:tab w:val="decimal" w:pos="911"/>
              </w:tabs>
              <w:spacing w:line="240" w:lineRule="auto"/>
              <w:ind w:right="11"/>
              <w:rPr>
                <w:szCs w:val="22"/>
              </w:rPr>
            </w:pPr>
            <w:r>
              <w:rPr>
                <w:szCs w:val="22"/>
              </w:rPr>
              <w:t>21,145</w:t>
            </w:r>
          </w:p>
        </w:tc>
        <w:tc>
          <w:tcPr>
            <w:tcW w:w="180" w:type="dxa"/>
          </w:tcPr>
          <w:p w14:paraId="14E7D4AF" w14:textId="77777777" w:rsidR="00A41D15" w:rsidRPr="000F3F7B" w:rsidRDefault="00A41D15" w:rsidP="00A41D15">
            <w:pPr>
              <w:pStyle w:val="acctfourfigures"/>
              <w:spacing w:line="240" w:lineRule="auto"/>
              <w:rPr>
                <w:szCs w:val="22"/>
              </w:rPr>
            </w:pPr>
          </w:p>
        </w:tc>
        <w:tc>
          <w:tcPr>
            <w:tcW w:w="1080" w:type="dxa"/>
          </w:tcPr>
          <w:p w14:paraId="1CD6FD44" w14:textId="641654EC" w:rsidR="00A41D15" w:rsidRPr="000F3F7B" w:rsidRDefault="00A41D15" w:rsidP="00F640F2">
            <w:pPr>
              <w:pStyle w:val="acctfourfigures"/>
              <w:tabs>
                <w:tab w:val="clear" w:pos="765"/>
                <w:tab w:val="decimal" w:pos="910"/>
              </w:tabs>
              <w:spacing w:line="240" w:lineRule="auto"/>
              <w:ind w:right="11"/>
              <w:rPr>
                <w:szCs w:val="22"/>
              </w:rPr>
            </w:pPr>
            <w:r w:rsidRPr="000F3F7B">
              <w:rPr>
                <w:szCs w:val="22"/>
              </w:rPr>
              <w:t>1,260</w:t>
            </w:r>
          </w:p>
        </w:tc>
        <w:tc>
          <w:tcPr>
            <w:tcW w:w="180" w:type="dxa"/>
          </w:tcPr>
          <w:p w14:paraId="7EBEDC50" w14:textId="77777777" w:rsidR="00A41D15" w:rsidRPr="000F3F7B" w:rsidRDefault="00A41D15" w:rsidP="00A41D15">
            <w:pPr>
              <w:pStyle w:val="acctfourfigures"/>
              <w:spacing w:line="240" w:lineRule="auto"/>
              <w:rPr>
                <w:szCs w:val="22"/>
              </w:rPr>
            </w:pPr>
          </w:p>
        </w:tc>
        <w:tc>
          <w:tcPr>
            <w:tcW w:w="1080" w:type="dxa"/>
          </w:tcPr>
          <w:p w14:paraId="7B16D541" w14:textId="108CDB9F" w:rsidR="00A41D15" w:rsidRPr="000F3F7B" w:rsidRDefault="00451A16" w:rsidP="00F640F2">
            <w:pPr>
              <w:pStyle w:val="acctfourfigures"/>
              <w:tabs>
                <w:tab w:val="clear" w:pos="765"/>
                <w:tab w:val="decimal" w:pos="907"/>
              </w:tabs>
              <w:spacing w:line="240" w:lineRule="auto"/>
              <w:ind w:right="11"/>
              <w:rPr>
                <w:szCs w:val="22"/>
              </w:rPr>
            </w:pPr>
            <w:r>
              <w:rPr>
                <w:szCs w:val="22"/>
              </w:rPr>
              <w:t>10,850</w:t>
            </w:r>
          </w:p>
        </w:tc>
        <w:tc>
          <w:tcPr>
            <w:tcW w:w="180" w:type="dxa"/>
          </w:tcPr>
          <w:p w14:paraId="360029E8" w14:textId="77777777" w:rsidR="00A41D15" w:rsidRPr="000F3F7B" w:rsidRDefault="00A41D15" w:rsidP="00A41D15">
            <w:pPr>
              <w:pStyle w:val="acctfourfigures"/>
              <w:spacing w:line="240" w:lineRule="auto"/>
              <w:rPr>
                <w:szCs w:val="22"/>
              </w:rPr>
            </w:pPr>
          </w:p>
        </w:tc>
        <w:tc>
          <w:tcPr>
            <w:tcW w:w="1080" w:type="dxa"/>
          </w:tcPr>
          <w:p w14:paraId="3F547688" w14:textId="395C41FA" w:rsidR="00A41D15" w:rsidRPr="000F3F7B" w:rsidRDefault="00A41D15" w:rsidP="00F640F2">
            <w:pPr>
              <w:pStyle w:val="acctfourfigures"/>
              <w:tabs>
                <w:tab w:val="clear" w:pos="765"/>
                <w:tab w:val="decimal" w:pos="908"/>
              </w:tabs>
              <w:spacing w:line="240" w:lineRule="auto"/>
              <w:ind w:right="11"/>
              <w:rPr>
                <w:szCs w:val="22"/>
              </w:rPr>
            </w:pPr>
            <w:r w:rsidRPr="000F3F7B">
              <w:rPr>
                <w:szCs w:val="22"/>
              </w:rPr>
              <w:t>-</w:t>
            </w:r>
          </w:p>
        </w:tc>
      </w:tr>
      <w:tr w:rsidR="00A41D15" w:rsidRPr="000F3F7B" w14:paraId="20DF5981" w14:textId="77777777" w:rsidTr="00132F2F">
        <w:trPr>
          <w:cantSplit/>
        </w:trPr>
        <w:tc>
          <w:tcPr>
            <w:tcW w:w="4320" w:type="dxa"/>
            <w:vAlign w:val="bottom"/>
          </w:tcPr>
          <w:p w14:paraId="04E8E596" w14:textId="3CC8C46B" w:rsidR="00A41D15" w:rsidRPr="000F3F7B" w:rsidRDefault="00A41D15" w:rsidP="00A41D15">
            <w:pPr>
              <w:spacing w:line="240" w:lineRule="auto"/>
              <w:ind w:left="175" w:hanging="175"/>
              <w:rPr>
                <w:b/>
                <w:bCs/>
                <w:szCs w:val="28"/>
                <w:lang w:bidi="th-TH"/>
              </w:rPr>
            </w:pPr>
            <w:r w:rsidRPr="000F3F7B">
              <w:rPr>
                <w:b/>
                <w:bCs/>
                <w:szCs w:val="22"/>
              </w:rPr>
              <w:t>Total</w:t>
            </w:r>
          </w:p>
        </w:tc>
        <w:tc>
          <w:tcPr>
            <w:tcW w:w="1080" w:type="dxa"/>
            <w:tcBorders>
              <w:top w:val="single" w:sz="4" w:space="0" w:color="auto"/>
              <w:bottom w:val="double" w:sz="4" w:space="0" w:color="auto"/>
            </w:tcBorders>
            <w:vAlign w:val="bottom"/>
          </w:tcPr>
          <w:p w14:paraId="75BC6123" w14:textId="77D7AC30" w:rsidR="00A41D15" w:rsidRPr="00CD68B6" w:rsidRDefault="00451A16" w:rsidP="00A41D15">
            <w:pPr>
              <w:pStyle w:val="acctfourfigures"/>
              <w:tabs>
                <w:tab w:val="clear" w:pos="765"/>
                <w:tab w:val="decimal" w:pos="911"/>
              </w:tabs>
              <w:spacing w:line="240" w:lineRule="auto"/>
              <w:ind w:right="11"/>
              <w:rPr>
                <w:b/>
                <w:bCs/>
                <w:szCs w:val="22"/>
              </w:rPr>
            </w:pPr>
            <w:r w:rsidRPr="00CD68B6">
              <w:rPr>
                <w:b/>
                <w:bCs/>
                <w:szCs w:val="22"/>
              </w:rPr>
              <w:t>39,194</w:t>
            </w:r>
          </w:p>
        </w:tc>
        <w:tc>
          <w:tcPr>
            <w:tcW w:w="180" w:type="dxa"/>
            <w:vAlign w:val="bottom"/>
          </w:tcPr>
          <w:p w14:paraId="56E77E04" w14:textId="77777777" w:rsidR="00A41D15" w:rsidRPr="00CD68B6" w:rsidRDefault="00A41D15" w:rsidP="00A41D15">
            <w:pPr>
              <w:pStyle w:val="acctfourfigures"/>
              <w:spacing w:line="240" w:lineRule="auto"/>
              <w:rPr>
                <w:szCs w:val="22"/>
              </w:rPr>
            </w:pPr>
          </w:p>
        </w:tc>
        <w:tc>
          <w:tcPr>
            <w:tcW w:w="1080" w:type="dxa"/>
            <w:tcBorders>
              <w:top w:val="single" w:sz="4" w:space="0" w:color="auto"/>
              <w:bottom w:val="double" w:sz="4" w:space="0" w:color="auto"/>
            </w:tcBorders>
            <w:vAlign w:val="bottom"/>
          </w:tcPr>
          <w:p w14:paraId="09DA3480" w14:textId="65FD12CA" w:rsidR="00A41D15" w:rsidRPr="00CD68B6" w:rsidRDefault="00A41D15" w:rsidP="00F640F2">
            <w:pPr>
              <w:pStyle w:val="acctfourfigures"/>
              <w:tabs>
                <w:tab w:val="clear" w:pos="765"/>
                <w:tab w:val="decimal" w:pos="910"/>
              </w:tabs>
              <w:spacing w:line="240" w:lineRule="auto"/>
              <w:ind w:right="11"/>
              <w:rPr>
                <w:b/>
                <w:bCs/>
                <w:szCs w:val="22"/>
              </w:rPr>
            </w:pPr>
            <w:r w:rsidRPr="00CD68B6">
              <w:rPr>
                <w:b/>
                <w:bCs/>
                <w:szCs w:val="22"/>
              </w:rPr>
              <w:t>19,847</w:t>
            </w:r>
          </w:p>
        </w:tc>
        <w:tc>
          <w:tcPr>
            <w:tcW w:w="180" w:type="dxa"/>
            <w:vAlign w:val="bottom"/>
          </w:tcPr>
          <w:p w14:paraId="131CCC33" w14:textId="77777777" w:rsidR="00A41D15" w:rsidRPr="00CD68B6" w:rsidRDefault="00A41D15" w:rsidP="00A41D15">
            <w:pPr>
              <w:pStyle w:val="acctfourfigures"/>
              <w:spacing w:line="240" w:lineRule="auto"/>
              <w:rPr>
                <w:szCs w:val="22"/>
              </w:rPr>
            </w:pPr>
          </w:p>
        </w:tc>
        <w:tc>
          <w:tcPr>
            <w:tcW w:w="1080" w:type="dxa"/>
            <w:tcBorders>
              <w:top w:val="single" w:sz="4" w:space="0" w:color="auto"/>
              <w:bottom w:val="double" w:sz="4" w:space="0" w:color="auto"/>
            </w:tcBorders>
            <w:vAlign w:val="bottom"/>
          </w:tcPr>
          <w:p w14:paraId="52D26EC2" w14:textId="3289054C" w:rsidR="00A41D15" w:rsidRPr="00CD68B6" w:rsidRDefault="00451A16" w:rsidP="00F640F2">
            <w:pPr>
              <w:pStyle w:val="acctfourfigures"/>
              <w:tabs>
                <w:tab w:val="clear" w:pos="765"/>
                <w:tab w:val="decimal" w:pos="907"/>
              </w:tabs>
              <w:spacing w:line="240" w:lineRule="auto"/>
              <w:ind w:right="11"/>
              <w:rPr>
                <w:b/>
                <w:bCs/>
                <w:szCs w:val="22"/>
              </w:rPr>
            </w:pPr>
            <w:r w:rsidRPr="00CD68B6">
              <w:rPr>
                <w:b/>
                <w:bCs/>
                <w:szCs w:val="22"/>
              </w:rPr>
              <w:t>15,603</w:t>
            </w:r>
          </w:p>
        </w:tc>
        <w:tc>
          <w:tcPr>
            <w:tcW w:w="180" w:type="dxa"/>
            <w:vAlign w:val="bottom"/>
          </w:tcPr>
          <w:p w14:paraId="6DEFE516" w14:textId="77777777" w:rsidR="00A41D15" w:rsidRPr="00CD68B6" w:rsidRDefault="00A41D15" w:rsidP="00A41D15">
            <w:pPr>
              <w:pStyle w:val="acctfourfigures"/>
              <w:spacing w:line="240" w:lineRule="auto"/>
              <w:rPr>
                <w:szCs w:val="22"/>
              </w:rPr>
            </w:pPr>
          </w:p>
        </w:tc>
        <w:tc>
          <w:tcPr>
            <w:tcW w:w="1080" w:type="dxa"/>
            <w:tcBorders>
              <w:top w:val="single" w:sz="4" w:space="0" w:color="auto"/>
              <w:bottom w:val="double" w:sz="4" w:space="0" w:color="auto"/>
            </w:tcBorders>
            <w:vAlign w:val="bottom"/>
          </w:tcPr>
          <w:p w14:paraId="27346A50" w14:textId="179CAADF" w:rsidR="00A41D15" w:rsidRPr="00CD68B6" w:rsidRDefault="00A41D15" w:rsidP="00F640F2">
            <w:pPr>
              <w:pStyle w:val="acctfourfigures"/>
              <w:tabs>
                <w:tab w:val="clear" w:pos="765"/>
                <w:tab w:val="decimal" w:pos="908"/>
              </w:tabs>
              <w:spacing w:line="240" w:lineRule="auto"/>
              <w:ind w:right="11"/>
              <w:rPr>
                <w:b/>
                <w:bCs/>
                <w:szCs w:val="22"/>
              </w:rPr>
            </w:pPr>
            <w:r w:rsidRPr="00CD68B6">
              <w:rPr>
                <w:b/>
                <w:bCs/>
                <w:szCs w:val="22"/>
              </w:rPr>
              <w:t>7,459</w:t>
            </w:r>
          </w:p>
        </w:tc>
      </w:tr>
    </w:tbl>
    <w:p w14:paraId="518B6B82" w14:textId="0C3CE12A" w:rsidR="00E340CD" w:rsidRDefault="00E340CD" w:rsidP="00E340CD">
      <w:pPr>
        <w:spacing w:line="240" w:lineRule="auto"/>
        <w:rPr>
          <w:b/>
          <w:bCs/>
          <w:szCs w:val="22"/>
        </w:rPr>
      </w:pPr>
    </w:p>
    <w:p w14:paraId="1696B106" w14:textId="2E11DF77" w:rsidR="008F2664" w:rsidRDefault="008F2664" w:rsidP="00E340CD">
      <w:pPr>
        <w:spacing w:line="240" w:lineRule="auto"/>
        <w:rPr>
          <w:b/>
          <w:bCs/>
          <w:szCs w:val="22"/>
        </w:rPr>
      </w:pPr>
    </w:p>
    <w:p w14:paraId="7EB6991D" w14:textId="3E1CF947" w:rsidR="008F2664" w:rsidRDefault="008F2664" w:rsidP="00E340CD">
      <w:pPr>
        <w:spacing w:line="240" w:lineRule="auto"/>
        <w:rPr>
          <w:b/>
          <w:bCs/>
          <w:szCs w:val="22"/>
        </w:rPr>
      </w:pPr>
    </w:p>
    <w:p w14:paraId="7893E97D" w14:textId="5D71524D" w:rsidR="008F2664" w:rsidRDefault="008F2664" w:rsidP="00E340CD">
      <w:pPr>
        <w:spacing w:line="240" w:lineRule="auto"/>
        <w:rPr>
          <w:b/>
          <w:bCs/>
          <w:szCs w:val="22"/>
        </w:rPr>
      </w:pPr>
    </w:p>
    <w:p w14:paraId="5F6F3168" w14:textId="77777777" w:rsidR="008F2664" w:rsidRPr="000F3F7B" w:rsidRDefault="008F2664" w:rsidP="00E340CD">
      <w:pPr>
        <w:spacing w:line="240" w:lineRule="auto"/>
        <w:rPr>
          <w:b/>
          <w:bCs/>
          <w:szCs w:val="22"/>
        </w:rPr>
      </w:pPr>
    </w:p>
    <w:p w14:paraId="01EAAFEF" w14:textId="399B05B1" w:rsidR="003C3E86" w:rsidRPr="000F3F7B" w:rsidRDefault="00B92F7F" w:rsidP="000B2F74">
      <w:pPr>
        <w:pStyle w:val="index"/>
        <w:numPr>
          <w:ilvl w:val="0"/>
          <w:numId w:val="9"/>
        </w:numPr>
        <w:tabs>
          <w:tab w:val="clear" w:pos="1844"/>
        </w:tabs>
        <w:ind w:left="540" w:hanging="540"/>
        <w:rPr>
          <w:b/>
          <w:bCs/>
          <w:szCs w:val="22"/>
        </w:rPr>
      </w:pPr>
      <w:r w:rsidRPr="000F3F7B">
        <w:rPr>
          <w:b/>
          <w:bCs/>
          <w:szCs w:val="22"/>
        </w:rPr>
        <w:lastRenderedPageBreak/>
        <w:t>Deposits at financial institution</w:t>
      </w:r>
      <w:r w:rsidR="00A129D6" w:rsidRPr="000F3F7B">
        <w:rPr>
          <w:b/>
          <w:bCs/>
          <w:szCs w:val="22"/>
        </w:rPr>
        <w:t>s</w:t>
      </w:r>
      <w:r w:rsidRPr="000F3F7B">
        <w:rPr>
          <w:b/>
          <w:bCs/>
          <w:szCs w:val="22"/>
        </w:rPr>
        <w:t xml:space="preserve"> used as collateral</w:t>
      </w:r>
    </w:p>
    <w:p w14:paraId="2E7776F6" w14:textId="77777777" w:rsidR="00B92F7F" w:rsidRPr="000F3F7B" w:rsidRDefault="00B92F7F" w:rsidP="00B92F7F">
      <w:pPr>
        <w:ind w:left="547"/>
        <w:jc w:val="thaiDistribute"/>
        <w:rPr>
          <w:szCs w:val="22"/>
        </w:rPr>
      </w:pPr>
    </w:p>
    <w:p w14:paraId="65452E80" w14:textId="61BCD905" w:rsidR="00B92F7F" w:rsidRPr="009C1890" w:rsidRDefault="00B92F7F" w:rsidP="00EC6FB5">
      <w:pPr>
        <w:ind w:left="547"/>
        <w:jc w:val="thaiDistribute"/>
        <w:rPr>
          <w:rFonts w:cstheme="minorBidi"/>
          <w:szCs w:val="28"/>
          <w:cs/>
          <w:lang w:val="en-US" w:bidi="th-TH"/>
        </w:rPr>
      </w:pPr>
      <w:r w:rsidRPr="000F3F7B">
        <w:rPr>
          <w:szCs w:val="22"/>
        </w:rPr>
        <w:t>As at 31 December 202</w:t>
      </w:r>
      <w:r w:rsidR="00A41D15">
        <w:rPr>
          <w:szCs w:val="22"/>
        </w:rPr>
        <w:t>2</w:t>
      </w:r>
      <w:r w:rsidRPr="000F3F7B">
        <w:rPr>
          <w:szCs w:val="22"/>
        </w:rPr>
        <w:t xml:space="preserve">, the Group’s short-term deposits at financial institutions </w:t>
      </w:r>
      <w:r w:rsidR="00C54531" w:rsidRPr="000F3F7B">
        <w:rPr>
          <w:szCs w:val="22"/>
        </w:rPr>
        <w:t xml:space="preserve">of </w:t>
      </w:r>
      <w:r w:rsidRPr="000F3F7B">
        <w:rPr>
          <w:szCs w:val="22"/>
        </w:rPr>
        <w:t>Baht</w:t>
      </w:r>
      <w:r w:rsidR="003C27C1">
        <w:rPr>
          <w:szCs w:val="22"/>
        </w:rPr>
        <w:t xml:space="preserve"> 3,015</w:t>
      </w:r>
      <w:r w:rsidRPr="000F3F7B">
        <w:rPr>
          <w:szCs w:val="22"/>
        </w:rPr>
        <w:t xml:space="preserve"> million </w:t>
      </w:r>
      <w:r w:rsidRPr="000F3F7B">
        <w:rPr>
          <w:i/>
          <w:iCs/>
          <w:szCs w:val="22"/>
        </w:rPr>
        <w:t>(20</w:t>
      </w:r>
      <w:r w:rsidR="00EE3D38" w:rsidRPr="000F3F7B">
        <w:rPr>
          <w:i/>
          <w:iCs/>
          <w:szCs w:val="22"/>
        </w:rPr>
        <w:t>2</w:t>
      </w:r>
      <w:r w:rsidR="00A41D15">
        <w:rPr>
          <w:i/>
          <w:iCs/>
          <w:szCs w:val="22"/>
        </w:rPr>
        <w:t>1</w:t>
      </w:r>
      <w:r w:rsidRPr="000F3F7B">
        <w:rPr>
          <w:i/>
          <w:iCs/>
          <w:szCs w:val="22"/>
        </w:rPr>
        <w:t xml:space="preserve">: Baht </w:t>
      </w:r>
      <w:r w:rsidR="00A41D15">
        <w:rPr>
          <w:i/>
          <w:iCs/>
          <w:szCs w:val="22"/>
        </w:rPr>
        <w:t>2,787</w:t>
      </w:r>
      <w:r w:rsidRPr="000F3F7B">
        <w:rPr>
          <w:i/>
          <w:iCs/>
          <w:szCs w:val="22"/>
        </w:rPr>
        <w:t xml:space="preserve"> million)</w:t>
      </w:r>
      <w:r w:rsidRPr="000F3F7B">
        <w:rPr>
          <w:szCs w:val="22"/>
        </w:rPr>
        <w:t xml:space="preserve"> were used to pledge under short-term and long-term loans from financial institutions as disclosed in Note 1</w:t>
      </w:r>
      <w:r w:rsidR="00AF353F">
        <w:rPr>
          <w:szCs w:val="22"/>
          <w:lang w:val="en-US"/>
        </w:rPr>
        <w:t>3</w:t>
      </w:r>
      <w:r w:rsidRPr="000F3F7B">
        <w:rPr>
          <w:szCs w:val="22"/>
        </w:rPr>
        <w:t>. In addition, the Group’s long-term deposits at financial institution</w:t>
      </w:r>
      <w:r w:rsidR="00B84AF0" w:rsidRPr="000F3F7B">
        <w:rPr>
          <w:szCs w:val="22"/>
        </w:rPr>
        <w:t>s amounting to Ba</w:t>
      </w:r>
      <w:r w:rsidR="003426AA" w:rsidRPr="000F3F7B">
        <w:rPr>
          <w:szCs w:val="22"/>
        </w:rPr>
        <w:t>ht</w:t>
      </w:r>
      <w:r w:rsidR="00B84AF0" w:rsidRPr="000F3F7B">
        <w:rPr>
          <w:szCs w:val="22"/>
        </w:rPr>
        <w:t xml:space="preserve"> </w:t>
      </w:r>
      <w:r w:rsidR="003C27C1">
        <w:rPr>
          <w:szCs w:val="22"/>
        </w:rPr>
        <w:t>1,286</w:t>
      </w:r>
      <w:r w:rsidR="00B84AF0" w:rsidRPr="000F3F7B">
        <w:rPr>
          <w:szCs w:val="22"/>
        </w:rPr>
        <w:t xml:space="preserve"> mil</w:t>
      </w:r>
      <w:r w:rsidR="003426AA" w:rsidRPr="000F3F7B">
        <w:rPr>
          <w:szCs w:val="22"/>
        </w:rPr>
        <w:t>l</w:t>
      </w:r>
      <w:r w:rsidR="00B84AF0" w:rsidRPr="000F3F7B">
        <w:rPr>
          <w:szCs w:val="22"/>
        </w:rPr>
        <w:t xml:space="preserve">ion </w:t>
      </w:r>
      <w:r w:rsidR="00B84AF0" w:rsidRPr="000F3F7B">
        <w:rPr>
          <w:i/>
          <w:iCs/>
          <w:szCs w:val="22"/>
        </w:rPr>
        <w:t>(20</w:t>
      </w:r>
      <w:r w:rsidR="00EE3D38" w:rsidRPr="000F3F7B">
        <w:rPr>
          <w:i/>
          <w:iCs/>
          <w:szCs w:val="22"/>
        </w:rPr>
        <w:t>2</w:t>
      </w:r>
      <w:r w:rsidR="00A41D15">
        <w:rPr>
          <w:i/>
          <w:iCs/>
          <w:szCs w:val="22"/>
        </w:rPr>
        <w:t>1</w:t>
      </w:r>
      <w:r w:rsidR="00B84AF0" w:rsidRPr="000F3F7B">
        <w:rPr>
          <w:i/>
          <w:iCs/>
          <w:szCs w:val="22"/>
        </w:rPr>
        <w:t xml:space="preserve">: </w:t>
      </w:r>
      <w:r w:rsidR="00EE3D38" w:rsidRPr="000F3F7B">
        <w:rPr>
          <w:i/>
          <w:iCs/>
          <w:szCs w:val="22"/>
        </w:rPr>
        <w:t>Baht 1,</w:t>
      </w:r>
      <w:r w:rsidR="00A41D15">
        <w:rPr>
          <w:i/>
          <w:iCs/>
          <w:szCs w:val="22"/>
        </w:rPr>
        <w:t>320</w:t>
      </w:r>
      <w:r w:rsidR="00EE3D38" w:rsidRPr="000F3F7B">
        <w:rPr>
          <w:i/>
          <w:iCs/>
          <w:szCs w:val="22"/>
        </w:rPr>
        <w:t xml:space="preserve"> million</w:t>
      </w:r>
      <w:r w:rsidR="00B84AF0" w:rsidRPr="000F3F7B">
        <w:rPr>
          <w:i/>
          <w:iCs/>
          <w:szCs w:val="22"/>
        </w:rPr>
        <w:t>)</w:t>
      </w:r>
      <w:r w:rsidRPr="000F3F7B">
        <w:rPr>
          <w:szCs w:val="22"/>
        </w:rPr>
        <w:t xml:space="preserve"> </w:t>
      </w:r>
      <w:r w:rsidR="00EB4337" w:rsidRPr="000F3F7B">
        <w:rPr>
          <w:szCs w:val="22"/>
        </w:rPr>
        <w:t>are</w:t>
      </w:r>
      <w:r w:rsidRPr="000F3F7B">
        <w:rPr>
          <w:szCs w:val="22"/>
        </w:rPr>
        <w:t xml:space="preserve"> used as collateral for decommissioning </w:t>
      </w:r>
      <w:r w:rsidR="003426AA" w:rsidRPr="000F3F7B">
        <w:rPr>
          <w:szCs w:val="28"/>
          <w:lang w:val="en-US" w:bidi="th-TH"/>
        </w:rPr>
        <w:t>provision</w:t>
      </w:r>
      <w:r w:rsidR="00D2726A" w:rsidRPr="000F3F7B">
        <w:rPr>
          <w:szCs w:val="28"/>
          <w:lang w:val="en-US" w:bidi="th-TH"/>
        </w:rPr>
        <w:t xml:space="preserve"> in joint operation.</w:t>
      </w:r>
    </w:p>
    <w:p w14:paraId="27711022" w14:textId="77777777" w:rsidR="00A557B6" w:rsidRPr="000F3F7B" w:rsidRDefault="00A557B6">
      <w:pPr>
        <w:spacing w:line="240" w:lineRule="auto"/>
        <w:rPr>
          <w:b/>
          <w:bCs/>
          <w:szCs w:val="22"/>
          <w:lang w:val="en-US"/>
        </w:rPr>
        <w:sectPr w:rsidR="00A557B6" w:rsidRPr="000F3F7B" w:rsidSect="00CC07A3">
          <w:footerReference w:type="default" r:id="rId13"/>
          <w:pgSz w:w="11907" w:h="16840"/>
          <w:pgMar w:top="691" w:right="1152" w:bottom="576" w:left="1152" w:header="720" w:footer="720" w:gutter="0"/>
          <w:cols w:space="720"/>
          <w:docGrid w:linePitch="299"/>
        </w:sectPr>
      </w:pPr>
      <w:r w:rsidRPr="000F3F7B">
        <w:rPr>
          <w:b/>
          <w:bCs/>
          <w:szCs w:val="22"/>
          <w:lang w:val="en-US"/>
        </w:rPr>
        <w:br w:type="page"/>
      </w:r>
    </w:p>
    <w:p w14:paraId="5D27563E" w14:textId="5237B76F" w:rsidR="00A557B6" w:rsidRPr="000F3F7B" w:rsidRDefault="00811CD3" w:rsidP="000B2F74">
      <w:pPr>
        <w:pStyle w:val="index"/>
        <w:numPr>
          <w:ilvl w:val="0"/>
          <w:numId w:val="9"/>
        </w:numPr>
        <w:tabs>
          <w:tab w:val="clear" w:pos="1844"/>
          <w:tab w:val="left" w:pos="990"/>
        </w:tabs>
        <w:ind w:left="810" w:hanging="360"/>
        <w:rPr>
          <w:b/>
          <w:bCs/>
          <w:szCs w:val="22"/>
        </w:rPr>
      </w:pPr>
      <w:r w:rsidRPr="000F3F7B">
        <w:rPr>
          <w:b/>
          <w:bCs/>
          <w:szCs w:val="22"/>
        </w:rPr>
        <w:lastRenderedPageBreak/>
        <w:t>Lease receivable under power purchase agreement</w:t>
      </w:r>
    </w:p>
    <w:p w14:paraId="1C8007D6" w14:textId="77777777" w:rsidR="00A557B6" w:rsidRPr="000F3F7B" w:rsidRDefault="00A557B6">
      <w:pPr>
        <w:spacing w:line="240" w:lineRule="auto"/>
        <w:rPr>
          <w:b/>
          <w:bCs/>
          <w:szCs w:val="22"/>
          <w:lang w:val="en-US"/>
        </w:rPr>
      </w:pPr>
    </w:p>
    <w:tbl>
      <w:tblPr>
        <w:tblW w:w="14760" w:type="dxa"/>
        <w:tblInd w:w="450" w:type="dxa"/>
        <w:tblLayout w:type="fixed"/>
        <w:tblLook w:val="04A0" w:firstRow="1" w:lastRow="0" w:firstColumn="1" w:lastColumn="0" w:noHBand="0" w:noVBand="1"/>
      </w:tblPr>
      <w:tblGrid>
        <w:gridCol w:w="3330"/>
        <w:gridCol w:w="1240"/>
        <w:gridCol w:w="238"/>
        <w:gridCol w:w="1206"/>
        <w:gridCol w:w="259"/>
        <w:gridCol w:w="1204"/>
        <w:gridCol w:w="238"/>
        <w:gridCol w:w="1229"/>
        <w:gridCol w:w="259"/>
        <w:gridCol w:w="1203"/>
        <w:gridCol w:w="238"/>
        <w:gridCol w:w="15"/>
        <w:gridCol w:w="1205"/>
        <w:gridCol w:w="259"/>
        <w:gridCol w:w="1203"/>
        <w:gridCol w:w="259"/>
        <w:gridCol w:w="1175"/>
      </w:tblGrid>
      <w:tr w:rsidR="00A557B6" w:rsidRPr="000F3F7B" w14:paraId="4308D7F2" w14:textId="77777777" w:rsidTr="009C1890">
        <w:trPr>
          <w:trHeight w:val="198"/>
        </w:trPr>
        <w:tc>
          <w:tcPr>
            <w:tcW w:w="3330" w:type="dxa"/>
          </w:tcPr>
          <w:p w14:paraId="6A3206B8" w14:textId="77777777" w:rsidR="00A557B6" w:rsidRPr="000F3F7B" w:rsidRDefault="00A557B6">
            <w:pPr>
              <w:tabs>
                <w:tab w:val="left" w:pos="342"/>
              </w:tabs>
              <w:spacing w:line="240" w:lineRule="auto"/>
              <w:ind w:left="9" w:right="-171"/>
              <w:rPr>
                <w:szCs w:val="22"/>
                <w:lang w:val="en-US" w:bidi="th-TH"/>
              </w:rPr>
            </w:pPr>
          </w:p>
        </w:tc>
        <w:tc>
          <w:tcPr>
            <w:tcW w:w="11430" w:type="dxa"/>
            <w:gridSpan w:val="16"/>
            <w:hideMark/>
          </w:tcPr>
          <w:p w14:paraId="1C389DC2" w14:textId="22DF9CEA" w:rsidR="00A557B6" w:rsidRPr="000F3F7B" w:rsidRDefault="00C7032C" w:rsidP="00C7032C">
            <w:pPr>
              <w:pStyle w:val="acctmergecolhdg"/>
              <w:spacing w:line="240" w:lineRule="auto"/>
              <w:rPr>
                <w:spacing w:val="-6"/>
                <w:szCs w:val="22"/>
              </w:rPr>
            </w:pPr>
            <w:r w:rsidRPr="000F3F7B">
              <w:rPr>
                <w:szCs w:val="22"/>
              </w:rPr>
              <w:t>Consolidated financial statements</w:t>
            </w:r>
          </w:p>
        </w:tc>
      </w:tr>
      <w:tr w:rsidR="00A557B6" w:rsidRPr="000F3F7B" w14:paraId="511684C1" w14:textId="77777777" w:rsidTr="009C1890">
        <w:trPr>
          <w:trHeight w:val="126"/>
        </w:trPr>
        <w:tc>
          <w:tcPr>
            <w:tcW w:w="3330" w:type="dxa"/>
          </w:tcPr>
          <w:p w14:paraId="455128CB" w14:textId="77777777" w:rsidR="00A557B6" w:rsidRPr="000F3F7B" w:rsidRDefault="00A557B6">
            <w:pPr>
              <w:tabs>
                <w:tab w:val="left" w:pos="342"/>
              </w:tabs>
              <w:spacing w:line="240" w:lineRule="auto"/>
              <w:ind w:left="9" w:right="-171"/>
              <w:rPr>
                <w:szCs w:val="22"/>
              </w:rPr>
            </w:pPr>
          </w:p>
        </w:tc>
        <w:tc>
          <w:tcPr>
            <w:tcW w:w="2684" w:type="dxa"/>
            <w:gridSpan w:val="3"/>
            <w:hideMark/>
          </w:tcPr>
          <w:p w14:paraId="5596D155" w14:textId="74336FFF" w:rsidR="00A557B6" w:rsidRPr="000F3F7B" w:rsidRDefault="007430B3">
            <w:pPr>
              <w:spacing w:line="240" w:lineRule="auto"/>
              <w:ind w:left="-108" w:right="-108"/>
              <w:jc w:val="center"/>
              <w:rPr>
                <w:spacing w:val="-6"/>
                <w:szCs w:val="22"/>
                <w:lang w:bidi="th-TH"/>
              </w:rPr>
            </w:pPr>
            <w:r w:rsidRPr="000F3F7B">
              <w:t>M</w:t>
            </w:r>
            <w:r w:rsidR="00C7032C" w:rsidRPr="000F3F7B">
              <w:t>aturity</w:t>
            </w:r>
          </w:p>
        </w:tc>
        <w:tc>
          <w:tcPr>
            <w:tcW w:w="259" w:type="dxa"/>
          </w:tcPr>
          <w:p w14:paraId="15E97EB3" w14:textId="77777777" w:rsidR="00A557B6" w:rsidRPr="000F3F7B" w:rsidRDefault="00A557B6">
            <w:pPr>
              <w:spacing w:line="240" w:lineRule="auto"/>
              <w:ind w:left="-108" w:right="-108"/>
              <w:jc w:val="center"/>
              <w:rPr>
                <w:szCs w:val="22"/>
              </w:rPr>
            </w:pPr>
          </w:p>
        </w:tc>
        <w:tc>
          <w:tcPr>
            <w:tcW w:w="2671" w:type="dxa"/>
            <w:gridSpan w:val="3"/>
            <w:hideMark/>
          </w:tcPr>
          <w:p w14:paraId="39AE642E" w14:textId="745C76F4" w:rsidR="00A557B6" w:rsidRPr="000F3F7B" w:rsidRDefault="007430B3">
            <w:pPr>
              <w:spacing w:line="240" w:lineRule="auto"/>
              <w:ind w:left="-108" w:right="-108"/>
              <w:jc w:val="center"/>
              <w:rPr>
                <w:spacing w:val="-6"/>
                <w:szCs w:val="22"/>
              </w:rPr>
            </w:pPr>
            <w:r w:rsidRPr="000F3F7B">
              <w:t>M</w:t>
            </w:r>
            <w:r w:rsidR="00C7032C" w:rsidRPr="000F3F7B">
              <w:t>aturity after</w:t>
            </w:r>
          </w:p>
        </w:tc>
        <w:tc>
          <w:tcPr>
            <w:tcW w:w="259" w:type="dxa"/>
          </w:tcPr>
          <w:p w14:paraId="724619AA" w14:textId="77777777" w:rsidR="00A557B6" w:rsidRPr="000F3F7B" w:rsidRDefault="00A557B6">
            <w:pPr>
              <w:spacing w:line="240" w:lineRule="auto"/>
              <w:ind w:left="-108" w:right="-108"/>
              <w:jc w:val="center"/>
              <w:rPr>
                <w:szCs w:val="22"/>
              </w:rPr>
            </w:pPr>
          </w:p>
        </w:tc>
        <w:tc>
          <w:tcPr>
            <w:tcW w:w="2661" w:type="dxa"/>
            <w:gridSpan w:val="4"/>
            <w:hideMark/>
          </w:tcPr>
          <w:p w14:paraId="0653909D" w14:textId="1A4C6F72" w:rsidR="00A557B6" w:rsidRPr="000F3F7B" w:rsidRDefault="00EA01FA">
            <w:pPr>
              <w:spacing w:line="240" w:lineRule="auto"/>
              <w:ind w:left="-144" w:right="-135"/>
              <w:jc w:val="center"/>
              <w:rPr>
                <w:spacing w:val="-6"/>
                <w:szCs w:val="22"/>
                <w:cs/>
              </w:rPr>
            </w:pPr>
            <w:r w:rsidRPr="000F3F7B">
              <w:t>Ma</w:t>
            </w:r>
            <w:r w:rsidR="00C7032C" w:rsidRPr="000F3F7B">
              <w:t>turity</w:t>
            </w:r>
          </w:p>
        </w:tc>
        <w:tc>
          <w:tcPr>
            <w:tcW w:w="259" w:type="dxa"/>
          </w:tcPr>
          <w:p w14:paraId="4EDF8245" w14:textId="77777777" w:rsidR="00A557B6" w:rsidRPr="000F3F7B" w:rsidRDefault="00A557B6">
            <w:pPr>
              <w:spacing w:line="240" w:lineRule="auto"/>
              <w:ind w:left="-144" w:right="-135"/>
              <w:jc w:val="center"/>
              <w:rPr>
                <w:spacing w:val="-6"/>
                <w:szCs w:val="22"/>
              </w:rPr>
            </w:pPr>
          </w:p>
        </w:tc>
        <w:tc>
          <w:tcPr>
            <w:tcW w:w="2637" w:type="dxa"/>
            <w:gridSpan w:val="3"/>
          </w:tcPr>
          <w:p w14:paraId="6F95637C" w14:textId="77777777" w:rsidR="00A557B6" w:rsidRPr="000F3F7B" w:rsidRDefault="00A557B6">
            <w:pPr>
              <w:spacing w:line="240" w:lineRule="auto"/>
              <w:ind w:left="-108" w:right="-108"/>
              <w:jc w:val="center"/>
              <w:rPr>
                <w:spacing w:val="-6"/>
                <w:szCs w:val="22"/>
              </w:rPr>
            </w:pPr>
          </w:p>
        </w:tc>
      </w:tr>
      <w:tr w:rsidR="00A557B6" w:rsidRPr="000F3F7B" w14:paraId="7F0E1916" w14:textId="77777777" w:rsidTr="009C1890">
        <w:trPr>
          <w:trHeight w:val="225"/>
        </w:trPr>
        <w:tc>
          <w:tcPr>
            <w:tcW w:w="3330" w:type="dxa"/>
          </w:tcPr>
          <w:p w14:paraId="67EFD1ED" w14:textId="77777777" w:rsidR="00A557B6" w:rsidRPr="000F3F7B" w:rsidRDefault="00A557B6">
            <w:pPr>
              <w:tabs>
                <w:tab w:val="left" w:pos="342"/>
              </w:tabs>
              <w:spacing w:line="240" w:lineRule="auto"/>
              <w:ind w:left="9" w:right="-171"/>
              <w:rPr>
                <w:szCs w:val="22"/>
              </w:rPr>
            </w:pPr>
          </w:p>
        </w:tc>
        <w:tc>
          <w:tcPr>
            <w:tcW w:w="2684" w:type="dxa"/>
            <w:gridSpan w:val="3"/>
            <w:hideMark/>
          </w:tcPr>
          <w:p w14:paraId="76556DED" w14:textId="5E3AF02D" w:rsidR="00A557B6" w:rsidRPr="000F3F7B" w:rsidRDefault="00C7032C">
            <w:pPr>
              <w:spacing w:line="240" w:lineRule="auto"/>
              <w:ind w:left="-108" w:right="-108"/>
              <w:jc w:val="center"/>
              <w:rPr>
                <w:spacing w:val="-6"/>
                <w:szCs w:val="22"/>
              </w:rPr>
            </w:pPr>
            <w:r w:rsidRPr="000F3F7B">
              <w:t>within one year</w:t>
            </w:r>
          </w:p>
        </w:tc>
        <w:tc>
          <w:tcPr>
            <w:tcW w:w="259" w:type="dxa"/>
          </w:tcPr>
          <w:p w14:paraId="46670E77" w14:textId="77777777" w:rsidR="00A557B6" w:rsidRPr="000F3F7B" w:rsidRDefault="00A557B6">
            <w:pPr>
              <w:spacing w:line="240" w:lineRule="auto"/>
              <w:ind w:left="-108" w:right="-108"/>
              <w:jc w:val="center"/>
              <w:rPr>
                <w:szCs w:val="22"/>
              </w:rPr>
            </w:pPr>
          </w:p>
        </w:tc>
        <w:tc>
          <w:tcPr>
            <w:tcW w:w="2671" w:type="dxa"/>
            <w:gridSpan w:val="3"/>
            <w:hideMark/>
          </w:tcPr>
          <w:p w14:paraId="7AA2BE53" w14:textId="4F14B5AF" w:rsidR="00A557B6" w:rsidRPr="000F3F7B" w:rsidRDefault="00C7032C">
            <w:pPr>
              <w:spacing w:line="240" w:lineRule="auto"/>
              <w:ind w:left="-108" w:right="-108"/>
              <w:jc w:val="center"/>
              <w:rPr>
                <w:spacing w:val="-6"/>
                <w:szCs w:val="22"/>
              </w:rPr>
            </w:pPr>
            <w:r w:rsidRPr="000F3F7B">
              <w:t>one year but within five years</w:t>
            </w:r>
          </w:p>
        </w:tc>
        <w:tc>
          <w:tcPr>
            <w:tcW w:w="259" w:type="dxa"/>
          </w:tcPr>
          <w:p w14:paraId="506C60D9" w14:textId="77777777" w:rsidR="00A557B6" w:rsidRPr="000F3F7B" w:rsidRDefault="00A557B6">
            <w:pPr>
              <w:spacing w:line="240" w:lineRule="auto"/>
              <w:ind w:left="-108" w:right="-108"/>
              <w:jc w:val="center"/>
              <w:rPr>
                <w:szCs w:val="22"/>
              </w:rPr>
            </w:pPr>
          </w:p>
        </w:tc>
        <w:tc>
          <w:tcPr>
            <w:tcW w:w="2661" w:type="dxa"/>
            <w:gridSpan w:val="4"/>
            <w:hideMark/>
          </w:tcPr>
          <w:p w14:paraId="68CC57D8" w14:textId="542EC977" w:rsidR="00A557B6" w:rsidRPr="000F3F7B" w:rsidRDefault="00C7032C">
            <w:pPr>
              <w:spacing w:line="240" w:lineRule="auto"/>
              <w:ind w:left="-144" w:right="-135"/>
              <w:jc w:val="center"/>
              <w:rPr>
                <w:spacing w:val="-6"/>
                <w:szCs w:val="22"/>
                <w:cs/>
              </w:rPr>
            </w:pPr>
            <w:r w:rsidRPr="000F3F7B">
              <w:t>after five years</w:t>
            </w:r>
          </w:p>
        </w:tc>
        <w:tc>
          <w:tcPr>
            <w:tcW w:w="259" w:type="dxa"/>
          </w:tcPr>
          <w:p w14:paraId="0252F2B5" w14:textId="77777777" w:rsidR="00A557B6" w:rsidRPr="000F3F7B" w:rsidRDefault="00A557B6">
            <w:pPr>
              <w:spacing w:line="240" w:lineRule="auto"/>
              <w:ind w:left="-144" w:right="-135"/>
              <w:jc w:val="center"/>
              <w:rPr>
                <w:spacing w:val="-6"/>
                <w:szCs w:val="22"/>
              </w:rPr>
            </w:pPr>
          </w:p>
        </w:tc>
        <w:tc>
          <w:tcPr>
            <w:tcW w:w="2637" w:type="dxa"/>
            <w:gridSpan w:val="3"/>
            <w:hideMark/>
          </w:tcPr>
          <w:p w14:paraId="4335B92F" w14:textId="7426AED9" w:rsidR="00A557B6" w:rsidRPr="000F3F7B" w:rsidRDefault="00C7032C" w:rsidP="00C7032C">
            <w:pPr>
              <w:spacing w:line="240" w:lineRule="auto"/>
              <w:ind w:left="-144" w:right="-135"/>
              <w:jc w:val="center"/>
              <w:rPr>
                <w:spacing w:val="-6"/>
                <w:szCs w:val="22"/>
                <w:lang w:val="en-US" w:bidi="th-TH"/>
              </w:rPr>
            </w:pPr>
            <w:r w:rsidRPr="000F3F7B">
              <w:t>Total</w:t>
            </w:r>
          </w:p>
        </w:tc>
      </w:tr>
      <w:tr w:rsidR="00A41D15" w:rsidRPr="000F3F7B" w14:paraId="0437C22D" w14:textId="77777777" w:rsidTr="009C1890">
        <w:trPr>
          <w:trHeight w:val="225"/>
        </w:trPr>
        <w:tc>
          <w:tcPr>
            <w:tcW w:w="3330" w:type="dxa"/>
          </w:tcPr>
          <w:p w14:paraId="5AE5701B" w14:textId="77777777" w:rsidR="00A41D15" w:rsidRPr="000F3F7B" w:rsidRDefault="00A41D15" w:rsidP="00A41D15">
            <w:pPr>
              <w:tabs>
                <w:tab w:val="left" w:pos="342"/>
              </w:tabs>
              <w:spacing w:line="240" w:lineRule="auto"/>
              <w:ind w:left="9" w:right="-171"/>
              <w:rPr>
                <w:szCs w:val="22"/>
              </w:rPr>
            </w:pPr>
          </w:p>
        </w:tc>
        <w:tc>
          <w:tcPr>
            <w:tcW w:w="1240" w:type="dxa"/>
            <w:hideMark/>
          </w:tcPr>
          <w:p w14:paraId="2F0A9340" w14:textId="0F4AAC46" w:rsidR="00A41D15" w:rsidRPr="000F3F7B" w:rsidRDefault="00A41D15" w:rsidP="00A41D15">
            <w:pPr>
              <w:spacing w:line="240" w:lineRule="auto"/>
              <w:ind w:left="-124" w:right="-135"/>
              <w:jc w:val="center"/>
              <w:rPr>
                <w:spacing w:val="-6"/>
                <w:szCs w:val="28"/>
                <w:lang w:val="en-US" w:bidi="th-TH"/>
              </w:rPr>
            </w:pPr>
            <w:r w:rsidRPr="000F3F7B">
              <w:rPr>
                <w:spacing w:val="-6"/>
                <w:szCs w:val="28"/>
                <w:lang w:val="en-US" w:bidi="th-TH"/>
              </w:rPr>
              <w:t>202</w:t>
            </w:r>
            <w:r>
              <w:rPr>
                <w:spacing w:val="-6"/>
                <w:szCs w:val="28"/>
                <w:lang w:val="en-US" w:bidi="th-TH"/>
              </w:rPr>
              <w:t>2</w:t>
            </w:r>
          </w:p>
        </w:tc>
        <w:tc>
          <w:tcPr>
            <w:tcW w:w="238" w:type="dxa"/>
          </w:tcPr>
          <w:p w14:paraId="43BFD71D" w14:textId="77777777" w:rsidR="00A41D15" w:rsidRPr="000F3F7B" w:rsidRDefault="00A41D15" w:rsidP="00A41D15">
            <w:pPr>
              <w:spacing w:line="240" w:lineRule="auto"/>
              <w:ind w:left="-108" w:right="-108"/>
              <w:jc w:val="center"/>
              <w:rPr>
                <w:szCs w:val="22"/>
              </w:rPr>
            </w:pPr>
          </w:p>
        </w:tc>
        <w:tc>
          <w:tcPr>
            <w:tcW w:w="1206" w:type="dxa"/>
            <w:hideMark/>
          </w:tcPr>
          <w:p w14:paraId="31AC5DB6" w14:textId="5A089593" w:rsidR="00A41D15" w:rsidRPr="000F3F7B" w:rsidRDefault="00A41D15" w:rsidP="00A41D15">
            <w:pPr>
              <w:spacing w:line="240" w:lineRule="auto"/>
              <w:ind w:left="-108" w:right="-108"/>
              <w:jc w:val="center"/>
              <w:rPr>
                <w:szCs w:val="28"/>
                <w:cs/>
                <w:lang w:bidi="th-TH"/>
              </w:rPr>
            </w:pPr>
            <w:r w:rsidRPr="000F3F7B">
              <w:rPr>
                <w:spacing w:val="-6"/>
                <w:szCs w:val="22"/>
              </w:rPr>
              <w:t>202</w:t>
            </w:r>
            <w:r>
              <w:rPr>
                <w:spacing w:val="-6"/>
                <w:szCs w:val="22"/>
              </w:rPr>
              <w:t>1</w:t>
            </w:r>
          </w:p>
        </w:tc>
        <w:tc>
          <w:tcPr>
            <w:tcW w:w="259" w:type="dxa"/>
          </w:tcPr>
          <w:p w14:paraId="3C93D15B" w14:textId="77777777" w:rsidR="00A41D15" w:rsidRPr="000F3F7B" w:rsidRDefault="00A41D15" w:rsidP="00A41D15">
            <w:pPr>
              <w:spacing w:line="240" w:lineRule="auto"/>
              <w:ind w:left="-108" w:right="-108"/>
              <w:jc w:val="center"/>
              <w:rPr>
                <w:szCs w:val="22"/>
              </w:rPr>
            </w:pPr>
          </w:p>
        </w:tc>
        <w:tc>
          <w:tcPr>
            <w:tcW w:w="1204" w:type="dxa"/>
            <w:hideMark/>
          </w:tcPr>
          <w:p w14:paraId="0DD3596B" w14:textId="55E01674" w:rsidR="00A41D15" w:rsidRPr="000F3F7B" w:rsidRDefault="00A41D15" w:rsidP="00A41D15">
            <w:pPr>
              <w:spacing w:line="240" w:lineRule="auto"/>
              <w:ind w:left="-97" w:right="-135"/>
              <w:jc w:val="center"/>
              <w:rPr>
                <w:spacing w:val="-6"/>
                <w:szCs w:val="22"/>
              </w:rPr>
            </w:pPr>
            <w:r w:rsidRPr="000F3F7B">
              <w:rPr>
                <w:spacing w:val="-6"/>
                <w:szCs w:val="28"/>
                <w:lang w:val="en-US" w:bidi="th-TH"/>
              </w:rPr>
              <w:t>202</w:t>
            </w:r>
            <w:r>
              <w:rPr>
                <w:spacing w:val="-6"/>
                <w:szCs w:val="28"/>
                <w:lang w:val="en-US" w:bidi="th-TH"/>
              </w:rPr>
              <w:t>2</w:t>
            </w:r>
          </w:p>
        </w:tc>
        <w:tc>
          <w:tcPr>
            <w:tcW w:w="238" w:type="dxa"/>
          </w:tcPr>
          <w:p w14:paraId="001A0AAF" w14:textId="77777777" w:rsidR="00A41D15" w:rsidRPr="000F3F7B" w:rsidRDefault="00A41D15" w:rsidP="00A41D15">
            <w:pPr>
              <w:spacing w:line="240" w:lineRule="auto"/>
              <w:ind w:left="-108" w:right="-108"/>
              <w:jc w:val="center"/>
              <w:rPr>
                <w:szCs w:val="22"/>
              </w:rPr>
            </w:pPr>
          </w:p>
        </w:tc>
        <w:tc>
          <w:tcPr>
            <w:tcW w:w="1229" w:type="dxa"/>
            <w:hideMark/>
          </w:tcPr>
          <w:p w14:paraId="02188085" w14:textId="3A4A1668" w:rsidR="00A41D15" w:rsidRPr="000F3F7B" w:rsidRDefault="00A41D15" w:rsidP="00A41D15">
            <w:pPr>
              <w:spacing w:line="240" w:lineRule="auto"/>
              <w:ind w:left="-108" w:right="-108"/>
              <w:jc w:val="center"/>
              <w:rPr>
                <w:szCs w:val="22"/>
              </w:rPr>
            </w:pPr>
            <w:r w:rsidRPr="000F3F7B">
              <w:rPr>
                <w:spacing w:val="-6"/>
                <w:szCs w:val="22"/>
              </w:rPr>
              <w:t>202</w:t>
            </w:r>
            <w:r>
              <w:rPr>
                <w:spacing w:val="-6"/>
                <w:szCs w:val="22"/>
              </w:rPr>
              <w:t>1</w:t>
            </w:r>
          </w:p>
        </w:tc>
        <w:tc>
          <w:tcPr>
            <w:tcW w:w="259" w:type="dxa"/>
          </w:tcPr>
          <w:p w14:paraId="0107107D" w14:textId="77777777" w:rsidR="00A41D15" w:rsidRPr="000F3F7B" w:rsidRDefault="00A41D15" w:rsidP="00A41D15">
            <w:pPr>
              <w:spacing w:line="240" w:lineRule="auto"/>
              <w:ind w:left="-108" w:right="-108"/>
              <w:jc w:val="center"/>
              <w:rPr>
                <w:szCs w:val="22"/>
              </w:rPr>
            </w:pPr>
          </w:p>
        </w:tc>
        <w:tc>
          <w:tcPr>
            <w:tcW w:w="1203" w:type="dxa"/>
            <w:hideMark/>
          </w:tcPr>
          <w:p w14:paraId="071046AC" w14:textId="0C4E0A98" w:rsidR="00A41D15" w:rsidRPr="000F3F7B" w:rsidRDefault="00A41D15" w:rsidP="00A41D15">
            <w:pPr>
              <w:spacing w:line="240" w:lineRule="auto"/>
              <w:ind w:left="-57" w:right="-135"/>
              <w:jc w:val="center"/>
              <w:rPr>
                <w:spacing w:val="-6"/>
                <w:szCs w:val="22"/>
                <w:cs/>
              </w:rPr>
            </w:pPr>
            <w:r w:rsidRPr="000F3F7B">
              <w:rPr>
                <w:spacing w:val="-6"/>
                <w:szCs w:val="22"/>
              </w:rPr>
              <w:t>202</w:t>
            </w:r>
            <w:r>
              <w:rPr>
                <w:spacing w:val="-6"/>
                <w:szCs w:val="22"/>
              </w:rPr>
              <w:t>2</w:t>
            </w:r>
          </w:p>
        </w:tc>
        <w:tc>
          <w:tcPr>
            <w:tcW w:w="238" w:type="dxa"/>
          </w:tcPr>
          <w:p w14:paraId="1673DBB6" w14:textId="77777777" w:rsidR="00A41D15" w:rsidRPr="000F3F7B" w:rsidRDefault="00A41D15" w:rsidP="00A41D15">
            <w:pPr>
              <w:spacing w:line="240" w:lineRule="auto"/>
              <w:ind w:left="-144" w:right="-135"/>
              <w:jc w:val="center"/>
              <w:rPr>
                <w:spacing w:val="-6"/>
                <w:szCs w:val="22"/>
                <w:cs/>
              </w:rPr>
            </w:pPr>
          </w:p>
        </w:tc>
        <w:tc>
          <w:tcPr>
            <w:tcW w:w="1220" w:type="dxa"/>
            <w:gridSpan w:val="2"/>
            <w:hideMark/>
          </w:tcPr>
          <w:p w14:paraId="75C093AE" w14:textId="784D24A4" w:rsidR="00A41D15" w:rsidRPr="000F3F7B" w:rsidRDefault="00A41D15" w:rsidP="00A41D15">
            <w:pPr>
              <w:spacing w:line="240" w:lineRule="auto"/>
              <w:ind w:left="-144" w:right="-135"/>
              <w:jc w:val="center"/>
              <w:rPr>
                <w:spacing w:val="-6"/>
                <w:szCs w:val="22"/>
                <w:cs/>
              </w:rPr>
            </w:pPr>
            <w:r w:rsidRPr="000F3F7B">
              <w:rPr>
                <w:spacing w:val="-6"/>
                <w:szCs w:val="22"/>
              </w:rPr>
              <w:t>202</w:t>
            </w:r>
            <w:r>
              <w:rPr>
                <w:spacing w:val="-6"/>
                <w:szCs w:val="22"/>
              </w:rPr>
              <w:t>1</w:t>
            </w:r>
          </w:p>
        </w:tc>
        <w:tc>
          <w:tcPr>
            <w:tcW w:w="259" w:type="dxa"/>
          </w:tcPr>
          <w:p w14:paraId="77EE6DBF" w14:textId="77777777" w:rsidR="00A41D15" w:rsidRPr="000F3F7B" w:rsidRDefault="00A41D15" w:rsidP="00A41D15">
            <w:pPr>
              <w:spacing w:line="240" w:lineRule="auto"/>
              <w:ind w:left="-144" w:right="-135"/>
              <w:jc w:val="center"/>
              <w:rPr>
                <w:spacing w:val="-6"/>
                <w:szCs w:val="22"/>
                <w:cs/>
              </w:rPr>
            </w:pPr>
          </w:p>
        </w:tc>
        <w:tc>
          <w:tcPr>
            <w:tcW w:w="1203" w:type="dxa"/>
            <w:hideMark/>
          </w:tcPr>
          <w:p w14:paraId="10F53C30" w14:textId="63032E89" w:rsidR="00A41D15" w:rsidRPr="000F3F7B" w:rsidRDefault="00A41D15" w:rsidP="00A41D15">
            <w:pPr>
              <w:spacing w:line="240" w:lineRule="auto"/>
              <w:ind w:left="-97" w:right="-135"/>
              <w:jc w:val="center"/>
              <w:rPr>
                <w:spacing w:val="-6"/>
                <w:szCs w:val="22"/>
                <w:cs/>
              </w:rPr>
            </w:pPr>
            <w:r w:rsidRPr="000F3F7B">
              <w:rPr>
                <w:spacing w:val="-6"/>
                <w:szCs w:val="22"/>
              </w:rPr>
              <w:t>202</w:t>
            </w:r>
            <w:r>
              <w:rPr>
                <w:spacing w:val="-6"/>
                <w:szCs w:val="22"/>
              </w:rPr>
              <w:t>2</w:t>
            </w:r>
          </w:p>
        </w:tc>
        <w:tc>
          <w:tcPr>
            <w:tcW w:w="259" w:type="dxa"/>
          </w:tcPr>
          <w:p w14:paraId="2B12C465" w14:textId="77777777" w:rsidR="00A41D15" w:rsidRPr="000F3F7B" w:rsidRDefault="00A41D15" w:rsidP="00A41D15">
            <w:pPr>
              <w:spacing w:line="240" w:lineRule="auto"/>
              <w:ind w:left="-108" w:right="-108"/>
              <w:jc w:val="center"/>
              <w:rPr>
                <w:szCs w:val="22"/>
              </w:rPr>
            </w:pPr>
          </w:p>
        </w:tc>
        <w:tc>
          <w:tcPr>
            <w:tcW w:w="1175" w:type="dxa"/>
            <w:hideMark/>
          </w:tcPr>
          <w:p w14:paraId="0A05310F" w14:textId="53226D37" w:rsidR="00A41D15" w:rsidRPr="000F3F7B" w:rsidRDefault="00A41D15" w:rsidP="00A41D15">
            <w:pPr>
              <w:spacing w:line="240" w:lineRule="auto"/>
              <w:ind w:left="-108" w:right="-108"/>
              <w:jc w:val="center"/>
              <w:rPr>
                <w:szCs w:val="22"/>
              </w:rPr>
            </w:pPr>
            <w:r w:rsidRPr="000F3F7B">
              <w:rPr>
                <w:spacing w:val="-6"/>
                <w:szCs w:val="22"/>
              </w:rPr>
              <w:t>202</w:t>
            </w:r>
            <w:r>
              <w:rPr>
                <w:spacing w:val="-6"/>
                <w:szCs w:val="22"/>
              </w:rPr>
              <w:t>1</w:t>
            </w:r>
          </w:p>
        </w:tc>
      </w:tr>
      <w:tr w:rsidR="00A41D15" w:rsidRPr="000F3F7B" w14:paraId="287D8950" w14:textId="77777777" w:rsidTr="009C1890">
        <w:trPr>
          <w:trHeight w:val="270"/>
        </w:trPr>
        <w:tc>
          <w:tcPr>
            <w:tcW w:w="3330" w:type="dxa"/>
            <w:vAlign w:val="bottom"/>
          </w:tcPr>
          <w:p w14:paraId="6A20F4E3" w14:textId="77777777" w:rsidR="00A41D15" w:rsidRPr="000F3F7B" w:rsidRDefault="00A41D15" w:rsidP="00A41D15">
            <w:pPr>
              <w:tabs>
                <w:tab w:val="left" w:pos="342"/>
              </w:tabs>
              <w:spacing w:line="240" w:lineRule="auto"/>
              <w:ind w:left="342" w:right="-171" w:hanging="333"/>
              <w:rPr>
                <w:szCs w:val="22"/>
              </w:rPr>
            </w:pPr>
          </w:p>
        </w:tc>
        <w:tc>
          <w:tcPr>
            <w:tcW w:w="11430" w:type="dxa"/>
            <w:gridSpan w:val="16"/>
            <w:vAlign w:val="bottom"/>
            <w:hideMark/>
          </w:tcPr>
          <w:p w14:paraId="0D5F9FAE" w14:textId="18252176" w:rsidR="00A41D15" w:rsidRPr="000F3F7B" w:rsidRDefault="00A41D15" w:rsidP="00A41D15">
            <w:pPr>
              <w:pStyle w:val="a1"/>
              <w:tabs>
                <w:tab w:val="decimal" w:pos="810"/>
              </w:tabs>
              <w:ind w:left="-108" w:right="-18"/>
              <w:jc w:val="center"/>
              <w:rPr>
                <w:rFonts w:ascii="Times New Roman" w:hAnsi="Times New Roman" w:cs="Times New Roman"/>
                <w:i/>
                <w:iCs/>
                <w:cs/>
                <w:lang w:val="en-US"/>
              </w:rPr>
            </w:pPr>
            <w:r w:rsidRPr="000F3F7B">
              <w:rPr>
                <w:rFonts w:ascii="Times New Roman" w:hAnsi="Times New Roman" w:cs="Times New Roman"/>
                <w:i/>
                <w:iCs/>
                <w:cs/>
              </w:rPr>
              <w:t>(</w:t>
            </w:r>
            <w:r w:rsidRPr="000F3F7B">
              <w:rPr>
                <w:rFonts w:ascii="Times New Roman" w:hAnsi="Times New Roman" w:cs="Times New Roman"/>
                <w:i/>
                <w:iCs/>
              </w:rPr>
              <w:t>in</w:t>
            </w:r>
            <w:r w:rsidRPr="000F3F7B">
              <w:rPr>
                <w:rFonts w:ascii="Times New Roman" w:hAnsi="Times New Roman" w:cs="Times New Roman"/>
                <w:i/>
                <w:iCs/>
                <w:cs/>
              </w:rPr>
              <w:t xml:space="preserve"> </w:t>
            </w:r>
            <w:r w:rsidRPr="000F3F7B">
              <w:rPr>
                <w:rFonts w:ascii="Times New Roman" w:hAnsi="Times New Roman" w:cs="Times New Roman"/>
                <w:i/>
                <w:iCs/>
              </w:rPr>
              <w:t>million</w:t>
            </w:r>
            <w:r w:rsidRPr="000F3F7B">
              <w:rPr>
                <w:rFonts w:ascii="Times New Roman" w:hAnsi="Times New Roman" w:cs="Times New Roman"/>
                <w:i/>
                <w:iCs/>
                <w:cs/>
              </w:rPr>
              <w:t xml:space="preserve"> </w:t>
            </w:r>
            <w:r w:rsidRPr="000F3F7B">
              <w:rPr>
                <w:rFonts w:ascii="Times New Roman" w:hAnsi="Times New Roman" w:cs="Times New Roman"/>
                <w:i/>
                <w:iCs/>
              </w:rPr>
              <w:t>Baht)</w:t>
            </w:r>
          </w:p>
        </w:tc>
      </w:tr>
      <w:tr w:rsidR="00A41D15" w:rsidRPr="000F3F7B" w14:paraId="3B69E4C6" w14:textId="77777777" w:rsidTr="009C1890">
        <w:trPr>
          <w:trHeight w:val="403"/>
        </w:trPr>
        <w:tc>
          <w:tcPr>
            <w:tcW w:w="3330" w:type="dxa"/>
            <w:vAlign w:val="bottom"/>
            <w:hideMark/>
          </w:tcPr>
          <w:p w14:paraId="51FC869B" w14:textId="4258A92C" w:rsidR="00A41D15" w:rsidRPr="000F3F7B" w:rsidRDefault="00A41D15" w:rsidP="00A41D15">
            <w:pPr>
              <w:tabs>
                <w:tab w:val="left" w:pos="342"/>
              </w:tabs>
              <w:spacing w:line="240" w:lineRule="auto"/>
              <w:ind w:left="342" w:right="-171" w:hanging="333"/>
              <w:rPr>
                <w:szCs w:val="22"/>
                <w:cs/>
                <w:lang w:val="th-TH"/>
              </w:rPr>
            </w:pPr>
            <w:r w:rsidRPr="000F3F7B">
              <w:t>Lease receivable under power purchase agreement</w:t>
            </w:r>
          </w:p>
        </w:tc>
        <w:tc>
          <w:tcPr>
            <w:tcW w:w="1240" w:type="dxa"/>
            <w:vAlign w:val="bottom"/>
          </w:tcPr>
          <w:p w14:paraId="5FC4DB06" w14:textId="4D483113" w:rsidR="00A41D15" w:rsidRPr="000F3F7B" w:rsidRDefault="00CD68B6" w:rsidP="00A41D15">
            <w:pPr>
              <w:pStyle w:val="a1"/>
              <w:ind w:left="-108" w:right="50"/>
              <w:rPr>
                <w:rFonts w:ascii="Times New Roman" w:hAnsi="Times New Roman" w:cs="Times New Roman"/>
                <w:cs/>
                <w:lang w:val="en-US"/>
              </w:rPr>
            </w:pPr>
            <w:r>
              <w:rPr>
                <w:rFonts w:ascii="Times New Roman" w:hAnsi="Times New Roman" w:cs="Times New Roman"/>
                <w:lang w:val="en-US"/>
              </w:rPr>
              <w:t>7,121</w:t>
            </w:r>
          </w:p>
        </w:tc>
        <w:tc>
          <w:tcPr>
            <w:tcW w:w="238" w:type="dxa"/>
            <w:vAlign w:val="bottom"/>
          </w:tcPr>
          <w:p w14:paraId="1E13528B" w14:textId="77777777" w:rsidR="00A41D15" w:rsidRPr="000F3F7B" w:rsidRDefault="00A41D15" w:rsidP="00A41D15">
            <w:pPr>
              <w:pStyle w:val="a1"/>
              <w:tabs>
                <w:tab w:val="decimal" w:pos="774"/>
              </w:tabs>
              <w:ind w:left="-108" w:right="-108"/>
              <w:rPr>
                <w:rFonts w:ascii="Times New Roman" w:hAnsi="Times New Roman" w:cs="Times New Roman"/>
                <w:lang w:val="en-US"/>
              </w:rPr>
            </w:pPr>
          </w:p>
        </w:tc>
        <w:tc>
          <w:tcPr>
            <w:tcW w:w="1206" w:type="dxa"/>
            <w:vAlign w:val="bottom"/>
            <w:hideMark/>
          </w:tcPr>
          <w:p w14:paraId="66525E68" w14:textId="6D32EA5F" w:rsidR="00A41D15" w:rsidRPr="000F3F7B" w:rsidRDefault="00A41D15" w:rsidP="00A41D15">
            <w:pPr>
              <w:pStyle w:val="a1"/>
              <w:tabs>
                <w:tab w:val="decimal" w:pos="930"/>
              </w:tabs>
              <w:ind w:left="-108" w:right="0"/>
              <w:jc w:val="left"/>
              <w:rPr>
                <w:rFonts w:ascii="Times New Roman" w:hAnsi="Times New Roman" w:cs="Times New Roman"/>
                <w:lang w:val="en-US"/>
              </w:rPr>
            </w:pPr>
            <w:r w:rsidRPr="000F3F7B">
              <w:rPr>
                <w:rFonts w:ascii="Times New Roman" w:hAnsi="Times New Roman" w:cs="Times New Roman"/>
                <w:lang w:val="en-US"/>
              </w:rPr>
              <w:t>3,594</w:t>
            </w:r>
          </w:p>
        </w:tc>
        <w:tc>
          <w:tcPr>
            <w:tcW w:w="259" w:type="dxa"/>
            <w:vAlign w:val="bottom"/>
          </w:tcPr>
          <w:p w14:paraId="00FCB9AA" w14:textId="77777777" w:rsidR="00A41D15" w:rsidRPr="000F3F7B" w:rsidRDefault="00A41D15" w:rsidP="00A41D15">
            <w:pPr>
              <w:pStyle w:val="a1"/>
              <w:tabs>
                <w:tab w:val="decimal" w:pos="930"/>
              </w:tabs>
              <w:ind w:left="-108" w:right="-108"/>
              <w:jc w:val="left"/>
              <w:rPr>
                <w:rFonts w:ascii="Times New Roman" w:hAnsi="Times New Roman" w:cs="Times New Roman"/>
                <w:lang w:val="en-US"/>
              </w:rPr>
            </w:pPr>
          </w:p>
        </w:tc>
        <w:tc>
          <w:tcPr>
            <w:tcW w:w="1204" w:type="dxa"/>
            <w:vAlign w:val="bottom"/>
          </w:tcPr>
          <w:p w14:paraId="7A6B6839" w14:textId="561E34CF" w:rsidR="00A41D15" w:rsidRPr="000F3F7B" w:rsidRDefault="00CD68B6" w:rsidP="00A41D15">
            <w:pPr>
              <w:pStyle w:val="a1"/>
              <w:tabs>
                <w:tab w:val="decimal" w:pos="930"/>
              </w:tabs>
              <w:ind w:left="-108" w:right="50"/>
              <w:jc w:val="left"/>
              <w:rPr>
                <w:rFonts w:ascii="Times New Roman" w:hAnsi="Times New Roman" w:cs="Times New Roman"/>
                <w:cs/>
                <w:lang w:val="en-US"/>
              </w:rPr>
            </w:pPr>
            <w:r>
              <w:rPr>
                <w:rFonts w:ascii="Times New Roman" w:hAnsi="Times New Roman" w:cs="Times New Roman"/>
                <w:lang w:val="en-US"/>
              </w:rPr>
              <w:t>27,656</w:t>
            </w:r>
          </w:p>
        </w:tc>
        <w:tc>
          <w:tcPr>
            <w:tcW w:w="238" w:type="dxa"/>
            <w:vAlign w:val="bottom"/>
          </w:tcPr>
          <w:p w14:paraId="058A5F21" w14:textId="77777777" w:rsidR="00A41D15" w:rsidRPr="000F3F7B" w:rsidRDefault="00A41D15" w:rsidP="00A41D15">
            <w:pPr>
              <w:pStyle w:val="a1"/>
              <w:tabs>
                <w:tab w:val="decimal" w:pos="930"/>
              </w:tabs>
              <w:ind w:left="-108" w:right="-108"/>
              <w:jc w:val="left"/>
              <w:rPr>
                <w:rFonts w:ascii="Times New Roman" w:hAnsi="Times New Roman" w:cs="Times New Roman"/>
                <w:lang w:val="en-US"/>
              </w:rPr>
            </w:pPr>
          </w:p>
        </w:tc>
        <w:tc>
          <w:tcPr>
            <w:tcW w:w="1229" w:type="dxa"/>
            <w:vAlign w:val="bottom"/>
            <w:hideMark/>
          </w:tcPr>
          <w:p w14:paraId="28701CC7" w14:textId="33E3AAF5" w:rsidR="00A41D15" w:rsidRPr="000F3F7B" w:rsidRDefault="00A41D15" w:rsidP="00A41D15">
            <w:pPr>
              <w:pStyle w:val="a1"/>
              <w:tabs>
                <w:tab w:val="decimal" w:pos="930"/>
              </w:tabs>
              <w:ind w:left="-108" w:right="0"/>
              <w:jc w:val="left"/>
              <w:rPr>
                <w:rFonts w:ascii="Times New Roman" w:hAnsi="Times New Roman" w:cs="Times New Roman"/>
                <w:lang w:val="en-US"/>
              </w:rPr>
            </w:pPr>
            <w:r w:rsidRPr="000F3F7B">
              <w:rPr>
                <w:rFonts w:ascii="Times New Roman" w:hAnsi="Times New Roman" w:cs="Times New Roman"/>
                <w:lang w:val="en-US"/>
              </w:rPr>
              <w:t>13,908</w:t>
            </w:r>
          </w:p>
        </w:tc>
        <w:tc>
          <w:tcPr>
            <w:tcW w:w="259" w:type="dxa"/>
            <w:vAlign w:val="bottom"/>
          </w:tcPr>
          <w:p w14:paraId="700CC313" w14:textId="77777777" w:rsidR="00A41D15" w:rsidRPr="000F3F7B" w:rsidRDefault="00A41D15" w:rsidP="00A41D15">
            <w:pPr>
              <w:pStyle w:val="a1"/>
              <w:tabs>
                <w:tab w:val="decimal" w:pos="930"/>
              </w:tabs>
              <w:ind w:left="-108" w:right="-108"/>
              <w:jc w:val="left"/>
              <w:rPr>
                <w:rFonts w:ascii="Times New Roman" w:hAnsi="Times New Roman" w:cs="Times New Roman"/>
                <w:lang w:val="en-US"/>
              </w:rPr>
            </w:pPr>
          </w:p>
        </w:tc>
        <w:tc>
          <w:tcPr>
            <w:tcW w:w="1203" w:type="dxa"/>
            <w:vAlign w:val="bottom"/>
          </w:tcPr>
          <w:p w14:paraId="34A4A65D" w14:textId="509FF408" w:rsidR="00A41D15" w:rsidRPr="000F3F7B" w:rsidRDefault="00CD68B6" w:rsidP="00A41D15">
            <w:pPr>
              <w:pStyle w:val="a1"/>
              <w:tabs>
                <w:tab w:val="decimal" w:pos="930"/>
              </w:tabs>
              <w:ind w:left="-108" w:right="50"/>
              <w:jc w:val="left"/>
              <w:rPr>
                <w:rFonts w:ascii="Times New Roman" w:hAnsi="Times New Roman" w:cs="Times New Roman"/>
                <w:lang w:val="en-US"/>
              </w:rPr>
            </w:pPr>
            <w:r>
              <w:rPr>
                <w:rFonts w:ascii="Times New Roman" w:hAnsi="Times New Roman" w:cs="Times New Roman"/>
                <w:lang w:val="en-US"/>
              </w:rPr>
              <w:t>92,061</w:t>
            </w:r>
          </w:p>
        </w:tc>
        <w:tc>
          <w:tcPr>
            <w:tcW w:w="253" w:type="dxa"/>
            <w:gridSpan w:val="2"/>
            <w:vAlign w:val="bottom"/>
          </w:tcPr>
          <w:p w14:paraId="2B8F1E5F" w14:textId="77777777" w:rsidR="00A41D15" w:rsidRPr="000F3F7B" w:rsidRDefault="00A41D15" w:rsidP="00A41D15">
            <w:pPr>
              <w:pStyle w:val="a1"/>
              <w:tabs>
                <w:tab w:val="decimal" w:pos="930"/>
              </w:tabs>
              <w:ind w:left="-108" w:right="-18"/>
              <w:jc w:val="left"/>
              <w:rPr>
                <w:rFonts w:ascii="Times New Roman" w:hAnsi="Times New Roman" w:cs="Times New Roman"/>
                <w:lang w:val="en-US"/>
              </w:rPr>
            </w:pPr>
          </w:p>
        </w:tc>
        <w:tc>
          <w:tcPr>
            <w:tcW w:w="1205" w:type="dxa"/>
            <w:vAlign w:val="bottom"/>
            <w:hideMark/>
          </w:tcPr>
          <w:p w14:paraId="2C8CDB29" w14:textId="1B687A3B" w:rsidR="00A41D15" w:rsidRPr="000F3F7B" w:rsidRDefault="00A41D15" w:rsidP="00A41D15">
            <w:pPr>
              <w:pStyle w:val="a1"/>
              <w:tabs>
                <w:tab w:val="decimal" w:pos="930"/>
              </w:tabs>
              <w:ind w:left="-108" w:right="0"/>
              <w:jc w:val="left"/>
              <w:rPr>
                <w:rFonts w:ascii="Times New Roman" w:hAnsi="Times New Roman" w:cs="Times New Roman"/>
                <w:lang w:val="en-US"/>
              </w:rPr>
            </w:pPr>
            <w:r w:rsidRPr="000F3F7B">
              <w:rPr>
                <w:rFonts w:ascii="Times New Roman" w:hAnsi="Times New Roman" w:cs="Times New Roman"/>
                <w:lang w:val="en-US"/>
              </w:rPr>
              <w:t>46,888</w:t>
            </w:r>
          </w:p>
        </w:tc>
        <w:tc>
          <w:tcPr>
            <w:tcW w:w="259" w:type="dxa"/>
            <w:vAlign w:val="bottom"/>
          </w:tcPr>
          <w:p w14:paraId="32C073A9" w14:textId="77777777" w:rsidR="00A41D15" w:rsidRPr="000F3F7B" w:rsidRDefault="00A41D15" w:rsidP="00A41D15">
            <w:pPr>
              <w:pStyle w:val="a1"/>
              <w:tabs>
                <w:tab w:val="decimal" w:pos="930"/>
              </w:tabs>
              <w:ind w:left="-108" w:right="-18"/>
              <w:jc w:val="left"/>
              <w:rPr>
                <w:rFonts w:ascii="Times New Roman" w:hAnsi="Times New Roman" w:cs="Times New Roman"/>
                <w:lang w:val="en-US"/>
              </w:rPr>
            </w:pPr>
          </w:p>
        </w:tc>
        <w:tc>
          <w:tcPr>
            <w:tcW w:w="1203" w:type="dxa"/>
            <w:vAlign w:val="bottom"/>
          </w:tcPr>
          <w:p w14:paraId="1C21E3FA" w14:textId="07029764" w:rsidR="00A41D15" w:rsidRPr="000F3F7B" w:rsidRDefault="00CD68B6" w:rsidP="00A41D15">
            <w:pPr>
              <w:pStyle w:val="a1"/>
              <w:tabs>
                <w:tab w:val="decimal" w:pos="930"/>
              </w:tabs>
              <w:ind w:left="-108" w:right="50"/>
              <w:jc w:val="left"/>
              <w:rPr>
                <w:rFonts w:ascii="Times New Roman" w:hAnsi="Times New Roman" w:cs="Times New Roman"/>
                <w:lang w:val="en-US"/>
              </w:rPr>
            </w:pPr>
            <w:r>
              <w:rPr>
                <w:rFonts w:ascii="Times New Roman" w:hAnsi="Times New Roman" w:cs="Times New Roman"/>
                <w:lang w:val="en-US"/>
              </w:rPr>
              <w:t>126,838</w:t>
            </w:r>
          </w:p>
        </w:tc>
        <w:tc>
          <w:tcPr>
            <w:tcW w:w="259" w:type="dxa"/>
            <w:vAlign w:val="bottom"/>
          </w:tcPr>
          <w:p w14:paraId="5B33AF88" w14:textId="77777777" w:rsidR="00A41D15" w:rsidRPr="000F3F7B" w:rsidRDefault="00A41D15" w:rsidP="00A41D15">
            <w:pPr>
              <w:pStyle w:val="a1"/>
              <w:tabs>
                <w:tab w:val="decimal" w:pos="930"/>
              </w:tabs>
              <w:ind w:left="-108" w:right="-108"/>
              <w:jc w:val="left"/>
              <w:rPr>
                <w:rFonts w:ascii="Times New Roman" w:hAnsi="Times New Roman" w:cs="Times New Roman"/>
                <w:lang w:val="en-US"/>
              </w:rPr>
            </w:pPr>
          </w:p>
        </w:tc>
        <w:tc>
          <w:tcPr>
            <w:tcW w:w="1175" w:type="dxa"/>
            <w:vAlign w:val="bottom"/>
            <w:hideMark/>
          </w:tcPr>
          <w:p w14:paraId="68E1D9B5" w14:textId="251E515F" w:rsidR="00A41D15" w:rsidRPr="000F3F7B" w:rsidRDefault="00A41D15" w:rsidP="00D43CC3">
            <w:pPr>
              <w:pStyle w:val="a1"/>
              <w:ind w:left="-108" w:right="72"/>
              <w:rPr>
                <w:rFonts w:ascii="Times New Roman" w:hAnsi="Times New Roman" w:cs="Times New Roman"/>
                <w:cs/>
                <w:lang w:val="en-US"/>
              </w:rPr>
            </w:pPr>
            <w:r w:rsidRPr="000F3F7B">
              <w:rPr>
                <w:rFonts w:ascii="Times New Roman" w:hAnsi="Times New Roman" w:cs="Times New Roman"/>
                <w:lang w:val="en-US"/>
              </w:rPr>
              <w:t>64,390</w:t>
            </w:r>
          </w:p>
        </w:tc>
      </w:tr>
      <w:tr w:rsidR="00A41D15" w:rsidRPr="000F3F7B" w14:paraId="56646088" w14:textId="77777777" w:rsidTr="009C1890">
        <w:trPr>
          <w:trHeight w:val="270"/>
        </w:trPr>
        <w:tc>
          <w:tcPr>
            <w:tcW w:w="3330" w:type="dxa"/>
            <w:vAlign w:val="bottom"/>
            <w:hideMark/>
          </w:tcPr>
          <w:p w14:paraId="687A489C" w14:textId="40B721B7" w:rsidR="00A41D15" w:rsidRPr="000F3F7B" w:rsidRDefault="00A41D15" w:rsidP="00A41D15">
            <w:pPr>
              <w:tabs>
                <w:tab w:val="left" w:pos="342"/>
              </w:tabs>
              <w:spacing w:line="240" w:lineRule="auto"/>
              <w:ind w:left="342" w:right="-171" w:hanging="333"/>
              <w:rPr>
                <w:spacing w:val="-6"/>
                <w:szCs w:val="22"/>
                <w:lang w:val="en-US"/>
              </w:rPr>
            </w:pPr>
            <w:r w:rsidRPr="000F3F7B">
              <w:rPr>
                <w:i/>
                <w:iCs/>
              </w:rPr>
              <w:t>Less</w:t>
            </w:r>
            <w:r w:rsidRPr="000F3F7B">
              <w:t xml:space="preserve"> unearned interest income</w:t>
            </w:r>
          </w:p>
        </w:tc>
        <w:tc>
          <w:tcPr>
            <w:tcW w:w="1240" w:type="dxa"/>
            <w:tcBorders>
              <w:top w:val="nil"/>
              <w:left w:val="nil"/>
              <w:bottom w:val="single" w:sz="4" w:space="0" w:color="auto"/>
              <w:right w:val="nil"/>
            </w:tcBorders>
            <w:vAlign w:val="bottom"/>
          </w:tcPr>
          <w:p w14:paraId="364069DB" w14:textId="5DB20BD8" w:rsidR="00A41D15" w:rsidRPr="000F3F7B" w:rsidRDefault="00CD68B6" w:rsidP="00A41D15">
            <w:pPr>
              <w:pStyle w:val="a1"/>
              <w:ind w:left="-108" w:right="-35"/>
              <w:rPr>
                <w:rFonts w:ascii="Times New Roman" w:hAnsi="Times New Roman" w:cs="Times New Roman"/>
                <w:lang w:val="en-US"/>
              </w:rPr>
            </w:pPr>
            <w:r>
              <w:rPr>
                <w:rFonts w:ascii="Times New Roman" w:hAnsi="Times New Roman" w:cs="Times New Roman"/>
                <w:lang w:val="en-US"/>
              </w:rPr>
              <w:t>(6,081)</w:t>
            </w:r>
          </w:p>
        </w:tc>
        <w:tc>
          <w:tcPr>
            <w:tcW w:w="238" w:type="dxa"/>
            <w:vAlign w:val="bottom"/>
          </w:tcPr>
          <w:p w14:paraId="6029C096" w14:textId="77777777" w:rsidR="00A41D15" w:rsidRPr="000F3F7B" w:rsidRDefault="00A41D15" w:rsidP="00A41D15">
            <w:pPr>
              <w:tabs>
                <w:tab w:val="decimal" w:pos="774"/>
              </w:tabs>
              <w:spacing w:line="240" w:lineRule="auto"/>
              <w:ind w:left="-108" w:right="-108"/>
              <w:jc w:val="right"/>
              <w:rPr>
                <w:szCs w:val="22"/>
                <w:lang w:val="en-US"/>
              </w:rPr>
            </w:pPr>
          </w:p>
        </w:tc>
        <w:tc>
          <w:tcPr>
            <w:tcW w:w="1206" w:type="dxa"/>
            <w:tcBorders>
              <w:top w:val="nil"/>
              <w:left w:val="nil"/>
              <w:bottom w:val="single" w:sz="4" w:space="0" w:color="auto"/>
              <w:right w:val="nil"/>
            </w:tcBorders>
            <w:vAlign w:val="bottom"/>
            <w:hideMark/>
          </w:tcPr>
          <w:p w14:paraId="3CCE2604" w14:textId="67497477" w:rsidR="00A41D15" w:rsidRPr="000F3F7B" w:rsidRDefault="00A41D15" w:rsidP="00A41D15">
            <w:pPr>
              <w:pStyle w:val="a1"/>
              <w:tabs>
                <w:tab w:val="decimal" w:pos="930"/>
              </w:tabs>
              <w:ind w:left="-108" w:right="0"/>
              <w:jc w:val="left"/>
              <w:rPr>
                <w:rFonts w:ascii="Times New Roman" w:hAnsi="Times New Roman" w:cs="Times New Roman"/>
                <w:lang w:val="en-US"/>
              </w:rPr>
            </w:pPr>
            <w:r w:rsidRPr="000F3F7B">
              <w:rPr>
                <w:rFonts w:ascii="Times New Roman" w:hAnsi="Times New Roman" w:cs="Times New Roman"/>
                <w:lang w:val="en-US"/>
              </w:rPr>
              <w:t>(2,998)</w:t>
            </w:r>
          </w:p>
        </w:tc>
        <w:tc>
          <w:tcPr>
            <w:tcW w:w="259" w:type="dxa"/>
            <w:vAlign w:val="bottom"/>
          </w:tcPr>
          <w:p w14:paraId="4B953408" w14:textId="77777777" w:rsidR="00A41D15" w:rsidRPr="000F3F7B" w:rsidRDefault="00A41D15" w:rsidP="00A41D15">
            <w:pPr>
              <w:tabs>
                <w:tab w:val="decimal" w:pos="930"/>
              </w:tabs>
              <w:spacing w:line="240" w:lineRule="auto"/>
              <w:ind w:left="-108" w:right="-108"/>
              <w:rPr>
                <w:szCs w:val="22"/>
                <w:lang w:val="en-US"/>
              </w:rPr>
            </w:pPr>
          </w:p>
        </w:tc>
        <w:tc>
          <w:tcPr>
            <w:tcW w:w="1204" w:type="dxa"/>
            <w:tcBorders>
              <w:top w:val="nil"/>
              <w:left w:val="nil"/>
              <w:bottom w:val="single" w:sz="4" w:space="0" w:color="auto"/>
              <w:right w:val="nil"/>
            </w:tcBorders>
            <w:vAlign w:val="bottom"/>
          </w:tcPr>
          <w:p w14:paraId="35F9E2CF" w14:textId="1C1B1147" w:rsidR="00A41D15" w:rsidRPr="000F3F7B" w:rsidRDefault="00CD68B6" w:rsidP="00A41D15">
            <w:pPr>
              <w:pStyle w:val="a1"/>
              <w:tabs>
                <w:tab w:val="decimal" w:pos="930"/>
              </w:tabs>
              <w:ind w:left="-108" w:right="-8"/>
              <w:jc w:val="left"/>
              <w:rPr>
                <w:rFonts w:ascii="Times New Roman" w:hAnsi="Times New Roman" w:cs="Times New Roman"/>
                <w:lang w:val="en-US"/>
              </w:rPr>
            </w:pPr>
            <w:r>
              <w:rPr>
                <w:rFonts w:ascii="Times New Roman" w:hAnsi="Times New Roman" w:cs="Times New Roman"/>
                <w:lang w:val="en-US"/>
              </w:rPr>
              <w:t>(22,413)</w:t>
            </w:r>
          </w:p>
        </w:tc>
        <w:tc>
          <w:tcPr>
            <w:tcW w:w="238" w:type="dxa"/>
            <w:vAlign w:val="bottom"/>
          </w:tcPr>
          <w:p w14:paraId="4E7EF91D" w14:textId="77777777" w:rsidR="00A41D15" w:rsidRPr="000F3F7B" w:rsidRDefault="00A41D15" w:rsidP="00A41D15">
            <w:pPr>
              <w:tabs>
                <w:tab w:val="decimal" w:pos="930"/>
              </w:tabs>
              <w:spacing w:line="240" w:lineRule="auto"/>
              <w:ind w:left="-108" w:right="-108"/>
              <w:rPr>
                <w:szCs w:val="22"/>
                <w:lang w:val="en-US"/>
              </w:rPr>
            </w:pPr>
          </w:p>
        </w:tc>
        <w:tc>
          <w:tcPr>
            <w:tcW w:w="1229" w:type="dxa"/>
            <w:tcBorders>
              <w:top w:val="nil"/>
              <w:left w:val="nil"/>
              <w:bottom w:val="single" w:sz="4" w:space="0" w:color="auto"/>
              <w:right w:val="nil"/>
            </w:tcBorders>
            <w:vAlign w:val="bottom"/>
            <w:hideMark/>
          </w:tcPr>
          <w:p w14:paraId="7827A62C" w14:textId="7DF0EFBC" w:rsidR="00A41D15" w:rsidRPr="000F3F7B" w:rsidRDefault="00A41D15" w:rsidP="00A41D15">
            <w:pPr>
              <w:pStyle w:val="a1"/>
              <w:tabs>
                <w:tab w:val="decimal" w:pos="930"/>
              </w:tabs>
              <w:ind w:left="-108" w:right="0"/>
              <w:jc w:val="left"/>
              <w:rPr>
                <w:rFonts w:ascii="Times New Roman" w:hAnsi="Times New Roman" w:cs="Times New Roman"/>
                <w:lang w:val="en-US"/>
              </w:rPr>
            </w:pPr>
            <w:r w:rsidRPr="000F3F7B">
              <w:rPr>
                <w:rFonts w:ascii="Times New Roman" w:hAnsi="Times New Roman" w:cs="Times New Roman"/>
                <w:lang w:val="en-US"/>
              </w:rPr>
              <w:t>(11,071)</w:t>
            </w:r>
          </w:p>
        </w:tc>
        <w:tc>
          <w:tcPr>
            <w:tcW w:w="259" w:type="dxa"/>
            <w:vAlign w:val="bottom"/>
          </w:tcPr>
          <w:p w14:paraId="241EE19E" w14:textId="77777777" w:rsidR="00A41D15" w:rsidRPr="000F3F7B" w:rsidRDefault="00A41D15" w:rsidP="00A41D15">
            <w:pPr>
              <w:tabs>
                <w:tab w:val="decimal" w:pos="930"/>
              </w:tabs>
              <w:spacing w:line="240" w:lineRule="auto"/>
              <w:ind w:left="-108" w:right="-108"/>
              <w:rPr>
                <w:szCs w:val="22"/>
                <w:lang w:val="en-US"/>
              </w:rPr>
            </w:pPr>
          </w:p>
        </w:tc>
        <w:tc>
          <w:tcPr>
            <w:tcW w:w="1203" w:type="dxa"/>
            <w:tcBorders>
              <w:top w:val="nil"/>
              <w:left w:val="nil"/>
              <w:bottom w:val="single" w:sz="4" w:space="0" w:color="auto"/>
              <w:right w:val="nil"/>
            </w:tcBorders>
            <w:vAlign w:val="bottom"/>
          </w:tcPr>
          <w:p w14:paraId="4FC23926" w14:textId="14F728C0" w:rsidR="00A41D15" w:rsidRPr="000F3F7B" w:rsidRDefault="00CD68B6" w:rsidP="00A41D15">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(58,660)</w:t>
            </w:r>
          </w:p>
        </w:tc>
        <w:tc>
          <w:tcPr>
            <w:tcW w:w="253" w:type="dxa"/>
            <w:gridSpan w:val="2"/>
            <w:vAlign w:val="bottom"/>
          </w:tcPr>
          <w:p w14:paraId="69173CF8" w14:textId="77777777" w:rsidR="00A41D15" w:rsidRPr="000F3F7B" w:rsidRDefault="00A41D15" w:rsidP="00A41D15">
            <w:pPr>
              <w:pStyle w:val="a1"/>
              <w:tabs>
                <w:tab w:val="decimal" w:pos="930"/>
              </w:tabs>
              <w:ind w:left="-108" w:right="-18"/>
              <w:jc w:val="left"/>
              <w:rPr>
                <w:rFonts w:ascii="Times New Roman" w:hAnsi="Times New Roman" w:cs="Times New Roman"/>
                <w:lang w:val="en-US"/>
              </w:rPr>
            </w:pPr>
          </w:p>
        </w:tc>
        <w:tc>
          <w:tcPr>
            <w:tcW w:w="1205" w:type="dxa"/>
            <w:tcBorders>
              <w:top w:val="nil"/>
              <w:left w:val="nil"/>
              <w:bottom w:val="single" w:sz="4" w:space="0" w:color="auto"/>
              <w:right w:val="nil"/>
            </w:tcBorders>
            <w:vAlign w:val="bottom"/>
            <w:hideMark/>
          </w:tcPr>
          <w:p w14:paraId="3B8AF1F3" w14:textId="53D4AE94" w:rsidR="00A41D15" w:rsidRPr="000F3F7B" w:rsidRDefault="00A41D15" w:rsidP="00A41D15">
            <w:pPr>
              <w:pStyle w:val="a1"/>
              <w:tabs>
                <w:tab w:val="decimal" w:pos="930"/>
              </w:tabs>
              <w:ind w:left="-108" w:right="0"/>
              <w:jc w:val="left"/>
              <w:rPr>
                <w:rFonts w:ascii="Times New Roman" w:hAnsi="Times New Roman" w:cs="Times New Roman"/>
                <w:lang w:val="en-US"/>
              </w:rPr>
            </w:pPr>
            <w:r w:rsidRPr="000F3F7B">
              <w:rPr>
                <w:rFonts w:ascii="Times New Roman" w:hAnsi="Times New Roman" w:cs="Times New Roman"/>
                <w:lang w:val="en-US"/>
              </w:rPr>
              <w:t>(29,390)</w:t>
            </w:r>
          </w:p>
        </w:tc>
        <w:tc>
          <w:tcPr>
            <w:tcW w:w="259" w:type="dxa"/>
            <w:vAlign w:val="bottom"/>
          </w:tcPr>
          <w:p w14:paraId="5C70DAC8" w14:textId="77777777" w:rsidR="00A41D15" w:rsidRPr="000F3F7B" w:rsidRDefault="00A41D15" w:rsidP="00A41D15">
            <w:pPr>
              <w:pStyle w:val="a1"/>
              <w:tabs>
                <w:tab w:val="decimal" w:pos="930"/>
              </w:tabs>
              <w:ind w:left="-108" w:right="-18"/>
              <w:jc w:val="left"/>
              <w:rPr>
                <w:rFonts w:ascii="Times New Roman" w:hAnsi="Times New Roman" w:cs="Times New Roman"/>
                <w:lang w:val="en-US"/>
              </w:rPr>
            </w:pPr>
          </w:p>
        </w:tc>
        <w:tc>
          <w:tcPr>
            <w:tcW w:w="1203" w:type="dxa"/>
            <w:tcBorders>
              <w:top w:val="nil"/>
              <w:left w:val="nil"/>
              <w:bottom w:val="single" w:sz="4" w:space="0" w:color="auto"/>
              <w:right w:val="nil"/>
            </w:tcBorders>
            <w:vAlign w:val="bottom"/>
          </w:tcPr>
          <w:p w14:paraId="70860CE2" w14:textId="078EB600" w:rsidR="00A41D15" w:rsidRPr="000F3F7B" w:rsidRDefault="00CD68B6" w:rsidP="00A41D15">
            <w:pPr>
              <w:pStyle w:val="a1"/>
              <w:tabs>
                <w:tab w:val="decimal" w:pos="930"/>
              </w:tabs>
              <w:ind w:left="-108" w:right="-7"/>
              <w:jc w:val="left"/>
              <w:rPr>
                <w:rFonts w:ascii="Times New Roman" w:hAnsi="Times New Roman" w:cs="Times New Roman"/>
                <w:lang w:val="en-US"/>
              </w:rPr>
            </w:pPr>
            <w:r>
              <w:rPr>
                <w:rFonts w:ascii="Times New Roman" w:hAnsi="Times New Roman" w:cs="Times New Roman"/>
                <w:lang w:val="en-US"/>
              </w:rPr>
              <w:t>(87,154)</w:t>
            </w:r>
          </w:p>
        </w:tc>
        <w:tc>
          <w:tcPr>
            <w:tcW w:w="259" w:type="dxa"/>
            <w:vAlign w:val="bottom"/>
          </w:tcPr>
          <w:p w14:paraId="61A93F53" w14:textId="77777777" w:rsidR="00A41D15" w:rsidRPr="000F3F7B" w:rsidRDefault="00A41D15" w:rsidP="00A41D15">
            <w:pPr>
              <w:tabs>
                <w:tab w:val="decimal" w:pos="930"/>
              </w:tabs>
              <w:spacing w:line="240" w:lineRule="auto"/>
              <w:ind w:left="-108" w:right="-108"/>
              <w:rPr>
                <w:szCs w:val="22"/>
                <w:lang w:val="en-US"/>
              </w:rPr>
            </w:pPr>
          </w:p>
        </w:tc>
        <w:tc>
          <w:tcPr>
            <w:tcW w:w="1175" w:type="dxa"/>
            <w:tcBorders>
              <w:top w:val="nil"/>
              <w:left w:val="nil"/>
              <w:bottom w:val="single" w:sz="4" w:space="0" w:color="auto"/>
              <w:right w:val="nil"/>
            </w:tcBorders>
            <w:vAlign w:val="bottom"/>
            <w:hideMark/>
          </w:tcPr>
          <w:p w14:paraId="34EF2B7E" w14:textId="6DC49164" w:rsidR="00A41D15" w:rsidRPr="000F3F7B" w:rsidRDefault="00A41D15" w:rsidP="00D43CC3">
            <w:pPr>
              <w:pStyle w:val="a1"/>
              <w:ind w:left="-108" w:right="-18"/>
              <w:rPr>
                <w:rFonts w:ascii="Times New Roman" w:hAnsi="Times New Roman" w:cs="Times New Roman"/>
                <w:lang w:val="en-US"/>
              </w:rPr>
            </w:pPr>
            <w:r w:rsidRPr="000F3F7B">
              <w:rPr>
                <w:rFonts w:ascii="Times New Roman" w:hAnsi="Times New Roman" w:cs="Times New Roman"/>
                <w:lang w:val="en-US"/>
              </w:rPr>
              <w:t>(43,459)</w:t>
            </w:r>
          </w:p>
        </w:tc>
      </w:tr>
      <w:tr w:rsidR="00A41D15" w:rsidRPr="000F3F7B" w14:paraId="265B8F5A" w14:textId="77777777" w:rsidTr="009C1890">
        <w:trPr>
          <w:trHeight w:val="197"/>
        </w:trPr>
        <w:tc>
          <w:tcPr>
            <w:tcW w:w="3330" w:type="dxa"/>
            <w:vAlign w:val="bottom"/>
          </w:tcPr>
          <w:p w14:paraId="63D8207D" w14:textId="77777777" w:rsidR="00A41D15" w:rsidRPr="000F3F7B" w:rsidRDefault="00A41D15" w:rsidP="00A41D15">
            <w:pPr>
              <w:tabs>
                <w:tab w:val="left" w:pos="342"/>
              </w:tabs>
              <w:spacing w:line="240" w:lineRule="auto"/>
              <w:ind w:left="9" w:right="-171"/>
              <w:rPr>
                <w:b/>
                <w:bCs/>
                <w:i/>
                <w:iCs/>
                <w:szCs w:val="22"/>
                <w:lang w:val="en-US"/>
              </w:rPr>
            </w:pPr>
          </w:p>
        </w:tc>
        <w:tc>
          <w:tcPr>
            <w:tcW w:w="1240" w:type="dxa"/>
            <w:tcBorders>
              <w:top w:val="single" w:sz="4" w:space="0" w:color="auto"/>
              <w:left w:val="nil"/>
              <w:bottom w:val="nil"/>
              <w:right w:val="nil"/>
            </w:tcBorders>
            <w:vAlign w:val="bottom"/>
          </w:tcPr>
          <w:p w14:paraId="75634881" w14:textId="09C0C221" w:rsidR="00A41D15" w:rsidRPr="000F3F7B" w:rsidRDefault="00CD68B6" w:rsidP="00A41D15">
            <w:pPr>
              <w:pStyle w:val="a1"/>
              <w:ind w:left="-108" w:right="50"/>
              <w:rPr>
                <w:rFonts w:ascii="Times New Roman" w:hAnsi="Times New Roman" w:cs="Times New Roman"/>
                <w:b/>
                <w:bCs/>
                <w:cs/>
                <w:lang w:val="en-US"/>
              </w:rPr>
            </w:pPr>
            <w:r>
              <w:rPr>
                <w:rFonts w:ascii="Times New Roman" w:hAnsi="Times New Roman" w:cs="Times New Roman"/>
                <w:b/>
                <w:bCs/>
                <w:lang w:val="en-US"/>
              </w:rPr>
              <w:t>1,040</w:t>
            </w:r>
          </w:p>
        </w:tc>
        <w:tc>
          <w:tcPr>
            <w:tcW w:w="238" w:type="dxa"/>
            <w:vAlign w:val="bottom"/>
          </w:tcPr>
          <w:p w14:paraId="7CE168AF" w14:textId="77777777" w:rsidR="00A41D15" w:rsidRPr="000F3F7B" w:rsidRDefault="00A41D15" w:rsidP="00A41D15">
            <w:pPr>
              <w:tabs>
                <w:tab w:val="decimal" w:pos="774"/>
              </w:tabs>
              <w:spacing w:line="240" w:lineRule="auto"/>
              <w:ind w:left="-108" w:right="-108"/>
              <w:jc w:val="right"/>
              <w:rPr>
                <w:b/>
                <w:bCs/>
                <w:szCs w:val="22"/>
                <w:lang w:val="en-US"/>
              </w:rPr>
            </w:pPr>
          </w:p>
        </w:tc>
        <w:tc>
          <w:tcPr>
            <w:tcW w:w="1206" w:type="dxa"/>
            <w:tcBorders>
              <w:top w:val="single" w:sz="4" w:space="0" w:color="auto"/>
              <w:left w:val="nil"/>
              <w:bottom w:val="nil"/>
              <w:right w:val="nil"/>
            </w:tcBorders>
            <w:vAlign w:val="bottom"/>
            <w:hideMark/>
          </w:tcPr>
          <w:p w14:paraId="6E79EA19" w14:textId="66FA179C" w:rsidR="00A41D15" w:rsidRPr="000F3F7B" w:rsidRDefault="00A41D15" w:rsidP="00A41D15">
            <w:pPr>
              <w:pStyle w:val="a1"/>
              <w:tabs>
                <w:tab w:val="decimal" w:pos="930"/>
              </w:tabs>
              <w:ind w:left="-108" w:right="0"/>
              <w:jc w:val="left"/>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596</w:t>
            </w:r>
            <w:r w:rsidRPr="000F3F7B">
              <w:rPr>
                <w:rFonts w:ascii="Times New Roman" w:hAnsi="Times New Roman" w:cs="Times New Roman"/>
                <w:b/>
                <w:bCs/>
                <w:lang w:val="en-US"/>
              </w:rPr>
              <w:fldChar w:fldCharType="end"/>
            </w:r>
          </w:p>
        </w:tc>
        <w:tc>
          <w:tcPr>
            <w:tcW w:w="259" w:type="dxa"/>
            <w:vAlign w:val="bottom"/>
          </w:tcPr>
          <w:p w14:paraId="5616A9E8" w14:textId="77777777" w:rsidR="00A41D15" w:rsidRPr="000F3F7B" w:rsidRDefault="00A41D15" w:rsidP="00A41D15">
            <w:pPr>
              <w:tabs>
                <w:tab w:val="decimal" w:pos="930"/>
              </w:tabs>
              <w:spacing w:line="240" w:lineRule="auto"/>
              <w:ind w:left="-108" w:right="-108"/>
              <w:rPr>
                <w:b/>
                <w:bCs/>
                <w:szCs w:val="22"/>
                <w:lang w:val="en-US"/>
              </w:rPr>
            </w:pPr>
          </w:p>
        </w:tc>
        <w:tc>
          <w:tcPr>
            <w:tcW w:w="1204" w:type="dxa"/>
            <w:tcBorders>
              <w:top w:val="single" w:sz="4" w:space="0" w:color="auto"/>
              <w:left w:val="nil"/>
              <w:bottom w:val="nil"/>
              <w:right w:val="nil"/>
            </w:tcBorders>
            <w:vAlign w:val="bottom"/>
          </w:tcPr>
          <w:p w14:paraId="3E81079E" w14:textId="47B3E6A2" w:rsidR="00A41D15" w:rsidRPr="000F3F7B" w:rsidRDefault="00CD68B6" w:rsidP="00A41D15">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5,243</w:t>
            </w:r>
          </w:p>
        </w:tc>
        <w:tc>
          <w:tcPr>
            <w:tcW w:w="238" w:type="dxa"/>
            <w:vAlign w:val="bottom"/>
          </w:tcPr>
          <w:p w14:paraId="770E062C" w14:textId="77777777" w:rsidR="00A41D15" w:rsidRPr="000F3F7B" w:rsidRDefault="00A41D15" w:rsidP="00A41D15">
            <w:pPr>
              <w:tabs>
                <w:tab w:val="decimal" w:pos="930"/>
              </w:tabs>
              <w:spacing w:line="240" w:lineRule="auto"/>
              <w:ind w:left="-108" w:right="-108"/>
              <w:rPr>
                <w:b/>
                <w:bCs/>
                <w:szCs w:val="22"/>
                <w:lang w:val="en-US"/>
              </w:rPr>
            </w:pPr>
          </w:p>
        </w:tc>
        <w:tc>
          <w:tcPr>
            <w:tcW w:w="1229" w:type="dxa"/>
            <w:tcBorders>
              <w:top w:val="single" w:sz="4" w:space="0" w:color="auto"/>
              <w:left w:val="nil"/>
              <w:bottom w:val="nil"/>
              <w:right w:val="nil"/>
            </w:tcBorders>
            <w:vAlign w:val="bottom"/>
            <w:hideMark/>
          </w:tcPr>
          <w:p w14:paraId="700FB4A7" w14:textId="28D1481C" w:rsidR="00A41D15" w:rsidRPr="000F3F7B" w:rsidRDefault="00A41D15" w:rsidP="00A41D15">
            <w:pPr>
              <w:pStyle w:val="a1"/>
              <w:tabs>
                <w:tab w:val="decimal" w:pos="930"/>
              </w:tabs>
              <w:ind w:left="-108" w:right="0"/>
              <w:jc w:val="left"/>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2,83</w:t>
            </w:r>
            <w:r w:rsidRPr="000F3F7B">
              <w:rPr>
                <w:rFonts w:ascii="Times New Roman" w:hAnsi="Times New Roman" w:cs="Times New Roman"/>
                <w:b/>
                <w:bCs/>
                <w:lang w:val="en-US"/>
              </w:rPr>
              <w:fldChar w:fldCharType="end"/>
            </w:r>
            <w:r w:rsidRPr="000F3F7B">
              <w:rPr>
                <w:rFonts w:ascii="Times New Roman" w:hAnsi="Times New Roman" w:cs="Times New Roman"/>
                <w:b/>
                <w:bCs/>
                <w:lang w:val="en-US"/>
              </w:rPr>
              <w:t>7</w:t>
            </w:r>
          </w:p>
        </w:tc>
        <w:tc>
          <w:tcPr>
            <w:tcW w:w="259" w:type="dxa"/>
            <w:vAlign w:val="bottom"/>
          </w:tcPr>
          <w:p w14:paraId="25924F73" w14:textId="77777777" w:rsidR="00A41D15" w:rsidRPr="000F3F7B" w:rsidRDefault="00A41D15" w:rsidP="00A41D15">
            <w:pPr>
              <w:tabs>
                <w:tab w:val="decimal" w:pos="930"/>
              </w:tabs>
              <w:spacing w:line="240" w:lineRule="auto"/>
              <w:ind w:left="-108" w:right="-108"/>
              <w:rPr>
                <w:b/>
                <w:bCs/>
                <w:szCs w:val="22"/>
                <w:lang w:val="en-US"/>
              </w:rPr>
            </w:pPr>
          </w:p>
        </w:tc>
        <w:tc>
          <w:tcPr>
            <w:tcW w:w="1203" w:type="dxa"/>
            <w:tcBorders>
              <w:top w:val="single" w:sz="4" w:space="0" w:color="auto"/>
              <w:left w:val="nil"/>
              <w:bottom w:val="nil"/>
              <w:right w:val="nil"/>
            </w:tcBorders>
            <w:vAlign w:val="bottom"/>
          </w:tcPr>
          <w:p w14:paraId="78FEAE17" w14:textId="51D7612B" w:rsidR="00A41D15" w:rsidRPr="000F3F7B" w:rsidRDefault="00CD68B6" w:rsidP="00A41D15">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33,401</w:t>
            </w:r>
          </w:p>
        </w:tc>
        <w:tc>
          <w:tcPr>
            <w:tcW w:w="253" w:type="dxa"/>
            <w:gridSpan w:val="2"/>
            <w:vAlign w:val="bottom"/>
          </w:tcPr>
          <w:p w14:paraId="5D6994DA" w14:textId="77777777" w:rsidR="00A41D15" w:rsidRPr="000F3F7B" w:rsidRDefault="00A41D15" w:rsidP="00A41D15">
            <w:pPr>
              <w:pStyle w:val="a1"/>
              <w:tabs>
                <w:tab w:val="decimal" w:pos="930"/>
              </w:tabs>
              <w:ind w:left="-108" w:right="-18"/>
              <w:jc w:val="left"/>
              <w:rPr>
                <w:rFonts w:ascii="Times New Roman" w:hAnsi="Times New Roman" w:cs="Times New Roman"/>
                <w:b/>
                <w:bCs/>
                <w:lang w:val="en-US"/>
              </w:rPr>
            </w:pPr>
          </w:p>
        </w:tc>
        <w:tc>
          <w:tcPr>
            <w:tcW w:w="1205" w:type="dxa"/>
            <w:tcBorders>
              <w:top w:val="single" w:sz="4" w:space="0" w:color="auto"/>
              <w:left w:val="nil"/>
              <w:bottom w:val="nil"/>
              <w:right w:val="nil"/>
            </w:tcBorders>
            <w:vAlign w:val="bottom"/>
            <w:hideMark/>
          </w:tcPr>
          <w:p w14:paraId="368049A2" w14:textId="55DDEC80" w:rsidR="00A41D15" w:rsidRPr="000F3F7B" w:rsidRDefault="00A41D15" w:rsidP="00A41D15">
            <w:pPr>
              <w:pStyle w:val="a1"/>
              <w:tabs>
                <w:tab w:val="decimal" w:pos="930"/>
              </w:tabs>
              <w:ind w:left="-108" w:right="0"/>
              <w:jc w:val="left"/>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17,498</w:t>
            </w:r>
            <w:r w:rsidRPr="000F3F7B">
              <w:rPr>
                <w:rFonts w:ascii="Times New Roman" w:hAnsi="Times New Roman" w:cs="Times New Roman"/>
                <w:b/>
                <w:bCs/>
                <w:lang w:val="en-US"/>
              </w:rPr>
              <w:fldChar w:fldCharType="end"/>
            </w:r>
          </w:p>
        </w:tc>
        <w:tc>
          <w:tcPr>
            <w:tcW w:w="259" w:type="dxa"/>
            <w:vAlign w:val="bottom"/>
          </w:tcPr>
          <w:p w14:paraId="7295AEE7" w14:textId="77777777" w:rsidR="00A41D15" w:rsidRPr="000F3F7B" w:rsidRDefault="00A41D15" w:rsidP="00A41D15">
            <w:pPr>
              <w:pStyle w:val="a1"/>
              <w:tabs>
                <w:tab w:val="decimal" w:pos="930"/>
              </w:tabs>
              <w:ind w:left="-108" w:right="-18"/>
              <w:jc w:val="left"/>
              <w:rPr>
                <w:rFonts w:ascii="Times New Roman" w:hAnsi="Times New Roman" w:cs="Times New Roman"/>
                <w:b/>
                <w:bCs/>
                <w:lang w:val="en-US"/>
              </w:rPr>
            </w:pPr>
          </w:p>
        </w:tc>
        <w:tc>
          <w:tcPr>
            <w:tcW w:w="1203" w:type="dxa"/>
            <w:tcBorders>
              <w:top w:val="single" w:sz="4" w:space="0" w:color="auto"/>
              <w:left w:val="nil"/>
              <w:bottom w:val="nil"/>
              <w:right w:val="nil"/>
            </w:tcBorders>
            <w:vAlign w:val="bottom"/>
          </w:tcPr>
          <w:p w14:paraId="7363D910" w14:textId="081C4CC2" w:rsidR="00A41D15" w:rsidRPr="000F3F7B" w:rsidRDefault="00CD68B6" w:rsidP="00A41D15">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39,684</w:t>
            </w:r>
          </w:p>
        </w:tc>
        <w:tc>
          <w:tcPr>
            <w:tcW w:w="259" w:type="dxa"/>
            <w:vAlign w:val="bottom"/>
          </w:tcPr>
          <w:p w14:paraId="588B3279" w14:textId="77777777" w:rsidR="00A41D15" w:rsidRPr="000F3F7B" w:rsidRDefault="00A41D15" w:rsidP="00A41D15">
            <w:pPr>
              <w:tabs>
                <w:tab w:val="decimal" w:pos="930"/>
              </w:tabs>
              <w:spacing w:line="240" w:lineRule="auto"/>
              <w:ind w:left="-108" w:right="-108"/>
              <w:rPr>
                <w:b/>
                <w:bCs/>
                <w:szCs w:val="22"/>
                <w:lang w:val="en-US"/>
              </w:rPr>
            </w:pPr>
          </w:p>
        </w:tc>
        <w:tc>
          <w:tcPr>
            <w:tcW w:w="1175" w:type="dxa"/>
            <w:tcBorders>
              <w:top w:val="single" w:sz="4" w:space="0" w:color="auto"/>
              <w:left w:val="nil"/>
              <w:bottom w:val="nil"/>
              <w:right w:val="nil"/>
            </w:tcBorders>
            <w:vAlign w:val="bottom"/>
            <w:hideMark/>
          </w:tcPr>
          <w:p w14:paraId="6F1C28F1" w14:textId="18F6F981" w:rsidR="00A41D15" w:rsidRPr="000F3F7B" w:rsidRDefault="00A41D15" w:rsidP="00D43CC3">
            <w:pPr>
              <w:pStyle w:val="a1"/>
              <w:ind w:left="-108" w:right="72"/>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20,931</w:t>
            </w:r>
            <w:r w:rsidRPr="000F3F7B">
              <w:rPr>
                <w:rFonts w:ascii="Times New Roman" w:hAnsi="Times New Roman" w:cs="Times New Roman"/>
                <w:b/>
                <w:bCs/>
                <w:lang w:val="en-US"/>
              </w:rPr>
              <w:fldChar w:fldCharType="end"/>
            </w:r>
          </w:p>
        </w:tc>
      </w:tr>
      <w:tr w:rsidR="00A41D15" w:rsidRPr="000F3F7B" w14:paraId="51434D1C" w14:textId="77777777" w:rsidTr="009C1890">
        <w:trPr>
          <w:trHeight w:val="420"/>
        </w:trPr>
        <w:tc>
          <w:tcPr>
            <w:tcW w:w="3330" w:type="dxa"/>
            <w:vAlign w:val="bottom"/>
            <w:hideMark/>
          </w:tcPr>
          <w:p w14:paraId="21973575" w14:textId="2BE329FD" w:rsidR="00A41D15" w:rsidRPr="000F3F7B" w:rsidRDefault="00A41D15" w:rsidP="00A41D15">
            <w:pPr>
              <w:tabs>
                <w:tab w:val="left" w:pos="342"/>
              </w:tabs>
              <w:spacing w:line="240" w:lineRule="auto"/>
              <w:ind w:left="342" w:right="-171" w:hanging="333"/>
              <w:rPr>
                <w:szCs w:val="22"/>
                <w:lang w:val="en-US"/>
              </w:rPr>
            </w:pPr>
            <w:r w:rsidRPr="000F3F7B">
              <w:rPr>
                <w:i/>
                <w:iCs/>
              </w:rPr>
              <w:t>Less</w:t>
            </w:r>
            <w:r w:rsidRPr="000F3F7B">
              <w:t xml:space="preserve"> </w:t>
            </w:r>
            <w:r w:rsidRPr="000F3F7B">
              <w:rPr>
                <w:szCs w:val="22"/>
              </w:rPr>
              <w:t xml:space="preserve">allowance for expected </w:t>
            </w:r>
            <w:r w:rsidRPr="000F3F7B">
              <w:rPr>
                <w:szCs w:val="22"/>
              </w:rPr>
              <w:br/>
              <w:t xml:space="preserve">     credit loss</w:t>
            </w:r>
          </w:p>
        </w:tc>
        <w:tc>
          <w:tcPr>
            <w:tcW w:w="1240" w:type="dxa"/>
            <w:tcBorders>
              <w:top w:val="nil"/>
              <w:left w:val="nil"/>
              <w:bottom w:val="single" w:sz="4" w:space="0" w:color="auto"/>
              <w:right w:val="nil"/>
            </w:tcBorders>
            <w:vAlign w:val="bottom"/>
          </w:tcPr>
          <w:p w14:paraId="40EA811A" w14:textId="31FEEEDD" w:rsidR="00A41D15" w:rsidRPr="000F3F7B" w:rsidRDefault="00CD68B6" w:rsidP="00A41D15">
            <w:pPr>
              <w:pStyle w:val="a1"/>
              <w:ind w:left="-108" w:right="50"/>
              <w:rPr>
                <w:rFonts w:ascii="Times New Roman" w:hAnsi="Times New Roman" w:cs="Times New Roman"/>
                <w:cs/>
                <w:lang w:val="en-US"/>
              </w:rPr>
            </w:pPr>
            <w:r>
              <w:rPr>
                <w:rFonts w:ascii="Times New Roman" w:hAnsi="Times New Roman" w:cs="Times New Roman"/>
                <w:lang w:val="en-US"/>
              </w:rPr>
              <w:t>-</w:t>
            </w:r>
          </w:p>
        </w:tc>
        <w:tc>
          <w:tcPr>
            <w:tcW w:w="238" w:type="dxa"/>
            <w:vAlign w:val="bottom"/>
          </w:tcPr>
          <w:p w14:paraId="7F6793BD" w14:textId="77777777" w:rsidR="00A41D15" w:rsidRPr="000F3F7B" w:rsidRDefault="00A41D15" w:rsidP="00A41D15">
            <w:pPr>
              <w:pStyle w:val="a1"/>
              <w:tabs>
                <w:tab w:val="decimal" w:pos="792"/>
              </w:tabs>
              <w:ind w:left="-108" w:right="-18"/>
              <w:rPr>
                <w:rFonts w:ascii="Times New Roman" w:hAnsi="Times New Roman" w:cs="Times New Roman"/>
                <w:cs/>
              </w:rPr>
            </w:pPr>
          </w:p>
        </w:tc>
        <w:tc>
          <w:tcPr>
            <w:tcW w:w="1206" w:type="dxa"/>
            <w:tcBorders>
              <w:top w:val="nil"/>
              <w:left w:val="nil"/>
              <w:bottom w:val="single" w:sz="4" w:space="0" w:color="auto"/>
              <w:right w:val="nil"/>
            </w:tcBorders>
            <w:vAlign w:val="bottom"/>
            <w:hideMark/>
          </w:tcPr>
          <w:p w14:paraId="439BBCEF" w14:textId="7EF76BDA" w:rsidR="00A41D15" w:rsidRPr="000F3F7B" w:rsidRDefault="00A41D15" w:rsidP="00DA5A3F">
            <w:pPr>
              <w:pStyle w:val="a1"/>
              <w:ind w:left="-108" w:right="53"/>
              <w:rPr>
                <w:rFonts w:ascii="Times New Roman" w:hAnsi="Times New Roman" w:cs="Times New Roman"/>
                <w:cs/>
                <w:lang w:val="en-US"/>
              </w:rPr>
            </w:pPr>
            <w:r w:rsidRPr="000F3F7B">
              <w:rPr>
                <w:rFonts w:ascii="Times New Roman" w:hAnsi="Times New Roman" w:cs="Times New Roman"/>
                <w:lang w:val="en-US"/>
              </w:rPr>
              <w:t>-</w:t>
            </w:r>
          </w:p>
        </w:tc>
        <w:tc>
          <w:tcPr>
            <w:tcW w:w="259" w:type="dxa"/>
            <w:vAlign w:val="bottom"/>
          </w:tcPr>
          <w:p w14:paraId="48ABFFA8" w14:textId="77777777" w:rsidR="00A41D15" w:rsidRPr="000F3F7B" w:rsidRDefault="00A41D15" w:rsidP="00A41D15">
            <w:pPr>
              <w:pStyle w:val="a1"/>
              <w:tabs>
                <w:tab w:val="decimal" w:pos="930"/>
              </w:tabs>
              <w:ind w:left="-108" w:right="-18"/>
              <w:jc w:val="left"/>
              <w:rPr>
                <w:rFonts w:ascii="Times New Roman" w:hAnsi="Times New Roman" w:cs="Times New Roman"/>
                <w:cs/>
              </w:rPr>
            </w:pPr>
          </w:p>
        </w:tc>
        <w:tc>
          <w:tcPr>
            <w:tcW w:w="1204" w:type="dxa"/>
            <w:tcBorders>
              <w:top w:val="nil"/>
              <w:left w:val="nil"/>
              <w:bottom w:val="single" w:sz="4" w:space="0" w:color="auto"/>
              <w:right w:val="nil"/>
            </w:tcBorders>
            <w:vAlign w:val="bottom"/>
          </w:tcPr>
          <w:p w14:paraId="097B99EA" w14:textId="5BA3AB51" w:rsidR="00A41D15" w:rsidRPr="000F3F7B" w:rsidRDefault="00CD68B6" w:rsidP="00DA5A3F">
            <w:pPr>
              <w:pStyle w:val="a1"/>
              <w:ind w:left="-108" w:right="50"/>
              <w:rPr>
                <w:rFonts w:ascii="Times New Roman" w:hAnsi="Times New Roman" w:cs="Times New Roman"/>
                <w:cs/>
                <w:lang w:val="en-US"/>
              </w:rPr>
            </w:pPr>
            <w:r>
              <w:rPr>
                <w:rFonts w:ascii="Times New Roman" w:hAnsi="Times New Roman" w:cs="Times New Roman"/>
                <w:lang w:val="en-US"/>
              </w:rPr>
              <w:t>-</w:t>
            </w:r>
          </w:p>
        </w:tc>
        <w:tc>
          <w:tcPr>
            <w:tcW w:w="238" w:type="dxa"/>
            <w:vAlign w:val="bottom"/>
          </w:tcPr>
          <w:p w14:paraId="65CC5D3A" w14:textId="77777777" w:rsidR="00A41D15" w:rsidRPr="000F3F7B" w:rsidRDefault="00A41D15" w:rsidP="00A41D15">
            <w:pPr>
              <w:pStyle w:val="a1"/>
              <w:tabs>
                <w:tab w:val="decimal" w:pos="930"/>
              </w:tabs>
              <w:ind w:left="-108" w:right="-18"/>
              <w:jc w:val="left"/>
              <w:rPr>
                <w:rFonts w:ascii="Times New Roman" w:hAnsi="Times New Roman" w:cs="Times New Roman"/>
                <w:cs/>
              </w:rPr>
            </w:pPr>
          </w:p>
        </w:tc>
        <w:tc>
          <w:tcPr>
            <w:tcW w:w="1229" w:type="dxa"/>
            <w:tcBorders>
              <w:top w:val="nil"/>
              <w:left w:val="nil"/>
              <w:bottom w:val="single" w:sz="4" w:space="0" w:color="auto"/>
              <w:right w:val="nil"/>
            </w:tcBorders>
            <w:vAlign w:val="bottom"/>
            <w:hideMark/>
          </w:tcPr>
          <w:p w14:paraId="6C217540" w14:textId="3AA07561" w:rsidR="00A41D15" w:rsidRPr="000F3F7B" w:rsidRDefault="00A41D15" w:rsidP="00A41D15">
            <w:pPr>
              <w:pStyle w:val="a1"/>
              <w:tabs>
                <w:tab w:val="decimal" w:pos="930"/>
              </w:tabs>
              <w:ind w:left="-108" w:right="0"/>
              <w:jc w:val="left"/>
              <w:rPr>
                <w:rFonts w:ascii="Times New Roman" w:hAnsi="Times New Roman" w:cs="Times New Roman"/>
                <w:cs/>
                <w:lang w:val="en-US"/>
              </w:rPr>
            </w:pPr>
            <w:r w:rsidRPr="000F3F7B">
              <w:rPr>
                <w:rFonts w:ascii="Times New Roman" w:hAnsi="Times New Roman" w:cs="Times New Roman"/>
                <w:lang w:val="en-US"/>
              </w:rPr>
              <w:t>-</w:t>
            </w:r>
          </w:p>
        </w:tc>
        <w:tc>
          <w:tcPr>
            <w:tcW w:w="259" w:type="dxa"/>
            <w:vAlign w:val="bottom"/>
          </w:tcPr>
          <w:p w14:paraId="5A9C09C4" w14:textId="77777777" w:rsidR="00A41D15" w:rsidRPr="000F3F7B" w:rsidRDefault="00A41D15" w:rsidP="00A41D15">
            <w:pPr>
              <w:pStyle w:val="a1"/>
              <w:tabs>
                <w:tab w:val="decimal" w:pos="930"/>
              </w:tabs>
              <w:ind w:left="-108" w:right="-18"/>
              <w:jc w:val="left"/>
              <w:rPr>
                <w:rFonts w:ascii="Times New Roman" w:hAnsi="Times New Roman" w:cs="Times New Roman"/>
                <w:cs/>
              </w:rPr>
            </w:pPr>
          </w:p>
        </w:tc>
        <w:tc>
          <w:tcPr>
            <w:tcW w:w="1203" w:type="dxa"/>
            <w:tcBorders>
              <w:top w:val="nil"/>
              <w:left w:val="nil"/>
              <w:bottom w:val="single" w:sz="4" w:space="0" w:color="auto"/>
              <w:right w:val="nil"/>
            </w:tcBorders>
            <w:vAlign w:val="bottom"/>
          </w:tcPr>
          <w:p w14:paraId="2F2F853D" w14:textId="0C52177F" w:rsidR="00A41D15" w:rsidRPr="00DA5A3F" w:rsidRDefault="00DA5A3F" w:rsidP="00DA5A3F">
            <w:pPr>
              <w:pStyle w:val="a1"/>
              <w:ind w:left="-108" w:right="50"/>
              <w:rPr>
                <w:rFonts w:ascii="Times New Roman" w:hAnsi="Times New Roman"/>
                <w:szCs w:val="28"/>
                <w:lang w:val="en-US"/>
              </w:rPr>
            </w:pPr>
            <w:r>
              <w:rPr>
                <w:rFonts w:ascii="Times New Roman" w:hAnsi="Times New Roman"/>
                <w:szCs w:val="28"/>
                <w:lang w:val="en-US"/>
              </w:rPr>
              <w:t>-</w:t>
            </w:r>
          </w:p>
        </w:tc>
        <w:tc>
          <w:tcPr>
            <w:tcW w:w="253" w:type="dxa"/>
            <w:gridSpan w:val="2"/>
            <w:vAlign w:val="bottom"/>
          </w:tcPr>
          <w:p w14:paraId="4D173141" w14:textId="77777777" w:rsidR="00A41D15" w:rsidRPr="000F3F7B" w:rsidRDefault="00A41D15" w:rsidP="00A41D15">
            <w:pPr>
              <w:pStyle w:val="a1"/>
              <w:tabs>
                <w:tab w:val="decimal" w:pos="930"/>
              </w:tabs>
              <w:ind w:left="-108" w:right="-18"/>
              <w:jc w:val="left"/>
              <w:rPr>
                <w:rFonts w:ascii="Times New Roman" w:hAnsi="Times New Roman" w:cs="Times New Roman"/>
                <w:cs/>
              </w:rPr>
            </w:pPr>
          </w:p>
        </w:tc>
        <w:tc>
          <w:tcPr>
            <w:tcW w:w="1205" w:type="dxa"/>
            <w:tcBorders>
              <w:top w:val="nil"/>
              <w:left w:val="nil"/>
              <w:bottom w:val="single" w:sz="4" w:space="0" w:color="auto"/>
              <w:right w:val="nil"/>
            </w:tcBorders>
            <w:vAlign w:val="bottom"/>
            <w:hideMark/>
          </w:tcPr>
          <w:p w14:paraId="0DC95805" w14:textId="0F809719" w:rsidR="00A41D15" w:rsidRPr="000F3F7B" w:rsidRDefault="00A41D15" w:rsidP="00A41D15">
            <w:pPr>
              <w:pStyle w:val="a1"/>
              <w:tabs>
                <w:tab w:val="decimal" w:pos="930"/>
              </w:tabs>
              <w:ind w:left="-108" w:right="0"/>
              <w:jc w:val="left"/>
              <w:rPr>
                <w:rFonts w:ascii="Times New Roman" w:hAnsi="Times New Roman" w:cs="Times New Roman"/>
                <w:cs/>
                <w:lang w:val="en-US"/>
              </w:rPr>
            </w:pPr>
            <w:r w:rsidRPr="000F3F7B">
              <w:rPr>
                <w:rFonts w:ascii="Times New Roman" w:hAnsi="Times New Roman" w:cs="Times New Roman"/>
                <w:lang w:val="en-US"/>
              </w:rPr>
              <w:t>-</w:t>
            </w:r>
          </w:p>
        </w:tc>
        <w:tc>
          <w:tcPr>
            <w:tcW w:w="259" w:type="dxa"/>
            <w:vAlign w:val="bottom"/>
          </w:tcPr>
          <w:p w14:paraId="00425D49" w14:textId="77777777" w:rsidR="00A41D15" w:rsidRPr="000F3F7B" w:rsidRDefault="00A41D15" w:rsidP="00A41D15">
            <w:pPr>
              <w:tabs>
                <w:tab w:val="decimal" w:pos="930"/>
              </w:tabs>
              <w:spacing w:line="240" w:lineRule="auto"/>
              <w:ind w:right="-18"/>
              <w:rPr>
                <w:szCs w:val="22"/>
                <w:cs/>
                <w:lang w:val="en-US"/>
              </w:rPr>
            </w:pPr>
          </w:p>
        </w:tc>
        <w:tc>
          <w:tcPr>
            <w:tcW w:w="1203" w:type="dxa"/>
            <w:tcBorders>
              <w:top w:val="nil"/>
              <w:left w:val="nil"/>
              <w:bottom w:val="single" w:sz="4" w:space="0" w:color="auto"/>
              <w:right w:val="nil"/>
            </w:tcBorders>
            <w:vAlign w:val="bottom"/>
          </w:tcPr>
          <w:p w14:paraId="0D01661B" w14:textId="40B96CF8" w:rsidR="00A41D15" w:rsidRPr="000F3F7B" w:rsidRDefault="00CD68B6" w:rsidP="00D43CC3">
            <w:pPr>
              <w:pStyle w:val="a1"/>
              <w:tabs>
                <w:tab w:val="decimal" w:pos="930"/>
              </w:tabs>
              <w:ind w:left="-108" w:right="50"/>
              <w:jc w:val="left"/>
              <w:rPr>
                <w:rFonts w:ascii="Times New Roman" w:hAnsi="Times New Roman" w:cs="Times New Roman"/>
                <w:lang w:val="en-US"/>
              </w:rPr>
            </w:pPr>
            <w:r>
              <w:rPr>
                <w:rFonts w:ascii="Times New Roman" w:hAnsi="Times New Roman" w:cs="Times New Roman"/>
                <w:lang w:val="en-US"/>
              </w:rPr>
              <w:t>-</w:t>
            </w:r>
          </w:p>
        </w:tc>
        <w:tc>
          <w:tcPr>
            <w:tcW w:w="259" w:type="dxa"/>
            <w:vAlign w:val="bottom"/>
          </w:tcPr>
          <w:p w14:paraId="09B6D036" w14:textId="77777777" w:rsidR="00A41D15" w:rsidRPr="000F3F7B" w:rsidRDefault="00A41D15" w:rsidP="00A41D15">
            <w:pPr>
              <w:pStyle w:val="a1"/>
              <w:tabs>
                <w:tab w:val="decimal" w:pos="930"/>
              </w:tabs>
              <w:ind w:left="-108" w:right="-18"/>
              <w:jc w:val="left"/>
              <w:rPr>
                <w:rFonts w:ascii="Times New Roman" w:hAnsi="Times New Roman" w:cs="Times New Roman"/>
                <w:cs/>
              </w:rPr>
            </w:pPr>
          </w:p>
        </w:tc>
        <w:tc>
          <w:tcPr>
            <w:tcW w:w="1175" w:type="dxa"/>
            <w:tcBorders>
              <w:top w:val="nil"/>
              <w:left w:val="nil"/>
              <w:bottom w:val="single" w:sz="4" w:space="0" w:color="auto"/>
              <w:right w:val="nil"/>
            </w:tcBorders>
            <w:vAlign w:val="bottom"/>
            <w:hideMark/>
          </w:tcPr>
          <w:p w14:paraId="455E6486" w14:textId="6EA55906" w:rsidR="00A41D15" w:rsidRPr="000F3F7B" w:rsidRDefault="00A41D15" w:rsidP="00D43CC3">
            <w:pPr>
              <w:pStyle w:val="a1"/>
              <w:ind w:left="-108" w:right="72"/>
              <w:rPr>
                <w:rFonts w:ascii="Times New Roman" w:hAnsi="Times New Roman" w:cs="Times New Roman"/>
                <w:cs/>
                <w:lang w:val="en-US"/>
              </w:rPr>
            </w:pPr>
            <w:r w:rsidRPr="000F3F7B">
              <w:rPr>
                <w:rFonts w:ascii="Times New Roman" w:hAnsi="Times New Roman" w:cs="Times New Roman"/>
                <w:lang w:val="en-US"/>
              </w:rPr>
              <w:t>-</w:t>
            </w:r>
          </w:p>
        </w:tc>
      </w:tr>
      <w:tr w:rsidR="00A41D15" w:rsidRPr="000F3F7B" w14:paraId="22A4D3FF" w14:textId="77777777" w:rsidTr="00D43CC3">
        <w:trPr>
          <w:trHeight w:val="70"/>
        </w:trPr>
        <w:tc>
          <w:tcPr>
            <w:tcW w:w="3330" w:type="dxa"/>
            <w:vAlign w:val="bottom"/>
            <w:hideMark/>
          </w:tcPr>
          <w:p w14:paraId="1DF21BB7" w14:textId="022295FF" w:rsidR="00A41D15" w:rsidRPr="000F3F7B" w:rsidRDefault="00A41D15" w:rsidP="00A41D15">
            <w:pPr>
              <w:tabs>
                <w:tab w:val="left" w:pos="342"/>
              </w:tabs>
              <w:spacing w:line="240" w:lineRule="auto"/>
              <w:ind w:right="-171"/>
              <w:rPr>
                <w:b/>
                <w:bCs/>
                <w:szCs w:val="22"/>
                <w:lang w:val="en-US"/>
              </w:rPr>
            </w:pPr>
            <w:r w:rsidRPr="000F3F7B">
              <w:rPr>
                <w:b/>
                <w:bCs/>
              </w:rPr>
              <w:t>Net</w:t>
            </w:r>
          </w:p>
        </w:tc>
        <w:tc>
          <w:tcPr>
            <w:tcW w:w="1240" w:type="dxa"/>
            <w:tcBorders>
              <w:top w:val="single" w:sz="4" w:space="0" w:color="auto"/>
              <w:left w:val="nil"/>
              <w:bottom w:val="double" w:sz="4" w:space="0" w:color="auto"/>
              <w:right w:val="nil"/>
            </w:tcBorders>
            <w:vAlign w:val="bottom"/>
          </w:tcPr>
          <w:p w14:paraId="6C1E0E93" w14:textId="1F3B06DE" w:rsidR="00A41D15" w:rsidRPr="000F3F7B" w:rsidRDefault="00CD68B6" w:rsidP="00A41D15">
            <w:pPr>
              <w:pStyle w:val="a1"/>
              <w:ind w:left="-108" w:right="50"/>
              <w:rPr>
                <w:rFonts w:ascii="Times New Roman" w:hAnsi="Times New Roman" w:cs="Times New Roman"/>
                <w:b/>
                <w:bCs/>
                <w:cs/>
                <w:lang w:val="en-US"/>
              </w:rPr>
            </w:pPr>
            <w:r>
              <w:rPr>
                <w:rFonts w:ascii="Times New Roman" w:hAnsi="Times New Roman" w:cs="Times New Roman"/>
                <w:b/>
                <w:bCs/>
                <w:lang w:val="en-US"/>
              </w:rPr>
              <w:t>1,040</w:t>
            </w:r>
          </w:p>
        </w:tc>
        <w:tc>
          <w:tcPr>
            <w:tcW w:w="238" w:type="dxa"/>
            <w:vAlign w:val="bottom"/>
          </w:tcPr>
          <w:p w14:paraId="58220819" w14:textId="77777777" w:rsidR="00A41D15" w:rsidRPr="000F3F7B" w:rsidRDefault="00A41D15" w:rsidP="00A41D15">
            <w:pPr>
              <w:tabs>
                <w:tab w:val="decimal" w:pos="774"/>
              </w:tabs>
              <w:spacing w:line="240" w:lineRule="auto"/>
              <w:ind w:left="-108" w:right="-108"/>
              <w:jc w:val="right"/>
              <w:rPr>
                <w:b/>
                <w:bCs/>
                <w:szCs w:val="22"/>
                <w:lang w:val="en-US"/>
              </w:rPr>
            </w:pPr>
          </w:p>
        </w:tc>
        <w:tc>
          <w:tcPr>
            <w:tcW w:w="1206" w:type="dxa"/>
            <w:tcBorders>
              <w:top w:val="single" w:sz="4" w:space="0" w:color="auto"/>
              <w:left w:val="nil"/>
              <w:bottom w:val="double" w:sz="4" w:space="0" w:color="auto"/>
              <w:right w:val="nil"/>
            </w:tcBorders>
            <w:vAlign w:val="bottom"/>
            <w:hideMark/>
          </w:tcPr>
          <w:p w14:paraId="2C9D9A19" w14:textId="715FDC7C" w:rsidR="00A41D15" w:rsidRPr="000F3F7B" w:rsidRDefault="00A41D15" w:rsidP="00A41D15">
            <w:pPr>
              <w:pStyle w:val="a1"/>
              <w:tabs>
                <w:tab w:val="decimal" w:pos="930"/>
              </w:tabs>
              <w:ind w:left="-108" w:right="0"/>
              <w:jc w:val="left"/>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596</w:t>
            </w:r>
            <w:r w:rsidRPr="000F3F7B">
              <w:rPr>
                <w:rFonts w:ascii="Times New Roman" w:hAnsi="Times New Roman" w:cs="Times New Roman"/>
                <w:b/>
                <w:bCs/>
                <w:lang w:val="en-US"/>
              </w:rPr>
              <w:fldChar w:fldCharType="end"/>
            </w:r>
          </w:p>
        </w:tc>
        <w:tc>
          <w:tcPr>
            <w:tcW w:w="259" w:type="dxa"/>
            <w:vAlign w:val="bottom"/>
          </w:tcPr>
          <w:p w14:paraId="352D83F4" w14:textId="77777777" w:rsidR="00A41D15" w:rsidRPr="000F3F7B" w:rsidRDefault="00A41D15" w:rsidP="00A41D15">
            <w:pPr>
              <w:tabs>
                <w:tab w:val="decimal" w:pos="930"/>
              </w:tabs>
              <w:spacing w:line="240" w:lineRule="auto"/>
              <w:ind w:left="-108" w:right="-108"/>
              <w:rPr>
                <w:b/>
                <w:bCs/>
                <w:szCs w:val="22"/>
                <w:lang w:val="en-US"/>
              </w:rPr>
            </w:pPr>
          </w:p>
        </w:tc>
        <w:tc>
          <w:tcPr>
            <w:tcW w:w="1204" w:type="dxa"/>
            <w:tcBorders>
              <w:top w:val="single" w:sz="4" w:space="0" w:color="auto"/>
              <w:left w:val="nil"/>
              <w:bottom w:val="double" w:sz="4" w:space="0" w:color="auto"/>
              <w:right w:val="nil"/>
            </w:tcBorders>
            <w:vAlign w:val="bottom"/>
          </w:tcPr>
          <w:p w14:paraId="2E2BFD6F" w14:textId="5B82E814" w:rsidR="00A41D15" w:rsidRPr="000F3F7B" w:rsidRDefault="00CD68B6" w:rsidP="00A41D15">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5,243</w:t>
            </w:r>
          </w:p>
        </w:tc>
        <w:tc>
          <w:tcPr>
            <w:tcW w:w="238" w:type="dxa"/>
            <w:vAlign w:val="bottom"/>
          </w:tcPr>
          <w:p w14:paraId="68A66456" w14:textId="77777777" w:rsidR="00A41D15" w:rsidRPr="000F3F7B" w:rsidRDefault="00A41D15" w:rsidP="00A41D15">
            <w:pPr>
              <w:tabs>
                <w:tab w:val="decimal" w:pos="930"/>
              </w:tabs>
              <w:spacing w:line="240" w:lineRule="auto"/>
              <w:ind w:left="-108" w:right="-108"/>
              <w:rPr>
                <w:b/>
                <w:bCs/>
                <w:szCs w:val="22"/>
                <w:lang w:val="en-US"/>
              </w:rPr>
            </w:pPr>
          </w:p>
        </w:tc>
        <w:tc>
          <w:tcPr>
            <w:tcW w:w="1229" w:type="dxa"/>
            <w:tcBorders>
              <w:top w:val="single" w:sz="4" w:space="0" w:color="auto"/>
              <w:left w:val="nil"/>
              <w:bottom w:val="double" w:sz="4" w:space="0" w:color="auto"/>
              <w:right w:val="nil"/>
            </w:tcBorders>
            <w:vAlign w:val="bottom"/>
            <w:hideMark/>
          </w:tcPr>
          <w:p w14:paraId="52642F5A" w14:textId="4E5C6193" w:rsidR="00A41D15" w:rsidRPr="000F3F7B" w:rsidRDefault="00A41D15" w:rsidP="00A41D15">
            <w:pPr>
              <w:pStyle w:val="a1"/>
              <w:tabs>
                <w:tab w:val="decimal" w:pos="930"/>
              </w:tabs>
              <w:ind w:left="-108" w:right="0"/>
              <w:jc w:val="left"/>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2,83</w:t>
            </w:r>
            <w:r w:rsidRPr="000F3F7B">
              <w:rPr>
                <w:rFonts w:ascii="Times New Roman" w:hAnsi="Times New Roman" w:cs="Times New Roman"/>
                <w:b/>
                <w:bCs/>
                <w:lang w:val="en-US"/>
              </w:rPr>
              <w:fldChar w:fldCharType="end"/>
            </w:r>
            <w:r w:rsidRPr="000F3F7B">
              <w:rPr>
                <w:rFonts w:ascii="Times New Roman" w:hAnsi="Times New Roman" w:cs="Times New Roman"/>
                <w:b/>
                <w:bCs/>
                <w:lang w:val="en-US"/>
              </w:rPr>
              <w:t>7</w:t>
            </w:r>
          </w:p>
        </w:tc>
        <w:tc>
          <w:tcPr>
            <w:tcW w:w="259" w:type="dxa"/>
            <w:vAlign w:val="bottom"/>
          </w:tcPr>
          <w:p w14:paraId="6879700D" w14:textId="77777777" w:rsidR="00A41D15" w:rsidRPr="000F3F7B" w:rsidRDefault="00A41D15" w:rsidP="00A41D15">
            <w:pPr>
              <w:tabs>
                <w:tab w:val="decimal" w:pos="930"/>
              </w:tabs>
              <w:spacing w:line="240" w:lineRule="auto"/>
              <w:ind w:left="-108" w:right="-108"/>
              <w:rPr>
                <w:b/>
                <w:bCs/>
                <w:szCs w:val="22"/>
                <w:lang w:val="en-US"/>
              </w:rPr>
            </w:pPr>
          </w:p>
        </w:tc>
        <w:tc>
          <w:tcPr>
            <w:tcW w:w="1203" w:type="dxa"/>
            <w:tcBorders>
              <w:top w:val="single" w:sz="4" w:space="0" w:color="auto"/>
              <w:left w:val="nil"/>
              <w:bottom w:val="double" w:sz="4" w:space="0" w:color="auto"/>
              <w:right w:val="nil"/>
            </w:tcBorders>
            <w:vAlign w:val="bottom"/>
          </w:tcPr>
          <w:p w14:paraId="15CC9331" w14:textId="534E9AA8" w:rsidR="00A41D15" w:rsidRPr="000F3F7B" w:rsidRDefault="00CD68B6" w:rsidP="00A41D15">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33,401</w:t>
            </w:r>
          </w:p>
        </w:tc>
        <w:tc>
          <w:tcPr>
            <w:tcW w:w="253" w:type="dxa"/>
            <w:gridSpan w:val="2"/>
            <w:vAlign w:val="bottom"/>
          </w:tcPr>
          <w:p w14:paraId="64378AED" w14:textId="77777777" w:rsidR="00A41D15" w:rsidRPr="000F3F7B" w:rsidRDefault="00A41D15" w:rsidP="00A41D15">
            <w:pPr>
              <w:pStyle w:val="a1"/>
              <w:tabs>
                <w:tab w:val="decimal" w:pos="930"/>
              </w:tabs>
              <w:ind w:left="-108" w:right="-18"/>
              <w:jc w:val="left"/>
              <w:rPr>
                <w:rFonts w:ascii="Times New Roman" w:hAnsi="Times New Roman" w:cs="Times New Roman"/>
                <w:b/>
                <w:bCs/>
                <w:lang w:val="en-US"/>
              </w:rPr>
            </w:pPr>
          </w:p>
        </w:tc>
        <w:tc>
          <w:tcPr>
            <w:tcW w:w="1205" w:type="dxa"/>
            <w:tcBorders>
              <w:top w:val="single" w:sz="4" w:space="0" w:color="auto"/>
              <w:left w:val="nil"/>
              <w:bottom w:val="double" w:sz="4" w:space="0" w:color="auto"/>
              <w:right w:val="nil"/>
            </w:tcBorders>
            <w:vAlign w:val="bottom"/>
            <w:hideMark/>
          </w:tcPr>
          <w:p w14:paraId="41D994EB" w14:textId="24E69F38" w:rsidR="00A41D15" w:rsidRPr="000F3F7B" w:rsidRDefault="00A41D15" w:rsidP="00A41D15">
            <w:pPr>
              <w:pStyle w:val="a1"/>
              <w:tabs>
                <w:tab w:val="decimal" w:pos="930"/>
              </w:tabs>
              <w:ind w:left="-108" w:right="0"/>
              <w:jc w:val="left"/>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17,498</w:t>
            </w:r>
            <w:r w:rsidRPr="000F3F7B">
              <w:rPr>
                <w:rFonts w:ascii="Times New Roman" w:hAnsi="Times New Roman" w:cs="Times New Roman"/>
                <w:b/>
                <w:bCs/>
                <w:lang w:val="en-US"/>
              </w:rPr>
              <w:fldChar w:fldCharType="end"/>
            </w:r>
          </w:p>
        </w:tc>
        <w:tc>
          <w:tcPr>
            <w:tcW w:w="259" w:type="dxa"/>
            <w:vAlign w:val="bottom"/>
          </w:tcPr>
          <w:p w14:paraId="5332C7A6" w14:textId="77777777" w:rsidR="00A41D15" w:rsidRPr="000F3F7B" w:rsidRDefault="00A41D15" w:rsidP="00A41D15">
            <w:pPr>
              <w:pStyle w:val="a1"/>
              <w:tabs>
                <w:tab w:val="decimal" w:pos="930"/>
              </w:tabs>
              <w:ind w:left="-108" w:right="-18"/>
              <w:jc w:val="left"/>
              <w:rPr>
                <w:rFonts w:ascii="Times New Roman" w:hAnsi="Times New Roman" w:cs="Times New Roman"/>
                <w:b/>
                <w:bCs/>
                <w:lang w:val="en-US"/>
              </w:rPr>
            </w:pPr>
          </w:p>
        </w:tc>
        <w:tc>
          <w:tcPr>
            <w:tcW w:w="1203" w:type="dxa"/>
            <w:tcBorders>
              <w:top w:val="single" w:sz="4" w:space="0" w:color="auto"/>
              <w:left w:val="nil"/>
              <w:bottom w:val="double" w:sz="4" w:space="0" w:color="auto"/>
              <w:right w:val="nil"/>
            </w:tcBorders>
            <w:vAlign w:val="bottom"/>
          </w:tcPr>
          <w:p w14:paraId="5E2201B2" w14:textId="1E37EF99" w:rsidR="00A41D15" w:rsidRPr="000F3F7B" w:rsidRDefault="00CD68B6" w:rsidP="00A41D15">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39,684</w:t>
            </w:r>
          </w:p>
        </w:tc>
        <w:tc>
          <w:tcPr>
            <w:tcW w:w="259" w:type="dxa"/>
            <w:vAlign w:val="bottom"/>
          </w:tcPr>
          <w:p w14:paraId="59A7F410" w14:textId="77777777" w:rsidR="00A41D15" w:rsidRPr="000F3F7B" w:rsidRDefault="00A41D15" w:rsidP="00A41D15">
            <w:pPr>
              <w:tabs>
                <w:tab w:val="decimal" w:pos="930"/>
              </w:tabs>
              <w:spacing w:line="240" w:lineRule="auto"/>
              <w:ind w:left="-108" w:right="-108"/>
              <w:rPr>
                <w:b/>
                <w:bCs/>
                <w:szCs w:val="22"/>
                <w:lang w:val="en-US"/>
              </w:rPr>
            </w:pPr>
          </w:p>
        </w:tc>
        <w:tc>
          <w:tcPr>
            <w:tcW w:w="1175" w:type="dxa"/>
            <w:tcBorders>
              <w:top w:val="single" w:sz="4" w:space="0" w:color="auto"/>
              <w:left w:val="nil"/>
              <w:bottom w:val="double" w:sz="4" w:space="0" w:color="auto"/>
              <w:right w:val="nil"/>
            </w:tcBorders>
            <w:shd w:val="clear" w:color="auto" w:fill="auto"/>
            <w:vAlign w:val="bottom"/>
            <w:hideMark/>
          </w:tcPr>
          <w:p w14:paraId="1B4AE0F5" w14:textId="56C5E7F0" w:rsidR="00A41D15" w:rsidRPr="000F3F7B" w:rsidRDefault="00A41D15" w:rsidP="00D43CC3">
            <w:pPr>
              <w:pStyle w:val="a1"/>
              <w:ind w:left="-108" w:right="72"/>
              <w:rPr>
                <w:rFonts w:ascii="Times New Roman" w:hAnsi="Times New Roman" w:cs="Times New Roman"/>
                <w:b/>
                <w:bCs/>
                <w:lang w:val="en-US"/>
              </w:rPr>
            </w:pPr>
            <w:r w:rsidRPr="000F3F7B">
              <w:rPr>
                <w:rFonts w:ascii="Times New Roman" w:hAnsi="Times New Roman" w:cs="Times New Roman"/>
                <w:b/>
                <w:bCs/>
                <w:lang w:val="en-US"/>
              </w:rPr>
              <w:fldChar w:fldCharType="begin"/>
            </w:r>
            <w:r w:rsidRPr="000F3F7B">
              <w:rPr>
                <w:rFonts w:ascii="Times New Roman" w:hAnsi="Times New Roman" w:cs="Times New Roman"/>
                <w:b/>
                <w:bCs/>
                <w:lang w:val="en-US"/>
              </w:rPr>
              <w:instrText xml:space="preserve"> =SUM(ABOVE) </w:instrText>
            </w:r>
            <w:r w:rsidRPr="000F3F7B">
              <w:rPr>
                <w:rFonts w:ascii="Times New Roman" w:hAnsi="Times New Roman" w:cs="Times New Roman"/>
                <w:b/>
                <w:bCs/>
                <w:lang w:val="en-US"/>
              </w:rPr>
              <w:fldChar w:fldCharType="separate"/>
            </w:r>
            <w:r w:rsidRPr="000F3F7B">
              <w:rPr>
                <w:rFonts w:ascii="Times New Roman" w:hAnsi="Times New Roman" w:cs="Times New Roman"/>
                <w:b/>
                <w:bCs/>
                <w:lang w:val="en-US"/>
              </w:rPr>
              <w:t>20,931</w:t>
            </w:r>
            <w:r w:rsidRPr="000F3F7B">
              <w:rPr>
                <w:rFonts w:ascii="Times New Roman" w:hAnsi="Times New Roman" w:cs="Times New Roman"/>
                <w:b/>
                <w:bCs/>
                <w:lang w:val="en-US"/>
              </w:rPr>
              <w:fldChar w:fldCharType="end"/>
            </w:r>
          </w:p>
        </w:tc>
      </w:tr>
    </w:tbl>
    <w:p w14:paraId="541ADF62" w14:textId="77777777" w:rsidR="00A557B6" w:rsidRPr="000F3F7B" w:rsidRDefault="00A557B6">
      <w:pPr>
        <w:spacing w:line="240" w:lineRule="auto"/>
        <w:rPr>
          <w:b/>
          <w:bCs/>
          <w:szCs w:val="22"/>
          <w:lang w:val="en-US"/>
        </w:rPr>
      </w:pPr>
    </w:p>
    <w:p w14:paraId="7B2622F4" w14:textId="19F1CE9E" w:rsidR="00961A2F" w:rsidRPr="000F3F7B" w:rsidRDefault="00DF54D7">
      <w:pPr>
        <w:spacing w:line="240" w:lineRule="auto"/>
        <w:rPr>
          <w:b/>
          <w:bCs/>
          <w:szCs w:val="22"/>
          <w:lang w:val="en-US"/>
        </w:rPr>
        <w:sectPr w:rsidR="00961A2F" w:rsidRPr="000F3F7B" w:rsidSect="00A557B6">
          <w:headerReference w:type="default" r:id="rId14"/>
          <w:pgSz w:w="16840" w:h="11907" w:orient="landscape"/>
          <w:pgMar w:top="1152" w:right="691" w:bottom="1152" w:left="576" w:header="720" w:footer="720" w:gutter="0"/>
          <w:cols w:space="720"/>
          <w:docGrid w:linePitch="299"/>
        </w:sectPr>
      </w:pPr>
      <w:r w:rsidRPr="000F3F7B">
        <w:rPr>
          <w:b/>
          <w:bCs/>
          <w:szCs w:val="22"/>
          <w:lang w:val="en-US"/>
        </w:rPr>
        <w:tab/>
      </w:r>
      <w:r w:rsidR="00961A2F" w:rsidRPr="000F3F7B">
        <w:t>As at 31 December 202</w:t>
      </w:r>
      <w:r w:rsidR="00A41D15">
        <w:t>2</w:t>
      </w:r>
      <w:r w:rsidR="00961A2F" w:rsidRPr="000F3F7B">
        <w:t>, the Group has no overdue balance of lease receivable under power purchase agreement.</w:t>
      </w:r>
    </w:p>
    <w:p w14:paraId="3E999FBE" w14:textId="236C217E" w:rsidR="0009509F" w:rsidRPr="000F3F7B" w:rsidRDefault="0009509F" w:rsidP="000B2F74">
      <w:pPr>
        <w:pStyle w:val="index"/>
        <w:numPr>
          <w:ilvl w:val="0"/>
          <w:numId w:val="9"/>
        </w:numPr>
        <w:tabs>
          <w:tab w:val="clear" w:pos="1844"/>
        </w:tabs>
        <w:ind w:left="540" w:hanging="540"/>
        <w:rPr>
          <w:b/>
          <w:bCs/>
          <w:szCs w:val="22"/>
        </w:rPr>
      </w:pPr>
      <w:r w:rsidRPr="000F3F7B">
        <w:rPr>
          <w:b/>
          <w:bCs/>
          <w:szCs w:val="22"/>
        </w:rPr>
        <w:lastRenderedPageBreak/>
        <w:t>Investments in subsidiaries</w:t>
      </w:r>
    </w:p>
    <w:p w14:paraId="26921DA8" w14:textId="77777777" w:rsidR="0009509F" w:rsidRPr="000F3F7B" w:rsidRDefault="0009509F" w:rsidP="0009509F">
      <w:pPr>
        <w:spacing w:line="240" w:lineRule="auto"/>
        <w:rPr>
          <w:b/>
          <w:bCs/>
          <w:szCs w:val="22"/>
        </w:rPr>
      </w:pPr>
    </w:p>
    <w:tbl>
      <w:tblPr>
        <w:tblW w:w="9270" w:type="dxa"/>
        <w:tblInd w:w="450" w:type="dxa"/>
        <w:tblLayout w:type="fixed"/>
        <w:tblLook w:val="04A0" w:firstRow="1" w:lastRow="0" w:firstColumn="1" w:lastColumn="0" w:noHBand="0" w:noVBand="1"/>
      </w:tblPr>
      <w:tblGrid>
        <w:gridCol w:w="4321"/>
        <w:gridCol w:w="1349"/>
        <w:gridCol w:w="1708"/>
        <w:gridCol w:w="236"/>
        <w:gridCol w:w="1656"/>
      </w:tblGrid>
      <w:tr w:rsidR="0009509F" w:rsidRPr="000F3F7B" w14:paraId="77DB917F" w14:textId="77777777" w:rsidTr="00706047">
        <w:trPr>
          <w:trHeight w:val="92"/>
          <w:tblHeader/>
        </w:trPr>
        <w:tc>
          <w:tcPr>
            <w:tcW w:w="2331" w:type="pct"/>
          </w:tcPr>
          <w:p w14:paraId="4E888382" w14:textId="77777777" w:rsidR="0009509F" w:rsidRPr="000F3F7B" w:rsidRDefault="0009509F" w:rsidP="0009509F">
            <w:pPr>
              <w:spacing w:line="240" w:lineRule="auto"/>
              <w:rPr>
                <w:szCs w:val="22"/>
                <w:cs/>
              </w:rPr>
            </w:pPr>
          </w:p>
        </w:tc>
        <w:tc>
          <w:tcPr>
            <w:tcW w:w="728" w:type="pct"/>
          </w:tcPr>
          <w:p w14:paraId="6629E505" w14:textId="77777777" w:rsidR="0009509F" w:rsidRPr="000F3F7B" w:rsidRDefault="0009509F" w:rsidP="0009509F">
            <w:pPr>
              <w:spacing w:line="240" w:lineRule="auto"/>
              <w:rPr>
                <w:szCs w:val="22"/>
              </w:rPr>
            </w:pPr>
          </w:p>
        </w:tc>
        <w:tc>
          <w:tcPr>
            <w:tcW w:w="1942" w:type="pct"/>
            <w:gridSpan w:val="3"/>
          </w:tcPr>
          <w:p w14:paraId="7043E600" w14:textId="77777777" w:rsidR="0009509F" w:rsidRPr="000F3F7B" w:rsidRDefault="0009509F" w:rsidP="0009509F">
            <w:pPr>
              <w:pStyle w:val="acctmergecolhdg"/>
              <w:spacing w:line="240" w:lineRule="auto"/>
              <w:rPr>
                <w:b w:val="0"/>
                <w:bCs/>
                <w:szCs w:val="22"/>
              </w:rPr>
            </w:pPr>
            <w:r w:rsidRPr="000F3F7B">
              <w:rPr>
                <w:szCs w:val="22"/>
              </w:rPr>
              <w:t xml:space="preserve">Separate </w:t>
            </w:r>
            <w:r w:rsidRPr="000F3F7B">
              <w:rPr>
                <w:bCs/>
                <w:szCs w:val="22"/>
              </w:rPr>
              <w:t>financial statements</w:t>
            </w:r>
            <w:r w:rsidRPr="000F3F7B" w:rsidDel="00D1681B">
              <w:rPr>
                <w:bCs/>
                <w:szCs w:val="22"/>
              </w:rPr>
              <w:t xml:space="preserve"> </w:t>
            </w:r>
          </w:p>
        </w:tc>
      </w:tr>
      <w:tr w:rsidR="001F0218" w:rsidRPr="000F3F7B" w14:paraId="0B6A4C66" w14:textId="77777777" w:rsidTr="00706047">
        <w:trPr>
          <w:trHeight w:val="218"/>
          <w:tblHeader/>
        </w:trPr>
        <w:tc>
          <w:tcPr>
            <w:tcW w:w="2331" w:type="pct"/>
            <w:vAlign w:val="bottom"/>
            <w:hideMark/>
          </w:tcPr>
          <w:p w14:paraId="3D69ACF3" w14:textId="77777777" w:rsidR="0009509F" w:rsidRPr="000F3F7B" w:rsidRDefault="0009509F" w:rsidP="0009509F">
            <w:pPr>
              <w:spacing w:line="240" w:lineRule="auto"/>
              <w:rPr>
                <w:b/>
                <w:bCs/>
                <w:szCs w:val="22"/>
                <w:cs/>
              </w:rPr>
            </w:pPr>
          </w:p>
        </w:tc>
        <w:tc>
          <w:tcPr>
            <w:tcW w:w="728" w:type="pct"/>
          </w:tcPr>
          <w:p w14:paraId="1A1CAAD7" w14:textId="6D2E01D9" w:rsidR="0009509F" w:rsidRPr="005E36EC" w:rsidRDefault="0009509F" w:rsidP="005E36EC">
            <w:pPr>
              <w:tabs>
                <w:tab w:val="decimal" w:pos="336"/>
              </w:tabs>
              <w:spacing w:line="240" w:lineRule="auto"/>
              <w:jc w:val="center"/>
              <w:rPr>
                <w:i/>
                <w:iCs/>
                <w:szCs w:val="22"/>
                <w:lang w:val="en-US"/>
              </w:rPr>
            </w:pPr>
          </w:p>
        </w:tc>
        <w:tc>
          <w:tcPr>
            <w:tcW w:w="921" w:type="pct"/>
            <w:vAlign w:val="bottom"/>
          </w:tcPr>
          <w:p w14:paraId="58D2B54C" w14:textId="2F4FD058" w:rsidR="0009509F" w:rsidRPr="000F3F7B" w:rsidRDefault="0009509F" w:rsidP="0009509F">
            <w:pPr>
              <w:tabs>
                <w:tab w:val="decimal" w:pos="609"/>
              </w:tabs>
              <w:spacing w:line="240" w:lineRule="auto"/>
              <w:jc w:val="center"/>
              <w:rPr>
                <w:szCs w:val="22"/>
              </w:rPr>
            </w:pPr>
            <w:r w:rsidRPr="000F3F7B">
              <w:rPr>
                <w:szCs w:val="22"/>
              </w:rPr>
              <w:t>202</w:t>
            </w:r>
            <w:r w:rsidR="00A41D15">
              <w:rPr>
                <w:szCs w:val="22"/>
              </w:rPr>
              <w:t>2</w:t>
            </w:r>
          </w:p>
        </w:tc>
        <w:tc>
          <w:tcPr>
            <w:tcW w:w="127" w:type="pct"/>
          </w:tcPr>
          <w:p w14:paraId="2682117B" w14:textId="77777777" w:rsidR="0009509F" w:rsidRPr="000F3F7B" w:rsidRDefault="0009509F" w:rsidP="0009509F">
            <w:pPr>
              <w:tabs>
                <w:tab w:val="decimal" w:pos="873"/>
              </w:tabs>
              <w:spacing w:line="240" w:lineRule="auto"/>
              <w:jc w:val="center"/>
              <w:rPr>
                <w:szCs w:val="22"/>
              </w:rPr>
            </w:pPr>
          </w:p>
        </w:tc>
        <w:tc>
          <w:tcPr>
            <w:tcW w:w="894" w:type="pct"/>
            <w:shd w:val="clear" w:color="auto" w:fill="auto"/>
            <w:vAlign w:val="bottom"/>
          </w:tcPr>
          <w:p w14:paraId="66E57299" w14:textId="1003F079" w:rsidR="0009509F" w:rsidRPr="000F3F7B" w:rsidRDefault="0009509F" w:rsidP="0009509F">
            <w:pPr>
              <w:tabs>
                <w:tab w:val="decimal" w:pos="617"/>
              </w:tabs>
              <w:spacing w:line="240" w:lineRule="auto"/>
              <w:jc w:val="center"/>
              <w:rPr>
                <w:szCs w:val="22"/>
                <w:cs/>
              </w:rPr>
            </w:pPr>
            <w:r w:rsidRPr="000F3F7B">
              <w:rPr>
                <w:szCs w:val="22"/>
              </w:rPr>
              <w:t>20</w:t>
            </w:r>
            <w:r w:rsidR="0026795B" w:rsidRPr="000F3F7B">
              <w:rPr>
                <w:szCs w:val="22"/>
              </w:rPr>
              <w:t>2</w:t>
            </w:r>
            <w:r w:rsidR="00A41D15">
              <w:rPr>
                <w:szCs w:val="22"/>
              </w:rPr>
              <w:t>1</w:t>
            </w:r>
          </w:p>
        </w:tc>
      </w:tr>
      <w:tr w:rsidR="0009509F" w:rsidRPr="000F3F7B" w14:paraId="0197F8B6" w14:textId="77777777" w:rsidTr="00706047">
        <w:trPr>
          <w:trHeight w:val="218"/>
          <w:tblHeader/>
        </w:trPr>
        <w:tc>
          <w:tcPr>
            <w:tcW w:w="2331" w:type="pct"/>
            <w:vAlign w:val="bottom"/>
          </w:tcPr>
          <w:p w14:paraId="08019F5A" w14:textId="77777777" w:rsidR="0009509F" w:rsidRPr="000F3F7B" w:rsidDel="00EB40C0" w:rsidRDefault="0009509F" w:rsidP="0009509F">
            <w:pPr>
              <w:spacing w:line="240" w:lineRule="auto"/>
              <w:rPr>
                <w:b/>
                <w:bCs/>
                <w:szCs w:val="22"/>
              </w:rPr>
            </w:pPr>
          </w:p>
        </w:tc>
        <w:tc>
          <w:tcPr>
            <w:tcW w:w="728" w:type="pct"/>
          </w:tcPr>
          <w:p w14:paraId="414AFF4F" w14:textId="77777777" w:rsidR="0009509F" w:rsidRPr="000F3F7B" w:rsidRDefault="0009509F" w:rsidP="0009509F">
            <w:pPr>
              <w:tabs>
                <w:tab w:val="decimal" w:pos="609"/>
              </w:tabs>
              <w:spacing w:line="240" w:lineRule="auto"/>
              <w:jc w:val="right"/>
              <w:rPr>
                <w:szCs w:val="22"/>
              </w:rPr>
            </w:pPr>
          </w:p>
        </w:tc>
        <w:tc>
          <w:tcPr>
            <w:tcW w:w="1942" w:type="pct"/>
            <w:gridSpan w:val="3"/>
            <w:vAlign w:val="bottom"/>
          </w:tcPr>
          <w:p w14:paraId="75315BB4" w14:textId="77777777" w:rsidR="0009509F" w:rsidRPr="000F3F7B" w:rsidDel="00EB40C0" w:rsidRDefault="0009509F" w:rsidP="0009509F">
            <w:pPr>
              <w:tabs>
                <w:tab w:val="decimal" w:pos="617"/>
              </w:tabs>
              <w:spacing w:line="240" w:lineRule="auto"/>
              <w:jc w:val="center"/>
              <w:rPr>
                <w:szCs w:val="22"/>
              </w:rPr>
            </w:pPr>
            <w:r w:rsidRPr="000F3F7B">
              <w:rPr>
                <w:i/>
                <w:iCs/>
                <w:szCs w:val="22"/>
              </w:rPr>
              <w:t>(in million Baht)</w:t>
            </w:r>
          </w:p>
        </w:tc>
      </w:tr>
      <w:tr w:rsidR="00A41D15" w:rsidRPr="000F3F7B" w14:paraId="45727046" w14:textId="77777777" w:rsidTr="00706047">
        <w:trPr>
          <w:trHeight w:val="218"/>
          <w:tblHeader/>
        </w:trPr>
        <w:tc>
          <w:tcPr>
            <w:tcW w:w="2331" w:type="pct"/>
            <w:vAlign w:val="bottom"/>
          </w:tcPr>
          <w:p w14:paraId="3E2D1C62" w14:textId="77777777" w:rsidR="00A41D15" w:rsidRPr="000F3F7B" w:rsidRDefault="00A41D15" w:rsidP="00A41D15">
            <w:pPr>
              <w:spacing w:line="240" w:lineRule="auto"/>
              <w:rPr>
                <w:b/>
                <w:bCs/>
                <w:szCs w:val="22"/>
              </w:rPr>
            </w:pPr>
            <w:r w:rsidRPr="000F3F7B">
              <w:rPr>
                <w:b/>
                <w:bCs/>
                <w:szCs w:val="22"/>
              </w:rPr>
              <w:t>At 1 January</w:t>
            </w:r>
          </w:p>
        </w:tc>
        <w:tc>
          <w:tcPr>
            <w:tcW w:w="728" w:type="pct"/>
          </w:tcPr>
          <w:p w14:paraId="63A6B344" w14:textId="77777777" w:rsidR="00A41D15" w:rsidRPr="000F3F7B" w:rsidRDefault="00A41D15" w:rsidP="00A41D15">
            <w:pPr>
              <w:tabs>
                <w:tab w:val="decimal" w:pos="609"/>
              </w:tabs>
              <w:spacing w:line="240" w:lineRule="auto"/>
              <w:jc w:val="right"/>
              <w:rPr>
                <w:szCs w:val="22"/>
              </w:rPr>
            </w:pPr>
          </w:p>
        </w:tc>
        <w:tc>
          <w:tcPr>
            <w:tcW w:w="921" w:type="pct"/>
            <w:vAlign w:val="bottom"/>
          </w:tcPr>
          <w:p w14:paraId="0D3830F1" w14:textId="25753576" w:rsidR="00A41D15" w:rsidRPr="000F3F7B" w:rsidRDefault="00AF5750" w:rsidP="00A51FBE">
            <w:pPr>
              <w:tabs>
                <w:tab w:val="decimal" w:pos="609"/>
              </w:tabs>
              <w:spacing w:line="240" w:lineRule="auto"/>
              <w:ind w:right="70"/>
              <w:jc w:val="right"/>
              <w:rPr>
                <w:b/>
                <w:bCs/>
                <w:szCs w:val="22"/>
              </w:rPr>
            </w:pPr>
            <w:r>
              <w:rPr>
                <w:b/>
                <w:bCs/>
                <w:szCs w:val="22"/>
              </w:rPr>
              <w:t>24,811</w:t>
            </w:r>
          </w:p>
        </w:tc>
        <w:tc>
          <w:tcPr>
            <w:tcW w:w="127" w:type="pct"/>
          </w:tcPr>
          <w:p w14:paraId="3FBA3CFB" w14:textId="77777777" w:rsidR="00A41D15" w:rsidRPr="000F3F7B" w:rsidRDefault="00A41D15" w:rsidP="00A41D15">
            <w:pPr>
              <w:tabs>
                <w:tab w:val="decimal" w:pos="873"/>
              </w:tabs>
              <w:spacing w:line="240" w:lineRule="auto"/>
              <w:jc w:val="center"/>
              <w:rPr>
                <w:szCs w:val="22"/>
              </w:rPr>
            </w:pPr>
          </w:p>
        </w:tc>
        <w:tc>
          <w:tcPr>
            <w:tcW w:w="894" w:type="pct"/>
            <w:shd w:val="clear" w:color="auto" w:fill="auto"/>
            <w:vAlign w:val="bottom"/>
          </w:tcPr>
          <w:p w14:paraId="66C24232" w14:textId="696BCE02" w:rsidR="00A41D15" w:rsidRPr="000F3F7B" w:rsidRDefault="00A41D15" w:rsidP="002D157F">
            <w:pPr>
              <w:tabs>
                <w:tab w:val="decimal" w:pos="617"/>
              </w:tabs>
              <w:spacing w:line="240" w:lineRule="auto"/>
              <w:ind w:right="76"/>
              <w:jc w:val="right"/>
              <w:rPr>
                <w:b/>
                <w:bCs/>
                <w:szCs w:val="22"/>
              </w:rPr>
            </w:pPr>
            <w:r w:rsidRPr="000F3F7B">
              <w:rPr>
                <w:b/>
                <w:bCs/>
                <w:szCs w:val="22"/>
              </w:rPr>
              <w:t>18,610</w:t>
            </w:r>
          </w:p>
        </w:tc>
      </w:tr>
      <w:tr w:rsidR="00A41D15" w:rsidRPr="000F3F7B" w14:paraId="60D66220" w14:textId="77777777" w:rsidTr="00706047">
        <w:trPr>
          <w:trHeight w:val="164"/>
          <w:tblHeader/>
        </w:trPr>
        <w:tc>
          <w:tcPr>
            <w:tcW w:w="2331" w:type="pct"/>
            <w:vAlign w:val="bottom"/>
          </w:tcPr>
          <w:p w14:paraId="71DC1B6B" w14:textId="77777777" w:rsidR="00A41D15" w:rsidRPr="000F3F7B" w:rsidRDefault="00A41D15" w:rsidP="00A41D15">
            <w:pPr>
              <w:spacing w:line="240" w:lineRule="auto"/>
              <w:rPr>
                <w:szCs w:val="22"/>
                <w:cs/>
              </w:rPr>
            </w:pPr>
            <w:r w:rsidRPr="000F3F7B">
              <w:rPr>
                <w:szCs w:val="22"/>
              </w:rPr>
              <w:t>Capital increase and additional paid-up</w:t>
            </w:r>
          </w:p>
        </w:tc>
        <w:tc>
          <w:tcPr>
            <w:tcW w:w="728" w:type="pct"/>
          </w:tcPr>
          <w:p w14:paraId="2414D561" w14:textId="77777777" w:rsidR="00A41D15" w:rsidRPr="000F3F7B" w:rsidRDefault="00A41D15" w:rsidP="00A41D15">
            <w:pPr>
              <w:spacing w:line="240" w:lineRule="auto"/>
              <w:jc w:val="right"/>
              <w:rPr>
                <w:szCs w:val="22"/>
              </w:rPr>
            </w:pPr>
          </w:p>
        </w:tc>
        <w:tc>
          <w:tcPr>
            <w:tcW w:w="921" w:type="pct"/>
            <w:vAlign w:val="bottom"/>
          </w:tcPr>
          <w:p w14:paraId="4E4AA74E" w14:textId="5C126BB6" w:rsidR="00A41D15" w:rsidRPr="000F3F7B" w:rsidRDefault="00AF5750" w:rsidP="00A51FBE">
            <w:pPr>
              <w:spacing w:line="240" w:lineRule="auto"/>
              <w:ind w:right="70"/>
              <w:jc w:val="right"/>
              <w:rPr>
                <w:szCs w:val="22"/>
              </w:rPr>
            </w:pPr>
            <w:r>
              <w:rPr>
                <w:szCs w:val="22"/>
              </w:rPr>
              <w:t>14,077</w:t>
            </w:r>
          </w:p>
        </w:tc>
        <w:tc>
          <w:tcPr>
            <w:tcW w:w="127" w:type="pct"/>
          </w:tcPr>
          <w:p w14:paraId="2101369A" w14:textId="77777777" w:rsidR="00A41D15" w:rsidRPr="000F3F7B" w:rsidRDefault="00A41D15" w:rsidP="00A41D15">
            <w:pPr>
              <w:tabs>
                <w:tab w:val="decimal" w:pos="873"/>
              </w:tabs>
              <w:spacing w:line="240" w:lineRule="auto"/>
              <w:jc w:val="center"/>
              <w:rPr>
                <w:szCs w:val="22"/>
              </w:rPr>
            </w:pPr>
          </w:p>
        </w:tc>
        <w:tc>
          <w:tcPr>
            <w:tcW w:w="894" w:type="pct"/>
            <w:shd w:val="clear" w:color="auto" w:fill="auto"/>
            <w:vAlign w:val="bottom"/>
          </w:tcPr>
          <w:p w14:paraId="46986E90" w14:textId="72450CF7" w:rsidR="00A41D15" w:rsidRPr="000F3F7B" w:rsidRDefault="00A41D15" w:rsidP="002D157F">
            <w:pPr>
              <w:tabs>
                <w:tab w:val="decimal" w:pos="617"/>
              </w:tabs>
              <w:spacing w:line="240" w:lineRule="auto"/>
              <w:ind w:right="76"/>
              <w:jc w:val="right"/>
              <w:rPr>
                <w:szCs w:val="22"/>
                <w:cs/>
              </w:rPr>
            </w:pPr>
            <w:r w:rsidRPr="000F3F7B">
              <w:rPr>
                <w:szCs w:val="22"/>
              </w:rPr>
              <w:t>6,905</w:t>
            </w:r>
          </w:p>
        </w:tc>
      </w:tr>
      <w:tr w:rsidR="00A41D15" w:rsidRPr="000F3F7B" w14:paraId="553EE2A0" w14:textId="77777777" w:rsidTr="00706047">
        <w:trPr>
          <w:trHeight w:val="164"/>
          <w:tblHeader/>
        </w:trPr>
        <w:tc>
          <w:tcPr>
            <w:tcW w:w="2331" w:type="pct"/>
            <w:vAlign w:val="bottom"/>
          </w:tcPr>
          <w:p w14:paraId="37CD0A2E" w14:textId="7425C4A6" w:rsidR="00A41D15" w:rsidRPr="000F3F7B" w:rsidRDefault="00A41D15" w:rsidP="00A41D15">
            <w:pPr>
              <w:spacing w:line="240" w:lineRule="auto"/>
              <w:rPr>
                <w:szCs w:val="22"/>
              </w:rPr>
            </w:pPr>
            <w:r w:rsidRPr="000F3F7B">
              <w:rPr>
                <w:szCs w:val="22"/>
              </w:rPr>
              <w:t>Disposals</w:t>
            </w:r>
          </w:p>
        </w:tc>
        <w:tc>
          <w:tcPr>
            <w:tcW w:w="728" w:type="pct"/>
          </w:tcPr>
          <w:p w14:paraId="500C4EA4" w14:textId="77777777" w:rsidR="00A41D15" w:rsidRPr="000F3F7B" w:rsidRDefault="00A41D15" w:rsidP="00A41D15">
            <w:pPr>
              <w:spacing w:line="240" w:lineRule="auto"/>
              <w:jc w:val="right"/>
              <w:rPr>
                <w:szCs w:val="22"/>
              </w:rPr>
            </w:pPr>
          </w:p>
        </w:tc>
        <w:tc>
          <w:tcPr>
            <w:tcW w:w="921" w:type="pct"/>
            <w:vAlign w:val="bottom"/>
          </w:tcPr>
          <w:p w14:paraId="0331D1CF" w14:textId="49BB155C" w:rsidR="00A41D15" w:rsidRPr="000F3F7B" w:rsidRDefault="00AF5750" w:rsidP="00A51FBE">
            <w:pPr>
              <w:spacing w:line="240" w:lineRule="auto"/>
              <w:ind w:right="70"/>
              <w:jc w:val="right"/>
              <w:rPr>
                <w:szCs w:val="22"/>
              </w:rPr>
            </w:pPr>
            <w:r>
              <w:rPr>
                <w:szCs w:val="22"/>
              </w:rPr>
              <w:t>-</w:t>
            </w:r>
          </w:p>
        </w:tc>
        <w:tc>
          <w:tcPr>
            <w:tcW w:w="127" w:type="pct"/>
          </w:tcPr>
          <w:p w14:paraId="294A98B7" w14:textId="77777777" w:rsidR="00A41D15" w:rsidRPr="000F3F7B" w:rsidRDefault="00A41D15" w:rsidP="00A41D15">
            <w:pPr>
              <w:tabs>
                <w:tab w:val="decimal" w:pos="873"/>
              </w:tabs>
              <w:spacing w:line="240" w:lineRule="auto"/>
              <w:jc w:val="center"/>
              <w:rPr>
                <w:szCs w:val="22"/>
              </w:rPr>
            </w:pPr>
          </w:p>
        </w:tc>
        <w:tc>
          <w:tcPr>
            <w:tcW w:w="894" w:type="pct"/>
            <w:shd w:val="clear" w:color="auto" w:fill="auto"/>
            <w:vAlign w:val="bottom"/>
          </w:tcPr>
          <w:p w14:paraId="2DD165E6" w14:textId="0C34045B" w:rsidR="00A41D15" w:rsidRPr="000F3F7B" w:rsidRDefault="00A41D15" w:rsidP="002D157F">
            <w:pPr>
              <w:tabs>
                <w:tab w:val="decimal" w:pos="617"/>
              </w:tabs>
              <w:spacing w:line="240" w:lineRule="auto"/>
              <w:jc w:val="right"/>
              <w:rPr>
                <w:szCs w:val="22"/>
              </w:rPr>
            </w:pPr>
            <w:r w:rsidRPr="000F3F7B">
              <w:rPr>
                <w:szCs w:val="22"/>
              </w:rPr>
              <w:t>(704)</w:t>
            </w:r>
          </w:p>
        </w:tc>
      </w:tr>
      <w:tr w:rsidR="00A41D15" w:rsidRPr="000F3F7B" w14:paraId="622FFFED" w14:textId="77777777" w:rsidTr="00706047">
        <w:trPr>
          <w:trHeight w:val="280"/>
          <w:tblHeader/>
        </w:trPr>
        <w:tc>
          <w:tcPr>
            <w:tcW w:w="2331" w:type="pct"/>
            <w:vAlign w:val="bottom"/>
            <w:hideMark/>
          </w:tcPr>
          <w:p w14:paraId="445C79F4" w14:textId="77777777" w:rsidR="00A41D15" w:rsidRPr="000F3F7B" w:rsidRDefault="00A41D15" w:rsidP="00A41D15">
            <w:pPr>
              <w:spacing w:line="240" w:lineRule="auto"/>
              <w:rPr>
                <w:b/>
                <w:bCs/>
                <w:szCs w:val="22"/>
              </w:rPr>
            </w:pPr>
            <w:r w:rsidRPr="000F3F7B">
              <w:rPr>
                <w:b/>
                <w:bCs/>
                <w:szCs w:val="22"/>
              </w:rPr>
              <w:t xml:space="preserve">At 31 December </w:t>
            </w:r>
          </w:p>
        </w:tc>
        <w:tc>
          <w:tcPr>
            <w:tcW w:w="728" w:type="pct"/>
          </w:tcPr>
          <w:p w14:paraId="2ABF5B96" w14:textId="77777777" w:rsidR="00A41D15" w:rsidRPr="000F3F7B" w:rsidRDefault="00A41D15" w:rsidP="00A41D15">
            <w:pPr>
              <w:spacing w:line="240" w:lineRule="auto"/>
              <w:jc w:val="right"/>
              <w:rPr>
                <w:szCs w:val="22"/>
              </w:rPr>
            </w:pPr>
          </w:p>
        </w:tc>
        <w:tc>
          <w:tcPr>
            <w:tcW w:w="921" w:type="pct"/>
            <w:tcBorders>
              <w:top w:val="single" w:sz="4" w:space="0" w:color="auto"/>
              <w:bottom w:val="double" w:sz="4" w:space="0" w:color="auto"/>
            </w:tcBorders>
            <w:vAlign w:val="bottom"/>
          </w:tcPr>
          <w:p w14:paraId="0A294A16" w14:textId="3E7812A2" w:rsidR="00A41D15" w:rsidRPr="000F3F7B" w:rsidRDefault="00AF5750" w:rsidP="00A51FBE">
            <w:pPr>
              <w:spacing w:line="240" w:lineRule="auto"/>
              <w:ind w:right="70"/>
              <w:jc w:val="right"/>
              <w:rPr>
                <w:b/>
                <w:bCs/>
                <w:szCs w:val="22"/>
              </w:rPr>
            </w:pPr>
            <w:r>
              <w:rPr>
                <w:b/>
                <w:bCs/>
                <w:szCs w:val="22"/>
              </w:rPr>
              <w:t>38,888</w:t>
            </w:r>
          </w:p>
        </w:tc>
        <w:tc>
          <w:tcPr>
            <w:tcW w:w="127" w:type="pct"/>
          </w:tcPr>
          <w:p w14:paraId="6D0BD122" w14:textId="77777777" w:rsidR="00A41D15" w:rsidRPr="000F3F7B" w:rsidRDefault="00A41D15" w:rsidP="00A41D15">
            <w:pPr>
              <w:tabs>
                <w:tab w:val="decimal" w:pos="873"/>
              </w:tabs>
              <w:spacing w:line="240" w:lineRule="auto"/>
              <w:jc w:val="both"/>
              <w:rPr>
                <w:b/>
                <w:bCs/>
                <w:szCs w:val="22"/>
              </w:rPr>
            </w:pPr>
          </w:p>
        </w:tc>
        <w:tc>
          <w:tcPr>
            <w:tcW w:w="894" w:type="pct"/>
            <w:tcBorders>
              <w:top w:val="single" w:sz="4" w:space="0" w:color="auto"/>
              <w:bottom w:val="double" w:sz="4" w:space="0" w:color="auto"/>
            </w:tcBorders>
            <w:shd w:val="clear" w:color="auto" w:fill="auto"/>
            <w:vAlign w:val="bottom"/>
          </w:tcPr>
          <w:p w14:paraId="7962E675" w14:textId="570BECE7" w:rsidR="00A41D15" w:rsidRPr="000F3F7B" w:rsidRDefault="00A41D15" w:rsidP="002D157F">
            <w:pPr>
              <w:tabs>
                <w:tab w:val="decimal" w:pos="811"/>
              </w:tabs>
              <w:spacing w:line="240" w:lineRule="auto"/>
              <w:ind w:right="76"/>
              <w:jc w:val="right"/>
              <w:rPr>
                <w:b/>
                <w:bCs/>
                <w:szCs w:val="22"/>
                <w:cs/>
              </w:rPr>
            </w:pPr>
            <w:r w:rsidRPr="000F3F7B">
              <w:rPr>
                <w:b/>
                <w:bCs/>
                <w:szCs w:val="22"/>
              </w:rPr>
              <w:t>24,811</w:t>
            </w:r>
          </w:p>
        </w:tc>
      </w:tr>
    </w:tbl>
    <w:p w14:paraId="08618D43" w14:textId="4794A9BE" w:rsidR="006633C6" w:rsidRPr="009B2B13" w:rsidRDefault="006633C6">
      <w:pPr>
        <w:spacing w:line="240" w:lineRule="auto"/>
        <w:rPr>
          <w:b/>
          <w:bCs/>
          <w:szCs w:val="22"/>
          <w:lang w:val="en-US" w:bidi="th-TH"/>
        </w:rPr>
      </w:pPr>
    </w:p>
    <w:p w14:paraId="0C0EA52B" w14:textId="12845D75" w:rsidR="00907B68" w:rsidRPr="000F3F7B" w:rsidRDefault="0074010B" w:rsidP="00907B68">
      <w:pPr>
        <w:pStyle w:val="block"/>
        <w:spacing w:after="0" w:line="240" w:lineRule="atLeast"/>
        <w:ind w:left="540"/>
        <w:jc w:val="thaiDistribute"/>
        <w:rPr>
          <w:szCs w:val="22"/>
          <w:lang w:val="en-US"/>
        </w:rPr>
      </w:pPr>
      <w:r w:rsidRPr="000F3F7B">
        <w:rPr>
          <w:szCs w:val="22"/>
          <w:lang w:val="en-US"/>
        </w:rPr>
        <w:t xml:space="preserve">Details of the </w:t>
      </w:r>
      <w:r w:rsidR="00907B68" w:rsidRPr="000F3F7B">
        <w:rPr>
          <w:szCs w:val="22"/>
          <w:lang w:val="en-US"/>
        </w:rPr>
        <w:t xml:space="preserve">capital increase, additional paid-up and disposals during the year ended 31 December </w:t>
      </w:r>
      <w:r w:rsidR="009D1F89">
        <w:rPr>
          <w:szCs w:val="22"/>
          <w:lang w:val="en-US"/>
        </w:rPr>
        <w:t xml:space="preserve">2022 and 2021 </w:t>
      </w:r>
      <w:r w:rsidR="00907B68" w:rsidRPr="000F3F7B">
        <w:rPr>
          <w:szCs w:val="22"/>
          <w:lang w:val="en-US"/>
        </w:rPr>
        <w:t>are as follows:</w:t>
      </w:r>
    </w:p>
    <w:p w14:paraId="79569719" w14:textId="76B9C550" w:rsidR="00245A9D" w:rsidRPr="000F3F7B" w:rsidRDefault="00245A9D" w:rsidP="00907B68">
      <w:pPr>
        <w:pStyle w:val="block"/>
        <w:spacing w:after="0" w:line="240" w:lineRule="atLeast"/>
        <w:ind w:left="540"/>
        <w:jc w:val="thaiDistribute"/>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540"/>
        <w:gridCol w:w="1710"/>
        <w:gridCol w:w="180"/>
        <w:gridCol w:w="1710"/>
      </w:tblGrid>
      <w:tr w:rsidR="00245A9D" w:rsidRPr="000F3F7B" w14:paraId="149B48AB" w14:textId="77777777" w:rsidTr="00675D74">
        <w:trPr>
          <w:cantSplit/>
          <w:trHeight w:val="20"/>
          <w:tblHeader/>
        </w:trPr>
        <w:tc>
          <w:tcPr>
            <w:tcW w:w="5130" w:type="dxa"/>
            <w:shd w:val="clear" w:color="auto" w:fill="auto"/>
            <w:vAlign w:val="bottom"/>
          </w:tcPr>
          <w:p w14:paraId="3C439D97" w14:textId="77777777" w:rsidR="00245A9D" w:rsidRPr="000F3F7B" w:rsidRDefault="00245A9D" w:rsidP="001C18FE">
            <w:pPr>
              <w:pStyle w:val="acctfourfigures"/>
              <w:tabs>
                <w:tab w:val="clear" w:pos="765"/>
                <w:tab w:val="decimal" w:pos="87"/>
              </w:tabs>
              <w:spacing w:line="240" w:lineRule="atLeast"/>
              <w:rPr>
                <w:b/>
                <w:bCs/>
                <w:i/>
                <w:iCs/>
                <w:color w:val="0000FF"/>
                <w:szCs w:val="22"/>
                <w:cs/>
                <w:lang w:val="en-US" w:bidi="th-TH"/>
              </w:rPr>
            </w:pPr>
          </w:p>
        </w:tc>
        <w:tc>
          <w:tcPr>
            <w:tcW w:w="540" w:type="dxa"/>
          </w:tcPr>
          <w:p w14:paraId="090189D8" w14:textId="77777777" w:rsidR="00245A9D" w:rsidRPr="000F3F7B" w:rsidRDefault="00245A9D" w:rsidP="001C18FE">
            <w:pPr>
              <w:pStyle w:val="acctmergecolhdg"/>
              <w:spacing w:line="240" w:lineRule="atLeast"/>
              <w:ind w:left="-75" w:right="-79"/>
              <w:rPr>
                <w:i/>
                <w:iCs/>
                <w:szCs w:val="22"/>
                <w:cs/>
                <w:lang w:bidi="th-TH"/>
              </w:rPr>
            </w:pPr>
          </w:p>
        </w:tc>
        <w:tc>
          <w:tcPr>
            <w:tcW w:w="3600" w:type="dxa"/>
            <w:gridSpan w:val="3"/>
            <w:vAlign w:val="bottom"/>
          </w:tcPr>
          <w:p w14:paraId="1B11CABC" w14:textId="7BCD0592" w:rsidR="00245A9D" w:rsidRPr="000F3F7B" w:rsidRDefault="00245A9D" w:rsidP="001C18FE">
            <w:pPr>
              <w:pStyle w:val="acctmergecolhdg"/>
              <w:spacing w:line="240" w:lineRule="atLeast"/>
              <w:ind w:left="-85" w:right="-79"/>
              <w:rPr>
                <w:b w:val="0"/>
                <w:bCs/>
                <w:szCs w:val="22"/>
                <w:lang w:bidi="th-TH"/>
              </w:rPr>
            </w:pPr>
            <w:r w:rsidRPr="000F3F7B">
              <w:rPr>
                <w:szCs w:val="22"/>
              </w:rPr>
              <w:t xml:space="preserve">Separate </w:t>
            </w:r>
            <w:r w:rsidRPr="000F3F7B">
              <w:rPr>
                <w:bCs/>
                <w:szCs w:val="22"/>
              </w:rPr>
              <w:t>financial statements</w:t>
            </w:r>
          </w:p>
        </w:tc>
      </w:tr>
      <w:tr w:rsidR="00A41D15" w:rsidRPr="000F3F7B" w14:paraId="03C062F2" w14:textId="77777777" w:rsidTr="00675D74">
        <w:trPr>
          <w:cantSplit/>
          <w:trHeight w:val="20"/>
        </w:trPr>
        <w:tc>
          <w:tcPr>
            <w:tcW w:w="5130" w:type="dxa"/>
          </w:tcPr>
          <w:p w14:paraId="243F8EB5" w14:textId="77777777" w:rsidR="00A41D15" w:rsidRPr="000F3F7B" w:rsidRDefault="00A41D15" w:rsidP="00A41D15">
            <w:pPr>
              <w:autoSpaceDE w:val="0"/>
              <w:autoSpaceDN w:val="0"/>
              <w:adjustRightInd w:val="0"/>
              <w:spacing w:line="240" w:lineRule="atLeast"/>
              <w:ind w:left="8"/>
              <w:rPr>
                <w:szCs w:val="22"/>
                <w:cs/>
              </w:rPr>
            </w:pPr>
          </w:p>
        </w:tc>
        <w:tc>
          <w:tcPr>
            <w:tcW w:w="540" w:type="dxa"/>
          </w:tcPr>
          <w:p w14:paraId="35526D47" w14:textId="77777777" w:rsidR="00A41D15" w:rsidRPr="000F3F7B" w:rsidRDefault="00A41D15" w:rsidP="00A41D15">
            <w:pPr>
              <w:autoSpaceDE w:val="0"/>
              <w:autoSpaceDN w:val="0"/>
              <w:adjustRightInd w:val="0"/>
              <w:spacing w:line="240" w:lineRule="atLeast"/>
              <w:ind w:left="8"/>
              <w:jc w:val="center"/>
              <w:rPr>
                <w:i/>
                <w:iCs/>
                <w:szCs w:val="22"/>
              </w:rPr>
            </w:pPr>
          </w:p>
        </w:tc>
        <w:tc>
          <w:tcPr>
            <w:tcW w:w="1710" w:type="dxa"/>
            <w:vAlign w:val="bottom"/>
          </w:tcPr>
          <w:p w14:paraId="3637071F" w14:textId="0CE171FB" w:rsidR="00A41D15" w:rsidRPr="000F3F7B" w:rsidRDefault="00A41D15" w:rsidP="00A41D15">
            <w:pPr>
              <w:autoSpaceDE w:val="0"/>
              <w:autoSpaceDN w:val="0"/>
              <w:adjustRightInd w:val="0"/>
              <w:spacing w:line="240" w:lineRule="atLeast"/>
              <w:ind w:left="8"/>
              <w:jc w:val="center"/>
              <w:rPr>
                <w:szCs w:val="22"/>
              </w:rPr>
            </w:pPr>
            <w:r w:rsidRPr="000F3F7B">
              <w:rPr>
                <w:szCs w:val="22"/>
              </w:rPr>
              <w:t>202</w:t>
            </w:r>
            <w:r>
              <w:rPr>
                <w:szCs w:val="22"/>
              </w:rPr>
              <w:t>2</w:t>
            </w:r>
          </w:p>
        </w:tc>
        <w:tc>
          <w:tcPr>
            <w:tcW w:w="180" w:type="dxa"/>
          </w:tcPr>
          <w:p w14:paraId="7819114A" w14:textId="77777777" w:rsidR="00A41D15" w:rsidRPr="000F3F7B" w:rsidRDefault="00A41D15" w:rsidP="00A41D15">
            <w:pPr>
              <w:autoSpaceDE w:val="0"/>
              <w:autoSpaceDN w:val="0"/>
              <w:adjustRightInd w:val="0"/>
              <w:spacing w:line="240" w:lineRule="atLeast"/>
              <w:ind w:left="8"/>
              <w:jc w:val="center"/>
              <w:rPr>
                <w:szCs w:val="22"/>
              </w:rPr>
            </w:pPr>
          </w:p>
        </w:tc>
        <w:tc>
          <w:tcPr>
            <w:tcW w:w="1710" w:type="dxa"/>
            <w:vAlign w:val="bottom"/>
          </w:tcPr>
          <w:p w14:paraId="74B94CB3" w14:textId="5403484D" w:rsidR="00A41D15" w:rsidRPr="000F3F7B" w:rsidRDefault="00A41D15" w:rsidP="00A41D15">
            <w:pPr>
              <w:autoSpaceDE w:val="0"/>
              <w:autoSpaceDN w:val="0"/>
              <w:adjustRightInd w:val="0"/>
              <w:spacing w:line="240" w:lineRule="atLeast"/>
              <w:ind w:left="8"/>
              <w:jc w:val="center"/>
              <w:rPr>
                <w:szCs w:val="22"/>
              </w:rPr>
            </w:pPr>
            <w:r w:rsidRPr="000F3F7B">
              <w:rPr>
                <w:szCs w:val="22"/>
              </w:rPr>
              <w:t>202</w:t>
            </w:r>
            <w:r>
              <w:rPr>
                <w:szCs w:val="22"/>
              </w:rPr>
              <w:t>1</w:t>
            </w:r>
          </w:p>
        </w:tc>
      </w:tr>
      <w:tr w:rsidR="00A41D15" w:rsidRPr="000F3F7B" w14:paraId="6E52328D" w14:textId="77777777" w:rsidTr="00675D74">
        <w:trPr>
          <w:cantSplit/>
          <w:trHeight w:val="20"/>
        </w:trPr>
        <w:tc>
          <w:tcPr>
            <w:tcW w:w="5130" w:type="dxa"/>
          </w:tcPr>
          <w:p w14:paraId="06A09165" w14:textId="77777777" w:rsidR="00A41D15" w:rsidRPr="000F3F7B" w:rsidDel="00821139" w:rsidRDefault="00A41D15" w:rsidP="00A41D15">
            <w:pPr>
              <w:autoSpaceDE w:val="0"/>
              <w:autoSpaceDN w:val="0"/>
              <w:adjustRightInd w:val="0"/>
              <w:spacing w:line="240" w:lineRule="atLeast"/>
              <w:ind w:left="8"/>
              <w:rPr>
                <w:b/>
                <w:bCs/>
                <w:szCs w:val="22"/>
                <w:cs/>
              </w:rPr>
            </w:pPr>
          </w:p>
        </w:tc>
        <w:tc>
          <w:tcPr>
            <w:tcW w:w="540" w:type="dxa"/>
          </w:tcPr>
          <w:p w14:paraId="58F67B00" w14:textId="77777777" w:rsidR="00A41D15" w:rsidRPr="000F3F7B" w:rsidRDefault="00A41D15" w:rsidP="00A41D15">
            <w:pPr>
              <w:pStyle w:val="acctfourfigures"/>
              <w:tabs>
                <w:tab w:val="clear" w:pos="765"/>
                <w:tab w:val="decimal" w:pos="1996"/>
              </w:tabs>
              <w:spacing w:line="240" w:lineRule="atLeast"/>
              <w:ind w:right="-75"/>
              <w:jc w:val="center"/>
              <w:rPr>
                <w:i/>
                <w:iCs/>
                <w:szCs w:val="22"/>
              </w:rPr>
            </w:pPr>
          </w:p>
        </w:tc>
        <w:tc>
          <w:tcPr>
            <w:tcW w:w="3600" w:type="dxa"/>
            <w:gridSpan w:val="3"/>
          </w:tcPr>
          <w:p w14:paraId="02D98865" w14:textId="05CD9AAB" w:rsidR="00A41D15" w:rsidRPr="000F3F7B" w:rsidDel="00DA4EF2" w:rsidRDefault="00A41D15" w:rsidP="00A41D15">
            <w:pPr>
              <w:autoSpaceDE w:val="0"/>
              <w:autoSpaceDN w:val="0"/>
              <w:adjustRightInd w:val="0"/>
              <w:spacing w:line="240" w:lineRule="atLeast"/>
              <w:ind w:left="8"/>
              <w:jc w:val="center"/>
              <w:rPr>
                <w:i/>
                <w:iCs/>
                <w:szCs w:val="22"/>
              </w:rPr>
            </w:pPr>
            <w:r w:rsidRPr="000F3F7B">
              <w:rPr>
                <w:i/>
                <w:iCs/>
                <w:szCs w:val="22"/>
              </w:rPr>
              <w:t>(in million Baht)</w:t>
            </w:r>
          </w:p>
        </w:tc>
      </w:tr>
      <w:tr w:rsidR="00A41D15" w:rsidRPr="000F3F7B" w14:paraId="0E00C961" w14:textId="77777777" w:rsidTr="00675D74">
        <w:trPr>
          <w:cantSplit/>
          <w:trHeight w:val="20"/>
        </w:trPr>
        <w:tc>
          <w:tcPr>
            <w:tcW w:w="5130" w:type="dxa"/>
          </w:tcPr>
          <w:p w14:paraId="20C01597" w14:textId="129B14AA" w:rsidR="00A41D15" w:rsidRPr="00675D74" w:rsidRDefault="00A41D15" w:rsidP="00A51FBE">
            <w:pPr>
              <w:autoSpaceDE w:val="0"/>
              <w:autoSpaceDN w:val="0"/>
              <w:adjustRightInd w:val="0"/>
              <w:spacing w:line="240" w:lineRule="atLeast"/>
              <w:ind w:left="8"/>
              <w:rPr>
                <w:b/>
                <w:bCs/>
                <w:szCs w:val="22"/>
                <w:cs/>
              </w:rPr>
            </w:pPr>
            <w:bookmarkStart w:id="2" w:name="_Hlk94630306"/>
            <w:r w:rsidRPr="00675D74">
              <w:rPr>
                <w:b/>
                <w:bCs/>
                <w:szCs w:val="22"/>
              </w:rPr>
              <w:t>Capital increase and additional paid-up</w:t>
            </w:r>
          </w:p>
        </w:tc>
        <w:tc>
          <w:tcPr>
            <w:tcW w:w="540" w:type="dxa"/>
          </w:tcPr>
          <w:p w14:paraId="0408F350" w14:textId="77777777" w:rsidR="00A41D15" w:rsidRPr="00675D74" w:rsidRDefault="00A41D15" w:rsidP="00A41D15">
            <w:pPr>
              <w:pStyle w:val="acctfourfigures"/>
              <w:tabs>
                <w:tab w:val="clear" w:pos="765"/>
                <w:tab w:val="decimal" w:pos="1996"/>
              </w:tabs>
              <w:spacing w:line="240" w:lineRule="atLeast"/>
              <w:ind w:right="-75"/>
              <w:jc w:val="center"/>
              <w:rPr>
                <w:i/>
                <w:iCs/>
                <w:szCs w:val="22"/>
              </w:rPr>
            </w:pPr>
          </w:p>
        </w:tc>
        <w:tc>
          <w:tcPr>
            <w:tcW w:w="1710" w:type="dxa"/>
          </w:tcPr>
          <w:p w14:paraId="2FFAC291" w14:textId="24637829" w:rsidR="00421EF6" w:rsidRPr="00675D74" w:rsidRDefault="00421EF6" w:rsidP="00A41D15">
            <w:pPr>
              <w:pStyle w:val="acctfourfigures"/>
              <w:tabs>
                <w:tab w:val="clear" w:pos="765"/>
                <w:tab w:val="decimal" w:pos="1996"/>
              </w:tabs>
              <w:spacing w:line="240" w:lineRule="atLeast"/>
              <w:ind w:right="150"/>
              <w:rPr>
                <w:szCs w:val="22"/>
                <w:lang w:val="en-US" w:bidi="th-TH"/>
              </w:rPr>
            </w:pPr>
          </w:p>
        </w:tc>
        <w:tc>
          <w:tcPr>
            <w:tcW w:w="180" w:type="dxa"/>
          </w:tcPr>
          <w:p w14:paraId="4206F8C9" w14:textId="77777777" w:rsidR="00A41D15" w:rsidRPr="00675D74" w:rsidRDefault="00A41D15" w:rsidP="00A41D15">
            <w:pPr>
              <w:pStyle w:val="acctfourfigures"/>
              <w:spacing w:line="240" w:lineRule="atLeast"/>
              <w:jc w:val="center"/>
              <w:rPr>
                <w:i/>
                <w:iCs/>
                <w:szCs w:val="22"/>
              </w:rPr>
            </w:pPr>
          </w:p>
        </w:tc>
        <w:tc>
          <w:tcPr>
            <w:tcW w:w="1710" w:type="dxa"/>
          </w:tcPr>
          <w:p w14:paraId="5FCE7238" w14:textId="0F9ED4A6" w:rsidR="00A41D15" w:rsidRPr="00675D74" w:rsidDel="00DA4EF2" w:rsidRDefault="00A41D15" w:rsidP="00A41D15">
            <w:pPr>
              <w:pStyle w:val="acctfourfigures"/>
              <w:tabs>
                <w:tab w:val="clear" w:pos="765"/>
                <w:tab w:val="decimal" w:pos="1719"/>
              </w:tabs>
              <w:spacing w:line="240" w:lineRule="atLeast"/>
              <w:ind w:right="107"/>
              <w:jc w:val="right"/>
              <w:rPr>
                <w:szCs w:val="22"/>
                <w:lang w:val="en-US" w:bidi="th-TH"/>
              </w:rPr>
            </w:pPr>
          </w:p>
        </w:tc>
      </w:tr>
      <w:bookmarkEnd w:id="2"/>
      <w:tr w:rsidR="008A05B1" w:rsidRPr="000F3F7B" w14:paraId="24E10DD9" w14:textId="77777777" w:rsidTr="00675D74">
        <w:trPr>
          <w:cantSplit/>
          <w:trHeight w:val="20"/>
        </w:trPr>
        <w:tc>
          <w:tcPr>
            <w:tcW w:w="5130" w:type="dxa"/>
          </w:tcPr>
          <w:p w14:paraId="7091A008" w14:textId="3FED283C" w:rsidR="008A05B1" w:rsidRPr="00675D74" w:rsidRDefault="008A05B1" w:rsidP="008A05B1">
            <w:pPr>
              <w:autoSpaceDE w:val="0"/>
              <w:autoSpaceDN w:val="0"/>
              <w:adjustRightInd w:val="0"/>
              <w:spacing w:line="240" w:lineRule="atLeast"/>
              <w:ind w:left="8"/>
              <w:rPr>
                <w:b/>
                <w:bCs/>
                <w:szCs w:val="22"/>
              </w:rPr>
            </w:pPr>
            <w:r w:rsidRPr="00675D74">
              <w:rPr>
                <w:szCs w:val="22"/>
              </w:rPr>
              <w:t xml:space="preserve">Independent Power Development Co., </w:t>
            </w:r>
            <w:r w:rsidRPr="00675D74">
              <w:rPr>
                <w:szCs w:val="22"/>
                <w:lang w:val="en-US" w:bidi="th-TH"/>
              </w:rPr>
              <w:t>L</w:t>
            </w:r>
            <w:r w:rsidRPr="00675D74">
              <w:rPr>
                <w:szCs w:val="22"/>
              </w:rPr>
              <w:t>td.</w:t>
            </w:r>
          </w:p>
        </w:tc>
        <w:tc>
          <w:tcPr>
            <w:tcW w:w="540" w:type="dxa"/>
          </w:tcPr>
          <w:p w14:paraId="1DB53B35" w14:textId="77777777" w:rsidR="008A05B1" w:rsidRPr="00675D74" w:rsidRDefault="008A05B1" w:rsidP="008A05B1">
            <w:pPr>
              <w:pStyle w:val="acctfourfigures"/>
              <w:tabs>
                <w:tab w:val="clear" w:pos="765"/>
                <w:tab w:val="decimal" w:pos="1996"/>
              </w:tabs>
              <w:spacing w:line="240" w:lineRule="atLeast"/>
              <w:ind w:right="-75"/>
              <w:jc w:val="center"/>
              <w:rPr>
                <w:i/>
                <w:iCs/>
                <w:szCs w:val="22"/>
              </w:rPr>
            </w:pPr>
          </w:p>
        </w:tc>
        <w:tc>
          <w:tcPr>
            <w:tcW w:w="1710" w:type="dxa"/>
            <w:vAlign w:val="bottom"/>
          </w:tcPr>
          <w:p w14:paraId="4CAD3419" w14:textId="755AC907" w:rsidR="008A05B1" w:rsidRPr="00675D74" w:rsidRDefault="008A05B1" w:rsidP="00CD54CB">
            <w:pPr>
              <w:pStyle w:val="acctfourfigures"/>
              <w:tabs>
                <w:tab w:val="clear" w:pos="765"/>
                <w:tab w:val="decimal" w:pos="1996"/>
              </w:tabs>
              <w:spacing w:line="240" w:lineRule="atLeast"/>
              <w:ind w:right="97"/>
              <w:jc w:val="right"/>
              <w:rPr>
                <w:szCs w:val="22"/>
                <w:lang w:val="en-US" w:bidi="th-TH"/>
              </w:rPr>
            </w:pPr>
            <w:r w:rsidRPr="00675D74">
              <w:rPr>
                <w:szCs w:val="22"/>
                <w:lang w:val="en-US" w:bidi="th-TH"/>
              </w:rPr>
              <w:t>5,929</w:t>
            </w:r>
          </w:p>
        </w:tc>
        <w:tc>
          <w:tcPr>
            <w:tcW w:w="180" w:type="dxa"/>
            <w:vAlign w:val="bottom"/>
          </w:tcPr>
          <w:p w14:paraId="2BB486BD"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47A1CA77" w14:textId="27903483" w:rsidR="008A05B1" w:rsidRPr="00675D74" w:rsidRDefault="008A05B1" w:rsidP="00CD54CB">
            <w:pPr>
              <w:pStyle w:val="acctfourfigures"/>
              <w:tabs>
                <w:tab w:val="clear" w:pos="765"/>
                <w:tab w:val="decimal" w:pos="1996"/>
              </w:tabs>
              <w:spacing w:line="240" w:lineRule="atLeast"/>
              <w:ind w:right="103"/>
              <w:jc w:val="right"/>
              <w:rPr>
                <w:szCs w:val="22"/>
                <w:lang w:val="en-US" w:bidi="th-TH"/>
              </w:rPr>
            </w:pPr>
            <w:r w:rsidRPr="00675D74">
              <w:rPr>
                <w:szCs w:val="22"/>
                <w:lang w:val="en-US" w:bidi="th-TH"/>
              </w:rPr>
              <w:t>2,450</w:t>
            </w:r>
          </w:p>
        </w:tc>
      </w:tr>
      <w:tr w:rsidR="008A05B1" w:rsidRPr="000F3F7B" w14:paraId="038F88CB" w14:textId="77777777" w:rsidTr="00675D74">
        <w:trPr>
          <w:cantSplit/>
          <w:trHeight w:val="20"/>
        </w:trPr>
        <w:tc>
          <w:tcPr>
            <w:tcW w:w="5130" w:type="dxa"/>
          </w:tcPr>
          <w:p w14:paraId="75F92837" w14:textId="5FA42F7D" w:rsidR="008A05B1" w:rsidRPr="00675D74" w:rsidRDefault="008A05B1" w:rsidP="008A05B1">
            <w:pPr>
              <w:autoSpaceDE w:val="0"/>
              <w:autoSpaceDN w:val="0"/>
              <w:adjustRightInd w:val="0"/>
              <w:spacing w:line="240" w:lineRule="atLeast"/>
              <w:ind w:left="8"/>
              <w:rPr>
                <w:szCs w:val="22"/>
              </w:rPr>
            </w:pPr>
            <w:r w:rsidRPr="00675D74">
              <w:rPr>
                <w:szCs w:val="22"/>
              </w:rPr>
              <w:t>Gulf Renewable Energy</w:t>
            </w:r>
            <w:r w:rsidR="003158D3">
              <w:rPr>
                <w:szCs w:val="22"/>
              </w:rPr>
              <w:t xml:space="preserve"> Co.,</w:t>
            </w:r>
            <w:r w:rsidRPr="00675D74">
              <w:rPr>
                <w:szCs w:val="22"/>
              </w:rPr>
              <w:t xml:space="preserve"> Ltd.</w:t>
            </w:r>
          </w:p>
        </w:tc>
        <w:tc>
          <w:tcPr>
            <w:tcW w:w="540" w:type="dxa"/>
          </w:tcPr>
          <w:p w14:paraId="7288C98E" w14:textId="77777777" w:rsidR="008A05B1" w:rsidRPr="00675D74" w:rsidRDefault="008A05B1" w:rsidP="008A05B1">
            <w:pPr>
              <w:pStyle w:val="acctfourfigures"/>
              <w:tabs>
                <w:tab w:val="clear" w:pos="765"/>
                <w:tab w:val="decimal" w:pos="1996"/>
              </w:tabs>
              <w:spacing w:line="240" w:lineRule="atLeast"/>
              <w:ind w:right="-75"/>
              <w:jc w:val="center"/>
              <w:rPr>
                <w:i/>
                <w:iCs/>
                <w:szCs w:val="22"/>
              </w:rPr>
            </w:pPr>
          </w:p>
        </w:tc>
        <w:tc>
          <w:tcPr>
            <w:tcW w:w="1710" w:type="dxa"/>
            <w:vAlign w:val="bottom"/>
          </w:tcPr>
          <w:p w14:paraId="04A93078" w14:textId="08EE4F8B" w:rsidR="008A05B1" w:rsidRPr="00675D74" w:rsidRDefault="008A05B1" w:rsidP="00CD54CB">
            <w:pPr>
              <w:pStyle w:val="acctfourfigures"/>
              <w:tabs>
                <w:tab w:val="clear" w:pos="765"/>
                <w:tab w:val="decimal" w:pos="1996"/>
              </w:tabs>
              <w:spacing w:line="240" w:lineRule="atLeast"/>
              <w:ind w:right="97"/>
              <w:jc w:val="right"/>
              <w:rPr>
                <w:szCs w:val="22"/>
                <w:lang w:val="en-US" w:bidi="th-TH"/>
              </w:rPr>
            </w:pPr>
            <w:r w:rsidRPr="00675D74">
              <w:rPr>
                <w:szCs w:val="22"/>
                <w:lang w:val="en-US" w:bidi="th-TH"/>
              </w:rPr>
              <w:t>5,524</w:t>
            </w:r>
          </w:p>
        </w:tc>
        <w:tc>
          <w:tcPr>
            <w:tcW w:w="180" w:type="dxa"/>
            <w:vAlign w:val="bottom"/>
          </w:tcPr>
          <w:p w14:paraId="69B52403"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65337EAC" w14:textId="5C6887DA" w:rsidR="008A05B1" w:rsidRPr="00675D74" w:rsidRDefault="008A05B1" w:rsidP="00CD54CB">
            <w:pPr>
              <w:pStyle w:val="acctfourfigures"/>
              <w:tabs>
                <w:tab w:val="clear" w:pos="765"/>
                <w:tab w:val="decimal" w:pos="1996"/>
              </w:tabs>
              <w:spacing w:line="240" w:lineRule="atLeast"/>
              <w:ind w:right="103"/>
              <w:jc w:val="right"/>
              <w:rPr>
                <w:szCs w:val="22"/>
                <w:lang w:val="en-US" w:bidi="th-TH"/>
              </w:rPr>
            </w:pPr>
            <w:r w:rsidRPr="00675D74">
              <w:rPr>
                <w:szCs w:val="22"/>
                <w:lang w:val="en-US" w:bidi="th-TH"/>
              </w:rPr>
              <w:t>1,360</w:t>
            </w:r>
          </w:p>
        </w:tc>
      </w:tr>
      <w:tr w:rsidR="008A05B1" w:rsidRPr="000F3F7B" w14:paraId="16024A72" w14:textId="77777777" w:rsidTr="00675D74">
        <w:trPr>
          <w:cantSplit/>
          <w:trHeight w:val="20"/>
        </w:trPr>
        <w:tc>
          <w:tcPr>
            <w:tcW w:w="5130" w:type="dxa"/>
          </w:tcPr>
          <w:p w14:paraId="03355FBE" w14:textId="39203C66" w:rsidR="0013229F" w:rsidRDefault="008A05B1" w:rsidP="0013229F">
            <w:pPr>
              <w:autoSpaceDE w:val="0"/>
              <w:autoSpaceDN w:val="0"/>
              <w:adjustRightInd w:val="0"/>
              <w:spacing w:line="240" w:lineRule="atLeast"/>
              <w:ind w:left="8"/>
              <w:rPr>
                <w:szCs w:val="22"/>
              </w:rPr>
            </w:pPr>
            <w:r w:rsidRPr="00675D74">
              <w:rPr>
                <w:szCs w:val="22"/>
              </w:rPr>
              <w:t>Gulf Ventures Co</w:t>
            </w:r>
            <w:r w:rsidR="00EA5984">
              <w:rPr>
                <w:szCs w:val="22"/>
              </w:rPr>
              <w:t>.,</w:t>
            </w:r>
            <w:r w:rsidRPr="00675D74">
              <w:rPr>
                <w:szCs w:val="22"/>
              </w:rPr>
              <w:t xml:space="preserve"> Ltd.</w:t>
            </w:r>
          </w:p>
          <w:p w14:paraId="46472311" w14:textId="2EF4DFAB" w:rsidR="008A05B1" w:rsidRPr="00675D74" w:rsidRDefault="008A05B1" w:rsidP="0013229F">
            <w:pPr>
              <w:autoSpaceDE w:val="0"/>
              <w:autoSpaceDN w:val="0"/>
              <w:adjustRightInd w:val="0"/>
              <w:spacing w:line="240" w:lineRule="atLeast"/>
              <w:ind w:left="191"/>
              <w:rPr>
                <w:szCs w:val="22"/>
              </w:rPr>
            </w:pPr>
            <w:r w:rsidRPr="00675D74">
              <w:rPr>
                <w:i/>
                <w:iCs/>
                <w:szCs w:val="22"/>
              </w:rPr>
              <w:t>(formerly Gulf Engineering Services Co., Ltd.)</w:t>
            </w:r>
            <w:r w:rsidRPr="00675D74">
              <w:rPr>
                <w:szCs w:val="22"/>
              </w:rPr>
              <w:t xml:space="preserve">      </w:t>
            </w:r>
          </w:p>
        </w:tc>
        <w:tc>
          <w:tcPr>
            <w:tcW w:w="540" w:type="dxa"/>
          </w:tcPr>
          <w:p w14:paraId="32192B54" w14:textId="77777777" w:rsidR="008A05B1" w:rsidRPr="00675D74" w:rsidRDefault="008A05B1" w:rsidP="008A05B1">
            <w:pPr>
              <w:pStyle w:val="acctfourfigures"/>
              <w:tabs>
                <w:tab w:val="clear" w:pos="765"/>
                <w:tab w:val="decimal" w:pos="1996"/>
              </w:tabs>
              <w:spacing w:line="240" w:lineRule="atLeast"/>
              <w:ind w:right="-75"/>
              <w:jc w:val="center"/>
              <w:rPr>
                <w:i/>
                <w:iCs/>
                <w:szCs w:val="22"/>
              </w:rPr>
            </w:pPr>
          </w:p>
        </w:tc>
        <w:tc>
          <w:tcPr>
            <w:tcW w:w="1710" w:type="dxa"/>
            <w:vAlign w:val="bottom"/>
          </w:tcPr>
          <w:p w14:paraId="0A9FFB6D" w14:textId="182F1129" w:rsidR="008A05B1" w:rsidRPr="00675D74" w:rsidRDefault="008A05B1" w:rsidP="00CD54CB">
            <w:pPr>
              <w:pStyle w:val="acctfourfigures"/>
              <w:tabs>
                <w:tab w:val="clear" w:pos="765"/>
                <w:tab w:val="decimal" w:pos="1996"/>
              </w:tabs>
              <w:spacing w:line="240" w:lineRule="atLeast"/>
              <w:ind w:right="97"/>
              <w:jc w:val="right"/>
              <w:rPr>
                <w:szCs w:val="22"/>
                <w:lang w:val="en-US" w:bidi="th-TH"/>
              </w:rPr>
            </w:pPr>
            <w:r w:rsidRPr="00675D74">
              <w:rPr>
                <w:szCs w:val="22"/>
                <w:lang w:val="en-US" w:bidi="th-TH"/>
              </w:rPr>
              <w:t>1,998</w:t>
            </w:r>
          </w:p>
        </w:tc>
        <w:tc>
          <w:tcPr>
            <w:tcW w:w="180" w:type="dxa"/>
            <w:vAlign w:val="bottom"/>
          </w:tcPr>
          <w:p w14:paraId="367D4A22"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7F91C367" w14:textId="3130A8FD" w:rsidR="008A05B1" w:rsidRPr="00675D74" w:rsidRDefault="008A05B1" w:rsidP="00CD54CB">
            <w:pPr>
              <w:pStyle w:val="acctfourfigures"/>
              <w:tabs>
                <w:tab w:val="clear" w:pos="765"/>
                <w:tab w:val="decimal" w:pos="1996"/>
              </w:tabs>
              <w:spacing w:line="240" w:lineRule="atLeast"/>
              <w:ind w:right="103"/>
              <w:jc w:val="right"/>
              <w:rPr>
                <w:szCs w:val="22"/>
                <w:lang w:val="en-US" w:bidi="th-TH"/>
              </w:rPr>
            </w:pPr>
            <w:r w:rsidRPr="00675D74">
              <w:rPr>
                <w:szCs w:val="22"/>
                <w:lang w:val="en-US" w:bidi="th-TH"/>
              </w:rPr>
              <w:t>-</w:t>
            </w:r>
          </w:p>
        </w:tc>
      </w:tr>
      <w:tr w:rsidR="008A05B1" w:rsidRPr="000F3F7B" w14:paraId="63DD2942" w14:textId="77777777" w:rsidTr="00675D74">
        <w:trPr>
          <w:cantSplit/>
          <w:trHeight w:val="20"/>
        </w:trPr>
        <w:tc>
          <w:tcPr>
            <w:tcW w:w="5130" w:type="dxa"/>
          </w:tcPr>
          <w:p w14:paraId="38FB39B6" w14:textId="77777777" w:rsidR="0013229F" w:rsidRDefault="008A05B1" w:rsidP="0013229F">
            <w:pPr>
              <w:autoSpaceDE w:val="0"/>
              <w:autoSpaceDN w:val="0"/>
              <w:adjustRightInd w:val="0"/>
              <w:spacing w:line="240" w:lineRule="atLeast"/>
              <w:ind w:left="8"/>
              <w:rPr>
                <w:szCs w:val="22"/>
              </w:rPr>
            </w:pPr>
            <w:r w:rsidRPr="00675D74">
              <w:rPr>
                <w:szCs w:val="22"/>
              </w:rPr>
              <w:t>Gulf LNG Trading Pte. Ltd.</w:t>
            </w:r>
          </w:p>
          <w:p w14:paraId="4F3A4B74" w14:textId="53C49E56" w:rsidR="008A05B1" w:rsidRPr="00675D74" w:rsidRDefault="008A05B1" w:rsidP="0013229F">
            <w:pPr>
              <w:autoSpaceDE w:val="0"/>
              <w:autoSpaceDN w:val="0"/>
              <w:adjustRightInd w:val="0"/>
              <w:spacing w:line="240" w:lineRule="atLeast"/>
              <w:ind w:left="8" w:firstLine="183"/>
              <w:rPr>
                <w:szCs w:val="22"/>
                <w:cs/>
              </w:rPr>
            </w:pPr>
            <w:r w:rsidRPr="00675D74">
              <w:rPr>
                <w:i/>
                <w:iCs/>
                <w:szCs w:val="22"/>
              </w:rPr>
              <w:t>(formerly Kolpos Pte. Ltd)</w:t>
            </w:r>
          </w:p>
        </w:tc>
        <w:tc>
          <w:tcPr>
            <w:tcW w:w="540" w:type="dxa"/>
          </w:tcPr>
          <w:p w14:paraId="0A6D8A58" w14:textId="5BA3C661" w:rsidR="008A05B1" w:rsidRPr="00675D74" w:rsidRDefault="008A05B1" w:rsidP="008A05B1">
            <w:pPr>
              <w:pStyle w:val="acctfourfigures"/>
              <w:tabs>
                <w:tab w:val="clear" w:pos="765"/>
                <w:tab w:val="decimal" w:pos="1996"/>
              </w:tabs>
              <w:spacing w:line="240" w:lineRule="atLeast"/>
              <w:ind w:right="-75"/>
              <w:jc w:val="center"/>
              <w:rPr>
                <w:szCs w:val="22"/>
                <w:lang w:bidi="th-TH"/>
              </w:rPr>
            </w:pPr>
            <w:r w:rsidRPr="00675D74">
              <w:rPr>
                <w:szCs w:val="22"/>
                <w:lang w:bidi="th-TH"/>
              </w:rPr>
              <w:t xml:space="preserve"> </w:t>
            </w:r>
          </w:p>
        </w:tc>
        <w:tc>
          <w:tcPr>
            <w:tcW w:w="1710" w:type="dxa"/>
            <w:vAlign w:val="bottom"/>
          </w:tcPr>
          <w:p w14:paraId="0848BBF0" w14:textId="77777777" w:rsidR="008A05B1" w:rsidRPr="00675D74" w:rsidRDefault="008A05B1" w:rsidP="00CD54CB">
            <w:pPr>
              <w:pStyle w:val="acctfourfigures"/>
              <w:tabs>
                <w:tab w:val="clear" w:pos="765"/>
                <w:tab w:val="decimal" w:pos="1996"/>
              </w:tabs>
              <w:spacing w:line="240" w:lineRule="atLeast"/>
              <w:ind w:right="97"/>
              <w:jc w:val="right"/>
              <w:rPr>
                <w:szCs w:val="22"/>
                <w:lang w:bidi="th-TH"/>
              </w:rPr>
            </w:pPr>
          </w:p>
          <w:p w14:paraId="27610658" w14:textId="75423719" w:rsidR="008A05B1" w:rsidRPr="00675D74" w:rsidRDefault="008A05B1" w:rsidP="00CD54CB">
            <w:pPr>
              <w:pStyle w:val="acctfourfigures"/>
              <w:tabs>
                <w:tab w:val="clear" w:pos="765"/>
                <w:tab w:val="decimal" w:pos="1996"/>
              </w:tabs>
              <w:spacing w:line="240" w:lineRule="atLeast"/>
              <w:ind w:right="97"/>
              <w:jc w:val="right"/>
              <w:rPr>
                <w:szCs w:val="22"/>
                <w:lang w:bidi="th-TH"/>
              </w:rPr>
            </w:pPr>
            <w:r w:rsidRPr="00675D74">
              <w:rPr>
                <w:szCs w:val="22"/>
                <w:lang w:bidi="th-TH"/>
              </w:rPr>
              <w:t>404</w:t>
            </w:r>
          </w:p>
        </w:tc>
        <w:tc>
          <w:tcPr>
            <w:tcW w:w="180" w:type="dxa"/>
            <w:vAlign w:val="bottom"/>
          </w:tcPr>
          <w:p w14:paraId="503D3689"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6BFDAEA7" w14:textId="77777777" w:rsidR="008A05B1" w:rsidRPr="00675D74" w:rsidRDefault="008A05B1" w:rsidP="00CD54CB">
            <w:pPr>
              <w:pStyle w:val="acctfourfigures"/>
              <w:tabs>
                <w:tab w:val="clear" w:pos="765"/>
                <w:tab w:val="decimal" w:pos="1543"/>
              </w:tabs>
              <w:spacing w:line="240" w:lineRule="atLeast"/>
              <w:ind w:right="103"/>
              <w:jc w:val="right"/>
              <w:rPr>
                <w:szCs w:val="22"/>
                <w:lang w:bidi="th-TH"/>
              </w:rPr>
            </w:pPr>
          </w:p>
          <w:p w14:paraId="5761F412" w14:textId="695E916B" w:rsidR="008A05B1" w:rsidRPr="00675D74" w:rsidRDefault="008A05B1" w:rsidP="004A7F8E">
            <w:pPr>
              <w:pStyle w:val="acctfourfigures"/>
              <w:tabs>
                <w:tab w:val="clear" w:pos="765"/>
              </w:tabs>
              <w:spacing w:line="240" w:lineRule="atLeast"/>
              <w:ind w:right="103"/>
              <w:jc w:val="right"/>
              <w:rPr>
                <w:szCs w:val="22"/>
                <w:lang w:val="en-US" w:bidi="th-TH"/>
              </w:rPr>
            </w:pPr>
            <w:r w:rsidRPr="00675D74">
              <w:rPr>
                <w:szCs w:val="22"/>
                <w:lang w:bidi="th-TH"/>
              </w:rPr>
              <w:t>1,198</w:t>
            </w:r>
          </w:p>
        </w:tc>
      </w:tr>
      <w:tr w:rsidR="008A05B1" w:rsidRPr="000F3F7B" w14:paraId="500E4AD5" w14:textId="77777777" w:rsidTr="00675D74">
        <w:trPr>
          <w:cantSplit/>
          <w:trHeight w:val="20"/>
        </w:trPr>
        <w:tc>
          <w:tcPr>
            <w:tcW w:w="5130" w:type="dxa"/>
          </w:tcPr>
          <w:p w14:paraId="645D8C9C" w14:textId="58AA07B6" w:rsidR="0013229F" w:rsidRDefault="008A05B1" w:rsidP="008A05B1">
            <w:pPr>
              <w:autoSpaceDE w:val="0"/>
              <w:autoSpaceDN w:val="0"/>
              <w:adjustRightInd w:val="0"/>
              <w:spacing w:line="240" w:lineRule="atLeast"/>
              <w:rPr>
                <w:szCs w:val="22"/>
              </w:rPr>
            </w:pPr>
            <w:r w:rsidRPr="00675D74">
              <w:rPr>
                <w:szCs w:val="22"/>
              </w:rPr>
              <w:t xml:space="preserve">Gulf Infrastructure </w:t>
            </w:r>
            <w:r w:rsidR="005555DC">
              <w:rPr>
                <w:szCs w:val="22"/>
              </w:rPr>
              <w:t>Co.,</w:t>
            </w:r>
            <w:r w:rsidRPr="00675D74">
              <w:rPr>
                <w:szCs w:val="22"/>
              </w:rPr>
              <w:t xml:space="preserve"> Ltd.</w:t>
            </w:r>
          </w:p>
          <w:p w14:paraId="7F2D0668" w14:textId="267EAA72" w:rsidR="008A05B1" w:rsidRPr="00675D74" w:rsidRDefault="008A05B1" w:rsidP="0013229F">
            <w:pPr>
              <w:autoSpaceDE w:val="0"/>
              <w:autoSpaceDN w:val="0"/>
              <w:adjustRightInd w:val="0"/>
              <w:spacing w:line="240" w:lineRule="atLeast"/>
              <w:ind w:firstLine="191"/>
              <w:rPr>
                <w:szCs w:val="22"/>
              </w:rPr>
            </w:pPr>
            <w:r w:rsidRPr="00675D74">
              <w:rPr>
                <w:i/>
                <w:iCs/>
                <w:szCs w:val="22"/>
              </w:rPr>
              <w:t>(formerly Gulf O&amp;M Services Co., Ltd.)</w:t>
            </w:r>
          </w:p>
        </w:tc>
        <w:tc>
          <w:tcPr>
            <w:tcW w:w="540" w:type="dxa"/>
          </w:tcPr>
          <w:p w14:paraId="6B867CAE"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p w14:paraId="7D5BD0A5" w14:textId="216A0DF5" w:rsidR="008A05B1" w:rsidRPr="00675D74" w:rsidRDefault="008A05B1" w:rsidP="008A05B1">
            <w:pPr>
              <w:pStyle w:val="acctfourfigures"/>
              <w:tabs>
                <w:tab w:val="clear" w:pos="765"/>
                <w:tab w:val="decimal" w:pos="1996"/>
              </w:tabs>
              <w:spacing w:line="240" w:lineRule="atLeast"/>
              <w:ind w:right="-75"/>
              <w:jc w:val="center"/>
              <w:rPr>
                <w:szCs w:val="22"/>
                <w:lang w:bidi="th-TH"/>
              </w:rPr>
            </w:pPr>
            <w:r w:rsidRPr="00675D74">
              <w:rPr>
                <w:szCs w:val="22"/>
                <w:lang w:bidi="th-TH"/>
              </w:rPr>
              <w:t xml:space="preserve"> </w:t>
            </w:r>
          </w:p>
        </w:tc>
        <w:tc>
          <w:tcPr>
            <w:tcW w:w="1710" w:type="dxa"/>
            <w:vAlign w:val="bottom"/>
          </w:tcPr>
          <w:p w14:paraId="4660365D" w14:textId="72C47179" w:rsidR="008A05B1" w:rsidRPr="00675D74" w:rsidRDefault="008A05B1" w:rsidP="00CD54CB">
            <w:pPr>
              <w:pStyle w:val="acctfourfigures"/>
              <w:tabs>
                <w:tab w:val="clear" w:pos="765"/>
                <w:tab w:val="decimal" w:pos="1996"/>
              </w:tabs>
              <w:spacing w:line="240" w:lineRule="atLeast"/>
              <w:ind w:right="97"/>
              <w:jc w:val="right"/>
              <w:rPr>
                <w:szCs w:val="22"/>
                <w:lang w:bidi="th-TH"/>
              </w:rPr>
            </w:pPr>
            <w:r w:rsidRPr="00675D74">
              <w:rPr>
                <w:szCs w:val="22"/>
                <w:lang w:bidi="th-TH"/>
              </w:rPr>
              <w:t>220</w:t>
            </w:r>
          </w:p>
        </w:tc>
        <w:tc>
          <w:tcPr>
            <w:tcW w:w="180" w:type="dxa"/>
            <w:vAlign w:val="bottom"/>
          </w:tcPr>
          <w:p w14:paraId="74126154"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002CC1AA" w14:textId="32CFAFE1" w:rsidR="008A05B1" w:rsidRPr="00675D74" w:rsidRDefault="008A05B1" w:rsidP="006C6271">
            <w:pPr>
              <w:pStyle w:val="acctfourfigures"/>
              <w:tabs>
                <w:tab w:val="clear" w:pos="765"/>
              </w:tabs>
              <w:spacing w:line="240" w:lineRule="atLeast"/>
              <w:ind w:right="103"/>
              <w:jc w:val="right"/>
              <w:rPr>
                <w:szCs w:val="22"/>
                <w:lang w:bidi="th-TH"/>
              </w:rPr>
            </w:pPr>
            <w:r w:rsidRPr="00675D74">
              <w:rPr>
                <w:szCs w:val="22"/>
                <w:lang w:bidi="th-TH"/>
              </w:rPr>
              <w:t>-</w:t>
            </w:r>
          </w:p>
        </w:tc>
      </w:tr>
      <w:tr w:rsidR="008A05B1" w:rsidRPr="000F3F7B" w14:paraId="656D430B" w14:textId="77777777" w:rsidTr="00675D74">
        <w:trPr>
          <w:cantSplit/>
          <w:trHeight w:val="20"/>
        </w:trPr>
        <w:tc>
          <w:tcPr>
            <w:tcW w:w="5130" w:type="dxa"/>
          </w:tcPr>
          <w:p w14:paraId="3684B732" w14:textId="068F1F36" w:rsidR="008A05B1" w:rsidRPr="00675D74" w:rsidRDefault="008A05B1" w:rsidP="008A05B1">
            <w:pPr>
              <w:autoSpaceDE w:val="0"/>
              <w:autoSpaceDN w:val="0"/>
              <w:adjustRightInd w:val="0"/>
              <w:spacing w:line="240" w:lineRule="atLeast"/>
              <w:ind w:left="8"/>
              <w:rPr>
                <w:szCs w:val="22"/>
                <w:cs/>
              </w:rPr>
            </w:pPr>
            <w:r w:rsidRPr="00675D74">
              <w:rPr>
                <w:szCs w:val="22"/>
              </w:rPr>
              <w:t>Gulf Hydropower Co., L</w:t>
            </w:r>
            <w:r w:rsidR="005555DC">
              <w:rPr>
                <w:szCs w:val="22"/>
              </w:rPr>
              <w:t>td.</w:t>
            </w:r>
          </w:p>
        </w:tc>
        <w:tc>
          <w:tcPr>
            <w:tcW w:w="540" w:type="dxa"/>
          </w:tcPr>
          <w:p w14:paraId="1C74DA6C"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49EC323B" w14:textId="77AF6861" w:rsidR="008A05B1" w:rsidRPr="00675D74" w:rsidRDefault="008A05B1" w:rsidP="00CD54CB">
            <w:pPr>
              <w:pStyle w:val="acctfourfigures"/>
              <w:tabs>
                <w:tab w:val="clear" w:pos="765"/>
                <w:tab w:val="decimal" w:pos="1996"/>
              </w:tabs>
              <w:spacing w:line="240" w:lineRule="atLeast"/>
              <w:ind w:right="97"/>
              <w:jc w:val="right"/>
              <w:rPr>
                <w:szCs w:val="22"/>
                <w:lang w:bidi="th-TH"/>
              </w:rPr>
            </w:pPr>
            <w:r w:rsidRPr="00675D74">
              <w:rPr>
                <w:szCs w:val="22"/>
                <w:lang w:bidi="th-TH"/>
              </w:rPr>
              <w:t>2</w:t>
            </w:r>
          </w:p>
        </w:tc>
        <w:tc>
          <w:tcPr>
            <w:tcW w:w="180" w:type="dxa"/>
            <w:vAlign w:val="bottom"/>
          </w:tcPr>
          <w:p w14:paraId="054FE8D7"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65A426B1" w14:textId="2A56674C"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lang w:bidi="th-TH"/>
              </w:rPr>
              <w:t>-</w:t>
            </w:r>
          </w:p>
        </w:tc>
      </w:tr>
      <w:tr w:rsidR="008A05B1" w:rsidRPr="000F3F7B" w14:paraId="419B2FF9" w14:textId="77777777" w:rsidTr="00675D74">
        <w:trPr>
          <w:cantSplit/>
          <w:trHeight w:val="20"/>
        </w:trPr>
        <w:tc>
          <w:tcPr>
            <w:tcW w:w="5130" w:type="dxa"/>
          </w:tcPr>
          <w:p w14:paraId="79770EF5" w14:textId="3F5B8D8E" w:rsidR="008A05B1" w:rsidRPr="00675D74" w:rsidRDefault="008A05B1" w:rsidP="008A05B1">
            <w:pPr>
              <w:autoSpaceDE w:val="0"/>
              <w:autoSpaceDN w:val="0"/>
              <w:adjustRightInd w:val="0"/>
              <w:spacing w:line="240" w:lineRule="atLeast"/>
              <w:ind w:left="8"/>
              <w:rPr>
                <w:szCs w:val="22"/>
                <w:cs/>
              </w:rPr>
            </w:pPr>
            <w:r w:rsidRPr="00675D74">
              <w:rPr>
                <w:szCs w:val="22"/>
              </w:rPr>
              <w:t>Gulf MTP LNG Terminal Co., Ltd.</w:t>
            </w:r>
          </w:p>
        </w:tc>
        <w:tc>
          <w:tcPr>
            <w:tcW w:w="540" w:type="dxa"/>
          </w:tcPr>
          <w:p w14:paraId="6785B7A0"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0FE26140" w14:textId="47E001BC" w:rsidR="008A05B1" w:rsidRPr="00675D74" w:rsidRDefault="008A05B1" w:rsidP="00CD54CB">
            <w:pPr>
              <w:pStyle w:val="acctfourfigures"/>
              <w:tabs>
                <w:tab w:val="clear" w:pos="765"/>
                <w:tab w:val="decimal" w:pos="1996"/>
              </w:tabs>
              <w:spacing w:line="240" w:lineRule="atLeast"/>
              <w:ind w:right="97"/>
              <w:jc w:val="right"/>
              <w:rPr>
                <w:szCs w:val="22"/>
                <w:lang w:val="en-US" w:bidi="th-TH"/>
              </w:rPr>
            </w:pPr>
            <w:r w:rsidRPr="00675D74">
              <w:rPr>
                <w:szCs w:val="22"/>
                <w:lang w:val="en-US" w:bidi="th-TH"/>
              </w:rPr>
              <w:t>-</w:t>
            </w:r>
          </w:p>
        </w:tc>
        <w:tc>
          <w:tcPr>
            <w:tcW w:w="180" w:type="dxa"/>
            <w:vAlign w:val="bottom"/>
          </w:tcPr>
          <w:p w14:paraId="7AB98BD8"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3B36D521" w14:textId="2B3C5C70"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lang w:bidi="th-TH"/>
              </w:rPr>
              <w:t>1,838</w:t>
            </w:r>
          </w:p>
        </w:tc>
      </w:tr>
      <w:tr w:rsidR="008A05B1" w:rsidRPr="000F3F7B" w14:paraId="173E7FA4" w14:textId="77777777" w:rsidTr="00675D74">
        <w:trPr>
          <w:cantSplit/>
          <w:trHeight w:val="20"/>
        </w:trPr>
        <w:tc>
          <w:tcPr>
            <w:tcW w:w="5130" w:type="dxa"/>
          </w:tcPr>
          <w:p w14:paraId="798C4D41" w14:textId="4D9B0958" w:rsidR="008A05B1" w:rsidRPr="00675D74" w:rsidRDefault="008A05B1" w:rsidP="008A05B1">
            <w:pPr>
              <w:autoSpaceDE w:val="0"/>
              <w:autoSpaceDN w:val="0"/>
              <w:adjustRightInd w:val="0"/>
              <w:spacing w:line="240" w:lineRule="atLeast"/>
              <w:ind w:left="8"/>
              <w:rPr>
                <w:szCs w:val="22"/>
                <w:cs/>
              </w:rPr>
            </w:pPr>
            <w:r w:rsidRPr="00675D74">
              <w:rPr>
                <w:szCs w:val="22"/>
              </w:rPr>
              <w:t>Gulf LNG Co., Ltd.</w:t>
            </w:r>
          </w:p>
        </w:tc>
        <w:tc>
          <w:tcPr>
            <w:tcW w:w="540" w:type="dxa"/>
          </w:tcPr>
          <w:p w14:paraId="167CA2BD"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467BE455" w14:textId="71F46552" w:rsidR="008A05B1" w:rsidRPr="00675D74" w:rsidRDefault="008A05B1" w:rsidP="00CD54CB">
            <w:pPr>
              <w:pStyle w:val="acctfourfigures"/>
              <w:tabs>
                <w:tab w:val="clear" w:pos="765"/>
                <w:tab w:val="decimal" w:pos="1996"/>
              </w:tabs>
              <w:spacing w:line="240" w:lineRule="atLeast"/>
              <w:ind w:right="97"/>
              <w:jc w:val="right"/>
              <w:rPr>
                <w:szCs w:val="22"/>
                <w:lang w:bidi="th-TH"/>
              </w:rPr>
            </w:pPr>
            <w:r w:rsidRPr="00675D74">
              <w:rPr>
                <w:szCs w:val="22"/>
                <w:lang w:bidi="th-TH"/>
              </w:rPr>
              <w:t>-</w:t>
            </w:r>
          </w:p>
        </w:tc>
        <w:tc>
          <w:tcPr>
            <w:tcW w:w="180" w:type="dxa"/>
            <w:vAlign w:val="bottom"/>
          </w:tcPr>
          <w:p w14:paraId="19F36926"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2A15893C" w14:textId="7DDD09C5"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cs/>
                <w:lang w:bidi="th-TH"/>
              </w:rPr>
              <w:t>40</w:t>
            </w:r>
          </w:p>
        </w:tc>
      </w:tr>
      <w:tr w:rsidR="008A05B1" w:rsidRPr="000F3F7B" w14:paraId="04854878" w14:textId="77777777" w:rsidTr="00675D74">
        <w:trPr>
          <w:cantSplit/>
          <w:trHeight w:val="20"/>
        </w:trPr>
        <w:tc>
          <w:tcPr>
            <w:tcW w:w="5130" w:type="dxa"/>
          </w:tcPr>
          <w:p w14:paraId="53B37CEF" w14:textId="613CD07C" w:rsidR="008A05B1" w:rsidRPr="00675D74" w:rsidRDefault="008A05B1" w:rsidP="008A05B1">
            <w:pPr>
              <w:autoSpaceDE w:val="0"/>
              <w:autoSpaceDN w:val="0"/>
              <w:adjustRightInd w:val="0"/>
              <w:spacing w:line="240" w:lineRule="atLeast"/>
              <w:ind w:left="8"/>
              <w:rPr>
                <w:szCs w:val="22"/>
                <w:cs/>
              </w:rPr>
            </w:pPr>
            <w:r w:rsidRPr="00675D74">
              <w:rPr>
                <w:szCs w:val="22"/>
              </w:rPr>
              <w:t>Gulf Innova Co., Ltd.</w:t>
            </w:r>
          </w:p>
        </w:tc>
        <w:tc>
          <w:tcPr>
            <w:tcW w:w="540" w:type="dxa"/>
          </w:tcPr>
          <w:p w14:paraId="27CCCC2B"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76C1644F" w14:textId="3098D371" w:rsidR="008A05B1" w:rsidRPr="00675D74" w:rsidRDefault="008A05B1" w:rsidP="00CD54CB">
            <w:pPr>
              <w:pStyle w:val="acctfourfigures"/>
              <w:tabs>
                <w:tab w:val="clear" w:pos="765"/>
                <w:tab w:val="decimal" w:pos="1996"/>
              </w:tabs>
              <w:spacing w:line="240" w:lineRule="atLeast"/>
              <w:ind w:right="97"/>
              <w:jc w:val="right"/>
              <w:rPr>
                <w:szCs w:val="22"/>
                <w:lang w:bidi="th-TH"/>
              </w:rPr>
            </w:pPr>
            <w:r w:rsidRPr="00675D74">
              <w:rPr>
                <w:szCs w:val="22"/>
                <w:lang w:bidi="th-TH"/>
              </w:rPr>
              <w:t>-</w:t>
            </w:r>
          </w:p>
        </w:tc>
        <w:tc>
          <w:tcPr>
            <w:tcW w:w="180" w:type="dxa"/>
            <w:vAlign w:val="bottom"/>
          </w:tcPr>
          <w:p w14:paraId="743230F8"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448D871D" w14:textId="09435C90"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lang w:bidi="th-TH"/>
              </w:rPr>
              <w:t>10</w:t>
            </w:r>
          </w:p>
        </w:tc>
      </w:tr>
      <w:tr w:rsidR="008A05B1" w:rsidRPr="000F3F7B" w14:paraId="6993347B" w14:textId="77777777" w:rsidTr="00675D74">
        <w:trPr>
          <w:cantSplit/>
          <w:trHeight w:val="20"/>
        </w:trPr>
        <w:tc>
          <w:tcPr>
            <w:tcW w:w="5130" w:type="dxa"/>
          </w:tcPr>
          <w:p w14:paraId="0839CA69" w14:textId="3E6EDA66" w:rsidR="008A05B1" w:rsidRPr="00675D74" w:rsidRDefault="008A05B1" w:rsidP="008A05B1">
            <w:pPr>
              <w:autoSpaceDE w:val="0"/>
              <w:autoSpaceDN w:val="0"/>
              <w:adjustRightInd w:val="0"/>
              <w:spacing w:line="240" w:lineRule="atLeast"/>
              <w:ind w:left="8"/>
              <w:rPr>
                <w:szCs w:val="22"/>
                <w:cs/>
              </w:rPr>
            </w:pPr>
            <w:r w:rsidRPr="00675D74">
              <w:rPr>
                <w:szCs w:val="22"/>
              </w:rPr>
              <w:t>Gulf Solar Co., Ltd</w:t>
            </w:r>
          </w:p>
        </w:tc>
        <w:tc>
          <w:tcPr>
            <w:tcW w:w="540" w:type="dxa"/>
          </w:tcPr>
          <w:p w14:paraId="2C16D512"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tcBorders>
              <w:bottom w:val="single" w:sz="4" w:space="0" w:color="auto"/>
            </w:tcBorders>
            <w:vAlign w:val="bottom"/>
          </w:tcPr>
          <w:p w14:paraId="02F8CC7D" w14:textId="5E8BB482" w:rsidR="008A05B1" w:rsidRPr="00675D74" w:rsidRDefault="008A05B1" w:rsidP="00CD54CB">
            <w:pPr>
              <w:pStyle w:val="acctfourfigures"/>
              <w:tabs>
                <w:tab w:val="clear" w:pos="765"/>
                <w:tab w:val="decimal" w:pos="1996"/>
              </w:tabs>
              <w:spacing w:line="240" w:lineRule="atLeast"/>
              <w:ind w:right="97"/>
              <w:jc w:val="right"/>
              <w:rPr>
                <w:szCs w:val="22"/>
                <w:lang w:bidi="th-TH"/>
              </w:rPr>
            </w:pPr>
            <w:r w:rsidRPr="00675D74">
              <w:rPr>
                <w:szCs w:val="22"/>
                <w:lang w:bidi="th-TH"/>
              </w:rPr>
              <w:t>-</w:t>
            </w:r>
          </w:p>
        </w:tc>
        <w:tc>
          <w:tcPr>
            <w:tcW w:w="180" w:type="dxa"/>
            <w:vAlign w:val="bottom"/>
          </w:tcPr>
          <w:p w14:paraId="1DC98CB0" w14:textId="77777777" w:rsidR="008A05B1" w:rsidRPr="00675D74" w:rsidRDefault="008A05B1" w:rsidP="00CD54CB">
            <w:pPr>
              <w:pStyle w:val="acctfourfigures"/>
              <w:spacing w:line="240" w:lineRule="atLeast"/>
              <w:jc w:val="right"/>
              <w:rPr>
                <w:i/>
                <w:iCs/>
                <w:szCs w:val="22"/>
              </w:rPr>
            </w:pPr>
          </w:p>
        </w:tc>
        <w:tc>
          <w:tcPr>
            <w:tcW w:w="1710" w:type="dxa"/>
            <w:tcBorders>
              <w:bottom w:val="single" w:sz="4" w:space="0" w:color="auto"/>
            </w:tcBorders>
            <w:vAlign w:val="bottom"/>
          </w:tcPr>
          <w:p w14:paraId="5826F509" w14:textId="41F2CF50"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lang w:bidi="th-TH"/>
              </w:rPr>
              <w:t>9</w:t>
            </w:r>
          </w:p>
        </w:tc>
      </w:tr>
      <w:tr w:rsidR="008A05B1" w:rsidRPr="000F3F7B" w14:paraId="4DC409A4" w14:textId="77777777" w:rsidTr="00675D74">
        <w:trPr>
          <w:cantSplit/>
          <w:trHeight w:val="20"/>
        </w:trPr>
        <w:tc>
          <w:tcPr>
            <w:tcW w:w="5130" w:type="dxa"/>
            <w:vAlign w:val="bottom"/>
          </w:tcPr>
          <w:p w14:paraId="4F514732" w14:textId="6BB59E8D" w:rsidR="008A05B1" w:rsidRPr="00675D74" w:rsidRDefault="008A05B1" w:rsidP="008A05B1">
            <w:pPr>
              <w:autoSpaceDE w:val="0"/>
              <w:autoSpaceDN w:val="0"/>
              <w:adjustRightInd w:val="0"/>
              <w:spacing w:line="240" w:lineRule="atLeast"/>
              <w:ind w:left="8"/>
              <w:rPr>
                <w:b/>
                <w:bCs/>
                <w:szCs w:val="22"/>
                <w:cs/>
              </w:rPr>
            </w:pPr>
            <w:r w:rsidRPr="00675D74">
              <w:rPr>
                <w:b/>
                <w:bCs/>
                <w:szCs w:val="22"/>
              </w:rPr>
              <w:t>Total</w:t>
            </w:r>
          </w:p>
        </w:tc>
        <w:tc>
          <w:tcPr>
            <w:tcW w:w="540" w:type="dxa"/>
          </w:tcPr>
          <w:p w14:paraId="7C25344F" w14:textId="77777777" w:rsidR="008A05B1" w:rsidRPr="00675D74" w:rsidRDefault="008A05B1" w:rsidP="008A05B1">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bottom w:val="double" w:sz="4" w:space="0" w:color="auto"/>
            </w:tcBorders>
            <w:vAlign w:val="bottom"/>
          </w:tcPr>
          <w:p w14:paraId="3A54B129" w14:textId="6BD4D211" w:rsidR="008A05B1" w:rsidRPr="00675D74" w:rsidRDefault="008A05B1" w:rsidP="00CD54CB">
            <w:pPr>
              <w:pStyle w:val="acctfourfigures"/>
              <w:tabs>
                <w:tab w:val="clear" w:pos="765"/>
                <w:tab w:val="decimal" w:pos="731"/>
                <w:tab w:val="decimal" w:pos="1642"/>
              </w:tabs>
              <w:spacing w:line="240" w:lineRule="atLeast"/>
              <w:ind w:right="97"/>
              <w:jc w:val="right"/>
              <w:rPr>
                <w:b/>
                <w:bCs/>
                <w:szCs w:val="22"/>
                <w:lang w:val="en-US" w:bidi="th-TH"/>
              </w:rPr>
            </w:pPr>
            <w:r w:rsidRPr="00675D74">
              <w:rPr>
                <w:b/>
                <w:bCs/>
                <w:szCs w:val="22"/>
                <w:lang w:val="en-US" w:bidi="th-TH"/>
              </w:rPr>
              <w:t>14,077</w:t>
            </w:r>
          </w:p>
        </w:tc>
        <w:tc>
          <w:tcPr>
            <w:tcW w:w="180" w:type="dxa"/>
            <w:vAlign w:val="bottom"/>
          </w:tcPr>
          <w:p w14:paraId="5E1D527A" w14:textId="77777777" w:rsidR="008A05B1" w:rsidRPr="00675D74" w:rsidRDefault="008A05B1" w:rsidP="00CD54CB">
            <w:pPr>
              <w:pStyle w:val="acctfourfigures"/>
              <w:spacing w:line="240" w:lineRule="atLeast"/>
              <w:jc w:val="right"/>
              <w:rPr>
                <w:szCs w:val="22"/>
              </w:rPr>
            </w:pPr>
          </w:p>
        </w:tc>
        <w:tc>
          <w:tcPr>
            <w:tcW w:w="1710" w:type="dxa"/>
            <w:tcBorders>
              <w:top w:val="single" w:sz="4" w:space="0" w:color="auto"/>
              <w:bottom w:val="double" w:sz="4" w:space="0" w:color="auto"/>
            </w:tcBorders>
            <w:vAlign w:val="bottom"/>
          </w:tcPr>
          <w:p w14:paraId="25F1F155" w14:textId="0C4E93BA" w:rsidR="008A05B1" w:rsidRPr="00675D74" w:rsidRDefault="008A05B1" w:rsidP="00CD54CB">
            <w:pPr>
              <w:pStyle w:val="acctfourfigures"/>
              <w:tabs>
                <w:tab w:val="clear" w:pos="765"/>
                <w:tab w:val="decimal" w:pos="1181"/>
              </w:tabs>
              <w:spacing w:line="240" w:lineRule="atLeast"/>
              <w:ind w:right="103"/>
              <w:jc w:val="right"/>
              <w:rPr>
                <w:b/>
                <w:bCs/>
                <w:szCs w:val="22"/>
                <w:lang w:val="en-US" w:bidi="th-TH"/>
              </w:rPr>
            </w:pPr>
            <w:r w:rsidRPr="00675D74">
              <w:rPr>
                <w:b/>
                <w:bCs/>
                <w:szCs w:val="22"/>
                <w:lang w:bidi="th-TH"/>
              </w:rPr>
              <w:t>6,</w:t>
            </w:r>
            <w:r w:rsidRPr="00675D74">
              <w:rPr>
                <w:b/>
                <w:bCs/>
                <w:szCs w:val="22"/>
                <w:cs/>
                <w:lang w:bidi="th-TH"/>
              </w:rPr>
              <w:t>905</w:t>
            </w:r>
          </w:p>
        </w:tc>
      </w:tr>
      <w:tr w:rsidR="008A05B1" w:rsidRPr="000F3F7B" w14:paraId="02AF1FAC" w14:textId="77777777" w:rsidTr="00675D74">
        <w:trPr>
          <w:cantSplit/>
          <w:trHeight w:val="20"/>
        </w:trPr>
        <w:tc>
          <w:tcPr>
            <w:tcW w:w="5130" w:type="dxa"/>
            <w:vAlign w:val="bottom"/>
          </w:tcPr>
          <w:p w14:paraId="74B2C885" w14:textId="77777777" w:rsidR="008A05B1" w:rsidRPr="00675D74" w:rsidRDefault="008A05B1" w:rsidP="008A05B1">
            <w:pPr>
              <w:spacing w:line="240" w:lineRule="atLeast"/>
              <w:ind w:left="175" w:hanging="162"/>
              <w:rPr>
                <w:b/>
                <w:bCs/>
                <w:szCs w:val="22"/>
                <w:cs/>
                <w:lang w:eastAsia="x-none"/>
              </w:rPr>
            </w:pPr>
          </w:p>
        </w:tc>
        <w:tc>
          <w:tcPr>
            <w:tcW w:w="540" w:type="dxa"/>
          </w:tcPr>
          <w:p w14:paraId="09C37E65" w14:textId="77777777" w:rsidR="008A05B1" w:rsidRPr="00675D74" w:rsidRDefault="008A05B1" w:rsidP="008A05B1">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tcBorders>
            <w:vAlign w:val="bottom"/>
          </w:tcPr>
          <w:p w14:paraId="2BD4A7B5" w14:textId="77777777" w:rsidR="008A05B1" w:rsidRPr="00675D74" w:rsidRDefault="008A05B1" w:rsidP="00CD54CB">
            <w:pPr>
              <w:pStyle w:val="acctfourfigures"/>
              <w:tabs>
                <w:tab w:val="clear" w:pos="765"/>
                <w:tab w:val="decimal" w:pos="731"/>
                <w:tab w:val="decimal" w:pos="1642"/>
              </w:tabs>
              <w:spacing w:line="240" w:lineRule="atLeast"/>
              <w:ind w:right="97"/>
              <w:jc w:val="right"/>
              <w:rPr>
                <w:b/>
                <w:bCs/>
                <w:szCs w:val="22"/>
                <w:lang w:bidi="th-TH"/>
              </w:rPr>
            </w:pPr>
          </w:p>
        </w:tc>
        <w:tc>
          <w:tcPr>
            <w:tcW w:w="180" w:type="dxa"/>
            <w:vAlign w:val="bottom"/>
          </w:tcPr>
          <w:p w14:paraId="18329B61" w14:textId="77777777" w:rsidR="008A05B1" w:rsidRPr="00675D74" w:rsidRDefault="008A05B1" w:rsidP="00CD54CB">
            <w:pPr>
              <w:pStyle w:val="acctfourfigures"/>
              <w:spacing w:line="240" w:lineRule="atLeast"/>
              <w:jc w:val="right"/>
              <w:rPr>
                <w:szCs w:val="22"/>
              </w:rPr>
            </w:pPr>
          </w:p>
        </w:tc>
        <w:tc>
          <w:tcPr>
            <w:tcW w:w="1710" w:type="dxa"/>
            <w:tcBorders>
              <w:top w:val="single" w:sz="4" w:space="0" w:color="auto"/>
            </w:tcBorders>
            <w:vAlign w:val="bottom"/>
          </w:tcPr>
          <w:p w14:paraId="687F9CCC" w14:textId="77777777" w:rsidR="008A05B1" w:rsidRPr="00675D74" w:rsidRDefault="008A05B1" w:rsidP="00CD54CB">
            <w:pPr>
              <w:pStyle w:val="acctfourfigures"/>
              <w:tabs>
                <w:tab w:val="clear" w:pos="765"/>
                <w:tab w:val="decimal" w:pos="1181"/>
              </w:tabs>
              <w:spacing w:line="240" w:lineRule="atLeast"/>
              <w:ind w:right="103"/>
              <w:jc w:val="right"/>
              <w:rPr>
                <w:b/>
                <w:bCs/>
                <w:szCs w:val="22"/>
                <w:lang w:val="en-US" w:bidi="th-TH"/>
              </w:rPr>
            </w:pPr>
          </w:p>
        </w:tc>
      </w:tr>
      <w:tr w:rsidR="008A05B1" w:rsidRPr="000F3F7B" w14:paraId="417E4D22" w14:textId="77777777" w:rsidTr="00675D74">
        <w:trPr>
          <w:cantSplit/>
          <w:trHeight w:val="20"/>
        </w:trPr>
        <w:tc>
          <w:tcPr>
            <w:tcW w:w="5130" w:type="dxa"/>
          </w:tcPr>
          <w:p w14:paraId="135EA9A2" w14:textId="7C0E18B7" w:rsidR="008A05B1" w:rsidRPr="00675D74" w:rsidRDefault="008A05B1" w:rsidP="008A05B1">
            <w:pPr>
              <w:autoSpaceDE w:val="0"/>
              <w:autoSpaceDN w:val="0"/>
              <w:adjustRightInd w:val="0"/>
              <w:spacing w:line="240" w:lineRule="atLeast"/>
              <w:ind w:left="8"/>
              <w:rPr>
                <w:b/>
                <w:bCs/>
                <w:szCs w:val="22"/>
                <w:cs/>
              </w:rPr>
            </w:pPr>
            <w:r w:rsidRPr="00675D74">
              <w:rPr>
                <w:b/>
                <w:bCs/>
                <w:szCs w:val="22"/>
              </w:rPr>
              <w:t>Disposals</w:t>
            </w:r>
          </w:p>
        </w:tc>
        <w:tc>
          <w:tcPr>
            <w:tcW w:w="540" w:type="dxa"/>
          </w:tcPr>
          <w:p w14:paraId="319E5C69"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234BE73C" w14:textId="77777777" w:rsidR="008A05B1" w:rsidRPr="00675D74" w:rsidRDefault="008A05B1" w:rsidP="00CD54CB">
            <w:pPr>
              <w:pStyle w:val="acctfourfigures"/>
              <w:tabs>
                <w:tab w:val="clear" w:pos="765"/>
                <w:tab w:val="decimal" w:pos="1996"/>
              </w:tabs>
              <w:spacing w:line="240" w:lineRule="atLeast"/>
              <w:ind w:right="97"/>
              <w:jc w:val="right"/>
              <w:rPr>
                <w:szCs w:val="22"/>
                <w:lang w:bidi="th-TH"/>
              </w:rPr>
            </w:pPr>
          </w:p>
        </w:tc>
        <w:tc>
          <w:tcPr>
            <w:tcW w:w="180" w:type="dxa"/>
            <w:vAlign w:val="bottom"/>
          </w:tcPr>
          <w:p w14:paraId="31F2C064"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48CB7CC4" w14:textId="77777777" w:rsidR="008A05B1" w:rsidRPr="00675D74" w:rsidRDefault="008A05B1" w:rsidP="00CD54CB">
            <w:pPr>
              <w:pStyle w:val="acctfourfigures"/>
              <w:tabs>
                <w:tab w:val="clear" w:pos="765"/>
                <w:tab w:val="decimal" w:pos="1543"/>
              </w:tabs>
              <w:spacing w:line="240" w:lineRule="atLeast"/>
              <w:ind w:right="103"/>
              <w:jc w:val="right"/>
              <w:rPr>
                <w:szCs w:val="22"/>
                <w:lang w:val="en-US" w:bidi="th-TH"/>
              </w:rPr>
            </w:pPr>
          </w:p>
        </w:tc>
      </w:tr>
      <w:tr w:rsidR="008A05B1" w:rsidRPr="000F3F7B" w14:paraId="38B8C700" w14:textId="77777777" w:rsidTr="00675D74">
        <w:trPr>
          <w:cantSplit/>
          <w:trHeight w:val="20"/>
        </w:trPr>
        <w:tc>
          <w:tcPr>
            <w:tcW w:w="5130" w:type="dxa"/>
          </w:tcPr>
          <w:p w14:paraId="2561FAB4" w14:textId="13A33842" w:rsidR="008A05B1" w:rsidRPr="00675D74" w:rsidRDefault="008A05B1" w:rsidP="008A05B1">
            <w:pPr>
              <w:autoSpaceDE w:val="0"/>
              <w:autoSpaceDN w:val="0"/>
              <w:adjustRightInd w:val="0"/>
              <w:spacing w:line="240" w:lineRule="atLeast"/>
              <w:ind w:left="8"/>
              <w:rPr>
                <w:szCs w:val="22"/>
                <w:cs/>
              </w:rPr>
            </w:pPr>
            <w:r w:rsidRPr="00675D74">
              <w:rPr>
                <w:szCs w:val="22"/>
              </w:rPr>
              <w:t>Gulf Solar Co., Ltd.</w:t>
            </w:r>
          </w:p>
        </w:tc>
        <w:tc>
          <w:tcPr>
            <w:tcW w:w="540" w:type="dxa"/>
          </w:tcPr>
          <w:p w14:paraId="3ADB8DB4"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13D802B7" w14:textId="153DF614" w:rsidR="008A05B1" w:rsidRPr="00675D74" w:rsidRDefault="008A05B1" w:rsidP="00CD54CB">
            <w:pPr>
              <w:pStyle w:val="acctfourfigures"/>
              <w:tabs>
                <w:tab w:val="clear" w:pos="765"/>
                <w:tab w:val="decimal" w:pos="1996"/>
              </w:tabs>
              <w:spacing w:line="240" w:lineRule="atLeast"/>
              <w:ind w:right="97"/>
              <w:jc w:val="right"/>
              <w:rPr>
                <w:szCs w:val="22"/>
                <w:lang w:val="en-US" w:bidi="th-TH"/>
              </w:rPr>
            </w:pPr>
            <w:r w:rsidRPr="00675D74">
              <w:rPr>
                <w:szCs w:val="22"/>
                <w:lang w:val="en-US" w:bidi="th-TH"/>
              </w:rPr>
              <w:t>-</w:t>
            </w:r>
          </w:p>
        </w:tc>
        <w:tc>
          <w:tcPr>
            <w:tcW w:w="180" w:type="dxa"/>
            <w:vAlign w:val="bottom"/>
          </w:tcPr>
          <w:p w14:paraId="60ECF587"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7D942E15" w14:textId="59911C1D"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lang w:bidi="th-TH"/>
              </w:rPr>
              <w:t>36</w:t>
            </w:r>
          </w:p>
        </w:tc>
      </w:tr>
      <w:tr w:rsidR="008A05B1" w:rsidRPr="000F3F7B" w14:paraId="7A042816" w14:textId="77777777" w:rsidTr="00675D74">
        <w:trPr>
          <w:cantSplit/>
          <w:trHeight w:val="20"/>
        </w:trPr>
        <w:tc>
          <w:tcPr>
            <w:tcW w:w="5130" w:type="dxa"/>
          </w:tcPr>
          <w:p w14:paraId="23B73015" w14:textId="671FB9DD" w:rsidR="008A05B1" w:rsidRPr="00675D74" w:rsidRDefault="008A05B1" w:rsidP="008A05B1">
            <w:pPr>
              <w:autoSpaceDE w:val="0"/>
              <w:autoSpaceDN w:val="0"/>
              <w:adjustRightInd w:val="0"/>
              <w:spacing w:line="240" w:lineRule="atLeast"/>
              <w:ind w:left="8"/>
              <w:rPr>
                <w:szCs w:val="22"/>
                <w:cs/>
              </w:rPr>
            </w:pPr>
            <w:r w:rsidRPr="00675D74">
              <w:rPr>
                <w:szCs w:val="22"/>
              </w:rPr>
              <w:t>Gulf Chana Green Co., Ltd.</w:t>
            </w:r>
          </w:p>
        </w:tc>
        <w:tc>
          <w:tcPr>
            <w:tcW w:w="540" w:type="dxa"/>
          </w:tcPr>
          <w:p w14:paraId="45BC4A61"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637E4048" w14:textId="0516116B" w:rsidR="008A05B1" w:rsidRPr="00675D74" w:rsidRDefault="008A05B1" w:rsidP="00CD54CB">
            <w:pPr>
              <w:pStyle w:val="acctfourfigures"/>
              <w:tabs>
                <w:tab w:val="clear" w:pos="765"/>
                <w:tab w:val="decimal" w:pos="1996"/>
              </w:tabs>
              <w:spacing w:line="240" w:lineRule="atLeast"/>
              <w:ind w:right="97"/>
              <w:jc w:val="right"/>
              <w:rPr>
                <w:szCs w:val="22"/>
                <w:lang w:val="en-US" w:bidi="th-TH"/>
              </w:rPr>
            </w:pPr>
            <w:r w:rsidRPr="00675D74">
              <w:rPr>
                <w:szCs w:val="22"/>
                <w:lang w:val="en-US" w:bidi="th-TH"/>
              </w:rPr>
              <w:t>-</w:t>
            </w:r>
          </w:p>
        </w:tc>
        <w:tc>
          <w:tcPr>
            <w:tcW w:w="180" w:type="dxa"/>
            <w:vAlign w:val="bottom"/>
          </w:tcPr>
          <w:p w14:paraId="7D74EA36"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094A1494" w14:textId="58F0BD0F"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lang w:bidi="th-TH"/>
              </w:rPr>
              <w:t>643</w:t>
            </w:r>
          </w:p>
        </w:tc>
      </w:tr>
      <w:tr w:rsidR="008A05B1" w:rsidRPr="000F3F7B" w14:paraId="7AC7912B" w14:textId="77777777" w:rsidTr="00675D74">
        <w:trPr>
          <w:cantSplit/>
          <w:trHeight w:val="20"/>
        </w:trPr>
        <w:tc>
          <w:tcPr>
            <w:tcW w:w="5130" w:type="dxa"/>
          </w:tcPr>
          <w:p w14:paraId="0C82C849" w14:textId="2CB43825" w:rsidR="008A05B1" w:rsidRPr="00675D74" w:rsidRDefault="008A05B1" w:rsidP="008A05B1">
            <w:pPr>
              <w:autoSpaceDE w:val="0"/>
              <w:autoSpaceDN w:val="0"/>
              <w:adjustRightInd w:val="0"/>
              <w:spacing w:line="240" w:lineRule="atLeast"/>
              <w:ind w:left="8"/>
              <w:rPr>
                <w:szCs w:val="22"/>
                <w:cs/>
              </w:rPr>
            </w:pPr>
            <w:r w:rsidRPr="00675D74">
              <w:rPr>
                <w:szCs w:val="22"/>
              </w:rPr>
              <w:t>Gulf1 Co., Ltd.</w:t>
            </w:r>
          </w:p>
        </w:tc>
        <w:tc>
          <w:tcPr>
            <w:tcW w:w="540" w:type="dxa"/>
          </w:tcPr>
          <w:p w14:paraId="104A4867" w14:textId="77777777" w:rsidR="008A05B1" w:rsidRPr="00675D74" w:rsidRDefault="008A05B1" w:rsidP="008A05B1">
            <w:pPr>
              <w:pStyle w:val="acctfourfigures"/>
              <w:tabs>
                <w:tab w:val="clear" w:pos="765"/>
                <w:tab w:val="decimal" w:pos="1996"/>
              </w:tabs>
              <w:spacing w:line="240" w:lineRule="atLeast"/>
              <w:ind w:right="-75"/>
              <w:jc w:val="center"/>
              <w:rPr>
                <w:szCs w:val="22"/>
                <w:lang w:bidi="th-TH"/>
              </w:rPr>
            </w:pPr>
          </w:p>
        </w:tc>
        <w:tc>
          <w:tcPr>
            <w:tcW w:w="1710" w:type="dxa"/>
            <w:vAlign w:val="bottom"/>
          </w:tcPr>
          <w:p w14:paraId="0CC84D85" w14:textId="3AA6F988" w:rsidR="008A05B1" w:rsidRPr="00675D74" w:rsidRDefault="008A05B1" w:rsidP="00CD54CB">
            <w:pPr>
              <w:pStyle w:val="acctfourfigures"/>
              <w:tabs>
                <w:tab w:val="clear" w:pos="765"/>
                <w:tab w:val="decimal" w:pos="1996"/>
              </w:tabs>
              <w:spacing w:line="240" w:lineRule="atLeast"/>
              <w:ind w:right="97"/>
              <w:jc w:val="right"/>
              <w:rPr>
                <w:szCs w:val="22"/>
                <w:lang w:bidi="th-TH"/>
              </w:rPr>
            </w:pPr>
            <w:r w:rsidRPr="00675D74">
              <w:rPr>
                <w:szCs w:val="22"/>
                <w:lang w:bidi="th-TH"/>
              </w:rPr>
              <w:t>-</w:t>
            </w:r>
          </w:p>
        </w:tc>
        <w:tc>
          <w:tcPr>
            <w:tcW w:w="180" w:type="dxa"/>
            <w:vAlign w:val="bottom"/>
          </w:tcPr>
          <w:p w14:paraId="7B52A055" w14:textId="77777777" w:rsidR="008A05B1" w:rsidRPr="00675D74" w:rsidRDefault="008A05B1" w:rsidP="00CD54CB">
            <w:pPr>
              <w:pStyle w:val="acctfourfigures"/>
              <w:spacing w:line="240" w:lineRule="atLeast"/>
              <w:jc w:val="right"/>
              <w:rPr>
                <w:i/>
                <w:iCs/>
                <w:szCs w:val="22"/>
              </w:rPr>
            </w:pPr>
          </w:p>
        </w:tc>
        <w:tc>
          <w:tcPr>
            <w:tcW w:w="1710" w:type="dxa"/>
            <w:vAlign w:val="bottom"/>
          </w:tcPr>
          <w:p w14:paraId="2BDDE5D9" w14:textId="43B181B5" w:rsidR="008A05B1" w:rsidRPr="00675D74" w:rsidRDefault="008A05B1" w:rsidP="00CD54CB">
            <w:pPr>
              <w:pStyle w:val="acctfourfigures"/>
              <w:tabs>
                <w:tab w:val="clear" w:pos="765"/>
              </w:tabs>
              <w:spacing w:line="240" w:lineRule="atLeast"/>
              <w:ind w:right="103"/>
              <w:jc w:val="right"/>
              <w:rPr>
                <w:szCs w:val="22"/>
                <w:lang w:val="en-US" w:bidi="th-TH"/>
              </w:rPr>
            </w:pPr>
            <w:r w:rsidRPr="00675D74">
              <w:rPr>
                <w:szCs w:val="22"/>
                <w:lang w:bidi="th-TH"/>
              </w:rPr>
              <w:t>25</w:t>
            </w:r>
          </w:p>
        </w:tc>
      </w:tr>
      <w:tr w:rsidR="008A05B1" w:rsidRPr="000F3F7B" w14:paraId="2D4881DF" w14:textId="77777777" w:rsidTr="00675D74">
        <w:trPr>
          <w:cantSplit/>
          <w:trHeight w:val="20"/>
        </w:trPr>
        <w:tc>
          <w:tcPr>
            <w:tcW w:w="5130" w:type="dxa"/>
            <w:vAlign w:val="bottom"/>
          </w:tcPr>
          <w:p w14:paraId="55190892" w14:textId="58654983" w:rsidR="008A05B1" w:rsidRPr="00675D74" w:rsidRDefault="008A05B1" w:rsidP="008A05B1">
            <w:pPr>
              <w:spacing w:line="240" w:lineRule="atLeast"/>
              <w:ind w:left="175" w:hanging="162"/>
              <w:rPr>
                <w:szCs w:val="22"/>
                <w:cs/>
              </w:rPr>
            </w:pPr>
            <w:r w:rsidRPr="00675D74">
              <w:rPr>
                <w:b/>
                <w:bCs/>
                <w:szCs w:val="22"/>
              </w:rPr>
              <w:t>Total</w:t>
            </w:r>
          </w:p>
        </w:tc>
        <w:tc>
          <w:tcPr>
            <w:tcW w:w="540" w:type="dxa"/>
          </w:tcPr>
          <w:p w14:paraId="3C6A9CE2" w14:textId="77777777" w:rsidR="008A05B1" w:rsidRPr="00675D74" w:rsidRDefault="008A05B1" w:rsidP="008A05B1">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bottom w:val="double" w:sz="4" w:space="0" w:color="auto"/>
            </w:tcBorders>
            <w:vAlign w:val="bottom"/>
          </w:tcPr>
          <w:p w14:paraId="61116DC1" w14:textId="32BFB112" w:rsidR="008A05B1" w:rsidRPr="00675D74" w:rsidRDefault="008A05B1" w:rsidP="00CD54CB">
            <w:pPr>
              <w:pStyle w:val="acctfourfigures"/>
              <w:tabs>
                <w:tab w:val="clear" w:pos="765"/>
                <w:tab w:val="decimal" w:pos="731"/>
                <w:tab w:val="decimal" w:pos="1642"/>
              </w:tabs>
              <w:spacing w:line="240" w:lineRule="atLeast"/>
              <w:ind w:right="97"/>
              <w:jc w:val="right"/>
              <w:rPr>
                <w:b/>
                <w:bCs/>
                <w:szCs w:val="22"/>
                <w:lang w:val="en-US" w:bidi="th-TH"/>
              </w:rPr>
            </w:pPr>
            <w:r w:rsidRPr="00675D74">
              <w:rPr>
                <w:b/>
                <w:bCs/>
                <w:szCs w:val="22"/>
                <w:lang w:val="en-US" w:bidi="th-TH"/>
              </w:rPr>
              <w:t>-</w:t>
            </w:r>
          </w:p>
        </w:tc>
        <w:tc>
          <w:tcPr>
            <w:tcW w:w="180" w:type="dxa"/>
            <w:vAlign w:val="bottom"/>
          </w:tcPr>
          <w:p w14:paraId="74AC7547" w14:textId="77777777" w:rsidR="008A05B1" w:rsidRPr="00675D74" w:rsidRDefault="008A05B1" w:rsidP="00CD54CB">
            <w:pPr>
              <w:pStyle w:val="acctfourfigures"/>
              <w:spacing w:line="240" w:lineRule="atLeast"/>
              <w:jc w:val="right"/>
              <w:rPr>
                <w:szCs w:val="22"/>
              </w:rPr>
            </w:pPr>
          </w:p>
        </w:tc>
        <w:tc>
          <w:tcPr>
            <w:tcW w:w="1710" w:type="dxa"/>
            <w:tcBorders>
              <w:top w:val="single" w:sz="4" w:space="0" w:color="auto"/>
              <w:bottom w:val="double" w:sz="4" w:space="0" w:color="auto"/>
            </w:tcBorders>
            <w:vAlign w:val="bottom"/>
          </w:tcPr>
          <w:p w14:paraId="171C21C7" w14:textId="57856A8C" w:rsidR="008A05B1" w:rsidRPr="00675D74" w:rsidRDefault="008A05B1" w:rsidP="00CD54CB">
            <w:pPr>
              <w:pStyle w:val="acctfourfigures"/>
              <w:tabs>
                <w:tab w:val="clear" w:pos="765"/>
                <w:tab w:val="decimal" w:pos="1181"/>
              </w:tabs>
              <w:spacing w:line="240" w:lineRule="atLeast"/>
              <w:ind w:right="103"/>
              <w:jc w:val="right"/>
              <w:rPr>
                <w:b/>
                <w:bCs/>
                <w:szCs w:val="22"/>
                <w:lang w:val="en-US" w:bidi="th-TH"/>
              </w:rPr>
            </w:pPr>
            <w:r w:rsidRPr="00675D74">
              <w:rPr>
                <w:b/>
                <w:bCs/>
                <w:szCs w:val="22"/>
                <w:cs/>
                <w:lang w:bidi="th-TH"/>
              </w:rPr>
              <w:t>704</w:t>
            </w:r>
          </w:p>
        </w:tc>
      </w:tr>
    </w:tbl>
    <w:p w14:paraId="4FD37E74" w14:textId="77777777" w:rsidR="00245A9D" w:rsidRPr="000F3F7B" w:rsidRDefault="00245A9D" w:rsidP="00907B68">
      <w:pPr>
        <w:pStyle w:val="block"/>
        <w:spacing w:after="0" w:line="240" w:lineRule="atLeast"/>
        <w:ind w:left="540"/>
        <w:jc w:val="thaiDistribute"/>
        <w:rPr>
          <w:szCs w:val="22"/>
          <w:lang w:val="en-US"/>
        </w:rPr>
      </w:pPr>
    </w:p>
    <w:p w14:paraId="1A4729A6" w14:textId="77777777" w:rsidR="0074010B" w:rsidRPr="000F3F7B" w:rsidRDefault="0074010B" w:rsidP="0074010B">
      <w:pPr>
        <w:spacing w:line="240" w:lineRule="atLeast"/>
        <w:ind w:left="540"/>
        <w:rPr>
          <w:sz w:val="20"/>
        </w:rPr>
      </w:pPr>
    </w:p>
    <w:p w14:paraId="2D40BDDC" w14:textId="77777777" w:rsidR="0074010B" w:rsidRPr="000F3F7B" w:rsidRDefault="0074010B">
      <w:pPr>
        <w:spacing w:line="240" w:lineRule="auto"/>
        <w:rPr>
          <w:b/>
          <w:bCs/>
          <w:szCs w:val="28"/>
          <w:lang w:val="en-US" w:bidi="th-TH"/>
        </w:rPr>
      </w:pPr>
    </w:p>
    <w:p w14:paraId="3F9E15F4" w14:textId="77777777" w:rsidR="0074010B" w:rsidRPr="000F3F7B" w:rsidRDefault="0074010B">
      <w:pPr>
        <w:spacing w:line="240" w:lineRule="auto"/>
        <w:rPr>
          <w:b/>
          <w:bCs/>
          <w:szCs w:val="28"/>
          <w:lang w:bidi="th-TH"/>
        </w:rPr>
      </w:pPr>
    </w:p>
    <w:p w14:paraId="51697E4A" w14:textId="77777777" w:rsidR="008C7437" w:rsidRPr="000F3F7B" w:rsidRDefault="008C7437" w:rsidP="007102DE">
      <w:pPr>
        <w:framePr w:w="8670" w:wrap="auto" w:hAnchor="text" w:x="1710"/>
        <w:spacing w:line="240" w:lineRule="atLeast"/>
        <w:rPr>
          <w:b/>
          <w:bCs/>
        </w:rPr>
        <w:sectPr w:rsidR="008C7437" w:rsidRPr="000F3F7B" w:rsidSect="00CC07A3">
          <w:headerReference w:type="default" r:id="rId15"/>
          <w:pgSz w:w="11907" w:h="16840"/>
          <w:pgMar w:top="691" w:right="1152" w:bottom="576" w:left="1152" w:header="720" w:footer="720" w:gutter="0"/>
          <w:cols w:space="720"/>
          <w:docGrid w:linePitch="299"/>
        </w:sectPr>
      </w:pPr>
    </w:p>
    <w:p w14:paraId="5975B9F3" w14:textId="38B59937" w:rsidR="00B0398A" w:rsidRPr="004D7996" w:rsidRDefault="00B0398A">
      <w:pPr>
        <w:rPr>
          <w:sz w:val="18"/>
          <w:szCs w:val="18"/>
        </w:rPr>
      </w:pPr>
    </w:p>
    <w:tbl>
      <w:tblPr>
        <w:tblpPr w:leftFromText="180" w:rightFromText="180" w:vertAnchor="text" w:horzAnchor="margin" w:tblpX="-696" w:tblpY="183"/>
        <w:tblW w:w="16020" w:type="dxa"/>
        <w:tblLayout w:type="fixed"/>
        <w:tblCellMar>
          <w:left w:w="79" w:type="dxa"/>
          <w:right w:w="79" w:type="dxa"/>
        </w:tblCellMar>
        <w:tblLook w:val="0000" w:firstRow="0" w:lastRow="0" w:firstColumn="0" w:lastColumn="0" w:noHBand="0" w:noVBand="0"/>
      </w:tblPr>
      <w:tblGrid>
        <w:gridCol w:w="1980"/>
        <w:gridCol w:w="1350"/>
        <w:gridCol w:w="990"/>
        <w:gridCol w:w="814"/>
        <w:gridCol w:w="179"/>
        <w:gridCol w:w="811"/>
        <w:gridCol w:w="178"/>
        <w:gridCol w:w="808"/>
        <w:gridCol w:w="178"/>
        <w:gridCol w:w="812"/>
        <w:gridCol w:w="178"/>
        <w:gridCol w:w="812"/>
        <w:gridCol w:w="180"/>
        <w:gridCol w:w="810"/>
        <w:gridCol w:w="182"/>
        <w:gridCol w:w="808"/>
        <w:gridCol w:w="182"/>
        <w:gridCol w:w="808"/>
        <w:gridCol w:w="183"/>
        <w:gridCol w:w="807"/>
        <w:gridCol w:w="180"/>
        <w:gridCol w:w="810"/>
        <w:gridCol w:w="183"/>
        <w:gridCol w:w="807"/>
        <w:gridCol w:w="182"/>
        <w:gridCol w:w="808"/>
      </w:tblGrid>
      <w:tr w:rsidR="00635574" w:rsidRPr="00FD78DD" w14:paraId="1AA8BEC7" w14:textId="77777777" w:rsidTr="00635574">
        <w:trPr>
          <w:tblHeader/>
        </w:trPr>
        <w:tc>
          <w:tcPr>
            <w:tcW w:w="1980" w:type="dxa"/>
          </w:tcPr>
          <w:p w14:paraId="16ECAAB2" w14:textId="77777777" w:rsidR="00E16B2F" w:rsidRPr="002000FD" w:rsidRDefault="00E16B2F" w:rsidP="0068062B">
            <w:pPr>
              <w:spacing w:line="240" w:lineRule="atLeast"/>
              <w:ind w:left="90"/>
              <w:rPr>
                <w:sz w:val="18"/>
                <w:szCs w:val="18"/>
              </w:rPr>
            </w:pPr>
          </w:p>
        </w:tc>
        <w:tc>
          <w:tcPr>
            <w:tcW w:w="1350" w:type="dxa"/>
          </w:tcPr>
          <w:p w14:paraId="105D2930" w14:textId="77777777" w:rsidR="00E16B2F" w:rsidRPr="002000FD" w:rsidRDefault="00E16B2F" w:rsidP="0068062B">
            <w:pPr>
              <w:spacing w:line="240" w:lineRule="atLeast"/>
              <w:jc w:val="center"/>
              <w:rPr>
                <w:sz w:val="18"/>
                <w:szCs w:val="18"/>
              </w:rPr>
            </w:pPr>
          </w:p>
        </w:tc>
        <w:tc>
          <w:tcPr>
            <w:tcW w:w="990" w:type="dxa"/>
          </w:tcPr>
          <w:p w14:paraId="6101C497" w14:textId="77777777" w:rsidR="00E16B2F" w:rsidRPr="002000FD" w:rsidRDefault="00E16B2F" w:rsidP="0068062B">
            <w:pPr>
              <w:spacing w:line="240" w:lineRule="atLeast"/>
              <w:ind w:left="-82" w:right="-81"/>
              <w:jc w:val="center"/>
              <w:rPr>
                <w:sz w:val="18"/>
                <w:szCs w:val="18"/>
              </w:rPr>
            </w:pPr>
          </w:p>
        </w:tc>
        <w:tc>
          <w:tcPr>
            <w:tcW w:w="1804" w:type="dxa"/>
            <w:gridSpan w:val="3"/>
          </w:tcPr>
          <w:p w14:paraId="1BDFD0DD" w14:textId="77777777" w:rsidR="00E16B2F" w:rsidRPr="002000FD" w:rsidRDefault="00E16B2F" w:rsidP="0068062B">
            <w:pPr>
              <w:spacing w:line="240" w:lineRule="atLeast"/>
              <w:jc w:val="center"/>
              <w:rPr>
                <w:sz w:val="18"/>
                <w:szCs w:val="18"/>
              </w:rPr>
            </w:pPr>
          </w:p>
        </w:tc>
        <w:tc>
          <w:tcPr>
            <w:tcW w:w="9896" w:type="dxa"/>
            <w:gridSpan w:val="20"/>
          </w:tcPr>
          <w:p w14:paraId="745C795C" w14:textId="77777777" w:rsidR="00E16B2F" w:rsidRPr="002000FD" w:rsidRDefault="00E16B2F" w:rsidP="0068062B">
            <w:pPr>
              <w:pStyle w:val="acctmergecolhdg"/>
              <w:spacing w:line="240" w:lineRule="atLeast"/>
              <w:rPr>
                <w:b w:val="0"/>
                <w:sz w:val="18"/>
                <w:szCs w:val="18"/>
              </w:rPr>
            </w:pPr>
            <w:r w:rsidRPr="002000FD">
              <w:rPr>
                <w:bCs/>
                <w:sz w:val="18"/>
                <w:szCs w:val="18"/>
              </w:rPr>
              <w:t>Separate financial statements</w:t>
            </w:r>
          </w:p>
        </w:tc>
      </w:tr>
      <w:tr w:rsidR="00635574" w:rsidRPr="00FD78DD" w14:paraId="00FA6C27" w14:textId="77777777" w:rsidTr="00635574">
        <w:trPr>
          <w:tblHeader/>
        </w:trPr>
        <w:tc>
          <w:tcPr>
            <w:tcW w:w="1980" w:type="dxa"/>
          </w:tcPr>
          <w:p w14:paraId="56AB919D" w14:textId="77777777" w:rsidR="00E16B2F" w:rsidRPr="002000FD" w:rsidRDefault="00E16B2F" w:rsidP="0068062B">
            <w:pPr>
              <w:spacing w:line="240" w:lineRule="atLeast"/>
              <w:ind w:left="90"/>
              <w:rPr>
                <w:sz w:val="18"/>
                <w:szCs w:val="18"/>
              </w:rPr>
            </w:pPr>
          </w:p>
        </w:tc>
        <w:tc>
          <w:tcPr>
            <w:tcW w:w="1350" w:type="dxa"/>
            <w:vAlign w:val="bottom"/>
          </w:tcPr>
          <w:p w14:paraId="4324FF05" w14:textId="77777777" w:rsidR="00E16B2F" w:rsidRPr="002000FD" w:rsidRDefault="00E16B2F" w:rsidP="0068062B">
            <w:pPr>
              <w:spacing w:line="240" w:lineRule="atLeast"/>
              <w:jc w:val="center"/>
              <w:rPr>
                <w:sz w:val="18"/>
                <w:szCs w:val="18"/>
              </w:rPr>
            </w:pPr>
            <w:r w:rsidRPr="002000FD">
              <w:rPr>
                <w:sz w:val="18"/>
                <w:szCs w:val="18"/>
              </w:rPr>
              <w:t>Type of business</w:t>
            </w:r>
          </w:p>
        </w:tc>
        <w:tc>
          <w:tcPr>
            <w:tcW w:w="990" w:type="dxa"/>
            <w:vAlign w:val="bottom"/>
          </w:tcPr>
          <w:p w14:paraId="3FBF4C50" w14:textId="77777777" w:rsidR="00E16B2F" w:rsidRPr="002000FD" w:rsidRDefault="00E16B2F" w:rsidP="0068062B">
            <w:pPr>
              <w:spacing w:line="240" w:lineRule="atLeast"/>
              <w:jc w:val="center"/>
              <w:rPr>
                <w:sz w:val="18"/>
                <w:szCs w:val="18"/>
              </w:rPr>
            </w:pPr>
            <w:r w:rsidRPr="002000FD">
              <w:rPr>
                <w:sz w:val="18"/>
                <w:szCs w:val="18"/>
              </w:rPr>
              <w:t>Country of operation</w:t>
            </w:r>
          </w:p>
        </w:tc>
        <w:tc>
          <w:tcPr>
            <w:tcW w:w="1804" w:type="dxa"/>
            <w:gridSpan w:val="3"/>
            <w:vAlign w:val="bottom"/>
          </w:tcPr>
          <w:p w14:paraId="1DD22A68" w14:textId="77777777" w:rsidR="00E16B2F" w:rsidRPr="002000FD" w:rsidRDefault="00E16B2F" w:rsidP="0068062B">
            <w:pPr>
              <w:spacing w:line="240" w:lineRule="atLeast"/>
              <w:jc w:val="center"/>
              <w:rPr>
                <w:sz w:val="18"/>
                <w:szCs w:val="18"/>
              </w:rPr>
            </w:pPr>
            <w:r w:rsidRPr="002000FD">
              <w:rPr>
                <w:sz w:val="18"/>
                <w:szCs w:val="18"/>
              </w:rPr>
              <w:t>Ownership</w:t>
            </w:r>
          </w:p>
          <w:p w14:paraId="22B18976" w14:textId="77777777" w:rsidR="00E16B2F" w:rsidRPr="002000FD" w:rsidRDefault="00E16B2F" w:rsidP="0068062B">
            <w:pPr>
              <w:spacing w:line="240" w:lineRule="atLeast"/>
              <w:jc w:val="center"/>
              <w:rPr>
                <w:sz w:val="18"/>
                <w:szCs w:val="18"/>
              </w:rPr>
            </w:pPr>
            <w:r w:rsidRPr="002000FD">
              <w:rPr>
                <w:sz w:val="18"/>
                <w:szCs w:val="18"/>
              </w:rPr>
              <w:t>interest</w:t>
            </w:r>
          </w:p>
        </w:tc>
        <w:tc>
          <w:tcPr>
            <w:tcW w:w="178" w:type="dxa"/>
            <w:vAlign w:val="bottom"/>
          </w:tcPr>
          <w:p w14:paraId="0FF337C1" w14:textId="77777777" w:rsidR="00E16B2F" w:rsidRPr="002000FD" w:rsidRDefault="00E16B2F" w:rsidP="0068062B">
            <w:pPr>
              <w:pStyle w:val="acctmergecolhdg"/>
              <w:spacing w:line="240" w:lineRule="atLeast"/>
              <w:rPr>
                <w:b w:val="0"/>
                <w:sz w:val="18"/>
                <w:szCs w:val="18"/>
              </w:rPr>
            </w:pPr>
          </w:p>
        </w:tc>
        <w:tc>
          <w:tcPr>
            <w:tcW w:w="1798" w:type="dxa"/>
            <w:gridSpan w:val="3"/>
            <w:vAlign w:val="bottom"/>
          </w:tcPr>
          <w:p w14:paraId="7C7A5CB9" w14:textId="77777777" w:rsidR="00E16B2F" w:rsidRPr="002000FD" w:rsidRDefault="00E16B2F" w:rsidP="0068062B">
            <w:pPr>
              <w:pStyle w:val="acctmergecolhdg"/>
              <w:spacing w:line="240" w:lineRule="atLeast"/>
              <w:rPr>
                <w:b w:val="0"/>
                <w:sz w:val="18"/>
                <w:szCs w:val="18"/>
              </w:rPr>
            </w:pPr>
            <w:r w:rsidRPr="002000FD">
              <w:rPr>
                <w:b w:val="0"/>
                <w:sz w:val="18"/>
                <w:szCs w:val="18"/>
              </w:rPr>
              <w:t>Paid-up capital</w:t>
            </w:r>
          </w:p>
        </w:tc>
        <w:tc>
          <w:tcPr>
            <w:tcW w:w="178" w:type="dxa"/>
            <w:vAlign w:val="bottom"/>
          </w:tcPr>
          <w:p w14:paraId="7D441ED0" w14:textId="77777777" w:rsidR="00E16B2F" w:rsidRPr="002000FD" w:rsidRDefault="00E16B2F" w:rsidP="0068062B">
            <w:pPr>
              <w:pStyle w:val="acctmergecolhdg"/>
              <w:spacing w:line="240" w:lineRule="atLeast"/>
              <w:rPr>
                <w:b w:val="0"/>
                <w:sz w:val="18"/>
                <w:szCs w:val="18"/>
              </w:rPr>
            </w:pPr>
          </w:p>
        </w:tc>
        <w:tc>
          <w:tcPr>
            <w:tcW w:w="1802" w:type="dxa"/>
            <w:gridSpan w:val="3"/>
            <w:vAlign w:val="bottom"/>
          </w:tcPr>
          <w:p w14:paraId="1354B692" w14:textId="77777777" w:rsidR="00E16B2F" w:rsidRPr="002000FD" w:rsidRDefault="00E16B2F" w:rsidP="0068062B">
            <w:pPr>
              <w:pStyle w:val="acctmergecolhdg"/>
              <w:spacing w:line="240" w:lineRule="atLeast"/>
              <w:rPr>
                <w:b w:val="0"/>
                <w:sz w:val="18"/>
                <w:szCs w:val="18"/>
              </w:rPr>
            </w:pPr>
            <w:r w:rsidRPr="002000FD">
              <w:rPr>
                <w:b w:val="0"/>
                <w:sz w:val="18"/>
                <w:szCs w:val="18"/>
              </w:rPr>
              <w:t>Cost</w:t>
            </w:r>
          </w:p>
        </w:tc>
        <w:tc>
          <w:tcPr>
            <w:tcW w:w="182" w:type="dxa"/>
            <w:vAlign w:val="bottom"/>
          </w:tcPr>
          <w:p w14:paraId="33ECCA0B" w14:textId="77777777" w:rsidR="00E16B2F" w:rsidRPr="002000FD" w:rsidRDefault="00E16B2F" w:rsidP="0068062B">
            <w:pPr>
              <w:pStyle w:val="acctmergecolhdg"/>
              <w:spacing w:line="240" w:lineRule="atLeast"/>
              <w:rPr>
                <w:b w:val="0"/>
                <w:sz w:val="18"/>
                <w:szCs w:val="18"/>
              </w:rPr>
            </w:pPr>
          </w:p>
        </w:tc>
        <w:tc>
          <w:tcPr>
            <w:tcW w:w="1798" w:type="dxa"/>
            <w:gridSpan w:val="3"/>
            <w:vAlign w:val="bottom"/>
          </w:tcPr>
          <w:p w14:paraId="1E0FDB05" w14:textId="77777777" w:rsidR="00E16B2F" w:rsidRPr="002000FD" w:rsidRDefault="00E16B2F" w:rsidP="0068062B">
            <w:pPr>
              <w:pStyle w:val="acctmergecolhdg"/>
              <w:spacing w:line="240" w:lineRule="atLeast"/>
              <w:rPr>
                <w:b w:val="0"/>
                <w:sz w:val="18"/>
                <w:szCs w:val="18"/>
              </w:rPr>
            </w:pPr>
            <w:r w:rsidRPr="002000FD">
              <w:rPr>
                <w:b w:val="0"/>
                <w:sz w:val="18"/>
                <w:szCs w:val="18"/>
              </w:rPr>
              <w:t>Impairment</w:t>
            </w:r>
          </w:p>
        </w:tc>
        <w:tc>
          <w:tcPr>
            <w:tcW w:w="183" w:type="dxa"/>
            <w:vAlign w:val="bottom"/>
          </w:tcPr>
          <w:p w14:paraId="61520C2E" w14:textId="77777777" w:rsidR="00E16B2F" w:rsidRPr="002000FD" w:rsidRDefault="00E16B2F" w:rsidP="0068062B">
            <w:pPr>
              <w:pStyle w:val="acctmergecolhdg"/>
              <w:spacing w:line="240" w:lineRule="atLeast"/>
              <w:rPr>
                <w:b w:val="0"/>
                <w:sz w:val="18"/>
                <w:szCs w:val="18"/>
              </w:rPr>
            </w:pPr>
          </w:p>
        </w:tc>
        <w:tc>
          <w:tcPr>
            <w:tcW w:w="1797" w:type="dxa"/>
            <w:gridSpan w:val="3"/>
            <w:vAlign w:val="bottom"/>
          </w:tcPr>
          <w:p w14:paraId="69BC39D4" w14:textId="77777777" w:rsidR="00E16B2F" w:rsidRPr="002000FD" w:rsidRDefault="00E16B2F" w:rsidP="0068062B">
            <w:pPr>
              <w:pStyle w:val="acctmergecolhdg"/>
              <w:spacing w:line="240" w:lineRule="atLeast"/>
              <w:rPr>
                <w:b w:val="0"/>
                <w:sz w:val="18"/>
                <w:szCs w:val="18"/>
              </w:rPr>
            </w:pPr>
            <w:r w:rsidRPr="002000FD">
              <w:rPr>
                <w:b w:val="0"/>
                <w:bCs/>
                <w:sz w:val="18"/>
                <w:szCs w:val="18"/>
              </w:rPr>
              <w:t>Cost - Net</w:t>
            </w:r>
          </w:p>
        </w:tc>
        <w:tc>
          <w:tcPr>
            <w:tcW w:w="183" w:type="dxa"/>
            <w:vAlign w:val="bottom"/>
          </w:tcPr>
          <w:p w14:paraId="750367A2" w14:textId="77777777" w:rsidR="00E16B2F" w:rsidRPr="002000FD" w:rsidRDefault="00E16B2F" w:rsidP="0068062B">
            <w:pPr>
              <w:pStyle w:val="acctmergecolhdg"/>
              <w:spacing w:line="240" w:lineRule="atLeast"/>
              <w:rPr>
                <w:b w:val="0"/>
                <w:sz w:val="18"/>
                <w:szCs w:val="18"/>
              </w:rPr>
            </w:pPr>
          </w:p>
        </w:tc>
        <w:tc>
          <w:tcPr>
            <w:tcW w:w="1797" w:type="dxa"/>
            <w:gridSpan w:val="3"/>
            <w:vAlign w:val="bottom"/>
          </w:tcPr>
          <w:p w14:paraId="3A5C461C" w14:textId="0748FE9A" w:rsidR="00E16B2F" w:rsidRPr="002000FD" w:rsidRDefault="00E16B2F" w:rsidP="0068062B">
            <w:pPr>
              <w:pStyle w:val="acctmergecolhdg"/>
              <w:spacing w:line="240" w:lineRule="atLeast"/>
              <w:rPr>
                <w:b w:val="0"/>
                <w:sz w:val="18"/>
                <w:szCs w:val="18"/>
              </w:rPr>
            </w:pPr>
            <w:r w:rsidRPr="002000FD">
              <w:rPr>
                <w:b w:val="0"/>
                <w:sz w:val="18"/>
                <w:szCs w:val="18"/>
              </w:rPr>
              <w:t>Dividend income for the</w:t>
            </w:r>
            <w:r w:rsidR="00E75932" w:rsidRPr="002000FD">
              <w:rPr>
                <w:b w:val="0"/>
                <w:sz w:val="18"/>
                <w:szCs w:val="18"/>
              </w:rPr>
              <w:t xml:space="preserve"> year</w:t>
            </w:r>
          </w:p>
        </w:tc>
      </w:tr>
      <w:tr w:rsidR="00E16B2F" w:rsidRPr="00FD78DD" w14:paraId="42D299BD" w14:textId="77777777" w:rsidTr="00635574">
        <w:trPr>
          <w:trHeight w:val="225"/>
          <w:tblHeader/>
        </w:trPr>
        <w:tc>
          <w:tcPr>
            <w:tcW w:w="1980" w:type="dxa"/>
          </w:tcPr>
          <w:p w14:paraId="63799AC9" w14:textId="77777777" w:rsidR="00E16B2F" w:rsidRPr="002000FD" w:rsidRDefault="00E16B2F" w:rsidP="0068062B">
            <w:pPr>
              <w:pStyle w:val="acctfourfigures"/>
              <w:spacing w:line="240" w:lineRule="atLeast"/>
              <w:jc w:val="center"/>
              <w:rPr>
                <w:sz w:val="18"/>
                <w:szCs w:val="18"/>
              </w:rPr>
            </w:pPr>
          </w:p>
        </w:tc>
        <w:tc>
          <w:tcPr>
            <w:tcW w:w="1350" w:type="dxa"/>
          </w:tcPr>
          <w:p w14:paraId="4B33F306" w14:textId="77777777" w:rsidR="00E16B2F" w:rsidRPr="002000FD" w:rsidRDefault="00E16B2F" w:rsidP="0068062B">
            <w:pPr>
              <w:pStyle w:val="acctmergecolhdg"/>
              <w:tabs>
                <w:tab w:val="left" w:pos="1093"/>
              </w:tabs>
              <w:spacing w:line="240" w:lineRule="atLeast"/>
              <w:ind w:left="-122" w:right="-97"/>
              <w:rPr>
                <w:b w:val="0"/>
                <w:color w:val="000000"/>
                <w:sz w:val="18"/>
                <w:szCs w:val="18"/>
              </w:rPr>
            </w:pPr>
          </w:p>
        </w:tc>
        <w:tc>
          <w:tcPr>
            <w:tcW w:w="990" w:type="dxa"/>
          </w:tcPr>
          <w:p w14:paraId="22FF1D80" w14:textId="77777777" w:rsidR="00E16B2F" w:rsidRPr="002000FD" w:rsidRDefault="00E16B2F" w:rsidP="0068062B">
            <w:pPr>
              <w:pStyle w:val="acctmergecolhdg"/>
              <w:spacing w:line="240" w:lineRule="atLeast"/>
              <w:ind w:left="-122" w:right="-97"/>
              <w:rPr>
                <w:b w:val="0"/>
                <w:color w:val="000000"/>
                <w:sz w:val="18"/>
                <w:szCs w:val="18"/>
              </w:rPr>
            </w:pPr>
          </w:p>
        </w:tc>
        <w:tc>
          <w:tcPr>
            <w:tcW w:w="814" w:type="dxa"/>
          </w:tcPr>
          <w:p w14:paraId="301B75B1"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2022</w:t>
            </w:r>
          </w:p>
        </w:tc>
        <w:tc>
          <w:tcPr>
            <w:tcW w:w="179" w:type="dxa"/>
          </w:tcPr>
          <w:p w14:paraId="287ED800" w14:textId="77777777" w:rsidR="00E16B2F" w:rsidRPr="002000FD" w:rsidRDefault="00E16B2F" w:rsidP="0068062B">
            <w:pPr>
              <w:pStyle w:val="acctmergecolhdg"/>
              <w:spacing w:line="240" w:lineRule="atLeast"/>
              <w:ind w:left="-122" w:right="-97"/>
              <w:rPr>
                <w:b w:val="0"/>
                <w:sz w:val="18"/>
                <w:szCs w:val="18"/>
              </w:rPr>
            </w:pPr>
          </w:p>
        </w:tc>
        <w:tc>
          <w:tcPr>
            <w:tcW w:w="811" w:type="dxa"/>
          </w:tcPr>
          <w:p w14:paraId="25314388"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2021</w:t>
            </w:r>
          </w:p>
        </w:tc>
        <w:tc>
          <w:tcPr>
            <w:tcW w:w="178" w:type="dxa"/>
          </w:tcPr>
          <w:p w14:paraId="6DF86F7A" w14:textId="77777777" w:rsidR="00E16B2F" w:rsidRPr="002000FD" w:rsidRDefault="00E16B2F" w:rsidP="0068062B">
            <w:pPr>
              <w:pStyle w:val="acctmergecolhdg"/>
              <w:spacing w:line="240" w:lineRule="atLeast"/>
              <w:ind w:left="-122" w:right="-97"/>
              <w:rPr>
                <w:b w:val="0"/>
                <w:color w:val="000000"/>
                <w:sz w:val="18"/>
                <w:szCs w:val="18"/>
              </w:rPr>
            </w:pPr>
          </w:p>
        </w:tc>
        <w:tc>
          <w:tcPr>
            <w:tcW w:w="808" w:type="dxa"/>
          </w:tcPr>
          <w:p w14:paraId="6ED98890"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2022</w:t>
            </w:r>
          </w:p>
        </w:tc>
        <w:tc>
          <w:tcPr>
            <w:tcW w:w="178" w:type="dxa"/>
          </w:tcPr>
          <w:p w14:paraId="2A58F639" w14:textId="77777777" w:rsidR="00E16B2F" w:rsidRPr="002000FD" w:rsidRDefault="00E16B2F" w:rsidP="0068062B">
            <w:pPr>
              <w:pStyle w:val="acctmergecolhdg"/>
              <w:spacing w:line="240" w:lineRule="atLeast"/>
              <w:ind w:left="-122" w:right="-97"/>
              <w:rPr>
                <w:b w:val="0"/>
                <w:sz w:val="18"/>
                <w:szCs w:val="18"/>
              </w:rPr>
            </w:pPr>
          </w:p>
        </w:tc>
        <w:tc>
          <w:tcPr>
            <w:tcW w:w="812" w:type="dxa"/>
          </w:tcPr>
          <w:p w14:paraId="31EAB090"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2021</w:t>
            </w:r>
          </w:p>
        </w:tc>
        <w:tc>
          <w:tcPr>
            <w:tcW w:w="178" w:type="dxa"/>
          </w:tcPr>
          <w:p w14:paraId="13846593" w14:textId="77777777" w:rsidR="00E16B2F" w:rsidRPr="002000FD" w:rsidRDefault="00E16B2F" w:rsidP="0068062B">
            <w:pPr>
              <w:pStyle w:val="acctmergecolhdg"/>
              <w:spacing w:line="240" w:lineRule="atLeast"/>
              <w:ind w:left="-77" w:right="-87"/>
              <w:rPr>
                <w:b w:val="0"/>
                <w:sz w:val="18"/>
                <w:szCs w:val="18"/>
              </w:rPr>
            </w:pPr>
          </w:p>
        </w:tc>
        <w:tc>
          <w:tcPr>
            <w:tcW w:w="812" w:type="dxa"/>
          </w:tcPr>
          <w:p w14:paraId="59396309"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2022</w:t>
            </w:r>
          </w:p>
        </w:tc>
        <w:tc>
          <w:tcPr>
            <w:tcW w:w="180" w:type="dxa"/>
          </w:tcPr>
          <w:p w14:paraId="099937AD" w14:textId="77777777" w:rsidR="00E16B2F" w:rsidRPr="002000FD" w:rsidRDefault="00E16B2F" w:rsidP="0068062B">
            <w:pPr>
              <w:pStyle w:val="acctmergecolhdg"/>
              <w:spacing w:line="240" w:lineRule="atLeast"/>
              <w:ind w:left="-122" w:right="-97"/>
              <w:rPr>
                <w:b w:val="0"/>
                <w:sz w:val="18"/>
                <w:szCs w:val="18"/>
              </w:rPr>
            </w:pPr>
          </w:p>
        </w:tc>
        <w:tc>
          <w:tcPr>
            <w:tcW w:w="810" w:type="dxa"/>
          </w:tcPr>
          <w:p w14:paraId="55F98E6F"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2021</w:t>
            </w:r>
          </w:p>
        </w:tc>
        <w:tc>
          <w:tcPr>
            <w:tcW w:w="182" w:type="dxa"/>
          </w:tcPr>
          <w:p w14:paraId="61DA2711" w14:textId="77777777" w:rsidR="00E16B2F" w:rsidRPr="002000FD" w:rsidRDefault="00E16B2F" w:rsidP="0068062B">
            <w:pPr>
              <w:pStyle w:val="acctmergecolhdg"/>
              <w:spacing w:line="240" w:lineRule="atLeast"/>
              <w:ind w:left="-77" w:right="-87"/>
              <w:rPr>
                <w:b w:val="0"/>
                <w:sz w:val="18"/>
                <w:szCs w:val="18"/>
              </w:rPr>
            </w:pPr>
          </w:p>
        </w:tc>
        <w:tc>
          <w:tcPr>
            <w:tcW w:w="808" w:type="dxa"/>
          </w:tcPr>
          <w:p w14:paraId="0919A2DA"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2022</w:t>
            </w:r>
          </w:p>
        </w:tc>
        <w:tc>
          <w:tcPr>
            <w:tcW w:w="182" w:type="dxa"/>
          </w:tcPr>
          <w:p w14:paraId="37893959" w14:textId="77777777" w:rsidR="00E16B2F" w:rsidRPr="002000FD" w:rsidRDefault="00E16B2F" w:rsidP="0068062B">
            <w:pPr>
              <w:pStyle w:val="acctmergecolhdg"/>
              <w:spacing w:line="240" w:lineRule="atLeast"/>
              <w:ind w:left="-122" w:right="-97"/>
              <w:rPr>
                <w:b w:val="0"/>
                <w:sz w:val="18"/>
                <w:szCs w:val="18"/>
              </w:rPr>
            </w:pPr>
          </w:p>
        </w:tc>
        <w:tc>
          <w:tcPr>
            <w:tcW w:w="808" w:type="dxa"/>
          </w:tcPr>
          <w:p w14:paraId="2669CEFF"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2021</w:t>
            </w:r>
          </w:p>
        </w:tc>
        <w:tc>
          <w:tcPr>
            <w:tcW w:w="183" w:type="dxa"/>
          </w:tcPr>
          <w:p w14:paraId="4436C0F0" w14:textId="77777777" w:rsidR="00E16B2F" w:rsidRPr="002000FD" w:rsidRDefault="00E16B2F" w:rsidP="0068062B">
            <w:pPr>
              <w:pStyle w:val="acctfourfigures"/>
              <w:spacing w:line="240" w:lineRule="atLeast"/>
              <w:ind w:left="-77" w:right="-87"/>
              <w:rPr>
                <w:sz w:val="18"/>
                <w:szCs w:val="18"/>
              </w:rPr>
            </w:pPr>
          </w:p>
        </w:tc>
        <w:tc>
          <w:tcPr>
            <w:tcW w:w="807" w:type="dxa"/>
          </w:tcPr>
          <w:p w14:paraId="039488CA"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2022</w:t>
            </w:r>
          </w:p>
        </w:tc>
        <w:tc>
          <w:tcPr>
            <w:tcW w:w="180" w:type="dxa"/>
          </w:tcPr>
          <w:p w14:paraId="74505970" w14:textId="77777777" w:rsidR="00E16B2F" w:rsidRPr="002000FD" w:rsidRDefault="00E16B2F" w:rsidP="0068062B">
            <w:pPr>
              <w:pStyle w:val="acctmergecolhdg"/>
              <w:spacing w:line="240" w:lineRule="atLeast"/>
              <w:ind w:left="-122" w:right="-97"/>
              <w:rPr>
                <w:b w:val="0"/>
                <w:sz w:val="18"/>
                <w:szCs w:val="18"/>
              </w:rPr>
            </w:pPr>
          </w:p>
        </w:tc>
        <w:tc>
          <w:tcPr>
            <w:tcW w:w="810" w:type="dxa"/>
          </w:tcPr>
          <w:p w14:paraId="49841666"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2021</w:t>
            </w:r>
          </w:p>
        </w:tc>
        <w:tc>
          <w:tcPr>
            <w:tcW w:w="183" w:type="dxa"/>
          </w:tcPr>
          <w:p w14:paraId="6B5C1281" w14:textId="77777777" w:rsidR="00E16B2F" w:rsidRPr="002000FD" w:rsidRDefault="00E16B2F" w:rsidP="0068062B">
            <w:pPr>
              <w:pStyle w:val="acctfourfigures"/>
              <w:tabs>
                <w:tab w:val="clear" w:pos="765"/>
              </w:tabs>
              <w:spacing w:line="240" w:lineRule="atLeast"/>
              <w:ind w:left="-77" w:right="-87"/>
              <w:jc w:val="center"/>
              <w:rPr>
                <w:sz w:val="18"/>
                <w:szCs w:val="18"/>
              </w:rPr>
            </w:pPr>
          </w:p>
        </w:tc>
        <w:tc>
          <w:tcPr>
            <w:tcW w:w="807" w:type="dxa"/>
          </w:tcPr>
          <w:p w14:paraId="463EDBB2"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2022</w:t>
            </w:r>
          </w:p>
        </w:tc>
        <w:tc>
          <w:tcPr>
            <w:tcW w:w="182" w:type="dxa"/>
          </w:tcPr>
          <w:p w14:paraId="747F06D0" w14:textId="77777777" w:rsidR="00E16B2F" w:rsidRPr="002000FD" w:rsidRDefault="00E16B2F" w:rsidP="0068062B">
            <w:pPr>
              <w:pStyle w:val="acctmergecolhdg"/>
              <w:spacing w:line="240" w:lineRule="atLeast"/>
              <w:ind w:left="-122" w:right="-97"/>
              <w:rPr>
                <w:b w:val="0"/>
                <w:sz w:val="18"/>
                <w:szCs w:val="18"/>
              </w:rPr>
            </w:pPr>
          </w:p>
        </w:tc>
        <w:tc>
          <w:tcPr>
            <w:tcW w:w="808" w:type="dxa"/>
          </w:tcPr>
          <w:p w14:paraId="483560E2" w14:textId="77777777" w:rsidR="00E16B2F" w:rsidRPr="002000FD" w:rsidRDefault="00E16B2F" w:rsidP="0068062B">
            <w:pPr>
              <w:pStyle w:val="acctmergecolhdg"/>
              <w:spacing w:line="240" w:lineRule="atLeast"/>
              <w:ind w:left="-122" w:right="-97"/>
              <w:rPr>
                <w:b w:val="0"/>
                <w:sz w:val="18"/>
                <w:szCs w:val="18"/>
              </w:rPr>
            </w:pPr>
            <w:r w:rsidRPr="002000FD">
              <w:rPr>
                <w:b w:val="0"/>
                <w:color w:val="000000"/>
                <w:sz w:val="18"/>
                <w:szCs w:val="18"/>
              </w:rPr>
              <w:t>2021</w:t>
            </w:r>
          </w:p>
        </w:tc>
      </w:tr>
      <w:tr w:rsidR="00635574" w:rsidRPr="00FD78DD" w14:paraId="7084B1A0" w14:textId="77777777" w:rsidTr="00635574">
        <w:trPr>
          <w:trHeight w:val="225"/>
          <w:tblHeader/>
        </w:trPr>
        <w:tc>
          <w:tcPr>
            <w:tcW w:w="1980" w:type="dxa"/>
          </w:tcPr>
          <w:p w14:paraId="2460C71F" w14:textId="77777777" w:rsidR="00E16B2F" w:rsidRPr="002000FD" w:rsidRDefault="00E16B2F" w:rsidP="0068062B">
            <w:pPr>
              <w:pStyle w:val="acctfourfigures"/>
              <w:spacing w:line="240" w:lineRule="atLeast"/>
              <w:jc w:val="center"/>
              <w:rPr>
                <w:sz w:val="18"/>
                <w:szCs w:val="18"/>
              </w:rPr>
            </w:pPr>
          </w:p>
        </w:tc>
        <w:tc>
          <w:tcPr>
            <w:tcW w:w="1350" w:type="dxa"/>
          </w:tcPr>
          <w:p w14:paraId="2FC3B379" w14:textId="77777777" w:rsidR="00E16B2F" w:rsidRPr="002000FD" w:rsidRDefault="00E16B2F" w:rsidP="0068062B">
            <w:pPr>
              <w:pStyle w:val="acctmergecolhdg"/>
              <w:tabs>
                <w:tab w:val="left" w:pos="1093"/>
              </w:tabs>
              <w:spacing w:line="240" w:lineRule="atLeast"/>
              <w:ind w:left="-122" w:right="-97"/>
              <w:rPr>
                <w:b w:val="0"/>
                <w:color w:val="000000"/>
                <w:sz w:val="18"/>
                <w:szCs w:val="18"/>
              </w:rPr>
            </w:pPr>
          </w:p>
        </w:tc>
        <w:tc>
          <w:tcPr>
            <w:tcW w:w="990" w:type="dxa"/>
          </w:tcPr>
          <w:p w14:paraId="01C9002D" w14:textId="77777777" w:rsidR="00E16B2F" w:rsidRPr="002000FD" w:rsidRDefault="00E16B2F" w:rsidP="0068062B">
            <w:pPr>
              <w:pStyle w:val="acctmergecolhdg"/>
              <w:spacing w:line="240" w:lineRule="atLeast"/>
              <w:ind w:left="-122" w:right="-97"/>
              <w:rPr>
                <w:b w:val="0"/>
                <w:color w:val="000000"/>
                <w:sz w:val="18"/>
                <w:szCs w:val="18"/>
              </w:rPr>
            </w:pPr>
          </w:p>
        </w:tc>
        <w:tc>
          <w:tcPr>
            <w:tcW w:w="1804" w:type="dxa"/>
            <w:gridSpan w:val="3"/>
          </w:tcPr>
          <w:p w14:paraId="1718824F" w14:textId="77777777" w:rsidR="00E16B2F" w:rsidRPr="002000FD" w:rsidRDefault="00E16B2F" w:rsidP="0068062B">
            <w:pPr>
              <w:pStyle w:val="acctmergecolhdg"/>
              <w:spacing w:line="240" w:lineRule="atLeast"/>
              <w:ind w:left="-122" w:right="-97"/>
              <w:rPr>
                <w:b w:val="0"/>
                <w:bCs/>
                <w:color w:val="000000"/>
                <w:sz w:val="18"/>
                <w:szCs w:val="18"/>
              </w:rPr>
            </w:pPr>
            <w:r w:rsidRPr="002000FD">
              <w:rPr>
                <w:b w:val="0"/>
                <w:bCs/>
                <w:i/>
                <w:iCs/>
                <w:sz w:val="18"/>
                <w:szCs w:val="18"/>
              </w:rPr>
              <w:t>(%)</w:t>
            </w:r>
          </w:p>
        </w:tc>
        <w:tc>
          <w:tcPr>
            <w:tcW w:w="178" w:type="dxa"/>
          </w:tcPr>
          <w:p w14:paraId="224BE0E1" w14:textId="77777777" w:rsidR="00E16B2F" w:rsidRPr="002000FD" w:rsidRDefault="00E16B2F" w:rsidP="0068062B">
            <w:pPr>
              <w:pStyle w:val="acctmergecolhdg"/>
              <w:spacing w:line="240" w:lineRule="atLeast"/>
              <w:ind w:left="-122" w:right="-97"/>
              <w:rPr>
                <w:b w:val="0"/>
                <w:bCs/>
                <w:color w:val="000000"/>
                <w:sz w:val="18"/>
                <w:szCs w:val="18"/>
              </w:rPr>
            </w:pPr>
          </w:p>
        </w:tc>
        <w:tc>
          <w:tcPr>
            <w:tcW w:w="9718" w:type="dxa"/>
            <w:gridSpan w:val="19"/>
          </w:tcPr>
          <w:p w14:paraId="53FEC97D" w14:textId="77777777" w:rsidR="00E16B2F" w:rsidRPr="002000FD" w:rsidRDefault="00E16B2F" w:rsidP="0068062B">
            <w:pPr>
              <w:pStyle w:val="acctmergecolhdg"/>
              <w:spacing w:line="240" w:lineRule="atLeast"/>
              <w:ind w:left="-122" w:right="-97"/>
              <w:rPr>
                <w:b w:val="0"/>
                <w:bCs/>
                <w:color w:val="000000"/>
                <w:sz w:val="18"/>
                <w:szCs w:val="18"/>
              </w:rPr>
            </w:pPr>
            <w:r w:rsidRPr="002000FD">
              <w:rPr>
                <w:b w:val="0"/>
                <w:bCs/>
                <w:i/>
                <w:iCs/>
                <w:sz w:val="18"/>
                <w:szCs w:val="18"/>
              </w:rPr>
              <w:t>(in million Baht)</w:t>
            </w:r>
          </w:p>
        </w:tc>
      </w:tr>
      <w:tr w:rsidR="00E16B2F" w:rsidRPr="00FD78DD" w14:paraId="3DB02B32" w14:textId="77777777" w:rsidTr="00635574">
        <w:trPr>
          <w:cantSplit/>
        </w:trPr>
        <w:tc>
          <w:tcPr>
            <w:tcW w:w="1980" w:type="dxa"/>
          </w:tcPr>
          <w:p w14:paraId="2D9F3293" w14:textId="77777777" w:rsidR="00E16B2F" w:rsidRPr="002000FD" w:rsidRDefault="00E16B2F" w:rsidP="0068062B">
            <w:pPr>
              <w:rPr>
                <w:b/>
                <w:bCs/>
                <w:sz w:val="18"/>
                <w:szCs w:val="18"/>
                <w:lang w:bidi="th-TH"/>
              </w:rPr>
            </w:pPr>
            <w:r w:rsidRPr="002000FD">
              <w:rPr>
                <w:b/>
                <w:bCs/>
                <w:i/>
                <w:iCs/>
                <w:sz w:val="18"/>
                <w:szCs w:val="18"/>
              </w:rPr>
              <w:t>Direct subsidiaries</w:t>
            </w:r>
          </w:p>
        </w:tc>
        <w:tc>
          <w:tcPr>
            <w:tcW w:w="1350" w:type="dxa"/>
          </w:tcPr>
          <w:p w14:paraId="4F63F729" w14:textId="77777777" w:rsidR="00E16B2F" w:rsidRPr="002000FD" w:rsidRDefault="00E16B2F" w:rsidP="0068062B">
            <w:pPr>
              <w:tabs>
                <w:tab w:val="decimal" w:pos="461"/>
              </w:tabs>
              <w:spacing w:line="240" w:lineRule="atLeast"/>
              <w:jc w:val="center"/>
              <w:rPr>
                <w:sz w:val="18"/>
                <w:szCs w:val="18"/>
                <w:lang w:val="en-US" w:bidi="th-TH"/>
              </w:rPr>
            </w:pPr>
          </w:p>
        </w:tc>
        <w:tc>
          <w:tcPr>
            <w:tcW w:w="990" w:type="dxa"/>
          </w:tcPr>
          <w:p w14:paraId="490DBDDB" w14:textId="77777777" w:rsidR="00E16B2F" w:rsidRPr="002000FD" w:rsidDel="00827282" w:rsidRDefault="00E16B2F" w:rsidP="0068062B">
            <w:pPr>
              <w:tabs>
                <w:tab w:val="decimal" w:pos="-81"/>
              </w:tabs>
              <w:spacing w:line="240" w:lineRule="atLeast"/>
              <w:ind w:left="-81" w:right="-99" w:hanging="1"/>
              <w:jc w:val="center"/>
              <w:rPr>
                <w:sz w:val="18"/>
                <w:szCs w:val="18"/>
                <w:lang w:val="en-US" w:bidi="th-TH"/>
              </w:rPr>
            </w:pPr>
          </w:p>
        </w:tc>
        <w:tc>
          <w:tcPr>
            <w:tcW w:w="814" w:type="dxa"/>
            <w:vAlign w:val="bottom"/>
          </w:tcPr>
          <w:p w14:paraId="2F394BDB" w14:textId="77777777" w:rsidR="00E16B2F" w:rsidRPr="002000FD" w:rsidRDefault="00E16B2F" w:rsidP="0068062B">
            <w:pPr>
              <w:tabs>
                <w:tab w:val="decimal" w:pos="-81"/>
              </w:tabs>
              <w:spacing w:line="240" w:lineRule="atLeast"/>
              <w:ind w:left="-81" w:right="-99" w:hanging="1"/>
              <w:jc w:val="center"/>
              <w:rPr>
                <w:b/>
                <w:bCs/>
                <w:sz w:val="18"/>
                <w:szCs w:val="18"/>
              </w:rPr>
            </w:pPr>
          </w:p>
        </w:tc>
        <w:tc>
          <w:tcPr>
            <w:tcW w:w="179" w:type="dxa"/>
            <w:vAlign w:val="bottom"/>
          </w:tcPr>
          <w:p w14:paraId="441FED78" w14:textId="77777777" w:rsidR="00E16B2F" w:rsidRPr="002000FD" w:rsidRDefault="00E16B2F" w:rsidP="0068062B">
            <w:pPr>
              <w:tabs>
                <w:tab w:val="decimal" w:pos="461"/>
              </w:tabs>
              <w:spacing w:line="240" w:lineRule="atLeast"/>
              <w:rPr>
                <w:b/>
                <w:bCs/>
                <w:sz w:val="18"/>
                <w:szCs w:val="18"/>
              </w:rPr>
            </w:pPr>
          </w:p>
        </w:tc>
        <w:tc>
          <w:tcPr>
            <w:tcW w:w="811" w:type="dxa"/>
            <w:vAlign w:val="bottom"/>
          </w:tcPr>
          <w:p w14:paraId="17E5F76D" w14:textId="77777777" w:rsidR="00E16B2F" w:rsidRPr="002000FD" w:rsidRDefault="00E16B2F" w:rsidP="0068062B">
            <w:pPr>
              <w:tabs>
                <w:tab w:val="decimal" w:pos="204"/>
              </w:tabs>
              <w:spacing w:line="240" w:lineRule="atLeast"/>
              <w:ind w:right="-178"/>
              <w:jc w:val="center"/>
              <w:rPr>
                <w:b/>
                <w:bCs/>
                <w:sz w:val="18"/>
                <w:szCs w:val="18"/>
              </w:rPr>
            </w:pPr>
          </w:p>
        </w:tc>
        <w:tc>
          <w:tcPr>
            <w:tcW w:w="178" w:type="dxa"/>
          </w:tcPr>
          <w:p w14:paraId="6C51DA79" w14:textId="77777777" w:rsidR="00E16B2F" w:rsidRPr="002000FD" w:rsidRDefault="00E16B2F" w:rsidP="0068062B">
            <w:pPr>
              <w:pStyle w:val="acctfourfigures"/>
              <w:tabs>
                <w:tab w:val="clear" w:pos="765"/>
                <w:tab w:val="decimal" w:pos="551"/>
              </w:tabs>
              <w:spacing w:line="240" w:lineRule="atLeast"/>
              <w:ind w:right="11"/>
              <w:rPr>
                <w:sz w:val="18"/>
                <w:szCs w:val="18"/>
              </w:rPr>
            </w:pPr>
          </w:p>
        </w:tc>
        <w:tc>
          <w:tcPr>
            <w:tcW w:w="808" w:type="dxa"/>
            <w:vAlign w:val="bottom"/>
          </w:tcPr>
          <w:p w14:paraId="1B3757E9" w14:textId="77777777" w:rsidR="00E16B2F" w:rsidRPr="002000FD" w:rsidRDefault="00E16B2F" w:rsidP="0068062B">
            <w:pPr>
              <w:pStyle w:val="acctfourfigures"/>
              <w:tabs>
                <w:tab w:val="clear" w:pos="765"/>
                <w:tab w:val="decimal" w:pos="551"/>
              </w:tabs>
              <w:spacing w:line="240" w:lineRule="atLeast"/>
              <w:ind w:right="11"/>
              <w:rPr>
                <w:sz w:val="18"/>
                <w:szCs w:val="18"/>
              </w:rPr>
            </w:pPr>
          </w:p>
        </w:tc>
        <w:tc>
          <w:tcPr>
            <w:tcW w:w="178" w:type="dxa"/>
            <w:vAlign w:val="bottom"/>
          </w:tcPr>
          <w:p w14:paraId="3534342D" w14:textId="77777777" w:rsidR="00E16B2F" w:rsidRPr="002000FD" w:rsidRDefault="00E16B2F" w:rsidP="0068062B">
            <w:pPr>
              <w:pStyle w:val="acctfourfigures"/>
              <w:tabs>
                <w:tab w:val="clear" w:pos="765"/>
                <w:tab w:val="decimal" w:pos="551"/>
              </w:tabs>
              <w:spacing w:line="240" w:lineRule="atLeast"/>
              <w:rPr>
                <w:sz w:val="18"/>
                <w:szCs w:val="18"/>
              </w:rPr>
            </w:pPr>
          </w:p>
        </w:tc>
        <w:tc>
          <w:tcPr>
            <w:tcW w:w="812" w:type="dxa"/>
          </w:tcPr>
          <w:p w14:paraId="2EC27478" w14:textId="77777777" w:rsidR="00E16B2F" w:rsidRPr="002000FD" w:rsidRDefault="00E16B2F" w:rsidP="0068062B">
            <w:pPr>
              <w:tabs>
                <w:tab w:val="decimal" w:pos="638"/>
              </w:tabs>
              <w:ind w:right="-98"/>
              <w:rPr>
                <w:sz w:val="18"/>
                <w:szCs w:val="18"/>
              </w:rPr>
            </w:pPr>
          </w:p>
        </w:tc>
        <w:tc>
          <w:tcPr>
            <w:tcW w:w="178" w:type="dxa"/>
            <w:vAlign w:val="bottom"/>
          </w:tcPr>
          <w:p w14:paraId="74FAFC6D" w14:textId="77777777" w:rsidR="00E16B2F" w:rsidRPr="002000FD" w:rsidRDefault="00E16B2F" w:rsidP="0068062B">
            <w:pPr>
              <w:pStyle w:val="acctfourfigures"/>
              <w:tabs>
                <w:tab w:val="clear" w:pos="765"/>
                <w:tab w:val="decimal" w:pos="551"/>
              </w:tabs>
              <w:spacing w:line="240" w:lineRule="atLeast"/>
              <w:rPr>
                <w:sz w:val="18"/>
                <w:szCs w:val="18"/>
              </w:rPr>
            </w:pPr>
          </w:p>
        </w:tc>
        <w:tc>
          <w:tcPr>
            <w:tcW w:w="812" w:type="dxa"/>
            <w:vAlign w:val="bottom"/>
          </w:tcPr>
          <w:p w14:paraId="5BB2E3D2" w14:textId="77777777" w:rsidR="00E16B2F" w:rsidRPr="002000FD" w:rsidRDefault="00E16B2F" w:rsidP="0068062B">
            <w:pPr>
              <w:tabs>
                <w:tab w:val="decimal" w:pos="560"/>
              </w:tabs>
              <w:ind w:right="-98"/>
              <w:rPr>
                <w:sz w:val="18"/>
                <w:szCs w:val="18"/>
              </w:rPr>
            </w:pPr>
          </w:p>
        </w:tc>
        <w:tc>
          <w:tcPr>
            <w:tcW w:w="180" w:type="dxa"/>
            <w:vAlign w:val="bottom"/>
          </w:tcPr>
          <w:p w14:paraId="78DAE3CD" w14:textId="77777777" w:rsidR="00E16B2F" w:rsidRPr="002000FD" w:rsidRDefault="00E16B2F" w:rsidP="0068062B">
            <w:pPr>
              <w:tabs>
                <w:tab w:val="decimal" w:pos="660"/>
              </w:tabs>
              <w:ind w:right="-98"/>
              <w:rPr>
                <w:sz w:val="18"/>
                <w:szCs w:val="18"/>
              </w:rPr>
            </w:pPr>
          </w:p>
        </w:tc>
        <w:tc>
          <w:tcPr>
            <w:tcW w:w="810" w:type="dxa"/>
          </w:tcPr>
          <w:p w14:paraId="00621AA0" w14:textId="77777777" w:rsidR="00E16B2F" w:rsidRPr="002000FD" w:rsidRDefault="00E16B2F" w:rsidP="0068062B">
            <w:pPr>
              <w:tabs>
                <w:tab w:val="decimal" w:pos="638"/>
              </w:tabs>
              <w:ind w:right="-98"/>
              <w:rPr>
                <w:sz w:val="18"/>
                <w:szCs w:val="18"/>
              </w:rPr>
            </w:pPr>
          </w:p>
        </w:tc>
        <w:tc>
          <w:tcPr>
            <w:tcW w:w="182" w:type="dxa"/>
            <w:vAlign w:val="bottom"/>
          </w:tcPr>
          <w:p w14:paraId="4EA41602" w14:textId="77777777" w:rsidR="00E16B2F" w:rsidRPr="002000FD" w:rsidRDefault="00E16B2F" w:rsidP="0068062B">
            <w:pPr>
              <w:tabs>
                <w:tab w:val="decimal" w:pos="660"/>
              </w:tabs>
              <w:ind w:right="-98"/>
              <w:rPr>
                <w:sz w:val="18"/>
                <w:szCs w:val="18"/>
              </w:rPr>
            </w:pPr>
          </w:p>
        </w:tc>
        <w:tc>
          <w:tcPr>
            <w:tcW w:w="808" w:type="dxa"/>
            <w:vAlign w:val="bottom"/>
          </w:tcPr>
          <w:p w14:paraId="07ED392D" w14:textId="77777777" w:rsidR="00E16B2F" w:rsidRPr="002000FD" w:rsidRDefault="00E16B2F" w:rsidP="0068062B">
            <w:pPr>
              <w:tabs>
                <w:tab w:val="decimal" w:pos="363"/>
              </w:tabs>
              <w:ind w:left="-267" w:right="-75"/>
              <w:jc w:val="right"/>
              <w:rPr>
                <w:sz w:val="18"/>
                <w:szCs w:val="18"/>
              </w:rPr>
            </w:pPr>
          </w:p>
        </w:tc>
        <w:tc>
          <w:tcPr>
            <w:tcW w:w="182" w:type="dxa"/>
            <w:vAlign w:val="bottom"/>
          </w:tcPr>
          <w:p w14:paraId="32B72B2C" w14:textId="77777777" w:rsidR="00E16B2F" w:rsidRPr="002000FD" w:rsidRDefault="00E16B2F" w:rsidP="0068062B">
            <w:pPr>
              <w:tabs>
                <w:tab w:val="decimal" w:pos="660"/>
              </w:tabs>
              <w:ind w:right="-98"/>
              <w:rPr>
                <w:sz w:val="18"/>
                <w:szCs w:val="18"/>
              </w:rPr>
            </w:pPr>
          </w:p>
        </w:tc>
        <w:tc>
          <w:tcPr>
            <w:tcW w:w="808" w:type="dxa"/>
          </w:tcPr>
          <w:p w14:paraId="37FFF6D3" w14:textId="77777777" w:rsidR="00E16B2F" w:rsidRPr="002000FD" w:rsidRDefault="00E16B2F" w:rsidP="0068062B">
            <w:pPr>
              <w:tabs>
                <w:tab w:val="decimal" w:pos="533"/>
              </w:tabs>
              <w:ind w:left="-277" w:right="-59"/>
              <w:jc w:val="center"/>
              <w:rPr>
                <w:sz w:val="18"/>
                <w:szCs w:val="18"/>
              </w:rPr>
            </w:pPr>
          </w:p>
        </w:tc>
        <w:tc>
          <w:tcPr>
            <w:tcW w:w="183" w:type="dxa"/>
            <w:vAlign w:val="bottom"/>
          </w:tcPr>
          <w:p w14:paraId="71ACCD33" w14:textId="77777777" w:rsidR="00E16B2F" w:rsidRPr="002000FD" w:rsidRDefault="00E16B2F" w:rsidP="0068062B">
            <w:pPr>
              <w:tabs>
                <w:tab w:val="decimal" w:pos="660"/>
              </w:tabs>
              <w:ind w:right="-98"/>
              <w:rPr>
                <w:sz w:val="18"/>
                <w:szCs w:val="18"/>
              </w:rPr>
            </w:pPr>
          </w:p>
        </w:tc>
        <w:tc>
          <w:tcPr>
            <w:tcW w:w="807" w:type="dxa"/>
            <w:vAlign w:val="bottom"/>
          </w:tcPr>
          <w:p w14:paraId="0D49017C" w14:textId="77777777" w:rsidR="00E16B2F" w:rsidRPr="002000FD" w:rsidRDefault="00E16B2F" w:rsidP="0068062B">
            <w:pPr>
              <w:tabs>
                <w:tab w:val="decimal" w:pos="548"/>
              </w:tabs>
              <w:ind w:right="-98"/>
              <w:jc w:val="center"/>
              <w:rPr>
                <w:sz w:val="18"/>
                <w:szCs w:val="18"/>
              </w:rPr>
            </w:pPr>
          </w:p>
        </w:tc>
        <w:tc>
          <w:tcPr>
            <w:tcW w:w="180" w:type="dxa"/>
            <w:vAlign w:val="bottom"/>
          </w:tcPr>
          <w:p w14:paraId="44CAB183" w14:textId="77777777" w:rsidR="00E16B2F" w:rsidRPr="002000FD" w:rsidRDefault="00E16B2F" w:rsidP="0068062B">
            <w:pPr>
              <w:tabs>
                <w:tab w:val="decimal" w:pos="660"/>
              </w:tabs>
              <w:ind w:right="-98"/>
              <w:rPr>
                <w:sz w:val="18"/>
                <w:szCs w:val="18"/>
              </w:rPr>
            </w:pPr>
          </w:p>
        </w:tc>
        <w:tc>
          <w:tcPr>
            <w:tcW w:w="810" w:type="dxa"/>
          </w:tcPr>
          <w:p w14:paraId="2F08C2A9" w14:textId="77777777" w:rsidR="00E16B2F" w:rsidRPr="002000FD" w:rsidRDefault="00E16B2F" w:rsidP="0068062B">
            <w:pPr>
              <w:tabs>
                <w:tab w:val="decimal" w:pos="638"/>
              </w:tabs>
              <w:ind w:right="-98"/>
              <w:rPr>
                <w:sz w:val="18"/>
                <w:szCs w:val="18"/>
              </w:rPr>
            </w:pPr>
          </w:p>
        </w:tc>
        <w:tc>
          <w:tcPr>
            <w:tcW w:w="183" w:type="dxa"/>
            <w:vAlign w:val="bottom"/>
          </w:tcPr>
          <w:p w14:paraId="7E209F96" w14:textId="77777777" w:rsidR="00E16B2F" w:rsidRPr="002000FD" w:rsidRDefault="00E16B2F" w:rsidP="0068062B">
            <w:pPr>
              <w:tabs>
                <w:tab w:val="decimal" w:pos="660"/>
              </w:tabs>
              <w:ind w:right="-98"/>
              <w:rPr>
                <w:b/>
                <w:bCs/>
                <w:sz w:val="18"/>
                <w:szCs w:val="18"/>
              </w:rPr>
            </w:pPr>
          </w:p>
        </w:tc>
        <w:tc>
          <w:tcPr>
            <w:tcW w:w="807" w:type="dxa"/>
            <w:vAlign w:val="bottom"/>
          </w:tcPr>
          <w:p w14:paraId="449747A9" w14:textId="77777777" w:rsidR="00E16B2F" w:rsidRPr="002000FD" w:rsidRDefault="00E16B2F" w:rsidP="0068062B">
            <w:pPr>
              <w:tabs>
                <w:tab w:val="decimal" w:pos="550"/>
              </w:tabs>
              <w:ind w:right="-98"/>
              <w:rPr>
                <w:sz w:val="18"/>
                <w:szCs w:val="18"/>
              </w:rPr>
            </w:pPr>
          </w:p>
        </w:tc>
        <w:tc>
          <w:tcPr>
            <w:tcW w:w="182" w:type="dxa"/>
            <w:vAlign w:val="bottom"/>
          </w:tcPr>
          <w:p w14:paraId="7AA4F622" w14:textId="77777777" w:rsidR="00E16B2F" w:rsidRPr="002000FD" w:rsidRDefault="00E16B2F" w:rsidP="0068062B">
            <w:pPr>
              <w:tabs>
                <w:tab w:val="decimal" w:pos="660"/>
              </w:tabs>
              <w:ind w:right="-98"/>
              <w:rPr>
                <w:sz w:val="18"/>
                <w:szCs w:val="18"/>
              </w:rPr>
            </w:pPr>
          </w:p>
        </w:tc>
        <w:tc>
          <w:tcPr>
            <w:tcW w:w="808" w:type="dxa"/>
          </w:tcPr>
          <w:p w14:paraId="25836B17" w14:textId="77777777" w:rsidR="00E16B2F" w:rsidRPr="002000FD" w:rsidRDefault="00E16B2F" w:rsidP="0068062B">
            <w:pPr>
              <w:pStyle w:val="acctfourfigures"/>
              <w:tabs>
                <w:tab w:val="clear" w:pos="765"/>
                <w:tab w:val="decimal" w:pos="358"/>
              </w:tabs>
              <w:spacing w:line="240" w:lineRule="atLeast"/>
              <w:ind w:right="-118"/>
              <w:jc w:val="center"/>
              <w:rPr>
                <w:sz w:val="18"/>
                <w:szCs w:val="18"/>
              </w:rPr>
            </w:pPr>
          </w:p>
        </w:tc>
      </w:tr>
      <w:tr w:rsidR="00E16B2F" w:rsidRPr="00FD78DD" w14:paraId="64CC48BB" w14:textId="77777777" w:rsidTr="00635574">
        <w:trPr>
          <w:cantSplit/>
          <w:trHeight w:val="490"/>
        </w:trPr>
        <w:tc>
          <w:tcPr>
            <w:tcW w:w="1980" w:type="dxa"/>
          </w:tcPr>
          <w:p w14:paraId="600F7D72" w14:textId="77777777" w:rsidR="00350F4D" w:rsidRDefault="00E16B2F" w:rsidP="0068062B">
            <w:pPr>
              <w:rPr>
                <w:sz w:val="18"/>
                <w:szCs w:val="18"/>
              </w:rPr>
            </w:pPr>
            <w:r w:rsidRPr="002000FD">
              <w:rPr>
                <w:sz w:val="18"/>
                <w:szCs w:val="18"/>
              </w:rPr>
              <w:t>Independent Power</w:t>
            </w:r>
          </w:p>
          <w:p w14:paraId="2A75EED6" w14:textId="3A3360A5" w:rsidR="00E16B2F" w:rsidRPr="002000FD" w:rsidRDefault="00E16B2F" w:rsidP="00350F4D">
            <w:pPr>
              <w:ind w:firstLine="98"/>
              <w:rPr>
                <w:sz w:val="18"/>
                <w:szCs w:val="18"/>
                <w:lang w:bidi="th-TH"/>
              </w:rPr>
            </w:pPr>
            <w:r w:rsidRPr="002000FD">
              <w:rPr>
                <w:sz w:val="18"/>
                <w:szCs w:val="18"/>
              </w:rPr>
              <w:t>Development Co.,</w:t>
            </w:r>
            <w:r w:rsidRPr="002000FD">
              <w:rPr>
                <w:sz w:val="18"/>
                <w:szCs w:val="18"/>
                <w:lang w:bidi="th-TH"/>
              </w:rPr>
              <w:t xml:space="preserve"> </w:t>
            </w:r>
            <w:r w:rsidRPr="002000FD">
              <w:rPr>
                <w:sz w:val="18"/>
                <w:szCs w:val="18"/>
              </w:rPr>
              <w:t>Ltd.</w:t>
            </w:r>
          </w:p>
        </w:tc>
        <w:tc>
          <w:tcPr>
            <w:tcW w:w="1350" w:type="dxa"/>
          </w:tcPr>
          <w:p w14:paraId="09586123" w14:textId="77777777" w:rsidR="00E16B2F" w:rsidRPr="002000FD" w:rsidRDefault="00E16B2F" w:rsidP="0068062B">
            <w:pPr>
              <w:jc w:val="center"/>
              <w:rPr>
                <w:sz w:val="18"/>
                <w:szCs w:val="18"/>
              </w:rPr>
            </w:pPr>
            <w:r w:rsidRPr="002000FD">
              <w:rPr>
                <w:sz w:val="18"/>
                <w:szCs w:val="18"/>
              </w:rPr>
              <w:t>Investing in electricity generating</w:t>
            </w:r>
          </w:p>
        </w:tc>
        <w:tc>
          <w:tcPr>
            <w:tcW w:w="990" w:type="dxa"/>
            <w:vAlign w:val="bottom"/>
          </w:tcPr>
          <w:p w14:paraId="1E932394" w14:textId="77777777" w:rsidR="00E16B2F" w:rsidRPr="002000FD" w:rsidRDefault="00E16B2F" w:rsidP="0068062B">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0DC8B086" w14:textId="77777777" w:rsidR="00E16B2F" w:rsidRPr="002000FD" w:rsidRDefault="00E16B2F" w:rsidP="0068062B">
            <w:pPr>
              <w:tabs>
                <w:tab w:val="decimal" w:pos="204"/>
                <w:tab w:val="left" w:pos="640"/>
              </w:tabs>
              <w:spacing w:line="240" w:lineRule="atLeast"/>
              <w:ind w:left="-80"/>
              <w:jc w:val="right"/>
              <w:rPr>
                <w:sz w:val="18"/>
                <w:szCs w:val="18"/>
              </w:rPr>
            </w:pPr>
            <w:r w:rsidRPr="002000FD">
              <w:rPr>
                <w:sz w:val="18"/>
                <w:szCs w:val="18"/>
              </w:rPr>
              <w:t>70.00</w:t>
            </w:r>
          </w:p>
        </w:tc>
        <w:tc>
          <w:tcPr>
            <w:tcW w:w="179" w:type="dxa"/>
            <w:vAlign w:val="bottom"/>
          </w:tcPr>
          <w:p w14:paraId="6728AA4B" w14:textId="77777777" w:rsidR="00E16B2F" w:rsidRPr="002000FD" w:rsidRDefault="00E16B2F" w:rsidP="0068062B">
            <w:pPr>
              <w:tabs>
                <w:tab w:val="decimal" w:pos="461"/>
              </w:tabs>
              <w:spacing w:line="240" w:lineRule="atLeast"/>
              <w:jc w:val="right"/>
              <w:rPr>
                <w:b/>
                <w:bCs/>
                <w:sz w:val="18"/>
                <w:szCs w:val="18"/>
              </w:rPr>
            </w:pPr>
          </w:p>
        </w:tc>
        <w:tc>
          <w:tcPr>
            <w:tcW w:w="811" w:type="dxa"/>
            <w:vAlign w:val="bottom"/>
          </w:tcPr>
          <w:p w14:paraId="1E19E021" w14:textId="77777777" w:rsidR="00E16B2F" w:rsidRPr="002000FD" w:rsidRDefault="00E16B2F" w:rsidP="0068062B">
            <w:pPr>
              <w:tabs>
                <w:tab w:val="decimal" w:pos="204"/>
                <w:tab w:val="left" w:pos="640"/>
              </w:tabs>
              <w:spacing w:line="240" w:lineRule="atLeast"/>
              <w:ind w:left="-80"/>
              <w:jc w:val="right"/>
              <w:rPr>
                <w:sz w:val="18"/>
                <w:szCs w:val="18"/>
              </w:rPr>
            </w:pPr>
            <w:r w:rsidRPr="002000FD">
              <w:rPr>
                <w:sz w:val="18"/>
                <w:szCs w:val="18"/>
              </w:rPr>
              <w:t>70.00</w:t>
            </w:r>
          </w:p>
        </w:tc>
        <w:tc>
          <w:tcPr>
            <w:tcW w:w="178" w:type="dxa"/>
          </w:tcPr>
          <w:p w14:paraId="61B82681" w14:textId="77777777" w:rsidR="00E16B2F" w:rsidRPr="002000FD" w:rsidRDefault="00E16B2F" w:rsidP="0068062B">
            <w:pPr>
              <w:pStyle w:val="acctfourfigures"/>
              <w:tabs>
                <w:tab w:val="clear" w:pos="765"/>
                <w:tab w:val="decimal" w:pos="551"/>
              </w:tabs>
              <w:spacing w:line="240" w:lineRule="atLeast"/>
              <w:ind w:right="11"/>
              <w:jc w:val="right"/>
              <w:rPr>
                <w:sz w:val="18"/>
                <w:szCs w:val="18"/>
                <w:lang w:val="en-US" w:bidi="th-TH"/>
              </w:rPr>
            </w:pPr>
          </w:p>
        </w:tc>
        <w:tc>
          <w:tcPr>
            <w:tcW w:w="808" w:type="dxa"/>
            <w:vAlign w:val="bottom"/>
          </w:tcPr>
          <w:p w14:paraId="70AA1EDE" w14:textId="717343AE" w:rsidR="00E16B2F" w:rsidRPr="002000FD" w:rsidRDefault="00E16B2F" w:rsidP="0068062B">
            <w:pPr>
              <w:pStyle w:val="acctfourfigures"/>
              <w:tabs>
                <w:tab w:val="clear" w:pos="765"/>
                <w:tab w:val="decimal" w:pos="551"/>
              </w:tabs>
              <w:spacing w:line="240" w:lineRule="atLeast"/>
              <w:ind w:right="11"/>
              <w:jc w:val="right"/>
              <w:rPr>
                <w:sz w:val="18"/>
                <w:szCs w:val="18"/>
              </w:rPr>
            </w:pPr>
            <w:r w:rsidRPr="002000FD">
              <w:rPr>
                <w:sz w:val="18"/>
                <w:szCs w:val="18"/>
                <w:lang w:val="en-US" w:bidi="th-TH"/>
              </w:rPr>
              <w:t>1</w:t>
            </w:r>
            <w:r w:rsidR="00814DC5">
              <w:rPr>
                <w:sz w:val="18"/>
                <w:szCs w:val="18"/>
                <w:lang w:val="en-US" w:bidi="th-TH"/>
              </w:rPr>
              <w:t>6,666</w:t>
            </w:r>
          </w:p>
        </w:tc>
        <w:tc>
          <w:tcPr>
            <w:tcW w:w="178" w:type="dxa"/>
            <w:vAlign w:val="bottom"/>
          </w:tcPr>
          <w:p w14:paraId="496F1C17" w14:textId="77777777" w:rsidR="00E16B2F" w:rsidRPr="002000FD" w:rsidRDefault="00E16B2F" w:rsidP="0068062B">
            <w:pPr>
              <w:pStyle w:val="acctfourfigures"/>
              <w:tabs>
                <w:tab w:val="clear" w:pos="765"/>
                <w:tab w:val="decimal" w:pos="551"/>
              </w:tabs>
              <w:spacing w:line="240" w:lineRule="atLeast"/>
              <w:jc w:val="right"/>
              <w:rPr>
                <w:sz w:val="18"/>
                <w:szCs w:val="18"/>
              </w:rPr>
            </w:pPr>
          </w:p>
        </w:tc>
        <w:tc>
          <w:tcPr>
            <w:tcW w:w="812" w:type="dxa"/>
            <w:vAlign w:val="bottom"/>
          </w:tcPr>
          <w:p w14:paraId="4695787E" w14:textId="6EA9CFBB" w:rsidR="00E16B2F" w:rsidRPr="002000FD" w:rsidRDefault="00E16B2F" w:rsidP="00814DC5">
            <w:pPr>
              <w:pStyle w:val="acctfourfigures"/>
              <w:tabs>
                <w:tab w:val="clear" w:pos="765"/>
                <w:tab w:val="decimal" w:pos="551"/>
              </w:tabs>
              <w:spacing w:line="240" w:lineRule="atLeast"/>
              <w:ind w:right="11"/>
              <w:jc w:val="right"/>
              <w:rPr>
                <w:sz w:val="18"/>
                <w:szCs w:val="18"/>
                <w:lang w:val="en-US" w:bidi="th-TH"/>
              </w:rPr>
            </w:pPr>
            <w:r w:rsidRPr="002000FD">
              <w:rPr>
                <w:sz w:val="18"/>
                <w:szCs w:val="18"/>
                <w:lang w:val="en-US" w:bidi="th-TH"/>
              </w:rPr>
              <w:t>8,19</w:t>
            </w:r>
            <w:r w:rsidR="00814DC5">
              <w:rPr>
                <w:sz w:val="18"/>
                <w:szCs w:val="18"/>
                <w:lang w:val="en-US" w:bidi="th-TH"/>
              </w:rPr>
              <w:t>6</w:t>
            </w:r>
          </w:p>
        </w:tc>
        <w:tc>
          <w:tcPr>
            <w:tcW w:w="178" w:type="dxa"/>
            <w:vAlign w:val="bottom"/>
          </w:tcPr>
          <w:p w14:paraId="6F3C6751" w14:textId="77777777" w:rsidR="00E16B2F" w:rsidRPr="002000FD" w:rsidRDefault="00E16B2F" w:rsidP="0068062B">
            <w:pPr>
              <w:pStyle w:val="acctfourfigures"/>
              <w:tabs>
                <w:tab w:val="clear" w:pos="765"/>
                <w:tab w:val="decimal" w:pos="551"/>
              </w:tabs>
              <w:spacing w:line="240" w:lineRule="atLeast"/>
              <w:jc w:val="center"/>
              <w:rPr>
                <w:sz w:val="18"/>
                <w:szCs w:val="18"/>
              </w:rPr>
            </w:pPr>
          </w:p>
        </w:tc>
        <w:tc>
          <w:tcPr>
            <w:tcW w:w="812" w:type="dxa"/>
            <w:vAlign w:val="bottom"/>
          </w:tcPr>
          <w:p w14:paraId="7B547DB1" w14:textId="2906A1E1" w:rsidR="00E16B2F" w:rsidRPr="002000FD" w:rsidRDefault="00027695" w:rsidP="0068062B">
            <w:pPr>
              <w:tabs>
                <w:tab w:val="decimal" w:pos="560"/>
              </w:tabs>
              <w:ind w:right="-167"/>
              <w:jc w:val="center"/>
              <w:rPr>
                <w:sz w:val="18"/>
                <w:szCs w:val="18"/>
              </w:rPr>
            </w:pPr>
            <w:r>
              <w:rPr>
                <w:sz w:val="18"/>
                <w:szCs w:val="18"/>
              </w:rPr>
              <w:t>11,666</w:t>
            </w:r>
          </w:p>
        </w:tc>
        <w:tc>
          <w:tcPr>
            <w:tcW w:w="180" w:type="dxa"/>
            <w:vAlign w:val="bottom"/>
          </w:tcPr>
          <w:p w14:paraId="7366E576" w14:textId="77777777" w:rsidR="00E16B2F" w:rsidRPr="002000FD" w:rsidRDefault="00E16B2F" w:rsidP="0068062B">
            <w:pPr>
              <w:tabs>
                <w:tab w:val="decimal" w:pos="660"/>
              </w:tabs>
              <w:ind w:right="-98"/>
              <w:jc w:val="center"/>
              <w:rPr>
                <w:sz w:val="18"/>
                <w:szCs w:val="18"/>
              </w:rPr>
            </w:pPr>
          </w:p>
        </w:tc>
        <w:tc>
          <w:tcPr>
            <w:tcW w:w="810" w:type="dxa"/>
            <w:vAlign w:val="bottom"/>
          </w:tcPr>
          <w:p w14:paraId="4D7DCAF0" w14:textId="77777777" w:rsidR="00E16B2F" w:rsidRPr="002000FD" w:rsidRDefault="00E16B2F" w:rsidP="0068062B">
            <w:pPr>
              <w:tabs>
                <w:tab w:val="decimal" w:pos="638"/>
              </w:tabs>
              <w:ind w:right="-98"/>
              <w:jc w:val="center"/>
              <w:rPr>
                <w:sz w:val="18"/>
                <w:szCs w:val="18"/>
              </w:rPr>
            </w:pPr>
            <w:r w:rsidRPr="002000FD">
              <w:rPr>
                <w:sz w:val="18"/>
                <w:szCs w:val="18"/>
              </w:rPr>
              <w:t>5,737</w:t>
            </w:r>
          </w:p>
        </w:tc>
        <w:tc>
          <w:tcPr>
            <w:tcW w:w="182" w:type="dxa"/>
            <w:vAlign w:val="bottom"/>
          </w:tcPr>
          <w:p w14:paraId="6DDF48C1" w14:textId="77777777" w:rsidR="00E16B2F" w:rsidRPr="002000FD" w:rsidRDefault="00E16B2F" w:rsidP="0068062B">
            <w:pPr>
              <w:tabs>
                <w:tab w:val="decimal" w:pos="660"/>
              </w:tabs>
              <w:ind w:right="-98"/>
              <w:jc w:val="center"/>
              <w:rPr>
                <w:sz w:val="18"/>
                <w:szCs w:val="18"/>
              </w:rPr>
            </w:pPr>
          </w:p>
        </w:tc>
        <w:tc>
          <w:tcPr>
            <w:tcW w:w="808" w:type="dxa"/>
            <w:vAlign w:val="bottom"/>
          </w:tcPr>
          <w:p w14:paraId="29F6FFB6" w14:textId="77777777" w:rsidR="00E16B2F" w:rsidRPr="002000FD" w:rsidRDefault="00E16B2F" w:rsidP="0068062B">
            <w:pPr>
              <w:tabs>
                <w:tab w:val="decimal" w:pos="533"/>
              </w:tabs>
              <w:ind w:right="-170"/>
              <w:jc w:val="center"/>
              <w:rPr>
                <w:sz w:val="18"/>
                <w:szCs w:val="18"/>
              </w:rPr>
            </w:pPr>
            <w:r w:rsidRPr="002000FD">
              <w:rPr>
                <w:sz w:val="18"/>
                <w:szCs w:val="18"/>
              </w:rPr>
              <w:t>-</w:t>
            </w:r>
          </w:p>
        </w:tc>
        <w:tc>
          <w:tcPr>
            <w:tcW w:w="182" w:type="dxa"/>
            <w:vAlign w:val="bottom"/>
          </w:tcPr>
          <w:p w14:paraId="03BCBCAB" w14:textId="77777777" w:rsidR="00E16B2F" w:rsidRPr="002000FD" w:rsidRDefault="00E16B2F" w:rsidP="0068062B">
            <w:pPr>
              <w:tabs>
                <w:tab w:val="decimal" w:pos="660"/>
              </w:tabs>
              <w:ind w:right="-98"/>
              <w:jc w:val="center"/>
              <w:rPr>
                <w:sz w:val="18"/>
                <w:szCs w:val="18"/>
              </w:rPr>
            </w:pPr>
          </w:p>
        </w:tc>
        <w:tc>
          <w:tcPr>
            <w:tcW w:w="808" w:type="dxa"/>
            <w:vAlign w:val="bottom"/>
          </w:tcPr>
          <w:p w14:paraId="7A9E8D89" w14:textId="77777777" w:rsidR="00E16B2F" w:rsidRPr="002000FD" w:rsidRDefault="00E16B2F" w:rsidP="0068062B">
            <w:pPr>
              <w:tabs>
                <w:tab w:val="decimal" w:pos="647"/>
              </w:tabs>
              <w:ind w:right="-98"/>
              <w:jc w:val="center"/>
              <w:rPr>
                <w:sz w:val="18"/>
                <w:szCs w:val="18"/>
              </w:rPr>
            </w:pPr>
            <w:r w:rsidRPr="002000FD">
              <w:rPr>
                <w:sz w:val="18"/>
                <w:szCs w:val="18"/>
              </w:rPr>
              <w:t>-</w:t>
            </w:r>
          </w:p>
        </w:tc>
        <w:tc>
          <w:tcPr>
            <w:tcW w:w="183" w:type="dxa"/>
            <w:vAlign w:val="bottom"/>
          </w:tcPr>
          <w:p w14:paraId="2FA8C16C" w14:textId="77777777" w:rsidR="00E16B2F" w:rsidRPr="002000FD" w:rsidRDefault="00E16B2F" w:rsidP="0068062B">
            <w:pPr>
              <w:tabs>
                <w:tab w:val="decimal" w:pos="660"/>
              </w:tabs>
              <w:ind w:right="-98"/>
              <w:jc w:val="center"/>
              <w:rPr>
                <w:sz w:val="18"/>
                <w:szCs w:val="18"/>
              </w:rPr>
            </w:pPr>
          </w:p>
        </w:tc>
        <w:tc>
          <w:tcPr>
            <w:tcW w:w="807" w:type="dxa"/>
            <w:vAlign w:val="bottom"/>
          </w:tcPr>
          <w:p w14:paraId="7811216D" w14:textId="4A538CFD" w:rsidR="00E16B2F" w:rsidRPr="002000FD" w:rsidRDefault="00027695" w:rsidP="0068062B">
            <w:pPr>
              <w:tabs>
                <w:tab w:val="decimal" w:pos="548"/>
              </w:tabs>
              <w:ind w:right="-170"/>
              <w:jc w:val="center"/>
              <w:rPr>
                <w:sz w:val="18"/>
                <w:szCs w:val="18"/>
              </w:rPr>
            </w:pPr>
            <w:r>
              <w:rPr>
                <w:sz w:val="18"/>
                <w:szCs w:val="18"/>
              </w:rPr>
              <w:t>11,666</w:t>
            </w:r>
          </w:p>
        </w:tc>
        <w:tc>
          <w:tcPr>
            <w:tcW w:w="180" w:type="dxa"/>
            <w:vAlign w:val="bottom"/>
          </w:tcPr>
          <w:p w14:paraId="443C4098" w14:textId="77777777" w:rsidR="00E16B2F" w:rsidRPr="002000FD" w:rsidRDefault="00E16B2F" w:rsidP="0068062B">
            <w:pPr>
              <w:tabs>
                <w:tab w:val="decimal" w:pos="660"/>
              </w:tabs>
              <w:ind w:right="-98"/>
              <w:jc w:val="center"/>
              <w:rPr>
                <w:sz w:val="18"/>
                <w:szCs w:val="18"/>
              </w:rPr>
            </w:pPr>
          </w:p>
        </w:tc>
        <w:tc>
          <w:tcPr>
            <w:tcW w:w="810" w:type="dxa"/>
            <w:vAlign w:val="bottom"/>
          </w:tcPr>
          <w:p w14:paraId="5686D392" w14:textId="77777777" w:rsidR="00E16B2F" w:rsidRPr="002000FD" w:rsidRDefault="00E16B2F" w:rsidP="0068062B">
            <w:pPr>
              <w:tabs>
                <w:tab w:val="decimal" w:pos="638"/>
              </w:tabs>
              <w:ind w:right="-98"/>
              <w:jc w:val="center"/>
              <w:rPr>
                <w:sz w:val="18"/>
                <w:szCs w:val="18"/>
              </w:rPr>
            </w:pPr>
            <w:r w:rsidRPr="002000FD">
              <w:rPr>
                <w:sz w:val="18"/>
                <w:szCs w:val="18"/>
              </w:rPr>
              <w:t>5,737</w:t>
            </w:r>
          </w:p>
        </w:tc>
        <w:tc>
          <w:tcPr>
            <w:tcW w:w="183" w:type="dxa"/>
            <w:vAlign w:val="bottom"/>
          </w:tcPr>
          <w:p w14:paraId="0D6F6567" w14:textId="77777777" w:rsidR="00E16B2F" w:rsidRPr="002000FD" w:rsidRDefault="00E16B2F" w:rsidP="0068062B">
            <w:pPr>
              <w:tabs>
                <w:tab w:val="decimal" w:pos="660"/>
              </w:tabs>
              <w:ind w:right="-98"/>
              <w:jc w:val="center"/>
              <w:rPr>
                <w:b/>
                <w:bCs/>
                <w:sz w:val="18"/>
                <w:szCs w:val="18"/>
              </w:rPr>
            </w:pPr>
          </w:p>
        </w:tc>
        <w:tc>
          <w:tcPr>
            <w:tcW w:w="807" w:type="dxa"/>
            <w:vAlign w:val="bottom"/>
          </w:tcPr>
          <w:p w14:paraId="0591E056" w14:textId="77777777" w:rsidR="00E16B2F" w:rsidRPr="002000FD" w:rsidRDefault="00E16B2F" w:rsidP="0068062B">
            <w:pPr>
              <w:tabs>
                <w:tab w:val="decimal" w:pos="550"/>
              </w:tabs>
              <w:ind w:right="-98"/>
              <w:rPr>
                <w:sz w:val="18"/>
                <w:szCs w:val="18"/>
              </w:rPr>
            </w:pPr>
            <w:r w:rsidRPr="002000FD">
              <w:rPr>
                <w:sz w:val="18"/>
                <w:szCs w:val="18"/>
              </w:rPr>
              <w:t>-</w:t>
            </w:r>
          </w:p>
        </w:tc>
        <w:tc>
          <w:tcPr>
            <w:tcW w:w="182" w:type="dxa"/>
            <w:vAlign w:val="bottom"/>
          </w:tcPr>
          <w:p w14:paraId="4857F465" w14:textId="77777777" w:rsidR="00E16B2F" w:rsidRPr="002000FD" w:rsidRDefault="00E16B2F" w:rsidP="0068062B">
            <w:pPr>
              <w:tabs>
                <w:tab w:val="decimal" w:pos="660"/>
              </w:tabs>
              <w:ind w:right="-98"/>
              <w:rPr>
                <w:sz w:val="18"/>
                <w:szCs w:val="18"/>
              </w:rPr>
            </w:pPr>
          </w:p>
        </w:tc>
        <w:tc>
          <w:tcPr>
            <w:tcW w:w="808" w:type="dxa"/>
            <w:vAlign w:val="bottom"/>
          </w:tcPr>
          <w:p w14:paraId="7147A686" w14:textId="77777777" w:rsidR="00E16B2F" w:rsidRPr="002000FD" w:rsidRDefault="00E16B2F" w:rsidP="0068062B">
            <w:pPr>
              <w:tabs>
                <w:tab w:val="decimal" w:pos="550"/>
              </w:tabs>
              <w:ind w:right="-98"/>
              <w:rPr>
                <w:sz w:val="18"/>
                <w:szCs w:val="18"/>
              </w:rPr>
            </w:pPr>
            <w:r w:rsidRPr="002000FD">
              <w:rPr>
                <w:sz w:val="18"/>
                <w:szCs w:val="18"/>
              </w:rPr>
              <w:t>-</w:t>
            </w:r>
          </w:p>
        </w:tc>
      </w:tr>
      <w:tr w:rsidR="00E16B2F" w:rsidRPr="00FD78DD" w14:paraId="4EDE3E4A" w14:textId="77777777" w:rsidTr="00635574">
        <w:trPr>
          <w:cantSplit/>
        </w:trPr>
        <w:tc>
          <w:tcPr>
            <w:tcW w:w="1980" w:type="dxa"/>
          </w:tcPr>
          <w:p w14:paraId="0C0F1710" w14:textId="77777777" w:rsidR="00E16B2F" w:rsidRPr="002000FD" w:rsidRDefault="00E16B2F" w:rsidP="0068062B">
            <w:pPr>
              <w:rPr>
                <w:sz w:val="18"/>
                <w:szCs w:val="18"/>
              </w:rPr>
            </w:pPr>
            <w:r w:rsidRPr="002000FD">
              <w:rPr>
                <w:sz w:val="18"/>
                <w:szCs w:val="18"/>
              </w:rPr>
              <w:t>Gulf MP Co.,</w:t>
            </w:r>
            <w:r w:rsidRPr="002000FD">
              <w:rPr>
                <w:sz w:val="18"/>
                <w:szCs w:val="18"/>
                <w:cs/>
                <w:lang w:bidi="th-TH"/>
              </w:rPr>
              <w:t xml:space="preserve"> </w:t>
            </w:r>
            <w:r w:rsidRPr="002000FD">
              <w:rPr>
                <w:sz w:val="18"/>
                <w:szCs w:val="18"/>
              </w:rPr>
              <w:t>Ltd.</w:t>
            </w:r>
          </w:p>
        </w:tc>
        <w:tc>
          <w:tcPr>
            <w:tcW w:w="1350" w:type="dxa"/>
          </w:tcPr>
          <w:p w14:paraId="39F46E38" w14:textId="77777777" w:rsidR="00E16B2F" w:rsidRPr="002000FD" w:rsidRDefault="00E16B2F" w:rsidP="0068062B">
            <w:pPr>
              <w:jc w:val="center"/>
              <w:rPr>
                <w:sz w:val="18"/>
                <w:szCs w:val="18"/>
              </w:rPr>
            </w:pPr>
            <w:r w:rsidRPr="002000FD">
              <w:rPr>
                <w:sz w:val="18"/>
                <w:szCs w:val="18"/>
              </w:rPr>
              <w:t>Investing in electricity generating</w:t>
            </w:r>
          </w:p>
        </w:tc>
        <w:tc>
          <w:tcPr>
            <w:tcW w:w="990" w:type="dxa"/>
            <w:vAlign w:val="bottom"/>
          </w:tcPr>
          <w:p w14:paraId="71353707" w14:textId="77777777" w:rsidR="00E16B2F" w:rsidRPr="002000FD" w:rsidRDefault="00E16B2F" w:rsidP="0068062B">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218CFBD5" w14:textId="77777777" w:rsidR="00E16B2F" w:rsidRPr="002000FD" w:rsidRDefault="00E16B2F" w:rsidP="00F93F16">
            <w:pPr>
              <w:tabs>
                <w:tab w:val="decimal" w:pos="204"/>
                <w:tab w:val="left" w:pos="640"/>
              </w:tabs>
              <w:spacing w:line="240" w:lineRule="atLeast"/>
              <w:ind w:left="-80"/>
              <w:jc w:val="right"/>
              <w:rPr>
                <w:sz w:val="18"/>
                <w:szCs w:val="18"/>
              </w:rPr>
            </w:pPr>
            <w:r w:rsidRPr="002000FD">
              <w:rPr>
                <w:sz w:val="18"/>
                <w:szCs w:val="18"/>
              </w:rPr>
              <w:t>70.00</w:t>
            </w:r>
          </w:p>
        </w:tc>
        <w:tc>
          <w:tcPr>
            <w:tcW w:w="179" w:type="dxa"/>
            <w:vAlign w:val="bottom"/>
          </w:tcPr>
          <w:p w14:paraId="38A5F09F" w14:textId="77777777" w:rsidR="00E16B2F" w:rsidRPr="002000FD" w:rsidRDefault="00E16B2F" w:rsidP="0068062B">
            <w:pPr>
              <w:tabs>
                <w:tab w:val="decimal" w:pos="461"/>
              </w:tabs>
              <w:spacing w:line="240" w:lineRule="atLeast"/>
              <w:jc w:val="right"/>
              <w:rPr>
                <w:b/>
                <w:bCs/>
                <w:sz w:val="18"/>
                <w:szCs w:val="18"/>
              </w:rPr>
            </w:pPr>
          </w:p>
        </w:tc>
        <w:tc>
          <w:tcPr>
            <w:tcW w:w="811" w:type="dxa"/>
            <w:vAlign w:val="bottom"/>
          </w:tcPr>
          <w:p w14:paraId="510CE039" w14:textId="77777777" w:rsidR="00E16B2F" w:rsidRPr="002000FD" w:rsidRDefault="00E16B2F" w:rsidP="00F93F16">
            <w:pPr>
              <w:tabs>
                <w:tab w:val="decimal" w:pos="204"/>
                <w:tab w:val="left" w:pos="640"/>
              </w:tabs>
              <w:spacing w:line="240" w:lineRule="atLeast"/>
              <w:ind w:left="-80"/>
              <w:jc w:val="right"/>
              <w:rPr>
                <w:sz w:val="18"/>
                <w:szCs w:val="18"/>
              </w:rPr>
            </w:pPr>
            <w:r w:rsidRPr="002000FD">
              <w:rPr>
                <w:sz w:val="18"/>
                <w:szCs w:val="18"/>
              </w:rPr>
              <w:t>70.00</w:t>
            </w:r>
          </w:p>
        </w:tc>
        <w:tc>
          <w:tcPr>
            <w:tcW w:w="178" w:type="dxa"/>
          </w:tcPr>
          <w:p w14:paraId="7602CA16" w14:textId="77777777" w:rsidR="00E16B2F" w:rsidRPr="002000FD" w:rsidRDefault="00E16B2F" w:rsidP="0068062B">
            <w:pPr>
              <w:pStyle w:val="acctfourfigures"/>
              <w:tabs>
                <w:tab w:val="clear" w:pos="765"/>
                <w:tab w:val="decimal" w:pos="551"/>
              </w:tabs>
              <w:spacing w:line="240" w:lineRule="atLeast"/>
              <w:ind w:right="11"/>
              <w:jc w:val="right"/>
              <w:rPr>
                <w:sz w:val="18"/>
                <w:szCs w:val="18"/>
              </w:rPr>
            </w:pPr>
          </w:p>
        </w:tc>
        <w:tc>
          <w:tcPr>
            <w:tcW w:w="808" w:type="dxa"/>
            <w:vAlign w:val="bottom"/>
          </w:tcPr>
          <w:p w14:paraId="640FB6F6" w14:textId="77777777" w:rsidR="00E16B2F" w:rsidRPr="002000FD" w:rsidRDefault="00E16B2F" w:rsidP="0068062B">
            <w:pPr>
              <w:pStyle w:val="acctfourfigures"/>
              <w:tabs>
                <w:tab w:val="clear" w:pos="765"/>
                <w:tab w:val="decimal" w:pos="551"/>
              </w:tabs>
              <w:spacing w:line="240" w:lineRule="atLeast"/>
              <w:ind w:right="11"/>
              <w:jc w:val="right"/>
              <w:rPr>
                <w:sz w:val="18"/>
                <w:szCs w:val="18"/>
              </w:rPr>
            </w:pPr>
            <w:r w:rsidRPr="002000FD">
              <w:rPr>
                <w:sz w:val="18"/>
                <w:szCs w:val="18"/>
              </w:rPr>
              <w:t>13,515</w:t>
            </w:r>
          </w:p>
        </w:tc>
        <w:tc>
          <w:tcPr>
            <w:tcW w:w="178" w:type="dxa"/>
            <w:vAlign w:val="bottom"/>
          </w:tcPr>
          <w:p w14:paraId="49EAD6B4" w14:textId="77777777" w:rsidR="00E16B2F" w:rsidRPr="002000FD" w:rsidRDefault="00E16B2F" w:rsidP="0068062B">
            <w:pPr>
              <w:pStyle w:val="acctfourfigures"/>
              <w:tabs>
                <w:tab w:val="clear" w:pos="765"/>
                <w:tab w:val="decimal" w:pos="551"/>
              </w:tabs>
              <w:spacing w:line="240" w:lineRule="atLeast"/>
              <w:jc w:val="right"/>
              <w:rPr>
                <w:sz w:val="18"/>
                <w:szCs w:val="18"/>
              </w:rPr>
            </w:pPr>
          </w:p>
        </w:tc>
        <w:tc>
          <w:tcPr>
            <w:tcW w:w="812" w:type="dxa"/>
            <w:vAlign w:val="bottom"/>
          </w:tcPr>
          <w:p w14:paraId="513BA157" w14:textId="77777777" w:rsidR="00E16B2F" w:rsidRPr="002000FD" w:rsidRDefault="00E16B2F" w:rsidP="00814DC5">
            <w:pPr>
              <w:tabs>
                <w:tab w:val="decimal" w:pos="551"/>
                <w:tab w:val="left" w:pos="766"/>
              </w:tabs>
              <w:ind w:right="11"/>
              <w:jc w:val="right"/>
              <w:rPr>
                <w:sz w:val="18"/>
                <w:szCs w:val="18"/>
              </w:rPr>
            </w:pPr>
            <w:r w:rsidRPr="002000FD">
              <w:rPr>
                <w:sz w:val="18"/>
                <w:szCs w:val="18"/>
              </w:rPr>
              <w:t>13,515</w:t>
            </w:r>
          </w:p>
        </w:tc>
        <w:tc>
          <w:tcPr>
            <w:tcW w:w="178" w:type="dxa"/>
            <w:vAlign w:val="bottom"/>
          </w:tcPr>
          <w:p w14:paraId="77A95A4C" w14:textId="77777777" w:rsidR="00E16B2F" w:rsidRPr="002000FD" w:rsidRDefault="00E16B2F" w:rsidP="0068062B">
            <w:pPr>
              <w:pStyle w:val="acctfourfigures"/>
              <w:tabs>
                <w:tab w:val="clear" w:pos="765"/>
                <w:tab w:val="decimal" w:pos="551"/>
              </w:tabs>
              <w:spacing w:line="240" w:lineRule="atLeast"/>
              <w:jc w:val="center"/>
              <w:rPr>
                <w:sz w:val="18"/>
                <w:szCs w:val="18"/>
              </w:rPr>
            </w:pPr>
          </w:p>
        </w:tc>
        <w:tc>
          <w:tcPr>
            <w:tcW w:w="812" w:type="dxa"/>
            <w:vAlign w:val="bottom"/>
          </w:tcPr>
          <w:p w14:paraId="36FA11B1" w14:textId="77777777" w:rsidR="00E16B2F" w:rsidRPr="002000FD" w:rsidRDefault="00E16B2F" w:rsidP="002E3C9A">
            <w:pPr>
              <w:tabs>
                <w:tab w:val="decimal" w:pos="553"/>
                <w:tab w:val="left" w:pos="766"/>
              </w:tabs>
              <w:ind w:right="11"/>
              <w:jc w:val="right"/>
              <w:rPr>
                <w:sz w:val="18"/>
                <w:szCs w:val="18"/>
              </w:rPr>
            </w:pPr>
            <w:r w:rsidRPr="002000FD">
              <w:rPr>
                <w:sz w:val="18"/>
                <w:szCs w:val="18"/>
              </w:rPr>
              <w:t>9,461</w:t>
            </w:r>
          </w:p>
        </w:tc>
        <w:tc>
          <w:tcPr>
            <w:tcW w:w="180" w:type="dxa"/>
            <w:vAlign w:val="bottom"/>
          </w:tcPr>
          <w:p w14:paraId="32858559" w14:textId="77777777" w:rsidR="00E16B2F" w:rsidRPr="002000FD" w:rsidRDefault="00E16B2F" w:rsidP="0068062B">
            <w:pPr>
              <w:tabs>
                <w:tab w:val="decimal" w:pos="660"/>
              </w:tabs>
              <w:ind w:right="-98"/>
              <w:jc w:val="center"/>
              <w:rPr>
                <w:sz w:val="18"/>
                <w:szCs w:val="18"/>
              </w:rPr>
            </w:pPr>
          </w:p>
        </w:tc>
        <w:tc>
          <w:tcPr>
            <w:tcW w:w="810" w:type="dxa"/>
            <w:vAlign w:val="bottom"/>
          </w:tcPr>
          <w:p w14:paraId="47597D33" w14:textId="77777777" w:rsidR="00E16B2F" w:rsidRPr="002000FD" w:rsidRDefault="00E16B2F" w:rsidP="00816A04">
            <w:pPr>
              <w:tabs>
                <w:tab w:val="decimal" w:pos="553"/>
                <w:tab w:val="left" w:pos="766"/>
              </w:tabs>
              <w:ind w:right="11"/>
              <w:jc w:val="right"/>
              <w:rPr>
                <w:sz w:val="18"/>
                <w:szCs w:val="18"/>
              </w:rPr>
            </w:pPr>
            <w:r w:rsidRPr="002000FD">
              <w:rPr>
                <w:sz w:val="18"/>
                <w:szCs w:val="18"/>
              </w:rPr>
              <w:t>9,461</w:t>
            </w:r>
          </w:p>
        </w:tc>
        <w:tc>
          <w:tcPr>
            <w:tcW w:w="182" w:type="dxa"/>
            <w:vAlign w:val="bottom"/>
          </w:tcPr>
          <w:p w14:paraId="4F24ED83" w14:textId="77777777" w:rsidR="00E16B2F" w:rsidRPr="002000FD" w:rsidRDefault="00E16B2F" w:rsidP="0068062B">
            <w:pPr>
              <w:tabs>
                <w:tab w:val="decimal" w:pos="660"/>
              </w:tabs>
              <w:ind w:right="-98"/>
              <w:jc w:val="center"/>
              <w:rPr>
                <w:sz w:val="18"/>
                <w:szCs w:val="18"/>
              </w:rPr>
            </w:pPr>
          </w:p>
        </w:tc>
        <w:tc>
          <w:tcPr>
            <w:tcW w:w="808" w:type="dxa"/>
            <w:vAlign w:val="bottom"/>
          </w:tcPr>
          <w:p w14:paraId="56B88837" w14:textId="77777777" w:rsidR="00E16B2F" w:rsidRPr="002000FD" w:rsidRDefault="00E16B2F" w:rsidP="00816A04">
            <w:pPr>
              <w:tabs>
                <w:tab w:val="decimal" w:pos="533"/>
                <w:tab w:val="left" w:pos="766"/>
              </w:tabs>
              <w:ind w:right="11"/>
              <w:jc w:val="right"/>
              <w:rPr>
                <w:sz w:val="18"/>
                <w:szCs w:val="18"/>
              </w:rPr>
            </w:pPr>
            <w:r w:rsidRPr="002000FD">
              <w:rPr>
                <w:sz w:val="18"/>
                <w:szCs w:val="18"/>
              </w:rPr>
              <w:t>-</w:t>
            </w:r>
          </w:p>
        </w:tc>
        <w:tc>
          <w:tcPr>
            <w:tcW w:w="182" w:type="dxa"/>
            <w:vAlign w:val="bottom"/>
          </w:tcPr>
          <w:p w14:paraId="004E86B8" w14:textId="77777777" w:rsidR="00E16B2F" w:rsidRPr="002000FD" w:rsidRDefault="00E16B2F" w:rsidP="0068062B">
            <w:pPr>
              <w:tabs>
                <w:tab w:val="decimal" w:pos="660"/>
              </w:tabs>
              <w:ind w:right="-98"/>
              <w:jc w:val="center"/>
              <w:rPr>
                <w:sz w:val="18"/>
                <w:szCs w:val="18"/>
              </w:rPr>
            </w:pPr>
          </w:p>
        </w:tc>
        <w:tc>
          <w:tcPr>
            <w:tcW w:w="808" w:type="dxa"/>
            <w:vAlign w:val="bottom"/>
          </w:tcPr>
          <w:p w14:paraId="5F92E110" w14:textId="77777777" w:rsidR="00E16B2F" w:rsidRPr="002000FD" w:rsidRDefault="00E16B2F" w:rsidP="00816A04">
            <w:pPr>
              <w:tabs>
                <w:tab w:val="decimal" w:pos="553"/>
                <w:tab w:val="left" w:pos="766"/>
              </w:tabs>
              <w:ind w:right="11"/>
              <w:jc w:val="right"/>
              <w:rPr>
                <w:sz w:val="18"/>
                <w:szCs w:val="18"/>
              </w:rPr>
            </w:pPr>
            <w:r w:rsidRPr="002000FD">
              <w:rPr>
                <w:sz w:val="18"/>
                <w:szCs w:val="18"/>
              </w:rPr>
              <w:t>-</w:t>
            </w:r>
          </w:p>
        </w:tc>
        <w:tc>
          <w:tcPr>
            <w:tcW w:w="183" w:type="dxa"/>
            <w:vAlign w:val="bottom"/>
          </w:tcPr>
          <w:p w14:paraId="20D100B4" w14:textId="77777777" w:rsidR="00E16B2F" w:rsidRPr="002000FD" w:rsidRDefault="00E16B2F" w:rsidP="0068062B">
            <w:pPr>
              <w:tabs>
                <w:tab w:val="decimal" w:pos="660"/>
              </w:tabs>
              <w:ind w:right="-98"/>
              <w:jc w:val="center"/>
              <w:rPr>
                <w:sz w:val="18"/>
                <w:szCs w:val="18"/>
              </w:rPr>
            </w:pPr>
          </w:p>
        </w:tc>
        <w:tc>
          <w:tcPr>
            <w:tcW w:w="807" w:type="dxa"/>
            <w:vAlign w:val="bottom"/>
          </w:tcPr>
          <w:p w14:paraId="0D14ABBF" w14:textId="77777777" w:rsidR="00E16B2F" w:rsidRPr="002000FD" w:rsidRDefault="00E16B2F" w:rsidP="00816A04">
            <w:pPr>
              <w:tabs>
                <w:tab w:val="decimal" w:pos="548"/>
                <w:tab w:val="left" w:pos="766"/>
              </w:tabs>
              <w:ind w:right="11"/>
              <w:jc w:val="right"/>
              <w:rPr>
                <w:sz w:val="18"/>
                <w:szCs w:val="18"/>
              </w:rPr>
            </w:pPr>
            <w:r w:rsidRPr="002000FD">
              <w:rPr>
                <w:sz w:val="18"/>
                <w:szCs w:val="18"/>
              </w:rPr>
              <w:t>9,461</w:t>
            </w:r>
          </w:p>
        </w:tc>
        <w:tc>
          <w:tcPr>
            <w:tcW w:w="180" w:type="dxa"/>
            <w:vAlign w:val="bottom"/>
          </w:tcPr>
          <w:p w14:paraId="6D0D7442" w14:textId="77777777" w:rsidR="00E16B2F" w:rsidRPr="002000FD" w:rsidRDefault="00E16B2F" w:rsidP="0068062B">
            <w:pPr>
              <w:tabs>
                <w:tab w:val="decimal" w:pos="660"/>
              </w:tabs>
              <w:ind w:right="-98"/>
              <w:jc w:val="center"/>
              <w:rPr>
                <w:sz w:val="18"/>
                <w:szCs w:val="18"/>
              </w:rPr>
            </w:pPr>
          </w:p>
        </w:tc>
        <w:tc>
          <w:tcPr>
            <w:tcW w:w="810" w:type="dxa"/>
            <w:vAlign w:val="bottom"/>
          </w:tcPr>
          <w:p w14:paraId="3831F8D2" w14:textId="77777777" w:rsidR="00E16B2F" w:rsidRPr="002000FD" w:rsidRDefault="00E16B2F" w:rsidP="00DC3768">
            <w:pPr>
              <w:tabs>
                <w:tab w:val="decimal" w:pos="553"/>
                <w:tab w:val="left" w:pos="644"/>
              </w:tabs>
              <w:ind w:right="11"/>
              <w:jc w:val="right"/>
              <w:rPr>
                <w:sz w:val="18"/>
                <w:szCs w:val="18"/>
              </w:rPr>
            </w:pPr>
            <w:r w:rsidRPr="002000FD">
              <w:rPr>
                <w:sz w:val="18"/>
                <w:szCs w:val="18"/>
              </w:rPr>
              <w:t>9,461</w:t>
            </w:r>
          </w:p>
        </w:tc>
        <w:tc>
          <w:tcPr>
            <w:tcW w:w="183" w:type="dxa"/>
            <w:vAlign w:val="bottom"/>
          </w:tcPr>
          <w:p w14:paraId="7023590B" w14:textId="77777777" w:rsidR="00E16B2F" w:rsidRPr="002000FD" w:rsidRDefault="00E16B2F" w:rsidP="0068062B">
            <w:pPr>
              <w:tabs>
                <w:tab w:val="decimal" w:pos="660"/>
              </w:tabs>
              <w:ind w:right="-98"/>
              <w:jc w:val="center"/>
              <w:rPr>
                <w:b/>
                <w:bCs/>
                <w:sz w:val="18"/>
                <w:szCs w:val="18"/>
              </w:rPr>
            </w:pPr>
          </w:p>
        </w:tc>
        <w:tc>
          <w:tcPr>
            <w:tcW w:w="807" w:type="dxa"/>
            <w:vAlign w:val="bottom"/>
          </w:tcPr>
          <w:p w14:paraId="171BE326" w14:textId="73D42C9E" w:rsidR="00E16B2F" w:rsidRPr="002000FD" w:rsidRDefault="00562172" w:rsidP="00DC3768">
            <w:pPr>
              <w:tabs>
                <w:tab w:val="decimal" w:pos="636"/>
                <w:tab w:val="left" w:pos="766"/>
              </w:tabs>
              <w:ind w:right="11"/>
              <w:jc w:val="right"/>
              <w:rPr>
                <w:sz w:val="18"/>
                <w:szCs w:val="18"/>
              </w:rPr>
            </w:pPr>
            <w:r>
              <w:rPr>
                <w:sz w:val="18"/>
                <w:szCs w:val="18"/>
              </w:rPr>
              <w:t>965</w:t>
            </w:r>
          </w:p>
        </w:tc>
        <w:tc>
          <w:tcPr>
            <w:tcW w:w="182" w:type="dxa"/>
            <w:vAlign w:val="bottom"/>
          </w:tcPr>
          <w:p w14:paraId="23E5EEDD" w14:textId="77777777" w:rsidR="00E16B2F" w:rsidRPr="002000FD" w:rsidRDefault="00E16B2F" w:rsidP="0068062B">
            <w:pPr>
              <w:tabs>
                <w:tab w:val="decimal" w:pos="660"/>
              </w:tabs>
              <w:ind w:right="-98"/>
              <w:rPr>
                <w:sz w:val="18"/>
                <w:szCs w:val="18"/>
              </w:rPr>
            </w:pPr>
          </w:p>
        </w:tc>
        <w:tc>
          <w:tcPr>
            <w:tcW w:w="808" w:type="dxa"/>
            <w:vAlign w:val="bottom"/>
          </w:tcPr>
          <w:p w14:paraId="470967C1" w14:textId="539A714D" w:rsidR="00E16B2F" w:rsidRPr="002000FD" w:rsidRDefault="00562172" w:rsidP="00816A04">
            <w:pPr>
              <w:tabs>
                <w:tab w:val="decimal" w:pos="553"/>
                <w:tab w:val="left" w:pos="766"/>
              </w:tabs>
              <w:ind w:right="11"/>
              <w:jc w:val="right"/>
              <w:rPr>
                <w:sz w:val="18"/>
                <w:szCs w:val="18"/>
              </w:rPr>
            </w:pPr>
            <w:r>
              <w:rPr>
                <w:sz w:val="18"/>
                <w:szCs w:val="18"/>
              </w:rPr>
              <w:t>2,251</w:t>
            </w:r>
          </w:p>
        </w:tc>
      </w:tr>
      <w:tr w:rsidR="00E16B2F" w:rsidRPr="00FD78DD" w14:paraId="65479EF7" w14:textId="77777777" w:rsidTr="00635574">
        <w:trPr>
          <w:cantSplit/>
        </w:trPr>
        <w:tc>
          <w:tcPr>
            <w:tcW w:w="1980" w:type="dxa"/>
          </w:tcPr>
          <w:p w14:paraId="3F087B4B" w14:textId="77777777" w:rsidR="00E16B2F" w:rsidRPr="002000FD" w:rsidRDefault="00E16B2F" w:rsidP="0068062B">
            <w:pPr>
              <w:rPr>
                <w:sz w:val="18"/>
                <w:szCs w:val="18"/>
              </w:rPr>
            </w:pPr>
            <w:r w:rsidRPr="002000FD">
              <w:rPr>
                <w:sz w:val="18"/>
                <w:szCs w:val="18"/>
              </w:rPr>
              <w:t xml:space="preserve">Gulf Renewable Energy </w:t>
            </w:r>
          </w:p>
          <w:p w14:paraId="436EC0FD" w14:textId="5239CD07" w:rsidR="00E16B2F" w:rsidRPr="002000FD" w:rsidRDefault="00E16B2F" w:rsidP="00350F4D">
            <w:pPr>
              <w:ind w:firstLine="98"/>
              <w:rPr>
                <w:sz w:val="18"/>
                <w:szCs w:val="18"/>
              </w:rPr>
            </w:pPr>
            <w:r w:rsidRPr="002000FD">
              <w:rPr>
                <w:sz w:val="18"/>
                <w:szCs w:val="18"/>
              </w:rPr>
              <w:t>Co., Ltd</w:t>
            </w:r>
          </w:p>
          <w:p w14:paraId="0AEE9476" w14:textId="77777777" w:rsidR="00E16B2F" w:rsidRPr="002000FD" w:rsidRDefault="00E16B2F" w:rsidP="0068062B">
            <w:pPr>
              <w:rPr>
                <w:sz w:val="18"/>
                <w:szCs w:val="18"/>
              </w:rPr>
            </w:pPr>
          </w:p>
        </w:tc>
        <w:tc>
          <w:tcPr>
            <w:tcW w:w="1350" w:type="dxa"/>
          </w:tcPr>
          <w:p w14:paraId="7DC23194" w14:textId="77777777" w:rsidR="00E16B2F" w:rsidRPr="002000FD" w:rsidRDefault="00E16B2F" w:rsidP="0068062B">
            <w:pPr>
              <w:tabs>
                <w:tab w:val="decimal" w:pos="461"/>
              </w:tabs>
              <w:spacing w:line="240" w:lineRule="atLeast"/>
              <w:ind w:left="-85" w:right="-77"/>
              <w:jc w:val="center"/>
              <w:rPr>
                <w:sz w:val="18"/>
                <w:szCs w:val="18"/>
                <w:lang w:val="en-US" w:bidi="th-TH"/>
              </w:rPr>
            </w:pPr>
            <w:r w:rsidRPr="002000FD">
              <w:rPr>
                <w:sz w:val="18"/>
                <w:szCs w:val="18"/>
                <w:lang w:val="en-US" w:bidi="th-TH"/>
              </w:rPr>
              <w:t>Investing in renewable energy business and providing management service</w:t>
            </w:r>
          </w:p>
        </w:tc>
        <w:tc>
          <w:tcPr>
            <w:tcW w:w="990" w:type="dxa"/>
            <w:vAlign w:val="bottom"/>
          </w:tcPr>
          <w:p w14:paraId="1DF4FC3E" w14:textId="77777777" w:rsidR="00E16B2F" w:rsidRPr="002000FD" w:rsidRDefault="00E16B2F" w:rsidP="0068062B">
            <w:pPr>
              <w:tabs>
                <w:tab w:val="decimal" w:pos="-81"/>
              </w:tabs>
              <w:spacing w:line="240" w:lineRule="atLeast"/>
              <w:ind w:left="-81" w:right="-99" w:hanging="1"/>
              <w:jc w:val="center"/>
              <w:rPr>
                <w:sz w:val="18"/>
                <w:szCs w:val="18"/>
                <w:lang w:val="en-US" w:bidi="th-TH"/>
              </w:rPr>
            </w:pPr>
          </w:p>
          <w:p w14:paraId="5A7DAB91" w14:textId="77777777" w:rsidR="00E16B2F" w:rsidRPr="002000FD" w:rsidRDefault="00E16B2F" w:rsidP="0068062B">
            <w:pPr>
              <w:tabs>
                <w:tab w:val="decimal" w:pos="-81"/>
              </w:tabs>
              <w:spacing w:line="240" w:lineRule="atLeast"/>
              <w:ind w:left="-81" w:right="-99" w:hanging="1"/>
              <w:jc w:val="center"/>
              <w:rPr>
                <w:sz w:val="18"/>
                <w:szCs w:val="18"/>
                <w:lang w:val="en-US" w:bidi="th-TH"/>
              </w:rPr>
            </w:pPr>
          </w:p>
          <w:p w14:paraId="222BB9BC" w14:textId="77777777" w:rsidR="00E16B2F" w:rsidRPr="002000FD" w:rsidRDefault="00E16B2F" w:rsidP="0068062B">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028135E5" w14:textId="77777777" w:rsidR="00E16B2F" w:rsidRPr="002000FD" w:rsidRDefault="00E16B2F" w:rsidP="0068062B">
            <w:pPr>
              <w:tabs>
                <w:tab w:val="decimal" w:pos="204"/>
                <w:tab w:val="left" w:pos="640"/>
              </w:tabs>
              <w:spacing w:line="240" w:lineRule="atLeast"/>
              <w:ind w:left="-80" w:right="-80"/>
              <w:jc w:val="right"/>
              <w:rPr>
                <w:sz w:val="18"/>
                <w:szCs w:val="18"/>
              </w:rPr>
            </w:pPr>
          </w:p>
          <w:p w14:paraId="31FD4871" w14:textId="77777777" w:rsidR="00E16B2F" w:rsidRPr="002000FD" w:rsidRDefault="00E16B2F" w:rsidP="0068062B">
            <w:pPr>
              <w:tabs>
                <w:tab w:val="decimal" w:pos="204"/>
                <w:tab w:val="left" w:pos="640"/>
              </w:tabs>
              <w:spacing w:line="240" w:lineRule="atLeast"/>
              <w:ind w:left="-80" w:right="-80"/>
              <w:jc w:val="right"/>
              <w:rPr>
                <w:sz w:val="18"/>
                <w:szCs w:val="18"/>
              </w:rPr>
            </w:pPr>
          </w:p>
          <w:p w14:paraId="5CD0DE02" w14:textId="77777777" w:rsidR="00E16B2F" w:rsidRPr="002000FD" w:rsidRDefault="00E16B2F" w:rsidP="0068062B">
            <w:pPr>
              <w:tabs>
                <w:tab w:val="decimal" w:pos="204"/>
                <w:tab w:val="left" w:pos="640"/>
              </w:tabs>
              <w:spacing w:line="240" w:lineRule="atLeast"/>
              <w:ind w:left="-80"/>
              <w:jc w:val="right"/>
              <w:rPr>
                <w:sz w:val="18"/>
                <w:szCs w:val="18"/>
              </w:rPr>
            </w:pPr>
            <w:r w:rsidRPr="002000FD">
              <w:rPr>
                <w:sz w:val="18"/>
                <w:szCs w:val="18"/>
              </w:rPr>
              <w:t>99.99</w:t>
            </w:r>
          </w:p>
        </w:tc>
        <w:tc>
          <w:tcPr>
            <w:tcW w:w="179" w:type="dxa"/>
            <w:vAlign w:val="bottom"/>
          </w:tcPr>
          <w:p w14:paraId="53E1E418" w14:textId="77777777" w:rsidR="00E16B2F" w:rsidRPr="002000FD" w:rsidRDefault="00E16B2F" w:rsidP="0068062B">
            <w:pPr>
              <w:tabs>
                <w:tab w:val="decimal" w:pos="461"/>
              </w:tabs>
              <w:spacing w:line="240" w:lineRule="atLeast"/>
              <w:jc w:val="right"/>
              <w:rPr>
                <w:sz w:val="18"/>
                <w:szCs w:val="18"/>
              </w:rPr>
            </w:pPr>
          </w:p>
        </w:tc>
        <w:tc>
          <w:tcPr>
            <w:tcW w:w="811" w:type="dxa"/>
            <w:vAlign w:val="bottom"/>
          </w:tcPr>
          <w:p w14:paraId="1BF83FBE" w14:textId="77777777" w:rsidR="00E16B2F" w:rsidRPr="002000FD" w:rsidRDefault="00E16B2F" w:rsidP="0068062B">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1DB21964" w14:textId="77777777" w:rsidR="00E16B2F" w:rsidRPr="002000FD" w:rsidRDefault="00E16B2F" w:rsidP="0068062B">
            <w:pPr>
              <w:pStyle w:val="acctfourfigures"/>
              <w:tabs>
                <w:tab w:val="clear" w:pos="765"/>
                <w:tab w:val="decimal" w:pos="551"/>
              </w:tabs>
              <w:spacing w:line="240" w:lineRule="atLeast"/>
              <w:ind w:right="11"/>
              <w:jc w:val="right"/>
              <w:rPr>
                <w:sz w:val="18"/>
                <w:szCs w:val="18"/>
              </w:rPr>
            </w:pPr>
          </w:p>
        </w:tc>
        <w:tc>
          <w:tcPr>
            <w:tcW w:w="808" w:type="dxa"/>
            <w:vAlign w:val="bottom"/>
          </w:tcPr>
          <w:p w14:paraId="5484E21A" w14:textId="0ECF73A3" w:rsidR="00E16B2F" w:rsidRPr="002000FD" w:rsidRDefault="00E16B2F" w:rsidP="0068062B">
            <w:pPr>
              <w:pStyle w:val="acctfourfigures"/>
              <w:tabs>
                <w:tab w:val="clear" w:pos="765"/>
                <w:tab w:val="decimal" w:pos="551"/>
              </w:tabs>
              <w:spacing w:line="240" w:lineRule="atLeast"/>
              <w:ind w:right="11"/>
              <w:jc w:val="right"/>
              <w:rPr>
                <w:sz w:val="18"/>
                <w:szCs w:val="18"/>
              </w:rPr>
            </w:pPr>
            <w:r w:rsidRPr="002000FD">
              <w:rPr>
                <w:sz w:val="18"/>
                <w:szCs w:val="18"/>
              </w:rPr>
              <w:t>11,</w:t>
            </w:r>
            <w:r w:rsidR="00562172">
              <w:rPr>
                <w:sz w:val="18"/>
                <w:szCs w:val="18"/>
              </w:rPr>
              <w:t>416</w:t>
            </w:r>
          </w:p>
        </w:tc>
        <w:tc>
          <w:tcPr>
            <w:tcW w:w="178" w:type="dxa"/>
            <w:vAlign w:val="bottom"/>
          </w:tcPr>
          <w:p w14:paraId="08E2D1F2" w14:textId="77777777" w:rsidR="00E16B2F" w:rsidRPr="002000FD" w:rsidRDefault="00E16B2F" w:rsidP="0068062B">
            <w:pPr>
              <w:pStyle w:val="acctfourfigures"/>
              <w:tabs>
                <w:tab w:val="clear" w:pos="765"/>
                <w:tab w:val="decimal" w:pos="551"/>
              </w:tabs>
              <w:spacing w:line="240" w:lineRule="atLeast"/>
              <w:jc w:val="right"/>
              <w:rPr>
                <w:sz w:val="18"/>
                <w:szCs w:val="18"/>
              </w:rPr>
            </w:pPr>
          </w:p>
        </w:tc>
        <w:tc>
          <w:tcPr>
            <w:tcW w:w="812" w:type="dxa"/>
            <w:vAlign w:val="bottom"/>
          </w:tcPr>
          <w:p w14:paraId="009CE3DF" w14:textId="77777777" w:rsidR="00E16B2F" w:rsidRPr="002000FD" w:rsidRDefault="00E16B2F" w:rsidP="00814DC5">
            <w:pPr>
              <w:pStyle w:val="acctfourfigures"/>
              <w:tabs>
                <w:tab w:val="clear" w:pos="765"/>
                <w:tab w:val="decimal" w:pos="551"/>
              </w:tabs>
              <w:spacing w:line="240" w:lineRule="atLeast"/>
              <w:ind w:right="11"/>
              <w:jc w:val="right"/>
              <w:rPr>
                <w:sz w:val="18"/>
                <w:szCs w:val="18"/>
                <w:lang w:val="en-US" w:bidi="th-TH"/>
              </w:rPr>
            </w:pPr>
            <w:r w:rsidRPr="002000FD">
              <w:rPr>
                <w:sz w:val="18"/>
                <w:szCs w:val="18"/>
                <w:lang w:val="en-US" w:bidi="th-TH"/>
              </w:rPr>
              <w:t>5,892</w:t>
            </w:r>
          </w:p>
        </w:tc>
        <w:tc>
          <w:tcPr>
            <w:tcW w:w="178" w:type="dxa"/>
            <w:vAlign w:val="bottom"/>
          </w:tcPr>
          <w:p w14:paraId="1DDE82E8" w14:textId="77777777" w:rsidR="00E16B2F" w:rsidRPr="002000FD" w:rsidRDefault="00E16B2F" w:rsidP="0068062B">
            <w:pPr>
              <w:pStyle w:val="acctfourfigures"/>
              <w:tabs>
                <w:tab w:val="clear" w:pos="765"/>
                <w:tab w:val="decimal" w:pos="551"/>
              </w:tabs>
              <w:spacing w:line="240" w:lineRule="atLeast"/>
              <w:jc w:val="center"/>
              <w:rPr>
                <w:sz w:val="18"/>
                <w:szCs w:val="18"/>
              </w:rPr>
            </w:pPr>
          </w:p>
        </w:tc>
        <w:tc>
          <w:tcPr>
            <w:tcW w:w="812" w:type="dxa"/>
            <w:vAlign w:val="bottom"/>
          </w:tcPr>
          <w:p w14:paraId="7C50CE27" w14:textId="47224FD7" w:rsidR="00E16B2F" w:rsidRPr="002000FD" w:rsidRDefault="00E16B2F" w:rsidP="002E3C9A">
            <w:pPr>
              <w:tabs>
                <w:tab w:val="decimal" w:pos="560"/>
                <w:tab w:val="left" w:pos="766"/>
              </w:tabs>
              <w:ind w:right="11"/>
              <w:jc w:val="right"/>
              <w:rPr>
                <w:sz w:val="18"/>
                <w:szCs w:val="18"/>
              </w:rPr>
            </w:pPr>
            <w:r w:rsidRPr="002000FD">
              <w:rPr>
                <w:sz w:val="18"/>
                <w:szCs w:val="18"/>
              </w:rPr>
              <w:t>11,</w:t>
            </w:r>
            <w:r w:rsidR="00562172">
              <w:rPr>
                <w:sz w:val="18"/>
                <w:szCs w:val="18"/>
              </w:rPr>
              <w:t>416</w:t>
            </w:r>
          </w:p>
        </w:tc>
        <w:tc>
          <w:tcPr>
            <w:tcW w:w="180" w:type="dxa"/>
            <w:vAlign w:val="bottom"/>
          </w:tcPr>
          <w:p w14:paraId="4301ABA3" w14:textId="77777777" w:rsidR="00E16B2F" w:rsidRPr="002000FD" w:rsidRDefault="00E16B2F" w:rsidP="0068062B">
            <w:pPr>
              <w:tabs>
                <w:tab w:val="decimal" w:pos="660"/>
              </w:tabs>
              <w:ind w:right="-98"/>
              <w:jc w:val="center"/>
              <w:rPr>
                <w:sz w:val="18"/>
                <w:szCs w:val="18"/>
              </w:rPr>
            </w:pPr>
          </w:p>
        </w:tc>
        <w:tc>
          <w:tcPr>
            <w:tcW w:w="810" w:type="dxa"/>
            <w:vAlign w:val="bottom"/>
          </w:tcPr>
          <w:p w14:paraId="32225904" w14:textId="77777777" w:rsidR="00E16B2F" w:rsidRPr="002000FD" w:rsidRDefault="00E16B2F" w:rsidP="00816A04">
            <w:pPr>
              <w:tabs>
                <w:tab w:val="decimal" w:pos="553"/>
                <w:tab w:val="left" w:pos="766"/>
              </w:tabs>
              <w:ind w:right="11"/>
              <w:jc w:val="right"/>
              <w:rPr>
                <w:sz w:val="18"/>
                <w:szCs w:val="18"/>
              </w:rPr>
            </w:pPr>
            <w:r w:rsidRPr="002000FD">
              <w:rPr>
                <w:sz w:val="18"/>
                <w:szCs w:val="18"/>
              </w:rPr>
              <w:t>5,892</w:t>
            </w:r>
          </w:p>
        </w:tc>
        <w:tc>
          <w:tcPr>
            <w:tcW w:w="182" w:type="dxa"/>
            <w:vAlign w:val="bottom"/>
          </w:tcPr>
          <w:p w14:paraId="6ABDCF42" w14:textId="77777777" w:rsidR="00E16B2F" w:rsidRPr="002000FD" w:rsidRDefault="00E16B2F" w:rsidP="0068062B">
            <w:pPr>
              <w:tabs>
                <w:tab w:val="decimal" w:pos="660"/>
              </w:tabs>
              <w:ind w:right="-98"/>
              <w:jc w:val="center"/>
              <w:rPr>
                <w:sz w:val="18"/>
                <w:szCs w:val="18"/>
              </w:rPr>
            </w:pPr>
          </w:p>
        </w:tc>
        <w:tc>
          <w:tcPr>
            <w:tcW w:w="808" w:type="dxa"/>
            <w:vAlign w:val="bottom"/>
          </w:tcPr>
          <w:p w14:paraId="0EC50AE5" w14:textId="77777777" w:rsidR="00E16B2F" w:rsidRPr="002000FD" w:rsidRDefault="00E16B2F" w:rsidP="00816A04">
            <w:pPr>
              <w:tabs>
                <w:tab w:val="decimal" w:pos="533"/>
                <w:tab w:val="left" w:pos="766"/>
              </w:tabs>
              <w:ind w:right="11"/>
              <w:jc w:val="right"/>
              <w:rPr>
                <w:sz w:val="18"/>
                <w:szCs w:val="18"/>
              </w:rPr>
            </w:pPr>
            <w:r w:rsidRPr="002000FD">
              <w:rPr>
                <w:sz w:val="18"/>
                <w:szCs w:val="18"/>
              </w:rPr>
              <w:t>-</w:t>
            </w:r>
          </w:p>
        </w:tc>
        <w:tc>
          <w:tcPr>
            <w:tcW w:w="182" w:type="dxa"/>
            <w:vAlign w:val="bottom"/>
          </w:tcPr>
          <w:p w14:paraId="383FA698" w14:textId="77777777" w:rsidR="00E16B2F" w:rsidRPr="002000FD" w:rsidRDefault="00E16B2F" w:rsidP="0068062B">
            <w:pPr>
              <w:tabs>
                <w:tab w:val="decimal" w:pos="660"/>
              </w:tabs>
              <w:ind w:right="-98"/>
              <w:jc w:val="center"/>
              <w:rPr>
                <w:sz w:val="18"/>
                <w:szCs w:val="18"/>
              </w:rPr>
            </w:pPr>
          </w:p>
        </w:tc>
        <w:tc>
          <w:tcPr>
            <w:tcW w:w="808" w:type="dxa"/>
            <w:vAlign w:val="bottom"/>
          </w:tcPr>
          <w:p w14:paraId="7CE6DFEB" w14:textId="77777777" w:rsidR="00E16B2F" w:rsidRPr="002000FD" w:rsidRDefault="00E16B2F" w:rsidP="00816A04">
            <w:pPr>
              <w:tabs>
                <w:tab w:val="decimal" w:pos="553"/>
                <w:tab w:val="left" w:pos="766"/>
              </w:tabs>
              <w:ind w:right="11"/>
              <w:jc w:val="right"/>
              <w:rPr>
                <w:sz w:val="18"/>
                <w:szCs w:val="18"/>
              </w:rPr>
            </w:pPr>
            <w:r w:rsidRPr="002000FD">
              <w:rPr>
                <w:sz w:val="18"/>
                <w:szCs w:val="18"/>
              </w:rPr>
              <w:t>-</w:t>
            </w:r>
          </w:p>
        </w:tc>
        <w:tc>
          <w:tcPr>
            <w:tcW w:w="183" w:type="dxa"/>
            <w:vAlign w:val="bottom"/>
          </w:tcPr>
          <w:p w14:paraId="40293E3F" w14:textId="77777777" w:rsidR="00E16B2F" w:rsidRPr="002000FD" w:rsidRDefault="00E16B2F" w:rsidP="0068062B">
            <w:pPr>
              <w:tabs>
                <w:tab w:val="decimal" w:pos="660"/>
              </w:tabs>
              <w:ind w:right="-98"/>
              <w:jc w:val="center"/>
              <w:rPr>
                <w:sz w:val="18"/>
                <w:szCs w:val="18"/>
              </w:rPr>
            </w:pPr>
          </w:p>
        </w:tc>
        <w:tc>
          <w:tcPr>
            <w:tcW w:w="807" w:type="dxa"/>
            <w:vAlign w:val="bottom"/>
          </w:tcPr>
          <w:p w14:paraId="0945C4BE" w14:textId="3029A16D" w:rsidR="00E16B2F" w:rsidRPr="002000FD" w:rsidRDefault="00E16B2F" w:rsidP="00816A04">
            <w:pPr>
              <w:tabs>
                <w:tab w:val="decimal" w:pos="548"/>
                <w:tab w:val="left" w:pos="766"/>
              </w:tabs>
              <w:ind w:right="11"/>
              <w:jc w:val="right"/>
              <w:rPr>
                <w:sz w:val="18"/>
                <w:szCs w:val="18"/>
              </w:rPr>
            </w:pPr>
            <w:r w:rsidRPr="002000FD">
              <w:rPr>
                <w:sz w:val="18"/>
                <w:szCs w:val="18"/>
              </w:rPr>
              <w:t>11,</w:t>
            </w:r>
            <w:r w:rsidR="00562172">
              <w:rPr>
                <w:sz w:val="18"/>
                <w:szCs w:val="18"/>
              </w:rPr>
              <w:t>416</w:t>
            </w:r>
          </w:p>
        </w:tc>
        <w:tc>
          <w:tcPr>
            <w:tcW w:w="180" w:type="dxa"/>
            <w:vAlign w:val="bottom"/>
          </w:tcPr>
          <w:p w14:paraId="549955EF" w14:textId="77777777" w:rsidR="00E16B2F" w:rsidRPr="002000FD" w:rsidRDefault="00E16B2F" w:rsidP="0068062B">
            <w:pPr>
              <w:tabs>
                <w:tab w:val="decimal" w:pos="660"/>
              </w:tabs>
              <w:ind w:right="-98"/>
              <w:jc w:val="center"/>
              <w:rPr>
                <w:sz w:val="18"/>
                <w:szCs w:val="18"/>
              </w:rPr>
            </w:pPr>
          </w:p>
        </w:tc>
        <w:tc>
          <w:tcPr>
            <w:tcW w:w="810" w:type="dxa"/>
            <w:vAlign w:val="bottom"/>
          </w:tcPr>
          <w:p w14:paraId="19829269" w14:textId="77777777" w:rsidR="00E16B2F" w:rsidRPr="002000FD" w:rsidRDefault="00E16B2F" w:rsidP="00816A04">
            <w:pPr>
              <w:tabs>
                <w:tab w:val="decimal" w:pos="553"/>
                <w:tab w:val="left" w:pos="766"/>
              </w:tabs>
              <w:ind w:right="11"/>
              <w:jc w:val="right"/>
              <w:rPr>
                <w:sz w:val="18"/>
                <w:szCs w:val="18"/>
              </w:rPr>
            </w:pPr>
            <w:r w:rsidRPr="002000FD">
              <w:rPr>
                <w:sz w:val="18"/>
                <w:szCs w:val="18"/>
              </w:rPr>
              <w:t>5,892</w:t>
            </w:r>
          </w:p>
        </w:tc>
        <w:tc>
          <w:tcPr>
            <w:tcW w:w="183" w:type="dxa"/>
            <w:vAlign w:val="bottom"/>
          </w:tcPr>
          <w:p w14:paraId="41377ECA" w14:textId="77777777" w:rsidR="00E16B2F" w:rsidRPr="002000FD" w:rsidRDefault="00E16B2F" w:rsidP="0068062B">
            <w:pPr>
              <w:tabs>
                <w:tab w:val="decimal" w:pos="660"/>
              </w:tabs>
              <w:ind w:right="-98"/>
              <w:jc w:val="center"/>
              <w:rPr>
                <w:sz w:val="18"/>
                <w:szCs w:val="18"/>
              </w:rPr>
            </w:pPr>
          </w:p>
        </w:tc>
        <w:tc>
          <w:tcPr>
            <w:tcW w:w="807" w:type="dxa"/>
            <w:vAlign w:val="bottom"/>
          </w:tcPr>
          <w:p w14:paraId="0907F184" w14:textId="70F5F6DA" w:rsidR="00E16B2F" w:rsidRPr="002000FD" w:rsidRDefault="00562172" w:rsidP="00816A04">
            <w:pPr>
              <w:tabs>
                <w:tab w:val="decimal" w:pos="550"/>
                <w:tab w:val="left" w:pos="766"/>
              </w:tabs>
              <w:ind w:right="11"/>
              <w:jc w:val="right"/>
              <w:rPr>
                <w:sz w:val="18"/>
                <w:szCs w:val="18"/>
              </w:rPr>
            </w:pPr>
            <w:r>
              <w:rPr>
                <w:sz w:val="18"/>
                <w:szCs w:val="18"/>
              </w:rPr>
              <w:t>413</w:t>
            </w:r>
          </w:p>
        </w:tc>
        <w:tc>
          <w:tcPr>
            <w:tcW w:w="182" w:type="dxa"/>
            <w:vAlign w:val="bottom"/>
          </w:tcPr>
          <w:p w14:paraId="10C8F82C" w14:textId="77777777" w:rsidR="00E16B2F" w:rsidRPr="002000FD" w:rsidRDefault="00E16B2F" w:rsidP="0068062B">
            <w:pPr>
              <w:tabs>
                <w:tab w:val="decimal" w:pos="660"/>
              </w:tabs>
              <w:ind w:right="-98"/>
              <w:jc w:val="center"/>
              <w:rPr>
                <w:sz w:val="18"/>
                <w:szCs w:val="18"/>
              </w:rPr>
            </w:pPr>
          </w:p>
        </w:tc>
        <w:tc>
          <w:tcPr>
            <w:tcW w:w="808" w:type="dxa"/>
            <w:vAlign w:val="bottom"/>
          </w:tcPr>
          <w:p w14:paraId="08E571B3" w14:textId="77777777" w:rsidR="00E16B2F" w:rsidRPr="002000FD" w:rsidRDefault="00E16B2F" w:rsidP="00816A04">
            <w:pPr>
              <w:tabs>
                <w:tab w:val="decimal" w:pos="550"/>
                <w:tab w:val="left" w:pos="766"/>
              </w:tabs>
              <w:ind w:right="11"/>
              <w:jc w:val="right"/>
              <w:rPr>
                <w:sz w:val="18"/>
                <w:szCs w:val="18"/>
              </w:rPr>
            </w:pPr>
            <w:r w:rsidRPr="002000FD">
              <w:rPr>
                <w:sz w:val="18"/>
                <w:szCs w:val="18"/>
              </w:rPr>
              <w:t>-</w:t>
            </w:r>
          </w:p>
        </w:tc>
      </w:tr>
      <w:tr w:rsidR="00E16B2F" w:rsidRPr="00FD78DD" w14:paraId="0082FE46" w14:textId="77777777" w:rsidTr="00635574">
        <w:trPr>
          <w:cantSplit/>
          <w:trHeight w:val="61"/>
        </w:trPr>
        <w:tc>
          <w:tcPr>
            <w:tcW w:w="1980" w:type="dxa"/>
            <w:vAlign w:val="bottom"/>
          </w:tcPr>
          <w:p w14:paraId="7B70C9EB" w14:textId="77777777" w:rsidR="00486CCB" w:rsidRDefault="00E16B2F" w:rsidP="0068062B">
            <w:pPr>
              <w:rPr>
                <w:sz w:val="18"/>
                <w:szCs w:val="18"/>
              </w:rPr>
            </w:pPr>
            <w:r w:rsidRPr="002000FD">
              <w:rPr>
                <w:sz w:val="18"/>
                <w:szCs w:val="18"/>
              </w:rPr>
              <w:t xml:space="preserve">Gulf LNG Trading </w:t>
            </w:r>
          </w:p>
          <w:p w14:paraId="53BED424" w14:textId="76331084" w:rsidR="00E16B2F" w:rsidRPr="00486CCB" w:rsidRDefault="00E16B2F" w:rsidP="00486CCB">
            <w:pPr>
              <w:ind w:firstLine="98"/>
              <w:rPr>
                <w:sz w:val="18"/>
                <w:szCs w:val="18"/>
              </w:rPr>
            </w:pPr>
            <w:r w:rsidRPr="002000FD">
              <w:rPr>
                <w:sz w:val="18"/>
                <w:szCs w:val="18"/>
              </w:rPr>
              <w:t xml:space="preserve">Pte. Ltd. </w:t>
            </w:r>
          </w:p>
        </w:tc>
        <w:tc>
          <w:tcPr>
            <w:tcW w:w="1350" w:type="dxa"/>
            <w:vAlign w:val="bottom"/>
          </w:tcPr>
          <w:p w14:paraId="5ADD5978" w14:textId="77777777" w:rsidR="00E16B2F" w:rsidRPr="002000FD" w:rsidRDefault="00E16B2F" w:rsidP="0068062B">
            <w:pPr>
              <w:ind w:left="-85" w:right="-77"/>
              <w:jc w:val="center"/>
              <w:rPr>
                <w:sz w:val="18"/>
                <w:szCs w:val="18"/>
                <w:lang w:bidi="th-TH"/>
              </w:rPr>
            </w:pPr>
            <w:r w:rsidRPr="002000FD">
              <w:rPr>
                <w:sz w:val="18"/>
                <w:szCs w:val="18"/>
                <w:lang w:val="en-US" w:bidi="th-TH"/>
              </w:rPr>
              <w:t>Trading</w:t>
            </w:r>
          </w:p>
        </w:tc>
        <w:tc>
          <w:tcPr>
            <w:tcW w:w="990" w:type="dxa"/>
            <w:vAlign w:val="bottom"/>
          </w:tcPr>
          <w:p w14:paraId="78BE3C1D" w14:textId="77777777" w:rsidR="00E16B2F" w:rsidRPr="002000FD" w:rsidRDefault="00E16B2F" w:rsidP="0068062B">
            <w:pPr>
              <w:tabs>
                <w:tab w:val="decimal" w:pos="-81"/>
              </w:tabs>
              <w:spacing w:line="240" w:lineRule="atLeast"/>
              <w:ind w:left="-81" w:right="-99" w:hanging="1"/>
              <w:jc w:val="center"/>
              <w:rPr>
                <w:sz w:val="18"/>
                <w:szCs w:val="18"/>
                <w:lang w:val="en-US" w:bidi="th-TH"/>
              </w:rPr>
            </w:pPr>
            <w:r w:rsidRPr="002000FD">
              <w:rPr>
                <w:sz w:val="18"/>
                <w:szCs w:val="18"/>
                <w:lang w:val="en-US" w:bidi="th-TH"/>
              </w:rPr>
              <w:t>Singapore</w:t>
            </w:r>
          </w:p>
        </w:tc>
        <w:tc>
          <w:tcPr>
            <w:tcW w:w="814" w:type="dxa"/>
            <w:vAlign w:val="bottom"/>
          </w:tcPr>
          <w:p w14:paraId="3515177A" w14:textId="77777777" w:rsidR="00E16B2F" w:rsidRPr="002000FD" w:rsidDel="00827282" w:rsidRDefault="00E16B2F" w:rsidP="0068062B">
            <w:pPr>
              <w:tabs>
                <w:tab w:val="decimal" w:pos="204"/>
                <w:tab w:val="left" w:pos="640"/>
              </w:tabs>
              <w:spacing w:line="240" w:lineRule="atLeast"/>
              <w:ind w:left="-80" w:right="7"/>
              <w:jc w:val="right"/>
              <w:rPr>
                <w:sz w:val="18"/>
                <w:szCs w:val="18"/>
              </w:rPr>
            </w:pPr>
            <w:r w:rsidRPr="002000FD">
              <w:rPr>
                <w:sz w:val="18"/>
                <w:szCs w:val="18"/>
              </w:rPr>
              <w:t>100.00</w:t>
            </w:r>
          </w:p>
        </w:tc>
        <w:tc>
          <w:tcPr>
            <w:tcW w:w="179" w:type="dxa"/>
            <w:vAlign w:val="bottom"/>
          </w:tcPr>
          <w:p w14:paraId="05326F60" w14:textId="77777777" w:rsidR="00E16B2F" w:rsidRPr="002000FD" w:rsidRDefault="00E16B2F" w:rsidP="0068062B">
            <w:pPr>
              <w:tabs>
                <w:tab w:val="decimal" w:pos="-81"/>
                <w:tab w:val="decimal" w:pos="461"/>
              </w:tabs>
              <w:spacing w:line="240" w:lineRule="atLeast"/>
              <w:ind w:left="-81"/>
              <w:jc w:val="right"/>
              <w:rPr>
                <w:sz w:val="18"/>
                <w:szCs w:val="18"/>
              </w:rPr>
            </w:pPr>
          </w:p>
        </w:tc>
        <w:tc>
          <w:tcPr>
            <w:tcW w:w="811" w:type="dxa"/>
            <w:vAlign w:val="bottom"/>
          </w:tcPr>
          <w:p w14:paraId="7AE7775C" w14:textId="77777777" w:rsidR="00E16B2F" w:rsidRPr="002000FD" w:rsidRDefault="00E16B2F" w:rsidP="0068062B">
            <w:pPr>
              <w:tabs>
                <w:tab w:val="decimal" w:pos="204"/>
                <w:tab w:val="left" w:pos="640"/>
              </w:tabs>
              <w:spacing w:line="240" w:lineRule="atLeast"/>
              <w:ind w:left="-80"/>
              <w:jc w:val="right"/>
              <w:rPr>
                <w:sz w:val="18"/>
                <w:szCs w:val="18"/>
              </w:rPr>
            </w:pPr>
            <w:r w:rsidRPr="002000FD">
              <w:rPr>
                <w:sz w:val="18"/>
                <w:szCs w:val="18"/>
              </w:rPr>
              <w:t>100.00</w:t>
            </w:r>
          </w:p>
        </w:tc>
        <w:tc>
          <w:tcPr>
            <w:tcW w:w="178" w:type="dxa"/>
          </w:tcPr>
          <w:p w14:paraId="1CDAFB30" w14:textId="77777777" w:rsidR="00E16B2F" w:rsidRPr="002000FD" w:rsidRDefault="00E16B2F" w:rsidP="0068062B">
            <w:pPr>
              <w:pStyle w:val="acctfourfigures"/>
              <w:tabs>
                <w:tab w:val="clear" w:pos="765"/>
                <w:tab w:val="decimal" w:pos="551"/>
              </w:tabs>
              <w:spacing w:line="240" w:lineRule="atLeast"/>
              <w:ind w:right="11"/>
              <w:jc w:val="right"/>
              <w:rPr>
                <w:sz w:val="18"/>
                <w:szCs w:val="18"/>
              </w:rPr>
            </w:pPr>
          </w:p>
        </w:tc>
        <w:tc>
          <w:tcPr>
            <w:tcW w:w="808" w:type="dxa"/>
            <w:vAlign w:val="bottom"/>
          </w:tcPr>
          <w:p w14:paraId="17E3102B" w14:textId="77777777" w:rsidR="00E16B2F" w:rsidRPr="002000FD" w:rsidDel="00827282" w:rsidRDefault="00E16B2F" w:rsidP="0068062B">
            <w:pPr>
              <w:pStyle w:val="acctfourfigures"/>
              <w:tabs>
                <w:tab w:val="clear" w:pos="765"/>
                <w:tab w:val="decimal" w:pos="551"/>
              </w:tabs>
              <w:spacing w:line="240" w:lineRule="atLeast"/>
              <w:ind w:right="11"/>
              <w:jc w:val="right"/>
              <w:rPr>
                <w:sz w:val="18"/>
                <w:szCs w:val="18"/>
              </w:rPr>
            </w:pPr>
            <w:r w:rsidRPr="002000FD">
              <w:rPr>
                <w:sz w:val="18"/>
                <w:szCs w:val="18"/>
              </w:rPr>
              <w:t>1,610</w:t>
            </w:r>
          </w:p>
        </w:tc>
        <w:tc>
          <w:tcPr>
            <w:tcW w:w="178" w:type="dxa"/>
            <w:vAlign w:val="bottom"/>
          </w:tcPr>
          <w:p w14:paraId="7CF01024" w14:textId="77777777" w:rsidR="00E16B2F" w:rsidRPr="002000FD" w:rsidRDefault="00E16B2F" w:rsidP="0068062B">
            <w:pPr>
              <w:pStyle w:val="acctfourfigures"/>
              <w:tabs>
                <w:tab w:val="clear" w:pos="765"/>
                <w:tab w:val="decimal" w:pos="551"/>
              </w:tabs>
              <w:spacing w:line="240" w:lineRule="atLeast"/>
              <w:jc w:val="right"/>
              <w:rPr>
                <w:sz w:val="18"/>
                <w:szCs w:val="18"/>
              </w:rPr>
            </w:pPr>
          </w:p>
        </w:tc>
        <w:tc>
          <w:tcPr>
            <w:tcW w:w="812" w:type="dxa"/>
            <w:vAlign w:val="bottom"/>
          </w:tcPr>
          <w:p w14:paraId="20A84312" w14:textId="77777777" w:rsidR="00E16B2F" w:rsidRPr="002000FD" w:rsidRDefault="00E16B2F" w:rsidP="00814DC5">
            <w:pPr>
              <w:tabs>
                <w:tab w:val="decimal" w:pos="551"/>
                <w:tab w:val="decimal" w:pos="638"/>
              </w:tabs>
              <w:ind w:right="11"/>
              <w:jc w:val="right"/>
              <w:rPr>
                <w:sz w:val="18"/>
                <w:szCs w:val="18"/>
              </w:rPr>
            </w:pPr>
            <w:r w:rsidRPr="002000FD">
              <w:rPr>
                <w:sz w:val="18"/>
                <w:szCs w:val="18"/>
              </w:rPr>
              <w:t>1,206</w:t>
            </w:r>
          </w:p>
        </w:tc>
        <w:tc>
          <w:tcPr>
            <w:tcW w:w="178" w:type="dxa"/>
            <w:vAlign w:val="bottom"/>
          </w:tcPr>
          <w:p w14:paraId="7221C51B" w14:textId="77777777" w:rsidR="00E16B2F" w:rsidRPr="002000FD" w:rsidRDefault="00E16B2F" w:rsidP="0068062B">
            <w:pPr>
              <w:pStyle w:val="acctfourfigures"/>
              <w:tabs>
                <w:tab w:val="clear" w:pos="765"/>
                <w:tab w:val="decimal" w:pos="551"/>
              </w:tabs>
              <w:spacing w:line="240" w:lineRule="atLeast"/>
              <w:jc w:val="center"/>
              <w:rPr>
                <w:sz w:val="18"/>
                <w:szCs w:val="18"/>
              </w:rPr>
            </w:pPr>
          </w:p>
        </w:tc>
        <w:tc>
          <w:tcPr>
            <w:tcW w:w="812" w:type="dxa"/>
            <w:vAlign w:val="bottom"/>
          </w:tcPr>
          <w:p w14:paraId="14938629" w14:textId="77777777" w:rsidR="00E16B2F" w:rsidRPr="002000FD" w:rsidDel="00827282" w:rsidRDefault="00E16B2F" w:rsidP="002E3C9A">
            <w:pPr>
              <w:tabs>
                <w:tab w:val="decimal" w:pos="560"/>
                <w:tab w:val="left" w:pos="766"/>
              </w:tabs>
              <w:ind w:right="11"/>
              <w:jc w:val="right"/>
              <w:rPr>
                <w:sz w:val="18"/>
                <w:szCs w:val="18"/>
              </w:rPr>
            </w:pPr>
            <w:r w:rsidRPr="002000FD">
              <w:rPr>
                <w:sz w:val="18"/>
                <w:szCs w:val="18"/>
              </w:rPr>
              <w:t>1,610</w:t>
            </w:r>
          </w:p>
        </w:tc>
        <w:tc>
          <w:tcPr>
            <w:tcW w:w="180" w:type="dxa"/>
            <w:vAlign w:val="bottom"/>
          </w:tcPr>
          <w:p w14:paraId="7A8E955A" w14:textId="77777777" w:rsidR="00E16B2F" w:rsidRPr="002000FD" w:rsidRDefault="00E16B2F" w:rsidP="0068062B">
            <w:pPr>
              <w:tabs>
                <w:tab w:val="decimal" w:pos="660"/>
              </w:tabs>
              <w:ind w:right="-98"/>
              <w:jc w:val="center"/>
              <w:rPr>
                <w:sz w:val="18"/>
                <w:szCs w:val="18"/>
              </w:rPr>
            </w:pPr>
          </w:p>
        </w:tc>
        <w:tc>
          <w:tcPr>
            <w:tcW w:w="810" w:type="dxa"/>
            <w:vAlign w:val="bottom"/>
          </w:tcPr>
          <w:p w14:paraId="4B04A251" w14:textId="77777777" w:rsidR="00E16B2F" w:rsidRPr="002000FD" w:rsidRDefault="00E16B2F" w:rsidP="00816A04">
            <w:pPr>
              <w:tabs>
                <w:tab w:val="decimal" w:pos="553"/>
                <w:tab w:val="left" w:pos="766"/>
              </w:tabs>
              <w:ind w:right="11"/>
              <w:jc w:val="right"/>
              <w:rPr>
                <w:sz w:val="18"/>
                <w:szCs w:val="18"/>
              </w:rPr>
            </w:pPr>
            <w:r w:rsidRPr="002000FD">
              <w:rPr>
                <w:sz w:val="18"/>
                <w:szCs w:val="18"/>
              </w:rPr>
              <w:t>1,206</w:t>
            </w:r>
          </w:p>
        </w:tc>
        <w:tc>
          <w:tcPr>
            <w:tcW w:w="182" w:type="dxa"/>
            <w:vAlign w:val="bottom"/>
          </w:tcPr>
          <w:p w14:paraId="0BD3EAC0" w14:textId="77777777" w:rsidR="00E16B2F" w:rsidRPr="002000FD" w:rsidRDefault="00E16B2F" w:rsidP="0068062B">
            <w:pPr>
              <w:tabs>
                <w:tab w:val="decimal" w:pos="660"/>
              </w:tabs>
              <w:ind w:right="-98"/>
              <w:jc w:val="center"/>
              <w:rPr>
                <w:sz w:val="18"/>
                <w:szCs w:val="18"/>
              </w:rPr>
            </w:pPr>
          </w:p>
        </w:tc>
        <w:tc>
          <w:tcPr>
            <w:tcW w:w="808" w:type="dxa"/>
            <w:vAlign w:val="bottom"/>
          </w:tcPr>
          <w:p w14:paraId="5BE17BC0" w14:textId="77777777" w:rsidR="00E16B2F" w:rsidRPr="002000FD" w:rsidDel="00827282" w:rsidRDefault="00E16B2F" w:rsidP="00816A04">
            <w:pPr>
              <w:tabs>
                <w:tab w:val="decimal" w:pos="533"/>
                <w:tab w:val="left" w:pos="766"/>
              </w:tabs>
              <w:ind w:right="11"/>
              <w:jc w:val="right"/>
              <w:rPr>
                <w:sz w:val="18"/>
                <w:szCs w:val="18"/>
              </w:rPr>
            </w:pPr>
            <w:r w:rsidRPr="002000FD">
              <w:rPr>
                <w:sz w:val="18"/>
                <w:szCs w:val="18"/>
              </w:rPr>
              <w:t>(2)</w:t>
            </w:r>
          </w:p>
        </w:tc>
        <w:tc>
          <w:tcPr>
            <w:tcW w:w="182" w:type="dxa"/>
            <w:vAlign w:val="bottom"/>
          </w:tcPr>
          <w:p w14:paraId="745550D6" w14:textId="77777777" w:rsidR="00E16B2F" w:rsidRPr="002000FD" w:rsidRDefault="00E16B2F" w:rsidP="0068062B">
            <w:pPr>
              <w:tabs>
                <w:tab w:val="decimal" w:pos="660"/>
              </w:tabs>
              <w:ind w:right="-98"/>
              <w:jc w:val="center"/>
              <w:rPr>
                <w:sz w:val="18"/>
                <w:szCs w:val="18"/>
              </w:rPr>
            </w:pPr>
          </w:p>
        </w:tc>
        <w:tc>
          <w:tcPr>
            <w:tcW w:w="808" w:type="dxa"/>
            <w:vAlign w:val="bottom"/>
          </w:tcPr>
          <w:p w14:paraId="080B04A7" w14:textId="77777777" w:rsidR="00E16B2F" w:rsidRPr="002000FD" w:rsidRDefault="00E16B2F" w:rsidP="00816A04">
            <w:pPr>
              <w:tabs>
                <w:tab w:val="decimal" w:pos="553"/>
                <w:tab w:val="left" w:pos="766"/>
              </w:tabs>
              <w:ind w:right="11"/>
              <w:jc w:val="right"/>
              <w:rPr>
                <w:sz w:val="18"/>
                <w:szCs w:val="18"/>
              </w:rPr>
            </w:pPr>
            <w:r w:rsidRPr="002000FD">
              <w:rPr>
                <w:sz w:val="18"/>
                <w:szCs w:val="18"/>
              </w:rPr>
              <w:t>(2)</w:t>
            </w:r>
          </w:p>
        </w:tc>
        <w:tc>
          <w:tcPr>
            <w:tcW w:w="183" w:type="dxa"/>
            <w:vAlign w:val="bottom"/>
          </w:tcPr>
          <w:p w14:paraId="29BE2527" w14:textId="77777777" w:rsidR="00E16B2F" w:rsidRPr="002000FD" w:rsidRDefault="00E16B2F" w:rsidP="0068062B">
            <w:pPr>
              <w:tabs>
                <w:tab w:val="decimal" w:pos="660"/>
              </w:tabs>
              <w:ind w:right="-98"/>
              <w:jc w:val="center"/>
              <w:rPr>
                <w:sz w:val="18"/>
                <w:szCs w:val="18"/>
              </w:rPr>
            </w:pPr>
          </w:p>
        </w:tc>
        <w:tc>
          <w:tcPr>
            <w:tcW w:w="807" w:type="dxa"/>
            <w:vAlign w:val="bottom"/>
          </w:tcPr>
          <w:p w14:paraId="7EA422A1" w14:textId="77777777" w:rsidR="00E16B2F" w:rsidRPr="002000FD" w:rsidDel="00827282" w:rsidRDefault="00E16B2F" w:rsidP="00816A04">
            <w:pPr>
              <w:tabs>
                <w:tab w:val="decimal" w:pos="548"/>
                <w:tab w:val="left" w:pos="766"/>
              </w:tabs>
              <w:ind w:right="11"/>
              <w:jc w:val="right"/>
              <w:rPr>
                <w:sz w:val="18"/>
                <w:szCs w:val="18"/>
              </w:rPr>
            </w:pPr>
            <w:r w:rsidRPr="002000FD">
              <w:rPr>
                <w:sz w:val="18"/>
                <w:szCs w:val="18"/>
              </w:rPr>
              <w:t>1,608</w:t>
            </w:r>
          </w:p>
        </w:tc>
        <w:tc>
          <w:tcPr>
            <w:tcW w:w="180" w:type="dxa"/>
            <w:vAlign w:val="bottom"/>
          </w:tcPr>
          <w:p w14:paraId="79D1760B" w14:textId="77777777" w:rsidR="00E16B2F" w:rsidRPr="002000FD" w:rsidRDefault="00E16B2F" w:rsidP="0068062B">
            <w:pPr>
              <w:tabs>
                <w:tab w:val="decimal" w:pos="660"/>
              </w:tabs>
              <w:ind w:right="-98"/>
              <w:jc w:val="center"/>
              <w:rPr>
                <w:sz w:val="18"/>
                <w:szCs w:val="18"/>
              </w:rPr>
            </w:pPr>
          </w:p>
        </w:tc>
        <w:tc>
          <w:tcPr>
            <w:tcW w:w="810" w:type="dxa"/>
            <w:vAlign w:val="bottom"/>
          </w:tcPr>
          <w:p w14:paraId="73AA7210" w14:textId="77777777" w:rsidR="00E16B2F" w:rsidRPr="002000FD" w:rsidRDefault="00E16B2F" w:rsidP="00816A04">
            <w:pPr>
              <w:tabs>
                <w:tab w:val="decimal" w:pos="553"/>
                <w:tab w:val="left" w:pos="766"/>
              </w:tabs>
              <w:ind w:right="11"/>
              <w:jc w:val="right"/>
              <w:rPr>
                <w:sz w:val="18"/>
                <w:szCs w:val="18"/>
              </w:rPr>
            </w:pPr>
            <w:r w:rsidRPr="002000FD">
              <w:rPr>
                <w:sz w:val="18"/>
                <w:szCs w:val="18"/>
              </w:rPr>
              <w:t>1,204</w:t>
            </w:r>
          </w:p>
        </w:tc>
        <w:tc>
          <w:tcPr>
            <w:tcW w:w="183" w:type="dxa"/>
            <w:vAlign w:val="bottom"/>
          </w:tcPr>
          <w:p w14:paraId="6CE6C992" w14:textId="77777777" w:rsidR="00E16B2F" w:rsidRPr="002000FD" w:rsidRDefault="00E16B2F" w:rsidP="0068062B">
            <w:pPr>
              <w:tabs>
                <w:tab w:val="decimal" w:pos="660"/>
              </w:tabs>
              <w:ind w:right="-98"/>
              <w:jc w:val="center"/>
              <w:rPr>
                <w:sz w:val="18"/>
                <w:szCs w:val="18"/>
              </w:rPr>
            </w:pPr>
          </w:p>
        </w:tc>
        <w:tc>
          <w:tcPr>
            <w:tcW w:w="807" w:type="dxa"/>
            <w:vAlign w:val="bottom"/>
          </w:tcPr>
          <w:p w14:paraId="6CCFC652" w14:textId="77777777" w:rsidR="00E16B2F" w:rsidRPr="002000FD" w:rsidDel="00827282" w:rsidRDefault="00E16B2F" w:rsidP="00816A04">
            <w:pPr>
              <w:tabs>
                <w:tab w:val="decimal" w:pos="550"/>
                <w:tab w:val="left" w:pos="766"/>
              </w:tabs>
              <w:ind w:right="11"/>
              <w:jc w:val="right"/>
              <w:rPr>
                <w:sz w:val="18"/>
                <w:szCs w:val="18"/>
              </w:rPr>
            </w:pPr>
            <w:r w:rsidRPr="002000FD">
              <w:rPr>
                <w:sz w:val="18"/>
                <w:szCs w:val="18"/>
              </w:rPr>
              <w:t>-</w:t>
            </w:r>
          </w:p>
        </w:tc>
        <w:tc>
          <w:tcPr>
            <w:tcW w:w="182" w:type="dxa"/>
            <w:vAlign w:val="bottom"/>
          </w:tcPr>
          <w:p w14:paraId="79F8215C" w14:textId="77777777" w:rsidR="00E16B2F" w:rsidRPr="002000FD" w:rsidRDefault="00E16B2F" w:rsidP="0068062B">
            <w:pPr>
              <w:tabs>
                <w:tab w:val="decimal" w:pos="660"/>
              </w:tabs>
              <w:ind w:right="-98"/>
              <w:rPr>
                <w:sz w:val="18"/>
                <w:szCs w:val="18"/>
              </w:rPr>
            </w:pPr>
          </w:p>
        </w:tc>
        <w:tc>
          <w:tcPr>
            <w:tcW w:w="808" w:type="dxa"/>
            <w:vAlign w:val="bottom"/>
          </w:tcPr>
          <w:p w14:paraId="3F24C414" w14:textId="77777777" w:rsidR="00E16B2F" w:rsidRPr="002000FD" w:rsidRDefault="00E16B2F" w:rsidP="00816A04">
            <w:pPr>
              <w:tabs>
                <w:tab w:val="decimal" w:pos="550"/>
                <w:tab w:val="left" w:pos="766"/>
              </w:tabs>
              <w:ind w:right="11"/>
              <w:jc w:val="right"/>
              <w:rPr>
                <w:sz w:val="18"/>
                <w:szCs w:val="18"/>
              </w:rPr>
            </w:pPr>
            <w:r w:rsidRPr="002000FD">
              <w:rPr>
                <w:sz w:val="18"/>
                <w:szCs w:val="18"/>
              </w:rPr>
              <w:t>-</w:t>
            </w:r>
          </w:p>
        </w:tc>
      </w:tr>
      <w:tr w:rsidR="00E16B2F" w:rsidRPr="00FD78DD" w14:paraId="2C2E4FDC" w14:textId="77777777" w:rsidTr="00635574">
        <w:trPr>
          <w:cantSplit/>
          <w:trHeight w:val="61"/>
        </w:trPr>
        <w:tc>
          <w:tcPr>
            <w:tcW w:w="1980" w:type="dxa"/>
            <w:vAlign w:val="bottom"/>
          </w:tcPr>
          <w:p w14:paraId="3C617016" w14:textId="77777777" w:rsidR="00E16B2F" w:rsidRPr="002000FD" w:rsidRDefault="00E16B2F" w:rsidP="0068062B">
            <w:pPr>
              <w:rPr>
                <w:sz w:val="18"/>
                <w:szCs w:val="18"/>
              </w:rPr>
            </w:pPr>
            <w:r w:rsidRPr="002000FD">
              <w:rPr>
                <w:sz w:val="18"/>
                <w:szCs w:val="18"/>
              </w:rPr>
              <w:t xml:space="preserve">Gulf Pattani Green </w:t>
            </w:r>
          </w:p>
          <w:p w14:paraId="0115DFBA" w14:textId="1A0C6C32" w:rsidR="00E16B2F" w:rsidRPr="002000FD" w:rsidRDefault="00E16B2F" w:rsidP="00350F4D">
            <w:pPr>
              <w:ind w:firstLine="98"/>
              <w:rPr>
                <w:sz w:val="18"/>
                <w:szCs w:val="18"/>
                <w:lang w:bidi="th-TH"/>
              </w:rPr>
            </w:pPr>
            <w:r w:rsidRPr="002000FD">
              <w:rPr>
                <w:sz w:val="18"/>
                <w:szCs w:val="18"/>
              </w:rPr>
              <w:t>Co., Ltd.</w:t>
            </w:r>
          </w:p>
        </w:tc>
        <w:tc>
          <w:tcPr>
            <w:tcW w:w="1350" w:type="dxa"/>
            <w:vAlign w:val="bottom"/>
          </w:tcPr>
          <w:p w14:paraId="3F349872" w14:textId="77777777" w:rsidR="00E16B2F" w:rsidRPr="002000FD" w:rsidRDefault="00E16B2F" w:rsidP="0068062B">
            <w:pPr>
              <w:spacing w:line="240" w:lineRule="atLeast"/>
              <w:ind w:left="-85" w:right="-77"/>
              <w:jc w:val="center"/>
              <w:rPr>
                <w:sz w:val="18"/>
                <w:szCs w:val="18"/>
              </w:rPr>
            </w:pPr>
            <w:r w:rsidRPr="002000FD">
              <w:rPr>
                <w:sz w:val="18"/>
                <w:szCs w:val="18"/>
              </w:rPr>
              <w:t>Electricity</w:t>
            </w:r>
          </w:p>
          <w:p w14:paraId="5FC917E4" w14:textId="77777777" w:rsidR="00E16B2F" w:rsidRPr="002000FD" w:rsidRDefault="00E16B2F" w:rsidP="0068062B">
            <w:pPr>
              <w:ind w:left="-85" w:right="-77"/>
              <w:jc w:val="center"/>
              <w:rPr>
                <w:sz w:val="18"/>
                <w:szCs w:val="18"/>
              </w:rPr>
            </w:pPr>
            <w:r w:rsidRPr="002000FD">
              <w:rPr>
                <w:sz w:val="18"/>
                <w:szCs w:val="18"/>
              </w:rPr>
              <w:t>generating</w:t>
            </w:r>
          </w:p>
        </w:tc>
        <w:tc>
          <w:tcPr>
            <w:tcW w:w="990" w:type="dxa"/>
            <w:vAlign w:val="bottom"/>
          </w:tcPr>
          <w:p w14:paraId="40A68043" w14:textId="77777777" w:rsidR="00E16B2F" w:rsidRPr="002000FD" w:rsidRDefault="00E16B2F" w:rsidP="0068062B">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4E935C89" w14:textId="77777777" w:rsidR="00E16B2F" w:rsidRPr="002000FD" w:rsidDel="00827282" w:rsidRDefault="00E16B2F" w:rsidP="0068062B">
            <w:pPr>
              <w:tabs>
                <w:tab w:val="decimal" w:pos="188"/>
                <w:tab w:val="left" w:pos="640"/>
              </w:tabs>
              <w:spacing w:line="240" w:lineRule="atLeast"/>
              <w:ind w:left="-80"/>
              <w:jc w:val="right"/>
              <w:rPr>
                <w:sz w:val="18"/>
                <w:szCs w:val="18"/>
              </w:rPr>
            </w:pPr>
            <w:r w:rsidRPr="002000FD">
              <w:rPr>
                <w:sz w:val="18"/>
                <w:szCs w:val="18"/>
              </w:rPr>
              <w:t>99.99</w:t>
            </w:r>
          </w:p>
        </w:tc>
        <w:tc>
          <w:tcPr>
            <w:tcW w:w="179" w:type="dxa"/>
            <w:vAlign w:val="bottom"/>
          </w:tcPr>
          <w:p w14:paraId="0651D794" w14:textId="77777777" w:rsidR="00E16B2F" w:rsidRPr="002000FD" w:rsidRDefault="00E16B2F" w:rsidP="0068062B">
            <w:pPr>
              <w:tabs>
                <w:tab w:val="decimal" w:pos="461"/>
              </w:tabs>
              <w:spacing w:line="240" w:lineRule="atLeast"/>
              <w:jc w:val="right"/>
              <w:rPr>
                <w:sz w:val="18"/>
                <w:szCs w:val="18"/>
              </w:rPr>
            </w:pPr>
          </w:p>
        </w:tc>
        <w:tc>
          <w:tcPr>
            <w:tcW w:w="811" w:type="dxa"/>
            <w:vAlign w:val="bottom"/>
          </w:tcPr>
          <w:p w14:paraId="0CC7FA26" w14:textId="77777777" w:rsidR="00E16B2F" w:rsidRPr="002000FD" w:rsidRDefault="00E16B2F" w:rsidP="0068062B">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6ED42BD0" w14:textId="77777777" w:rsidR="00E16B2F" w:rsidRPr="002000FD" w:rsidRDefault="00E16B2F" w:rsidP="0068062B">
            <w:pPr>
              <w:pStyle w:val="acctfourfigures"/>
              <w:tabs>
                <w:tab w:val="clear" w:pos="765"/>
                <w:tab w:val="decimal" w:pos="551"/>
              </w:tabs>
              <w:spacing w:line="240" w:lineRule="atLeast"/>
              <w:ind w:right="11"/>
              <w:jc w:val="right"/>
              <w:rPr>
                <w:sz w:val="18"/>
                <w:szCs w:val="18"/>
              </w:rPr>
            </w:pPr>
          </w:p>
        </w:tc>
        <w:tc>
          <w:tcPr>
            <w:tcW w:w="808" w:type="dxa"/>
            <w:vAlign w:val="bottom"/>
          </w:tcPr>
          <w:p w14:paraId="5CA1CA9D" w14:textId="77777777" w:rsidR="00E16B2F" w:rsidRPr="002000FD" w:rsidDel="00827282" w:rsidRDefault="00E16B2F" w:rsidP="0068062B">
            <w:pPr>
              <w:pStyle w:val="acctfourfigures"/>
              <w:tabs>
                <w:tab w:val="clear" w:pos="765"/>
                <w:tab w:val="decimal" w:pos="551"/>
              </w:tabs>
              <w:spacing w:line="240" w:lineRule="atLeast"/>
              <w:ind w:right="11"/>
              <w:jc w:val="right"/>
              <w:rPr>
                <w:sz w:val="18"/>
                <w:szCs w:val="18"/>
              </w:rPr>
            </w:pPr>
            <w:r w:rsidRPr="002000FD">
              <w:rPr>
                <w:sz w:val="18"/>
                <w:szCs w:val="18"/>
              </w:rPr>
              <w:t>1</w:t>
            </w:r>
          </w:p>
        </w:tc>
        <w:tc>
          <w:tcPr>
            <w:tcW w:w="178" w:type="dxa"/>
            <w:vAlign w:val="bottom"/>
          </w:tcPr>
          <w:p w14:paraId="45E6D335" w14:textId="77777777" w:rsidR="00E16B2F" w:rsidRPr="002000FD" w:rsidRDefault="00E16B2F" w:rsidP="0068062B">
            <w:pPr>
              <w:pStyle w:val="acctfourfigures"/>
              <w:tabs>
                <w:tab w:val="clear" w:pos="765"/>
                <w:tab w:val="decimal" w:pos="551"/>
              </w:tabs>
              <w:spacing w:line="240" w:lineRule="atLeast"/>
              <w:jc w:val="right"/>
              <w:rPr>
                <w:sz w:val="18"/>
                <w:szCs w:val="18"/>
              </w:rPr>
            </w:pPr>
          </w:p>
        </w:tc>
        <w:tc>
          <w:tcPr>
            <w:tcW w:w="812" w:type="dxa"/>
            <w:vAlign w:val="bottom"/>
          </w:tcPr>
          <w:p w14:paraId="434180DB" w14:textId="77777777" w:rsidR="00E16B2F" w:rsidRPr="002000FD" w:rsidRDefault="00E16B2F" w:rsidP="00814DC5">
            <w:pPr>
              <w:tabs>
                <w:tab w:val="decimal" w:pos="551"/>
                <w:tab w:val="decimal" w:pos="638"/>
              </w:tabs>
              <w:ind w:right="11"/>
              <w:jc w:val="right"/>
              <w:rPr>
                <w:sz w:val="18"/>
                <w:szCs w:val="18"/>
              </w:rPr>
            </w:pPr>
            <w:r w:rsidRPr="002000FD">
              <w:rPr>
                <w:sz w:val="18"/>
                <w:szCs w:val="18"/>
              </w:rPr>
              <w:t>1</w:t>
            </w:r>
          </w:p>
        </w:tc>
        <w:tc>
          <w:tcPr>
            <w:tcW w:w="178" w:type="dxa"/>
            <w:vAlign w:val="bottom"/>
          </w:tcPr>
          <w:p w14:paraId="42F91AEA" w14:textId="77777777" w:rsidR="00E16B2F" w:rsidRPr="002000FD" w:rsidRDefault="00E16B2F" w:rsidP="0068062B">
            <w:pPr>
              <w:pStyle w:val="acctfourfigures"/>
              <w:tabs>
                <w:tab w:val="clear" w:pos="765"/>
                <w:tab w:val="decimal" w:pos="551"/>
              </w:tabs>
              <w:spacing w:line="240" w:lineRule="atLeast"/>
              <w:jc w:val="center"/>
              <w:rPr>
                <w:sz w:val="18"/>
                <w:szCs w:val="18"/>
              </w:rPr>
            </w:pPr>
          </w:p>
        </w:tc>
        <w:tc>
          <w:tcPr>
            <w:tcW w:w="812" w:type="dxa"/>
            <w:vAlign w:val="bottom"/>
          </w:tcPr>
          <w:p w14:paraId="698A562D" w14:textId="77777777" w:rsidR="00E16B2F" w:rsidRPr="002000FD" w:rsidDel="00827282" w:rsidRDefault="00E16B2F" w:rsidP="002E3C9A">
            <w:pPr>
              <w:tabs>
                <w:tab w:val="decimal" w:pos="560"/>
                <w:tab w:val="left" w:pos="766"/>
              </w:tabs>
              <w:ind w:right="11"/>
              <w:jc w:val="right"/>
              <w:rPr>
                <w:sz w:val="18"/>
                <w:szCs w:val="18"/>
              </w:rPr>
            </w:pPr>
            <w:r w:rsidRPr="002000FD">
              <w:rPr>
                <w:sz w:val="18"/>
                <w:szCs w:val="18"/>
              </w:rPr>
              <w:t>24</w:t>
            </w:r>
          </w:p>
        </w:tc>
        <w:tc>
          <w:tcPr>
            <w:tcW w:w="180" w:type="dxa"/>
            <w:vAlign w:val="bottom"/>
          </w:tcPr>
          <w:p w14:paraId="7B18EE03" w14:textId="77777777" w:rsidR="00E16B2F" w:rsidRPr="002000FD" w:rsidRDefault="00E16B2F" w:rsidP="0068062B">
            <w:pPr>
              <w:tabs>
                <w:tab w:val="decimal" w:pos="660"/>
              </w:tabs>
              <w:ind w:right="-98"/>
              <w:jc w:val="center"/>
              <w:rPr>
                <w:sz w:val="18"/>
                <w:szCs w:val="18"/>
              </w:rPr>
            </w:pPr>
          </w:p>
        </w:tc>
        <w:tc>
          <w:tcPr>
            <w:tcW w:w="810" w:type="dxa"/>
            <w:vAlign w:val="bottom"/>
          </w:tcPr>
          <w:p w14:paraId="066FD7FD" w14:textId="77777777" w:rsidR="00E16B2F" w:rsidRPr="002000FD" w:rsidRDefault="00E16B2F" w:rsidP="00816A04">
            <w:pPr>
              <w:tabs>
                <w:tab w:val="decimal" w:pos="553"/>
                <w:tab w:val="left" w:pos="766"/>
              </w:tabs>
              <w:ind w:right="11"/>
              <w:jc w:val="right"/>
              <w:rPr>
                <w:sz w:val="18"/>
                <w:szCs w:val="18"/>
              </w:rPr>
            </w:pPr>
            <w:r w:rsidRPr="002000FD">
              <w:rPr>
                <w:sz w:val="18"/>
                <w:szCs w:val="18"/>
              </w:rPr>
              <w:t>24</w:t>
            </w:r>
          </w:p>
        </w:tc>
        <w:tc>
          <w:tcPr>
            <w:tcW w:w="182" w:type="dxa"/>
            <w:vAlign w:val="bottom"/>
          </w:tcPr>
          <w:p w14:paraId="0BBDB1CC" w14:textId="77777777" w:rsidR="00E16B2F" w:rsidRPr="002000FD" w:rsidRDefault="00E16B2F" w:rsidP="0068062B">
            <w:pPr>
              <w:tabs>
                <w:tab w:val="decimal" w:pos="660"/>
              </w:tabs>
              <w:ind w:right="-98"/>
              <w:jc w:val="center"/>
              <w:rPr>
                <w:sz w:val="18"/>
                <w:szCs w:val="18"/>
              </w:rPr>
            </w:pPr>
          </w:p>
        </w:tc>
        <w:tc>
          <w:tcPr>
            <w:tcW w:w="808" w:type="dxa"/>
            <w:vAlign w:val="bottom"/>
          </w:tcPr>
          <w:p w14:paraId="075A8B05" w14:textId="77777777" w:rsidR="00E16B2F" w:rsidRPr="002000FD" w:rsidDel="00827282" w:rsidRDefault="00E16B2F" w:rsidP="00816A04">
            <w:pPr>
              <w:tabs>
                <w:tab w:val="decimal" w:pos="533"/>
                <w:tab w:val="left" w:pos="766"/>
              </w:tabs>
              <w:ind w:right="11"/>
              <w:jc w:val="right"/>
              <w:rPr>
                <w:sz w:val="18"/>
                <w:szCs w:val="18"/>
              </w:rPr>
            </w:pPr>
            <w:r w:rsidRPr="002000FD">
              <w:rPr>
                <w:sz w:val="18"/>
                <w:szCs w:val="18"/>
              </w:rPr>
              <w:t>(24)</w:t>
            </w:r>
          </w:p>
        </w:tc>
        <w:tc>
          <w:tcPr>
            <w:tcW w:w="182" w:type="dxa"/>
            <w:vAlign w:val="bottom"/>
          </w:tcPr>
          <w:p w14:paraId="3794033A" w14:textId="77777777" w:rsidR="00E16B2F" w:rsidRPr="002000FD" w:rsidRDefault="00E16B2F" w:rsidP="0068062B">
            <w:pPr>
              <w:tabs>
                <w:tab w:val="decimal" w:pos="660"/>
              </w:tabs>
              <w:ind w:right="-98"/>
              <w:jc w:val="center"/>
              <w:rPr>
                <w:sz w:val="18"/>
                <w:szCs w:val="18"/>
              </w:rPr>
            </w:pPr>
          </w:p>
        </w:tc>
        <w:tc>
          <w:tcPr>
            <w:tcW w:w="808" w:type="dxa"/>
            <w:vAlign w:val="bottom"/>
          </w:tcPr>
          <w:p w14:paraId="444C9BB1" w14:textId="77777777" w:rsidR="00E16B2F" w:rsidRPr="002000FD" w:rsidRDefault="00E16B2F" w:rsidP="00816A04">
            <w:pPr>
              <w:tabs>
                <w:tab w:val="decimal" w:pos="553"/>
                <w:tab w:val="left" w:pos="766"/>
              </w:tabs>
              <w:ind w:right="11"/>
              <w:jc w:val="right"/>
              <w:rPr>
                <w:sz w:val="18"/>
                <w:szCs w:val="18"/>
              </w:rPr>
            </w:pPr>
            <w:r w:rsidRPr="002000FD">
              <w:rPr>
                <w:sz w:val="18"/>
                <w:szCs w:val="18"/>
              </w:rPr>
              <w:t>(24)</w:t>
            </w:r>
          </w:p>
        </w:tc>
        <w:tc>
          <w:tcPr>
            <w:tcW w:w="183" w:type="dxa"/>
            <w:vAlign w:val="bottom"/>
          </w:tcPr>
          <w:p w14:paraId="49FDA40D" w14:textId="77777777" w:rsidR="00E16B2F" w:rsidRPr="002000FD" w:rsidRDefault="00E16B2F" w:rsidP="0068062B">
            <w:pPr>
              <w:tabs>
                <w:tab w:val="decimal" w:pos="660"/>
              </w:tabs>
              <w:ind w:right="-98"/>
              <w:jc w:val="center"/>
              <w:rPr>
                <w:sz w:val="18"/>
                <w:szCs w:val="18"/>
              </w:rPr>
            </w:pPr>
          </w:p>
        </w:tc>
        <w:tc>
          <w:tcPr>
            <w:tcW w:w="807" w:type="dxa"/>
            <w:vAlign w:val="bottom"/>
          </w:tcPr>
          <w:p w14:paraId="228B5CE4" w14:textId="77777777" w:rsidR="00E16B2F" w:rsidRPr="002000FD" w:rsidDel="00827282" w:rsidRDefault="00E16B2F" w:rsidP="00816A04">
            <w:pPr>
              <w:tabs>
                <w:tab w:val="decimal" w:pos="548"/>
                <w:tab w:val="left" w:pos="766"/>
              </w:tabs>
              <w:ind w:right="11"/>
              <w:jc w:val="right"/>
              <w:rPr>
                <w:sz w:val="18"/>
                <w:szCs w:val="18"/>
              </w:rPr>
            </w:pPr>
            <w:r w:rsidRPr="002000FD">
              <w:rPr>
                <w:sz w:val="18"/>
                <w:szCs w:val="18"/>
              </w:rPr>
              <w:t>-</w:t>
            </w:r>
          </w:p>
        </w:tc>
        <w:tc>
          <w:tcPr>
            <w:tcW w:w="180" w:type="dxa"/>
            <w:vAlign w:val="bottom"/>
          </w:tcPr>
          <w:p w14:paraId="57776C52" w14:textId="77777777" w:rsidR="00E16B2F" w:rsidRPr="002000FD" w:rsidRDefault="00E16B2F" w:rsidP="0068062B">
            <w:pPr>
              <w:tabs>
                <w:tab w:val="decimal" w:pos="660"/>
              </w:tabs>
              <w:ind w:right="-98"/>
              <w:jc w:val="center"/>
              <w:rPr>
                <w:sz w:val="18"/>
                <w:szCs w:val="18"/>
              </w:rPr>
            </w:pPr>
          </w:p>
        </w:tc>
        <w:tc>
          <w:tcPr>
            <w:tcW w:w="810" w:type="dxa"/>
            <w:vAlign w:val="bottom"/>
          </w:tcPr>
          <w:p w14:paraId="1B83694C" w14:textId="77777777" w:rsidR="00E16B2F" w:rsidRPr="002000FD" w:rsidRDefault="00E16B2F" w:rsidP="00816A04">
            <w:pPr>
              <w:tabs>
                <w:tab w:val="decimal" w:pos="553"/>
                <w:tab w:val="left" w:pos="766"/>
              </w:tabs>
              <w:ind w:right="11"/>
              <w:jc w:val="right"/>
              <w:rPr>
                <w:sz w:val="18"/>
                <w:szCs w:val="18"/>
              </w:rPr>
            </w:pPr>
            <w:r w:rsidRPr="002000FD">
              <w:rPr>
                <w:sz w:val="18"/>
                <w:szCs w:val="18"/>
              </w:rPr>
              <w:t>-</w:t>
            </w:r>
          </w:p>
        </w:tc>
        <w:tc>
          <w:tcPr>
            <w:tcW w:w="183" w:type="dxa"/>
            <w:vAlign w:val="bottom"/>
          </w:tcPr>
          <w:p w14:paraId="1B6B447B" w14:textId="77777777" w:rsidR="00E16B2F" w:rsidRPr="002000FD" w:rsidRDefault="00E16B2F" w:rsidP="0068062B">
            <w:pPr>
              <w:tabs>
                <w:tab w:val="decimal" w:pos="660"/>
              </w:tabs>
              <w:ind w:right="-98"/>
              <w:jc w:val="center"/>
              <w:rPr>
                <w:sz w:val="18"/>
                <w:szCs w:val="18"/>
              </w:rPr>
            </w:pPr>
          </w:p>
        </w:tc>
        <w:tc>
          <w:tcPr>
            <w:tcW w:w="807" w:type="dxa"/>
            <w:vAlign w:val="bottom"/>
          </w:tcPr>
          <w:p w14:paraId="7D2EDB2D" w14:textId="77777777" w:rsidR="00E16B2F" w:rsidRPr="002000FD" w:rsidDel="00827282" w:rsidRDefault="00E16B2F" w:rsidP="00816A04">
            <w:pPr>
              <w:tabs>
                <w:tab w:val="decimal" w:pos="550"/>
                <w:tab w:val="left" w:pos="766"/>
              </w:tabs>
              <w:ind w:right="11"/>
              <w:jc w:val="right"/>
              <w:rPr>
                <w:sz w:val="18"/>
                <w:szCs w:val="18"/>
              </w:rPr>
            </w:pPr>
            <w:r w:rsidRPr="002000FD">
              <w:rPr>
                <w:sz w:val="18"/>
                <w:szCs w:val="18"/>
              </w:rPr>
              <w:t>-</w:t>
            </w:r>
          </w:p>
        </w:tc>
        <w:tc>
          <w:tcPr>
            <w:tcW w:w="182" w:type="dxa"/>
            <w:vAlign w:val="bottom"/>
          </w:tcPr>
          <w:p w14:paraId="099B4BE8" w14:textId="77777777" w:rsidR="00E16B2F" w:rsidRPr="002000FD" w:rsidRDefault="00E16B2F" w:rsidP="0068062B">
            <w:pPr>
              <w:tabs>
                <w:tab w:val="decimal" w:pos="660"/>
              </w:tabs>
              <w:ind w:right="-98"/>
              <w:rPr>
                <w:sz w:val="18"/>
                <w:szCs w:val="18"/>
              </w:rPr>
            </w:pPr>
          </w:p>
        </w:tc>
        <w:tc>
          <w:tcPr>
            <w:tcW w:w="808" w:type="dxa"/>
            <w:vAlign w:val="bottom"/>
          </w:tcPr>
          <w:p w14:paraId="25BBAED1" w14:textId="77777777" w:rsidR="00E16B2F" w:rsidRPr="002000FD" w:rsidRDefault="00E16B2F" w:rsidP="00816A04">
            <w:pPr>
              <w:tabs>
                <w:tab w:val="decimal" w:pos="550"/>
                <w:tab w:val="left" w:pos="766"/>
              </w:tabs>
              <w:ind w:right="11"/>
              <w:jc w:val="right"/>
              <w:rPr>
                <w:sz w:val="18"/>
                <w:szCs w:val="18"/>
              </w:rPr>
            </w:pPr>
            <w:r w:rsidRPr="002000FD">
              <w:rPr>
                <w:sz w:val="18"/>
                <w:szCs w:val="18"/>
              </w:rPr>
              <w:t>-</w:t>
            </w:r>
          </w:p>
        </w:tc>
      </w:tr>
      <w:tr w:rsidR="00E16B2F" w:rsidRPr="00FD78DD" w14:paraId="132B77C3" w14:textId="77777777" w:rsidTr="00635574">
        <w:trPr>
          <w:cantSplit/>
          <w:trHeight w:val="61"/>
        </w:trPr>
        <w:tc>
          <w:tcPr>
            <w:tcW w:w="1980" w:type="dxa"/>
          </w:tcPr>
          <w:p w14:paraId="48D9CD41" w14:textId="77777777" w:rsidR="00AF2BE7" w:rsidRDefault="00E16B2F" w:rsidP="0068062B">
            <w:pPr>
              <w:rPr>
                <w:sz w:val="18"/>
                <w:szCs w:val="18"/>
              </w:rPr>
            </w:pPr>
            <w:r w:rsidRPr="002000FD">
              <w:rPr>
                <w:sz w:val="18"/>
                <w:szCs w:val="18"/>
              </w:rPr>
              <w:t xml:space="preserve">Gulf Infrastructure </w:t>
            </w:r>
          </w:p>
          <w:p w14:paraId="1FC363F8" w14:textId="2562070B" w:rsidR="00E16B2F" w:rsidRPr="00350F4D" w:rsidRDefault="00E16B2F" w:rsidP="00AF2BE7">
            <w:pPr>
              <w:ind w:firstLine="98"/>
              <w:rPr>
                <w:sz w:val="18"/>
                <w:szCs w:val="18"/>
              </w:rPr>
            </w:pPr>
            <w:r w:rsidRPr="002000FD">
              <w:rPr>
                <w:sz w:val="18"/>
                <w:szCs w:val="18"/>
              </w:rPr>
              <w:t>Co.,</w:t>
            </w:r>
            <w:r w:rsidR="00350F4D">
              <w:rPr>
                <w:sz w:val="18"/>
                <w:szCs w:val="18"/>
              </w:rPr>
              <w:t xml:space="preserve"> </w:t>
            </w:r>
            <w:r w:rsidRPr="002000FD">
              <w:rPr>
                <w:sz w:val="18"/>
                <w:szCs w:val="18"/>
              </w:rPr>
              <w:t xml:space="preserve">Ltd. </w:t>
            </w:r>
          </w:p>
        </w:tc>
        <w:tc>
          <w:tcPr>
            <w:tcW w:w="1350" w:type="dxa"/>
            <w:vAlign w:val="bottom"/>
          </w:tcPr>
          <w:p w14:paraId="25DEEA87" w14:textId="77777777" w:rsidR="00E16B2F" w:rsidRPr="002000FD" w:rsidRDefault="00E16B2F" w:rsidP="0068062B">
            <w:pPr>
              <w:spacing w:line="240" w:lineRule="atLeast"/>
              <w:ind w:left="-85" w:right="-77"/>
              <w:jc w:val="center"/>
              <w:rPr>
                <w:sz w:val="18"/>
                <w:szCs w:val="18"/>
              </w:rPr>
            </w:pPr>
            <w:r w:rsidRPr="002000FD">
              <w:rPr>
                <w:sz w:val="18"/>
                <w:szCs w:val="18"/>
              </w:rPr>
              <w:t>Operating infrastructure business</w:t>
            </w:r>
          </w:p>
        </w:tc>
        <w:tc>
          <w:tcPr>
            <w:tcW w:w="990" w:type="dxa"/>
            <w:vAlign w:val="bottom"/>
          </w:tcPr>
          <w:p w14:paraId="73D7F0D1" w14:textId="77777777" w:rsidR="00E16B2F" w:rsidRPr="002000FD" w:rsidRDefault="00E16B2F" w:rsidP="0068062B">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3E3E6F79" w14:textId="77777777" w:rsidR="00E16B2F" w:rsidRPr="002000FD" w:rsidRDefault="00E16B2F" w:rsidP="0068062B">
            <w:pPr>
              <w:tabs>
                <w:tab w:val="decimal" w:pos="188"/>
                <w:tab w:val="left" w:pos="640"/>
              </w:tabs>
              <w:spacing w:line="240" w:lineRule="atLeast"/>
              <w:ind w:left="-80"/>
              <w:jc w:val="right"/>
              <w:rPr>
                <w:sz w:val="18"/>
                <w:szCs w:val="18"/>
              </w:rPr>
            </w:pPr>
            <w:r w:rsidRPr="002000FD">
              <w:rPr>
                <w:sz w:val="18"/>
                <w:szCs w:val="18"/>
              </w:rPr>
              <w:t>99.99</w:t>
            </w:r>
          </w:p>
        </w:tc>
        <w:tc>
          <w:tcPr>
            <w:tcW w:w="179" w:type="dxa"/>
            <w:vAlign w:val="bottom"/>
          </w:tcPr>
          <w:p w14:paraId="7C473E02" w14:textId="77777777" w:rsidR="00E16B2F" w:rsidRPr="002000FD" w:rsidRDefault="00E16B2F" w:rsidP="0068062B">
            <w:pPr>
              <w:tabs>
                <w:tab w:val="decimal" w:pos="461"/>
              </w:tabs>
              <w:spacing w:line="240" w:lineRule="atLeast"/>
              <w:jc w:val="right"/>
              <w:rPr>
                <w:sz w:val="18"/>
                <w:szCs w:val="18"/>
              </w:rPr>
            </w:pPr>
          </w:p>
        </w:tc>
        <w:tc>
          <w:tcPr>
            <w:tcW w:w="811" w:type="dxa"/>
            <w:vAlign w:val="bottom"/>
          </w:tcPr>
          <w:p w14:paraId="5422D6C0" w14:textId="77777777" w:rsidR="00E16B2F" w:rsidRPr="002000FD" w:rsidRDefault="00E16B2F" w:rsidP="0068062B">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57955FB0" w14:textId="77777777" w:rsidR="00E16B2F" w:rsidRPr="002000FD" w:rsidRDefault="00E16B2F" w:rsidP="0068062B">
            <w:pPr>
              <w:pStyle w:val="acctfourfigures"/>
              <w:tabs>
                <w:tab w:val="clear" w:pos="765"/>
                <w:tab w:val="decimal" w:pos="551"/>
              </w:tabs>
              <w:spacing w:line="240" w:lineRule="atLeast"/>
              <w:ind w:right="11"/>
              <w:jc w:val="right"/>
              <w:rPr>
                <w:sz w:val="18"/>
                <w:szCs w:val="18"/>
              </w:rPr>
            </w:pPr>
          </w:p>
        </w:tc>
        <w:tc>
          <w:tcPr>
            <w:tcW w:w="808" w:type="dxa"/>
            <w:vAlign w:val="bottom"/>
          </w:tcPr>
          <w:p w14:paraId="1884B7E9" w14:textId="77777777" w:rsidR="00E16B2F" w:rsidRPr="002000FD" w:rsidRDefault="00E16B2F" w:rsidP="0068062B">
            <w:pPr>
              <w:pStyle w:val="acctfourfigures"/>
              <w:tabs>
                <w:tab w:val="clear" w:pos="765"/>
                <w:tab w:val="decimal" w:pos="551"/>
              </w:tabs>
              <w:spacing w:line="240" w:lineRule="atLeast"/>
              <w:ind w:right="11"/>
              <w:jc w:val="right"/>
              <w:rPr>
                <w:sz w:val="18"/>
                <w:szCs w:val="18"/>
              </w:rPr>
            </w:pPr>
            <w:r w:rsidRPr="002000FD">
              <w:rPr>
                <w:sz w:val="18"/>
                <w:szCs w:val="18"/>
              </w:rPr>
              <w:t>222</w:t>
            </w:r>
          </w:p>
        </w:tc>
        <w:tc>
          <w:tcPr>
            <w:tcW w:w="178" w:type="dxa"/>
            <w:vAlign w:val="bottom"/>
          </w:tcPr>
          <w:p w14:paraId="3690185F" w14:textId="77777777" w:rsidR="00E16B2F" w:rsidRPr="002000FD" w:rsidRDefault="00E16B2F" w:rsidP="0068062B">
            <w:pPr>
              <w:pStyle w:val="acctfourfigures"/>
              <w:tabs>
                <w:tab w:val="clear" w:pos="765"/>
                <w:tab w:val="decimal" w:pos="551"/>
              </w:tabs>
              <w:spacing w:line="240" w:lineRule="atLeast"/>
              <w:jc w:val="right"/>
              <w:rPr>
                <w:sz w:val="18"/>
                <w:szCs w:val="18"/>
              </w:rPr>
            </w:pPr>
          </w:p>
        </w:tc>
        <w:tc>
          <w:tcPr>
            <w:tcW w:w="812" w:type="dxa"/>
            <w:vAlign w:val="bottom"/>
          </w:tcPr>
          <w:p w14:paraId="5103CD3A" w14:textId="77777777" w:rsidR="00E16B2F" w:rsidRPr="002000FD" w:rsidRDefault="00E16B2F" w:rsidP="00814DC5">
            <w:pPr>
              <w:tabs>
                <w:tab w:val="decimal" w:pos="551"/>
                <w:tab w:val="decimal" w:pos="638"/>
              </w:tabs>
              <w:ind w:right="11"/>
              <w:jc w:val="right"/>
              <w:rPr>
                <w:sz w:val="18"/>
                <w:szCs w:val="18"/>
                <w:cs/>
              </w:rPr>
            </w:pPr>
            <w:r w:rsidRPr="002000FD">
              <w:rPr>
                <w:sz w:val="18"/>
                <w:szCs w:val="18"/>
              </w:rPr>
              <w:t>2</w:t>
            </w:r>
          </w:p>
        </w:tc>
        <w:tc>
          <w:tcPr>
            <w:tcW w:w="178" w:type="dxa"/>
            <w:vAlign w:val="bottom"/>
          </w:tcPr>
          <w:p w14:paraId="19E5064F" w14:textId="77777777" w:rsidR="00E16B2F" w:rsidRPr="002000FD" w:rsidRDefault="00E16B2F" w:rsidP="0068062B">
            <w:pPr>
              <w:pStyle w:val="acctfourfigures"/>
              <w:tabs>
                <w:tab w:val="clear" w:pos="765"/>
                <w:tab w:val="decimal" w:pos="551"/>
              </w:tabs>
              <w:spacing w:line="240" w:lineRule="atLeast"/>
              <w:jc w:val="center"/>
              <w:rPr>
                <w:sz w:val="18"/>
                <w:szCs w:val="18"/>
              </w:rPr>
            </w:pPr>
          </w:p>
        </w:tc>
        <w:tc>
          <w:tcPr>
            <w:tcW w:w="812" w:type="dxa"/>
            <w:vAlign w:val="bottom"/>
          </w:tcPr>
          <w:p w14:paraId="022FCF2F" w14:textId="77777777" w:rsidR="00E16B2F" w:rsidRPr="002000FD" w:rsidRDefault="00E16B2F" w:rsidP="002E3C9A">
            <w:pPr>
              <w:tabs>
                <w:tab w:val="decimal" w:pos="560"/>
                <w:tab w:val="left" w:pos="766"/>
              </w:tabs>
              <w:ind w:right="11"/>
              <w:jc w:val="right"/>
              <w:rPr>
                <w:sz w:val="18"/>
                <w:szCs w:val="18"/>
              </w:rPr>
            </w:pPr>
            <w:r w:rsidRPr="002000FD">
              <w:rPr>
                <w:sz w:val="18"/>
                <w:szCs w:val="18"/>
              </w:rPr>
              <w:t>234</w:t>
            </w:r>
          </w:p>
        </w:tc>
        <w:tc>
          <w:tcPr>
            <w:tcW w:w="180" w:type="dxa"/>
            <w:vAlign w:val="bottom"/>
          </w:tcPr>
          <w:p w14:paraId="7F2BE050" w14:textId="77777777" w:rsidR="00E16B2F" w:rsidRPr="002000FD" w:rsidRDefault="00E16B2F" w:rsidP="0068062B">
            <w:pPr>
              <w:tabs>
                <w:tab w:val="decimal" w:pos="660"/>
              </w:tabs>
              <w:ind w:right="-98"/>
              <w:jc w:val="center"/>
              <w:rPr>
                <w:sz w:val="18"/>
                <w:szCs w:val="18"/>
              </w:rPr>
            </w:pPr>
          </w:p>
        </w:tc>
        <w:tc>
          <w:tcPr>
            <w:tcW w:w="810" w:type="dxa"/>
            <w:vAlign w:val="bottom"/>
          </w:tcPr>
          <w:p w14:paraId="51495DA4" w14:textId="77777777" w:rsidR="00E16B2F" w:rsidRPr="002000FD" w:rsidRDefault="00E16B2F" w:rsidP="00816A04">
            <w:pPr>
              <w:tabs>
                <w:tab w:val="decimal" w:pos="553"/>
                <w:tab w:val="left" w:pos="766"/>
              </w:tabs>
              <w:ind w:right="11"/>
              <w:jc w:val="right"/>
              <w:rPr>
                <w:sz w:val="18"/>
                <w:szCs w:val="18"/>
              </w:rPr>
            </w:pPr>
            <w:r w:rsidRPr="002000FD">
              <w:rPr>
                <w:sz w:val="18"/>
                <w:szCs w:val="18"/>
              </w:rPr>
              <w:t>14</w:t>
            </w:r>
          </w:p>
        </w:tc>
        <w:tc>
          <w:tcPr>
            <w:tcW w:w="182" w:type="dxa"/>
            <w:vAlign w:val="bottom"/>
          </w:tcPr>
          <w:p w14:paraId="069A41CF" w14:textId="77777777" w:rsidR="00E16B2F" w:rsidRPr="002000FD" w:rsidRDefault="00E16B2F" w:rsidP="0068062B">
            <w:pPr>
              <w:tabs>
                <w:tab w:val="decimal" w:pos="660"/>
              </w:tabs>
              <w:ind w:right="-98"/>
              <w:jc w:val="center"/>
              <w:rPr>
                <w:sz w:val="18"/>
                <w:szCs w:val="18"/>
              </w:rPr>
            </w:pPr>
          </w:p>
        </w:tc>
        <w:tc>
          <w:tcPr>
            <w:tcW w:w="808" w:type="dxa"/>
            <w:vAlign w:val="bottom"/>
          </w:tcPr>
          <w:p w14:paraId="66DB64E2" w14:textId="77777777" w:rsidR="00E16B2F" w:rsidRPr="002000FD" w:rsidRDefault="00E16B2F" w:rsidP="00816A04">
            <w:pPr>
              <w:tabs>
                <w:tab w:val="decimal" w:pos="533"/>
                <w:tab w:val="left" w:pos="766"/>
              </w:tabs>
              <w:ind w:right="11"/>
              <w:jc w:val="right"/>
              <w:rPr>
                <w:sz w:val="18"/>
                <w:szCs w:val="18"/>
              </w:rPr>
            </w:pPr>
            <w:r w:rsidRPr="002000FD">
              <w:rPr>
                <w:sz w:val="18"/>
                <w:szCs w:val="18"/>
              </w:rPr>
              <w:t>(12)</w:t>
            </w:r>
          </w:p>
        </w:tc>
        <w:tc>
          <w:tcPr>
            <w:tcW w:w="182" w:type="dxa"/>
            <w:vAlign w:val="bottom"/>
          </w:tcPr>
          <w:p w14:paraId="09BA2545" w14:textId="77777777" w:rsidR="00E16B2F" w:rsidRPr="002000FD" w:rsidRDefault="00E16B2F" w:rsidP="0068062B">
            <w:pPr>
              <w:tabs>
                <w:tab w:val="decimal" w:pos="660"/>
              </w:tabs>
              <w:ind w:right="-98"/>
              <w:jc w:val="center"/>
              <w:rPr>
                <w:sz w:val="18"/>
                <w:szCs w:val="18"/>
              </w:rPr>
            </w:pPr>
          </w:p>
        </w:tc>
        <w:tc>
          <w:tcPr>
            <w:tcW w:w="808" w:type="dxa"/>
            <w:vAlign w:val="bottom"/>
          </w:tcPr>
          <w:p w14:paraId="45348283" w14:textId="77777777" w:rsidR="00E16B2F" w:rsidRPr="002000FD" w:rsidRDefault="00E16B2F" w:rsidP="00816A04">
            <w:pPr>
              <w:tabs>
                <w:tab w:val="decimal" w:pos="553"/>
                <w:tab w:val="left" w:pos="766"/>
              </w:tabs>
              <w:ind w:right="11"/>
              <w:jc w:val="right"/>
              <w:rPr>
                <w:sz w:val="18"/>
                <w:szCs w:val="18"/>
              </w:rPr>
            </w:pPr>
            <w:r w:rsidRPr="002000FD">
              <w:rPr>
                <w:sz w:val="18"/>
                <w:szCs w:val="18"/>
              </w:rPr>
              <w:t>(12)</w:t>
            </w:r>
          </w:p>
        </w:tc>
        <w:tc>
          <w:tcPr>
            <w:tcW w:w="183" w:type="dxa"/>
            <w:vAlign w:val="bottom"/>
          </w:tcPr>
          <w:p w14:paraId="0A7FA925" w14:textId="77777777" w:rsidR="00E16B2F" w:rsidRPr="002000FD" w:rsidRDefault="00E16B2F" w:rsidP="0068062B">
            <w:pPr>
              <w:tabs>
                <w:tab w:val="decimal" w:pos="660"/>
              </w:tabs>
              <w:ind w:right="-98"/>
              <w:jc w:val="center"/>
              <w:rPr>
                <w:sz w:val="18"/>
                <w:szCs w:val="18"/>
              </w:rPr>
            </w:pPr>
          </w:p>
        </w:tc>
        <w:tc>
          <w:tcPr>
            <w:tcW w:w="807" w:type="dxa"/>
            <w:vAlign w:val="bottom"/>
          </w:tcPr>
          <w:p w14:paraId="5E88A3D7" w14:textId="77777777" w:rsidR="00E16B2F" w:rsidRPr="002000FD" w:rsidRDefault="00E16B2F" w:rsidP="00816A04">
            <w:pPr>
              <w:tabs>
                <w:tab w:val="decimal" w:pos="548"/>
                <w:tab w:val="left" w:pos="766"/>
              </w:tabs>
              <w:ind w:right="11"/>
              <w:jc w:val="right"/>
              <w:rPr>
                <w:sz w:val="18"/>
                <w:szCs w:val="18"/>
              </w:rPr>
            </w:pPr>
            <w:r w:rsidRPr="002000FD">
              <w:rPr>
                <w:sz w:val="18"/>
                <w:szCs w:val="18"/>
              </w:rPr>
              <w:t>222</w:t>
            </w:r>
          </w:p>
        </w:tc>
        <w:tc>
          <w:tcPr>
            <w:tcW w:w="180" w:type="dxa"/>
            <w:vAlign w:val="bottom"/>
          </w:tcPr>
          <w:p w14:paraId="3B02602C" w14:textId="77777777" w:rsidR="00E16B2F" w:rsidRPr="002000FD" w:rsidRDefault="00E16B2F" w:rsidP="0068062B">
            <w:pPr>
              <w:tabs>
                <w:tab w:val="decimal" w:pos="660"/>
              </w:tabs>
              <w:ind w:right="-98"/>
              <w:jc w:val="center"/>
              <w:rPr>
                <w:sz w:val="18"/>
                <w:szCs w:val="18"/>
              </w:rPr>
            </w:pPr>
          </w:p>
        </w:tc>
        <w:tc>
          <w:tcPr>
            <w:tcW w:w="810" w:type="dxa"/>
            <w:vAlign w:val="bottom"/>
          </w:tcPr>
          <w:p w14:paraId="6530557E" w14:textId="77777777" w:rsidR="00E16B2F" w:rsidRPr="002000FD" w:rsidRDefault="00E16B2F" w:rsidP="00816A04">
            <w:pPr>
              <w:tabs>
                <w:tab w:val="decimal" w:pos="553"/>
                <w:tab w:val="left" w:pos="766"/>
              </w:tabs>
              <w:ind w:right="11"/>
              <w:jc w:val="right"/>
              <w:rPr>
                <w:sz w:val="18"/>
                <w:szCs w:val="18"/>
              </w:rPr>
            </w:pPr>
            <w:r w:rsidRPr="002000FD">
              <w:rPr>
                <w:sz w:val="18"/>
                <w:szCs w:val="18"/>
              </w:rPr>
              <w:t>2</w:t>
            </w:r>
          </w:p>
        </w:tc>
        <w:tc>
          <w:tcPr>
            <w:tcW w:w="183" w:type="dxa"/>
            <w:vAlign w:val="bottom"/>
          </w:tcPr>
          <w:p w14:paraId="0A4CB6FE" w14:textId="77777777" w:rsidR="00E16B2F" w:rsidRPr="002000FD" w:rsidRDefault="00E16B2F" w:rsidP="0068062B">
            <w:pPr>
              <w:tabs>
                <w:tab w:val="decimal" w:pos="660"/>
              </w:tabs>
              <w:ind w:right="-98"/>
              <w:jc w:val="center"/>
              <w:rPr>
                <w:sz w:val="18"/>
                <w:szCs w:val="18"/>
              </w:rPr>
            </w:pPr>
          </w:p>
        </w:tc>
        <w:tc>
          <w:tcPr>
            <w:tcW w:w="807" w:type="dxa"/>
            <w:vAlign w:val="bottom"/>
          </w:tcPr>
          <w:p w14:paraId="3C14D72F" w14:textId="77777777" w:rsidR="00E16B2F" w:rsidRPr="002000FD" w:rsidRDefault="00E16B2F" w:rsidP="00816A04">
            <w:pPr>
              <w:tabs>
                <w:tab w:val="decimal" w:pos="550"/>
                <w:tab w:val="left" w:pos="766"/>
              </w:tabs>
              <w:ind w:right="11"/>
              <w:jc w:val="right"/>
              <w:rPr>
                <w:sz w:val="18"/>
                <w:szCs w:val="18"/>
              </w:rPr>
            </w:pPr>
            <w:r w:rsidRPr="002000FD">
              <w:rPr>
                <w:sz w:val="18"/>
                <w:szCs w:val="18"/>
              </w:rPr>
              <w:t>-</w:t>
            </w:r>
          </w:p>
        </w:tc>
        <w:tc>
          <w:tcPr>
            <w:tcW w:w="182" w:type="dxa"/>
            <w:vAlign w:val="bottom"/>
          </w:tcPr>
          <w:p w14:paraId="069006A9" w14:textId="77777777" w:rsidR="00E16B2F" w:rsidRPr="002000FD" w:rsidRDefault="00E16B2F" w:rsidP="0068062B">
            <w:pPr>
              <w:tabs>
                <w:tab w:val="decimal" w:pos="660"/>
              </w:tabs>
              <w:ind w:right="-98"/>
              <w:rPr>
                <w:sz w:val="18"/>
                <w:szCs w:val="18"/>
              </w:rPr>
            </w:pPr>
          </w:p>
        </w:tc>
        <w:tc>
          <w:tcPr>
            <w:tcW w:w="808" w:type="dxa"/>
            <w:vAlign w:val="bottom"/>
          </w:tcPr>
          <w:p w14:paraId="5E5C3A0A" w14:textId="77777777" w:rsidR="00E16B2F" w:rsidRPr="002000FD" w:rsidRDefault="00E16B2F" w:rsidP="00816A04">
            <w:pPr>
              <w:tabs>
                <w:tab w:val="decimal" w:pos="550"/>
                <w:tab w:val="left" w:pos="766"/>
              </w:tabs>
              <w:ind w:right="11"/>
              <w:jc w:val="right"/>
              <w:rPr>
                <w:sz w:val="18"/>
                <w:szCs w:val="18"/>
              </w:rPr>
            </w:pPr>
            <w:r w:rsidRPr="002000FD">
              <w:rPr>
                <w:sz w:val="18"/>
                <w:szCs w:val="18"/>
              </w:rPr>
              <w:t>-</w:t>
            </w:r>
          </w:p>
        </w:tc>
      </w:tr>
      <w:tr w:rsidR="00942384" w:rsidRPr="00FD78DD" w14:paraId="45F574C9" w14:textId="77777777" w:rsidTr="00635574">
        <w:trPr>
          <w:cantSplit/>
          <w:trHeight w:val="61"/>
        </w:trPr>
        <w:tc>
          <w:tcPr>
            <w:tcW w:w="1980" w:type="dxa"/>
          </w:tcPr>
          <w:p w14:paraId="76CC43F6" w14:textId="1B57DB9F" w:rsidR="00942384" w:rsidRPr="002000FD" w:rsidRDefault="00942384" w:rsidP="0068062B">
            <w:pPr>
              <w:rPr>
                <w:sz w:val="18"/>
                <w:szCs w:val="18"/>
                <w:lang w:bidi="th-TH"/>
              </w:rPr>
            </w:pPr>
            <w:r w:rsidRPr="002000FD">
              <w:rPr>
                <w:sz w:val="18"/>
                <w:szCs w:val="18"/>
                <w:lang w:bidi="th-TH"/>
              </w:rPr>
              <w:t>Gulf Ventures Co., Ltd.</w:t>
            </w:r>
          </w:p>
        </w:tc>
        <w:tc>
          <w:tcPr>
            <w:tcW w:w="1350" w:type="dxa"/>
          </w:tcPr>
          <w:p w14:paraId="15583579" w14:textId="3818BBD3" w:rsidR="00942384" w:rsidRPr="002000FD" w:rsidRDefault="00E012EB" w:rsidP="0068062B">
            <w:pPr>
              <w:spacing w:line="240" w:lineRule="atLeast"/>
              <w:ind w:left="-85" w:right="-77"/>
              <w:jc w:val="center"/>
              <w:rPr>
                <w:sz w:val="18"/>
                <w:szCs w:val="18"/>
              </w:rPr>
            </w:pPr>
            <w:r>
              <w:rPr>
                <w:sz w:val="18"/>
                <w:szCs w:val="18"/>
              </w:rPr>
              <w:t>Invest</w:t>
            </w:r>
            <w:r w:rsidR="00942384" w:rsidRPr="002000FD">
              <w:rPr>
                <w:sz w:val="18"/>
                <w:szCs w:val="18"/>
              </w:rPr>
              <w:t>ing</w:t>
            </w:r>
            <w:r>
              <w:rPr>
                <w:sz w:val="18"/>
                <w:szCs w:val="18"/>
              </w:rPr>
              <w:t xml:space="preserve"> in</w:t>
            </w:r>
            <w:r w:rsidR="00942384" w:rsidRPr="002000FD">
              <w:rPr>
                <w:sz w:val="18"/>
                <w:szCs w:val="18"/>
                <w:lang w:val="en-US" w:bidi="th-TH"/>
              </w:rPr>
              <w:t xml:space="preserve"> </w:t>
            </w:r>
            <w:r w:rsidR="00157877">
              <w:rPr>
                <w:sz w:val="18"/>
                <w:szCs w:val="18"/>
                <w:lang w:val="en-US" w:bidi="th-TH"/>
              </w:rPr>
              <w:t>infrastructure</w:t>
            </w:r>
            <w:r w:rsidR="00A52369">
              <w:rPr>
                <w:sz w:val="18"/>
                <w:szCs w:val="18"/>
                <w:lang w:val="en-US" w:bidi="th-TH"/>
              </w:rPr>
              <w:t xml:space="preserve"> business</w:t>
            </w:r>
            <w:r w:rsidR="00157877">
              <w:rPr>
                <w:sz w:val="18"/>
                <w:szCs w:val="18"/>
                <w:lang w:val="en-US" w:bidi="th-TH"/>
              </w:rPr>
              <w:t xml:space="preserve"> and</w:t>
            </w:r>
            <w:r w:rsidR="00A52369">
              <w:rPr>
                <w:sz w:val="18"/>
                <w:szCs w:val="18"/>
                <w:lang w:val="en-US" w:bidi="th-TH"/>
              </w:rPr>
              <w:t xml:space="preserve"> technology</w:t>
            </w:r>
          </w:p>
        </w:tc>
        <w:tc>
          <w:tcPr>
            <w:tcW w:w="990" w:type="dxa"/>
          </w:tcPr>
          <w:p w14:paraId="623C4AB2" w14:textId="77777777" w:rsidR="00942384" w:rsidRPr="002000FD" w:rsidRDefault="00942384" w:rsidP="0068062B">
            <w:pPr>
              <w:spacing w:line="240" w:lineRule="atLeast"/>
              <w:ind w:left="-76" w:right="-96" w:firstLine="76"/>
              <w:jc w:val="center"/>
              <w:rPr>
                <w:sz w:val="18"/>
                <w:szCs w:val="18"/>
                <w:lang w:val="en-US" w:bidi="th-TH"/>
              </w:rPr>
            </w:pPr>
          </w:p>
          <w:p w14:paraId="3E0A7697" w14:textId="77777777" w:rsidR="00942384" w:rsidRPr="002000FD" w:rsidRDefault="00942384" w:rsidP="0068062B">
            <w:pPr>
              <w:spacing w:line="240" w:lineRule="atLeast"/>
              <w:ind w:left="-76" w:right="-96" w:firstLine="76"/>
              <w:jc w:val="center"/>
              <w:rPr>
                <w:sz w:val="18"/>
                <w:szCs w:val="18"/>
                <w:lang w:val="en-US" w:bidi="th-TH"/>
              </w:rPr>
            </w:pPr>
          </w:p>
          <w:p w14:paraId="32745639" w14:textId="77777777" w:rsidR="00942384" w:rsidRPr="002000FD" w:rsidRDefault="00942384" w:rsidP="0068062B">
            <w:pPr>
              <w:spacing w:line="240" w:lineRule="atLeast"/>
              <w:ind w:left="-76" w:right="-96" w:firstLine="76"/>
              <w:jc w:val="center"/>
              <w:rPr>
                <w:sz w:val="18"/>
                <w:szCs w:val="18"/>
                <w:lang w:val="en-US" w:bidi="th-TH"/>
              </w:rPr>
            </w:pPr>
          </w:p>
          <w:p w14:paraId="7408153B" w14:textId="341C9A9B" w:rsidR="00942384" w:rsidRPr="002000FD" w:rsidRDefault="00942384" w:rsidP="0068062B">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75237410" w14:textId="4863F43D" w:rsidR="00942384" w:rsidRPr="002000FD" w:rsidRDefault="00942384" w:rsidP="0068062B">
            <w:pPr>
              <w:tabs>
                <w:tab w:val="decimal" w:pos="188"/>
                <w:tab w:val="left" w:pos="640"/>
              </w:tabs>
              <w:spacing w:line="240" w:lineRule="atLeast"/>
              <w:ind w:left="-80"/>
              <w:jc w:val="right"/>
              <w:rPr>
                <w:sz w:val="18"/>
                <w:szCs w:val="18"/>
              </w:rPr>
            </w:pPr>
            <w:r w:rsidRPr="002000FD">
              <w:rPr>
                <w:sz w:val="18"/>
                <w:szCs w:val="18"/>
                <w:lang w:val="en-US" w:bidi="th-TH"/>
              </w:rPr>
              <w:t>99.99</w:t>
            </w:r>
          </w:p>
        </w:tc>
        <w:tc>
          <w:tcPr>
            <w:tcW w:w="179" w:type="dxa"/>
            <w:vAlign w:val="bottom"/>
          </w:tcPr>
          <w:p w14:paraId="6C287EEC" w14:textId="77777777" w:rsidR="00942384" w:rsidRPr="002000FD" w:rsidRDefault="00942384" w:rsidP="0068062B">
            <w:pPr>
              <w:tabs>
                <w:tab w:val="decimal" w:pos="461"/>
              </w:tabs>
              <w:spacing w:line="240" w:lineRule="atLeast"/>
              <w:jc w:val="right"/>
              <w:rPr>
                <w:sz w:val="18"/>
                <w:szCs w:val="18"/>
              </w:rPr>
            </w:pPr>
          </w:p>
        </w:tc>
        <w:tc>
          <w:tcPr>
            <w:tcW w:w="811" w:type="dxa"/>
            <w:vAlign w:val="bottom"/>
          </w:tcPr>
          <w:p w14:paraId="689A2057" w14:textId="3D9DB063" w:rsidR="00942384" w:rsidRPr="002000FD" w:rsidRDefault="00942384" w:rsidP="0068062B">
            <w:pPr>
              <w:tabs>
                <w:tab w:val="decimal" w:pos="204"/>
                <w:tab w:val="left" w:pos="640"/>
              </w:tabs>
              <w:spacing w:line="240" w:lineRule="atLeast"/>
              <w:ind w:left="-80"/>
              <w:jc w:val="right"/>
              <w:rPr>
                <w:sz w:val="18"/>
                <w:szCs w:val="18"/>
              </w:rPr>
            </w:pPr>
            <w:r w:rsidRPr="002000FD">
              <w:rPr>
                <w:sz w:val="18"/>
                <w:szCs w:val="18"/>
                <w:lang w:val="en-US" w:bidi="th-TH"/>
              </w:rPr>
              <w:t>99.99</w:t>
            </w:r>
          </w:p>
        </w:tc>
        <w:tc>
          <w:tcPr>
            <w:tcW w:w="178" w:type="dxa"/>
            <w:vAlign w:val="bottom"/>
          </w:tcPr>
          <w:p w14:paraId="7BD78623" w14:textId="349EE3B2" w:rsidR="00942384" w:rsidRPr="002000FD" w:rsidRDefault="00942384" w:rsidP="0068062B">
            <w:pPr>
              <w:pStyle w:val="acctfourfigures"/>
              <w:tabs>
                <w:tab w:val="clear" w:pos="765"/>
                <w:tab w:val="decimal" w:pos="551"/>
              </w:tabs>
              <w:spacing w:line="240" w:lineRule="atLeast"/>
              <w:ind w:right="11"/>
              <w:jc w:val="right"/>
              <w:rPr>
                <w:sz w:val="18"/>
                <w:szCs w:val="18"/>
              </w:rPr>
            </w:pPr>
          </w:p>
        </w:tc>
        <w:tc>
          <w:tcPr>
            <w:tcW w:w="808" w:type="dxa"/>
            <w:vAlign w:val="bottom"/>
          </w:tcPr>
          <w:p w14:paraId="1641F96F" w14:textId="325377E2" w:rsidR="00942384" w:rsidRPr="002000FD" w:rsidRDefault="00942384" w:rsidP="0068062B">
            <w:pPr>
              <w:pStyle w:val="acctfourfigures"/>
              <w:tabs>
                <w:tab w:val="clear" w:pos="765"/>
                <w:tab w:val="decimal" w:pos="551"/>
              </w:tabs>
              <w:spacing w:line="240" w:lineRule="atLeast"/>
              <w:ind w:right="11"/>
              <w:jc w:val="right"/>
              <w:rPr>
                <w:sz w:val="18"/>
                <w:szCs w:val="18"/>
              </w:rPr>
            </w:pPr>
            <w:r w:rsidRPr="002000FD">
              <w:rPr>
                <w:sz w:val="18"/>
                <w:szCs w:val="18"/>
              </w:rPr>
              <w:t>2,000</w:t>
            </w:r>
          </w:p>
        </w:tc>
        <w:tc>
          <w:tcPr>
            <w:tcW w:w="178" w:type="dxa"/>
            <w:vAlign w:val="bottom"/>
          </w:tcPr>
          <w:p w14:paraId="7C0ACF98" w14:textId="18775259" w:rsidR="00942384" w:rsidRPr="002000FD" w:rsidRDefault="00942384" w:rsidP="0068062B">
            <w:pPr>
              <w:pStyle w:val="acctfourfigures"/>
              <w:tabs>
                <w:tab w:val="clear" w:pos="765"/>
                <w:tab w:val="decimal" w:pos="551"/>
              </w:tabs>
              <w:spacing w:line="240" w:lineRule="atLeast"/>
              <w:jc w:val="right"/>
              <w:rPr>
                <w:sz w:val="18"/>
                <w:szCs w:val="18"/>
              </w:rPr>
            </w:pPr>
          </w:p>
        </w:tc>
        <w:tc>
          <w:tcPr>
            <w:tcW w:w="812" w:type="dxa"/>
            <w:vAlign w:val="bottom"/>
          </w:tcPr>
          <w:p w14:paraId="45CAE3DE" w14:textId="472AE813" w:rsidR="00942384" w:rsidRPr="002000FD" w:rsidRDefault="00942384" w:rsidP="00814DC5">
            <w:pPr>
              <w:tabs>
                <w:tab w:val="decimal" w:pos="551"/>
                <w:tab w:val="decimal" w:pos="638"/>
              </w:tabs>
              <w:ind w:right="11"/>
              <w:jc w:val="right"/>
              <w:rPr>
                <w:sz w:val="18"/>
                <w:szCs w:val="18"/>
              </w:rPr>
            </w:pPr>
            <w:r w:rsidRPr="002000FD">
              <w:rPr>
                <w:sz w:val="18"/>
                <w:szCs w:val="18"/>
              </w:rPr>
              <w:t>2</w:t>
            </w:r>
          </w:p>
        </w:tc>
        <w:tc>
          <w:tcPr>
            <w:tcW w:w="178" w:type="dxa"/>
            <w:vAlign w:val="bottom"/>
          </w:tcPr>
          <w:p w14:paraId="139499FC" w14:textId="7E90EA3E" w:rsidR="00942384" w:rsidRPr="002000FD" w:rsidRDefault="00942384" w:rsidP="0068062B">
            <w:pPr>
              <w:pStyle w:val="acctfourfigures"/>
              <w:tabs>
                <w:tab w:val="clear" w:pos="765"/>
                <w:tab w:val="decimal" w:pos="551"/>
              </w:tabs>
              <w:spacing w:line="240" w:lineRule="atLeast"/>
              <w:jc w:val="center"/>
              <w:rPr>
                <w:sz w:val="18"/>
                <w:szCs w:val="18"/>
              </w:rPr>
            </w:pPr>
          </w:p>
        </w:tc>
        <w:tc>
          <w:tcPr>
            <w:tcW w:w="812" w:type="dxa"/>
            <w:vAlign w:val="bottom"/>
          </w:tcPr>
          <w:p w14:paraId="46E42653" w14:textId="54160BF9" w:rsidR="00942384" w:rsidRPr="002000FD" w:rsidRDefault="00942384" w:rsidP="002E3C9A">
            <w:pPr>
              <w:tabs>
                <w:tab w:val="decimal" w:pos="560"/>
                <w:tab w:val="left" w:pos="766"/>
              </w:tabs>
              <w:ind w:right="11"/>
              <w:jc w:val="right"/>
              <w:rPr>
                <w:sz w:val="18"/>
                <w:szCs w:val="18"/>
              </w:rPr>
            </w:pPr>
            <w:r w:rsidRPr="002000FD">
              <w:rPr>
                <w:sz w:val="18"/>
                <w:szCs w:val="18"/>
              </w:rPr>
              <w:t>2,010</w:t>
            </w:r>
          </w:p>
        </w:tc>
        <w:tc>
          <w:tcPr>
            <w:tcW w:w="180" w:type="dxa"/>
            <w:vAlign w:val="bottom"/>
          </w:tcPr>
          <w:p w14:paraId="399F0675" w14:textId="291AA74C" w:rsidR="00942384" w:rsidRPr="002000FD" w:rsidRDefault="00942384" w:rsidP="0068062B">
            <w:pPr>
              <w:tabs>
                <w:tab w:val="decimal" w:pos="660"/>
              </w:tabs>
              <w:ind w:right="-98"/>
              <w:jc w:val="center"/>
              <w:rPr>
                <w:sz w:val="18"/>
                <w:szCs w:val="18"/>
              </w:rPr>
            </w:pPr>
          </w:p>
        </w:tc>
        <w:tc>
          <w:tcPr>
            <w:tcW w:w="810" w:type="dxa"/>
            <w:vAlign w:val="bottom"/>
          </w:tcPr>
          <w:p w14:paraId="24C79B36" w14:textId="6CD63EF3" w:rsidR="00942384" w:rsidRPr="002000FD" w:rsidRDefault="00942384" w:rsidP="00816A04">
            <w:pPr>
              <w:tabs>
                <w:tab w:val="decimal" w:pos="553"/>
                <w:tab w:val="left" w:pos="766"/>
              </w:tabs>
              <w:ind w:right="11"/>
              <w:jc w:val="right"/>
              <w:rPr>
                <w:sz w:val="18"/>
                <w:szCs w:val="18"/>
              </w:rPr>
            </w:pPr>
            <w:r w:rsidRPr="002000FD">
              <w:rPr>
                <w:sz w:val="18"/>
                <w:szCs w:val="18"/>
              </w:rPr>
              <w:t>12</w:t>
            </w:r>
          </w:p>
        </w:tc>
        <w:tc>
          <w:tcPr>
            <w:tcW w:w="182" w:type="dxa"/>
            <w:vAlign w:val="bottom"/>
          </w:tcPr>
          <w:p w14:paraId="189A1EE4" w14:textId="7DF7DE5E" w:rsidR="00942384" w:rsidRPr="002000FD" w:rsidRDefault="00942384" w:rsidP="0068062B">
            <w:pPr>
              <w:tabs>
                <w:tab w:val="decimal" w:pos="660"/>
              </w:tabs>
              <w:ind w:right="-98"/>
              <w:jc w:val="center"/>
              <w:rPr>
                <w:sz w:val="18"/>
                <w:szCs w:val="18"/>
              </w:rPr>
            </w:pPr>
          </w:p>
        </w:tc>
        <w:tc>
          <w:tcPr>
            <w:tcW w:w="808" w:type="dxa"/>
            <w:vAlign w:val="bottom"/>
          </w:tcPr>
          <w:p w14:paraId="6B9FD41D" w14:textId="7239D4E7" w:rsidR="00942384" w:rsidRPr="002000FD" w:rsidRDefault="00942384" w:rsidP="00816A04">
            <w:pPr>
              <w:tabs>
                <w:tab w:val="decimal" w:pos="533"/>
                <w:tab w:val="left" w:pos="766"/>
              </w:tabs>
              <w:ind w:right="11"/>
              <w:jc w:val="right"/>
              <w:rPr>
                <w:sz w:val="18"/>
                <w:szCs w:val="18"/>
              </w:rPr>
            </w:pPr>
            <w:r w:rsidRPr="002000FD">
              <w:rPr>
                <w:sz w:val="18"/>
                <w:szCs w:val="18"/>
              </w:rPr>
              <w:t>(10)</w:t>
            </w:r>
          </w:p>
        </w:tc>
        <w:tc>
          <w:tcPr>
            <w:tcW w:w="182" w:type="dxa"/>
            <w:vAlign w:val="bottom"/>
          </w:tcPr>
          <w:p w14:paraId="6D993AB8" w14:textId="012EDD99" w:rsidR="00942384" w:rsidRPr="002000FD" w:rsidRDefault="00942384" w:rsidP="0068062B">
            <w:pPr>
              <w:tabs>
                <w:tab w:val="decimal" w:pos="660"/>
              </w:tabs>
              <w:ind w:right="-98"/>
              <w:jc w:val="center"/>
              <w:rPr>
                <w:sz w:val="18"/>
                <w:szCs w:val="18"/>
              </w:rPr>
            </w:pPr>
          </w:p>
        </w:tc>
        <w:tc>
          <w:tcPr>
            <w:tcW w:w="808" w:type="dxa"/>
            <w:vAlign w:val="bottom"/>
          </w:tcPr>
          <w:p w14:paraId="2A6E8B1F" w14:textId="2FA9A006" w:rsidR="00942384" w:rsidRPr="002000FD" w:rsidRDefault="00942384" w:rsidP="00816A04">
            <w:pPr>
              <w:tabs>
                <w:tab w:val="decimal" w:pos="553"/>
                <w:tab w:val="left" w:pos="766"/>
              </w:tabs>
              <w:ind w:right="11"/>
              <w:jc w:val="right"/>
              <w:rPr>
                <w:sz w:val="18"/>
                <w:szCs w:val="18"/>
              </w:rPr>
            </w:pPr>
            <w:r w:rsidRPr="002000FD">
              <w:rPr>
                <w:sz w:val="18"/>
                <w:szCs w:val="18"/>
              </w:rPr>
              <w:t>(10)</w:t>
            </w:r>
          </w:p>
        </w:tc>
        <w:tc>
          <w:tcPr>
            <w:tcW w:w="183" w:type="dxa"/>
            <w:vAlign w:val="bottom"/>
          </w:tcPr>
          <w:p w14:paraId="6DDBFBDA" w14:textId="06B8F8D6" w:rsidR="00942384" w:rsidRPr="002000FD" w:rsidRDefault="00942384" w:rsidP="0068062B">
            <w:pPr>
              <w:tabs>
                <w:tab w:val="decimal" w:pos="660"/>
              </w:tabs>
              <w:ind w:right="-98"/>
              <w:jc w:val="center"/>
              <w:rPr>
                <w:sz w:val="18"/>
                <w:szCs w:val="18"/>
              </w:rPr>
            </w:pPr>
          </w:p>
        </w:tc>
        <w:tc>
          <w:tcPr>
            <w:tcW w:w="807" w:type="dxa"/>
            <w:vAlign w:val="bottom"/>
          </w:tcPr>
          <w:p w14:paraId="2B59C100" w14:textId="196CD4A2" w:rsidR="00942384" w:rsidRPr="002000FD" w:rsidRDefault="00942384" w:rsidP="00816A04">
            <w:pPr>
              <w:tabs>
                <w:tab w:val="decimal" w:pos="548"/>
                <w:tab w:val="left" w:pos="766"/>
              </w:tabs>
              <w:ind w:right="11"/>
              <w:jc w:val="right"/>
              <w:rPr>
                <w:sz w:val="18"/>
                <w:szCs w:val="18"/>
              </w:rPr>
            </w:pPr>
            <w:r w:rsidRPr="00816A04">
              <w:rPr>
                <w:sz w:val="18"/>
                <w:szCs w:val="18"/>
              </w:rPr>
              <w:t>2,000</w:t>
            </w:r>
          </w:p>
        </w:tc>
        <w:tc>
          <w:tcPr>
            <w:tcW w:w="180" w:type="dxa"/>
            <w:vAlign w:val="bottom"/>
          </w:tcPr>
          <w:p w14:paraId="2D4DD892" w14:textId="62663981" w:rsidR="00942384" w:rsidRPr="002000FD" w:rsidRDefault="00942384" w:rsidP="0068062B">
            <w:pPr>
              <w:tabs>
                <w:tab w:val="decimal" w:pos="660"/>
              </w:tabs>
              <w:ind w:right="-98"/>
              <w:jc w:val="center"/>
              <w:rPr>
                <w:sz w:val="18"/>
                <w:szCs w:val="18"/>
              </w:rPr>
            </w:pPr>
          </w:p>
        </w:tc>
        <w:tc>
          <w:tcPr>
            <w:tcW w:w="810" w:type="dxa"/>
            <w:vAlign w:val="bottom"/>
          </w:tcPr>
          <w:p w14:paraId="1E7A1C07" w14:textId="7F260524" w:rsidR="00942384" w:rsidRPr="002000FD" w:rsidRDefault="00942384" w:rsidP="00816A04">
            <w:pPr>
              <w:tabs>
                <w:tab w:val="decimal" w:pos="553"/>
                <w:tab w:val="left" w:pos="766"/>
              </w:tabs>
              <w:ind w:right="11"/>
              <w:jc w:val="right"/>
              <w:rPr>
                <w:sz w:val="18"/>
                <w:szCs w:val="18"/>
              </w:rPr>
            </w:pPr>
            <w:r w:rsidRPr="002000FD">
              <w:rPr>
                <w:sz w:val="18"/>
                <w:szCs w:val="18"/>
              </w:rPr>
              <w:t>2</w:t>
            </w:r>
          </w:p>
        </w:tc>
        <w:tc>
          <w:tcPr>
            <w:tcW w:w="183" w:type="dxa"/>
            <w:vAlign w:val="bottom"/>
          </w:tcPr>
          <w:p w14:paraId="4D91FADB" w14:textId="57974CB2" w:rsidR="00942384" w:rsidRPr="002000FD" w:rsidRDefault="00942384" w:rsidP="0068062B">
            <w:pPr>
              <w:tabs>
                <w:tab w:val="decimal" w:pos="660"/>
              </w:tabs>
              <w:ind w:right="-98"/>
              <w:jc w:val="center"/>
              <w:rPr>
                <w:sz w:val="18"/>
                <w:szCs w:val="18"/>
              </w:rPr>
            </w:pPr>
          </w:p>
        </w:tc>
        <w:tc>
          <w:tcPr>
            <w:tcW w:w="807" w:type="dxa"/>
            <w:vAlign w:val="bottom"/>
          </w:tcPr>
          <w:p w14:paraId="745173E1" w14:textId="70A0426B" w:rsidR="00942384" w:rsidRPr="002000FD" w:rsidRDefault="00942384" w:rsidP="00816A04">
            <w:pPr>
              <w:tabs>
                <w:tab w:val="decimal" w:pos="550"/>
                <w:tab w:val="left" w:pos="766"/>
              </w:tabs>
              <w:ind w:right="11"/>
              <w:jc w:val="right"/>
              <w:rPr>
                <w:sz w:val="18"/>
                <w:szCs w:val="18"/>
              </w:rPr>
            </w:pPr>
            <w:r w:rsidRPr="002000FD">
              <w:rPr>
                <w:sz w:val="18"/>
                <w:szCs w:val="18"/>
              </w:rPr>
              <w:t>-</w:t>
            </w:r>
          </w:p>
        </w:tc>
        <w:tc>
          <w:tcPr>
            <w:tcW w:w="182" w:type="dxa"/>
            <w:vAlign w:val="bottom"/>
          </w:tcPr>
          <w:p w14:paraId="73D77426" w14:textId="0D497EEF" w:rsidR="00942384" w:rsidRPr="002000FD" w:rsidRDefault="00942384" w:rsidP="0068062B">
            <w:pPr>
              <w:tabs>
                <w:tab w:val="decimal" w:pos="660"/>
              </w:tabs>
              <w:ind w:right="-98"/>
              <w:rPr>
                <w:sz w:val="18"/>
                <w:szCs w:val="18"/>
              </w:rPr>
            </w:pPr>
          </w:p>
        </w:tc>
        <w:tc>
          <w:tcPr>
            <w:tcW w:w="808" w:type="dxa"/>
            <w:vAlign w:val="bottom"/>
          </w:tcPr>
          <w:p w14:paraId="2B8FC7EC" w14:textId="4F20E4F4" w:rsidR="00942384" w:rsidRPr="002000FD" w:rsidRDefault="00942384" w:rsidP="00816A04">
            <w:pPr>
              <w:tabs>
                <w:tab w:val="decimal" w:pos="550"/>
                <w:tab w:val="left" w:pos="766"/>
              </w:tabs>
              <w:ind w:right="11"/>
              <w:jc w:val="right"/>
              <w:rPr>
                <w:sz w:val="18"/>
                <w:szCs w:val="18"/>
              </w:rPr>
            </w:pPr>
            <w:r w:rsidRPr="002000FD">
              <w:rPr>
                <w:sz w:val="18"/>
                <w:szCs w:val="18"/>
              </w:rPr>
              <w:t>-</w:t>
            </w:r>
          </w:p>
        </w:tc>
      </w:tr>
      <w:tr w:rsidR="007F3DBD" w:rsidRPr="00FD78DD" w14:paraId="144A272E" w14:textId="77777777" w:rsidTr="00C72F6A">
        <w:trPr>
          <w:cantSplit/>
          <w:trHeight w:val="61"/>
        </w:trPr>
        <w:tc>
          <w:tcPr>
            <w:tcW w:w="1980" w:type="dxa"/>
          </w:tcPr>
          <w:p w14:paraId="291E8FF7" w14:textId="77777777" w:rsidR="007F3DBD" w:rsidRPr="002000FD" w:rsidRDefault="007F3DBD" w:rsidP="007F3DBD">
            <w:pPr>
              <w:rPr>
                <w:sz w:val="18"/>
                <w:szCs w:val="18"/>
              </w:rPr>
            </w:pPr>
            <w:r w:rsidRPr="002000FD">
              <w:rPr>
                <w:sz w:val="18"/>
                <w:szCs w:val="18"/>
              </w:rPr>
              <w:t xml:space="preserve">Gulf International </w:t>
            </w:r>
          </w:p>
          <w:p w14:paraId="4F178894" w14:textId="77777777" w:rsidR="00350F4D" w:rsidRDefault="007F3DBD" w:rsidP="00350F4D">
            <w:pPr>
              <w:ind w:firstLine="98"/>
              <w:rPr>
                <w:sz w:val="18"/>
                <w:szCs w:val="18"/>
              </w:rPr>
            </w:pPr>
            <w:r w:rsidRPr="002000FD">
              <w:rPr>
                <w:sz w:val="18"/>
                <w:szCs w:val="18"/>
              </w:rPr>
              <w:t xml:space="preserve">Investment </w:t>
            </w:r>
          </w:p>
          <w:p w14:paraId="2C3B1730" w14:textId="1EA8DC48" w:rsidR="007F3DBD" w:rsidRPr="002000FD" w:rsidRDefault="007F3DBD" w:rsidP="00350F4D">
            <w:pPr>
              <w:ind w:firstLine="98"/>
              <w:rPr>
                <w:sz w:val="18"/>
                <w:szCs w:val="18"/>
              </w:rPr>
            </w:pPr>
            <w:r w:rsidRPr="002000FD">
              <w:rPr>
                <w:sz w:val="18"/>
                <w:szCs w:val="18"/>
              </w:rPr>
              <w:t>(Hong Kong) Limited</w:t>
            </w:r>
          </w:p>
        </w:tc>
        <w:tc>
          <w:tcPr>
            <w:tcW w:w="1350" w:type="dxa"/>
          </w:tcPr>
          <w:p w14:paraId="71F55CFC" w14:textId="72AF720D" w:rsidR="007F3DBD" w:rsidRPr="002000FD" w:rsidRDefault="007F3DBD" w:rsidP="007F3DBD">
            <w:pPr>
              <w:spacing w:line="240" w:lineRule="atLeast"/>
              <w:ind w:left="-85" w:right="-77"/>
              <w:jc w:val="center"/>
              <w:rPr>
                <w:sz w:val="18"/>
                <w:szCs w:val="18"/>
              </w:rPr>
            </w:pPr>
            <w:r w:rsidRPr="002000FD">
              <w:rPr>
                <w:sz w:val="18"/>
                <w:szCs w:val="18"/>
              </w:rPr>
              <w:t>Investing in electricity generating and other businesses</w:t>
            </w:r>
          </w:p>
        </w:tc>
        <w:tc>
          <w:tcPr>
            <w:tcW w:w="990" w:type="dxa"/>
            <w:vAlign w:val="bottom"/>
          </w:tcPr>
          <w:p w14:paraId="6CFD1380" w14:textId="4FB7446C" w:rsidR="007F3DBD" w:rsidRPr="002000FD" w:rsidRDefault="007F3DBD" w:rsidP="008F16ED">
            <w:pPr>
              <w:tabs>
                <w:tab w:val="decimal" w:pos="-81"/>
              </w:tabs>
              <w:spacing w:line="240" w:lineRule="atLeast"/>
              <w:ind w:left="-81" w:right="-99" w:hanging="1"/>
              <w:jc w:val="center"/>
              <w:rPr>
                <w:sz w:val="18"/>
                <w:szCs w:val="18"/>
                <w:lang w:val="en-US" w:bidi="th-TH"/>
              </w:rPr>
            </w:pPr>
            <w:r w:rsidRPr="008F16ED">
              <w:rPr>
                <w:sz w:val="18"/>
                <w:szCs w:val="18"/>
                <w:lang w:val="en-US" w:bidi="th-TH"/>
              </w:rPr>
              <w:t>Hong</w:t>
            </w:r>
            <w:r w:rsidRPr="002000FD">
              <w:rPr>
                <w:sz w:val="18"/>
                <w:szCs w:val="18"/>
              </w:rPr>
              <w:t xml:space="preserve"> Kong</w:t>
            </w:r>
          </w:p>
        </w:tc>
        <w:tc>
          <w:tcPr>
            <w:tcW w:w="814" w:type="dxa"/>
            <w:vAlign w:val="bottom"/>
          </w:tcPr>
          <w:p w14:paraId="43E1FB54" w14:textId="44C8CC0F" w:rsidR="007F3DBD" w:rsidRPr="002000FD" w:rsidRDefault="007F3DBD" w:rsidP="007F3DBD">
            <w:pPr>
              <w:tabs>
                <w:tab w:val="decimal" w:pos="188"/>
                <w:tab w:val="left" w:pos="640"/>
              </w:tabs>
              <w:spacing w:line="240" w:lineRule="atLeast"/>
              <w:ind w:left="-80"/>
              <w:jc w:val="right"/>
              <w:rPr>
                <w:sz w:val="18"/>
                <w:szCs w:val="18"/>
                <w:lang w:val="en-US" w:bidi="th-TH"/>
              </w:rPr>
            </w:pPr>
            <w:r w:rsidRPr="002000FD">
              <w:rPr>
                <w:sz w:val="18"/>
                <w:szCs w:val="18"/>
              </w:rPr>
              <w:t>100.00</w:t>
            </w:r>
          </w:p>
        </w:tc>
        <w:tc>
          <w:tcPr>
            <w:tcW w:w="179" w:type="dxa"/>
            <w:vAlign w:val="bottom"/>
          </w:tcPr>
          <w:p w14:paraId="4F7399A9" w14:textId="77777777" w:rsidR="007F3DBD" w:rsidRPr="002000FD" w:rsidRDefault="007F3DBD" w:rsidP="007F3DBD">
            <w:pPr>
              <w:tabs>
                <w:tab w:val="decimal" w:pos="461"/>
              </w:tabs>
              <w:spacing w:line="240" w:lineRule="atLeast"/>
              <w:jc w:val="right"/>
              <w:rPr>
                <w:sz w:val="18"/>
                <w:szCs w:val="18"/>
              </w:rPr>
            </w:pPr>
          </w:p>
        </w:tc>
        <w:tc>
          <w:tcPr>
            <w:tcW w:w="811" w:type="dxa"/>
            <w:vAlign w:val="bottom"/>
          </w:tcPr>
          <w:p w14:paraId="20DAC190" w14:textId="664939B5" w:rsidR="007F3DBD" w:rsidRPr="002000FD" w:rsidRDefault="007F3DBD" w:rsidP="007F3DBD">
            <w:pPr>
              <w:tabs>
                <w:tab w:val="decimal" w:pos="204"/>
                <w:tab w:val="left" w:pos="640"/>
              </w:tabs>
              <w:spacing w:line="240" w:lineRule="atLeast"/>
              <w:ind w:left="-80"/>
              <w:jc w:val="right"/>
              <w:rPr>
                <w:sz w:val="18"/>
                <w:szCs w:val="18"/>
                <w:lang w:val="en-US" w:bidi="th-TH"/>
              </w:rPr>
            </w:pPr>
            <w:r w:rsidRPr="002000FD">
              <w:rPr>
                <w:sz w:val="18"/>
                <w:szCs w:val="18"/>
              </w:rPr>
              <w:t>100.00</w:t>
            </w:r>
          </w:p>
        </w:tc>
        <w:tc>
          <w:tcPr>
            <w:tcW w:w="178" w:type="dxa"/>
          </w:tcPr>
          <w:p w14:paraId="03406AA3" w14:textId="77777777" w:rsidR="007F3DBD" w:rsidRPr="002000FD" w:rsidRDefault="007F3DBD" w:rsidP="007F3DBD">
            <w:pPr>
              <w:pStyle w:val="acctfourfigures"/>
              <w:tabs>
                <w:tab w:val="clear" w:pos="765"/>
                <w:tab w:val="decimal" w:pos="551"/>
              </w:tabs>
              <w:spacing w:line="240" w:lineRule="atLeast"/>
              <w:ind w:right="11"/>
              <w:jc w:val="right"/>
              <w:rPr>
                <w:sz w:val="18"/>
                <w:szCs w:val="18"/>
              </w:rPr>
            </w:pPr>
          </w:p>
        </w:tc>
        <w:tc>
          <w:tcPr>
            <w:tcW w:w="808" w:type="dxa"/>
            <w:vAlign w:val="bottom"/>
          </w:tcPr>
          <w:p w14:paraId="5947A0F7" w14:textId="2237C1ED" w:rsidR="007F3DBD" w:rsidRPr="002000FD" w:rsidRDefault="007F3DBD" w:rsidP="00F93F16">
            <w:pPr>
              <w:pStyle w:val="acctfourfigures"/>
              <w:tabs>
                <w:tab w:val="clear" w:pos="765"/>
                <w:tab w:val="decimal" w:pos="551"/>
              </w:tabs>
              <w:spacing w:line="240" w:lineRule="atLeast"/>
              <w:ind w:right="11"/>
              <w:jc w:val="right"/>
              <w:rPr>
                <w:sz w:val="18"/>
                <w:szCs w:val="18"/>
              </w:rPr>
            </w:pPr>
            <w:r w:rsidRPr="002000FD">
              <w:rPr>
                <w:sz w:val="18"/>
                <w:szCs w:val="18"/>
              </w:rPr>
              <w:t>3</w:t>
            </w:r>
          </w:p>
        </w:tc>
        <w:tc>
          <w:tcPr>
            <w:tcW w:w="178" w:type="dxa"/>
            <w:vAlign w:val="bottom"/>
          </w:tcPr>
          <w:p w14:paraId="2BF714F3" w14:textId="77777777" w:rsidR="007F3DBD" w:rsidRPr="002000FD" w:rsidRDefault="007F3DBD" w:rsidP="007F3DBD">
            <w:pPr>
              <w:pStyle w:val="acctfourfigures"/>
              <w:tabs>
                <w:tab w:val="clear" w:pos="765"/>
                <w:tab w:val="decimal" w:pos="551"/>
              </w:tabs>
              <w:spacing w:line="240" w:lineRule="atLeast"/>
              <w:jc w:val="right"/>
              <w:rPr>
                <w:sz w:val="18"/>
                <w:szCs w:val="18"/>
              </w:rPr>
            </w:pPr>
          </w:p>
        </w:tc>
        <w:tc>
          <w:tcPr>
            <w:tcW w:w="812" w:type="dxa"/>
            <w:vAlign w:val="bottom"/>
          </w:tcPr>
          <w:p w14:paraId="40EB8A5D" w14:textId="50176D86" w:rsidR="007F3DBD" w:rsidRPr="002000FD" w:rsidRDefault="007F3DBD" w:rsidP="005B6733">
            <w:pPr>
              <w:tabs>
                <w:tab w:val="decimal" w:pos="551"/>
                <w:tab w:val="decimal" w:pos="638"/>
              </w:tabs>
              <w:ind w:right="11"/>
              <w:jc w:val="right"/>
              <w:rPr>
                <w:sz w:val="18"/>
                <w:szCs w:val="18"/>
              </w:rPr>
            </w:pPr>
            <w:r w:rsidRPr="002000FD">
              <w:rPr>
                <w:sz w:val="18"/>
                <w:szCs w:val="18"/>
              </w:rPr>
              <w:t>3</w:t>
            </w:r>
          </w:p>
        </w:tc>
        <w:tc>
          <w:tcPr>
            <w:tcW w:w="178" w:type="dxa"/>
            <w:vAlign w:val="bottom"/>
          </w:tcPr>
          <w:p w14:paraId="2727F4B1" w14:textId="77777777" w:rsidR="007F3DBD" w:rsidRPr="002000FD" w:rsidRDefault="007F3DBD" w:rsidP="007F3DBD">
            <w:pPr>
              <w:pStyle w:val="acctfourfigures"/>
              <w:tabs>
                <w:tab w:val="clear" w:pos="765"/>
                <w:tab w:val="decimal" w:pos="551"/>
              </w:tabs>
              <w:spacing w:line="240" w:lineRule="atLeast"/>
              <w:jc w:val="center"/>
              <w:rPr>
                <w:sz w:val="18"/>
                <w:szCs w:val="18"/>
              </w:rPr>
            </w:pPr>
          </w:p>
        </w:tc>
        <w:tc>
          <w:tcPr>
            <w:tcW w:w="812" w:type="dxa"/>
            <w:vAlign w:val="bottom"/>
          </w:tcPr>
          <w:p w14:paraId="42E2FB26" w14:textId="2DD19203" w:rsidR="007F3DBD" w:rsidRPr="002000FD" w:rsidRDefault="007F3DBD" w:rsidP="002E3C9A">
            <w:pPr>
              <w:tabs>
                <w:tab w:val="decimal" w:pos="560"/>
                <w:tab w:val="left" w:pos="766"/>
              </w:tabs>
              <w:ind w:right="11"/>
              <w:jc w:val="right"/>
              <w:rPr>
                <w:sz w:val="18"/>
                <w:szCs w:val="18"/>
              </w:rPr>
            </w:pPr>
            <w:r w:rsidRPr="002000FD">
              <w:rPr>
                <w:sz w:val="18"/>
                <w:szCs w:val="18"/>
              </w:rPr>
              <w:t>3</w:t>
            </w:r>
          </w:p>
        </w:tc>
        <w:tc>
          <w:tcPr>
            <w:tcW w:w="180" w:type="dxa"/>
            <w:vAlign w:val="bottom"/>
          </w:tcPr>
          <w:p w14:paraId="18C9BA46" w14:textId="77777777" w:rsidR="007F3DBD" w:rsidRPr="002000FD" w:rsidRDefault="007F3DBD" w:rsidP="007F3DBD">
            <w:pPr>
              <w:tabs>
                <w:tab w:val="decimal" w:pos="660"/>
              </w:tabs>
              <w:ind w:right="-98"/>
              <w:jc w:val="center"/>
              <w:rPr>
                <w:sz w:val="18"/>
                <w:szCs w:val="18"/>
              </w:rPr>
            </w:pPr>
          </w:p>
        </w:tc>
        <w:tc>
          <w:tcPr>
            <w:tcW w:w="810" w:type="dxa"/>
            <w:vAlign w:val="bottom"/>
          </w:tcPr>
          <w:p w14:paraId="0DFBBE43" w14:textId="5BDB38E2" w:rsidR="007F3DBD" w:rsidRPr="002000FD" w:rsidRDefault="007F3DBD" w:rsidP="00816A04">
            <w:pPr>
              <w:tabs>
                <w:tab w:val="decimal" w:pos="553"/>
                <w:tab w:val="left" w:pos="766"/>
              </w:tabs>
              <w:ind w:right="11"/>
              <w:jc w:val="right"/>
              <w:rPr>
                <w:sz w:val="18"/>
                <w:szCs w:val="18"/>
              </w:rPr>
            </w:pPr>
            <w:r w:rsidRPr="002000FD">
              <w:rPr>
                <w:sz w:val="18"/>
                <w:szCs w:val="18"/>
              </w:rPr>
              <w:t>3</w:t>
            </w:r>
          </w:p>
        </w:tc>
        <w:tc>
          <w:tcPr>
            <w:tcW w:w="182" w:type="dxa"/>
            <w:vAlign w:val="bottom"/>
          </w:tcPr>
          <w:p w14:paraId="0DBED7FA" w14:textId="77777777" w:rsidR="007F3DBD" w:rsidRPr="002000FD" w:rsidRDefault="007F3DBD" w:rsidP="007F3DBD">
            <w:pPr>
              <w:tabs>
                <w:tab w:val="decimal" w:pos="660"/>
              </w:tabs>
              <w:ind w:right="-98"/>
              <w:jc w:val="center"/>
              <w:rPr>
                <w:sz w:val="18"/>
                <w:szCs w:val="18"/>
              </w:rPr>
            </w:pPr>
          </w:p>
        </w:tc>
        <w:tc>
          <w:tcPr>
            <w:tcW w:w="808" w:type="dxa"/>
            <w:vAlign w:val="bottom"/>
          </w:tcPr>
          <w:p w14:paraId="6D7037CE" w14:textId="04220DFF" w:rsidR="007F3DBD" w:rsidRPr="002000FD" w:rsidRDefault="007F3DBD" w:rsidP="00816A04">
            <w:pPr>
              <w:tabs>
                <w:tab w:val="decimal" w:pos="533"/>
                <w:tab w:val="left" w:pos="766"/>
              </w:tabs>
              <w:ind w:right="11"/>
              <w:jc w:val="right"/>
              <w:rPr>
                <w:sz w:val="18"/>
                <w:szCs w:val="18"/>
              </w:rPr>
            </w:pPr>
            <w:r w:rsidRPr="002000FD">
              <w:rPr>
                <w:sz w:val="18"/>
                <w:szCs w:val="18"/>
              </w:rPr>
              <w:t>-</w:t>
            </w:r>
          </w:p>
        </w:tc>
        <w:tc>
          <w:tcPr>
            <w:tcW w:w="182" w:type="dxa"/>
            <w:vAlign w:val="bottom"/>
          </w:tcPr>
          <w:p w14:paraId="0519DD90" w14:textId="77777777" w:rsidR="007F3DBD" w:rsidRPr="002000FD" w:rsidRDefault="007F3DBD" w:rsidP="007F3DBD">
            <w:pPr>
              <w:tabs>
                <w:tab w:val="decimal" w:pos="660"/>
              </w:tabs>
              <w:ind w:right="-98"/>
              <w:jc w:val="center"/>
              <w:rPr>
                <w:sz w:val="18"/>
                <w:szCs w:val="18"/>
              </w:rPr>
            </w:pPr>
          </w:p>
        </w:tc>
        <w:tc>
          <w:tcPr>
            <w:tcW w:w="808" w:type="dxa"/>
            <w:vAlign w:val="bottom"/>
          </w:tcPr>
          <w:p w14:paraId="4C559D60" w14:textId="297FA596" w:rsidR="007F3DBD" w:rsidRPr="002000FD" w:rsidRDefault="007F3DBD" w:rsidP="00816A04">
            <w:pPr>
              <w:tabs>
                <w:tab w:val="decimal" w:pos="553"/>
                <w:tab w:val="left" w:pos="766"/>
              </w:tabs>
              <w:ind w:right="11"/>
              <w:jc w:val="right"/>
              <w:rPr>
                <w:sz w:val="18"/>
                <w:szCs w:val="18"/>
              </w:rPr>
            </w:pPr>
            <w:r w:rsidRPr="002000FD">
              <w:rPr>
                <w:sz w:val="18"/>
                <w:szCs w:val="18"/>
              </w:rPr>
              <w:t>-</w:t>
            </w:r>
          </w:p>
        </w:tc>
        <w:tc>
          <w:tcPr>
            <w:tcW w:w="183" w:type="dxa"/>
            <w:vAlign w:val="bottom"/>
          </w:tcPr>
          <w:p w14:paraId="0B835155" w14:textId="77777777" w:rsidR="007F3DBD" w:rsidRPr="002000FD" w:rsidRDefault="007F3DBD" w:rsidP="007F3DBD">
            <w:pPr>
              <w:tabs>
                <w:tab w:val="decimal" w:pos="660"/>
              </w:tabs>
              <w:ind w:right="-98"/>
              <w:jc w:val="center"/>
              <w:rPr>
                <w:sz w:val="18"/>
                <w:szCs w:val="18"/>
              </w:rPr>
            </w:pPr>
          </w:p>
        </w:tc>
        <w:tc>
          <w:tcPr>
            <w:tcW w:w="807" w:type="dxa"/>
            <w:vAlign w:val="bottom"/>
          </w:tcPr>
          <w:p w14:paraId="47D3DB1B" w14:textId="21003CF1" w:rsidR="007F3DBD" w:rsidRPr="00816A04" w:rsidRDefault="007F3DBD" w:rsidP="00816A04">
            <w:pPr>
              <w:tabs>
                <w:tab w:val="decimal" w:pos="548"/>
                <w:tab w:val="left" w:pos="766"/>
              </w:tabs>
              <w:ind w:right="11"/>
              <w:jc w:val="right"/>
              <w:rPr>
                <w:sz w:val="18"/>
                <w:szCs w:val="18"/>
              </w:rPr>
            </w:pPr>
            <w:r w:rsidRPr="002000FD">
              <w:rPr>
                <w:sz w:val="18"/>
                <w:szCs w:val="18"/>
              </w:rPr>
              <w:t>3</w:t>
            </w:r>
          </w:p>
        </w:tc>
        <w:tc>
          <w:tcPr>
            <w:tcW w:w="180" w:type="dxa"/>
            <w:vAlign w:val="bottom"/>
          </w:tcPr>
          <w:p w14:paraId="2589819D" w14:textId="77777777" w:rsidR="007F3DBD" w:rsidRPr="002000FD" w:rsidRDefault="007F3DBD" w:rsidP="007F3DBD">
            <w:pPr>
              <w:tabs>
                <w:tab w:val="decimal" w:pos="660"/>
              </w:tabs>
              <w:ind w:right="-98"/>
              <w:jc w:val="center"/>
              <w:rPr>
                <w:sz w:val="18"/>
                <w:szCs w:val="18"/>
              </w:rPr>
            </w:pPr>
          </w:p>
        </w:tc>
        <w:tc>
          <w:tcPr>
            <w:tcW w:w="810" w:type="dxa"/>
            <w:vAlign w:val="bottom"/>
          </w:tcPr>
          <w:p w14:paraId="273E1F9B" w14:textId="212EAE0A" w:rsidR="007F3DBD" w:rsidRPr="002000FD" w:rsidRDefault="007F3DBD" w:rsidP="00816A04">
            <w:pPr>
              <w:tabs>
                <w:tab w:val="decimal" w:pos="553"/>
                <w:tab w:val="left" w:pos="766"/>
              </w:tabs>
              <w:ind w:right="11"/>
              <w:jc w:val="right"/>
              <w:rPr>
                <w:sz w:val="18"/>
                <w:szCs w:val="18"/>
              </w:rPr>
            </w:pPr>
            <w:r w:rsidRPr="002000FD">
              <w:rPr>
                <w:sz w:val="18"/>
                <w:szCs w:val="18"/>
              </w:rPr>
              <w:t>3</w:t>
            </w:r>
          </w:p>
        </w:tc>
        <w:tc>
          <w:tcPr>
            <w:tcW w:w="183" w:type="dxa"/>
            <w:vAlign w:val="bottom"/>
          </w:tcPr>
          <w:p w14:paraId="154F404C" w14:textId="77777777" w:rsidR="007F3DBD" w:rsidRPr="002000FD" w:rsidRDefault="007F3DBD" w:rsidP="007F3DBD">
            <w:pPr>
              <w:tabs>
                <w:tab w:val="decimal" w:pos="660"/>
              </w:tabs>
              <w:ind w:right="-98"/>
              <w:jc w:val="center"/>
              <w:rPr>
                <w:sz w:val="18"/>
                <w:szCs w:val="18"/>
              </w:rPr>
            </w:pPr>
          </w:p>
        </w:tc>
        <w:tc>
          <w:tcPr>
            <w:tcW w:w="807" w:type="dxa"/>
            <w:vAlign w:val="bottom"/>
          </w:tcPr>
          <w:p w14:paraId="1C6265EC" w14:textId="16D769DC" w:rsidR="007F3DBD" w:rsidRPr="002000FD" w:rsidRDefault="007F3DBD" w:rsidP="00816A04">
            <w:pPr>
              <w:tabs>
                <w:tab w:val="decimal" w:pos="550"/>
                <w:tab w:val="left" w:pos="766"/>
              </w:tabs>
              <w:ind w:right="11"/>
              <w:jc w:val="right"/>
              <w:rPr>
                <w:sz w:val="18"/>
                <w:szCs w:val="18"/>
              </w:rPr>
            </w:pPr>
            <w:r w:rsidRPr="002000FD">
              <w:rPr>
                <w:sz w:val="18"/>
                <w:szCs w:val="18"/>
              </w:rPr>
              <w:t>-</w:t>
            </w:r>
          </w:p>
        </w:tc>
        <w:tc>
          <w:tcPr>
            <w:tcW w:w="182" w:type="dxa"/>
            <w:vAlign w:val="bottom"/>
          </w:tcPr>
          <w:p w14:paraId="05ECDF10" w14:textId="77777777" w:rsidR="007F3DBD" w:rsidRPr="002000FD" w:rsidRDefault="007F3DBD" w:rsidP="007F3DBD">
            <w:pPr>
              <w:tabs>
                <w:tab w:val="decimal" w:pos="660"/>
              </w:tabs>
              <w:ind w:right="-98"/>
              <w:rPr>
                <w:sz w:val="18"/>
                <w:szCs w:val="18"/>
              </w:rPr>
            </w:pPr>
          </w:p>
        </w:tc>
        <w:tc>
          <w:tcPr>
            <w:tcW w:w="808" w:type="dxa"/>
            <w:vAlign w:val="bottom"/>
          </w:tcPr>
          <w:p w14:paraId="6B36117F" w14:textId="6104E78C" w:rsidR="007F3DBD" w:rsidRPr="002000FD" w:rsidRDefault="007F3DBD" w:rsidP="00816A04">
            <w:pPr>
              <w:tabs>
                <w:tab w:val="decimal" w:pos="550"/>
                <w:tab w:val="left" w:pos="766"/>
              </w:tabs>
              <w:ind w:right="11"/>
              <w:jc w:val="right"/>
              <w:rPr>
                <w:sz w:val="18"/>
                <w:szCs w:val="18"/>
              </w:rPr>
            </w:pPr>
            <w:r w:rsidRPr="002000FD">
              <w:rPr>
                <w:sz w:val="18"/>
                <w:szCs w:val="18"/>
              </w:rPr>
              <w:t>-</w:t>
            </w:r>
          </w:p>
        </w:tc>
      </w:tr>
      <w:tr w:rsidR="00A92268" w:rsidRPr="00FD78DD" w14:paraId="607FC600" w14:textId="77777777" w:rsidTr="00C72F6A">
        <w:trPr>
          <w:cantSplit/>
          <w:trHeight w:val="61"/>
        </w:trPr>
        <w:tc>
          <w:tcPr>
            <w:tcW w:w="1980" w:type="dxa"/>
          </w:tcPr>
          <w:p w14:paraId="5E7C185F" w14:textId="77777777" w:rsidR="00A92268" w:rsidRPr="002000FD" w:rsidRDefault="00A92268" w:rsidP="007F3DBD">
            <w:pPr>
              <w:rPr>
                <w:sz w:val="18"/>
                <w:szCs w:val="18"/>
              </w:rPr>
            </w:pPr>
          </w:p>
        </w:tc>
        <w:tc>
          <w:tcPr>
            <w:tcW w:w="1350" w:type="dxa"/>
          </w:tcPr>
          <w:p w14:paraId="59BFD8FD" w14:textId="77777777" w:rsidR="00A92268" w:rsidRPr="002000FD" w:rsidRDefault="00A92268" w:rsidP="007F3DBD">
            <w:pPr>
              <w:spacing w:line="240" w:lineRule="atLeast"/>
              <w:ind w:left="-85" w:right="-77"/>
              <w:jc w:val="center"/>
              <w:rPr>
                <w:sz w:val="18"/>
                <w:szCs w:val="18"/>
              </w:rPr>
            </w:pPr>
          </w:p>
        </w:tc>
        <w:tc>
          <w:tcPr>
            <w:tcW w:w="990" w:type="dxa"/>
            <w:vAlign w:val="bottom"/>
          </w:tcPr>
          <w:p w14:paraId="2FF45201" w14:textId="77777777" w:rsidR="00A92268" w:rsidRPr="008F16ED" w:rsidRDefault="00A92268" w:rsidP="008F16ED">
            <w:pPr>
              <w:tabs>
                <w:tab w:val="decimal" w:pos="-81"/>
              </w:tabs>
              <w:spacing w:line="240" w:lineRule="atLeast"/>
              <w:ind w:left="-81" w:right="-99" w:hanging="1"/>
              <w:jc w:val="center"/>
              <w:rPr>
                <w:sz w:val="18"/>
                <w:szCs w:val="18"/>
                <w:lang w:val="en-US" w:bidi="th-TH"/>
              </w:rPr>
            </w:pPr>
          </w:p>
        </w:tc>
        <w:tc>
          <w:tcPr>
            <w:tcW w:w="814" w:type="dxa"/>
            <w:vAlign w:val="bottom"/>
          </w:tcPr>
          <w:p w14:paraId="4AFAC003" w14:textId="77777777" w:rsidR="00A92268" w:rsidRPr="002000FD" w:rsidRDefault="00A92268" w:rsidP="007F3DBD">
            <w:pPr>
              <w:tabs>
                <w:tab w:val="decimal" w:pos="188"/>
                <w:tab w:val="left" w:pos="640"/>
              </w:tabs>
              <w:spacing w:line="240" w:lineRule="atLeast"/>
              <w:ind w:left="-80"/>
              <w:jc w:val="right"/>
              <w:rPr>
                <w:sz w:val="18"/>
                <w:szCs w:val="18"/>
              </w:rPr>
            </w:pPr>
          </w:p>
        </w:tc>
        <w:tc>
          <w:tcPr>
            <w:tcW w:w="179" w:type="dxa"/>
            <w:vAlign w:val="bottom"/>
          </w:tcPr>
          <w:p w14:paraId="10A51027" w14:textId="77777777" w:rsidR="00A92268" w:rsidRPr="002000FD" w:rsidRDefault="00A92268" w:rsidP="007F3DBD">
            <w:pPr>
              <w:tabs>
                <w:tab w:val="decimal" w:pos="461"/>
              </w:tabs>
              <w:spacing w:line="240" w:lineRule="atLeast"/>
              <w:jc w:val="right"/>
              <w:rPr>
                <w:sz w:val="18"/>
                <w:szCs w:val="18"/>
              </w:rPr>
            </w:pPr>
          </w:p>
        </w:tc>
        <w:tc>
          <w:tcPr>
            <w:tcW w:w="811" w:type="dxa"/>
            <w:vAlign w:val="bottom"/>
          </w:tcPr>
          <w:p w14:paraId="27697293" w14:textId="77777777" w:rsidR="00A92268" w:rsidRPr="002000FD" w:rsidRDefault="00A92268" w:rsidP="007F3DBD">
            <w:pPr>
              <w:tabs>
                <w:tab w:val="decimal" w:pos="204"/>
                <w:tab w:val="left" w:pos="640"/>
              </w:tabs>
              <w:spacing w:line="240" w:lineRule="atLeast"/>
              <w:ind w:left="-80"/>
              <w:jc w:val="right"/>
              <w:rPr>
                <w:sz w:val="18"/>
                <w:szCs w:val="18"/>
              </w:rPr>
            </w:pPr>
          </w:p>
        </w:tc>
        <w:tc>
          <w:tcPr>
            <w:tcW w:w="178" w:type="dxa"/>
          </w:tcPr>
          <w:p w14:paraId="135D330B" w14:textId="77777777" w:rsidR="00A92268" w:rsidRPr="002000FD" w:rsidRDefault="00A92268" w:rsidP="007F3DBD">
            <w:pPr>
              <w:pStyle w:val="acctfourfigures"/>
              <w:tabs>
                <w:tab w:val="clear" w:pos="765"/>
                <w:tab w:val="decimal" w:pos="551"/>
              </w:tabs>
              <w:spacing w:line="240" w:lineRule="atLeast"/>
              <w:ind w:right="11"/>
              <w:jc w:val="right"/>
              <w:rPr>
                <w:sz w:val="18"/>
                <w:szCs w:val="18"/>
              </w:rPr>
            </w:pPr>
          </w:p>
        </w:tc>
        <w:tc>
          <w:tcPr>
            <w:tcW w:w="808" w:type="dxa"/>
            <w:vAlign w:val="bottom"/>
          </w:tcPr>
          <w:p w14:paraId="797BE4F7" w14:textId="77777777" w:rsidR="00A92268" w:rsidRPr="002000FD" w:rsidRDefault="00A92268" w:rsidP="007F3DBD">
            <w:pPr>
              <w:pStyle w:val="acctfourfigures"/>
              <w:tabs>
                <w:tab w:val="clear" w:pos="765"/>
                <w:tab w:val="decimal" w:pos="551"/>
              </w:tabs>
              <w:spacing w:line="240" w:lineRule="atLeast"/>
              <w:ind w:right="11"/>
              <w:jc w:val="right"/>
              <w:rPr>
                <w:sz w:val="18"/>
                <w:szCs w:val="18"/>
              </w:rPr>
            </w:pPr>
          </w:p>
        </w:tc>
        <w:tc>
          <w:tcPr>
            <w:tcW w:w="178" w:type="dxa"/>
            <w:vAlign w:val="bottom"/>
          </w:tcPr>
          <w:p w14:paraId="210BCBDF" w14:textId="77777777" w:rsidR="00A92268" w:rsidRPr="002000FD" w:rsidRDefault="00A92268" w:rsidP="007F3DBD">
            <w:pPr>
              <w:pStyle w:val="acctfourfigures"/>
              <w:tabs>
                <w:tab w:val="clear" w:pos="765"/>
                <w:tab w:val="decimal" w:pos="551"/>
              </w:tabs>
              <w:spacing w:line="240" w:lineRule="atLeast"/>
              <w:jc w:val="right"/>
              <w:rPr>
                <w:sz w:val="18"/>
                <w:szCs w:val="18"/>
              </w:rPr>
            </w:pPr>
          </w:p>
        </w:tc>
        <w:tc>
          <w:tcPr>
            <w:tcW w:w="812" w:type="dxa"/>
            <w:vAlign w:val="bottom"/>
          </w:tcPr>
          <w:p w14:paraId="5C98F277" w14:textId="77777777" w:rsidR="00A92268" w:rsidRPr="002000FD" w:rsidRDefault="00A92268" w:rsidP="007F3DBD">
            <w:pPr>
              <w:tabs>
                <w:tab w:val="decimal" w:pos="638"/>
              </w:tabs>
              <w:ind w:right="-98"/>
              <w:jc w:val="center"/>
              <w:rPr>
                <w:sz w:val="18"/>
                <w:szCs w:val="18"/>
              </w:rPr>
            </w:pPr>
          </w:p>
        </w:tc>
        <w:tc>
          <w:tcPr>
            <w:tcW w:w="178" w:type="dxa"/>
            <w:vAlign w:val="bottom"/>
          </w:tcPr>
          <w:p w14:paraId="729AB1DE" w14:textId="77777777" w:rsidR="00A92268" w:rsidRPr="002000FD" w:rsidRDefault="00A92268" w:rsidP="007F3DBD">
            <w:pPr>
              <w:pStyle w:val="acctfourfigures"/>
              <w:tabs>
                <w:tab w:val="clear" w:pos="765"/>
                <w:tab w:val="decimal" w:pos="551"/>
              </w:tabs>
              <w:spacing w:line="240" w:lineRule="atLeast"/>
              <w:jc w:val="center"/>
              <w:rPr>
                <w:sz w:val="18"/>
                <w:szCs w:val="18"/>
              </w:rPr>
            </w:pPr>
          </w:p>
        </w:tc>
        <w:tc>
          <w:tcPr>
            <w:tcW w:w="812" w:type="dxa"/>
            <w:vAlign w:val="bottom"/>
          </w:tcPr>
          <w:p w14:paraId="33A68E68" w14:textId="77777777" w:rsidR="00A92268" w:rsidRPr="002000FD" w:rsidRDefault="00A92268" w:rsidP="007F3DBD">
            <w:pPr>
              <w:tabs>
                <w:tab w:val="decimal" w:pos="560"/>
              </w:tabs>
              <w:ind w:right="-167"/>
              <w:jc w:val="center"/>
              <w:rPr>
                <w:sz w:val="18"/>
                <w:szCs w:val="18"/>
              </w:rPr>
            </w:pPr>
          </w:p>
        </w:tc>
        <w:tc>
          <w:tcPr>
            <w:tcW w:w="180" w:type="dxa"/>
            <w:vAlign w:val="bottom"/>
          </w:tcPr>
          <w:p w14:paraId="17B1EFE5" w14:textId="77777777" w:rsidR="00A92268" w:rsidRPr="002000FD" w:rsidRDefault="00A92268" w:rsidP="007F3DBD">
            <w:pPr>
              <w:tabs>
                <w:tab w:val="decimal" w:pos="660"/>
              </w:tabs>
              <w:ind w:right="-98"/>
              <w:jc w:val="center"/>
              <w:rPr>
                <w:sz w:val="18"/>
                <w:szCs w:val="18"/>
              </w:rPr>
            </w:pPr>
          </w:p>
        </w:tc>
        <w:tc>
          <w:tcPr>
            <w:tcW w:w="810" w:type="dxa"/>
            <w:vAlign w:val="bottom"/>
          </w:tcPr>
          <w:p w14:paraId="204CDBF1" w14:textId="77777777" w:rsidR="00A92268" w:rsidRPr="002000FD" w:rsidRDefault="00A92268" w:rsidP="007F3DBD">
            <w:pPr>
              <w:tabs>
                <w:tab w:val="decimal" w:pos="638"/>
              </w:tabs>
              <w:ind w:right="-98"/>
              <w:jc w:val="center"/>
              <w:rPr>
                <w:sz w:val="18"/>
                <w:szCs w:val="18"/>
              </w:rPr>
            </w:pPr>
          </w:p>
        </w:tc>
        <w:tc>
          <w:tcPr>
            <w:tcW w:w="182" w:type="dxa"/>
            <w:vAlign w:val="bottom"/>
          </w:tcPr>
          <w:p w14:paraId="3F9E656C" w14:textId="77777777" w:rsidR="00A92268" w:rsidRPr="002000FD" w:rsidRDefault="00A92268" w:rsidP="007F3DBD">
            <w:pPr>
              <w:tabs>
                <w:tab w:val="decimal" w:pos="660"/>
              </w:tabs>
              <w:ind w:right="-98"/>
              <w:jc w:val="center"/>
              <w:rPr>
                <w:sz w:val="18"/>
                <w:szCs w:val="18"/>
              </w:rPr>
            </w:pPr>
          </w:p>
        </w:tc>
        <w:tc>
          <w:tcPr>
            <w:tcW w:w="808" w:type="dxa"/>
            <w:vAlign w:val="bottom"/>
          </w:tcPr>
          <w:p w14:paraId="3AA5B4E7" w14:textId="77777777" w:rsidR="00A92268" w:rsidRPr="002000FD" w:rsidRDefault="00A92268" w:rsidP="007F3DBD">
            <w:pPr>
              <w:tabs>
                <w:tab w:val="decimal" w:pos="533"/>
              </w:tabs>
              <w:ind w:right="-170"/>
              <w:jc w:val="center"/>
              <w:rPr>
                <w:sz w:val="18"/>
                <w:szCs w:val="18"/>
              </w:rPr>
            </w:pPr>
          </w:p>
        </w:tc>
        <w:tc>
          <w:tcPr>
            <w:tcW w:w="182" w:type="dxa"/>
            <w:vAlign w:val="bottom"/>
          </w:tcPr>
          <w:p w14:paraId="0219E580" w14:textId="77777777" w:rsidR="00A92268" w:rsidRPr="002000FD" w:rsidRDefault="00A92268" w:rsidP="007F3DBD">
            <w:pPr>
              <w:tabs>
                <w:tab w:val="decimal" w:pos="660"/>
              </w:tabs>
              <w:ind w:right="-98"/>
              <w:jc w:val="center"/>
              <w:rPr>
                <w:sz w:val="18"/>
                <w:szCs w:val="18"/>
              </w:rPr>
            </w:pPr>
          </w:p>
        </w:tc>
        <w:tc>
          <w:tcPr>
            <w:tcW w:w="808" w:type="dxa"/>
            <w:vAlign w:val="bottom"/>
          </w:tcPr>
          <w:p w14:paraId="36862256" w14:textId="77777777" w:rsidR="00A92268" w:rsidRPr="002000FD" w:rsidRDefault="00A92268" w:rsidP="007F3DBD">
            <w:pPr>
              <w:tabs>
                <w:tab w:val="decimal" w:pos="646"/>
              </w:tabs>
              <w:ind w:right="-98"/>
              <w:jc w:val="center"/>
              <w:rPr>
                <w:sz w:val="18"/>
                <w:szCs w:val="18"/>
              </w:rPr>
            </w:pPr>
          </w:p>
        </w:tc>
        <w:tc>
          <w:tcPr>
            <w:tcW w:w="183" w:type="dxa"/>
            <w:vAlign w:val="bottom"/>
          </w:tcPr>
          <w:p w14:paraId="52E017FB" w14:textId="77777777" w:rsidR="00A92268" w:rsidRPr="002000FD" w:rsidRDefault="00A92268" w:rsidP="007F3DBD">
            <w:pPr>
              <w:tabs>
                <w:tab w:val="decimal" w:pos="660"/>
              </w:tabs>
              <w:ind w:right="-98"/>
              <w:jc w:val="center"/>
              <w:rPr>
                <w:sz w:val="18"/>
                <w:szCs w:val="18"/>
              </w:rPr>
            </w:pPr>
          </w:p>
        </w:tc>
        <w:tc>
          <w:tcPr>
            <w:tcW w:w="807" w:type="dxa"/>
            <w:vAlign w:val="bottom"/>
          </w:tcPr>
          <w:p w14:paraId="7A04E7C0" w14:textId="77777777" w:rsidR="00A92268" w:rsidRPr="002000FD" w:rsidRDefault="00A92268" w:rsidP="007F3DBD">
            <w:pPr>
              <w:tabs>
                <w:tab w:val="decimal" w:pos="548"/>
              </w:tabs>
              <w:ind w:right="-170"/>
              <w:jc w:val="center"/>
              <w:rPr>
                <w:sz w:val="18"/>
                <w:szCs w:val="18"/>
              </w:rPr>
            </w:pPr>
          </w:p>
        </w:tc>
        <w:tc>
          <w:tcPr>
            <w:tcW w:w="180" w:type="dxa"/>
            <w:vAlign w:val="bottom"/>
          </w:tcPr>
          <w:p w14:paraId="293B9C59" w14:textId="77777777" w:rsidR="00A92268" w:rsidRPr="002000FD" w:rsidRDefault="00A92268" w:rsidP="007F3DBD">
            <w:pPr>
              <w:tabs>
                <w:tab w:val="decimal" w:pos="660"/>
              </w:tabs>
              <w:ind w:right="-98"/>
              <w:jc w:val="center"/>
              <w:rPr>
                <w:sz w:val="18"/>
                <w:szCs w:val="18"/>
              </w:rPr>
            </w:pPr>
          </w:p>
        </w:tc>
        <w:tc>
          <w:tcPr>
            <w:tcW w:w="810" w:type="dxa"/>
            <w:vAlign w:val="bottom"/>
          </w:tcPr>
          <w:p w14:paraId="6EE9D5E0" w14:textId="77777777" w:rsidR="00A92268" w:rsidRPr="002000FD" w:rsidRDefault="00A92268" w:rsidP="007F3DBD">
            <w:pPr>
              <w:tabs>
                <w:tab w:val="decimal" w:pos="638"/>
              </w:tabs>
              <w:ind w:right="-98"/>
              <w:jc w:val="center"/>
              <w:rPr>
                <w:sz w:val="18"/>
                <w:szCs w:val="18"/>
              </w:rPr>
            </w:pPr>
          </w:p>
        </w:tc>
        <w:tc>
          <w:tcPr>
            <w:tcW w:w="183" w:type="dxa"/>
            <w:vAlign w:val="bottom"/>
          </w:tcPr>
          <w:p w14:paraId="1BBEE086" w14:textId="77777777" w:rsidR="00A92268" w:rsidRPr="002000FD" w:rsidRDefault="00A92268" w:rsidP="007F3DBD">
            <w:pPr>
              <w:tabs>
                <w:tab w:val="decimal" w:pos="660"/>
              </w:tabs>
              <w:ind w:right="-98"/>
              <w:jc w:val="center"/>
              <w:rPr>
                <w:sz w:val="18"/>
                <w:szCs w:val="18"/>
              </w:rPr>
            </w:pPr>
          </w:p>
        </w:tc>
        <w:tc>
          <w:tcPr>
            <w:tcW w:w="807" w:type="dxa"/>
            <w:vAlign w:val="bottom"/>
          </w:tcPr>
          <w:p w14:paraId="04B828C2" w14:textId="77777777" w:rsidR="00A92268" w:rsidRPr="002000FD" w:rsidRDefault="00A92268" w:rsidP="007F3DBD">
            <w:pPr>
              <w:tabs>
                <w:tab w:val="decimal" w:pos="550"/>
              </w:tabs>
              <w:ind w:right="-98"/>
              <w:rPr>
                <w:sz w:val="18"/>
                <w:szCs w:val="18"/>
              </w:rPr>
            </w:pPr>
          </w:p>
        </w:tc>
        <w:tc>
          <w:tcPr>
            <w:tcW w:w="182" w:type="dxa"/>
            <w:vAlign w:val="bottom"/>
          </w:tcPr>
          <w:p w14:paraId="2800572C" w14:textId="77777777" w:rsidR="00A92268" w:rsidRPr="002000FD" w:rsidRDefault="00A92268" w:rsidP="007F3DBD">
            <w:pPr>
              <w:tabs>
                <w:tab w:val="decimal" w:pos="660"/>
              </w:tabs>
              <w:ind w:right="-98"/>
              <w:rPr>
                <w:sz w:val="18"/>
                <w:szCs w:val="18"/>
              </w:rPr>
            </w:pPr>
          </w:p>
        </w:tc>
        <w:tc>
          <w:tcPr>
            <w:tcW w:w="808" w:type="dxa"/>
            <w:vAlign w:val="bottom"/>
          </w:tcPr>
          <w:p w14:paraId="301CEB68" w14:textId="77777777" w:rsidR="00A92268" w:rsidRPr="002000FD" w:rsidRDefault="00A92268" w:rsidP="007F3DBD">
            <w:pPr>
              <w:tabs>
                <w:tab w:val="decimal" w:pos="550"/>
              </w:tabs>
              <w:ind w:right="-98"/>
              <w:rPr>
                <w:sz w:val="18"/>
                <w:szCs w:val="18"/>
              </w:rPr>
            </w:pPr>
          </w:p>
        </w:tc>
      </w:tr>
      <w:tr w:rsidR="00A92268" w:rsidRPr="00FD78DD" w14:paraId="0A0E0242" w14:textId="77777777" w:rsidTr="00C72F6A">
        <w:trPr>
          <w:cantSplit/>
          <w:trHeight w:val="61"/>
        </w:trPr>
        <w:tc>
          <w:tcPr>
            <w:tcW w:w="1980" w:type="dxa"/>
          </w:tcPr>
          <w:p w14:paraId="7324B369" w14:textId="77777777" w:rsidR="00A92268" w:rsidRPr="002000FD" w:rsidRDefault="00A92268" w:rsidP="007F3DBD">
            <w:pPr>
              <w:rPr>
                <w:sz w:val="18"/>
                <w:szCs w:val="18"/>
              </w:rPr>
            </w:pPr>
          </w:p>
        </w:tc>
        <w:tc>
          <w:tcPr>
            <w:tcW w:w="1350" w:type="dxa"/>
          </w:tcPr>
          <w:p w14:paraId="6203AC91" w14:textId="77777777" w:rsidR="00A92268" w:rsidRPr="002000FD" w:rsidRDefault="00A92268" w:rsidP="007F3DBD">
            <w:pPr>
              <w:spacing w:line="240" w:lineRule="atLeast"/>
              <w:ind w:left="-85" w:right="-77"/>
              <w:jc w:val="center"/>
              <w:rPr>
                <w:sz w:val="18"/>
                <w:szCs w:val="18"/>
              </w:rPr>
            </w:pPr>
          </w:p>
        </w:tc>
        <w:tc>
          <w:tcPr>
            <w:tcW w:w="990" w:type="dxa"/>
            <w:vAlign w:val="bottom"/>
          </w:tcPr>
          <w:p w14:paraId="42002665" w14:textId="77777777" w:rsidR="00A92268" w:rsidRPr="008F16ED" w:rsidRDefault="00A92268" w:rsidP="008F16ED">
            <w:pPr>
              <w:tabs>
                <w:tab w:val="decimal" w:pos="-81"/>
              </w:tabs>
              <w:spacing w:line="240" w:lineRule="atLeast"/>
              <w:ind w:left="-81" w:right="-99" w:hanging="1"/>
              <w:jc w:val="center"/>
              <w:rPr>
                <w:sz w:val="18"/>
                <w:szCs w:val="18"/>
                <w:lang w:val="en-US" w:bidi="th-TH"/>
              </w:rPr>
            </w:pPr>
          </w:p>
        </w:tc>
        <w:tc>
          <w:tcPr>
            <w:tcW w:w="814" w:type="dxa"/>
            <w:vAlign w:val="bottom"/>
          </w:tcPr>
          <w:p w14:paraId="1ACDC3DD" w14:textId="77777777" w:rsidR="00A92268" w:rsidRPr="002000FD" w:rsidRDefault="00A92268" w:rsidP="007F3DBD">
            <w:pPr>
              <w:tabs>
                <w:tab w:val="decimal" w:pos="188"/>
                <w:tab w:val="left" w:pos="640"/>
              </w:tabs>
              <w:spacing w:line="240" w:lineRule="atLeast"/>
              <w:ind w:left="-80"/>
              <w:jc w:val="right"/>
              <w:rPr>
                <w:sz w:val="18"/>
                <w:szCs w:val="18"/>
              </w:rPr>
            </w:pPr>
          </w:p>
        </w:tc>
        <w:tc>
          <w:tcPr>
            <w:tcW w:w="179" w:type="dxa"/>
            <w:vAlign w:val="bottom"/>
          </w:tcPr>
          <w:p w14:paraId="62DFC096" w14:textId="77777777" w:rsidR="00A92268" w:rsidRPr="002000FD" w:rsidRDefault="00A92268" w:rsidP="007F3DBD">
            <w:pPr>
              <w:tabs>
                <w:tab w:val="decimal" w:pos="461"/>
              </w:tabs>
              <w:spacing w:line="240" w:lineRule="atLeast"/>
              <w:jc w:val="right"/>
              <w:rPr>
                <w:sz w:val="18"/>
                <w:szCs w:val="18"/>
              </w:rPr>
            </w:pPr>
          </w:p>
        </w:tc>
        <w:tc>
          <w:tcPr>
            <w:tcW w:w="811" w:type="dxa"/>
            <w:vAlign w:val="bottom"/>
          </w:tcPr>
          <w:p w14:paraId="3CEC2963" w14:textId="77777777" w:rsidR="00A92268" w:rsidRPr="002000FD" w:rsidRDefault="00A92268" w:rsidP="007F3DBD">
            <w:pPr>
              <w:tabs>
                <w:tab w:val="decimal" w:pos="204"/>
                <w:tab w:val="left" w:pos="640"/>
              </w:tabs>
              <w:spacing w:line="240" w:lineRule="atLeast"/>
              <w:ind w:left="-80"/>
              <w:jc w:val="right"/>
              <w:rPr>
                <w:sz w:val="18"/>
                <w:szCs w:val="18"/>
              </w:rPr>
            </w:pPr>
          </w:p>
        </w:tc>
        <w:tc>
          <w:tcPr>
            <w:tcW w:w="178" w:type="dxa"/>
          </w:tcPr>
          <w:p w14:paraId="4AFC8E36" w14:textId="77777777" w:rsidR="00A92268" w:rsidRPr="002000FD" w:rsidRDefault="00A92268" w:rsidP="007F3DBD">
            <w:pPr>
              <w:pStyle w:val="acctfourfigures"/>
              <w:tabs>
                <w:tab w:val="clear" w:pos="765"/>
                <w:tab w:val="decimal" w:pos="551"/>
              </w:tabs>
              <w:spacing w:line="240" w:lineRule="atLeast"/>
              <w:ind w:right="11"/>
              <w:jc w:val="right"/>
              <w:rPr>
                <w:sz w:val="18"/>
                <w:szCs w:val="18"/>
              </w:rPr>
            </w:pPr>
          </w:p>
        </w:tc>
        <w:tc>
          <w:tcPr>
            <w:tcW w:w="808" w:type="dxa"/>
            <w:vAlign w:val="bottom"/>
          </w:tcPr>
          <w:p w14:paraId="55E87FE3" w14:textId="77777777" w:rsidR="00A92268" w:rsidRPr="002000FD" w:rsidRDefault="00A92268" w:rsidP="007F3DBD">
            <w:pPr>
              <w:pStyle w:val="acctfourfigures"/>
              <w:tabs>
                <w:tab w:val="clear" w:pos="765"/>
                <w:tab w:val="decimal" w:pos="551"/>
              </w:tabs>
              <w:spacing w:line="240" w:lineRule="atLeast"/>
              <w:ind w:right="11"/>
              <w:jc w:val="right"/>
              <w:rPr>
                <w:sz w:val="18"/>
                <w:szCs w:val="18"/>
              </w:rPr>
            </w:pPr>
          </w:p>
        </w:tc>
        <w:tc>
          <w:tcPr>
            <w:tcW w:w="178" w:type="dxa"/>
            <w:vAlign w:val="bottom"/>
          </w:tcPr>
          <w:p w14:paraId="537F123D" w14:textId="77777777" w:rsidR="00A92268" w:rsidRPr="002000FD" w:rsidRDefault="00A92268" w:rsidP="007F3DBD">
            <w:pPr>
              <w:pStyle w:val="acctfourfigures"/>
              <w:tabs>
                <w:tab w:val="clear" w:pos="765"/>
                <w:tab w:val="decimal" w:pos="551"/>
              </w:tabs>
              <w:spacing w:line="240" w:lineRule="atLeast"/>
              <w:jc w:val="right"/>
              <w:rPr>
                <w:sz w:val="18"/>
                <w:szCs w:val="18"/>
              </w:rPr>
            </w:pPr>
          </w:p>
        </w:tc>
        <w:tc>
          <w:tcPr>
            <w:tcW w:w="812" w:type="dxa"/>
            <w:vAlign w:val="bottom"/>
          </w:tcPr>
          <w:p w14:paraId="4CEB81C8" w14:textId="77777777" w:rsidR="00A92268" w:rsidRPr="002000FD" w:rsidRDefault="00A92268" w:rsidP="007F3DBD">
            <w:pPr>
              <w:tabs>
                <w:tab w:val="decimal" w:pos="638"/>
              </w:tabs>
              <w:ind w:right="-98"/>
              <w:jc w:val="center"/>
              <w:rPr>
                <w:sz w:val="18"/>
                <w:szCs w:val="18"/>
              </w:rPr>
            </w:pPr>
          </w:p>
        </w:tc>
        <w:tc>
          <w:tcPr>
            <w:tcW w:w="178" w:type="dxa"/>
            <w:vAlign w:val="bottom"/>
          </w:tcPr>
          <w:p w14:paraId="01DEA469" w14:textId="77777777" w:rsidR="00A92268" w:rsidRPr="002000FD" w:rsidRDefault="00A92268" w:rsidP="007F3DBD">
            <w:pPr>
              <w:pStyle w:val="acctfourfigures"/>
              <w:tabs>
                <w:tab w:val="clear" w:pos="765"/>
                <w:tab w:val="decimal" w:pos="551"/>
              </w:tabs>
              <w:spacing w:line="240" w:lineRule="atLeast"/>
              <w:jc w:val="center"/>
              <w:rPr>
                <w:sz w:val="18"/>
                <w:szCs w:val="18"/>
              </w:rPr>
            </w:pPr>
          </w:p>
        </w:tc>
        <w:tc>
          <w:tcPr>
            <w:tcW w:w="812" w:type="dxa"/>
            <w:vAlign w:val="bottom"/>
          </w:tcPr>
          <w:p w14:paraId="5555FFF3" w14:textId="77777777" w:rsidR="00A92268" w:rsidRPr="002000FD" w:rsidRDefault="00A92268" w:rsidP="007F3DBD">
            <w:pPr>
              <w:tabs>
                <w:tab w:val="decimal" w:pos="560"/>
              </w:tabs>
              <w:ind w:right="-167"/>
              <w:jc w:val="center"/>
              <w:rPr>
                <w:sz w:val="18"/>
                <w:szCs w:val="18"/>
              </w:rPr>
            </w:pPr>
          </w:p>
        </w:tc>
        <w:tc>
          <w:tcPr>
            <w:tcW w:w="180" w:type="dxa"/>
            <w:vAlign w:val="bottom"/>
          </w:tcPr>
          <w:p w14:paraId="5F48E2C5" w14:textId="77777777" w:rsidR="00A92268" w:rsidRPr="002000FD" w:rsidRDefault="00A92268" w:rsidP="007F3DBD">
            <w:pPr>
              <w:tabs>
                <w:tab w:val="decimal" w:pos="660"/>
              </w:tabs>
              <w:ind w:right="-98"/>
              <w:jc w:val="center"/>
              <w:rPr>
                <w:sz w:val="18"/>
                <w:szCs w:val="18"/>
              </w:rPr>
            </w:pPr>
          </w:p>
        </w:tc>
        <w:tc>
          <w:tcPr>
            <w:tcW w:w="810" w:type="dxa"/>
            <w:vAlign w:val="bottom"/>
          </w:tcPr>
          <w:p w14:paraId="0A309A14" w14:textId="77777777" w:rsidR="00A92268" w:rsidRPr="002000FD" w:rsidRDefault="00A92268" w:rsidP="007F3DBD">
            <w:pPr>
              <w:tabs>
                <w:tab w:val="decimal" w:pos="638"/>
              </w:tabs>
              <w:ind w:right="-98"/>
              <w:jc w:val="center"/>
              <w:rPr>
                <w:sz w:val="18"/>
                <w:szCs w:val="18"/>
              </w:rPr>
            </w:pPr>
          </w:p>
        </w:tc>
        <w:tc>
          <w:tcPr>
            <w:tcW w:w="182" w:type="dxa"/>
            <w:vAlign w:val="bottom"/>
          </w:tcPr>
          <w:p w14:paraId="0593A412" w14:textId="77777777" w:rsidR="00A92268" w:rsidRPr="002000FD" w:rsidRDefault="00A92268" w:rsidP="007F3DBD">
            <w:pPr>
              <w:tabs>
                <w:tab w:val="decimal" w:pos="660"/>
              </w:tabs>
              <w:ind w:right="-98"/>
              <w:jc w:val="center"/>
              <w:rPr>
                <w:sz w:val="18"/>
                <w:szCs w:val="18"/>
              </w:rPr>
            </w:pPr>
          </w:p>
        </w:tc>
        <w:tc>
          <w:tcPr>
            <w:tcW w:w="808" w:type="dxa"/>
            <w:vAlign w:val="bottom"/>
          </w:tcPr>
          <w:p w14:paraId="0C09FFDD" w14:textId="77777777" w:rsidR="00A92268" w:rsidRPr="002000FD" w:rsidRDefault="00A92268" w:rsidP="007F3DBD">
            <w:pPr>
              <w:tabs>
                <w:tab w:val="decimal" w:pos="533"/>
              </w:tabs>
              <w:ind w:right="-170"/>
              <w:jc w:val="center"/>
              <w:rPr>
                <w:sz w:val="18"/>
                <w:szCs w:val="18"/>
              </w:rPr>
            </w:pPr>
          </w:p>
        </w:tc>
        <w:tc>
          <w:tcPr>
            <w:tcW w:w="182" w:type="dxa"/>
            <w:vAlign w:val="bottom"/>
          </w:tcPr>
          <w:p w14:paraId="76A97309" w14:textId="77777777" w:rsidR="00A92268" w:rsidRPr="002000FD" w:rsidRDefault="00A92268" w:rsidP="007F3DBD">
            <w:pPr>
              <w:tabs>
                <w:tab w:val="decimal" w:pos="660"/>
              </w:tabs>
              <w:ind w:right="-98"/>
              <w:jc w:val="center"/>
              <w:rPr>
                <w:sz w:val="18"/>
                <w:szCs w:val="18"/>
              </w:rPr>
            </w:pPr>
          </w:p>
        </w:tc>
        <w:tc>
          <w:tcPr>
            <w:tcW w:w="808" w:type="dxa"/>
            <w:vAlign w:val="bottom"/>
          </w:tcPr>
          <w:p w14:paraId="5DAF117C" w14:textId="77777777" w:rsidR="00A92268" w:rsidRPr="002000FD" w:rsidRDefault="00A92268" w:rsidP="007F3DBD">
            <w:pPr>
              <w:tabs>
                <w:tab w:val="decimal" w:pos="646"/>
              </w:tabs>
              <w:ind w:right="-98"/>
              <w:jc w:val="center"/>
              <w:rPr>
                <w:sz w:val="18"/>
                <w:szCs w:val="18"/>
              </w:rPr>
            </w:pPr>
          </w:p>
        </w:tc>
        <w:tc>
          <w:tcPr>
            <w:tcW w:w="183" w:type="dxa"/>
            <w:vAlign w:val="bottom"/>
          </w:tcPr>
          <w:p w14:paraId="203EAD92" w14:textId="77777777" w:rsidR="00A92268" w:rsidRPr="002000FD" w:rsidRDefault="00A92268" w:rsidP="007F3DBD">
            <w:pPr>
              <w:tabs>
                <w:tab w:val="decimal" w:pos="660"/>
              </w:tabs>
              <w:ind w:right="-98"/>
              <w:jc w:val="center"/>
              <w:rPr>
                <w:sz w:val="18"/>
                <w:szCs w:val="18"/>
              </w:rPr>
            </w:pPr>
          </w:p>
        </w:tc>
        <w:tc>
          <w:tcPr>
            <w:tcW w:w="807" w:type="dxa"/>
            <w:vAlign w:val="bottom"/>
          </w:tcPr>
          <w:p w14:paraId="1F95869E" w14:textId="77777777" w:rsidR="00A92268" w:rsidRPr="002000FD" w:rsidRDefault="00A92268" w:rsidP="007F3DBD">
            <w:pPr>
              <w:tabs>
                <w:tab w:val="decimal" w:pos="548"/>
              </w:tabs>
              <w:ind w:right="-170"/>
              <w:jc w:val="center"/>
              <w:rPr>
                <w:sz w:val="18"/>
                <w:szCs w:val="18"/>
              </w:rPr>
            </w:pPr>
          </w:p>
        </w:tc>
        <w:tc>
          <w:tcPr>
            <w:tcW w:w="180" w:type="dxa"/>
            <w:vAlign w:val="bottom"/>
          </w:tcPr>
          <w:p w14:paraId="465A274D" w14:textId="77777777" w:rsidR="00A92268" w:rsidRPr="002000FD" w:rsidRDefault="00A92268" w:rsidP="007F3DBD">
            <w:pPr>
              <w:tabs>
                <w:tab w:val="decimal" w:pos="660"/>
              </w:tabs>
              <w:ind w:right="-98"/>
              <w:jc w:val="center"/>
              <w:rPr>
                <w:sz w:val="18"/>
                <w:szCs w:val="18"/>
              </w:rPr>
            </w:pPr>
          </w:p>
        </w:tc>
        <w:tc>
          <w:tcPr>
            <w:tcW w:w="810" w:type="dxa"/>
            <w:vAlign w:val="bottom"/>
          </w:tcPr>
          <w:p w14:paraId="0BA28EE4" w14:textId="77777777" w:rsidR="00A92268" w:rsidRPr="002000FD" w:rsidRDefault="00A92268" w:rsidP="007F3DBD">
            <w:pPr>
              <w:tabs>
                <w:tab w:val="decimal" w:pos="638"/>
              </w:tabs>
              <w:ind w:right="-98"/>
              <w:jc w:val="center"/>
              <w:rPr>
                <w:sz w:val="18"/>
                <w:szCs w:val="18"/>
              </w:rPr>
            </w:pPr>
          </w:p>
        </w:tc>
        <w:tc>
          <w:tcPr>
            <w:tcW w:w="183" w:type="dxa"/>
            <w:vAlign w:val="bottom"/>
          </w:tcPr>
          <w:p w14:paraId="7650731A" w14:textId="77777777" w:rsidR="00A92268" w:rsidRPr="002000FD" w:rsidRDefault="00A92268" w:rsidP="007F3DBD">
            <w:pPr>
              <w:tabs>
                <w:tab w:val="decimal" w:pos="660"/>
              </w:tabs>
              <w:ind w:right="-98"/>
              <w:jc w:val="center"/>
              <w:rPr>
                <w:sz w:val="18"/>
                <w:szCs w:val="18"/>
              </w:rPr>
            </w:pPr>
          </w:p>
        </w:tc>
        <w:tc>
          <w:tcPr>
            <w:tcW w:w="807" w:type="dxa"/>
            <w:vAlign w:val="bottom"/>
          </w:tcPr>
          <w:p w14:paraId="075CA815" w14:textId="77777777" w:rsidR="00A92268" w:rsidRPr="002000FD" w:rsidRDefault="00A92268" w:rsidP="007F3DBD">
            <w:pPr>
              <w:tabs>
                <w:tab w:val="decimal" w:pos="550"/>
              </w:tabs>
              <w:ind w:right="-98"/>
              <w:rPr>
                <w:sz w:val="18"/>
                <w:szCs w:val="18"/>
              </w:rPr>
            </w:pPr>
          </w:p>
        </w:tc>
        <w:tc>
          <w:tcPr>
            <w:tcW w:w="182" w:type="dxa"/>
            <w:vAlign w:val="bottom"/>
          </w:tcPr>
          <w:p w14:paraId="08A8D605" w14:textId="77777777" w:rsidR="00A92268" w:rsidRPr="002000FD" w:rsidRDefault="00A92268" w:rsidP="007F3DBD">
            <w:pPr>
              <w:tabs>
                <w:tab w:val="decimal" w:pos="660"/>
              </w:tabs>
              <w:ind w:right="-98"/>
              <w:rPr>
                <w:sz w:val="18"/>
                <w:szCs w:val="18"/>
              </w:rPr>
            </w:pPr>
          </w:p>
        </w:tc>
        <w:tc>
          <w:tcPr>
            <w:tcW w:w="808" w:type="dxa"/>
            <w:vAlign w:val="bottom"/>
          </w:tcPr>
          <w:p w14:paraId="50272D9F" w14:textId="77777777" w:rsidR="00A92268" w:rsidRPr="002000FD" w:rsidRDefault="00A92268" w:rsidP="007F3DBD">
            <w:pPr>
              <w:tabs>
                <w:tab w:val="decimal" w:pos="550"/>
              </w:tabs>
              <w:ind w:right="-98"/>
              <w:rPr>
                <w:sz w:val="18"/>
                <w:szCs w:val="18"/>
              </w:rPr>
            </w:pPr>
          </w:p>
        </w:tc>
      </w:tr>
      <w:tr w:rsidR="007F3DBD" w:rsidRPr="00FD78DD" w14:paraId="7DCE5B7D" w14:textId="77777777" w:rsidTr="00635574">
        <w:trPr>
          <w:cantSplit/>
          <w:tblHeader/>
        </w:trPr>
        <w:tc>
          <w:tcPr>
            <w:tcW w:w="1980" w:type="dxa"/>
          </w:tcPr>
          <w:p w14:paraId="04B8A6F1" w14:textId="77777777" w:rsidR="007F3DBD" w:rsidRPr="002000FD" w:rsidRDefault="007F3DBD" w:rsidP="007F3DBD">
            <w:pPr>
              <w:spacing w:line="240" w:lineRule="atLeast"/>
              <w:ind w:left="90"/>
              <w:rPr>
                <w:sz w:val="18"/>
                <w:szCs w:val="18"/>
              </w:rPr>
            </w:pPr>
          </w:p>
        </w:tc>
        <w:tc>
          <w:tcPr>
            <w:tcW w:w="1350" w:type="dxa"/>
          </w:tcPr>
          <w:p w14:paraId="3AE914B0" w14:textId="77777777" w:rsidR="007F3DBD" w:rsidRPr="002000FD" w:rsidRDefault="007F3DBD" w:rsidP="007F3DBD">
            <w:pPr>
              <w:spacing w:line="240" w:lineRule="atLeast"/>
              <w:jc w:val="center"/>
              <w:rPr>
                <w:sz w:val="18"/>
                <w:szCs w:val="18"/>
              </w:rPr>
            </w:pPr>
          </w:p>
        </w:tc>
        <w:tc>
          <w:tcPr>
            <w:tcW w:w="990" w:type="dxa"/>
          </w:tcPr>
          <w:p w14:paraId="1ACB7310" w14:textId="77777777" w:rsidR="007F3DBD" w:rsidRPr="002000FD" w:rsidRDefault="007F3DBD" w:rsidP="007F3DBD">
            <w:pPr>
              <w:pStyle w:val="acctmergecolhdg"/>
              <w:spacing w:line="240" w:lineRule="atLeast"/>
              <w:rPr>
                <w:bCs/>
                <w:sz w:val="18"/>
                <w:szCs w:val="18"/>
              </w:rPr>
            </w:pPr>
          </w:p>
        </w:tc>
        <w:tc>
          <w:tcPr>
            <w:tcW w:w="1804" w:type="dxa"/>
            <w:gridSpan w:val="3"/>
          </w:tcPr>
          <w:p w14:paraId="0A09FF76" w14:textId="77777777" w:rsidR="007F3DBD" w:rsidRPr="002000FD" w:rsidRDefault="007F3DBD" w:rsidP="007F3DBD">
            <w:pPr>
              <w:pStyle w:val="acctmergecolhdg"/>
              <w:spacing w:line="240" w:lineRule="atLeast"/>
              <w:rPr>
                <w:bCs/>
                <w:sz w:val="18"/>
                <w:szCs w:val="18"/>
              </w:rPr>
            </w:pPr>
          </w:p>
        </w:tc>
        <w:tc>
          <w:tcPr>
            <w:tcW w:w="9896" w:type="dxa"/>
            <w:gridSpan w:val="20"/>
          </w:tcPr>
          <w:p w14:paraId="3C9A12C1" w14:textId="77777777" w:rsidR="007F3DBD" w:rsidRPr="002000FD" w:rsidRDefault="007F3DBD" w:rsidP="007F3DBD">
            <w:pPr>
              <w:pStyle w:val="acctmergecolhdg"/>
              <w:spacing w:line="240" w:lineRule="atLeast"/>
              <w:rPr>
                <w:bCs/>
                <w:sz w:val="18"/>
                <w:szCs w:val="18"/>
              </w:rPr>
            </w:pPr>
            <w:r w:rsidRPr="002000FD">
              <w:rPr>
                <w:bCs/>
                <w:sz w:val="18"/>
                <w:szCs w:val="18"/>
              </w:rPr>
              <w:t>Separate financial statements</w:t>
            </w:r>
          </w:p>
        </w:tc>
      </w:tr>
      <w:tr w:rsidR="00063390" w:rsidRPr="00FD78DD" w14:paraId="613CFE9E" w14:textId="77777777" w:rsidTr="00063390">
        <w:trPr>
          <w:cantSplit/>
          <w:tblHeader/>
        </w:trPr>
        <w:tc>
          <w:tcPr>
            <w:tcW w:w="1980" w:type="dxa"/>
          </w:tcPr>
          <w:p w14:paraId="7098C165" w14:textId="77777777" w:rsidR="007F3DBD" w:rsidRPr="002000FD" w:rsidRDefault="007F3DBD" w:rsidP="007F3DBD">
            <w:pPr>
              <w:spacing w:line="240" w:lineRule="atLeast"/>
              <w:ind w:left="90"/>
              <w:rPr>
                <w:sz w:val="18"/>
                <w:szCs w:val="18"/>
              </w:rPr>
            </w:pPr>
          </w:p>
        </w:tc>
        <w:tc>
          <w:tcPr>
            <w:tcW w:w="1350" w:type="dxa"/>
            <w:vAlign w:val="bottom"/>
          </w:tcPr>
          <w:p w14:paraId="4BAFAAAB" w14:textId="77777777" w:rsidR="007F3DBD" w:rsidRPr="002000FD" w:rsidRDefault="007F3DBD" w:rsidP="00063390">
            <w:pPr>
              <w:spacing w:line="240" w:lineRule="atLeast"/>
              <w:jc w:val="center"/>
              <w:rPr>
                <w:sz w:val="18"/>
                <w:szCs w:val="18"/>
              </w:rPr>
            </w:pPr>
            <w:r w:rsidRPr="002000FD">
              <w:rPr>
                <w:sz w:val="18"/>
                <w:szCs w:val="18"/>
              </w:rPr>
              <w:t>Type of business</w:t>
            </w:r>
          </w:p>
        </w:tc>
        <w:tc>
          <w:tcPr>
            <w:tcW w:w="990" w:type="dxa"/>
            <w:vAlign w:val="bottom"/>
          </w:tcPr>
          <w:p w14:paraId="1FB5D361" w14:textId="77777777" w:rsidR="007F3DBD" w:rsidRPr="002000FD" w:rsidRDefault="007F3DBD" w:rsidP="00063390">
            <w:pPr>
              <w:spacing w:line="240" w:lineRule="atLeast"/>
              <w:ind w:left="-82" w:right="-81"/>
              <w:jc w:val="center"/>
              <w:rPr>
                <w:sz w:val="18"/>
                <w:szCs w:val="18"/>
              </w:rPr>
            </w:pPr>
            <w:r w:rsidRPr="002000FD">
              <w:rPr>
                <w:sz w:val="18"/>
                <w:szCs w:val="18"/>
              </w:rPr>
              <w:t>Country of operation</w:t>
            </w:r>
          </w:p>
        </w:tc>
        <w:tc>
          <w:tcPr>
            <w:tcW w:w="1804" w:type="dxa"/>
            <w:gridSpan w:val="3"/>
            <w:vAlign w:val="bottom"/>
          </w:tcPr>
          <w:p w14:paraId="1297E5F4" w14:textId="77777777" w:rsidR="007F3DBD" w:rsidRPr="002000FD" w:rsidRDefault="007F3DBD" w:rsidP="00063390">
            <w:pPr>
              <w:spacing w:line="240" w:lineRule="atLeast"/>
              <w:jc w:val="center"/>
              <w:rPr>
                <w:sz w:val="18"/>
                <w:szCs w:val="18"/>
              </w:rPr>
            </w:pPr>
            <w:r w:rsidRPr="002000FD">
              <w:rPr>
                <w:sz w:val="18"/>
                <w:szCs w:val="18"/>
              </w:rPr>
              <w:t>Ownership</w:t>
            </w:r>
          </w:p>
          <w:p w14:paraId="685D6CA6" w14:textId="77777777" w:rsidR="007F3DBD" w:rsidRPr="002000FD" w:rsidRDefault="007F3DBD" w:rsidP="00063390">
            <w:pPr>
              <w:spacing w:line="240" w:lineRule="atLeast"/>
              <w:jc w:val="center"/>
              <w:rPr>
                <w:sz w:val="18"/>
                <w:szCs w:val="18"/>
              </w:rPr>
            </w:pPr>
            <w:r w:rsidRPr="002000FD">
              <w:rPr>
                <w:sz w:val="18"/>
                <w:szCs w:val="18"/>
              </w:rPr>
              <w:t>interest</w:t>
            </w:r>
          </w:p>
        </w:tc>
        <w:tc>
          <w:tcPr>
            <w:tcW w:w="178" w:type="dxa"/>
            <w:vAlign w:val="bottom"/>
          </w:tcPr>
          <w:p w14:paraId="631E002F" w14:textId="77777777" w:rsidR="007F3DBD" w:rsidRPr="002000FD" w:rsidRDefault="007F3DBD" w:rsidP="00063390">
            <w:pPr>
              <w:pStyle w:val="acctmergecolhdg"/>
              <w:spacing w:line="240" w:lineRule="atLeast"/>
              <w:rPr>
                <w:b w:val="0"/>
                <w:sz w:val="18"/>
                <w:szCs w:val="18"/>
              </w:rPr>
            </w:pPr>
          </w:p>
        </w:tc>
        <w:tc>
          <w:tcPr>
            <w:tcW w:w="1798" w:type="dxa"/>
            <w:gridSpan w:val="3"/>
            <w:vAlign w:val="bottom"/>
          </w:tcPr>
          <w:p w14:paraId="0480ED7F" w14:textId="77777777" w:rsidR="007F3DBD" w:rsidRPr="002000FD" w:rsidRDefault="007F3DBD" w:rsidP="00063390">
            <w:pPr>
              <w:pStyle w:val="acctmergecolhdg"/>
              <w:spacing w:line="240" w:lineRule="atLeast"/>
              <w:rPr>
                <w:b w:val="0"/>
                <w:sz w:val="18"/>
                <w:szCs w:val="18"/>
              </w:rPr>
            </w:pPr>
            <w:r w:rsidRPr="002000FD">
              <w:rPr>
                <w:b w:val="0"/>
                <w:sz w:val="18"/>
                <w:szCs w:val="18"/>
              </w:rPr>
              <w:t>Paid-up capital</w:t>
            </w:r>
          </w:p>
        </w:tc>
        <w:tc>
          <w:tcPr>
            <w:tcW w:w="178" w:type="dxa"/>
            <w:vAlign w:val="bottom"/>
          </w:tcPr>
          <w:p w14:paraId="6123E159" w14:textId="77777777" w:rsidR="007F3DBD" w:rsidRPr="002000FD" w:rsidRDefault="007F3DBD" w:rsidP="00063390">
            <w:pPr>
              <w:pStyle w:val="acctmergecolhdg"/>
              <w:spacing w:line="240" w:lineRule="atLeast"/>
              <w:rPr>
                <w:b w:val="0"/>
                <w:sz w:val="18"/>
                <w:szCs w:val="18"/>
              </w:rPr>
            </w:pPr>
          </w:p>
        </w:tc>
        <w:tc>
          <w:tcPr>
            <w:tcW w:w="1802" w:type="dxa"/>
            <w:gridSpan w:val="3"/>
            <w:vAlign w:val="bottom"/>
          </w:tcPr>
          <w:p w14:paraId="040F4D24" w14:textId="77777777" w:rsidR="007F3DBD" w:rsidRPr="002000FD" w:rsidRDefault="007F3DBD" w:rsidP="00063390">
            <w:pPr>
              <w:pStyle w:val="acctmergecolhdg"/>
              <w:spacing w:line="240" w:lineRule="atLeast"/>
              <w:rPr>
                <w:b w:val="0"/>
                <w:sz w:val="18"/>
                <w:szCs w:val="18"/>
              </w:rPr>
            </w:pPr>
            <w:r w:rsidRPr="002000FD">
              <w:rPr>
                <w:b w:val="0"/>
                <w:sz w:val="18"/>
                <w:szCs w:val="18"/>
              </w:rPr>
              <w:t>Cost</w:t>
            </w:r>
          </w:p>
        </w:tc>
        <w:tc>
          <w:tcPr>
            <w:tcW w:w="182" w:type="dxa"/>
            <w:vAlign w:val="bottom"/>
          </w:tcPr>
          <w:p w14:paraId="5A0F12C0" w14:textId="77777777" w:rsidR="007F3DBD" w:rsidRPr="002000FD" w:rsidRDefault="007F3DBD" w:rsidP="00063390">
            <w:pPr>
              <w:pStyle w:val="acctmergecolhdg"/>
              <w:spacing w:line="240" w:lineRule="atLeast"/>
              <w:rPr>
                <w:b w:val="0"/>
                <w:sz w:val="18"/>
                <w:szCs w:val="18"/>
              </w:rPr>
            </w:pPr>
          </w:p>
        </w:tc>
        <w:tc>
          <w:tcPr>
            <w:tcW w:w="1798" w:type="dxa"/>
            <w:gridSpan w:val="3"/>
            <w:vAlign w:val="bottom"/>
          </w:tcPr>
          <w:p w14:paraId="0F4F4431" w14:textId="77777777" w:rsidR="007F3DBD" w:rsidRPr="002000FD" w:rsidRDefault="007F3DBD" w:rsidP="00063390">
            <w:pPr>
              <w:pStyle w:val="acctmergecolhdg"/>
              <w:spacing w:line="240" w:lineRule="atLeast"/>
              <w:rPr>
                <w:b w:val="0"/>
                <w:sz w:val="18"/>
                <w:szCs w:val="18"/>
              </w:rPr>
            </w:pPr>
            <w:r w:rsidRPr="002000FD">
              <w:rPr>
                <w:b w:val="0"/>
                <w:sz w:val="18"/>
                <w:szCs w:val="18"/>
              </w:rPr>
              <w:t>Impairment</w:t>
            </w:r>
          </w:p>
        </w:tc>
        <w:tc>
          <w:tcPr>
            <w:tcW w:w="183" w:type="dxa"/>
            <w:vAlign w:val="bottom"/>
          </w:tcPr>
          <w:p w14:paraId="6EF7C99D" w14:textId="77777777" w:rsidR="007F3DBD" w:rsidRPr="002000FD" w:rsidRDefault="007F3DBD" w:rsidP="00063390">
            <w:pPr>
              <w:pStyle w:val="acctmergecolhdg"/>
              <w:spacing w:line="240" w:lineRule="atLeast"/>
              <w:rPr>
                <w:b w:val="0"/>
                <w:sz w:val="18"/>
                <w:szCs w:val="18"/>
              </w:rPr>
            </w:pPr>
          </w:p>
        </w:tc>
        <w:tc>
          <w:tcPr>
            <w:tcW w:w="1797" w:type="dxa"/>
            <w:gridSpan w:val="3"/>
            <w:vAlign w:val="bottom"/>
          </w:tcPr>
          <w:p w14:paraId="511BABF8" w14:textId="77777777" w:rsidR="007F3DBD" w:rsidRPr="002000FD" w:rsidRDefault="007F3DBD" w:rsidP="00063390">
            <w:pPr>
              <w:pStyle w:val="acctmergecolhdg"/>
              <w:spacing w:line="240" w:lineRule="atLeast"/>
              <w:rPr>
                <w:b w:val="0"/>
                <w:sz w:val="18"/>
                <w:szCs w:val="18"/>
              </w:rPr>
            </w:pPr>
            <w:r w:rsidRPr="002000FD">
              <w:rPr>
                <w:b w:val="0"/>
                <w:bCs/>
                <w:sz w:val="18"/>
                <w:szCs w:val="18"/>
              </w:rPr>
              <w:t>Cost - Net</w:t>
            </w:r>
          </w:p>
        </w:tc>
        <w:tc>
          <w:tcPr>
            <w:tcW w:w="183" w:type="dxa"/>
            <w:vAlign w:val="bottom"/>
          </w:tcPr>
          <w:p w14:paraId="2DA12196" w14:textId="77777777" w:rsidR="007F3DBD" w:rsidRPr="002000FD" w:rsidRDefault="007F3DBD" w:rsidP="00063390">
            <w:pPr>
              <w:pStyle w:val="acctmergecolhdg"/>
              <w:spacing w:line="240" w:lineRule="atLeast"/>
              <w:rPr>
                <w:b w:val="0"/>
                <w:sz w:val="18"/>
                <w:szCs w:val="18"/>
              </w:rPr>
            </w:pPr>
          </w:p>
        </w:tc>
        <w:tc>
          <w:tcPr>
            <w:tcW w:w="1797" w:type="dxa"/>
            <w:gridSpan w:val="3"/>
            <w:vAlign w:val="bottom"/>
          </w:tcPr>
          <w:p w14:paraId="1A80FB7F" w14:textId="485517A4" w:rsidR="007F3DBD" w:rsidRPr="002000FD" w:rsidRDefault="007F3DBD" w:rsidP="00063390">
            <w:pPr>
              <w:pStyle w:val="acctmergecolhdg"/>
              <w:spacing w:line="240" w:lineRule="atLeast"/>
              <w:rPr>
                <w:b w:val="0"/>
                <w:sz w:val="18"/>
                <w:szCs w:val="18"/>
              </w:rPr>
            </w:pPr>
            <w:r w:rsidRPr="002000FD">
              <w:rPr>
                <w:b w:val="0"/>
                <w:sz w:val="18"/>
                <w:szCs w:val="18"/>
              </w:rPr>
              <w:t xml:space="preserve">Dividend income for the </w:t>
            </w:r>
            <w:r w:rsidR="00C91B17">
              <w:rPr>
                <w:b w:val="0"/>
                <w:sz w:val="18"/>
                <w:szCs w:val="18"/>
              </w:rPr>
              <w:t>year</w:t>
            </w:r>
          </w:p>
        </w:tc>
      </w:tr>
      <w:tr w:rsidR="007F3DBD" w:rsidRPr="00FD78DD" w14:paraId="35289014" w14:textId="77777777" w:rsidTr="00635574">
        <w:trPr>
          <w:cantSplit/>
          <w:trHeight w:val="225"/>
          <w:tblHeader/>
        </w:trPr>
        <w:tc>
          <w:tcPr>
            <w:tcW w:w="1980" w:type="dxa"/>
          </w:tcPr>
          <w:p w14:paraId="5D19B46E" w14:textId="77777777" w:rsidR="007F3DBD" w:rsidRPr="002000FD" w:rsidRDefault="007F3DBD" w:rsidP="007F3DBD">
            <w:pPr>
              <w:pStyle w:val="acctfourfigures"/>
              <w:spacing w:line="240" w:lineRule="atLeast"/>
              <w:jc w:val="center"/>
              <w:rPr>
                <w:sz w:val="18"/>
                <w:szCs w:val="18"/>
              </w:rPr>
            </w:pPr>
          </w:p>
        </w:tc>
        <w:tc>
          <w:tcPr>
            <w:tcW w:w="1350" w:type="dxa"/>
          </w:tcPr>
          <w:p w14:paraId="3E2BD35A" w14:textId="77777777" w:rsidR="007F3DBD" w:rsidRPr="002000FD" w:rsidRDefault="007F3DBD" w:rsidP="007F3DBD">
            <w:pPr>
              <w:pStyle w:val="acctmergecolhdg"/>
              <w:tabs>
                <w:tab w:val="left" w:pos="1093"/>
              </w:tabs>
              <w:spacing w:line="240" w:lineRule="atLeast"/>
              <w:ind w:left="-122" w:right="-97"/>
              <w:rPr>
                <w:b w:val="0"/>
                <w:color w:val="000000"/>
                <w:sz w:val="18"/>
                <w:szCs w:val="18"/>
              </w:rPr>
            </w:pPr>
          </w:p>
        </w:tc>
        <w:tc>
          <w:tcPr>
            <w:tcW w:w="990" w:type="dxa"/>
          </w:tcPr>
          <w:p w14:paraId="3257F30C" w14:textId="77777777" w:rsidR="007F3DBD" w:rsidRPr="002000FD" w:rsidRDefault="007F3DBD" w:rsidP="007F3DBD">
            <w:pPr>
              <w:pStyle w:val="acctmergecolhdg"/>
              <w:spacing w:line="240" w:lineRule="atLeast"/>
              <w:ind w:left="-122" w:right="-97"/>
              <w:rPr>
                <w:b w:val="0"/>
                <w:color w:val="000000"/>
                <w:sz w:val="18"/>
                <w:szCs w:val="18"/>
              </w:rPr>
            </w:pPr>
          </w:p>
        </w:tc>
        <w:tc>
          <w:tcPr>
            <w:tcW w:w="814" w:type="dxa"/>
          </w:tcPr>
          <w:p w14:paraId="7313D48B"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2022</w:t>
            </w:r>
          </w:p>
        </w:tc>
        <w:tc>
          <w:tcPr>
            <w:tcW w:w="179" w:type="dxa"/>
          </w:tcPr>
          <w:p w14:paraId="5ACDD9BF" w14:textId="77777777" w:rsidR="007F3DBD" w:rsidRPr="002000FD" w:rsidRDefault="007F3DBD" w:rsidP="007F3DBD">
            <w:pPr>
              <w:pStyle w:val="acctmergecolhdg"/>
              <w:spacing w:line="240" w:lineRule="atLeast"/>
              <w:ind w:left="-122" w:right="-97"/>
              <w:rPr>
                <w:b w:val="0"/>
                <w:sz w:val="18"/>
                <w:szCs w:val="18"/>
              </w:rPr>
            </w:pPr>
          </w:p>
        </w:tc>
        <w:tc>
          <w:tcPr>
            <w:tcW w:w="811" w:type="dxa"/>
          </w:tcPr>
          <w:p w14:paraId="26275AF7"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2021</w:t>
            </w:r>
          </w:p>
        </w:tc>
        <w:tc>
          <w:tcPr>
            <w:tcW w:w="178" w:type="dxa"/>
          </w:tcPr>
          <w:p w14:paraId="4ED982C2" w14:textId="77777777" w:rsidR="007F3DBD" w:rsidRPr="002000FD" w:rsidRDefault="007F3DBD" w:rsidP="007F3DBD">
            <w:pPr>
              <w:pStyle w:val="acctmergecolhdg"/>
              <w:spacing w:line="240" w:lineRule="atLeast"/>
              <w:ind w:left="-122" w:right="-97"/>
              <w:rPr>
                <w:b w:val="0"/>
                <w:color w:val="000000"/>
                <w:sz w:val="18"/>
                <w:szCs w:val="18"/>
              </w:rPr>
            </w:pPr>
          </w:p>
        </w:tc>
        <w:tc>
          <w:tcPr>
            <w:tcW w:w="808" w:type="dxa"/>
          </w:tcPr>
          <w:p w14:paraId="097A1BD4"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2022</w:t>
            </w:r>
          </w:p>
        </w:tc>
        <w:tc>
          <w:tcPr>
            <w:tcW w:w="178" w:type="dxa"/>
          </w:tcPr>
          <w:p w14:paraId="2C8A5534" w14:textId="77777777" w:rsidR="007F3DBD" w:rsidRPr="002000FD" w:rsidRDefault="007F3DBD" w:rsidP="007F3DBD">
            <w:pPr>
              <w:pStyle w:val="acctmergecolhdg"/>
              <w:spacing w:line="240" w:lineRule="atLeast"/>
              <w:ind w:left="-122" w:right="-97"/>
              <w:rPr>
                <w:b w:val="0"/>
                <w:sz w:val="18"/>
                <w:szCs w:val="18"/>
              </w:rPr>
            </w:pPr>
          </w:p>
        </w:tc>
        <w:tc>
          <w:tcPr>
            <w:tcW w:w="812" w:type="dxa"/>
          </w:tcPr>
          <w:p w14:paraId="51F386C7"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2021</w:t>
            </w:r>
          </w:p>
        </w:tc>
        <w:tc>
          <w:tcPr>
            <w:tcW w:w="178" w:type="dxa"/>
          </w:tcPr>
          <w:p w14:paraId="068666CC" w14:textId="77777777" w:rsidR="007F3DBD" w:rsidRPr="002000FD" w:rsidRDefault="007F3DBD" w:rsidP="007F3DBD">
            <w:pPr>
              <w:pStyle w:val="acctmergecolhdg"/>
              <w:spacing w:line="240" w:lineRule="atLeast"/>
              <w:ind w:left="-77" w:right="-87"/>
              <w:rPr>
                <w:b w:val="0"/>
                <w:sz w:val="18"/>
                <w:szCs w:val="18"/>
              </w:rPr>
            </w:pPr>
          </w:p>
        </w:tc>
        <w:tc>
          <w:tcPr>
            <w:tcW w:w="812" w:type="dxa"/>
          </w:tcPr>
          <w:p w14:paraId="6D22662A"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2022</w:t>
            </w:r>
          </w:p>
        </w:tc>
        <w:tc>
          <w:tcPr>
            <w:tcW w:w="180" w:type="dxa"/>
          </w:tcPr>
          <w:p w14:paraId="5BB65317" w14:textId="77777777" w:rsidR="007F3DBD" w:rsidRPr="002000FD" w:rsidRDefault="007F3DBD" w:rsidP="007F3DBD">
            <w:pPr>
              <w:pStyle w:val="acctmergecolhdg"/>
              <w:spacing w:line="240" w:lineRule="atLeast"/>
              <w:ind w:left="-122" w:right="-97"/>
              <w:rPr>
                <w:b w:val="0"/>
                <w:sz w:val="18"/>
                <w:szCs w:val="18"/>
              </w:rPr>
            </w:pPr>
          </w:p>
        </w:tc>
        <w:tc>
          <w:tcPr>
            <w:tcW w:w="810" w:type="dxa"/>
          </w:tcPr>
          <w:p w14:paraId="7C9E80AE"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2021</w:t>
            </w:r>
          </w:p>
        </w:tc>
        <w:tc>
          <w:tcPr>
            <w:tcW w:w="182" w:type="dxa"/>
          </w:tcPr>
          <w:p w14:paraId="67BB7F8E" w14:textId="77777777" w:rsidR="007F3DBD" w:rsidRPr="002000FD" w:rsidRDefault="007F3DBD" w:rsidP="007F3DBD">
            <w:pPr>
              <w:pStyle w:val="acctmergecolhdg"/>
              <w:spacing w:line="240" w:lineRule="atLeast"/>
              <w:ind w:left="-77" w:right="-87"/>
              <w:rPr>
                <w:b w:val="0"/>
                <w:sz w:val="18"/>
                <w:szCs w:val="18"/>
              </w:rPr>
            </w:pPr>
          </w:p>
        </w:tc>
        <w:tc>
          <w:tcPr>
            <w:tcW w:w="808" w:type="dxa"/>
          </w:tcPr>
          <w:p w14:paraId="1F195D9A"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2022</w:t>
            </w:r>
          </w:p>
        </w:tc>
        <w:tc>
          <w:tcPr>
            <w:tcW w:w="182" w:type="dxa"/>
          </w:tcPr>
          <w:p w14:paraId="2B28AFD1" w14:textId="77777777" w:rsidR="007F3DBD" w:rsidRPr="002000FD" w:rsidRDefault="007F3DBD" w:rsidP="007F3DBD">
            <w:pPr>
              <w:pStyle w:val="acctmergecolhdg"/>
              <w:spacing w:line="240" w:lineRule="atLeast"/>
              <w:ind w:left="-122" w:right="-97"/>
              <w:rPr>
                <w:b w:val="0"/>
                <w:sz w:val="18"/>
                <w:szCs w:val="18"/>
              </w:rPr>
            </w:pPr>
          </w:p>
        </w:tc>
        <w:tc>
          <w:tcPr>
            <w:tcW w:w="808" w:type="dxa"/>
          </w:tcPr>
          <w:p w14:paraId="52EDBAB8"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2021</w:t>
            </w:r>
          </w:p>
        </w:tc>
        <w:tc>
          <w:tcPr>
            <w:tcW w:w="183" w:type="dxa"/>
          </w:tcPr>
          <w:p w14:paraId="0520FDDD" w14:textId="77777777" w:rsidR="007F3DBD" w:rsidRPr="002000FD" w:rsidRDefault="007F3DBD" w:rsidP="007F3DBD">
            <w:pPr>
              <w:pStyle w:val="acctfourfigures"/>
              <w:spacing w:line="240" w:lineRule="atLeast"/>
              <w:ind w:left="-77" w:right="-87"/>
              <w:rPr>
                <w:sz w:val="18"/>
                <w:szCs w:val="18"/>
              </w:rPr>
            </w:pPr>
          </w:p>
        </w:tc>
        <w:tc>
          <w:tcPr>
            <w:tcW w:w="807" w:type="dxa"/>
          </w:tcPr>
          <w:p w14:paraId="5DB7B2AB"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2022</w:t>
            </w:r>
          </w:p>
        </w:tc>
        <w:tc>
          <w:tcPr>
            <w:tcW w:w="180" w:type="dxa"/>
          </w:tcPr>
          <w:p w14:paraId="6B4E2A7A" w14:textId="77777777" w:rsidR="007F3DBD" w:rsidRPr="002000FD" w:rsidRDefault="007F3DBD" w:rsidP="007F3DBD">
            <w:pPr>
              <w:pStyle w:val="acctmergecolhdg"/>
              <w:spacing w:line="240" w:lineRule="atLeast"/>
              <w:ind w:left="-122" w:right="-97"/>
              <w:rPr>
                <w:b w:val="0"/>
                <w:sz w:val="18"/>
                <w:szCs w:val="18"/>
              </w:rPr>
            </w:pPr>
          </w:p>
        </w:tc>
        <w:tc>
          <w:tcPr>
            <w:tcW w:w="810" w:type="dxa"/>
          </w:tcPr>
          <w:p w14:paraId="30C07ACA"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2021</w:t>
            </w:r>
          </w:p>
        </w:tc>
        <w:tc>
          <w:tcPr>
            <w:tcW w:w="183" w:type="dxa"/>
          </w:tcPr>
          <w:p w14:paraId="63336395" w14:textId="77777777" w:rsidR="007F3DBD" w:rsidRPr="002000FD" w:rsidRDefault="007F3DBD" w:rsidP="007F3DBD">
            <w:pPr>
              <w:pStyle w:val="acctfourfigures"/>
              <w:tabs>
                <w:tab w:val="clear" w:pos="765"/>
              </w:tabs>
              <w:spacing w:line="240" w:lineRule="atLeast"/>
              <w:ind w:left="-77" w:right="-87"/>
              <w:jc w:val="center"/>
              <w:rPr>
                <w:sz w:val="18"/>
                <w:szCs w:val="18"/>
              </w:rPr>
            </w:pPr>
          </w:p>
        </w:tc>
        <w:tc>
          <w:tcPr>
            <w:tcW w:w="807" w:type="dxa"/>
          </w:tcPr>
          <w:p w14:paraId="458040EB"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2022</w:t>
            </w:r>
          </w:p>
        </w:tc>
        <w:tc>
          <w:tcPr>
            <w:tcW w:w="182" w:type="dxa"/>
          </w:tcPr>
          <w:p w14:paraId="64473F86" w14:textId="77777777" w:rsidR="007F3DBD" w:rsidRPr="002000FD" w:rsidRDefault="007F3DBD" w:rsidP="007F3DBD">
            <w:pPr>
              <w:pStyle w:val="acctmergecolhdg"/>
              <w:spacing w:line="240" w:lineRule="atLeast"/>
              <w:ind w:left="-122" w:right="-97"/>
              <w:rPr>
                <w:b w:val="0"/>
                <w:sz w:val="18"/>
                <w:szCs w:val="18"/>
              </w:rPr>
            </w:pPr>
          </w:p>
        </w:tc>
        <w:tc>
          <w:tcPr>
            <w:tcW w:w="808" w:type="dxa"/>
          </w:tcPr>
          <w:p w14:paraId="1C5CF4D0" w14:textId="77777777" w:rsidR="007F3DBD" w:rsidRPr="002000FD" w:rsidRDefault="007F3DBD" w:rsidP="007F3DBD">
            <w:pPr>
              <w:pStyle w:val="acctmergecolhdg"/>
              <w:spacing w:line="240" w:lineRule="atLeast"/>
              <w:ind w:left="-122" w:right="-97"/>
              <w:rPr>
                <w:b w:val="0"/>
                <w:sz w:val="18"/>
                <w:szCs w:val="18"/>
              </w:rPr>
            </w:pPr>
            <w:r w:rsidRPr="002000FD">
              <w:rPr>
                <w:b w:val="0"/>
                <w:color w:val="000000"/>
                <w:sz w:val="18"/>
                <w:szCs w:val="18"/>
              </w:rPr>
              <w:t>2021</w:t>
            </w:r>
          </w:p>
        </w:tc>
      </w:tr>
      <w:tr w:rsidR="007F3DBD" w:rsidRPr="00FD78DD" w14:paraId="60FB6337" w14:textId="77777777" w:rsidTr="00635574">
        <w:trPr>
          <w:cantSplit/>
          <w:trHeight w:val="270"/>
        </w:trPr>
        <w:tc>
          <w:tcPr>
            <w:tcW w:w="1980" w:type="dxa"/>
          </w:tcPr>
          <w:p w14:paraId="702C11CD" w14:textId="77777777" w:rsidR="007F3DBD" w:rsidRPr="002000FD" w:rsidRDefault="007F3DBD" w:rsidP="007F3DBD">
            <w:pPr>
              <w:spacing w:line="240" w:lineRule="atLeast"/>
              <w:rPr>
                <w:b/>
                <w:bCs/>
                <w:sz w:val="18"/>
                <w:szCs w:val="18"/>
              </w:rPr>
            </w:pPr>
          </w:p>
        </w:tc>
        <w:tc>
          <w:tcPr>
            <w:tcW w:w="1350" w:type="dxa"/>
          </w:tcPr>
          <w:p w14:paraId="65B3CAB3" w14:textId="77777777" w:rsidR="007F3DBD" w:rsidRPr="002000FD" w:rsidRDefault="007F3DBD" w:rsidP="007F3DBD">
            <w:pPr>
              <w:spacing w:line="240" w:lineRule="atLeast"/>
              <w:jc w:val="center"/>
              <w:rPr>
                <w:i/>
                <w:iCs/>
                <w:sz w:val="18"/>
                <w:szCs w:val="18"/>
              </w:rPr>
            </w:pPr>
          </w:p>
        </w:tc>
        <w:tc>
          <w:tcPr>
            <w:tcW w:w="990" w:type="dxa"/>
          </w:tcPr>
          <w:p w14:paraId="3D741E27" w14:textId="77777777" w:rsidR="007F3DBD" w:rsidRPr="002000FD" w:rsidRDefault="007F3DBD" w:rsidP="007F3DBD">
            <w:pPr>
              <w:spacing w:line="240" w:lineRule="atLeast"/>
              <w:jc w:val="center"/>
              <w:rPr>
                <w:i/>
                <w:iCs/>
                <w:sz w:val="18"/>
                <w:szCs w:val="18"/>
              </w:rPr>
            </w:pPr>
          </w:p>
        </w:tc>
        <w:tc>
          <w:tcPr>
            <w:tcW w:w="1804" w:type="dxa"/>
            <w:gridSpan w:val="3"/>
          </w:tcPr>
          <w:p w14:paraId="2AB591F0" w14:textId="77777777" w:rsidR="007F3DBD" w:rsidRPr="002000FD" w:rsidRDefault="007F3DBD" w:rsidP="007F3DBD">
            <w:pPr>
              <w:spacing w:line="240" w:lineRule="atLeast"/>
              <w:jc w:val="center"/>
              <w:rPr>
                <w:i/>
                <w:iCs/>
                <w:sz w:val="18"/>
                <w:szCs w:val="18"/>
              </w:rPr>
            </w:pPr>
            <w:r w:rsidRPr="002000FD">
              <w:rPr>
                <w:i/>
                <w:iCs/>
                <w:sz w:val="18"/>
                <w:szCs w:val="18"/>
              </w:rPr>
              <w:t>(%)</w:t>
            </w:r>
          </w:p>
        </w:tc>
        <w:tc>
          <w:tcPr>
            <w:tcW w:w="178" w:type="dxa"/>
          </w:tcPr>
          <w:p w14:paraId="12AC80E0" w14:textId="77777777" w:rsidR="007F3DBD" w:rsidRPr="002000FD" w:rsidRDefault="007F3DBD" w:rsidP="007F3DBD">
            <w:pPr>
              <w:pStyle w:val="acctfourfigures"/>
              <w:tabs>
                <w:tab w:val="clear" w:pos="765"/>
                <w:tab w:val="decimal" w:pos="731"/>
              </w:tabs>
              <w:spacing w:line="240" w:lineRule="atLeast"/>
              <w:ind w:right="11"/>
              <w:jc w:val="center"/>
              <w:rPr>
                <w:i/>
                <w:iCs/>
                <w:sz w:val="18"/>
                <w:szCs w:val="18"/>
              </w:rPr>
            </w:pPr>
          </w:p>
        </w:tc>
        <w:tc>
          <w:tcPr>
            <w:tcW w:w="9718" w:type="dxa"/>
            <w:gridSpan w:val="19"/>
          </w:tcPr>
          <w:p w14:paraId="7ED8DF4C" w14:textId="77777777" w:rsidR="007F3DBD" w:rsidRPr="002000FD" w:rsidRDefault="007F3DBD" w:rsidP="007F3DBD">
            <w:pPr>
              <w:pStyle w:val="acctfourfigures"/>
              <w:tabs>
                <w:tab w:val="clear" w:pos="765"/>
                <w:tab w:val="decimal" w:pos="731"/>
              </w:tabs>
              <w:spacing w:line="240" w:lineRule="atLeast"/>
              <w:ind w:right="11"/>
              <w:jc w:val="center"/>
              <w:rPr>
                <w:sz w:val="18"/>
                <w:szCs w:val="18"/>
              </w:rPr>
            </w:pPr>
            <w:r w:rsidRPr="002000FD">
              <w:rPr>
                <w:i/>
                <w:iCs/>
                <w:sz w:val="18"/>
                <w:szCs w:val="18"/>
              </w:rPr>
              <w:t>(in million Baht)</w:t>
            </w:r>
          </w:p>
        </w:tc>
      </w:tr>
      <w:tr w:rsidR="002D0108" w:rsidRPr="00FD78DD" w14:paraId="63376AD4" w14:textId="77777777" w:rsidTr="002D0108">
        <w:trPr>
          <w:cantSplit/>
          <w:trHeight w:val="61"/>
        </w:trPr>
        <w:tc>
          <w:tcPr>
            <w:tcW w:w="3330" w:type="dxa"/>
            <w:gridSpan w:val="2"/>
            <w:shd w:val="clear" w:color="auto" w:fill="auto"/>
          </w:tcPr>
          <w:p w14:paraId="271A1185" w14:textId="77777777" w:rsidR="007F3DBD" w:rsidRPr="002D0108" w:rsidRDefault="007F3DBD" w:rsidP="007F3DBD">
            <w:pPr>
              <w:spacing w:line="240" w:lineRule="atLeast"/>
              <w:ind w:right="-77"/>
              <w:rPr>
                <w:sz w:val="18"/>
                <w:szCs w:val="18"/>
              </w:rPr>
            </w:pPr>
            <w:r w:rsidRPr="002D0108">
              <w:rPr>
                <w:b/>
                <w:bCs/>
                <w:i/>
                <w:iCs/>
                <w:sz w:val="18"/>
                <w:szCs w:val="18"/>
              </w:rPr>
              <w:t>Direct subsidiaries</w:t>
            </w:r>
            <w:r w:rsidRPr="002D0108">
              <w:rPr>
                <w:b/>
                <w:bCs/>
                <w:i/>
                <w:iCs/>
                <w:sz w:val="18"/>
                <w:szCs w:val="18"/>
                <w:cs/>
                <w:lang w:bidi="th-TH"/>
              </w:rPr>
              <w:t xml:space="preserve"> </w:t>
            </w:r>
            <w:r w:rsidRPr="002D0108">
              <w:rPr>
                <w:b/>
                <w:bCs/>
                <w:i/>
                <w:iCs/>
                <w:sz w:val="18"/>
                <w:szCs w:val="18"/>
                <w:lang w:val="en-US" w:bidi="th-TH"/>
              </w:rPr>
              <w:t>(Cont.)</w:t>
            </w:r>
          </w:p>
        </w:tc>
        <w:tc>
          <w:tcPr>
            <w:tcW w:w="990" w:type="dxa"/>
            <w:shd w:val="clear" w:color="auto" w:fill="auto"/>
            <w:vAlign w:val="bottom"/>
          </w:tcPr>
          <w:p w14:paraId="2E1EDB4E" w14:textId="77777777" w:rsidR="007F3DBD" w:rsidRPr="002D0108" w:rsidRDefault="007F3DBD" w:rsidP="007F3DBD">
            <w:pPr>
              <w:tabs>
                <w:tab w:val="decimal" w:pos="-81"/>
              </w:tabs>
              <w:spacing w:line="240" w:lineRule="atLeast"/>
              <w:ind w:left="-81" w:right="-99" w:hanging="1"/>
              <w:jc w:val="center"/>
              <w:rPr>
                <w:sz w:val="18"/>
                <w:szCs w:val="18"/>
                <w:lang w:val="en-US" w:bidi="th-TH"/>
              </w:rPr>
            </w:pPr>
          </w:p>
        </w:tc>
        <w:tc>
          <w:tcPr>
            <w:tcW w:w="814" w:type="dxa"/>
            <w:shd w:val="clear" w:color="auto" w:fill="auto"/>
            <w:vAlign w:val="bottom"/>
          </w:tcPr>
          <w:p w14:paraId="70D01DD1" w14:textId="77777777" w:rsidR="007F3DBD" w:rsidRPr="002D0108" w:rsidRDefault="007F3DBD" w:rsidP="007F3DBD">
            <w:pPr>
              <w:tabs>
                <w:tab w:val="decimal" w:pos="188"/>
                <w:tab w:val="left" w:pos="640"/>
              </w:tabs>
              <w:spacing w:line="240" w:lineRule="atLeast"/>
              <w:ind w:left="-80"/>
              <w:jc w:val="right"/>
              <w:rPr>
                <w:sz w:val="18"/>
                <w:szCs w:val="18"/>
              </w:rPr>
            </w:pPr>
          </w:p>
        </w:tc>
        <w:tc>
          <w:tcPr>
            <w:tcW w:w="179" w:type="dxa"/>
            <w:shd w:val="clear" w:color="auto" w:fill="auto"/>
            <w:vAlign w:val="bottom"/>
          </w:tcPr>
          <w:p w14:paraId="7B14DCFF" w14:textId="77777777" w:rsidR="007F3DBD" w:rsidRPr="002D0108" w:rsidRDefault="007F3DBD" w:rsidP="007F3DBD">
            <w:pPr>
              <w:tabs>
                <w:tab w:val="decimal" w:pos="461"/>
              </w:tabs>
              <w:spacing w:line="240" w:lineRule="atLeast"/>
              <w:jc w:val="right"/>
              <w:rPr>
                <w:sz w:val="18"/>
                <w:szCs w:val="18"/>
              </w:rPr>
            </w:pPr>
          </w:p>
        </w:tc>
        <w:tc>
          <w:tcPr>
            <w:tcW w:w="811" w:type="dxa"/>
            <w:shd w:val="clear" w:color="auto" w:fill="auto"/>
            <w:vAlign w:val="bottom"/>
          </w:tcPr>
          <w:p w14:paraId="6A6F2F6D" w14:textId="77777777" w:rsidR="007F3DBD" w:rsidRPr="002D0108" w:rsidRDefault="007F3DBD" w:rsidP="007F3DBD">
            <w:pPr>
              <w:tabs>
                <w:tab w:val="decimal" w:pos="204"/>
                <w:tab w:val="left" w:pos="640"/>
              </w:tabs>
              <w:spacing w:line="240" w:lineRule="atLeast"/>
              <w:ind w:left="-80"/>
              <w:jc w:val="right"/>
              <w:rPr>
                <w:sz w:val="18"/>
                <w:szCs w:val="18"/>
              </w:rPr>
            </w:pPr>
          </w:p>
        </w:tc>
        <w:tc>
          <w:tcPr>
            <w:tcW w:w="178" w:type="dxa"/>
            <w:shd w:val="clear" w:color="auto" w:fill="auto"/>
          </w:tcPr>
          <w:p w14:paraId="467B4E20" w14:textId="77777777" w:rsidR="007F3DBD" w:rsidRPr="002D0108" w:rsidRDefault="007F3DBD" w:rsidP="007F3DBD">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03710030" w14:textId="77777777" w:rsidR="007F3DBD" w:rsidRPr="002D0108" w:rsidRDefault="007F3DBD" w:rsidP="007F3DBD">
            <w:pPr>
              <w:pStyle w:val="acctfourfigures"/>
              <w:tabs>
                <w:tab w:val="clear" w:pos="765"/>
                <w:tab w:val="decimal" w:pos="551"/>
              </w:tabs>
              <w:spacing w:line="240" w:lineRule="atLeast"/>
              <w:ind w:right="11"/>
              <w:jc w:val="right"/>
              <w:rPr>
                <w:sz w:val="18"/>
                <w:szCs w:val="18"/>
              </w:rPr>
            </w:pPr>
          </w:p>
        </w:tc>
        <w:tc>
          <w:tcPr>
            <w:tcW w:w="178" w:type="dxa"/>
            <w:shd w:val="clear" w:color="auto" w:fill="auto"/>
            <w:vAlign w:val="bottom"/>
          </w:tcPr>
          <w:p w14:paraId="2120EDC2" w14:textId="77777777" w:rsidR="007F3DBD" w:rsidRPr="002D0108" w:rsidRDefault="007F3DBD" w:rsidP="007F3DBD">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074DE76C" w14:textId="77777777" w:rsidR="007F3DBD" w:rsidRPr="002D0108" w:rsidRDefault="007F3DBD" w:rsidP="007F3DBD">
            <w:pPr>
              <w:tabs>
                <w:tab w:val="decimal" w:pos="638"/>
              </w:tabs>
              <w:ind w:right="-98"/>
              <w:jc w:val="center"/>
              <w:rPr>
                <w:sz w:val="18"/>
                <w:szCs w:val="18"/>
              </w:rPr>
            </w:pPr>
          </w:p>
        </w:tc>
        <w:tc>
          <w:tcPr>
            <w:tcW w:w="178" w:type="dxa"/>
            <w:shd w:val="clear" w:color="auto" w:fill="auto"/>
            <w:vAlign w:val="bottom"/>
          </w:tcPr>
          <w:p w14:paraId="52B3D9B3" w14:textId="77777777" w:rsidR="007F3DBD" w:rsidRPr="002D0108" w:rsidRDefault="007F3DBD" w:rsidP="007F3DBD">
            <w:pPr>
              <w:pStyle w:val="acctfourfigures"/>
              <w:tabs>
                <w:tab w:val="clear" w:pos="765"/>
                <w:tab w:val="decimal" w:pos="551"/>
              </w:tabs>
              <w:spacing w:line="240" w:lineRule="atLeast"/>
              <w:jc w:val="center"/>
              <w:rPr>
                <w:sz w:val="18"/>
                <w:szCs w:val="18"/>
              </w:rPr>
            </w:pPr>
          </w:p>
        </w:tc>
        <w:tc>
          <w:tcPr>
            <w:tcW w:w="812" w:type="dxa"/>
            <w:shd w:val="clear" w:color="auto" w:fill="auto"/>
            <w:vAlign w:val="bottom"/>
          </w:tcPr>
          <w:p w14:paraId="58B37C19" w14:textId="77777777" w:rsidR="007F3DBD" w:rsidRPr="002D0108" w:rsidRDefault="007F3DBD" w:rsidP="007F3DBD">
            <w:pPr>
              <w:tabs>
                <w:tab w:val="decimal" w:pos="560"/>
              </w:tabs>
              <w:ind w:right="-260"/>
              <w:jc w:val="center"/>
              <w:rPr>
                <w:sz w:val="18"/>
                <w:szCs w:val="18"/>
              </w:rPr>
            </w:pPr>
          </w:p>
        </w:tc>
        <w:tc>
          <w:tcPr>
            <w:tcW w:w="180" w:type="dxa"/>
            <w:shd w:val="clear" w:color="auto" w:fill="auto"/>
            <w:vAlign w:val="bottom"/>
          </w:tcPr>
          <w:p w14:paraId="78AC9D46"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111A909A" w14:textId="77777777" w:rsidR="007F3DBD" w:rsidRPr="002D0108" w:rsidRDefault="007F3DBD" w:rsidP="007F3DBD">
            <w:pPr>
              <w:tabs>
                <w:tab w:val="decimal" w:pos="638"/>
              </w:tabs>
              <w:ind w:right="-98"/>
              <w:jc w:val="center"/>
              <w:rPr>
                <w:sz w:val="18"/>
                <w:szCs w:val="18"/>
              </w:rPr>
            </w:pPr>
          </w:p>
        </w:tc>
        <w:tc>
          <w:tcPr>
            <w:tcW w:w="182" w:type="dxa"/>
            <w:shd w:val="clear" w:color="auto" w:fill="auto"/>
            <w:vAlign w:val="bottom"/>
          </w:tcPr>
          <w:p w14:paraId="432A1553"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4080DF87" w14:textId="77777777" w:rsidR="007F3DBD" w:rsidRPr="002D0108" w:rsidRDefault="007F3DBD" w:rsidP="007F3DBD">
            <w:pPr>
              <w:tabs>
                <w:tab w:val="decimal" w:pos="533"/>
              </w:tabs>
              <w:ind w:right="-170"/>
              <w:jc w:val="center"/>
              <w:rPr>
                <w:sz w:val="18"/>
                <w:szCs w:val="18"/>
              </w:rPr>
            </w:pPr>
          </w:p>
        </w:tc>
        <w:tc>
          <w:tcPr>
            <w:tcW w:w="182" w:type="dxa"/>
            <w:shd w:val="clear" w:color="auto" w:fill="auto"/>
            <w:vAlign w:val="bottom"/>
          </w:tcPr>
          <w:p w14:paraId="2B0C17BC"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09F74B09" w14:textId="77777777" w:rsidR="007F3DBD" w:rsidRPr="002D0108" w:rsidRDefault="007F3DBD" w:rsidP="007F3DBD">
            <w:pPr>
              <w:tabs>
                <w:tab w:val="decimal" w:pos="646"/>
              </w:tabs>
              <w:ind w:right="-98"/>
              <w:jc w:val="center"/>
              <w:rPr>
                <w:sz w:val="18"/>
                <w:szCs w:val="18"/>
              </w:rPr>
            </w:pPr>
          </w:p>
        </w:tc>
        <w:tc>
          <w:tcPr>
            <w:tcW w:w="183" w:type="dxa"/>
            <w:shd w:val="clear" w:color="auto" w:fill="auto"/>
            <w:vAlign w:val="bottom"/>
          </w:tcPr>
          <w:p w14:paraId="6F065389"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60BFA29B" w14:textId="77777777" w:rsidR="007F3DBD" w:rsidRPr="002D0108" w:rsidRDefault="007F3DBD" w:rsidP="007F3DBD">
            <w:pPr>
              <w:tabs>
                <w:tab w:val="decimal" w:pos="548"/>
              </w:tabs>
              <w:ind w:right="-170"/>
              <w:jc w:val="center"/>
              <w:rPr>
                <w:sz w:val="18"/>
                <w:szCs w:val="18"/>
              </w:rPr>
            </w:pPr>
          </w:p>
        </w:tc>
        <w:tc>
          <w:tcPr>
            <w:tcW w:w="180" w:type="dxa"/>
            <w:shd w:val="clear" w:color="auto" w:fill="auto"/>
            <w:vAlign w:val="bottom"/>
          </w:tcPr>
          <w:p w14:paraId="32CE0D9E"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25ED4329" w14:textId="77777777" w:rsidR="007F3DBD" w:rsidRPr="002D0108" w:rsidRDefault="007F3DBD" w:rsidP="007F3DBD">
            <w:pPr>
              <w:tabs>
                <w:tab w:val="decimal" w:pos="638"/>
              </w:tabs>
              <w:ind w:right="-98"/>
              <w:jc w:val="center"/>
              <w:rPr>
                <w:sz w:val="18"/>
                <w:szCs w:val="18"/>
              </w:rPr>
            </w:pPr>
          </w:p>
        </w:tc>
        <w:tc>
          <w:tcPr>
            <w:tcW w:w="183" w:type="dxa"/>
            <w:shd w:val="clear" w:color="auto" w:fill="auto"/>
            <w:vAlign w:val="bottom"/>
          </w:tcPr>
          <w:p w14:paraId="1A3650CA"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30C62781" w14:textId="77777777" w:rsidR="007F3DBD" w:rsidRPr="002D0108" w:rsidRDefault="007F3DBD" w:rsidP="007F3DBD">
            <w:pPr>
              <w:tabs>
                <w:tab w:val="decimal" w:pos="550"/>
              </w:tabs>
              <w:ind w:right="-98"/>
              <w:rPr>
                <w:sz w:val="18"/>
                <w:szCs w:val="18"/>
              </w:rPr>
            </w:pPr>
          </w:p>
        </w:tc>
        <w:tc>
          <w:tcPr>
            <w:tcW w:w="182" w:type="dxa"/>
            <w:shd w:val="clear" w:color="auto" w:fill="auto"/>
            <w:vAlign w:val="bottom"/>
          </w:tcPr>
          <w:p w14:paraId="3CE65CB3" w14:textId="77777777" w:rsidR="007F3DBD" w:rsidRPr="002D0108" w:rsidRDefault="007F3DBD" w:rsidP="007F3DBD">
            <w:pPr>
              <w:tabs>
                <w:tab w:val="decimal" w:pos="660"/>
              </w:tabs>
              <w:ind w:right="-98"/>
              <w:rPr>
                <w:sz w:val="18"/>
                <w:szCs w:val="18"/>
              </w:rPr>
            </w:pPr>
          </w:p>
        </w:tc>
        <w:tc>
          <w:tcPr>
            <w:tcW w:w="808" w:type="dxa"/>
            <w:shd w:val="clear" w:color="auto" w:fill="auto"/>
            <w:vAlign w:val="bottom"/>
          </w:tcPr>
          <w:p w14:paraId="6C7F1AE3" w14:textId="77777777" w:rsidR="007F3DBD" w:rsidRPr="002D0108" w:rsidRDefault="007F3DBD" w:rsidP="007F3DBD">
            <w:pPr>
              <w:pStyle w:val="acctfourfigures"/>
              <w:tabs>
                <w:tab w:val="clear" w:pos="765"/>
                <w:tab w:val="decimal" w:pos="358"/>
              </w:tabs>
              <w:spacing w:line="240" w:lineRule="atLeast"/>
              <w:ind w:right="-161"/>
              <w:jc w:val="center"/>
              <w:rPr>
                <w:sz w:val="18"/>
                <w:szCs w:val="18"/>
              </w:rPr>
            </w:pPr>
          </w:p>
        </w:tc>
      </w:tr>
      <w:tr w:rsidR="002D0108" w:rsidRPr="00FD78DD" w14:paraId="1955A77B" w14:textId="77777777" w:rsidTr="002D0108">
        <w:trPr>
          <w:cantSplit/>
          <w:trHeight w:val="61"/>
        </w:trPr>
        <w:tc>
          <w:tcPr>
            <w:tcW w:w="1980" w:type="dxa"/>
            <w:shd w:val="clear" w:color="auto" w:fill="auto"/>
          </w:tcPr>
          <w:p w14:paraId="14B692C2" w14:textId="77777777" w:rsidR="007F3DBD" w:rsidRPr="002D0108" w:rsidRDefault="007F3DBD" w:rsidP="007F3DBD">
            <w:pPr>
              <w:rPr>
                <w:sz w:val="18"/>
                <w:szCs w:val="18"/>
              </w:rPr>
            </w:pPr>
            <w:r w:rsidRPr="002D0108">
              <w:rPr>
                <w:sz w:val="18"/>
                <w:szCs w:val="18"/>
              </w:rPr>
              <w:t xml:space="preserve">Gulf MTP LNG </w:t>
            </w:r>
          </w:p>
          <w:p w14:paraId="3B28E515" w14:textId="56795B1E" w:rsidR="007F3DBD" w:rsidRPr="002D0108" w:rsidRDefault="007F3DBD" w:rsidP="00A92268">
            <w:pPr>
              <w:ind w:firstLine="98"/>
              <w:rPr>
                <w:sz w:val="18"/>
                <w:szCs w:val="18"/>
              </w:rPr>
            </w:pPr>
            <w:r w:rsidRPr="002D0108">
              <w:rPr>
                <w:sz w:val="18"/>
                <w:szCs w:val="18"/>
              </w:rPr>
              <w:t>Terminal Co., Ltd.</w:t>
            </w:r>
          </w:p>
        </w:tc>
        <w:tc>
          <w:tcPr>
            <w:tcW w:w="1350" w:type="dxa"/>
            <w:shd w:val="clear" w:color="auto" w:fill="auto"/>
            <w:vAlign w:val="bottom"/>
          </w:tcPr>
          <w:p w14:paraId="2AE930D8" w14:textId="77777777" w:rsidR="007F3DBD" w:rsidRPr="002D0108" w:rsidRDefault="007F3DBD" w:rsidP="00A92268">
            <w:pPr>
              <w:spacing w:line="240" w:lineRule="atLeast"/>
              <w:ind w:left="-85" w:right="-77"/>
              <w:jc w:val="center"/>
              <w:rPr>
                <w:sz w:val="18"/>
                <w:szCs w:val="18"/>
              </w:rPr>
            </w:pPr>
            <w:r w:rsidRPr="002D0108">
              <w:rPr>
                <w:sz w:val="18"/>
                <w:szCs w:val="18"/>
              </w:rPr>
              <w:t>Storing and converting</w:t>
            </w:r>
          </w:p>
          <w:p w14:paraId="4F039C9E" w14:textId="77777777" w:rsidR="007F3DBD" w:rsidRPr="002D0108" w:rsidRDefault="007F3DBD" w:rsidP="00A92268">
            <w:pPr>
              <w:spacing w:line="240" w:lineRule="atLeast"/>
              <w:ind w:left="-85" w:right="-77"/>
              <w:jc w:val="center"/>
              <w:rPr>
                <w:sz w:val="18"/>
                <w:szCs w:val="18"/>
              </w:rPr>
            </w:pPr>
            <w:r w:rsidRPr="002D0108">
              <w:rPr>
                <w:sz w:val="18"/>
                <w:szCs w:val="18"/>
              </w:rPr>
              <w:t>natural gas</w:t>
            </w:r>
          </w:p>
        </w:tc>
        <w:tc>
          <w:tcPr>
            <w:tcW w:w="990" w:type="dxa"/>
            <w:shd w:val="clear" w:color="auto" w:fill="auto"/>
            <w:vAlign w:val="bottom"/>
          </w:tcPr>
          <w:p w14:paraId="589C448B" w14:textId="77777777" w:rsidR="007F3DBD" w:rsidRPr="002D0108" w:rsidRDefault="007F3DBD" w:rsidP="007F3DBD">
            <w:pPr>
              <w:tabs>
                <w:tab w:val="decimal" w:pos="-81"/>
              </w:tabs>
              <w:spacing w:line="240" w:lineRule="atLeast"/>
              <w:ind w:left="-81" w:right="-99" w:hanging="1"/>
              <w:jc w:val="center"/>
              <w:rPr>
                <w:sz w:val="18"/>
                <w:szCs w:val="18"/>
                <w:lang w:val="en-US" w:bidi="th-TH"/>
              </w:rPr>
            </w:pPr>
            <w:r w:rsidRPr="002D0108">
              <w:rPr>
                <w:sz w:val="18"/>
                <w:szCs w:val="18"/>
                <w:lang w:val="en-US" w:bidi="th-TH"/>
              </w:rPr>
              <w:t>Thailand</w:t>
            </w:r>
          </w:p>
        </w:tc>
        <w:tc>
          <w:tcPr>
            <w:tcW w:w="814" w:type="dxa"/>
            <w:shd w:val="clear" w:color="auto" w:fill="auto"/>
            <w:vAlign w:val="bottom"/>
          </w:tcPr>
          <w:p w14:paraId="7DFE7EF4" w14:textId="77777777" w:rsidR="007F3DBD" w:rsidRPr="002D0108" w:rsidRDefault="007F3DBD" w:rsidP="00D664AE">
            <w:pPr>
              <w:tabs>
                <w:tab w:val="decimal" w:pos="188"/>
                <w:tab w:val="left" w:pos="640"/>
              </w:tabs>
              <w:spacing w:line="240" w:lineRule="atLeast"/>
              <w:ind w:left="-80"/>
              <w:jc w:val="right"/>
              <w:rPr>
                <w:sz w:val="18"/>
                <w:szCs w:val="18"/>
              </w:rPr>
            </w:pPr>
            <w:r w:rsidRPr="002D0108">
              <w:rPr>
                <w:sz w:val="18"/>
                <w:szCs w:val="18"/>
              </w:rPr>
              <w:t>70.00</w:t>
            </w:r>
          </w:p>
        </w:tc>
        <w:tc>
          <w:tcPr>
            <w:tcW w:w="179" w:type="dxa"/>
            <w:shd w:val="clear" w:color="auto" w:fill="auto"/>
            <w:vAlign w:val="bottom"/>
          </w:tcPr>
          <w:p w14:paraId="27595D83" w14:textId="77777777" w:rsidR="007F3DBD" w:rsidRPr="002D0108" w:rsidRDefault="007F3DBD" w:rsidP="007F3DBD">
            <w:pPr>
              <w:tabs>
                <w:tab w:val="decimal" w:pos="461"/>
              </w:tabs>
              <w:spacing w:line="240" w:lineRule="atLeast"/>
              <w:jc w:val="right"/>
              <w:rPr>
                <w:sz w:val="18"/>
                <w:szCs w:val="18"/>
              </w:rPr>
            </w:pPr>
          </w:p>
        </w:tc>
        <w:tc>
          <w:tcPr>
            <w:tcW w:w="811" w:type="dxa"/>
            <w:shd w:val="clear" w:color="auto" w:fill="auto"/>
            <w:vAlign w:val="bottom"/>
          </w:tcPr>
          <w:p w14:paraId="2A6542A2" w14:textId="77777777" w:rsidR="007F3DBD" w:rsidRPr="002D0108" w:rsidRDefault="007F3DBD" w:rsidP="00F9551B">
            <w:pPr>
              <w:tabs>
                <w:tab w:val="decimal" w:pos="204"/>
                <w:tab w:val="left" w:pos="640"/>
              </w:tabs>
              <w:spacing w:line="240" w:lineRule="atLeast"/>
              <w:ind w:left="-80"/>
              <w:jc w:val="right"/>
              <w:rPr>
                <w:sz w:val="18"/>
                <w:szCs w:val="18"/>
              </w:rPr>
            </w:pPr>
            <w:r w:rsidRPr="002D0108">
              <w:rPr>
                <w:sz w:val="18"/>
                <w:szCs w:val="18"/>
              </w:rPr>
              <w:t>70.00</w:t>
            </w:r>
          </w:p>
        </w:tc>
        <w:tc>
          <w:tcPr>
            <w:tcW w:w="178" w:type="dxa"/>
            <w:shd w:val="clear" w:color="auto" w:fill="auto"/>
          </w:tcPr>
          <w:p w14:paraId="09BA04BE" w14:textId="77777777" w:rsidR="007F3DBD" w:rsidRPr="002D0108" w:rsidRDefault="007F3DBD" w:rsidP="007F3DBD">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40548FDE" w14:textId="77777777" w:rsidR="007F3DBD" w:rsidRPr="002D0108" w:rsidRDefault="007F3DBD" w:rsidP="00F9551B">
            <w:pPr>
              <w:pStyle w:val="acctfourfigures"/>
              <w:tabs>
                <w:tab w:val="clear" w:pos="765"/>
                <w:tab w:val="decimal" w:pos="551"/>
              </w:tabs>
              <w:spacing w:line="240" w:lineRule="atLeast"/>
              <w:ind w:right="11"/>
              <w:jc w:val="right"/>
              <w:rPr>
                <w:sz w:val="18"/>
                <w:szCs w:val="18"/>
              </w:rPr>
            </w:pPr>
            <w:r w:rsidRPr="002D0108">
              <w:rPr>
                <w:sz w:val="18"/>
                <w:szCs w:val="18"/>
              </w:rPr>
              <w:t>3,500</w:t>
            </w:r>
          </w:p>
        </w:tc>
        <w:tc>
          <w:tcPr>
            <w:tcW w:w="178" w:type="dxa"/>
            <w:shd w:val="clear" w:color="auto" w:fill="auto"/>
            <w:vAlign w:val="bottom"/>
          </w:tcPr>
          <w:p w14:paraId="071FFCE3" w14:textId="77777777" w:rsidR="007F3DBD" w:rsidRPr="002D0108" w:rsidRDefault="007F3DBD" w:rsidP="007F3DBD">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71353DA5"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3,500</w:t>
            </w:r>
          </w:p>
        </w:tc>
        <w:tc>
          <w:tcPr>
            <w:tcW w:w="178" w:type="dxa"/>
            <w:shd w:val="clear" w:color="auto" w:fill="auto"/>
            <w:vAlign w:val="bottom"/>
          </w:tcPr>
          <w:p w14:paraId="228AD117" w14:textId="77777777" w:rsidR="007F3DBD" w:rsidRPr="002D0108" w:rsidRDefault="007F3DBD" w:rsidP="007F3DBD">
            <w:pPr>
              <w:pStyle w:val="acctfourfigures"/>
              <w:tabs>
                <w:tab w:val="clear" w:pos="765"/>
                <w:tab w:val="decimal" w:pos="551"/>
              </w:tabs>
              <w:spacing w:line="240" w:lineRule="atLeast"/>
              <w:jc w:val="center"/>
              <w:rPr>
                <w:sz w:val="18"/>
                <w:szCs w:val="18"/>
              </w:rPr>
            </w:pPr>
          </w:p>
        </w:tc>
        <w:tc>
          <w:tcPr>
            <w:tcW w:w="812" w:type="dxa"/>
            <w:shd w:val="clear" w:color="auto" w:fill="auto"/>
            <w:vAlign w:val="bottom"/>
          </w:tcPr>
          <w:p w14:paraId="4284136E"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2,450</w:t>
            </w:r>
          </w:p>
        </w:tc>
        <w:tc>
          <w:tcPr>
            <w:tcW w:w="180" w:type="dxa"/>
            <w:shd w:val="clear" w:color="auto" w:fill="auto"/>
            <w:vAlign w:val="bottom"/>
          </w:tcPr>
          <w:p w14:paraId="5FEA4604"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398CE63D"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2,450</w:t>
            </w:r>
          </w:p>
        </w:tc>
        <w:tc>
          <w:tcPr>
            <w:tcW w:w="182" w:type="dxa"/>
            <w:shd w:val="clear" w:color="auto" w:fill="auto"/>
            <w:vAlign w:val="bottom"/>
          </w:tcPr>
          <w:p w14:paraId="6D698361"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03E21C8C"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2" w:type="dxa"/>
            <w:shd w:val="clear" w:color="auto" w:fill="auto"/>
            <w:vAlign w:val="bottom"/>
          </w:tcPr>
          <w:p w14:paraId="146DE787"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5757D027"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3" w:type="dxa"/>
            <w:shd w:val="clear" w:color="auto" w:fill="auto"/>
            <w:vAlign w:val="bottom"/>
          </w:tcPr>
          <w:p w14:paraId="5ED94527"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503ED2F7"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2,450</w:t>
            </w:r>
          </w:p>
        </w:tc>
        <w:tc>
          <w:tcPr>
            <w:tcW w:w="180" w:type="dxa"/>
            <w:shd w:val="clear" w:color="auto" w:fill="auto"/>
            <w:vAlign w:val="bottom"/>
          </w:tcPr>
          <w:p w14:paraId="153039DB"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76283E27"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2,450</w:t>
            </w:r>
          </w:p>
        </w:tc>
        <w:tc>
          <w:tcPr>
            <w:tcW w:w="183" w:type="dxa"/>
            <w:shd w:val="clear" w:color="auto" w:fill="auto"/>
            <w:vAlign w:val="bottom"/>
          </w:tcPr>
          <w:p w14:paraId="00E555D5"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791A8300"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2" w:type="dxa"/>
            <w:shd w:val="clear" w:color="auto" w:fill="auto"/>
            <w:vAlign w:val="bottom"/>
          </w:tcPr>
          <w:p w14:paraId="092080CE" w14:textId="77777777" w:rsidR="007F3DBD" w:rsidRPr="002D0108" w:rsidRDefault="007F3DBD" w:rsidP="007F3DBD">
            <w:pPr>
              <w:tabs>
                <w:tab w:val="decimal" w:pos="660"/>
              </w:tabs>
              <w:ind w:right="-98"/>
              <w:rPr>
                <w:sz w:val="18"/>
                <w:szCs w:val="18"/>
              </w:rPr>
            </w:pPr>
          </w:p>
        </w:tc>
        <w:tc>
          <w:tcPr>
            <w:tcW w:w="808" w:type="dxa"/>
            <w:shd w:val="clear" w:color="auto" w:fill="auto"/>
            <w:vAlign w:val="bottom"/>
          </w:tcPr>
          <w:p w14:paraId="3EFA09C5"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r>
      <w:tr w:rsidR="002D0108" w:rsidRPr="00FD78DD" w14:paraId="7F342908" w14:textId="77777777" w:rsidTr="002D0108">
        <w:trPr>
          <w:cantSplit/>
          <w:trHeight w:val="61"/>
        </w:trPr>
        <w:tc>
          <w:tcPr>
            <w:tcW w:w="1980" w:type="dxa"/>
            <w:shd w:val="clear" w:color="auto" w:fill="auto"/>
          </w:tcPr>
          <w:p w14:paraId="0606D628" w14:textId="77777777" w:rsidR="007F3DBD" w:rsidRPr="002D0108" w:rsidRDefault="007F3DBD" w:rsidP="007F3DBD">
            <w:pPr>
              <w:rPr>
                <w:sz w:val="18"/>
                <w:szCs w:val="18"/>
              </w:rPr>
            </w:pPr>
            <w:r w:rsidRPr="002D0108">
              <w:rPr>
                <w:sz w:val="18"/>
                <w:szCs w:val="18"/>
              </w:rPr>
              <w:t>Gulf LNG Co., Ltd.</w:t>
            </w:r>
          </w:p>
        </w:tc>
        <w:tc>
          <w:tcPr>
            <w:tcW w:w="1350" w:type="dxa"/>
            <w:shd w:val="clear" w:color="auto" w:fill="auto"/>
            <w:vAlign w:val="bottom"/>
          </w:tcPr>
          <w:p w14:paraId="4F52600C" w14:textId="77777777" w:rsidR="007F3DBD" w:rsidRPr="002D0108" w:rsidRDefault="007F3DBD" w:rsidP="00A92268">
            <w:pPr>
              <w:spacing w:line="240" w:lineRule="atLeast"/>
              <w:ind w:left="-85" w:right="-77"/>
              <w:jc w:val="center"/>
              <w:rPr>
                <w:sz w:val="18"/>
                <w:szCs w:val="18"/>
              </w:rPr>
            </w:pPr>
            <w:r w:rsidRPr="002D0108">
              <w:rPr>
                <w:sz w:val="18"/>
                <w:szCs w:val="18"/>
              </w:rPr>
              <w:t>Supplying and selling</w:t>
            </w:r>
          </w:p>
          <w:p w14:paraId="263B89F2" w14:textId="77777777" w:rsidR="007F3DBD" w:rsidRPr="002D0108" w:rsidRDefault="007F3DBD" w:rsidP="00A92268">
            <w:pPr>
              <w:spacing w:line="240" w:lineRule="atLeast"/>
              <w:ind w:left="-85" w:right="-77"/>
              <w:jc w:val="center"/>
              <w:rPr>
                <w:sz w:val="18"/>
                <w:szCs w:val="18"/>
              </w:rPr>
            </w:pPr>
            <w:r w:rsidRPr="002D0108">
              <w:rPr>
                <w:sz w:val="18"/>
                <w:szCs w:val="18"/>
              </w:rPr>
              <w:t>natural gas</w:t>
            </w:r>
          </w:p>
        </w:tc>
        <w:tc>
          <w:tcPr>
            <w:tcW w:w="990" w:type="dxa"/>
            <w:shd w:val="clear" w:color="auto" w:fill="auto"/>
            <w:vAlign w:val="bottom"/>
          </w:tcPr>
          <w:p w14:paraId="5527DDBB" w14:textId="77777777" w:rsidR="007F3DBD" w:rsidRPr="002D0108" w:rsidRDefault="007F3DBD" w:rsidP="007F3DBD">
            <w:pPr>
              <w:tabs>
                <w:tab w:val="decimal" w:pos="-81"/>
              </w:tabs>
              <w:spacing w:line="240" w:lineRule="atLeast"/>
              <w:ind w:left="-81" w:right="-99" w:hanging="1"/>
              <w:jc w:val="center"/>
              <w:rPr>
                <w:sz w:val="18"/>
                <w:szCs w:val="18"/>
              </w:rPr>
            </w:pPr>
            <w:r w:rsidRPr="00B149C4">
              <w:rPr>
                <w:sz w:val="18"/>
                <w:szCs w:val="18"/>
                <w:lang w:val="en-US" w:bidi="th-TH"/>
              </w:rPr>
              <w:t>Thailand</w:t>
            </w:r>
          </w:p>
        </w:tc>
        <w:tc>
          <w:tcPr>
            <w:tcW w:w="814" w:type="dxa"/>
            <w:shd w:val="clear" w:color="auto" w:fill="auto"/>
            <w:vAlign w:val="bottom"/>
          </w:tcPr>
          <w:p w14:paraId="75724072" w14:textId="77777777" w:rsidR="007F3DBD" w:rsidRPr="002D0108" w:rsidRDefault="007F3DBD" w:rsidP="007F3DBD">
            <w:pPr>
              <w:tabs>
                <w:tab w:val="decimal" w:pos="188"/>
                <w:tab w:val="left" w:pos="640"/>
              </w:tabs>
              <w:spacing w:line="240" w:lineRule="atLeast"/>
              <w:ind w:left="-80"/>
              <w:jc w:val="right"/>
              <w:rPr>
                <w:sz w:val="18"/>
                <w:szCs w:val="18"/>
              </w:rPr>
            </w:pPr>
            <w:r w:rsidRPr="002D0108">
              <w:rPr>
                <w:sz w:val="18"/>
                <w:szCs w:val="18"/>
              </w:rPr>
              <w:t>99.99</w:t>
            </w:r>
          </w:p>
        </w:tc>
        <w:tc>
          <w:tcPr>
            <w:tcW w:w="179" w:type="dxa"/>
            <w:shd w:val="clear" w:color="auto" w:fill="auto"/>
            <w:vAlign w:val="bottom"/>
          </w:tcPr>
          <w:p w14:paraId="3B1F5CBC" w14:textId="77777777" w:rsidR="007F3DBD" w:rsidRPr="002D0108" w:rsidRDefault="007F3DBD" w:rsidP="007F3DBD">
            <w:pPr>
              <w:tabs>
                <w:tab w:val="decimal" w:pos="461"/>
              </w:tabs>
              <w:spacing w:line="240" w:lineRule="atLeast"/>
              <w:jc w:val="right"/>
              <w:rPr>
                <w:sz w:val="18"/>
                <w:szCs w:val="18"/>
              </w:rPr>
            </w:pPr>
          </w:p>
        </w:tc>
        <w:tc>
          <w:tcPr>
            <w:tcW w:w="811" w:type="dxa"/>
            <w:shd w:val="clear" w:color="auto" w:fill="auto"/>
            <w:vAlign w:val="bottom"/>
          </w:tcPr>
          <w:p w14:paraId="3D3573EF" w14:textId="77777777" w:rsidR="007F3DBD" w:rsidRPr="002D0108" w:rsidRDefault="007F3DBD" w:rsidP="007F3DBD">
            <w:pPr>
              <w:tabs>
                <w:tab w:val="decimal" w:pos="204"/>
                <w:tab w:val="left" w:pos="640"/>
              </w:tabs>
              <w:spacing w:line="240" w:lineRule="atLeast"/>
              <w:ind w:left="-80"/>
              <w:jc w:val="right"/>
              <w:rPr>
                <w:sz w:val="18"/>
                <w:szCs w:val="18"/>
              </w:rPr>
            </w:pPr>
            <w:r w:rsidRPr="002D0108">
              <w:rPr>
                <w:sz w:val="18"/>
                <w:szCs w:val="18"/>
              </w:rPr>
              <w:t>99.99</w:t>
            </w:r>
          </w:p>
        </w:tc>
        <w:tc>
          <w:tcPr>
            <w:tcW w:w="178" w:type="dxa"/>
            <w:shd w:val="clear" w:color="auto" w:fill="auto"/>
          </w:tcPr>
          <w:p w14:paraId="46AD7748" w14:textId="77777777" w:rsidR="007F3DBD" w:rsidRPr="002D0108" w:rsidRDefault="007F3DBD" w:rsidP="007F3DBD">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07C5EEBC" w14:textId="77777777" w:rsidR="007F3DBD" w:rsidRPr="002D0108" w:rsidRDefault="007F3DBD" w:rsidP="007F3DBD">
            <w:pPr>
              <w:pStyle w:val="acctfourfigures"/>
              <w:tabs>
                <w:tab w:val="clear" w:pos="765"/>
                <w:tab w:val="decimal" w:pos="551"/>
              </w:tabs>
              <w:spacing w:line="240" w:lineRule="atLeast"/>
              <w:ind w:right="11"/>
              <w:jc w:val="right"/>
              <w:rPr>
                <w:sz w:val="18"/>
                <w:szCs w:val="18"/>
              </w:rPr>
            </w:pPr>
            <w:r w:rsidRPr="002D0108">
              <w:rPr>
                <w:sz w:val="18"/>
                <w:szCs w:val="18"/>
              </w:rPr>
              <w:t>50</w:t>
            </w:r>
          </w:p>
        </w:tc>
        <w:tc>
          <w:tcPr>
            <w:tcW w:w="178" w:type="dxa"/>
            <w:shd w:val="clear" w:color="auto" w:fill="auto"/>
            <w:vAlign w:val="bottom"/>
          </w:tcPr>
          <w:p w14:paraId="4F645326" w14:textId="77777777" w:rsidR="007F3DBD" w:rsidRPr="002D0108" w:rsidRDefault="007F3DBD" w:rsidP="007F3DBD">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56D6C320"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50</w:t>
            </w:r>
          </w:p>
        </w:tc>
        <w:tc>
          <w:tcPr>
            <w:tcW w:w="178" w:type="dxa"/>
            <w:shd w:val="clear" w:color="auto" w:fill="auto"/>
            <w:vAlign w:val="bottom"/>
          </w:tcPr>
          <w:p w14:paraId="0808992A" w14:textId="77777777" w:rsidR="007F3DBD" w:rsidRPr="002D0108" w:rsidRDefault="007F3DBD" w:rsidP="007F3DBD">
            <w:pPr>
              <w:pStyle w:val="acctfourfigures"/>
              <w:tabs>
                <w:tab w:val="clear" w:pos="765"/>
                <w:tab w:val="decimal" w:pos="551"/>
              </w:tabs>
              <w:spacing w:line="240" w:lineRule="atLeast"/>
              <w:jc w:val="center"/>
              <w:rPr>
                <w:sz w:val="18"/>
                <w:szCs w:val="18"/>
              </w:rPr>
            </w:pPr>
          </w:p>
        </w:tc>
        <w:tc>
          <w:tcPr>
            <w:tcW w:w="812" w:type="dxa"/>
            <w:shd w:val="clear" w:color="auto" w:fill="auto"/>
            <w:vAlign w:val="bottom"/>
          </w:tcPr>
          <w:p w14:paraId="4CE8A15F"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50</w:t>
            </w:r>
          </w:p>
        </w:tc>
        <w:tc>
          <w:tcPr>
            <w:tcW w:w="180" w:type="dxa"/>
            <w:shd w:val="clear" w:color="auto" w:fill="auto"/>
            <w:vAlign w:val="bottom"/>
          </w:tcPr>
          <w:p w14:paraId="13838D6F"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38D59F96"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50</w:t>
            </w:r>
          </w:p>
        </w:tc>
        <w:tc>
          <w:tcPr>
            <w:tcW w:w="182" w:type="dxa"/>
            <w:shd w:val="clear" w:color="auto" w:fill="auto"/>
            <w:vAlign w:val="bottom"/>
          </w:tcPr>
          <w:p w14:paraId="7658032C"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297EAC57"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2" w:type="dxa"/>
            <w:shd w:val="clear" w:color="auto" w:fill="auto"/>
            <w:vAlign w:val="bottom"/>
          </w:tcPr>
          <w:p w14:paraId="7BA65B18"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3801B196"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3" w:type="dxa"/>
            <w:shd w:val="clear" w:color="auto" w:fill="auto"/>
            <w:vAlign w:val="bottom"/>
          </w:tcPr>
          <w:p w14:paraId="3406A9B9"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7EA9FD10"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50</w:t>
            </w:r>
          </w:p>
        </w:tc>
        <w:tc>
          <w:tcPr>
            <w:tcW w:w="180" w:type="dxa"/>
            <w:shd w:val="clear" w:color="auto" w:fill="auto"/>
            <w:vAlign w:val="bottom"/>
          </w:tcPr>
          <w:p w14:paraId="5A5E4D5D"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6ECAE10B"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50</w:t>
            </w:r>
          </w:p>
        </w:tc>
        <w:tc>
          <w:tcPr>
            <w:tcW w:w="183" w:type="dxa"/>
            <w:shd w:val="clear" w:color="auto" w:fill="auto"/>
            <w:vAlign w:val="bottom"/>
          </w:tcPr>
          <w:p w14:paraId="7828514A"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3DC36C1C"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2" w:type="dxa"/>
            <w:shd w:val="clear" w:color="auto" w:fill="auto"/>
            <w:vAlign w:val="bottom"/>
          </w:tcPr>
          <w:p w14:paraId="0D173B20" w14:textId="77777777" w:rsidR="007F3DBD" w:rsidRPr="002D0108" w:rsidRDefault="007F3DBD" w:rsidP="007F3DBD">
            <w:pPr>
              <w:tabs>
                <w:tab w:val="decimal" w:pos="660"/>
              </w:tabs>
              <w:ind w:right="-98"/>
              <w:rPr>
                <w:sz w:val="18"/>
                <w:szCs w:val="18"/>
              </w:rPr>
            </w:pPr>
          </w:p>
        </w:tc>
        <w:tc>
          <w:tcPr>
            <w:tcW w:w="808" w:type="dxa"/>
            <w:shd w:val="clear" w:color="auto" w:fill="auto"/>
            <w:vAlign w:val="bottom"/>
          </w:tcPr>
          <w:p w14:paraId="4F440301"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r>
      <w:tr w:rsidR="002D0108" w:rsidRPr="00FD78DD" w14:paraId="50115C74" w14:textId="77777777" w:rsidTr="002D0108">
        <w:trPr>
          <w:cantSplit/>
          <w:trHeight w:val="624"/>
        </w:trPr>
        <w:tc>
          <w:tcPr>
            <w:tcW w:w="1980" w:type="dxa"/>
            <w:shd w:val="clear" w:color="auto" w:fill="auto"/>
          </w:tcPr>
          <w:p w14:paraId="0F1718C9" w14:textId="77777777" w:rsidR="007F3DBD" w:rsidRPr="002D0108" w:rsidRDefault="007F3DBD" w:rsidP="007F3DBD">
            <w:pPr>
              <w:rPr>
                <w:sz w:val="18"/>
                <w:szCs w:val="18"/>
                <w:lang w:bidi="th-TH"/>
              </w:rPr>
            </w:pPr>
            <w:r w:rsidRPr="002D0108">
              <w:rPr>
                <w:sz w:val="18"/>
                <w:szCs w:val="18"/>
                <w:lang w:bidi="th-TH"/>
              </w:rPr>
              <w:t>Gulf Innova Co., Ltd.</w:t>
            </w:r>
          </w:p>
        </w:tc>
        <w:tc>
          <w:tcPr>
            <w:tcW w:w="1350" w:type="dxa"/>
            <w:shd w:val="clear" w:color="auto" w:fill="auto"/>
          </w:tcPr>
          <w:p w14:paraId="041E9AAF" w14:textId="77777777" w:rsidR="007F3DBD" w:rsidRPr="002D0108" w:rsidRDefault="007F3DBD" w:rsidP="00A92268">
            <w:pPr>
              <w:spacing w:line="240" w:lineRule="atLeast"/>
              <w:ind w:left="-85" w:right="-77"/>
              <w:jc w:val="center"/>
              <w:rPr>
                <w:sz w:val="18"/>
                <w:szCs w:val="18"/>
              </w:rPr>
            </w:pPr>
            <w:r w:rsidRPr="002D0108">
              <w:rPr>
                <w:sz w:val="18"/>
                <w:szCs w:val="18"/>
              </w:rPr>
              <w:t xml:space="preserve">Operating </w:t>
            </w:r>
          </w:p>
          <w:p w14:paraId="2520DFE0" w14:textId="77777777" w:rsidR="007F3DBD" w:rsidRPr="002D0108" w:rsidRDefault="007F3DBD" w:rsidP="00A92268">
            <w:pPr>
              <w:spacing w:line="240" w:lineRule="atLeast"/>
              <w:ind w:left="-85" w:right="-77"/>
              <w:jc w:val="center"/>
              <w:rPr>
                <w:sz w:val="18"/>
                <w:szCs w:val="18"/>
              </w:rPr>
            </w:pPr>
            <w:r w:rsidRPr="002D0108">
              <w:rPr>
                <w:sz w:val="18"/>
                <w:szCs w:val="18"/>
              </w:rPr>
              <w:t>a digital infrastructure</w:t>
            </w:r>
          </w:p>
        </w:tc>
        <w:tc>
          <w:tcPr>
            <w:tcW w:w="990" w:type="dxa"/>
            <w:shd w:val="clear" w:color="auto" w:fill="auto"/>
            <w:vAlign w:val="bottom"/>
          </w:tcPr>
          <w:p w14:paraId="793965F8" w14:textId="77777777" w:rsidR="007F3DBD" w:rsidRPr="002D0108" w:rsidRDefault="007F3DBD" w:rsidP="007F3DBD">
            <w:pPr>
              <w:tabs>
                <w:tab w:val="decimal" w:pos="-81"/>
              </w:tabs>
              <w:spacing w:line="240" w:lineRule="atLeast"/>
              <w:ind w:left="-81" w:right="-99" w:hanging="1"/>
              <w:jc w:val="center"/>
              <w:rPr>
                <w:sz w:val="18"/>
                <w:szCs w:val="18"/>
              </w:rPr>
            </w:pPr>
          </w:p>
          <w:p w14:paraId="2A09D3E1" w14:textId="77777777" w:rsidR="007F3DBD" w:rsidRPr="002D0108" w:rsidRDefault="007F3DBD" w:rsidP="007F3DBD">
            <w:pPr>
              <w:tabs>
                <w:tab w:val="decimal" w:pos="-81"/>
              </w:tabs>
              <w:spacing w:line="240" w:lineRule="atLeast"/>
              <w:ind w:left="-81" w:right="-99" w:hanging="1"/>
              <w:jc w:val="center"/>
              <w:rPr>
                <w:sz w:val="18"/>
                <w:szCs w:val="18"/>
              </w:rPr>
            </w:pPr>
          </w:p>
          <w:p w14:paraId="56123115" w14:textId="77777777" w:rsidR="007F3DBD" w:rsidRPr="002D0108" w:rsidRDefault="007F3DBD" w:rsidP="007F3DBD">
            <w:pPr>
              <w:tabs>
                <w:tab w:val="decimal" w:pos="-81"/>
              </w:tabs>
              <w:spacing w:line="240" w:lineRule="atLeast"/>
              <w:ind w:left="-81" w:right="-99" w:hanging="1"/>
              <w:jc w:val="center"/>
              <w:rPr>
                <w:sz w:val="18"/>
                <w:szCs w:val="18"/>
              </w:rPr>
            </w:pPr>
            <w:r w:rsidRPr="00B149C4">
              <w:rPr>
                <w:sz w:val="18"/>
                <w:szCs w:val="18"/>
                <w:lang w:val="en-US" w:bidi="th-TH"/>
              </w:rPr>
              <w:t>Thailand</w:t>
            </w:r>
          </w:p>
        </w:tc>
        <w:tc>
          <w:tcPr>
            <w:tcW w:w="814" w:type="dxa"/>
            <w:shd w:val="clear" w:color="auto" w:fill="auto"/>
            <w:vAlign w:val="bottom"/>
          </w:tcPr>
          <w:p w14:paraId="12F1E460" w14:textId="77777777" w:rsidR="007F3DBD" w:rsidRPr="002D0108" w:rsidRDefault="007F3DBD" w:rsidP="007F3DBD">
            <w:pPr>
              <w:tabs>
                <w:tab w:val="decimal" w:pos="188"/>
                <w:tab w:val="left" w:pos="640"/>
              </w:tabs>
              <w:spacing w:line="240" w:lineRule="atLeast"/>
              <w:ind w:left="-80"/>
              <w:jc w:val="right"/>
              <w:rPr>
                <w:sz w:val="18"/>
                <w:szCs w:val="18"/>
              </w:rPr>
            </w:pPr>
            <w:r w:rsidRPr="002D0108">
              <w:rPr>
                <w:sz w:val="18"/>
                <w:szCs w:val="18"/>
              </w:rPr>
              <w:t>99.99</w:t>
            </w:r>
          </w:p>
        </w:tc>
        <w:tc>
          <w:tcPr>
            <w:tcW w:w="179" w:type="dxa"/>
            <w:shd w:val="clear" w:color="auto" w:fill="auto"/>
            <w:vAlign w:val="bottom"/>
          </w:tcPr>
          <w:p w14:paraId="64D2E002" w14:textId="77777777" w:rsidR="007F3DBD" w:rsidRPr="002D0108" w:rsidRDefault="007F3DBD" w:rsidP="007F3DBD">
            <w:pPr>
              <w:tabs>
                <w:tab w:val="decimal" w:pos="461"/>
              </w:tabs>
              <w:spacing w:line="240" w:lineRule="atLeast"/>
              <w:jc w:val="right"/>
              <w:rPr>
                <w:sz w:val="18"/>
                <w:szCs w:val="18"/>
              </w:rPr>
            </w:pPr>
          </w:p>
        </w:tc>
        <w:tc>
          <w:tcPr>
            <w:tcW w:w="811" w:type="dxa"/>
            <w:shd w:val="clear" w:color="auto" w:fill="auto"/>
            <w:vAlign w:val="bottom"/>
          </w:tcPr>
          <w:p w14:paraId="08E8A238" w14:textId="77777777" w:rsidR="007F3DBD" w:rsidRPr="002D0108" w:rsidRDefault="007F3DBD" w:rsidP="007F3DBD">
            <w:pPr>
              <w:tabs>
                <w:tab w:val="decimal" w:pos="204"/>
                <w:tab w:val="left" w:pos="640"/>
              </w:tabs>
              <w:spacing w:line="240" w:lineRule="atLeast"/>
              <w:ind w:left="-80"/>
              <w:jc w:val="right"/>
              <w:rPr>
                <w:sz w:val="18"/>
                <w:szCs w:val="18"/>
              </w:rPr>
            </w:pPr>
            <w:r w:rsidRPr="002D0108">
              <w:rPr>
                <w:sz w:val="18"/>
                <w:szCs w:val="18"/>
              </w:rPr>
              <w:t>99.99</w:t>
            </w:r>
          </w:p>
        </w:tc>
        <w:tc>
          <w:tcPr>
            <w:tcW w:w="178" w:type="dxa"/>
            <w:shd w:val="clear" w:color="auto" w:fill="auto"/>
          </w:tcPr>
          <w:p w14:paraId="5FA3EAA0" w14:textId="77777777" w:rsidR="007F3DBD" w:rsidRPr="002D0108" w:rsidRDefault="007F3DBD" w:rsidP="007F3DBD">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2E6CE361" w14:textId="77777777" w:rsidR="007F3DBD" w:rsidRPr="002D0108" w:rsidRDefault="007F3DBD" w:rsidP="007F3DBD">
            <w:pPr>
              <w:pStyle w:val="acctfourfigures"/>
              <w:tabs>
                <w:tab w:val="clear" w:pos="765"/>
                <w:tab w:val="decimal" w:pos="551"/>
              </w:tabs>
              <w:spacing w:line="240" w:lineRule="atLeast"/>
              <w:ind w:right="11"/>
              <w:jc w:val="right"/>
              <w:rPr>
                <w:sz w:val="18"/>
                <w:szCs w:val="18"/>
              </w:rPr>
            </w:pPr>
            <w:r w:rsidRPr="002D0108">
              <w:rPr>
                <w:sz w:val="18"/>
                <w:szCs w:val="18"/>
              </w:rPr>
              <w:t>10</w:t>
            </w:r>
          </w:p>
        </w:tc>
        <w:tc>
          <w:tcPr>
            <w:tcW w:w="178" w:type="dxa"/>
            <w:shd w:val="clear" w:color="auto" w:fill="auto"/>
            <w:vAlign w:val="bottom"/>
          </w:tcPr>
          <w:p w14:paraId="225BBF41" w14:textId="77777777" w:rsidR="007F3DBD" w:rsidRPr="002D0108" w:rsidRDefault="007F3DBD" w:rsidP="007F3DBD">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34C4F13D"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10</w:t>
            </w:r>
          </w:p>
        </w:tc>
        <w:tc>
          <w:tcPr>
            <w:tcW w:w="178" w:type="dxa"/>
            <w:shd w:val="clear" w:color="auto" w:fill="auto"/>
            <w:vAlign w:val="bottom"/>
          </w:tcPr>
          <w:p w14:paraId="026775B9" w14:textId="77777777" w:rsidR="007F3DBD" w:rsidRPr="002D0108" w:rsidRDefault="007F3DBD" w:rsidP="007F3DBD">
            <w:pPr>
              <w:pStyle w:val="acctfourfigures"/>
              <w:tabs>
                <w:tab w:val="clear" w:pos="765"/>
                <w:tab w:val="decimal" w:pos="551"/>
              </w:tabs>
              <w:spacing w:line="240" w:lineRule="atLeast"/>
              <w:jc w:val="center"/>
              <w:rPr>
                <w:sz w:val="18"/>
                <w:szCs w:val="18"/>
              </w:rPr>
            </w:pPr>
          </w:p>
        </w:tc>
        <w:tc>
          <w:tcPr>
            <w:tcW w:w="812" w:type="dxa"/>
            <w:shd w:val="clear" w:color="auto" w:fill="auto"/>
            <w:vAlign w:val="bottom"/>
          </w:tcPr>
          <w:p w14:paraId="561BF566"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10</w:t>
            </w:r>
          </w:p>
        </w:tc>
        <w:tc>
          <w:tcPr>
            <w:tcW w:w="180" w:type="dxa"/>
            <w:shd w:val="clear" w:color="auto" w:fill="auto"/>
            <w:vAlign w:val="bottom"/>
          </w:tcPr>
          <w:p w14:paraId="09A236EE"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2F221005"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10</w:t>
            </w:r>
          </w:p>
        </w:tc>
        <w:tc>
          <w:tcPr>
            <w:tcW w:w="182" w:type="dxa"/>
            <w:shd w:val="clear" w:color="auto" w:fill="auto"/>
            <w:vAlign w:val="bottom"/>
          </w:tcPr>
          <w:p w14:paraId="48CD5533"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084A6703"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2" w:type="dxa"/>
            <w:shd w:val="clear" w:color="auto" w:fill="auto"/>
            <w:vAlign w:val="bottom"/>
          </w:tcPr>
          <w:p w14:paraId="295E9DA1" w14:textId="77777777" w:rsidR="007F3DBD" w:rsidRPr="002D0108" w:rsidRDefault="007F3DBD" w:rsidP="007F3DBD">
            <w:pPr>
              <w:tabs>
                <w:tab w:val="decimal" w:pos="660"/>
              </w:tabs>
              <w:ind w:right="-98"/>
              <w:jc w:val="center"/>
              <w:rPr>
                <w:sz w:val="18"/>
                <w:szCs w:val="18"/>
              </w:rPr>
            </w:pPr>
          </w:p>
        </w:tc>
        <w:tc>
          <w:tcPr>
            <w:tcW w:w="808" w:type="dxa"/>
            <w:shd w:val="clear" w:color="auto" w:fill="auto"/>
            <w:vAlign w:val="bottom"/>
          </w:tcPr>
          <w:p w14:paraId="2DD20487"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3" w:type="dxa"/>
            <w:shd w:val="clear" w:color="auto" w:fill="auto"/>
            <w:vAlign w:val="bottom"/>
          </w:tcPr>
          <w:p w14:paraId="6D047D1E"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6040CC13"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10</w:t>
            </w:r>
          </w:p>
        </w:tc>
        <w:tc>
          <w:tcPr>
            <w:tcW w:w="180" w:type="dxa"/>
            <w:shd w:val="clear" w:color="auto" w:fill="auto"/>
            <w:vAlign w:val="bottom"/>
          </w:tcPr>
          <w:p w14:paraId="30E1EF90" w14:textId="77777777" w:rsidR="007F3DBD" w:rsidRPr="002D0108" w:rsidRDefault="007F3DBD" w:rsidP="007F3DBD">
            <w:pPr>
              <w:tabs>
                <w:tab w:val="decimal" w:pos="660"/>
              </w:tabs>
              <w:ind w:right="-98"/>
              <w:jc w:val="center"/>
              <w:rPr>
                <w:sz w:val="18"/>
                <w:szCs w:val="18"/>
              </w:rPr>
            </w:pPr>
          </w:p>
        </w:tc>
        <w:tc>
          <w:tcPr>
            <w:tcW w:w="810" w:type="dxa"/>
            <w:shd w:val="clear" w:color="auto" w:fill="auto"/>
            <w:vAlign w:val="bottom"/>
          </w:tcPr>
          <w:p w14:paraId="66B0280C"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10</w:t>
            </w:r>
          </w:p>
        </w:tc>
        <w:tc>
          <w:tcPr>
            <w:tcW w:w="183" w:type="dxa"/>
            <w:shd w:val="clear" w:color="auto" w:fill="auto"/>
            <w:vAlign w:val="bottom"/>
          </w:tcPr>
          <w:p w14:paraId="0EFD522B" w14:textId="77777777" w:rsidR="007F3DBD" w:rsidRPr="002D0108" w:rsidRDefault="007F3DBD" w:rsidP="007F3DBD">
            <w:pPr>
              <w:tabs>
                <w:tab w:val="decimal" w:pos="660"/>
              </w:tabs>
              <w:ind w:right="-98"/>
              <w:jc w:val="center"/>
              <w:rPr>
                <w:sz w:val="18"/>
                <w:szCs w:val="18"/>
              </w:rPr>
            </w:pPr>
          </w:p>
        </w:tc>
        <w:tc>
          <w:tcPr>
            <w:tcW w:w="807" w:type="dxa"/>
            <w:shd w:val="clear" w:color="auto" w:fill="auto"/>
            <w:vAlign w:val="bottom"/>
          </w:tcPr>
          <w:p w14:paraId="2745EE20"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c>
          <w:tcPr>
            <w:tcW w:w="182" w:type="dxa"/>
            <w:shd w:val="clear" w:color="auto" w:fill="auto"/>
            <w:vAlign w:val="bottom"/>
          </w:tcPr>
          <w:p w14:paraId="40CD056F" w14:textId="77777777" w:rsidR="007F3DBD" w:rsidRPr="002D0108" w:rsidRDefault="007F3DBD" w:rsidP="007F3DBD">
            <w:pPr>
              <w:tabs>
                <w:tab w:val="decimal" w:pos="660"/>
              </w:tabs>
              <w:ind w:right="-98"/>
              <w:rPr>
                <w:sz w:val="18"/>
                <w:szCs w:val="18"/>
              </w:rPr>
            </w:pPr>
          </w:p>
        </w:tc>
        <w:tc>
          <w:tcPr>
            <w:tcW w:w="808" w:type="dxa"/>
            <w:shd w:val="clear" w:color="auto" w:fill="auto"/>
            <w:vAlign w:val="bottom"/>
          </w:tcPr>
          <w:p w14:paraId="14565BED" w14:textId="77777777" w:rsidR="007F3DBD" w:rsidRPr="00F9551B" w:rsidRDefault="007F3DBD" w:rsidP="00F9551B">
            <w:pPr>
              <w:pStyle w:val="acctfourfigures"/>
              <w:tabs>
                <w:tab w:val="clear" w:pos="765"/>
                <w:tab w:val="decimal" w:pos="551"/>
              </w:tabs>
              <w:spacing w:line="240" w:lineRule="atLeast"/>
              <w:ind w:right="11"/>
              <w:jc w:val="right"/>
              <w:rPr>
                <w:sz w:val="18"/>
                <w:szCs w:val="18"/>
                <w:lang w:val="en-US" w:bidi="th-TH"/>
              </w:rPr>
            </w:pPr>
            <w:r w:rsidRPr="00F9551B">
              <w:rPr>
                <w:sz w:val="18"/>
                <w:szCs w:val="18"/>
                <w:lang w:val="en-US" w:bidi="th-TH"/>
              </w:rPr>
              <w:t>-</w:t>
            </w:r>
          </w:p>
        </w:tc>
      </w:tr>
      <w:tr w:rsidR="002D0108" w:rsidRPr="00FD78DD" w14:paraId="4C62A5CB" w14:textId="77777777" w:rsidTr="002D0108">
        <w:trPr>
          <w:cantSplit/>
          <w:trHeight w:val="624"/>
        </w:trPr>
        <w:tc>
          <w:tcPr>
            <w:tcW w:w="1980" w:type="dxa"/>
            <w:shd w:val="clear" w:color="auto" w:fill="auto"/>
          </w:tcPr>
          <w:p w14:paraId="306B8C8E" w14:textId="77777777" w:rsidR="003A3222" w:rsidRDefault="00443861" w:rsidP="00443861">
            <w:pPr>
              <w:rPr>
                <w:sz w:val="18"/>
                <w:szCs w:val="18"/>
                <w:lang w:bidi="th-TH"/>
              </w:rPr>
            </w:pPr>
            <w:r w:rsidRPr="002D0108">
              <w:rPr>
                <w:sz w:val="18"/>
                <w:szCs w:val="18"/>
                <w:lang w:bidi="th-TH"/>
              </w:rPr>
              <w:t xml:space="preserve">Gulf Hydropower </w:t>
            </w:r>
          </w:p>
          <w:p w14:paraId="3875F14A" w14:textId="2D576F7F" w:rsidR="00443861" w:rsidRPr="002D0108" w:rsidRDefault="00443861" w:rsidP="003A3222">
            <w:pPr>
              <w:ind w:firstLine="98"/>
              <w:rPr>
                <w:sz w:val="18"/>
                <w:szCs w:val="18"/>
                <w:lang w:bidi="th-TH"/>
              </w:rPr>
            </w:pPr>
            <w:r w:rsidRPr="002D0108">
              <w:rPr>
                <w:sz w:val="18"/>
                <w:szCs w:val="18"/>
                <w:lang w:bidi="th-TH"/>
              </w:rPr>
              <w:t>Co., Ltd.</w:t>
            </w:r>
          </w:p>
        </w:tc>
        <w:tc>
          <w:tcPr>
            <w:tcW w:w="1350" w:type="dxa"/>
            <w:shd w:val="clear" w:color="auto" w:fill="auto"/>
          </w:tcPr>
          <w:p w14:paraId="1FB6819F" w14:textId="3355FEE3" w:rsidR="00443861" w:rsidRPr="000574CE" w:rsidRDefault="00443861" w:rsidP="00A0723B">
            <w:pPr>
              <w:tabs>
                <w:tab w:val="decimal" w:pos="461"/>
              </w:tabs>
              <w:spacing w:line="240" w:lineRule="atLeast"/>
              <w:ind w:left="-85" w:right="-77"/>
              <w:jc w:val="center"/>
              <w:rPr>
                <w:sz w:val="18"/>
                <w:szCs w:val="18"/>
                <w:lang w:val="en-US" w:bidi="th-TH"/>
              </w:rPr>
            </w:pPr>
            <w:r w:rsidRPr="000574CE">
              <w:rPr>
                <w:sz w:val="18"/>
                <w:szCs w:val="18"/>
                <w:lang w:val="en-US" w:bidi="th-TH"/>
              </w:rPr>
              <w:t>Investing in renewable energy business and providing management service</w:t>
            </w:r>
          </w:p>
        </w:tc>
        <w:tc>
          <w:tcPr>
            <w:tcW w:w="990" w:type="dxa"/>
            <w:shd w:val="clear" w:color="auto" w:fill="auto"/>
          </w:tcPr>
          <w:p w14:paraId="3EECF508" w14:textId="77777777" w:rsidR="00443861" w:rsidRPr="002D0108" w:rsidRDefault="00443861" w:rsidP="00443861">
            <w:pPr>
              <w:spacing w:line="240" w:lineRule="atLeast"/>
              <w:ind w:left="-76" w:right="-96" w:firstLine="76"/>
              <w:jc w:val="center"/>
              <w:rPr>
                <w:sz w:val="18"/>
                <w:szCs w:val="18"/>
                <w:lang w:val="en-US" w:bidi="th-TH"/>
              </w:rPr>
            </w:pPr>
          </w:p>
          <w:p w14:paraId="2381170A" w14:textId="77777777" w:rsidR="00443861" w:rsidRPr="002D0108" w:rsidRDefault="00443861" w:rsidP="00443861">
            <w:pPr>
              <w:spacing w:line="240" w:lineRule="atLeast"/>
              <w:ind w:left="-76" w:right="-96" w:firstLine="76"/>
              <w:jc w:val="center"/>
              <w:rPr>
                <w:sz w:val="18"/>
                <w:szCs w:val="18"/>
                <w:lang w:val="en-US" w:bidi="th-TH"/>
              </w:rPr>
            </w:pPr>
          </w:p>
          <w:p w14:paraId="2A5D9A06" w14:textId="77777777" w:rsidR="00443861" w:rsidRPr="002D0108" w:rsidRDefault="00443861" w:rsidP="00443861">
            <w:pPr>
              <w:spacing w:line="240" w:lineRule="atLeast"/>
              <w:ind w:left="-76" w:right="-96" w:firstLine="76"/>
              <w:jc w:val="center"/>
              <w:rPr>
                <w:sz w:val="18"/>
                <w:szCs w:val="18"/>
                <w:lang w:val="en-US" w:bidi="th-TH"/>
              </w:rPr>
            </w:pPr>
          </w:p>
          <w:p w14:paraId="63EAA547" w14:textId="77777777" w:rsidR="00443861" w:rsidRPr="002D0108" w:rsidRDefault="00443861" w:rsidP="00443861">
            <w:pPr>
              <w:spacing w:line="240" w:lineRule="atLeast"/>
              <w:ind w:left="-76" w:right="-96" w:firstLine="76"/>
              <w:jc w:val="center"/>
              <w:rPr>
                <w:sz w:val="18"/>
                <w:szCs w:val="18"/>
                <w:lang w:val="en-US" w:bidi="th-TH"/>
              </w:rPr>
            </w:pPr>
          </w:p>
          <w:p w14:paraId="3BD39179" w14:textId="77777777" w:rsidR="00443861" w:rsidRPr="002D0108" w:rsidRDefault="00443861" w:rsidP="00443861">
            <w:pPr>
              <w:spacing w:line="240" w:lineRule="atLeast"/>
              <w:ind w:right="-96"/>
              <w:rPr>
                <w:sz w:val="18"/>
                <w:szCs w:val="18"/>
                <w:lang w:val="en-US" w:bidi="th-TH"/>
              </w:rPr>
            </w:pPr>
          </w:p>
          <w:p w14:paraId="37976D28" w14:textId="3E80B263" w:rsidR="00443861" w:rsidRPr="002D0108" w:rsidRDefault="00443861" w:rsidP="00443861">
            <w:pPr>
              <w:tabs>
                <w:tab w:val="decimal" w:pos="-81"/>
              </w:tabs>
              <w:spacing w:line="240" w:lineRule="atLeast"/>
              <w:ind w:left="-81" w:right="-99" w:hanging="1"/>
              <w:jc w:val="center"/>
              <w:rPr>
                <w:sz w:val="18"/>
                <w:szCs w:val="18"/>
              </w:rPr>
            </w:pPr>
            <w:r w:rsidRPr="002D0108">
              <w:rPr>
                <w:sz w:val="18"/>
                <w:szCs w:val="18"/>
                <w:lang w:val="en-US" w:bidi="th-TH"/>
              </w:rPr>
              <w:t>Thailand</w:t>
            </w:r>
          </w:p>
        </w:tc>
        <w:tc>
          <w:tcPr>
            <w:tcW w:w="814" w:type="dxa"/>
            <w:shd w:val="clear" w:color="auto" w:fill="auto"/>
            <w:vAlign w:val="bottom"/>
          </w:tcPr>
          <w:p w14:paraId="47435A71" w14:textId="6A485B3A" w:rsidR="00443861" w:rsidRPr="002D0108" w:rsidRDefault="00443861" w:rsidP="00443861">
            <w:pPr>
              <w:tabs>
                <w:tab w:val="decimal" w:pos="188"/>
                <w:tab w:val="left" w:pos="640"/>
              </w:tabs>
              <w:spacing w:line="240" w:lineRule="atLeast"/>
              <w:ind w:left="-80"/>
              <w:jc w:val="right"/>
              <w:rPr>
                <w:sz w:val="18"/>
                <w:szCs w:val="18"/>
              </w:rPr>
            </w:pPr>
            <w:r w:rsidRPr="002D0108">
              <w:rPr>
                <w:sz w:val="18"/>
                <w:szCs w:val="18"/>
                <w:lang w:val="en-US" w:bidi="th-TH"/>
              </w:rPr>
              <w:t>99.99</w:t>
            </w:r>
          </w:p>
        </w:tc>
        <w:tc>
          <w:tcPr>
            <w:tcW w:w="179" w:type="dxa"/>
            <w:shd w:val="clear" w:color="auto" w:fill="auto"/>
            <w:vAlign w:val="bottom"/>
          </w:tcPr>
          <w:p w14:paraId="7DF182C1" w14:textId="77777777" w:rsidR="00443861" w:rsidRPr="002D0108" w:rsidRDefault="00443861" w:rsidP="00443861">
            <w:pPr>
              <w:tabs>
                <w:tab w:val="decimal" w:pos="461"/>
              </w:tabs>
              <w:spacing w:line="240" w:lineRule="atLeast"/>
              <w:jc w:val="right"/>
              <w:rPr>
                <w:sz w:val="18"/>
                <w:szCs w:val="18"/>
              </w:rPr>
            </w:pPr>
          </w:p>
        </w:tc>
        <w:tc>
          <w:tcPr>
            <w:tcW w:w="811" w:type="dxa"/>
            <w:shd w:val="clear" w:color="auto" w:fill="auto"/>
            <w:vAlign w:val="bottom"/>
          </w:tcPr>
          <w:p w14:paraId="353220EC" w14:textId="74E0A30C" w:rsidR="00443861" w:rsidRPr="002D0108" w:rsidRDefault="00443861" w:rsidP="00443861">
            <w:pPr>
              <w:tabs>
                <w:tab w:val="decimal" w:pos="204"/>
                <w:tab w:val="left" w:pos="640"/>
              </w:tabs>
              <w:spacing w:line="240" w:lineRule="atLeast"/>
              <w:ind w:left="-80"/>
              <w:jc w:val="right"/>
              <w:rPr>
                <w:sz w:val="18"/>
                <w:szCs w:val="18"/>
              </w:rPr>
            </w:pPr>
            <w:r w:rsidRPr="002D0108">
              <w:rPr>
                <w:sz w:val="18"/>
                <w:szCs w:val="18"/>
                <w:lang w:val="en-US" w:bidi="th-TH"/>
              </w:rPr>
              <w:t>-</w:t>
            </w:r>
          </w:p>
        </w:tc>
        <w:tc>
          <w:tcPr>
            <w:tcW w:w="178" w:type="dxa"/>
            <w:shd w:val="clear" w:color="auto" w:fill="auto"/>
            <w:vAlign w:val="bottom"/>
          </w:tcPr>
          <w:p w14:paraId="5F25CC7C" w14:textId="3566D71E" w:rsidR="00443861" w:rsidRPr="002D0108" w:rsidRDefault="00443861" w:rsidP="00443861">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48228737" w14:textId="6F63C753" w:rsidR="00443861" w:rsidRPr="002D0108" w:rsidRDefault="00443861" w:rsidP="00443861">
            <w:pPr>
              <w:pStyle w:val="acctfourfigures"/>
              <w:tabs>
                <w:tab w:val="clear" w:pos="765"/>
                <w:tab w:val="decimal" w:pos="551"/>
              </w:tabs>
              <w:spacing w:line="240" w:lineRule="atLeast"/>
              <w:ind w:right="11"/>
              <w:jc w:val="right"/>
              <w:rPr>
                <w:sz w:val="18"/>
                <w:szCs w:val="18"/>
              </w:rPr>
            </w:pPr>
            <w:r w:rsidRPr="002D0108">
              <w:rPr>
                <w:sz w:val="18"/>
                <w:szCs w:val="18"/>
                <w:lang w:val="en-US" w:bidi="th-TH"/>
              </w:rPr>
              <w:t>2</w:t>
            </w:r>
          </w:p>
        </w:tc>
        <w:tc>
          <w:tcPr>
            <w:tcW w:w="178" w:type="dxa"/>
            <w:shd w:val="clear" w:color="auto" w:fill="auto"/>
            <w:vAlign w:val="bottom"/>
          </w:tcPr>
          <w:p w14:paraId="6FAA1E79" w14:textId="010845B5" w:rsidR="00443861" w:rsidRPr="002D0108" w:rsidRDefault="00443861" w:rsidP="00443861">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6C5FEB76" w14:textId="61E2AF70"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78" w:type="dxa"/>
            <w:shd w:val="clear" w:color="auto" w:fill="auto"/>
            <w:vAlign w:val="bottom"/>
          </w:tcPr>
          <w:p w14:paraId="36D8F019" w14:textId="0928E5E5" w:rsidR="00443861" w:rsidRPr="002D0108" w:rsidRDefault="00443861" w:rsidP="00443861">
            <w:pPr>
              <w:pStyle w:val="acctfourfigures"/>
              <w:tabs>
                <w:tab w:val="clear" w:pos="765"/>
                <w:tab w:val="decimal" w:pos="551"/>
              </w:tabs>
              <w:spacing w:line="240" w:lineRule="atLeast"/>
              <w:jc w:val="center"/>
              <w:rPr>
                <w:sz w:val="18"/>
                <w:szCs w:val="18"/>
              </w:rPr>
            </w:pPr>
          </w:p>
        </w:tc>
        <w:tc>
          <w:tcPr>
            <w:tcW w:w="812" w:type="dxa"/>
            <w:shd w:val="clear" w:color="auto" w:fill="auto"/>
            <w:vAlign w:val="bottom"/>
          </w:tcPr>
          <w:p w14:paraId="3B7FCE04" w14:textId="653B6EB9" w:rsidR="00443861" w:rsidRPr="00F9551B" w:rsidRDefault="00364BF3" w:rsidP="00F9551B">
            <w:pPr>
              <w:pStyle w:val="acctfourfigures"/>
              <w:tabs>
                <w:tab w:val="clear" w:pos="765"/>
                <w:tab w:val="decimal" w:pos="551"/>
              </w:tabs>
              <w:spacing w:line="240" w:lineRule="atLeast"/>
              <w:ind w:right="11"/>
              <w:jc w:val="right"/>
              <w:rPr>
                <w:sz w:val="18"/>
                <w:szCs w:val="18"/>
                <w:lang w:val="en-US" w:bidi="th-TH"/>
              </w:rPr>
            </w:pPr>
            <w:r>
              <w:rPr>
                <w:sz w:val="18"/>
                <w:szCs w:val="18"/>
                <w:lang w:val="en-US" w:bidi="th-TH"/>
              </w:rPr>
              <w:t>2</w:t>
            </w:r>
          </w:p>
        </w:tc>
        <w:tc>
          <w:tcPr>
            <w:tcW w:w="180" w:type="dxa"/>
            <w:shd w:val="clear" w:color="auto" w:fill="auto"/>
            <w:vAlign w:val="bottom"/>
          </w:tcPr>
          <w:p w14:paraId="310F4E9D" w14:textId="4396BEF7" w:rsidR="00443861" w:rsidRPr="002D0108" w:rsidRDefault="00443861" w:rsidP="00443861">
            <w:pPr>
              <w:tabs>
                <w:tab w:val="decimal" w:pos="660"/>
              </w:tabs>
              <w:ind w:right="-98"/>
              <w:jc w:val="center"/>
              <w:rPr>
                <w:sz w:val="18"/>
                <w:szCs w:val="18"/>
              </w:rPr>
            </w:pPr>
          </w:p>
        </w:tc>
        <w:tc>
          <w:tcPr>
            <w:tcW w:w="810" w:type="dxa"/>
            <w:shd w:val="clear" w:color="auto" w:fill="auto"/>
            <w:vAlign w:val="bottom"/>
          </w:tcPr>
          <w:p w14:paraId="3347AABD" w14:textId="702678DE" w:rsidR="00443861" w:rsidRPr="00F9551B" w:rsidRDefault="00364BF3" w:rsidP="00F9551B">
            <w:pPr>
              <w:pStyle w:val="acctfourfigures"/>
              <w:tabs>
                <w:tab w:val="clear" w:pos="765"/>
                <w:tab w:val="decimal" w:pos="551"/>
              </w:tabs>
              <w:spacing w:line="240" w:lineRule="atLeast"/>
              <w:ind w:right="11"/>
              <w:jc w:val="right"/>
              <w:rPr>
                <w:sz w:val="18"/>
                <w:szCs w:val="18"/>
                <w:lang w:val="en-US" w:bidi="th-TH"/>
              </w:rPr>
            </w:pPr>
            <w:r>
              <w:rPr>
                <w:sz w:val="18"/>
                <w:szCs w:val="18"/>
                <w:lang w:val="en-US" w:bidi="th-TH"/>
              </w:rPr>
              <w:t>-</w:t>
            </w:r>
          </w:p>
        </w:tc>
        <w:tc>
          <w:tcPr>
            <w:tcW w:w="182" w:type="dxa"/>
            <w:shd w:val="clear" w:color="auto" w:fill="auto"/>
            <w:vAlign w:val="bottom"/>
          </w:tcPr>
          <w:p w14:paraId="5F6DD5FF" w14:textId="52D4AA51" w:rsidR="00443861" w:rsidRPr="002D0108" w:rsidRDefault="00443861" w:rsidP="00443861">
            <w:pPr>
              <w:tabs>
                <w:tab w:val="decimal" w:pos="660"/>
              </w:tabs>
              <w:ind w:right="-98"/>
              <w:jc w:val="center"/>
              <w:rPr>
                <w:sz w:val="18"/>
                <w:szCs w:val="18"/>
              </w:rPr>
            </w:pPr>
          </w:p>
        </w:tc>
        <w:tc>
          <w:tcPr>
            <w:tcW w:w="808" w:type="dxa"/>
            <w:shd w:val="clear" w:color="auto" w:fill="auto"/>
            <w:vAlign w:val="bottom"/>
          </w:tcPr>
          <w:p w14:paraId="13B78077" w14:textId="05952C24"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01C80D22" w14:textId="16A1A8C7" w:rsidR="00443861" w:rsidRPr="002D0108" w:rsidRDefault="00443861" w:rsidP="00443861">
            <w:pPr>
              <w:tabs>
                <w:tab w:val="decimal" w:pos="660"/>
              </w:tabs>
              <w:ind w:right="-98"/>
              <w:jc w:val="center"/>
              <w:rPr>
                <w:sz w:val="18"/>
                <w:szCs w:val="18"/>
              </w:rPr>
            </w:pPr>
          </w:p>
        </w:tc>
        <w:tc>
          <w:tcPr>
            <w:tcW w:w="808" w:type="dxa"/>
            <w:shd w:val="clear" w:color="auto" w:fill="auto"/>
            <w:vAlign w:val="bottom"/>
          </w:tcPr>
          <w:p w14:paraId="72AC71CB" w14:textId="46CB1D52" w:rsidR="00443861" w:rsidRPr="002D0108"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3" w:type="dxa"/>
            <w:shd w:val="clear" w:color="auto" w:fill="auto"/>
            <w:vAlign w:val="bottom"/>
          </w:tcPr>
          <w:p w14:paraId="5C966B8A" w14:textId="67648726" w:rsidR="00443861" w:rsidRPr="002D0108" w:rsidRDefault="00443861" w:rsidP="00443861">
            <w:pPr>
              <w:tabs>
                <w:tab w:val="decimal" w:pos="660"/>
              </w:tabs>
              <w:ind w:right="-98"/>
              <w:jc w:val="center"/>
              <w:rPr>
                <w:sz w:val="18"/>
                <w:szCs w:val="18"/>
              </w:rPr>
            </w:pPr>
          </w:p>
        </w:tc>
        <w:tc>
          <w:tcPr>
            <w:tcW w:w="807" w:type="dxa"/>
            <w:shd w:val="clear" w:color="auto" w:fill="auto"/>
            <w:vAlign w:val="bottom"/>
          </w:tcPr>
          <w:p w14:paraId="11A8622E" w14:textId="7930AE20"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2</w:t>
            </w:r>
          </w:p>
        </w:tc>
        <w:tc>
          <w:tcPr>
            <w:tcW w:w="180" w:type="dxa"/>
            <w:shd w:val="clear" w:color="auto" w:fill="auto"/>
            <w:vAlign w:val="bottom"/>
          </w:tcPr>
          <w:p w14:paraId="03CB3869" w14:textId="66766744" w:rsidR="00443861" w:rsidRPr="002D0108" w:rsidRDefault="00443861" w:rsidP="00443861">
            <w:pPr>
              <w:tabs>
                <w:tab w:val="decimal" w:pos="660"/>
              </w:tabs>
              <w:ind w:right="-98"/>
              <w:jc w:val="center"/>
              <w:rPr>
                <w:sz w:val="18"/>
                <w:szCs w:val="18"/>
              </w:rPr>
            </w:pPr>
          </w:p>
        </w:tc>
        <w:tc>
          <w:tcPr>
            <w:tcW w:w="810" w:type="dxa"/>
            <w:shd w:val="clear" w:color="auto" w:fill="auto"/>
            <w:vAlign w:val="bottom"/>
          </w:tcPr>
          <w:p w14:paraId="263FC261" w14:textId="5B94EB92"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3" w:type="dxa"/>
            <w:shd w:val="clear" w:color="auto" w:fill="auto"/>
            <w:vAlign w:val="bottom"/>
          </w:tcPr>
          <w:p w14:paraId="7710B97C" w14:textId="2F443372" w:rsidR="00443861" w:rsidRPr="002D0108" w:rsidRDefault="00443861" w:rsidP="00443861">
            <w:pPr>
              <w:tabs>
                <w:tab w:val="decimal" w:pos="660"/>
              </w:tabs>
              <w:ind w:right="-98"/>
              <w:jc w:val="center"/>
              <w:rPr>
                <w:sz w:val="18"/>
                <w:szCs w:val="18"/>
              </w:rPr>
            </w:pPr>
          </w:p>
        </w:tc>
        <w:tc>
          <w:tcPr>
            <w:tcW w:w="807" w:type="dxa"/>
            <w:shd w:val="clear" w:color="auto" w:fill="auto"/>
            <w:vAlign w:val="bottom"/>
          </w:tcPr>
          <w:p w14:paraId="57A8B75E" w14:textId="7B1E3A3E"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7E8F6B95" w14:textId="23A5EB64" w:rsidR="00443861" w:rsidRPr="002D0108" w:rsidRDefault="00443861" w:rsidP="00443861">
            <w:pPr>
              <w:tabs>
                <w:tab w:val="decimal" w:pos="660"/>
              </w:tabs>
              <w:ind w:right="-98"/>
              <w:rPr>
                <w:sz w:val="18"/>
                <w:szCs w:val="18"/>
              </w:rPr>
            </w:pPr>
          </w:p>
        </w:tc>
        <w:tc>
          <w:tcPr>
            <w:tcW w:w="808" w:type="dxa"/>
            <w:shd w:val="clear" w:color="auto" w:fill="auto"/>
            <w:vAlign w:val="bottom"/>
          </w:tcPr>
          <w:p w14:paraId="5F1F3C8C" w14:textId="51AD668A"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r>
      <w:tr w:rsidR="002D0108" w:rsidRPr="00FD78DD" w14:paraId="55C07AF0" w14:textId="77777777" w:rsidTr="002D0108">
        <w:trPr>
          <w:cantSplit/>
          <w:trHeight w:val="624"/>
        </w:trPr>
        <w:tc>
          <w:tcPr>
            <w:tcW w:w="1980" w:type="dxa"/>
            <w:shd w:val="clear" w:color="auto" w:fill="auto"/>
          </w:tcPr>
          <w:p w14:paraId="244FDDE5" w14:textId="77777777" w:rsidR="00A92268" w:rsidRDefault="00443861" w:rsidP="00443861">
            <w:pPr>
              <w:rPr>
                <w:sz w:val="18"/>
                <w:szCs w:val="18"/>
                <w:lang w:bidi="th-TH"/>
              </w:rPr>
            </w:pPr>
            <w:r w:rsidRPr="002D0108">
              <w:rPr>
                <w:sz w:val="18"/>
                <w:szCs w:val="18"/>
                <w:lang w:bidi="th-TH"/>
              </w:rPr>
              <w:t xml:space="preserve">Gulf Advisory Services </w:t>
            </w:r>
          </w:p>
          <w:p w14:paraId="214421B4" w14:textId="5D266079" w:rsidR="00443861" w:rsidRPr="002D0108" w:rsidRDefault="00443861" w:rsidP="00A92268">
            <w:pPr>
              <w:ind w:firstLine="98"/>
              <w:rPr>
                <w:sz w:val="18"/>
                <w:szCs w:val="18"/>
                <w:lang w:bidi="th-TH"/>
              </w:rPr>
            </w:pPr>
            <w:r w:rsidRPr="002D0108">
              <w:rPr>
                <w:sz w:val="18"/>
                <w:szCs w:val="18"/>
                <w:lang w:bidi="th-TH"/>
              </w:rPr>
              <w:t>Co., Ltd.</w:t>
            </w:r>
          </w:p>
        </w:tc>
        <w:tc>
          <w:tcPr>
            <w:tcW w:w="1350" w:type="dxa"/>
            <w:shd w:val="clear" w:color="auto" w:fill="auto"/>
          </w:tcPr>
          <w:p w14:paraId="4DCDC9EF" w14:textId="24216212" w:rsidR="00443861" w:rsidRPr="002D0108" w:rsidRDefault="00443861" w:rsidP="00A92268">
            <w:pPr>
              <w:spacing w:line="240" w:lineRule="atLeast"/>
              <w:ind w:left="-85" w:right="-77"/>
              <w:jc w:val="center"/>
              <w:rPr>
                <w:sz w:val="18"/>
                <w:szCs w:val="18"/>
              </w:rPr>
            </w:pPr>
            <w:r w:rsidRPr="002D0108">
              <w:rPr>
                <w:sz w:val="18"/>
                <w:szCs w:val="18"/>
              </w:rPr>
              <w:t xml:space="preserve">Providing </w:t>
            </w:r>
            <w:r w:rsidR="00364BF3">
              <w:rPr>
                <w:sz w:val="18"/>
                <w:szCs w:val="18"/>
              </w:rPr>
              <w:t>m</w:t>
            </w:r>
            <w:r w:rsidRPr="002D0108">
              <w:rPr>
                <w:sz w:val="18"/>
                <w:szCs w:val="18"/>
              </w:rPr>
              <w:t>anagement service</w:t>
            </w:r>
          </w:p>
        </w:tc>
        <w:tc>
          <w:tcPr>
            <w:tcW w:w="990" w:type="dxa"/>
            <w:shd w:val="clear" w:color="auto" w:fill="auto"/>
          </w:tcPr>
          <w:p w14:paraId="093AAD1B" w14:textId="77777777" w:rsidR="00443861" w:rsidRPr="002D0108" w:rsidRDefault="00443861" w:rsidP="00443861">
            <w:pPr>
              <w:spacing w:line="240" w:lineRule="atLeast"/>
              <w:ind w:left="-76" w:right="-96" w:firstLine="76"/>
              <w:jc w:val="center"/>
              <w:rPr>
                <w:sz w:val="18"/>
                <w:szCs w:val="18"/>
                <w:lang w:val="en-US" w:bidi="th-TH"/>
              </w:rPr>
            </w:pPr>
          </w:p>
          <w:p w14:paraId="2B0F8FAB" w14:textId="77777777" w:rsidR="00443861" w:rsidRPr="002D0108" w:rsidRDefault="00443861" w:rsidP="00443861">
            <w:pPr>
              <w:spacing w:line="240" w:lineRule="atLeast"/>
              <w:ind w:left="-76" w:right="-96" w:firstLine="76"/>
              <w:jc w:val="center"/>
              <w:rPr>
                <w:sz w:val="18"/>
                <w:szCs w:val="18"/>
                <w:lang w:val="en-US" w:bidi="th-TH"/>
              </w:rPr>
            </w:pPr>
          </w:p>
          <w:p w14:paraId="6AC8C3F7" w14:textId="0F076911" w:rsidR="00443861" w:rsidRPr="002D0108" w:rsidRDefault="00443861" w:rsidP="00443861">
            <w:pPr>
              <w:tabs>
                <w:tab w:val="decimal" w:pos="-81"/>
              </w:tabs>
              <w:spacing w:line="240" w:lineRule="atLeast"/>
              <w:ind w:left="-81" w:right="-99" w:hanging="1"/>
              <w:jc w:val="center"/>
              <w:rPr>
                <w:sz w:val="18"/>
                <w:szCs w:val="18"/>
              </w:rPr>
            </w:pPr>
            <w:r w:rsidRPr="002D0108">
              <w:rPr>
                <w:sz w:val="18"/>
                <w:szCs w:val="18"/>
                <w:lang w:val="en-US" w:bidi="th-TH"/>
              </w:rPr>
              <w:t>Thailand</w:t>
            </w:r>
          </w:p>
        </w:tc>
        <w:tc>
          <w:tcPr>
            <w:tcW w:w="814" w:type="dxa"/>
            <w:shd w:val="clear" w:color="auto" w:fill="auto"/>
            <w:vAlign w:val="bottom"/>
          </w:tcPr>
          <w:p w14:paraId="3312DB62" w14:textId="2A5671C4" w:rsidR="00443861" w:rsidRPr="002D0108" w:rsidRDefault="00443861" w:rsidP="00443861">
            <w:pPr>
              <w:tabs>
                <w:tab w:val="decimal" w:pos="188"/>
                <w:tab w:val="left" w:pos="640"/>
              </w:tabs>
              <w:spacing w:line="240" w:lineRule="atLeast"/>
              <w:ind w:left="-80"/>
              <w:jc w:val="right"/>
              <w:rPr>
                <w:sz w:val="18"/>
                <w:szCs w:val="18"/>
              </w:rPr>
            </w:pPr>
            <w:r w:rsidRPr="002D0108">
              <w:rPr>
                <w:sz w:val="18"/>
                <w:szCs w:val="18"/>
                <w:lang w:val="en-US" w:bidi="th-TH"/>
              </w:rPr>
              <w:t>99.99</w:t>
            </w:r>
          </w:p>
        </w:tc>
        <w:tc>
          <w:tcPr>
            <w:tcW w:w="179" w:type="dxa"/>
            <w:shd w:val="clear" w:color="auto" w:fill="auto"/>
            <w:vAlign w:val="bottom"/>
          </w:tcPr>
          <w:p w14:paraId="757713CB" w14:textId="77777777" w:rsidR="00443861" w:rsidRPr="002D0108" w:rsidRDefault="00443861" w:rsidP="00443861">
            <w:pPr>
              <w:tabs>
                <w:tab w:val="decimal" w:pos="461"/>
              </w:tabs>
              <w:spacing w:line="240" w:lineRule="atLeast"/>
              <w:jc w:val="right"/>
              <w:rPr>
                <w:sz w:val="18"/>
                <w:szCs w:val="18"/>
              </w:rPr>
            </w:pPr>
          </w:p>
        </w:tc>
        <w:tc>
          <w:tcPr>
            <w:tcW w:w="811" w:type="dxa"/>
            <w:shd w:val="clear" w:color="auto" w:fill="auto"/>
            <w:vAlign w:val="bottom"/>
          </w:tcPr>
          <w:p w14:paraId="743F40BD" w14:textId="515735B5" w:rsidR="00443861" w:rsidRPr="002D0108" w:rsidRDefault="00443861" w:rsidP="00443861">
            <w:pPr>
              <w:tabs>
                <w:tab w:val="decimal" w:pos="204"/>
                <w:tab w:val="left" w:pos="640"/>
              </w:tabs>
              <w:spacing w:line="240" w:lineRule="atLeast"/>
              <w:ind w:left="-80"/>
              <w:jc w:val="right"/>
              <w:rPr>
                <w:sz w:val="18"/>
                <w:szCs w:val="18"/>
              </w:rPr>
            </w:pPr>
            <w:r w:rsidRPr="002D0108">
              <w:rPr>
                <w:sz w:val="18"/>
                <w:szCs w:val="18"/>
                <w:lang w:val="en-US" w:bidi="th-TH"/>
              </w:rPr>
              <w:t>-</w:t>
            </w:r>
          </w:p>
        </w:tc>
        <w:tc>
          <w:tcPr>
            <w:tcW w:w="178" w:type="dxa"/>
            <w:shd w:val="clear" w:color="auto" w:fill="auto"/>
            <w:vAlign w:val="bottom"/>
          </w:tcPr>
          <w:p w14:paraId="39A38560" w14:textId="653ACE3C" w:rsidR="00443861" w:rsidRPr="002D0108" w:rsidRDefault="00443861" w:rsidP="00443861">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5140914F" w14:textId="0443AC74" w:rsidR="00443861" w:rsidRPr="002D0108" w:rsidRDefault="00443861" w:rsidP="00443861">
            <w:pPr>
              <w:pStyle w:val="acctfourfigures"/>
              <w:tabs>
                <w:tab w:val="clear" w:pos="765"/>
                <w:tab w:val="decimal" w:pos="551"/>
              </w:tabs>
              <w:spacing w:line="240" w:lineRule="atLeast"/>
              <w:ind w:right="11"/>
              <w:jc w:val="right"/>
              <w:rPr>
                <w:sz w:val="18"/>
                <w:szCs w:val="18"/>
              </w:rPr>
            </w:pPr>
            <w:r w:rsidRPr="002D0108">
              <w:rPr>
                <w:sz w:val="18"/>
                <w:szCs w:val="18"/>
                <w:lang w:val="en-US" w:bidi="th-TH"/>
              </w:rPr>
              <w:t>-</w:t>
            </w:r>
          </w:p>
        </w:tc>
        <w:tc>
          <w:tcPr>
            <w:tcW w:w="178" w:type="dxa"/>
            <w:shd w:val="clear" w:color="auto" w:fill="auto"/>
            <w:vAlign w:val="bottom"/>
          </w:tcPr>
          <w:p w14:paraId="351370F2" w14:textId="3E0BC96A" w:rsidR="00443861" w:rsidRPr="002D0108" w:rsidRDefault="00443861" w:rsidP="00443861">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45E0C74F" w14:textId="333B9C55"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78" w:type="dxa"/>
            <w:shd w:val="clear" w:color="auto" w:fill="auto"/>
            <w:vAlign w:val="bottom"/>
          </w:tcPr>
          <w:p w14:paraId="5B4B01E8" w14:textId="39BDB66A" w:rsidR="00443861" w:rsidRPr="002D0108" w:rsidRDefault="00443861" w:rsidP="00443861">
            <w:pPr>
              <w:pStyle w:val="acctfourfigures"/>
              <w:tabs>
                <w:tab w:val="clear" w:pos="765"/>
                <w:tab w:val="decimal" w:pos="551"/>
              </w:tabs>
              <w:spacing w:line="240" w:lineRule="atLeast"/>
              <w:jc w:val="center"/>
              <w:rPr>
                <w:sz w:val="18"/>
                <w:szCs w:val="18"/>
              </w:rPr>
            </w:pPr>
          </w:p>
        </w:tc>
        <w:tc>
          <w:tcPr>
            <w:tcW w:w="812" w:type="dxa"/>
            <w:shd w:val="clear" w:color="auto" w:fill="auto"/>
            <w:vAlign w:val="bottom"/>
          </w:tcPr>
          <w:p w14:paraId="679503CF" w14:textId="10E93994"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0" w:type="dxa"/>
            <w:shd w:val="clear" w:color="auto" w:fill="auto"/>
            <w:vAlign w:val="bottom"/>
          </w:tcPr>
          <w:p w14:paraId="5AC016EE" w14:textId="01B5E278" w:rsidR="00443861" w:rsidRPr="002D0108" w:rsidRDefault="00443861" w:rsidP="00443861">
            <w:pPr>
              <w:tabs>
                <w:tab w:val="decimal" w:pos="660"/>
              </w:tabs>
              <w:ind w:right="-98"/>
              <w:jc w:val="center"/>
              <w:rPr>
                <w:sz w:val="18"/>
                <w:szCs w:val="18"/>
              </w:rPr>
            </w:pPr>
          </w:p>
        </w:tc>
        <w:tc>
          <w:tcPr>
            <w:tcW w:w="810" w:type="dxa"/>
            <w:shd w:val="clear" w:color="auto" w:fill="auto"/>
            <w:vAlign w:val="bottom"/>
          </w:tcPr>
          <w:p w14:paraId="163C9689" w14:textId="5E52AE4B"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2D67B2BA" w14:textId="65E79E6F" w:rsidR="00443861" w:rsidRPr="002D0108" w:rsidRDefault="00443861" w:rsidP="00443861">
            <w:pPr>
              <w:tabs>
                <w:tab w:val="decimal" w:pos="660"/>
              </w:tabs>
              <w:ind w:right="-98"/>
              <w:jc w:val="center"/>
              <w:rPr>
                <w:sz w:val="18"/>
                <w:szCs w:val="18"/>
              </w:rPr>
            </w:pPr>
          </w:p>
        </w:tc>
        <w:tc>
          <w:tcPr>
            <w:tcW w:w="808" w:type="dxa"/>
            <w:shd w:val="clear" w:color="auto" w:fill="auto"/>
            <w:vAlign w:val="bottom"/>
          </w:tcPr>
          <w:p w14:paraId="7E4062CE" w14:textId="24F550AF"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071B85DB" w14:textId="7306C605" w:rsidR="00443861" w:rsidRPr="002D0108" w:rsidRDefault="00443861" w:rsidP="00443861">
            <w:pPr>
              <w:tabs>
                <w:tab w:val="decimal" w:pos="660"/>
              </w:tabs>
              <w:ind w:right="-98"/>
              <w:jc w:val="center"/>
              <w:rPr>
                <w:sz w:val="18"/>
                <w:szCs w:val="18"/>
              </w:rPr>
            </w:pPr>
          </w:p>
        </w:tc>
        <w:tc>
          <w:tcPr>
            <w:tcW w:w="808" w:type="dxa"/>
            <w:shd w:val="clear" w:color="auto" w:fill="auto"/>
            <w:vAlign w:val="bottom"/>
          </w:tcPr>
          <w:p w14:paraId="45EAD057" w14:textId="72251074" w:rsidR="00443861" w:rsidRPr="002D0108"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3" w:type="dxa"/>
            <w:shd w:val="clear" w:color="auto" w:fill="auto"/>
            <w:vAlign w:val="bottom"/>
          </w:tcPr>
          <w:p w14:paraId="5C4772C5" w14:textId="2C2A6F91" w:rsidR="00443861" w:rsidRPr="002D0108" w:rsidRDefault="00443861" w:rsidP="00443861">
            <w:pPr>
              <w:tabs>
                <w:tab w:val="decimal" w:pos="660"/>
              </w:tabs>
              <w:ind w:right="-98"/>
              <w:jc w:val="center"/>
              <w:rPr>
                <w:sz w:val="18"/>
                <w:szCs w:val="18"/>
              </w:rPr>
            </w:pPr>
          </w:p>
        </w:tc>
        <w:tc>
          <w:tcPr>
            <w:tcW w:w="807" w:type="dxa"/>
            <w:shd w:val="clear" w:color="auto" w:fill="auto"/>
            <w:vAlign w:val="bottom"/>
          </w:tcPr>
          <w:p w14:paraId="3C0ACF40" w14:textId="12F52BE7"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0" w:type="dxa"/>
            <w:shd w:val="clear" w:color="auto" w:fill="auto"/>
            <w:vAlign w:val="bottom"/>
          </w:tcPr>
          <w:p w14:paraId="05BDA25F" w14:textId="64ABC17B" w:rsidR="00443861" w:rsidRPr="002D0108" w:rsidRDefault="00443861" w:rsidP="00443861">
            <w:pPr>
              <w:tabs>
                <w:tab w:val="decimal" w:pos="660"/>
              </w:tabs>
              <w:ind w:right="-98"/>
              <w:jc w:val="center"/>
              <w:rPr>
                <w:sz w:val="18"/>
                <w:szCs w:val="18"/>
              </w:rPr>
            </w:pPr>
          </w:p>
        </w:tc>
        <w:tc>
          <w:tcPr>
            <w:tcW w:w="810" w:type="dxa"/>
            <w:shd w:val="clear" w:color="auto" w:fill="auto"/>
            <w:vAlign w:val="bottom"/>
          </w:tcPr>
          <w:p w14:paraId="570ABB00" w14:textId="62A1F6D6"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3" w:type="dxa"/>
            <w:shd w:val="clear" w:color="auto" w:fill="auto"/>
            <w:vAlign w:val="bottom"/>
          </w:tcPr>
          <w:p w14:paraId="51B4DA72" w14:textId="46FFF6CC" w:rsidR="00443861" w:rsidRPr="002D0108" w:rsidRDefault="00443861" w:rsidP="00443861">
            <w:pPr>
              <w:tabs>
                <w:tab w:val="decimal" w:pos="660"/>
              </w:tabs>
              <w:ind w:right="-98"/>
              <w:jc w:val="center"/>
              <w:rPr>
                <w:sz w:val="18"/>
                <w:szCs w:val="18"/>
              </w:rPr>
            </w:pPr>
          </w:p>
        </w:tc>
        <w:tc>
          <w:tcPr>
            <w:tcW w:w="807" w:type="dxa"/>
            <w:shd w:val="clear" w:color="auto" w:fill="auto"/>
            <w:vAlign w:val="bottom"/>
          </w:tcPr>
          <w:p w14:paraId="222D3363" w14:textId="7A87593D"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3B192CFD" w14:textId="455773BD" w:rsidR="00443861" w:rsidRPr="002D0108" w:rsidRDefault="00443861" w:rsidP="00443861">
            <w:pPr>
              <w:tabs>
                <w:tab w:val="decimal" w:pos="660"/>
              </w:tabs>
              <w:ind w:right="-98"/>
              <w:rPr>
                <w:sz w:val="18"/>
                <w:szCs w:val="18"/>
              </w:rPr>
            </w:pPr>
          </w:p>
        </w:tc>
        <w:tc>
          <w:tcPr>
            <w:tcW w:w="808" w:type="dxa"/>
            <w:shd w:val="clear" w:color="auto" w:fill="auto"/>
            <w:vAlign w:val="bottom"/>
          </w:tcPr>
          <w:p w14:paraId="4FDFBF73" w14:textId="35776FC6"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r>
      <w:tr w:rsidR="002D0108" w:rsidRPr="00FD78DD" w14:paraId="1568ED45" w14:textId="77777777" w:rsidTr="002D0108">
        <w:trPr>
          <w:cantSplit/>
          <w:trHeight w:val="624"/>
        </w:trPr>
        <w:tc>
          <w:tcPr>
            <w:tcW w:w="1980" w:type="dxa"/>
            <w:shd w:val="clear" w:color="auto" w:fill="auto"/>
          </w:tcPr>
          <w:p w14:paraId="1A59E795" w14:textId="204BEDB1" w:rsidR="00443861" w:rsidRPr="002D0108" w:rsidRDefault="00443861" w:rsidP="00443861">
            <w:pPr>
              <w:rPr>
                <w:sz w:val="18"/>
                <w:szCs w:val="18"/>
                <w:lang w:bidi="th-TH"/>
              </w:rPr>
            </w:pPr>
            <w:r w:rsidRPr="002D0108">
              <w:rPr>
                <w:sz w:val="18"/>
                <w:szCs w:val="18"/>
                <w:lang w:bidi="th-TH"/>
              </w:rPr>
              <w:t>Gulf Energy USA, LLC</w:t>
            </w:r>
          </w:p>
        </w:tc>
        <w:tc>
          <w:tcPr>
            <w:tcW w:w="1350" w:type="dxa"/>
            <w:shd w:val="clear" w:color="auto" w:fill="auto"/>
          </w:tcPr>
          <w:p w14:paraId="061601F8" w14:textId="1BEA6CEE" w:rsidR="00443861" w:rsidRPr="002D0108" w:rsidRDefault="00443861" w:rsidP="00A92268">
            <w:pPr>
              <w:spacing w:line="240" w:lineRule="atLeast"/>
              <w:ind w:left="-85" w:right="-77"/>
              <w:jc w:val="center"/>
              <w:rPr>
                <w:sz w:val="18"/>
                <w:szCs w:val="18"/>
              </w:rPr>
            </w:pPr>
            <w:r w:rsidRPr="002D0108">
              <w:rPr>
                <w:sz w:val="18"/>
                <w:szCs w:val="18"/>
              </w:rPr>
              <w:t>Investing in electricity generating</w:t>
            </w:r>
          </w:p>
        </w:tc>
        <w:tc>
          <w:tcPr>
            <w:tcW w:w="990" w:type="dxa"/>
            <w:shd w:val="clear" w:color="auto" w:fill="auto"/>
          </w:tcPr>
          <w:p w14:paraId="0B61A0D5" w14:textId="77777777" w:rsidR="00443861" w:rsidRPr="002D0108" w:rsidRDefault="00443861" w:rsidP="00443861">
            <w:pPr>
              <w:spacing w:line="240" w:lineRule="atLeast"/>
              <w:ind w:left="-76" w:right="-96" w:firstLine="76"/>
              <w:jc w:val="center"/>
              <w:rPr>
                <w:sz w:val="18"/>
                <w:szCs w:val="18"/>
                <w:lang w:val="en-US" w:bidi="th-TH"/>
              </w:rPr>
            </w:pPr>
          </w:p>
          <w:p w14:paraId="3B63D1F6" w14:textId="77777777" w:rsidR="00443861" w:rsidRPr="002D0108" w:rsidRDefault="00443861" w:rsidP="00443861">
            <w:pPr>
              <w:spacing w:line="240" w:lineRule="atLeast"/>
              <w:ind w:left="-76" w:right="-96" w:firstLine="76"/>
              <w:jc w:val="center"/>
              <w:rPr>
                <w:sz w:val="18"/>
                <w:szCs w:val="18"/>
                <w:lang w:val="en-US" w:bidi="th-TH"/>
              </w:rPr>
            </w:pPr>
          </w:p>
          <w:p w14:paraId="15563B79" w14:textId="7F7AA840" w:rsidR="00443861" w:rsidRPr="002D0108" w:rsidRDefault="00443861" w:rsidP="00443861">
            <w:pPr>
              <w:tabs>
                <w:tab w:val="decimal" w:pos="-81"/>
              </w:tabs>
              <w:spacing w:line="240" w:lineRule="atLeast"/>
              <w:ind w:left="-81" w:right="-99" w:hanging="1"/>
              <w:jc w:val="center"/>
              <w:rPr>
                <w:sz w:val="18"/>
                <w:szCs w:val="18"/>
              </w:rPr>
            </w:pPr>
            <w:r w:rsidRPr="002D0108">
              <w:rPr>
                <w:sz w:val="18"/>
                <w:szCs w:val="18"/>
                <w:lang w:val="en-US" w:bidi="th-TH"/>
              </w:rPr>
              <w:t>USA</w:t>
            </w:r>
          </w:p>
        </w:tc>
        <w:tc>
          <w:tcPr>
            <w:tcW w:w="814" w:type="dxa"/>
            <w:shd w:val="clear" w:color="auto" w:fill="auto"/>
            <w:vAlign w:val="bottom"/>
          </w:tcPr>
          <w:p w14:paraId="28344329" w14:textId="708FDCE0" w:rsidR="00443861" w:rsidRPr="002D0108" w:rsidRDefault="00443861" w:rsidP="00443861">
            <w:pPr>
              <w:tabs>
                <w:tab w:val="decimal" w:pos="188"/>
                <w:tab w:val="left" w:pos="640"/>
              </w:tabs>
              <w:spacing w:line="240" w:lineRule="atLeast"/>
              <w:ind w:left="-80"/>
              <w:jc w:val="right"/>
              <w:rPr>
                <w:sz w:val="18"/>
                <w:szCs w:val="18"/>
              </w:rPr>
            </w:pPr>
            <w:r w:rsidRPr="002D0108">
              <w:rPr>
                <w:sz w:val="18"/>
                <w:szCs w:val="18"/>
                <w:lang w:val="en-US" w:bidi="th-TH"/>
              </w:rPr>
              <w:t>100</w:t>
            </w:r>
            <w:r w:rsidR="00D664AE">
              <w:rPr>
                <w:sz w:val="18"/>
                <w:szCs w:val="18"/>
                <w:lang w:val="en-US" w:bidi="th-TH"/>
              </w:rPr>
              <w:t>.00</w:t>
            </w:r>
          </w:p>
        </w:tc>
        <w:tc>
          <w:tcPr>
            <w:tcW w:w="179" w:type="dxa"/>
            <w:shd w:val="clear" w:color="auto" w:fill="auto"/>
            <w:vAlign w:val="bottom"/>
          </w:tcPr>
          <w:p w14:paraId="78014A31" w14:textId="77777777" w:rsidR="00443861" w:rsidRPr="002D0108" w:rsidRDefault="00443861" w:rsidP="00443861">
            <w:pPr>
              <w:tabs>
                <w:tab w:val="decimal" w:pos="461"/>
              </w:tabs>
              <w:spacing w:line="240" w:lineRule="atLeast"/>
              <w:jc w:val="right"/>
              <w:rPr>
                <w:sz w:val="18"/>
                <w:szCs w:val="18"/>
              </w:rPr>
            </w:pPr>
          </w:p>
        </w:tc>
        <w:tc>
          <w:tcPr>
            <w:tcW w:w="811" w:type="dxa"/>
            <w:shd w:val="clear" w:color="auto" w:fill="auto"/>
            <w:vAlign w:val="bottom"/>
          </w:tcPr>
          <w:p w14:paraId="648832E2" w14:textId="47BFF195" w:rsidR="00443861" w:rsidRPr="002D0108" w:rsidRDefault="00443861" w:rsidP="00443861">
            <w:pPr>
              <w:tabs>
                <w:tab w:val="decimal" w:pos="204"/>
                <w:tab w:val="left" w:pos="640"/>
              </w:tabs>
              <w:spacing w:line="240" w:lineRule="atLeast"/>
              <w:ind w:left="-80"/>
              <w:jc w:val="right"/>
              <w:rPr>
                <w:sz w:val="18"/>
                <w:szCs w:val="18"/>
              </w:rPr>
            </w:pPr>
            <w:r w:rsidRPr="002D0108">
              <w:rPr>
                <w:sz w:val="18"/>
                <w:szCs w:val="18"/>
                <w:lang w:val="en-US" w:bidi="th-TH"/>
              </w:rPr>
              <w:t>-</w:t>
            </w:r>
          </w:p>
        </w:tc>
        <w:tc>
          <w:tcPr>
            <w:tcW w:w="178" w:type="dxa"/>
            <w:shd w:val="clear" w:color="auto" w:fill="auto"/>
            <w:vAlign w:val="bottom"/>
          </w:tcPr>
          <w:p w14:paraId="5814F652" w14:textId="3202234E" w:rsidR="00443861" w:rsidRPr="002D0108" w:rsidRDefault="00443861" w:rsidP="00443861">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373A890C" w14:textId="4207C716" w:rsidR="00443861" w:rsidRPr="002D0108" w:rsidRDefault="00443861" w:rsidP="00443861">
            <w:pPr>
              <w:pStyle w:val="acctfourfigures"/>
              <w:tabs>
                <w:tab w:val="clear" w:pos="765"/>
                <w:tab w:val="decimal" w:pos="551"/>
              </w:tabs>
              <w:spacing w:line="240" w:lineRule="atLeast"/>
              <w:ind w:right="11"/>
              <w:jc w:val="right"/>
              <w:rPr>
                <w:sz w:val="18"/>
                <w:szCs w:val="18"/>
              </w:rPr>
            </w:pPr>
            <w:r w:rsidRPr="002D0108">
              <w:rPr>
                <w:sz w:val="18"/>
                <w:szCs w:val="18"/>
                <w:lang w:val="en-US" w:bidi="th-TH"/>
              </w:rPr>
              <w:t>-</w:t>
            </w:r>
          </w:p>
        </w:tc>
        <w:tc>
          <w:tcPr>
            <w:tcW w:w="178" w:type="dxa"/>
            <w:shd w:val="clear" w:color="auto" w:fill="auto"/>
            <w:vAlign w:val="bottom"/>
          </w:tcPr>
          <w:p w14:paraId="5BA8625B" w14:textId="3F7CCE46" w:rsidR="00443861" w:rsidRPr="002D0108" w:rsidRDefault="00443861" w:rsidP="00443861">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65D22475" w14:textId="3F6D6DC2"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78" w:type="dxa"/>
            <w:shd w:val="clear" w:color="auto" w:fill="auto"/>
            <w:vAlign w:val="bottom"/>
          </w:tcPr>
          <w:p w14:paraId="49CD8FD1" w14:textId="0BC92AD4" w:rsidR="00443861" w:rsidRPr="002D0108" w:rsidRDefault="00443861" w:rsidP="00443861">
            <w:pPr>
              <w:pStyle w:val="acctfourfigures"/>
              <w:tabs>
                <w:tab w:val="clear" w:pos="765"/>
                <w:tab w:val="decimal" w:pos="551"/>
              </w:tabs>
              <w:spacing w:line="240" w:lineRule="atLeast"/>
              <w:jc w:val="center"/>
              <w:rPr>
                <w:sz w:val="18"/>
                <w:szCs w:val="18"/>
              </w:rPr>
            </w:pPr>
          </w:p>
        </w:tc>
        <w:tc>
          <w:tcPr>
            <w:tcW w:w="812" w:type="dxa"/>
            <w:tcBorders>
              <w:bottom w:val="single" w:sz="4" w:space="0" w:color="auto"/>
            </w:tcBorders>
            <w:shd w:val="clear" w:color="auto" w:fill="auto"/>
            <w:vAlign w:val="bottom"/>
          </w:tcPr>
          <w:p w14:paraId="6E1333AB" w14:textId="6418925A"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0" w:type="dxa"/>
            <w:shd w:val="clear" w:color="auto" w:fill="auto"/>
            <w:vAlign w:val="bottom"/>
          </w:tcPr>
          <w:p w14:paraId="71B212CA" w14:textId="13BB1960" w:rsidR="00443861" w:rsidRPr="002D0108" w:rsidRDefault="00443861" w:rsidP="00443861">
            <w:pPr>
              <w:tabs>
                <w:tab w:val="decimal" w:pos="660"/>
              </w:tabs>
              <w:ind w:right="-98"/>
              <w:jc w:val="center"/>
              <w:rPr>
                <w:sz w:val="18"/>
                <w:szCs w:val="18"/>
              </w:rPr>
            </w:pPr>
          </w:p>
        </w:tc>
        <w:tc>
          <w:tcPr>
            <w:tcW w:w="810" w:type="dxa"/>
            <w:tcBorders>
              <w:bottom w:val="single" w:sz="4" w:space="0" w:color="auto"/>
            </w:tcBorders>
            <w:shd w:val="clear" w:color="auto" w:fill="auto"/>
            <w:vAlign w:val="bottom"/>
          </w:tcPr>
          <w:p w14:paraId="5787D055" w14:textId="1DB36F99"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10503DF3" w14:textId="5CD9345F" w:rsidR="00443861" w:rsidRPr="002D0108" w:rsidRDefault="00443861" w:rsidP="00443861">
            <w:pPr>
              <w:tabs>
                <w:tab w:val="decimal" w:pos="660"/>
              </w:tabs>
              <w:ind w:right="-98"/>
              <w:jc w:val="center"/>
              <w:rPr>
                <w:sz w:val="18"/>
                <w:szCs w:val="18"/>
              </w:rPr>
            </w:pPr>
          </w:p>
        </w:tc>
        <w:tc>
          <w:tcPr>
            <w:tcW w:w="808" w:type="dxa"/>
            <w:tcBorders>
              <w:bottom w:val="single" w:sz="4" w:space="0" w:color="auto"/>
            </w:tcBorders>
            <w:shd w:val="clear" w:color="auto" w:fill="auto"/>
            <w:vAlign w:val="bottom"/>
          </w:tcPr>
          <w:p w14:paraId="71654A6C" w14:textId="07CCFF73"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55E50572" w14:textId="62F14461" w:rsidR="00443861" w:rsidRPr="002D0108" w:rsidRDefault="00443861" w:rsidP="00443861">
            <w:pPr>
              <w:tabs>
                <w:tab w:val="decimal" w:pos="660"/>
              </w:tabs>
              <w:ind w:right="-98"/>
              <w:jc w:val="center"/>
              <w:rPr>
                <w:sz w:val="18"/>
                <w:szCs w:val="18"/>
              </w:rPr>
            </w:pPr>
          </w:p>
        </w:tc>
        <w:tc>
          <w:tcPr>
            <w:tcW w:w="808" w:type="dxa"/>
            <w:tcBorders>
              <w:bottom w:val="single" w:sz="4" w:space="0" w:color="auto"/>
            </w:tcBorders>
            <w:shd w:val="clear" w:color="auto" w:fill="auto"/>
            <w:vAlign w:val="bottom"/>
          </w:tcPr>
          <w:p w14:paraId="4E0EDC20" w14:textId="5E70A176" w:rsidR="00443861" w:rsidRPr="002D0108"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3" w:type="dxa"/>
            <w:shd w:val="clear" w:color="auto" w:fill="auto"/>
            <w:vAlign w:val="bottom"/>
          </w:tcPr>
          <w:p w14:paraId="2B1F9F2D" w14:textId="0CC7AAD4" w:rsidR="00443861" w:rsidRPr="002D0108" w:rsidRDefault="00443861" w:rsidP="00443861">
            <w:pPr>
              <w:tabs>
                <w:tab w:val="decimal" w:pos="660"/>
              </w:tabs>
              <w:ind w:right="-98"/>
              <w:jc w:val="center"/>
              <w:rPr>
                <w:sz w:val="18"/>
                <w:szCs w:val="18"/>
              </w:rPr>
            </w:pPr>
          </w:p>
        </w:tc>
        <w:tc>
          <w:tcPr>
            <w:tcW w:w="807" w:type="dxa"/>
            <w:tcBorders>
              <w:bottom w:val="single" w:sz="4" w:space="0" w:color="auto"/>
            </w:tcBorders>
            <w:shd w:val="clear" w:color="auto" w:fill="auto"/>
            <w:vAlign w:val="bottom"/>
          </w:tcPr>
          <w:p w14:paraId="772A5C3C" w14:textId="21EF1F09"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0" w:type="dxa"/>
            <w:shd w:val="clear" w:color="auto" w:fill="auto"/>
            <w:vAlign w:val="bottom"/>
          </w:tcPr>
          <w:p w14:paraId="2F21504D" w14:textId="77016D36" w:rsidR="00443861" w:rsidRPr="002D0108" w:rsidRDefault="00443861" w:rsidP="00443861">
            <w:pPr>
              <w:tabs>
                <w:tab w:val="decimal" w:pos="660"/>
              </w:tabs>
              <w:ind w:right="-98"/>
              <w:jc w:val="center"/>
              <w:rPr>
                <w:sz w:val="18"/>
                <w:szCs w:val="18"/>
              </w:rPr>
            </w:pPr>
          </w:p>
        </w:tc>
        <w:tc>
          <w:tcPr>
            <w:tcW w:w="810" w:type="dxa"/>
            <w:tcBorders>
              <w:bottom w:val="single" w:sz="4" w:space="0" w:color="auto"/>
            </w:tcBorders>
            <w:shd w:val="clear" w:color="auto" w:fill="auto"/>
            <w:vAlign w:val="bottom"/>
          </w:tcPr>
          <w:p w14:paraId="2C126008" w14:textId="6D8656B6"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3" w:type="dxa"/>
            <w:shd w:val="clear" w:color="auto" w:fill="auto"/>
            <w:vAlign w:val="bottom"/>
          </w:tcPr>
          <w:p w14:paraId="57FAE660" w14:textId="476B35F2" w:rsidR="00443861" w:rsidRPr="002D0108" w:rsidRDefault="00443861" w:rsidP="00443861">
            <w:pPr>
              <w:tabs>
                <w:tab w:val="decimal" w:pos="660"/>
              </w:tabs>
              <w:ind w:right="-98"/>
              <w:jc w:val="center"/>
              <w:rPr>
                <w:sz w:val="18"/>
                <w:szCs w:val="18"/>
              </w:rPr>
            </w:pPr>
          </w:p>
        </w:tc>
        <w:tc>
          <w:tcPr>
            <w:tcW w:w="807" w:type="dxa"/>
            <w:tcBorders>
              <w:bottom w:val="single" w:sz="4" w:space="0" w:color="auto"/>
            </w:tcBorders>
            <w:shd w:val="clear" w:color="auto" w:fill="auto"/>
            <w:vAlign w:val="bottom"/>
          </w:tcPr>
          <w:p w14:paraId="4F64D80D" w14:textId="55B97808"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c>
          <w:tcPr>
            <w:tcW w:w="182" w:type="dxa"/>
            <w:shd w:val="clear" w:color="auto" w:fill="auto"/>
            <w:vAlign w:val="bottom"/>
          </w:tcPr>
          <w:p w14:paraId="6AC14921" w14:textId="1C06AEC3" w:rsidR="00443861" w:rsidRPr="002D0108" w:rsidRDefault="00443861" w:rsidP="00443861">
            <w:pPr>
              <w:tabs>
                <w:tab w:val="decimal" w:pos="660"/>
              </w:tabs>
              <w:ind w:right="-98"/>
              <w:rPr>
                <w:sz w:val="18"/>
                <w:szCs w:val="18"/>
              </w:rPr>
            </w:pPr>
          </w:p>
        </w:tc>
        <w:tc>
          <w:tcPr>
            <w:tcW w:w="808" w:type="dxa"/>
            <w:tcBorders>
              <w:bottom w:val="single" w:sz="4" w:space="0" w:color="auto"/>
            </w:tcBorders>
            <w:shd w:val="clear" w:color="auto" w:fill="auto"/>
            <w:vAlign w:val="bottom"/>
          </w:tcPr>
          <w:p w14:paraId="141F7219" w14:textId="473EA4BF" w:rsidR="00443861" w:rsidRPr="00F9551B" w:rsidRDefault="00443861" w:rsidP="00F9551B">
            <w:pPr>
              <w:pStyle w:val="acctfourfigures"/>
              <w:tabs>
                <w:tab w:val="clear" w:pos="765"/>
                <w:tab w:val="decimal" w:pos="551"/>
              </w:tabs>
              <w:spacing w:line="240" w:lineRule="atLeast"/>
              <w:ind w:right="11"/>
              <w:jc w:val="right"/>
              <w:rPr>
                <w:sz w:val="18"/>
                <w:szCs w:val="18"/>
                <w:lang w:val="en-US" w:bidi="th-TH"/>
              </w:rPr>
            </w:pPr>
            <w:r w:rsidRPr="002D0108">
              <w:rPr>
                <w:sz w:val="18"/>
                <w:szCs w:val="18"/>
                <w:lang w:val="en-US" w:bidi="th-TH"/>
              </w:rPr>
              <w:t>-</w:t>
            </w:r>
          </w:p>
        </w:tc>
      </w:tr>
      <w:tr w:rsidR="002D0108" w:rsidRPr="00FD78DD" w14:paraId="15C5D617" w14:textId="77777777" w:rsidTr="002D0108">
        <w:trPr>
          <w:cantSplit/>
          <w:trHeight w:val="61"/>
        </w:trPr>
        <w:tc>
          <w:tcPr>
            <w:tcW w:w="1980" w:type="dxa"/>
            <w:shd w:val="clear" w:color="auto" w:fill="auto"/>
          </w:tcPr>
          <w:p w14:paraId="4514A150" w14:textId="77777777" w:rsidR="00443861" w:rsidRPr="002D0108" w:rsidRDefault="00443861" w:rsidP="00443861">
            <w:pPr>
              <w:rPr>
                <w:sz w:val="18"/>
                <w:szCs w:val="18"/>
              </w:rPr>
            </w:pPr>
            <w:r w:rsidRPr="002D0108">
              <w:rPr>
                <w:b/>
                <w:bCs/>
                <w:sz w:val="18"/>
                <w:szCs w:val="18"/>
              </w:rPr>
              <w:t>Total</w:t>
            </w:r>
          </w:p>
        </w:tc>
        <w:tc>
          <w:tcPr>
            <w:tcW w:w="1350" w:type="dxa"/>
            <w:shd w:val="clear" w:color="auto" w:fill="auto"/>
            <w:vAlign w:val="bottom"/>
          </w:tcPr>
          <w:p w14:paraId="437D455E" w14:textId="77777777" w:rsidR="00443861" w:rsidRPr="002D0108" w:rsidRDefault="00443861" w:rsidP="00443861">
            <w:pPr>
              <w:spacing w:line="240" w:lineRule="atLeast"/>
              <w:ind w:left="-85" w:right="-77"/>
              <w:jc w:val="center"/>
              <w:rPr>
                <w:sz w:val="18"/>
                <w:szCs w:val="18"/>
              </w:rPr>
            </w:pPr>
          </w:p>
        </w:tc>
        <w:tc>
          <w:tcPr>
            <w:tcW w:w="990" w:type="dxa"/>
            <w:shd w:val="clear" w:color="auto" w:fill="auto"/>
            <w:vAlign w:val="bottom"/>
          </w:tcPr>
          <w:p w14:paraId="37DAEFAE" w14:textId="77777777" w:rsidR="00443861" w:rsidRPr="002D0108" w:rsidRDefault="00443861" w:rsidP="00443861">
            <w:pPr>
              <w:tabs>
                <w:tab w:val="decimal" w:pos="-81"/>
              </w:tabs>
              <w:spacing w:line="240" w:lineRule="atLeast"/>
              <w:ind w:left="-81" w:right="-99" w:hanging="1"/>
              <w:jc w:val="center"/>
              <w:rPr>
                <w:sz w:val="18"/>
                <w:szCs w:val="18"/>
                <w:lang w:val="en-US" w:bidi="th-TH"/>
              </w:rPr>
            </w:pPr>
          </w:p>
        </w:tc>
        <w:tc>
          <w:tcPr>
            <w:tcW w:w="814" w:type="dxa"/>
            <w:shd w:val="clear" w:color="auto" w:fill="auto"/>
            <w:vAlign w:val="bottom"/>
          </w:tcPr>
          <w:p w14:paraId="6529B974" w14:textId="77777777" w:rsidR="00443861" w:rsidRPr="002D0108" w:rsidRDefault="00443861" w:rsidP="00443861">
            <w:pPr>
              <w:tabs>
                <w:tab w:val="decimal" w:pos="188"/>
                <w:tab w:val="left" w:pos="640"/>
              </w:tabs>
              <w:spacing w:line="240" w:lineRule="atLeast"/>
              <w:ind w:left="-80"/>
              <w:jc w:val="right"/>
              <w:rPr>
                <w:sz w:val="18"/>
                <w:szCs w:val="18"/>
              </w:rPr>
            </w:pPr>
          </w:p>
        </w:tc>
        <w:tc>
          <w:tcPr>
            <w:tcW w:w="179" w:type="dxa"/>
            <w:shd w:val="clear" w:color="auto" w:fill="auto"/>
            <w:vAlign w:val="bottom"/>
          </w:tcPr>
          <w:p w14:paraId="0CBC8FC7" w14:textId="77777777" w:rsidR="00443861" w:rsidRPr="002D0108" w:rsidRDefault="00443861" w:rsidP="00443861">
            <w:pPr>
              <w:tabs>
                <w:tab w:val="decimal" w:pos="461"/>
              </w:tabs>
              <w:spacing w:line="240" w:lineRule="atLeast"/>
              <w:jc w:val="right"/>
              <w:rPr>
                <w:sz w:val="18"/>
                <w:szCs w:val="18"/>
              </w:rPr>
            </w:pPr>
          </w:p>
        </w:tc>
        <w:tc>
          <w:tcPr>
            <w:tcW w:w="811" w:type="dxa"/>
            <w:shd w:val="clear" w:color="auto" w:fill="auto"/>
            <w:vAlign w:val="bottom"/>
          </w:tcPr>
          <w:p w14:paraId="38E489B4" w14:textId="77777777" w:rsidR="00443861" w:rsidRPr="002D0108" w:rsidRDefault="00443861" w:rsidP="00443861">
            <w:pPr>
              <w:tabs>
                <w:tab w:val="decimal" w:pos="204"/>
                <w:tab w:val="left" w:pos="640"/>
              </w:tabs>
              <w:spacing w:line="240" w:lineRule="atLeast"/>
              <w:ind w:left="-80"/>
              <w:jc w:val="right"/>
              <w:rPr>
                <w:sz w:val="18"/>
                <w:szCs w:val="18"/>
              </w:rPr>
            </w:pPr>
          </w:p>
        </w:tc>
        <w:tc>
          <w:tcPr>
            <w:tcW w:w="178" w:type="dxa"/>
            <w:shd w:val="clear" w:color="auto" w:fill="auto"/>
          </w:tcPr>
          <w:p w14:paraId="32839203" w14:textId="77777777" w:rsidR="00443861" w:rsidRPr="002D0108" w:rsidRDefault="00443861" w:rsidP="00443861">
            <w:pPr>
              <w:pStyle w:val="acctfourfigures"/>
              <w:tabs>
                <w:tab w:val="clear" w:pos="765"/>
                <w:tab w:val="decimal" w:pos="551"/>
              </w:tabs>
              <w:spacing w:line="240" w:lineRule="atLeast"/>
              <w:ind w:right="11"/>
              <w:jc w:val="right"/>
              <w:rPr>
                <w:sz w:val="18"/>
                <w:szCs w:val="18"/>
              </w:rPr>
            </w:pPr>
          </w:p>
        </w:tc>
        <w:tc>
          <w:tcPr>
            <w:tcW w:w="808" w:type="dxa"/>
            <w:shd w:val="clear" w:color="auto" w:fill="auto"/>
            <w:vAlign w:val="bottom"/>
          </w:tcPr>
          <w:p w14:paraId="7C854BD6" w14:textId="77777777" w:rsidR="00443861" w:rsidRPr="002D0108" w:rsidRDefault="00443861" w:rsidP="00443861">
            <w:pPr>
              <w:pStyle w:val="acctfourfigures"/>
              <w:tabs>
                <w:tab w:val="clear" w:pos="765"/>
                <w:tab w:val="decimal" w:pos="551"/>
              </w:tabs>
              <w:spacing w:line="240" w:lineRule="atLeast"/>
              <w:ind w:right="11"/>
              <w:jc w:val="right"/>
              <w:rPr>
                <w:sz w:val="18"/>
                <w:szCs w:val="18"/>
              </w:rPr>
            </w:pPr>
          </w:p>
        </w:tc>
        <w:tc>
          <w:tcPr>
            <w:tcW w:w="178" w:type="dxa"/>
            <w:shd w:val="clear" w:color="auto" w:fill="auto"/>
            <w:vAlign w:val="bottom"/>
          </w:tcPr>
          <w:p w14:paraId="20BB4D46" w14:textId="77777777" w:rsidR="00443861" w:rsidRPr="002D0108" w:rsidRDefault="00443861" w:rsidP="00443861">
            <w:pPr>
              <w:pStyle w:val="acctfourfigures"/>
              <w:tabs>
                <w:tab w:val="clear" w:pos="765"/>
                <w:tab w:val="decimal" w:pos="551"/>
              </w:tabs>
              <w:spacing w:line="240" w:lineRule="atLeast"/>
              <w:jc w:val="right"/>
              <w:rPr>
                <w:sz w:val="18"/>
                <w:szCs w:val="18"/>
              </w:rPr>
            </w:pPr>
          </w:p>
        </w:tc>
        <w:tc>
          <w:tcPr>
            <w:tcW w:w="812" w:type="dxa"/>
            <w:shd w:val="clear" w:color="auto" w:fill="auto"/>
            <w:vAlign w:val="bottom"/>
          </w:tcPr>
          <w:p w14:paraId="4C904C13" w14:textId="77777777" w:rsidR="00443861" w:rsidRPr="002D0108" w:rsidRDefault="00443861" w:rsidP="00443861">
            <w:pPr>
              <w:tabs>
                <w:tab w:val="decimal" w:pos="638"/>
              </w:tabs>
              <w:ind w:right="-98"/>
              <w:jc w:val="center"/>
              <w:rPr>
                <w:sz w:val="18"/>
                <w:szCs w:val="18"/>
              </w:rPr>
            </w:pPr>
          </w:p>
        </w:tc>
        <w:tc>
          <w:tcPr>
            <w:tcW w:w="178" w:type="dxa"/>
            <w:shd w:val="clear" w:color="auto" w:fill="auto"/>
            <w:vAlign w:val="bottom"/>
          </w:tcPr>
          <w:p w14:paraId="56C33FFB" w14:textId="77777777" w:rsidR="00443861" w:rsidRPr="002D0108" w:rsidRDefault="00443861" w:rsidP="00443861">
            <w:pPr>
              <w:pStyle w:val="acctfourfigures"/>
              <w:tabs>
                <w:tab w:val="clear" w:pos="765"/>
                <w:tab w:val="decimal" w:pos="551"/>
              </w:tabs>
              <w:spacing w:line="240" w:lineRule="atLeast"/>
              <w:jc w:val="center"/>
              <w:rPr>
                <w:sz w:val="18"/>
                <w:szCs w:val="18"/>
              </w:rPr>
            </w:pPr>
          </w:p>
        </w:tc>
        <w:tc>
          <w:tcPr>
            <w:tcW w:w="812" w:type="dxa"/>
            <w:tcBorders>
              <w:top w:val="single" w:sz="4" w:space="0" w:color="auto"/>
              <w:bottom w:val="double" w:sz="4" w:space="0" w:color="auto"/>
            </w:tcBorders>
            <w:shd w:val="clear" w:color="auto" w:fill="auto"/>
            <w:vAlign w:val="bottom"/>
          </w:tcPr>
          <w:p w14:paraId="1B7A5A2D" w14:textId="7CCDEDCF" w:rsidR="00443861" w:rsidRPr="009C1DAF" w:rsidRDefault="00443861" w:rsidP="009C1DAF">
            <w:pPr>
              <w:pStyle w:val="acctfourfigures"/>
              <w:tabs>
                <w:tab w:val="clear" w:pos="765"/>
                <w:tab w:val="decimal" w:pos="551"/>
              </w:tabs>
              <w:spacing w:line="240" w:lineRule="atLeast"/>
              <w:ind w:right="11"/>
              <w:jc w:val="right"/>
              <w:rPr>
                <w:b/>
                <w:bCs/>
                <w:sz w:val="18"/>
                <w:szCs w:val="18"/>
              </w:rPr>
            </w:pPr>
            <w:r w:rsidRPr="009C1DAF">
              <w:rPr>
                <w:b/>
                <w:bCs/>
                <w:sz w:val="18"/>
                <w:szCs w:val="18"/>
              </w:rPr>
              <w:t>3</w:t>
            </w:r>
            <w:r w:rsidR="009D1F89">
              <w:rPr>
                <w:b/>
                <w:bCs/>
                <w:sz w:val="18"/>
                <w:szCs w:val="18"/>
              </w:rPr>
              <w:t>8,936</w:t>
            </w:r>
          </w:p>
        </w:tc>
        <w:tc>
          <w:tcPr>
            <w:tcW w:w="180" w:type="dxa"/>
            <w:shd w:val="clear" w:color="auto" w:fill="auto"/>
            <w:vAlign w:val="bottom"/>
          </w:tcPr>
          <w:p w14:paraId="3FE22998" w14:textId="77777777" w:rsidR="00443861" w:rsidRPr="002D0108" w:rsidRDefault="00443861" w:rsidP="00443861">
            <w:pPr>
              <w:tabs>
                <w:tab w:val="decimal" w:pos="660"/>
              </w:tabs>
              <w:ind w:right="-98"/>
              <w:jc w:val="center"/>
              <w:rPr>
                <w:sz w:val="18"/>
                <w:szCs w:val="18"/>
              </w:rPr>
            </w:pPr>
          </w:p>
        </w:tc>
        <w:tc>
          <w:tcPr>
            <w:tcW w:w="810" w:type="dxa"/>
            <w:tcBorders>
              <w:top w:val="single" w:sz="4" w:space="0" w:color="auto"/>
              <w:bottom w:val="double" w:sz="4" w:space="0" w:color="auto"/>
            </w:tcBorders>
            <w:shd w:val="clear" w:color="auto" w:fill="auto"/>
            <w:vAlign w:val="bottom"/>
          </w:tcPr>
          <w:p w14:paraId="62627D5D" w14:textId="77777777" w:rsidR="00443861" w:rsidRPr="002D0108" w:rsidRDefault="00443861" w:rsidP="009C1DAF">
            <w:pPr>
              <w:pStyle w:val="acctfourfigures"/>
              <w:tabs>
                <w:tab w:val="clear" w:pos="765"/>
                <w:tab w:val="decimal" w:pos="551"/>
              </w:tabs>
              <w:spacing w:line="240" w:lineRule="atLeast"/>
              <w:ind w:right="11"/>
              <w:jc w:val="right"/>
              <w:rPr>
                <w:sz w:val="18"/>
                <w:szCs w:val="18"/>
              </w:rPr>
            </w:pPr>
            <w:r w:rsidRPr="002D0108">
              <w:rPr>
                <w:b/>
                <w:bCs/>
                <w:sz w:val="18"/>
                <w:szCs w:val="18"/>
              </w:rPr>
              <w:t>24,859</w:t>
            </w:r>
          </w:p>
        </w:tc>
        <w:tc>
          <w:tcPr>
            <w:tcW w:w="182" w:type="dxa"/>
            <w:shd w:val="clear" w:color="auto" w:fill="auto"/>
            <w:vAlign w:val="bottom"/>
          </w:tcPr>
          <w:p w14:paraId="77704E1F" w14:textId="77777777" w:rsidR="00443861" w:rsidRPr="002D0108" w:rsidRDefault="00443861" w:rsidP="00443861">
            <w:pPr>
              <w:tabs>
                <w:tab w:val="decimal" w:pos="660"/>
              </w:tabs>
              <w:ind w:right="-98"/>
              <w:jc w:val="center"/>
              <w:rPr>
                <w:sz w:val="18"/>
                <w:szCs w:val="18"/>
              </w:rPr>
            </w:pPr>
          </w:p>
        </w:tc>
        <w:tc>
          <w:tcPr>
            <w:tcW w:w="808" w:type="dxa"/>
            <w:tcBorders>
              <w:top w:val="single" w:sz="4" w:space="0" w:color="auto"/>
              <w:bottom w:val="double" w:sz="4" w:space="0" w:color="auto"/>
            </w:tcBorders>
            <w:shd w:val="clear" w:color="auto" w:fill="auto"/>
            <w:vAlign w:val="bottom"/>
          </w:tcPr>
          <w:p w14:paraId="2A71E656" w14:textId="77777777" w:rsidR="00443861" w:rsidRPr="002D0108" w:rsidRDefault="00443861" w:rsidP="009C1DAF">
            <w:pPr>
              <w:pStyle w:val="acctfourfigures"/>
              <w:tabs>
                <w:tab w:val="clear" w:pos="765"/>
                <w:tab w:val="decimal" w:pos="551"/>
              </w:tabs>
              <w:spacing w:line="240" w:lineRule="atLeast"/>
              <w:ind w:right="11"/>
              <w:jc w:val="right"/>
              <w:rPr>
                <w:sz w:val="18"/>
                <w:szCs w:val="18"/>
              </w:rPr>
            </w:pPr>
            <w:r w:rsidRPr="002D0108">
              <w:rPr>
                <w:b/>
                <w:bCs/>
                <w:sz w:val="18"/>
                <w:szCs w:val="18"/>
              </w:rPr>
              <w:t>(48)</w:t>
            </w:r>
          </w:p>
        </w:tc>
        <w:tc>
          <w:tcPr>
            <w:tcW w:w="182" w:type="dxa"/>
            <w:shd w:val="clear" w:color="auto" w:fill="auto"/>
            <w:vAlign w:val="bottom"/>
          </w:tcPr>
          <w:p w14:paraId="6E9E3A72" w14:textId="77777777" w:rsidR="00443861" w:rsidRPr="002D0108" w:rsidRDefault="00443861" w:rsidP="00443861">
            <w:pPr>
              <w:tabs>
                <w:tab w:val="decimal" w:pos="660"/>
              </w:tabs>
              <w:ind w:right="-98"/>
              <w:jc w:val="center"/>
              <w:rPr>
                <w:sz w:val="18"/>
                <w:szCs w:val="18"/>
              </w:rPr>
            </w:pPr>
          </w:p>
        </w:tc>
        <w:tc>
          <w:tcPr>
            <w:tcW w:w="808" w:type="dxa"/>
            <w:tcBorders>
              <w:top w:val="single" w:sz="4" w:space="0" w:color="auto"/>
              <w:bottom w:val="double" w:sz="4" w:space="0" w:color="auto"/>
            </w:tcBorders>
            <w:shd w:val="clear" w:color="auto" w:fill="auto"/>
            <w:vAlign w:val="bottom"/>
          </w:tcPr>
          <w:p w14:paraId="47351303" w14:textId="77777777" w:rsidR="00443861" w:rsidRPr="002D0108" w:rsidRDefault="00443861" w:rsidP="009C1DAF">
            <w:pPr>
              <w:pStyle w:val="acctfourfigures"/>
              <w:tabs>
                <w:tab w:val="clear" w:pos="765"/>
                <w:tab w:val="decimal" w:pos="551"/>
              </w:tabs>
              <w:spacing w:line="240" w:lineRule="atLeast"/>
              <w:ind w:right="11"/>
              <w:jc w:val="right"/>
              <w:rPr>
                <w:sz w:val="18"/>
                <w:szCs w:val="18"/>
              </w:rPr>
            </w:pPr>
            <w:r w:rsidRPr="002D0108">
              <w:rPr>
                <w:b/>
                <w:bCs/>
                <w:sz w:val="18"/>
                <w:szCs w:val="18"/>
              </w:rPr>
              <w:t>(48)</w:t>
            </w:r>
          </w:p>
        </w:tc>
        <w:tc>
          <w:tcPr>
            <w:tcW w:w="183" w:type="dxa"/>
            <w:shd w:val="clear" w:color="auto" w:fill="auto"/>
            <w:vAlign w:val="bottom"/>
          </w:tcPr>
          <w:p w14:paraId="5A272DA2" w14:textId="77777777" w:rsidR="00443861" w:rsidRPr="002D0108" w:rsidRDefault="00443861" w:rsidP="00443861">
            <w:pPr>
              <w:tabs>
                <w:tab w:val="decimal" w:pos="660"/>
              </w:tabs>
              <w:ind w:right="-98"/>
              <w:jc w:val="center"/>
              <w:rPr>
                <w:sz w:val="18"/>
                <w:szCs w:val="18"/>
              </w:rPr>
            </w:pPr>
          </w:p>
        </w:tc>
        <w:tc>
          <w:tcPr>
            <w:tcW w:w="807" w:type="dxa"/>
            <w:tcBorders>
              <w:top w:val="single" w:sz="4" w:space="0" w:color="auto"/>
              <w:bottom w:val="double" w:sz="4" w:space="0" w:color="auto"/>
            </w:tcBorders>
            <w:shd w:val="clear" w:color="auto" w:fill="auto"/>
            <w:vAlign w:val="bottom"/>
          </w:tcPr>
          <w:p w14:paraId="2C0E8DFF" w14:textId="432925EC" w:rsidR="00443861" w:rsidRPr="002D0108" w:rsidRDefault="00443861" w:rsidP="009C1DAF">
            <w:pPr>
              <w:pStyle w:val="acctfourfigures"/>
              <w:tabs>
                <w:tab w:val="clear" w:pos="765"/>
                <w:tab w:val="decimal" w:pos="551"/>
              </w:tabs>
              <w:spacing w:line="240" w:lineRule="atLeast"/>
              <w:ind w:right="11"/>
              <w:jc w:val="right"/>
              <w:rPr>
                <w:sz w:val="18"/>
                <w:szCs w:val="18"/>
              </w:rPr>
            </w:pPr>
            <w:r w:rsidRPr="002D0108">
              <w:rPr>
                <w:b/>
                <w:bCs/>
                <w:sz w:val="18"/>
                <w:szCs w:val="18"/>
              </w:rPr>
              <w:t>3</w:t>
            </w:r>
            <w:r w:rsidR="009D1F89">
              <w:rPr>
                <w:b/>
                <w:bCs/>
                <w:sz w:val="18"/>
                <w:szCs w:val="18"/>
              </w:rPr>
              <w:t>8,888</w:t>
            </w:r>
          </w:p>
        </w:tc>
        <w:tc>
          <w:tcPr>
            <w:tcW w:w="180" w:type="dxa"/>
            <w:shd w:val="clear" w:color="auto" w:fill="auto"/>
            <w:vAlign w:val="bottom"/>
          </w:tcPr>
          <w:p w14:paraId="456A49ED" w14:textId="77777777" w:rsidR="00443861" w:rsidRPr="002D0108" w:rsidRDefault="00443861" w:rsidP="00443861">
            <w:pPr>
              <w:tabs>
                <w:tab w:val="decimal" w:pos="660"/>
              </w:tabs>
              <w:ind w:right="-98"/>
              <w:jc w:val="center"/>
              <w:rPr>
                <w:sz w:val="18"/>
                <w:szCs w:val="18"/>
              </w:rPr>
            </w:pPr>
          </w:p>
        </w:tc>
        <w:tc>
          <w:tcPr>
            <w:tcW w:w="810" w:type="dxa"/>
            <w:tcBorders>
              <w:top w:val="single" w:sz="4" w:space="0" w:color="auto"/>
              <w:bottom w:val="double" w:sz="4" w:space="0" w:color="auto"/>
            </w:tcBorders>
            <w:shd w:val="clear" w:color="auto" w:fill="auto"/>
            <w:vAlign w:val="bottom"/>
          </w:tcPr>
          <w:p w14:paraId="19A2DE38" w14:textId="77777777" w:rsidR="00443861" w:rsidRPr="002D0108" w:rsidRDefault="00443861" w:rsidP="009C1DAF">
            <w:pPr>
              <w:pStyle w:val="acctfourfigures"/>
              <w:tabs>
                <w:tab w:val="clear" w:pos="765"/>
                <w:tab w:val="decimal" w:pos="551"/>
              </w:tabs>
              <w:spacing w:line="240" w:lineRule="atLeast"/>
              <w:ind w:right="11"/>
              <w:jc w:val="right"/>
              <w:rPr>
                <w:sz w:val="18"/>
                <w:szCs w:val="18"/>
              </w:rPr>
            </w:pPr>
            <w:r w:rsidRPr="002D0108">
              <w:rPr>
                <w:b/>
                <w:bCs/>
                <w:sz w:val="18"/>
                <w:szCs w:val="18"/>
              </w:rPr>
              <w:t>24,811</w:t>
            </w:r>
          </w:p>
        </w:tc>
        <w:tc>
          <w:tcPr>
            <w:tcW w:w="183" w:type="dxa"/>
            <w:shd w:val="clear" w:color="auto" w:fill="auto"/>
            <w:vAlign w:val="bottom"/>
          </w:tcPr>
          <w:p w14:paraId="1833CB02" w14:textId="77777777" w:rsidR="00443861" w:rsidRPr="002D0108" w:rsidRDefault="00443861" w:rsidP="00443861">
            <w:pPr>
              <w:tabs>
                <w:tab w:val="decimal" w:pos="660"/>
              </w:tabs>
              <w:ind w:right="-98"/>
              <w:jc w:val="center"/>
              <w:rPr>
                <w:sz w:val="18"/>
                <w:szCs w:val="18"/>
              </w:rPr>
            </w:pPr>
          </w:p>
        </w:tc>
        <w:tc>
          <w:tcPr>
            <w:tcW w:w="807" w:type="dxa"/>
            <w:tcBorders>
              <w:top w:val="single" w:sz="4" w:space="0" w:color="auto"/>
              <w:bottom w:val="double" w:sz="4" w:space="0" w:color="auto"/>
            </w:tcBorders>
            <w:shd w:val="clear" w:color="auto" w:fill="auto"/>
            <w:vAlign w:val="bottom"/>
          </w:tcPr>
          <w:p w14:paraId="15FFDC34" w14:textId="3020F851" w:rsidR="00443861" w:rsidRPr="002D0108" w:rsidRDefault="009D1F89" w:rsidP="009C1DAF">
            <w:pPr>
              <w:pStyle w:val="acctfourfigures"/>
              <w:tabs>
                <w:tab w:val="clear" w:pos="765"/>
                <w:tab w:val="decimal" w:pos="551"/>
              </w:tabs>
              <w:spacing w:line="240" w:lineRule="atLeast"/>
              <w:ind w:right="11"/>
              <w:jc w:val="right"/>
              <w:rPr>
                <w:sz w:val="18"/>
                <w:szCs w:val="18"/>
              </w:rPr>
            </w:pPr>
            <w:r>
              <w:rPr>
                <w:b/>
                <w:bCs/>
                <w:sz w:val="18"/>
                <w:szCs w:val="18"/>
              </w:rPr>
              <w:t>1,378</w:t>
            </w:r>
          </w:p>
        </w:tc>
        <w:tc>
          <w:tcPr>
            <w:tcW w:w="182" w:type="dxa"/>
            <w:shd w:val="clear" w:color="auto" w:fill="auto"/>
            <w:vAlign w:val="bottom"/>
          </w:tcPr>
          <w:p w14:paraId="13AF6D84" w14:textId="77777777" w:rsidR="00443861" w:rsidRPr="002D0108" w:rsidRDefault="00443861" w:rsidP="00443861">
            <w:pPr>
              <w:tabs>
                <w:tab w:val="decimal" w:pos="660"/>
              </w:tabs>
              <w:ind w:right="-98"/>
              <w:rPr>
                <w:sz w:val="18"/>
                <w:szCs w:val="18"/>
              </w:rPr>
            </w:pPr>
          </w:p>
        </w:tc>
        <w:tc>
          <w:tcPr>
            <w:tcW w:w="808" w:type="dxa"/>
            <w:tcBorders>
              <w:top w:val="single" w:sz="4" w:space="0" w:color="auto"/>
              <w:bottom w:val="double" w:sz="4" w:space="0" w:color="auto"/>
            </w:tcBorders>
            <w:shd w:val="clear" w:color="auto" w:fill="auto"/>
            <w:vAlign w:val="bottom"/>
          </w:tcPr>
          <w:p w14:paraId="4C092463" w14:textId="2649320B" w:rsidR="00443861" w:rsidRPr="002D0108" w:rsidRDefault="009D1F89" w:rsidP="009C1DAF">
            <w:pPr>
              <w:pStyle w:val="acctfourfigures"/>
              <w:tabs>
                <w:tab w:val="clear" w:pos="765"/>
                <w:tab w:val="decimal" w:pos="551"/>
              </w:tabs>
              <w:spacing w:line="240" w:lineRule="atLeast"/>
              <w:ind w:right="11"/>
              <w:jc w:val="right"/>
              <w:rPr>
                <w:sz w:val="18"/>
                <w:szCs w:val="18"/>
              </w:rPr>
            </w:pPr>
            <w:r>
              <w:rPr>
                <w:b/>
                <w:bCs/>
                <w:sz w:val="18"/>
                <w:szCs w:val="18"/>
              </w:rPr>
              <w:t>2,251</w:t>
            </w:r>
          </w:p>
        </w:tc>
      </w:tr>
    </w:tbl>
    <w:p w14:paraId="29C3A46E" w14:textId="5187D472" w:rsidR="004D7996" w:rsidRPr="004D7996" w:rsidRDefault="004D7996">
      <w:pPr>
        <w:rPr>
          <w:sz w:val="18"/>
          <w:szCs w:val="18"/>
        </w:rPr>
      </w:pPr>
    </w:p>
    <w:p w14:paraId="62EDF400" w14:textId="5DB694FE" w:rsidR="004D7996" w:rsidRPr="004D7996" w:rsidRDefault="004D7996">
      <w:pPr>
        <w:rPr>
          <w:sz w:val="18"/>
          <w:szCs w:val="18"/>
        </w:rPr>
      </w:pPr>
    </w:p>
    <w:p w14:paraId="045F7775" w14:textId="5D76813E" w:rsidR="004D7996" w:rsidRPr="004D7996" w:rsidRDefault="004D7996">
      <w:pPr>
        <w:rPr>
          <w:sz w:val="18"/>
          <w:szCs w:val="18"/>
        </w:rPr>
      </w:pPr>
    </w:p>
    <w:p w14:paraId="26491B24" w14:textId="5DA2F1F8" w:rsidR="004D7996" w:rsidRPr="004D7996" w:rsidRDefault="004D7996">
      <w:pPr>
        <w:rPr>
          <w:sz w:val="18"/>
          <w:szCs w:val="18"/>
        </w:rPr>
      </w:pPr>
    </w:p>
    <w:p w14:paraId="4F299248" w14:textId="08DDB02C" w:rsidR="004D7996" w:rsidRPr="004D7996" w:rsidRDefault="004D7996">
      <w:pPr>
        <w:rPr>
          <w:sz w:val="18"/>
          <w:szCs w:val="18"/>
        </w:rPr>
      </w:pPr>
    </w:p>
    <w:p w14:paraId="3BBC3D8F" w14:textId="3F926BEB" w:rsidR="004D7996" w:rsidRPr="004D7996" w:rsidRDefault="004D7996">
      <w:pPr>
        <w:rPr>
          <w:sz w:val="18"/>
          <w:szCs w:val="18"/>
        </w:rPr>
      </w:pPr>
    </w:p>
    <w:p w14:paraId="6F42EF75" w14:textId="75E95A94" w:rsidR="004D7996" w:rsidRPr="004D7996" w:rsidRDefault="004D7996">
      <w:pPr>
        <w:rPr>
          <w:sz w:val="18"/>
          <w:szCs w:val="18"/>
        </w:rPr>
      </w:pPr>
    </w:p>
    <w:p w14:paraId="1444E25E" w14:textId="31ACFAB4" w:rsidR="004D7996" w:rsidRPr="004D7996" w:rsidRDefault="004D7996">
      <w:pPr>
        <w:rPr>
          <w:sz w:val="18"/>
          <w:szCs w:val="18"/>
        </w:rPr>
      </w:pPr>
    </w:p>
    <w:p w14:paraId="435CAF63" w14:textId="77777777" w:rsidR="004D7996" w:rsidRPr="004D7996" w:rsidRDefault="004D7996">
      <w:pPr>
        <w:rPr>
          <w:sz w:val="18"/>
          <w:szCs w:val="18"/>
        </w:rPr>
      </w:pPr>
    </w:p>
    <w:p w14:paraId="6C9F7153" w14:textId="412037A2" w:rsidR="000400E4" w:rsidRPr="000F3F7B" w:rsidRDefault="000400E4" w:rsidP="00F90608">
      <w:pPr>
        <w:tabs>
          <w:tab w:val="left" w:pos="8570"/>
        </w:tabs>
        <w:ind w:right="-315"/>
        <w:jc w:val="both"/>
        <w:rPr>
          <w:bCs/>
        </w:rPr>
        <w:sectPr w:rsidR="000400E4" w:rsidRPr="000F3F7B" w:rsidSect="00CC07A3">
          <w:headerReference w:type="even" r:id="rId16"/>
          <w:headerReference w:type="default" r:id="rId17"/>
          <w:footerReference w:type="even" r:id="rId18"/>
          <w:footerReference w:type="default" r:id="rId19"/>
          <w:headerReference w:type="firs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24" w:tblpY="183"/>
        <w:tblW w:w="10170" w:type="dxa"/>
        <w:tblLayout w:type="fixed"/>
        <w:tblCellMar>
          <w:left w:w="79" w:type="dxa"/>
          <w:right w:w="79" w:type="dxa"/>
        </w:tblCellMar>
        <w:tblLook w:val="0000" w:firstRow="0" w:lastRow="0" w:firstColumn="0" w:lastColumn="0" w:noHBand="0" w:noVBand="0"/>
      </w:tblPr>
      <w:tblGrid>
        <w:gridCol w:w="3600"/>
        <w:gridCol w:w="2340"/>
        <w:gridCol w:w="1620"/>
        <w:gridCol w:w="1170"/>
        <w:gridCol w:w="270"/>
        <w:gridCol w:w="1164"/>
        <w:gridCol w:w="6"/>
      </w:tblGrid>
      <w:tr w:rsidR="0073027B" w:rsidRPr="000F3F7B" w14:paraId="0392A283" w14:textId="77777777" w:rsidTr="00602352">
        <w:trPr>
          <w:cantSplit/>
          <w:tblHeader/>
        </w:trPr>
        <w:tc>
          <w:tcPr>
            <w:tcW w:w="3600" w:type="dxa"/>
          </w:tcPr>
          <w:p w14:paraId="6493D812" w14:textId="77777777" w:rsidR="0073027B" w:rsidRPr="000F3F7B" w:rsidRDefault="0073027B" w:rsidP="00FF6366">
            <w:pPr>
              <w:spacing w:line="240" w:lineRule="atLeast"/>
              <w:ind w:left="90"/>
              <w:rPr>
                <w:szCs w:val="22"/>
              </w:rPr>
            </w:pPr>
          </w:p>
        </w:tc>
        <w:tc>
          <w:tcPr>
            <w:tcW w:w="6570" w:type="dxa"/>
            <w:gridSpan w:val="6"/>
          </w:tcPr>
          <w:p w14:paraId="4B6F3009" w14:textId="5DDEC776" w:rsidR="0073027B" w:rsidRPr="000F3F7B" w:rsidRDefault="0073027B" w:rsidP="00FF6366">
            <w:pPr>
              <w:spacing w:line="240" w:lineRule="atLeast"/>
              <w:jc w:val="center"/>
              <w:rPr>
                <w:b/>
                <w:bCs/>
                <w:szCs w:val="22"/>
              </w:rPr>
            </w:pPr>
            <w:r w:rsidRPr="000F3F7B">
              <w:rPr>
                <w:b/>
                <w:bCs/>
                <w:szCs w:val="22"/>
              </w:rPr>
              <w:t>Separate financial statements</w:t>
            </w:r>
          </w:p>
        </w:tc>
      </w:tr>
      <w:tr w:rsidR="00D00BA9" w:rsidRPr="000F3F7B" w14:paraId="2AA863AA" w14:textId="77777777" w:rsidTr="006F2602">
        <w:trPr>
          <w:cantSplit/>
          <w:trHeight w:val="110"/>
          <w:tblHeader/>
        </w:trPr>
        <w:tc>
          <w:tcPr>
            <w:tcW w:w="3600" w:type="dxa"/>
          </w:tcPr>
          <w:p w14:paraId="444CDE98" w14:textId="77777777" w:rsidR="00353334" w:rsidRPr="000F3F7B" w:rsidRDefault="00353334" w:rsidP="006F2602">
            <w:pPr>
              <w:spacing w:line="240" w:lineRule="atLeast"/>
              <w:rPr>
                <w:szCs w:val="22"/>
              </w:rPr>
            </w:pPr>
          </w:p>
        </w:tc>
        <w:tc>
          <w:tcPr>
            <w:tcW w:w="2340" w:type="dxa"/>
          </w:tcPr>
          <w:p w14:paraId="5404525F" w14:textId="380D68A9" w:rsidR="00353334" w:rsidRPr="000F3F7B" w:rsidRDefault="00353334" w:rsidP="006F2602">
            <w:pPr>
              <w:spacing w:line="240" w:lineRule="atLeast"/>
              <w:jc w:val="center"/>
              <w:rPr>
                <w:szCs w:val="22"/>
              </w:rPr>
            </w:pPr>
          </w:p>
        </w:tc>
        <w:tc>
          <w:tcPr>
            <w:tcW w:w="1620" w:type="dxa"/>
          </w:tcPr>
          <w:p w14:paraId="44D8E898" w14:textId="2E61F2E6" w:rsidR="00913967" w:rsidRPr="000F3F7B" w:rsidRDefault="00913967" w:rsidP="006F2602">
            <w:pPr>
              <w:spacing w:line="240" w:lineRule="atLeast"/>
              <w:jc w:val="center"/>
              <w:rPr>
                <w:szCs w:val="22"/>
              </w:rPr>
            </w:pPr>
            <w:r w:rsidRPr="000F3F7B">
              <w:rPr>
                <w:szCs w:val="22"/>
              </w:rPr>
              <w:t>Country of</w:t>
            </w:r>
          </w:p>
        </w:tc>
        <w:tc>
          <w:tcPr>
            <w:tcW w:w="2610" w:type="dxa"/>
            <w:gridSpan w:val="4"/>
          </w:tcPr>
          <w:p w14:paraId="0926A584" w14:textId="727A54C1" w:rsidR="00353334" w:rsidRPr="000F3F7B" w:rsidRDefault="00353334" w:rsidP="006F2602">
            <w:pPr>
              <w:spacing w:line="240" w:lineRule="atLeast"/>
              <w:jc w:val="center"/>
              <w:rPr>
                <w:szCs w:val="22"/>
              </w:rPr>
            </w:pPr>
            <w:r w:rsidRPr="000F3F7B">
              <w:rPr>
                <w:szCs w:val="22"/>
              </w:rPr>
              <w:t>Ownership</w:t>
            </w:r>
            <w:r w:rsidR="00B44DD9">
              <w:rPr>
                <w:rFonts w:cstheme="minorBidi" w:hint="cs"/>
                <w:szCs w:val="28"/>
                <w:cs/>
                <w:lang w:bidi="th-TH"/>
              </w:rPr>
              <w:t xml:space="preserve"> </w:t>
            </w:r>
            <w:r w:rsidRPr="000F3F7B">
              <w:rPr>
                <w:szCs w:val="22"/>
              </w:rPr>
              <w:t>interest</w:t>
            </w:r>
          </w:p>
        </w:tc>
      </w:tr>
      <w:tr w:rsidR="00382C62" w:rsidRPr="000F3F7B" w14:paraId="5A0CFC6D" w14:textId="77777777" w:rsidTr="00602352">
        <w:trPr>
          <w:cantSplit/>
          <w:trHeight w:val="225"/>
          <w:tblHeader/>
        </w:trPr>
        <w:tc>
          <w:tcPr>
            <w:tcW w:w="3600" w:type="dxa"/>
          </w:tcPr>
          <w:p w14:paraId="190438C4" w14:textId="77777777" w:rsidR="00353334" w:rsidRPr="000F3F7B" w:rsidRDefault="00353334" w:rsidP="00FF6366">
            <w:pPr>
              <w:pStyle w:val="acctfourfigures"/>
              <w:spacing w:line="240" w:lineRule="atLeast"/>
              <w:jc w:val="center"/>
              <w:rPr>
                <w:szCs w:val="22"/>
              </w:rPr>
            </w:pPr>
          </w:p>
        </w:tc>
        <w:tc>
          <w:tcPr>
            <w:tcW w:w="2340" w:type="dxa"/>
          </w:tcPr>
          <w:p w14:paraId="52028008" w14:textId="556C5533" w:rsidR="00353334" w:rsidRPr="000F3F7B" w:rsidRDefault="00913967" w:rsidP="00FF6366">
            <w:pPr>
              <w:pStyle w:val="acctmergecolhdg"/>
              <w:spacing w:line="240" w:lineRule="atLeast"/>
              <w:ind w:left="-122" w:right="-97"/>
              <w:rPr>
                <w:b w:val="0"/>
                <w:bCs/>
                <w:color w:val="000000"/>
                <w:szCs w:val="22"/>
              </w:rPr>
            </w:pPr>
            <w:r w:rsidRPr="000F3F7B">
              <w:rPr>
                <w:b w:val="0"/>
                <w:bCs/>
                <w:color w:val="000000"/>
                <w:szCs w:val="22"/>
              </w:rPr>
              <w:t>Type of business</w:t>
            </w:r>
          </w:p>
        </w:tc>
        <w:tc>
          <w:tcPr>
            <w:tcW w:w="1620" w:type="dxa"/>
          </w:tcPr>
          <w:p w14:paraId="44F6A206" w14:textId="798841C9" w:rsidR="00353334" w:rsidRPr="000F3F7B" w:rsidRDefault="00913967" w:rsidP="00FF6366">
            <w:pPr>
              <w:pStyle w:val="acctmergecolhdg"/>
              <w:spacing w:line="240" w:lineRule="atLeast"/>
              <w:ind w:left="-122" w:right="-97"/>
              <w:rPr>
                <w:b w:val="0"/>
                <w:bCs/>
                <w:color w:val="000000"/>
                <w:szCs w:val="22"/>
              </w:rPr>
            </w:pPr>
            <w:r w:rsidRPr="000F3F7B">
              <w:rPr>
                <w:b w:val="0"/>
                <w:bCs/>
                <w:color w:val="000000"/>
                <w:szCs w:val="22"/>
              </w:rPr>
              <w:t>operation</w:t>
            </w:r>
          </w:p>
        </w:tc>
        <w:tc>
          <w:tcPr>
            <w:tcW w:w="1170" w:type="dxa"/>
          </w:tcPr>
          <w:p w14:paraId="44B2A854" w14:textId="149BE142" w:rsidR="00353334" w:rsidRPr="000F3F7B" w:rsidRDefault="00353334" w:rsidP="00FF6366">
            <w:pPr>
              <w:pStyle w:val="acctmergecolhdg"/>
              <w:spacing w:line="240" w:lineRule="atLeast"/>
              <w:ind w:left="-122" w:right="-97"/>
              <w:rPr>
                <w:b w:val="0"/>
                <w:bCs/>
                <w:szCs w:val="22"/>
              </w:rPr>
            </w:pPr>
            <w:r w:rsidRPr="000F3F7B">
              <w:rPr>
                <w:b w:val="0"/>
                <w:bCs/>
                <w:color w:val="000000"/>
                <w:szCs w:val="22"/>
              </w:rPr>
              <w:t>202</w:t>
            </w:r>
            <w:r w:rsidR="00A41D15">
              <w:rPr>
                <w:b w:val="0"/>
                <w:bCs/>
                <w:color w:val="000000"/>
                <w:szCs w:val="22"/>
              </w:rPr>
              <w:t>2</w:t>
            </w:r>
          </w:p>
        </w:tc>
        <w:tc>
          <w:tcPr>
            <w:tcW w:w="270" w:type="dxa"/>
          </w:tcPr>
          <w:p w14:paraId="14F08ACA" w14:textId="77777777" w:rsidR="00353334" w:rsidRPr="000F3F7B" w:rsidRDefault="00353334" w:rsidP="00FF6366">
            <w:pPr>
              <w:pStyle w:val="acctmergecolhdg"/>
              <w:spacing w:line="240" w:lineRule="atLeast"/>
              <w:ind w:left="-122" w:right="-97"/>
              <w:rPr>
                <w:b w:val="0"/>
                <w:bCs/>
                <w:szCs w:val="22"/>
              </w:rPr>
            </w:pPr>
          </w:p>
        </w:tc>
        <w:tc>
          <w:tcPr>
            <w:tcW w:w="1170" w:type="dxa"/>
            <w:gridSpan w:val="2"/>
          </w:tcPr>
          <w:p w14:paraId="6B092CEA" w14:textId="6E6BE140" w:rsidR="00353334" w:rsidRPr="000F3F7B" w:rsidRDefault="009C64F6" w:rsidP="00FF6366">
            <w:pPr>
              <w:pStyle w:val="acctmergecolhdg"/>
              <w:spacing w:line="240" w:lineRule="atLeast"/>
              <w:ind w:left="-122" w:right="-97"/>
              <w:rPr>
                <w:b w:val="0"/>
                <w:bCs/>
                <w:szCs w:val="22"/>
              </w:rPr>
            </w:pPr>
            <w:r w:rsidRPr="000F3F7B">
              <w:rPr>
                <w:b w:val="0"/>
                <w:bCs/>
                <w:color w:val="000000"/>
                <w:szCs w:val="22"/>
              </w:rPr>
              <w:t>202</w:t>
            </w:r>
            <w:r w:rsidR="00A41D15">
              <w:rPr>
                <w:b w:val="0"/>
                <w:bCs/>
                <w:color w:val="000000"/>
                <w:szCs w:val="22"/>
              </w:rPr>
              <w:t>1</w:t>
            </w:r>
          </w:p>
        </w:tc>
      </w:tr>
      <w:tr w:rsidR="00D00BA9" w:rsidRPr="000F3F7B" w14:paraId="2EFF2453" w14:textId="77777777" w:rsidTr="00602352">
        <w:trPr>
          <w:cantSplit/>
          <w:trHeight w:val="270"/>
          <w:tblHeader/>
        </w:trPr>
        <w:tc>
          <w:tcPr>
            <w:tcW w:w="3600" w:type="dxa"/>
          </w:tcPr>
          <w:p w14:paraId="3F3CBF55" w14:textId="7D4D8B41" w:rsidR="00353334" w:rsidRPr="000F3F7B" w:rsidRDefault="003A4CB7" w:rsidP="00FF6366">
            <w:pPr>
              <w:spacing w:line="240" w:lineRule="atLeast"/>
              <w:rPr>
                <w:b/>
                <w:bCs/>
                <w:szCs w:val="22"/>
              </w:rPr>
            </w:pPr>
            <w:r w:rsidRPr="000F3F7B">
              <w:rPr>
                <w:b/>
                <w:bCs/>
                <w:i/>
                <w:iCs/>
                <w:szCs w:val="22"/>
              </w:rPr>
              <w:t>Indirect subsidiaries</w:t>
            </w:r>
          </w:p>
        </w:tc>
        <w:tc>
          <w:tcPr>
            <w:tcW w:w="2340" w:type="dxa"/>
          </w:tcPr>
          <w:p w14:paraId="188502A3" w14:textId="77777777" w:rsidR="00353334" w:rsidRPr="000F3F7B" w:rsidRDefault="00353334" w:rsidP="00FF6366">
            <w:pPr>
              <w:spacing w:line="240" w:lineRule="atLeast"/>
              <w:jc w:val="center"/>
              <w:rPr>
                <w:i/>
                <w:iCs/>
                <w:szCs w:val="22"/>
              </w:rPr>
            </w:pPr>
          </w:p>
        </w:tc>
        <w:tc>
          <w:tcPr>
            <w:tcW w:w="1620" w:type="dxa"/>
          </w:tcPr>
          <w:p w14:paraId="41C2EA20" w14:textId="77777777" w:rsidR="00353334" w:rsidRPr="000F3F7B" w:rsidRDefault="00353334" w:rsidP="00FF6366">
            <w:pPr>
              <w:spacing w:line="240" w:lineRule="atLeast"/>
              <w:jc w:val="center"/>
              <w:rPr>
                <w:i/>
                <w:iCs/>
                <w:szCs w:val="22"/>
              </w:rPr>
            </w:pPr>
          </w:p>
        </w:tc>
        <w:tc>
          <w:tcPr>
            <w:tcW w:w="2610" w:type="dxa"/>
            <w:gridSpan w:val="4"/>
          </w:tcPr>
          <w:p w14:paraId="6D9CAF54" w14:textId="77777777" w:rsidR="00353334" w:rsidRPr="000F3F7B" w:rsidRDefault="00353334" w:rsidP="00FF6366">
            <w:pPr>
              <w:spacing w:line="240" w:lineRule="atLeast"/>
              <w:jc w:val="center"/>
              <w:rPr>
                <w:i/>
                <w:iCs/>
                <w:szCs w:val="22"/>
              </w:rPr>
            </w:pPr>
            <w:r w:rsidRPr="000F3F7B">
              <w:rPr>
                <w:i/>
                <w:iCs/>
                <w:szCs w:val="22"/>
              </w:rPr>
              <w:t>(%)</w:t>
            </w:r>
          </w:p>
        </w:tc>
      </w:tr>
      <w:tr w:rsidR="00831D4E" w:rsidRPr="000F3F7B" w14:paraId="01A40C5E" w14:textId="77777777" w:rsidTr="00602352">
        <w:trPr>
          <w:cantSplit/>
          <w:trHeight w:val="250"/>
        </w:trPr>
        <w:tc>
          <w:tcPr>
            <w:tcW w:w="7560" w:type="dxa"/>
            <w:gridSpan w:val="3"/>
          </w:tcPr>
          <w:p w14:paraId="0BCBD301" w14:textId="3DC8FDF8" w:rsidR="00831D4E" w:rsidRPr="000F3F7B" w:rsidRDefault="00831D4E" w:rsidP="00831D4E">
            <w:pPr>
              <w:spacing w:line="240" w:lineRule="auto"/>
              <w:rPr>
                <w:i/>
                <w:iCs/>
                <w:szCs w:val="22"/>
              </w:rPr>
            </w:pPr>
            <w:r w:rsidRPr="000F3F7B">
              <w:rPr>
                <w:b/>
                <w:bCs/>
                <w:szCs w:val="22"/>
              </w:rPr>
              <w:t xml:space="preserve">Subsidiaries of Independent Power Development Co., </w:t>
            </w:r>
            <w:r w:rsidRPr="000F3F7B">
              <w:rPr>
                <w:b/>
                <w:bCs/>
                <w:szCs w:val="28"/>
                <w:lang w:val="en-US" w:bidi="th-TH"/>
              </w:rPr>
              <w:t>L</w:t>
            </w:r>
            <w:r w:rsidRPr="000F3F7B">
              <w:rPr>
                <w:b/>
                <w:bCs/>
                <w:szCs w:val="22"/>
              </w:rPr>
              <w:t>td.:</w:t>
            </w:r>
          </w:p>
        </w:tc>
        <w:tc>
          <w:tcPr>
            <w:tcW w:w="2610" w:type="dxa"/>
            <w:gridSpan w:val="4"/>
          </w:tcPr>
          <w:p w14:paraId="256A7F58" w14:textId="77777777" w:rsidR="00831D4E" w:rsidRPr="000F3F7B" w:rsidRDefault="00831D4E" w:rsidP="00FF6366">
            <w:pPr>
              <w:spacing w:line="240" w:lineRule="auto"/>
              <w:jc w:val="center"/>
              <w:rPr>
                <w:i/>
                <w:iCs/>
                <w:szCs w:val="22"/>
              </w:rPr>
            </w:pPr>
          </w:p>
        </w:tc>
      </w:tr>
      <w:tr w:rsidR="00AE0B89" w:rsidRPr="000F3F7B" w14:paraId="7A4F8AEC" w14:textId="77777777" w:rsidTr="00602352">
        <w:trPr>
          <w:cantSplit/>
          <w:trHeight w:val="20"/>
        </w:trPr>
        <w:tc>
          <w:tcPr>
            <w:tcW w:w="3600" w:type="dxa"/>
          </w:tcPr>
          <w:p w14:paraId="0D7B2ADF" w14:textId="18DD7986" w:rsidR="00AE0B89" w:rsidRPr="000F3F7B" w:rsidRDefault="00AE0B89" w:rsidP="00AE0B89">
            <w:pPr>
              <w:spacing w:line="240" w:lineRule="auto"/>
              <w:ind w:firstLine="102"/>
              <w:rPr>
                <w:szCs w:val="22"/>
              </w:rPr>
            </w:pPr>
            <w:r w:rsidRPr="000F3F7B">
              <w:rPr>
                <w:szCs w:val="22"/>
              </w:rPr>
              <w:t>Gulf SRC Co., Ltd.</w:t>
            </w:r>
          </w:p>
        </w:tc>
        <w:tc>
          <w:tcPr>
            <w:tcW w:w="2340" w:type="dxa"/>
          </w:tcPr>
          <w:p w14:paraId="492873BF" w14:textId="0CD93DB9" w:rsidR="00AE0B89" w:rsidRPr="000F3F7B" w:rsidRDefault="00AE0B89" w:rsidP="001E6647">
            <w:pPr>
              <w:pStyle w:val="acctmergecolhdg"/>
              <w:spacing w:line="240" w:lineRule="atLeast"/>
              <w:ind w:left="-122" w:right="-97"/>
              <w:rPr>
                <w:szCs w:val="22"/>
                <w:lang w:val="en-US" w:bidi="th-TH"/>
              </w:rPr>
            </w:pPr>
            <w:r w:rsidRPr="001E6647">
              <w:rPr>
                <w:b w:val="0"/>
                <w:bCs/>
                <w:color w:val="000000"/>
                <w:szCs w:val="22"/>
              </w:rPr>
              <w:t>Electricity</w:t>
            </w:r>
            <w:r w:rsidRPr="000F3F7B">
              <w:rPr>
                <w:szCs w:val="22"/>
                <w:lang w:val="en-US" w:bidi="th-TH"/>
              </w:rPr>
              <w:t xml:space="preserve"> </w:t>
            </w:r>
            <w:r w:rsidRPr="007E742A">
              <w:rPr>
                <w:b w:val="0"/>
                <w:bCs/>
                <w:szCs w:val="22"/>
                <w:lang w:val="en-US" w:bidi="th-TH"/>
              </w:rPr>
              <w:t>generating</w:t>
            </w:r>
          </w:p>
        </w:tc>
        <w:tc>
          <w:tcPr>
            <w:tcW w:w="1620" w:type="dxa"/>
          </w:tcPr>
          <w:p w14:paraId="2FED3759" w14:textId="58598167" w:rsidR="00AE0B89" w:rsidRPr="000F3F7B" w:rsidRDefault="00AE0B89" w:rsidP="00AE0B89">
            <w:pPr>
              <w:spacing w:line="240" w:lineRule="auto"/>
              <w:ind w:left="-76" w:right="-96" w:firstLine="76"/>
              <w:jc w:val="center"/>
              <w:rPr>
                <w:szCs w:val="22"/>
                <w:cs/>
                <w:lang w:val="en-US" w:bidi="th-TH"/>
              </w:rPr>
            </w:pPr>
            <w:r w:rsidRPr="000F3F7B">
              <w:rPr>
                <w:szCs w:val="22"/>
                <w:lang w:val="en-US" w:bidi="th-TH"/>
              </w:rPr>
              <w:t>Thailand</w:t>
            </w:r>
          </w:p>
        </w:tc>
        <w:tc>
          <w:tcPr>
            <w:tcW w:w="1170" w:type="dxa"/>
          </w:tcPr>
          <w:p w14:paraId="3A71221B" w14:textId="1F8485CE" w:rsidR="00AE0B89" w:rsidRPr="000F3F7B" w:rsidRDefault="00AE0B89" w:rsidP="00AE0B89">
            <w:pPr>
              <w:spacing w:line="240" w:lineRule="auto"/>
              <w:ind w:left="-76" w:right="-96" w:firstLine="76"/>
              <w:jc w:val="center"/>
              <w:rPr>
                <w:szCs w:val="22"/>
                <w:cs/>
                <w:lang w:val="en-US" w:bidi="th-TH"/>
              </w:rPr>
            </w:pPr>
            <w:r w:rsidRPr="000F3F7B">
              <w:rPr>
                <w:szCs w:val="22"/>
                <w:lang w:val="en-US" w:bidi="th-TH"/>
              </w:rPr>
              <w:t>99.99</w:t>
            </w:r>
          </w:p>
        </w:tc>
        <w:tc>
          <w:tcPr>
            <w:tcW w:w="270" w:type="dxa"/>
            <w:vAlign w:val="bottom"/>
          </w:tcPr>
          <w:p w14:paraId="2136384F" w14:textId="77777777" w:rsidR="00AE0B89" w:rsidRPr="000F3F7B" w:rsidRDefault="00AE0B89" w:rsidP="00AE0B89">
            <w:pPr>
              <w:spacing w:line="240" w:lineRule="auto"/>
              <w:jc w:val="center"/>
              <w:rPr>
                <w:i/>
                <w:iCs/>
                <w:szCs w:val="22"/>
              </w:rPr>
            </w:pPr>
          </w:p>
        </w:tc>
        <w:tc>
          <w:tcPr>
            <w:tcW w:w="1170" w:type="dxa"/>
            <w:gridSpan w:val="2"/>
          </w:tcPr>
          <w:p w14:paraId="381AE1A7" w14:textId="71C51EE6" w:rsidR="00AE0B89" w:rsidRPr="000F3F7B" w:rsidRDefault="00AE0B89" w:rsidP="00C10658">
            <w:pPr>
              <w:spacing w:line="240" w:lineRule="auto"/>
              <w:ind w:left="-76" w:right="-96" w:firstLine="76"/>
              <w:jc w:val="center"/>
              <w:rPr>
                <w:szCs w:val="22"/>
                <w:cs/>
                <w:lang w:val="en-US" w:bidi="th-TH"/>
              </w:rPr>
            </w:pPr>
            <w:r w:rsidRPr="000F3F7B">
              <w:rPr>
                <w:szCs w:val="22"/>
                <w:lang w:val="en-US" w:bidi="th-TH"/>
              </w:rPr>
              <w:t>99.99</w:t>
            </w:r>
          </w:p>
        </w:tc>
      </w:tr>
      <w:tr w:rsidR="00AE0B89" w:rsidRPr="000F3F7B" w14:paraId="60B037F4" w14:textId="77777777" w:rsidTr="00602352">
        <w:trPr>
          <w:cantSplit/>
          <w:trHeight w:val="20"/>
        </w:trPr>
        <w:tc>
          <w:tcPr>
            <w:tcW w:w="3600" w:type="dxa"/>
          </w:tcPr>
          <w:p w14:paraId="589175F8" w14:textId="4F16247A" w:rsidR="00AE0B89" w:rsidRPr="000F3F7B" w:rsidRDefault="00AE0B89" w:rsidP="00AE0B89">
            <w:pPr>
              <w:spacing w:line="240" w:lineRule="auto"/>
              <w:ind w:firstLine="102"/>
              <w:rPr>
                <w:szCs w:val="22"/>
              </w:rPr>
            </w:pPr>
            <w:r w:rsidRPr="000F3F7B">
              <w:rPr>
                <w:szCs w:val="22"/>
              </w:rPr>
              <w:t>Gulf PD Co., Ltd.</w:t>
            </w:r>
          </w:p>
        </w:tc>
        <w:tc>
          <w:tcPr>
            <w:tcW w:w="2340" w:type="dxa"/>
          </w:tcPr>
          <w:p w14:paraId="5F679D35" w14:textId="756C8140" w:rsidR="00AE0B89" w:rsidRPr="007E742A" w:rsidRDefault="00AE0B89" w:rsidP="001E6647">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2506EC99" w14:textId="59D316D8"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5AF641B" w14:textId="3A0DF72B"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99.99</w:t>
            </w:r>
          </w:p>
        </w:tc>
        <w:tc>
          <w:tcPr>
            <w:tcW w:w="270" w:type="dxa"/>
            <w:vAlign w:val="bottom"/>
          </w:tcPr>
          <w:p w14:paraId="04A00DF8" w14:textId="77777777" w:rsidR="00AE0B89" w:rsidRPr="000F3F7B" w:rsidRDefault="00AE0B89" w:rsidP="00AE0B89">
            <w:pPr>
              <w:spacing w:line="240" w:lineRule="auto"/>
              <w:jc w:val="center"/>
              <w:rPr>
                <w:i/>
                <w:iCs/>
                <w:szCs w:val="22"/>
              </w:rPr>
            </w:pPr>
          </w:p>
        </w:tc>
        <w:tc>
          <w:tcPr>
            <w:tcW w:w="1170" w:type="dxa"/>
            <w:gridSpan w:val="2"/>
          </w:tcPr>
          <w:p w14:paraId="0B449261" w14:textId="42E8B9A4" w:rsidR="00AE0B89" w:rsidRPr="000F3F7B" w:rsidRDefault="00AE0B89" w:rsidP="00C10658">
            <w:pPr>
              <w:spacing w:line="240" w:lineRule="auto"/>
              <w:ind w:left="-76" w:right="-96" w:firstLine="76"/>
              <w:jc w:val="center"/>
              <w:rPr>
                <w:szCs w:val="22"/>
                <w:lang w:val="en-US" w:bidi="th-TH"/>
              </w:rPr>
            </w:pPr>
            <w:r w:rsidRPr="000F3F7B">
              <w:rPr>
                <w:szCs w:val="22"/>
                <w:lang w:val="en-US" w:bidi="th-TH"/>
              </w:rPr>
              <w:t>99.99</w:t>
            </w:r>
          </w:p>
        </w:tc>
      </w:tr>
      <w:tr w:rsidR="00AE0B89" w:rsidRPr="000F3F7B" w14:paraId="5ACF6BE6" w14:textId="77777777" w:rsidTr="00602352">
        <w:trPr>
          <w:cantSplit/>
          <w:trHeight w:val="20"/>
        </w:trPr>
        <w:tc>
          <w:tcPr>
            <w:tcW w:w="5940" w:type="dxa"/>
            <w:gridSpan w:val="2"/>
            <w:vAlign w:val="bottom"/>
          </w:tcPr>
          <w:p w14:paraId="04491E96" w14:textId="77777777" w:rsidR="00AE0B89" w:rsidRPr="000F3F7B" w:rsidRDefault="00AE0B89" w:rsidP="00AE0B89">
            <w:pPr>
              <w:spacing w:line="240" w:lineRule="auto"/>
              <w:rPr>
                <w:b/>
                <w:bCs/>
                <w:szCs w:val="22"/>
              </w:rPr>
            </w:pPr>
          </w:p>
        </w:tc>
        <w:tc>
          <w:tcPr>
            <w:tcW w:w="1620" w:type="dxa"/>
          </w:tcPr>
          <w:p w14:paraId="04270C67" w14:textId="77777777" w:rsidR="00AE0B89" w:rsidRPr="000F3F7B" w:rsidRDefault="00AE0B89" w:rsidP="00AE0B89">
            <w:pPr>
              <w:spacing w:line="240" w:lineRule="auto"/>
              <w:ind w:left="-76" w:right="-96" w:firstLine="76"/>
              <w:jc w:val="center"/>
              <w:rPr>
                <w:szCs w:val="22"/>
                <w:lang w:val="en-US" w:bidi="th-TH"/>
              </w:rPr>
            </w:pPr>
          </w:p>
        </w:tc>
        <w:tc>
          <w:tcPr>
            <w:tcW w:w="1170" w:type="dxa"/>
            <w:vAlign w:val="bottom"/>
          </w:tcPr>
          <w:p w14:paraId="69138FD3" w14:textId="77777777" w:rsidR="00AE0B89" w:rsidRPr="000F3F7B" w:rsidRDefault="00AE0B89" w:rsidP="00AE0B89">
            <w:pPr>
              <w:spacing w:line="240" w:lineRule="auto"/>
              <w:ind w:left="-76" w:right="-96" w:firstLine="76"/>
              <w:jc w:val="center"/>
              <w:rPr>
                <w:szCs w:val="22"/>
                <w:lang w:val="en-US" w:bidi="th-TH"/>
              </w:rPr>
            </w:pPr>
          </w:p>
        </w:tc>
        <w:tc>
          <w:tcPr>
            <w:tcW w:w="270" w:type="dxa"/>
            <w:vAlign w:val="bottom"/>
          </w:tcPr>
          <w:p w14:paraId="2E818BA3" w14:textId="77777777" w:rsidR="00AE0B89" w:rsidRPr="000F3F7B" w:rsidRDefault="00AE0B89" w:rsidP="00AE0B89">
            <w:pPr>
              <w:spacing w:line="240" w:lineRule="auto"/>
              <w:jc w:val="center"/>
              <w:rPr>
                <w:i/>
                <w:iCs/>
                <w:szCs w:val="22"/>
              </w:rPr>
            </w:pPr>
          </w:p>
        </w:tc>
        <w:tc>
          <w:tcPr>
            <w:tcW w:w="1170" w:type="dxa"/>
            <w:gridSpan w:val="2"/>
            <w:vAlign w:val="bottom"/>
          </w:tcPr>
          <w:p w14:paraId="3AD6BAF7" w14:textId="77777777" w:rsidR="00AE0B89" w:rsidRPr="000F3F7B" w:rsidRDefault="00AE0B89" w:rsidP="00AE0B89">
            <w:pPr>
              <w:spacing w:line="240" w:lineRule="auto"/>
              <w:ind w:left="-76" w:right="-268" w:firstLine="61"/>
              <w:jc w:val="center"/>
              <w:rPr>
                <w:szCs w:val="22"/>
                <w:lang w:val="en-US" w:bidi="th-TH"/>
              </w:rPr>
            </w:pPr>
          </w:p>
        </w:tc>
      </w:tr>
      <w:tr w:rsidR="00AE0B89" w:rsidRPr="000F3F7B" w14:paraId="3099C1B1" w14:textId="77777777" w:rsidTr="00602352">
        <w:trPr>
          <w:cantSplit/>
          <w:trHeight w:val="20"/>
        </w:trPr>
        <w:tc>
          <w:tcPr>
            <w:tcW w:w="5940" w:type="dxa"/>
            <w:gridSpan w:val="2"/>
            <w:vAlign w:val="bottom"/>
          </w:tcPr>
          <w:p w14:paraId="635F65A1" w14:textId="1C0A5CA6" w:rsidR="00AE0B89" w:rsidRPr="000F3F7B" w:rsidRDefault="00AE0B89" w:rsidP="00AE0B89">
            <w:pPr>
              <w:spacing w:line="240" w:lineRule="auto"/>
              <w:rPr>
                <w:szCs w:val="22"/>
                <w:lang w:val="en-US" w:bidi="th-TH"/>
              </w:rPr>
            </w:pPr>
            <w:r w:rsidRPr="000F3F7B">
              <w:rPr>
                <w:b/>
                <w:bCs/>
                <w:szCs w:val="22"/>
              </w:rPr>
              <w:t>Subsidiaries of Gulf MP Co., Ltd.:</w:t>
            </w:r>
          </w:p>
        </w:tc>
        <w:tc>
          <w:tcPr>
            <w:tcW w:w="1620" w:type="dxa"/>
          </w:tcPr>
          <w:p w14:paraId="5DCAB118" w14:textId="77777777" w:rsidR="00AE0B89" w:rsidRPr="000F3F7B" w:rsidRDefault="00AE0B89" w:rsidP="00AE0B89">
            <w:pPr>
              <w:spacing w:line="240" w:lineRule="auto"/>
              <w:ind w:left="-76" w:right="-96" w:firstLine="76"/>
              <w:jc w:val="center"/>
              <w:rPr>
                <w:szCs w:val="22"/>
                <w:lang w:val="en-US" w:bidi="th-TH"/>
              </w:rPr>
            </w:pPr>
          </w:p>
        </w:tc>
        <w:tc>
          <w:tcPr>
            <w:tcW w:w="1170" w:type="dxa"/>
            <w:vAlign w:val="bottom"/>
          </w:tcPr>
          <w:p w14:paraId="43F8DD3B" w14:textId="77777777" w:rsidR="00AE0B89" w:rsidRPr="000F3F7B" w:rsidRDefault="00AE0B89" w:rsidP="00AE0B89">
            <w:pPr>
              <w:spacing w:line="240" w:lineRule="auto"/>
              <w:ind w:left="-76" w:right="-96" w:firstLine="76"/>
              <w:jc w:val="center"/>
              <w:rPr>
                <w:szCs w:val="22"/>
                <w:lang w:val="en-US" w:bidi="th-TH"/>
              </w:rPr>
            </w:pPr>
          </w:p>
        </w:tc>
        <w:tc>
          <w:tcPr>
            <w:tcW w:w="270" w:type="dxa"/>
            <w:vAlign w:val="bottom"/>
          </w:tcPr>
          <w:p w14:paraId="3D4BEF69" w14:textId="77777777" w:rsidR="00AE0B89" w:rsidRPr="000F3F7B" w:rsidRDefault="00AE0B89" w:rsidP="00AE0B89">
            <w:pPr>
              <w:spacing w:line="240" w:lineRule="auto"/>
              <w:jc w:val="center"/>
              <w:rPr>
                <w:i/>
                <w:iCs/>
                <w:szCs w:val="22"/>
              </w:rPr>
            </w:pPr>
          </w:p>
        </w:tc>
        <w:tc>
          <w:tcPr>
            <w:tcW w:w="1170" w:type="dxa"/>
            <w:gridSpan w:val="2"/>
            <w:vAlign w:val="bottom"/>
          </w:tcPr>
          <w:p w14:paraId="252C53DB" w14:textId="77777777" w:rsidR="00AE0B89" w:rsidRPr="000F3F7B" w:rsidRDefault="00AE0B89" w:rsidP="00AE0B89">
            <w:pPr>
              <w:spacing w:line="240" w:lineRule="auto"/>
              <w:ind w:left="-76" w:right="-268" w:firstLine="61"/>
              <w:jc w:val="center"/>
              <w:rPr>
                <w:szCs w:val="22"/>
                <w:lang w:val="en-US" w:bidi="th-TH"/>
              </w:rPr>
            </w:pPr>
          </w:p>
        </w:tc>
      </w:tr>
      <w:tr w:rsidR="00AE0B89" w:rsidRPr="000F3F7B" w14:paraId="7820981F" w14:textId="77777777" w:rsidTr="00602352">
        <w:trPr>
          <w:cantSplit/>
          <w:trHeight w:val="20"/>
        </w:trPr>
        <w:tc>
          <w:tcPr>
            <w:tcW w:w="3600" w:type="dxa"/>
            <w:vAlign w:val="bottom"/>
          </w:tcPr>
          <w:p w14:paraId="15A86192" w14:textId="07C74690" w:rsidR="00AE0B89" w:rsidRPr="000F3F7B" w:rsidRDefault="00AE0B89" w:rsidP="00AE0B89">
            <w:pPr>
              <w:spacing w:line="240" w:lineRule="auto"/>
              <w:ind w:firstLine="102"/>
              <w:rPr>
                <w:szCs w:val="22"/>
              </w:rPr>
            </w:pPr>
            <w:r w:rsidRPr="000F3F7B">
              <w:rPr>
                <w:szCs w:val="22"/>
              </w:rPr>
              <w:t>Gulf VTP Co., Ltd.</w:t>
            </w:r>
          </w:p>
        </w:tc>
        <w:tc>
          <w:tcPr>
            <w:tcW w:w="2340" w:type="dxa"/>
          </w:tcPr>
          <w:p w14:paraId="77B3CF57" w14:textId="2A9A0820" w:rsidR="00AE0B89" w:rsidRPr="007E742A" w:rsidRDefault="00AE0B89" w:rsidP="001E6647">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8262A60" w14:textId="2CBC3B01"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7B3482C2" w14:textId="1CEA8C51"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74.99</w:t>
            </w:r>
          </w:p>
        </w:tc>
        <w:tc>
          <w:tcPr>
            <w:tcW w:w="270" w:type="dxa"/>
          </w:tcPr>
          <w:p w14:paraId="28893D2C" w14:textId="77777777" w:rsidR="00AE0B89" w:rsidRPr="000F3F7B" w:rsidRDefault="00AE0B89" w:rsidP="00AE0B89">
            <w:pPr>
              <w:spacing w:line="240" w:lineRule="auto"/>
              <w:jc w:val="center"/>
              <w:rPr>
                <w:i/>
                <w:iCs/>
                <w:szCs w:val="22"/>
              </w:rPr>
            </w:pPr>
          </w:p>
        </w:tc>
        <w:tc>
          <w:tcPr>
            <w:tcW w:w="1170" w:type="dxa"/>
            <w:gridSpan w:val="2"/>
          </w:tcPr>
          <w:p w14:paraId="33FC7BA7" w14:textId="38370208" w:rsidR="00AE0B89" w:rsidRPr="000F3F7B" w:rsidRDefault="00AE0B89" w:rsidP="00C10658">
            <w:pPr>
              <w:spacing w:line="240" w:lineRule="auto"/>
              <w:ind w:left="-76" w:right="-96" w:firstLine="76"/>
              <w:jc w:val="center"/>
              <w:rPr>
                <w:szCs w:val="22"/>
                <w:lang w:val="en-US" w:bidi="th-TH"/>
              </w:rPr>
            </w:pPr>
            <w:r w:rsidRPr="000F3F7B">
              <w:rPr>
                <w:szCs w:val="22"/>
                <w:lang w:val="en-US" w:bidi="th-TH"/>
              </w:rPr>
              <w:t>74.99</w:t>
            </w:r>
          </w:p>
        </w:tc>
      </w:tr>
      <w:tr w:rsidR="00AE0B89" w:rsidRPr="000F3F7B" w14:paraId="429C6C06" w14:textId="77777777" w:rsidTr="00602352">
        <w:trPr>
          <w:cantSplit/>
          <w:trHeight w:val="20"/>
        </w:trPr>
        <w:tc>
          <w:tcPr>
            <w:tcW w:w="3600" w:type="dxa"/>
            <w:vAlign w:val="bottom"/>
          </w:tcPr>
          <w:p w14:paraId="1578D107" w14:textId="2F6E65DA" w:rsidR="00AE0B89" w:rsidRPr="000F3F7B" w:rsidRDefault="00AE0B89" w:rsidP="00AE0B89">
            <w:pPr>
              <w:spacing w:line="240" w:lineRule="auto"/>
              <w:ind w:firstLine="102"/>
              <w:rPr>
                <w:szCs w:val="22"/>
              </w:rPr>
            </w:pPr>
            <w:r w:rsidRPr="000F3F7B">
              <w:rPr>
                <w:szCs w:val="22"/>
              </w:rPr>
              <w:t>Gulf TS1 Co., Ltd.</w:t>
            </w:r>
          </w:p>
        </w:tc>
        <w:tc>
          <w:tcPr>
            <w:tcW w:w="2340" w:type="dxa"/>
          </w:tcPr>
          <w:p w14:paraId="56F7C572" w14:textId="799FAA21" w:rsidR="00AE0B89" w:rsidRPr="007E742A" w:rsidRDefault="00AE0B89" w:rsidP="001E6647">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7A5E8053" w14:textId="4C613035"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66DEF29" w14:textId="6D15C482"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74.99</w:t>
            </w:r>
          </w:p>
        </w:tc>
        <w:tc>
          <w:tcPr>
            <w:tcW w:w="270" w:type="dxa"/>
          </w:tcPr>
          <w:p w14:paraId="127CA6E1" w14:textId="77777777" w:rsidR="00AE0B89" w:rsidRPr="000F3F7B" w:rsidRDefault="00AE0B89" w:rsidP="00AE0B89">
            <w:pPr>
              <w:spacing w:line="240" w:lineRule="auto"/>
              <w:jc w:val="center"/>
              <w:rPr>
                <w:i/>
                <w:iCs/>
                <w:szCs w:val="22"/>
              </w:rPr>
            </w:pPr>
          </w:p>
        </w:tc>
        <w:tc>
          <w:tcPr>
            <w:tcW w:w="1170" w:type="dxa"/>
            <w:gridSpan w:val="2"/>
          </w:tcPr>
          <w:p w14:paraId="531AB4F1" w14:textId="3F88E3A8" w:rsidR="00AE0B89" w:rsidRPr="000F3F7B" w:rsidRDefault="00AE0B89" w:rsidP="00C10658">
            <w:pPr>
              <w:spacing w:line="240" w:lineRule="auto"/>
              <w:ind w:left="-76" w:right="-96" w:firstLine="76"/>
              <w:jc w:val="center"/>
              <w:rPr>
                <w:szCs w:val="22"/>
                <w:lang w:val="en-US" w:bidi="th-TH"/>
              </w:rPr>
            </w:pPr>
            <w:r w:rsidRPr="000F3F7B">
              <w:rPr>
                <w:szCs w:val="22"/>
                <w:lang w:val="en-US" w:bidi="th-TH"/>
              </w:rPr>
              <w:t>74.99</w:t>
            </w:r>
          </w:p>
        </w:tc>
      </w:tr>
      <w:tr w:rsidR="00AE0B89" w:rsidRPr="000F3F7B" w14:paraId="5E8F7D89" w14:textId="77777777" w:rsidTr="00602352">
        <w:trPr>
          <w:cantSplit/>
          <w:trHeight w:val="20"/>
        </w:trPr>
        <w:tc>
          <w:tcPr>
            <w:tcW w:w="3600" w:type="dxa"/>
          </w:tcPr>
          <w:p w14:paraId="05E9004B" w14:textId="1428E575" w:rsidR="00AE0B89" w:rsidRPr="000F3F7B" w:rsidRDefault="00AE0B89" w:rsidP="00AE0B89">
            <w:pPr>
              <w:spacing w:line="240" w:lineRule="auto"/>
              <w:ind w:firstLine="102"/>
              <w:rPr>
                <w:szCs w:val="22"/>
              </w:rPr>
            </w:pPr>
            <w:r w:rsidRPr="000F3F7B">
              <w:rPr>
                <w:szCs w:val="22"/>
              </w:rPr>
              <w:t>Gulf TS2 Co., Ltd.</w:t>
            </w:r>
          </w:p>
        </w:tc>
        <w:tc>
          <w:tcPr>
            <w:tcW w:w="2340" w:type="dxa"/>
          </w:tcPr>
          <w:p w14:paraId="56BCF61E" w14:textId="10455BFB" w:rsidR="00AE0B89" w:rsidRPr="007E742A" w:rsidRDefault="00AE0B89" w:rsidP="001E6647">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2A3AB192" w14:textId="54B9DF03"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28BAEB42" w14:textId="77209B32"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74.99</w:t>
            </w:r>
          </w:p>
        </w:tc>
        <w:tc>
          <w:tcPr>
            <w:tcW w:w="270" w:type="dxa"/>
          </w:tcPr>
          <w:p w14:paraId="25E005D1" w14:textId="77777777" w:rsidR="00AE0B89" w:rsidRPr="000F3F7B" w:rsidRDefault="00AE0B89" w:rsidP="00AE0B89">
            <w:pPr>
              <w:spacing w:line="240" w:lineRule="auto"/>
              <w:jc w:val="center"/>
              <w:rPr>
                <w:i/>
                <w:iCs/>
                <w:szCs w:val="22"/>
              </w:rPr>
            </w:pPr>
          </w:p>
        </w:tc>
        <w:tc>
          <w:tcPr>
            <w:tcW w:w="1170" w:type="dxa"/>
            <w:gridSpan w:val="2"/>
          </w:tcPr>
          <w:p w14:paraId="1E4BD74E" w14:textId="6E2FABF2" w:rsidR="00AE0B89" w:rsidRPr="000F3F7B" w:rsidRDefault="00AE0B89" w:rsidP="00C10658">
            <w:pPr>
              <w:spacing w:line="240" w:lineRule="auto"/>
              <w:ind w:left="-76" w:right="-96" w:firstLine="76"/>
              <w:jc w:val="center"/>
              <w:rPr>
                <w:szCs w:val="22"/>
                <w:lang w:val="en-US" w:bidi="th-TH"/>
              </w:rPr>
            </w:pPr>
            <w:r w:rsidRPr="000F3F7B">
              <w:rPr>
                <w:szCs w:val="22"/>
                <w:lang w:val="en-US" w:bidi="th-TH"/>
              </w:rPr>
              <w:t>74.99</w:t>
            </w:r>
          </w:p>
        </w:tc>
      </w:tr>
      <w:tr w:rsidR="00AE0B89" w:rsidRPr="000F3F7B" w14:paraId="1FCD48C7" w14:textId="77777777" w:rsidTr="00602352">
        <w:trPr>
          <w:cantSplit/>
          <w:trHeight w:val="20"/>
        </w:trPr>
        <w:tc>
          <w:tcPr>
            <w:tcW w:w="3600" w:type="dxa"/>
            <w:vAlign w:val="bottom"/>
          </w:tcPr>
          <w:p w14:paraId="41CFE56F" w14:textId="03231DEC" w:rsidR="00AE0B89" w:rsidRPr="000F3F7B" w:rsidRDefault="00AE0B89" w:rsidP="00AE0B89">
            <w:pPr>
              <w:spacing w:line="240" w:lineRule="auto"/>
              <w:ind w:firstLine="102"/>
              <w:rPr>
                <w:szCs w:val="22"/>
              </w:rPr>
            </w:pPr>
            <w:r w:rsidRPr="000F3F7B">
              <w:rPr>
                <w:szCs w:val="22"/>
              </w:rPr>
              <w:t>Gulf TS3 Co., Ltd.</w:t>
            </w:r>
          </w:p>
        </w:tc>
        <w:tc>
          <w:tcPr>
            <w:tcW w:w="2340" w:type="dxa"/>
          </w:tcPr>
          <w:p w14:paraId="5FA1A60B" w14:textId="0B921019" w:rsidR="00AE0B89" w:rsidRPr="007E742A" w:rsidRDefault="00AE0B89" w:rsidP="001E6647">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576BE237" w14:textId="3DBCABA8"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60D2393C" w14:textId="38EEC3A0"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74.99</w:t>
            </w:r>
          </w:p>
        </w:tc>
        <w:tc>
          <w:tcPr>
            <w:tcW w:w="270" w:type="dxa"/>
          </w:tcPr>
          <w:p w14:paraId="7BEAAA28" w14:textId="77777777" w:rsidR="00AE0B89" w:rsidRPr="000F3F7B" w:rsidRDefault="00AE0B89" w:rsidP="00AE0B89">
            <w:pPr>
              <w:spacing w:line="240" w:lineRule="auto"/>
              <w:jc w:val="center"/>
              <w:rPr>
                <w:i/>
                <w:iCs/>
                <w:szCs w:val="22"/>
              </w:rPr>
            </w:pPr>
          </w:p>
        </w:tc>
        <w:tc>
          <w:tcPr>
            <w:tcW w:w="1170" w:type="dxa"/>
            <w:gridSpan w:val="2"/>
          </w:tcPr>
          <w:p w14:paraId="748EA7EE" w14:textId="137F4CD9" w:rsidR="00AE0B89" w:rsidRPr="000F3F7B" w:rsidRDefault="00AE0B89" w:rsidP="00C10658">
            <w:pPr>
              <w:spacing w:line="240" w:lineRule="auto"/>
              <w:ind w:left="-76" w:right="-96" w:firstLine="76"/>
              <w:jc w:val="center"/>
              <w:rPr>
                <w:szCs w:val="22"/>
                <w:lang w:val="en-US" w:bidi="th-TH"/>
              </w:rPr>
            </w:pPr>
            <w:r w:rsidRPr="000F3F7B">
              <w:rPr>
                <w:szCs w:val="22"/>
                <w:lang w:val="en-US" w:bidi="th-TH"/>
              </w:rPr>
              <w:t>74.99</w:t>
            </w:r>
          </w:p>
        </w:tc>
      </w:tr>
      <w:tr w:rsidR="00AE0B89" w:rsidRPr="000F3F7B" w14:paraId="6EC43BBB" w14:textId="77777777" w:rsidTr="00602352">
        <w:trPr>
          <w:cantSplit/>
          <w:trHeight w:val="20"/>
        </w:trPr>
        <w:tc>
          <w:tcPr>
            <w:tcW w:w="3600" w:type="dxa"/>
            <w:vAlign w:val="bottom"/>
          </w:tcPr>
          <w:p w14:paraId="216DC2C0" w14:textId="52564CF3" w:rsidR="00AE0B89" w:rsidRPr="000F3F7B" w:rsidRDefault="00AE0B89" w:rsidP="00AE0B89">
            <w:pPr>
              <w:spacing w:line="240" w:lineRule="auto"/>
              <w:ind w:firstLine="102"/>
              <w:rPr>
                <w:szCs w:val="22"/>
              </w:rPr>
            </w:pPr>
            <w:r w:rsidRPr="000F3F7B">
              <w:rPr>
                <w:szCs w:val="22"/>
              </w:rPr>
              <w:t>Gulf TS4 Co., Ltd.</w:t>
            </w:r>
          </w:p>
        </w:tc>
        <w:tc>
          <w:tcPr>
            <w:tcW w:w="2340" w:type="dxa"/>
          </w:tcPr>
          <w:p w14:paraId="0AD50C08" w14:textId="567E7DBD"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A3B3EF0" w14:textId="096A291E"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3DEA4139" w14:textId="3AD3B1B5"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74.99</w:t>
            </w:r>
          </w:p>
        </w:tc>
        <w:tc>
          <w:tcPr>
            <w:tcW w:w="270" w:type="dxa"/>
          </w:tcPr>
          <w:p w14:paraId="5ED4FED9" w14:textId="77777777" w:rsidR="00AE0B89" w:rsidRPr="000F3F7B" w:rsidRDefault="00AE0B89" w:rsidP="00AE0B89">
            <w:pPr>
              <w:spacing w:line="240" w:lineRule="auto"/>
              <w:jc w:val="center"/>
              <w:rPr>
                <w:i/>
                <w:iCs/>
                <w:szCs w:val="22"/>
              </w:rPr>
            </w:pPr>
          </w:p>
        </w:tc>
        <w:tc>
          <w:tcPr>
            <w:tcW w:w="1170" w:type="dxa"/>
            <w:gridSpan w:val="2"/>
          </w:tcPr>
          <w:p w14:paraId="2C41AE30" w14:textId="30D5F600" w:rsidR="00AE0B89" w:rsidRPr="000F3F7B" w:rsidRDefault="00AE0B89" w:rsidP="00C10658">
            <w:pPr>
              <w:spacing w:line="240" w:lineRule="auto"/>
              <w:ind w:left="-76" w:right="-96" w:firstLine="76"/>
              <w:jc w:val="center"/>
              <w:rPr>
                <w:szCs w:val="22"/>
                <w:lang w:val="en-US" w:bidi="th-TH"/>
              </w:rPr>
            </w:pPr>
            <w:r w:rsidRPr="000F3F7B">
              <w:rPr>
                <w:szCs w:val="22"/>
                <w:lang w:val="en-US" w:bidi="th-TH"/>
              </w:rPr>
              <w:t>74.99</w:t>
            </w:r>
          </w:p>
        </w:tc>
      </w:tr>
      <w:tr w:rsidR="00AE0B89" w:rsidRPr="000F3F7B" w14:paraId="58808879" w14:textId="77777777" w:rsidTr="00602352">
        <w:trPr>
          <w:cantSplit/>
          <w:trHeight w:val="20"/>
        </w:trPr>
        <w:tc>
          <w:tcPr>
            <w:tcW w:w="3600" w:type="dxa"/>
            <w:vAlign w:val="bottom"/>
          </w:tcPr>
          <w:p w14:paraId="79345C08" w14:textId="0C7911FB" w:rsidR="00AE0B89" w:rsidRPr="000F3F7B" w:rsidRDefault="00AE0B89" w:rsidP="00AE0B89">
            <w:pPr>
              <w:spacing w:line="240" w:lineRule="auto"/>
              <w:ind w:firstLine="102"/>
              <w:rPr>
                <w:szCs w:val="22"/>
              </w:rPr>
            </w:pPr>
            <w:r w:rsidRPr="000F3F7B">
              <w:rPr>
                <w:szCs w:val="22"/>
              </w:rPr>
              <w:t>Gulf NC Co., Ltd.</w:t>
            </w:r>
          </w:p>
        </w:tc>
        <w:tc>
          <w:tcPr>
            <w:tcW w:w="2340" w:type="dxa"/>
          </w:tcPr>
          <w:p w14:paraId="68BB9CB5" w14:textId="2638AA06"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077CB10" w14:textId="5A8222BE" w:rsidR="00AE0B89" w:rsidRPr="000F3F7B" w:rsidRDefault="00AE0B89" w:rsidP="00AE0B89">
            <w:pPr>
              <w:spacing w:line="240" w:lineRule="auto"/>
              <w:ind w:left="-76" w:right="-96" w:firstLine="76"/>
              <w:jc w:val="center"/>
              <w:rPr>
                <w:b/>
                <w:bCs/>
                <w:szCs w:val="22"/>
              </w:rPr>
            </w:pPr>
            <w:r w:rsidRPr="000F3F7B">
              <w:rPr>
                <w:szCs w:val="22"/>
                <w:lang w:val="en-US" w:bidi="th-TH"/>
              </w:rPr>
              <w:t>Thailand</w:t>
            </w:r>
          </w:p>
        </w:tc>
        <w:tc>
          <w:tcPr>
            <w:tcW w:w="1170" w:type="dxa"/>
          </w:tcPr>
          <w:p w14:paraId="0EB5C93B" w14:textId="66554BC3" w:rsidR="00AE0B89" w:rsidRPr="000F3F7B" w:rsidRDefault="00AE0B89" w:rsidP="00AE0B89">
            <w:pPr>
              <w:tabs>
                <w:tab w:val="decimal" w:pos="188"/>
              </w:tabs>
              <w:spacing w:line="240" w:lineRule="auto"/>
              <w:ind w:left="-81" w:right="-96"/>
              <w:jc w:val="center"/>
              <w:rPr>
                <w:szCs w:val="22"/>
              </w:rPr>
            </w:pPr>
            <w:r w:rsidRPr="000F3F7B">
              <w:rPr>
                <w:szCs w:val="22"/>
              </w:rPr>
              <w:t>99.99</w:t>
            </w:r>
          </w:p>
        </w:tc>
        <w:tc>
          <w:tcPr>
            <w:tcW w:w="270" w:type="dxa"/>
          </w:tcPr>
          <w:p w14:paraId="6EF59A8C" w14:textId="77777777" w:rsidR="00AE0B89" w:rsidRPr="000F3F7B" w:rsidRDefault="00AE0B89" w:rsidP="00AE0B89">
            <w:pPr>
              <w:tabs>
                <w:tab w:val="decimal" w:pos="461"/>
              </w:tabs>
              <w:spacing w:line="240" w:lineRule="auto"/>
              <w:jc w:val="center"/>
              <w:rPr>
                <w:szCs w:val="22"/>
              </w:rPr>
            </w:pPr>
          </w:p>
        </w:tc>
        <w:tc>
          <w:tcPr>
            <w:tcW w:w="1170" w:type="dxa"/>
            <w:gridSpan w:val="2"/>
          </w:tcPr>
          <w:p w14:paraId="5F36E874" w14:textId="2C3D4C39" w:rsidR="00AE0B89" w:rsidRPr="00C10658" w:rsidRDefault="00AE0B89" w:rsidP="00C10658">
            <w:pPr>
              <w:spacing w:line="240" w:lineRule="auto"/>
              <w:ind w:left="-76" w:right="-96" w:firstLine="76"/>
              <w:jc w:val="center"/>
              <w:rPr>
                <w:szCs w:val="22"/>
                <w:lang w:val="en-US" w:bidi="th-TH"/>
              </w:rPr>
            </w:pPr>
            <w:r w:rsidRPr="00C10658">
              <w:rPr>
                <w:szCs w:val="22"/>
                <w:lang w:val="en-US" w:bidi="th-TH"/>
              </w:rPr>
              <w:t>99.99</w:t>
            </w:r>
          </w:p>
        </w:tc>
      </w:tr>
      <w:tr w:rsidR="00AE0B89" w:rsidRPr="000F3F7B" w14:paraId="7581B605" w14:textId="77777777" w:rsidTr="00602352">
        <w:trPr>
          <w:cantSplit/>
          <w:trHeight w:val="20"/>
        </w:trPr>
        <w:tc>
          <w:tcPr>
            <w:tcW w:w="3600" w:type="dxa"/>
            <w:vAlign w:val="bottom"/>
          </w:tcPr>
          <w:p w14:paraId="281619CB" w14:textId="1BB38827" w:rsidR="00AE0B89" w:rsidRPr="000F3F7B" w:rsidRDefault="00AE0B89" w:rsidP="00AE0B89">
            <w:pPr>
              <w:spacing w:line="240" w:lineRule="auto"/>
              <w:ind w:firstLine="102"/>
              <w:rPr>
                <w:szCs w:val="22"/>
              </w:rPr>
            </w:pPr>
            <w:r w:rsidRPr="000F3F7B">
              <w:rPr>
                <w:szCs w:val="22"/>
              </w:rPr>
              <w:t>Gulf BL Co., Ltd.</w:t>
            </w:r>
          </w:p>
        </w:tc>
        <w:tc>
          <w:tcPr>
            <w:tcW w:w="2340" w:type="dxa"/>
          </w:tcPr>
          <w:p w14:paraId="72E851D1" w14:textId="27F0CB2E"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597AD4B" w14:textId="5BAF7E73"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36E00584" w14:textId="71485DF7" w:rsidR="00AE0B89" w:rsidRPr="000F3F7B" w:rsidRDefault="00AE0B89" w:rsidP="00AE0B89">
            <w:pPr>
              <w:tabs>
                <w:tab w:val="decimal" w:pos="188"/>
              </w:tabs>
              <w:spacing w:line="240" w:lineRule="auto"/>
              <w:ind w:left="-81" w:right="-96"/>
              <w:jc w:val="center"/>
              <w:rPr>
                <w:szCs w:val="22"/>
              </w:rPr>
            </w:pPr>
            <w:r w:rsidRPr="000F3F7B">
              <w:rPr>
                <w:szCs w:val="22"/>
              </w:rPr>
              <w:t>75.00</w:t>
            </w:r>
          </w:p>
        </w:tc>
        <w:tc>
          <w:tcPr>
            <w:tcW w:w="270" w:type="dxa"/>
          </w:tcPr>
          <w:p w14:paraId="4B4068AD" w14:textId="77777777" w:rsidR="00AE0B89" w:rsidRPr="000F3F7B" w:rsidRDefault="00AE0B89" w:rsidP="00AE0B89">
            <w:pPr>
              <w:tabs>
                <w:tab w:val="decimal" w:pos="461"/>
              </w:tabs>
              <w:spacing w:line="240" w:lineRule="auto"/>
              <w:jc w:val="center"/>
              <w:rPr>
                <w:szCs w:val="22"/>
              </w:rPr>
            </w:pPr>
          </w:p>
        </w:tc>
        <w:tc>
          <w:tcPr>
            <w:tcW w:w="1170" w:type="dxa"/>
            <w:gridSpan w:val="2"/>
          </w:tcPr>
          <w:p w14:paraId="00FC98E2" w14:textId="4E8EBCF4" w:rsidR="00AE0B89" w:rsidRPr="00C10658" w:rsidRDefault="00AE0B89" w:rsidP="00C10658">
            <w:pPr>
              <w:spacing w:line="240" w:lineRule="auto"/>
              <w:ind w:left="-76" w:right="-96" w:firstLine="76"/>
              <w:jc w:val="center"/>
              <w:rPr>
                <w:szCs w:val="22"/>
                <w:lang w:val="en-US" w:bidi="th-TH"/>
              </w:rPr>
            </w:pPr>
            <w:r w:rsidRPr="00C10658">
              <w:rPr>
                <w:szCs w:val="22"/>
                <w:lang w:val="en-US" w:bidi="th-TH"/>
              </w:rPr>
              <w:t>75.00</w:t>
            </w:r>
          </w:p>
        </w:tc>
      </w:tr>
      <w:tr w:rsidR="00AE0B89" w:rsidRPr="000F3F7B" w14:paraId="061781D9" w14:textId="77777777" w:rsidTr="00602352">
        <w:trPr>
          <w:cantSplit/>
          <w:trHeight w:val="20"/>
        </w:trPr>
        <w:tc>
          <w:tcPr>
            <w:tcW w:w="3600" w:type="dxa"/>
            <w:vAlign w:val="bottom"/>
          </w:tcPr>
          <w:p w14:paraId="38E3A204" w14:textId="517AFBF6" w:rsidR="00AE0B89" w:rsidRPr="000F3F7B" w:rsidRDefault="00AE0B89" w:rsidP="00AE0B89">
            <w:pPr>
              <w:spacing w:line="240" w:lineRule="auto"/>
              <w:ind w:firstLine="102"/>
              <w:rPr>
                <w:szCs w:val="22"/>
              </w:rPr>
            </w:pPr>
            <w:r w:rsidRPr="000F3F7B">
              <w:rPr>
                <w:szCs w:val="22"/>
              </w:rPr>
              <w:t>Gulf BP Co., Ltd.</w:t>
            </w:r>
          </w:p>
        </w:tc>
        <w:tc>
          <w:tcPr>
            <w:tcW w:w="2340" w:type="dxa"/>
          </w:tcPr>
          <w:p w14:paraId="0FCB3ACA" w14:textId="262A3B66"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29B07DE" w14:textId="1EABB48D"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08970C5" w14:textId="0049BCAD" w:rsidR="00AE0B89" w:rsidRPr="000F3F7B" w:rsidRDefault="00AE0B89" w:rsidP="00AE0B89">
            <w:pPr>
              <w:tabs>
                <w:tab w:val="decimal" w:pos="188"/>
              </w:tabs>
              <w:spacing w:line="240" w:lineRule="auto"/>
              <w:ind w:left="-81" w:right="-96"/>
              <w:jc w:val="center"/>
              <w:rPr>
                <w:szCs w:val="22"/>
              </w:rPr>
            </w:pPr>
            <w:r w:rsidRPr="000F3F7B">
              <w:rPr>
                <w:szCs w:val="22"/>
              </w:rPr>
              <w:t>75.00</w:t>
            </w:r>
          </w:p>
        </w:tc>
        <w:tc>
          <w:tcPr>
            <w:tcW w:w="270" w:type="dxa"/>
          </w:tcPr>
          <w:p w14:paraId="03B7F3FD" w14:textId="77777777" w:rsidR="00AE0B89" w:rsidRPr="000F3F7B" w:rsidRDefault="00AE0B89" w:rsidP="00AE0B89">
            <w:pPr>
              <w:tabs>
                <w:tab w:val="decimal" w:pos="461"/>
              </w:tabs>
              <w:spacing w:line="240" w:lineRule="auto"/>
              <w:jc w:val="center"/>
              <w:rPr>
                <w:szCs w:val="22"/>
              </w:rPr>
            </w:pPr>
          </w:p>
        </w:tc>
        <w:tc>
          <w:tcPr>
            <w:tcW w:w="1170" w:type="dxa"/>
            <w:gridSpan w:val="2"/>
          </w:tcPr>
          <w:p w14:paraId="4317E0CA" w14:textId="284CD496" w:rsidR="00AE0B89" w:rsidRPr="00C10658" w:rsidRDefault="00AE0B89" w:rsidP="00C10658">
            <w:pPr>
              <w:spacing w:line="240" w:lineRule="auto"/>
              <w:ind w:left="-76" w:right="-96" w:firstLine="76"/>
              <w:jc w:val="center"/>
              <w:rPr>
                <w:szCs w:val="22"/>
                <w:lang w:val="en-US" w:bidi="th-TH"/>
              </w:rPr>
            </w:pPr>
            <w:r w:rsidRPr="00C10658">
              <w:rPr>
                <w:szCs w:val="22"/>
                <w:lang w:val="en-US" w:bidi="th-TH"/>
              </w:rPr>
              <w:t>75.00</w:t>
            </w:r>
          </w:p>
        </w:tc>
      </w:tr>
      <w:tr w:rsidR="00AE0B89" w:rsidRPr="000F3F7B" w14:paraId="78705CAD" w14:textId="77777777" w:rsidTr="00602352">
        <w:trPr>
          <w:cantSplit/>
          <w:trHeight w:val="20"/>
        </w:trPr>
        <w:tc>
          <w:tcPr>
            <w:tcW w:w="3600" w:type="dxa"/>
            <w:vAlign w:val="bottom"/>
          </w:tcPr>
          <w:p w14:paraId="3A81AA44" w14:textId="7620E441" w:rsidR="00AE0B89" w:rsidRPr="000F3F7B" w:rsidRDefault="00AE0B89" w:rsidP="00AE0B89">
            <w:pPr>
              <w:spacing w:line="240" w:lineRule="auto"/>
              <w:ind w:firstLine="102"/>
              <w:rPr>
                <w:szCs w:val="22"/>
              </w:rPr>
            </w:pPr>
            <w:r w:rsidRPr="000F3F7B">
              <w:rPr>
                <w:szCs w:val="22"/>
              </w:rPr>
              <w:t>Gulf NLL2 Co., Ltd.</w:t>
            </w:r>
          </w:p>
        </w:tc>
        <w:tc>
          <w:tcPr>
            <w:tcW w:w="2340" w:type="dxa"/>
          </w:tcPr>
          <w:p w14:paraId="1B6DD490" w14:textId="1ACF8AA6"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F805454" w14:textId="375097AB"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5930074F" w14:textId="27D7FAB6" w:rsidR="00AE0B89" w:rsidRPr="000F3F7B" w:rsidRDefault="00AE0B89" w:rsidP="00AE0B89">
            <w:pPr>
              <w:tabs>
                <w:tab w:val="decimal" w:pos="188"/>
              </w:tabs>
              <w:spacing w:line="240" w:lineRule="auto"/>
              <w:ind w:left="-81" w:right="-96"/>
              <w:jc w:val="center"/>
              <w:rPr>
                <w:b/>
                <w:bCs/>
                <w:szCs w:val="22"/>
              </w:rPr>
            </w:pPr>
            <w:r w:rsidRPr="000F3F7B">
              <w:rPr>
                <w:szCs w:val="22"/>
                <w:lang w:val="en-US" w:bidi="th-TH"/>
              </w:rPr>
              <w:t>74.99</w:t>
            </w:r>
          </w:p>
        </w:tc>
        <w:tc>
          <w:tcPr>
            <w:tcW w:w="270" w:type="dxa"/>
          </w:tcPr>
          <w:p w14:paraId="22955803" w14:textId="77777777" w:rsidR="00AE0B89" w:rsidRPr="000F3F7B" w:rsidRDefault="00AE0B89" w:rsidP="00AE0B89">
            <w:pPr>
              <w:tabs>
                <w:tab w:val="decimal" w:pos="461"/>
              </w:tabs>
              <w:spacing w:line="240" w:lineRule="auto"/>
              <w:jc w:val="center"/>
              <w:rPr>
                <w:b/>
                <w:bCs/>
                <w:szCs w:val="22"/>
              </w:rPr>
            </w:pPr>
          </w:p>
        </w:tc>
        <w:tc>
          <w:tcPr>
            <w:tcW w:w="1170" w:type="dxa"/>
            <w:gridSpan w:val="2"/>
          </w:tcPr>
          <w:p w14:paraId="565E3DA9" w14:textId="3A2A157F" w:rsidR="00AE0B89" w:rsidRPr="00C10658" w:rsidRDefault="00AE0B89" w:rsidP="00C10658">
            <w:pPr>
              <w:spacing w:line="240" w:lineRule="auto"/>
              <w:ind w:left="-76" w:right="-96" w:firstLine="76"/>
              <w:jc w:val="center"/>
              <w:rPr>
                <w:szCs w:val="22"/>
                <w:lang w:val="en-US" w:bidi="th-TH"/>
              </w:rPr>
            </w:pPr>
            <w:r w:rsidRPr="000F3F7B">
              <w:rPr>
                <w:szCs w:val="22"/>
                <w:lang w:val="en-US" w:bidi="th-TH"/>
              </w:rPr>
              <w:t>74.99</w:t>
            </w:r>
          </w:p>
        </w:tc>
      </w:tr>
      <w:tr w:rsidR="00AE0B89" w:rsidRPr="000F3F7B" w14:paraId="58AC73F0" w14:textId="77777777" w:rsidTr="00602352">
        <w:trPr>
          <w:cantSplit/>
          <w:trHeight w:val="20"/>
        </w:trPr>
        <w:tc>
          <w:tcPr>
            <w:tcW w:w="3600" w:type="dxa"/>
            <w:vAlign w:val="bottom"/>
          </w:tcPr>
          <w:p w14:paraId="454E459B" w14:textId="66E19449" w:rsidR="00AE0B89" w:rsidRPr="000F3F7B" w:rsidRDefault="00AE0B89" w:rsidP="00AE0B89">
            <w:pPr>
              <w:spacing w:line="240" w:lineRule="auto"/>
              <w:ind w:firstLine="102"/>
              <w:rPr>
                <w:szCs w:val="22"/>
              </w:rPr>
            </w:pPr>
            <w:r w:rsidRPr="000F3F7B">
              <w:rPr>
                <w:szCs w:val="22"/>
              </w:rPr>
              <w:t>Gulf NPM Co., Ltd.</w:t>
            </w:r>
          </w:p>
        </w:tc>
        <w:tc>
          <w:tcPr>
            <w:tcW w:w="2340" w:type="dxa"/>
          </w:tcPr>
          <w:p w14:paraId="66D122F9" w14:textId="46C65359"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037983B" w14:textId="4502D19E"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6FD7C6E1" w14:textId="23B9E4FF" w:rsidR="00AE0B89" w:rsidRPr="000F3F7B" w:rsidRDefault="00AE0B89" w:rsidP="00AE0B89">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43F58F77" w14:textId="77777777" w:rsidR="00AE0B89" w:rsidRPr="000F3F7B" w:rsidRDefault="00AE0B89" w:rsidP="00AE0B89">
            <w:pPr>
              <w:tabs>
                <w:tab w:val="decimal" w:pos="461"/>
              </w:tabs>
              <w:spacing w:line="240" w:lineRule="auto"/>
              <w:jc w:val="center"/>
              <w:rPr>
                <w:b/>
                <w:bCs/>
                <w:szCs w:val="22"/>
              </w:rPr>
            </w:pPr>
          </w:p>
        </w:tc>
        <w:tc>
          <w:tcPr>
            <w:tcW w:w="1170" w:type="dxa"/>
            <w:gridSpan w:val="2"/>
          </w:tcPr>
          <w:p w14:paraId="3E8D957B" w14:textId="189EA3A9" w:rsidR="00AE0B89" w:rsidRPr="00C10658" w:rsidRDefault="00AE0B89" w:rsidP="00C10658">
            <w:pPr>
              <w:spacing w:line="240" w:lineRule="auto"/>
              <w:ind w:left="-76" w:right="-96" w:firstLine="76"/>
              <w:jc w:val="center"/>
              <w:rPr>
                <w:szCs w:val="22"/>
                <w:lang w:val="en-US" w:bidi="th-TH"/>
              </w:rPr>
            </w:pPr>
            <w:r w:rsidRPr="000F3F7B">
              <w:rPr>
                <w:szCs w:val="22"/>
                <w:lang w:val="en-US" w:bidi="th-TH"/>
              </w:rPr>
              <w:t>99.99</w:t>
            </w:r>
          </w:p>
        </w:tc>
      </w:tr>
      <w:tr w:rsidR="00AE0B89" w:rsidRPr="000F3F7B" w14:paraId="628FA0BB" w14:textId="77777777" w:rsidTr="00602352">
        <w:trPr>
          <w:cantSplit/>
          <w:trHeight w:val="20"/>
        </w:trPr>
        <w:tc>
          <w:tcPr>
            <w:tcW w:w="3600" w:type="dxa"/>
            <w:vAlign w:val="bottom"/>
          </w:tcPr>
          <w:p w14:paraId="52746F6A" w14:textId="7702AC54" w:rsidR="00AE0B89" w:rsidRPr="000F3F7B" w:rsidRDefault="00AE0B89" w:rsidP="00AE0B89">
            <w:pPr>
              <w:spacing w:line="240" w:lineRule="auto"/>
              <w:ind w:firstLine="102"/>
              <w:rPr>
                <w:szCs w:val="22"/>
              </w:rPr>
            </w:pPr>
            <w:r w:rsidRPr="000F3F7B">
              <w:rPr>
                <w:szCs w:val="22"/>
              </w:rPr>
              <w:t>Gulf NRV1 Co., Ltd.</w:t>
            </w:r>
          </w:p>
        </w:tc>
        <w:tc>
          <w:tcPr>
            <w:tcW w:w="2340" w:type="dxa"/>
          </w:tcPr>
          <w:p w14:paraId="57E30B13" w14:textId="3EAF9BEF"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3C2CC260" w14:textId="14CB86A3"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C29BAFD" w14:textId="2D92DA70" w:rsidR="00AE0B89" w:rsidRPr="000F3F7B" w:rsidRDefault="00AE0B89" w:rsidP="00AE0B89">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07F734C9" w14:textId="77777777" w:rsidR="00AE0B89" w:rsidRPr="000F3F7B" w:rsidRDefault="00AE0B89" w:rsidP="00AE0B89">
            <w:pPr>
              <w:tabs>
                <w:tab w:val="decimal" w:pos="461"/>
              </w:tabs>
              <w:spacing w:line="240" w:lineRule="auto"/>
              <w:jc w:val="center"/>
              <w:rPr>
                <w:b/>
                <w:bCs/>
                <w:szCs w:val="22"/>
              </w:rPr>
            </w:pPr>
          </w:p>
        </w:tc>
        <w:tc>
          <w:tcPr>
            <w:tcW w:w="1170" w:type="dxa"/>
            <w:gridSpan w:val="2"/>
          </w:tcPr>
          <w:p w14:paraId="31B0B154" w14:textId="2C882888" w:rsidR="00AE0B89" w:rsidRPr="00C10658" w:rsidRDefault="00AE0B89" w:rsidP="00C10658">
            <w:pPr>
              <w:spacing w:line="240" w:lineRule="auto"/>
              <w:ind w:left="-76" w:right="-96" w:firstLine="76"/>
              <w:jc w:val="center"/>
              <w:rPr>
                <w:szCs w:val="22"/>
                <w:lang w:val="en-US" w:bidi="th-TH"/>
              </w:rPr>
            </w:pPr>
            <w:r w:rsidRPr="000F3F7B">
              <w:rPr>
                <w:szCs w:val="22"/>
                <w:lang w:val="en-US" w:bidi="th-TH"/>
              </w:rPr>
              <w:t>99.99</w:t>
            </w:r>
          </w:p>
        </w:tc>
      </w:tr>
      <w:tr w:rsidR="00AE0B89" w:rsidRPr="000F3F7B" w14:paraId="133A4AA6" w14:textId="77777777" w:rsidTr="00602352">
        <w:trPr>
          <w:cantSplit/>
          <w:trHeight w:val="20"/>
        </w:trPr>
        <w:tc>
          <w:tcPr>
            <w:tcW w:w="3600" w:type="dxa"/>
            <w:vAlign w:val="bottom"/>
          </w:tcPr>
          <w:p w14:paraId="788C2C22" w14:textId="3C99FD5D" w:rsidR="00AE0B89" w:rsidRPr="000F3F7B" w:rsidRDefault="00AE0B89" w:rsidP="00AE0B89">
            <w:pPr>
              <w:spacing w:line="240" w:lineRule="auto"/>
              <w:ind w:firstLine="102"/>
              <w:rPr>
                <w:szCs w:val="22"/>
              </w:rPr>
            </w:pPr>
            <w:r w:rsidRPr="000F3F7B">
              <w:rPr>
                <w:szCs w:val="22"/>
              </w:rPr>
              <w:t>Gulf NRV2 Co., Ltd.</w:t>
            </w:r>
          </w:p>
        </w:tc>
        <w:tc>
          <w:tcPr>
            <w:tcW w:w="2340" w:type="dxa"/>
          </w:tcPr>
          <w:p w14:paraId="34860C17" w14:textId="393CEAF6"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158A8C06" w14:textId="0DB324B9" w:rsidR="00AE0B89" w:rsidRPr="000F3F7B" w:rsidRDefault="00AE0B89" w:rsidP="00AE0B89">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7F2A8875" w14:textId="75D2BF52" w:rsidR="00AE0B89" w:rsidRPr="000F3F7B" w:rsidRDefault="00AE0B89" w:rsidP="00AE0B89">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1DC1FF3F" w14:textId="77777777" w:rsidR="00AE0B89" w:rsidRPr="000F3F7B" w:rsidRDefault="00AE0B89" w:rsidP="00AE0B89">
            <w:pPr>
              <w:tabs>
                <w:tab w:val="decimal" w:pos="461"/>
              </w:tabs>
              <w:spacing w:line="240" w:lineRule="auto"/>
              <w:jc w:val="center"/>
              <w:rPr>
                <w:b/>
                <w:bCs/>
                <w:szCs w:val="22"/>
              </w:rPr>
            </w:pPr>
          </w:p>
        </w:tc>
        <w:tc>
          <w:tcPr>
            <w:tcW w:w="1170" w:type="dxa"/>
            <w:gridSpan w:val="2"/>
          </w:tcPr>
          <w:p w14:paraId="3669C86A" w14:textId="359FC47F" w:rsidR="00AE0B89" w:rsidRPr="00C10658" w:rsidRDefault="00AE0B89" w:rsidP="00C10658">
            <w:pPr>
              <w:spacing w:line="240" w:lineRule="auto"/>
              <w:ind w:left="-76" w:right="-96" w:firstLine="76"/>
              <w:jc w:val="center"/>
              <w:rPr>
                <w:szCs w:val="22"/>
                <w:lang w:val="en-US" w:bidi="th-TH"/>
              </w:rPr>
            </w:pPr>
            <w:r w:rsidRPr="000F3F7B">
              <w:rPr>
                <w:szCs w:val="22"/>
                <w:lang w:val="en-US" w:bidi="th-TH"/>
              </w:rPr>
              <w:t>99.99</w:t>
            </w:r>
          </w:p>
        </w:tc>
      </w:tr>
      <w:tr w:rsidR="00AE0B89" w:rsidRPr="000F3F7B" w14:paraId="043660FD" w14:textId="77777777" w:rsidTr="00602352">
        <w:trPr>
          <w:cantSplit/>
          <w:trHeight w:val="20"/>
        </w:trPr>
        <w:tc>
          <w:tcPr>
            <w:tcW w:w="3600" w:type="dxa"/>
          </w:tcPr>
          <w:p w14:paraId="1F9B3234" w14:textId="77777777" w:rsidR="00AE0B89" w:rsidRPr="000F3F7B" w:rsidRDefault="00AE0B89" w:rsidP="00AE0B89">
            <w:pPr>
              <w:spacing w:line="240" w:lineRule="auto"/>
              <w:rPr>
                <w:szCs w:val="22"/>
              </w:rPr>
            </w:pPr>
          </w:p>
        </w:tc>
        <w:tc>
          <w:tcPr>
            <w:tcW w:w="2340" w:type="dxa"/>
          </w:tcPr>
          <w:p w14:paraId="1FE1C2E5" w14:textId="77777777" w:rsidR="00AE0B89" w:rsidRPr="000F3F7B" w:rsidRDefault="00AE0B89" w:rsidP="00AE0B89">
            <w:pPr>
              <w:spacing w:line="240" w:lineRule="auto"/>
              <w:ind w:left="100"/>
              <w:jc w:val="center"/>
              <w:rPr>
                <w:szCs w:val="22"/>
                <w:lang w:val="en-US" w:bidi="th-TH"/>
              </w:rPr>
            </w:pPr>
          </w:p>
        </w:tc>
        <w:tc>
          <w:tcPr>
            <w:tcW w:w="1620" w:type="dxa"/>
          </w:tcPr>
          <w:p w14:paraId="32FE820A" w14:textId="77777777" w:rsidR="00AE0B89" w:rsidRPr="000F3F7B" w:rsidRDefault="00AE0B89" w:rsidP="00AE0B89">
            <w:pPr>
              <w:spacing w:line="240" w:lineRule="auto"/>
              <w:ind w:left="-76" w:right="-96" w:firstLine="76"/>
              <w:jc w:val="center"/>
              <w:rPr>
                <w:szCs w:val="22"/>
                <w:lang w:val="en-US" w:bidi="th-TH"/>
              </w:rPr>
            </w:pPr>
          </w:p>
        </w:tc>
        <w:tc>
          <w:tcPr>
            <w:tcW w:w="1170" w:type="dxa"/>
          </w:tcPr>
          <w:p w14:paraId="68CF91F9" w14:textId="77777777" w:rsidR="00AE0B89" w:rsidRPr="000F3F7B" w:rsidRDefault="00AE0B89" w:rsidP="00AE0B89">
            <w:pPr>
              <w:tabs>
                <w:tab w:val="decimal" w:pos="188"/>
              </w:tabs>
              <w:spacing w:line="240" w:lineRule="auto"/>
              <w:ind w:left="-81" w:right="-96"/>
              <w:jc w:val="center"/>
              <w:rPr>
                <w:szCs w:val="22"/>
                <w:lang w:val="en-US" w:bidi="th-TH"/>
              </w:rPr>
            </w:pPr>
          </w:p>
        </w:tc>
        <w:tc>
          <w:tcPr>
            <w:tcW w:w="270" w:type="dxa"/>
          </w:tcPr>
          <w:p w14:paraId="7E1FDD36" w14:textId="77777777" w:rsidR="00AE0B89" w:rsidRPr="000F3F7B" w:rsidRDefault="00AE0B89" w:rsidP="00AE0B89">
            <w:pPr>
              <w:tabs>
                <w:tab w:val="decimal" w:pos="461"/>
              </w:tabs>
              <w:spacing w:line="240" w:lineRule="auto"/>
              <w:jc w:val="center"/>
              <w:rPr>
                <w:b/>
                <w:bCs/>
                <w:szCs w:val="22"/>
              </w:rPr>
            </w:pPr>
          </w:p>
        </w:tc>
        <w:tc>
          <w:tcPr>
            <w:tcW w:w="1170" w:type="dxa"/>
            <w:gridSpan w:val="2"/>
          </w:tcPr>
          <w:p w14:paraId="27766611" w14:textId="77777777" w:rsidR="00AE0B89" w:rsidRPr="000F3F7B" w:rsidRDefault="00AE0B89" w:rsidP="00AE0B89">
            <w:pPr>
              <w:tabs>
                <w:tab w:val="left" w:pos="-79"/>
              </w:tabs>
              <w:spacing w:line="240" w:lineRule="auto"/>
              <w:ind w:left="-79" w:right="-268" w:firstLine="61"/>
              <w:jc w:val="center"/>
              <w:rPr>
                <w:szCs w:val="22"/>
                <w:lang w:val="en-US" w:bidi="th-TH"/>
              </w:rPr>
            </w:pPr>
          </w:p>
        </w:tc>
      </w:tr>
      <w:tr w:rsidR="00AE0B89" w:rsidRPr="000F3F7B" w14:paraId="5F2A8EA6" w14:textId="77777777" w:rsidTr="00602352">
        <w:trPr>
          <w:gridAfter w:val="1"/>
          <w:wAfter w:w="6" w:type="dxa"/>
          <w:cantSplit/>
          <w:trHeight w:val="270"/>
        </w:trPr>
        <w:tc>
          <w:tcPr>
            <w:tcW w:w="10164" w:type="dxa"/>
            <w:gridSpan w:val="6"/>
          </w:tcPr>
          <w:p w14:paraId="609C16FB" w14:textId="14F51156" w:rsidR="00AE0B89" w:rsidRPr="000F3F7B" w:rsidRDefault="00AE0B89" w:rsidP="00AE0B89">
            <w:pPr>
              <w:spacing w:line="240" w:lineRule="atLeast"/>
              <w:jc w:val="both"/>
              <w:rPr>
                <w:i/>
                <w:iCs/>
                <w:szCs w:val="22"/>
              </w:rPr>
            </w:pPr>
            <w:r w:rsidRPr="000F3F7B">
              <w:rPr>
                <w:b/>
                <w:bCs/>
                <w:szCs w:val="22"/>
              </w:rPr>
              <w:t>Subsidiaries of Gulf Renewable Energy Co., Ltd.:</w:t>
            </w:r>
          </w:p>
        </w:tc>
      </w:tr>
      <w:tr w:rsidR="0036311D" w:rsidRPr="000F3F7B" w14:paraId="0AD807ED" w14:textId="77777777" w:rsidTr="00602352">
        <w:trPr>
          <w:cantSplit/>
          <w:trHeight w:val="80"/>
        </w:trPr>
        <w:tc>
          <w:tcPr>
            <w:tcW w:w="3600" w:type="dxa"/>
          </w:tcPr>
          <w:p w14:paraId="23F69E8F" w14:textId="77777777" w:rsidR="00C8171E" w:rsidRDefault="0036311D" w:rsidP="00C8171E">
            <w:pPr>
              <w:spacing w:line="240" w:lineRule="auto"/>
              <w:ind w:firstLine="100"/>
              <w:rPr>
                <w:szCs w:val="22"/>
              </w:rPr>
            </w:pPr>
            <w:r w:rsidRPr="000F3F7B">
              <w:rPr>
                <w:szCs w:val="22"/>
              </w:rPr>
              <w:t xml:space="preserve">Gulf International Holding </w:t>
            </w:r>
          </w:p>
          <w:p w14:paraId="7EAF4C9E" w14:textId="007858E3" w:rsidR="0036311D" w:rsidRPr="000F3F7B" w:rsidRDefault="0036311D" w:rsidP="00C8171E">
            <w:pPr>
              <w:spacing w:line="240" w:lineRule="auto"/>
              <w:ind w:left="190" w:firstLine="100"/>
              <w:rPr>
                <w:szCs w:val="22"/>
              </w:rPr>
            </w:pPr>
            <w:r w:rsidRPr="000F3F7B">
              <w:rPr>
                <w:szCs w:val="22"/>
              </w:rPr>
              <w:t>Pte. Ltd.</w:t>
            </w:r>
          </w:p>
        </w:tc>
        <w:tc>
          <w:tcPr>
            <w:tcW w:w="2340" w:type="dxa"/>
          </w:tcPr>
          <w:p w14:paraId="261B5332" w14:textId="45B447F0" w:rsidR="0036311D" w:rsidRPr="007E742A" w:rsidRDefault="0036311D" w:rsidP="0036311D">
            <w:pPr>
              <w:pStyle w:val="acctmergecolhdg"/>
              <w:spacing w:line="240" w:lineRule="atLeast"/>
              <w:ind w:left="-122" w:right="-97"/>
              <w:rPr>
                <w:b w:val="0"/>
                <w:bCs/>
                <w:color w:val="000000"/>
                <w:szCs w:val="22"/>
              </w:rPr>
            </w:pPr>
            <w:r w:rsidRPr="007E742A">
              <w:rPr>
                <w:b w:val="0"/>
                <w:bCs/>
                <w:color w:val="000000"/>
                <w:szCs w:val="22"/>
              </w:rPr>
              <w:t>Investment in electricity generating</w:t>
            </w:r>
          </w:p>
        </w:tc>
        <w:tc>
          <w:tcPr>
            <w:tcW w:w="1620" w:type="dxa"/>
          </w:tcPr>
          <w:p w14:paraId="79DA6D8E" w14:textId="77777777" w:rsidR="0036311D" w:rsidRPr="000F3F7B" w:rsidRDefault="0036311D" w:rsidP="0036311D">
            <w:pPr>
              <w:spacing w:line="240" w:lineRule="atLeast"/>
              <w:ind w:left="-76" w:right="-96" w:firstLine="76"/>
              <w:jc w:val="center"/>
              <w:rPr>
                <w:szCs w:val="22"/>
                <w:lang w:val="en-US" w:bidi="th-TH"/>
              </w:rPr>
            </w:pPr>
          </w:p>
          <w:p w14:paraId="01535A24" w14:textId="6C2CD22B" w:rsidR="0036311D" w:rsidRPr="000F3F7B" w:rsidRDefault="0036311D" w:rsidP="0036311D">
            <w:pPr>
              <w:spacing w:line="240" w:lineRule="atLeast"/>
              <w:ind w:left="-76" w:right="-96" w:firstLine="76"/>
              <w:jc w:val="center"/>
              <w:rPr>
                <w:szCs w:val="22"/>
                <w:cs/>
                <w:lang w:val="en-US" w:bidi="th-TH"/>
              </w:rPr>
            </w:pPr>
            <w:r w:rsidRPr="000F3F7B">
              <w:rPr>
                <w:szCs w:val="22"/>
                <w:lang w:val="en-US" w:bidi="th-TH"/>
              </w:rPr>
              <w:t>Singapore</w:t>
            </w:r>
          </w:p>
        </w:tc>
        <w:tc>
          <w:tcPr>
            <w:tcW w:w="1170" w:type="dxa"/>
            <w:vAlign w:val="bottom"/>
          </w:tcPr>
          <w:p w14:paraId="75B5DAA9" w14:textId="474D9448" w:rsidR="0036311D" w:rsidRPr="000F3F7B" w:rsidRDefault="0036311D" w:rsidP="0036311D">
            <w:pPr>
              <w:spacing w:line="240" w:lineRule="atLeast"/>
              <w:ind w:left="-76" w:right="-96" w:firstLine="76"/>
              <w:jc w:val="center"/>
              <w:rPr>
                <w:szCs w:val="22"/>
                <w:cs/>
                <w:lang w:val="en-US" w:bidi="th-TH"/>
              </w:rPr>
            </w:pPr>
            <w:r w:rsidRPr="000F3F7B">
              <w:rPr>
                <w:szCs w:val="22"/>
                <w:lang w:val="en-US" w:bidi="th-TH"/>
              </w:rPr>
              <w:t>100</w:t>
            </w:r>
          </w:p>
        </w:tc>
        <w:tc>
          <w:tcPr>
            <w:tcW w:w="270" w:type="dxa"/>
            <w:vAlign w:val="bottom"/>
          </w:tcPr>
          <w:p w14:paraId="5C927F74" w14:textId="77777777" w:rsidR="0036311D" w:rsidRPr="000F3F7B" w:rsidRDefault="0036311D" w:rsidP="0036311D">
            <w:pPr>
              <w:spacing w:line="240" w:lineRule="atLeast"/>
              <w:jc w:val="center"/>
              <w:rPr>
                <w:i/>
                <w:iCs/>
                <w:szCs w:val="22"/>
              </w:rPr>
            </w:pPr>
          </w:p>
        </w:tc>
        <w:tc>
          <w:tcPr>
            <w:tcW w:w="1170" w:type="dxa"/>
            <w:gridSpan w:val="2"/>
            <w:vAlign w:val="bottom"/>
          </w:tcPr>
          <w:p w14:paraId="7B306678" w14:textId="17C97F9B" w:rsidR="0036311D" w:rsidRPr="000F3F7B" w:rsidRDefault="0036311D" w:rsidP="0075329A">
            <w:pPr>
              <w:spacing w:line="240" w:lineRule="auto"/>
              <w:ind w:left="-76" w:right="-96" w:firstLine="76"/>
              <w:jc w:val="center"/>
              <w:rPr>
                <w:szCs w:val="22"/>
                <w:cs/>
                <w:lang w:val="en-US" w:bidi="th-TH"/>
              </w:rPr>
            </w:pPr>
            <w:r w:rsidRPr="000F3F7B">
              <w:rPr>
                <w:szCs w:val="22"/>
                <w:lang w:val="en-US" w:bidi="th-TH"/>
              </w:rPr>
              <w:t>100</w:t>
            </w:r>
          </w:p>
        </w:tc>
      </w:tr>
      <w:tr w:rsidR="0036311D" w:rsidRPr="000F3F7B" w14:paraId="1E09C88F" w14:textId="77777777" w:rsidTr="00602352">
        <w:trPr>
          <w:cantSplit/>
          <w:trHeight w:val="80"/>
        </w:trPr>
        <w:tc>
          <w:tcPr>
            <w:tcW w:w="3600" w:type="dxa"/>
          </w:tcPr>
          <w:p w14:paraId="1CB4CC2B" w14:textId="7678D250" w:rsidR="0036311D" w:rsidRPr="000F3F7B" w:rsidRDefault="0036311D" w:rsidP="00CA1F50">
            <w:pPr>
              <w:spacing w:line="240" w:lineRule="auto"/>
              <w:ind w:firstLine="102"/>
              <w:rPr>
                <w:szCs w:val="22"/>
              </w:rPr>
            </w:pPr>
            <w:r w:rsidRPr="000F3F7B">
              <w:rPr>
                <w:szCs w:val="22"/>
              </w:rPr>
              <w:t xml:space="preserve">Gulf Energy Mauritius </w:t>
            </w:r>
            <w:r w:rsidR="00CA1F50">
              <w:rPr>
                <w:szCs w:val="22"/>
              </w:rPr>
              <w:t>Co., Ltd.</w:t>
            </w:r>
          </w:p>
        </w:tc>
        <w:tc>
          <w:tcPr>
            <w:tcW w:w="2340" w:type="dxa"/>
          </w:tcPr>
          <w:p w14:paraId="5F094285" w14:textId="2BF92013" w:rsidR="0036311D" w:rsidRPr="007E742A" w:rsidRDefault="0036311D" w:rsidP="0036311D">
            <w:pPr>
              <w:pStyle w:val="acctmergecolhdg"/>
              <w:spacing w:line="240" w:lineRule="atLeast"/>
              <w:ind w:left="-122" w:right="-97"/>
              <w:rPr>
                <w:b w:val="0"/>
                <w:bCs/>
                <w:color w:val="000000"/>
                <w:szCs w:val="22"/>
              </w:rPr>
            </w:pPr>
            <w:r w:rsidRPr="007E742A">
              <w:rPr>
                <w:b w:val="0"/>
                <w:bCs/>
                <w:color w:val="000000"/>
                <w:szCs w:val="22"/>
              </w:rPr>
              <w:t>Investment in electricity generating</w:t>
            </w:r>
          </w:p>
        </w:tc>
        <w:tc>
          <w:tcPr>
            <w:tcW w:w="1620" w:type="dxa"/>
          </w:tcPr>
          <w:p w14:paraId="4D6C8AC9" w14:textId="77777777" w:rsidR="0036311D" w:rsidRPr="000F3F7B" w:rsidRDefault="0036311D" w:rsidP="0036311D">
            <w:pPr>
              <w:spacing w:line="240" w:lineRule="atLeast"/>
              <w:ind w:left="-76" w:right="-96" w:firstLine="76"/>
              <w:jc w:val="center"/>
              <w:rPr>
                <w:szCs w:val="22"/>
                <w:lang w:val="en-US" w:bidi="th-TH"/>
              </w:rPr>
            </w:pPr>
          </w:p>
          <w:p w14:paraId="0149CB4D" w14:textId="4BA9D566" w:rsidR="0036311D" w:rsidRPr="000F3F7B" w:rsidRDefault="0036311D" w:rsidP="0036311D">
            <w:pPr>
              <w:spacing w:line="240" w:lineRule="atLeast"/>
              <w:ind w:left="-76" w:right="-96" w:firstLine="76"/>
              <w:jc w:val="center"/>
              <w:rPr>
                <w:szCs w:val="22"/>
                <w:lang w:val="en-US" w:bidi="th-TH"/>
              </w:rPr>
            </w:pPr>
            <w:r w:rsidRPr="000F3F7B">
              <w:rPr>
                <w:szCs w:val="22"/>
                <w:lang w:val="en-US" w:bidi="th-TH"/>
              </w:rPr>
              <w:t>Mauritius</w:t>
            </w:r>
          </w:p>
        </w:tc>
        <w:tc>
          <w:tcPr>
            <w:tcW w:w="1170" w:type="dxa"/>
            <w:vAlign w:val="bottom"/>
          </w:tcPr>
          <w:p w14:paraId="0708FA6E" w14:textId="22E0968B" w:rsidR="0036311D" w:rsidRPr="000F3F7B" w:rsidRDefault="0036311D" w:rsidP="0036311D">
            <w:pPr>
              <w:spacing w:line="240" w:lineRule="atLeast"/>
              <w:ind w:left="-76" w:right="-96" w:firstLine="76"/>
              <w:jc w:val="center"/>
              <w:rPr>
                <w:szCs w:val="22"/>
                <w:lang w:val="en-US" w:bidi="th-TH"/>
              </w:rPr>
            </w:pPr>
            <w:r w:rsidRPr="000F3F7B">
              <w:rPr>
                <w:szCs w:val="22"/>
                <w:lang w:val="en-US" w:bidi="th-TH"/>
              </w:rPr>
              <w:t>100</w:t>
            </w:r>
          </w:p>
        </w:tc>
        <w:tc>
          <w:tcPr>
            <w:tcW w:w="270" w:type="dxa"/>
            <w:vAlign w:val="bottom"/>
          </w:tcPr>
          <w:p w14:paraId="7E7BFCF0" w14:textId="77777777" w:rsidR="0036311D" w:rsidRPr="000F3F7B" w:rsidRDefault="0036311D" w:rsidP="0036311D">
            <w:pPr>
              <w:spacing w:line="240" w:lineRule="atLeast"/>
              <w:jc w:val="center"/>
              <w:rPr>
                <w:i/>
                <w:iCs/>
                <w:szCs w:val="22"/>
              </w:rPr>
            </w:pPr>
          </w:p>
        </w:tc>
        <w:tc>
          <w:tcPr>
            <w:tcW w:w="1170" w:type="dxa"/>
            <w:gridSpan w:val="2"/>
            <w:vAlign w:val="bottom"/>
          </w:tcPr>
          <w:p w14:paraId="75A38A9E" w14:textId="7E7D33C1" w:rsidR="0036311D" w:rsidRPr="000F3F7B" w:rsidRDefault="0036311D" w:rsidP="0075329A">
            <w:pPr>
              <w:spacing w:line="240" w:lineRule="auto"/>
              <w:ind w:left="-76" w:right="-96" w:firstLine="76"/>
              <w:jc w:val="center"/>
              <w:rPr>
                <w:szCs w:val="22"/>
                <w:lang w:val="en-US" w:bidi="th-TH"/>
              </w:rPr>
            </w:pPr>
            <w:r w:rsidRPr="000F3F7B">
              <w:rPr>
                <w:szCs w:val="22"/>
                <w:lang w:val="en-US" w:bidi="th-TH"/>
              </w:rPr>
              <w:t>100</w:t>
            </w:r>
          </w:p>
        </w:tc>
      </w:tr>
      <w:tr w:rsidR="00BF1FCD" w:rsidRPr="000F3F7B" w14:paraId="530BCC67" w14:textId="77777777" w:rsidTr="00602352">
        <w:trPr>
          <w:cantSplit/>
          <w:trHeight w:val="80"/>
        </w:trPr>
        <w:tc>
          <w:tcPr>
            <w:tcW w:w="3600" w:type="dxa"/>
          </w:tcPr>
          <w:p w14:paraId="390DED1C" w14:textId="38866821" w:rsidR="00BF1FCD" w:rsidRPr="000F3F7B" w:rsidRDefault="00BF1FCD" w:rsidP="00BF1FCD">
            <w:pPr>
              <w:spacing w:line="240" w:lineRule="auto"/>
              <w:ind w:firstLine="102"/>
              <w:rPr>
                <w:szCs w:val="22"/>
              </w:rPr>
            </w:pPr>
            <w:r w:rsidRPr="000F3F7B">
              <w:rPr>
                <w:szCs w:val="22"/>
              </w:rPr>
              <w:t>Gulf Solar Co., Ltd.</w:t>
            </w:r>
          </w:p>
        </w:tc>
        <w:tc>
          <w:tcPr>
            <w:tcW w:w="2340" w:type="dxa"/>
          </w:tcPr>
          <w:p w14:paraId="664E2FB9" w14:textId="0F50329A" w:rsidR="00BF1FCD" w:rsidRPr="007E742A" w:rsidRDefault="00BF1FCD" w:rsidP="00BF1FCD">
            <w:pPr>
              <w:pStyle w:val="acctmergecolhdg"/>
              <w:spacing w:line="240" w:lineRule="atLeast"/>
              <w:ind w:left="-122" w:right="-97"/>
              <w:rPr>
                <w:b w:val="0"/>
                <w:bCs/>
                <w:color w:val="000000"/>
                <w:szCs w:val="22"/>
              </w:rPr>
            </w:pPr>
            <w:r w:rsidRPr="007E742A">
              <w:rPr>
                <w:b w:val="0"/>
                <w:bCs/>
                <w:color w:val="000000"/>
                <w:szCs w:val="22"/>
              </w:rPr>
              <w:t>Investment in electricity generating</w:t>
            </w:r>
          </w:p>
        </w:tc>
        <w:tc>
          <w:tcPr>
            <w:tcW w:w="1620" w:type="dxa"/>
          </w:tcPr>
          <w:p w14:paraId="00102015" w14:textId="77777777" w:rsidR="00BF1FCD" w:rsidRPr="000F3F7B" w:rsidRDefault="00BF1FCD" w:rsidP="00BF1FCD">
            <w:pPr>
              <w:spacing w:line="240" w:lineRule="atLeast"/>
              <w:ind w:left="-76" w:right="-96" w:firstLine="76"/>
              <w:jc w:val="center"/>
              <w:rPr>
                <w:szCs w:val="22"/>
                <w:lang w:val="en-US" w:bidi="th-TH"/>
              </w:rPr>
            </w:pPr>
          </w:p>
          <w:p w14:paraId="6089C344" w14:textId="6BC85920" w:rsidR="00BF1FCD" w:rsidRPr="000F3F7B" w:rsidRDefault="00BF1FCD" w:rsidP="00BF1FCD">
            <w:pPr>
              <w:spacing w:line="240" w:lineRule="atLeast"/>
              <w:ind w:left="-76" w:right="-96" w:firstLine="76"/>
              <w:jc w:val="center"/>
              <w:rPr>
                <w:szCs w:val="22"/>
                <w:lang w:val="en-US" w:bidi="th-TH"/>
              </w:rPr>
            </w:pPr>
            <w:r w:rsidRPr="000F3F7B">
              <w:rPr>
                <w:szCs w:val="22"/>
                <w:lang w:val="en-US" w:bidi="th-TH"/>
              </w:rPr>
              <w:t>Thailand</w:t>
            </w:r>
          </w:p>
        </w:tc>
        <w:tc>
          <w:tcPr>
            <w:tcW w:w="1170" w:type="dxa"/>
            <w:vAlign w:val="bottom"/>
          </w:tcPr>
          <w:p w14:paraId="2014F999" w14:textId="0F5DA684" w:rsidR="00BF1FCD" w:rsidRPr="000F3F7B" w:rsidRDefault="00BF1FCD" w:rsidP="0036311D">
            <w:pPr>
              <w:spacing w:line="240" w:lineRule="atLeast"/>
              <w:ind w:left="-76" w:right="-96" w:firstLine="76"/>
              <w:jc w:val="center"/>
              <w:rPr>
                <w:szCs w:val="22"/>
                <w:lang w:val="en-US" w:bidi="th-TH"/>
              </w:rPr>
            </w:pPr>
            <w:r w:rsidRPr="000F3F7B">
              <w:rPr>
                <w:szCs w:val="22"/>
                <w:lang w:val="en-US" w:bidi="th-TH"/>
              </w:rPr>
              <w:t>74.99</w:t>
            </w:r>
          </w:p>
        </w:tc>
        <w:tc>
          <w:tcPr>
            <w:tcW w:w="270" w:type="dxa"/>
            <w:vAlign w:val="bottom"/>
          </w:tcPr>
          <w:p w14:paraId="5FB819A7" w14:textId="77777777" w:rsidR="00BF1FCD" w:rsidRPr="000F3F7B" w:rsidRDefault="00BF1FCD" w:rsidP="0036311D">
            <w:pPr>
              <w:spacing w:line="240" w:lineRule="atLeast"/>
              <w:jc w:val="center"/>
              <w:rPr>
                <w:i/>
                <w:iCs/>
                <w:szCs w:val="22"/>
              </w:rPr>
            </w:pPr>
          </w:p>
        </w:tc>
        <w:tc>
          <w:tcPr>
            <w:tcW w:w="1170" w:type="dxa"/>
            <w:gridSpan w:val="2"/>
            <w:vAlign w:val="bottom"/>
          </w:tcPr>
          <w:p w14:paraId="34BD08EA" w14:textId="71C37AA4" w:rsidR="00BF1FCD" w:rsidRPr="000F3F7B" w:rsidRDefault="00BF1FCD" w:rsidP="0075329A">
            <w:pPr>
              <w:spacing w:line="240" w:lineRule="auto"/>
              <w:ind w:left="-76" w:right="-96" w:firstLine="76"/>
              <w:jc w:val="center"/>
              <w:rPr>
                <w:szCs w:val="22"/>
                <w:lang w:val="en-US" w:bidi="th-TH"/>
              </w:rPr>
            </w:pPr>
            <w:r w:rsidRPr="000F3F7B">
              <w:rPr>
                <w:szCs w:val="22"/>
                <w:lang w:val="en-US" w:bidi="th-TH"/>
              </w:rPr>
              <w:t>74.99</w:t>
            </w:r>
          </w:p>
        </w:tc>
      </w:tr>
      <w:tr w:rsidR="00AE0B89" w:rsidRPr="000F3F7B" w14:paraId="61B1FF88" w14:textId="77777777" w:rsidTr="00602352">
        <w:trPr>
          <w:cantSplit/>
          <w:trHeight w:val="80"/>
        </w:trPr>
        <w:tc>
          <w:tcPr>
            <w:tcW w:w="3600" w:type="dxa"/>
          </w:tcPr>
          <w:p w14:paraId="101B0222" w14:textId="6C76F990" w:rsidR="00AE0B89" w:rsidRPr="000F3F7B" w:rsidRDefault="00AE0B89" w:rsidP="00AE0B89">
            <w:pPr>
              <w:spacing w:line="240" w:lineRule="auto"/>
              <w:ind w:firstLine="102"/>
              <w:rPr>
                <w:szCs w:val="22"/>
              </w:rPr>
            </w:pPr>
            <w:r w:rsidRPr="000F3F7B">
              <w:rPr>
                <w:szCs w:val="22"/>
              </w:rPr>
              <w:t>Gulf Chana Green Co., Ltd</w:t>
            </w:r>
          </w:p>
        </w:tc>
        <w:tc>
          <w:tcPr>
            <w:tcW w:w="2340" w:type="dxa"/>
          </w:tcPr>
          <w:p w14:paraId="772D93FC" w14:textId="771AE252"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A932F3F" w14:textId="366A853C" w:rsidR="00AE0B89" w:rsidRPr="000F3F7B" w:rsidRDefault="00AE0B89" w:rsidP="00AE0B89">
            <w:pPr>
              <w:spacing w:line="240" w:lineRule="atLeast"/>
              <w:ind w:left="-76" w:right="-96" w:firstLine="76"/>
              <w:jc w:val="center"/>
              <w:rPr>
                <w:szCs w:val="22"/>
                <w:lang w:val="en-US" w:bidi="th-TH"/>
              </w:rPr>
            </w:pPr>
            <w:r w:rsidRPr="000F3F7B">
              <w:rPr>
                <w:szCs w:val="22"/>
                <w:lang w:val="en-US" w:bidi="th-TH"/>
              </w:rPr>
              <w:t>Thailand</w:t>
            </w:r>
          </w:p>
        </w:tc>
        <w:tc>
          <w:tcPr>
            <w:tcW w:w="1170" w:type="dxa"/>
            <w:vAlign w:val="bottom"/>
          </w:tcPr>
          <w:p w14:paraId="6B8851BC" w14:textId="16C9C6A9" w:rsidR="00AE0B89" w:rsidRPr="000F3F7B" w:rsidRDefault="00AE0B89" w:rsidP="0036311D">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67B48EEF" w14:textId="77777777" w:rsidR="00AE0B89" w:rsidRPr="000F3F7B" w:rsidRDefault="00AE0B89" w:rsidP="0036311D">
            <w:pPr>
              <w:spacing w:line="240" w:lineRule="atLeast"/>
              <w:jc w:val="center"/>
              <w:rPr>
                <w:i/>
                <w:iCs/>
                <w:szCs w:val="22"/>
              </w:rPr>
            </w:pPr>
          </w:p>
        </w:tc>
        <w:tc>
          <w:tcPr>
            <w:tcW w:w="1170" w:type="dxa"/>
            <w:gridSpan w:val="2"/>
            <w:vAlign w:val="bottom"/>
          </w:tcPr>
          <w:p w14:paraId="14DC478F" w14:textId="60389F31" w:rsidR="00AE0B89" w:rsidRPr="000F3F7B" w:rsidRDefault="00AE0B89" w:rsidP="0036311D">
            <w:pPr>
              <w:spacing w:line="240" w:lineRule="auto"/>
              <w:ind w:left="-76" w:right="-96" w:firstLine="76"/>
              <w:jc w:val="center"/>
              <w:rPr>
                <w:szCs w:val="22"/>
                <w:lang w:val="en-US" w:bidi="th-TH"/>
              </w:rPr>
            </w:pPr>
            <w:r w:rsidRPr="000F3F7B">
              <w:rPr>
                <w:szCs w:val="22"/>
                <w:lang w:val="en-US" w:bidi="th-TH"/>
              </w:rPr>
              <w:t>99.99</w:t>
            </w:r>
          </w:p>
        </w:tc>
      </w:tr>
      <w:tr w:rsidR="00AE0B89" w:rsidRPr="000F3F7B" w14:paraId="52A2DDF9" w14:textId="77777777" w:rsidTr="00602352">
        <w:trPr>
          <w:cantSplit/>
          <w:trHeight w:val="80"/>
        </w:trPr>
        <w:tc>
          <w:tcPr>
            <w:tcW w:w="3600" w:type="dxa"/>
          </w:tcPr>
          <w:p w14:paraId="5B7CE784" w14:textId="5EFDDDAA" w:rsidR="00AE0B89" w:rsidRPr="000F3F7B" w:rsidRDefault="00AE0B89" w:rsidP="00AE0B89">
            <w:pPr>
              <w:spacing w:line="240" w:lineRule="auto"/>
              <w:ind w:firstLine="102"/>
              <w:rPr>
                <w:szCs w:val="22"/>
              </w:rPr>
            </w:pPr>
            <w:r w:rsidRPr="000F3F7B">
              <w:rPr>
                <w:szCs w:val="22"/>
              </w:rPr>
              <w:t>Gulf1 Co., Ltd.</w:t>
            </w:r>
          </w:p>
        </w:tc>
        <w:tc>
          <w:tcPr>
            <w:tcW w:w="2340" w:type="dxa"/>
          </w:tcPr>
          <w:p w14:paraId="61CA8E5D" w14:textId="5D696484"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32C476B4" w14:textId="7F81ED96" w:rsidR="00AE0B89" w:rsidRPr="000F3F7B" w:rsidRDefault="00AE0B89" w:rsidP="00AE0B89">
            <w:pPr>
              <w:spacing w:line="240" w:lineRule="atLeast"/>
              <w:ind w:left="-76" w:right="-96" w:firstLine="76"/>
              <w:jc w:val="center"/>
              <w:rPr>
                <w:szCs w:val="22"/>
                <w:lang w:val="en-US" w:bidi="th-TH"/>
              </w:rPr>
            </w:pPr>
            <w:r w:rsidRPr="000F3F7B">
              <w:rPr>
                <w:szCs w:val="22"/>
                <w:lang w:val="en-US" w:bidi="th-TH"/>
              </w:rPr>
              <w:t>Thailand</w:t>
            </w:r>
          </w:p>
        </w:tc>
        <w:tc>
          <w:tcPr>
            <w:tcW w:w="1170" w:type="dxa"/>
            <w:vAlign w:val="bottom"/>
          </w:tcPr>
          <w:p w14:paraId="360AA6F7" w14:textId="55D6F76B" w:rsidR="00AE0B89" w:rsidRPr="000F3F7B" w:rsidRDefault="00AE0B89" w:rsidP="0036311D">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51B427D3" w14:textId="77777777" w:rsidR="00AE0B89" w:rsidRPr="000F3F7B" w:rsidRDefault="00AE0B89" w:rsidP="0036311D">
            <w:pPr>
              <w:spacing w:line="240" w:lineRule="atLeast"/>
              <w:jc w:val="center"/>
              <w:rPr>
                <w:i/>
                <w:iCs/>
                <w:szCs w:val="22"/>
              </w:rPr>
            </w:pPr>
          </w:p>
        </w:tc>
        <w:tc>
          <w:tcPr>
            <w:tcW w:w="1170" w:type="dxa"/>
            <w:gridSpan w:val="2"/>
            <w:vAlign w:val="bottom"/>
          </w:tcPr>
          <w:p w14:paraId="0768982E" w14:textId="6B654B93" w:rsidR="00AE0B89" w:rsidRPr="000F3F7B" w:rsidRDefault="00AE0B89" w:rsidP="0036311D">
            <w:pPr>
              <w:spacing w:line="240" w:lineRule="auto"/>
              <w:ind w:left="-76" w:right="-96" w:firstLine="76"/>
              <w:jc w:val="center"/>
              <w:rPr>
                <w:szCs w:val="22"/>
                <w:lang w:val="en-US" w:bidi="th-TH"/>
              </w:rPr>
            </w:pPr>
            <w:r w:rsidRPr="000F3F7B">
              <w:rPr>
                <w:szCs w:val="22"/>
                <w:lang w:val="en-US" w:bidi="th-TH"/>
              </w:rPr>
              <w:t>99.99</w:t>
            </w:r>
          </w:p>
        </w:tc>
      </w:tr>
      <w:tr w:rsidR="00AE0B89" w:rsidRPr="000F3F7B" w14:paraId="4079C6E9" w14:textId="77777777" w:rsidTr="00602352">
        <w:trPr>
          <w:cantSplit/>
          <w:trHeight w:val="80"/>
        </w:trPr>
        <w:tc>
          <w:tcPr>
            <w:tcW w:w="3600" w:type="dxa"/>
          </w:tcPr>
          <w:p w14:paraId="33413AC1" w14:textId="53C71D79" w:rsidR="00AE0B89" w:rsidRPr="000F3F7B" w:rsidRDefault="00AE0B89" w:rsidP="00AE0B89">
            <w:pPr>
              <w:spacing w:line="240" w:lineRule="auto"/>
              <w:ind w:firstLine="102"/>
              <w:rPr>
                <w:szCs w:val="22"/>
              </w:rPr>
            </w:pPr>
            <w:r>
              <w:rPr>
                <w:szCs w:val="22"/>
              </w:rPr>
              <w:t>All Waste to Energy Co., Ltd.</w:t>
            </w:r>
          </w:p>
        </w:tc>
        <w:tc>
          <w:tcPr>
            <w:tcW w:w="2340" w:type="dxa"/>
          </w:tcPr>
          <w:p w14:paraId="6877C585" w14:textId="2789E10B"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Investment in electricity generating</w:t>
            </w:r>
          </w:p>
        </w:tc>
        <w:tc>
          <w:tcPr>
            <w:tcW w:w="1620" w:type="dxa"/>
          </w:tcPr>
          <w:p w14:paraId="4A425F94" w14:textId="77777777" w:rsidR="00AE0B89" w:rsidRDefault="00AE0B89" w:rsidP="00AE0B89">
            <w:pPr>
              <w:spacing w:line="240" w:lineRule="atLeast"/>
              <w:ind w:left="-76" w:right="-96" w:firstLine="76"/>
              <w:jc w:val="center"/>
              <w:rPr>
                <w:szCs w:val="22"/>
                <w:lang w:val="en-US" w:bidi="th-TH"/>
              </w:rPr>
            </w:pPr>
          </w:p>
          <w:p w14:paraId="55E15D20" w14:textId="076928BD" w:rsidR="00AE0B89" w:rsidRPr="000F3F7B" w:rsidRDefault="00AE0B89" w:rsidP="00AE0B89">
            <w:pPr>
              <w:spacing w:line="240" w:lineRule="atLeast"/>
              <w:ind w:left="-76" w:right="-96" w:firstLine="76"/>
              <w:jc w:val="center"/>
              <w:rPr>
                <w:szCs w:val="22"/>
                <w:lang w:val="en-US" w:bidi="th-TH"/>
              </w:rPr>
            </w:pPr>
            <w:r>
              <w:rPr>
                <w:szCs w:val="22"/>
                <w:lang w:val="en-US" w:bidi="th-TH"/>
              </w:rPr>
              <w:t>Thailand</w:t>
            </w:r>
          </w:p>
        </w:tc>
        <w:tc>
          <w:tcPr>
            <w:tcW w:w="1170" w:type="dxa"/>
            <w:vAlign w:val="bottom"/>
          </w:tcPr>
          <w:p w14:paraId="32DE9C4A" w14:textId="77777777" w:rsidR="00AE0B89" w:rsidRDefault="00AE0B89" w:rsidP="0036311D">
            <w:pPr>
              <w:tabs>
                <w:tab w:val="decimal" w:pos="640"/>
              </w:tabs>
              <w:spacing w:line="240" w:lineRule="atLeast"/>
              <w:ind w:left="-72" w:right="-438" w:hanging="8"/>
              <w:jc w:val="center"/>
              <w:rPr>
                <w:szCs w:val="22"/>
                <w:lang w:val="en-US" w:bidi="th-TH"/>
              </w:rPr>
            </w:pPr>
          </w:p>
          <w:p w14:paraId="41BE7E59" w14:textId="62536796" w:rsidR="00AE0B89" w:rsidRPr="000F3F7B" w:rsidRDefault="00DA4763" w:rsidP="0036311D">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4402017C" w14:textId="77777777" w:rsidR="00AE0B89" w:rsidRPr="000F3F7B" w:rsidRDefault="00AE0B89" w:rsidP="0036311D">
            <w:pPr>
              <w:spacing w:line="240" w:lineRule="atLeast"/>
              <w:jc w:val="center"/>
              <w:rPr>
                <w:i/>
                <w:iCs/>
                <w:szCs w:val="22"/>
              </w:rPr>
            </w:pPr>
          </w:p>
        </w:tc>
        <w:tc>
          <w:tcPr>
            <w:tcW w:w="1170" w:type="dxa"/>
            <w:gridSpan w:val="2"/>
            <w:vAlign w:val="bottom"/>
          </w:tcPr>
          <w:p w14:paraId="5A60589F" w14:textId="77777777" w:rsidR="00AE0B89" w:rsidRDefault="00AE0B89" w:rsidP="0036311D">
            <w:pPr>
              <w:spacing w:line="240" w:lineRule="auto"/>
              <w:ind w:left="-76" w:right="-96" w:firstLine="76"/>
              <w:jc w:val="center"/>
              <w:rPr>
                <w:szCs w:val="22"/>
                <w:lang w:val="en-US" w:bidi="th-TH"/>
              </w:rPr>
            </w:pPr>
          </w:p>
          <w:p w14:paraId="1BFFD421" w14:textId="3D34AAC5" w:rsidR="00AE0B89" w:rsidRPr="000F3F7B" w:rsidRDefault="00AE0B89" w:rsidP="0036311D">
            <w:pPr>
              <w:spacing w:line="240" w:lineRule="auto"/>
              <w:ind w:left="-76" w:right="-96" w:firstLine="76"/>
              <w:jc w:val="center"/>
              <w:rPr>
                <w:szCs w:val="22"/>
                <w:lang w:val="en-US" w:bidi="th-TH"/>
              </w:rPr>
            </w:pPr>
            <w:r>
              <w:rPr>
                <w:szCs w:val="22"/>
                <w:lang w:val="en-US" w:bidi="th-TH"/>
              </w:rPr>
              <w:t>-</w:t>
            </w:r>
          </w:p>
        </w:tc>
      </w:tr>
      <w:tr w:rsidR="00AE0B89" w:rsidRPr="000F3F7B" w14:paraId="024E30A8" w14:textId="77777777" w:rsidTr="00602352">
        <w:trPr>
          <w:cantSplit/>
          <w:trHeight w:val="80"/>
        </w:trPr>
        <w:tc>
          <w:tcPr>
            <w:tcW w:w="3600" w:type="dxa"/>
          </w:tcPr>
          <w:p w14:paraId="693CE8D5" w14:textId="337C528E" w:rsidR="00AE0B89" w:rsidRPr="000F3F7B" w:rsidRDefault="00AE0B89" w:rsidP="00AE0B89">
            <w:pPr>
              <w:spacing w:line="240" w:lineRule="auto"/>
              <w:ind w:firstLine="102"/>
              <w:rPr>
                <w:szCs w:val="22"/>
                <w:vertAlign w:val="superscript"/>
              </w:rPr>
            </w:pPr>
            <w:r w:rsidRPr="000F3F7B">
              <w:rPr>
                <w:szCs w:val="22"/>
              </w:rPr>
              <w:t>Others</w:t>
            </w:r>
          </w:p>
        </w:tc>
        <w:tc>
          <w:tcPr>
            <w:tcW w:w="2340" w:type="dxa"/>
          </w:tcPr>
          <w:p w14:paraId="0FF01E3F" w14:textId="77777777" w:rsidR="00CA1F50" w:rsidRDefault="00AE0B89" w:rsidP="007E742A">
            <w:pPr>
              <w:pStyle w:val="acctmergecolhdg"/>
              <w:spacing w:line="240" w:lineRule="atLeast"/>
              <w:ind w:left="-122" w:right="-97"/>
              <w:rPr>
                <w:b w:val="0"/>
                <w:bCs/>
                <w:color w:val="000000"/>
                <w:szCs w:val="22"/>
              </w:rPr>
            </w:pPr>
            <w:r w:rsidRPr="007E742A">
              <w:rPr>
                <w:b w:val="0"/>
                <w:bCs/>
                <w:color w:val="000000"/>
                <w:szCs w:val="22"/>
              </w:rPr>
              <w:t xml:space="preserve">Electricity generating </w:t>
            </w:r>
          </w:p>
          <w:p w14:paraId="60BD2F02" w14:textId="14295009" w:rsidR="00AE0B89" w:rsidRPr="007E742A" w:rsidRDefault="00AE0B89" w:rsidP="007E742A">
            <w:pPr>
              <w:pStyle w:val="acctmergecolhdg"/>
              <w:spacing w:line="240" w:lineRule="atLeast"/>
              <w:ind w:left="-122" w:right="-97"/>
              <w:rPr>
                <w:b w:val="0"/>
                <w:bCs/>
                <w:color w:val="000000"/>
                <w:szCs w:val="22"/>
              </w:rPr>
            </w:pPr>
            <w:r w:rsidRPr="007E742A">
              <w:rPr>
                <w:b w:val="0"/>
                <w:bCs/>
                <w:color w:val="000000"/>
                <w:szCs w:val="22"/>
              </w:rPr>
              <w:t>from renewable sources</w:t>
            </w:r>
          </w:p>
        </w:tc>
        <w:tc>
          <w:tcPr>
            <w:tcW w:w="1620" w:type="dxa"/>
            <w:vAlign w:val="bottom"/>
          </w:tcPr>
          <w:p w14:paraId="54C154B0" w14:textId="6D1AE055" w:rsidR="00AE0B89" w:rsidRPr="000F3F7B" w:rsidRDefault="00AE0B89" w:rsidP="004C4D19">
            <w:pPr>
              <w:spacing w:line="240" w:lineRule="atLeast"/>
              <w:ind w:left="-76" w:right="-96" w:firstLine="76"/>
              <w:jc w:val="center"/>
              <w:rPr>
                <w:szCs w:val="22"/>
                <w:lang w:val="en-US" w:bidi="th-TH"/>
              </w:rPr>
            </w:pPr>
            <w:r w:rsidRPr="000F3F7B">
              <w:rPr>
                <w:szCs w:val="22"/>
                <w:lang w:val="en-US" w:bidi="th-TH"/>
              </w:rPr>
              <w:t>Thailand</w:t>
            </w:r>
          </w:p>
        </w:tc>
        <w:tc>
          <w:tcPr>
            <w:tcW w:w="1170" w:type="dxa"/>
            <w:vAlign w:val="bottom"/>
          </w:tcPr>
          <w:p w14:paraId="17DAD289" w14:textId="5D574E45" w:rsidR="00AE0B89" w:rsidRPr="000F3F7B" w:rsidRDefault="00AE0B89" w:rsidP="0036311D">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40CB8924" w14:textId="77777777" w:rsidR="00AE0B89" w:rsidRPr="000F3F7B" w:rsidRDefault="00AE0B89" w:rsidP="0036311D">
            <w:pPr>
              <w:spacing w:line="240" w:lineRule="atLeast"/>
              <w:jc w:val="center"/>
              <w:rPr>
                <w:i/>
                <w:iCs/>
                <w:szCs w:val="22"/>
              </w:rPr>
            </w:pPr>
          </w:p>
        </w:tc>
        <w:tc>
          <w:tcPr>
            <w:tcW w:w="1170" w:type="dxa"/>
            <w:gridSpan w:val="2"/>
            <w:vAlign w:val="bottom"/>
          </w:tcPr>
          <w:p w14:paraId="5B590CD5" w14:textId="7DC79667" w:rsidR="00AE0B89" w:rsidRPr="000F3F7B" w:rsidRDefault="00AE0B89" w:rsidP="00647C5B">
            <w:pPr>
              <w:spacing w:line="240" w:lineRule="auto"/>
              <w:ind w:left="-76" w:right="-96" w:firstLine="76"/>
              <w:jc w:val="center"/>
              <w:rPr>
                <w:szCs w:val="22"/>
                <w:lang w:val="en-US" w:bidi="th-TH"/>
              </w:rPr>
            </w:pPr>
            <w:r w:rsidRPr="000F3F7B">
              <w:rPr>
                <w:szCs w:val="22"/>
                <w:lang w:val="en-US" w:bidi="th-TH"/>
              </w:rPr>
              <w:t>99.99</w:t>
            </w:r>
          </w:p>
        </w:tc>
      </w:tr>
      <w:tr w:rsidR="00C8171E" w:rsidRPr="000F3F7B" w14:paraId="543BB8CC" w14:textId="77777777" w:rsidTr="00602352">
        <w:trPr>
          <w:cantSplit/>
          <w:trHeight w:val="80"/>
        </w:trPr>
        <w:tc>
          <w:tcPr>
            <w:tcW w:w="3600" w:type="dxa"/>
          </w:tcPr>
          <w:p w14:paraId="092AC431" w14:textId="77777777" w:rsidR="00C8171E" w:rsidRPr="000F3F7B" w:rsidRDefault="00C8171E" w:rsidP="00AE0B89">
            <w:pPr>
              <w:spacing w:line="240" w:lineRule="auto"/>
              <w:ind w:firstLine="102"/>
              <w:rPr>
                <w:szCs w:val="22"/>
              </w:rPr>
            </w:pPr>
          </w:p>
        </w:tc>
        <w:tc>
          <w:tcPr>
            <w:tcW w:w="2340" w:type="dxa"/>
          </w:tcPr>
          <w:p w14:paraId="48B53F0D" w14:textId="77777777" w:rsidR="00C8171E" w:rsidRPr="007E742A" w:rsidRDefault="00C8171E" w:rsidP="007E742A">
            <w:pPr>
              <w:pStyle w:val="acctmergecolhdg"/>
              <w:spacing w:line="240" w:lineRule="atLeast"/>
              <w:ind w:left="-122" w:right="-97"/>
              <w:rPr>
                <w:b w:val="0"/>
                <w:bCs/>
                <w:color w:val="000000"/>
                <w:szCs w:val="22"/>
              </w:rPr>
            </w:pPr>
          </w:p>
        </w:tc>
        <w:tc>
          <w:tcPr>
            <w:tcW w:w="1620" w:type="dxa"/>
          </w:tcPr>
          <w:p w14:paraId="6C40B8DA" w14:textId="77777777" w:rsidR="00C8171E" w:rsidRPr="000F3F7B" w:rsidRDefault="00C8171E" w:rsidP="00AE0B89">
            <w:pPr>
              <w:spacing w:line="240" w:lineRule="atLeast"/>
              <w:ind w:left="-76" w:right="-96" w:firstLine="76"/>
              <w:jc w:val="center"/>
              <w:rPr>
                <w:szCs w:val="22"/>
                <w:lang w:val="en-US" w:bidi="th-TH"/>
              </w:rPr>
            </w:pPr>
          </w:p>
        </w:tc>
        <w:tc>
          <w:tcPr>
            <w:tcW w:w="1170" w:type="dxa"/>
            <w:vAlign w:val="bottom"/>
          </w:tcPr>
          <w:p w14:paraId="0A0068F4" w14:textId="77777777" w:rsidR="00C8171E" w:rsidRPr="000F3F7B" w:rsidRDefault="00C8171E" w:rsidP="0036311D">
            <w:pPr>
              <w:tabs>
                <w:tab w:val="decimal" w:pos="640"/>
              </w:tabs>
              <w:spacing w:line="240" w:lineRule="atLeast"/>
              <w:ind w:left="-72" w:right="-96" w:hanging="8"/>
              <w:jc w:val="center"/>
              <w:rPr>
                <w:szCs w:val="22"/>
                <w:lang w:val="en-US" w:bidi="th-TH"/>
              </w:rPr>
            </w:pPr>
          </w:p>
        </w:tc>
        <w:tc>
          <w:tcPr>
            <w:tcW w:w="270" w:type="dxa"/>
            <w:vAlign w:val="bottom"/>
          </w:tcPr>
          <w:p w14:paraId="4CC6FF87" w14:textId="77777777" w:rsidR="00C8171E" w:rsidRPr="000F3F7B" w:rsidRDefault="00C8171E" w:rsidP="0036311D">
            <w:pPr>
              <w:spacing w:line="240" w:lineRule="atLeast"/>
              <w:jc w:val="center"/>
              <w:rPr>
                <w:i/>
                <w:iCs/>
                <w:szCs w:val="22"/>
              </w:rPr>
            </w:pPr>
          </w:p>
        </w:tc>
        <w:tc>
          <w:tcPr>
            <w:tcW w:w="1170" w:type="dxa"/>
            <w:gridSpan w:val="2"/>
            <w:vAlign w:val="bottom"/>
          </w:tcPr>
          <w:p w14:paraId="0945C24D" w14:textId="77777777" w:rsidR="00C8171E" w:rsidRPr="000F3F7B" w:rsidRDefault="00C8171E" w:rsidP="0036311D">
            <w:pPr>
              <w:spacing w:line="240" w:lineRule="auto"/>
              <w:ind w:left="-76" w:right="-96" w:firstLine="76"/>
              <w:jc w:val="center"/>
              <w:rPr>
                <w:szCs w:val="22"/>
                <w:lang w:val="en-US" w:bidi="th-TH"/>
              </w:rPr>
            </w:pPr>
          </w:p>
        </w:tc>
      </w:tr>
      <w:tr w:rsidR="00C8171E" w:rsidRPr="000F3F7B" w14:paraId="5256B1C8" w14:textId="77777777" w:rsidTr="00602352">
        <w:trPr>
          <w:cantSplit/>
          <w:trHeight w:val="20"/>
        </w:trPr>
        <w:tc>
          <w:tcPr>
            <w:tcW w:w="5940" w:type="dxa"/>
            <w:gridSpan w:val="2"/>
            <w:vAlign w:val="bottom"/>
          </w:tcPr>
          <w:p w14:paraId="29302043" w14:textId="77777777" w:rsidR="00C8171E" w:rsidRPr="000F3F7B" w:rsidRDefault="00C8171E" w:rsidP="00C8171E">
            <w:pPr>
              <w:spacing w:line="240" w:lineRule="auto"/>
              <w:rPr>
                <w:szCs w:val="22"/>
                <w:lang w:val="en-US" w:bidi="th-TH"/>
              </w:rPr>
            </w:pPr>
            <w:r w:rsidRPr="000F3F7B">
              <w:rPr>
                <w:b/>
                <w:bCs/>
                <w:szCs w:val="22"/>
              </w:rPr>
              <w:t>Subsidiaries of Gulf Solar Co., Ltd.:</w:t>
            </w:r>
          </w:p>
        </w:tc>
        <w:tc>
          <w:tcPr>
            <w:tcW w:w="1620" w:type="dxa"/>
          </w:tcPr>
          <w:p w14:paraId="36527D96" w14:textId="77777777" w:rsidR="00C8171E" w:rsidRPr="000F3F7B" w:rsidRDefault="00C8171E" w:rsidP="00C8171E">
            <w:pPr>
              <w:spacing w:line="240" w:lineRule="auto"/>
              <w:ind w:left="-76" w:right="-96" w:firstLine="76"/>
              <w:jc w:val="center"/>
              <w:rPr>
                <w:szCs w:val="22"/>
                <w:lang w:val="en-US" w:bidi="th-TH"/>
              </w:rPr>
            </w:pPr>
          </w:p>
        </w:tc>
        <w:tc>
          <w:tcPr>
            <w:tcW w:w="1170" w:type="dxa"/>
            <w:vAlign w:val="bottom"/>
          </w:tcPr>
          <w:p w14:paraId="15A8B5C4" w14:textId="77777777" w:rsidR="00C8171E" w:rsidRPr="000F3F7B" w:rsidRDefault="00C8171E" w:rsidP="00C8171E">
            <w:pPr>
              <w:tabs>
                <w:tab w:val="decimal" w:pos="188"/>
              </w:tabs>
              <w:spacing w:line="240" w:lineRule="auto"/>
              <w:ind w:left="-81" w:right="-96"/>
              <w:jc w:val="center"/>
              <w:rPr>
                <w:b/>
                <w:bCs/>
                <w:szCs w:val="22"/>
              </w:rPr>
            </w:pPr>
          </w:p>
        </w:tc>
        <w:tc>
          <w:tcPr>
            <w:tcW w:w="270" w:type="dxa"/>
            <w:vAlign w:val="bottom"/>
          </w:tcPr>
          <w:p w14:paraId="0451E49E" w14:textId="77777777" w:rsidR="00C8171E" w:rsidRPr="000F3F7B" w:rsidRDefault="00C8171E" w:rsidP="00C8171E">
            <w:pPr>
              <w:tabs>
                <w:tab w:val="decimal" w:pos="461"/>
              </w:tabs>
              <w:spacing w:line="240" w:lineRule="auto"/>
              <w:rPr>
                <w:b/>
                <w:bCs/>
                <w:szCs w:val="22"/>
              </w:rPr>
            </w:pPr>
          </w:p>
        </w:tc>
        <w:tc>
          <w:tcPr>
            <w:tcW w:w="1170" w:type="dxa"/>
            <w:gridSpan w:val="2"/>
            <w:vAlign w:val="bottom"/>
          </w:tcPr>
          <w:p w14:paraId="54BC2EA7" w14:textId="77777777" w:rsidR="00C8171E" w:rsidRPr="000F3F7B" w:rsidRDefault="00C8171E" w:rsidP="00C8171E">
            <w:pPr>
              <w:tabs>
                <w:tab w:val="left" w:pos="-79"/>
              </w:tabs>
              <w:spacing w:line="240" w:lineRule="auto"/>
              <w:ind w:left="-79" w:right="-268" w:firstLine="61"/>
              <w:jc w:val="center"/>
              <w:rPr>
                <w:b/>
                <w:bCs/>
                <w:szCs w:val="22"/>
              </w:rPr>
            </w:pPr>
          </w:p>
        </w:tc>
      </w:tr>
      <w:tr w:rsidR="00C8171E" w:rsidRPr="00C10658" w14:paraId="0F0CEE20" w14:textId="77777777" w:rsidTr="00602352">
        <w:trPr>
          <w:cantSplit/>
          <w:trHeight w:val="20"/>
        </w:trPr>
        <w:tc>
          <w:tcPr>
            <w:tcW w:w="3600" w:type="dxa"/>
            <w:vAlign w:val="bottom"/>
          </w:tcPr>
          <w:p w14:paraId="62EF1BD2" w14:textId="77777777" w:rsidR="00C8171E" w:rsidRPr="000F3F7B" w:rsidRDefault="00C8171E" w:rsidP="00C8171E">
            <w:pPr>
              <w:spacing w:line="240" w:lineRule="auto"/>
              <w:ind w:firstLine="102"/>
              <w:rPr>
                <w:szCs w:val="22"/>
              </w:rPr>
            </w:pPr>
            <w:r w:rsidRPr="000F3F7B">
              <w:rPr>
                <w:szCs w:val="22"/>
              </w:rPr>
              <w:t>Gulf Solar TS1 Co., Ltd.</w:t>
            </w:r>
          </w:p>
        </w:tc>
        <w:tc>
          <w:tcPr>
            <w:tcW w:w="2340" w:type="dxa"/>
          </w:tcPr>
          <w:p w14:paraId="0A0B4326" w14:textId="77777777" w:rsidR="00C8171E" w:rsidRPr="007E742A" w:rsidRDefault="00C8171E" w:rsidP="00C8171E">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6D1BC5F2" w14:textId="77777777" w:rsidR="00C8171E" w:rsidRPr="000F3F7B" w:rsidRDefault="00C8171E" w:rsidP="00C8171E">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5D85B725" w14:textId="77777777" w:rsidR="00C8171E" w:rsidRPr="000F3F7B" w:rsidRDefault="00C8171E" w:rsidP="00C8171E">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6DCFE560" w14:textId="77777777" w:rsidR="00C8171E" w:rsidRPr="000F3F7B" w:rsidRDefault="00C8171E" w:rsidP="00C8171E">
            <w:pPr>
              <w:tabs>
                <w:tab w:val="decimal" w:pos="461"/>
              </w:tabs>
              <w:spacing w:line="240" w:lineRule="auto"/>
              <w:jc w:val="center"/>
              <w:rPr>
                <w:b/>
                <w:bCs/>
                <w:szCs w:val="22"/>
              </w:rPr>
            </w:pPr>
          </w:p>
        </w:tc>
        <w:tc>
          <w:tcPr>
            <w:tcW w:w="1170" w:type="dxa"/>
            <w:gridSpan w:val="2"/>
          </w:tcPr>
          <w:p w14:paraId="5B9F7308" w14:textId="77777777" w:rsidR="00C8171E" w:rsidRPr="00C10658" w:rsidRDefault="00C8171E" w:rsidP="00C8171E">
            <w:pPr>
              <w:spacing w:line="240" w:lineRule="auto"/>
              <w:ind w:left="-76" w:right="-96" w:firstLine="76"/>
              <w:jc w:val="center"/>
              <w:rPr>
                <w:szCs w:val="22"/>
                <w:lang w:val="en-US" w:bidi="th-TH"/>
              </w:rPr>
            </w:pPr>
            <w:r w:rsidRPr="000F3F7B">
              <w:rPr>
                <w:szCs w:val="22"/>
                <w:lang w:val="en-US" w:bidi="th-TH"/>
              </w:rPr>
              <w:t>99.99</w:t>
            </w:r>
          </w:p>
        </w:tc>
      </w:tr>
      <w:tr w:rsidR="00C8171E" w:rsidRPr="00C10658" w14:paraId="41506994" w14:textId="77777777" w:rsidTr="00602352">
        <w:trPr>
          <w:cantSplit/>
          <w:trHeight w:val="20"/>
        </w:trPr>
        <w:tc>
          <w:tcPr>
            <w:tcW w:w="3600" w:type="dxa"/>
            <w:vAlign w:val="bottom"/>
          </w:tcPr>
          <w:p w14:paraId="7E17EA88" w14:textId="77777777" w:rsidR="00C8171E" w:rsidRPr="000F3F7B" w:rsidRDefault="00C8171E" w:rsidP="00C8171E">
            <w:pPr>
              <w:spacing w:line="240" w:lineRule="auto"/>
              <w:ind w:firstLine="102"/>
              <w:rPr>
                <w:szCs w:val="22"/>
              </w:rPr>
            </w:pPr>
            <w:r w:rsidRPr="000F3F7B">
              <w:rPr>
                <w:szCs w:val="22"/>
              </w:rPr>
              <w:t>Gulf Solar TS2 Co., Ltd.</w:t>
            </w:r>
          </w:p>
        </w:tc>
        <w:tc>
          <w:tcPr>
            <w:tcW w:w="2340" w:type="dxa"/>
          </w:tcPr>
          <w:p w14:paraId="768D6A59" w14:textId="77777777" w:rsidR="00C8171E" w:rsidRPr="007E742A" w:rsidRDefault="00C8171E" w:rsidP="00C8171E">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A35DDC8" w14:textId="77777777" w:rsidR="00C8171E" w:rsidRPr="000F3F7B" w:rsidRDefault="00C8171E" w:rsidP="00C8171E">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6F8A0876" w14:textId="77777777" w:rsidR="00C8171E" w:rsidRPr="000F3F7B" w:rsidRDefault="00C8171E" w:rsidP="00C8171E">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1D7389A9" w14:textId="77777777" w:rsidR="00C8171E" w:rsidRPr="000F3F7B" w:rsidRDefault="00C8171E" w:rsidP="00C8171E">
            <w:pPr>
              <w:tabs>
                <w:tab w:val="decimal" w:pos="461"/>
              </w:tabs>
              <w:spacing w:line="240" w:lineRule="auto"/>
              <w:jc w:val="center"/>
              <w:rPr>
                <w:b/>
                <w:bCs/>
                <w:szCs w:val="22"/>
              </w:rPr>
            </w:pPr>
          </w:p>
        </w:tc>
        <w:tc>
          <w:tcPr>
            <w:tcW w:w="1170" w:type="dxa"/>
            <w:gridSpan w:val="2"/>
          </w:tcPr>
          <w:p w14:paraId="7474D65B" w14:textId="77777777" w:rsidR="00C8171E" w:rsidRPr="00C10658" w:rsidRDefault="00C8171E" w:rsidP="00C8171E">
            <w:pPr>
              <w:spacing w:line="240" w:lineRule="auto"/>
              <w:ind w:left="-76" w:right="-96" w:firstLine="76"/>
              <w:jc w:val="center"/>
              <w:rPr>
                <w:szCs w:val="22"/>
                <w:lang w:val="en-US" w:bidi="th-TH"/>
              </w:rPr>
            </w:pPr>
            <w:r w:rsidRPr="000F3F7B">
              <w:rPr>
                <w:szCs w:val="22"/>
                <w:lang w:val="en-US" w:bidi="th-TH"/>
              </w:rPr>
              <w:t>99.99</w:t>
            </w:r>
          </w:p>
        </w:tc>
      </w:tr>
      <w:tr w:rsidR="00C8171E" w:rsidRPr="00C10658" w14:paraId="63B91BF6" w14:textId="77777777" w:rsidTr="00602352">
        <w:trPr>
          <w:cantSplit/>
          <w:trHeight w:val="20"/>
        </w:trPr>
        <w:tc>
          <w:tcPr>
            <w:tcW w:w="3600" w:type="dxa"/>
          </w:tcPr>
          <w:p w14:paraId="44EF2ACE" w14:textId="77777777" w:rsidR="00C8171E" w:rsidRPr="000F3F7B" w:rsidRDefault="00C8171E" w:rsidP="00C8171E">
            <w:pPr>
              <w:spacing w:line="240" w:lineRule="auto"/>
              <w:ind w:firstLine="102"/>
              <w:rPr>
                <w:szCs w:val="22"/>
              </w:rPr>
            </w:pPr>
            <w:r w:rsidRPr="000F3F7B">
              <w:rPr>
                <w:szCs w:val="22"/>
              </w:rPr>
              <w:t>Gulf Solar KKS Co., Ltd.</w:t>
            </w:r>
          </w:p>
        </w:tc>
        <w:tc>
          <w:tcPr>
            <w:tcW w:w="2340" w:type="dxa"/>
          </w:tcPr>
          <w:p w14:paraId="264A0B16" w14:textId="77777777" w:rsidR="00C8171E" w:rsidRPr="007E742A" w:rsidRDefault="00C8171E" w:rsidP="00C8171E">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1981434" w14:textId="77777777" w:rsidR="00C8171E" w:rsidRPr="000F3F7B" w:rsidRDefault="00C8171E" w:rsidP="00C8171E">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424BADC3" w14:textId="77777777" w:rsidR="00C8171E" w:rsidRPr="000F3F7B" w:rsidRDefault="00C8171E" w:rsidP="00C8171E">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6C55E562" w14:textId="77777777" w:rsidR="00C8171E" w:rsidRPr="000F3F7B" w:rsidRDefault="00C8171E" w:rsidP="00C8171E">
            <w:pPr>
              <w:tabs>
                <w:tab w:val="decimal" w:pos="461"/>
              </w:tabs>
              <w:spacing w:line="240" w:lineRule="auto"/>
              <w:jc w:val="center"/>
              <w:rPr>
                <w:b/>
                <w:bCs/>
                <w:szCs w:val="22"/>
              </w:rPr>
            </w:pPr>
          </w:p>
        </w:tc>
        <w:tc>
          <w:tcPr>
            <w:tcW w:w="1170" w:type="dxa"/>
            <w:gridSpan w:val="2"/>
          </w:tcPr>
          <w:p w14:paraId="364DDA36" w14:textId="77777777" w:rsidR="00C8171E" w:rsidRPr="00C10658" w:rsidRDefault="00C8171E" w:rsidP="00C8171E">
            <w:pPr>
              <w:spacing w:line="240" w:lineRule="auto"/>
              <w:ind w:left="-76" w:right="-96" w:firstLine="76"/>
              <w:jc w:val="center"/>
              <w:rPr>
                <w:szCs w:val="22"/>
                <w:lang w:val="en-US" w:bidi="th-TH"/>
              </w:rPr>
            </w:pPr>
            <w:r w:rsidRPr="000F3F7B">
              <w:rPr>
                <w:szCs w:val="22"/>
                <w:lang w:val="en-US" w:bidi="th-TH"/>
              </w:rPr>
              <w:t>99.99</w:t>
            </w:r>
          </w:p>
        </w:tc>
      </w:tr>
      <w:tr w:rsidR="00C8171E" w:rsidRPr="00C10658" w14:paraId="4F71A4B1" w14:textId="77777777" w:rsidTr="00602352">
        <w:trPr>
          <w:cantSplit/>
          <w:trHeight w:val="20"/>
        </w:trPr>
        <w:tc>
          <w:tcPr>
            <w:tcW w:w="3600" w:type="dxa"/>
          </w:tcPr>
          <w:p w14:paraId="4F729E1C" w14:textId="77777777" w:rsidR="00C8171E" w:rsidRPr="000F3F7B" w:rsidRDefault="00C8171E" w:rsidP="00C8171E">
            <w:pPr>
              <w:spacing w:line="240" w:lineRule="auto"/>
              <w:ind w:firstLine="102"/>
              <w:rPr>
                <w:szCs w:val="22"/>
              </w:rPr>
            </w:pPr>
            <w:r w:rsidRPr="000F3F7B">
              <w:rPr>
                <w:szCs w:val="22"/>
              </w:rPr>
              <w:t>Gulf Solar BV Co., Ltd.</w:t>
            </w:r>
          </w:p>
        </w:tc>
        <w:tc>
          <w:tcPr>
            <w:tcW w:w="2340" w:type="dxa"/>
          </w:tcPr>
          <w:p w14:paraId="7B2867AB" w14:textId="77777777" w:rsidR="00C8171E" w:rsidRPr="007E742A" w:rsidRDefault="00C8171E" w:rsidP="00C8171E">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81E009C" w14:textId="77777777" w:rsidR="00C8171E" w:rsidRPr="000F3F7B" w:rsidRDefault="00C8171E" w:rsidP="00C8171E">
            <w:pPr>
              <w:spacing w:line="240" w:lineRule="auto"/>
              <w:ind w:left="-76" w:right="-96" w:firstLine="76"/>
              <w:jc w:val="center"/>
              <w:rPr>
                <w:szCs w:val="22"/>
                <w:lang w:val="en-US" w:bidi="th-TH"/>
              </w:rPr>
            </w:pPr>
            <w:r w:rsidRPr="000F3F7B">
              <w:rPr>
                <w:szCs w:val="22"/>
                <w:lang w:val="en-US" w:bidi="th-TH"/>
              </w:rPr>
              <w:t>Thailand</w:t>
            </w:r>
          </w:p>
        </w:tc>
        <w:tc>
          <w:tcPr>
            <w:tcW w:w="1170" w:type="dxa"/>
          </w:tcPr>
          <w:p w14:paraId="120A3352" w14:textId="77777777" w:rsidR="00C8171E" w:rsidRPr="000F3F7B" w:rsidRDefault="00C8171E" w:rsidP="00C8171E">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2C5F91AE" w14:textId="77777777" w:rsidR="00C8171E" w:rsidRPr="000F3F7B" w:rsidRDefault="00C8171E" w:rsidP="00C8171E">
            <w:pPr>
              <w:tabs>
                <w:tab w:val="decimal" w:pos="461"/>
              </w:tabs>
              <w:spacing w:line="240" w:lineRule="auto"/>
              <w:jc w:val="center"/>
              <w:rPr>
                <w:b/>
                <w:bCs/>
                <w:szCs w:val="22"/>
              </w:rPr>
            </w:pPr>
          </w:p>
        </w:tc>
        <w:tc>
          <w:tcPr>
            <w:tcW w:w="1170" w:type="dxa"/>
            <w:gridSpan w:val="2"/>
          </w:tcPr>
          <w:p w14:paraId="69647F39" w14:textId="77777777" w:rsidR="00C8171E" w:rsidRPr="00C10658" w:rsidRDefault="00C8171E" w:rsidP="00C8171E">
            <w:pPr>
              <w:spacing w:line="240" w:lineRule="auto"/>
              <w:ind w:left="-76" w:right="-96" w:firstLine="76"/>
              <w:jc w:val="center"/>
              <w:rPr>
                <w:szCs w:val="22"/>
                <w:lang w:val="en-US" w:bidi="th-TH"/>
              </w:rPr>
            </w:pPr>
            <w:r w:rsidRPr="000F3F7B">
              <w:rPr>
                <w:szCs w:val="22"/>
                <w:lang w:val="en-US" w:bidi="th-TH"/>
              </w:rPr>
              <w:t>99.99</w:t>
            </w:r>
          </w:p>
        </w:tc>
      </w:tr>
      <w:tr w:rsidR="00C8171E" w:rsidRPr="000F3F7B" w14:paraId="75492280" w14:textId="77777777" w:rsidTr="00602352">
        <w:trPr>
          <w:cantSplit/>
          <w:trHeight w:val="80"/>
        </w:trPr>
        <w:tc>
          <w:tcPr>
            <w:tcW w:w="3600" w:type="dxa"/>
          </w:tcPr>
          <w:p w14:paraId="650FB274" w14:textId="77777777" w:rsidR="00C8171E" w:rsidRPr="000F3F7B" w:rsidRDefault="00C8171E" w:rsidP="00AE0B89">
            <w:pPr>
              <w:spacing w:line="240" w:lineRule="auto"/>
              <w:ind w:firstLine="102"/>
              <w:rPr>
                <w:szCs w:val="22"/>
              </w:rPr>
            </w:pPr>
          </w:p>
        </w:tc>
        <w:tc>
          <w:tcPr>
            <w:tcW w:w="2340" w:type="dxa"/>
          </w:tcPr>
          <w:p w14:paraId="263E0B85" w14:textId="77777777" w:rsidR="00C8171E" w:rsidRPr="007E742A" w:rsidRDefault="00C8171E" w:rsidP="007E742A">
            <w:pPr>
              <w:pStyle w:val="acctmergecolhdg"/>
              <w:spacing w:line="240" w:lineRule="atLeast"/>
              <w:ind w:left="-122" w:right="-97"/>
              <w:rPr>
                <w:b w:val="0"/>
                <w:bCs/>
                <w:color w:val="000000"/>
                <w:szCs w:val="22"/>
              </w:rPr>
            </w:pPr>
          </w:p>
        </w:tc>
        <w:tc>
          <w:tcPr>
            <w:tcW w:w="1620" w:type="dxa"/>
          </w:tcPr>
          <w:p w14:paraId="354CBF10" w14:textId="77777777" w:rsidR="00C8171E" w:rsidRPr="000F3F7B" w:rsidRDefault="00C8171E" w:rsidP="00AE0B89">
            <w:pPr>
              <w:spacing w:line="240" w:lineRule="atLeast"/>
              <w:ind w:left="-76" w:right="-96" w:firstLine="76"/>
              <w:jc w:val="center"/>
              <w:rPr>
                <w:szCs w:val="22"/>
                <w:lang w:val="en-US" w:bidi="th-TH"/>
              </w:rPr>
            </w:pPr>
          </w:p>
        </w:tc>
        <w:tc>
          <w:tcPr>
            <w:tcW w:w="1170" w:type="dxa"/>
            <w:vAlign w:val="bottom"/>
          </w:tcPr>
          <w:p w14:paraId="5C4AA92B" w14:textId="77777777" w:rsidR="00C8171E" w:rsidRPr="000F3F7B" w:rsidRDefault="00C8171E" w:rsidP="0036311D">
            <w:pPr>
              <w:tabs>
                <w:tab w:val="decimal" w:pos="640"/>
              </w:tabs>
              <w:spacing w:line="240" w:lineRule="atLeast"/>
              <w:ind w:left="-72" w:right="-96" w:hanging="8"/>
              <w:jc w:val="center"/>
              <w:rPr>
                <w:szCs w:val="22"/>
                <w:lang w:val="en-US" w:bidi="th-TH"/>
              </w:rPr>
            </w:pPr>
          </w:p>
        </w:tc>
        <w:tc>
          <w:tcPr>
            <w:tcW w:w="270" w:type="dxa"/>
            <w:vAlign w:val="bottom"/>
          </w:tcPr>
          <w:p w14:paraId="3748C717" w14:textId="77777777" w:rsidR="00C8171E" w:rsidRPr="000F3F7B" w:rsidRDefault="00C8171E" w:rsidP="0036311D">
            <w:pPr>
              <w:spacing w:line="240" w:lineRule="atLeast"/>
              <w:jc w:val="center"/>
              <w:rPr>
                <w:i/>
                <w:iCs/>
                <w:szCs w:val="22"/>
              </w:rPr>
            </w:pPr>
          </w:p>
        </w:tc>
        <w:tc>
          <w:tcPr>
            <w:tcW w:w="1170" w:type="dxa"/>
            <w:gridSpan w:val="2"/>
            <w:vAlign w:val="bottom"/>
          </w:tcPr>
          <w:p w14:paraId="7E0A897B" w14:textId="77777777" w:rsidR="00C8171E" w:rsidRPr="000F3F7B" w:rsidRDefault="00C8171E" w:rsidP="0036311D">
            <w:pPr>
              <w:spacing w:line="240" w:lineRule="auto"/>
              <w:ind w:left="-76" w:right="-96" w:firstLine="76"/>
              <w:jc w:val="center"/>
              <w:rPr>
                <w:szCs w:val="22"/>
                <w:lang w:val="en-US" w:bidi="th-TH"/>
              </w:rPr>
            </w:pPr>
          </w:p>
        </w:tc>
      </w:tr>
      <w:tr w:rsidR="00233FE9" w:rsidRPr="000F3F7B" w14:paraId="0889377D" w14:textId="77777777" w:rsidTr="00602352">
        <w:trPr>
          <w:cantSplit/>
          <w:trHeight w:val="80"/>
        </w:trPr>
        <w:tc>
          <w:tcPr>
            <w:tcW w:w="5940" w:type="dxa"/>
            <w:gridSpan w:val="2"/>
          </w:tcPr>
          <w:p w14:paraId="760138CA" w14:textId="0459E077" w:rsidR="00233FE9" w:rsidRPr="00233FE9" w:rsidRDefault="00233FE9" w:rsidP="00233FE9">
            <w:pPr>
              <w:spacing w:line="240" w:lineRule="auto"/>
              <w:rPr>
                <w:b/>
                <w:bCs/>
                <w:szCs w:val="22"/>
              </w:rPr>
            </w:pPr>
            <w:r w:rsidRPr="000F3F7B">
              <w:rPr>
                <w:b/>
                <w:bCs/>
                <w:szCs w:val="22"/>
              </w:rPr>
              <w:t xml:space="preserve">Subsidiaries of </w:t>
            </w:r>
            <w:r>
              <w:rPr>
                <w:b/>
                <w:bCs/>
                <w:szCs w:val="22"/>
              </w:rPr>
              <w:t>All Waste to Energy</w:t>
            </w:r>
            <w:r w:rsidRPr="000F3F7B">
              <w:rPr>
                <w:b/>
                <w:bCs/>
                <w:szCs w:val="22"/>
              </w:rPr>
              <w:t xml:space="preserve"> Co., Ltd.:</w:t>
            </w:r>
          </w:p>
        </w:tc>
        <w:tc>
          <w:tcPr>
            <w:tcW w:w="1620" w:type="dxa"/>
          </w:tcPr>
          <w:p w14:paraId="27EC97F8" w14:textId="77777777" w:rsidR="00233FE9" w:rsidRPr="000F3F7B" w:rsidRDefault="00233FE9" w:rsidP="00233FE9">
            <w:pPr>
              <w:spacing w:line="240" w:lineRule="atLeast"/>
              <w:ind w:left="-76" w:right="-96" w:firstLine="76"/>
              <w:jc w:val="center"/>
              <w:rPr>
                <w:szCs w:val="22"/>
                <w:lang w:val="en-US" w:bidi="th-TH"/>
              </w:rPr>
            </w:pPr>
          </w:p>
        </w:tc>
        <w:tc>
          <w:tcPr>
            <w:tcW w:w="1170" w:type="dxa"/>
            <w:vAlign w:val="bottom"/>
          </w:tcPr>
          <w:p w14:paraId="3A8EBEDD" w14:textId="77777777" w:rsidR="00233FE9" w:rsidRPr="000F3F7B" w:rsidRDefault="00233FE9" w:rsidP="00233FE9">
            <w:pPr>
              <w:tabs>
                <w:tab w:val="decimal" w:pos="640"/>
              </w:tabs>
              <w:spacing w:line="240" w:lineRule="atLeast"/>
              <w:ind w:left="-72" w:right="-96" w:hanging="8"/>
              <w:jc w:val="center"/>
              <w:rPr>
                <w:szCs w:val="22"/>
                <w:lang w:val="en-US" w:bidi="th-TH"/>
              </w:rPr>
            </w:pPr>
          </w:p>
        </w:tc>
        <w:tc>
          <w:tcPr>
            <w:tcW w:w="270" w:type="dxa"/>
            <w:vAlign w:val="bottom"/>
          </w:tcPr>
          <w:p w14:paraId="113CFFDA" w14:textId="77777777" w:rsidR="00233FE9" w:rsidRPr="000F3F7B" w:rsidRDefault="00233FE9" w:rsidP="00233FE9">
            <w:pPr>
              <w:spacing w:line="240" w:lineRule="atLeast"/>
              <w:jc w:val="center"/>
              <w:rPr>
                <w:i/>
                <w:iCs/>
                <w:szCs w:val="22"/>
              </w:rPr>
            </w:pPr>
          </w:p>
        </w:tc>
        <w:tc>
          <w:tcPr>
            <w:tcW w:w="1170" w:type="dxa"/>
            <w:gridSpan w:val="2"/>
            <w:vAlign w:val="bottom"/>
          </w:tcPr>
          <w:p w14:paraId="6C300052" w14:textId="77777777" w:rsidR="00233FE9" w:rsidRPr="000F3F7B" w:rsidRDefault="00233FE9" w:rsidP="00233FE9">
            <w:pPr>
              <w:spacing w:line="240" w:lineRule="auto"/>
              <w:ind w:left="-76" w:right="-96" w:firstLine="76"/>
              <w:jc w:val="center"/>
              <w:rPr>
                <w:szCs w:val="22"/>
                <w:lang w:val="en-US" w:bidi="th-TH"/>
              </w:rPr>
            </w:pPr>
          </w:p>
        </w:tc>
      </w:tr>
      <w:tr w:rsidR="006A7F32" w:rsidRPr="000F3F7B" w14:paraId="0D793A5E" w14:textId="77777777" w:rsidTr="00602352">
        <w:trPr>
          <w:cantSplit/>
          <w:trHeight w:val="80"/>
        </w:trPr>
        <w:tc>
          <w:tcPr>
            <w:tcW w:w="3600" w:type="dxa"/>
          </w:tcPr>
          <w:p w14:paraId="4C12D79F" w14:textId="09D2A5BC" w:rsidR="006A7F32" w:rsidRPr="000F3F7B" w:rsidRDefault="006A7F32" w:rsidP="006A7F32">
            <w:pPr>
              <w:spacing w:line="240" w:lineRule="auto"/>
              <w:ind w:firstLine="102"/>
              <w:rPr>
                <w:szCs w:val="22"/>
              </w:rPr>
            </w:pPr>
            <w:r>
              <w:rPr>
                <w:szCs w:val="22"/>
              </w:rPr>
              <w:t>Chiangmai Waste to Energy Co., Ltd.</w:t>
            </w:r>
          </w:p>
        </w:tc>
        <w:tc>
          <w:tcPr>
            <w:tcW w:w="2340" w:type="dxa"/>
          </w:tcPr>
          <w:p w14:paraId="09E6DA83" w14:textId="61A512D4" w:rsidR="006A7F32" w:rsidRPr="007E742A" w:rsidRDefault="006A7F32" w:rsidP="006A7F32">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8598EB5" w14:textId="1511B950" w:rsidR="006A7F32" w:rsidRPr="000F3F7B" w:rsidRDefault="006A7F32" w:rsidP="006A7F32">
            <w:pPr>
              <w:spacing w:line="240" w:lineRule="atLeast"/>
              <w:ind w:left="-76" w:right="-96" w:firstLine="76"/>
              <w:jc w:val="center"/>
              <w:rPr>
                <w:szCs w:val="22"/>
                <w:lang w:val="en-US" w:bidi="th-TH"/>
              </w:rPr>
            </w:pPr>
            <w:r w:rsidRPr="000F3F7B">
              <w:rPr>
                <w:szCs w:val="22"/>
                <w:lang w:val="en-US" w:bidi="th-TH"/>
              </w:rPr>
              <w:t>Thailand</w:t>
            </w:r>
          </w:p>
        </w:tc>
        <w:tc>
          <w:tcPr>
            <w:tcW w:w="1170" w:type="dxa"/>
          </w:tcPr>
          <w:p w14:paraId="1EC49BA9" w14:textId="47BB0E25" w:rsidR="006A7F32" w:rsidRPr="000F3F7B" w:rsidRDefault="006A7F32" w:rsidP="006A7F32">
            <w:pPr>
              <w:tabs>
                <w:tab w:val="decimal" w:pos="188"/>
              </w:tabs>
              <w:spacing w:line="240" w:lineRule="auto"/>
              <w:ind w:left="-81" w:right="-96"/>
              <w:jc w:val="center"/>
              <w:rPr>
                <w:szCs w:val="22"/>
                <w:lang w:val="en-US" w:bidi="th-TH"/>
              </w:rPr>
            </w:pPr>
            <w:r>
              <w:rPr>
                <w:szCs w:val="22"/>
                <w:lang w:val="en-US" w:bidi="th-TH"/>
              </w:rPr>
              <w:t>99.99</w:t>
            </w:r>
          </w:p>
        </w:tc>
        <w:tc>
          <w:tcPr>
            <w:tcW w:w="270" w:type="dxa"/>
          </w:tcPr>
          <w:p w14:paraId="77945711" w14:textId="77777777" w:rsidR="006A7F32" w:rsidRPr="000F3F7B" w:rsidRDefault="006A7F32" w:rsidP="006A7F32">
            <w:pPr>
              <w:spacing w:line="240" w:lineRule="atLeast"/>
              <w:jc w:val="center"/>
              <w:rPr>
                <w:i/>
                <w:iCs/>
                <w:szCs w:val="22"/>
              </w:rPr>
            </w:pPr>
          </w:p>
        </w:tc>
        <w:tc>
          <w:tcPr>
            <w:tcW w:w="1170" w:type="dxa"/>
            <w:gridSpan w:val="2"/>
            <w:vAlign w:val="bottom"/>
          </w:tcPr>
          <w:p w14:paraId="10DD1B9E" w14:textId="65C7C360" w:rsidR="006A7F32" w:rsidRPr="000F3F7B" w:rsidRDefault="006A7F32" w:rsidP="006A7F32">
            <w:pPr>
              <w:spacing w:line="240" w:lineRule="auto"/>
              <w:ind w:left="-76" w:right="-96" w:firstLine="76"/>
              <w:jc w:val="center"/>
              <w:rPr>
                <w:szCs w:val="22"/>
                <w:lang w:val="en-US" w:bidi="th-TH"/>
              </w:rPr>
            </w:pPr>
            <w:r>
              <w:rPr>
                <w:szCs w:val="22"/>
                <w:lang w:val="en-US" w:bidi="th-TH"/>
              </w:rPr>
              <w:t>-</w:t>
            </w:r>
          </w:p>
        </w:tc>
      </w:tr>
      <w:tr w:rsidR="00233FE9" w:rsidRPr="000F3F7B" w14:paraId="28769C9A" w14:textId="77777777" w:rsidTr="00602352">
        <w:trPr>
          <w:cantSplit/>
          <w:trHeight w:val="80"/>
        </w:trPr>
        <w:tc>
          <w:tcPr>
            <w:tcW w:w="3600" w:type="dxa"/>
          </w:tcPr>
          <w:p w14:paraId="3B854AB4" w14:textId="77777777" w:rsidR="00233FE9" w:rsidRPr="000F3F7B" w:rsidRDefault="00233FE9" w:rsidP="00233FE9">
            <w:pPr>
              <w:spacing w:line="240" w:lineRule="auto"/>
              <w:ind w:firstLine="102"/>
              <w:rPr>
                <w:szCs w:val="22"/>
              </w:rPr>
            </w:pPr>
          </w:p>
        </w:tc>
        <w:tc>
          <w:tcPr>
            <w:tcW w:w="2340" w:type="dxa"/>
          </w:tcPr>
          <w:p w14:paraId="038FABA5" w14:textId="77777777" w:rsidR="00233FE9" w:rsidRPr="007E742A" w:rsidRDefault="00233FE9" w:rsidP="00233FE9">
            <w:pPr>
              <w:pStyle w:val="acctmergecolhdg"/>
              <w:spacing w:line="240" w:lineRule="atLeast"/>
              <w:ind w:left="-122" w:right="-97"/>
              <w:rPr>
                <w:b w:val="0"/>
                <w:bCs/>
                <w:color w:val="000000"/>
                <w:szCs w:val="22"/>
              </w:rPr>
            </w:pPr>
          </w:p>
        </w:tc>
        <w:tc>
          <w:tcPr>
            <w:tcW w:w="1620" w:type="dxa"/>
          </w:tcPr>
          <w:p w14:paraId="39B87AA9" w14:textId="77777777" w:rsidR="00233FE9" w:rsidRPr="000F3F7B" w:rsidRDefault="00233FE9" w:rsidP="00233FE9">
            <w:pPr>
              <w:spacing w:line="240" w:lineRule="atLeast"/>
              <w:ind w:left="-76" w:right="-96" w:firstLine="76"/>
              <w:jc w:val="center"/>
              <w:rPr>
                <w:szCs w:val="22"/>
                <w:lang w:val="en-US" w:bidi="th-TH"/>
              </w:rPr>
            </w:pPr>
          </w:p>
        </w:tc>
        <w:tc>
          <w:tcPr>
            <w:tcW w:w="1170" w:type="dxa"/>
          </w:tcPr>
          <w:p w14:paraId="75467531" w14:textId="77777777" w:rsidR="00233FE9" w:rsidRPr="000F3F7B" w:rsidRDefault="00233FE9" w:rsidP="00233FE9">
            <w:pPr>
              <w:tabs>
                <w:tab w:val="decimal" w:pos="640"/>
              </w:tabs>
              <w:spacing w:line="240" w:lineRule="atLeast"/>
              <w:ind w:left="-72" w:right="-96" w:hanging="8"/>
              <w:jc w:val="center"/>
              <w:rPr>
                <w:szCs w:val="22"/>
                <w:lang w:val="en-US" w:bidi="th-TH"/>
              </w:rPr>
            </w:pPr>
          </w:p>
        </w:tc>
        <w:tc>
          <w:tcPr>
            <w:tcW w:w="270" w:type="dxa"/>
          </w:tcPr>
          <w:p w14:paraId="2B0AC3CD" w14:textId="77777777" w:rsidR="00233FE9" w:rsidRPr="000F3F7B" w:rsidRDefault="00233FE9" w:rsidP="00233FE9">
            <w:pPr>
              <w:spacing w:line="240" w:lineRule="atLeast"/>
              <w:jc w:val="center"/>
              <w:rPr>
                <w:i/>
                <w:iCs/>
                <w:szCs w:val="22"/>
              </w:rPr>
            </w:pPr>
          </w:p>
        </w:tc>
        <w:tc>
          <w:tcPr>
            <w:tcW w:w="1170" w:type="dxa"/>
            <w:gridSpan w:val="2"/>
          </w:tcPr>
          <w:p w14:paraId="570651A2" w14:textId="77777777" w:rsidR="00233FE9" w:rsidRPr="000F3F7B" w:rsidRDefault="00233FE9" w:rsidP="00233FE9">
            <w:pPr>
              <w:spacing w:line="240" w:lineRule="auto"/>
              <w:ind w:left="-76" w:right="-96" w:firstLine="76"/>
              <w:jc w:val="center"/>
              <w:rPr>
                <w:szCs w:val="22"/>
                <w:lang w:val="en-US" w:bidi="th-TH"/>
              </w:rPr>
            </w:pPr>
          </w:p>
        </w:tc>
      </w:tr>
      <w:tr w:rsidR="003E7EAD" w:rsidRPr="000F3F7B" w14:paraId="66F28907" w14:textId="77777777" w:rsidTr="00602352">
        <w:trPr>
          <w:cantSplit/>
          <w:trHeight w:val="80"/>
        </w:trPr>
        <w:tc>
          <w:tcPr>
            <w:tcW w:w="5940" w:type="dxa"/>
            <w:gridSpan w:val="2"/>
          </w:tcPr>
          <w:p w14:paraId="7BE8CA3E" w14:textId="6318967E" w:rsidR="003E7EAD" w:rsidRPr="00E21175" w:rsidRDefault="003E7EAD" w:rsidP="00E21175">
            <w:pPr>
              <w:spacing w:line="240" w:lineRule="auto"/>
              <w:rPr>
                <w:b/>
                <w:bCs/>
                <w:szCs w:val="22"/>
              </w:rPr>
            </w:pPr>
            <w:r w:rsidRPr="000F3F7B">
              <w:rPr>
                <w:b/>
                <w:bCs/>
                <w:szCs w:val="22"/>
              </w:rPr>
              <w:t xml:space="preserve">Subsidiaries of </w:t>
            </w:r>
            <w:r>
              <w:rPr>
                <w:b/>
                <w:bCs/>
                <w:szCs w:val="22"/>
              </w:rPr>
              <w:t>Gulf Hydropower</w:t>
            </w:r>
            <w:r w:rsidRPr="000F3F7B">
              <w:rPr>
                <w:b/>
                <w:bCs/>
                <w:szCs w:val="22"/>
              </w:rPr>
              <w:t xml:space="preserve"> Co., Ltd.:</w:t>
            </w:r>
          </w:p>
        </w:tc>
        <w:tc>
          <w:tcPr>
            <w:tcW w:w="1620" w:type="dxa"/>
          </w:tcPr>
          <w:p w14:paraId="2CA398B9" w14:textId="77777777" w:rsidR="003E7EAD" w:rsidRPr="000F3F7B" w:rsidRDefault="003E7EAD" w:rsidP="00233FE9">
            <w:pPr>
              <w:spacing w:line="240" w:lineRule="atLeast"/>
              <w:ind w:left="-76" w:right="-96" w:firstLine="76"/>
              <w:jc w:val="center"/>
              <w:rPr>
                <w:szCs w:val="22"/>
                <w:lang w:val="en-US" w:bidi="th-TH"/>
              </w:rPr>
            </w:pPr>
          </w:p>
        </w:tc>
        <w:tc>
          <w:tcPr>
            <w:tcW w:w="1170" w:type="dxa"/>
            <w:vAlign w:val="bottom"/>
          </w:tcPr>
          <w:p w14:paraId="1B26AFC6" w14:textId="77777777" w:rsidR="003E7EAD" w:rsidRPr="000F3F7B" w:rsidRDefault="003E7EAD" w:rsidP="00233FE9">
            <w:pPr>
              <w:tabs>
                <w:tab w:val="decimal" w:pos="640"/>
              </w:tabs>
              <w:spacing w:line="240" w:lineRule="atLeast"/>
              <w:ind w:left="-72" w:right="-96" w:hanging="8"/>
              <w:jc w:val="center"/>
              <w:rPr>
                <w:szCs w:val="22"/>
                <w:lang w:val="en-US" w:bidi="th-TH"/>
              </w:rPr>
            </w:pPr>
          </w:p>
        </w:tc>
        <w:tc>
          <w:tcPr>
            <w:tcW w:w="270" w:type="dxa"/>
            <w:vAlign w:val="bottom"/>
          </w:tcPr>
          <w:p w14:paraId="36320C1B" w14:textId="77777777" w:rsidR="003E7EAD" w:rsidRPr="000F3F7B" w:rsidRDefault="003E7EAD" w:rsidP="00233FE9">
            <w:pPr>
              <w:spacing w:line="240" w:lineRule="atLeast"/>
              <w:jc w:val="center"/>
              <w:rPr>
                <w:i/>
                <w:iCs/>
                <w:szCs w:val="22"/>
              </w:rPr>
            </w:pPr>
          </w:p>
        </w:tc>
        <w:tc>
          <w:tcPr>
            <w:tcW w:w="1170" w:type="dxa"/>
            <w:gridSpan w:val="2"/>
            <w:vAlign w:val="bottom"/>
          </w:tcPr>
          <w:p w14:paraId="39074518" w14:textId="77777777" w:rsidR="003E7EAD" w:rsidRPr="000F3F7B" w:rsidRDefault="003E7EAD" w:rsidP="00233FE9">
            <w:pPr>
              <w:spacing w:line="240" w:lineRule="auto"/>
              <w:ind w:left="-76" w:right="-96" w:firstLine="76"/>
              <w:jc w:val="center"/>
              <w:rPr>
                <w:szCs w:val="22"/>
                <w:lang w:val="en-US" w:bidi="th-TH"/>
              </w:rPr>
            </w:pPr>
          </w:p>
        </w:tc>
      </w:tr>
      <w:tr w:rsidR="006A7F32" w:rsidRPr="000F3F7B" w14:paraId="7B049FD1" w14:textId="77777777" w:rsidTr="00602352">
        <w:trPr>
          <w:cantSplit/>
          <w:trHeight w:val="80"/>
        </w:trPr>
        <w:tc>
          <w:tcPr>
            <w:tcW w:w="3600" w:type="dxa"/>
          </w:tcPr>
          <w:p w14:paraId="53EC5B33" w14:textId="4C65CDB6" w:rsidR="006A7F32" w:rsidRPr="000F3F7B" w:rsidRDefault="006A7F32" w:rsidP="006A7F32">
            <w:pPr>
              <w:spacing w:line="240" w:lineRule="auto"/>
              <w:ind w:firstLine="102"/>
              <w:rPr>
                <w:szCs w:val="22"/>
              </w:rPr>
            </w:pPr>
            <w:r>
              <w:rPr>
                <w:szCs w:val="22"/>
              </w:rPr>
              <w:t>Gulf Hydropower Holding</w:t>
            </w:r>
            <w:r w:rsidR="00A0723B">
              <w:rPr>
                <w:szCs w:val="22"/>
              </w:rPr>
              <w:t>s</w:t>
            </w:r>
            <w:r>
              <w:rPr>
                <w:szCs w:val="22"/>
              </w:rPr>
              <w:t xml:space="preserve"> Pte. Ltd.</w:t>
            </w:r>
          </w:p>
        </w:tc>
        <w:tc>
          <w:tcPr>
            <w:tcW w:w="2340" w:type="dxa"/>
          </w:tcPr>
          <w:p w14:paraId="2D7390BD" w14:textId="79C1D8AF" w:rsidR="006A7F32" w:rsidRPr="007E742A" w:rsidRDefault="006A7F32" w:rsidP="006A7F32">
            <w:pPr>
              <w:pStyle w:val="acctmergecolhdg"/>
              <w:spacing w:line="240" w:lineRule="atLeast"/>
              <w:ind w:left="-122" w:right="-97"/>
              <w:rPr>
                <w:b w:val="0"/>
                <w:bCs/>
                <w:color w:val="000000"/>
                <w:szCs w:val="22"/>
              </w:rPr>
            </w:pPr>
            <w:r w:rsidRPr="007E742A">
              <w:rPr>
                <w:b w:val="0"/>
                <w:bCs/>
                <w:color w:val="000000"/>
                <w:szCs w:val="22"/>
              </w:rPr>
              <w:t>Investment in electricity generating</w:t>
            </w:r>
          </w:p>
        </w:tc>
        <w:tc>
          <w:tcPr>
            <w:tcW w:w="1620" w:type="dxa"/>
          </w:tcPr>
          <w:p w14:paraId="1CA2BC1E" w14:textId="77777777" w:rsidR="006A7F32" w:rsidRDefault="006A7F32" w:rsidP="006A7F32">
            <w:pPr>
              <w:spacing w:line="240" w:lineRule="atLeast"/>
              <w:ind w:left="-76" w:right="-96" w:firstLine="76"/>
              <w:jc w:val="center"/>
              <w:rPr>
                <w:szCs w:val="22"/>
                <w:lang w:val="en-US" w:bidi="th-TH"/>
              </w:rPr>
            </w:pPr>
          </w:p>
          <w:p w14:paraId="45847B00" w14:textId="2A179F32" w:rsidR="006A7F32" w:rsidRPr="000F3F7B" w:rsidRDefault="006A7F32" w:rsidP="006A7F32">
            <w:pPr>
              <w:spacing w:line="240" w:lineRule="atLeast"/>
              <w:ind w:left="-76" w:right="-96" w:firstLine="76"/>
              <w:jc w:val="center"/>
              <w:rPr>
                <w:szCs w:val="22"/>
                <w:lang w:val="en-US" w:bidi="th-TH"/>
              </w:rPr>
            </w:pPr>
            <w:r w:rsidRPr="000F3F7B">
              <w:rPr>
                <w:szCs w:val="22"/>
                <w:lang w:val="en-US" w:bidi="th-TH"/>
              </w:rPr>
              <w:t>Singapore</w:t>
            </w:r>
          </w:p>
        </w:tc>
        <w:tc>
          <w:tcPr>
            <w:tcW w:w="1170" w:type="dxa"/>
          </w:tcPr>
          <w:p w14:paraId="674301E6" w14:textId="77777777" w:rsidR="006A7F32" w:rsidRDefault="006A7F32" w:rsidP="006A7F32">
            <w:pPr>
              <w:spacing w:line="240" w:lineRule="atLeast"/>
              <w:ind w:left="-76" w:right="-96" w:firstLine="76"/>
              <w:jc w:val="center"/>
              <w:rPr>
                <w:szCs w:val="22"/>
                <w:lang w:val="en-US" w:bidi="th-TH"/>
              </w:rPr>
            </w:pPr>
          </w:p>
          <w:p w14:paraId="066F8EC3" w14:textId="10ACD25D" w:rsidR="006A7F32" w:rsidRPr="000F3F7B" w:rsidRDefault="006A7F32" w:rsidP="006A7F32">
            <w:pPr>
              <w:tabs>
                <w:tab w:val="decimal" w:pos="188"/>
              </w:tabs>
              <w:spacing w:line="240" w:lineRule="auto"/>
              <w:ind w:left="-81" w:right="-96"/>
              <w:jc w:val="center"/>
              <w:rPr>
                <w:szCs w:val="22"/>
                <w:lang w:val="en-US" w:bidi="th-TH"/>
              </w:rPr>
            </w:pPr>
            <w:r>
              <w:rPr>
                <w:szCs w:val="22"/>
                <w:lang w:val="en-US" w:bidi="th-TH"/>
              </w:rPr>
              <w:t>100</w:t>
            </w:r>
          </w:p>
        </w:tc>
        <w:tc>
          <w:tcPr>
            <w:tcW w:w="270" w:type="dxa"/>
          </w:tcPr>
          <w:p w14:paraId="00C48791" w14:textId="77777777" w:rsidR="006A7F32" w:rsidRPr="000F3F7B" w:rsidRDefault="006A7F32" w:rsidP="006A7F32">
            <w:pPr>
              <w:spacing w:line="240" w:lineRule="atLeast"/>
              <w:jc w:val="center"/>
              <w:rPr>
                <w:i/>
                <w:iCs/>
                <w:szCs w:val="22"/>
              </w:rPr>
            </w:pPr>
          </w:p>
        </w:tc>
        <w:tc>
          <w:tcPr>
            <w:tcW w:w="1170" w:type="dxa"/>
            <w:gridSpan w:val="2"/>
            <w:vAlign w:val="bottom"/>
          </w:tcPr>
          <w:p w14:paraId="43306125" w14:textId="77777777" w:rsidR="006A7F32" w:rsidRDefault="006A7F32" w:rsidP="006A7F32">
            <w:pPr>
              <w:spacing w:line="240" w:lineRule="auto"/>
              <w:ind w:left="-76" w:right="-96" w:firstLine="76"/>
              <w:jc w:val="center"/>
              <w:rPr>
                <w:szCs w:val="22"/>
                <w:lang w:val="en-US" w:bidi="th-TH"/>
              </w:rPr>
            </w:pPr>
          </w:p>
          <w:p w14:paraId="0E91660C" w14:textId="320BA641" w:rsidR="006A7F32" w:rsidRPr="000F3F7B" w:rsidRDefault="006A7F32" w:rsidP="006A7F32">
            <w:pPr>
              <w:spacing w:line="240" w:lineRule="auto"/>
              <w:ind w:left="-76" w:right="-96" w:firstLine="76"/>
              <w:jc w:val="center"/>
              <w:rPr>
                <w:szCs w:val="22"/>
                <w:lang w:val="en-US" w:bidi="th-TH"/>
              </w:rPr>
            </w:pPr>
            <w:r>
              <w:rPr>
                <w:szCs w:val="22"/>
                <w:lang w:val="en-US" w:bidi="th-TH"/>
              </w:rPr>
              <w:t>-</w:t>
            </w:r>
          </w:p>
        </w:tc>
      </w:tr>
      <w:tr w:rsidR="00233FE9" w:rsidRPr="000F3F7B" w14:paraId="4F1DAEF9" w14:textId="77777777" w:rsidTr="00602352">
        <w:trPr>
          <w:cantSplit/>
          <w:trHeight w:val="80"/>
        </w:trPr>
        <w:tc>
          <w:tcPr>
            <w:tcW w:w="3600" w:type="dxa"/>
          </w:tcPr>
          <w:p w14:paraId="19BAC8EE" w14:textId="77777777" w:rsidR="00233FE9" w:rsidRPr="000F3F7B" w:rsidRDefault="00233FE9" w:rsidP="00233FE9">
            <w:pPr>
              <w:spacing w:line="240" w:lineRule="auto"/>
              <w:ind w:firstLine="102"/>
              <w:rPr>
                <w:szCs w:val="22"/>
              </w:rPr>
            </w:pPr>
          </w:p>
        </w:tc>
        <w:tc>
          <w:tcPr>
            <w:tcW w:w="2340" w:type="dxa"/>
          </w:tcPr>
          <w:p w14:paraId="2DBB1A2B" w14:textId="77777777" w:rsidR="00233FE9" w:rsidRPr="007E742A" w:rsidRDefault="00233FE9" w:rsidP="00233FE9">
            <w:pPr>
              <w:pStyle w:val="acctmergecolhdg"/>
              <w:spacing w:line="240" w:lineRule="atLeast"/>
              <w:ind w:left="-122" w:right="-97"/>
              <w:rPr>
                <w:b w:val="0"/>
                <w:bCs/>
                <w:color w:val="000000"/>
                <w:szCs w:val="22"/>
              </w:rPr>
            </w:pPr>
          </w:p>
        </w:tc>
        <w:tc>
          <w:tcPr>
            <w:tcW w:w="1620" w:type="dxa"/>
          </w:tcPr>
          <w:p w14:paraId="7DE7B6F0" w14:textId="77777777" w:rsidR="00233FE9" w:rsidRPr="000F3F7B" w:rsidRDefault="00233FE9" w:rsidP="00233FE9">
            <w:pPr>
              <w:spacing w:line="240" w:lineRule="atLeast"/>
              <w:ind w:left="-76" w:right="-96" w:firstLine="76"/>
              <w:jc w:val="center"/>
              <w:rPr>
                <w:szCs w:val="22"/>
                <w:lang w:val="en-US" w:bidi="th-TH"/>
              </w:rPr>
            </w:pPr>
          </w:p>
        </w:tc>
        <w:tc>
          <w:tcPr>
            <w:tcW w:w="1170" w:type="dxa"/>
          </w:tcPr>
          <w:p w14:paraId="3D6214CA" w14:textId="77777777" w:rsidR="00233FE9" w:rsidRPr="000F3F7B" w:rsidRDefault="00233FE9" w:rsidP="00233FE9">
            <w:pPr>
              <w:tabs>
                <w:tab w:val="decimal" w:pos="640"/>
              </w:tabs>
              <w:spacing w:line="240" w:lineRule="atLeast"/>
              <w:ind w:left="-72" w:right="-96" w:hanging="8"/>
              <w:jc w:val="center"/>
              <w:rPr>
                <w:szCs w:val="22"/>
                <w:lang w:val="en-US" w:bidi="th-TH"/>
              </w:rPr>
            </w:pPr>
          </w:p>
        </w:tc>
        <w:tc>
          <w:tcPr>
            <w:tcW w:w="270" w:type="dxa"/>
          </w:tcPr>
          <w:p w14:paraId="76C4701B" w14:textId="77777777" w:rsidR="00233FE9" w:rsidRPr="000F3F7B" w:rsidRDefault="00233FE9" w:rsidP="00233FE9">
            <w:pPr>
              <w:spacing w:line="240" w:lineRule="atLeast"/>
              <w:jc w:val="center"/>
              <w:rPr>
                <w:i/>
                <w:iCs/>
                <w:szCs w:val="22"/>
              </w:rPr>
            </w:pPr>
          </w:p>
        </w:tc>
        <w:tc>
          <w:tcPr>
            <w:tcW w:w="1170" w:type="dxa"/>
            <w:gridSpan w:val="2"/>
          </w:tcPr>
          <w:p w14:paraId="690DBD22" w14:textId="77777777" w:rsidR="00233FE9" w:rsidRPr="000F3F7B" w:rsidRDefault="00233FE9" w:rsidP="00233FE9">
            <w:pPr>
              <w:spacing w:line="240" w:lineRule="auto"/>
              <w:ind w:left="-76" w:right="-96" w:firstLine="76"/>
              <w:jc w:val="center"/>
              <w:rPr>
                <w:szCs w:val="22"/>
                <w:lang w:val="en-US" w:bidi="th-TH"/>
              </w:rPr>
            </w:pPr>
          </w:p>
        </w:tc>
      </w:tr>
      <w:tr w:rsidR="00233FE9" w:rsidRPr="000F3F7B" w14:paraId="026A9E03" w14:textId="77777777" w:rsidTr="00602352">
        <w:trPr>
          <w:cantSplit/>
          <w:trHeight w:val="80"/>
        </w:trPr>
        <w:tc>
          <w:tcPr>
            <w:tcW w:w="3600" w:type="dxa"/>
          </w:tcPr>
          <w:p w14:paraId="3A9F5DC7" w14:textId="77777777" w:rsidR="00233FE9" w:rsidRPr="000F3F7B" w:rsidRDefault="00233FE9" w:rsidP="00233FE9">
            <w:pPr>
              <w:spacing w:line="240" w:lineRule="auto"/>
              <w:ind w:firstLine="102"/>
              <w:rPr>
                <w:szCs w:val="22"/>
              </w:rPr>
            </w:pPr>
          </w:p>
        </w:tc>
        <w:tc>
          <w:tcPr>
            <w:tcW w:w="2340" w:type="dxa"/>
          </w:tcPr>
          <w:p w14:paraId="0EDD664D" w14:textId="77777777" w:rsidR="00233FE9" w:rsidRPr="007E742A" w:rsidRDefault="00233FE9" w:rsidP="00233FE9">
            <w:pPr>
              <w:pStyle w:val="acctmergecolhdg"/>
              <w:spacing w:line="240" w:lineRule="atLeast"/>
              <w:ind w:left="-122" w:right="-97"/>
              <w:rPr>
                <w:b w:val="0"/>
                <w:bCs/>
                <w:color w:val="000000"/>
                <w:szCs w:val="22"/>
              </w:rPr>
            </w:pPr>
          </w:p>
        </w:tc>
        <w:tc>
          <w:tcPr>
            <w:tcW w:w="1620" w:type="dxa"/>
          </w:tcPr>
          <w:p w14:paraId="5EAA44A1" w14:textId="77777777" w:rsidR="00233FE9" w:rsidRPr="000F3F7B" w:rsidRDefault="00233FE9" w:rsidP="00233FE9">
            <w:pPr>
              <w:spacing w:line="240" w:lineRule="atLeast"/>
              <w:ind w:left="-76" w:right="-96" w:firstLine="76"/>
              <w:jc w:val="center"/>
              <w:rPr>
                <w:szCs w:val="22"/>
                <w:lang w:val="en-US" w:bidi="th-TH"/>
              </w:rPr>
            </w:pPr>
          </w:p>
        </w:tc>
        <w:tc>
          <w:tcPr>
            <w:tcW w:w="1170" w:type="dxa"/>
          </w:tcPr>
          <w:p w14:paraId="4517B838" w14:textId="77777777" w:rsidR="00233FE9" w:rsidRPr="000F3F7B" w:rsidRDefault="00233FE9" w:rsidP="00233FE9">
            <w:pPr>
              <w:tabs>
                <w:tab w:val="decimal" w:pos="640"/>
              </w:tabs>
              <w:spacing w:line="240" w:lineRule="atLeast"/>
              <w:ind w:left="-72" w:right="-96" w:hanging="8"/>
              <w:jc w:val="center"/>
              <w:rPr>
                <w:szCs w:val="22"/>
                <w:lang w:val="en-US" w:bidi="th-TH"/>
              </w:rPr>
            </w:pPr>
          </w:p>
        </w:tc>
        <w:tc>
          <w:tcPr>
            <w:tcW w:w="270" w:type="dxa"/>
          </w:tcPr>
          <w:p w14:paraId="3A030D1E" w14:textId="77777777" w:rsidR="00233FE9" w:rsidRPr="000F3F7B" w:rsidRDefault="00233FE9" w:rsidP="00233FE9">
            <w:pPr>
              <w:spacing w:line="240" w:lineRule="atLeast"/>
              <w:jc w:val="center"/>
              <w:rPr>
                <w:i/>
                <w:iCs/>
                <w:szCs w:val="22"/>
              </w:rPr>
            </w:pPr>
          </w:p>
        </w:tc>
        <w:tc>
          <w:tcPr>
            <w:tcW w:w="1170" w:type="dxa"/>
            <w:gridSpan w:val="2"/>
          </w:tcPr>
          <w:p w14:paraId="221B0A66" w14:textId="77777777" w:rsidR="00233FE9" w:rsidRPr="000F3F7B" w:rsidRDefault="00233FE9" w:rsidP="00233FE9">
            <w:pPr>
              <w:spacing w:line="240" w:lineRule="auto"/>
              <w:ind w:left="-76" w:right="-96" w:firstLine="76"/>
              <w:jc w:val="center"/>
              <w:rPr>
                <w:szCs w:val="22"/>
                <w:lang w:val="en-US" w:bidi="th-TH"/>
              </w:rPr>
            </w:pPr>
          </w:p>
        </w:tc>
      </w:tr>
      <w:tr w:rsidR="000A0C4C" w:rsidRPr="000F3F7B" w14:paraId="6555ADFB" w14:textId="77777777" w:rsidTr="00602352">
        <w:trPr>
          <w:cantSplit/>
          <w:trHeight w:val="80"/>
        </w:trPr>
        <w:tc>
          <w:tcPr>
            <w:tcW w:w="3600" w:type="dxa"/>
          </w:tcPr>
          <w:p w14:paraId="1822062C" w14:textId="77777777" w:rsidR="000A0C4C" w:rsidRPr="000F3F7B" w:rsidRDefault="000A0C4C" w:rsidP="00233FE9">
            <w:pPr>
              <w:spacing w:line="240" w:lineRule="auto"/>
              <w:ind w:firstLine="102"/>
              <w:rPr>
                <w:szCs w:val="22"/>
              </w:rPr>
            </w:pPr>
          </w:p>
        </w:tc>
        <w:tc>
          <w:tcPr>
            <w:tcW w:w="2340" w:type="dxa"/>
          </w:tcPr>
          <w:p w14:paraId="6C5379D5" w14:textId="77777777" w:rsidR="000A0C4C" w:rsidRPr="007E742A" w:rsidRDefault="000A0C4C" w:rsidP="00233FE9">
            <w:pPr>
              <w:pStyle w:val="acctmergecolhdg"/>
              <w:spacing w:line="240" w:lineRule="atLeast"/>
              <w:ind w:left="-122" w:right="-97"/>
              <w:rPr>
                <w:b w:val="0"/>
                <w:bCs/>
                <w:color w:val="000000"/>
                <w:szCs w:val="22"/>
              </w:rPr>
            </w:pPr>
          </w:p>
        </w:tc>
        <w:tc>
          <w:tcPr>
            <w:tcW w:w="1620" w:type="dxa"/>
          </w:tcPr>
          <w:p w14:paraId="5975D4E4" w14:textId="77777777" w:rsidR="000A0C4C" w:rsidRPr="000F3F7B" w:rsidRDefault="000A0C4C" w:rsidP="00233FE9">
            <w:pPr>
              <w:spacing w:line="240" w:lineRule="atLeast"/>
              <w:ind w:left="-76" w:right="-96" w:firstLine="76"/>
              <w:jc w:val="center"/>
              <w:rPr>
                <w:szCs w:val="22"/>
                <w:lang w:val="en-US" w:bidi="th-TH"/>
              </w:rPr>
            </w:pPr>
          </w:p>
        </w:tc>
        <w:tc>
          <w:tcPr>
            <w:tcW w:w="1170" w:type="dxa"/>
          </w:tcPr>
          <w:p w14:paraId="18751A0E" w14:textId="77777777" w:rsidR="000A0C4C" w:rsidRPr="000F3F7B" w:rsidRDefault="000A0C4C" w:rsidP="00233FE9">
            <w:pPr>
              <w:tabs>
                <w:tab w:val="decimal" w:pos="640"/>
              </w:tabs>
              <w:spacing w:line="240" w:lineRule="atLeast"/>
              <w:ind w:left="-72" w:right="-96" w:hanging="8"/>
              <w:jc w:val="center"/>
              <w:rPr>
                <w:szCs w:val="22"/>
                <w:lang w:val="en-US" w:bidi="th-TH"/>
              </w:rPr>
            </w:pPr>
          </w:p>
        </w:tc>
        <w:tc>
          <w:tcPr>
            <w:tcW w:w="270" w:type="dxa"/>
          </w:tcPr>
          <w:p w14:paraId="5F753BCA" w14:textId="77777777" w:rsidR="000A0C4C" w:rsidRPr="000F3F7B" w:rsidRDefault="000A0C4C" w:rsidP="00233FE9">
            <w:pPr>
              <w:spacing w:line="240" w:lineRule="atLeast"/>
              <w:jc w:val="center"/>
              <w:rPr>
                <w:i/>
                <w:iCs/>
                <w:szCs w:val="22"/>
              </w:rPr>
            </w:pPr>
          </w:p>
        </w:tc>
        <w:tc>
          <w:tcPr>
            <w:tcW w:w="1170" w:type="dxa"/>
            <w:gridSpan w:val="2"/>
          </w:tcPr>
          <w:p w14:paraId="2F8390C5" w14:textId="77777777" w:rsidR="000A0C4C" w:rsidRPr="000F3F7B" w:rsidRDefault="000A0C4C" w:rsidP="00233FE9">
            <w:pPr>
              <w:spacing w:line="240" w:lineRule="auto"/>
              <w:ind w:left="-76" w:right="-96" w:firstLine="76"/>
              <w:jc w:val="center"/>
              <w:rPr>
                <w:szCs w:val="22"/>
                <w:lang w:val="en-US" w:bidi="th-TH"/>
              </w:rPr>
            </w:pPr>
          </w:p>
        </w:tc>
      </w:tr>
      <w:tr w:rsidR="000A0C4C" w:rsidRPr="000F3F7B" w14:paraId="509FCEEB" w14:textId="77777777" w:rsidTr="00602352">
        <w:trPr>
          <w:cantSplit/>
          <w:trHeight w:val="80"/>
        </w:trPr>
        <w:tc>
          <w:tcPr>
            <w:tcW w:w="3600" w:type="dxa"/>
          </w:tcPr>
          <w:p w14:paraId="795CDA7F" w14:textId="77777777" w:rsidR="000A0C4C" w:rsidRPr="000F3F7B" w:rsidRDefault="000A0C4C" w:rsidP="00233FE9">
            <w:pPr>
              <w:spacing w:line="240" w:lineRule="auto"/>
              <w:ind w:firstLine="102"/>
              <w:rPr>
                <w:szCs w:val="22"/>
              </w:rPr>
            </w:pPr>
          </w:p>
        </w:tc>
        <w:tc>
          <w:tcPr>
            <w:tcW w:w="2340" w:type="dxa"/>
          </w:tcPr>
          <w:p w14:paraId="7A3735B1" w14:textId="77777777" w:rsidR="000A0C4C" w:rsidRPr="007E742A" w:rsidRDefault="000A0C4C" w:rsidP="00233FE9">
            <w:pPr>
              <w:pStyle w:val="acctmergecolhdg"/>
              <w:spacing w:line="240" w:lineRule="atLeast"/>
              <w:ind w:left="-122" w:right="-97"/>
              <w:rPr>
                <w:b w:val="0"/>
                <w:bCs/>
                <w:color w:val="000000"/>
                <w:szCs w:val="22"/>
              </w:rPr>
            </w:pPr>
          </w:p>
        </w:tc>
        <w:tc>
          <w:tcPr>
            <w:tcW w:w="1620" w:type="dxa"/>
          </w:tcPr>
          <w:p w14:paraId="3313B55F" w14:textId="77777777" w:rsidR="000A0C4C" w:rsidRPr="000F3F7B" w:rsidRDefault="000A0C4C" w:rsidP="00233FE9">
            <w:pPr>
              <w:spacing w:line="240" w:lineRule="atLeast"/>
              <w:ind w:left="-76" w:right="-96" w:firstLine="76"/>
              <w:jc w:val="center"/>
              <w:rPr>
                <w:szCs w:val="22"/>
                <w:lang w:val="en-US" w:bidi="th-TH"/>
              </w:rPr>
            </w:pPr>
          </w:p>
        </w:tc>
        <w:tc>
          <w:tcPr>
            <w:tcW w:w="1170" w:type="dxa"/>
          </w:tcPr>
          <w:p w14:paraId="1621D0E9" w14:textId="77777777" w:rsidR="000A0C4C" w:rsidRPr="000F3F7B" w:rsidRDefault="000A0C4C" w:rsidP="00233FE9">
            <w:pPr>
              <w:tabs>
                <w:tab w:val="decimal" w:pos="640"/>
              </w:tabs>
              <w:spacing w:line="240" w:lineRule="atLeast"/>
              <w:ind w:left="-72" w:right="-96" w:hanging="8"/>
              <w:jc w:val="center"/>
              <w:rPr>
                <w:szCs w:val="22"/>
                <w:lang w:val="en-US" w:bidi="th-TH"/>
              </w:rPr>
            </w:pPr>
          </w:p>
        </w:tc>
        <w:tc>
          <w:tcPr>
            <w:tcW w:w="270" w:type="dxa"/>
          </w:tcPr>
          <w:p w14:paraId="2A58347E" w14:textId="77777777" w:rsidR="000A0C4C" w:rsidRPr="000F3F7B" w:rsidRDefault="000A0C4C" w:rsidP="00233FE9">
            <w:pPr>
              <w:spacing w:line="240" w:lineRule="atLeast"/>
              <w:jc w:val="center"/>
              <w:rPr>
                <w:i/>
                <w:iCs/>
                <w:szCs w:val="22"/>
              </w:rPr>
            </w:pPr>
          </w:p>
        </w:tc>
        <w:tc>
          <w:tcPr>
            <w:tcW w:w="1170" w:type="dxa"/>
            <w:gridSpan w:val="2"/>
          </w:tcPr>
          <w:p w14:paraId="14E281F2" w14:textId="77777777" w:rsidR="000A0C4C" w:rsidRPr="000F3F7B" w:rsidRDefault="000A0C4C" w:rsidP="00233FE9">
            <w:pPr>
              <w:spacing w:line="240" w:lineRule="auto"/>
              <w:ind w:left="-76" w:right="-96" w:firstLine="76"/>
              <w:jc w:val="center"/>
              <w:rPr>
                <w:szCs w:val="22"/>
                <w:lang w:val="en-US" w:bidi="th-TH"/>
              </w:rPr>
            </w:pPr>
          </w:p>
        </w:tc>
      </w:tr>
      <w:tr w:rsidR="000A0C4C" w:rsidRPr="000F3F7B" w14:paraId="5F7DEE61" w14:textId="77777777" w:rsidTr="00602352">
        <w:trPr>
          <w:cantSplit/>
          <w:trHeight w:val="80"/>
        </w:trPr>
        <w:tc>
          <w:tcPr>
            <w:tcW w:w="3600" w:type="dxa"/>
          </w:tcPr>
          <w:p w14:paraId="5241F768" w14:textId="77777777" w:rsidR="000A0C4C" w:rsidRPr="000F3F7B" w:rsidRDefault="000A0C4C" w:rsidP="00233FE9">
            <w:pPr>
              <w:spacing w:line="240" w:lineRule="auto"/>
              <w:ind w:firstLine="102"/>
              <w:rPr>
                <w:szCs w:val="22"/>
              </w:rPr>
            </w:pPr>
          </w:p>
        </w:tc>
        <w:tc>
          <w:tcPr>
            <w:tcW w:w="2340" w:type="dxa"/>
          </w:tcPr>
          <w:p w14:paraId="47BD25AD" w14:textId="77777777" w:rsidR="000A0C4C" w:rsidRPr="007E742A" w:rsidRDefault="000A0C4C" w:rsidP="00233FE9">
            <w:pPr>
              <w:pStyle w:val="acctmergecolhdg"/>
              <w:spacing w:line="240" w:lineRule="atLeast"/>
              <w:ind w:left="-122" w:right="-97"/>
              <w:rPr>
                <w:b w:val="0"/>
                <w:bCs/>
                <w:color w:val="000000"/>
                <w:szCs w:val="22"/>
              </w:rPr>
            </w:pPr>
          </w:p>
        </w:tc>
        <w:tc>
          <w:tcPr>
            <w:tcW w:w="1620" w:type="dxa"/>
          </w:tcPr>
          <w:p w14:paraId="3E5B2FF8" w14:textId="77777777" w:rsidR="000A0C4C" w:rsidRPr="000F3F7B" w:rsidRDefault="000A0C4C" w:rsidP="00233FE9">
            <w:pPr>
              <w:spacing w:line="240" w:lineRule="atLeast"/>
              <w:ind w:left="-76" w:right="-96" w:firstLine="76"/>
              <w:jc w:val="center"/>
              <w:rPr>
                <w:szCs w:val="22"/>
                <w:lang w:val="en-US" w:bidi="th-TH"/>
              </w:rPr>
            </w:pPr>
          </w:p>
        </w:tc>
        <w:tc>
          <w:tcPr>
            <w:tcW w:w="1170" w:type="dxa"/>
          </w:tcPr>
          <w:p w14:paraId="4B4C19EE" w14:textId="77777777" w:rsidR="000A0C4C" w:rsidRPr="000F3F7B" w:rsidRDefault="000A0C4C" w:rsidP="00233FE9">
            <w:pPr>
              <w:tabs>
                <w:tab w:val="decimal" w:pos="640"/>
              </w:tabs>
              <w:spacing w:line="240" w:lineRule="atLeast"/>
              <w:ind w:left="-72" w:right="-96" w:hanging="8"/>
              <w:jc w:val="center"/>
              <w:rPr>
                <w:szCs w:val="22"/>
                <w:lang w:val="en-US" w:bidi="th-TH"/>
              </w:rPr>
            </w:pPr>
          </w:p>
        </w:tc>
        <w:tc>
          <w:tcPr>
            <w:tcW w:w="270" w:type="dxa"/>
          </w:tcPr>
          <w:p w14:paraId="418B9B53" w14:textId="77777777" w:rsidR="000A0C4C" w:rsidRPr="000F3F7B" w:rsidRDefault="000A0C4C" w:rsidP="00233FE9">
            <w:pPr>
              <w:spacing w:line="240" w:lineRule="atLeast"/>
              <w:jc w:val="center"/>
              <w:rPr>
                <w:i/>
                <w:iCs/>
                <w:szCs w:val="22"/>
              </w:rPr>
            </w:pPr>
          </w:p>
        </w:tc>
        <w:tc>
          <w:tcPr>
            <w:tcW w:w="1170" w:type="dxa"/>
            <w:gridSpan w:val="2"/>
          </w:tcPr>
          <w:p w14:paraId="23D28D28" w14:textId="77777777" w:rsidR="000A0C4C" w:rsidRPr="000F3F7B" w:rsidRDefault="000A0C4C" w:rsidP="00233FE9">
            <w:pPr>
              <w:spacing w:line="240" w:lineRule="auto"/>
              <w:ind w:left="-76" w:right="-96" w:firstLine="76"/>
              <w:jc w:val="center"/>
              <w:rPr>
                <w:szCs w:val="22"/>
                <w:lang w:val="en-US" w:bidi="th-TH"/>
              </w:rPr>
            </w:pPr>
          </w:p>
        </w:tc>
      </w:tr>
      <w:tr w:rsidR="00D431C3" w:rsidRPr="000F3F7B" w14:paraId="705B52CC" w14:textId="77777777" w:rsidTr="00602352">
        <w:trPr>
          <w:cantSplit/>
          <w:trHeight w:val="80"/>
        </w:trPr>
        <w:tc>
          <w:tcPr>
            <w:tcW w:w="3600" w:type="dxa"/>
          </w:tcPr>
          <w:p w14:paraId="6B7FF5B3" w14:textId="77777777" w:rsidR="00D431C3" w:rsidRPr="000F3F7B" w:rsidRDefault="00D431C3" w:rsidP="00233FE9">
            <w:pPr>
              <w:spacing w:line="240" w:lineRule="auto"/>
              <w:ind w:firstLine="102"/>
              <w:rPr>
                <w:szCs w:val="22"/>
              </w:rPr>
            </w:pPr>
          </w:p>
        </w:tc>
        <w:tc>
          <w:tcPr>
            <w:tcW w:w="2340" w:type="dxa"/>
          </w:tcPr>
          <w:p w14:paraId="2701C7DE" w14:textId="77777777" w:rsidR="00D431C3" w:rsidRPr="007E742A" w:rsidRDefault="00D431C3" w:rsidP="00233FE9">
            <w:pPr>
              <w:pStyle w:val="acctmergecolhdg"/>
              <w:spacing w:line="240" w:lineRule="atLeast"/>
              <w:ind w:left="-122" w:right="-97"/>
              <w:rPr>
                <w:b w:val="0"/>
                <w:bCs/>
                <w:color w:val="000000"/>
                <w:szCs w:val="22"/>
              </w:rPr>
            </w:pPr>
          </w:p>
        </w:tc>
        <w:tc>
          <w:tcPr>
            <w:tcW w:w="1620" w:type="dxa"/>
          </w:tcPr>
          <w:p w14:paraId="0A5D6299" w14:textId="77777777" w:rsidR="00D431C3" w:rsidRPr="000F3F7B" w:rsidRDefault="00D431C3" w:rsidP="00233FE9">
            <w:pPr>
              <w:spacing w:line="240" w:lineRule="atLeast"/>
              <w:ind w:left="-76" w:right="-96" w:firstLine="76"/>
              <w:jc w:val="center"/>
              <w:rPr>
                <w:szCs w:val="22"/>
                <w:lang w:val="en-US" w:bidi="th-TH"/>
              </w:rPr>
            </w:pPr>
          </w:p>
        </w:tc>
        <w:tc>
          <w:tcPr>
            <w:tcW w:w="1170" w:type="dxa"/>
          </w:tcPr>
          <w:p w14:paraId="3B9C3DFB" w14:textId="77777777" w:rsidR="00D431C3" w:rsidRPr="000F3F7B" w:rsidRDefault="00D431C3" w:rsidP="00233FE9">
            <w:pPr>
              <w:tabs>
                <w:tab w:val="decimal" w:pos="640"/>
              </w:tabs>
              <w:spacing w:line="240" w:lineRule="atLeast"/>
              <w:ind w:left="-72" w:right="-96" w:hanging="8"/>
              <w:jc w:val="center"/>
              <w:rPr>
                <w:szCs w:val="22"/>
                <w:lang w:val="en-US" w:bidi="th-TH"/>
              </w:rPr>
            </w:pPr>
          </w:p>
        </w:tc>
        <w:tc>
          <w:tcPr>
            <w:tcW w:w="270" w:type="dxa"/>
          </w:tcPr>
          <w:p w14:paraId="74029B13" w14:textId="77777777" w:rsidR="00D431C3" w:rsidRPr="000F3F7B" w:rsidRDefault="00D431C3" w:rsidP="00233FE9">
            <w:pPr>
              <w:spacing w:line="240" w:lineRule="atLeast"/>
              <w:jc w:val="center"/>
              <w:rPr>
                <w:i/>
                <w:iCs/>
                <w:szCs w:val="22"/>
              </w:rPr>
            </w:pPr>
          </w:p>
        </w:tc>
        <w:tc>
          <w:tcPr>
            <w:tcW w:w="1170" w:type="dxa"/>
            <w:gridSpan w:val="2"/>
          </w:tcPr>
          <w:p w14:paraId="23042064" w14:textId="77777777" w:rsidR="00D431C3" w:rsidRPr="000F3F7B" w:rsidRDefault="00D431C3" w:rsidP="00233FE9">
            <w:pPr>
              <w:spacing w:line="240" w:lineRule="auto"/>
              <w:ind w:left="-76" w:right="-96" w:firstLine="76"/>
              <w:jc w:val="center"/>
              <w:rPr>
                <w:szCs w:val="22"/>
                <w:lang w:val="en-US" w:bidi="th-TH"/>
              </w:rPr>
            </w:pPr>
          </w:p>
        </w:tc>
      </w:tr>
      <w:tr w:rsidR="00B44DD9" w:rsidRPr="000F3F7B" w14:paraId="2B7EB475" w14:textId="77777777" w:rsidTr="00495E48">
        <w:trPr>
          <w:cantSplit/>
          <w:trHeight w:val="80"/>
        </w:trPr>
        <w:tc>
          <w:tcPr>
            <w:tcW w:w="3600" w:type="dxa"/>
          </w:tcPr>
          <w:p w14:paraId="3F7BA54D" w14:textId="77777777" w:rsidR="00B44DD9" w:rsidRPr="000F3F7B" w:rsidRDefault="00B44DD9" w:rsidP="00B44DD9">
            <w:pPr>
              <w:spacing w:line="240" w:lineRule="auto"/>
              <w:ind w:firstLine="102"/>
              <w:rPr>
                <w:szCs w:val="22"/>
              </w:rPr>
            </w:pPr>
          </w:p>
        </w:tc>
        <w:tc>
          <w:tcPr>
            <w:tcW w:w="6570" w:type="dxa"/>
            <w:gridSpan w:val="6"/>
          </w:tcPr>
          <w:p w14:paraId="46EA745B" w14:textId="4F9F61B0" w:rsidR="00B44DD9" w:rsidRPr="000F3F7B" w:rsidRDefault="00B44DD9" w:rsidP="00B44DD9">
            <w:pPr>
              <w:spacing w:line="240" w:lineRule="auto"/>
              <w:ind w:left="-76" w:right="-96" w:firstLine="76"/>
              <w:jc w:val="center"/>
              <w:rPr>
                <w:szCs w:val="22"/>
                <w:lang w:val="en-US" w:bidi="th-TH"/>
              </w:rPr>
            </w:pPr>
            <w:r w:rsidRPr="000F3F7B">
              <w:rPr>
                <w:b/>
                <w:bCs/>
                <w:szCs w:val="22"/>
              </w:rPr>
              <w:t>Separate financial statements</w:t>
            </w:r>
          </w:p>
        </w:tc>
      </w:tr>
      <w:tr w:rsidR="00D431C3" w:rsidRPr="000F3F7B" w14:paraId="6D10EFAF" w14:textId="77777777" w:rsidTr="000A2E6D">
        <w:trPr>
          <w:cantSplit/>
          <w:trHeight w:val="80"/>
        </w:trPr>
        <w:tc>
          <w:tcPr>
            <w:tcW w:w="3600" w:type="dxa"/>
          </w:tcPr>
          <w:p w14:paraId="47AE6FF5" w14:textId="77777777" w:rsidR="00D431C3" w:rsidRPr="000F3F7B" w:rsidRDefault="00D431C3" w:rsidP="00B44DD9">
            <w:pPr>
              <w:spacing w:line="240" w:lineRule="auto"/>
              <w:ind w:firstLine="102"/>
              <w:rPr>
                <w:szCs w:val="22"/>
              </w:rPr>
            </w:pPr>
          </w:p>
        </w:tc>
        <w:tc>
          <w:tcPr>
            <w:tcW w:w="2340" w:type="dxa"/>
          </w:tcPr>
          <w:p w14:paraId="0A09E1AC" w14:textId="77777777" w:rsidR="00D431C3" w:rsidRPr="007E742A" w:rsidRDefault="00D431C3" w:rsidP="00D431C3">
            <w:pPr>
              <w:pStyle w:val="acctmergecolhdg"/>
              <w:spacing w:line="240" w:lineRule="atLeast"/>
              <w:ind w:right="-97"/>
              <w:jc w:val="left"/>
              <w:rPr>
                <w:b w:val="0"/>
                <w:bCs/>
                <w:color w:val="000000"/>
                <w:szCs w:val="22"/>
              </w:rPr>
            </w:pPr>
          </w:p>
        </w:tc>
        <w:tc>
          <w:tcPr>
            <w:tcW w:w="1620" w:type="dxa"/>
          </w:tcPr>
          <w:p w14:paraId="38234AE4" w14:textId="315E78E3" w:rsidR="00D431C3" w:rsidRPr="000F3F7B" w:rsidRDefault="00D431C3" w:rsidP="00D431C3">
            <w:pPr>
              <w:spacing w:line="240" w:lineRule="atLeast"/>
              <w:ind w:right="-96"/>
              <w:jc w:val="center"/>
              <w:rPr>
                <w:szCs w:val="22"/>
                <w:lang w:val="en-US" w:bidi="th-TH"/>
              </w:rPr>
            </w:pPr>
            <w:r w:rsidRPr="000F3F7B">
              <w:rPr>
                <w:szCs w:val="22"/>
              </w:rPr>
              <w:t>Country of</w:t>
            </w:r>
          </w:p>
        </w:tc>
        <w:tc>
          <w:tcPr>
            <w:tcW w:w="2610" w:type="dxa"/>
            <w:gridSpan w:val="4"/>
          </w:tcPr>
          <w:p w14:paraId="33DAD457" w14:textId="08321F7C" w:rsidR="00D431C3" w:rsidRPr="00D431C3" w:rsidRDefault="00D431C3" w:rsidP="00D431C3">
            <w:pPr>
              <w:spacing w:line="240" w:lineRule="atLeast"/>
              <w:jc w:val="center"/>
              <w:rPr>
                <w:szCs w:val="22"/>
              </w:rPr>
            </w:pPr>
            <w:r w:rsidRPr="000F3F7B">
              <w:rPr>
                <w:szCs w:val="22"/>
              </w:rPr>
              <w:t>Ownership</w:t>
            </w:r>
            <w:r>
              <w:rPr>
                <w:szCs w:val="22"/>
              </w:rPr>
              <w:t xml:space="preserve"> </w:t>
            </w:r>
            <w:r w:rsidRPr="000F3F7B">
              <w:rPr>
                <w:szCs w:val="22"/>
              </w:rPr>
              <w:t>interest</w:t>
            </w:r>
          </w:p>
        </w:tc>
      </w:tr>
      <w:tr w:rsidR="00B44DD9" w:rsidRPr="000F3F7B" w14:paraId="139F1383" w14:textId="77777777" w:rsidTr="00602352">
        <w:trPr>
          <w:cantSplit/>
          <w:trHeight w:val="80"/>
        </w:trPr>
        <w:tc>
          <w:tcPr>
            <w:tcW w:w="3600" w:type="dxa"/>
          </w:tcPr>
          <w:p w14:paraId="74C896DA" w14:textId="77777777" w:rsidR="00B44DD9" w:rsidRPr="000F3F7B" w:rsidRDefault="00B44DD9" w:rsidP="00B44DD9">
            <w:pPr>
              <w:spacing w:line="240" w:lineRule="auto"/>
              <w:ind w:firstLine="102"/>
              <w:rPr>
                <w:szCs w:val="22"/>
              </w:rPr>
            </w:pPr>
          </w:p>
        </w:tc>
        <w:tc>
          <w:tcPr>
            <w:tcW w:w="2340" w:type="dxa"/>
          </w:tcPr>
          <w:p w14:paraId="4E5019BD" w14:textId="1C06EEEB" w:rsidR="00B44DD9" w:rsidRPr="007E742A" w:rsidRDefault="00B44DD9" w:rsidP="00B44DD9">
            <w:pPr>
              <w:pStyle w:val="acctmergecolhdg"/>
              <w:spacing w:line="240" w:lineRule="atLeast"/>
              <w:ind w:left="-122" w:right="-97"/>
              <w:rPr>
                <w:b w:val="0"/>
                <w:bCs/>
                <w:color w:val="000000"/>
                <w:szCs w:val="22"/>
              </w:rPr>
            </w:pPr>
            <w:r w:rsidRPr="000F3F7B">
              <w:rPr>
                <w:b w:val="0"/>
                <w:bCs/>
                <w:color w:val="000000"/>
                <w:szCs w:val="22"/>
              </w:rPr>
              <w:t>Type of business</w:t>
            </w:r>
          </w:p>
        </w:tc>
        <w:tc>
          <w:tcPr>
            <w:tcW w:w="1620" w:type="dxa"/>
          </w:tcPr>
          <w:p w14:paraId="71F83AE7" w14:textId="51087E5E" w:rsidR="00B44DD9" w:rsidRPr="000F3F7B" w:rsidRDefault="00B44DD9" w:rsidP="00B44DD9">
            <w:pPr>
              <w:spacing w:line="240" w:lineRule="atLeast"/>
              <w:ind w:left="-76" w:right="-96" w:firstLine="76"/>
              <w:jc w:val="center"/>
              <w:rPr>
                <w:szCs w:val="22"/>
                <w:lang w:val="en-US" w:bidi="th-TH"/>
              </w:rPr>
            </w:pPr>
            <w:r w:rsidRPr="000F3F7B">
              <w:rPr>
                <w:bCs/>
                <w:color w:val="000000"/>
                <w:szCs w:val="22"/>
              </w:rPr>
              <w:t>operation</w:t>
            </w:r>
          </w:p>
        </w:tc>
        <w:tc>
          <w:tcPr>
            <w:tcW w:w="1170" w:type="dxa"/>
          </w:tcPr>
          <w:p w14:paraId="5AF8A88D" w14:textId="4DE4C38D" w:rsidR="00B44DD9" w:rsidRPr="000F3F7B" w:rsidRDefault="00B44DD9" w:rsidP="00B44DD9">
            <w:pPr>
              <w:tabs>
                <w:tab w:val="decimal" w:pos="640"/>
              </w:tabs>
              <w:spacing w:line="240" w:lineRule="atLeast"/>
              <w:ind w:left="-72" w:right="-96" w:hanging="8"/>
              <w:jc w:val="center"/>
              <w:rPr>
                <w:szCs w:val="22"/>
                <w:lang w:val="en-US" w:bidi="th-TH"/>
              </w:rPr>
            </w:pPr>
            <w:r w:rsidRPr="000F3F7B">
              <w:rPr>
                <w:bCs/>
                <w:color w:val="000000"/>
                <w:szCs w:val="22"/>
              </w:rPr>
              <w:t>202</w:t>
            </w:r>
            <w:r>
              <w:rPr>
                <w:bCs/>
                <w:color w:val="000000"/>
                <w:szCs w:val="22"/>
              </w:rPr>
              <w:t>2</w:t>
            </w:r>
          </w:p>
        </w:tc>
        <w:tc>
          <w:tcPr>
            <w:tcW w:w="270" w:type="dxa"/>
          </w:tcPr>
          <w:p w14:paraId="10671426" w14:textId="77777777" w:rsidR="00B44DD9" w:rsidRPr="000F3F7B" w:rsidRDefault="00B44DD9" w:rsidP="00B44DD9">
            <w:pPr>
              <w:spacing w:line="240" w:lineRule="atLeast"/>
              <w:jc w:val="center"/>
              <w:rPr>
                <w:i/>
                <w:iCs/>
                <w:szCs w:val="22"/>
              </w:rPr>
            </w:pPr>
          </w:p>
        </w:tc>
        <w:tc>
          <w:tcPr>
            <w:tcW w:w="1170" w:type="dxa"/>
            <w:gridSpan w:val="2"/>
          </w:tcPr>
          <w:p w14:paraId="5D7CB0FF" w14:textId="5C2EC52C" w:rsidR="00B44DD9" w:rsidRPr="000F3F7B" w:rsidRDefault="00B44DD9" w:rsidP="00B44DD9">
            <w:pPr>
              <w:spacing w:line="240" w:lineRule="auto"/>
              <w:ind w:left="-76" w:right="-96" w:firstLine="76"/>
              <w:jc w:val="center"/>
              <w:rPr>
                <w:szCs w:val="22"/>
                <w:lang w:val="en-US" w:bidi="th-TH"/>
              </w:rPr>
            </w:pPr>
            <w:r w:rsidRPr="000F3F7B">
              <w:rPr>
                <w:bCs/>
                <w:color w:val="000000"/>
                <w:szCs w:val="22"/>
              </w:rPr>
              <w:t>202</w:t>
            </w:r>
            <w:r>
              <w:rPr>
                <w:bCs/>
                <w:color w:val="000000"/>
                <w:szCs w:val="22"/>
              </w:rPr>
              <w:t>1</w:t>
            </w:r>
          </w:p>
        </w:tc>
      </w:tr>
      <w:tr w:rsidR="001576ED" w:rsidRPr="000F3F7B" w14:paraId="367FF699" w14:textId="77777777" w:rsidTr="00672496">
        <w:trPr>
          <w:cantSplit/>
          <w:trHeight w:val="80"/>
        </w:trPr>
        <w:tc>
          <w:tcPr>
            <w:tcW w:w="3600" w:type="dxa"/>
          </w:tcPr>
          <w:p w14:paraId="2AE5B816" w14:textId="787E1E8D" w:rsidR="001576ED" w:rsidRPr="000F3F7B" w:rsidRDefault="001576ED" w:rsidP="009970E2">
            <w:pPr>
              <w:spacing w:line="240" w:lineRule="auto"/>
              <w:rPr>
                <w:szCs w:val="22"/>
              </w:rPr>
            </w:pPr>
            <w:r w:rsidRPr="000F3F7B">
              <w:rPr>
                <w:b/>
                <w:bCs/>
                <w:i/>
                <w:iCs/>
                <w:szCs w:val="22"/>
              </w:rPr>
              <w:t>Indirect subsidiaries</w:t>
            </w:r>
            <w:r>
              <w:rPr>
                <w:b/>
                <w:bCs/>
                <w:i/>
                <w:iCs/>
                <w:szCs w:val="22"/>
              </w:rPr>
              <w:t xml:space="preserve"> (Cont.)</w:t>
            </w:r>
          </w:p>
        </w:tc>
        <w:tc>
          <w:tcPr>
            <w:tcW w:w="2340" w:type="dxa"/>
          </w:tcPr>
          <w:p w14:paraId="49D3F2E4" w14:textId="77777777" w:rsidR="001576ED" w:rsidRPr="007E742A" w:rsidRDefault="001576ED" w:rsidP="00B44DD9">
            <w:pPr>
              <w:pStyle w:val="acctmergecolhdg"/>
              <w:spacing w:line="240" w:lineRule="atLeast"/>
              <w:ind w:left="-122" w:right="-97"/>
              <w:rPr>
                <w:b w:val="0"/>
                <w:bCs/>
                <w:color w:val="000000"/>
                <w:szCs w:val="22"/>
              </w:rPr>
            </w:pPr>
          </w:p>
        </w:tc>
        <w:tc>
          <w:tcPr>
            <w:tcW w:w="1620" w:type="dxa"/>
          </w:tcPr>
          <w:p w14:paraId="6319F8EE" w14:textId="77777777" w:rsidR="001576ED" w:rsidRPr="000F3F7B" w:rsidRDefault="001576ED" w:rsidP="00B44DD9">
            <w:pPr>
              <w:spacing w:line="240" w:lineRule="atLeast"/>
              <w:ind w:left="-76" w:right="-96" w:firstLine="76"/>
              <w:jc w:val="center"/>
              <w:rPr>
                <w:szCs w:val="22"/>
                <w:lang w:val="en-US" w:bidi="th-TH"/>
              </w:rPr>
            </w:pPr>
          </w:p>
        </w:tc>
        <w:tc>
          <w:tcPr>
            <w:tcW w:w="2610" w:type="dxa"/>
            <w:gridSpan w:val="4"/>
          </w:tcPr>
          <w:p w14:paraId="06EC68DF" w14:textId="672DAD98" w:rsidR="001576ED" w:rsidRPr="000F3F7B" w:rsidRDefault="001576ED" w:rsidP="00B44DD9">
            <w:pPr>
              <w:spacing w:line="240" w:lineRule="auto"/>
              <w:ind w:left="-76" w:right="-96" w:firstLine="76"/>
              <w:jc w:val="center"/>
              <w:rPr>
                <w:szCs w:val="22"/>
                <w:lang w:val="en-US" w:bidi="th-TH"/>
              </w:rPr>
            </w:pPr>
            <w:r w:rsidRPr="000F3F7B">
              <w:rPr>
                <w:i/>
                <w:iCs/>
                <w:szCs w:val="22"/>
              </w:rPr>
              <w:t>(%)</w:t>
            </w:r>
          </w:p>
        </w:tc>
      </w:tr>
      <w:tr w:rsidR="001576ED" w:rsidRPr="000F3F7B" w14:paraId="6F7DD893" w14:textId="77777777" w:rsidTr="00685CBE">
        <w:trPr>
          <w:cantSplit/>
          <w:trHeight w:val="80"/>
        </w:trPr>
        <w:tc>
          <w:tcPr>
            <w:tcW w:w="5940" w:type="dxa"/>
            <w:gridSpan w:val="2"/>
          </w:tcPr>
          <w:p w14:paraId="79234568" w14:textId="278C7D01" w:rsidR="001576ED" w:rsidRPr="001576ED" w:rsidRDefault="001576ED" w:rsidP="001576ED">
            <w:pPr>
              <w:spacing w:line="240" w:lineRule="auto"/>
              <w:rPr>
                <w:b/>
                <w:bCs/>
                <w:szCs w:val="22"/>
              </w:rPr>
            </w:pPr>
            <w:r w:rsidRPr="000F3F7B">
              <w:rPr>
                <w:b/>
                <w:bCs/>
                <w:szCs w:val="22"/>
              </w:rPr>
              <w:t>Subsidiaries of Gulf International Holding Pte. Ltd.:</w:t>
            </w:r>
          </w:p>
        </w:tc>
        <w:tc>
          <w:tcPr>
            <w:tcW w:w="1620" w:type="dxa"/>
            <w:vAlign w:val="bottom"/>
          </w:tcPr>
          <w:p w14:paraId="592A90E1" w14:textId="77777777" w:rsidR="001576ED" w:rsidRPr="000F3F7B" w:rsidRDefault="001576ED" w:rsidP="001576ED">
            <w:pPr>
              <w:spacing w:line="240" w:lineRule="atLeast"/>
              <w:ind w:left="-76" w:right="-96" w:firstLine="76"/>
              <w:jc w:val="center"/>
              <w:rPr>
                <w:szCs w:val="22"/>
                <w:lang w:val="en-US" w:bidi="th-TH"/>
              </w:rPr>
            </w:pPr>
          </w:p>
        </w:tc>
        <w:tc>
          <w:tcPr>
            <w:tcW w:w="1170" w:type="dxa"/>
            <w:vAlign w:val="bottom"/>
          </w:tcPr>
          <w:p w14:paraId="5104E95E" w14:textId="77777777" w:rsidR="001576ED" w:rsidRPr="000F3F7B" w:rsidRDefault="001576ED" w:rsidP="001576ED">
            <w:pPr>
              <w:tabs>
                <w:tab w:val="decimal" w:pos="640"/>
              </w:tabs>
              <w:spacing w:line="240" w:lineRule="atLeast"/>
              <w:ind w:left="-72" w:right="-96" w:hanging="8"/>
              <w:jc w:val="center"/>
              <w:rPr>
                <w:szCs w:val="22"/>
                <w:lang w:val="en-US" w:bidi="th-TH"/>
              </w:rPr>
            </w:pPr>
          </w:p>
        </w:tc>
        <w:tc>
          <w:tcPr>
            <w:tcW w:w="270" w:type="dxa"/>
          </w:tcPr>
          <w:p w14:paraId="4479AEFD" w14:textId="77777777" w:rsidR="001576ED" w:rsidRPr="000F3F7B" w:rsidRDefault="001576ED" w:rsidP="001576ED">
            <w:pPr>
              <w:spacing w:line="240" w:lineRule="atLeast"/>
              <w:jc w:val="center"/>
              <w:rPr>
                <w:i/>
                <w:iCs/>
                <w:szCs w:val="22"/>
              </w:rPr>
            </w:pPr>
          </w:p>
        </w:tc>
        <w:tc>
          <w:tcPr>
            <w:tcW w:w="1170" w:type="dxa"/>
            <w:gridSpan w:val="2"/>
          </w:tcPr>
          <w:p w14:paraId="0B3AF2B6" w14:textId="77777777" w:rsidR="001576ED" w:rsidRPr="000F3F7B" w:rsidRDefault="001576ED" w:rsidP="001576ED">
            <w:pPr>
              <w:spacing w:line="240" w:lineRule="auto"/>
              <w:ind w:left="-76" w:right="-96" w:firstLine="76"/>
              <w:jc w:val="center"/>
              <w:rPr>
                <w:szCs w:val="22"/>
                <w:lang w:val="en-US" w:bidi="th-TH"/>
              </w:rPr>
            </w:pPr>
          </w:p>
        </w:tc>
      </w:tr>
      <w:tr w:rsidR="001576ED" w:rsidRPr="000F3F7B" w14:paraId="1AD8F813" w14:textId="77777777" w:rsidTr="008A2C90">
        <w:trPr>
          <w:cantSplit/>
          <w:trHeight w:val="80"/>
        </w:trPr>
        <w:tc>
          <w:tcPr>
            <w:tcW w:w="3600" w:type="dxa"/>
            <w:vAlign w:val="bottom"/>
          </w:tcPr>
          <w:p w14:paraId="6E67BC77" w14:textId="77777777" w:rsidR="00663C70" w:rsidRDefault="001576ED" w:rsidP="001576ED">
            <w:pPr>
              <w:spacing w:line="240" w:lineRule="auto"/>
              <w:ind w:firstLine="102"/>
              <w:rPr>
                <w:szCs w:val="22"/>
              </w:rPr>
            </w:pPr>
            <w:r w:rsidRPr="000F3F7B">
              <w:rPr>
                <w:szCs w:val="22"/>
              </w:rPr>
              <w:t xml:space="preserve">Gulf Tay Ninh 1 Joint </w:t>
            </w:r>
          </w:p>
          <w:p w14:paraId="4A31562E" w14:textId="4A7A11C1" w:rsidR="001576ED" w:rsidRPr="000F3F7B" w:rsidRDefault="001576ED" w:rsidP="00663C70">
            <w:pPr>
              <w:spacing w:line="240" w:lineRule="auto"/>
              <w:ind w:firstLine="280"/>
              <w:rPr>
                <w:szCs w:val="22"/>
              </w:rPr>
            </w:pPr>
            <w:r w:rsidRPr="000F3F7B">
              <w:rPr>
                <w:szCs w:val="22"/>
              </w:rPr>
              <w:t>Stock</w:t>
            </w:r>
            <w:r w:rsidR="00663C70">
              <w:rPr>
                <w:szCs w:val="22"/>
              </w:rPr>
              <w:t xml:space="preserve"> </w:t>
            </w:r>
            <w:r w:rsidRPr="000F3F7B">
              <w:rPr>
                <w:szCs w:val="22"/>
              </w:rPr>
              <w:t>Company</w:t>
            </w:r>
          </w:p>
        </w:tc>
        <w:tc>
          <w:tcPr>
            <w:tcW w:w="2340" w:type="dxa"/>
          </w:tcPr>
          <w:p w14:paraId="7A75490B" w14:textId="77777777" w:rsidR="001576ED" w:rsidRPr="007E742A" w:rsidRDefault="001576ED" w:rsidP="001576ED">
            <w:pPr>
              <w:pStyle w:val="acctmergecolhdg"/>
              <w:spacing w:line="240" w:lineRule="atLeast"/>
              <w:ind w:left="-122" w:right="-97"/>
              <w:rPr>
                <w:b w:val="0"/>
                <w:bCs/>
                <w:color w:val="000000"/>
                <w:szCs w:val="22"/>
              </w:rPr>
            </w:pPr>
          </w:p>
          <w:p w14:paraId="61C40431" w14:textId="00801C71" w:rsidR="001576ED" w:rsidRPr="007E742A" w:rsidRDefault="001576ED" w:rsidP="001576ED">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DCFCED3" w14:textId="77777777" w:rsidR="001576ED" w:rsidRPr="000F3F7B" w:rsidRDefault="001576ED" w:rsidP="001576ED">
            <w:pPr>
              <w:spacing w:line="240" w:lineRule="atLeast"/>
              <w:ind w:left="-76" w:right="-96" w:firstLine="76"/>
              <w:jc w:val="center"/>
              <w:rPr>
                <w:szCs w:val="22"/>
                <w:lang w:val="en-US" w:bidi="th-TH"/>
              </w:rPr>
            </w:pPr>
          </w:p>
          <w:p w14:paraId="37E1B1B4" w14:textId="383E6233" w:rsidR="001576ED" w:rsidRPr="000F3F7B" w:rsidRDefault="001576ED" w:rsidP="001576ED">
            <w:pPr>
              <w:spacing w:line="240" w:lineRule="atLeast"/>
              <w:ind w:left="-76" w:right="-96" w:firstLine="76"/>
              <w:jc w:val="center"/>
              <w:rPr>
                <w:szCs w:val="22"/>
                <w:lang w:val="en-US" w:bidi="th-TH"/>
              </w:rPr>
            </w:pPr>
            <w:r w:rsidRPr="000F3F7B">
              <w:rPr>
                <w:szCs w:val="22"/>
                <w:lang w:val="en-US" w:bidi="th-TH"/>
              </w:rPr>
              <w:t>Vietnam</w:t>
            </w:r>
          </w:p>
        </w:tc>
        <w:tc>
          <w:tcPr>
            <w:tcW w:w="1170" w:type="dxa"/>
          </w:tcPr>
          <w:p w14:paraId="4C4A12E5" w14:textId="77777777" w:rsidR="001576ED" w:rsidRPr="000F3F7B" w:rsidRDefault="001576ED" w:rsidP="009E1354">
            <w:pPr>
              <w:tabs>
                <w:tab w:val="decimal" w:pos="188"/>
              </w:tabs>
              <w:spacing w:line="240" w:lineRule="auto"/>
              <w:ind w:left="-81" w:right="-96"/>
              <w:jc w:val="center"/>
              <w:rPr>
                <w:szCs w:val="22"/>
                <w:lang w:val="en-US" w:bidi="th-TH"/>
              </w:rPr>
            </w:pPr>
          </w:p>
          <w:p w14:paraId="686B216D" w14:textId="5AE4ADF6" w:rsidR="001576ED" w:rsidRPr="000F3F7B" w:rsidRDefault="001576ED" w:rsidP="009E1354">
            <w:pPr>
              <w:tabs>
                <w:tab w:val="decimal" w:pos="188"/>
                <w:tab w:val="decimal" w:pos="640"/>
              </w:tabs>
              <w:spacing w:line="240" w:lineRule="auto"/>
              <w:ind w:left="-81" w:right="-96"/>
              <w:jc w:val="center"/>
              <w:rPr>
                <w:szCs w:val="22"/>
                <w:lang w:val="en-US" w:bidi="th-TH"/>
              </w:rPr>
            </w:pPr>
            <w:r w:rsidRPr="000F3F7B">
              <w:rPr>
                <w:szCs w:val="22"/>
                <w:lang w:val="en-US" w:bidi="th-TH"/>
              </w:rPr>
              <w:t>90</w:t>
            </w:r>
          </w:p>
        </w:tc>
        <w:tc>
          <w:tcPr>
            <w:tcW w:w="270" w:type="dxa"/>
          </w:tcPr>
          <w:p w14:paraId="70EE4709" w14:textId="77777777" w:rsidR="001576ED" w:rsidRPr="000F3F7B" w:rsidRDefault="001576ED" w:rsidP="009E1354">
            <w:pPr>
              <w:spacing w:line="240" w:lineRule="atLeast"/>
              <w:jc w:val="center"/>
              <w:rPr>
                <w:i/>
                <w:iCs/>
                <w:szCs w:val="22"/>
              </w:rPr>
            </w:pPr>
          </w:p>
        </w:tc>
        <w:tc>
          <w:tcPr>
            <w:tcW w:w="1170" w:type="dxa"/>
            <w:gridSpan w:val="2"/>
          </w:tcPr>
          <w:p w14:paraId="020CE2AA" w14:textId="77777777" w:rsidR="001576ED" w:rsidRPr="000F3F7B" w:rsidRDefault="001576ED" w:rsidP="009E1354">
            <w:pPr>
              <w:tabs>
                <w:tab w:val="decimal" w:pos="188"/>
              </w:tabs>
              <w:spacing w:line="240" w:lineRule="auto"/>
              <w:ind w:left="-81" w:right="-96"/>
              <w:jc w:val="center"/>
              <w:rPr>
                <w:szCs w:val="22"/>
                <w:lang w:val="en-US" w:bidi="th-TH"/>
              </w:rPr>
            </w:pPr>
          </w:p>
          <w:p w14:paraId="00280874" w14:textId="4DDDDF79" w:rsidR="001576ED" w:rsidRPr="000F3F7B" w:rsidRDefault="001576ED" w:rsidP="009E1354">
            <w:pPr>
              <w:tabs>
                <w:tab w:val="decimal" w:pos="188"/>
              </w:tabs>
              <w:spacing w:line="240" w:lineRule="auto"/>
              <w:ind w:left="-81" w:right="-96"/>
              <w:jc w:val="center"/>
              <w:rPr>
                <w:szCs w:val="22"/>
                <w:lang w:val="en-US" w:bidi="th-TH"/>
              </w:rPr>
            </w:pPr>
            <w:r w:rsidRPr="000F3F7B">
              <w:rPr>
                <w:szCs w:val="22"/>
                <w:lang w:val="en-US" w:bidi="th-TH"/>
              </w:rPr>
              <w:t>90</w:t>
            </w:r>
          </w:p>
        </w:tc>
      </w:tr>
      <w:tr w:rsidR="001576ED" w:rsidRPr="000F3F7B" w14:paraId="5AA344B8" w14:textId="77777777" w:rsidTr="008A2C90">
        <w:trPr>
          <w:cantSplit/>
          <w:trHeight w:val="80"/>
        </w:trPr>
        <w:tc>
          <w:tcPr>
            <w:tcW w:w="3600" w:type="dxa"/>
            <w:vAlign w:val="bottom"/>
          </w:tcPr>
          <w:p w14:paraId="1C839186" w14:textId="77777777" w:rsidR="00663C70" w:rsidRDefault="001576ED" w:rsidP="001576ED">
            <w:pPr>
              <w:spacing w:line="240" w:lineRule="auto"/>
              <w:ind w:firstLine="102"/>
              <w:rPr>
                <w:szCs w:val="22"/>
              </w:rPr>
            </w:pPr>
            <w:r w:rsidRPr="000F3F7B">
              <w:rPr>
                <w:szCs w:val="22"/>
              </w:rPr>
              <w:t xml:space="preserve">Gulf Tay Ninh 2 Joint </w:t>
            </w:r>
          </w:p>
          <w:p w14:paraId="1856EF09" w14:textId="20BA0CA3" w:rsidR="001576ED" w:rsidRPr="000F3F7B" w:rsidRDefault="001576ED" w:rsidP="00663C70">
            <w:pPr>
              <w:spacing w:line="240" w:lineRule="auto"/>
              <w:ind w:firstLine="280"/>
              <w:rPr>
                <w:szCs w:val="22"/>
              </w:rPr>
            </w:pPr>
            <w:r w:rsidRPr="000F3F7B">
              <w:rPr>
                <w:szCs w:val="22"/>
              </w:rPr>
              <w:t>Stock Company</w:t>
            </w:r>
          </w:p>
        </w:tc>
        <w:tc>
          <w:tcPr>
            <w:tcW w:w="2340" w:type="dxa"/>
          </w:tcPr>
          <w:p w14:paraId="30948EDD" w14:textId="77777777" w:rsidR="001576ED" w:rsidRPr="007E742A" w:rsidRDefault="001576ED" w:rsidP="001576ED">
            <w:pPr>
              <w:pStyle w:val="acctmergecolhdg"/>
              <w:spacing w:line="240" w:lineRule="atLeast"/>
              <w:ind w:left="-122" w:right="-97"/>
              <w:rPr>
                <w:b w:val="0"/>
                <w:bCs/>
                <w:color w:val="000000"/>
                <w:szCs w:val="22"/>
              </w:rPr>
            </w:pPr>
          </w:p>
          <w:p w14:paraId="5A1CF985" w14:textId="4E397672" w:rsidR="001576ED" w:rsidRPr="007E742A" w:rsidRDefault="001576ED" w:rsidP="001576ED">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D81DC2B" w14:textId="77777777" w:rsidR="001576ED" w:rsidRPr="000F3F7B" w:rsidRDefault="001576ED" w:rsidP="001576ED">
            <w:pPr>
              <w:spacing w:line="240" w:lineRule="atLeast"/>
              <w:ind w:left="-76" w:right="-96" w:firstLine="76"/>
              <w:jc w:val="center"/>
              <w:rPr>
                <w:szCs w:val="22"/>
                <w:lang w:val="en-US" w:bidi="th-TH"/>
              </w:rPr>
            </w:pPr>
          </w:p>
          <w:p w14:paraId="249D4793" w14:textId="49E80E8D" w:rsidR="001576ED" w:rsidRPr="000F3F7B" w:rsidRDefault="001576ED" w:rsidP="001576ED">
            <w:pPr>
              <w:spacing w:line="240" w:lineRule="atLeast"/>
              <w:ind w:left="-76" w:right="-96" w:firstLine="76"/>
              <w:jc w:val="center"/>
              <w:rPr>
                <w:szCs w:val="22"/>
                <w:lang w:val="en-US" w:bidi="th-TH"/>
              </w:rPr>
            </w:pPr>
            <w:r w:rsidRPr="000F3F7B">
              <w:rPr>
                <w:szCs w:val="22"/>
                <w:lang w:val="en-US" w:bidi="th-TH"/>
              </w:rPr>
              <w:t>Vietnam</w:t>
            </w:r>
          </w:p>
        </w:tc>
        <w:tc>
          <w:tcPr>
            <w:tcW w:w="1170" w:type="dxa"/>
          </w:tcPr>
          <w:p w14:paraId="66830226" w14:textId="77777777" w:rsidR="001576ED" w:rsidRPr="000F3F7B" w:rsidRDefault="001576ED" w:rsidP="009E1354">
            <w:pPr>
              <w:tabs>
                <w:tab w:val="decimal" w:pos="188"/>
              </w:tabs>
              <w:spacing w:line="240" w:lineRule="auto"/>
              <w:ind w:left="-81" w:right="-96"/>
              <w:jc w:val="center"/>
              <w:rPr>
                <w:szCs w:val="22"/>
                <w:lang w:val="en-US" w:bidi="th-TH"/>
              </w:rPr>
            </w:pPr>
          </w:p>
          <w:p w14:paraId="40CF873A" w14:textId="220BAD47" w:rsidR="001576ED" w:rsidRPr="000F3F7B" w:rsidRDefault="001576ED" w:rsidP="009E1354">
            <w:pPr>
              <w:tabs>
                <w:tab w:val="decimal" w:pos="188"/>
                <w:tab w:val="decimal" w:pos="640"/>
              </w:tabs>
              <w:spacing w:line="240" w:lineRule="auto"/>
              <w:ind w:left="-81" w:right="-96"/>
              <w:jc w:val="center"/>
              <w:rPr>
                <w:szCs w:val="22"/>
                <w:lang w:val="en-US" w:bidi="th-TH"/>
              </w:rPr>
            </w:pPr>
            <w:r w:rsidRPr="000F3F7B">
              <w:rPr>
                <w:szCs w:val="22"/>
                <w:lang w:val="en-US" w:bidi="th-TH"/>
              </w:rPr>
              <w:t>90</w:t>
            </w:r>
          </w:p>
        </w:tc>
        <w:tc>
          <w:tcPr>
            <w:tcW w:w="270" w:type="dxa"/>
          </w:tcPr>
          <w:p w14:paraId="74839814" w14:textId="77777777" w:rsidR="001576ED" w:rsidRPr="000F3F7B" w:rsidRDefault="001576ED" w:rsidP="009E1354">
            <w:pPr>
              <w:spacing w:line="240" w:lineRule="atLeast"/>
              <w:jc w:val="center"/>
              <w:rPr>
                <w:i/>
                <w:iCs/>
                <w:szCs w:val="22"/>
              </w:rPr>
            </w:pPr>
          </w:p>
        </w:tc>
        <w:tc>
          <w:tcPr>
            <w:tcW w:w="1170" w:type="dxa"/>
            <w:gridSpan w:val="2"/>
          </w:tcPr>
          <w:p w14:paraId="68897231" w14:textId="77777777" w:rsidR="001576ED" w:rsidRPr="000F3F7B" w:rsidRDefault="001576ED" w:rsidP="009E1354">
            <w:pPr>
              <w:tabs>
                <w:tab w:val="decimal" w:pos="188"/>
              </w:tabs>
              <w:spacing w:line="240" w:lineRule="auto"/>
              <w:ind w:left="-81" w:right="-96"/>
              <w:jc w:val="center"/>
              <w:rPr>
                <w:szCs w:val="22"/>
                <w:lang w:val="en-US" w:bidi="th-TH"/>
              </w:rPr>
            </w:pPr>
          </w:p>
          <w:p w14:paraId="776E3990" w14:textId="7A981541" w:rsidR="001576ED" w:rsidRPr="000F3F7B" w:rsidRDefault="001576ED" w:rsidP="009E1354">
            <w:pPr>
              <w:tabs>
                <w:tab w:val="decimal" w:pos="188"/>
              </w:tabs>
              <w:spacing w:line="240" w:lineRule="auto"/>
              <w:ind w:left="-81" w:right="-96"/>
              <w:jc w:val="center"/>
              <w:rPr>
                <w:szCs w:val="22"/>
                <w:lang w:val="en-US" w:bidi="th-TH"/>
              </w:rPr>
            </w:pPr>
            <w:r w:rsidRPr="000F3F7B">
              <w:rPr>
                <w:szCs w:val="22"/>
                <w:lang w:val="en-US" w:bidi="th-TH"/>
              </w:rPr>
              <w:t>90</w:t>
            </w:r>
          </w:p>
        </w:tc>
      </w:tr>
      <w:tr w:rsidR="001576ED" w:rsidRPr="000F3F7B" w14:paraId="1D1B7C4C" w14:textId="77777777" w:rsidTr="00602352">
        <w:trPr>
          <w:cantSplit/>
          <w:trHeight w:val="80"/>
        </w:trPr>
        <w:tc>
          <w:tcPr>
            <w:tcW w:w="3600" w:type="dxa"/>
          </w:tcPr>
          <w:p w14:paraId="330E88E3" w14:textId="77777777" w:rsidR="00663C70" w:rsidRDefault="001576ED" w:rsidP="001576ED">
            <w:pPr>
              <w:spacing w:line="240" w:lineRule="auto"/>
              <w:ind w:firstLine="102"/>
              <w:rPr>
                <w:szCs w:val="22"/>
              </w:rPr>
            </w:pPr>
            <w:r w:rsidRPr="000F3F7B">
              <w:rPr>
                <w:szCs w:val="22"/>
              </w:rPr>
              <w:t xml:space="preserve">Mekong Wind Power </w:t>
            </w:r>
          </w:p>
          <w:p w14:paraId="27A930CD" w14:textId="1D431F25" w:rsidR="001576ED" w:rsidRPr="000F3F7B" w:rsidRDefault="001576ED" w:rsidP="00663C70">
            <w:pPr>
              <w:spacing w:line="240" w:lineRule="auto"/>
              <w:ind w:firstLine="280"/>
              <w:rPr>
                <w:szCs w:val="22"/>
              </w:rPr>
            </w:pPr>
            <w:r w:rsidRPr="000F3F7B">
              <w:rPr>
                <w:szCs w:val="22"/>
              </w:rPr>
              <w:t>Joint Stock Company</w:t>
            </w:r>
          </w:p>
        </w:tc>
        <w:tc>
          <w:tcPr>
            <w:tcW w:w="2340" w:type="dxa"/>
          </w:tcPr>
          <w:p w14:paraId="669C7E6F" w14:textId="77777777" w:rsidR="001576ED" w:rsidRPr="007E742A" w:rsidRDefault="001576ED" w:rsidP="001576ED">
            <w:pPr>
              <w:pStyle w:val="acctmergecolhdg"/>
              <w:spacing w:line="240" w:lineRule="atLeast"/>
              <w:ind w:left="-122" w:right="-97"/>
              <w:rPr>
                <w:b w:val="0"/>
                <w:bCs/>
                <w:color w:val="000000"/>
                <w:szCs w:val="22"/>
              </w:rPr>
            </w:pPr>
          </w:p>
          <w:p w14:paraId="20C1F953" w14:textId="1CAB5413" w:rsidR="001576ED" w:rsidRPr="007E742A" w:rsidRDefault="001576ED" w:rsidP="001576ED">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3C51805" w14:textId="77777777" w:rsidR="001576ED" w:rsidRPr="000F3F7B" w:rsidRDefault="001576ED" w:rsidP="001576ED">
            <w:pPr>
              <w:spacing w:line="240" w:lineRule="atLeast"/>
              <w:ind w:left="-76" w:right="-96" w:firstLine="76"/>
              <w:jc w:val="center"/>
              <w:rPr>
                <w:szCs w:val="22"/>
                <w:lang w:val="en-US" w:bidi="th-TH"/>
              </w:rPr>
            </w:pPr>
          </w:p>
          <w:p w14:paraId="4C869841" w14:textId="6B375DB7" w:rsidR="001576ED" w:rsidRPr="000F3F7B" w:rsidRDefault="001576ED" w:rsidP="001576ED">
            <w:pPr>
              <w:spacing w:line="240" w:lineRule="atLeast"/>
              <w:ind w:left="-76" w:right="-96" w:firstLine="76"/>
              <w:jc w:val="center"/>
              <w:rPr>
                <w:szCs w:val="22"/>
                <w:lang w:val="en-US" w:bidi="th-TH"/>
              </w:rPr>
            </w:pPr>
            <w:r w:rsidRPr="000F3F7B">
              <w:rPr>
                <w:szCs w:val="22"/>
                <w:lang w:val="en-US" w:bidi="th-TH"/>
              </w:rPr>
              <w:t>Vietnam</w:t>
            </w:r>
          </w:p>
        </w:tc>
        <w:tc>
          <w:tcPr>
            <w:tcW w:w="1170" w:type="dxa"/>
          </w:tcPr>
          <w:p w14:paraId="461336E2" w14:textId="77777777" w:rsidR="001576ED" w:rsidRPr="000F3F7B" w:rsidRDefault="001576ED" w:rsidP="009E1354">
            <w:pPr>
              <w:tabs>
                <w:tab w:val="decimal" w:pos="188"/>
              </w:tabs>
              <w:spacing w:line="240" w:lineRule="auto"/>
              <w:ind w:left="-81" w:right="-96"/>
              <w:jc w:val="center"/>
              <w:rPr>
                <w:szCs w:val="22"/>
                <w:lang w:val="en-US" w:bidi="th-TH"/>
              </w:rPr>
            </w:pPr>
          </w:p>
          <w:p w14:paraId="628BCACE" w14:textId="59C65BE8" w:rsidR="001576ED" w:rsidRPr="000F3F7B" w:rsidRDefault="001576ED" w:rsidP="009E1354">
            <w:pPr>
              <w:tabs>
                <w:tab w:val="decimal" w:pos="188"/>
                <w:tab w:val="decimal" w:pos="640"/>
              </w:tabs>
              <w:spacing w:line="240" w:lineRule="auto"/>
              <w:ind w:left="-81" w:right="-96"/>
              <w:jc w:val="center"/>
              <w:rPr>
                <w:szCs w:val="22"/>
                <w:lang w:val="en-US" w:bidi="th-TH"/>
              </w:rPr>
            </w:pPr>
            <w:r w:rsidRPr="000F3F7B">
              <w:rPr>
                <w:szCs w:val="22"/>
                <w:lang w:val="en-US" w:bidi="th-TH"/>
              </w:rPr>
              <w:t>95</w:t>
            </w:r>
          </w:p>
        </w:tc>
        <w:tc>
          <w:tcPr>
            <w:tcW w:w="270" w:type="dxa"/>
          </w:tcPr>
          <w:p w14:paraId="27F02ED5" w14:textId="77777777" w:rsidR="001576ED" w:rsidRPr="000F3F7B" w:rsidRDefault="001576ED" w:rsidP="009E1354">
            <w:pPr>
              <w:spacing w:line="240" w:lineRule="atLeast"/>
              <w:jc w:val="center"/>
              <w:rPr>
                <w:i/>
                <w:iCs/>
                <w:szCs w:val="22"/>
              </w:rPr>
            </w:pPr>
          </w:p>
        </w:tc>
        <w:tc>
          <w:tcPr>
            <w:tcW w:w="1170" w:type="dxa"/>
            <w:gridSpan w:val="2"/>
          </w:tcPr>
          <w:p w14:paraId="66866465" w14:textId="77777777" w:rsidR="001576ED" w:rsidRPr="000F3F7B" w:rsidRDefault="001576ED" w:rsidP="009E1354">
            <w:pPr>
              <w:tabs>
                <w:tab w:val="decimal" w:pos="188"/>
              </w:tabs>
              <w:spacing w:line="240" w:lineRule="auto"/>
              <w:ind w:left="-81" w:right="-96"/>
              <w:jc w:val="center"/>
              <w:rPr>
                <w:szCs w:val="22"/>
                <w:lang w:val="en-US" w:bidi="th-TH"/>
              </w:rPr>
            </w:pPr>
          </w:p>
          <w:p w14:paraId="44416DBB" w14:textId="15C7D5CE" w:rsidR="001576ED" w:rsidRPr="000F3F7B" w:rsidRDefault="001576ED" w:rsidP="009E1354">
            <w:pPr>
              <w:tabs>
                <w:tab w:val="decimal" w:pos="188"/>
              </w:tabs>
              <w:spacing w:line="240" w:lineRule="auto"/>
              <w:ind w:left="-81" w:right="-96"/>
              <w:jc w:val="center"/>
              <w:rPr>
                <w:szCs w:val="22"/>
                <w:lang w:val="en-US" w:bidi="th-TH"/>
              </w:rPr>
            </w:pPr>
            <w:r w:rsidRPr="000F3F7B">
              <w:rPr>
                <w:szCs w:val="22"/>
                <w:lang w:val="en-US" w:bidi="th-TH"/>
              </w:rPr>
              <w:t>95</w:t>
            </w:r>
          </w:p>
        </w:tc>
      </w:tr>
      <w:tr w:rsidR="001576ED" w:rsidRPr="000F3F7B" w14:paraId="76FD3044" w14:textId="77777777" w:rsidTr="00602352">
        <w:trPr>
          <w:cantSplit/>
          <w:trHeight w:val="80"/>
        </w:trPr>
        <w:tc>
          <w:tcPr>
            <w:tcW w:w="3600" w:type="dxa"/>
          </w:tcPr>
          <w:p w14:paraId="68D52998" w14:textId="77777777" w:rsidR="00663C70" w:rsidRDefault="001576ED" w:rsidP="001576ED">
            <w:pPr>
              <w:spacing w:line="240" w:lineRule="auto"/>
              <w:ind w:firstLine="102"/>
              <w:rPr>
                <w:szCs w:val="22"/>
              </w:rPr>
            </w:pPr>
            <w:r w:rsidRPr="000F3F7B">
              <w:rPr>
                <w:szCs w:val="22"/>
              </w:rPr>
              <w:t>Gulf Energy (Vietnam) Limited</w:t>
            </w:r>
          </w:p>
          <w:p w14:paraId="32024979" w14:textId="0491CF95" w:rsidR="001576ED" w:rsidRPr="000F3F7B" w:rsidRDefault="001576ED" w:rsidP="00663C70">
            <w:pPr>
              <w:spacing w:line="240" w:lineRule="auto"/>
              <w:ind w:firstLine="280"/>
              <w:rPr>
                <w:szCs w:val="22"/>
              </w:rPr>
            </w:pPr>
            <w:r w:rsidRPr="000F3F7B">
              <w:rPr>
                <w:szCs w:val="22"/>
              </w:rPr>
              <w:t>Liability Company</w:t>
            </w:r>
          </w:p>
        </w:tc>
        <w:tc>
          <w:tcPr>
            <w:tcW w:w="2340" w:type="dxa"/>
          </w:tcPr>
          <w:p w14:paraId="13183B4D" w14:textId="77777777" w:rsidR="00530B79" w:rsidRDefault="001576ED" w:rsidP="001576ED">
            <w:pPr>
              <w:pStyle w:val="acctmergecolhdg"/>
              <w:spacing w:line="240" w:lineRule="atLeast"/>
              <w:ind w:left="-122" w:right="-97"/>
              <w:rPr>
                <w:b w:val="0"/>
                <w:bCs/>
                <w:color w:val="000000"/>
                <w:szCs w:val="22"/>
              </w:rPr>
            </w:pPr>
            <w:r w:rsidRPr="007E742A">
              <w:rPr>
                <w:b w:val="0"/>
                <w:bCs/>
                <w:color w:val="000000"/>
                <w:szCs w:val="22"/>
              </w:rPr>
              <w:t xml:space="preserve">Providing managerial, </w:t>
            </w:r>
          </w:p>
          <w:p w14:paraId="1CC97449" w14:textId="554354C7" w:rsidR="001576ED" w:rsidRPr="007E742A" w:rsidRDefault="001576ED" w:rsidP="001576ED">
            <w:pPr>
              <w:pStyle w:val="acctmergecolhdg"/>
              <w:spacing w:line="240" w:lineRule="atLeast"/>
              <w:ind w:left="-122" w:right="-97"/>
              <w:rPr>
                <w:b w:val="0"/>
                <w:bCs/>
                <w:color w:val="000000"/>
                <w:szCs w:val="22"/>
              </w:rPr>
            </w:pPr>
            <w:r w:rsidRPr="007E742A">
              <w:rPr>
                <w:b w:val="0"/>
                <w:bCs/>
                <w:color w:val="000000"/>
                <w:szCs w:val="22"/>
              </w:rPr>
              <w:t xml:space="preserve">and technical </w:t>
            </w:r>
            <w:r w:rsidRPr="007E742A">
              <w:rPr>
                <w:b w:val="0"/>
                <w:bCs/>
                <w:color w:val="000000"/>
                <w:szCs w:val="22"/>
              </w:rPr>
              <w:br/>
              <w:t>supporting services</w:t>
            </w:r>
          </w:p>
        </w:tc>
        <w:tc>
          <w:tcPr>
            <w:tcW w:w="1620" w:type="dxa"/>
          </w:tcPr>
          <w:p w14:paraId="70EEBBC9" w14:textId="77777777" w:rsidR="001576ED" w:rsidRPr="000F3F7B" w:rsidRDefault="001576ED" w:rsidP="001576ED">
            <w:pPr>
              <w:spacing w:line="240" w:lineRule="atLeast"/>
              <w:ind w:left="-76" w:right="-96" w:firstLine="76"/>
              <w:jc w:val="center"/>
              <w:rPr>
                <w:szCs w:val="22"/>
                <w:lang w:val="en-US" w:bidi="th-TH"/>
              </w:rPr>
            </w:pPr>
          </w:p>
          <w:p w14:paraId="11A7048F" w14:textId="77777777" w:rsidR="001576ED" w:rsidRPr="000F3F7B" w:rsidRDefault="001576ED" w:rsidP="001576ED">
            <w:pPr>
              <w:spacing w:line="240" w:lineRule="atLeast"/>
              <w:ind w:left="-76" w:right="-96" w:firstLine="76"/>
              <w:jc w:val="center"/>
              <w:rPr>
                <w:szCs w:val="22"/>
                <w:lang w:val="en-US" w:bidi="th-TH"/>
              </w:rPr>
            </w:pPr>
          </w:p>
          <w:p w14:paraId="777ED960" w14:textId="4F66A336" w:rsidR="001576ED" w:rsidRPr="000F3F7B" w:rsidRDefault="001576ED" w:rsidP="001576ED">
            <w:pPr>
              <w:spacing w:line="240" w:lineRule="atLeast"/>
              <w:ind w:left="-76" w:right="-96" w:firstLine="76"/>
              <w:jc w:val="center"/>
              <w:rPr>
                <w:szCs w:val="22"/>
                <w:lang w:val="en-US" w:bidi="th-TH"/>
              </w:rPr>
            </w:pPr>
            <w:r w:rsidRPr="000F3F7B">
              <w:rPr>
                <w:szCs w:val="22"/>
                <w:lang w:val="en-US" w:bidi="th-TH"/>
              </w:rPr>
              <w:t>Vietnam</w:t>
            </w:r>
          </w:p>
        </w:tc>
        <w:tc>
          <w:tcPr>
            <w:tcW w:w="1170" w:type="dxa"/>
          </w:tcPr>
          <w:p w14:paraId="2F90307A" w14:textId="77777777" w:rsidR="001576ED" w:rsidRPr="000F3F7B" w:rsidRDefault="001576ED" w:rsidP="009E1354">
            <w:pPr>
              <w:tabs>
                <w:tab w:val="decimal" w:pos="188"/>
              </w:tabs>
              <w:spacing w:line="240" w:lineRule="auto"/>
              <w:ind w:left="-81" w:right="-96"/>
              <w:jc w:val="center"/>
              <w:rPr>
                <w:szCs w:val="22"/>
                <w:lang w:val="en-US" w:bidi="th-TH"/>
              </w:rPr>
            </w:pPr>
          </w:p>
          <w:p w14:paraId="49A07456" w14:textId="77777777" w:rsidR="001576ED" w:rsidRPr="000F3F7B" w:rsidRDefault="001576ED" w:rsidP="009E1354">
            <w:pPr>
              <w:tabs>
                <w:tab w:val="decimal" w:pos="188"/>
              </w:tabs>
              <w:spacing w:line="240" w:lineRule="auto"/>
              <w:ind w:left="-81" w:right="-96"/>
              <w:jc w:val="center"/>
              <w:rPr>
                <w:szCs w:val="22"/>
                <w:lang w:val="en-US" w:bidi="th-TH"/>
              </w:rPr>
            </w:pPr>
          </w:p>
          <w:p w14:paraId="5866354E" w14:textId="2B9BF40A" w:rsidR="001576ED" w:rsidRPr="000F3F7B" w:rsidRDefault="001576ED" w:rsidP="009E1354">
            <w:pPr>
              <w:tabs>
                <w:tab w:val="decimal" w:pos="188"/>
                <w:tab w:val="decimal" w:pos="640"/>
              </w:tabs>
              <w:spacing w:line="240" w:lineRule="auto"/>
              <w:ind w:left="-81" w:right="-96"/>
              <w:jc w:val="center"/>
              <w:rPr>
                <w:szCs w:val="22"/>
                <w:lang w:val="en-US" w:bidi="th-TH"/>
              </w:rPr>
            </w:pPr>
            <w:r w:rsidRPr="000F3F7B">
              <w:rPr>
                <w:szCs w:val="22"/>
                <w:lang w:val="en-US" w:bidi="th-TH"/>
              </w:rPr>
              <w:t>100</w:t>
            </w:r>
          </w:p>
        </w:tc>
        <w:tc>
          <w:tcPr>
            <w:tcW w:w="270" w:type="dxa"/>
          </w:tcPr>
          <w:p w14:paraId="6417CDDF" w14:textId="77777777" w:rsidR="001576ED" w:rsidRPr="000F3F7B" w:rsidRDefault="001576ED" w:rsidP="009E1354">
            <w:pPr>
              <w:spacing w:line="240" w:lineRule="atLeast"/>
              <w:jc w:val="center"/>
              <w:rPr>
                <w:i/>
                <w:iCs/>
                <w:szCs w:val="22"/>
              </w:rPr>
            </w:pPr>
          </w:p>
        </w:tc>
        <w:tc>
          <w:tcPr>
            <w:tcW w:w="1170" w:type="dxa"/>
            <w:gridSpan w:val="2"/>
          </w:tcPr>
          <w:p w14:paraId="18EDF396" w14:textId="77777777" w:rsidR="001576ED" w:rsidRPr="000F3F7B" w:rsidRDefault="001576ED" w:rsidP="009E1354">
            <w:pPr>
              <w:tabs>
                <w:tab w:val="decimal" w:pos="188"/>
              </w:tabs>
              <w:spacing w:line="240" w:lineRule="auto"/>
              <w:ind w:left="-81" w:right="-96"/>
              <w:jc w:val="center"/>
              <w:rPr>
                <w:szCs w:val="22"/>
                <w:lang w:val="en-US" w:bidi="th-TH"/>
              </w:rPr>
            </w:pPr>
          </w:p>
          <w:p w14:paraId="7BA66DB2" w14:textId="77777777" w:rsidR="001576ED" w:rsidRPr="000F3F7B" w:rsidRDefault="001576ED" w:rsidP="009E1354">
            <w:pPr>
              <w:tabs>
                <w:tab w:val="decimal" w:pos="188"/>
              </w:tabs>
              <w:spacing w:line="240" w:lineRule="auto"/>
              <w:ind w:left="-81" w:right="-96"/>
              <w:jc w:val="center"/>
              <w:rPr>
                <w:szCs w:val="22"/>
                <w:lang w:val="en-US" w:bidi="th-TH"/>
              </w:rPr>
            </w:pPr>
          </w:p>
          <w:p w14:paraId="0041CA5E" w14:textId="3ACB4C50" w:rsidR="001576ED" w:rsidRPr="000F3F7B" w:rsidRDefault="001576ED" w:rsidP="009E1354">
            <w:pPr>
              <w:tabs>
                <w:tab w:val="decimal" w:pos="188"/>
              </w:tabs>
              <w:spacing w:line="240" w:lineRule="auto"/>
              <w:ind w:left="-81" w:right="-96"/>
              <w:jc w:val="center"/>
              <w:rPr>
                <w:szCs w:val="22"/>
                <w:lang w:val="en-US" w:bidi="th-TH"/>
              </w:rPr>
            </w:pPr>
            <w:r w:rsidRPr="000F3F7B">
              <w:rPr>
                <w:szCs w:val="22"/>
                <w:lang w:val="en-US" w:bidi="th-TH"/>
              </w:rPr>
              <w:t>100</w:t>
            </w:r>
          </w:p>
        </w:tc>
      </w:tr>
      <w:tr w:rsidR="001576ED" w:rsidRPr="000F3F7B" w14:paraId="621FA270" w14:textId="77777777" w:rsidTr="00602352">
        <w:trPr>
          <w:cantSplit/>
          <w:trHeight w:val="80"/>
        </w:trPr>
        <w:tc>
          <w:tcPr>
            <w:tcW w:w="3600" w:type="dxa"/>
          </w:tcPr>
          <w:p w14:paraId="7BAAD0CE" w14:textId="77777777" w:rsidR="00663C70" w:rsidRDefault="001576ED" w:rsidP="001576ED">
            <w:pPr>
              <w:spacing w:line="240" w:lineRule="auto"/>
              <w:ind w:firstLine="102"/>
              <w:rPr>
                <w:szCs w:val="22"/>
              </w:rPr>
            </w:pPr>
            <w:r w:rsidRPr="000F3F7B">
              <w:rPr>
                <w:szCs w:val="22"/>
              </w:rPr>
              <w:t xml:space="preserve">Borkum Riffgrund 2 </w:t>
            </w:r>
          </w:p>
          <w:p w14:paraId="51734981" w14:textId="35713921" w:rsidR="001576ED" w:rsidRPr="000F3F7B" w:rsidRDefault="001576ED" w:rsidP="00663C70">
            <w:pPr>
              <w:spacing w:line="240" w:lineRule="auto"/>
              <w:ind w:firstLine="280"/>
              <w:rPr>
                <w:szCs w:val="22"/>
              </w:rPr>
            </w:pPr>
            <w:r w:rsidRPr="000F3F7B">
              <w:rPr>
                <w:szCs w:val="22"/>
              </w:rPr>
              <w:t>Investor Holding GmbH</w:t>
            </w:r>
            <w:r w:rsidR="00BD3CD1">
              <w:rPr>
                <w:szCs w:val="22"/>
              </w:rPr>
              <w:t xml:space="preserve"> *</w:t>
            </w:r>
          </w:p>
        </w:tc>
        <w:tc>
          <w:tcPr>
            <w:tcW w:w="2340" w:type="dxa"/>
          </w:tcPr>
          <w:p w14:paraId="4ED7B979" w14:textId="144FC0A6" w:rsidR="001576ED" w:rsidRPr="007E742A" w:rsidRDefault="001576ED" w:rsidP="001576ED">
            <w:pPr>
              <w:pStyle w:val="acctmergecolhdg"/>
              <w:spacing w:line="240" w:lineRule="atLeast"/>
              <w:ind w:left="-122" w:right="-97"/>
              <w:rPr>
                <w:b w:val="0"/>
                <w:bCs/>
                <w:color w:val="000000"/>
                <w:szCs w:val="22"/>
              </w:rPr>
            </w:pPr>
            <w:r w:rsidRPr="007E742A">
              <w:rPr>
                <w:b w:val="0"/>
                <w:bCs/>
                <w:color w:val="000000"/>
                <w:szCs w:val="22"/>
              </w:rPr>
              <w:t>Investing in electricity generating</w:t>
            </w:r>
          </w:p>
        </w:tc>
        <w:tc>
          <w:tcPr>
            <w:tcW w:w="1620" w:type="dxa"/>
          </w:tcPr>
          <w:p w14:paraId="529E6444" w14:textId="77777777" w:rsidR="001576ED" w:rsidRPr="000F3F7B" w:rsidRDefault="001576ED" w:rsidP="001576ED">
            <w:pPr>
              <w:spacing w:line="240" w:lineRule="atLeast"/>
              <w:ind w:left="-76" w:right="-96" w:firstLine="76"/>
              <w:jc w:val="center"/>
              <w:rPr>
                <w:szCs w:val="22"/>
                <w:lang w:val="en-US" w:bidi="th-TH"/>
              </w:rPr>
            </w:pPr>
          </w:p>
          <w:p w14:paraId="44F3281B" w14:textId="217954E1" w:rsidR="001576ED" w:rsidRPr="000F3F7B" w:rsidRDefault="001576ED" w:rsidP="001576ED">
            <w:pPr>
              <w:spacing w:line="240" w:lineRule="atLeast"/>
              <w:ind w:left="-76" w:right="-96" w:firstLine="76"/>
              <w:jc w:val="center"/>
              <w:rPr>
                <w:szCs w:val="22"/>
                <w:lang w:val="en-US" w:bidi="th-TH"/>
              </w:rPr>
            </w:pPr>
            <w:r w:rsidRPr="000F3F7B">
              <w:rPr>
                <w:szCs w:val="22"/>
                <w:lang w:val="en-US" w:bidi="th-TH"/>
              </w:rPr>
              <w:t>Germany</w:t>
            </w:r>
          </w:p>
        </w:tc>
        <w:tc>
          <w:tcPr>
            <w:tcW w:w="1170" w:type="dxa"/>
          </w:tcPr>
          <w:p w14:paraId="46B9FCDA" w14:textId="77777777" w:rsidR="001576ED" w:rsidRPr="000F3F7B" w:rsidRDefault="001576ED" w:rsidP="009E1354">
            <w:pPr>
              <w:tabs>
                <w:tab w:val="decimal" w:pos="188"/>
              </w:tabs>
              <w:spacing w:line="240" w:lineRule="auto"/>
              <w:ind w:left="-81" w:right="-96"/>
              <w:jc w:val="center"/>
              <w:rPr>
                <w:szCs w:val="22"/>
                <w:lang w:val="en-US" w:bidi="th-TH"/>
              </w:rPr>
            </w:pPr>
          </w:p>
          <w:p w14:paraId="3F5662C9" w14:textId="12F6F481" w:rsidR="001576ED" w:rsidRPr="000F3F7B" w:rsidRDefault="00B522DD" w:rsidP="009E1354">
            <w:pPr>
              <w:tabs>
                <w:tab w:val="decimal" w:pos="188"/>
                <w:tab w:val="decimal" w:pos="640"/>
              </w:tabs>
              <w:spacing w:line="240" w:lineRule="auto"/>
              <w:ind w:left="-81" w:right="-96"/>
              <w:jc w:val="center"/>
              <w:rPr>
                <w:szCs w:val="22"/>
                <w:lang w:val="en-US" w:bidi="th-TH"/>
              </w:rPr>
            </w:pPr>
            <w:r>
              <w:rPr>
                <w:szCs w:val="22"/>
                <w:lang w:val="en-US" w:bidi="th-TH"/>
              </w:rPr>
              <w:t>-</w:t>
            </w:r>
          </w:p>
        </w:tc>
        <w:tc>
          <w:tcPr>
            <w:tcW w:w="270" w:type="dxa"/>
          </w:tcPr>
          <w:p w14:paraId="70187DBA" w14:textId="77777777" w:rsidR="001576ED" w:rsidRPr="000F3F7B" w:rsidRDefault="001576ED" w:rsidP="009E1354">
            <w:pPr>
              <w:spacing w:line="240" w:lineRule="atLeast"/>
              <w:jc w:val="center"/>
              <w:rPr>
                <w:i/>
                <w:iCs/>
                <w:szCs w:val="22"/>
              </w:rPr>
            </w:pPr>
          </w:p>
        </w:tc>
        <w:tc>
          <w:tcPr>
            <w:tcW w:w="1170" w:type="dxa"/>
            <w:gridSpan w:val="2"/>
          </w:tcPr>
          <w:p w14:paraId="16854229" w14:textId="77777777" w:rsidR="001576ED" w:rsidRPr="000F3F7B" w:rsidRDefault="001576ED" w:rsidP="009E1354">
            <w:pPr>
              <w:tabs>
                <w:tab w:val="decimal" w:pos="188"/>
              </w:tabs>
              <w:spacing w:line="240" w:lineRule="auto"/>
              <w:ind w:left="-81" w:right="-96"/>
              <w:jc w:val="center"/>
              <w:rPr>
                <w:szCs w:val="22"/>
                <w:lang w:val="en-US" w:bidi="th-TH"/>
              </w:rPr>
            </w:pPr>
          </w:p>
          <w:p w14:paraId="769C3810" w14:textId="1147E495" w:rsidR="001576ED" w:rsidRPr="000F3F7B" w:rsidRDefault="001576ED" w:rsidP="009E1354">
            <w:pPr>
              <w:tabs>
                <w:tab w:val="decimal" w:pos="188"/>
              </w:tabs>
              <w:spacing w:line="240" w:lineRule="auto"/>
              <w:ind w:left="-81" w:right="-96"/>
              <w:jc w:val="center"/>
              <w:rPr>
                <w:szCs w:val="22"/>
                <w:lang w:val="en-US" w:bidi="th-TH"/>
              </w:rPr>
            </w:pPr>
            <w:r w:rsidRPr="000F3F7B">
              <w:rPr>
                <w:szCs w:val="22"/>
                <w:lang w:val="en-US" w:bidi="th-TH"/>
              </w:rPr>
              <w:t>100</w:t>
            </w:r>
          </w:p>
        </w:tc>
      </w:tr>
      <w:tr w:rsidR="001576ED" w:rsidRPr="000F3F7B" w14:paraId="041DC25A" w14:textId="77777777" w:rsidTr="008A2C90">
        <w:trPr>
          <w:cantSplit/>
          <w:trHeight w:val="80"/>
        </w:trPr>
        <w:tc>
          <w:tcPr>
            <w:tcW w:w="3600" w:type="dxa"/>
          </w:tcPr>
          <w:p w14:paraId="2D1E40A6" w14:textId="77777777" w:rsidR="001576ED" w:rsidRPr="000F3F7B" w:rsidRDefault="001576ED" w:rsidP="001576ED">
            <w:pPr>
              <w:spacing w:line="240" w:lineRule="auto"/>
              <w:ind w:firstLine="102"/>
              <w:rPr>
                <w:szCs w:val="22"/>
              </w:rPr>
            </w:pPr>
          </w:p>
        </w:tc>
        <w:tc>
          <w:tcPr>
            <w:tcW w:w="2340" w:type="dxa"/>
          </w:tcPr>
          <w:p w14:paraId="7CA2F4D2" w14:textId="77777777" w:rsidR="001576ED" w:rsidRPr="007E742A" w:rsidRDefault="001576ED" w:rsidP="001576ED">
            <w:pPr>
              <w:pStyle w:val="acctmergecolhdg"/>
              <w:spacing w:line="240" w:lineRule="atLeast"/>
              <w:ind w:left="-122" w:right="-97"/>
              <w:rPr>
                <w:b w:val="0"/>
                <w:bCs/>
                <w:color w:val="000000"/>
                <w:szCs w:val="22"/>
              </w:rPr>
            </w:pPr>
          </w:p>
        </w:tc>
        <w:tc>
          <w:tcPr>
            <w:tcW w:w="1620" w:type="dxa"/>
          </w:tcPr>
          <w:p w14:paraId="129723CD" w14:textId="77777777" w:rsidR="001576ED" w:rsidRPr="000F3F7B" w:rsidRDefault="001576ED" w:rsidP="001576ED">
            <w:pPr>
              <w:spacing w:line="240" w:lineRule="atLeast"/>
              <w:ind w:left="-76" w:right="-96" w:firstLine="76"/>
              <w:jc w:val="center"/>
              <w:rPr>
                <w:szCs w:val="22"/>
                <w:lang w:val="en-US" w:bidi="th-TH"/>
              </w:rPr>
            </w:pPr>
          </w:p>
        </w:tc>
        <w:tc>
          <w:tcPr>
            <w:tcW w:w="1170" w:type="dxa"/>
            <w:vAlign w:val="bottom"/>
          </w:tcPr>
          <w:p w14:paraId="4B4522F3" w14:textId="77777777" w:rsidR="001576ED" w:rsidRPr="000F3F7B" w:rsidRDefault="001576ED" w:rsidP="001576ED">
            <w:pPr>
              <w:tabs>
                <w:tab w:val="decimal" w:pos="640"/>
              </w:tabs>
              <w:spacing w:line="240" w:lineRule="atLeast"/>
              <w:ind w:left="-72" w:right="-96" w:hanging="8"/>
              <w:jc w:val="center"/>
              <w:rPr>
                <w:szCs w:val="22"/>
                <w:lang w:val="en-US" w:bidi="th-TH"/>
              </w:rPr>
            </w:pPr>
          </w:p>
        </w:tc>
        <w:tc>
          <w:tcPr>
            <w:tcW w:w="270" w:type="dxa"/>
            <w:vAlign w:val="bottom"/>
          </w:tcPr>
          <w:p w14:paraId="365A95F3" w14:textId="77777777" w:rsidR="001576ED" w:rsidRPr="000F3F7B" w:rsidRDefault="001576ED" w:rsidP="001576ED">
            <w:pPr>
              <w:spacing w:line="240" w:lineRule="atLeast"/>
              <w:jc w:val="center"/>
              <w:rPr>
                <w:i/>
                <w:iCs/>
                <w:szCs w:val="22"/>
              </w:rPr>
            </w:pPr>
          </w:p>
        </w:tc>
        <w:tc>
          <w:tcPr>
            <w:tcW w:w="1170" w:type="dxa"/>
            <w:gridSpan w:val="2"/>
            <w:vAlign w:val="bottom"/>
          </w:tcPr>
          <w:p w14:paraId="4C3764AB" w14:textId="77777777" w:rsidR="001576ED" w:rsidRPr="000F3F7B" w:rsidRDefault="001576ED" w:rsidP="001576ED">
            <w:pPr>
              <w:spacing w:line="240" w:lineRule="auto"/>
              <w:ind w:left="-76" w:right="-96" w:firstLine="76"/>
              <w:jc w:val="center"/>
              <w:rPr>
                <w:szCs w:val="22"/>
                <w:lang w:val="en-US" w:bidi="th-TH"/>
              </w:rPr>
            </w:pPr>
          </w:p>
        </w:tc>
      </w:tr>
      <w:tr w:rsidR="00684BA3" w:rsidRPr="000F3F7B" w14:paraId="35BB8552" w14:textId="77777777" w:rsidTr="00E76415">
        <w:trPr>
          <w:cantSplit/>
          <w:trHeight w:val="80"/>
        </w:trPr>
        <w:tc>
          <w:tcPr>
            <w:tcW w:w="5940" w:type="dxa"/>
            <w:gridSpan w:val="2"/>
          </w:tcPr>
          <w:p w14:paraId="30576695" w14:textId="46B6F3F8" w:rsidR="00684BA3" w:rsidRPr="00684BA3" w:rsidRDefault="00684BA3" w:rsidP="00684BA3">
            <w:pPr>
              <w:spacing w:line="240" w:lineRule="auto"/>
              <w:rPr>
                <w:b/>
                <w:bCs/>
                <w:szCs w:val="22"/>
              </w:rPr>
            </w:pPr>
            <w:r w:rsidRPr="000F3F7B">
              <w:rPr>
                <w:b/>
                <w:bCs/>
                <w:szCs w:val="22"/>
              </w:rPr>
              <w:t xml:space="preserve">Subsidiaries of Gulf </w:t>
            </w:r>
            <w:r>
              <w:rPr>
                <w:b/>
                <w:bCs/>
                <w:szCs w:val="22"/>
              </w:rPr>
              <w:t>Ventures Co.,</w:t>
            </w:r>
            <w:r w:rsidRPr="000F3F7B">
              <w:rPr>
                <w:b/>
                <w:bCs/>
                <w:szCs w:val="22"/>
              </w:rPr>
              <w:t xml:space="preserve"> Ltd.:</w:t>
            </w:r>
          </w:p>
        </w:tc>
        <w:tc>
          <w:tcPr>
            <w:tcW w:w="1620" w:type="dxa"/>
          </w:tcPr>
          <w:p w14:paraId="24072D95" w14:textId="77777777" w:rsidR="00684BA3" w:rsidRPr="000F3F7B" w:rsidRDefault="00684BA3" w:rsidP="001576ED">
            <w:pPr>
              <w:spacing w:line="240" w:lineRule="atLeast"/>
              <w:ind w:left="-76" w:right="-96" w:firstLine="76"/>
              <w:jc w:val="center"/>
              <w:rPr>
                <w:szCs w:val="22"/>
                <w:lang w:val="en-US" w:bidi="th-TH"/>
              </w:rPr>
            </w:pPr>
          </w:p>
        </w:tc>
        <w:tc>
          <w:tcPr>
            <w:tcW w:w="1170" w:type="dxa"/>
          </w:tcPr>
          <w:p w14:paraId="426C8399" w14:textId="77777777" w:rsidR="00684BA3" w:rsidRPr="000F3F7B" w:rsidRDefault="00684BA3" w:rsidP="001576ED">
            <w:pPr>
              <w:tabs>
                <w:tab w:val="decimal" w:pos="640"/>
              </w:tabs>
              <w:spacing w:line="240" w:lineRule="atLeast"/>
              <w:ind w:left="-72" w:right="-96" w:hanging="8"/>
              <w:jc w:val="center"/>
              <w:rPr>
                <w:szCs w:val="22"/>
                <w:lang w:val="en-US" w:bidi="th-TH"/>
              </w:rPr>
            </w:pPr>
          </w:p>
        </w:tc>
        <w:tc>
          <w:tcPr>
            <w:tcW w:w="270" w:type="dxa"/>
          </w:tcPr>
          <w:p w14:paraId="58014F96" w14:textId="77777777" w:rsidR="00684BA3" w:rsidRPr="000F3F7B" w:rsidRDefault="00684BA3" w:rsidP="001576ED">
            <w:pPr>
              <w:spacing w:line="240" w:lineRule="atLeast"/>
              <w:jc w:val="center"/>
              <w:rPr>
                <w:i/>
                <w:iCs/>
                <w:szCs w:val="22"/>
              </w:rPr>
            </w:pPr>
          </w:p>
        </w:tc>
        <w:tc>
          <w:tcPr>
            <w:tcW w:w="1170" w:type="dxa"/>
            <w:gridSpan w:val="2"/>
          </w:tcPr>
          <w:p w14:paraId="45570083" w14:textId="77777777" w:rsidR="00684BA3" w:rsidRPr="000F3F7B" w:rsidRDefault="00684BA3" w:rsidP="001576ED">
            <w:pPr>
              <w:spacing w:line="240" w:lineRule="auto"/>
              <w:ind w:left="-76" w:right="-96" w:firstLine="76"/>
              <w:jc w:val="center"/>
              <w:rPr>
                <w:szCs w:val="22"/>
                <w:lang w:val="en-US" w:bidi="th-TH"/>
              </w:rPr>
            </w:pPr>
          </w:p>
        </w:tc>
      </w:tr>
      <w:tr w:rsidR="001576ED" w:rsidRPr="000F3F7B" w14:paraId="1D66390F" w14:textId="77777777" w:rsidTr="008A2C90">
        <w:trPr>
          <w:cantSplit/>
          <w:trHeight w:val="80"/>
        </w:trPr>
        <w:tc>
          <w:tcPr>
            <w:tcW w:w="3600" w:type="dxa"/>
          </w:tcPr>
          <w:p w14:paraId="44F26939" w14:textId="56A5E484" w:rsidR="00C500D7" w:rsidRDefault="001576ED" w:rsidP="00C500D7">
            <w:pPr>
              <w:ind w:firstLine="100"/>
              <w:rPr>
                <w:szCs w:val="22"/>
              </w:rPr>
            </w:pPr>
            <w:r>
              <w:rPr>
                <w:szCs w:val="22"/>
              </w:rPr>
              <w:t>Thaicom Public Co</w:t>
            </w:r>
            <w:r w:rsidR="00530B79">
              <w:rPr>
                <w:szCs w:val="22"/>
              </w:rPr>
              <w:t>mpany Limited</w:t>
            </w:r>
          </w:p>
          <w:p w14:paraId="191DB8BE" w14:textId="5AD1FD61" w:rsidR="001576ED" w:rsidRPr="000F3F7B" w:rsidRDefault="001576ED" w:rsidP="00C500D7">
            <w:pPr>
              <w:ind w:firstLine="280"/>
              <w:rPr>
                <w:szCs w:val="22"/>
              </w:rPr>
            </w:pPr>
            <w:r w:rsidRPr="005A0746">
              <w:rPr>
                <w:i/>
                <w:iCs/>
                <w:szCs w:val="22"/>
              </w:rPr>
              <w:t>(Note 4.3)</w:t>
            </w:r>
          </w:p>
        </w:tc>
        <w:tc>
          <w:tcPr>
            <w:tcW w:w="2340" w:type="dxa"/>
          </w:tcPr>
          <w:p w14:paraId="24451A9B" w14:textId="4FA7B5EC" w:rsidR="001576ED" w:rsidRPr="007E742A" w:rsidRDefault="001576ED" w:rsidP="001576ED">
            <w:pPr>
              <w:pStyle w:val="acctmergecolhdg"/>
              <w:spacing w:line="240" w:lineRule="atLeast"/>
              <w:ind w:left="-122" w:right="-97"/>
              <w:rPr>
                <w:b w:val="0"/>
                <w:bCs/>
                <w:color w:val="000000"/>
                <w:szCs w:val="22"/>
              </w:rPr>
            </w:pPr>
            <w:r w:rsidRPr="007E742A">
              <w:rPr>
                <w:b w:val="0"/>
                <w:bCs/>
                <w:color w:val="000000"/>
                <w:szCs w:val="22"/>
              </w:rPr>
              <w:t>Providing satellite and related services</w:t>
            </w:r>
          </w:p>
        </w:tc>
        <w:tc>
          <w:tcPr>
            <w:tcW w:w="1620" w:type="dxa"/>
          </w:tcPr>
          <w:p w14:paraId="6FFAFD37" w14:textId="77777777" w:rsidR="001576ED" w:rsidRDefault="001576ED" w:rsidP="001576ED">
            <w:pPr>
              <w:spacing w:line="240" w:lineRule="atLeast"/>
              <w:ind w:left="-76" w:right="-96" w:firstLine="76"/>
              <w:jc w:val="center"/>
              <w:rPr>
                <w:szCs w:val="22"/>
                <w:lang w:val="en-US" w:bidi="th-TH"/>
              </w:rPr>
            </w:pPr>
          </w:p>
          <w:p w14:paraId="0A1A6E06" w14:textId="0AD1290F" w:rsidR="001576ED" w:rsidRPr="000F3F7B" w:rsidRDefault="001576ED" w:rsidP="001576ED">
            <w:pPr>
              <w:spacing w:line="240" w:lineRule="atLeast"/>
              <w:ind w:left="-76" w:right="-96" w:firstLine="76"/>
              <w:jc w:val="center"/>
              <w:rPr>
                <w:szCs w:val="22"/>
                <w:lang w:val="en-US" w:bidi="th-TH"/>
              </w:rPr>
            </w:pPr>
            <w:r>
              <w:rPr>
                <w:szCs w:val="22"/>
                <w:lang w:val="en-US" w:bidi="th-TH"/>
              </w:rPr>
              <w:t>Thailand</w:t>
            </w:r>
          </w:p>
        </w:tc>
        <w:tc>
          <w:tcPr>
            <w:tcW w:w="1170" w:type="dxa"/>
            <w:vAlign w:val="bottom"/>
          </w:tcPr>
          <w:p w14:paraId="32FB9B1F" w14:textId="1520E484" w:rsidR="001576ED" w:rsidRPr="000F3F7B" w:rsidRDefault="001576ED" w:rsidP="009E1354">
            <w:pPr>
              <w:tabs>
                <w:tab w:val="decimal" w:pos="188"/>
              </w:tabs>
              <w:spacing w:line="240" w:lineRule="auto"/>
              <w:ind w:left="-81" w:right="-96"/>
              <w:jc w:val="center"/>
              <w:rPr>
                <w:szCs w:val="22"/>
                <w:lang w:val="en-US" w:bidi="th-TH"/>
              </w:rPr>
            </w:pPr>
            <w:r>
              <w:rPr>
                <w:szCs w:val="22"/>
                <w:lang w:val="en-US" w:bidi="th-TH"/>
              </w:rPr>
              <w:t>41.13</w:t>
            </w:r>
          </w:p>
        </w:tc>
        <w:tc>
          <w:tcPr>
            <w:tcW w:w="270" w:type="dxa"/>
            <w:vAlign w:val="bottom"/>
          </w:tcPr>
          <w:p w14:paraId="797ABDEA" w14:textId="77777777" w:rsidR="001576ED" w:rsidRPr="000F3F7B" w:rsidRDefault="001576ED" w:rsidP="001576ED">
            <w:pPr>
              <w:spacing w:line="240" w:lineRule="atLeast"/>
              <w:jc w:val="center"/>
              <w:rPr>
                <w:i/>
                <w:iCs/>
                <w:szCs w:val="22"/>
              </w:rPr>
            </w:pPr>
          </w:p>
        </w:tc>
        <w:tc>
          <w:tcPr>
            <w:tcW w:w="1170" w:type="dxa"/>
            <w:gridSpan w:val="2"/>
            <w:vAlign w:val="bottom"/>
          </w:tcPr>
          <w:p w14:paraId="74D4A90C" w14:textId="29EB5B0B" w:rsidR="001576ED" w:rsidRPr="000F3F7B" w:rsidRDefault="001576ED" w:rsidP="003C25D9">
            <w:pPr>
              <w:spacing w:line="240" w:lineRule="auto"/>
              <w:ind w:left="-76" w:right="-96" w:firstLine="76"/>
              <w:jc w:val="center"/>
              <w:rPr>
                <w:szCs w:val="22"/>
                <w:lang w:val="en-US" w:bidi="th-TH"/>
              </w:rPr>
            </w:pPr>
            <w:r>
              <w:rPr>
                <w:szCs w:val="22"/>
                <w:lang w:val="en-US" w:bidi="th-TH"/>
              </w:rPr>
              <w:t>-</w:t>
            </w:r>
          </w:p>
        </w:tc>
      </w:tr>
      <w:tr w:rsidR="001576ED" w:rsidRPr="000F3F7B" w14:paraId="70FCF5FD" w14:textId="77777777" w:rsidTr="00602352">
        <w:trPr>
          <w:cantSplit/>
          <w:trHeight w:val="80"/>
        </w:trPr>
        <w:tc>
          <w:tcPr>
            <w:tcW w:w="3600" w:type="dxa"/>
          </w:tcPr>
          <w:p w14:paraId="71568375" w14:textId="77777777" w:rsidR="001576ED" w:rsidRPr="000F3F7B" w:rsidRDefault="001576ED" w:rsidP="001576ED">
            <w:pPr>
              <w:spacing w:line="240" w:lineRule="auto"/>
              <w:ind w:firstLine="102"/>
              <w:rPr>
                <w:szCs w:val="22"/>
              </w:rPr>
            </w:pPr>
          </w:p>
        </w:tc>
        <w:tc>
          <w:tcPr>
            <w:tcW w:w="2340" w:type="dxa"/>
          </w:tcPr>
          <w:p w14:paraId="1EFE1BAA" w14:textId="77777777" w:rsidR="001576ED" w:rsidRPr="007E742A" w:rsidRDefault="001576ED" w:rsidP="001576ED">
            <w:pPr>
              <w:pStyle w:val="acctmergecolhdg"/>
              <w:spacing w:line="240" w:lineRule="atLeast"/>
              <w:ind w:left="-122" w:right="-97"/>
              <w:rPr>
                <w:b w:val="0"/>
                <w:bCs/>
                <w:color w:val="000000"/>
                <w:szCs w:val="22"/>
              </w:rPr>
            </w:pPr>
          </w:p>
        </w:tc>
        <w:tc>
          <w:tcPr>
            <w:tcW w:w="1620" w:type="dxa"/>
          </w:tcPr>
          <w:p w14:paraId="1577FB7D" w14:textId="77777777" w:rsidR="001576ED" w:rsidRPr="000F3F7B" w:rsidRDefault="001576ED" w:rsidP="001576ED">
            <w:pPr>
              <w:spacing w:line="240" w:lineRule="atLeast"/>
              <w:ind w:left="-76" w:right="-96" w:firstLine="76"/>
              <w:jc w:val="center"/>
              <w:rPr>
                <w:szCs w:val="22"/>
                <w:lang w:val="en-US" w:bidi="th-TH"/>
              </w:rPr>
            </w:pPr>
          </w:p>
        </w:tc>
        <w:tc>
          <w:tcPr>
            <w:tcW w:w="1170" w:type="dxa"/>
          </w:tcPr>
          <w:p w14:paraId="36F79CC3" w14:textId="77777777" w:rsidR="001576ED" w:rsidRPr="000F3F7B" w:rsidRDefault="001576ED" w:rsidP="001576ED">
            <w:pPr>
              <w:tabs>
                <w:tab w:val="decimal" w:pos="640"/>
              </w:tabs>
              <w:spacing w:line="240" w:lineRule="atLeast"/>
              <w:ind w:left="-72" w:right="-96" w:hanging="8"/>
              <w:jc w:val="center"/>
              <w:rPr>
                <w:szCs w:val="22"/>
                <w:lang w:val="en-US" w:bidi="th-TH"/>
              </w:rPr>
            </w:pPr>
          </w:p>
        </w:tc>
        <w:tc>
          <w:tcPr>
            <w:tcW w:w="270" w:type="dxa"/>
          </w:tcPr>
          <w:p w14:paraId="5445C113" w14:textId="77777777" w:rsidR="001576ED" w:rsidRPr="000F3F7B" w:rsidRDefault="001576ED" w:rsidP="001576ED">
            <w:pPr>
              <w:spacing w:line="240" w:lineRule="atLeast"/>
              <w:jc w:val="center"/>
              <w:rPr>
                <w:i/>
                <w:iCs/>
                <w:szCs w:val="22"/>
              </w:rPr>
            </w:pPr>
          </w:p>
        </w:tc>
        <w:tc>
          <w:tcPr>
            <w:tcW w:w="1170" w:type="dxa"/>
            <w:gridSpan w:val="2"/>
          </w:tcPr>
          <w:p w14:paraId="130CE6BF" w14:textId="77777777" w:rsidR="001576ED" w:rsidRPr="000F3F7B" w:rsidRDefault="001576ED" w:rsidP="001576ED">
            <w:pPr>
              <w:spacing w:line="240" w:lineRule="auto"/>
              <w:ind w:left="-76" w:right="-96" w:firstLine="76"/>
              <w:jc w:val="center"/>
              <w:rPr>
                <w:szCs w:val="22"/>
                <w:lang w:val="en-US" w:bidi="th-TH"/>
              </w:rPr>
            </w:pPr>
          </w:p>
        </w:tc>
      </w:tr>
      <w:tr w:rsidR="004413BD" w:rsidRPr="000F3F7B" w14:paraId="61DB12FB" w14:textId="77777777" w:rsidTr="00412AFC">
        <w:trPr>
          <w:cantSplit/>
          <w:trHeight w:val="80"/>
        </w:trPr>
        <w:tc>
          <w:tcPr>
            <w:tcW w:w="5940" w:type="dxa"/>
            <w:gridSpan w:val="2"/>
          </w:tcPr>
          <w:p w14:paraId="13272B87" w14:textId="77EDD76D" w:rsidR="004413BD" w:rsidRPr="007E742A" w:rsidRDefault="004413BD" w:rsidP="004413BD">
            <w:pPr>
              <w:spacing w:line="240" w:lineRule="auto"/>
              <w:rPr>
                <w:b/>
                <w:bCs/>
                <w:color w:val="000000"/>
                <w:szCs w:val="22"/>
              </w:rPr>
            </w:pPr>
            <w:r w:rsidRPr="000F3F7B">
              <w:rPr>
                <w:b/>
                <w:bCs/>
                <w:szCs w:val="22"/>
              </w:rPr>
              <w:t>Subsidiaries of</w:t>
            </w:r>
            <w:r>
              <w:rPr>
                <w:b/>
                <w:bCs/>
                <w:szCs w:val="22"/>
              </w:rPr>
              <w:t xml:space="preserve"> Thaicom Public Co</w:t>
            </w:r>
            <w:r w:rsidR="0091699E">
              <w:rPr>
                <w:b/>
                <w:bCs/>
                <w:szCs w:val="22"/>
              </w:rPr>
              <w:t>mpany</w:t>
            </w:r>
            <w:r w:rsidRPr="000F3F7B">
              <w:rPr>
                <w:b/>
                <w:bCs/>
                <w:szCs w:val="22"/>
              </w:rPr>
              <w:t xml:space="preserve"> L</w:t>
            </w:r>
            <w:r w:rsidR="0091699E">
              <w:rPr>
                <w:b/>
                <w:bCs/>
                <w:szCs w:val="22"/>
              </w:rPr>
              <w:t>imi</w:t>
            </w:r>
            <w:r w:rsidRPr="000F3F7B">
              <w:rPr>
                <w:b/>
                <w:bCs/>
                <w:szCs w:val="22"/>
              </w:rPr>
              <w:t>t</w:t>
            </w:r>
            <w:r w:rsidR="0091699E">
              <w:rPr>
                <w:b/>
                <w:bCs/>
                <w:szCs w:val="22"/>
              </w:rPr>
              <w:t>e</w:t>
            </w:r>
            <w:r w:rsidRPr="000F3F7B">
              <w:rPr>
                <w:b/>
                <w:bCs/>
                <w:szCs w:val="22"/>
              </w:rPr>
              <w:t>d:</w:t>
            </w:r>
          </w:p>
        </w:tc>
        <w:tc>
          <w:tcPr>
            <w:tcW w:w="1620" w:type="dxa"/>
          </w:tcPr>
          <w:p w14:paraId="60BD9DB4" w14:textId="77777777" w:rsidR="004413BD" w:rsidRPr="000F3F7B" w:rsidRDefault="004413BD" w:rsidP="001576ED">
            <w:pPr>
              <w:spacing w:line="240" w:lineRule="atLeast"/>
              <w:ind w:left="-76" w:right="-96" w:firstLine="76"/>
              <w:jc w:val="center"/>
              <w:rPr>
                <w:szCs w:val="22"/>
                <w:lang w:val="en-US" w:bidi="th-TH"/>
              </w:rPr>
            </w:pPr>
          </w:p>
        </w:tc>
        <w:tc>
          <w:tcPr>
            <w:tcW w:w="1170" w:type="dxa"/>
          </w:tcPr>
          <w:p w14:paraId="6557DD0D" w14:textId="77777777" w:rsidR="004413BD" w:rsidRPr="000F3F7B" w:rsidRDefault="004413BD" w:rsidP="001576ED">
            <w:pPr>
              <w:tabs>
                <w:tab w:val="decimal" w:pos="640"/>
              </w:tabs>
              <w:spacing w:line="240" w:lineRule="atLeast"/>
              <w:ind w:left="-72" w:right="-96" w:hanging="8"/>
              <w:jc w:val="center"/>
              <w:rPr>
                <w:szCs w:val="22"/>
                <w:lang w:val="en-US" w:bidi="th-TH"/>
              </w:rPr>
            </w:pPr>
          </w:p>
        </w:tc>
        <w:tc>
          <w:tcPr>
            <w:tcW w:w="270" w:type="dxa"/>
          </w:tcPr>
          <w:p w14:paraId="76C833AE" w14:textId="77777777" w:rsidR="004413BD" w:rsidRPr="000F3F7B" w:rsidRDefault="004413BD" w:rsidP="001576ED">
            <w:pPr>
              <w:spacing w:line="240" w:lineRule="atLeast"/>
              <w:jc w:val="center"/>
              <w:rPr>
                <w:i/>
                <w:iCs/>
                <w:szCs w:val="22"/>
              </w:rPr>
            </w:pPr>
          </w:p>
        </w:tc>
        <w:tc>
          <w:tcPr>
            <w:tcW w:w="1170" w:type="dxa"/>
            <w:gridSpan w:val="2"/>
          </w:tcPr>
          <w:p w14:paraId="797392FE" w14:textId="77777777" w:rsidR="004413BD" w:rsidRPr="000F3F7B" w:rsidRDefault="004413BD" w:rsidP="001576ED">
            <w:pPr>
              <w:spacing w:line="240" w:lineRule="auto"/>
              <w:ind w:left="-76" w:right="-96" w:firstLine="76"/>
              <w:jc w:val="center"/>
              <w:rPr>
                <w:szCs w:val="22"/>
                <w:lang w:val="en-US" w:bidi="th-TH"/>
              </w:rPr>
            </w:pPr>
          </w:p>
        </w:tc>
      </w:tr>
      <w:tr w:rsidR="00557EA8" w:rsidRPr="000F3F7B" w14:paraId="57DCB4D3" w14:textId="77777777" w:rsidTr="003E12A6">
        <w:trPr>
          <w:cantSplit/>
          <w:trHeight w:val="80"/>
        </w:trPr>
        <w:tc>
          <w:tcPr>
            <w:tcW w:w="3600" w:type="dxa"/>
          </w:tcPr>
          <w:p w14:paraId="232441AF" w14:textId="6ECD7749" w:rsidR="00557EA8" w:rsidRPr="000F3F7B" w:rsidRDefault="00557EA8" w:rsidP="00557EA8">
            <w:pPr>
              <w:spacing w:line="240" w:lineRule="auto"/>
              <w:ind w:firstLine="102"/>
              <w:rPr>
                <w:szCs w:val="22"/>
              </w:rPr>
            </w:pPr>
            <w:r>
              <w:rPr>
                <w:szCs w:val="22"/>
              </w:rPr>
              <w:t>Thai Advance Innovation Co., Ltd.</w:t>
            </w:r>
          </w:p>
        </w:tc>
        <w:tc>
          <w:tcPr>
            <w:tcW w:w="2340" w:type="dxa"/>
          </w:tcPr>
          <w:p w14:paraId="6203C1C0" w14:textId="77777777"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 xml:space="preserve">Sale of direct television </w:t>
            </w:r>
          </w:p>
          <w:p w14:paraId="7C536F9E" w14:textId="77777777" w:rsidR="001B14AE" w:rsidRDefault="00557EA8" w:rsidP="0063397E">
            <w:pPr>
              <w:pStyle w:val="acctmergecolhdg"/>
              <w:spacing w:line="240" w:lineRule="atLeast"/>
              <w:ind w:left="-122" w:right="-97"/>
              <w:rPr>
                <w:b w:val="0"/>
                <w:bCs/>
                <w:color w:val="000000"/>
                <w:szCs w:val="22"/>
              </w:rPr>
            </w:pPr>
            <w:r w:rsidRPr="007E742A">
              <w:rPr>
                <w:b w:val="0"/>
                <w:bCs/>
                <w:color w:val="000000"/>
                <w:szCs w:val="22"/>
              </w:rPr>
              <w:t>equipment, providing system integration consultancy service</w:t>
            </w:r>
            <w:r w:rsidR="0063397E">
              <w:rPr>
                <w:b w:val="0"/>
                <w:bCs/>
                <w:color w:val="000000"/>
                <w:szCs w:val="22"/>
              </w:rPr>
              <w:t xml:space="preserve"> </w:t>
            </w:r>
            <w:r w:rsidRPr="007E742A">
              <w:rPr>
                <w:b w:val="0"/>
                <w:bCs/>
                <w:color w:val="000000"/>
                <w:szCs w:val="22"/>
              </w:rPr>
              <w:t xml:space="preserve">for broadband network </w:t>
            </w:r>
          </w:p>
          <w:p w14:paraId="286021EF" w14:textId="0B028FCD" w:rsidR="001B14AE" w:rsidRDefault="00557EA8" w:rsidP="0063397E">
            <w:pPr>
              <w:pStyle w:val="acctmergecolhdg"/>
              <w:spacing w:line="240" w:lineRule="atLeast"/>
              <w:ind w:left="-122" w:right="-97"/>
              <w:rPr>
                <w:b w:val="0"/>
                <w:bCs/>
                <w:color w:val="000000"/>
                <w:szCs w:val="22"/>
              </w:rPr>
            </w:pPr>
            <w:r w:rsidRPr="007E742A">
              <w:rPr>
                <w:b w:val="0"/>
                <w:bCs/>
                <w:color w:val="000000"/>
                <w:szCs w:val="22"/>
              </w:rPr>
              <w:t xml:space="preserve">and </w:t>
            </w:r>
            <w:r w:rsidR="0063397E">
              <w:rPr>
                <w:b w:val="0"/>
                <w:bCs/>
                <w:color w:val="000000"/>
                <w:szCs w:val="22"/>
              </w:rPr>
              <w:t>b</w:t>
            </w:r>
            <w:r w:rsidRPr="007E742A">
              <w:rPr>
                <w:b w:val="0"/>
                <w:bCs/>
                <w:color w:val="000000"/>
                <w:szCs w:val="22"/>
              </w:rPr>
              <w:t xml:space="preserve">roadband content </w:t>
            </w:r>
          </w:p>
          <w:p w14:paraId="40F88B06" w14:textId="04360B67" w:rsidR="00557EA8" w:rsidRPr="007E742A" w:rsidRDefault="00557EA8" w:rsidP="0063397E">
            <w:pPr>
              <w:pStyle w:val="acctmergecolhdg"/>
              <w:spacing w:line="240" w:lineRule="atLeast"/>
              <w:ind w:left="-122" w:right="-97"/>
              <w:rPr>
                <w:b w:val="0"/>
                <w:bCs/>
                <w:color w:val="000000"/>
                <w:szCs w:val="22"/>
              </w:rPr>
            </w:pPr>
            <w:r w:rsidRPr="007E742A">
              <w:rPr>
                <w:b w:val="0"/>
                <w:bCs/>
                <w:color w:val="000000"/>
                <w:szCs w:val="22"/>
              </w:rPr>
              <w:t>services</w:t>
            </w:r>
          </w:p>
        </w:tc>
        <w:tc>
          <w:tcPr>
            <w:tcW w:w="1620" w:type="dxa"/>
            <w:vAlign w:val="bottom"/>
          </w:tcPr>
          <w:p w14:paraId="7459E7CD" w14:textId="77777777" w:rsidR="00557EA8" w:rsidRDefault="00557EA8" w:rsidP="003E12A6">
            <w:pPr>
              <w:spacing w:line="240" w:lineRule="atLeast"/>
              <w:ind w:left="-76" w:right="-96" w:firstLine="76"/>
              <w:jc w:val="center"/>
              <w:rPr>
                <w:szCs w:val="22"/>
                <w:lang w:val="en-US" w:bidi="th-TH"/>
              </w:rPr>
            </w:pPr>
          </w:p>
          <w:p w14:paraId="381E8FE5" w14:textId="77777777" w:rsidR="00557EA8" w:rsidRDefault="00557EA8" w:rsidP="003E12A6">
            <w:pPr>
              <w:spacing w:line="240" w:lineRule="atLeast"/>
              <w:ind w:left="-76" w:right="-96" w:firstLine="76"/>
              <w:jc w:val="center"/>
              <w:rPr>
                <w:szCs w:val="22"/>
                <w:lang w:val="en-US" w:bidi="th-TH"/>
              </w:rPr>
            </w:pPr>
          </w:p>
          <w:p w14:paraId="078317BD" w14:textId="77777777" w:rsidR="00557EA8" w:rsidRDefault="00557EA8" w:rsidP="003E12A6">
            <w:pPr>
              <w:spacing w:line="240" w:lineRule="atLeast"/>
              <w:ind w:left="-76" w:right="-96" w:firstLine="76"/>
              <w:jc w:val="center"/>
              <w:rPr>
                <w:szCs w:val="22"/>
                <w:lang w:val="en-US" w:bidi="th-TH"/>
              </w:rPr>
            </w:pPr>
          </w:p>
          <w:p w14:paraId="4B327571" w14:textId="77777777" w:rsidR="00557EA8" w:rsidRDefault="00557EA8" w:rsidP="003E12A6">
            <w:pPr>
              <w:spacing w:line="240" w:lineRule="atLeast"/>
              <w:ind w:left="-76" w:right="-96" w:firstLine="76"/>
              <w:jc w:val="center"/>
              <w:rPr>
                <w:szCs w:val="22"/>
                <w:lang w:val="en-US" w:bidi="th-TH"/>
              </w:rPr>
            </w:pPr>
          </w:p>
          <w:p w14:paraId="19FA44B7" w14:textId="69D04A56" w:rsidR="00557EA8" w:rsidRPr="000F3F7B" w:rsidRDefault="00557EA8" w:rsidP="003E12A6">
            <w:pPr>
              <w:spacing w:line="240" w:lineRule="atLeast"/>
              <w:ind w:left="-76" w:right="-96" w:firstLine="76"/>
              <w:jc w:val="center"/>
              <w:rPr>
                <w:szCs w:val="22"/>
                <w:lang w:val="en-US" w:bidi="th-TH"/>
              </w:rPr>
            </w:pPr>
            <w:r>
              <w:rPr>
                <w:szCs w:val="22"/>
                <w:lang w:val="en-US" w:bidi="th-TH"/>
              </w:rPr>
              <w:t>Thailand</w:t>
            </w:r>
          </w:p>
        </w:tc>
        <w:tc>
          <w:tcPr>
            <w:tcW w:w="1170" w:type="dxa"/>
            <w:vAlign w:val="bottom"/>
          </w:tcPr>
          <w:p w14:paraId="312AEAA9" w14:textId="76C0C0B9" w:rsidR="00557EA8" w:rsidRPr="000F3F7B" w:rsidRDefault="00557EA8" w:rsidP="00EE1573">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5679287D" w14:textId="77777777" w:rsidR="00557EA8" w:rsidRPr="000F3F7B" w:rsidRDefault="00557EA8" w:rsidP="00557EA8">
            <w:pPr>
              <w:spacing w:line="240" w:lineRule="atLeast"/>
              <w:jc w:val="center"/>
              <w:rPr>
                <w:i/>
                <w:iCs/>
                <w:szCs w:val="22"/>
              </w:rPr>
            </w:pPr>
          </w:p>
        </w:tc>
        <w:tc>
          <w:tcPr>
            <w:tcW w:w="1170" w:type="dxa"/>
            <w:gridSpan w:val="2"/>
            <w:vAlign w:val="bottom"/>
          </w:tcPr>
          <w:p w14:paraId="01132E1D" w14:textId="5BAE603B" w:rsidR="00557EA8" w:rsidRPr="000F3F7B" w:rsidRDefault="00557EA8" w:rsidP="00557EA8">
            <w:pPr>
              <w:spacing w:line="240" w:lineRule="auto"/>
              <w:ind w:left="-76" w:right="-96" w:firstLine="76"/>
              <w:jc w:val="center"/>
              <w:rPr>
                <w:szCs w:val="22"/>
                <w:lang w:val="en-US" w:bidi="th-TH"/>
              </w:rPr>
            </w:pPr>
            <w:r>
              <w:rPr>
                <w:szCs w:val="22"/>
                <w:lang w:val="en-US" w:bidi="th-TH"/>
              </w:rPr>
              <w:t>-</w:t>
            </w:r>
          </w:p>
        </w:tc>
      </w:tr>
      <w:tr w:rsidR="00557EA8" w:rsidRPr="000F3F7B" w14:paraId="04BF1547" w14:textId="77777777" w:rsidTr="003606B0">
        <w:trPr>
          <w:cantSplit/>
          <w:trHeight w:val="80"/>
        </w:trPr>
        <w:tc>
          <w:tcPr>
            <w:tcW w:w="3600" w:type="dxa"/>
          </w:tcPr>
          <w:p w14:paraId="75DE9541" w14:textId="6F91D802" w:rsidR="00557EA8" w:rsidRPr="000F3F7B" w:rsidRDefault="00557EA8" w:rsidP="00557EA8">
            <w:pPr>
              <w:spacing w:line="240" w:lineRule="auto"/>
              <w:ind w:firstLine="102"/>
              <w:rPr>
                <w:szCs w:val="22"/>
              </w:rPr>
            </w:pPr>
            <w:r>
              <w:rPr>
                <w:szCs w:val="22"/>
              </w:rPr>
              <w:t>iPSTAR Co</w:t>
            </w:r>
            <w:r w:rsidR="00A178D2">
              <w:rPr>
                <w:szCs w:val="22"/>
              </w:rPr>
              <w:t>., Ltd.</w:t>
            </w:r>
            <w:r>
              <w:rPr>
                <w:szCs w:val="22"/>
              </w:rPr>
              <w:t xml:space="preserve"> </w:t>
            </w:r>
          </w:p>
        </w:tc>
        <w:tc>
          <w:tcPr>
            <w:tcW w:w="2340" w:type="dxa"/>
          </w:tcPr>
          <w:p w14:paraId="7710C915" w14:textId="076349ED"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Providing transponder services</w:t>
            </w:r>
          </w:p>
        </w:tc>
        <w:tc>
          <w:tcPr>
            <w:tcW w:w="1620" w:type="dxa"/>
          </w:tcPr>
          <w:p w14:paraId="0717C86A" w14:textId="77777777" w:rsidR="00557EA8" w:rsidRPr="00D908F8" w:rsidRDefault="00557EA8" w:rsidP="00557EA8">
            <w:pPr>
              <w:spacing w:line="240" w:lineRule="atLeast"/>
              <w:ind w:left="-76" w:right="-96" w:firstLine="76"/>
              <w:jc w:val="center"/>
              <w:rPr>
                <w:szCs w:val="22"/>
                <w:lang w:val="en-US" w:bidi="th-TH"/>
              </w:rPr>
            </w:pPr>
            <w:r w:rsidRPr="00D908F8">
              <w:rPr>
                <w:szCs w:val="22"/>
                <w:lang w:val="en-US" w:bidi="th-TH"/>
              </w:rPr>
              <w:t>The British</w:t>
            </w:r>
          </w:p>
          <w:p w14:paraId="59FF2F2D" w14:textId="367050A4" w:rsidR="00557EA8" w:rsidRPr="000F3F7B" w:rsidRDefault="00557EA8" w:rsidP="00557EA8">
            <w:pPr>
              <w:spacing w:line="240" w:lineRule="atLeast"/>
              <w:ind w:left="-76" w:right="-96" w:firstLine="76"/>
              <w:jc w:val="center"/>
              <w:rPr>
                <w:szCs w:val="22"/>
                <w:lang w:val="en-US" w:bidi="th-TH"/>
              </w:rPr>
            </w:pPr>
            <w:r w:rsidRPr="00D908F8">
              <w:rPr>
                <w:szCs w:val="22"/>
                <w:lang w:val="en-US" w:bidi="th-TH"/>
              </w:rPr>
              <w:t>Virgin Islands</w:t>
            </w:r>
          </w:p>
        </w:tc>
        <w:tc>
          <w:tcPr>
            <w:tcW w:w="1170" w:type="dxa"/>
            <w:vAlign w:val="bottom"/>
          </w:tcPr>
          <w:p w14:paraId="2DC1B7A0" w14:textId="0DD27E05" w:rsidR="00557EA8" w:rsidRPr="000F3F7B" w:rsidRDefault="00557EA8" w:rsidP="00EE157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7BAE4CA3" w14:textId="77777777" w:rsidR="00557EA8" w:rsidRPr="000F3F7B" w:rsidRDefault="00557EA8" w:rsidP="00557EA8">
            <w:pPr>
              <w:spacing w:line="240" w:lineRule="atLeast"/>
              <w:jc w:val="center"/>
              <w:rPr>
                <w:i/>
                <w:iCs/>
                <w:szCs w:val="22"/>
              </w:rPr>
            </w:pPr>
          </w:p>
        </w:tc>
        <w:tc>
          <w:tcPr>
            <w:tcW w:w="1170" w:type="dxa"/>
            <w:gridSpan w:val="2"/>
            <w:vAlign w:val="bottom"/>
          </w:tcPr>
          <w:p w14:paraId="68BF0F69" w14:textId="5F394282" w:rsidR="00557EA8" w:rsidRPr="000F3F7B" w:rsidRDefault="00557EA8" w:rsidP="00557EA8">
            <w:pPr>
              <w:spacing w:line="240" w:lineRule="auto"/>
              <w:ind w:left="-76" w:right="-96" w:firstLine="76"/>
              <w:jc w:val="center"/>
              <w:rPr>
                <w:szCs w:val="22"/>
                <w:lang w:val="en-US" w:bidi="th-TH"/>
              </w:rPr>
            </w:pPr>
            <w:r>
              <w:rPr>
                <w:szCs w:val="22"/>
                <w:lang w:val="en-US" w:bidi="th-TH"/>
              </w:rPr>
              <w:t>-</w:t>
            </w:r>
          </w:p>
        </w:tc>
      </w:tr>
      <w:tr w:rsidR="00557EA8" w:rsidRPr="000F3F7B" w14:paraId="68D6FC2D" w14:textId="77777777" w:rsidTr="00EE1573">
        <w:trPr>
          <w:cantSplit/>
          <w:trHeight w:val="80"/>
        </w:trPr>
        <w:tc>
          <w:tcPr>
            <w:tcW w:w="3600" w:type="dxa"/>
          </w:tcPr>
          <w:p w14:paraId="1237B7AD" w14:textId="764F0111" w:rsidR="00557EA8" w:rsidRPr="000F3F7B" w:rsidRDefault="00557EA8" w:rsidP="00557EA8">
            <w:pPr>
              <w:spacing w:line="240" w:lineRule="auto"/>
              <w:ind w:firstLine="102"/>
              <w:rPr>
                <w:szCs w:val="22"/>
              </w:rPr>
            </w:pPr>
            <w:r>
              <w:rPr>
                <w:szCs w:val="22"/>
              </w:rPr>
              <w:t>Star Nucleus C</w:t>
            </w:r>
            <w:r w:rsidR="00A178D2">
              <w:rPr>
                <w:szCs w:val="22"/>
              </w:rPr>
              <w:t>o., Ltd.</w:t>
            </w:r>
          </w:p>
        </w:tc>
        <w:tc>
          <w:tcPr>
            <w:tcW w:w="2340" w:type="dxa"/>
          </w:tcPr>
          <w:p w14:paraId="0AD8C851" w14:textId="77777777"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Providing engineering and</w:t>
            </w:r>
          </w:p>
          <w:p w14:paraId="39897B02" w14:textId="77777777"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development services,</w:t>
            </w:r>
          </w:p>
          <w:p w14:paraId="7E8E1434" w14:textId="6A40BC50"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technology and electronics</w:t>
            </w:r>
          </w:p>
        </w:tc>
        <w:tc>
          <w:tcPr>
            <w:tcW w:w="1620" w:type="dxa"/>
            <w:vAlign w:val="bottom"/>
          </w:tcPr>
          <w:p w14:paraId="2BAA089D" w14:textId="4E147DBA" w:rsidR="00557EA8" w:rsidRPr="000F3F7B" w:rsidRDefault="00557EA8" w:rsidP="00EE1573">
            <w:pPr>
              <w:spacing w:line="240" w:lineRule="atLeast"/>
              <w:ind w:left="-76" w:right="-96" w:firstLine="76"/>
              <w:jc w:val="center"/>
              <w:rPr>
                <w:szCs w:val="22"/>
                <w:lang w:val="en-US" w:bidi="th-TH"/>
              </w:rPr>
            </w:pPr>
            <w:r>
              <w:t>The British Virgin Islands</w:t>
            </w:r>
          </w:p>
        </w:tc>
        <w:tc>
          <w:tcPr>
            <w:tcW w:w="1170" w:type="dxa"/>
            <w:vAlign w:val="bottom"/>
          </w:tcPr>
          <w:p w14:paraId="351938B1" w14:textId="032814C7" w:rsidR="00557EA8" w:rsidRPr="000F3F7B" w:rsidRDefault="00557EA8" w:rsidP="00EE157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3A0A6FC" w14:textId="77777777" w:rsidR="00557EA8" w:rsidRPr="000F3F7B" w:rsidRDefault="00557EA8" w:rsidP="00557EA8">
            <w:pPr>
              <w:spacing w:line="240" w:lineRule="atLeast"/>
              <w:jc w:val="center"/>
              <w:rPr>
                <w:i/>
                <w:iCs/>
                <w:szCs w:val="22"/>
              </w:rPr>
            </w:pPr>
          </w:p>
        </w:tc>
        <w:tc>
          <w:tcPr>
            <w:tcW w:w="1170" w:type="dxa"/>
            <w:gridSpan w:val="2"/>
            <w:vAlign w:val="bottom"/>
          </w:tcPr>
          <w:p w14:paraId="6532CC5D" w14:textId="33B1BF5B" w:rsidR="00557EA8" w:rsidRPr="000F3F7B" w:rsidRDefault="00557EA8" w:rsidP="00557EA8">
            <w:pPr>
              <w:spacing w:line="240" w:lineRule="auto"/>
              <w:ind w:left="-76" w:right="-96" w:firstLine="76"/>
              <w:jc w:val="center"/>
              <w:rPr>
                <w:szCs w:val="22"/>
                <w:lang w:val="en-US" w:bidi="th-TH"/>
              </w:rPr>
            </w:pPr>
            <w:r>
              <w:rPr>
                <w:szCs w:val="22"/>
                <w:lang w:val="en-US" w:bidi="th-TH"/>
              </w:rPr>
              <w:t>-</w:t>
            </w:r>
          </w:p>
        </w:tc>
      </w:tr>
      <w:tr w:rsidR="00557EA8" w:rsidRPr="000F3F7B" w14:paraId="111080D4" w14:textId="77777777" w:rsidTr="00196C19">
        <w:trPr>
          <w:cantSplit/>
          <w:trHeight w:val="80"/>
        </w:trPr>
        <w:tc>
          <w:tcPr>
            <w:tcW w:w="3600" w:type="dxa"/>
          </w:tcPr>
          <w:p w14:paraId="5F7DD4D9" w14:textId="4506CE38" w:rsidR="00557EA8" w:rsidRPr="000F3F7B" w:rsidRDefault="00557EA8" w:rsidP="00557EA8">
            <w:pPr>
              <w:spacing w:line="240" w:lineRule="auto"/>
              <w:ind w:firstLine="102"/>
              <w:rPr>
                <w:szCs w:val="22"/>
              </w:rPr>
            </w:pPr>
            <w:r>
              <w:rPr>
                <w:szCs w:val="22"/>
              </w:rPr>
              <w:t>IPSTAR International Pte Limited</w:t>
            </w:r>
          </w:p>
        </w:tc>
        <w:tc>
          <w:tcPr>
            <w:tcW w:w="2340" w:type="dxa"/>
          </w:tcPr>
          <w:p w14:paraId="312201C0" w14:textId="77777777"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Providing Thaicom 4</w:t>
            </w:r>
          </w:p>
          <w:p w14:paraId="795B6BCF" w14:textId="0FE2212F" w:rsidR="00557EA8" w:rsidRPr="007E742A" w:rsidRDefault="00557EA8" w:rsidP="00196C19">
            <w:pPr>
              <w:pStyle w:val="acctmergecolhdg"/>
              <w:spacing w:line="240" w:lineRule="atLeast"/>
              <w:ind w:left="-122" w:right="-97"/>
              <w:rPr>
                <w:b w:val="0"/>
                <w:bCs/>
                <w:color w:val="000000"/>
                <w:szCs w:val="22"/>
              </w:rPr>
            </w:pPr>
            <w:r w:rsidRPr="007E742A">
              <w:rPr>
                <w:b w:val="0"/>
                <w:bCs/>
                <w:color w:val="000000"/>
                <w:szCs w:val="22"/>
              </w:rPr>
              <w:t>transponder services and sale</w:t>
            </w:r>
            <w:r w:rsidR="00196C19">
              <w:rPr>
                <w:b w:val="0"/>
                <w:bCs/>
                <w:color w:val="000000"/>
                <w:szCs w:val="22"/>
              </w:rPr>
              <w:t xml:space="preserve"> </w:t>
            </w:r>
            <w:r w:rsidRPr="007E742A">
              <w:rPr>
                <w:b w:val="0"/>
                <w:bCs/>
                <w:color w:val="000000"/>
                <w:szCs w:val="22"/>
              </w:rPr>
              <w:t>of satellite equipment of Thaicom 4</w:t>
            </w:r>
          </w:p>
        </w:tc>
        <w:tc>
          <w:tcPr>
            <w:tcW w:w="1620" w:type="dxa"/>
            <w:vAlign w:val="bottom"/>
          </w:tcPr>
          <w:p w14:paraId="4343E261" w14:textId="798A3784" w:rsidR="00557EA8" w:rsidRPr="000F3F7B" w:rsidRDefault="00557EA8" w:rsidP="00196C19">
            <w:pPr>
              <w:spacing w:line="240" w:lineRule="atLeast"/>
              <w:ind w:left="-76" w:right="-96" w:firstLine="76"/>
              <w:jc w:val="center"/>
              <w:rPr>
                <w:szCs w:val="22"/>
                <w:lang w:val="en-US" w:bidi="th-TH"/>
              </w:rPr>
            </w:pPr>
            <w:r>
              <w:rPr>
                <w:szCs w:val="22"/>
                <w:lang w:val="en-US" w:bidi="th-TH"/>
              </w:rPr>
              <w:t>Singapore</w:t>
            </w:r>
          </w:p>
        </w:tc>
        <w:tc>
          <w:tcPr>
            <w:tcW w:w="1170" w:type="dxa"/>
            <w:vAlign w:val="bottom"/>
          </w:tcPr>
          <w:p w14:paraId="1E507896" w14:textId="4680C182" w:rsidR="00557EA8" w:rsidRPr="000F3F7B" w:rsidRDefault="00557EA8" w:rsidP="00EE157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102EC1B3" w14:textId="77777777" w:rsidR="00557EA8" w:rsidRPr="000F3F7B" w:rsidRDefault="00557EA8" w:rsidP="00557EA8">
            <w:pPr>
              <w:spacing w:line="240" w:lineRule="atLeast"/>
              <w:jc w:val="center"/>
              <w:rPr>
                <w:i/>
                <w:iCs/>
                <w:szCs w:val="22"/>
              </w:rPr>
            </w:pPr>
          </w:p>
        </w:tc>
        <w:tc>
          <w:tcPr>
            <w:tcW w:w="1170" w:type="dxa"/>
            <w:gridSpan w:val="2"/>
            <w:vAlign w:val="bottom"/>
          </w:tcPr>
          <w:p w14:paraId="6CC9B422" w14:textId="548C6A1F" w:rsidR="00557EA8" w:rsidRPr="000F3F7B" w:rsidRDefault="00557EA8" w:rsidP="00557EA8">
            <w:pPr>
              <w:spacing w:line="240" w:lineRule="auto"/>
              <w:ind w:left="-76" w:right="-96" w:firstLine="76"/>
              <w:jc w:val="center"/>
              <w:rPr>
                <w:szCs w:val="22"/>
                <w:lang w:val="en-US" w:bidi="th-TH"/>
              </w:rPr>
            </w:pPr>
            <w:r>
              <w:rPr>
                <w:szCs w:val="22"/>
                <w:lang w:val="en-US" w:bidi="th-TH"/>
              </w:rPr>
              <w:t>-</w:t>
            </w:r>
          </w:p>
        </w:tc>
      </w:tr>
      <w:tr w:rsidR="00557EA8" w:rsidRPr="000F3F7B" w14:paraId="15890F4B" w14:textId="77777777" w:rsidTr="003606B0">
        <w:trPr>
          <w:cantSplit/>
          <w:trHeight w:val="80"/>
        </w:trPr>
        <w:tc>
          <w:tcPr>
            <w:tcW w:w="3600" w:type="dxa"/>
          </w:tcPr>
          <w:p w14:paraId="6FCE8E71" w14:textId="1D75B59C" w:rsidR="00557EA8" w:rsidRPr="000F3F7B" w:rsidRDefault="00557EA8" w:rsidP="00A178D2">
            <w:pPr>
              <w:spacing w:line="240" w:lineRule="auto"/>
              <w:ind w:firstLine="102"/>
              <w:rPr>
                <w:szCs w:val="22"/>
              </w:rPr>
            </w:pPr>
            <w:r>
              <w:rPr>
                <w:szCs w:val="22"/>
              </w:rPr>
              <w:t>IPSTAR Global Services Co</w:t>
            </w:r>
            <w:r w:rsidR="00A178D2">
              <w:rPr>
                <w:szCs w:val="22"/>
              </w:rPr>
              <w:t>., Ltd.</w:t>
            </w:r>
          </w:p>
        </w:tc>
        <w:tc>
          <w:tcPr>
            <w:tcW w:w="2340" w:type="dxa"/>
          </w:tcPr>
          <w:p w14:paraId="2ED7D0D0" w14:textId="77777777"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Providing Thaicom 4</w:t>
            </w:r>
          </w:p>
          <w:p w14:paraId="623B68A1" w14:textId="28728871" w:rsidR="00557EA8" w:rsidRPr="007E742A" w:rsidRDefault="00557EA8" w:rsidP="00557EA8">
            <w:pPr>
              <w:pStyle w:val="acctmergecolhdg"/>
              <w:spacing w:line="240" w:lineRule="atLeast"/>
              <w:ind w:left="-122" w:right="-97"/>
              <w:rPr>
                <w:b w:val="0"/>
                <w:bCs/>
                <w:color w:val="000000"/>
                <w:szCs w:val="22"/>
              </w:rPr>
            </w:pPr>
            <w:r w:rsidRPr="007E742A">
              <w:rPr>
                <w:b w:val="0"/>
                <w:bCs/>
                <w:color w:val="000000"/>
                <w:szCs w:val="22"/>
              </w:rPr>
              <w:t>transponder services</w:t>
            </w:r>
          </w:p>
        </w:tc>
        <w:tc>
          <w:tcPr>
            <w:tcW w:w="1620" w:type="dxa"/>
          </w:tcPr>
          <w:p w14:paraId="4CE91876" w14:textId="77777777" w:rsidR="00557EA8" w:rsidRDefault="00557EA8" w:rsidP="00557EA8">
            <w:pPr>
              <w:spacing w:line="240" w:lineRule="atLeast"/>
              <w:ind w:left="-76" w:right="-96" w:firstLine="76"/>
              <w:jc w:val="center"/>
              <w:rPr>
                <w:szCs w:val="22"/>
                <w:lang w:val="en-US" w:bidi="th-TH"/>
              </w:rPr>
            </w:pPr>
          </w:p>
          <w:p w14:paraId="1C29D1C4" w14:textId="255C56AA" w:rsidR="00557EA8" w:rsidRPr="000F3F7B" w:rsidRDefault="00557EA8" w:rsidP="00557EA8">
            <w:pPr>
              <w:spacing w:line="240" w:lineRule="atLeast"/>
              <w:ind w:left="-76" w:right="-96" w:firstLine="76"/>
              <w:jc w:val="center"/>
              <w:rPr>
                <w:szCs w:val="22"/>
                <w:lang w:val="en-US" w:bidi="th-TH"/>
              </w:rPr>
            </w:pPr>
            <w:r w:rsidRPr="00D908F8">
              <w:rPr>
                <w:szCs w:val="22"/>
                <w:lang w:val="en-US" w:bidi="th-TH"/>
              </w:rPr>
              <w:t>Mauritius</w:t>
            </w:r>
          </w:p>
        </w:tc>
        <w:tc>
          <w:tcPr>
            <w:tcW w:w="1170" w:type="dxa"/>
            <w:vAlign w:val="bottom"/>
          </w:tcPr>
          <w:p w14:paraId="0B61078D" w14:textId="62756B88" w:rsidR="00557EA8" w:rsidRPr="000F3F7B" w:rsidRDefault="00557EA8" w:rsidP="00EE157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46B5A4E" w14:textId="77777777" w:rsidR="00557EA8" w:rsidRPr="000F3F7B" w:rsidRDefault="00557EA8" w:rsidP="00557EA8">
            <w:pPr>
              <w:spacing w:line="240" w:lineRule="atLeast"/>
              <w:jc w:val="center"/>
              <w:rPr>
                <w:i/>
                <w:iCs/>
                <w:szCs w:val="22"/>
              </w:rPr>
            </w:pPr>
          </w:p>
        </w:tc>
        <w:tc>
          <w:tcPr>
            <w:tcW w:w="1170" w:type="dxa"/>
            <w:gridSpan w:val="2"/>
            <w:vAlign w:val="bottom"/>
          </w:tcPr>
          <w:p w14:paraId="45743103" w14:textId="4DAB2DF3" w:rsidR="00557EA8" w:rsidRPr="000F3F7B" w:rsidRDefault="00557EA8" w:rsidP="00557EA8">
            <w:pPr>
              <w:spacing w:line="240" w:lineRule="auto"/>
              <w:ind w:left="-76" w:right="-96" w:firstLine="76"/>
              <w:jc w:val="center"/>
              <w:rPr>
                <w:szCs w:val="22"/>
                <w:lang w:val="en-US" w:bidi="th-TH"/>
              </w:rPr>
            </w:pPr>
            <w:r>
              <w:rPr>
                <w:szCs w:val="22"/>
                <w:lang w:val="en-US" w:bidi="th-TH"/>
              </w:rPr>
              <w:t>-</w:t>
            </w:r>
          </w:p>
        </w:tc>
      </w:tr>
      <w:tr w:rsidR="00557EA8" w:rsidRPr="000F3F7B" w14:paraId="7C9CCCB2" w14:textId="77777777" w:rsidTr="003606B0">
        <w:trPr>
          <w:cantSplit/>
          <w:trHeight w:val="80"/>
        </w:trPr>
        <w:tc>
          <w:tcPr>
            <w:tcW w:w="3600" w:type="dxa"/>
          </w:tcPr>
          <w:p w14:paraId="341ECE6B" w14:textId="3B0EB28C" w:rsidR="00557EA8" w:rsidRPr="000F3F7B" w:rsidRDefault="00557EA8" w:rsidP="00557EA8">
            <w:pPr>
              <w:spacing w:line="240" w:lineRule="auto"/>
              <w:ind w:firstLine="102"/>
              <w:rPr>
                <w:szCs w:val="22"/>
              </w:rPr>
            </w:pPr>
            <w:r w:rsidRPr="00D908F8">
              <w:rPr>
                <w:szCs w:val="22"/>
              </w:rPr>
              <w:t>IPSTAR Australia Pty Limited</w:t>
            </w:r>
          </w:p>
        </w:tc>
        <w:tc>
          <w:tcPr>
            <w:tcW w:w="2340" w:type="dxa"/>
          </w:tcPr>
          <w:p w14:paraId="74D07E95" w14:textId="77777777" w:rsidR="00F001F7" w:rsidRDefault="00557EA8" w:rsidP="00F001F7">
            <w:pPr>
              <w:pStyle w:val="acctmergecolhdg"/>
              <w:spacing w:line="240" w:lineRule="atLeast"/>
              <w:ind w:left="-122" w:right="-97"/>
              <w:rPr>
                <w:b w:val="0"/>
                <w:bCs/>
                <w:color w:val="000000"/>
                <w:szCs w:val="22"/>
              </w:rPr>
            </w:pPr>
            <w:r w:rsidRPr="007E742A">
              <w:rPr>
                <w:b w:val="0"/>
                <w:bCs/>
                <w:color w:val="000000"/>
                <w:szCs w:val="22"/>
              </w:rPr>
              <w:t>Providing broadband network</w:t>
            </w:r>
            <w:r w:rsidR="00F001F7">
              <w:rPr>
                <w:b w:val="0"/>
                <w:bCs/>
                <w:color w:val="000000"/>
                <w:szCs w:val="22"/>
              </w:rPr>
              <w:t xml:space="preserve"> </w:t>
            </w:r>
            <w:r w:rsidRPr="007E742A">
              <w:rPr>
                <w:b w:val="0"/>
                <w:bCs/>
                <w:color w:val="000000"/>
                <w:szCs w:val="22"/>
              </w:rPr>
              <w:t xml:space="preserve">services </w:t>
            </w:r>
          </w:p>
          <w:p w14:paraId="1CE1A621" w14:textId="631341CF" w:rsidR="00557EA8" w:rsidRPr="007E742A" w:rsidRDefault="00557EA8" w:rsidP="00F001F7">
            <w:pPr>
              <w:pStyle w:val="acctmergecolhdg"/>
              <w:spacing w:line="240" w:lineRule="atLeast"/>
              <w:ind w:left="-122" w:right="-97"/>
              <w:rPr>
                <w:b w:val="0"/>
                <w:bCs/>
                <w:color w:val="000000"/>
                <w:szCs w:val="22"/>
              </w:rPr>
            </w:pPr>
            <w:r w:rsidRPr="007E742A">
              <w:rPr>
                <w:b w:val="0"/>
                <w:bCs/>
                <w:color w:val="000000"/>
                <w:szCs w:val="22"/>
              </w:rPr>
              <w:t>in Australia</w:t>
            </w:r>
          </w:p>
        </w:tc>
        <w:tc>
          <w:tcPr>
            <w:tcW w:w="1620" w:type="dxa"/>
          </w:tcPr>
          <w:p w14:paraId="7F31572C" w14:textId="77777777" w:rsidR="00557EA8" w:rsidRDefault="00557EA8" w:rsidP="00557EA8">
            <w:pPr>
              <w:spacing w:line="240" w:lineRule="atLeast"/>
              <w:ind w:left="-76" w:right="-96" w:firstLine="76"/>
              <w:jc w:val="center"/>
              <w:rPr>
                <w:szCs w:val="22"/>
                <w:lang w:val="en-US" w:bidi="th-TH"/>
              </w:rPr>
            </w:pPr>
          </w:p>
          <w:p w14:paraId="22EA41BA" w14:textId="77777777" w:rsidR="00557EA8" w:rsidRDefault="00557EA8" w:rsidP="00557EA8">
            <w:pPr>
              <w:spacing w:line="240" w:lineRule="atLeast"/>
              <w:ind w:left="-76" w:right="-96" w:firstLine="76"/>
              <w:jc w:val="center"/>
              <w:rPr>
                <w:szCs w:val="22"/>
                <w:lang w:val="en-US" w:bidi="th-TH"/>
              </w:rPr>
            </w:pPr>
          </w:p>
          <w:p w14:paraId="17AF0FDD" w14:textId="0FE83F7C" w:rsidR="00557EA8" w:rsidRPr="000F3F7B" w:rsidRDefault="00557EA8" w:rsidP="00557EA8">
            <w:pPr>
              <w:spacing w:line="240" w:lineRule="atLeast"/>
              <w:ind w:left="-76" w:right="-96" w:firstLine="76"/>
              <w:jc w:val="center"/>
              <w:rPr>
                <w:szCs w:val="22"/>
                <w:lang w:val="en-US" w:bidi="th-TH"/>
              </w:rPr>
            </w:pPr>
            <w:r>
              <w:t>Australia</w:t>
            </w:r>
          </w:p>
        </w:tc>
        <w:tc>
          <w:tcPr>
            <w:tcW w:w="1170" w:type="dxa"/>
            <w:vAlign w:val="bottom"/>
          </w:tcPr>
          <w:p w14:paraId="32005CE4" w14:textId="5BD83364" w:rsidR="00557EA8" w:rsidRPr="000F3F7B" w:rsidRDefault="00557EA8" w:rsidP="00EE157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52F854DE" w14:textId="77777777" w:rsidR="00557EA8" w:rsidRPr="000F3F7B" w:rsidRDefault="00557EA8" w:rsidP="00557EA8">
            <w:pPr>
              <w:spacing w:line="240" w:lineRule="atLeast"/>
              <w:jc w:val="center"/>
              <w:rPr>
                <w:i/>
                <w:iCs/>
                <w:szCs w:val="22"/>
              </w:rPr>
            </w:pPr>
          </w:p>
        </w:tc>
        <w:tc>
          <w:tcPr>
            <w:tcW w:w="1170" w:type="dxa"/>
            <w:gridSpan w:val="2"/>
            <w:vAlign w:val="bottom"/>
          </w:tcPr>
          <w:p w14:paraId="1BDCB1C6" w14:textId="103857C7" w:rsidR="00557EA8" w:rsidRPr="000F3F7B" w:rsidRDefault="00557EA8" w:rsidP="00557EA8">
            <w:pPr>
              <w:spacing w:line="240" w:lineRule="auto"/>
              <w:ind w:left="-76" w:right="-96" w:firstLine="76"/>
              <w:jc w:val="center"/>
              <w:rPr>
                <w:szCs w:val="22"/>
                <w:lang w:val="en-US" w:bidi="th-TH"/>
              </w:rPr>
            </w:pPr>
            <w:r>
              <w:rPr>
                <w:szCs w:val="22"/>
                <w:lang w:val="en-US" w:bidi="th-TH"/>
              </w:rPr>
              <w:t>-</w:t>
            </w:r>
          </w:p>
        </w:tc>
      </w:tr>
      <w:tr w:rsidR="00F001F7" w:rsidRPr="000F3F7B" w14:paraId="173302A1" w14:textId="77777777" w:rsidTr="00277377">
        <w:trPr>
          <w:cantSplit/>
          <w:trHeight w:val="80"/>
        </w:trPr>
        <w:tc>
          <w:tcPr>
            <w:tcW w:w="3600" w:type="dxa"/>
          </w:tcPr>
          <w:p w14:paraId="4E8840A7" w14:textId="1F2502FD" w:rsidR="00F001F7" w:rsidRPr="000F3F7B" w:rsidRDefault="00F001F7" w:rsidP="00F001F7">
            <w:pPr>
              <w:ind w:firstLine="100"/>
              <w:rPr>
                <w:szCs w:val="22"/>
              </w:rPr>
            </w:pPr>
            <w:r w:rsidRPr="00D908F8">
              <w:rPr>
                <w:szCs w:val="22"/>
              </w:rPr>
              <w:t>TC Broadcasting C</w:t>
            </w:r>
            <w:r w:rsidR="00A178D2">
              <w:rPr>
                <w:szCs w:val="22"/>
              </w:rPr>
              <w:t>o., Ltd.</w:t>
            </w:r>
          </w:p>
        </w:tc>
        <w:tc>
          <w:tcPr>
            <w:tcW w:w="2340" w:type="dxa"/>
          </w:tcPr>
          <w:p w14:paraId="0FBB3505" w14:textId="77777777" w:rsidR="00F001F7" w:rsidRPr="007E742A" w:rsidRDefault="00F001F7" w:rsidP="00F001F7">
            <w:pPr>
              <w:pStyle w:val="acctmergecolhdg"/>
              <w:spacing w:line="240" w:lineRule="atLeast"/>
              <w:ind w:left="-122" w:right="-97"/>
              <w:rPr>
                <w:b w:val="0"/>
                <w:bCs/>
                <w:color w:val="000000"/>
                <w:szCs w:val="22"/>
              </w:rPr>
            </w:pPr>
            <w:r w:rsidRPr="007E742A">
              <w:rPr>
                <w:b w:val="0"/>
                <w:bCs/>
                <w:color w:val="000000"/>
                <w:szCs w:val="22"/>
              </w:rPr>
              <w:t xml:space="preserve">Providing transponder </w:t>
            </w:r>
          </w:p>
          <w:p w14:paraId="1BEDAB27" w14:textId="77777777" w:rsidR="00F001F7" w:rsidRPr="007E742A" w:rsidRDefault="00F001F7" w:rsidP="00F001F7">
            <w:pPr>
              <w:pStyle w:val="acctmergecolhdg"/>
              <w:spacing w:line="240" w:lineRule="atLeast"/>
              <w:ind w:left="-122" w:right="-97"/>
              <w:rPr>
                <w:b w:val="0"/>
                <w:bCs/>
                <w:color w:val="000000"/>
                <w:szCs w:val="22"/>
              </w:rPr>
            </w:pPr>
            <w:r w:rsidRPr="007E742A">
              <w:rPr>
                <w:b w:val="0"/>
                <w:bCs/>
                <w:color w:val="000000"/>
                <w:szCs w:val="22"/>
              </w:rPr>
              <w:t xml:space="preserve">services, broadcasting, </w:t>
            </w:r>
          </w:p>
          <w:p w14:paraId="07CBC2B3" w14:textId="77777777" w:rsidR="00F001F7" w:rsidRPr="007E742A" w:rsidRDefault="00F001F7" w:rsidP="00F001F7">
            <w:pPr>
              <w:pStyle w:val="acctmergecolhdg"/>
              <w:spacing w:line="240" w:lineRule="atLeast"/>
              <w:ind w:left="-122" w:right="-97"/>
              <w:rPr>
                <w:b w:val="0"/>
                <w:bCs/>
                <w:color w:val="000000"/>
                <w:szCs w:val="22"/>
              </w:rPr>
            </w:pPr>
            <w:r w:rsidRPr="007E742A">
              <w:rPr>
                <w:b w:val="0"/>
                <w:bCs/>
                <w:color w:val="000000"/>
                <w:szCs w:val="22"/>
              </w:rPr>
              <w:t xml:space="preserve">television and </w:t>
            </w:r>
          </w:p>
          <w:p w14:paraId="5C251B7C" w14:textId="2EF9041A" w:rsidR="00F001F7" w:rsidRPr="007E742A" w:rsidRDefault="00F001F7" w:rsidP="00F001F7">
            <w:pPr>
              <w:pStyle w:val="acctmergecolhdg"/>
              <w:spacing w:line="240" w:lineRule="atLeast"/>
              <w:ind w:left="-122" w:right="-97"/>
              <w:rPr>
                <w:b w:val="0"/>
                <w:bCs/>
                <w:color w:val="000000"/>
                <w:szCs w:val="22"/>
              </w:rPr>
            </w:pPr>
            <w:r w:rsidRPr="007E742A">
              <w:rPr>
                <w:b w:val="0"/>
                <w:bCs/>
                <w:color w:val="000000"/>
                <w:szCs w:val="22"/>
              </w:rPr>
              <w:t>telecommunication services</w:t>
            </w:r>
          </w:p>
        </w:tc>
        <w:tc>
          <w:tcPr>
            <w:tcW w:w="1620" w:type="dxa"/>
          </w:tcPr>
          <w:p w14:paraId="221F2054" w14:textId="77777777" w:rsidR="00F001F7" w:rsidRDefault="00F001F7" w:rsidP="00F001F7">
            <w:pPr>
              <w:spacing w:line="240" w:lineRule="atLeast"/>
              <w:ind w:left="-76" w:right="-96" w:firstLine="76"/>
              <w:jc w:val="center"/>
              <w:rPr>
                <w:szCs w:val="22"/>
                <w:lang w:val="en-US" w:bidi="th-TH"/>
              </w:rPr>
            </w:pPr>
          </w:p>
          <w:p w14:paraId="1F2809EA" w14:textId="77777777" w:rsidR="00F001F7" w:rsidRDefault="00F001F7" w:rsidP="00F001F7">
            <w:pPr>
              <w:spacing w:line="240" w:lineRule="atLeast"/>
              <w:ind w:left="-76" w:right="-96" w:firstLine="76"/>
              <w:jc w:val="center"/>
              <w:rPr>
                <w:szCs w:val="22"/>
                <w:lang w:val="en-US" w:bidi="th-TH"/>
              </w:rPr>
            </w:pPr>
          </w:p>
          <w:p w14:paraId="5E110FDA" w14:textId="77777777" w:rsidR="00F001F7" w:rsidRDefault="00F001F7" w:rsidP="00F001F7">
            <w:pPr>
              <w:spacing w:line="240" w:lineRule="atLeast"/>
              <w:ind w:left="-76" w:right="-96" w:firstLine="76"/>
              <w:jc w:val="center"/>
              <w:rPr>
                <w:szCs w:val="22"/>
                <w:lang w:val="en-US" w:bidi="th-TH"/>
              </w:rPr>
            </w:pPr>
          </w:p>
          <w:p w14:paraId="4F9A00BA" w14:textId="77777777" w:rsidR="00F001F7" w:rsidRDefault="00F001F7" w:rsidP="00F001F7">
            <w:pPr>
              <w:spacing w:line="240" w:lineRule="atLeast"/>
              <w:ind w:left="-76" w:right="-96" w:firstLine="76"/>
              <w:jc w:val="center"/>
              <w:rPr>
                <w:szCs w:val="22"/>
                <w:lang w:val="en-US" w:bidi="th-TH"/>
              </w:rPr>
            </w:pPr>
          </w:p>
          <w:p w14:paraId="169C5591" w14:textId="621AB3F0" w:rsidR="00F001F7" w:rsidRPr="000F3F7B" w:rsidRDefault="00F001F7" w:rsidP="00F001F7">
            <w:pPr>
              <w:spacing w:line="240" w:lineRule="atLeast"/>
              <w:ind w:left="-76" w:right="-96" w:firstLine="76"/>
              <w:jc w:val="center"/>
              <w:rPr>
                <w:szCs w:val="22"/>
                <w:lang w:val="en-US" w:bidi="th-TH"/>
              </w:rPr>
            </w:pPr>
            <w:r>
              <w:rPr>
                <w:szCs w:val="22"/>
                <w:lang w:val="en-US" w:bidi="th-TH"/>
              </w:rPr>
              <w:t>Thailand</w:t>
            </w:r>
          </w:p>
        </w:tc>
        <w:tc>
          <w:tcPr>
            <w:tcW w:w="1170" w:type="dxa"/>
            <w:vAlign w:val="bottom"/>
          </w:tcPr>
          <w:p w14:paraId="068B5646" w14:textId="3575EC42" w:rsidR="00F001F7" w:rsidRPr="000F3F7B" w:rsidRDefault="00F001F7" w:rsidP="00F001F7">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2A79708E" w14:textId="77777777" w:rsidR="00F001F7" w:rsidRPr="000F3F7B" w:rsidRDefault="00F001F7" w:rsidP="00F001F7">
            <w:pPr>
              <w:spacing w:line="240" w:lineRule="atLeast"/>
              <w:jc w:val="center"/>
              <w:rPr>
                <w:i/>
                <w:iCs/>
                <w:szCs w:val="22"/>
              </w:rPr>
            </w:pPr>
          </w:p>
        </w:tc>
        <w:tc>
          <w:tcPr>
            <w:tcW w:w="1170" w:type="dxa"/>
            <w:gridSpan w:val="2"/>
            <w:vAlign w:val="bottom"/>
          </w:tcPr>
          <w:p w14:paraId="0FDFC91C" w14:textId="5E1D0A85" w:rsidR="00F001F7" w:rsidRPr="000F3F7B" w:rsidRDefault="008366C8" w:rsidP="00F001F7">
            <w:pPr>
              <w:spacing w:line="240" w:lineRule="auto"/>
              <w:ind w:left="-76" w:right="-96" w:firstLine="76"/>
              <w:jc w:val="center"/>
              <w:rPr>
                <w:szCs w:val="22"/>
                <w:lang w:val="en-US" w:bidi="th-TH"/>
              </w:rPr>
            </w:pPr>
            <w:r>
              <w:rPr>
                <w:szCs w:val="22"/>
                <w:lang w:val="en-US" w:bidi="th-TH"/>
              </w:rPr>
              <w:t>-</w:t>
            </w:r>
          </w:p>
        </w:tc>
      </w:tr>
      <w:tr w:rsidR="00F001F7" w:rsidRPr="000F3F7B" w14:paraId="11CA2016" w14:textId="77777777" w:rsidTr="008366C8">
        <w:trPr>
          <w:cantSplit/>
          <w:trHeight w:val="80"/>
        </w:trPr>
        <w:tc>
          <w:tcPr>
            <w:tcW w:w="3600" w:type="dxa"/>
          </w:tcPr>
          <w:p w14:paraId="41243581" w14:textId="7F2817ED" w:rsidR="00F001F7" w:rsidRPr="000F3F7B" w:rsidRDefault="00F001F7" w:rsidP="00F001F7">
            <w:pPr>
              <w:ind w:firstLine="100"/>
              <w:rPr>
                <w:szCs w:val="22"/>
              </w:rPr>
            </w:pPr>
            <w:r w:rsidRPr="00D908F8">
              <w:rPr>
                <w:szCs w:val="22"/>
              </w:rPr>
              <w:t>IPSTAR Japan Co</w:t>
            </w:r>
            <w:r w:rsidR="00A178D2">
              <w:rPr>
                <w:szCs w:val="22"/>
              </w:rPr>
              <w:t>., Ltd.</w:t>
            </w:r>
          </w:p>
        </w:tc>
        <w:tc>
          <w:tcPr>
            <w:tcW w:w="2340" w:type="dxa"/>
          </w:tcPr>
          <w:p w14:paraId="47B66186" w14:textId="77777777" w:rsidR="007E65B2" w:rsidRPr="007E742A" w:rsidRDefault="007E65B2" w:rsidP="007E65B2">
            <w:pPr>
              <w:pStyle w:val="acctmergecolhdg"/>
              <w:spacing w:line="240" w:lineRule="atLeast"/>
              <w:ind w:left="-122" w:right="-97"/>
              <w:rPr>
                <w:b w:val="0"/>
                <w:bCs/>
                <w:color w:val="000000"/>
                <w:szCs w:val="22"/>
              </w:rPr>
            </w:pPr>
            <w:r w:rsidRPr="007E742A">
              <w:rPr>
                <w:b w:val="0"/>
                <w:bCs/>
                <w:color w:val="000000"/>
                <w:szCs w:val="22"/>
              </w:rPr>
              <w:t>Providing Thaicom 4</w:t>
            </w:r>
          </w:p>
          <w:p w14:paraId="25257027" w14:textId="3AC82201" w:rsidR="00F001F7" w:rsidRPr="007E65B2" w:rsidRDefault="007E65B2" w:rsidP="007E65B2">
            <w:pPr>
              <w:pStyle w:val="acctmergecolhdg"/>
              <w:spacing w:line="240" w:lineRule="atLeast"/>
              <w:ind w:left="-122" w:right="-97"/>
              <w:rPr>
                <w:b w:val="0"/>
                <w:bCs/>
                <w:color w:val="000000"/>
                <w:szCs w:val="22"/>
                <w:lang w:val="en-US"/>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r>
              <w:rPr>
                <w:b w:val="0"/>
                <w:bCs/>
                <w:color w:val="000000"/>
                <w:szCs w:val="22"/>
                <w:lang w:val="en-US"/>
              </w:rPr>
              <w:t xml:space="preserve"> in Japan</w:t>
            </w:r>
          </w:p>
        </w:tc>
        <w:tc>
          <w:tcPr>
            <w:tcW w:w="1620" w:type="dxa"/>
            <w:vAlign w:val="bottom"/>
          </w:tcPr>
          <w:p w14:paraId="284C5D4A" w14:textId="443EDF37" w:rsidR="00F001F7" w:rsidRPr="000F3F7B" w:rsidRDefault="00F001F7" w:rsidP="008366C8">
            <w:pPr>
              <w:spacing w:line="240" w:lineRule="atLeast"/>
              <w:ind w:left="-76" w:right="-96" w:firstLine="76"/>
              <w:jc w:val="center"/>
              <w:rPr>
                <w:szCs w:val="22"/>
                <w:lang w:val="en-US" w:bidi="th-TH"/>
              </w:rPr>
            </w:pPr>
            <w:r>
              <w:rPr>
                <w:szCs w:val="22"/>
                <w:lang w:val="en-US" w:bidi="th-TH"/>
              </w:rPr>
              <w:t>Japan</w:t>
            </w:r>
          </w:p>
        </w:tc>
        <w:tc>
          <w:tcPr>
            <w:tcW w:w="1170" w:type="dxa"/>
            <w:vAlign w:val="bottom"/>
          </w:tcPr>
          <w:p w14:paraId="14A3A08D" w14:textId="3B06277C" w:rsidR="00F001F7" w:rsidRPr="000F3F7B" w:rsidRDefault="00F001F7" w:rsidP="00F001F7">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6452EB55" w14:textId="77777777" w:rsidR="00F001F7" w:rsidRPr="000F3F7B" w:rsidRDefault="00F001F7" w:rsidP="00F001F7">
            <w:pPr>
              <w:spacing w:line="240" w:lineRule="atLeast"/>
              <w:jc w:val="center"/>
              <w:rPr>
                <w:i/>
                <w:iCs/>
                <w:szCs w:val="22"/>
              </w:rPr>
            </w:pPr>
          </w:p>
        </w:tc>
        <w:tc>
          <w:tcPr>
            <w:tcW w:w="1170" w:type="dxa"/>
            <w:gridSpan w:val="2"/>
            <w:vAlign w:val="bottom"/>
          </w:tcPr>
          <w:p w14:paraId="5C1AF8DD" w14:textId="116A87FF" w:rsidR="00F001F7" w:rsidRPr="000F3F7B" w:rsidRDefault="00D84600" w:rsidP="00F001F7">
            <w:pPr>
              <w:spacing w:line="240" w:lineRule="auto"/>
              <w:ind w:left="-76" w:right="-96" w:firstLine="76"/>
              <w:jc w:val="center"/>
              <w:rPr>
                <w:szCs w:val="22"/>
                <w:lang w:val="en-US" w:bidi="th-TH"/>
              </w:rPr>
            </w:pPr>
            <w:r>
              <w:rPr>
                <w:szCs w:val="22"/>
                <w:lang w:val="en-US" w:bidi="th-TH"/>
              </w:rPr>
              <w:t>-</w:t>
            </w:r>
          </w:p>
        </w:tc>
      </w:tr>
      <w:tr w:rsidR="00F001F7" w:rsidRPr="000F3F7B" w14:paraId="679D2E91" w14:textId="77777777" w:rsidTr="00277377">
        <w:trPr>
          <w:cantSplit/>
          <w:trHeight w:val="80"/>
        </w:trPr>
        <w:tc>
          <w:tcPr>
            <w:tcW w:w="3600" w:type="dxa"/>
          </w:tcPr>
          <w:p w14:paraId="445398DF" w14:textId="77777777" w:rsidR="00F001F7" w:rsidRPr="00D908F8" w:rsidRDefault="00F001F7" w:rsidP="00F001F7">
            <w:pPr>
              <w:rPr>
                <w:szCs w:val="22"/>
              </w:rPr>
            </w:pPr>
          </w:p>
        </w:tc>
        <w:tc>
          <w:tcPr>
            <w:tcW w:w="2340" w:type="dxa"/>
          </w:tcPr>
          <w:p w14:paraId="561C79DA" w14:textId="77777777" w:rsidR="00F001F7" w:rsidRPr="007E742A" w:rsidRDefault="00F001F7" w:rsidP="00F001F7">
            <w:pPr>
              <w:pStyle w:val="acctmergecolhdg"/>
              <w:spacing w:line="240" w:lineRule="atLeast"/>
              <w:ind w:left="-122" w:right="-97"/>
              <w:rPr>
                <w:b w:val="0"/>
                <w:bCs/>
                <w:color w:val="000000"/>
                <w:szCs w:val="22"/>
              </w:rPr>
            </w:pPr>
          </w:p>
        </w:tc>
        <w:tc>
          <w:tcPr>
            <w:tcW w:w="1620" w:type="dxa"/>
          </w:tcPr>
          <w:p w14:paraId="1D7B8E0B" w14:textId="77777777" w:rsidR="00F001F7" w:rsidRDefault="00F001F7" w:rsidP="00F001F7">
            <w:pPr>
              <w:spacing w:line="240" w:lineRule="atLeast"/>
              <w:ind w:left="-76" w:right="-96" w:firstLine="76"/>
              <w:jc w:val="center"/>
              <w:rPr>
                <w:szCs w:val="22"/>
                <w:lang w:val="en-US" w:bidi="th-TH"/>
              </w:rPr>
            </w:pPr>
          </w:p>
        </w:tc>
        <w:tc>
          <w:tcPr>
            <w:tcW w:w="1170" w:type="dxa"/>
            <w:vAlign w:val="bottom"/>
          </w:tcPr>
          <w:p w14:paraId="2804FA6A" w14:textId="77777777" w:rsidR="00F001F7" w:rsidRDefault="00F001F7" w:rsidP="00F001F7">
            <w:pPr>
              <w:tabs>
                <w:tab w:val="decimal" w:pos="188"/>
              </w:tabs>
              <w:spacing w:line="240" w:lineRule="auto"/>
              <w:ind w:left="-81" w:right="-96"/>
              <w:jc w:val="center"/>
              <w:rPr>
                <w:szCs w:val="22"/>
                <w:lang w:val="en-US" w:bidi="th-TH"/>
              </w:rPr>
            </w:pPr>
          </w:p>
        </w:tc>
        <w:tc>
          <w:tcPr>
            <w:tcW w:w="270" w:type="dxa"/>
            <w:vAlign w:val="bottom"/>
          </w:tcPr>
          <w:p w14:paraId="620773BF" w14:textId="77777777" w:rsidR="00F001F7" w:rsidRPr="000F3F7B" w:rsidRDefault="00F001F7" w:rsidP="00F001F7">
            <w:pPr>
              <w:spacing w:line="240" w:lineRule="atLeast"/>
              <w:jc w:val="center"/>
              <w:rPr>
                <w:i/>
                <w:iCs/>
                <w:szCs w:val="22"/>
              </w:rPr>
            </w:pPr>
          </w:p>
        </w:tc>
        <w:tc>
          <w:tcPr>
            <w:tcW w:w="1170" w:type="dxa"/>
            <w:gridSpan w:val="2"/>
            <w:vAlign w:val="bottom"/>
          </w:tcPr>
          <w:p w14:paraId="52F04BEA" w14:textId="77777777" w:rsidR="00F001F7" w:rsidRDefault="00F001F7" w:rsidP="00F001F7">
            <w:pPr>
              <w:spacing w:line="240" w:lineRule="auto"/>
              <w:ind w:left="-76" w:right="-96" w:firstLine="76"/>
              <w:jc w:val="center"/>
              <w:rPr>
                <w:szCs w:val="22"/>
                <w:lang w:val="en-US" w:bidi="th-TH"/>
              </w:rPr>
            </w:pPr>
          </w:p>
        </w:tc>
      </w:tr>
      <w:tr w:rsidR="00F001F7" w:rsidRPr="000F3F7B" w14:paraId="4F7240FD" w14:textId="77777777" w:rsidTr="00277377">
        <w:trPr>
          <w:cantSplit/>
          <w:trHeight w:val="80"/>
        </w:trPr>
        <w:tc>
          <w:tcPr>
            <w:tcW w:w="3600" w:type="dxa"/>
          </w:tcPr>
          <w:p w14:paraId="09C3742A" w14:textId="77777777" w:rsidR="00F001F7" w:rsidRPr="00D908F8" w:rsidRDefault="00F001F7" w:rsidP="00F001F7">
            <w:pPr>
              <w:rPr>
                <w:szCs w:val="22"/>
              </w:rPr>
            </w:pPr>
          </w:p>
        </w:tc>
        <w:tc>
          <w:tcPr>
            <w:tcW w:w="2340" w:type="dxa"/>
          </w:tcPr>
          <w:p w14:paraId="2A4C2ECC" w14:textId="77777777" w:rsidR="00F001F7" w:rsidRPr="007E742A" w:rsidRDefault="00F001F7" w:rsidP="00F001F7">
            <w:pPr>
              <w:pStyle w:val="acctmergecolhdg"/>
              <w:spacing w:line="240" w:lineRule="atLeast"/>
              <w:ind w:left="-122" w:right="-97"/>
              <w:rPr>
                <w:b w:val="0"/>
                <w:bCs/>
                <w:color w:val="000000"/>
                <w:szCs w:val="22"/>
              </w:rPr>
            </w:pPr>
          </w:p>
        </w:tc>
        <w:tc>
          <w:tcPr>
            <w:tcW w:w="1620" w:type="dxa"/>
          </w:tcPr>
          <w:p w14:paraId="47AC2326" w14:textId="77777777" w:rsidR="00F001F7" w:rsidRDefault="00F001F7" w:rsidP="00F001F7">
            <w:pPr>
              <w:spacing w:line="240" w:lineRule="atLeast"/>
              <w:ind w:left="-76" w:right="-96" w:firstLine="76"/>
              <w:jc w:val="center"/>
              <w:rPr>
                <w:szCs w:val="22"/>
                <w:lang w:val="en-US" w:bidi="th-TH"/>
              </w:rPr>
            </w:pPr>
          </w:p>
        </w:tc>
        <w:tc>
          <w:tcPr>
            <w:tcW w:w="1170" w:type="dxa"/>
            <w:vAlign w:val="bottom"/>
          </w:tcPr>
          <w:p w14:paraId="31CD36E2" w14:textId="77777777" w:rsidR="00F001F7" w:rsidRDefault="00F001F7" w:rsidP="00F001F7">
            <w:pPr>
              <w:tabs>
                <w:tab w:val="decimal" w:pos="188"/>
              </w:tabs>
              <w:spacing w:line="240" w:lineRule="auto"/>
              <w:ind w:left="-81" w:right="-96"/>
              <w:jc w:val="center"/>
              <w:rPr>
                <w:szCs w:val="22"/>
                <w:lang w:val="en-US" w:bidi="th-TH"/>
              </w:rPr>
            </w:pPr>
          </w:p>
        </w:tc>
        <w:tc>
          <w:tcPr>
            <w:tcW w:w="270" w:type="dxa"/>
            <w:vAlign w:val="bottom"/>
          </w:tcPr>
          <w:p w14:paraId="28BF39EB" w14:textId="77777777" w:rsidR="00F001F7" w:rsidRPr="000F3F7B" w:rsidRDefault="00F001F7" w:rsidP="00F001F7">
            <w:pPr>
              <w:spacing w:line="240" w:lineRule="atLeast"/>
              <w:jc w:val="center"/>
              <w:rPr>
                <w:i/>
                <w:iCs/>
                <w:szCs w:val="22"/>
              </w:rPr>
            </w:pPr>
          </w:p>
        </w:tc>
        <w:tc>
          <w:tcPr>
            <w:tcW w:w="1170" w:type="dxa"/>
            <w:gridSpan w:val="2"/>
            <w:vAlign w:val="bottom"/>
          </w:tcPr>
          <w:p w14:paraId="4B1DC097" w14:textId="77777777" w:rsidR="00F001F7" w:rsidRDefault="00F001F7" w:rsidP="00F001F7">
            <w:pPr>
              <w:spacing w:line="240" w:lineRule="auto"/>
              <w:ind w:left="-76" w:right="-96" w:firstLine="76"/>
              <w:jc w:val="center"/>
              <w:rPr>
                <w:szCs w:val="22"/>
                <w:lang w:val="en-US" w:bidi="th-TH"/>
              </w:rPr>
            </w:pPr>
          </w:p>
        </w:tc>
      </w:tr>
      <w:tr w:rsidR="00F001F7" w:rsidRPr="000F3F7B" w14:paraId="3E9AAB4A" w14:textId="77777777" w:rsidTr="00277377">
        <w:trPr>
          <w:cantSplit/>
          <w:trHeight w:val="80"/>
        </w:trPr>
        <w:tc>
          <w:tcPr>
            <w:tcW w:w="3600" w:type="dxa"/>
          </w:tcPr>
          <w:p w14:paraId="00303CB5" w14:textId="77777777" w:rsidR="00F001F7" w:rsidRPr="00D908F8" w:rsidRDefault="00F001F7" w:rsidP="00F001F7">
            <w:pPr>
              <w:rPr>
                <w:szCs w:val="22"/>
              </w:rPr>
            </w:pPr>
          </w:p>
        </w:tc>
        <w:tc>
          <w:tcPr>
            <w:tcW w:w="2340" w:type="dxa"/>
          </w:tcPr>
          <w:p w14:paraId="55959770" w14:textId="77777777" w:rsidR="00F001F7" w:rsidRPr="007E742A" w:rsidRDefault="00F001F7" w:rsidP="00F001F7">
            <w:pPr>
              <w:pStyle w:val="acctmergecolhdg"/>
              <w:spacing w:line="240" w:lineRule="atLeast"/>
              <w:ind w:left="-122" w:right="-97"/>
              <w:rPr>
                <w:b w:val="0"/>
                <w:bCs/>
                <w:color w:val="000000"/>
                <w:szCs w:val="22"/>
              </w:rPr>
            </w:pPr>
          </w:p>
        </w:tc>
        <w:tc>
          <w:tcPr>
            <w:tcW w:w="1620" w:type="dxa"/>
          </w:tcPr>
          <w:p w14:paraId="66DF798E" w14:textId="77777777" w:rsidR="00F001F7" w:rsidRDefault="00F001F7" w:rsidP="00F001F7">
            <w:pPr>
              <w:spacing w:line="240" w:lineRule="atLeast"/>
              <w:ind w:left="-76" w:right="-96" w:firstLine="76"/>
              <w:jc w:val="center"/>
              <w:rPr>
                <w:szCs w:val="22"/>
                <w:lang w:val="en-US" w:bidi="th-TH"/>
              </w:rPr>
            </w:pPr>
          </w:p>
        </w:tc>
        <w:tc>
          <w:tcPr>
            <w:tcW w:w="1170" w:type="dxa"/>
            <w:vAlign w:val="bottom"/>
          </w:tcPr>
          <w:p w14:paraId="26472AF5" w14:textId="77777777" w:rsidR="00F001F7" w:rsidRDefault="00F001F7" w:rsidP="00F001F7">
            <w:pPr>
              <w:tabs>
                <w:tab w:val="decimal" w:pos="188"/>
              </w:tabs>
              <w:spacing w:line="240" w:lineRule="auto"/>
              <w:ind w:left="-81" w:right="-96"/>
              <w:jc w:val="center"/>
              <w:rPr>
                <w:szCs w:val="22"/>
                <w:lang w:val="en-US" w:bidi="th-TH"/>
              </w:rPr>
            </w:pPr>
          </w:p>
        </w:tc>
        <w:tc>
          <w:tcPr>
            <w:tcW w:w="270" w:type="dxa"/>
            <w:vAlign w:val="bottom"/>
          </w:tcPr>
          <w:p w14:paraId="1347C1D6" w14:textId="77777777" w:rsidR="00F001F7" w:rsidRPr="000F3F7B" w:rsidRDefault="00F001F7" w:rsidP="00F001F7">
            <w:pPr>
              <w:spacing w:line="240" w:lineRule="atLeast"/>
              <w:jc w:val="center"/>
              <w:rPr>
                <w:i/>
                <w:iCs/>
                <w:szCs w:val="22"/>
              </w:rPr>
            </w:pPr>
          </w:p>
        </w:tc>
        <w:tc>
          <w:tcPr>
            <w:tcW w:w="1170" w:type="dxa"/>
            <w:gridSpan w:val="2"/>
            <w:vAlign w:val="bottom"/>
          </w:tcPr>
          <w:p w14:paraId="42E3F77F" w14:textId="77777777" w:rsidR="00F001F7" w:rsidRDefault="00F001F7" w:rsidP="00F001F7">
            <w:pPr>
              <w:spacing w:line="240" w:lineRule="auto"/>
              <w:ind w:left="-76" w:right="-96" w:firstLine="76"/>
              <w:jc w:val="center"/>
              <w:rPr>
                <w:szCs w:val="22"/>
                <w:lang w:val="en-US" w:bidi="th-TH"/>
              </w:rPr>
            </w:pPr>
          </w:p>
        </w:tc>
      </w:tr>
      <w:tr w:rsidR="000F2939" w:rsidRPr="000F3F7B" w14:paraId="01CB238D" w14:textId="77777777" w:rsidTr="00036BDC">
        <w:trPr>
          <w:cantSplit/>
          <w:trHeight w:val="80"/>
        </w:trPr>
        <w:tc>
          <w:tcPr>
            <w:tcW w:w="3600" w:type="dxa"/>
          </w:tcPr>
          <w:p w14:paraId="31A0AB6B" w14:textId="77777777" w:rsidR="000F2939" w:rsidRPr="00D908F8" w:rsidRDefault="000F2939" w:rsidP="00C71EC7">
            <w:pPr>
              <w:rPr>
                <w:szCs w:val="22"/>
              </w:rPr>
            </w:pPr>
          </w:p>
        </w:tc>
        <w:tc>
          <w:tcPr>
            <w:tcW w:w="6570" w:type="dxa"/>
            <w:gridSpan w:val="6"/>
          </w:tcPr>
          <w:p w14:paraId="790CF976" w14:textId="79B4BCAF" w:rsidR="000F2939" w:rsidRDefault="000F2939" w:rsidP="00C71EC7">
            <w:pPr>
              <w:spacing w:line="240" w:lineRule="auto"/>
              <w:ind w:left="-76" w:right="-96" w:firstLine="76"/>
              <w:jc w:val="center"/>
              <w:rPr>
                <w:szCs w:val="22"/>
                <w:lang w:val="en-US" w:bidi="th-TH"/>
              </w:rPr>
            </w:pPr>
            <w:r w:rsidRPr="000F3F7B">
              <w:rPr>
                <w:b/>
                <w:bCs/>
                <w:szCs w:val="22"/>
              </w:rPr>
              <w:t>Separate financial statements</w:t>
            </w:r>
          </w:p>
        </w:tc>
      </w:tr>
      <w:tr w:rsidR="000F2939" w:rsidRPr="000F3F7B" w14:paraId="45598A72" w14:textId="77777777" w:rsidTr="00BC5014">
        <w:trPr>
          <w:cantSplit/>
          <w:trHeight w:val="80"/>
        </w:trPr>
        <w:tc>
          <w:tcPr>
            <w:tcW w:w="3600" w:type="dxa"/>
          </w:tcPr>
          <w:p w14:paraId="150EA022" w14:textId="77777777" w:rsidR="000F2939" w:rsidRPr="00D908F8" w:rsidRDefault="000F2939" w:rsidP="00C71EC7">
            <w:pPr>
              <w:rPr>
                <w:szCs w:val="22"/>
              </w:rPr>
            </w:pPr>
          </w:p>
        </w:tc>
        <w:tc>
          <w:tcPr>
            <w:tcW w:w="2340" w:type="dxa"/>
          </w:tcPr>
          <w:p w14:paraId="6D220646" w14:textId="77777777" w:rsidR="000F2939" w:rsidRPr="007E742A" w:rsidRDefault="000F2939" w:rsidP="00C71EC7">
            <w:pPr>
              <w:pStyle w:val="acctmergecolhdg"/>
              <w:spacing w:line="240" w:lineRule="atLeast"/>
              <w:ind w:left="-122" w:right="-97"/>
              <w:rPr>
                <w:b w:val="0"/>
                <w:bCs/>
                <w:color w:val="000000"/>
                <w:szCs w:val="22"/>
              </w:rPr>
            </w:pPr>
          </w:p>
        </w:tc>
        <w:tc>
          <w:tcPr>
            <w:tcW w:w="1620" w:type="dxa"/>
          </w:tcPr>
          <w:p w14:paraId="4D57A809" w14:textId="0318AFE3" w:rsidR="000F2939" w:rsidRDefault="000F2939" w:rsidP="00C71EC7">
            <w:pPr>
              <w:spacing w:line="240" w:lineRule="atLeast"/>
              <w:ind w:left="-76" w:right="-96" w:firstLine="76"/>
              <w:jc w:val="center"/>
              <w:rPr>
                <w:szCs w:val="22"/>
                <w:lang w:val="en-US" w:bidi="th-TH"/>
              </w:rPr>
            </w:pPr>
            <w:r w:rsidRPr="000F3F7B">
              <w:rPr>
                <w:szCs w:val="22"/>
              </w:rPr>
              <w:t>Country of</w:t>
            </w:r>
          </w:p>
        </w:tc>
        <w:tc>
          <w:tcPr>
            <w:tcW w:w="2610" w:type="dxa"/>
            <w:gridSpan w:val="4"/>
          </w:tcPr>
          <w:p w14:paraId="357785EC" w14:textId="75852210" w:rsidR="000F2939" w:rsidRDefault="000F2939" w:rsidP="00C71EC7">
            <w:pPr>
              <w:spacing w:line="240" w:lineRule="auto"/>
              <w:ind w:left="-76" w:right="-96" w:firstLine="76"/>
              <w:jc w:val="center"/>
              <w:rPr>
                <w:szCs w:val="22"/>
                <w:lang w:val="en-US" w:bidi="th-TH"/>
              </w:rPr>
            </w:pPr>
            <w:r w:rsidRPr="000F3F7B">
              <w:rPr>
                <w:szCs w:val="22"/>
              </w:rPr>
              <w:t>Ownership</w:t>
            </w:r>
            <w:r>
              <w:rPr>
                <w:szCs w:val="22"/>
              </w:rPr>
              <w:t xml:space="preserve"> </w:t>
            </w:r>
            <w:r w:rsidRPr="000F3F7B">
              <w:rPr>
                <w:szCs w:val="22"/>
              </w:rPr>
              <w:t>interest</w:t>
            </w:r>
          </w:p>
        </w:tc>
      </w:tr>
      <w:tr w:rsidR="00C71EC7" w:rsidRPr="000F3F7B" w14:paraId="1A60F1BC" w14:textId="77777777" w:rsidTr="00D90D33">
        <w:trPr>
          <w:cantSplit/>
          <w:trHeight w:val="80"/>
        </w:trPr>
        <w:tc>
          <w:tcPr>
            <w:tcW w:w="3600" w:type="dxa"/>
          </w:tcPr>
          <w:p w14:paraId="12C71AE2" w14:textId="77777777" w:rsidR="00C71EC7" w:rsidRPr="00D908F8" w:rsidRDefault="00C71EC7" w:rsidP="00C71EC7">
            <w:pPr>
              <w:rPr>
                <w:szCs w:val="22"/>
              </w:rPr>
            </w:pPr>
          </w:p>
        </w:tc>
        <w:tc>
          <w:tcPr>
            <w:tcW w:w="2340" w:type="dxa"/>
          </w:tcPr>
          <w:p w14:paraId="7B5F19C1" w14:textId="23841E32" w:rsidR="00C71EC7" w:rsidRPr="007E742A" w:rsidRDefault="00C71EC7" w:rsidP="00C71EC7">
            <w:pPr>
              <w:pStyle w:val="acctmergecolhdg"/>
              <w:spacing w:line="240" w:lineRule="atLeast"/>
              <w:ind w:left="-122" w:right="-97"/>
              <w:rPr>
                <w:b w:val="0"/>
                <w:bCs/>
                <w:color w:val="000000"/>
                <w:szCs w:val="22"/>
              </w:rPr>
            </w:pPr>
            <w:r w:rsidRPr="000F3F7B">
              <w:rPr>
                <w:b w:val="0"/>
                <w:bCs/>
                <w:color w:val="000000"/>
                <w:szCs w:val="22"/>
              </w:rPr>
              <w:t>Type of business</w:t>
            </w:r>
          </w:p>
        </w:tc>
        <w:tc>
          <w:tcPr>
            <w:tcW w:w="1620" w:type="dxa"/>
          </w:tcPr>
          <w:p w14:paraId="0A6BF029" w14:textId="1E8725E1" w:rsidR="00C71EC7" w:rsidRDefault="00C71EC7" w:rsidP="00C71EC7">
            <w:pPr>
              <w:spacing w:line="240" w:lineRule="atLeast"/>
              <w:ind w:left="-76" w:right="-96" w:firstLine="76"/>
              <w:jc w:val="center"/>
              <w:rPr>
                <w:szCs w:val="22"/>
                <w:lang w:val="en-US" w:bidi="th-TH"/>
              </w:rPr>
            </w:pPr>
            <w:r w:rsidRPr="000F3F7B">
              <w:rPr>
                <w:bCs/>
                <w:color w:val="000000"/>
                <w:szCs w:val="22"/>
              </w:rPr>
              <w:t>operation</w:t>
            </w:r>
          </w:p>
        </w:tc>
        <w:tc>
          <w:tcPr>
            <w:tcW w:w="1170" w:type="dxa"/>
          </w:tcPr>
          <w:p w14:paraId="69E90FDC" w14:textId="41C4E7AE" w:rsidR="00C71EC7" w:rsidRDefault="00C71EC7" w:rsidP="00C71EC7">
            <w:pPr>
              <w:tabs>
                <w:tab w:val="decimal" w:pos="188"/>
              </w:tabs>
              <w:spacing w:line="240" w:lineRule="auto"/>
              <w:ind w:left="-81" w:right="-96"/>
              <w:jc w:val="center"/>
              <w:rPr>
                <w:szCs w:val="22"/>
                <w:lang w:val="en-US" w:bidi="th-TH"/>
              </w:rPr>
            </w:pPr>
            <w:r w:rsidRPr="000F3F7B">
              <w:rPr>
                <w:bCs/>
                <w:color w:val="000000"/>
                <w:szCs w:val="22"/>
              </w:rPr>
              <w:t>202</w:t>
            </w:r>
            <w:r>
              <w:rPr>
                <w:bCs/>
                <w:color w:val="000000"/>
                <w:szCs w:val="22"/>
              </w:rPr>
              <w:t>2</w:t>
            </w:r>
          </w:p>
        </w:tc>
        <w:tc>
          <w:tcPr>
            <w:tcW w:w="270" w:type="dxa"/>
          </w:tcPr>
          <w:p w14:paraId="2D126941" w14:textId="77777777" w:rsidR="00C71EC7" w:rsidRPr="000F3F7B" w:rsidRDefault="00C71EC7" w:rsidP="00C71EC7">
            <w:pPr>
              <w:spacing w:line="240" w:lineRule="atLeast"/>
              <w:jc w:val="center"/>
              <w:rPr>
                <w:i/>
                <w:iCs/>
                <w:szCs w:val="22"/>
              </w:rPr>
            </w:pPr>
          </w:p>
        </w:tc>
        <w:tc>
          <w:tcPr>
            <w:tcW w:w="1170" w:type="dxa"/>
            <w:gridSpan w:val="2"/>
          </w:tcPr>
          <w:p w14:paraId="365C9F88" w14:textId="39F8C7DE" w:rsidR="00C71EC7" w:rsidRDefault="00C71EC7" w:rsidP="00C71EC7">
            <w:pPr>
              <w:spacing w:line="240" w:lineRule="auto"/>
              <w:ind w:left="-76" w:right="-96" w:firstLine="76"/>
              <w:jc w:val="center"/>
              <w:rPr>
                <w:szCs w:val="22"/>
                <w:lang w:val="en-US" w:bidi="th-TH"/>
              </w:rPr>
            </w:pPr>
            <w:r w:rsidRPr="000F3F7B">
              <w:rPr>
                <w:bCs/>
                <w:color w:val="000000"/>
                <w:szCs w:val="22"/>
              </w:rPr>
              <w:t>202</w:t>
            </w:r>
            <w:r>
              <w:rPr>
                <w:bCs/>
                <w:color w:val="000000"/>
                <w:szCs w:val="22"/>
              </w:rPr>
              <w:t>1</w:t>
            </w:r>
          </w:p>
        </w:tc>
      </w:tr>
      <w:tr w:rsidR="00130D02" w:rsidRPr="000F3F7B" w14:paraId="7EE87647" w14:textId="77777777" w:rsidTr="000C010E">
        <w:trPr>
          <w:cantSplit/>
          <w:trHeight w:val="80"/>
        </w:trPr>
        <w:tc>
          <w:tcPr>
            <w:tcW w:w="3600" w:type="dxa"/>
          </w:tcPr>
          <w:p w14:paraId="7D99AF7C" w14:textId="18185855" w:rsidR="00130D02" w:rsidRPr="00D908F8" w:rsidRDefault="00130D02" w:rsidP="00C71EC7">
            <w:pPr>
              <w:rPr>
                <w:szCs w:val="22"/>
              </w:rPr>
            </w:pPr>
            <w:r w:rsidRPr="000F3F7B">
              <w:rPr>
                <w:b/>
                <w:bCs/>
                <w:i/>
                <w:iCs/>
                <w:szCs w:val="22"/>
              </w:rPr>
              <w:t>Indirect subsidiaries</w:t>
            </w:r>
            <w:r>
              <w:rPr>
                <w:b/>
                <w:bCs/>
                <w:i/>
                <w:iCs/>
                <w:szCs w:val="22"/>
              </w:rPr>
              <w:t xml:space="preserve"> (Cont.)</w:t>
            </w:r>
          </w:p>
        </w:tc>
        <w:tc>
          <w:tcPr>
            <w:tcW w:w="2340" w:type="dxa"/>
          </w:tcPr>
          <w:p w14:paraId="0BEE1333" w14:textId="77777777" w:rsidR="00130D02" w:rsidRPr="007E742A" w:rsidRDefault="00130D02" w:rsidP="00C71EC7">
            <w:pPr>
              <w:pStyle w:val="acctmergecolhdg"/>
              <w:spacing w:line="240" w:lineRule="atLeast"/>
              <w:ind w:left="-122" w:right="-97"/>
              <w:rPr>
                <w:b w:val="0"/>
                <w:bCs/>
                <w:color w:val="000000"/>
                <w:szCs w:val="22"/>
              </w:rPr>
            </w:pPr>
          </w:p>
        </w:tc>
        <w:tc>
          <w:tcPr>
            <w:tcW w:w="1620" w:type="dxa"/>
          </w:tcPr>
          <w:p w14:paraId="4763356A" w14:textId="77777777" w:rsidR="00130D02" w:rsidRDefault="00130D02" w:rsidP="00C71EC7">
            <w:pPr>
              <w:spacing w:line="240" w:lineRule="atLeast"/>
              <w:ind w:left="-76" w:right="-96" w:firstLine="76"/>
              <w:jc w:val="center"/>
              <w:rPr>
                <w:szCs w:val="22"/>
                <w:lang w:val="en-US" w:bidi="th-TH"/>
              </w:rPr>
            </w:pPr>
          </w:p>
        </w:tc>
        <w:tc>
          <w:tcPr>
            <w:tcW w:w="2610" w:type="dxa"/>
            <w:gridSpan w:val="4"/>
          </w:tcPr>
          <w:p w14:paraId="180124AB" w14:textId="04CEB739" w:rsidR="00130D02" w:rsidRDefault="00130D02" w:rsidP="00C71EC7">
            <w:pPr>
              <w:spacing w:line="240" w:lineRule="auto"/>
              <w:ind w:left="-76" w:right="-96" w:firstLine="76"/>
              <w:jc w:val="center"/>
              <w:rPr>
                <w:szCs w:val="22"/>
                <w:lang w:val="en-US" w:bidi="th-TH"/>
              </w:rPr>
            </w:pPr>
            <w:r w:rsidRPr="000F3F7B">
              <w:rPr>
                <w:i/>
                <w:iCs/>
                <w:szCs w:val="22"/>
              </w:rPr>
              <w:t>(%)</w:t>
            </w:r>
          </w:p>
        </w:tc>
      </w:tr>
      <w:tr w:rsidR="00535046" w:rsidRPr="000F3F7B" w14:paraId="461E85DD" w14:textId="77777777" w:rsidTr="00C71EC7">
        <w:trPr>
          <w:cantSplit/>
          <w:trHeight w:val="80"/>
        </w:trPr>
        <w:tc>
          <w:tcPr>
            <w:tcW w:w="3600" w:type="dxa"/>
          </w:tcPr>
          <w:p w14:paraId="1BAD3EE3" w14:textId="545F18FC" w:rsidR="00535046" w:rsidRPr="000F3F7B" w:rsidRDefault="00535046" w:rsidP="00AA6A12">
            <w:pPr>
              <w:ind w:firstLine="100"/>
              <w:rPr>
                <w:szCs w:val="22"/>
              </w:rPr>
            </w:pPr>
            <w:r w:rsidRPr="00D908F8">
              <w:rPr>
                <w:szCs w:val="22"/>
              </w:rPr>
              <w:t>IPSTAR New Zealand Co</w:t>
            </w:r>
            <w:r w:rsidR="00AA6A12">
              <w:rPr>
                <w:szCs w:val="22"/>
              </w:rPr>
              <w:t>., Ltd.</w:t>
            </w:r>
          </w:p>
        </w:tc>
        <w:tc>
          <w:tcPr>
            <w:tcW w:w="2340" w:type="dxa"/>
          </w:tcPr>
          <w:p w14:paraId="39042539" w14:textId="77777777" w:rsidR="00D80897" w:rsidRPr="007E742A" w:rsidRDefault="00D80897" w:rsidP="00D80897">
            <w:pPr>
              <w:pStyle w:val="acctmergecolhdg"/>
              <w:spacing w:line="240" w:lineRule="atLeast"/>
              <w:ind w:left="-122" w:right="-97"/>
              <w:rPr>
                <w:b w:val="0"/>
                <w:bCs/>
                <w:color w:val="000000"/>
                <w:szCs w:val="22"/>
              </w:rPr>
            </w:pPr>
            <w:r w:rsidRPr="007E742A">
              <w:rPr>
                <w:b w:val="0"/>
                <w:bCs/>
                <w:color w:val="000000"/>
                <w:szCs w:val="22"/>
              </w:rPr>
              <w:t>Providing Thaicom 4</w:t>
            </w:r>
          </w:p>
          <w:p w14:paraId="7EE82567" w14:textId="77777777" w:rsidR="00D80897" w:rsidRDefault="00D80897" w:rsidP="00D80897">
            <w:pPr>
              <w:pStyle w:val="acctmergecolhdg"/>
              <w:spacing w:line="240" w:lineRule="atLeast"/>
              <w:ind w:left="-122" w:right="-97"/>
              <w:rPr>
                <w:b w:val="0"/>
                <w:bCs/>
                <w:color w:val="000000"/>
                <w:szCs w:val="22"/>
                <w:lang w:val="en-US"/>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r>
              <w:rPr>
                <w:b w:val="0"/>
                <w:bCs/>
                <w:color w:val="000000"/>
                <w:szCs w:val="22"/>
                <w:lang w:val="en-US"/>
              </w:rPr>
              <w:t xml:space="preserve"> </w:t>
            </w:r>
          </w:p>
          <w:p w14:paraId="605247C1" w14:textId="09AAF791" w:rsidR="00535046" w:rsidRPr="007E742A" w:rsidRDefault="00535046" w:rsidP="00D80897">
            <w:pPr>
              <w:pStyle w:val="acctmergecolhdg"/>
              <w:spacing w:line="240" w:lineRule="atLeast"/>
              <w:ind w:left="-122" w:right="-97"/>
              <w:rPr>
                <w:b w:val="0"/>
                <w:bCs/>
                <w:color w:val="000000"/>
                <w:szCs w:val="22"/>
              </w:rPr>
            </w:pPr>
            <w:r w:rsidRPr="007E742A">
              <w:rPr>
                <w:b w:val="0"/>
                <w:bCs/>
                <w:color w:val="000000"/>
                <w:szCs w:val="22"/>
              </w:rPr>
              <w:t>in New Zealand</w:t>
            </w:r>
          </w:p>
        </w:tc>
        <w:tc>
          <w:tcPr>
            <w:tcW w:w="1620" w:type="dxa"/>
            <w:vAlign w:val="bottom"/>
          </w:tcPr>
          <w:p w14:paraId="4F97A748" w14:textId="5FA0D15E" w:rsidR="00535046" w:rsidRPr="000F3F7B" w:rsidRDefault="00535046" w:rsidP="00535046">
            <w:pPr>
              <w:spacing w:line="240" w:lineRule="atLeast"/>
              <w:ind w:left="-76" w:right="-96" w:firstLine="76"/>
              <w:jc w:val="center"/>
              <w:rPr>
                <w:szCs w:val="22"/>
                <w:lang w:val="en-US" w:bidi="th-TH"/>
              </w:rPr>
            </w:pPr>
            <w:r w:rsidRPr="00D908F8">
              <w:rPr>
                <w:szCs w:val="22"/>
                <w:lang w:val="en-US" w:bidi="th-TH"/>
              </w:rPr>
              <w:t>New Zealand</w:t>
            </w:r>
          </w:p>
        </w:tc>
        <w:tc>
          <w:tcPr>
            <w:tcW w:w="1170" w:type="dxa"/>
            <w:vAlign w:val="bottom"/>
          </w:tcPr>
          <w:p w14:paraId="07F94BC7" w14:textId="378CEBF9" w:rsidR="00535046" w:rsidRPr="000F3F7B" w:rsidRDefault="00535046" w:rsidP="00535046">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01DCC3E0" w14:textId="77777777" w:rsidR="00535046" w:rsidRPr="000F3F7B" w:rsidRDefault="00535046" w:rsidP="00535046">
            <w:pPr>
              <w:spacing w:line="240" w:lineRule="atLeast"/>
              <w:jc w:val="center"/>
              <w:rPr>
                <w:i/>
                <w:iCs/>
                <w:szCs w:val="22"/>
              </w:rPr>
            </w:pPr>
          </w:p>
        </w:tc>
        <w:tc>
          <w:tcPr>
            <w:tcW w:w="1170" w:type="dxa"/>
            <w:gridSpan w:val="2"/>
            <w:vAlign w:val="bottom"/>
          </w:tcPr>
          <w:p w14:paraId="0D530CCB" w14:textId="414D49D6" w:rsidR="00535046" w:rsidRPr="000F3F7B" w:rsidRDefault="00535046" w:rsidP="00535046">
            <w:pPr>
              <w:tabs>
                <w:tab w:val="left" w:pos="620"/>
              </w:tabs>
              <w:spacing w:line="240" w:lineRule="auto"/>
              <w:ind w:left="-76" w:right="-96" w:firstLine="76"/>
              <w:jc w:val="center"/>
              <w:rPr>
                <w:szCs w:val="22"/>
                <w:lang w:val="en-US" w:bidi="th-TH"/>
              </w:rPr>
            </w:pPr>
            <w:r>
              <w:rPr>
                <w:szCs w:val="22"/>
                <w:lang w:val="en-US" w:bidi="th-TH"/>
              </w:rPr>
              <w:t>-</w:t>
            </w:r>
          </w:p>
        </w:tc>
      </w:tr>
      <w:tr w:rsidR="00535046" w:rsidRPr="000F3F7B" w14:paraId="5C8BABE7" w14:textId="77777777" w:rsidTr="000B1873">
        <w:trPr>
          <w:cantSplit/>
          <w:trHeight w:val="80"/>
        </w:trPr>
        <w:tc>
          <w:tcPr>
            <w:tcW w:w="3600" w:type="dxa"/>
          </w:tcPr>
          <w:p w14:paraId="030DAF92" w14:textId="2A8BD812" w:rsidR="00535046" w:rsidRPr="000F3F7B" w:rsidRDefault="00535046" w:rsidP="00AA6A12">
            <w:pPr>
              <w:ind w:firstLine="100"/>
              <w:rPr>
                <w:szCs w:val="22"/>
              </w:rPr>
            </w:pPr>
            <w:r w:rsidRPr="00D908F8">
              <w:rPr>
                <w:szCs w:val="22"/>
              </w:rPr>
              <w:t>International Satellite</w:t>
            </w:r>
            <w:r w:rsidR="00AA6A12">
              <w:rPr>
                <w:szCs w:val="22"/>
              </w:rPr>
              <w:t xml:space="preserve"> Co., Ltd.</w:t>
            </w:r>
          </w:p>
        </w:tc>
        <w:tc>
          <w:tcPr>
            <w:tcW w:w="2340" w:type="dxa"/>
          </w:tcPr>
          <w:p w14:paraId="2B06C60D" w14:textId="77777777" w:rsidR="00535046" w:rsidRPr="007E742A" w:rsidRDefault="00535046" w:rsidP="00535046">
            <w:pPr>
              <w:pStyle w:val="acctmergecolhdg"/>
              <w:spacing w:line="240" w:lineRule="atLeast"/>
              <w:ind w:left="-122" w:right="-97"/>
              <w:rPr>
                <w:b w:val="0"/>
                <w:bCs/>
                <w:color w:val="000000"/>
                <w:szCs w:val="22"/>
              </w:rPr>
            </w:pPr>
            <w:r w:rsidRPr="007E742A">
              <w:rPr>
                <w:b w:val="0"/>
                <w:bCs/>
                <w:color w:val="000000"/>
                <w:szCs w:val="22"/>
              </w:rPr>
              <w:t xml:space="preserve">Providing Thaicom 7 and </w:t>
            </w:r>
          </w:p>
          <w:p w14:paraId="3DE89C84" w14:textId="234DF8A0" w:rsidR="00535046" w:rsidRPr="007E742A" w:rsidRDefault="00535046" w:rsidP="00535046">
            <w:pPr>
              <w:pStyle w:val="acctmergecolhdg"/>
              <w:spacing w:line="240" w:lineRule="atLeast"/>
              <w:ind w:left="-122" w:right="-97"/>
              <w:rPr>
                <w:b w:val="0"/>
                <w:bCs/>
                <w:color w:val="000000"/>
                <w:szCs w:val="22"/>
              </w:rPr>
            </w:pPr>
            <w:r w:rsidRPr="007E742A">
              <w:rPr>
                <w:b w:val="0"/>
                <w:bCs/>
                <w:color w:val="000000"/>
                <w:szCs w:val="22"/>
              </w:rPr>
              <w:t xml:space="preserve">Thaicom 8 transponder </w:t>
            </w:r>
          </w:p>
          <w:p w14:paraId="3F1514A2" w14:textId="1FC94BD9" w:rsidR="00535046" w:rsidRPr="007E742A" w:rsidRDefault="00535046" w:rsidP="00535046">
            <w:pPr>
              <w:pStyle w:val="acctmergecolhdg"/>
              <w:spacing w:line="240" w:lineRule="atLeast"/>
              <w:ind w:left="-122" w:right="-97"/>
              <w:rPr>
                <w:b w:val="0"/>
                <w:bCs/>
                <w:color w:val="000000"/>
                <w:szCs w:val="22"/>
              </w:rPr>
            </w:pPr>
            <w:r w:rsidRPr="007E742A">
              <w:rPr>
                <w:b w:val="0"/>
                <w:bCs/>
                <w:color w:val="000000"/>
                <w:szCs w:val="22"/>
              </w:rPr>
              <w:t>services</w:t>
            </w:r>
          </w:p>
        </w:tc>
        <w:tc>
          <w:tcPr>
            <w:tcW w:w="1620" w:type="dxa"/>
            <w:vAlign w:val="bottom"/>
          </w:tcPr>
          <w:p w14:paraId="26C56538" w14:textId="0C839ED6" w:rsidR="00535046" w:rsidRPr="000F3F7B" w:rsidRDefault="00535046" w:rsidP="00535046">
            <w:pPr>
              <w:spacing w:line="240" w:lineRule="atLeast"/>
              <w:ind w:left="-76" w:right="-96" w:firstLine="76"/>
              <w:jc w:val="center"/>
              <w:rPr>
                <w:szCs w:val="22"/>
                <w:lang w:val="en-US" w:bidi="th-TH"/>
              </w:rPr>
            </w:pPr>
            <w:r>
              <w:t>Mauritius</w:t>
            </w:r>
          </w:p>
        </w:tc>
        <w:tc>
          <w:tcPr>
            <w:tcW w:w="1170" w:type="dxa"/>
            <w:vAlign w:val="bottom"/>
          </w:tcPr>
          <w:p w14:paraId="7DC8E211" w14:textId="3071425F" w:rsidR="00535046" w:rsidRPr="000F3F7B" w:rsidRDefault="00535046" w:rsidP="00535046">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1E95A661" w14:textId="77777777" w:rsidR="00535046" w:rsidRPr="000F3F7B" w:rsidRDefault="00535046" w:rsidP="00535046">
            <w:pPr>
              <w:spacing w:line="240" w:lineRule="atLeast"/>
              <w:jc w:val="center"/>
              <w:rPr>
                <w:i/>
                <w:iCs/>
                <w:szCs w:val="22"/>
              </w:rPr>
            </w:pPr>
          </w:p>
        </w:tc>
        <w:tc>
          <w:tcPr>
            <w:tcW w:w="1170" w:type="dxa"/>
            <w:gridSpan w:val="2"/>
            <w:vAlign w:val="bottom"/>
          </w:tcPr>
          <w:p w14:paraId="6E1CA8FC" w14:textId="6FCA62BB" w:rsidR="00535046" w:rsidRPr="000F3F7B" w:rsidRDefault="00535046" w:rsidP="00535046">
            <w:pPr>
              <w:spacing w:line="240" w:lineRule="auto"/>
              <w:ind w:left="-76" w:right="-96" w:firstLine="76"/>
              <w:jc w:val="center"/>
              <w:rPr>
                <w:szCs w:val="22"/>
                <w:lang w:val="en-US" w:bidi="th-TH"/>
              </w:rPr>
            </w:pPr>
            <w:r>
              <w:rPr>
                <w:szCs w:val="22"/>
                <w:lang w:val="en-US" w:bidi="th-TH"/>
              </w:rPr>
              <w:t>-</w:t>
            </w:r>
          </w:p>
        </w:tc>
      </w:tr>
      <w:tr w:rsidR="00535046" w:rsidRPr="000F3F7B" w14:paraId="3D4B9C44" w14:textId="77777777" w:rsidTr="00FA77F7">
        <w:trPr>
          <w:cantSplit/>
          <w:trHeight w:val="80"/>
        </w:trPr>
        <w:tc>
          <w:tcPr>
            <w:tcW w:w="3600" w:type="dxa"/>
          </w:tcPr>
          <w:p w14:paraId="3124133B" w14:textId="5D5DA40E" w:rsidR="00535046" w:rsidRPr="000F3F7B" w:rsidRDefault="00535046" w:rsidP="00535046">
            <w:pPr>
              <w:spacing w:line="240" w:lineRule="auto"/>
              <w:ind w:firstLine="102"/>
              <w:rPr>
                <w:szCs w:val="22"/>
              </w:rPr>
            </w:pPr>
            <w:r>
              <w:t>IPSTAR (India) Private Limited</w:t>
            </w:r>
          </w:p>
        </w:tc>
        <w:tc>
          <w:tcPr>
            <w:tcW w:w="2340" w:type="dxa"/>
          </w:tcPr>
          <w:p w14:paraId="6C6BA259" w14:textId="77777777" w:rsidR="00535046" w:rsidRPr="007E742A" w:rsidRDefault="00535046" w:rsidP="00535046">
            <w:pPr>
              <w:pStyle w:val="acctmergecolhdg"/>
              <w:spacing w:line="240" w:lineRule="atLeast"/>
              <w:ind w:left="-122" w:right="-97"/>
              <w:rPr>
                <w:b w:val="0"/>
                <w:bCs/>
                <w:color w:val="000000"/>
                <w:szCs w:val="22"/>
              </w:rPr>
            </w:pPr>
            <w:r w:rsidRPr="007E742A">
              <w:rPr>
                <w:b w:val="0"/>
                <w:bCs/>
                <w:color w:val="000000"/>
                <w:szCs w:val="22"/>
              </w:rPr>
              <w:t xml:space="preserve">Providing of service for </w:t>
            </w:r>
          </w:p>
          <w:p w14:paraId="5002864A" w14:textId="22D1FF72" w:rsidR="00535046" w:rsidRPr="007E742A" w:rsidRDefault="00535046" w:rsidP="00535046">
            <w:pPr>
              <w:pStyle w:val="acctmergecolhdg"/>
              <w:spacing w:line="240" w:lineRule="atLeast"/>
              <w:ind w:left="-122" w:right="-97"/>
              <w:rPr>
                <w:b w:val="0"/>
                <w:bCs/>
                <w:color w:val="000000"/>
                <w:szCs w:val="22"/>
              </w:rPr>
            </w:pPr>
            <w:r w:rsidRPr="007E742A">
              <w:rPr>
                <w:b w:val="0"/>
                <w:bCs/>
                <w:color w:val="000000"/>
                <w:szCs w:val="22"/>
              </w:rPr>
              <w:t>technical support for satellite network</w:t>
            </w:r>
          </w:p>
        </w:tc>
        <w:tc>
          <w:tcPr>
            <w:tcW w:w="1620" w:type="dxa"/>
            <w:vAlign w:val="bottom"/>
          </w:tcPr>
          <w:p w14:paraId="0BE6A625" w14:textId="0C7F26BA" w:rsidR="00535046" w:rsidRPr="000F3F7B" w:rsidRDefault="00535046" w:rsidP="00535046">
            <w:pPr>
              <w:spacing w:line="240" w:lineRule="atLeast"/>
              <w:ind w:left="-76" w:right="-96" w:firstLine="76"/>
              <w:jc w:val="center"/>
              <w:rPr>
                <w:szCs w:val="22"/>
                <w:lang w:val="en-US" w:bidi="th-TH"/>
              </w:rPr>
            </w:pPr>
            <w:r>
              <w:rPr>
                <w:szCs w:val="22"/>
                <w:lang w:val="en-US" w:bidi="th-TH"/>
              </w:rPr>
              <w:t>India</w:t>
            </w:r>
          </w:p>
        </w:tc>
        <w:tc>
          <w:tcPr>
            <w:tcW w:w="1170" w:type="dxa"/>
            <w:vAlign w:val="bottom"/>
          </w:tcPr>
          <w:p w14:paraId="2A808414" w14:textId="04FD6EB0" w:rsidR="00535046" w:rsidRPr="000F3F7B" w:rsidRDefault="00535046" w:rsidP="00535046">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1F57B44E" w14:textId="77777777" w:rsidR="00535046" w:rsidRPr="000F3F7B" w:rsidRDefault="00535046" w:rsidP="00535046">
            <w:pPr>
              <w:spacing w:line="240" w:lineRule="atLeast"/>
              <w:jc w:val="center"/>
              <w:rPr>
                <w:i/>
                <w:iCs/>
                <w:szCs w:val="22"/>
              </w:rPr>
            </w:pPr>
          </w:p>
        </w:tc>
        <w:tc>
          <w:tcPr>
            <w:tcW w:w="1170" w:type="dxa"/>
            <w:gridSpan w:val="2"/>
            <w:vAlign w:val="bottom"/>
          </w:tcPr>
          <w:p w14:paraId="02ACE14B" w14:textId="5C91824F" w:rsidR="00535046" w:rsidRPr="000F3F7B" w:rsidRDefault="00535046" w:rsidP="00535046">
            <w:pPr>
              <w:spacing w:line="240" w:lineRule="auto"/>
              <w:ind w:left="-76" w:right="-96" w:firstLine="76"/>
              <w:jc w:val="center"/>
              <w:rPr>
                <w:szCs w:val="22"/>
                <w:lang w:val="en-US" w:bidi="th-TH"/>
              </w:rPr>
            </w:pPr>
            <w:r>
              <w:rPr>
                <w:szCs w:val="22"/>
                <w:lang w:val="en-US" w:bidi="th-TH"/>
              </w:rPr>
              <w:t>-</w:t>
            </w:r>
          </w:p>
        </w:tc>
      </w:tr>
      <w:tr w:rsidR="00535046" w:rsidRPr="000F3F7B" w14:paraId="760A20A4" w14:textId="77777777" w:rsidTr="00602352">
        <w:trPr>
          <w:cantSplit/>
          <w:trHeight w:val="80"/>
        </w:trPr>
        <w:tc>
          <w:tcPr>
            <w:tcW w:w="3600" w:type="dxa"/>
          </w:tcPr>
          <w:p w14:paraId="0A5250A0" w14:textId="291C2976" w:rsidR="00535046" w:rsidRPr="000F3F7B" w:rsidRDefault="00535046" w:rsidP="00AA6A12">
            <w:pPr>
              <w:ind w:firstLine="100"/>
              <w:rPr>
                <w:szCs w:val="22"/>
              </w:rPr>
            </w:pPr>
            <w:r w:rsidRPr="00D908F8">
              <w:rPr>
                <w:szCs w:val="22"/>
              </w:rPr>
              <w:t xml:space="preserve">TC Global Services </w:t>
            </w:r>
            <w:r w:rsidR="00AA6A12">
              <w:rPr>
                <w:szCs w:val="22"/>
              </w:rPr>
              <w:t>Co., Ltd.</w:t>
            </w:r>
          </w:p>
        </w:tc>
        <w:tc>
          <w:tcPr>
            <w:tcW w:w="2340" w:type="dxa"/>
          </w:tcPr>
          <w:p w14:paraId="12EBD249" w14:textId="23157AA7" w:rsidR="00535046" w:rsidRPr="007E742A" w:rsidRDefault="00535046" w:rsidP="00535046">
            <w:pPr>
              <w:pStyle w:val="acctmergecolhdg"/>
              <w:spacing w:line="240" w:lineRule="atLeast"/>
              <w:ind w:left="-122" w:right="-97"/>
              <w:rPr>
                <w:b w:val="0"/>
                <w:bCs/>
                <w:color w:val="000000"/>
                <w:szCs w:val="22"/>
              </w:rPr>
            </w:pPr>
            <w:r w:rsidRPr="007E742A">
              <w:rPr>
                <w:b w:val="0"/>
                <w:bCs/>
                <w:color w:val="000000"/>
                <w:szCs w:val="22"/>
              </w:rPr>
              <w:t>Providing technology service</w:t>
            </w:r>
          </w:p>
        </w:tc>
        <w:tc>
          <w:tcPr>
            <w:tcW w:w="1620" w:type="dxa"/>
          </w:tcPr>
          <w:p w14:paraId="0A0F2E17" w14:textId="77777777" w:rsidR="00535046" w:rsidRDefault="00535046" w:rsidP="00535046">
            <w:pPr>
              <w:spacing w:line="240" w:lineRule="atLeast"/>
              <w:ind w:left="-76" w:right="-96" w:firstLine="76"/>
              <w:jc w:val="center"/>
              <w:rPr>
                <w:szCs w:val="22"/>
                <w:lang w:val="en-US" w:bidi="th-TH"/>
              </w:rPr>
            </w:pPr>
          </w:p>
          <w:p w14:paraId="7BEEEAEB" w14:textId="0367DE88" w:rsidR="00535046" w:rsidRPr="000F3F7B" w:rsidRDefault="00535046" w:rsidP="00535046">
            <w:pPr>
              <w:spacing w:line="240" w:lineRule="atLeast"/>
              <w:ind w:left="-76" w:right="-96" w:firstLine="76"/>
              <w:jc w:val="center"/>
              <w:rPr>
                <w:szCs w:val="22"/>
                <w:lang w:val="en-US" w:bidi="th-TH"/>
              </w:rPr>
            </w:pPr>
            <w:r>
              <w:t>Mauritius</w:t>
            </w:r>
          </w:p>
        </w:tc>
        <w:tc>
          <w:tcPr>
            <w:tcW w:w="1170" w:type="dxa"/>
            <w:vAlign w:val="bottom"/>
          </w:tcPr>
          <w:p w14:paraId="17B7469D" w14:textId="42D0C765" w:rsidR="00535046" w:rsidRPr="000F3F7B" w:rsidRDefault="00535046" w:rsidP="00535046">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6D1CB7A5" w14:textId="77777777" w:rsidR="00535046" w:rsidRPr="000F3F7B" w:rsidRDefault="00535046" w:rsidP="00535046">
            <w:pPr>
              <w:spacing w:line="240" w:lineRule="atLeast"/>
              <w:jc w:val="center"/>
              <w:rPr>
                <w:i/>
                <w:iCs/>
                <w:szCs w:val="22"/>
              </w:rPr>
            </w:pPr>
          </w:p>
        </w:tc>
        <w:tc>
          <w:tcPr>
            <w:tcW w:w="1170" w:type="dxa"/>
            <w:gridSpan w:val="2"/>
            <w:vAlign w:val="bottom"/>
          </w:tcPr>
          <w:p w14:paraId="01BE2124" w14:textId="3669E232" w:rsidR="00535046" w:rsidRPr="000F3F7B" w:rsidRDefault="00535046" w:rsidP="00535046">
            <w:pPr>
              <w:spacing w:line="240" w:lineRule="auto"/>
              <w:ind w:left="-76" w:right="-96" w:firstLine="76"/>
              <w:jc w:val="center"/>
              <w:rPr>
                <w:szCs w:val="22"/>
                <w:lang w:val="en-US" w:bidi="th-TH"/>
              </w:rPr>
            </w:pPr>
            <w:r>
              <w:rPr>
                <w:szCs w:val="22"/>
                <w:lang w:val="en-US" w:bidi="th-TH"/>
              </w:rPr>
              <w:t>-</w:t>
            </w:r>
          </w:p>
        </w:tc>
      </w:tr>
      <w:tr w:rsidR="00535046" w:rsidRPr="000F3F7B" w14:paraId="36B89D86" w14:textId="77777777" w:rsidTr="00C608F7">
        <w:trPr>
          <w:cantSplit/>
          <w:trHeight w:val="80"/>
        </w:trPr>
        <w:tc>
          <w:tcPr>
            <w:tcW w:w="3600" w:type="dxa"/>
          </w:tcPr>
          <w:p w14:paraId="10EBE9C1" w14:textId="2E3D3610" w:rsidR="00535046" w:rsidRPr="000F3F7B" w:rsidRDefault="00535046" w:rsidP="00535046">
            <w:pPr>
              <w:spacing w:line="240" w:lineRule="auto"/>
              <w:ind w:firstLine="102"/>
              <w:rPr>
                <w:szCs w:val="22"/>
              </w:rPr>
            </w:pPr>
            <w:r w:rsidRPr="00D908F8">
              <w:rPr>
                <w:szCs w:val="22"/>
              </w:rPr>
              <w:t>TC Space Connect Co., Ltd</w:t>
            </w:r>
            <w:r>
              <w:rPr>
                <w:szCs w:val="22"/>
              </w:rPr>
              <w:t>.</w:t>
            </w:r>
          </w:p>
        </w:tc>
        <w:tc>
          <w:tcPr>
            <w:tcW w:w="2340" w:type="dxa"/>
          </w:tcPr>
          <w:p w14:paraId="7D4FC3DF" w14:textId="77777777" w:rsidR="00535046" w:rsidRPr="007E742A" w:rsidRDefault="00535046" w:rsidP="00535046">
            <w:pPr>
              <w:pStyle w:val="acctmergecolhdg"/>
              <w:spacing w:line="240" w:lineRule="atLeast"/>
              <w:ind w:left="-122" w:right="-97"/>
              <w:rPr>
                <w:b w:val="0"/>
                <w:bCs/>
                <w:color w:val="000000"/>
                <w:szCs w:val="22"/>
              </w:rPr>
            </w:pPr>
            <w:r w:rsidRPr="007E742A">
              <w:rPr>
                <w:b w:val="0"/>
                <w:bCs/>
                <w:color w:val="000000"/>
                <w:szCs w:val="22"/>
              </w:rPr>
              <w:t xml:space="preserve">Providing service of </w:t>
            </w:r>
          </w:p>
          <w:p w14:paraId="60EBDF7A" w14:textId="77777777" w:rsidR="00C92BB1" w:rsidRDefault="00535046" w:rsidP="00535046">
            <w:pPr>
              <w:pStyle w:val="acctmergecolhdg"/>
              <w:spacing w:line="240" w:lineRule="atLeast"/>
              <w:ind w:left="-122" w:right="-97"/>
              <w:rPr>
                <w:b w:val="0"/>
                <w:bCs/>
                <w:color w:val="000000"/>
                <w:szCs w:val="22"/>
              </w:rPr>
            </w:pPr>
            <w:r w:rsidRPr="007E742A">
              <w:rPr>
                <w:b w:val="0"/>
                <w:bCs/>
                <w:color w:val="000000"/>
                <w:szCs w:val="22"/>
              </w:rPr>
              <w:t xml:space="preserve">telecommunication and </w:t>
            </w:r>
          </w:p>
          <w:p w14:paraId="4573530D" w14:textId="34A4CCEC" w:rsidR="00535046" w:rsidRPr="007E742A" w:rsidRDefault="00535046" w:rsidP="00C92BB1">
            <w:pPr>
              <w:pStyle w:val="acctmergecolhdg"/>
              <w:spacing w:line="240" w:lineRule="atLeast"/>
              <w:ind w:left="-122" w:right="-97"/>
              <w:rPr>
                <w:b w:val="0"/>
                <w:bCs/>
                <w:color w:val="000000"/>
                <w:szCs w:val="22"/>
              </w:rPr>
            </w:pPr>
            <w:r w:rsidRPr="007E742A">
              <w:rPr>
                <w:b w:val="0"/>
                <w:bCs/>
                <w:color w:val="000000"/>
                <w:szCs w:val="22"/>
              </w:rPr>
              <w:t>the service relating to the satellite business</w:t>
            </w:r>
          </w:p>
        </w:tc>
        <w:tc>
          <w:tcPr>
            <w:tcW w:w="1620" w:type="dxa"/>
            <w:vAlign w:val="bottom"/>
          </w:tcPr>
          <w:p w14:paraId="7445ED91" w14:textId="1DFF0DAE" w:rsidR="00535046" w:rsidRPr="000F3F7B" w:rsidRDefault="00535046" w:rsidP="00535046">
            <w:pPr>
              <w:spacing w:line="240" w:lineRule="atLeast"/>
              <w:ind w:left="-76" w:right="-96" w:firstLine="76"/>
              <w:jc w:val="center"/>
              <w:rPr>
                <w:szCs w:val="22"/>
                <w:lang w:val="en-US" w:bidi="th-TH"/>
              </w:rPr>
            </w:pPr>
            <w:r>
              <w:t>Thailand</w:t>
            </w:r>
          </w:p>
        </w:tc>
        <w:tc>
          <w:tcPr>
            <w:tcW w:w="1170" w:type="dxa"/>
            <w:vAlign w:val="bottom"/>
          </w:tcPr>
          <w:p w14:paraId="39B7B755" w14:textId="5CBC97BD" w:rsidR="00535046" w:rsidRPr="000F3F7B" w:rsidRDefault="00535046" w:rsidP="00535046">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580101D5" w14:textId="77777777" w:rsidR="00535046" w:rsidRPr="000F3F7B" w:rsidRDefault="00535046" w:rsidP="00535046">
            <w:pPr>
              <w:spacing w:line="240" w:lineRule="atLeast"/>
              <w:jc w:val="center"/>
              <w:rPr>
                <w:i/>
                <w:iCs/>
                <w:szCs w:val="22"/>
              </w:rPr>
            </w:pPr>
          </w:p>
        </w:tc>
        <w:tc>
          <w:tcPr>
            <w:tcW w:w="1170" w:type="dxa"/>
            <w:gridSpan w:val="2"/>
            <w:vAlign w:val="bottom"/>
          </w:tcPr>
          <w:p w14:paraId="39B02CEF" w14:textId="7586AFAF" w:rsidR="00535046" w:rsidRPr="000F3F7B" w:rsidRDefault="00535046" w:rsidP="00535046">
            <w:pPr>
              <w:spacing w:line="240" w:lineRule="auto"/>
              <w:ind w:left="-76" w:right="-96" w:firstLine="76"/>
              <w:jc w:val="center"/>
              <w:rPr>
                <w:szCs w:val="22"/>
                <w:lang w:val="en-US" w:bidi="th-TH"/>
              </w:rPr>
            </w:pPr>
            <w:r>
              <w:rPr>
                <w:szCs w:val="22"/>
                <w:lang w:val="en-US" w:bidi="th-TH"/>
              </w:rPr>
              <w:t>-</w:t>
            </w:r>
          </w:p>
        </w:tc>
      </w:tr>
      <w:tr w:rsidR="00E83E59" w:rsidRPr="000F3F7B" w14:paraId="605F4724" w14:textId="77777777" w:rsidTr="00A545F4">
        <w:trPr>
          <w:cantSplit/>
          <w:trHeight w:val="1048"/>
        </w:trPr>
        <w:tc>
          <w:tcPr>
            <w:tcW w:w="3600" w:type="dxa"/>
          </w:tcPr>
          <w:p w14:paraId="5FF0361E" w14:textId="60EEE27E" w:rsidR="00E83E59" w:rsidRPr="000F3F7B" w:rsidRDefault="00E83E59" w:rsidP="00E83E59">
            <w:pPr>
              <w:ind w:firstLine="100"/>
              <w:rPr>
                <w:szCs w:val="22"/>
                <w:vertAlign w:val="superscript"/>
              </w:rPr>
            </w:pPr>
            <w:r>
              <w:rPr>
                <w:szCs w:val="22"/>
              </w:rPr>
              <w:t>Space Tech Innovation Co., Ltd.</w:t>
            </w:r>
          </w:p>
        </w:tc>
        <w:tc>
          <w:tcPr>
            <w:tcW w:w="2340" w:type="dxa"/>
          </w:tcPr>
          <w:p w14:paraId="56A388FB" w14:textId="069AE321" w:rsidR="00A04798" w:rsidRPr="00A04798" w:rsidRDefault="00E83E59" w:rsidP="00A04798">
            <w:pPr>
              <w:pStyle w:val="acctmergecolhdg"/>
              <w:spacing w:line="240" w:lineRule="atLeast"/>
              <w:ind w:left="-122" w:right="-97"/>
              <w:rPr>
                <w:b w:val="0"/>
                <w:bCs/>
                <w:color w:val="000000"/>
                <w:szCs w:val="22"/>
              </w:rPr>
            </w:pPr>
            <w:r w:rsidRPr="007E742A">
              <w:rPr>
                <w:b w:val="0"/>
                <w:bCs/>
                <w:color w:val="000000"/>
                <w:szCs w:val="22"/>
              </w:rPr>
              <w:t xml:space="preserve">Providing service of telecommunication </w:t>
            </w:r>
            <w:r w:rsidR="00A04798" w:rsidRPr="00A04798">
              <w:rPr>
                <w:b w:val="0"/>
                <w:bCs/>
                <w:color w:val="000000"/>
                <w:szCs w:val="22"/>
              </w:rPr>
              <w:t xml:space="preserve">and </w:t>
            </w:r>
          </w:p>
          <w:p w14:paraId="1D591370" w14:textId="7D10E37F" w:rsidR="00E83E59" w:rsidRPr="007E742A" w:rsidRDefault="00A04798" w:rsidP="00A545F4">
            <w:pPr>
              <w:pStyle w:val="acctmergecolhdg"/>
              <w:spacing w:line="240" w:lineRule="atLeast"/>
              <w:ind w:left="-122" w:right="-97"/>
              <w:rPr>
                <w:b w:val="0"/>
                <w:bCs/>
                <w:color w:val="000000"/>
                <w:szCs w:val="22"/>
              </w:rPr>
            </w:pPr>
            <w:r w:rsidRPr="00A04798">
              <w:rPr>
                <w:b w:val="0"/>
                <w:bCs/>
                <w:color w:val="000000"/>
                <w:szCs w:val="22"/>
              </w:rPr>
              <w:t>the service relating to the satellite business</w:t>
            </w:r>
          </w:p>
        </w:tc>
        <w:tc>
          <w:tcPr>
            <w:tcW w:w="1620" w:type="dxa"/>
            <w:vAlign w:val="bottom"/>
          </w:tcPr>
          <w:p w14:paraId="7D4B70CC" w14:textId="4F16EF2E" w:rsidR="00E83E59" w:rsidRPr="000F3F7B" w:rsidRDefault="00E83E59" w:rsidP="00A545F4">
            <w:pPr>
              <w:spacing w:line="240" w:lineRule="atLeast"/>
              <w:ind w:right="-96"/>
              <w:jc w:val="center"/>
              <w:rPr>
                <w:szCs w:val="22"/>
                <w:lang w:val="en-US" w:bidi="th-TH"/>
              </w:rPr>
            </w:pPr>
            <w:r>
              <w:t>Thailand</w:t>
            </w:r>
          </w:p>
        </w:tc>
        <w:tc>
          <w:tcPr>
            <w:tcW w:w="1170" w:type="dxa"/>
            <w:vAlign w:val="bottom"/>
          </w:tcPr>
          <w:p w14:paraId="52333C64" w14:textId="0BD58EEF" w:rsidR="00E83E59" w:rsidRPr="000F3F7B" w:rsidRDefault="00E83E59" w:rsidP="00E83E59">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12A0B2F4" w14:textId="77777777" w:rsidR="00E83E59" w:rsidRPr="000F3F7B" w:rsidRDefault="00E83E59" w:rsidP="00E83E59">
            <w:pPr>
              <w:spacing w:line="240" w:lineRule="atLeast"/>
              <w:jc w:val="center"/>
              <w:rPr>
                <w:i/>
                <w:iCs/>
                <w:szCs w:val="22"/>
              </w:rPr>
            </w:pPr>
          </w:p>
        </w:tc>
        <w:tc>
          <w:tcPr>
            <w:tcW w:w="1170" w:type="dxa"/>
            <w:gridSpan w:val="2"/>
            <w:vAlign w:val="bottom"/>
          </w:tcPr>
          <w:p w14:paraId="39FE0053" w14:textId="4B0EC941" w:rsidR="00E83E59" w:rsidRPr="000F3F7B" w:rsidRDefault="00E83E59" w:rsidP="00E83E59">
            <w:pPr>
              <w:spacing w:line="240" w:lineRule="auto"/>
              <w:ind w:left="-76" w:right="-96" w:firstLine="76"/>
              <w:jc w:val="center"/>
              <w:rPr>
                <w:szCs w:val="22"/>
                <w:lang w:val="en-US" w:bidi="th-TH"/>
              </w:rPr>
            </w:pPr>
            <w:r>
              <w:rPr>
                <w:szCs w:val="22"/>
                <w:lang w:val="en-US" w:bidi="th-TH"/>
              </w:rPr>
              <w:t>-</w:t>
            </w:r>
          </w:p>
        </w:tc>
      </w:tr>
      <w:tr w:rsidR="00535046" w:rsidRPr="000F3F7B" w14:paraId="43DB3C24" w14:textId="77777777" w:rsidTr="00602352">
        <w:trPr>
          <w:cantSplit/>
          <w:trHeight w:val="80"/>
        </w:trPr>
        <w:tc>
          <w:tcPr>
            <w:tcW w:w="3600" w:type="dxa"/>
          </w:tcPr>
          <w:p w14:paraId="00C8ABA6" w14:textId="77777777" w:rsidR="00535046" w:rsidRPr="000F3F7B" w:rsidRDefault="00535046" w:rsidP="00535046">
            <w:pPr>
              <w:rPr>
                <w:szCs w:val="22"/>
                <w:vertAlign w:val="superscript"/>
              </w:rPr>
            </w:pPr>
          </w:p>
        </w:tc>
        <w:tc>
          <w:tcPr>
            <w:tcW w:w="2340" w:type="dxa"/>
          </w:tcPr>
          <w:p w14:paraId="2D6DA2E6" w14:textId="77777777" w:rsidR="00535046" w:rsidRPr="007E742A" w:rsidRDefault="00535046" w:rsidP="00535046">
            <w:pPr>
              <w:pStyle w:val="acctmergecolhdg"/>
              <w:spacing w:line="240" w:lineRule="atLeast"/>
              <w:ind w:left="-122" w:right="-97"/>
              <w:rPr>
                <w:b w:val="0"/>
                <w:bCs/>
                <w:color w:val="000000"/>
                <w:szCs w:val="22"/>
              </w:rPr>
            </w:pPr>
          </w:p>
        </w:tc>
        <w:tc>
          <w:tcPr>
            <w:tcW w:w="1620" w:type="dxa"/>
          </w:tcPr>
          <w:p w14:paraId="620F0FBF" w14:textId="77777777" w:rsidR="00535046" w:rsidRPr="000F3F7B" w:rsidRDefault="00535046" w:rsidP="00535046">
            <w:pPr>
              <w:spacing w:line="240" w:lineRule="atLeast"/>
              <w:ind w:left="-76" w:right="-96" w:firstLine="76"/>
              <w:jc w:val="center"/>
              <w:rPr>
                <w:szCs w:val="22"/>
                <w:lang w:val="en-US" w:bidi="th-TH"/>
              </w:rPr>
            </w:pPr>
          </w:p>
        </w:tc>
        <w:tc>
          <w:tcPr>
            <w:tcW w:w="1170" w:type="dxa"/>
          </w:tcPr>
          <w:p w14:paraId="76DBEE95" w14:textId="77777777" w:rsidR="00535046" w:rsidRPr="000F3F7B" w:rsidRDefault="00535046" w:rsidP="00535046">
            <w:pPr>
              <w:spacing w:line="240" w:lineRule="atLeast"/>
              <w:ind w:left="-76" w:right="-96" w:firstLine="76"/>
              <w:jc w:val="center"/>
              <w:rPr>
                <w:szCs w:val="22"/>
                <w:lang w:val="en-US" w:bidi="th-TH"/>
              </w:rPr>
            </w:pPr>
          </w:p>
        </w:tc>
        <w:tc>
          <w:tcPr>
            <w:tcW w:w="270" w:type="dxa"/>
          </w:tcPr>
          <w:p w14:paraId="6E5CCAB4" w14:textId="77777777" w:rsidR="00535046" w:rsidRPr="000F3F7B" w:rsidRDefault="00535046" w:rsidP="00535046">
            <w:pPr>
              <w:spacing w:line="240" w:lineRule="atLeast"/>
              <w:jc w:val="center"/>
              <w:rPr>
                <w:i/>
                <w:iCs/>
                <w:szCs w:val="22"/>
              </w:rPr>
            </w:pPr>
          </w:p>
        </w:tc>
        <w:tc>
          <w:tcPr>
            <w:tcW w:w="1170" w:type="dxa"/>
            <w:gridSpan w:val="2"/>
          </w:tcPr>
          <w:p w14:paraId="78D94FE7" w14:textId="77777777" w:rsidR="00535046" w:rsidRPr="000F3F7B" w:rsidRDefault="00535046" w:rsidP="00535046">
            <w:pPr>
              <w:spacing w:line="240" w:lineRule="atLeast"/>
              <w:ind w:left="-76" w:right="-268" w:firstLine="61"/>
              <w:jc w:val="center"/>
              <w:rPr>
                <w:szCs w:val="22"/>
                <w:lang w:val="en-US" w:bidi="th-TH"/>
              </w:rPr>
            </w:pPr>
          </w:p>
        </w:tc>
      </w:tr>
      <w:tr w:rsidR="007E29C0" w:rsidRPr="000F3F7B" w14:paraId="4F28365D" w14:textId="77777777" w:rsidTr="007D22F3">
        <w:trPr>
          <w:cantSplit/>
          <w:trHeight w:val="80"/>
        </w:trPr>
        <w:tc>
          <w:tcPr>
            <w:tcW w:w="5940" w:type="dxa"/>
            <w:gridSpan w:val="2"/>
          </w:tcPr>
          <w:p w14:paraId="60FB0328" w14:textId="30229E52" w:rsidR="007E29C0" w:rsidRPr="007E29C0" w:rsidRDefault="007E29C0" w:rsidP="007E29C0">
            <w:pPr>
              <w:spacing w:line="240" w:lineRule="auto"/>
              <w:rPr>
                <w:b/>
                <w:bCs/>
                <w:szCs w:val="22"/>
              </w:rPr>
            </w:pPr>
            <w:r w:rsidRPr="000F3F7B">
              <w:rPr>
                <w:b/>
                <w:bCs/>
                <w:szCs w:val="22"/>
              </w:rPr>
              <w:t>Subsidiaries of</w:t>
            </w:r>
            <w:r>
              <w:rPr>
                <w:b/>
                <w:bCs/>
                <w:szCs w:val="22"/>
              </w:rPr>
              <w:t xml:space="preserve"> </w:t>
            </w:r>
            <w:r w:rsidR="006D4060">
              <w:rPr>
                <w:b/>
                <w:bCs/>
                <w:szCs w:val="22"/>
              </w:rPr>
              <w:t xml:space="preserve">IPSTAR Australia Pty </w:t>
            </w:r>
            <w:r w:rsidRPr="000F3F7B">
              <w:rPr>
                <w:b/>
                <w:bCs/>
                <w:szCs w:val="22"/>
              </w:rPr>
              <w:t>L</w:t>
            </w:r>
            <w:r w:rsidR="006D4060">
              <w:rPr>
                <w:b/>
                <w:bCs/>
                <w:szCs w:val="22"/>
              </w:rPr>
              <w:t>imi</w:t>
            </w:r>
            <w:r w:rsidRPr="000F3F7B">
              <w:rPr>
                <w:b/>
                <w:bCs/>
                <w:szCs w:val="22"/>
              </w:rPr>
              <w:t>t</w:t>
            </w:r>
            <w:r w:rsidR="006D4060">
              <w:rPr>
                <w:b/>
                <w:bCs/>
                <w:szCs w:val="22"/>
              </w:rPr>
              <w:t>e</w:t>
            </w:r>
            <w:r w:rsidRPr="000F3F7B">
              <w:rPr>
                <w:b/>
                <w:bCs/>
                <w:szCs w:val="22"/>
              </w:rPr>
              <w:t>d:</w:t>
            </w:r>
          </w:p>
        </w:tc>
        <w:tc>
          <w:tcPr>
            <w:tcW w:w="1620" w:type="dxa"/>
          </w:tcPr>
          <w:p w14:paraId="18B4F5BE" w14:textId="77777777" w:rsidR="007E29C0" w:rsidRPr="000F3F7B" w:rsidRDefault="007E29C0" w:rsidP="00535046">
            <w:pPr>
              <w:spacing w:line="240" w:lineRule="atLeast"/>
              <w:ind w:left="-76" w:right="-96" w:firstLine="76"/>
              <w:jc w:val="center"/>
              <w:rPr>
                <w:szCs w:val="22"/>
                <w:lang w:val="en-US" w:bidi="th-TH"/>
              </w:rPr>
            </w:pPr>
          </w:p>
        </w:tc>
        <w:tc>
          <w:tcPr>
            <w:tcW w:w="1170" w:type="dxa"/>
          </w:tcPr>
          <w:p w14:paraId="71443630" w14:textId="77777777" w:rsidR="007E29C0" w:rsidRPr="000F3F7B" w:rsidRDefault="007E29C0" w:rsidP="00535046">
            <w:pPr>
              <w:spacing w:line="240" w:lineRule="atLeast"/>
              <w:ind w:left="-76" w:right="-96" w:firstLine="76"/>
              <w:jc w:val="center"/>
              <w:rPr>
                <w:szCs w:val="22"/>
                <w:lang w:val="en-US" w:bidi="th-TH"/>
              </w:rPr>
            </w:pPr>
          </w:p>
        </w:tc>
        <w:tc>
          <w:tcPr>
            <w:tcW w:w="270" w:type="dxa"/>
          </w:tcPr>
          <w:p w14:paraId="60DFCA2B" w14:textId="77777777" w:rsidR="007E29C0" w:rsidRPr="000F3F7B" w:rsidRDefault="007E29C0" w:rsidP="00535046">
            <w:pPr>
              <w:spacing w:line="240" w:lineRule="atLeast"/>
              <w:jc w:val="center"/>
              <w:rPr>
                <w:i/>
                <w:iCs/>
                <w:szCs w:val="22"/>
              </w:rPr>
            </w:pPr>
          </w:p>
        </w:tc>
        <w:tc>
          <w:tcPr>
            <w:tcW w:w="1170" w:type="dxa"/>
            <w:gridSpan w:val="2"/>
          </w:tcPr>
          <w:p w14:paraId="045BC1D8" w14:textId="77777777" w:rsidR="007E29C0" w:rsidRPr="000F3F7B" w:rsidRDefault="007E29C0" w:rsidP="00535046">
            <w:pPr>
              <w:spacing w:line="240" w:lineRule="atLeast"/>
              <w:ind w:left="-76" w:right="-268" w:firstLine="61"/>
              <w:jc w:val="center"/>
              <w:rPr>
                <w:szCs w:val="22"/>
                <w:lang w:val="en-US" w:bidi="th-TH"/>
              </w:rPr>
            </w:pPr>
          </w:p>
        </w:tc>
      </w:tr>
      <w:tr w:rsidR="001369F1" w:rsidRPr="000F3F7B" w14:paraId="72FF61F3" w14:textId="77777777" w:rsidTr="0000629F">
        <w:trPr>
          <w:cantSplit/>
          <w:trHeight w:val="80"/>
        </w:trPr>
        <w:tc>
          <w:tcPr>
            <w:tcW w:w="3600" w:type="dxa"/>
          </w:tcPr>
          <w:p w14:paraId="54B5D312" w14:textId="08962176" w:rsidR="001369F1" w:rsidRPr="001369F1" w:rsidRDefault="001369F1" w:rsidP="001369F1">
            <w:pPr>
              <w:ind w:firstLine="100"/>
              <w:rPr>
                <w:szCs w:val="22"/>
              </w:rPr>
            </w:pPr>
            <w:r w:rsidRPr="001369F1">
              <w:rPr>
                <w:szCs w:val="22"/>
              </w:rPr>
              <w:t>Orion Satellite Systems Pty Limited</w:t>
            </w:r>
          </w:p>
        </w:tc>
        <w:tc>
          <w:tcPr>
            <w:tcW w:w="2340" w:type="dxa"/>
          </w:tcPr>
          <w:p w14:paraId="249C56DD" w14:textId="552695B4" w:rsidR="00443238" w:rsidRDefault="008B7AA4" w:rsidP="00546ACD">
            <w:pPr>
              <w:pStyle w:val="acctmergecolhdg"/>
              <w:spacing w:line="240" w:lineRule="atLeast"/>
              <w:ind w:left="-122" w:right="-97"/>
              <w:rPr>
                <w:b w:val="0"/>
                <w:bCs/>
                <w:color w:val="000000"/>
                <w:szCs w:val="22"/>
              </w:rPr>
            </w:pPr>
            <w:r w:rsidRPr="007E742A">
              <w:rPr>
                <w:b w:val="0"/>
                <w:bCs/>
                <w:color w:val="000000"/>
                <w:szCs w:val="22"/>
              </w:rPr>
              <w:t xml:space="preserve">Providing </w:t>
            </w:r>
            <w:r w:rsidR="00C24EBC">
              <w:rPr>
                <w:b w:val="0"/>
                <w:bCs/>
                <w:color w:val="000000"/>
                <w:szCs w:val="22"/>
              </w:rPr>
              <w:t>service of</w:t>
            </w:r>
            <w:r w:rsidR="001D4DA9">
              <w:rPr>
                <w:b w:val="0"/>
                <w:bCs/>
                <w:color w:val="000000"/>
                <w:szCs w:val="22"/>
              </w:rPr>
              <w:t xml:space="preserve"> sate</w:t>
            </w:r>
            <w:r w:rsidR="00723F00">
              <w:rPr>
                <w:b w:val="0"/>
                <w:bCs/>
                <w:color w:val="000000"/>
                <w:szCs w:val="22"/>
              </w:rPr>
              <w:t>llite</w:t>
            </w:r>
            <w:r w:rsidR="00930729">
              <w:rPr>
                <w:b w:val="0"/>
                <w:bCs/>
                <w:color w:val="000000"/>
                <w:szCs w:val="22"/>
              </w:rPr>
              <w:t xml:space="preserve"> </w:t>
            </w:r>
            <w:r w:rsidR="00C24EBC">
              <w:rPr>
                <w:b w:val="0"/>
                <w:bCs/>
                <w:color w:val="000000"/>
                <w:szCs w:val="22"/>
              </w:rPr>
              <w:t xml:space="preserve">telecommunication </w:t>
            </w:r>
          </w:p>
          <w:p w14:paraId="5E6F2F41" w14:textId="701CD692" w:rsidR="001369F1" w:rsidRPr="007E742A" w:rsidRDefault="00546ACD" w:rsidP="00546ACD">
            <w:pPr>
              <w:pStyle w:val="acctmergecolhdg"/>
              <w:spacing w:line="240" w:lineRule="atLeast"/>
              <w:ind w:left="-122" w:right="-97"/>
              <w:rPr>
                <w:b w:val="0"/>
                <w:bCs/>
                <w:color w:val="000000"/>
                <w:szCs w:val="22"/>
              </w:rPr>
            </w:pPr>
            <w:r>
              <w:rPr>
                <w:b w:val="0"/>
                <w:bCs/>
                <w:color w:val="000000"/>
                <w:szCs w:val="22"/>
              </w:rPr>
              <w:t>and solution</w:t>
            </w:r>
            <w:r w:rsidR="00723F00">
              <w:rPr>
                <w:b w:val="0"/>
                <w:bCs/>
                <w:color w:val="000000"/>
                <w:szCs w:val="22"/>
              </w:rPr>
              <w:t xml:space="preserve"> for business</w:t>
            </w:r>
            <w:r>
              <w:rPr>
                <w:b w:val="0"/>
                <w:bCs/>
                <w:color w:val="000000"/>
                <w:szCs w:val="22"/>
              </w:rPr>
              <w:t xml:space="preserve"> </w:t>
            </w:r>
            <w:r w:rsidR="008B7AA4" w:rsidRPr="007E742A">
              <w:rPr>
                <w:b w:val="0"/>
                <w:bCs/>
                <w:color w:val="000000"/>
                <w:szCs w:val="22"/>
              </w:rPr>
              <w:t>in Australia</w:t>
            </w:r>
          </w:p>
        </w:tc>
        <w:tc>
          <w:tcPr>
            <w:tcW w:w="1620" w:type="dxa"/>
            <w:vAlign w:val="bottom"/>
          </w:tcPr>
          <w:p w14:paraId="6A74C905" w14:textId="4AF763FB" w:rsidR="001369F1" w:rsidRPr="000F3F7B" w:rsidRDefault="001369F1" w:rsidP="001369F1">
            <w:pPr>
              <w:spacing w:line="240" w:lineRule="atLeast"/>
              <w:ind w:left="-76" w:right="-96" w:firstLine="76"/>
              <w:jc w:val="center"/>
              <w:rPr>
                <w:szCs w:val="22"/>
                <w:lang w:val="en-US" w:bidi="th-TH"/>
              </w:rPr>
            </w:pPr>
            <w:r>
              <w:t>Australia</w:t>
            </w:r>
          </w:p>
        </w:tc>
        <w:tc>
          <w:tcPr>
            <w:tcW w:w="1170" w:type="dxa"/>
            <w:vAlign w:val="bottom"/>
          </w:tcPr>
          <w:p w14:paraId="1D50C10D" w14:textId="22DB6BF2" w:rsidR="001369F1" w:rsidRPr="000F3F7B" w:rsidRDefault="001369F1" w:rsidP="001369F1">
            <w:pPr>
              <w:spacing w:line="240" w:lineRule="atLeast"/>
              <w:ind w:left="-76" w:right="-96" w:firstLine="76"/>
              <w:jc w:val="center"/>
              <w:rPr>
                <w:szCs w:val="22"/>
                <w:lang w:val="en-US" w:bidi="th-TH"/>
              </w:rPr>
            </w:pPr>
            <w:r>
              <w:rPr>
                <w:szCs w:val="22"/>
                <w:lang w:val="en-US" w:bidi="th-TH"/>
              </w:rPr>
              <w:t>100</w:t>
            </w:r>
          </w:p>
        </w:tc>
        <w:tc>
          <w:tcPr>
            <w:tcW w:w="270" w:type="dxa"/>
          </w:tcPr>
          <w:p w14:paraId="3E0AC958" w14:textId="77777777" w:rsidR="001369F1" w:rsidRPr="000F3F7B" w:rsidRDefault="001369F1" w:rsidP="001369F1">
            <w:pPr>
              <w:spacing w:line="240" w:lineRule="atLeast"/>
              <w:jc w:val="center"/>
              <w:rPr>
                <w:i/>
                <w:iCs/>
                <w:szCs w:val="22"/>
              </w:rPr>
            </w:pPr>
          </w:p>
        </w:tc>
        <w:tc>
          <w:tcPr>
            <w:tcW w:w="1170" w:type="dxa"/>
            <w:gridSpan w:val="2"/>
            <w:vAlign w:val="bottom"/>
          </w:tcPr>
          <w:p w14:paraId="3EDB0298" w14:textId="3D4B16B5" w:rsidR="001369F1" w:rsidRPr="000F3F7B" w:rsidRDefault="001369F1" w:rsidP="001369F1">
            <w:pPr>
              <w:spacing w:line="240" w:lineRule="auto"/>
              <w:ind w:left="-76" w:right="-96" w:firstLine="76"/>
              <w:jc w:val="center"/>
              <w:rPr>
                <w:szCs w:val="22"/>
                <w:lang w:val="en-US" w:bidi="th-TH"/>
              </w:rPr>
            </w:pPr>
            <w:r>
              <w:rPr>
                <w:szCs w:val="22"/>
                <w:lang w:val="en-US" w:bidi="th-TH"/>
              </w:rPr>
              <w:t>-</w:t>
            </w:r>
          </w:p>
        </w:tc>
      </w:tr>
      <w:tr w:rsidR="001369F1" w:rsidRPr="000F3F7B" w14:paraId="025B8400" w14:textId="77777777" w:rsidTr="00602352">
        <w:trPr>
          <w:cantSplit/>
          <w:trHeight w:val="80"/>
        </w:trPr>
        <w:tc>
          <w:tcPr>
            <w:tcW w:w="3600" w:type="dxa"/>
          </w:tcPr>
          <w:p w14:paraId="42FFF8F4" w14:textId="77777777" w:rsidR="001369F1" w:rsidRPr="000F3F7B" w:rsidRDefault="001369F1" w:rsidP="001369F1">
            <w:pPr>
              <w:rPr>
                <w:szCs w:val="22"/>
                <w:vertAlign w:val="superscript"/>
              </w:rPr>
            </w:pPr>
          </w:p>
        </w:tc>
        <w:tc>
          <w:tcPr>
            <w:tcW w:w="2340" w:type="dxa"/>
          </w:tcPr>
          <w:p w14:paraId="70FE931C" w14:textId="77777777" w:rsidR="001369F1" w:rsidRPr="007E742A" w:rsidRDefault="001369F1" w:rsidP="001369F1">
            <w:pPr>
              <w:pStyle w:val="acctmergecolhdg"/>
              <w:spacing w:line="240" w:lineRule="atLeast"/>
              <w:ind w:left="-122" w:right="-97"/>
              <w:rPr>
                <w:b w:val="0"/>
                <w:bCs/>
                <w:color w:val="000000"/>
                <w:szCs w:val="22"/>
              </w:rPr>
            </w:pPr>
          </w:p>
        </w:tc>
        <w:tc>
          <w:tcPr>
            <w:tcW w:w="1620" w:type="dxa"/>
          </w:tcPr>
          <w:p w14:paraId="715E9DA4" w14:textId="77777777" w:rsidR="001369F1" w:rsidRPr="000F3F7B" w:rsidRDefault="001369F1" w:rsidP="001369F1">
            <w:pPr>
              <w:spacing w:line="240" w:lineRule="atLeast"/>
              <w:ind w:left="-76" w:right="-96" w:firstLine="76"/>
              <w:jc w:val="center"/>
              <w:rPr>
                <w:szCs w:val="22"/>
                <w:lang w:val="en-US" w:bidi="th-TH"/>
              </w:rPr>
            </w:pPr>
          </w:p>
        </w:tc>
        <w:tc>
          <w:tcPr>
            <w:tcW w:w="1170" w:type="dxa"/>
          </w:tcPr>
          <w:p w14:paraId="55D2A22D" w14:textId="77777777" w:rsidR="001369F1" w:rsidRPr="000F3F7B" w:rsidRDefault="001369F1" w:rsidP="001369F1">
            <w:pPr>
              <w:spacing w:line="240" w:lineRule="atLeast"/>
              <w:ind w:left="-76" w:right="-96" w:firstLine="76"/>
              <w:jc w:val="center"/>
              <w:rPr>
                <w:szCs w:val="22"/>
                <w:lang w:val="en-US" w:bidi="th-TH"/>
              </w:rPr>
            </w:pPr>
          </w:p>
        </w:tc>
        <w:tc>
          <w:tcPr>
            <w:tcW w:w="270" w:type="dxa"/>
          </w:tcPr>
          <w:p w14:paraId="0CA46D18" w14:textId="77777777" w:rsidR="001369F1" w:rsidRPr="000F3F7B" w:rsidRDefault="001369F1" w:rsidP="001369F1">
            <w:pPr>
              <w:spacing w:line="240" w:lineRule="atLeast"/>
              <w:jc w:val="center"/>
              <w:rPr>
                <w:i/>
                <w:iCs/>
                <w:szCs w:val="22"/>
              </w:rPr>
            </w:pPr>
          </w:p>
        </w:tc>
        <w:tc>
          <w:tcPr>
            <w:tcW w:w="1170" w:type="dxa"/>
            <w:gridSpan w:val="2"/>
          </w:tcPr>
          <w:p w14:paraId="1AF9F5E8" w14:textId="77777777" w:rsidR="001369F1" w:rsidRPr="000F3F7B" w:rsidRDefault="001369F1" w:rsidP="001369F1">
            <w:pPr>
              <w:spacing w:line="240" w:lineRule="atLeast"/>
              <w:ind w:left="-76" w:right="-268" w:firstLine="61"/>
              <w:jc w:val="center"/>
              <w:rPr>
                <w:szCs w:val="22"/>
                <w:lang w:val="en-US" w:bidi="th-TH"/>
              </w:rPr>
            </w:pPr>
          </w:p>
        </w:tc>
      </w:tr>
    </w:tbl>
    <w:p w14:paraId="368D49ED" w14:textId="08AE8449" w:rsidR="00622B2E" w:rsidRPr="00DD6985" w:rsidRDefault="00622B2E" w:rsidP="007E6D0E">
      <w:pPr>
        <w:widowControl w:val="0"/>
        <w:spacing w:line="240" w:lineRule="auto"/>
        <w:ind w:left="540"/>
        <w:jc w:val="thaiDistribute"/>
        <w:rPr>
          <w:szCs w:val="22"/>
        </w:rPr>
      </w:pPr>
      <w:r w:rsidRPr="00DD6985">
        <w:rPr>
          <w:szCs w:val="22"/>
        </w:rPr>
        <w:t xml:space="preserve">* On </w:t>
      </w:r>
      <w:r w:rsidR="00C35DE8">
        <w:rPr>
          <w:szCs w:val="22"/>
        </w:rPr>
        <w:t xml:space="preserve">22 </w:t>
      </w:r>
      <w:r w:rsidRPr="00DD6985">
        <w:rPr>
          <w:szCs w:val="22"/>
        </w:rPr>
        <w:t>December</w:t>
      </w:r>
      <w:r w:rsidR="00C35DE8">
        <w:rPr>
          <w:szCs w:val="22"/>
        </w:rPr>
        <w:t xml:space="preserve"> </w:t>
      </w:r>
      <w:r w:rsidRPr="00DD6985">
        <w:rPr>
          <w:szCs w:val="22"/>
        </w:rPr>
        <w:t xml:space="preserve">2022, Gulf International Holding Pte. Ltd., a subsidiary of the Company </w:t>
      </w:r>
      <w:r w:rsidR="00C35DE8">
        <w:rPr>
          <w:szCs w:val="22"/>
        </w:rPr>
        <w:t>s</w:t>
      </w:r>
      <w:r w:rsidRPr="00DD6985">
        <w:rPr>
          <w:szCs w:val="22"/>
        </w:rPr>
        <w:t xml:space="preserve">old </w:t>
      </w:r>
      <w:r w:rsidR="00C35DE8">
        <w:rPr>
          <w:szCs w:val="22"/>
        </w:rPr>
        <w:t>50</w:t>
      </w:r>
      <w:r w:rsidR="00F66289">
        <w:rPr>
          <w:szCs w:val="22"/>
        </w:rPr>
        <w:t>.01</w:t>
      </w:r>
      <w:r w:rsidR="00C35DE8">
        <w:rPr>
          <w:szCs w:val="22"/>
        </w:rPr>
        <w:t xml:space="preserve">% of </w:t>
      </w:r>
      <w:r w:rsidRPr="00DD6985">
        <w:rPr>
          <w:szCs w:val="22"/>
        </w:rPr>
        <w:t>investment in Borkum Riffgrund 2 Investor Holding GmbH to Neptune1 Infrastru</w:t>
      </w:r>
      <w:r w:rsidR="00F07E5E" w:rsidRPr="00DD6985">
        <w:rPr>
          <w:szCs w:val="22"/>
        </w:rPr>
        <w:t>c</w:t>
      </w:r>
      <w:r w:rsidRPr="00DD6985">
        <w:rPr>
          <w:szCs w:val="22"/>
        </w:rPr>
        <w:t xml:space="preserve">ture Holdings Pte. </w:t>
      </w:r>
      <w:r w:rsidR="001A3F3C" w:rsidRPr="00DD6985">
        <w:rPr>
          <w:szCs w:val="22"/>
        </w:rPr>
        <w:t xml:space="preserve">Ltd. </w:t>
      </w:r>
      <w:r w:rsidR="004B4A7A">
        <w:rPr>
          <w:szCs w:val="22"/>
        </w:rPr>
        <w:t xml:space="preserve">at the amount of EUR 305 million </w:t>
      </w:r>
      <w:r w:rsidRPr="00DD6985">
        <w:rPr>
          <w:szCs w:val="22"/>
        </w:rPr>
        <w:t xml:space="preserve">or equivalent to </w:t>
      </w:r>
      <w:r w:rsidR="00205A1F">
        <w:rPr>
          <w:szCs w:val="22"/>
        </w:rPr>
        <w:t>THB</w:t>
      </w:r>
      <w:r w:rsidR="00CD3136">
        <w:rPr>
          <w:szCs w:val="22"/>
        </w:rPr>
        <w:t xml:space="preserve"> </w:t>
      </w:r>
      <w:r w:rsidRPr="00DD6985">
        <w:rPr>
          <w:szCs w:val="22"/>
        </w:rPr>
        <w:t>11,219 million, resulting in the Group's shareholding decreased to 49.99%</w:t>
      </w:r>
      <w:r w:rsidR="006C27BB">
        <w:rPr>
          <w:szCs w:val="22"/>
        </w:rPr>
        <w:t>. T</w:t>
      </w:r>
      <w:r w:rsidRPr="00DD6985">
        <w:rPr>
          <w:szCs w:val="22"/>
        </w:rPr>
        <w:t xml:space="preserve">he Group </w:t>
      </w:r>
      <w:r w:rsidR="00822386">
        <w:rPr>
          <w:szCs w:val="22"/>
        </w:rPr>
        <w:t>classified the investment</w:t>
      </w:r>
      <w:r w:rsidRPr="00DD6985">
        <w:rPr>
          <w:szCs w:val="22"/>
        </w:rPr>
        <w:t xml:space="preserve"> to investment in joint venture. </w:t>
      </w:r>
      <w:r w:rsidR="00F07E5E" w:rsidRPr="00DD6985">
        <w:rPr>
          <w:szCs w:val="22"/>
        </w:rPr>
        <w:t xml:space="preserve">The group </w:t>
      </w:r>
      <w:r w:rsidRPr="00DD6985">
        <w:rPr>
          <w:szCs w:val="22"/>
        </w:rPr>
        <w:t>recogni</w:t>
      </w:r>
      <w:r w:rsidR="00527DE8">
        <w:rPr>
          <w:szCs w:val="22"/>
        </w:rPr>
        <w:t>s</w:t>
      </w:r>
      <w:r w:rsidRPr="00DD6985">
        <w:rPr>
          <w:szCs w:val="22"/>
        </w:rPr>
        <w:t xml:space="preserve">ed gain on sale of investments amounting to </w:t>
      </w:r>
      <w:r w:rsidR="00734F1F">
        <w:rPr>
          <w:szCs w:val="22"/>
        </w:rPr>
        <w:t>THB</w:t>
      </w:r>
      <w:r w:rsidRPr="00DD6985">
        <w:rPr>
          <w:szCs w:val="22"/>
        </w:rPr>
        <w:t xml:space="preserve"> 381 million under other income in the</w:t>
      </w:r>
      <w:r w:rsidR="000E65C4">
        <w:rPr>
          <w:szCs w:val="22"/>
        </w:rPr>
        <w:t xml:space="preserve"> consolidate</w:t>
      </w:r>
      <w:r w:rsidR="00BF1C74">
        <w:rPr>
          <w:szCs w:val="22"/>
        </w:rPr>
        <w:t>d</w:t>
      </w:r>
      <w:r w:rsidRPr="00DD6985">
        <w:rPr>
          <w:szCs w:val="22"/>
        </w:rPr>
        <w:t xml:space="preserve"> statements of</w:t>
      </w:r>
      <w:r w:rsidR="007F7DFD" w:rsidRPr="00DD6985">
        <w:rPr>
          <w:rFonts w:cstheme="minorBidi" w:hint="cs"/>
          <w:szCs w:val="28"/>
          <w:cs/>
          <w:lang w:bidi="th-TH"/>
        </w:rPr>
        <w:t xml:space="preserve"> </w:t>
      </w:r>
      <w:r w:rsidR="007F7DFD" w:rsidRPr="00DD6985">
        <w:rPr>
          <w:rFonts w:cstheme="minorBidi"/>
          <w:szCs w:val="28"/>
          <w:lang w:val="en-US" w:bidi="th-TH"/>
        </w:rPr>
        <w:t xml:space="preserve">comprehensive </w:t>
      </w:r>
      <w:r w:rsidRPr="00DD6985">
        <w:rPr>
          <w:szCs w:val="22"/>
        </w:rPr>
        <w:t>income for the year ended 31 December 2022</w:t>
      </w:r>
      <w:r w:rsidR="007F7DFD" w:rsidRPr="00DD6985">
        <w:rPr>
          <w:szCs w:val="22"/>
        </w:rPr>
        <w:t>.</w:t>
      </w:r>
    </w:p>
    <w:p w14:paraId="78036807" w14:textId="77777777" w:rsidR="00134C49" w:rsidRDefault="00134C49" w:rsidP="00134C49">
      <w:pPr>
        <w:widowControl w:val="0"/>
        <w:spacing w:line="240" w:lineRule="auto"/>
        <w:jc w:val="thaiDistribute"/>
        <w:rPr>
          <w:szCs w:val="22"/>
        </w:rPr>
      </w:pPr>
    </w:p>
    <w:p w14:paraId="423EDB90" w14:textId="3E05988C" w:rsidR="00622B2E" w:rsidRDefault="00134C49" w:rsidP="007E6D0E">
      <w:pPr>
        <w:widowControl w:val="0"/>
        <w:spacing w:line="240" w:lineRule="auto"/>
        <w:ind w:left="540"/>
        <w:jc w:val="thaiDistribute"/>
        <w:rPr>
          <w:szCs w:val="22"/>
        </w:rPr>
      </w:pPr>
      <w:r w:rsidRPr="00134C49">
        <w:rPr>
          <w:szCs w:val="22"/>
        </w:rPr>
        <w:t xml:space="preserve">Investment in Thaicom Public Company Limited has a fair value </w:t>
      </w:r>
      <w:r w:rsidR="00527DE8">
        <w:rPr>
          <w:szCs w:val="22"/>
        </w:rPr>
        <w:t xml:space="preserve">of publicity listed </w:t>
      </w:r>
      <w:r w:rsidR="00DC3956">
        <w:rPr>
          <w:szCs w:val="22"/>
        </w:rPr>
        <w:t xml:space="preserve">stock </w:t>
      </w:r>
      <w:r w:rsidRPr="00134C49">
        <w:rPr>
          <w:szCs w:val="22"/>
        </w:rPr>
        <w:t xml:space="preserve">as of </w:t>
      </w:r>
      <w:r w:rsidR="00DC3956">
        <w:rPr>
          <w:szCs w:val="22"/>
        </w:rPr>
        <w:t xml:space="preserve">31 </w:t>
      </w:r>
      <w:r w:rsidRPr="00134C49">
        <w:rPr>
          <w:szCs w:val="22"/>
        </w:rPr>
        <w:t>December 2022 amount</w:t>
      </w:r>
      <w:r w:rsidR="00DC3956">
        <w:rPr>
          <w:szCs w:val="22"/>
        </w:rPr>
        <w:t>ing</w:t>
      </w:r>
      <w:r w:rsidR="005D6374">
        <w:rPr>
          <w:szCs w:val="22"/>
        </w:rPr>
        <w:t xml:space="preserve"> Baht</w:t>
      </w:r>
      <w:r w:rsidRPr="00134C49">
        <w:rPr>
          <w:szCs w:val="22"/>
        </w:rPr>
        <w:t xml:space="preserve"> 6,493 million.</w:t>
      </w:r>
    </w:p>
    <w:p w14:paraId="4A87D4A1" w14:textId="6B448280" w:rsidR="000B04E0" w:rsidRDefault="000B04E0">
      <w:pPr>
        <w:spacing w:line="240" w:lineRule="auto"/>
        <w:rPr>
          <w:b/>
          <w:bCs/>
          <w:sz w:val="24"/>
          <w:szCs w:val="22"/>
        </w:rPr>
      </w:pPr>
    </w:p>
    <w:p w14:paraId="3E4F4B2E" w14:textId="03040619" w:rsidR="00C40797" w:rsidRDefault="00C40797">
      <w:pPr>
        <w:spacing w:line="240" w:lineRule="auto"/>
        <w:rPr>
          <w:b/>
          <w:bCs/>
          <w:sz w:val="24"/>
          <w:szCs w:val="22"/>
        </w:rPr>
      </w:pPr>
    </w:p>
    <w:p w14:paraId="4C6A8D27" w14:textId="2EB5E11F" w:rsidR="00C40797" w:rsidRDefault="00C40797">
      <w:pPr>
        <w:spacing w:line="240" w:lineRule="auto"/>
        <w:rPr>
          <w:b/>
          <w:bCs/>
          <w:sz w:val="24"/>
          <w:szCs w:val="22"/>
        </w:rPr>
      </w:pPr>
    </w:p>
    <w:p w14:paraId="128A257A" w14:textId="58CC6A2C" w:rsidR="00C40797" w:rsidRDefault="00C40797">
      <w:pPr>
        <w:spacing w:line="240" w:lineRule="auto"/>
        <w:rPr>
          <w:b/>
          <w:bCs/>
          <w:sz w:val="24"/>
          <w:szCs w:val="22"/>
        </w:rPr>
      </w:pPr>
    </w:p>
    <w:p w14:paraId="3512044F" w14:textId="0F3C1AE0" w:rsidR="00C40797" w:rsidRDefault="00C40797">
      <w:pPr>
        <w:spacing w:line="240" w:lineRule="auto"/>
        <w:rPr>
          <w:b/>
          <w:bCs/>
          <w:sz w:val="24"/>
          <w:szCs w:val="22"/>
        </w:rPr>
      </w:pPr>
    </w:p>
    <w:p w14:paraId="0FDFC47E" w14:textId="1681C355" w:rsidR="00C40797" w:rsidRDefault="00C40797">
      <w:pPr>
        <w:spacing w:line="240" w:lineRule="auto"/>
        <w:rPr>
          <w:b/>
          <w:bCs/>
          <w:sz w:val="24"/>
          <w:szCs w:val="22"/>
        </w:rPr>
      </w:pPr>
    </w:p>
    <w:p w14:paraId="0B2F5824" w14:textId="325522C3" w:rsidR="00C40797" w:rsidRDefault="00C40797">
      <w:pPr>
        <w:spacing w:line="240" w:lineRule="auto"/>
        <w:rPr>
          <w:b/>
          <w:bCs/>
          <w:sz w:val="24"/>
          <w:szCs w:val="22"/>
        </w:rPr>
      </w:pPr>
    </w:p>
    <w:p w14:paraId="072369D6" w14:textId="27C18A0F" w:rsidR="00C40797" w:rsidRDefault="00C40797">
      <w:pPr>
        <w:spacing w:line="240" w:lineRule="auto"/>
        <w:rPr>
          <w:b/>
          <w:bCs/>
          <w:sz w:val="24"/>
          <w:szCs w:val="22"/>
        </w:rPr>
      </w:pPr>
    </w:p>
    <w:p w14:paraId="46DA3598" w14:textId="77777777" w:rsidR="00E225AF" w:rsidRDefault="00E225AF">
      <w:pPr>
        <w:spacing w:line="240" w:lineRule="auto"/>
        <w:rPr>
          <w:b/>
          <w:bCs/>
          <w:sz w:val="24"/>
          <w:szCs w:val="22"/>
        </w:rPr>
      </w:pPr>
    </w:p>
    <w:p w14:paraId="353F9FA6" w14:textId="64DC635E" w:rsidR="00C40797" w:rsidRDefault="00C40797">
      <w:pPr>
        <w:spacing w:line="240" w:lineRule="auto"/>
        <w:rPr>
          <w:b/>
          <w:bCs/>
          <w:sz w:val="24"/>
          <w:szCs w:val="22"/>
        </w:rPr>
      </w:pPr>
    </w:p>
    <w:p w14:paraId="75DCF299" w14:textId="3853D58A" w:rsidR="00C40797" w:rsidRDefault="00C40797">
      <w:pPr>
        <w:spacing w:line="240" w:lineRule="auto"/>
        <w:rPr>
          <w:b/>
          <w:bCs/>
          <w:sz w:val="24"/>
          <w:szCs w:val="22"/>
        </w:rPr>
      </w:pPr>
    </w:p>
    <w:p w14:paraId="53F7D2BE" w14:textId="5F2A79C3" w:rsidR="0088302E" w:rsidRPr="00622B2E" w:rsidRDefault="0088302E" w:rsidP="000B2F74">
      <w:pPr>
        <w:pStyle w:val="index"/>
        <w:numPr>
          <w:ilvl w:val="0"/>
          <w:numId w:val="9"/>
        </w:numPr>
        <w:tabs>
          <w:tab w:val="clear" w:pos="1844"/>
        </w:tabs>
        <w:ind w:left="540" w:hanging="540"/>
        <w:rPr>
          <w:b/>
          <w:bCs/>
        </w:rPr>
      </w:pPr>
      <w:r w:rsidRPr="00622B2E">
        <w:rPr>
          <w:b/>
          <w:bCs/>
        </w:rPr>
        <w:t>Investments in associates and joint ventures</w:t>
      </w:r>
    </w:p>
    <w:p w14:paraId="655C9D63" w14:textId="77777777" w:rsidR="0088302E" w:rsidRPr="000F3F7B" w:rsidRDefault="0088302E" w:rsidP="0088302E">
      <w:pPr>
        <w:tabs>
          <w:tab w:val="left" w:pos="540"/>
        </w:tabs>
        <w:ind w:left="540"/>
        <w:jc w:val="both"/>
        <w:rPr>
          <w:szCs w:val="22"/>
          <w:shd w:val="clear" w:color="auto" w:fill="FFFFFF"/>
        </w:rPr>
      </w:pPr>
    </w:p>
    <w:tbl>
      <w:tblPr>
        <w:tblW w:w="9460" w:type="dxa"/>
        <w:tblInd w:w="450" w:type="dxa"/>
        <w:tblLayout w:type="fixed"/>
        <w:tblLook w:val="04A0" w:firstRow="1" w:lastRow="0" w:firstColumn="1" w:lastColumn="0" w:noHBand="0" w:noVBand="1"/>
      </w:tblPr>
      <w:tblGrid>
        <w:gridCol w:w="3594"/>
        <w:gridCol w:w="713"/>
        <w:gridCol w:w="1090"/>
        <w:gridCol w:w="237"/>
        <w:gridCol w:w="1116"/>
        <w:gridCol w:w="237"/>
        <w:gridCol w:w="1118"/>
        <w:gridCol w:w="114"/>
        <w:gridCol w:w="123"/>
        <w:gridCol w:w="1118"/>
      </w:tblGrid>
      <w:tr w:rsidR="002D4092" w:rsidRPr="000F3F7B" w14:paraId="1FDEF900" w14:textId="77777777" w:rsidTr="00B46D3B">
        <w:trPr>
          <w:trHeight w:val="400"/>
          <w:tblHeader/>
        </w:trPr>
        <w:tc>
          <w:tcPr>
            <w:tcW w:w="1900" w:type="pct"/>
            <w:hideMark/>
          </w:tcPr>
          <w:p w14:paraId="68C62555"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77" w:type="pct"/>
          </w:tcPr>
          <w:p w14:paraId="2E104253"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290" w:type="pct"/>
            <w:gridSpan w:val="3"/>
            <w:hideMark/>
          </w:tcPr>
          <w:p w14:paraId="14932DB6" w14:textId="4B73A1BA"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5" w:type="pct"/>
          </w:tcPr>
          <w:p w14:paraId="6D4D4DF2"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306" w:type="pct"/>
            <w:gridSpan w:val="4"/>
            <w:hideMark/>
          </w:tcPr>
          <w:p w14:paraId="49B42AE9" w14:textId="77777777" w:rsidR="002D4092" w:rsidRPr="000F3F7B" w:rsidRDefault="002D4092" w:rsidP="004A29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00368A" w:rsidRPr="000F3F7B" w14:paraId="1D36636C" w14:textId="77777777" w:rsidTr="00B46D3B">
        <w:trPr>
          <w:trHeight w:val="207"/>
          <w:tblHeader/>
        </w:trPr>
        <w:tc>
          <w:tcPr>
            <w:tcW w:w="1900" w:type="pct"/>
          </w:tcPr>
          <w:p w14:paraId="48032BFF" w14:textId="77777777"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77" w:type="pct"/>
          </w:tcPr>
          <w:p w14:paraId="1BCD8EEF" w14:textId="1010FA54"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Note</w:t>
            </w:r>
          </w:p>
        </w:tc>
        <w:tc>
          <w:tcPr>
            <w:tcW w:w="576" w:type="pct"/>
          </w:tcPr>
          <w:p w14:paraId="3CBBBBEA" w14:textId="285D0855"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2</w:t>
            </w:r>
          </w:p>
        </w:tc>
        <w:tc>
          <w:tcPr>
            <w:tcW w:w="715" w:type="pct"/>
            <w:gridSpan w:val="2"/>
          </w:tcPr>
          <w:p w14:paraId="0924D787" w14:textId="13753B04"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1</w:t>
            </w:r>
          </w:p>
        </w:tc>
        <w:tc>
          <w:tcPr>
            <w:tcW w:w="125" w:type="pct"/>
          </w:tcPr>
          <w:p w14:paraId="656D0F83" w14:textId="77777777"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51" w:type="pct"/>
            <w:gridSpan w:val="2"/>
          </w:tcPr>
          <w:p w14:paraId="23F8FAA5" w14:textId="0DE4E645"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2</w:t>
            </w:r>
          </w:p>
        </w:tc>
        <w:tc>
          <w:tcPr>
            <w:tcW w:w="655" w:type="pct"/>
            <w:gridSpan w:val="2"/>
          </w:tcPr>
          <w:p w14:paraId="21B44E8E" w14:textId="5EB0DC19"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1</w:t>
            </w:r>
          </w:p>
        </w:tc>
      </w:tr>
      <w:tr w:rsidR="0000368A" w:rsidRPr="000F3F7B" w14:paraId="0FCA1298" w14:textId="77777777" w:rsidTr="00B46D3B">
        <w:trPr>
          <w:trHeight w:val="297"/>
          <w:tblHeader/>
        </w:trPr>
        <w:tc>
          <w:tcPr>
            <w:tcW w:w="1900" w:type="pct"/>
          </w:tcPr>
          <w:p w14:paraId="4A90E4CD" w14:textId="77777777"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377" w:type="pct"/>
          </w:tcPr>
          <w:p w14:paraId="38FABD17" w14:textId="77777777"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723" w:type="pct"/>
            <w:gridSpan w:val="8"/>
          </w:tcPr>
          <w:p w14:paraId="33A659A6" w14:textId="37F123E4"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00368A" w:rsidRPr="000F3F7B" w14:paraId="0D9B6FB0" w14:textId="77777777" w:rsidTr="00B46D3B">
        <w:trPr>
          <w:trHeight w:val="270"/>
          <w:tblHeader/>
        </w:trPr>
        <w:tc>
          <w:tcPr>
            <w:tcW w:w="1900" w:type="pct"/>
            <w:vAlign w:val="bottom"/>
            <w:hideMark/>
          </w:tcPr>
          <w:p w14:paraId="56380A2A" w14:textId="18A6CBAA"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8"/>
                <w:cs/>
                <w:lang w:val="en-US" w:eastAsia="x-none" w:bidi="th-TH"/>
              </w:rPr>
            </w:pPr>
            <w:r w:rsidRPr="000F3F7B">
              <w:rPr>
                <w:b/>
                <w:bCs/>
                <w:szCs w:val="22"/>
                <w:lang w:eastAsia="x-none"/>
              </w:rPr>
              <w:t>At 1 January</w:t>
            </w:r>
          </w:p>
        </w:tc>
        <w:tc>
          <w:tcPr>
            <w:tcW w:w="377" w:type="pct"/>
          </w:tcPr>
          <w:p w14:paraId="3A0E010F" w14:textId="77777777" w:rsidR="0000368A" w:rsidRPr="000F3F7B" w:rsidRDefault="0000368A" w:rsidP="0000368A">
            <w:pPr>
              <w:tabs>
                <w:tab w:val="decimal" w:pos="609"/>
              </w:tabs>
              <w:spacing w:line="240" w:lineRule="auto"/>
              <w:ind w:left="-116" w:right="77"/>
              <w:jc w:val="right"/>
              <w:rPr>
                <w:b/>
                <w:bCs/>
                <w:szCs w:val="22"/>
              </w:rPr>
            </w:pPr>
          </w:p>
        </w:tc>
        <w:tc>
          <w:tcPr>
            <w:tcW w:w="576" w:type="pct"/>
          </w:tcPr>
          <w:p w14:paraId="3EEAC8E5" w14:textId="4435E809" w:rsidR="0000368A" w:rsidRPr="000F3F7B" w:rsidRDefault="00134C49" w:rsidP="0000368A">
            <w:pPr>
              <w:tabs>
                <w:tab w:val="decimal" w:pos="609"/>
              </w:tabs>
              <w:spacing w:line="240" w:lineRule="auto"/>
              <w:ind w:left="-116" w:right="77"/>
              <w:jc w:val="right"/>
              <w:rPr>
                <w:b/>
                <w:bCs/>
                <w:szCs w:val="22"/>
              </w:rPr>
            </w:pPr>
            <w:r>
              <w:rPr>
                <w:b/>
                <w:bCs/>
                <w:szCs w:val="22"/>
              </w:rPr>
              <w:t>135,573</w:t>
            </w:r>
          </w:p>
        </w:tc>
        <w:tc>
          <w:tcPr>
            <w:tcW w:w="125" w:type="pct"/>
          </w:tcPr>
          <w:p w14:paraId="5029D8A6" w14:textId="77777777" w:rsidR="0000368A" w:rsidRPr="000F3F7B" w:rsidRDefault="0000368A" w:rsidP="0000368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706941E0" w14:textId="4D348501" w:rsidR="0000368A" w:rsidRPr="000F3F7B" w:rsidRDefault="0000368A" w:rsidP="0000368A">
            <w:pPr>
              <w:tabs>
                <w:tab w:val="decimal" w:pos="609"/>
              </w:tabs>
              <w:spacing w:line="240" w:lineRule="auto"/>
              <w:ind w:left="-116" w:right="77"/>
              <w:jc w:val="right"/>
              <w:rPr>
                <w:b/>
                <w:bCs/>
                <w:szCs w:val="22"/>
              </w:rPr>
            </w:pPr>
            <w:r w:rsidRPr="000F3F7B">
              <w:rPr>
                <w:b/>
                <w:bCs/>
                <w:szCs w:val="22"/>
              </w:rPr>
              <w:t>22,079</w:t>
            </w:r>
          </w:p>
        </w:tc>
        <w:tc>
          <w:tcPr>
            <w:tcW w:w="125" w:type="pct"/>
          </w:tcPr>
          <w:p w14:paraId="11112BF5" w14:textId="77777777" w:rsidR="0000368A" w:rsidRPr="000F3F7B" w:rsidRDefault="0000368A"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1" w:type="pct"/>
            <w:shd w:val="clear" w:color="auto" w:fill="auto"/>
          </w:tcPr>
          <w:p w14:paraId="5AD019F6" w14:textId="1F3724B0" w:rsidR="0000368A" w:rsidRPr="000F3F7B" w:rsidRDefault="00134C49" w:rsidP="0000368A">
            <w:pPr>
              <w:tabs>
                <w:tab w:val="decimal" w:pos="609"/>
              </w:tabs>
              <w:spacing w:line="240" w:lineRule="auto"/>
              <w:ind w:left="-116" w:right="77"/>
              <w:jc w:val="right"/>
              <w:rPr>
                <w:b/>
                <w:bCs/>
                <w:szCs w:val="22"/>
                <w:cs/>
              </w:rPr>
            </w:pPr>
            <w:r>
              <w:rPr>
                <w:b/>
                <w:bCs/>
                <w:szCs w:val="22"/>
              </w:rPr>
              <w:t>131,413</w:t>
            </w:r>
          </w:p>
        </w:tc>
        <w:tc>
          <w:tcPr>
            <w:tcW w:w="125" w:type="pct"/>
            <w:gridSpan w:val="2"/>
          </w:tcPr>
          <w:p w14:paraId="7C80E8E6" w14:textId="77777777" w:rsidR="0000368A" w:rsidRPr="000F3F7B" w:rsidRDefault="0000368A" w:rsidP="0000368A">
            <w:pPr>
              <w:tabs>
                <w:tab w:val="decimal" w:pos="617"/>
              </w:tabs>
              <w:spacing w:line="240" w:lineRule="auto"/>
              <w:ind w:left="-116" w:right="77"/>
              <w:jc w:val="right"/>
              <w:rPr>
                <w:b/>
                <w:bCs/>
                <w:szCs w:val="22"/>
              </w:rPr>
            </w:pPr>
          </w:p>
        </w:tc>
        <w:tc>
          <w:tcPr>
            <w:tcW w:w="589" w:type="pct"/>
          </w:tcPr>
          <w:p w14:paraId="7873CD64" w14:textId="2A88307C" w:rsidR="0000368A" w:rsidRPr="000F3F7B" w:rsidRDefault="0000368A" w:rsidP="0000368A">
            <w:pPr>
              <w:tabs>
                <w:tab w:val="decimal" w:pos="617"/>
              </w:tabs>
              <w:spacing w:line="240" w:lineRule="auto"/>
              <w:ind w:left="-116" w:right="77"/>
              <w:jc w:val="right"/>
              <w:rPr>
                <w:b/>
                <w:bCs/>
                <w:szCs w:val="22"/>
              </w:rPr>
            </w:pPr>
            <w:r w:rsidRPr="000F3F7B">
              <w:rPr>
                <w:b/>
                <w:bCs/>
                <w:szCs w:val="22"/>
              </w:rPr>
              <w:t>21,610</w:t>
            </w:r>
          </w:p>
        </w:tc>
      </w:tr>
      <w:tr w:rsidR="0000368A" w:rsidRPr="000F3F7B" w14:paraId="46A898A8" w14:textId="77777777" w:rsidTr="00B46D3B">
        <w:trPr>
          <w:trHeight w:val="245"/>
          <w:tblHeader/>
        </w:trPr>
        <w:tc>
          <w:tcPr>
            <w:tcW w:w="1900" w:type="pct"/>
            <w:vAlign w:val="bottom"/>
          </w:tcPr>
          <w:p w14:paraId="10781D16" w14:textId="77777777" w:rsidR="00D51604"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Acquisition of investment in associate</w:t>
            </w:r>
          </w:p>
          <w:p w14:paraId="781566AF" w14:textId="7DA3D039" w:rsidR="0000368A" w:rsidRPr="000F3F7B" w:rsidRDefault="0000368A"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cs/>
                <w:lang w:eastAsia="x-none"/>
              </w:rPr>
            </w:pPr>
            <w:r w:rsidRPr="000F3F7B">
              <w:rPr>
                <w:szCs w:val="22"/>
                <w:lang w:eastAsia="x-none"/>
              </w:rPr>
              <w:t>and joint ventures</w:t>
            </w:r>
          </w:p>
        </w:tc>
        <w:tc>
          <w:tcPr>
            <w:tcW w:w="377" w:type="pct"/>
          </w:tcPr>
          <w:p w14:paraId="6231082B" w14:textId="77777777" w:rsidR="0000368A" w:rsidRPr="00C40797" w:rsidRDefault="0000368A"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p w14:paraId="57594E50" w14:textId="0CE75FB9" w:rsidR="0000368A" w:rsidRPr="000F3F7B" w:rsidRDefault="0000368A"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4</w:t>
            </w:r>
          </w:p>
        </w:tc>
        <w:tc>
          <w:tcPr>
            <w:tcW w:w="576" w:type="pct"/>
            <w:vAlign w:val="bottom"/>
          </w:tcPr>
          <w:p w14:paraId="68114AEC" w14:textId="24E8227F" w:rsidR="0000368A" w:rsidRPr="000F3F7B" w:rsidRDefault="00134C49" w:rsidP="0000368A">
            <w:pPr>
              <w:tabs>
                <w:tab w:val="decimal" w:pos="617"/>
              </w:tabs>
              <w:spacing w:line="240" w:lineRule="auto"/>
              <w:ind w:left="-116" w:right="77"/>
              <w:jc w:val="right"/>
              <w:rPr>
                <w:szCs w:val="22"/>
              </w:rPr>
            </w:pPr>
            <w:r>
              <w:rPr>
                <w:szCs w:val="22"/>
              </w:rPr>
              <w:t>18,322</w:t>
            </w:r>
          </w:p>
        </w:tc>
        <w:tc>
          <w:tcPr>
            <w:tcW w:w="125" w:type="pct"/>
            <w:vAlign w:val="bottom"/>
          </w:tcPr>
          <w:p w14:paraId="7A74299B" w14:textId="77777777" w:rsidR="0000368A" w:rsidRPr="000F3F7B" w:rsidRDefault="0000368A" w:rsidP="0000368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7BE1ED91" w14:textId="77777777" w:rsidR="0000368A" w:rsidRPr="000F3F7B" w:rsidRDefault="0000368A" w:rsidP="0000368A">
            <w:pPr>
              <w:tabs>
                <w:tab w:val="decimal" w:pos="617"/>
              </w:tabs>
              <w:spacing w:line="240" w:lineRule="auto"/>
              <w:ind w:left="-116" w:right="77"/>
              <w:jc w:val="right"/>
              <w:rPr>
                <w:szCs w:val="22"/>
              </w:rPr>
            </w:pPr>
          </w:p>
          <w:p w14:paraId="556D1266" w14:textId="2563E02B" w:rsidR="0000368A" w:rsidRPr="000F3F7B" w:rsidRDefault="0000368A" w:rsidP="0000368A">
            <w:pPr>
              <w:tabs>
                <w:tab w:val="decimal" w:pos="609"/>
              </w:tabs>
              <w:spacing w:line="240" w:lineRule="auto"/>
              <w:ind w:left="-116" w:right="77"/>
              <w:jc w:val="right"/>
              <w:rPr>
                <w:szCs w:val="22"/>
              </w:rPr>
            </w:pPr>
            <w:r w:rsidRPr="000F3F7B">
              <w:rPr>
                <w:szCs w:val="22"/>
              </w:rPr>
              <w:t>1,332</w:t>
            </w:r>
          </w:p>
        </w:tc>
        <w:tc>
          <w:tcPr>
            <w:tcW w:w="125" w:type="pct"/>
            <w:vAlign w:val="bottom"/>
          </w:tcPr>
          <w:p w14:paraId="5467ACE5" w14:textId="77777777" w:rsidR="0000368A" w:rsidRPr="000F3F7B" w:rsidRDefault="0000368A"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vAlign w:val="bottom"/>
          </w:tcPr>
          <w:p w14:paraId="28609EDD" w14:textId="6C5D8F6C" w:rsidR="0000368A" w:rsidRPr="000F3F7B" w:rsidRDefault="00134C49" w:rsidP="0000368A">
            <w:pPr>
              <w:tabs>
                <w:tab w:val="decimal" w:pos="609"/>
              </w:tabs>
              <w:spacing w:line="240" w:lineRule="auto"/>
              <w:ind w:left="-116" w:right="77"/>
              <w:jc w:val="right"/>
              <w:rPr>
                <w:szCs w:val="22"/>
                <w:cs/>
              </w:rPr>
            </w:pPr>
            <w:r>
              <w:rPr>
                <w:szCs w:val="22"/>
              </w:rPr>
              <w:t>12,577</w:t>
            </w:r>
          </w:p>
        </w:tc>
        <w:tc>
          <w:tcPr>
            <w:tcW w:w="125" w:type="pct"/>
            <w:gridSpan w:val="2"/>
            <w:vAlign w:val="bottom"/>
          </w:tcPr>
          <w:p w14:paraId="1DBB5DAD" w14:textId="77777777" w:rsidR="0000368A" w:rsidRPr="000F3F7B" w:rsidDel="00522AE1" w:rsidRDefault="0000368A" w:rsidP="0000368A">
            <w:pPr>
              <w:tabs>
                <w:tab w:val="decimal" w:pos="617"/>
              </w:tabs>
              <w:spacing w:line="240" w:lineRule="auto"/>
              <w:ind w:left="-116" w:right="77"/>
              <w:jc w:val="right"/>
              <w:rPr>
                <w:szCs w:val="22"/>
              </w:rPr>
            </w:pPr>
          </w:p>
        </w:tc>
        <w:tc>
          <w:tcPr>
            <w:tcW w:w="589" w:type="pct"/>
            <w:vAlign w:val="bottom"/>
          </w:tcPr>
          <w:p w14:paraId="5B663485" w14:textId="77777777" w:rsidR="0000368A" w:rsidRPr="000F3F7B" w:rsidRDefault="0000368A" w:rsidP="0000368A">
            <w:pPr>
              <w:tabs>
                <w:tab w:val="decimal" w:pos="609"/>
              </w:tabs>
              <w:spacing w:line="240" w:lineRule="auto"/>
              <w:ind w:left="-116" w:right="77"/>
              <w:jc w:val="right"/>
              <w:rPr>
                <w:szCs w:val="22"/>
              </w:rPr>
            </w:pPr>
          </w:p>
          <w:p w14:paraId="38058413" w14:textId="7AF9CBC6" w:rsidR="0000368A" w:rsidRPr="000F3F7B" w:rsidDel="00522AE1" w:rsidRDefault="0000368A" w:rsidP="0000368A">
            <w:pPr>
              <w:tabs>
                <w:tab w:val="decimal" w:pos="617"/>
              </w:tabs>
              <w:spacing w:line="240" w:lineRule="auto"/>
              <w:ind w:left="-116" w:right="77"/>
              <w:jc w:val="right"/>
              <w:rPr>
                <w:szCs w:val="22"/>
              </w:rPr>
            </w:pPr>
            <w:r w:rsidRPr="000F3F7B">
              <w:rPr>
                <w:szCs w:val="22"/>
              </w:rPr>
              <w:t>130</w:t>
            </w:r>
          </w:p>
        </w:tc>
      </w:tr>
      <w:tr w:rsidR="0000368A" w:rsidRPr="000F3F7B" w14:paraId="6754D426" w14:textId="77777777" w:rsidTr="00B46D3B">
        <w:trPr>
          <w:trHeight w:val="245"/>
          <w:tblHeader/>
        </w:trPr>
        <w:tc>
          <w:tcPr>
            <w:tcW w:w="1900" w:type="pct"/>
            <w:vAlign w:val="bottom"/>
          </w:tcPr>
          <w:p w14:paraId="5774FBEB" w14:textId="77777777" w:rsidR="00D51604"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sidRPr="000F3F7B">
              <w:rPr>
                <w:szCs w:val="22"/>
                <w:lang w:eastAsia="x-none"/>
              </w:rPr>
              <w:t xml:space="preserve">Transfer from </w:t>
            </w:r>
            <w:r w:rsidRPr="000F3F7B">
              <w:rPr>
                <w:szCs w:val="22"/>
              </w:rPr>
              <w:t xml:space="preserve">investments in equity </w:t>
            </w:r>
          </w:p>
          <w:p w14:paraId="0A66DDE5" w14:textId="77777777" w:rsidR="00D51604" w:rsidRDefault="0000368A"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rPr>
            </w:pPr>
            <w:r w:rsidRPr="000F3F7B">
              <w:rPr>
                <w:szCs w:val="22"/>
              </w:rPr>
              <w:t xml:space="preserve">instruments designated at fair value </w:t>
            </w:r>
          </w:p>
          <w:p w14:paraId="37484916" w14:textId="303C0A60" w:rsidR="0000368A" w:rsidRPr="000F3F7B" w:rsidRDefault="0000368A"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rPr>
              <w:t>to other comprehensive income</w:t>
            </w:r>
          </w:p>
        </w:tc>
        <w:tc>
          <w:tcPr>
            <w:tcW w:w="377" w:type="pct"/>
          </w:tcPr>
          <w:p w14:paraId="5D49799B" w14:textId="77777777" w:rsidR="0000368A" w:rsidRPr="00C40797" w:rsidRDefault="0000368A"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p w14:paraId="174A3B8C" w14:textId="77777777" w:rsidR="0000368A" w:rsidRPr="00C40797" w:rsidRDefault="0000368A"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p w14:paraId="5B2B8EE1" w14:textId="5693431D" w:rsidR="0000368A" w:rsidRPr="000F3F7B" w:rsidRDefault="0000368A" w:rsidP="00C40797">
            <w:pPr>
              <w:tabs>
                <w:tab w:val="decimal" w:pos="253"/>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6B28A86E" w14:textId="6A82A6AB" w:rsidR="0000368A" w:rsidRPr="000F3F7B" w:rsidRDefault="00134C49" w:rsidP="0000368A">
            <w:pPr>
              <w:tabs>
                <w:tab w:val="decimal" w:pos="617"/>
              </w:tabs>
              <w:spacing w:line="240" w:lineRule="auto"/>
              <w:ind w:left="-116" w:right="77"/>
              <w:jc w:val="right"/>
              <w:rPr>
                <w:szCs w:val="22"/>
              </w:rPr>
            </w:pPr>
            <w:r>
              <w:rPr>
                <w:szCs w:val="22"/>
              </w:rPr>
              <w:t>-</w:t>
            </w:r>
          </w:p>
        </w:tc>
        <w:tc>
          <w:tcPr>
            <w:tcW w:w="125" w:type="pct"/>
            <w:vAlign w:val="bottom"/>
          </w:tcPr>
          <w:p w14:paraId="11D28331" w14:textId="77777777" w:rsidR="0000368A" w:rsidRPr="000F3F7B" w:rsidRDefault="0000368A" w:rsidP="0000368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03A0BB7A" w14:textId="77777777" w:rsidR="0000368A" w:rsidRPr="000F3F7B" w:rsidRDefault="0000368A" w:rsidP="0000368A">
            <w:pPr>
              <w:tabs>
                <w:tab w:val="decimal" w:pos="617"/>
              </w:tabs>
              <w:spacing w:line="240" w:lineRule="auto"/>
              <w:ind w:left="-116" w:right="77"/>
              <w:jc w:val="right"/>
              <w:rPr>
                <w:szCs w:val="22"/>
              </w:rPr>
            </w:pPr>
          </w:p>
          <w:p w14:paraId="4844F224" w14:textId="77777777" w:rsidR="0000368A" w:rsidRPr="000F3F7B" w:rsidRDefault="0000368A" w:rsidP="0000368A">
            <w:pPr>
              <w:tabs>
                <w:tab w:val="decimal" w:pos="617"/>
              </w:tabs>
              <w:spacing w:line="240" w:lineRule="auto"/>
              <w:ind w:left="-116" w:right="77"/>
              <w:jc w:val="right"/>
              <w:rPr>
                <w:szCs w:val="22"/>
              </w:rPr>
            </w:pPr>
          </w:p>
          <w:p w14:paraId="53FFB2C3" w14:textId="180A191C" w:rsidR="0000368A" w:rsidRPr="000F3F7B" w:rsidRDefault="0000368A" w:rsidP="0000368A">
            <w:pPr>
              <w:tabs>
                <w:tab w:val="decimal" w:pos="609"/>
              </w:tabs>
              <w:spacing w:line="240" w:lineRule="auto"/>
              <w:ind w:left="-116" w:right="77"/>
              <w:jc w:val="right"/>
              <w:rPr>
                <w:szCs w:val="22"/>
              </w:rPr>
            </w:pPr>
            <w:r w:rsidRPr="000F3F7B">
              <w:rPr>
                <w:szCs w:val="22"/>
              </w:rPr>
              <w:t>107,703</w:t>
            </w:r>
          </w:p>
        </w:tc>
        <w:tc>
          <w:tcPr>
            <w:tcW w:w="125" w:type="pct"/>
            <w:vAlign w:val="bottom"/>
          </w:tcPr>
          <w:p w14:paraId="1379B304" w14:textId="77777777" w:rsidR="0000368A" w:rsidRPr="000F3F7B" w:rsidRDefault="0000368A"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vAlign w:val="bottom"/>
          </w:tcPr>
          <w:p w14:paraId="3ED56191" w14:textId="3140E6FB" w:rsidR="0000368A" w:rsidRPr="000F3F7B" w:rsidRDefault="00134C49" w:rsidP="0000368A">
            <w:pPr>
              <w:tabs>
                <w:tab w:val="decimal" w:pos="609"/>
              </w:tabs>
              <w:spacing w:line="240" w:lineRule="auto"/>
              <w:ind w:left="-116" w:right="77"/>
              <w:jc w:val="right"/>
              <w:rPr>
                <w:szCs w:val="22"/>
              </w:rPr>
            </w:pPr>
            <w:r>
              <w:rPr>
                <w:szCs w:val="22"/>
              </w:rPr>
              <w:t>-</w:t>
            </w:r>
          </w:p>
        </w:tc>
        <w:tc>
          <w:tcPr>
            <w:tcW w:w="125" w:type="pct"/>
            <w:gridSpan w:val="2"/>
            <w:vAlign w:val="bottom"/>
          </w:tcPr>
          <w:p w14:paraId="1B0CCB99" w14:textId="77777777" w:rsidR="0000368A" w:rsidRPr="000F3F7B" w:rsidDel="00522AE1" w:rsidRDefault="0000368A" w:rsidP="0000368A">
            <w:pPr>
              <w:tabs>
                <w:tab w:val="decimal" w:pos="617"/>
              </w:tabs>
              <w:spacing w:line="240" w:lineRule="auto"/>
              <w:ind w:left="-116" w:right="77"/>
              <w:jc w:val="right"/>
              <w:rPr>
                <w:szCs w:val="22"/>
              </w:rPr>
            </w:pPr>
          </w:p>
        </w:tc>
        <w:tc>
          <w:tcPr>
            <w:tcW w:w="589" w:type="pct"/>
            <w:vAlign w:val="bottom"/>
          </w:tcPr>
          <w:p w14:paraId="39E0CE24" w14:textId="77777777" w:rsidR="0000368A" w:rsidRPr="000F3F7B" w:rsidRDefault="0000368A" w:rsidP="0000368A">
            <w:pPr>
              <w:tabs>
                <w:tab w:val="decimal" w:pos="609"/>
              </w:tabs>
              <w:spacing w:line="240" w:lineRule="auto"/>
              <w:ind w:left="-116" w:right="77"/>
              <w:jc w:val="right"/>
              <w:rPr>
                <w:szCs w:val="22"/>
              </w:rPr>
            </w:pPr>
          </w:p>
          <w:p w14:paraId="00510DF4" w14:textId="77777777" w:rsidR="0000368A" w:rsidRPr="000F3F7B" w:rsidRDefault="0000368A" w:rsidP="0000368A">
            <w:pPr>
              <w:tabs>
                <w:tab w:val="decimal" w:pos="609"/>
              </w:tabs>
              <w:spacing w:line="240" w:lineRule="auto"/>
              <w:ind w:left="-116" w:right="77"/>
              <w:jc w:val="right"/>
              <w:rPr>
                <w:szCs w:val="22"/>
              </w:rPr>
            </w:pPr>
          </w:p>
          <w:p w14:paraId="54EB70D7" w14:textId="4090F912" w:rsidR="0000368A" w:rsidRPr="000F3F7B" w:rsidRDefault="0000368A" w:rsidP="0000368A">
            <w:pPr>
              <w:tabs>
                <w:tab w:val="decimal" w:pos="617"/>
              </w:tabs>
              <w:spacing w:line="240" w:lineRule="auto"/>
              <w:ind w:left="-116" w:right="77"/>
              <w:jc w:val="right"/>
              <w:rPr>
                <w:szCs w:val="22"/>
              </w:rPr>
            </w:pPr>
            <w:r w:rsidRPr="000F3F7B">
              <w:rPr>
                <w:szCs w:val="22"/>
              </w:rPr>
              <w:t>107,703</w:t>
            </w:r>
          </w:p>
        </w:tc>
      </w:tr>
      <w:tr w:rsidR="00134C49" w:rsidRPr="000F3F7B" w14:paraId="69AD135E" w14:textId="77777777" w:rsidTr="00B46D3B">
        <w:trPr>
          <w:trHeight w:val="245"/>
          <w:tblHeader/>
        </w:trPr>
        <w:tc>
          <w:tcPr>
            <w:tcW w:w="1900" w:type="pct"/>
            <w:vAlign w:val="bottom"/>
          </w:tcPr>
          <w:p w14:paraId="77CF42BC" w14:textId="77777777" w:rsidR="00D51604" w:rsidRDefault="00134C49"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Pr>
                <w:szCs w:val="22"/>
                <w:lang w:eastAsia="x-none"/>
              </w:rPr>
              <w:t>Transfer from sale of investment in</w:t>
            </w:r>
          </w:p>
          <w:p w14:paraId="0A6A117C" w14:textId="302F0769" w:rsidR="00134C49" w:rsidRPr="000F3F7B" w:rsidRDefault="00134C49"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Pr>
                <w:szCs w:val="22"/>
                <w:lang w:eastAsia="x-none"/>
              </w:rPr>
              <w:t>subsidiar</w:t>
            </w:r>
            <w:r w:rsidR="004B3252">
              <w:rPr>
                <w:szCs w:val="22"/>
                <w:lang w:eastAsia="x-none"/>
              </w:rPr>
              <w:t>y</w:t>
            </w:r>
          </w:p>
        </w:tc>
        <w:tc>
          <w:tcPr>
            <w:tcW w:w="377" w:type="pct"/>
          </w:tcPr>
          <w:p w14:paraId="4F608E8D" w14:textId="77777777" w:rsidR="00134C49" w:rsidRPr="00C40797" w:rsidRDefault="00134C49"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p w14:paraId="222D74A0" w14:textId="2E56B4BD" w:rsidR="00134C49" w:rsidRPr="00C40797" w:rsidRDefault="00134C49"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134C49">
              <w:rPr>
                <w:i/>
                <w:iCs/>
                <w:szCs w:val="22"/>
                <w:lang w:eastAsia="x-none"/>
              </w:rPr>
              <w:t>9</w:t>
            </w:r>
          </w:p>
        </w:tc>
        <w:tc>
          <w:tcPr>
            <w:tcW w:w="576" w:type="pct"/>
            <w:vAlign w:val="bottom"/>
          </w:tcPr>
          <w:p w14:paraId="44DFE8E7" w14:textId="5BAD8619" w:rsidR="00134C49" w:rsidRDefault="00134C49" w:rsidP="0000368A">
            <w:pPr>
              <w:tabs>
                <w:tab w:val="decimal" w:pos="617"/>
              </w:tabs>
              <w:spacing w:line="240" w:lineRule="auto"/>
              <w:ind w:left="-116" w:right="77"/>
              <w:jc w:val="right"/>
              <w:rPr>
                <w:szCs w:val="22"/>
              </w:rPr>
            </w:pPr>
            <w:r>
              <w:rPr>
                <w:szCs w:val="22"/>
              </w:rPr>
              <w:t>4,</w:t>
            </w:r>
            <w:r w:rsidR="00AE36C9">
              <w:rPr>
                <w:szCs w:val="22"/>
              </w:rPr>
              <w:t>431</w:t>
            </w:r>
          </w:p>
        </w:tc>
        <w:tc>
          <w:tcPr>
            <w:tcW w:w="125" w:type="pct"/>
            <w:vAlign w:val="bottom"/>
          </w:tcPr>
          <w:p w14:paraId="5CF6CA65" w14:textId="77777777" w:rsidR="00134C49" w:rsidRPr="000F3F7B" w:rsidRDefault="00134C49" w:rsidP="0000368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02BF74CA" w14:textId="23BA392F" w:rsidR="00134C49" w:rsidRPr="000F3F7B" w:rsidRDefault="00134C49" w:rsidP="0000368A">
            <w:pPr>
              <w:tabs>
                <w:tab w:val="decimal" w:pos="617"/>
              </w:tabs>
              <w:spacing w:line="240" w:lineRule="auto"/>
              <w:ind w:left="-116" w:right="77"/>
              <w:jc w:val="right"/>
              <w:rPr>
                <w:szCs w:val="22"/>
              </w:rPr>
            </w:pPr>
            <w:r>
              <w:rPr>
                <w:szCs w:val="22"/>
              </w:rPr>
              <w:t>-</w:t>
            </w:r>
          </w:p>
        </w:tc>
        <w:tc>
          <w:tcPr>
            <w:tcW w:w="125" w:type="pct"/>
            <w:vAlign w:val="bottom"/>
          </w:tcPr>
          <w:p w14:paraId="05F012AC" w14:textId="77777777" w:rsidR="00134C49" w:rsidRPr="000F3F7B" w:rsidRDefault="00134C49"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vAlign w:val="bottom"/>
          </w:tcPr>
          <w:p w14:paraId="6609072F" w14:textId="3A3098B7" w:rsidR="00134C49" w:rsidRDefault="00134C49" w:rsidP="0000368A">
            <w:pPr>
              <w:tabs>
                <w:tab w:val="decimal" w:pos="609"/>
              </w:tabs>
              <w:spacing w:line="240" w:lineRule="auto"/>
              <w:ind w:left="-116" w:right="77"/>
              <w:jc w:val="right"/>
              <w:rPr>
                <w:szCs w:val="22"/>
              </w:rPr>
            </w:pPr>
            <w:r>
              <w:rPr>
                <w:szCs w:val="22"/>
              </w:rPr>
              <w:t>-</w:t>
            </w:r>
          </w:p>
        </w:tc>
        <w:tc>
          <w:tcPr>
            <w:tcW w:w="125" w:type="pct"/>
            <w:gridSpan w:val="2"/>
            <w:vAlign w:val="bottom"/>
          </w:tcPr>
          <w:p w14:paraId="0365777A" w14:textId="77777777" w:rsidR="00134C49" w:rsidRPr="000F3F7B" w:rsidDel="00522AE1" w:rsidRDefault="00134C49" w:rsidP="0000368A">
            <w:pPr>
              <w:tabs>
                <w:tab w:val="decimal" w:pos="617"/>
              </w:tabs>
              <w:spacing w:line="240" w:lineRule="auto"/>
              <w:ind w:left="-116" w:right="77"/>
              <w:jc w:val="right"/>
              <w:rPr>
                <w:szCs w:val="22"/>
              </w:rPr>
            </w:pPr>
          </w:p>
        </w:tc>
        <w:tc>
          <w:tcPr>
            <w:tcW w:w="589" w:type="pct"/>
            <w:vAlign w:val="bottom"/>
          </w:tcPr>
          <w:p w14:paraId="66A52C9B" w14:textId="755F79BF" w:rsidR="00134C49" w:rsidRPr="000F3F7B" w:rsidRDefault="00134C49" w:rsidP="0000368A">
            <w:pPr>
              <w:tabs>
                <w:tab w:val="decimal" w:pos="609"/>
              </w:tabs>
              <w:spacing w:line="240" w:lineRule="auto"/>
              <w:ind w:left="-116" w:right="77"/>
              <w:jc w:val="right"/>
              <w:rPr>
                <w:szCs w:val="22"/>
              </w:rPr>
            </w:pPr>
            <w:r>
              <w:rPr>
                <w:szCs w:val="22"/>
              </w:rPr>
              <w:t>-</w:t>
            </w:r>
          </w:p>
        </w:tc>
      </w:tr>
      <w:tr w:rsidR="0000368A" w:rsidRPr="000F3F7B" w14:paraId="02B86613" w14:textId="77777777" w:rsidTr="00B46D3B">
        <w:trPr>
          <w:trHeight w:val="281"/>
          <w:tblHeader/>
        </w:trPr>
        <w:tc>
          <w:tcPr>
            <w:tcW w:w="1900" w:type="pct"/>
            <w:vAlign w:val="bottom"/>
            <w:hideMark/>
          </w:tcPr>
          <w:p w14:paraId="4CF53102" w14:textId="77777777"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bidi="th-TH"/>
              </w:rPr>
            </w:pPr>
            <w:r w:rsidRPr="000F3F7B">
              <w:rPr>
                <w:szCs w:val="22"/>
                <w:lang w:val="en-US" w:eastAsia="x-none"/>
              </w:rPr>
              <w:t>Capital increase and additional paid-up</w:t>
            </w:r>
          </w:p>
        </w:tc>
        <w:tc>
          <w:tcPr>
            <w:tcW w:w="377" w:type="pct"/>
          </w:tcPr>
          <w:p w14:paraId="146B2121" w14:textId="77777777" w:rsidR="0000368A" w:rsidRPr="00C40797" w:rsidRDefault="0000368A"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7565FA9B" w14:textId="5BD6F499" w:rsidR="0000368A" w:rsidRPr="000F3F7B" w:rsidRDefault="00134C49" w:rsidP="0000368A">
            <w:pPr>
              <w:tabs>
                <w:tab w:val="decimal" w:pos="617"/>
              </w:tabs>
              <w:spacing w:line="240" w:lineRule="auto"/>
              <w:ind w:left="-116" w:right="77"/>
              <w:jc w:val="right"/>
              <w:rPr>
                <w:szCs w:val="22"/>
              </w:rPr>
            </w:pPr>
            <w:r>
              <w:rPr>
                <w:szCs w:val="22"/>
              </w:rPr>
              <w:t>807</w:t>
            </w:r>
          </w:p>
        </w:tc>
        <w:tc>
          <w:tcPr>
            <w:tcW w:w="125" w:type="pct"/>
            <w:vAlign w:val="bottom"/>
          </w:tcPr>
          <w:p w14:paraId="644C0730" w14:textId="77777777" w:rsidR="0000368A" w:rsidRPr="000F3F7B" w:rsidRDefault="0000368A" w:rsidP="0000368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53BCB871" w14:textId="704FE574" w:rsidR="0000368A" w:rsidRPr="000F3F7B" w:rsidRDefault="0000368A" w:rsidP="0000368A">
            <w:pPr>
              <w:tabs>
                <w:tab w:val="decimal" w:pos="609"/>
              </w:tabs>
              <w:spacing w:line="240" w:lineRule="auto"/>
              <w:ind w:left="-116" w:right="77"/>
              <w:jc w:val="right"/>
              <w:rPr>
                <w:szCs w:val="22"/>
              </w:rPr>
            </w:pPr>
            <w:r w:rsidRPr="000F3F7B">
              <w:rPr>
                <w:szCs w:val="22"/>
              </w:rPr>
              <w:t>2,296</w:t>
            </w:r>
          </w:p>
        </w:tc>
        <w:tc>
          <w:tcPr>
            <w:tcW w:w="125" w:type="pct"/>
            <w:vAlign w:val="bottom"/>
          </w:tcPr>
          <w:p w14:paraId="09FCB87F" w14:textId="77777777" w:rsidR="0000368A" w:rsidRPr="000F3F7B" w:rsidRDefault="0000368A"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vAlign w:val="bottom"/>
          </w:tcPr>
          <w:p w14:paraId="3F3E93C3" w14:textId="735330A4" w:rsidR="0000368A" w:rsidRPr="000F3F7B" w:rsidRDefault="00134C49" w:rsidP="0000368A">
            <w:pPr>
              <w:tabs>
                <w:tab w:val="decimal" w:pos="609"/>
                <w:tab w:val="decimal" w:pos="640"/>
              </w:tabs>
              <w:spacing w:line="240" w:lineRule="auto"/>
              <w:ind w:left="-116" w:right="77"/>
              <w:jc w:val="right"/>
              <w:rPr>
                <w:szCs w:val="22"/>
              </w:rPr>
            </w:pPr>
            <w:r>
              <w:rPr>
                <w:szCs w:val="22"/>
              </w:rPr>
              <w:t>-</w:t>
            </w:r>
          </w:p>
        </w:tc>
        <w:tc>
          <w:tcPr>
            <w:tcW w:w="125" w:type="pct"/>
            <w:gridSpan w:val="2"/>
            <w:vAlign w:val="bottom"/>
          </w:tcPr>
          <w:p w14:paraId="5EB77F72" w14:textId="77777777" w:rsidR="0000368A" w:rsidRPr="000F3F7B" w:rsidRDefault="0000368A" w:rsidP="0000368A">
            <w:pPr>
              <w:tabs>
                <w:tab w:val="decimal" w:pos="640"/>
              </w:tabs>
              <w:spacing w:line="240" w:lineRule="auto"/>
              <w:ind w:left="-116" w:right="77"/>
              <w:jc w:val="right"/>
              <w:rPr>
                <w:szCs w:val="22"/>
              </w:rPr>
            </w:pPr>
          </w:p>
        </w:tc>
        <w:tc>
          <w:tcPr>
            <w:tcW w:w="589" w:type="pct"/>
            <w:vAlign w:val="bottom"/>
          </w:tcPr>
          <w:p w14:paraId="40A12FED" w14:textId="3F1227B8" w:rsidR="0000368A" w:rsidRPr="000F3F7B" w:rsidRDefault="0000368A" w:rsidP="0000368A">
            <w:pPr>
              <w:tabs>
                <w:tab w:val="decimal" w:pos="640"/>
              </w:tabs>
              <w:spacing w:line="240" w:lineRule="auto"/>
              <w:ind w:left="-116" w:right="77"/>
              <w:jc w:val="right"/>
              <w:rPr>
                <w:szCs w:val="22"/>
              </w:rPr>
            </w:pPr>
            <w:r w:rsidRPr="000F3F7B">
              <w:rPr>
                <w:szCs w:val="22"/>
              </w:rPr>
              <w:t>1,970</w:t>
            </w:r>
          </w:p>
        </w:tc>
      </w:tr>
      <w:tr w:rsidR="0000368A" w:rsidRPr="000F3F7B" w14:paraId="5648E71C" w14:textId="77777777" w:rsidTr="00B46D3B">
        <w:trPr>
          <w:trHeight w:val="315"/>
          <w:tblHeader/>
        </w:trPr>
        <w:tc>
          <w:tcPr>
            <w:tcW w:w="1900" w:type="pct"/>
            <w:vAlign w:val="bottom"/>
          </w:tcPr>
          <w:p w14:paraId="5DE6B3FB" w14:textId="77777777" w:rsidR="00D51604"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Share of profit from associates and </w:t>
            </w:r>
          </w:p>
          <w:p w14:paraId="7730AB9C" w14:textId="346D3DC0" w:rsidR="0000368A" w:rsidRPr="000F3F7B" w:rsidRDefault="0000368A"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cs/>
                <w:lang w:eastAsia="x-none"/>
              </w:rPr>
            </w:pPr>
            <w:r w:rsidRPr="000F3F7B">
              <w:rPr>
                <w:szCs w:val="22"/>
                <w:lang w:eastAsia="x-none"/>
              </w:rPr>
              <w:t>joint ventures</w:t>
            </w:r>
          </w:p>
        </w:tc>
        <w:tc>
          <w:tcPr>
            <w:tcW w:w="377" w:type="pct"/>
          </w:tcPr>
          <w:p w14:paraId="4EF53017" w14:textId="77777777" w:rsidR="0000368A" w:rsidRPr="00C40797" w:rsidRDefault="0000368A" w:rsidP="00C407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21346F2B" w14:textId="42BAC37F" w:rsidR="0000368A" w:rsidRPr="000F3F7B" w:rsidRDefault="00134C49" w:rsidP="0000368A">
            <w:pPr>
              <w:tabs>
                <w:tab w:val="decimal" w:pos="617"/>
              </w:tabs>
              <w:spacing w:line="240" w:lineRule="auto"/>
              <w:ind w:left="-116" w:right="77"/>
              <w:jc w:val="right"/>
              <w:rPr>
                <w:szCs w:val="22"/>
              </w:rPr>
            </w:pPr>
            <w:r>
              <w:rPr>
                <w:szCs w:val="22"/>
              </w:rPr>
              <w:t>6,321</w:t>
            </w:r>
          </w:p>
        </w:tc>
        <w:tc>
          <w:tcPr>
            <w:tcW w:w="125" w:type="pct"/>
            <w:vAlign w:val="bottom"/>
          </w:tcPr>
          <w:p w14:paraId="739999F6" w14:textId="77777777" w:rsidR="0000368A" w:rsidRPr="000F3F7B" w:rsidRDefault="0000368A"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rPr>
            </w:pPr>
          </w:p>
        </w:tc>
        <w:tc>
          <w:tcPr>
            <w:tcW w:w="590" w:type="pct"/>
            <w:vAlign w:val="bottom"/>
          </w:tcPr>
          <w:p w14:paraId="66B46E4C" w14:textId="7B64C0C4" w:rsidR="0000368A" w:rsidRPr="000F3F7B" w:rsidRDefault="0000368A" w:rsidP="0000368A">
            <w:pPr>
              <w:tabs>
                <w:tab w:val="decimal" w:pos="609"/>
              </w:tabs>
              <w:spacing w:line="240" w:lineRule="auto"/>
              <w:ind w:left="-116" w:right="77"/>
              <w:jc w:val="right"/>
              <w:rPr>
                <w:szCs w:val="22"/>
              </w:rPr>
            </w:pPr>
            <w:r w:rsidRPr="000F3F7B">
              <w:rPr>
                <w:szCs w:val="22"/>
              </w:rPr>
              <w:br/>
              <w:t>2,886</w:t>
            </w:r>
          </w:p>
        </w:tc>
        <w:tc>
          <w:tcPr>
            <w:tcW w:w="125" w:type="pct"/>
            <w:vAlign w:val="bottom"/>
          </w:tcPr>
          <w:p w14:paraId="32F8443C" w14:textId="77777777" w:rsidR="0000368A" w:rsidRPr="000F3F7B" w:rsidRDefault="0000368A"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vAlign w:val="bottom"/>
          </w:tcPr>
          <w:p w14:paraId="795E777A" w14:textId="597E01C2" w:rsidR="0000368A" w:rsidRPr="000F3F7B" w:rsidRDefault="00134C49" w:rsidP="0000368A">
            <w:pPr>
              <w:tabs>
                <w:tab w:val="decimal" w:pos="609"/>
              </w:tabs>
              <w:spacing w:line="240" w:lineRule="auto"/>
              <w:ind w:left="-116" w:right="77"/>
              <w:jc w:val="right"/>
              <w:rPr>
                <w:szCs w:val="22"/>
              </w:rPr>
            </w:pPr>
            <w:r>
              <w:rPr>
                <w:szCs w:val="22"/>
              </w:rPr>
              <w:t>-</w:t>
            </w:r>
          </w:p>
        </w:tc>
        <w:tc>
          <w:tcPr>
            <w:tcW w:w="125" w:type="pct"/>
            <w:gridSpan w:val="2"/>
            <w:vAlign w:val="bottom"/>
          </w:tcPr>
          <w:p w14:paraId="381A80AD" w14:textId="77777777" w:rsidR="0000368A" w:rsidRPr="000F3F7B" w:rsidDel="00522AE1" w:rsidRDefault="0000368A" w:rsidP="0000368A">
            <w:pPr>
              <w:tabs>
                <w:tab w:val="decimal" w:pos="609"/>
              </w:tabs>
              <w:spacing w:line="240" w:lineRule="auto"/>
              <w:ind w:left="-116" w:right="77"/>
              <w:jc w:val="right"/>
              <w:rPr>
                <w:szCs w:val="22"/>
              </w:rPr>
            </w:pPr>
          </w:p>
        </w:tc>
        <w:tc>
          <w:tcPr>
            <w:tcW w:w="589" w:type="pct"/>
            <w:vAlign w:val="bottom"/>
          </w:tcPr>
          <w:p w14:paraId="7E2C0345" w14:textId="77777777" w:rsidR="0000368A" w:rsidRPr="000F3F7B" w:rsidRDefault="0000368A" w:rsidP="0000368A">
            <w:pPr>
              <w:tabs>
                <w:tab w:val="decimal" w:pos="609"/>
              </w:tabs>
              <w:spacing w:line="240" w:lineRule="auto"/>
              <w:ind w:left="-116" w:right="77"/>
              <w:jc w:val="right"/>
              <w:rPr>
                <w:szCs w:val="22"/>
              </w:rPr>
            </w:pPr>
          </w:p>
          <w:p w14:paraId="6BC74257" w14:textId="79865BC2" w:rsidR="0000368A" w:rsidRPr="000F3F7B" w:rsidDel="00522AE1" w:rsidRDefault="0000368A" w:rsidP="0000368A">
            <w:pPr>
              <w:tabs>
                <w:tab w:val="decimal" w:pos="609"/>
              </w:tabs>
              <w:spacing w:line="240" w:lineRule="auto"/>
              <w:ind w:left="-116" w:right="77"/>
              <w:jc w:val="right"/>
              <w:rPr>
                <w:szCs w:val="22"/>
              </w:rPr>
            </w:pPr>
            <w:r w:rsidRPr="000F3F7B">
              <w:rPr>
                <w:szCs w:val="22"/>
              </w:rPr>
              <w:t>-</w:t>
            </w:r>
          </w:p>
        </w:tc>
      </w:tr>
      <w:tr w:rsidR="0000368A" w:rsidRPr="000F3F7B" w14:paraId="20562EAC" w14:textId="77777777" w:rsidTr="00B46D3B">
        <w:trPr>
          <w:trHeight w:val="288"/>
          <w:tblHeader/>
        </w:trPr>
        <w:tc>
          <w:tcPr>
            <w:tcW w:w="1900" w:type="pct"/>
            <w:vAlign w:val="bottom"/>
          </w:tcPr>
          <w:p w14:paraId="336ADA77" w14:textId="77777777" w:rsidR="00D51604"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Share of other comprehensive income </w:t>
            </w:r>
          </w:p>
          <w:p w14:paraId="3B9E95DC" w14:textId="77777777" w:rsidR="00D51604" w:rsidRDefault="0000368A"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(expense) from associates and joint</w:t>
            </w:r>
          </w:p>
          <w:p w14:paraId="45D6FF67" w14:textId="47A5B85D" w:rsidR="0000368A" w:rsidRPr="000F3F7B" w:rsidRDefault="0000368A"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ventures</w:t>
            </w:r>
          </w:p>
        </w:tc>
        <w:tc>
          <w:tcPr>
            <w:tcW w:w="377" w:type="pct"/>
          </w:tcPr>
          <w:p w14:paraId="2E5D1A49" w14:textId="77777777" w:rsidR="0000368A" w:rsidRPr="000F3F7B" w:rsidRDefault="0000368A" w:rsidP="00C40797">
            <w:pPr>
              <w:tabs>
                <w:tab w:val="decimal" w:pos="617"/>
              </w:tabs>
              <w:spacing w:line="240" w:lineRule="auto"/>
              <w:ind w:left="-116" w:right="77"/>
              <w:jc w:val="both"/>
              <w:rPr>
                <w:szCs w:val="22"/>
              </w:rPr>
            </w:pPr>
          </w:p>
        </w:tc>
        <w:tc>
          <w:tcPr>
            <w:tcW w:w="576" w:type="pct"/>
            <w:vAlign w:val="bottom"/>
          </w:tcPr>
          <w:p w14:paraId="6410F146" w14:textId="0CBE15B3" w:rsidR="0000368A" w:rsidRPr="000F3F7B" w:rsidRDefault="00134C49" w:rsidP="0000368A">
            <w:pPr>
              <w:tabs>
                <w:tab w:val="decimal" w:pos="617"/>
              </w:tabs>
              <w:spacing w:line="240" w:lineRule="auto"/>
              <w:ind w:left="-116" w:right="77"/>
              <w:jc w:val="right"/>
              <w:rPr>
                <w:szCs w:val="22"/>
              </w:rPr>
            </w:pPr>
            <w:r>
              <w:rPr>
                <w:szCs w:val="22"/>
              </w:rPr>
              <w:t>2,049</w:t>
            </w:r>
          </w:p>
        </w:tc>
        <w:tc>
          <w:tcPr>
            <w:tcW w:w="125" w:type="pct"/>
            <w:vAlign w:val="bottom"/>
          </w:tcPr>
          <w:p w14:paraId="790508FB" w14:textId="77777777" w:rsidR="0000368A" w:rsidRPr="000F3F7B" w:rsidRDefault="0000368A" w:rsidP="0000368A">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4853007F" w14:textId="77777777" w:rsidR="0000368A" w:rsidRPr="000F3F7B" w:rsidRDefault="0000368A" w:rsidP="0000368A">
            <w:pPr>
              <w:tabs>
                <w:tab w:val="decimal" w:pos="617"/>
              </w:tabs>
              <w:spacing w:line="240" w:lineRule="auto"/>
              <w:ind w:left="-116" w:right="77"/>
              <w:jc w:val="right"/>
              <w:rPr>
                <w:szCs w:val="22"/>
              </w:rPr>
            </w:pPr>
            <w:r w:rsidRPr="000F3F7B">
              <w:rPr>
                <w:szCs w:val="22"/>
              </w:rPr>
              <w:br/>
            </w:r>
          </w:p>
          <w:p w14:paraId="51367D5E" w14:textId="3346D71D" w:rsidR="0000368A" w:rsidRPr="000F3F7B" w:rsidRDefault="0000368A" w:rsidP="0000368A">
            <w:pPr>
              <w:tabs>
                <w:tab w:val="decimal" w:pos="609"/>
              </w:tabs>
              <w:spacing w:line="240" w:lineRule="auto"/>
              <w:ind w:left="-116" w:right="77"/>
              <w:jc w:val="right"/>
              <w:rPr>
                <w:szCs w:val="22"/>
              </w:rPr>
            </w:pPr>
            <w:r w:rsidRPr="000F3F7B">
              <w:rPr>
                <w:szCs w:val="22"/>
              </w:rPr>
              <w:t>1,134</w:t>
            </w:r>
          </w:p>
        </w:tc>
        <w:tc>
          <w:tcPr>
            <w:tcW w:w="125" w:type="pct"/>
            <w:vAlign w:val="bottom"/>
          </w:tcPr>
          <w:p w14:paraId="3274667A" w14:textId="77777777" w:rsidR="0000368A" w:rsidRPr="000F3F7B" w:rsidRDefault="0000368A" w:rsidP="0000368A">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vAlign w:val="bottom"/>
          </w:tcPr>
          <w:p w14:paraId="368C1C4E" w14:textId="521644D2" w:rsidR="0000368A" w:rsidRPr="000F3F7B" w:rsidRDefault="00134C49" w:rsidP="0000368A">
            <w:pPr>
              <w:tabs>
                <w:tab w:val="decimal" w:pos="609"/>
              </w:tabs>
              <w:spacing w:line="240" w:lineRule="auto"/>
              <w:ind w:left="-116" w:right="77"/>
              <w:jc w:val="right"/>
              <w:rPr>
                <w:szCs w:val="22"/>
                <w:cs/>
              </w:rPr>
            </w:pPr>
            <w:r>
              <w:rPr>
                <w:szCs w:val="22"/>
              </w:rPr>
              <w:t>-</w:t>
            </w:r>
          </w:p>
        </w:tc>
        <w:tc>
          <w:tcPr>
            <w:tcW w:w="125" w:type="pct"/>
            <w:gridSpan w:val="2"/>
            <w:vAlign w:val="bottom"/>
          </w:tcPr>
          <w:p w14:paraId="3826A8D7" w14:textId="77777777" w:rsidR="0000368A" w:rsidRPr="000F3F7B" w:rsidDel="00522AE1" w:rsidRDefault="0000368A" w:rsidP="0000368A">
            <w:pPr>
              <w:tabs>
                <w:tab w:val="decimal" w:pos="617"/>
              </w:tabs>
              <w:spacing w:line="240" w:lineRule="auto"/>
              <w:ind w:left="-116" w:right="77"/>
              <w:jc w:val="right"/>
              <w:rPr>
                <w:szCs w:val="22"/>
              </w:rPr>
            </w:pPr>
          </w:p>
        </w:tc>
        <w:tc>
          <w:tcPr>
            <w:tcW w:w="589" w:type="pct"/>
            <w:vAlign w:val="bottom"/>
          </w:tcPr>
          <w:p w14:paraId="3854E722" w14:textId="77777777" w:rsidR="0000368A" w:rsidRPr="000F3F7B" w:rsidRDefault="0000368A" w:rsidP="0000368A">
            <w:pPr>
              <w:tabs>
                <w:tab w:val="decimal" w:pos="609"/>
              </w:tabs>
              <w:spacing w:line="240" w:lineRule="auto"/>
              <w:ind w:left="-116" w:right="77"/>
              <w:jc w:val="right"/>
              <w:rPr>
                <w:szCs w:val="22"/>
              </w:rPr>
            </w:pPr>
          </w:p>
          <w:p w14:paraId="2C33C8BD" w14:textId="77777777" w:rsidR="0000368A" w:rsidRPr="000F3F7B" w:rsidRDefault="0000368A" w:rsidP="0000368A">
            <w:pPr>
              <w:tabs>
                <w:tab w:val="decimal" w:pos="609"/>
              </w:tabs>
              <w:spacing w:line="240" w:lineRule="auto"/>
              <w:ind w:left="-116" w:right="77"/>
              <w:jc w:val="right"/>
              <w:rPr>
                <w:szCs w:val="22"/>
              </w:rPr>
            </w:pPr>
          </w:p>
          <w:p w14:paraId="3E28050A" w14:textId="59A8B5C7" w:rsidR="0000368A" w:rsidRPr="000F3F7B" w:rsidDel="00522AE1" w:rsidRDefault="0000368A" w:rsidP="0000368A">
            <w:pPr>
              <w:tabs>
                <w:tab w:val="decimal" w:pos="617"/>
              </w:tabs>
              <w:spacing w:line="240" w:lineRule="auto"/>
              <w:ind w:left="-116" w:right="77"/>
              <w:jc w:val="right"/>
              <w:rPr>
                <w:szCs w:val="22"/>
              </w:rPr>
            </w:pPr>
            <w:r w:rsidRPr="000F3F7B">
              <w:rPr>
                <w:szCs w:val="22"/>
              </w:rPr>
              <w:t>-</w:t>
            </w:r>
          </w:p>
        </w:tc>
      </w:tr>
      <w:tr w:rsidR="0000368A" w:rsidRPr="000F3F7B" w14:paraId="1BE31CAE" w14:textId="77777777" w:rsidTr="00B46D3B">
        <w:trPr>
          <w:trHeight w:val="288"/>
          <w:tblHeader/>
        </w:trPr>
        <w:tc>
          <w:tcPr>
            <w:tcW w:w="1900" w:type="pct"/>
            <w:vAlign w:val="bottom"/>
          </w:tcPr>
          <w:p w14:paraId="25492E63" w14:textId="77777777"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rPr>
            </w:pPr>
            <w:r w:rsidRPr="000F3F7B">
              <w:rPr>
                <w:szCs w:val="22"/>
                <w:lang w:val="en-US" w:eastAsia="x-none"/>
              </w:rPr>
              <w:t>Dividend income</w:t>
            </w:r>
          </w:p>
        </w:tc>
        <w:tc>
          <w:tcPr>
            <w:tcW w:w="377" w:type="pct"/>
          </w:tcPr>
          <w:p w14:paraId="024BBB04" w14:textId="77777777" w:rsidR="0000368A" w:rsidRPr="000F3F7B" w:rsidRDefault="0000368A" w:rsidP="00C40797">
            <w:pPr>
              <w:tabs>
                <w:tab w:val="decimal" w:pos="617"/>
              </w:tabs>
              <w:spacing w:line="240" w:lineRule="auto"/>
              <w:ind w:left="-116" w:right="77"/>
              <w:jc w:val="both"/>
              <w:rPr>
                <w:szCs w:val="22"/>
              </w:rPr>
            </w:pPr>
          </w:p>
        </w:tc>
        <w:tc>
          <w:tcPr>
            <w:tcW w:w="576" w:type="pct"/>
            <w:vAlign w:val="bottom"/>
          </w:tcPr>
          <w:p w14:paraId="038564C2" w14:textId="588A66CB" w:rsidR="0000368A" w:rsidRPr="000F3F7B" w:rsidRDefault="00134C49" w:rsidP="00B46D3B">
            <w:pPr>
              <w:tabs>
                <w:tab w:val="decimal" w:pos="617"/>
              </w:tabs>
              <w:spacing w:line="240" w:lineRule="auto"/>
              <w:ind w:left="-116"/>
              <w:jc w:val="right"/>
              <w:rPr>
                <w:szCs w:val="22"/>
              </w:rPr>
            </w:pPr>
            <w:r>
              <w:rPr>
                <w:szCs w:val="22"/>
              </w:rPr>
              <w:t>(6,577)</w:t>
            </w:r>
          </w:p>
        </w:tc>
        <w:tc>
          <w:tcPr>
            <w:tcW w:w="125" w:type="pct"/>
            <w:vAlign w:val="bottom"/>
          </w:tcPr>
          <w:p w14:paraId="2F772352" w14:textId="77777777" w:rsidR="0000368A" w:rsidRPr="000F3F7B" w:rsidRDefault="0000368A" w:rsidP="0000368A">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0892C727" w14:textId="72F59204" w:rsidR="0000368A" w:rsidRPr="000F3F7B" w:rsidRDefault="0000368A" w:rsidP="00B46D3B">
            <w:pPr>
              <w:tabs>
                <w:tab w:val="decimal" w:pos="609"/>
              </w:tabs>
              <w:spacing w:line="240" w:lineRule="auto"/>
              <w:ind w:left="-116"/>
              <w:jc w:val="right"/>
              <w:rPr>
                <w:szCs w:val="22"/>
              </w:rPr>
            </w:pPr>
            <w:r w:rsidRPr="000F3F7B">
              <w:rPr>
                <w:szCs w:val="22"/>
              </w:rPr>
              <w:t>(2,057)</w:t>
            </w:r>
          </w:p>
        </w:tc>
        <w:tc>
          <w:tcPr>
            <w:tcW w:w="125" w:type="pct"/>
            <w:vAlign w:val="bottom"/>
          </w:tcPr>
          <w:p w14:paraId="01EEC5CA" w14:textId="77777777" w:rsidR="0000368A" w:rsidRPr="000F3F7B" w:rsidRDefault="0000368A" w:rsidP="0000368A">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vAlign w:val="bottom"/>
          </w:tcPr>
          <w:p w14:paraId="402686B6" w14:textId="3B5B01DC" w:rsidR="0000368A" w:rsidRPr="000F3F7B" w:rsidDel="00522AE1" w:rsidRDefault="00134C49" w:rsidP="0000368A">
            <w:pPr>
              <w:tabs>
                <w:tab w:val="decimal" w:pos="609"/>
              </w:tabs>
              <w:spacing w:line="240" w:lineRule="auto"/>
              <w:ind w:left="-116" w:right="77"/>
              <w:jc w:val="right"/>
              <w:rPr>
                <w:szCs w:val="22"/>
              </w:rPr>
            </w:pPr>
            <w:r>
              <w:rPr>
                <w:szCs w:val="22"/>
              </w:rPr>
              <w:t>-</w:t>
            </w:r>
          </w:p>
        </w:tc>
        <w:tc>
          <w:tcPr>
            <w:tcW w:w="125" w:type="pct"/>
            <w:gridSpan w:val="2"/>
            <w:vAlign w:val="bottom"/>
          </w:tcPr>
          <w:p w14:paraId="210AD408" w14:textId="77777777" w:rsidR="0000368A" w:rsidRPr="000F3F7B" w:rsidRDefault="0000368A" w:rsidP="0000368A">
            <w:pPr>
              <w:tabs>
                <w:tab w:val="decimal" w:pos="617"/>
              </w:tabs>
              <w:spacing w:line="240" w:lineRule="auto"/>
              <w:ind w:left="-116" w:right="77"/>
              <w:jc w:val="right"/>
              <w:rPr>
                <w:szCs w:val="22"/>
              </w:rPr>
            </w:pPr>
          </w:p>
        </w:tc>
        <w:tc>
          <w:tcPr>
            <w:tcW w:w="589" w:type="pct"/>
            <w:vAlign w:val="bottom"/>
          </w:tcPr>
          <w:p w14:paraId="3774EE34" w14:textId="4F004E34" w:rsidR="0000368A" w:rsidRPr="000F3F7B" w:rsidRDefault="0000368A" w:rsidP="0000368A">
            <w:pPr>
              <w:tabs>
                <w:tab w:val="decimal" w:pos="617"/>
              </w:tabs>
              <w:spacing w:line="240" w:lineRule="auto"/>
              <w:ind w:left="-116" w:right="77"/>
              <w:jc w:val="right"/>
              <w:rPr>
                <w:szCs w:val="22"/>
              </w:rPr>
            </w:pPr>
            <w:r w:rsidRPr="000F3F7B">
              <w:rPr>
                <w:szCs w:val="22"/>
              </w:rPr>
              <w:t>-</w:t>
            </w:r>
          </w:p>
        </w:tc>
      </w:tr>
      <w:tr w:rsidR="0000368A" w:rsidRPr="000F3F7B" w14:paraId="25D39D3D" w14:textId="77777777" w:rsidTr="00B46D3B">
        <w:trPr>
          <w:trHeight w:val="288"/>
          <w:tblHeader/>
        </w:trPr>
        <w:tc>
          <w:tcPr>
            <w:tcW w:w="1900" w:type="pct"/>
            <w:vAlign w:val="bottom"/>
          </w:tcPr>
          <w:p w14:paraId="469DD929" w14:textId="77777777" w:rsidR="00D51604"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Exchange differences on translating</w:t>
            </w:r>
          </w:p>
          <w:p w14:paraId="72D0063D" w14:textId="64D47BCA" w:rsidR="0000368A" w:rsidRPr="000F3F7B" w:rsidRDefault="0000368A" w:rsidP="00D51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financial statements</w:t>
            </w:r>
          </w:p>
        </w:tc>
        <w:tc>
          <w:tcPr>
            <w:tcW w:w="377" w:type="pct"/>
          </w:tcPr>
          <w:p w14:paraId="21200A2D" w14:textId="77777777" w:rsidR="0000368A" w:rsidRPr="000F3F7B" w:rsidRDefault="0000368A" w:rsidP="00C40797">
            <w:pPr>
              <w:tabs>
                <w:tab w:val="decimal" w:pos="617"/>
              </w:tabs>
              <w:spacing w:line="240" w:lineRule="auto"/>
              <w:ind w:left="-116" w:right="77"/>
              <w:jc w:val="both"/>
              <w:rPr>
                <w:szCs w:val="22"/>
              </w:rPr>
            </w:pPr>
          </w:p>
        </w:tc>
        <w:tc>
          <w:tcPr>
            <w:tcW w:w="576" w:type="pct"/>
            <w:tcBorders>
              <w:bottom w:val="single" w:sz="4" w:space="0" w:color="auto"/>
            </w:tcBorders>
            <w:vAlign w:val="bottom"/>
          </w:tcPr>
          <w:p w14:paraId="318C59DB" w14:textId="3A6A325C" w:rsidR="0000368A" w:rsidRPr="000F3F7B" w:rsidRDefault="00AE36C9" w:rsidP="0000368A">
            <w:pPr>
              <w:tabs>
                <w:tab w:val="decimal" w:pos="617"/>
              </w:tabs>
              <w:spacing w:line="240" w:lineRule="auto"/>
              <w:ind w:left="-116" w:right="77"/>
              <w:jc w:val="right"/>
              <w:rPr>
                <w:szCs w:val="22"/>
              </w:rPr>
            </w:pPr>
            <w:r>
              <w:rPr>
                <w:szCs w:val="22"/>
              </w:rPr>
              <w:t>8</w:t>
            </w:r>
          </w:p>
        </w:tc>
        <w:tc>
          <w:tcPr>
            <w:tcW w:w="125" w:type="pct"/>
            <w:vAlign w:val="bottom"/>
          </w:tcPr>
          <w:p w14:paraId="705FFE99" w14:textId="77777777" w:rsidR="0000368A" w:rsidRPr="000F3F7B" w:rsidRDefault="0000368A" w:rsidP="0000368A">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bottom w:val="single" w:sz="4" w:space="0" w:color="auto"/>
            </w:tcBorders>
            <w:vAlign w:val="bottom"/>
          </w:tcPr>
          <w:p w14:paraId="2DB71DD5" w14:textId="6D44655E" w:rsidR="0000368A" w:rsidRPr="000F3F7B" w:rsidRDefault="0000368A" w:rsidP="0000368A">
            <w:pPr>
              <w:tabs>
                <w:tab w:val="decimal" w:pos="609"/>
              </w:tabs>
              <w:spacing w:line="240" w:lineRule="auto"/>
              <w:ind w:left="-116" w:right="77"/>
              <w:jc w:val="right"/>
              <w:rPr>
                <w:szCs w:val="22"/>
              </w:rPr>
            </w:pPr>
            <w:r w:rsidRPr="000F3F7B">
              <w:rPr>
                <w:szCs w:val="22"/>
              </w:rPr>
              <w:br/>
              <w:t>200</w:t>
            </w:r>
          </w:p>
        </w:tc>
        <w:tc>
          <w:tcPr>
            <w:tcW w:w="125" w:type="pct"/>
            <w:vAlign w:val="bottom"/>
          </w:tcPr>
          <w:p w14:paraId="65003DBB" w14:textId="77777777" w:rsidR="0000368A" w:rsidRPr="000F3F7B" w:rsidRDefault="0000368A" w:rsidP="0000368A">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tcBorders>
              <w:bottom w:val="single" w:sz="4" w:space="0" w:color="auto"/>
            </w:tcBorders>
            <w:shd w:val="clear" w:color="auto" w:fill="auto"/>
            <w:vAlign w:val="bottom"/>
          </w:tcPr>
          <w:p w14:paraId="554D2877" w14:textId="2D631908" w:rsidR="0000368A" w:rsidRPr="000F3F7B" w:rsidRDefault="00134C49" w:rsidP="0000368A">
            <w:pPr>
              <w:tabs>
                <w:tab w:val="decimal" w:pos="609"/>
              </w:tabs>
              <w:spacing w:line="240" w:lineRule="auto"/>
              <w:ind w:left="-116" w:right="77"/>
              <w:jc w:val="right"/>
              <w:rPr>
                <w:szCs w:val="22"/>
                <w:cs/>
              </w:rPr>
            </w:pPr>
            <w:r>
              <w:rPr>
                <w:szCs w:val="22"/>
              </w:rPr>
              <w:t>-</w:t>
            </w:r>
          </w:p>
        </w:tc>
        <w:tc>
          <w:tcPr>
            <w:tcW w:w="125" w:type="pct"/>
            <w:gridSpan w:val="2"/>
            <w:vAlign w:val="bottom"/>
          </w:tcPr>
          <w:p w14:paraId="0C164EE6" w14:textId="77777777" w:rsidR="0000368A" w:rsidRPr="000F3F7B" w:rsidDel="00522AE1" w:rsidRDefault="0000368A" w:rsidP="0000368A">
            <w:pPr>
              <w:tabs>
                <w:tab w:val="decimal" w:pos="617"/>
              </w:tabs>
              <w:spacing w:line="240" w:lineRule="auto"/>
              <w:ind w:left="-116" w:right="77"/>
              <w:jc w:val="right"/>
              <w:rPr>
                <w:szCs w:val="22"/>
              </w:rPr>
            </w:pPr>
          </w:p>
        </w:tc>
        <w:tc>
          <w:tcPr>
            <w:tcW w:w="589" w:type="pct"/>
            <w:tcBorders>
              <w:bottom w:val="single" w:sz="4" w:space="0" w:color="auto"/>
            </w:tcBorders>
            <w:vAlign w:val="bottom"/>
          </w:tcPr>
          <w:p w14:paraId="73105DE8" w14:textId="77777777" w:rsidR="0000368A" w:rsidRPr="000F3F7B" w:rsidRDefault="0000368A" w:rsidP="0000368A">
            <w:pPr>
              <w:tabs>
                <w:tab w:val="decimal" w:pos="609"/>
              </w:tabs>
              <w:spacing w:line="240" w:lineRule="auto"/>
              <w:ind w:left="-116" w:right="77"/>
              <w:jc w:val="right"/>
              <w:rPr>
                <w:szCs w:val="22"/>
              </w:rPr>
            </w:pPr>
          </w:p>
          <w:p w14:paraId="4EDD9616" w14:textId="55EF87DD" w:rsidR="0000368A" w:rsidRPr="000F3F7B" w:rsidDel="00522AE1" w:rsidRDefault="0000368A" w:rsidP="0000368A">
            <w:pPr>
              <w:tabs>
                <w:tab w:val="decimal" w:pos="617"/>
              </w:tabs>
              <w:spacing w:line="240" w:lineRule="auto"/>
              <w:ind w:left="-116" w:right="77"/>
              <w:jc w:val="right"/>
              <w:rPr>
                <w:szCs w:val="22"/>
              </w:rPr>
            </w:pPr>
            <w:r w:rsidRPr="000F3F7B">
              <w:rPr>
                <w:szCs w:val="22"/>
              </w:rPr>
              <w:t>-</w:t>
            </w:r>
          </w:p>
        </w:tc>
      </w:tr>
      <w:tr w:rsidR="0000368A" w:rsidRPr="000F3F7B" w14:paraId="531481EB" w14:textId="77777777" w:rsidTr="00B46D3B">
        <w:trPr>
          <w:trHeight w:val="269"/>
          <w:tblHeader/>
        </w:trPr>
        <w:tc>
          <w:tcPr>
            <w:tcW w:w="1900" w:type="pct"/>
            <w:vAlign w:val="bottom"/>
            <w:hideMark/>
          </w:tcPr>
          <w:p w14:paraId="4243FF6E" w14:textId="77777777" w:rsidR="0000368A" w:rsidRPr="000F3F7B" w:rsidRDefault="0000368A" w:rsidP="000036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b/>
                <w:bCs/>
                <w:szCs w:val="22"/>
                <w:lang w:val="en-US" w:eastAsia="x-none"/>
              </w:rPr>
            </w:pPr>
            <w:r w:rsidRPr="000F3F7B">
              <w:rPr>
                <w:b/>
                <w:bCs/>
                <w:szCs w:val="22"/>
                <w:lang w:val="en-US" w:eastAsia="x-none"/>
              </w:rPr>
              <w:t>At 31 December</w:t>
            </w:r>
          </w:p>
        </w:tc>
        <w:tc>
          <w:tcPr>
            <w:tcW w:w="377" w:type="pct"/>
          </w:tcPr>
          <w:p w14:paraId="75AB9EE1" w14:textId="77777777" w:rsidR="0000368A" w:rsidRPr="000F3F7B" w:rsidRDefault="0000368A" w:rsidP="00C40797">
            <w:pPr>
              <w:tabs>
                <w:tab w:val="decimal" w:pos="617"/>
              </w:tabs>
              <w:spacing w:line="240" w:lineRule="auto"/>
              <w:ind w:left="-116" w:right="77"/>
              <w:jc w:val="both"/>
              <w:rPr>
                <w:b/>
                <w:bCs/>
                <w:szCs w:val="22"/>
                <w:cs/>
              </w:rPr>
            </w:pPr>
          </w:p>
        </w:tc>
        <w:tc>
          <w:tcPr>
            <w:tcW w:w="576" w:type="pct"/>
            <w:tcBorders>
              <w:top w:val="single" w:sz="4" w:space="0" w:color="auto"/>
              <w:bottom w:val="double" w:sz="4" w:space="0" w:color="auto"/>
            </w:tcBorders>
          </w:tcPr>
          <w:p w14:paraId="45AB09BC" w14:textId="5850C754" w:rsidR="0000368A" w:rsidRPr="000F3F7B" w:rsidRDefault="00134C49" w:rsidP="0000368A">
            <w:pPr>
              <w:tabs>
                <w:tab w:val="decimal" w:pos="617"/>
              </w:tabs>
              <w:spacing w:line="240" w:lineRule="auto"/>
              <w:ind w:left="-116" w:right="77"/>
              <w:jc w:val="right"/>
              <w:rPr>
                <w:b/>
                <w:bCs/>
                <w:szCs w:val="22"/>
              </w:rPr>
            </w:pPr>
            <w:r>
              <w:rPr>
                <w:b/>
                <w:bCs/>
                <w:szCs w:val="22"/>
              </w:rPr>
              <w:t>160,934</w:t>
            </w:r>
          </w:p>
        </w:tc>
        <w:tc>
          <w:tcPr>
            <w:tcW w:w="125" w:type="pct"/>
          </w:tcPr>
          <w:p w14:paraId="4DA144EB" w14:textId="77777777" w:rsidR="0000368A" w:rsidRPr="000F3F7B" w:rsidRDefault="0000368A" w:rsidP="0000368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tcBorders>
              <w:top w:val="single" w:sz="4" w:space="0" w:color="auto"/>
              <w:bottom w:val="double" w:sz="4" w:space="0" w:color="auto"/>
            </w:tcBorders>
          </w:tcPr>
          <w:p w14:paraId="3EDDBA1F" w14:textId="1BC1CD4E" w:rsidR="0000368A" w:rsidRPr="000F3F7B" w:rsidRDefault="0000368A" w:rsidP="0000368A">
            <w:pPr>
              <w:tabs>
                <w:tab w:val="decimal" w:pos="609"/>
              </w:tabs>
              <w:spacing w:line="240" w:lineRule="auto"/>
              <w:ind w:left="-116" w:right="77"/>
              <w:jc w:val="right"/>
              <w:rPr>
                <w:b/>
                <w:bCs/>
                <w:szCs w:val="22"/>
              </w:rPr>
            </w:pPr>
            <w:r w:rsidRPr="000F3F7B">
              <w:rPr>
                <w:b/>
                <w:bCs/>
                <w:szCs w:val="22"/>
              </w:rPr>
              <w:t>135,573</w:t>
            </w:r>
          </w:p>
        </w:tc>
        <w:tc>
          <w:tcPr>
            <w:tcW w:w="125" w:type="pct"/>
          </w:tcPr>
          <w:p w14:paraId="5B3A0D6E" w14:textId="77777777" w:rsidR="0000368A" w:rsidRPr="000F3F7B" w:rsidRDefault="0000368A" w:rsidP="0000368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1" w:type="pct"/>
            <w:tcBorders>
              <w:top w:val="single" w:sz="4" w:space="0" w:color="auto"/>
              <w:bottom w:val="double" w:sz="4" w:space="0" w:color="auto"/>
            </w:tcBorders>
            <w:shd w:val="clear" w:color="auto" w:fill="auto"/>
          </w:tcPr>
          <w:p w14:paraId="5D220A74" w14:textId="49D7ED1C" w:rsidR="0000368A" w:rsidRPr="000F3F7B" w:rsidRDefault="00134C49" w:rsidP="0000368A">
            <w:pPr>
              <w:tabs>
                <w:tab w:val="decimal" w:pos="609"/>
              </w:tabs>
              <w:spacing w:line="240" w:lineRule="auto"/>
              <w:ind w:left="-116" w:right="77"/>
              <w:jc w:val="right"/>
              <w:rPr>
                <w:b/>
                <w:bCs/>
                <w:szCs w:val="22"/>
                <w:cs/>
              </w:rPr>
            </w:pPr>
            <w:r>
              <w:rPr>
                <w:b/>
                <w:bCs/>
                <w:szCs w:val="22"/>
              </w:rPr>
              <w:t>143,990</w:t>
            </w:r>
          </w:p>
        </w:tc>
        <w:tc>
          <w:tcPr>
            <w:tcW w:w="125" w:type="pct"/>
            <w:gridSpan w:val="2"/>
          </w:tcPr>
          <w:p w14:paraId="7DF7E7A4" w14:textId="77777777" w:rsidR="0000368A" w:rsidRPr="000F3F7B" w:rsidRDefault="0000368A" w:rsidP="0000368A">
            <w:pPr>
              <w:tabs>
                <w:tab w:val="decimal" w:pos="609"/>
              </w:tabs>
              <w:spacing w:line="240" w:lineRule="auto"/>
              <w:ind w:left="-116" w:right="77"/>
              <w:jc w:val="right"/>
              <w:rPr>
                <w:b/>
                <w:bCs/>
                <w:szCs w:val="22"/>
              </w:rPr>
            </w:pPr>
          </w:p>
        </w:tc>
        <w:tc>
          <w:tcPr>
            <w:tcW w:w="589" w:type="pct"/>
            <w:tcBorders>
              <w:top w:val="single" w:sz="4" w:space="0" w:color="auto"/>
              <w:bottom w:val="double" w:sz="4" w:space="0" w:color="auto"/>
            </w:tcBorders>
          </w:tcPr>
          <w:p w14:paraId="2A7E872D" w14:textId="5742296F" w:rsidR="0000368A" w:rsidRPr="000F3F7B" w:rsidRDefault="0000368A" w:rsidP="0000368A">
            <w:pPr>
              <w:tabs>
                <w:tab w:val="decimal" w:pos="609"/>
              </w:tabs>
              <w:spacing w:line="240" w:lineRule="auto"/>
              <w:ind w:left="-116" w:right="77"/>
              <w:jc w:val="right"/>
              <w:rPr>
                <w:b/>
                <w:bCs/>
                <w:szCs w:val="22"/>
              </w:rPr>
            </w:pPr>
            <w:r w:rsidRPr="000F3F7B">
              <w:rPr>
                <w:b/>
                <w:bCs/>
                <w:szCs w:val="22"/>
              </w:rPr>
              <w:t>131,413</w:t>
            </w:r>
          </w:p>
        </w:tc>
      </w:tr>
    </w:tbl>
    <w:p w14:paraId="287BA4D3" w14:textId="77777777" w:rsidR="009C2334" w:rsidRDefault="009C2334" w:rsidP="009C2334">
      <w:pPr>
        <w:spacing w:line="240" w:lineRule="auto"/>
        <w:rPr>
          <w:szCs w:val="22"/>
        </w:rPr>
      </w:pPr>
    </w:p>
    <w:p w14:paraId="7C6844D8" w14:textId="5D47CCCA" w:rsidR="00AD13E1" w:rsidRDefault="001C18FE" w:rsidP="00B21999">
      <w:pPr>
        <w:widowControl w:val="0"/>
        <w:spacing w:line="240" w:lineRule="auto"/>
        <w:ind w:left="540"/>
        <w:jc w:val="thaiDistribute"/>
        <w:rPr>
          <w:szCs w:val="22"/>
        </w:rPr>
      </w:pPr>
      <w:r w:rsidRPr="00B21999">
        <w:rPr>
          <w:szCs w:val="22"/>
        </w:rPr>
        <w:t>Details of the acquisitions, capital increase</w:t>
      </w:r>
      <w:r w:rsidR="006A2547" w:rsidRPr="00B21999">
        <w:rPr>
          <w:szCs w:val="22"/>
        </w:rPr>
        <w:t>,</w:t>
      </w:r>
      <w:r w:rsidRPr="00B21999">
        <w:rPr>
          <w:szCs w:val="22"/>
        </w:rPr>
        <w:t xml:space="preserve"> additional paid-up </w:t>
      </w:r>
      <w:r w:rsidR="006A2547" w:rsidRPr="00B21999">
        <w:rPr>
          <w:szCs w:val="22"/>
        </w:rPr>
        <w:t xml:space="preserve">and </w:t>
      </w:r>
      <w:r w:rsidR="00D7415A" w:rsidRPr="00B21999">
        <w:rPr>
          <w:szCs w:val="22"/>
        </w:rPr>
        <w:t>re</w:t>
      </w:r>
      <w:r w:rsidR="004B5DC1" w:rsidRPr="00B21999">
        <w:rPr>
          <w:szCs w:val="22"/>
        </w:rPr>
        <w:t>classification of</w:t>
      </w:r>
      <w:r w:rsidR="006A2547" w:rsidRPr="00B21999">
        <w:rPr>
          <w:szCs w:val="22"/>
        </w:rPr>
        <w:t xml:space="preserve"> investment </w:t>
      </w:r>
      <w:r w:rsidRPr="00B21999">
        <w:rPr>
          <w:szCs w:val="22"/>
        </w:rPr>
        <w:t xml:space="preserve">during the year ended 31 December </w:t>
      </w:r>
      <w:r w:rsidR="00D7299B">
        <w:rPr>
          <w:szCs w:val="22"/>
        </w:rPr>
        <w:t xml:space="preserve">2022 and 2021 </w:t>
      </w:r>
      <w:r w:rsidRPr="00B21999">
        <w:rPr>
          <w:szCs w:val="22"/>
        </w:rPr>
        <w:t>are as follows:</w:t>
      </w:r>
    </w:p>
    <w:p w14:paraId="26884D82" w14:textId="56122BD3" w:rsidR="00503F26" w:rsidRDefault="00503F26" w:rsidP="00B21999">
      <w:pPr>
        <w:widowControl w:val="0"/>
        <w:spacing w:line="240" w:lineRule="auto"/>
        <w:ind w:left="540"/>
        <w:jc w:val="thaiDistribute"/>
        <w:rPr>
          <w:szCs w:val="22"/>
        </w:rPr>
      </w:pPr>
    </w:p>
    <w:tbl>
      <w:tblPr>
        <w:tblW w:w="9472" w:type="dxa"/>
        <w:tblInd w:w="450" w:type="dxa"/>
        <w:tblLayout w:type="fixed"/>
        <w:tblLook w:val="04A0" w:firstRow="1" w:lastRow="0" w:firstColumn="1" w:lastColumn="0" w:noHBand="0" w:noVBand="1"/>
      </w:tblPr>
      <w:tblGrid>
        <w:gridCol w:w="4315"/>
        <w:gridCol w:w="1089"/>
        <w:gridCol w:w="237"/>
        <w:gridCol w:w="1118"/>
        <w:gridCol w:w="237"/>
        <w:gridCol w:w="1118"/>
        <w:gridCol w:w="116"/>
        <w:gridCol w:w="121"/>
        <w:gridCol w:w="1121"/>
      </w:tblGrid>
      <w:tr w:rsidR="00503F26" w:rsidRPr="000F3F7B" w14:paraId="72F380AC" w14:textId="77777777" w:rsidTr="00570E38">
        <w:trPr>
          <w:trHeight w:val="400"/>
          <w:tblHeader/>
        </w:trPr>
        <w:tc>
          <w:tcPr>
            <w:tcW w:w="2278" w:type="pct"/>
            <w:hideMark/>
          </w:tcPr>
          <w:p w14:paraId="02271612"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290" w:type="pct"/>
            <w:gridSpan w:val="3"/>
            <w:hideMark/>
          </w:tcPr>
          <w:p w14:paraId="30866152"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5" w:type="pct"/>
          </w:tcPr>
          <w:p w14:paraId="2E5043C9"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307" w:type="pct"/>
            <w:gridSpan w:val="4"/>
            <w:hideMark/>
          </w:tcPr>
          <w:p w14:paraId="58453AF4"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503F26" w:rsidRPr="000F3F7B" w14:paraId="4C91E040" w14:textId="77777777" w:rsidTr="00570E38">
        <w:trPr>
          <w:trHeight w:val="207"/>
          <w:tblHeader/>
        </w:trPr>
        <w:tc>
          <w:tcPr>
            <w:tcW w:w="2278" w:type="pct"/>
          </w:tcPr>
          <w:p w14:paraId="029C451E"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575" w:type="pct"/>
          </w:tcPr>
          <w:p w14:paraId="4014427A"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2</w:t>
            </w:r>
          </w:p>
        </w:tc>
        <w:tc>
          <w:tcPr>
            <w:tcW w:w="715" w:type="pct"/>
            <w:gridSpan w:val="2"/>
          </w:tcPr>
          <w:p w14:paraId="64470D19"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1</w:t>
            </w:r>
          </w:p>
        </w:tc>
        <w:tc>
          <w:tcPr>
            <w:tcW w:w="125" w:type="pct"/>
          </w:tcPr>
          <w:p w14:paraId="14CE7391"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51" w:type="pct"/>
            <w:gridSpan w:val="2"/>
          </w:tcPr>
          <w:p w14:paraId="4F344257"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2</w:t>
            </w:r>
          </w:p>
        </w:tc>
        <w:tc>
          <w:tcPr>
            <w:tcW w:w="656" w:type="pct"/>
            <w:gridSpan w:val="2"/>
          </w:tcPr>
          <w:p w14:paraId="22E1D415"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1</w:t>
            </w:r>
          </w:p>
        </w:tc>
      </w:tr>
      <w:tr w:rsidR="00503F26" w:rsidRPr="000F3F7B" w14:paraId="5589CDA5" w14:textId="77777777" w:rsidTr="00570E38">
        <w:trPr>
          <w:trHeight w:val="297"/>
          <w:tblHeader/>
        </w:trPr>
        <w:tc>
          <w:tcPr>
            <w:tcW w:w="2278" w:type="pct"/>
          </w:tcPr>
          <w:p w14:paraId="1354E10D"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722" w:type="pct"/>
            <w:gridSpan w:val="8"/>
          </w:tcPr>
          <w:p w14:paraId="3A4A757B"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503F26" w:rsidRPr="000F3F7B" w14:paraId="19883941" w14:textId="77777777" w:rsidTr="00570E38">
        <w:trPr>
          <w:trHeight w:val="270"/>
          <w:tblHeader/>
        </w:trPr>
        <w:tc>
          <w:tcPr>
            <w:tcW w:w="2278" w:type="pct"/>
            <w:hideMark/>
          </w:tcPr>
          <w:p w14:paraId="22A3043E"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8"/>
                <w:cs/>
                <w:lang w:val="en-US" w:eastAsia="x-none" w:bidi="th-TH"/>
              </w:rPr>
            </w:pPr>
            <w:r>
              <w:rPr>
                <w:szCs w:val="22"/>
              </w:rPr>
              <w:t>Intouch Holdings Public Company Limited</w:t>
            </w:r>
          </w:p>
        </w:tc>
        <w:tc>
          <w:tcPr>
            <w:tcW w:w="575" w:type="pct"/>
            <w:vAlign w:val="bottom"/>
          </w:tcPr>
          <w:p w14:paraId="62E67512" w14:textId="77777777" w:rsidR="00503F26" w:rsidRPr="000F3F7B" w:rsidRDefault="00503F26" w:rsidP="00570E38">
            <w:pPr>
              <w:tabs>
                <w:tab w:val="decimal" w:pos="609"/>
              </w:tabs>
              <w:spacing w:line="240" w:lineRule="auto"/>
              <w:ind w:left="-116"/>
              <w:jc w:val="right"/>
              <w:rPr>
                <w:b/>
                <w:bCs/>
                <w:szCs w:val="22"/>
              </w:rPr>
            </w:pPr>
            <w:r>
              <w:rPr>
                <w:szCs w:val="22"/>
              </w:rPr>
              <w:t>10,072</w:t>
            </w:r>
          </w:p>
        </w:tc>
        <w:tc>
          <w:tcPr>
            <w:tcW w:w="125" w:type="pct"/>
            <w:vAlign w:val="bottom"/>
          </w:tcPr>
          <w:p w14:paraId="3E26165F" w14:textId="77777777" w:rsidR="00503F26" w:rsidRPr="000F3F7B" w:rsidRDefault="00503F26" w:rsidP="00570E3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vAlign w:val="bottom"/>
          </w:tcPr>
          <w:p w14:paraId="56350464" w14:textId="77777777" w:rsidR="00503F26" w:rsidRPr="000F3F7B" w:rsidRDefault="00503F26" w:rsidP="00570E38">
            <w:pPr>
              <w:tabs>
                <w:tab w:val="decimal" w:pos="609"/>
              </w:tabs>
              <w:spacing w:line="240" w:lineRule="auto"/>
              <w:ind w:left="-116"/>
              <w:jc w:val="right"/>
              <w:rPr>
                <w:b/>
                <w:bCs/>
                <w:szCs w:val="22"/>
              </w:rPr>
            </w:pPr>
            <w:r>
              <w:rPr>
                <w:szCs w:val="22"/>
              </w:rPr>
              <w:t>107,703</w:t>
            </w:r>
          </w:p>
        </w:tc>
        <w:tc>
          <w:tcPr>
            <w:tcW w:w="125" w:type="pct"/>
            <w:vAlign w:val="bottom"/>
          </w:tcPr>
          <w:p w14:paraId="4AF64DEA" w14:textId="77777777" w:rsidR="00503F26" w:rsidRPr="000F3F7B" w:rsidRDefault="00503F26" w:rsidP="00570E3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vAlign w:val="bottom"/>
          </w:tcPr>
          <w:p w14:paraId="6617DED3" w14:textId="77777777" w:rsidR="00503F26" w:rsidRPr="000F3F7B" w:rsidRDefault="00503F26" w:rsidP="00570E38">
            <w:pPr>
              <w:tabs>
                <w:tab w:val="decimal" w:pos="609"/>
              </w:tabs>
              <w:spacing w:line="240" w:lineRule="auto"/>
              <w:ind w:left="-116"/>
              <w:jc w:val="right"/>
              <w:rPr>
                <w:b/>
                <w:bCs/>
                <w:szCs w:val="22"/>
                <w:cs/>
              </w:rPr>
            </w:pPr>
            <w:r>
              <w:rPr>
                <w:szCs w:val="22"/>
              </w:rPr>
              <w:t>10,072</w:t>
            </w:r>
          </w:p>
        </w:tc>
        <w:tc>
          <w:tcPr>
            <w:tcW w:w="125" w:type="pct"/>
            <w:gridSpan w:val="2"/>
            <w:vAlign w:val="bottom"/>
          </w:tcPr>
          <w:p w14:paraId="3CCC362B" w14:textId="77777777" w:rsidR="00503F26" w:rsidRPr="000F3F7B" w:rsidRDefault="00503F26" w:rsidP="00570E38">
            <w:pPr>
              <w:tabs>
                <w:tab w:val="decimal" w:pos="617"/>
              </w:tabs>
              <w:spacing w:line="240" w:lineRule="auto"/>
              <w:ind w:left="-116" w:right="77"/>
              <w:jc w:val="right"/>
              <w:rPr>
                <w:b/>
                <w:bCs/>
                <w:szCs w:val="22"/>
              </w:rPr>
            </w:pPr>
          </w:p>
        </w:tc>
        <w:tc>
          <w:tcPr>
            <w:tcW w:w="592" w:type="pct"/>
            <w:vAlign w:val="bottom"/>
          </w:tcPr>
          <w:p w14:paraId="0146F095" w14:textId="77777777" w:rsidR="00503F26" w:rsidRPr="000F3F7B" w:rsidRDefault="00503F26" w:rsidP="00570E38">
            <w:pPr>
              <w:tabs>
                <w:tab w:val="decimal" w:pos="617"/>
              </w:tabs>
              <w:spacing w:line="240" w:lineRule="auto"/>
              <w:ind w:left="-116"/>
              <w:jc w:val="right"/>
              <w:rPr>
                <w:b/>
                <w:bCs/>
                <w:szCs w:val="22"/>
              </w:rPr>
            </w:pPr>
            <w:r>
              <w:rPr>
                <w:szCs w:val="22"/>
              </w:rPr>
              <w:t>107,703</w:t>
            </w:r>
          </w:p>
        </w:tc>
      </w:tr>
      <w:tr w:rsidR="00503F26" w:rsidRPr="000F3F7B" w:rsidDel="00522AE1" w14:paraId="1C8B7DF9" w14:textId="77777777" w:rsidTr="00570E38">
        <w:trPr>
          <w:trHeight w:val="245"/>
          <w:tblHeader/>
        </w:trPr>
        <w:tc>
          <w:tcPr>
            <w:tcW w:w="2278" w:type="pct"/>
          </w:tcPr>
          <w:p w14:paraId="1A094424"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08"/>
              <w:rPr>
                <w:szCs w:val="22"/>
                <w:cs/>
                <w:lang w:eastAsia="x-none"/>
              </w:rPr>
            </w:pPr>
            <w:r>
              <w:rPr>
                <w:szCs w:val="22"/>
              </w:rPr>
              <w:t>Gulf Gunkul Corporation Co., Ltd.</w:t>
            </w:r>
          </w:p>
        </w:tc>
        <w:tc>
          <w:tcPr>
            <w:tcW w:w="575" w:type="pct"/>
            <w:vAlign w:val="bottom"/>
          </w:tcPr>
          <w:p w14:paraId="7087C9AB" w14:textId="77777777" w:rsidR="00503F26" w:rsidRPr="000F3F7B" w:rsidRDefault="00503F26" w:rsidP="00570E38">
            <w:pPr>
              <w:tabs>
                <w:tab w:val="decimal" w:pos="617"/>
              </w:tabs>
              <w:spacing w:line="240" w:lineRule="auto"/>
              <w:ind w:left="-116"/>
              <w:jc w:val="right"/>
              <w:rPr>
                <w:szCs w:val="22"/>
              </w:rPr>
            </w:pPr>
            <w:r>
              <w:rPr>
                <w:szCs w:val="22"/>
              </w:rPr>
              <w:t>5,000</w:t>
            </w:r>
          </w:p>
        </w:tc>
        <w:tc>
          <w:tcPr>
            <w:tcW w:w="125" w:type="pct"/>
            <w:vAlign w:val="bottom"/>
          </w:tcPr>
          <w:p w14:paraId="24508A3D" w14:textId="77777777" w:rsidR="00503F26" w:rsidRPr="000F3F7B" w:rsidRDefault="00503F26" w:rsidP="00570E3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40D4119D" w14:textId="77777777" w:rsidR="00503F26" w:rsidRPr="000F3F7B" w:rsidRDefault="00503F26" w:rsidP="00570E38">
            <w:pPr>
              <w:tabs>
                <w:tab w:val="decimal" w:pos="609"/>
              </w:tabs>
              <w:spacing w:line="240" w:lineRule="auto"/>
              <w:ind w:left="-116"/>
              <w:jc w:val="right"/>
              <w:rPr>
                <w:szCs w:val="22"/>
              </w:rPr>
            </w:pPr>
            <w:r>
              <w:rPr>
                <w:szCs w:val="22"/>
              </w:rPr>
              <w:t>-</w:t>
            </w:r>
          </w:p>
        </w:tc>
        <w:tc>
          <w:tcPr>
            <w:tcW w:w="125" w:type="pct"/>
            <w:vAlign w:val="bottom"/>
          </w:tcPr>
          <w:p w14:paraId="22B48A81" w14:textId="77777777" w:rsidR="00503F26" w:rsidRPr="000F3F7B" w:rsidRDefault="00503F26" w:rsidP="00570E3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0" w:type="pct"/>
            <w:shd w:val="clear" w:color="auto" w:fill="auto"/>
            <w:vAlign w:val="bottom"/>
          </w:tcPr>
          <w:p w14:paraId="033241DF" w14:textId="77777777" w:rsidR="00503F26" w:rsidRPr="000F3F7B" w:rsidRDefault="00503F26" w:rsidP="00570E38">
            <w:pPr>
              <w:tabs>
                <w:tab w:val="decimal" w:pos="609"/>
              </w:tabs>
              <w:spacing w:line="240" w:lineRule="auto"/>
              <w:ind w:left="-116"/>
              <w:jc w:val="right"/>
              <w:rPr>
                <w:szCs w:val="22"/>
                <w:cs/>
              </w:rPr>
            </w:pPr>
            <w:r>
              <w:rPr>
                <w:szCs w:val="22"/>
              </w:rPr>
              <w:t>-</w:t>
            </w:r>
          </w:p>
        </w:tc>
        <w:tc>
          <w:tcPr>
            <w:tcW w:w="125" w:type="pct"/>
            <w:gridSpan w:val="2"/>
            <w:vAlign w:val="bottom"/>
          </w:tcPr>
          <w:p w14:paraId="3A15B4AB" w14:textId="77777777" w:rsidR="00503F26" w:rsidRPr="000F3F7B" w:rsidDel="00522AE1" w:rsidRDefault="00503F26" w:rsidP="00570E38">
            <w:pPr>
              <w:tabs>
                <w:tab w:val="decimal" w:pos="617"/>
              </w:tabs>
              <w:spacing w:line="240" w:lineRule="auto"/>
              <w:ind w:left="-116" w:right="77"/>
              <w:jc w:val="right"/>
              <w:rPr>
                <w:szCs w:val="22"/>
              </w:rPr>
            </w:pPr>
          </w:p>
        </w:tc>
        <w:tc>
          <w:tcPr>
            <w:tcW w:w="592" w:type="pct"/>
            <w:vAlign w:val="bottom"/>
          </w:tcPr>
          <w:p w14:paraId="6DC0E7DA" w14:textId="77777777" w:rsidR="00503F26" w:rsidRPr="000F3F7B" w:rsidDel="00522AE1" w:rsidRDefault="00503F26" w:rsidP="00570E38">
            <w:pPr>
              <w:tabs>
                <w:tab w:val="decimal" w:pos="617"/>
              </w:tabs>
              <w:spacing w:line="240" w:lineRule="auto"/>
              <w:ind w:left="-116"/>
              <w:jc w:val="right"/>
              <w:rPr>
                <w:szCs w:val="22"/>
              </w:rPr>
            </w:pPr>
            <w:r>
              <w:rPr>
                <w:szCs w:val="22"/>
              </w:rPr>
              <w:t>-</w:t>
            </w:r>
          </w:p>
        </w:tc>
      </w:tr>
      <w:tr w:rsidR="00503F26" w:rsidRPr="000F3F7B" w14:paraId="742D8608" w14:textId="77777777" w:rsidTr="00570E38">
        <w:trPr>
          <w:trHeight w:val="245"/>
          <w:tblHeader/>
        </w:trPr>
        <w:tc>
          <w:tcPr>
            <w:tcW w:w="2278" w:type="pct"/>
          </w:tcPr>
          <w:p w14:paraId="2E6C82F7"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Borkum Riffgrund 2 Investor Holding GmbH</w:t>
            </w:r>
          </w:p>
        </w:tc>
        <w:tc>
          <w:tcPr>
            <w:tcW w:w="575" w:type="pct"/>
            <w:vAlign w:val="bottom"/>
          </w:tcPr>
          <w:p w14:paraId="13E8F87A" w14:textId="0F4337B1" w:rsidR="00503F26" w:rsidRPr="000F3F7B" w:rsidRDefault="00503F26" w:rsidP="00570E38">
            <w:pPr>
              <w:tabs>
                <w:tab w:val="decimal" w:pos="617"/>
              </w:tabs>
              <w:spacing w:line="240" w:lineRule="auto"/>
              <w:ind w:left="-116"/>
              <w:jc w:val="right"/>
              <w:rPr>
                <w:szCs w:val="22"/>
              </w:rPr>
            </w:pPr>
            <w:r>
              <w:rPr>
                <w:szCs w:val="22"/>
              </w:rPr>
              <w:t>4,</w:t>
            </w:r>
            <w:r w:rsidR="00AE36C9">
              <w:rPr>
                <w:szCs w:val="22"/>
              </w:rPr>
              <w:t>431</w:t>
            </w:r>
          </w:p>
        </w:tc>
        <w:tc>
          <w:tcPr>
            <w:tcW w:w="125" w:type="pct"/>
            <w:vAlign w:val="bottom"/>
          </w:tcPr>
          <w:p w14:paraId="6B912361" w14:textId="77777777" w:rsidR="00503F26" w:rsidRPr="000F3F7B" w:rsidRDefault="00503F26" w:rsidP="00570E3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3A072FE2" w14:textId="77777777" w:rsidR="00503F26" w:rsidRPr="000F3F7B" w:rsidRDefault="00503F26" w:rsidP="00570E38">
            <w:pPr>
              <w:tabs>
                <w:tab w:val="decimal" w:pos="609"/>
              </w:tabs>
              <w:spacing w:line="240" w:lineRule="auto"/>
              <w:ind w:left="-116"/>
              <w:jc w:val="right"/>
              <w:rPr>
                <w:szCs w:val="22"/>
              </w:rPr>
            </w:pPr>
            <w:r>
              <w:rPr>
                <w:szCs w:val="22"/>
              </w:rPr>
              <w:t>-</w:t>
            </w:r>
          </w:p>
        </w:tc>
        <w:tc>
          <w:tcPr>
            <w:tcW w:w="125" w:type="pct"/>
            <w:vAlign w:val="bottom"/>
          </w:tcPr>
          <w:p w14:paraId="40C4BD74" w14:textId="77777777" w:rsidR="00503F26" w:rsidRPr="000F3F7B" w:rsidRDefault="00503F26" w:rsidP="00570E3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0" w:type="pct"/>
            <w:shd w:val="clear" w:color="auto" w:fill="auto"/>
            <w:vAlign w:val="bottom"/>
          </w:tcPr>
          <w:p w14:paraId="56A4E880" w14:textId="77777777" w:rsidR="00503F26" w:rsidRPr="000F3F7B" w:rsidRDefault="00503F26" w:rsidP="00570E38">
            <w:pPr>
              <w:tabs>
                <w:tab w:val="decimal" w:pos="609"/>
              </w:tabs>
              <w:spacing w:line="240" w:lineRule="auto"/>
              <w:ind w:left="-116"/>
              <w:jc w:val="right"/>
              <w:rPr>
                <w:szCs w:val="22"/>
              </w:rPr>
            </w:pPr>
            <w:r>
              <w:rPr>
                <w:szCs w:val="22"/>
              </w:rPr>
              <w:t>-</w:t>
            </w:r>
          </w:p>
        </w:tc>
        <w:tc>
          <w:tcPr>
            <w:tcW w:w="125" w:type="pct"/>
            <w:gridSpan w:val="2"/>
            <w:vAlign w:val="bottom"/>
          </w:tcPr>
          <w:p w14:paraId="0F785CC8" w14:textId="77777777" w:rsidR="00503F26" w:rsidRPr="000F3F7B" w:rsidDel="00522AE1" w:rsidRDefault="00503F26" w:rsidP="00570E38">
            <w:pPr>
              <w:tabs>
                <w:tab w:val="decimal" w:pos="617"/>
              </w:tabs>
              <w:spacing w:line="240" w:lineRule="auto"/>
              <w:ind w:left="-116" w:right="77"/>
              <w:jc w:val="right"/>
              <w:rPr>
                <w:szCs w:val="22"/>
              </w:rPr>
            </w:pPr>
          </w:p>
        </w:tc>
        <w:tc>
          <w:tcPr>
            <w:tcW w:w="592" w:type="pct"/>
            <w:vAlign w:val="bottom"/>
          </w:tcPr>
          <w:p w14:paraId="178C15D0" w14:textId="77777777" w:rsidR="00503F26" w:rsidRPr="000F3F7B" w:rsidRDefault="00503F26" w:rsidP="00570E38">
            <w:pPr>
              <w:tabs>
                <w:tab w:val="decimal" w:pos="617"/>
              </w:tabs>
              <w:spacing w:line="240" w:lineRule="auto"/>
              <w:ind w:left="-116"/>
              <w:jc w:val="right"/>
              <w:rPr>
                <w:szCs w:val="22"/>
              </w:rPr>
            </w:pPr>
            <w:r>
              <w:rPr>
                <w:szCs w:val="22"/>
              </w:rPr>
              <w:t>-</w:t>
            </w:r>
          </w:p>
        </w:tc>
      </w:tr>
      <w:tr w:rsidR="00503F26" w:rsidRPr="000F3F7B" w14:paraId="791EC92D" w14:textId="77777777" w:rsidTr="00570E38">
        <w:trPr>
          <w:trHeight w:val="245"/>
          <w:tblHeader/>
        </w:trPr>
        <w:tc>
          <w:tcPr>
            <w:tcW w:w="2278" w:type="pct"/>
          </w:tcPr>
          <w:p w14:paraId="117BC6F6"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Pr>
                <w:szCs w:val="22"/>
              </w:rPr>
              <w:t>Thai Tank Terminal Limited</w:t>
            </w:r>
          </w:p>
        </w:tc>
        <w:tc>
          <w:tcPr>
            <w:tcW w:w="575" w:type="pct"/>
            <w:vAlign w:val="bottom"/>
          </w:tcPr>
          <w:p w14:paraId="548C8E21" w14:textId="77777777" w:rsidR="00503F26" w:rsidRDefault="00503F26" w:rsidP="00570E38">
            <w:pPr>
              <w:tabs>
                <w:tab w:val="decimal" w:pos="617"/>
              </w:tabs>
              <w:spacing w:line="240" w:lineRule="auto"/>
              <w:ind w:left="-116"/>
              <w:jc w:val="right"/>
              <w:rPr>
                <w:szCs w:val="22"/>
              </w:rPr>
            </w:pPr>
            <w:r>
              <w:rPr>
                <w:szCs w:val="22"/>
              </w:rPr>
              <w:t>2,059</w:t>
            </w:r>
          </w:p>
        </w:tc>
        <w:tc>
          <w:tcPr>
            <w:tcW w:w="125" w:type="pct"/>
            <w:vAlign w:val="bottom"/>
          </w:tcPr>
          <w:p w14:paraId="2F355BC2" w14:textId="77777777" w:rsidR="00503F26" w:rsidRPr="000F3F7B" w:rsidRDefault="00503F26" w:rsidP="00570E3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2D0DFE2A" w14:textId="77777777" w:rsidR="00503F26" w:rsidRPr="000F3F7B" w:rsidRDefault="00503F26" w:rsidP="00570E38">
            <w:pPr>
              <w:tabs>
                <w:tab w:val="decimal" w:pos="617"/>
              </w:tabs>
              <w:spacing w:line="240" w:lineRule="auto"/>
              <w:ind w:left="-116"/>
              <w:jc w:val="right"/>
              <w:rPr>
                <w:szCs w:val="22"/>
              </w:rPr>
            </w:pPr>
            <w:r>
              <w:rPr>
                <w:szCs w:val="22"/>
              </w:rPr>
              <w:t>-</w:t>
            </w:r>
          </w:p>
        </w:tc>
        <w:tc>
          <w:tcPr>
            <w:tcW w:w="125" w:type="pct"/>
            <w:vAlign w:val="bottom"/>
          </w:tcPr>
          <w:p w14:paraId="0CDC5F30" w14:textId="77777777" w:rsidR="00503F26" w:rsidRPr="000F3F7B" w:rsidRDefault="00503F26" w:rsidP="00570E3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0" w:type="pct"/>
            <w:shd w:val="clear" w:color="auto" w:fill="auto"/>
            <w:vAlign w:val="bottom"/>
          </w:tcPr>
          <w:p w14:paraId="7D3C6450" w14:textId="77777777" w:rsidR="00503F26" w:rsidRDefault="00503F26" w:rsidP="00570E38">
            <w:pPr>
              <w:tabs>
                <w:tab w:val="decimal" w:pos="609"/>
              </w:tabs>
              <w:spacing w:line="240" w:lineRule="auto"/>
              <w:ind w:left="-116"/>
              <w:jc w:val="right"/>
              <w:rPr>
                <w:szCs w:val="22"/>
              </w:rPr>
            </w:pPr>
            <w:r>
              <w:rPr>
                <w:szCs w:val="22"/>
              </w:rPr>
              <w:t>2,059</w:t>
            </w:r>
          </w:p>
        </w:tc>
        <w:tc>
          <w:tcPr>
            <w:tcW w:w="125" w:type="pct"/>
            <w:gridSpan w:val="2"/>
            <w:vAlign w:val="bottom"/>
          </w:tcPr>
          <w:p w14:paraId="10E153E4" w14:textId="77777777" w:rsidR="00503F26" w:rsidRPr="000F3F7B" w:rsidDel="00522AE1" w:rsidRDefault="00503F26" w:rsidP="00570E38">
            <w:pPr>
              <w:tabs>
                <w:tab w:val="decimal" w:pos="617"/>
              </w:tabs>
              <w:spacing w:line="240" w:lineRule="auto"/>
              <w:ind w:left="-116" w:right="77"/>
              <w:jc w:val="right"/>
              <w:rPr>
                <w:szCs w:val="22"/>
              </w:rPr>
            </w:pPr>
          </w:p>
        </w:tc>
        <w:tc>
          <w:tcPr>
            <w:tcW w:w="592" w:type="pct"/>
            <w:vAlign w:val="bottom"/>
          </w:tcPr>
          <w:p w14:paraId="2F5C0B00" w14:textId="77777777" w:rsidR="00503F26" w:rsidRPr="000F3F7B" w:rsidRDefault="00503F26" w:rsidP="00570E38">
            <w:pPr>
              <w:tabs>
                <w:tab w:val="decimal" w:pos="609"/>
              </w:tabs>
              <w:spacing w:line="240" w:lineRule="auto"/>
              <w:ind w:left="-116"/>
              <w:jc w:val="right"/>
              <w:rPr>
                <w:szCs w:val="22"/>
              </w:rPr>
            </w:pPr>
            <w:r>
              <w:rPr>
                <w:szCs w:val="22"/>
              </w:rPr>
              <w:t>-</w:t>
            </w:r>
          </w:p>
        </w:tc>
      </w:tr>
      <w:tr w:rsidR="00503F26" w:rsidRPr="000F3F7B" w14:paraId="79089B37" w14:textId="77777777" w:rsidTr="00570E38">
        <w:trPr>
          <w:trHeight w:val="281"/>
          <w:tblHeader/>
        </w:trPr>
        <w:tc>
          <w:tcPr>
            <w:tcW w:w="2278" w:type="pct"/>
            <w:hideMark/>
          </w:tcPr>
          <w:p w14:paraId="2D18BCCF" w14:textId="6E29EF2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bidi="th-TH"/>
              </w:rPr>
            </w:pPr>
            <w:r>
              <w:rPr>
                <w:rFonts w:cstheme="minorBidi"/>
                <w:szCs w:val="22"/>
                <w:lang w:val="en-US" w:bidi="th-TH"/>
              </w:rPr>
              <w:t xml:space="preserve">Joint </w:t>
            </w:r>
            <w:r w:rsidR="004F4B30">
              <w:rPr>
                <w:rFonts w:cstheme="minorBidi"/>
                <w:szCs w:val="22"/>
                <w:lang w:val="en-US" w:bidi="th-TH"/>
              </w:rPr>
              <w:t>v</w:t>
            </w:r>
            <w:r>
              <w:rPr>
                <w:rFonts w:cstheme="minorBidi"/>
                <w:szCs w:val="22"/>
                <w:lang w:val="en-US" w:bidi="th-TH"/>
              </w:rPr>
              <w:t xml:space="preserve">entures of Thaicom </w:t>
            </w:r>
          </w:p>
        </w:tc>
        <w:tc>
          <w:tcPr>
            <w:tcW w:w="575" w:type="pct"/>
            <w:vAlign w:val="bottom"/>
          </w:tcPr>
          <w:p w14:paraId="2910159C" w14:textId="77777777" w:rsidR="00503F26" w:rsidRPr="000F3F7B" w:rsidRDefault="00503F26" w:rsidP="00570E38">
            <w:pPr>
              <w:tabs>
                <w:tab w:val="decimal" w:pos="617"/>
              </w:tabs>
              <w:spacing w:line="240" w:lineRule="auto"/>
              <w:ind w:left="-116"/>
              <w:jc w:val="right"/>
              <w:rPr>
                <w:szCs w:val="22"/>
              </w:rPr>
            </w:pPr>
            <w:r>
              <w:rPr>
                <w:szCs w:val="22"/>
              </w:rPr>
              <w:t>743</w:t>
            </w:r>
          </w:p>
        </w:tc>
        <w:tc>
          <w:tcPr>
            <w:tcW w:w="125" w:type="pct"/>
            <w:vAlign w:val="bottom"/>
          </w:tcPr>
          <w:p w14:paraId="6919D54A" w14:textId="77777777" w:rsidR="00503F26" w:rsidRPr="000F3F7B" w:rsidRDefault="00503F26" w:rsidP="00570E3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1F186D00" w14:textId="77777777" w:rsidR="00503F26" w:rsidRPr="000F3F7B" w:rsidRDefault="00503F26" w:rsidP="00570E38">
            <w:pPr>
              <w:tabs>
                <w:tab w:val="decimal" w:pos="609"/>
              </w:tabs>
              <w:spacing w:line="240" w:lineRule="auto"/>
              <w:ind w:left="-116"/>
              <w:jc w:val="right"/>
              <w:rPr>
                <w:szCs w:val="22"/>
              </w:rPr>
            </w:pPr>
            <w:r>
              <w:rPr>
                <w:szCs w:val="22"/>
              </w:rPr>
              <w:t>-</w:t>
            </w:r>
          </w:p>
        </w:tc>
        <w:tc>
          <w:tcPr>
            <w:tcW w:w="125" w:type="pct"/>
            <w:vAlign w:val="bottom"/>
          </w:tcPr>
          <w:p w14:paraId="071A48CF" w14:textId="77777777" w:rsidR="00503F26" w:rsidRPr="000F3F7B" w:rsidRDefault="00503F26" w:rsidP="00570E3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1667DC55" w14:textId="77777777" w:rsidR="00503F26" w:rsidRPr="000F3F7B" w:rsidRDefault="00503F26" w:rsidP="00570E38">
            <w:pPr>
              <w:tabs>
                <w:tab w:val="decimal" w:pos="609"/>
                <w:tab w:val="decimal" w:pos="640"/>
              </w:tabs>
              <w:spacing w:line="240" w:lineRule="auto"/>
              <w:ind w:left="-116"/>
              <w:jc w:val="right"/>
              <w:rPr>
                <w:szCs w:val="22"/>
              </w:rPr>
            </w:pPr>
            <w:r>
              <w:rPr>
                <w:szCs w:val="22"/>
              </w:rPr>
              <w:t>-</w:t>
            </w:r>
          </w:p>
        </w:tc>
        <w:tc>
          <w:tcPr>
            <w:tcW w:w="125" w:type="pct"/>
            <w:gridSpan w:val="2"/>
            <w:vAlign w:val="bottom"/>
          </w:tcPr>
          <w:p w14:paraId="297C6606" w14:textId="77777777" w:rsidR="00503F26" w:rsidRPr="000F3F7B" w:rsidRDefault="00503F26" w:rsidP="00570E38">
            <w:pPr>
              <w:tabs>
                <w:tab w:val="decimal" w:pos="640"/>
              </w:tabs>
              <w:spacing w:line="240" w:lineRule="auto"/>
              <w:ind w:left="-116" w:right="77"/>
              <w:jc w:val="right"/>
              <w:rPr>
                <w:szCs w:val="22"/>
              </w:rPr>
            </w:pPr>
          </w:p>
        </w:tc>
        <w:tc>
          <w:tcPr>
            <w:tcW w:w="592" w:type="pct"/>
            <w:vAlign w:val="bottom"/>
          </w:tcPr>
          <w:p w14:paraId="2462B00D" w14:textId="77777777" w:rsidR="00503F26" w:rsidRPr="000F3F7B" w:rsidRDefault="00503F26" w:rsidP="00570E38">
            <w:pPr>
              <w:tabs>
                <w:tab w:val="decimal" w:pos="640"/>
              </w:tabs>
              <w:spacing w:line="240" w:lineRule="auto"/>
              <w:ind w:left="-116"/>
              <w:jc w:val="right"/>
              <w:rPr>
                <w:szCs w:val="22"/>
              </w:rPr>
            </w:pPr>
            <w:r>
              <w:rPr>
                <w:szCs w:val="22"/>
              </w:rPr>
              <w:t>-</w:t>
            </w:r>
          </w:p>
        </w:tc>
      </w:tr>
      <w:tr w:rsidR="00503F26" w:rsidRPr="000F3F7B" w:rsidDel="00522AE1" w14:paraId="0A25FBBA" w14:textId="77777777" w:rsidTr="00570E38">
        <w:trPr>
          <w:trHeight w:val="315"/>
          <w:tblHeader/>
        </w:trPr>
        <w:tc>
          <w:tcPr>
            <w:tcW w:w="2278" w:type="pct"/>
          </w:tcPr>
          <w:p w14:paraId="5A378B88"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cs/>
                <w:lang w:eastAsia="x-none"/>
              </w:rPr>
            </w:pPr>
            <w:r>
              <w:rPr>
                <w:szCs w:val="22"/>
              </w:rPr>
              <w:t>Hin Kong Power Co., Ltd.</w:t>
            </w:r>
          </w:p>
        </w:tc>
        <w:tc>
          <w:tcPr>
            <w:tcW w:w="575" w:type="pct"/>
            <w:vAlign w:val="bottom"/>
          </w:tcPr>
          <w:p w14:paraId="1FF0D8AB" w14:textId="77777777" w:rsidR="00503F26" w:rsidRPr="000F3F7B" w:rsidRDefault="00503F26" w:rsidP="00570E38">
            <w:pPr>
              <w:tabs>
                <w:tab w:val="decimal" w:pos="617"/>
              </w:tabs>
              <w:spacing w:line="240" w:lineRule="auto"/>
              <w:ind w:left="-116"/>
              <w:jc w:val="right"/>
              <w:rPr>
                <w:szCs w:val="22"/>
              </w:rPr>
            </w:pPr>
            <w:r>
              <w:rPr>
                <w:szCs w:val="22"/>
              </w:rPr>
              <w:t>446</w:t>
            </w:r>
          </w:p>
        </w:tc>
        <w:tc>
          <w:tcPr>
            <w:tcW w:w="125" w:type="pct"/>
            <w:vAlign w:val="bottom"/>
          </w:tcPr>
          <w:p w14:paraId="75B4E00D" w14:textId="77777777" w:rsidR="00503F26" w:rsidRPr="000F3F7B" w:rsidRDefault="00503F26" w:rsidP="00570E3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rPr>
            </w:pPr>
          </w:p>
        </w:tc>
        <w:tc>
          <w:tcPr>
            <w:tcW w:w="590" w:type="pct"/>
            <w:vAlign w:val="bottom"/>
          </w:tcPr>
          <w:p w14:paraId="37043AF3" w14:textId="77777777" w:rsidR="00503F26" w:rsidRPr="000F3F7B" w:rsidRDefault="00503F26" w:rsidP="00570E38">
            <w:pPr>
              <w:tabs>
                <w:tab w:val="decimal" w:pos="609"/>
              </w:tabs>
              <w:spacing w:line="240" w:lineRule="auto"/>
              <w:ind w:left="-116"/>
              <w:jc w:val="right"/>
              <w:rPr>
                <w:szCs w:val="22"/>
              </w:rPr>
            </w:pPr>
            <w:r>
              <w:rPr>
                <w:szCs w:val="22"/>
              </w:rPr>
              <w:t>-</w:t>
            </w:r>
          </w:p>
        </w:tc>
        <w:tc>
          <w:tcPr>
            <w:tcW w:w="125" w:type="pct"/>
            <w:vAlign w:val="bottom"/>
          </w:tcPr>
          <w:p w14:paraId="3856493B" w14:textId="77777777" w:rsidR="00503F26" w:rsidRPr="000F3F7B" w:rsidRDefault="00503F26" w:rsidP="00570E3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0" w:type="pct"/>
            <w:shd w:val="clear" w:color="auto" w:fill="auto"/>
            <w:vAlign w:val="bottom"/>
          </w:tcPr>
          <w:p w14:paraId="614424D0" w14:textId="77777777" w:rsidR="00503F26" w:rsidRPr="000F3F7B" w:rsidRDefault="00503F26" w:rsidP="00570E38">
            <w:pPr>
              <w:tabs>
                <w:tab w:val="decimal" w:pos="609"/>
              </w:tabs>
              <w:spacing w:line="240" w:lineRule="auto"/>
              <w:ind w:left="-116"/>
              <w:jc w:val="right"/>
              <w:rPr>
                <w:szCs w:val="22"/>
              </w:rPr>
            </w:pPr>
            <w:r>
              <w:rPr>
                <w:szCs w:val="22"/>
              </w:rPr>
              <w:t>446</w:t>
            </w:r>
          </w:p>
        </w:tc>
        <w:tc>
          <w:tcPr>
            <w:tcW w:w="125" w:type="pct"/>
            <w:gridSpan w:val="2"/>
            <w:vAlign w:val="bottom"/>
          </w:tcPr>
          <w:p w14:paraId="0E452B3D" w14:textId="77777777" w:rsidR="00503F26" w:rsidRPr="000F3F7B" w:rsidDel="00522AE1" w:rsidRDefault="00503F26" w:rsidP="00570E38">
            <w:pPr>
              <w:tabs>
                <w:tab w:val="decimal" w:pos="609"/>
              </w:tabs>
              <w:spacing w:line="240" w:lineRule="auto"/>
              <w:ind w:left="-116" w:right="77"/>
              <w:jc w:val="right"/>
              <w:rPr>
                <w:szCs w:val="22"/>
              </w:rPr>
            </w:pPr>
          </w:p>
        </w:tc>
        <w:tc>
          <w:tcPr>
            <w:tcW w:w="592" w:type="pct"/>
            <w:vAlign w:val="bottom"/>
          </w:tcPr>
          <w:p w14:paraId="0E987750" w14:textId="77777777" w:rsidR="00503F26" w:rsidRPr="000F3F7B" w:rsidDel="00522AE1" w:rsidRDefault="00503F26" w:rsidP="00570E38">
            <w:pPr>
              <w:tabs>
                <w:tab w:val="decimal" w:pos="609"/>
              </w:tabs>
              <w:spacing w:line="240" w:lineRule="auto"/>
              <w:ind w:left="-116"/>
              <w:jc w:val="right"/>
              <w:rPr>
                <w:szCs w:val="22"/>
              </w:rPr>
            </w:pPr>
            <w:r>
              <w:rPr>
                <w:szCs w:val="22"/>
              </w:rPr>
              <w:t>-</w:t>
            </w:r>
          </w:p>
        </w:tc>
      </w:tr>
      <w:tr w:rsidR="00503F26" w:rsidRPr="000F3F7B" w:rsidDel="00522AE1" w14:paraId="63738DE6" w14:textId="77777777" w:rsidTr="00570E38">
        <w:trPr>
          <w:trHeight w:val="288"/>
          <w:tblHeader/>
        </w:trPr>
        <w:tc>
          <w:tcPr>
            <w:tcW w:w="2278" w:type="pct"/>
          </w:tcPr>
          <w:p w14:paraId="6E36C2DE"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rPr>
              <w:t>Global Mind Investment Management Pte. Ltd.</w:t>
            </w:r>
          </w:p>
        </w:tc>
        <w:tc>
          <w:tcPr>
            <w:tcW w:w="575" w:type="pct"/>
            <w:vAlign w:val="bottom"/>
          </w:tcPr>
          <w:p w14:paraId="45DEB69C" w14:textId="77777777" w:rsidR="00503F26" w:rsidRPr="000F3F7B" w:rsidRDefault="00503F26" w:rsidP="00570E38">
            <w:pPr>
              <w:tabs>
                <w:tab w:val="decimal" w:pos="617"/>
              </w:tabs>
              <w:spacing w:line="240" w:lineRule="auto"/>
              <w:ind w:left="-116"/>
              <w:jc w:val="right"/>
              <w:rPr>
                <w:szCs w:val="22"/>
              </w:rPr>
            </w:pPr>
            <w:r>
              <w:rPr>
                <w:szCs w:val="22"/>
              </w:rPr>
              <w:t>389</w:t>
            </w:r>
          </w:p>
        </w:tc>
        <w:tc>
          <w:tcPr>
            <w:tcW w:w="125" w:type="pct"/>
            <w:vAlign w:val="bottom"/>
          </w:tcPr>
          <w:p w14:paraId="0C10512C" w14:textId="77777777" w:rsidR="00503F26" w:rsidRPr="000F3F7B" w:rsidRDefault="00503F26" w:rsidP="00570E3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6906B7EF" w14:textId="77777777" w:rsidR="00503F26" w:rsidRPr="000F3F7B" w:rsidRDefault="00503F26" w:rsidP="00570E38">
            <w:pPr>
              <w:tabs>
                <w:tab w:val="decimal" w:pos="609"/>
              </w:tabs>
              <w:spacing w:line="240" w:lineRule="auto"/>
              <w:ind w:left="-116"/>
              <w:jc w:val="right"/>
              <w:rPr>
                <w:szCs w:val="22"/>
              </w:rPr>
            </w:pPr>
            <w:r>
              <w:rPr>
                <w:szCs w:val="22"/>
              </w:rPr>
              <w:t>1,202</w:t>
            </w:r>
          </w:p>
        </w:tc>
        <w:tc>
          <w:tcPr>
            <w:tcW w:w="125" w:type="pct"/>
            <w:vAlign w:val="bottom"/>
          </w:tcPr>
          <w:p w14:paraId="41CB3972" w14:textId="77777777" w:rsidR="00503F26" w:rsidRPr="000F3F7B" w:rsidRDefault="00503F26" w:rsidP="00570E38">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2C679A4A" w14:textId="77777777" w:rsidR="00503F26" w:rsidRPr="000F3F7B" w:rsidRDefault="00503F26" w:rsidP="00570E38">
            <w:pPr>
              <w:tabs>
                <w:tab w:val="decimal" w:pos="609"/>
              </w:tabs>
              <w:spacing w:line="240" w:lineRule="auto"/>
              <w:ind w:left="-116"/>
              <w:jc w:val="right"/>
              <w:rPr>
                <w:szCs w:val="22"/>
                <w:cs/>
              </w:rPr>
            </w:pPr>
            <w:r>
              <w:rPr>
                <w:szCs w:val="22"/>
              </w:rPr>
              <w:t>-</w:t>
            </w:r>
          </w:p>
        </w:tc>
        <w:tc>
          <w:tcPr>
            <w:tcW w:w="125" w:type="pct"/>
            <w:gridSpan w:val="2"/>
            <w:vAlign w:val="bottom"/>
          </w:tcPr>
          <w:p w14:paraId="1D96D47D" w14:textId="77777777" w:rsidR="00503F26" w:rsidRPr="000F3F7B" w:rsidDel="00522AE1" w:rsidRDefault="00503F26" w:rsidP="00570E38">
            <w:pPr>
              <w:tabs>
                <w:tab w:val="decimal" w:pos="617"/>
              </w:tabs>
              <w:spacing w:line="240" w:lineRule="auto"/>
              <w:ind w:left="-116" w:right="77"/>
              <w:jc w:val="right"/>
              <w:rPr>
                <w:szCs w:val="22"/>
              </w:rPr>
            </w:pPr>
          </w:p>
        </w:tc>
        <w:tc>
          <w:tcPr>
            <w:tcW w:w="592" w:type="pct"/>
            <w:vAlign w:val="bottom"/>
          </w:tcPr>
          <w:p w14:paraId="3E627D74" w14:textId="77777777" w:rsidR="00503F26" w:rsidRPr="000F3F7B" w:rsidDel="00522AE1" w:rsidRDefault="00503F26" w:rsidP="00570E38">
            <w:pPr>
              <w:tabs>
                <w:tab w:val="decimal" w:pos="617"/>
              </w:tabs>
              <w:spacing w:line="240" w:lineRule="auto"/>
              <w:ind w:left="-116"/>
              <w:jc w:val="right"/>
              <w:rPr>
                <w:szCs w:val="22"/>
              </w:rPr>
            </w:pPr>
            <w:r>
              <w:rPr>
                <w:szCs w:val="22"/>
              </w:rPr>
              <w:t>-</w:t>
            </w:r>
          </w:p>
        </w:tc>
      </w:tr>
      <w:tr w:rsidR="00503F26" w:rsidRPr="000F3F7B" w14:paraId="7921E8CE" w14:textId="77777777" w:rsidTr="00570E38">
        <w:trPr>
          <w:trHeight w:val="288"/>
          <w:tblHeader/>
        </w:trPr>
        <w:tc>
          <w:tcPr>
            <w:tcW w:w="2278" w:type="pct"/>
          </w:tcPr>
          <w:p w14:paraId="6317AAB0"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rPr>
            </w:pPr>
            <w:r>
              <w:rPr>
                <w:szCs w:val="22"/>
              </w:rPr>
              <w:t>GSA Data Center Co., Ltd.</w:t>
            </w:r>
          </w:p>
        </w:tc>
        <w:tc>
          <w:tcPr>
            <w:tcW w:w="575" w:type="pct"/>
            <w:vAlign w:val="bottom"/>
          </w:tcPr>
          <w:p w14:paraId="1DFBFEA0" w14:textId="77777777" w:rsidR="00503F26" w:rsidRPr="000F3F7B" w:rsidRDefault="00503F26" w:rsidP="00570E38">
            <w:pPr>
              <w:tabs>
                <w:tab w:val="decimal" w:pos="617"/>
              </w:tabs>
              <w:spacing w:line="240" w:lineRule="auto"/>
              <w:ind w:left="-116"/>
              <w:jc w:val="right"/>
              <w:rPr>
                <w:szCs w:val="22"/>
              </w:rPr>
            </w:pPr>
            <w:r>
              <w:rPr>
                <w:szCs w:val="22"/>
              </w:rPr>
              <w:t>220</w:t>
            </w:r>
          </w:p>
        </w:tc>
        <w:tc>
          <w:tcPr>
            <w:tcW w:w="125" w:type="pct"/>
            <w:vAlign w:val="bottom"/>
          </w:tcPr>
          <w:p w14:paraId="67640E0C" w14:textId="77777777" w:rsidR="00503F26" w:rsidRPr="000F3F7B" w:rsidRDefault="00503F26" w:rsidP="00570E3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047BDEF8" w14:textId="77777777" w:rsidR="00503F26" w:rsidRPr="000F3F7B" w:rsidRDefault="00503F26" w:rsidP="00570E38">
            <w:pPr>
              <w:tabs>
                <w:tab w:val="decimal" w:pos="609"/>
              </w:tabs>
              <w:spacing w:line="240" w:lineRule="auto"/>
              <w:ind w:left="-116"/>
              <w:jc w:val="right"/>
              <w:rPr>
                <w:szCs w:val="22"/>
              </w:rPr>
            </w:pPr>
            <w:r>
              <w:rPr>
                <w:szCs w:val="22"/>
              </w:rPr>
              <w:t>-</w:t>
            </w:r>
          </w:p>
        </w:tc>
        <w:tc>
          <w:tcPr>
            <w:tcW w:w="125" w:type="pct"/>
            <w:vAlign w:val="bottom"/>
          </w:tcPr>
          <w:p w14:paraId="1F258632" w14:textId="77777777" w:rsidR="00503F26" w:rsidRPr="000F3F7B" w:rsidRDefault="00503F26" w:rsidP="00570E38">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7D99E52E" w14:textId="77777777" w:rsidR="00503F26" w:rsidRPr="000F3F7B" w:rsidDel="00522AE1" w:rsidRDefault="00503F26" w:rsidP="00570E38">
            <w:pPr>
              <w:tabs>
                <w:tab w:val="decimal" w:pos="609"/>
              </w:tabs>
              <w:spacing w:line="240" w:lineRule="auto"/>
              <w:ind w:left="-116"/>
              <w:jc w:val="right"/>
              <w:rPr>
                <w:szCs w:val="22"/>
              </w:rPr>
            </w:pPr>
            <w:r>
              <w:rPr>
                <w:szCs w:val="22"/>
              </w:rPr>
              <w:t>-</w:t>
            </w:r>
          </w:p>
        </w:tc>
        <w:tc>
          <w:tcPr>
            <w:tcW w:w="125" w:type="pct"/>
            <w:gridSpan w:val="2"/>
            <w:vAlign w:val="bottom"/>
          </w:tcPr>
          <w:p w14:paraId="13FA1EAF" w14:textId="77777777" w:rsidR="00503F26" w:rsidRPr="000F3F7B" w:rsidRDefault="00503F26" w:rsidP="00570E38">
            <w:pPr>
              <w:tabs>
                <w:tab w:val="decimal" w:pos="617"/>
              </w:tabs>
              <w:spacing w:line="240" w:lineRule="auto"/>
              <w:ind w:left="-116" w:right="77"/>
              <w:jc w:val="right"/>
              <w:rPr>
                <w:szCs w:val="22"/>
              </w:rPr>
            </w:pPr>
          </w:p>
        </w:tc>
        <w:tc>
          <w:tcPr>
            <w:tcW w:w="592" w:type="pct"/>
            <w:vAlign w:val="bottom"/>
          </w:tcPr>
          <w:p w14:paraId="7D77D48C" w14:textId="77777777" w:rsidR="00503F26" w:rsidRPr="000F3F7B" w:rsidRDefault="00503F26" w:rsidP="00570E38">
            <w:pPr>
              <w:tabs>
                <w:tab w:val="decimal" w:pos="617"/>
              </w:tabs>
              <w:spacing w:line="240" w:lineRule="auto"/>
              <w:ind w:left="-116"/>
              <w:jc w:val="right"/>
              <w:rPr>
                <w:szCs w:val="22"/>
              </w:rPr>
            </w:pPr>
            <w:r>
              <w:rPr>
                <w:szCs w:val="22"/>
              </w:rPr>
              <w:t>-</w:t>
            </w:r>
          </w:p>
        </w:tc>
      </w:tr>
      <w:tr w:rsidR="00503F26" w:rsidRPr="000F3F7B" w:rsidDel="00522AE1" w14:paraId="24E908B4" w14:textId="77777777" w:rsidTr="00570E38">
        <w:trPr>
          <w:trHeight w:val="288"/>
          <w:tblHeader/>
        </w:trPr>
        <w:tc>
          <w:tcPr>
            <w:tcW w:w="2278" w:type="pct"/>
          </w:tcPr>
          <w:p w14:paraId="24ED210C" w14:textId="77777777" w:rsidR="00503F26" w:rsidRPr="000F3F7B" w:rsidRDefault="00503F26" w:rsidP="00570E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Pr>
                <w:szCs w:val="22"/>
              </w:rPr>
              <w:t>Gulf Binance Co., Ltd.</w:t>
            </w:r>
          </w:p>
        </w:tc>
        <w:tc>
          <w:tcPr>
            <w:tcW w:w="575" w:type="pct"/>
            <w:vAlign w:val="bottom"/>
          </w:tcPr>
          <w:p w14:paraId="381986BA" w14:textId="77777777" w:rsidR="00503F26" w:rsidRPr="000F3F7B" w:rsidRDefault="00503F26" w:rsidP="00570E38">
            <w:pPr>
              <w:tabs>
                <w:tab w:val="decimal" w:pos="617"/>
              </w:tabs>
              <w:spacing w:line="240" w:lineRule="auto"/>
              <w:ind w:left="-116"/>
              <w:jc w:val="right"/>
              <w:rPr>
                <w:szCs w:val="22"/>
              </w:rPr>
            </w:pPr>
            <w:r>
              <w:rPr>
                <w:szCs w:val="22"/>
              </w:rPr>
              <w:t>90</w:t>
            </w:r>
          </w:p>
        </w:tc>
        <w:tc>
          <w:tcPr>
            <w:tcW w:w="125" w:type="pct"/>
            <w:vAlign w:val="bottom"/>
          </w:tcPr>
          <w:p w14:paraId="46525E58" w14:textId="77777777" w:rsidR="00503F26" w:rsidRPr="000F3F7B" w:rsidRDefault="00503F26" w:rsidP="00570E3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60FA2877" w14:textId="77777777" w:rsidR="00503F26" w:rsidRPr="000F3F7B" w:rsidRDefault="00503F26" w:rsidP="00570E38">
            <w:pPr>
              <w:tabs>
                <w:tab w:val="decimal" w:pos="609"/>
              </w:tabs>
              <w:spacing w:line="240" w:lineRule="auto"/>
              <w:ind w:left="-116"/>
              <w:jc w:val="right"/>
              <w:rPr>
                <w:szCs w:val="22"/>
              </w:rPr>
            </w:pPr>
            <w:r>
              <w:rPr>
                <w:szCs w:val="22"/>
              </w:rPr>
              <w:t>-</w:t>
            </w:r>
          </w:p>
        </w:tc>
        <w:tc>
          <w:tcPr>
            <w:tcW w:w="125" w:type="pct"/>
            <w:vAlign w:val="bottom"/>
          </w:tcPr>
          <w:p w14:paraId="77EF368B" w14:textId="77777777" w:rsidR="00503F26" w:rsidRPr="000F3F7B" w:rsidRDefault="00503F26" w:rsidP="00570E38">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2F0C601E" w14:textId="77777777" w:rsidR="00503F26" w:rsidRPr="000F3F7B" w:rsidRDefault="00503F26" w:rsidP="00570E38">
            <w:pPr>
              <w:tabs>
                <w:tab w:val="decimal" w:pos="609"/>
              </w:tabs>
              <w:spacing w:line="240" w:lineRule="auto"/>
              <w:ind w:left="-116"/>
              <w:jc w:val="right"/>
              <w:rPr>
                <w:szCs w:val="22"/>
                <w:cs/>
              </w:rPr>
            </w:pPr>
            <w:r>
              <w:rPr>
                <w:szCs w:val="22"/>
              </w:rPr>
              <w:t>-</w:t>
            </w:r>
          </w:p>
        </w:tc>
        <w:tc>
          <w:tcPr>
            <w:tcW w:w="125" w:type="pct"/>
            <w:gridSpan w:val="2"/>
            <w:vAlign w:val="bottom"/>
          </w:tcPr>
          <w:p w14:paraId="08D02EDA" w14:textId="77777777" w:rsidR="00503F26" w:rsidRPr="000F3F7B" w:rsidDel="00522AE1" w:rsidRDefault="00503F26" w:rsidP="00570E38">
            <w:pPr>
              <w:tabs>
                <w:tab w:val="decimal" w:pos="617"/>
              </w:tabs>
              <w:spacing w:line="240" w:lineRule="auto"/>
              <w:ind w:left="-116" w:right="77"/>
              <w:jc w:val="right"/>
              <w:rPr>
                <w:szCs w:val="22"/>
              </w:rPr>
            </w:pPr>
          </w:p>
        </w:tc>
        <w:tc>
          <w:tcPr>
            <w:tcW w:w="592" w:type="pct"/>
            <w:vAlign w:val="bottom"/>
          </w:tcPr>
          <w:p w14:paraId="35A20D67" w14:textId="77777777" w:rsidR="00503F26" w:rsidRPr="000F3F7B" w:rsidDel="00522AE1" w:rsidRDefault="00503F26" w:rsidP="00570E38">
            <w:pPr>
              <w:tabs>
                <w:tab w:val="decimal" w:pos="617"/>
              </w:tabs>
              <w:spacing w:line="240" w:lineRule="auto"/>
              <w:ind w:left="-116"/>
              <w:jc w:val="right"/>
              <w:rPr>
                <w:szCs w:val="22"/>
              </w:rPr>
            </w:pPr>
            <w:r>
              <w:rPr>
                <w:szCs w:val="22"/>
              </w:rPr>
              <w:t>-</w:t>
            </w:r>
          </w:p>
        </w:tc>
      </w:tr>
      <w:tr w:rsidR="00184AD1" w:rsidRPr="000F3F7B" w:rsidDel="00522AE1" w14:paraId="2945F425" w14:textId="77777777" w:rsidTr="00570E38">
        <w:trPr>
          <w:trHeight w:val="288"/>
          <w:tblHeader/>
        </w:trPr>
        <w:tc>
          <w:tcPr>
            <w:tcW w:w="2278" w:type="pct"/>
          </w:tcPr>
          <w:p w14:paraId="5A6C2675" w14:textId="303BF897"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Pr>
                <w:szCs w:val="22"/>
              </w:rPr>
              <w:t>Greengen Energy Co., Ltd.</w:t>
            </w:r>
          </w:p>
        </w:tc>
        <w:tc>
          <w:tcPr>
            <w:tcW w:w="575" w:type="pct"/>
            <w:vAlign w:val="bottom"/>
          </w:tcPr>
          <w:p w14:paraId="020C4494" w14:textId="07BC97F1" w:rsidR="00184AD1" w:rsidRDefault="00184AD1" w:rsidP="00184AD1">
            <w:pPr>
              <w:tabs>
                <w:tab w:val="decimal" w:pos="617"/>
              </w:tabs>
              <w:spacing w:line="240" w:lineRule="auto"/>
              <w:ind w:left="-116"/>
              <w:jc w:val="right"/>
              <w:rPr>
                <w:szCs w:val="22"/>
              </w:rPr>
            </w:pPr>
            <w:r w:rsidRPr="009921B5">
              <w:rPr>
                <w:szCs w:val="22"/>
              </w:rPr>
              <w:t>45</w:t>
            </w:r>
          </w:p>
        </w:tc>
        <w:tc>
          <w:tcPr>
            <w:tcW w:w="125" w:type="pct"/>
            <w:vAlign w:val="bottom"/>
          </w:tcPr>
          <w:p w14:paraId="2BAF8EB9"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09032874" w14:textId="691DBF48" w:rsidR="00184AD1" w:rsidRDefault="00184AD1" w:rsidP="00184AD1">
            <w:pPr>
              <w:tabs>
                <w:tab w:val="decimal" w:pos="609"/>
              </w:tabs>
              <w:spacing w:line="240" w:lineRule="auto"/>
              <w:ind w:left="-116"/>
              <w:jc w:val="right"/>
              <w:rPr>
                <w:szCs w:val="22"/>
              </w:rPr>
            </w:pPr>
            <w:r>
              <w:rPr>
                <w:szCs w:val="22"/>
              </w:rPr>
              <w:t>-</w:t>
            </w:r>
          </w:p>
        </w:tc>
        <w:tc>
          <w:tcPr>
            <w:tcW w:w="125" w:type="pct"/>
            <w:vAlign w:val="bottom"/>
          </w:tcPr>
          <w:p w14:paraId="59339B11"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2BD0CC78" w14:textId="354018FB" w:rsidR="00184AD1" w:rsidRDefault="00184AD1" w:rsidP="00184AD1">
            <w:pPr>
              <w:tabs>
                <w:tab w:val="decimal" w:pos="609"/>
              </w:tabs>
              <w:spacing w:line="240" w:lineRule="auto"/>
              <w:ind w:left="-116"/>
              <w:jc w:val="right"/>
              <w:rPr>
                <w:szCs w:val="22"/>
              </w:rPr>
            </w:pPr>
            <w:r>
              <w:rPr>
                <w:szCs w:val="22"/>
              </w:rPr>
              <w:t>-</w:t>
            </w:r>
          </w:p>
        </w:tc>
        <w:tc>
          <w:tcPr>
            <w:tcW w:w="125" w:type="pct"/>
            <w:gridSpan w:val="2"/>
            <w:vAlign w:val="bottom"/>
          </w:tcPr>
          <w:p w14:paraId="0440E3A6"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486A18CB" w14:textId="770B1744" w:rsidR="00184AD1" w:rsidRDefault="00184AD1" w:rsidP="00184AD1">
            <w:pPr>
              <w:tabs>
                <w:tab w:val="decimal" w:pos="617"/>
              </w:tabs>
              <w:spacing w:line="240" w:lineRule="auto"/>
              <w:ind w:left="-116"/>
              <w:jc w:val="right"/>
              <w:rPr>
                <w:szCs w:val="22"/>
              </w:rPr>
            </w:pPr>
            <w:r>
              <w:rPr>
                <w:szCs w:val="22"/>
              </w:rPr>
              <w:t>-</w:t>
            </w:r>
          </w:p>
        </w:tc>
      </w:tr>
      <w:tr w:rsidR="00184AD1" w:rsidRPr="000F3F7B" w:rsidDel="00522AE1" w14:paraId="2759D454" w14:textId="77777777" w:rsidTr="00570E38">
        <w:trPr>
          <w:trHeight w:val="288"/>
          <w:tblHeader/>
        </w:trPr>
        <w:tc>
          <w:tcPr>
            <w:tcW w:w="2278" w:type="pct"/>
          </w:tcPr>
          <w:p w14:paraId="34B4532C" w14:textId="7F8893D8"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Pr>
                <w:szCs w:val="22"/>
              </w:rPr>
              <w:t>Gulf MP1 Co., Ltd.</w:t>
            </w:r>
          </w:p>
        </w:tc>
        <w:tc>
          <w:tcPr>
            <w:tcW w:w="575" w:type="pct"/>
            <w:vAlign w:val="bottom"/>
          </w:tcPr>
          <w:p w14:paraId="04E78D83" w14:textId="359CC752" w:rsidR="00184AD1" w:rsidRDefault="00184AD1" w:rsidP="00184AD1">
            <w:pPr>
              <w:tabs>
                <w:tab w:val="decimal" w:pos="617"/>
              </w:tabs>
              <w:spacing w:line="240" w:lineRule="auto"/>
              <w:ind w:left="-116"/>
              <w:jc w:val="right"/>
              <w:rPr>
                <w:szCs w:val="22"/>
              </w:rPr>
            </w:pPr>
            <w:r>
              <w:rPr>
                <w:szCs w:val="22"/>
              </w:rPr>
              <w:t>36</w:t>
            </w:r>
          </w:p>
        </w:tc>
        <w:tc>
          <w:tcPr>
            <w:tcW w:w="125" w:type="pct"/>
            <w:vAlign w:val="bottom"/>
          </w:tcPr>
          <w:p w14:paraId="422C9BDA"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4463DC0D" w14:textId="5A976662" w:rsidR="00184AD1" w:rsidRDefault="00184AD1" w:rsidP="00184AD1">
            <w:pPr>
              <w:tabs>
                <w:tab w:val="decimal" w:pos="609"/>
              </w:tabs>
              <w:spacing w:line="240" w:lineRule="auto"/>
              <w:ind w:left="-116"/>
              <w:jc w:val="right"/>
              <w:rPr>
                <w:szCs w:val="22"/>
              </w:rPr>
            </w:pPr>
            <w:r>
              <w:rPr>
                <w:szCs w:val="22"/>
              </w:rPr>
              <w:t>-</w:t>
            </w:r>
          </w:p>
        </w:tc>
        <w:tc>
          <w:tcPr>
            <w:tcW w:w="125" w:type="pct"/>
            <w:vAlign w:val="bottom"/>
          </w:tcPr>
          <w:p w14:paraId="45FDC11A"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32E5EF3E" w14:textId="7D3FB662" w:rsidR="00184AD1" w:rsidRDefault="00184AD1" w:rsidP="00184AD1">
            <w:pPr>
              <w:tabs>
                <w:tab w:val="decimal" w:pos="609"/>
              </w:tabs>
              <w:spacing w:line="240" w:lineRule="auto"/>
              <w:ind w:left="-116"/>
              <w:jc w:val="right"/>
              <w:rPr>
                <w:szCs w:val="22"/>
              </w:rPr>
            </w:pPr>
            <w:r>
              <w:rPr>
                <w:szCs w:val="22"/>
              </w:rPr>
              <w:t>-</w:t>
            </w:r>
          </w:p>
        </w:tc>
        <w:tc>
          <w:tcPr>
            <w:tcW w:w="125" w:type="pct"/>
            <w:gridSpan w:val="2"/>
            <w:vAlign w:val="bottom"/>
          </w:tcPr>
          <w:p w14:paraId="3A17ED79"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42FE0D87" w14:textId="1044C650" w:rsidR="00184AD1" w:rsidRDefault="00184AD1" w:rsidP="00184AD1">
            <w:pPr>
              <w:tabs>
                <w:tab w:val="decimal" w:pos="617"/>
              </w:tabs>
              <w:spacing w:line="240" w:lineRule="auto"/>
              <w:ind w:left="-116"/>
              <w:jc w:val="right"/>
              <w:rPr>
                <w:szCs w:val="22"/>
              </w:rPr>
            </w:pPr>
            <w:r>
              <w:rPr>
                <w:szCs w:val="22"/>
              </w:rPr>
              <w:t>-</w:t>
            </w:r>
          </w:p>
        </w:tc>
      </w:tr>
      <w:tr w:rsidR="00184AD1" w:rsidRPr="000F3F7B" w:rsidDel="00522AE1" w14:paraId="242B5A5C" w14:textId="77777777" w:rsidTr="004350B7">
        <w:trPr>
          <w:trHeight w:val="288"/>
          <w:tblHeader/>
        </w:trPr>
        <w:tc>
          <w:tcPr>
            <w:tcW w:w="2278" w:type="pct"/>
            <w:vAlign w:val="bottom"/>
          </w:tcPr>
          <w:p w14:paraId="5742BCE9" w14:textId="3978B684"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Pr>
                <w:szCs w:val="22"/>
              </w:rPr>
              <w:t>Gulf JP1 Co., Ltd.</w:t>
            </w:r>
          </w:p>
        </w:tc>
        <w:tc>
          <w:tcPr>
            <w:tcW w:w="575" w:type="pct"/>
            <w:vAlign w:val="bottom"/>
          </w:tcPr>
          <w:p w14:paraId="36562910" w14:textId="66FEBC6B" w:rsidR="00184AD1" w:rsidRDefault="00184AD1" w:rsidP="00184AD1">
            <w:pPr>
              <w:tabs>
                <w:tab w:val="decimal" w:pos="617"/>
              </w:tabs>
              <w:spacing w:line="240" w:lineRule="auto"/>
              <w:ind w:left="-116"/>
              <w:jc w:val="right"/>
              <w:rPr>
                <w:szCs w:val="22"/>
              </w:rPr>
            </w:pPr>
            <w:r>
              <w:rPr>
                <w:szCs w:val="22"/>
              </w:rPr>
              <w:t>18</w:t>
            </w:r>
          </w:p>
        </w:tc>
        <w:tc>
          <w:tcPr>
            <w:tcW w:w="125" w:type="pct"/>
            <w:vAlign w:val="bottom"/>
          </w:tcPr>
          <w:p w14:paraId="22720C4D"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0C4EB660" w14:textId="558F463D" w:rsidR="00184AD1" w:rsidRDefault="00184AD1" w:rsidP="00184AD1">
            <w:pPr>
              <w:tabs>
                <w:tab w:val="decimal" w:pos="609"/>
              </w:tabs>
              <w:spacing w:line="240" w:lineRule="auto"/>
              <w:ind w:left="-116"/>
              <w:jc w:val="right"/>
              <w:rPr>
                <w:szCs w:val="22"/>
              </w:rPr>
            </w:pPr>
            <w:r>
              <w:rPr>
                <w:szCs w:val="22"/>
              </w:rPr>
              <w:t>10</w:t>
            </w:r>
          </w:p>
        </w:tc>
        <w:tc>
          <w:tcPr>
            <w:tcW w:w="125" w:type="pct"/>
            <w:vAlign w:val="bottom"/>
          </w:tcPr>
          <w:p w14:paraId="42B73088"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08CD98F7" w14:textId="7486652E" w:rsidR="00184AD1" w:rsidRDefault="00184AD1" w:rsidP="00184AD1">
            <w:pPr>
              <w:tabs>
                <w:tab w:val="decimal" w:pos="609"/>
              </w:tabs>
              <w:spacing w:line="240" w:lineRule="auto"/>
              <w:ind w:left="-116"/>
              <w:jc w:val="right"/>
              <w:rPr>
                <w:szCs w:val="22"/>
              </w:rPr>
            </w:pPr>
            <w:r>
              <w:rPr>
                <w:szCs w:val="22"/>
              </w:rPr>
              <w:t>-</w:t>
            </w:r>
          </w:p>
        </w:tc>
        <w:tc>
          <w:tcPr>
            <w:tcW w:w="125" w:type="pct"/>
            <w:gridSpan w:val="2"/>
            <w:vAlign w:val="bottom"/>
          </w:tcPr>
          <w:p w14:paraId="5272011D"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7AA19703" w14:textId="62E47970" w:rsidR="00184AD1" w:rsidRDefault="00184AD1" w:rsidP="00184AD1">
            <w:pPr>
              <w:tabs>
                <w:tab w:val="decimal" w:pos="617"/>
              </w:tabs>
              <w:spacing w:line="240" w:lineRule="auto"/>
              <w:ind w:left="-116"/>
              <w:jc w:val="right"/>
              <w:rPr>
                <w:szCs w:val="22"/>
              </w:rPr>
            </w:pPr>
            <w:r>
              <w:rPr>
                <w:szCs w:val="22"/>
              </w:rPr>
              <w:t>-</w:t>
            </w:r>
          </w:p>
        </w:tc>
      </w:tr>
      <w:tr w:rsidR="00184AD1" w:rsidRPr="000F3F7B" w:rsidDel="00522AE1" w14:paraId="09F34093" w14:textId="77777777" w:rsidTr="004350B7">
        <w:trPr>
          <w:trHeight w:val="288"/>
          <w:tblHeader/>
        </w:trPr>
        <w:tc>
          <w:tcPr>
            <w:tcW w:w="2278" w:type="pct"/>
            <w:vAlign w:val="bottom"/>
          </w:tcPr>
          <w:p w14:paraId="327BCA44" w14:textId="7213B4E5"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Pr>
                <w:szCs w:val="22"/>
              </w:rPr>
              <w:t xml:space="preserve">SG Solar Co., Ltd. </w:t>
            </w:r>
          </w:p>
        </w:tc>
        <w:tc>
          <w:tcPr>
            <w:tcW w:w="575" w:type="pct"/>
            <w:vAlign w:val="bottom"/>
          </w:tcPr>
          <w:p w14:paraId="520B5563" w14:textId="790FB504" w:rsidR="00184AD1" w:rsidRDefault="00184AD1" w:rsidP="00184AD1">
            <w:pPr>
              <w:tabs>
                <w:tab w:val="decimal" w:pos="617"/>
              </w:tabs>
              <w:spacing w:line="240" w:lineRule="auto"/>
              <w:ind w:left="-116"/>
              <w:jc w:val="right"/>
              <w:rPr>
                <w:szCs w:val="22"/>
              </w:rPr>
            </w:pPr>
            <w:r>
              <w:rPr>
                <w:szCs w:val="22"/>
              </w:rPr>
              <w:t>8</w:t>
            </w:r>
          </w:p>
        </w:tc>
        <w:tc>
          <w:tcPr>
            <w:tcW w:w="125" w:type="pct"/>
            <w:vAlign w:val="bottom"/>
          </w:tcPr>
          <w:p w14:paraId="17D7AA22"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47A694CC" w14:textId="6AA05628" w:rsidR="00184AD1" w:rsidRDefault="00184AD1" w:rsidP="00184AD1">
            <w:pPr>
              <w:tabs>
                <w:tab w:val="decimal" w:pos="609"/>
              </w:tabs>
              <w:spacing w:line="240" w:lineRule="auto"/>
              <w:ind w:left="-116"/>
              <w:jc w:val="right"/>
              <w:rPr>
                <w:szCs w:val="22"/>
              </w:rPr>
            </w:pPr>
            <w:r>
              <w:rPr>
                <w:szCs w:val="22"/>
              </w:rPr>
              <w:t>-</w:t>
            </w:r>
          </w:p>
        </w:tc>
        <w:tc>
          <w:tcPr>
            <w:tcW w:w="125" w:type="pct"/>
            <w:vAlign w:val="bottom"/>
          </w:tcPr>
          <w:p w14:paraId="5CA723A9"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130FE429" w14:textId="2416388A" w:rsidR="00184AD1" w:rsidRDefault="00184AD1" w:rsidP="00184AD1">
            <w:pPr>
              <w:tabs>
                <w:tab w:val="decimal" w:pos="609"/>
              </w:tabs>
              <w:spacing w:line="240" w:lineRule="auto"/>
              <w:ind w:left="-116"/>
              <w:jc w:val="right"/>
              <w:rPr>
                <w:szCs w:val="22"/>
              </w:rPr>
            </w:pPr>
            <w:r>
              <w:rPr>
                <w:szCs w:val="22"/>
              </w:rPr>
              <w:t>-</w:t>
            </w:r>
          </w:p>
        </w:tc>
        <w:tc>
          <w:tcPr>
            <w:tcW w:w="125" w:type="pct"/>
            <w:gridSpan w:val="2"/>
            <w:vAlign w:val="bottom"/>
          </w:tcPr>
          <w:p w14:paraId="63B0C399"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0F4CA219" w14:textId="0383D137" w:rsidR="00184AD1" w:rsidRDefault="00184AD1" w:rsidP="00184AD1">
            <w:pPr>
              <w:tabs>
                <w:tab w:val="decimal" w:pos="617"/>
              </w:tabs>
              <w:spacing w:line="240" w:lineRule="auto"/>
              <w:ind w:left="-116"/>
              <w:jc w:val="right"/>
              <w:rPr>
                <w:szCs w:val="22"/>
              </w:rPr>
            </w:pPr>
            <w:r>
              <w:rPr>
                <w:szCs w:val="22"/>
              </w:rPr>
              <w:t>-</w:t>
            </w:r>
          </w:p>
        </w:tc>
      </w:tr>
      <w:tr w:rsidR="00184AD1" w:rsidRPr="000F3F7B" w:rsidDel="00522AE1" w14:paraId="72E56EAE" w14:textId="77777777" w:rsidTr="004350B7">
        <w:trPr>
          <w:trHeight w:val="288"/>
          <w:tblHeader/>
        </w:trPr>
        <w:tc>
          <w:tcPr>
            <w:tcW w:w="2278" w:type="pct"/>
            <w:vAlign w:val="bottom"/>
          </w:tcPr>
          <w:p w14:paraId="2264D270" w14:textId="72FDDE9A"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Pr>
                <w:szCs w:val="22"/>
              </w:rPr>
              <w:t>AG Korat Co., Ltd.</w:t>
            </w:r>
          </w:p>
        </w:tc>
        <w:tc>
          <w:tcPr>
            <w:tcW w:w="575" w:type="pct"/>
            <w:vAlign w:val="bottom"/>
          </w:tcPr>
          <w:p w14:paraId="10E9CD82" w14:textId="1051BFEC" w:rsidR="00184AD1" w:rsidRDefault="00184AD1" w:rsidP="00184AD1">
            <w:pPr>
              <w:tabs>
                <w:tab w:val="decimal" w:pos="617"/>
              </w:tabs>
              <w:spacing w:line="240" w:lineRule="auto"/>
              <w:ind w:left="-116"/>
              <w:jc w:val="right"/>
              <w:rPr>
                <w:szCs w:val="22"/>
              </w:rPr>
            </w:pPr>
            <w:r>
              <w:rPr>
                <w:szCs w:val="22"/>
              </w:rPr>
              <w:t>1</w:t>
            </w:r>
          </w:p>
        </w:tc>
        <w:tc>
          <w:tcPr>
            <w:tcW w:w="125" w:type="pct"/>
            <w:vAlign w:val="bottom"/>
          </w:tcPr>
          <w:p w14:paraId="747DBE41"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16F8AF23" w14:textId="2B3C6B85" w:rsidR="00184AD1" w:rsidRDefault="00184AD1" w:rsidP="00184AD1">
            <w:pPr>
              <w:tabs>
                <w:tab w:val="decimal" w:pos="609"/>
              </w:tabs>
              <w:spacing w:line="240" w:lineRule="auto"/>
              <w:ind w:left="-116"/>
              <w:jc w:val="right"/>
              <w:rPr>
                <w:szCs w:val="22"/>
              </w:rPr>
            </w:pPr>
            <w:r>
              <w:rPr>
                <w:szCs w:val="22"/>
              </w:rPr>
              <w:t>-</w:t>
            </w:r>
          </w:p>
        </w:tc>
        <w:tc>
          <w:tcPr>
            <w:tcW w:w="125" w:type="pct"/>
            <w:vAlign w:val="bottom"/>
          </w:tcPr>
          <w:p w14:paraId="5D639E5D"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51BF4F05" w14:textId="47F59C4A" w:rsidR="00184AD1" w:rsidRDefault="00184AD1" w:rsidP="00184AD1">
            <w:pPr>
              <w:tabs>
                <w:tab w:val="decimal" w:pos="609"/>
              </w:tabs>
              <w:spacing w:line="240" w:lineRule="auto"/>
              <w:ind w:left="-116"/>
              <w:jc w:val="right"/>
              <w:rPr>
                <w:szCs w:val="22"/>
              </w:rPr>
            </w:pPr>
            <w:r>
              <w:rPr>
                <w:szCs w:val="22"/>
              </w:rPr>
              <w:t>-</w:t>
            </w:r>
          </w:p>
        </w:tc>
        <w:tc>
          <w:tcPr>
            <w:tcW w:w="125" w:type="pct"/>
            <w:gridSpan w:val="2"/>
            <w:vAlign w:val="bottom"/>
          </w:tcPr>
          <w:p w14:paraId="3347489C"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50B961B0" w14:textId="3479ADF5" w:rsidR="00184AD1" w:rsidRDefault="00184AD1" w:rsidP="00184AD1">
            <w:pPr>
              <w:tabs>
                <w:tab w:val="decimal" w:pos="617"/>
              </w:tabs>
              <w:spacing w:line="240" w:lineRule="auto"/>
              <w:ind w:left="-116"/>
              <w:jc w:val="right"/>
              <w:rPr>
                <w:szCs w:val="22"/>
              </w:rPr>
            </w:pPr>
            <w:r>
              <w:rPr>
                <w:szCs w:val="22"/>
              </w:rPr>
              <w:t>-</w:t>
            </w:r>
          </w:p>
        </w:tc>
      </w:tr>
      <w:tr w:rsidR="00184AD1" w:rsidRPr="000F3F7B" w:rsidDel="00522AE1" w14:paraId="2C18473D" w14:textId="77777777" w:rsidTr="00570E38">
        <w:trPr>
          <w:trHeight w:val="288"/>
          <w:tblHeader/>
        </w:trPr>
        <w:tc>
          <w:tcPr>
            <w:tcW w:w="2278" w:type="pct"/>
          </w:tcPr>
          <w:p w14:paraId="79F4820C" w14:textId="77777777"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p>
        </w:tc>
        <w:tc>
          <w:tcPr>
            <w:tcW w:w="575" w:type="pct"/>
            <w:vAlign w:val="bottom"/>
          </w:tcPr>
          <w:p w14:paraId="342DF6FA" w14:textId="77777777" w:rsidR="00184AD1" w:rsidRDefault="00184AD1" w:rsidP="00184AD1">
            <w:pPr>
              <w:tabs>
                <w:tab w:val="decimal" w:pos="617"/>
              </w:tabs>
              <w:spacing w:line="240" w:lineRule="auto"/>
              <w:ind w:left="-116"/>
              <w:jc w:val="right"/>
              <w:rPr>
                <w:szCs w:val="22"/>
              </w:rPr>
            </w:pPr>
          </w:p>
        </w:tc>
        <w:tc>
          <w:tcPr>
            <w:tcW w:w="125" w:type="pct"/>
            <w:vAlign w:val="bottom"/>
          </w:tcPr>
          <w:p w14:paraId="6268AEF5"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650CDA8C" w14:textId="77777777" w:rsidR="00184AD1" w:rsidRDefault="00184AD1" w:rsidP="00184AD1">
            <w:pPr>
              <w:tabs>
                <w:tab w:val="decimal" w:pos="609"/>
              </w:tabs>
              <w:spacing w:line="240" w:lineRule="auto"/>
              <w:ind w:left="-116"/>
              <w:jc w:val="right"/>
              <w:rPr>
                <w:szCs w:val="22"/>
              </w:rPr>
            </w:pPr>
          </w:p>
        </w:tc>
        <w:tc>
          <w:tcPr>
            <w:tcW w:w="125" w:type="pct"/>
            <w:vAlign w:val="bottom"/>
          </w:tcPr>
          <w:p w14:paraId="39291C21"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7928EDB5" w14:textId="77777777" w:rsidR="00184AD1" w:rsidRDefault="00184AD1" w:rsidP="00184AD1">
            <w:pPr>
              <w:tabs>
                <w:tab w:val="decimal" w:pos="609"/>
              </w:tabs>
              <w:spacing w:line="240" w:lineRule="auto"/>
              <w:ind w:left="-116"/>
              <w:jc w:val="right"/>
              <w:rPr>
                <w:szCs w:val="22"/>
              </w:rPr>
            </w:pPr>
          </w:p>
        </w:tc>
        <w:tc>
          <w:tcPr>
            <w:tcW w:w="125" w:type="pct"/>
            <w:gridSpan w:val="2"/>
            <w:vAlign w:val="bottom"/>
          </w:tcPr>
          <w:p w14:paraId="32344326"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1A00CF2A" w14:textId="77777777" w:rsidR="00184AD1" w:rsidRDefault="00184AD1" w:rsidP="00184AD1">
            <w:pPr>
              <w:tabs>
                <w:tab w:val="decimal" w:pos="617"/>
              </w:tabs>
              <w:spacing w:line="240" w:lineRule="auto"/>
              <w:ind w:left="-116"/>
              <w:jc w:val="right"/>
              <w:rPr>
                <w:szCs w:val="22"/>
              </w:rPr>
            </w:pPr>
          </w:p>
        </w:tc>
      </w:tr>
      <w:tr w:rsidR="00184AD1" w:rsidRPr="000F3F7B" w:rsidDel="00522AE1" w14:paraId="69E1094C" w14:textId="77777777" w:rsidTr="00570E38">
        <w:trPr>
          <w:trHeight w:val="288"/>
          <w:tblHeader/>
        </w:trPr>
        <w:tc>
          <w:tcPr>
            <w:tcW w:w="2278" w:type="pct"/>
          </w:tcPr>
          <w:p w14:paraId="1640CA1F" w14:textId="77777777"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p>
        </w:tc>
        <w:tc>
          <w:tcPr>
            <w:tcW w:w="575" w:type="pct"/>
            <w:vAlign w:val="bottom"/>
          </w:tcPr>
          <w:p w14:paraId="4E96C514" w14:textId="77777777" w:rsidR="00184AD1" w:rsidRDefault="00184AD1" w:rsidP="00184AD1">
            <w:pPr>
              <w:tabs>
                <w:tab w:val="decimal" w:pos="617"/>
              </w:tabs>
              <w:spacing w:line="240" w:lineRule="auto"/>
              <w:ind w:left="-116"/>
              <w:jc w:val="right"/>
              <w:rPr>
                <w:szCs w:val="22"/>
              </w:rPr>
            </w:pPr>
          </w:p>
        </w:tc>
        <w:tc>
          <w:tcPr>
            <w:tcW w:w="125" w:type="pct"/>
            <w:vAlign w:val="bottom"/>
          </w:tcPr>
          <w:p w14:paraId="0913647D"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4802C92E" w14:textId="77777777" w:rsidR="00184AD1" w:rsidRDefault="00184AD1" w:rsidP="00184AD1">
            <w:pPr>
              <w:tabs>
                <w:tab w:val="decimal" w:pos="609"/>
              </w:tabs>
              <w:spacing w:line="240" w:lineRule="auto"/>
              <w:ind w:left="-116"/>
              <w:jc w:val="right"/>
              <w:rPr>
                <w:szCs w:val="22"/>
              </w:rPr>
            </w:pPr>
          </w:p>
        </w:tc>
        <w:tc>
          <w:tcPr>
            <w:tcW w:w="125" w:type="pct"/>
            <w:vAlign w:val="bottom"/>
          </w:tcPr>
          <w:p w14:paraId="2DECC546"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6F58E6EB" w14:textId="77777777" w:rsidR="00184AD1" w:rsidRDefault="00184AD1" w:rsidP="00184AD1">
            <w:pPr>
              <w:tabs>
                <w:tab w:val="decimal" w:pos="609"/>
              </w:tabs>
              <w:spacing w:line="240" w:lineRule="auto"/>
              <w:ind w:left="-116"/>
              <w:jc w:val="right"/>
              <w:rPr>
                <w:szCs w:val="22"/>
              </w:rPr>
            </w:pPr>
          </w:p>
        </w:tc>
        <w:tc>
          <w:tcPr>
            <w:tcW w:w="125" w:type="pct"/>
            <w:gridSpan w:val="2"/>
            <w:vAlign w:val="bottom"/>
          </w:tcPr>
          <w:p w14:paraId="409FB311"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49A56A04" w14:textId="77777777" w:rsidR="00184AD1" w:rsidRDefault="00184AD1" w:rsidP="00184AD1">
            <w:pPr>
              <w:tabs>
                <w:tab w:val="decimal" w:pos="617"/>
              </w:tabs>
              <w:spacing w:line="240" w:lineRule="auto"/>
              <w:ind w:left="-116"/>
              <w:jc w:val="right"/>
              <w:rPr>
                <w:szCs w:val="22"/>
              </w:rPr>
            </w:pPr>
          </w:p>
        </w:tc>
      </w:tr>
      <w:tr w:rsidR="00184AD1" w:rsidRPr="000F3F7B" w:rsidDel="00522AE1" w14:paraId="1CB070D4" w14:textId="77777777" w:rsidTr="00570E38">
        <w:trPr>
          <w:trHeight w:val="288"/>
          <w:tblHeader/>
        </w:trPr>
        <w:tc>
          <w:tcPr>
            <w:tcW w:w="2278" w:type="pct"/>
          </w:tcPr>
          <w:p w14:paraId="0E51E53C" w14:textId="77777777"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p>
        </w:tc>
        <w:tc>
          <w:tcPr>
            <w:tcW w:w="575" w:type="pct"/>
            <w:vAlign w:val="bottom"/>
          </w:tcPr>
          <w:p w14:paraId="76D3EC3C" w14:textId="77777777" w:rsidR="00184AD1" w:rsidRDefault="00184AD1" w:rsidP="00184AD1">
            <w:pPr>
              <w:tabs>
                <w:tab w:val="decimal" w:pos="617"/>
              </w:tabs>
              <w:spacing w:line="240" w:lineRule="auto"/>
              <w:ind w:left="-116"/>
              <w:jc w:val="right"/>
              <w:rPr>
                <w:szCs w:val="22"/>
              </w:rPr>
            </w:pPr>
          </w:p>
        </w:tc>
        <w:tc>
          <w:tcPr>
            <w:tcW w:w="125" w:type="pct"/>
            <w:vAlign w:val="bottom"/>
          </w:tcPr>
          <w:p w14:paraId="3B1AB7E7"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0B0DE75F" w14:textId="77777777" w:rsidR="00184AD1" w:rsidRDefault="00184AD1" w:rsidP="00184AD1">
            <w:pPr>
              <w:tabs>
                <w:tab w:val="decimal" w:pos="609"/>
              </w:tabs>
              <w:spacing w:line="240" w:lineRule="auto"/>
              <w:ind w:left="-116"/>
              <w:jc w:val="right"/>
              <w:rPr>
                <w:szCs w:val="22"/>
              </w:rPr>
            </w:pPr>
          </w:p>
        </w:tc>
        <w:tc>
          <w:tcPr>
            <w:tcW w:w="125" w:type="pct"/>
            <w:vAlign w:val="bottom"/>
          </w:tcPr>
          <w:p w14:paraId="2F71E1CF"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3EF081D0" w14:textId="77777777" w:rsidR="00184AD1" w:rsidRDefault="00184AD1" w:rsidP="00184AD1">
            <w:pPr>
              <w:tabs>
                <w:tab w:val="decimal" w:pos="609"/>
              </w:tabs>
              <w:spacing w:line="240" w:lineRule="auto"/>
              <w:ind w:left="-116"/>
              <w:jc w:val="right"/>
              <w:rPr>
                <w:szCs w:val="22"/>
              </w:rPr>
            </w:pPr>
          </w:p>
        </w:tc>
        <w:tc>
          <w:tcPr>
            <w:tcW w:w="125" w:type="pct"/>
            <w:gridSpan w:val="2"/>
            <w:vAlign w:val="bottom"/>
          </w:tcPr>
          <w:p w14:paraId="2BB0EA92"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3D23ACFE" w14:textId="77777777" w:rsidR="00184AD1" w:rsidRDefault="00184AD1" w:rsidP="00184AD1">
            <w:pPr>
              <w:tabs>
                <w:tab w:val="decimal" w:pos="617"/>
              </w:tabs>
              <w:spacing w:line="240" w:lineRule="auto"/>
              <w:ind w:left="-116"/>
              <w:jc w:val="right"/>
              <w:rPr>
                <w:szCs w:val="22"/>
              </w:rPr>
            </w:pPr>
          </w:p>
        </w:tc>
      </w:tr>
      <w:tr w:rsidR="00184AD1" w:rsidRPr="000F3F7B" w:rsidDel="00522AE1" w14:paraId="5036DD27" w14:textId="77777777" w:rsidTr="00570E38">
        <w:trPr>
          <w:trHeight w:val="288"/>
          <w:tblHeader/>
        </w:trPr>
        <w:tc>
          <w:tcPr>
            <w:tcW w:w="2278" w:type="pct"/>
          </w:tcPr>
          <w:p w14:paraId="2B0DE3BA" w14:textId="77777777" w:rsidR="00184AD1" w:rsidRDefault="00184AD1" w:rsidP="00184A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p>
        </w:tc>
        <w:tc>
          <w:tcPr>
            <w:tcW w:w="575" w:type="pct"/>
            <w:vAlign w:val="bottom"/>
          </w:tcPr>
          <w:p w14:paraId="4EE62BEA" w14:textId="77777777" w:rsidR="00184AD1" w:rsidRDefault="00184AD1" w:rsidP="00184AD1">
            <w:pPr>
              <w:tabs>
                <w:tab w:val="decimal" w:pos="617"/>
              </w:tabs>
              <w:spacing w:line="240" w:lineRule="auto"/>
              <w:ind w:left="-116"/>
              <w:jc w:val="right"/>
              <w:rPr>
                <w:szCs w:val="22"/>
              </w:rPr>
            </w:pPr>
          </w:p>
        </w:tc>
        <w:tc>
          <w:tcPr>
            <w:tcW w:w="125" w:type="pct"/>
            <w:vAlign w:val="bottom"/>
          </w:tcPr>
          <w:p w14:paraId="6F2F8593" w14:textId="77777777" w:rsidR="00184AD1" w:rsidRPr="000F3F7B" w:rsidRDefault="00184AD1" w:rsidP="00184AD1">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0D2442E1" w14:textId="77777777" w:rsidR="00184AD1" w:rsidRDefault="00184AD1" w:rsidP="00184AD1">
            <w:pPr>
              <w:tabs>
                <w:tab w:val="decimal" w:pos="609"/>
              </w:tabs>
              <w:spacing w:line="240" w:lineRule="auto"/>
              <w:ind w:left="-116"/>
              <w:jc w:val="right"/>
              <w:rPr>
                <w:szCs w:val="22"/>
              </w:rPr>
            </w:pPr>
          </w:p>
        </w:tc>
        <w:tc>
          <w:tcPr>
            <w:tcW w:w="125" w:type="pct"/>
            <w:vAlign w:val="bottom"/>
          </w:tcPr>
          <w:p w14:paraId="4326698F" w14:textId="77777777" w:rsidR="00184AD1" w:rsidRPr="000F3F7B" w:rsidRDefault="00184AD1" w:rsidP="00184AD1">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33AC7927" w14:textId="77777777" w:rsidR="00184AD1" w:rsidRDefault="00184AD1" w:rsidP="00184AD1">
            <w:pPr>
              <w:tabs>
                <w:tab w:val="decimal" w:pos="609"/>
              </w:tabs>
              <w:spacing w:line="240" w:lineRule="auto"/>
              <w:ind w:left="-116"/>
              <w:jc w:val="right"/>
              <w:rPr>
                <w:szCs w:val="22"/>
              </w:rPr>
            </w:pPr>
          </w:p>
        </w:tc>
        <w:tc>
          <w:tcPr>
            <w:tcW w:w="125" w:type="pct"/>
            <w:gridSpan w:val="2"/>
            <w:vAlign w:val="bottom"/>
          </w:tcPr>
          <w:p w14:paraId="7AB09DB6" w14:textId="77777777" w:rsidR="00184AD1" w:rsidRPr="000F3F7B" w:rsidDel="00522AE1" w:rsidRDefault="00184AD1" w:rsidP="00184AD1">
            <w:pPr>
              <w:tabs>
                <w:tab w:val="decimal" w:pos="617"/>
              </w:tabs>
              <w:spacing w:line="240" w:lineRule="auto"/>
              <w:ind w:left="-116" w:right="77"/>
              <w:jc w:val="right"/>
              <w:rPr>
                <w:szCs w:val="22"/>
              </w:rPr>
            </w:pPr>
          </w:p>
        </w:tc>
        <w:tc>
          <w:tcPr>
            <w:tcW w:w="592" w:type="pct"/>
            <w:vAlign w:val="bottom"/>
          </w:tcPr>
          <w:p w14:paraId="649F596F" w14:textId="77777777" w:rsidR="00184AD1" w:rsidRDefault="00184AD1" w:rsidP="00184AD1">
            <w:pPr>
              <w:tabs>
                <w:tab w:val="decimal" w:pos="617"/>
              </w:tabs>
              <w:spacing w:line="240" w:lineRule="auto"/>
              <w:ind w:left="-116"/>
              <w:jc w:val="right"/>
              <w:rPr>
                <w:szCs w:val="22"/>
              </w:rPr>
            </w:pPr>
          </w:p>
        </w:tc>
      </w:tr>
    </w:tbl>
    <w:p w14:paraId="12280EF4" w14:textId="25A0595E" w:rsidR="00503F26" w:rsidRDefault="00503F26" w:rsidP="00B21999">
      <w:pPr>
        <w:widowControl w:val="0"/>
        <w:spacing w:line="240" w:lineRule="auto"/>
        <w:ind w:left="540"/>
        <w:jc w:val="thaiDistribute"/>
        <w:rPr>
          <w:szCs w:val="22"/>
        </w:rPr>
      </w:pPr>
    </w:p>
    <w:tbl>
      <w:tblPr>
        <w:tblW w:w="9472" w:type="dxa"/>
        <w:tblInd w:w="450" w:type="dxa"/>
        <w:tblLayout w:type="fixed"/>
        <w:tblLook w:val="04A0" w:firstRow="1" w:lastRow="0" w:firstColumn="1" w:lastColumn="0" w:noHBand="0" w:noVBand="1"/>
      </w:tblPr>
      <w:tblGrid>
        <w:gridCol w:w="4315"/>
        <w:gridCol w:w="1089"/>
        <w:gridCol w:w="237"/>
        <w:gridCol w:w="1118"/>
        <w:gridCol w:w="237"/>
        <w:gridCol w:w="1118"/>
        <w:gridCol w:w="116"/>
        <w:gridCol w:w="121"/>
        <w:gridCol w:w="1121"/>
      </w:tblGrid>
      <w:tr w:rsidR="001A5D06" w:rsidRPr="000F3F7B" w14:paraId="00AC778B" w14:textId="77777777" w:rsidTr="00490A65">
        <w:trPr>
          <w:trHeight w:val="400"/>
          <w:tblHeader/>
        </w:trPr>
        <w:tc>
          <w:tcPr>
            <w:tcW w:w="2278" w:type="pct"/>
            <w:hideMark/>
          </w:tcPr>
          <w:p w14:paraId="6925BB57"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290" w:type="pct"/>
            <w:gridSpan w:val="3"/>
            <w:hideMark/>
          </w:tcPr>
          <w:p w14:paraId="3ED13871"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5" w:type="pct"/>
          </w:tcPr>
          <w:p w14:paraId="7B6F1E7D"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307" w:type="pct"/>
            <w:gridSpan w:val="4"/>
            <w:hideMark/>
          </w:tcPr>
          <w:p w14:paraId="70F1A0A3"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1A5D06" w:rsidRPr="000F3F7B" w14:paraId="0DF93629" w14:textId="77777777" w:rsidTr="00490A65">
        <w:trPr>
          <w:trHeight w:val="207"/>
          <w:tblHeader/>
        </w:trPr>
        <w:tc>
          <w:tcPr>
            <w:tcW w:w="2278" w:type="pct"/>
          </w:tcPr>
          <w:p w14:paraId="7372B961"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575" w:type="pct"/>
          </w:tcPr>
          <w:p w14:paraId="667390E9"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2</w:t>
            </w:r>
          </w:p>
        </w:tc>
        <w:tc>
          <w:tcPr>
            <w:tcW w:w="715" w:type="pct"/>
            <w:gridSpan w:val="2"/>
          </w:tcPr>
          <w:p w14:paraId="7A8B2497"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1</w:t>
            </w:r>
          </w:p>
        </w:tc>
        <w:tc>
          <w:tcPr>
            <w:tcW w:w="125" w:type="pct"/>
          </w:tcPr>
          <w:p w14:paraId="4707AEEA"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51" w:type="pct"/>
            <w:gridSpan w:val="2"/>
          </w:tcPr>
          <w:p w14:paraId="0CCE1CCE"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2</w:t>
            </w:r>
          </w:p>
        </w:tc>
        <w:tc>
          <w:tcPr>
            <w:tcW w:w="656" w:type="pct"/>
            <w:gridSpan w:val="2"/>
          </w:tcPr>
          <w:p w14:paraId="5A33BD7C"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1</w:t>
            </w:r>
          </w:p>
        </w:tc>
      </w:tr>
      <w:tr w:rsidR="001A5D06" w:rsidRPr="000F3F7B" w14:paraId="6D010518" w14:textId="77777777" w:rsidTr="009E4550">
        <w:trPr>
          <w:trHeight w:val="297"/>
          <w:tblHeader/>
        </w:trPr>
        <w:tc>
          <w:tcPr>
            <w:tcW w:w="2278" w:type="pct"/>
          </w:tcPr>
          <w:p w14:paraId="2C9F7CE4"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722" w:type="pct"/>
            <w:gridSpan w:val="8"/>
          </w:tcPr>
          <w:p w14:paraId="3F3B9CF4" w14:textId="77777777" w:rsidR="001A5D06" w:rsidRPr="000F3F7B" w:rsidRDefault="001A5D06" w:rsidP="001E1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DC351A" w:rsidRPr="000F3F7B" w14:paraId="00A755F1" w14:textId="77777777" w:rsidTr="00490A65">
        <w:trPr>
          <w:trHeight w:val="269"/>
          <w:tblHeader/>
        </w:trPr>
        <w:tc>
          <w:tcPr>
            <w:tcW w:w="2278" w:type="pct"/>
            <w:vAlign w:val="bottom"/>
          </w:tcPr>
          <w:p w14:paraId="1CD6BAAC" w14:textId="79341226" w:rsidR="00DC351A" w:rsidRDefault="00DC351A" w:rsidP="00DC3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szCs w:val="22"/>
              </w:rPr>
            </w:pPr>
            <w:r>
              <w:rPr>
                <w:szCs w:val="22"/>
              </w:rPr>
              <w:t xml:space="preserve">GPC International Terminal Co., Ltd. </w:t>
            </w:r>
          </w:p>
        </w:tc>
        <w:tc>
          <w:tcPr>
            <w:tcW w:w="575" w:type="pct"/>
            <w:vAlign w:val="bottom"/>
          </w:tcPr>
          <w:p w14:paraId="74C41240" w14:textId="3828DCDB" w:rsidR="00DC351A" w:rsidRDefault="00DC351A" w:rsidP="00DC351A">
            <w:pPr>
              <w:tabs>
                <w:tab w:val="decimal" w:pos="617"/>
              </w:tabs>
              <w:spacing w:line="240" w:lineRule="auto"/>
              <w:ind w:left="-116"/>
              <w:jc w:val="right"/>
              <w:rPr>
                <w:szCs w:val="22"/>
              </w:rPr>
            </w:pPr>
            <w:r>
              <w:rPr>
                <w:szCs w:val="22"/>
              </w:rPr>
              <w:t>-</w:t>
            </w:r>
          </w:p>
        </w:tc>
        <w:tc>
          <w:tcPr>
            <w:tcW w:w="125" w:type="pct"/>
            <w:vAlign w:val="bottom"/>
          </w:tcPr>
          <w:p w14:paraId="20FD232E" w14:textId="77777777" w:rsidR="00DC351A" w:rsidRPr="000F3F7B" w:rsidRDefault="00DC351A" w:rsidP="00DC351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vAlign w:val="bottom"/>
          </w:tcPr>
          <w:p w14:paraId="2A3B4DFD" w14:textId="12AD95D4" w:rsidR="00DC351A" w:rsidRDefault="00DC351A" w:rsidP="00DC351A">
            <w:pPr>
              <w:tabs>
                <w:tab w:val="decimal" w:pos="609"/>
              </w:tabs>
              <w:spacing w:line="240" w:lineRule="auto"/>
              <w:ind w:left="-116"/>
              <w:jc w:val="right"/>
              <w:rPr>
                <w:szCs w:val="22"/>
              </w:rPr>
            </w:pPr>
            <w:r>
              <w:rPr>
                <w:szCs w:val="22"/>
              </w:rPr>
              <w:t>1,600</w:t>
            </w:r>
          </w:p>
        </w:tc>
        <w:tc>
          <w:tcPr>
            <w:tcW w:w="125" w:type="pct"/>
            <w:vAlign w:val="bottom"/>
          </w:tcPr>
          <w:p w14:paraId="402BB82E" w14:textId="77777777" w:rsidR="00DC351A" w:rsidRPr="000F3F7B" w:rsidRDefault="00DC351A" w:rsidP="00DC351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0" w:type="pct"/>
            <w:shd w:val="clear" w:color="auto" w:fill="auto"/>
            <w:vAlign w:val="bottom"/>
          </w:tcPr>
          <w:p w14:paraId="68458B4F" w14:textId="28599872" w:rsidR="00DC351A" w:rsidRDefault="00DC351A" w:rsidP="00DC351A">
            <w:pPr>
              <w:tabs>
                <w:tab w:val="decimal" w:pos="609"/>
              </w:tabs>
              <w:spacing w:line="240" w:lineRule="auto"/>
              <w:ind w:left="-116"/>
              <w:jc w:val="right"/>
              <w:rPr>
                <w:szCs w:val="22"/>
              </w:rPr>
            </w:pPr>
            <w:r>
              <w:rPr>
                <w:szCs w:val="22"/>
              </w:rPr>
              <w:t>-</w:t>
            </w:r>
          </w:p>
        </w:tc>
        <w:tc>
          <w:tcPr>
            <w:tcW w:w="125" w:type="pct"/>
            <w:gridSpan w:val="2"/>
            <w:vAlign w:val="bottom"/>
          </w:tcPr>
          <w:p w14:paraId="4EFE444B" w14:textId="77777777" w:rsidR="00DC351A" w:rsidRPr="000F3F7B" w:rsidRDefault="00DC351A" w:rsidP="00DC351A">
            <w:pPr>
              <w:tabs>
                <w:tab w:val="decimal" w:pos="609"/>
              </w:tabs>
              <w:spacing w:line="240" w:lineRule="auto"/>
              <w:ind w:left="-116" w:right="77"/>
              <w:jc w:val="right"/>
              <w:rPr>
                <w:b/>
                <w:bCs/>
                <w:szCs w:val="22"/>
              </w:rPr>
            </w:pPr>
          </w:p>
        </w:tc>
        <w:tc>
          <w:tcPr>
            <w:tcW w:w="592" w:type="pct"/>
            <w:vAlign w:val="bottom"/>
          </w:tcPr>
          <w:p w14:paraId="0B8ECEFC" w14:textId="103A0A42" w:rsidR="00DC351A" w:rsidRDefault="00DC351A" w:rsidP="00DC351A">
            <w:pPr>
              <w:tabs>
                <w:tab w:val="decimal" w:pos="609"/>
              </w:tabs>
              <w:spacing w:line="240" w:lineRule="auto"/>
              <w:ind w:left="-116"/>
              <w:jc w:val="right"/>
              <w:rPr>
                <w:szCs w:val="22"/>
              </w:rPr>
            </w:pPr>
            <w:r>
              <w:rPr>
                <w:szCs w:val="22"/>
              </w:rPr>
              <w:t>1,600</w:t>
            </w:r>
          </w:p>
        </w:tc>
      </w:tr>
      <w:tr w:rsidR="00DC351A" w:rsidRPr="000F3F7B" w14:paraId="393E65E9" w14:textId="77777777" w:rsidTr="00490A65">
        <w:trPr>
          <w:trHeight w:val="269"/>
          <w:tblHeader/>
        </w:trPr>
        <w:tc>
          <w:tcPr>
            <w:tcW w:w="2278" w:type="pct"/>
            <w:vAlign w:val="bottom"/>
          </w:tcPr>
          <w:p w14:paraId="225FC319" w14:textId="5DA936E9" w:rsidR="00DC351A" w:rsidRDefault="00DC351A" w:rsidP="00DC3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szCs w:val="22"/>
              </w:rPr>
            </w:pPr>
            <w:r w:rsidRPr="000F3F7B">
              <w:rPr>
                <w:szCs w:val="22"/>
              </w:rPr>
              <w:t>Centralized Utilities Company LLC</w:t>
            </w:r>
          </w:p>
        </w:tc>
        <w:tc>
          <w:tcPr>
            <w:tcW w:w="575" w:type="pct"/>
            <w:vAlign w:val="bottom"/>
          </w:tcPr>
          <w:p w14:paraId="4ECC528C" w14:textId="5C854839" w:rsidR="00DC351A" w:rsidRDefault="00DC351A" w:rsidP="00DC351A">
            <w:pPr>
              <w:tabs>
                <w:tab w:val="decimal" w:pos="617"/>
              </w:tabs>
              <w:spacing w:line="240" w:lineRule="auto"/>
              <w:ind w:left="-116"/>
              <w:jc w:val="right"/>
              <w:rPr>
                <w:szCs w:val="22"/>
              </w:rPr>
            </w:pPr>
            <w:r>
              <w:rPr>
                <w:szCs w:val="22"/>
              </w:rPr>
              <w:t>-</w:t>
            </w:r>
          </w:p>
        </w:tc>
        <w:tc>
          <w:tcPr>
            <w:tcW w:w="125" w:type="pct"/>
            <w:vAlign w:val="bottom"/>
          </w:tcPr>
          <w:p w14:paraId="0F87B51B" w14:textId="77777777" w:rsidR="00DC351A" w:rsidRPr="000F3F7B" w:rsidRDefault="00DC351A" w:rsidP="00DC351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vAlign w:val="bottom"/>
          </w:tcPr>
          <w:p w14:paraId="643B8407" w14:textId="00308967" w:rsidR="00DC351A" w:rsidRDefault="00DC351A" w:rsidP="00DC351A">
            <w:pPr>
              <w:tabs>
                <w:tab w:val="decimal" w:pos="609"/>
              </w:tabs>
              <w:spacing w:line="240" w:lineRule="auto"/>
              <w:ind w:left="-116"/>
              <w:jc w:val="right"/>
              <w:rPr>
                <w:szCs w:val="22"/>
              </w:rPr>
            </w:pPr>
            <w:r>
              <w:rPr>
                <w:szCs w:val="22"/>
              </w:rPr>
              <w:t>316</w:t>
            </w:r>
          </w:p>
        </w:tc>
        <w:tc>
          <w:tcPr>
            <w:tcW w:w="125" w:type="pct"/>
            <w:vAlign w:val="bottom"/>
          </w:tcPr>
          <w:p w14:paraId="5A44FBB9" w14:textId="77777777" w:rsidR="00DC351A" w:rsidRPr="000F3F7B" w:rsidRDefault="00DC351A" w:rsidP="00DC351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0" w:type="pct"/>
            <w:shd w:val="clear" w:color="auto" w:fill="auto"/>
            <w:vAlign w:val="bottom"/>
          </w:tcPr>
          <w:p w14:paraId="2379D9BA" w14:textId="6113EDF6" w:rsidR="00DC351A" w:rsidRDefault="00DC351A" w:rsidP="00DC351A">
            <w:pPr>
              <w:tabs>
                <w:tab w:val="decimal" w:pos="609"/>
              </w:tabs>
              <w:spacing w:line="240" w:lineRule="auto"/>
              <w:ind w:left="-116"/>
              <w:jc w:val="right"/>
              <w:rPr>
                <w:szCs w:val="22"/>
              </w:rPr>
            </w:pPr>
            <w:r>
              <w:rPr>
                <w:szCs w:val="22"/>
              </w:rPr>
              <w:t>-</w:t>
            </w:r>
          </w:p>
        </w:tc>
        <w:tc>
          <w:tcPr>
            <w:tcW w:w="125" w:type="pct"/>
            <w:gridSpan w:val="2"/>
            <w:vAlign w:val="bottom"/>
          </w:tcPr>
          <w:p w14:paraId="14A26F2B" w14:textId="77777777" w:rsidR="00DC351A" w:rsidRPr="000F3F7B" w:rsidRDefault="00DC351A" w:rsidP="00DC351A">
            <w:pPr>
              <w:tabs>
                <w:tab w:val="decimal" w:pos="609"/>
              </w:tabs>
              <w:spacing w:line="240" w:lineRule="auto"/>
              <w:ind w:left="-116" w:right="77"/>
              <w:jc w:val="right"/>
              <w:rPr>
                <w:b/>
                <w:bCs/>
                <w:szCs w:val="22"/>
              </w:rPr>
            </w:pPr>
          </w:p>
        </w:tc>
        <w:tc>
          <w:tcPr>
            <w:tcW w:w="592" w:type="pct"/>
            <w:vAlign w:val="bottom"/>
          </w:tcPr>
          <w:p w14:paraId="368F79BF" w14:textId="549CE363" w:rsidR="00DC351A" w:rsidRDefault="00DC351A" w:rsidP="00DC351A">
            <w:pPr>
              <w:tabs>
                <w:tab w:val="decimal" w:pos="609"/>
              </w:tabs>
              <w:spacing w:line="240" w:lineRule="auto"/>
              <w:ind w:left="-116"/>
              <w:jc w:val="right"/>
              <w:rPr>
                <w:szCs w:val="22"/>
              </w:rPr>
            </w:pPr>
            <w:r>
              <w:rPr>
                <w:szCs w:val="22"/>
              </w:rPr>
              <w:t>-</w:t>
            </w:r>
          </w:p>
        </w:tc>
      </w:tr>
      <w:tr w:rsidR="00DC351A" w:rsidRPr="000F3F7B" w14:paraId="31D71832" w14:textId="77777777" w:rsidTr="00490A65">
        <w:trPr>
          <w:trHeight w:val="269"/>
          <w:tblHeader/>
        </w:trPr>
        <w:tc>
          <w:tcPr>
            <w:tcW w:w="2278" w:type="pct"/>
            <w:vAlign w:val="bottom"/>
          </w:tcPr>
          <w:p w14:paraId="2F699B06" w14:textId="3FAC7345" w:rsidR="00DC351A" w:rsidRDefault="00DC351A" w:rsidP="00DC3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szCs w:val="22"/>
              </w:rPr>
            </w:pPr>
            <w:r w:rsidRPr="000F3F7B">
              <w:rPr>
                <w:szCs w:val="22"/>
              </w:rPr>
              <w:t>Hin Kong Power Holding Co., Ltd.</w:t>
            </w:r>
            <w:r w:rsidRPr="000F3F7B">
              <w:rPr>
                <w:sz w:val="16"/>
                <w:szCs w:val="16"/>
              </w:rPr>
              <w:t xml:space="preserve"> </w:t>
            </w:r>
          </w:p>
        </w:tc>
        <w:tc>
          <w:tcPr>
            <w:tcW w:w="575" w:type="pct"/>
            <w:vAlign w:val="bottom"/>
          </w:tcPr>
          <w:p w14:paraId="016D074E" w14:textId="33C7F2AB" w:rsidR="00DC351A" w:rsidRDefault="00DC351A" w:rsidP="00DC351A">
            <w:pPr>
              <w:tabs>
                <w:tab w:val="decimal" w:pos="617"/>
              </w:tabs>
              <w:spacing w:line="240" w:lineRule="auto"/>
              <w:ind w:left="-116"/>
              <w:jc w:val="right"/>
              <w:rPr>
                <w:szCs w:val="22"/>
              </w:rPr>
            </w:pPr>
            <w:r>
              <w:rPr>
                <w:szCs w:val="22"/>
              </w:rPr>
              <w:t>-</w:t>
            </w:r>
          </w:p>
        </w:tc>
        <w:tc>
          <w:tcPr>
            <w:tcW w:w="125" w:type="pct"/>
            <w:vAlign w:val="bottom"/>
          </w:tcPr>
          <w:p w14:paraId="4EBDF1CF" w14:textId="77777777" w:rsidR="00DC351A" w:rsidRPr="000F3F7B" w:rsidRDefault="00DC351A" w:rsidP="00DC351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vAlign w:val="bottom"/>
          </w:tcPr>
          <w:p w14:paraId="67F26E0F" w14:textId="18B5538E" w:rsidR="00DC351A" w:rsidRDefault="00DC351A" w:rsidP="00DC351A">
            <w:pPr>
              <w:tabs>
                <w:tab w:val="decimal" w:pos="609"/>
              </w:tabs>
              <w:spacing w:line="240" w:lineRule="auto"/>
              <w:ind w:left="-116"/>
              <w:jc w:val="right"/>
              <w:rPr>
                <w:szCs w:val="22"/>
              </w:rPr>
            </w:pPr>
            <w:r>
              <w:rPr>
                <w:szCs w:val="22"/>
              </w:rPr>
              <w:t>299</w:t>
            </w:r>
          </w:p>
        </w:tc>
        <w:tc>
          <w:tcPr>
            <w:tcW w:w="125" w:type="pct"/>
            <w:vAlign w:val="bottom"/>
          </w:tcPr>
          <w:p w14:paraId="5A753547" w14:textId="77777777" w:rsidR="00DC351A" w:rsidRPr="000F3F7B" w:rsidRDefault="00DC351A" w:rsidP="00DC351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0" w:type="pct"/>
            <w:shd w:val="clear" w:color="auto" w:fill="auto"/>
            <w:vAlign w:val="bottom"/>
          </w:tcPr>
          <w:p w14:paraId="5D89B9FC" w14:textId="7F53225C" w:rsidR="00DC351A" w:rsidRDefault="00DC351A" w:rsidP="00DC351A">
            <w:pPr>
              <w:tabs>
                <w:tab w:val="decimal" w:pos="609"/>
              </w:tabs>
              <w:spacing w:line="240" w:lineRule="auto"/>
              <w:ind w:left="-116"/>
              <w:jc w:val="right"/>
              <w:rPr>
                <w:szCs w:val="22"/>
              </w:rPr>
            </w:pPr>
            <w:r>
              <w:rPr>
                <w:szCs w:val="22"/>
              </w:rPr>
              <w:t>-</w:t>
            </w:r>
          </w:p>
        </w:tc>
        <w:tc>
          <w:tcPr>
            <w:tcW w:w="125" w:type="pct"/>
            <w:gridSpan w:val="2"/>
            <w:vAlign w:val="bottom"/>
          </w:tcPr>
          <w:p w14:paraId="07B0E68C" w14:textId="77777777" w:rsidR="00DC351A" w:rsidRPr="000F3F7B" w:rsidRDefault="00DC351A" w:rsidP="00DC351A">
            <w:pPr>
              <w:tabs>
                <w:tab w:val="decimal" w:pos="609"/>
              </w:tabs>
              <w:spacing w:line="240" w:lineRule="auto"/>
              <w:ind w:left="-116" w:right="77"/>
              <w:jc w:val="right"/>
              <w:rPr>
                <w:b/>
                <w:bCs/>
                <w:szCs w:val="22"/>
              </w:rPr>
            </w:pPr>
          </w:p>
        </w:tc>
        <w:tc>
          <w:tcPr>
            <w:tcW w:w="592" w:type="pct"/>
            <w:vAlign w:val="bottom"/>
          </w:tcPr>
          <w:p w14:paraId="28892EDA" w14:textId="335A10F8" w:rsidR="00DC351A" w:rsidRDefault="00DC351A" w:rsidP="00DC351A">
            <w:pPr>
              <w:tabs>
                <w:tab w:val="decimal" w:pos="609"/>
              </w:tabs>
              <w:spacing w:line="240" w:lineRule="auto"/>
              <w:ind w:left="-116"/>
              <w:jc w:val="right"/>
              <w:rPr>
                <w:szCs w:val="22"/>
              </w:rPr>
            </w:pPr>
            <w:r>
              <w:rPr>
                <w:szCs w:val="22"/>
              </w:rPr>
              <w:t>299</w:t>
            </w:r>
          </w:p>
        </w:tc>
      </w:tr>
      <w:tr w:rsidR="00DC351A" w:rsidRPr="000F3F7B" w14:paraId="3B0B4FF7" w14:textId="77777777" w:rsidTr="00490A65">
        <w:trPr>
          <w:trHeight w:val="269"/>
          <w:tblHeader/>
        </w:trPr>
        <w:tc>
          <w:tcPr>
            <w:tcW w:w="2278" w:type="pct"/>
            <w:vAlign w:val="bottom"/>
          </w:tcPr>
          <w:p w14:paraId="7E281727" w14:textId="55CEE3C0" w:rsidR="00DC351A" w:rsidRDefault="00DC351A" w:rsidP="00DC3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szCs w:val="22"/>
              </w:rPr>
            </w:pPr>
            <w:r w:rsidRPr="000F3F7B">
              <w:rPr>
                <w:szCs w:val="22"/>
              </w:rPr>
              <w:t>PTT Natural Gas Distribution Co., Ltd.</w:t>
            </w:r>
            <w:r w:rsidRPr="000F3F7B">
              <w:rPr>
                <w:sz w:val="16"/>
                <w:szCs w:val="16"/>
              </w:rPr>
              <w:t xml:space="preserve"> </w:t>
            </w:r>
          </w:p>
        </w:tc>
        <w:tc>
          <w:tcPr>
            <w:tcW w:w="575" w:type="pct"/>
            <w:vAlign w:val="bottom"/>
          </w:tcPr>
          <w:p w14:paraId="630D2069" w14:textId="25D06678" w:rsidR="00DC351A" w:rsidRDefault="00DC351A" w:rsidP="00DC351A">
            <w:pPr>
              <w:tabs>
                <w:tab w:val="decimal" w:pos="617"/>
              </w:tabs>
              <w:spacing w:line="240" w:lineRule="auto"/>
              <w:ind w:left="-116"/>
              <w:jc w:val="right"/>
              <w:rPr>
                <w:szCs w:val="22"/>
              </w:rPr>
            </w:pPr>
            <w:r>
              <w:rPr>
                <w:szCs w:val="22"/>
              </w:rPr>
              <w:t>-</w:t>
            </w:r>
          </w:p>
        </w:tc>
        <w:tc>
          <w:tcPr>
            <w:tcW w:w="125" w:type="pct"/>
            <w:vAlign w:val="bottom"/>
          </w:tcPr>
          <w:p w14:paraId="09A1560E" w14:textId="77777777" w:rsidR="00DC351A" w:rsidRPr="000F3F7B" w:rsidRDefault="00DC351A" w:rsidP="00DC351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vAlign w:val="bottom"/>
          </w:tcPr>
          <w:p w14:paraId="0D6F1EDF" w14:textId="46F7BF04" w:rsidR="00DC351A" w:rsidRDefault="00DC351A" w:rsidP="00DC351A">
            <w:pPr>
              <w:tabs>
                <w:tab w:val="decimal" w:pos="609"/>
              </w:tabs>
              <w:spacing w:line="240" w:lineRule="auto"/>
              <w:ind w:left="-116"/>
              <w:jc w:val="right"/>
              <w:rPr>
                <w:szCs w:val="22"/>
              </w:rPr>
            </w:pPr>
            <w:r>
              <w:rPr>
                <w:szCs w:val="22"/>
              </w:rPr>
              <w:t>130</w:t>
            </w:r>
          </w:p>
        </w:tc>
        <w:tc>
          <w:tcPr>
            <w:tcW w:w="125" w:type="pct"/>
            <w:vAlign w:val="bottom"/>
          </w:tcPr>
          <w:p w14:paraId="7B0004EF" w14:textId="77777777" w:rsidR="00DC351A" w:rsidRPr="000F3F7B" w:rsidRDefault="00DC351A" w:rsidP="00DC351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0" w:type="pct"/>
            <w:shd w:val="clear" w:color="auto" w:fill="auto"/>
            <w:vAlign w:val="bottom"/>
          </w:tcPr>
          <w:p w14:paraId="4ACA404E" w14:textId="2967E9DA" w:rsidR="00DC351A" w:rsidRDefault="00DC351A" w:rsidP="00DC351A">
            <w:pPr>
              <w:tabs>
                <w:tab w:val="decimal" w:pos="609"/>
              </w:tabs>
              <w:spacing w:line="240" w:lineRule="auto"/>
              <w:ind w:left="-116"/>
              <w:jc w:val="right"/>
              <w:rPr>
                <w:szCs w:val="22"/>
              </w:rPr>
            </w:pPr>
            <w:r>
              <w:rPr>
                <w:szCs w:val="22"/>
              </w:rPr>
              <w:t>-</w:t>
            </w:r>
          </w:p>
        </w:tc>
        <w:tc>
          <w:tcPr>
            <w:tcW w:w="125" w:type="pct"/>
            <w:gridSpan w:val="2"/>
            <w:vAlign w:val="bottom"/>
          </w:tcPr>
          <w:p w14:paraId="4C11D75D" w14:textId="77777777" w:rsidR="00DC351A" w:rsidRPr="000F3F7B" w:rsidRDefault="00DC351A" w:rsidP="00DC351A">
            <w:pPr>
              <w:tabs>
                <w:tab w:val="decimal" w:pos="609"/>
              </w:tabs>
              <w:spacing w:line="240" w:lineRule="auto"/>
              <w:ind w:left="-116" w:right="77"/>
              <w:jc w:val="right"/>
              <w:rPr>
                <w:b/>
                <w:bCs/>
                <w:szCs w:val="22"/>
              </w:rPr>
            </w:pPr>
          </w:p>
        </w:tc>
        <w:tc>
          <w:tcPr>
            <w:tcW w:w="592" w:type="pct"/>
            <w:vAlign w:val="bottom"/>
          </w:tcPr>
          <w:p w14:paraId="637FDB42" w14:textId="12830B2B" w:rsidR="00DC351A" w:rsidRDefault="00DC351A" w:rsidP="00DC351A">
            <w:pPr>
              <w:tabs>
                <w:tab w:val="decimal" w:pos="609"/>
              </w:tabs>
              <w:spacing w:line="240" w:lineRule="auto"/>
              <w:ind w:left="-116"/>
              <w:jc w:val="right"/>
              <w:rPr>
                <w:szCs w:val="22"/>
              </w:rPr>
            </w:pPr>
            <w:r>
              <w:rPr>
                <w:szCs w:val="22"/>
              </w:rPr>
              <w:t>130</w:t>
            </w:r>
          </w:p>
        </w:tc>
      </w:tr>
      <w:tr w:rsidR="00DC351A" w:rsidRPr="000F3F7B" w14:paraId="5FF131D5" w14:textId="77777777" w:rsidTr="00490A65">
        <w:trPr>
          <w:trHeight w:val="269"/>
          <w:tblHeader/>
        </w:trPr>
        <w:tc>
          <w:tcPr>
            <w:tcW w:w="2278" w:type="pct"/>
            <w:vAlign w:val="bottom"/>
          </w:tcPr>
          <w:p w14:paraId="43780697" w14:textId="7D0413BD" w:rsidR="00DC351A" w:rsidRPr="000F3F7B" w:rsidRDefault="00DC351A" w:rsidP="00DC3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szCs w:val="22"/>
              </w:rPr>
            </w:pPr>
            <w:r w:rsidRPr="000F3F7B">
              <w:rPr>
                <w:szCs w:val="22"/>
              </w:rPr>
              <w:t xml:space="preserve">Burapa Power Holding Co., Ltd. </w:t>
            </w:r>
          </w:p>
        </w:tc>
        <w:tc>
          <w:tcPr>
            <w:tcW w:w="575" w:type="pct"/>
            <w:vAlign w:val="bottom"/>
          </w:tcPr>
          <w:p w14:paraId="6EA1A2EC" w14:textId="18508FE9" w:rsidR="00DC351A" w:rsidRDefault="00DC351A" w:rsidP="00DC351A">
            <w:pPr>
              <w:tabs>
                <w:tab w:val="decimal" w:pos="617"/>
              </w:tabs>
              <w:spacing w:line="240" w:lineRule="auto"/>
              <w:ind w:left="-116"/>
              <w:jc w:val="right"/>
              <w:rPr>
                <w:szCs w:val="22"/>
              </w:rPr>
            </w:pPr>
            <w:r>
              <w:rPr>
                <w:szCs w:val="22"/>
              </w:rPr>
              <w:t>-</w:t>
            </w:r>
          </w:p>
        </w:tc>
        <w:tc>
          <w:tcPr>
            <w:tcW w:w="125" w:type="pct"/>
            <w:vAlign w:val="bottom"/>
          </w:tcPr>
          <w:p w14:paraId="49F4304B" w14:textId="77777777" w:rsidR="00DC351A" w:rsidRPr="000F3F7B" w:rsidRDefault="00DC351A" w:rsidP="00DC351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vAlign w:val="bottom"/>
          </w:tcPr>
          <w:p w14:paraId="37ED9120" w14:textId="65AD922B" w:rsidR="00DC351A" w:rsidRDefault="00DC351A" w:rsidP="00DC351A">
            <w:pPr>
              <w:tabs>
                <w:tab w:val="decimal" w:pos="609"/>
              </w:tabs>
              <w:spacing w:line="240" w:lineRule="auto"/>
              <w:ind w:left="-116"/>
              <w:jc w:val="right"/>
              <w:rPr>
                <w:szCs w:val="22"/>
              </w:rPr>
            </w:pPr>
            <w:r>
              <w:rPr>
                <w:szCs w:val="22"/>
              </w:rPr>
              <w:t>71</w:t>
            </w:r>
          </w:p>
        </w:tc>
        <w:tc>
          <w:tcPr>
            <w:tcW w:w="125" w:type="pct"/>
            <w:vAlign w:val="bottom"/>
          </w:tcPr>
          <w:p w14:paraId="2FE55756" w14:textId="77777777" w:rsidR="00DC351A" w:rsidRPr="000F3F7B" w:rsidRDefault="00DC351A" w:rsidP="00DC351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0" w:type="pct"/>
            <w:shd w:val="clear" w:color="auto" w:fill="auto"/>
            <w:vAlign w:val="bottom"/>
          </w:tcPr>
          <w:p w14:paraId="0C544880" w14:textId="4ECD621F" w:rsidR="00DC351A" w:rsidRDefault="00DC351A" w:rsidP="00DC351A">
            <w:pPr>
              <w:tabs>
                <w:tab w:val="decimal" w:pos="609"/>
              </w:tabs>
              <w:spacing w:line="240" w:lineRule="auto"/>
              <w:ind w:left="-116"/>
              <w:jc w:val="right"/>
              <w:rPr>
                <w:szCs w:val="22"/>
              </w:rPr>
            </w:pPr>
            <w:r>
              <w:rPr>
                <w:szCs w:val="22"/>
              </w:rPr>
              <w:t>-</w:t>
            </w:r>
          </w:p>
        </w:tc>
        <w:tc>
          <w:tcPr>
            <w:tcW w:w="125" w:type="pct"/>
            <w:gridSpan w:val="2"/>
            <w:vAlign w:val="bottom"/>
          </w:tcPr>
          <w:p w14:paraId="186E0A34" w14:textId="77777777" w:rsidR="00DC351A" w:rsidRPr="000F3F7B" w:rsidRDefault="00DC351A" w:rsidP="00DC351A">
            <w:pPr>
              <w:tabs>
                <w:tab w:val="decimal" w:pos="609"/>
              </w:tabs>
              <w:spacing w:line="240" w:lineRule="auto"/>
              <w:ind w:left="-116" w:right="77"/>
              <w:jc w:val="right"/>
              <w:rPr>
                <w:b/>
                <w:bCs/>
                <w:szCs w:val="22"/>
              </w:rPr>
            </w:pPr>
          </w:p>
        </w:tc>
        <w:tc>
          <w:tcPr>
            <w:tcW w:w="592" w:type="pct"/>
            <w:vAlign w:val="bottom"/>
          </w:tcPr>
          <w:p w14:paraId="508A2D1A" w14:textId="383A2BAF" w:rsidR="00DC351A" w:rsidRDefault="00DC351A" w:rsidP="00DC351A">
            <w:pPr>
              <w:tabs>
                <w:tab w:val="decimal" w:pos="609"/>
              </w:tabs>
              <w:spacing w:line="240" w:lineRule="auto"/>
              <w:ind w:left="-116"/>
              <w:jc w:val="right"/>
              <w:rPr>
                <w:szCs w:val="22"/>
              </w:rPr>
            </w:pPr>
            <w:r>
              <w:rPr>
                <w:szCs w:val="22"/>
              </w:rPr>
              <w:t>71</w:t>
            </w:r>
          </w:p>
        </w:tc>
      </w:tr>
      <w:tr w:rsidR="00DC351A" w:rsidRPr="000F3F7B" w14:paraId="468E5EA9" w14:textId="77777777" w:rsidTr="00490A65">
        <w:trPr>
          <w:trHeight w:val="269"/>
          <w:tblHeader/>
        </w:trPr>
        <w:tc>
          <w:tcPr>
            <w:tcW w:w="2278" w:type="pct"/>
            <w:vAlign w:val="bottom"/>
          </w:tcPr>
          <w:p w14:paraId="19DD43D9" w14:textId="5ED244D9" w:rsidR="00DC351A" w:rsidRPr="000F3F7B" w:rsidRDefault="00DC351A" w:rsidP="00DC3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szCs w:val="22"/>
              </w:rPr>
            </w:pPr>
            <w:r>
              <w:rPr>
                <w:szCs w:val="22"/>
              </w:rPr>
              <w:t>Other Joint Ventures</w:t>
            </w:r>
          </w:p>
        </w:tc>
        <w:tc>
          <w:tcPr>
            <w:tcW w:w="575" w:type="pct"/>
            <w:tcBorders>
              <w:bottom w:val="single" w:sz="4" w:space="0" w:color="auto"/>
            </w:tcBorders>
            <w:vAlign w:val="bottom"/>
          </w:tcPr>
          <w:p w14:paraId="5880984C" w14:textId="43A80F4D" w:rsidR="00DC351A" w:rsidRDefault="00DC351A" w:rsidP="00DC351A">
            <w:pPr>
              <w:tabs>
                <w:tab w:val="decimal" w:pos="617"/>
              </w:tabs>
              <w:spacing w:line="240" w:lineRule="auto"/>
              <w:ind w:left="-116"/>
              <w:jc w:val="right"/>
              <w:rPr>
                <w:szCs w:val="22"/>
              </w:rPr>
            </w:pPr>
            <w:r>
              <w:rPr>
                <w:szCs w:val="22"/>
              </w:rPr>
              <w:t>2</w:t>
            </w:r>
          </w:p>
        </w:tc>
        <w:tc>
          <w:tcPr>
            <w:tcW w:w="125" w:type="pct"/>
            <w:vAlign w:val="bottom"/>
          </w:tcPr>
          <w:p w14:paraId="585F8BDA" w14:textId="77777777" w:rsidR="00DC351A" w:rsidRPr="000F3F7B" w:rsidRDefault="00DC351A" w:rsidP="00DC351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tcBorders>
              <w:bottom w:val="single" w:sz="4" w:space="0" w:color="auto"/>
            </w:tcBorders>
            <w:vAlign w:val="bottom"/>
          </w:tcPr>
          <w:p w14:paraId="648507C7" w14:textId="215FC7FA" w:rsidR="00DC351A" w:rsidRDefault="00DC351A" w:rsidP="00DC351A">
            <w:pPr>
              <w:tabs>
                <w:tab w:val="decimal" w:pos="609"/>
              </w:tabs>
              <w:spacing w:line="240" w:lineRule="auto"/>
              <w:ind w:left="-116"/>
              <w:jc w:val="right"/>
              <w:rPr>
                <w:szCs w:val="22"/>
              </w:rPr>
            </w:pPr>
            <w:r>
              <w:rPr>
                <w:szCs w:val="22"/>
              </w:rPr>
              <w:t>-</w:t>
            </w:r>
          </w:p>
        </w:tc>
        <w:tc>
          <w:tcPr>
            <w:tcW w:w="125" w:type="pct"/>
            <w:vAlign w:val="bottom"/>
          </w:tcPr>
          <w:p w14:paraId="5E885879" w14:textId="77777777" w:rsidR="00DC351A" w:rsidRPr="000F3F7B" w:rsidRDefault="00DC351A" w:rsidP="00DC351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0" w:type="pct"/>
            <w:tcBorders>
              <w:bottom w:val="single" w:sz="4" w:space="0" w:color="auto"/>
            </w:tcBorders>
            <w:shd w:val="clear" w:color="auto" w:fill="auto"/>
            <w:vAlign w:val="bottom"/>
          </w:tcPr>
          <w:p w14:paraId="2FB70B7A" w14:textId="728794D7" w:rsidR="00DC351A" w:rsidRDefault="00DC351A" w:rsidP="00DC351A">
            <w:pPr>
              <w:tabs>
                <w:tab w:val="decimal" w:pos="609"/>
              </w:tabs>
              <w:spacing w:line="240" w:lineRule="auto"/>
              <w:ind w:left="-116"/>
              <w:jc w:val="right"/>
              <w:rPr>
                <w:szCs w:val="22"/>
              </w:rPr>
            </w:pPr>
            <w:r>
              <w:rPr>
                <w:szCs w:val="22"/>
              </w:rPr>
              <w:t>-</w:t>
            </w:r>
          </w:p>
        </w:tc>
        <w:tc>
          <w:tcPr>
            <w:tcW w:w="125" w:type="pct"/>
            <w:gridSpan w:val="2"/>
            <w:vAlign w:val="bottom"/>
          </w:tcPr>
          <w:p w14:paraId="1C4001EB" w14:textId="77777777" w:rsidR="00DC351A" w:rsidRPr="000F3F7B" w:rsidRDefault="00DC351A" w:rsidP="00DC351A">
            <w:pPr>
              <w:tabs>
                <w:tab w:val="decimal" w:pos="609"/>
              </w:tabs>
              <w:spacing w:line="240" w:lineRule="auto"/>
              <w:ind w:left="-116" w:right="77"/>
              <w:jc w:val="right"/>
              <w:rPr>
                <w:b/>
                <w:bCs/>
                <w:szCs w:val="22"/>
              </w:rPr>
            </w:pPr>
          </w:p>
        </w:tc>
        <w:tc>
          <w:tcPr>
            <w:tcW w:w="592" w:type="pct"/>
            <w:tcBorders>
              <w:bottom w:val="single" w:sz="4" w:space="0" w:color="auto"/>
            </w:tcBorders>
            <w:vAlign w:val="bottom"/>
          </w:tcPr>
          <w:p w14:paraId="5E96497E" w14:textId="5665DFD6" w:rsidR="00DC351A" w:rsidRDefault="00DC351A" w:rsidP="00DC351A">
            <w:pPr>
              <w:tabs>
                <w:tab w:val="decimal" w:pos="609"/>
              </w:tabs>
              <w:spacing w:line="240" w:lineRule="auto"/>
              <w:ind w:left="-116"/>
              <w:jc w:val="right"/>
              <w:rPr>
                <w:szCs w:val="22"/>
              </w:rPr>
            </w:pPr>
            <w:r>
              <w:rPr>
                <w:szCs w:val="22"/>
              </w:rPr>
              <w:t>-</w:t>
            </w:r>
          </w:p>
        </w:tc>
      </w:tr>
      <w:tr w:rsidR="00DC351A" w:rsidRPr="000F3F7B" w14:paraId="4B9A1FBE" w14:textId="77777777" w:rsidTr="00490A65">
        <w:trPr>
          <w:trHeight w:val="269"/>
          <w:tblHeader/>
        </w:trPr>
        <w:tc>
          <w:tcPr>
            <w:tcW w:w="2278" w:type="pct"/>
            <w:vAlign w:val="bottom"/>
          </w:tcPr>
          <w:p w14:paraId="76C42097" w14:textId="72C08E38" w:rsidR="00DC351A" w:rsidRDefault="00DC351A" w:rsidP="00DC3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szCs w:val="22"/>
              </w:rPr>
            </w:pPr>
            <w:r w:rsidRPr="000F3F7B">
              <w:rPr>
                <w:b/>
                <w:bCs/>
                <w:szCs w:val="22"/>
              </w:rPr>
              <w:t>Total</w:t>
            </w:r>
          </w:p>
        </w:tc>
        <w:tc>
          <w:tcPr>
            <w:tcW w:w="575" w:type="pct"/>
            <w:tcBorders>
              <w:top w:val="single" w:sz="4" w:space="0" w:color="auto"/>
              <w:bottom w:val="double" w:sz="4" w:space="0" w:color="auto"/>
            </w:tcBorders>
            <w:vAlign w:val="bottom"/>
          </w:tcPr>
          <w:p w14:paraId="5D2349BF" w14:textId="626BD22D" w:rsidR="00DC351A" w:rsidRDefault="00DC351A" w:rsidP="00DC351A">
            <w:pPr>
              <w:tabs>
                <w:tab w:val="decimal" w:pos="617"/>
              </w:tabs>
              <w:spacing w:line="240" w:lineRule="auto"/>
              <w:ind w:left="-116"/>
              <w:jc w:val="right"/>
              <w:rPr>
                <w:szCs w:val="22"/>
              </w:rPr>
            </w:pPr>
            <w:r>
              <w:rPr>
                <w:b/>
                <w:bCs/>
                <w:szCs w:val="22"/>
              </w:rPr>
              <w:t>23,</w:t>
            </w:r>
            <w:r w:rsidR="00AE36C9">
              <w:rPr>
                <w:b/>
                <w:bCs/>
                <w:szCs w:val="22"/>
              </w:rPr>
              <w:t>560</w:t>
            </w:r>
          </w:p>
        </w:tc>
        <w:tc>
          <w:tcPr>
            <w:tcW w:w="125" w:type="pct"/>
            <w:vAlign w:val="bottom"/>
          </w:tcPr>
          <w:p w14:paraId="2DD11F32" w14:textId="77777777" w:rsidR="00DC351A" w:rsidRPr="000F3F7B" w:rsidRDefault="00DC351A" w:rsidP="00DC351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tcBorders>
              <w:top w:val="single" w:sz="4" w:space="0" w:color="auto"/>
              <w:bottom w:val="double" w:sz="4" w:space="0" w:color="auto"/>
            </w:tcBorders>
            <w:vAlign w:val="bottom"/>
          </w:tcPr>
          <w:p w14:paraId="4AA68FD7" w14:textId="4E832F8C" w:rsidR="00DC351A" w:rsidRDefault="00DC351A" w:rsidP="00DC351A">
            <w:pPr>
              <w:tabs>
                <w:tab w:val="decimal" w:pos="609"/>
              </w:tabs>
              <w:spacing w:line="240" w:lineRule="auto"/>
              <w:ind w:left="-116"/>
              <w:jc w:val="right"/>
              <w:rPr>
                <w:szCs w:val="22"/>
              </w:rPr>
            </w:pPr>
            <w:r w:rsidRPr="000F3F7B">
              <w:rPr>
                <w:b/>
                <w:bCs/>
                <w:szCs w:val="22"/>
              </w:rPr>
              <w:t>111,331</w:t>
            </w:r>
          </w:p>
        </w:tc>
        <w:tc>
          <w:tcPr>
            <w:tcW w:w="125" w:type="pct"/>
            <w:vAlign w:val="bottom"/>
          </w:tcPr>
          <w:p w14:paraId="72E8FA4D" w14:textId="77777777" w:rsidR="00DC351A" w:rsidRPr="000F3F7B" w:rsidRDefault="00DC351A" w:rsidP="00DC351A">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0" w:type="pct"/>
            <w:tcBorders>
              <w:top w:val="single" w:sz="4" w:space="0" w:color="auto"/>
              <w:bottom w:val="double" w:sz="4" w:space="0" w:color="auto"/>
            </w:tcBorders>
            <w:shd w:val="clear" w:color="auto" w:fill="auto"/>
            <w:vAlign w:val="bottom"/>
          </w:tcPr>
          <w:p w14:paraId="6ED75BF3" w14:textId="19C3DC3D" w:rsidR="00DC351A" w:rsidRDefault="00DC351A" w:rsidP="00DC351A">
            <w:pPr>
              <w:tabs>
                <w:tab w:val="decimal" w:pos="609"/>
              </w:tabs>
              <w:spacing w:line="240" w:lineRule="auto"/>
              <w:ind w:left="-116"/>
              <w:jc w:val="right"/>
              <w:rPr>
                <w:szCs w:val="22"/>
              </w:rPr>
            </w:pPr>
            <w:r>
              <w:rPr>
                <w:b/>
                <w:bCs/>
                <w:szCs w:val="22"/>
              </w:rPr>
              <w:t>12,577</w:t>
            </w:r>
          </w:p>
        </w:tc>
        <w:tc>
          <w:tcPr>
            <w:tcW w:w="125" w:type="pct"/>
            <w:gridSpan w:val="2"/>
            <w:vAlign w:val="bottom"/>
          </w:tcPr>
          <w:p w14:paraId="56EF5C68" w14:textId="77777777" w:rsidR="00DC351A" w:rsidRPr="000F3F7B" w:rsidRDefault="00DC351A" w:rsidP="00DC351A">
            <w:pPr>
              <w:tabs>
                <w:tab w:val="decimal" w:pos="609"/>
              </w:tabs>
              <w:spacing w:line="240" w:lineRule="auto"/>
              <w:ind w:left="-116" w:right="77"/>
              <w:jc w:val="right"/>
              <w:rPr>
                <w:b/>
                <w:bCs/>
                <w:szCs w:val="22"/>
              </w:rPr>
            </w:pPr>
          </w:p>
        </w:tc>
        <w:tc>
          <w:tcPr>
            <w:tcW w:w="592" w:type="pct"/>
            <w:tcBorders>
              <w:top w:val="single" w:sz="4" w:space="0" w:color="auto"/>
              <w:bottom w:val="double" w:sz="4" w:space="0" w:color="auto"/>
            </w:tcBorders>
            <w:vAlign w:val="bottom"/>
          </w:tcPr>
          <w:p w14:paraId="37B8E79C" w14:textId="09E4C37D" w:rsidR="00DC351A" w:rsidRDefault="00DC351A" w:rsidP="00DC351A">
            <w:pPr>
              <w:tabs>
                <w:tab w:val="decimal" w:pos="609"/>
              </w:tabs>
              <w:spacing w:line="240" w:lineRule="auto"/>
              <w:ind w:left="-116"/>
              <w:jc w:val="right"/>
              <w:rPr>
                <w:szCs w:val="22"/>
              </w:rPr>
            </w:pPr>
            <w:r w:rsidRPr="000F3F7B">
              <w:rPr>
                <w:b/>
                <w:bCs/>
                <w:szCs w:val="22"/>
              </w:rPr>
              <w:t>109,803</w:t>
            </w:r>
          </w:p>
        </w:tc>
      </w:tr>
    </w:tbl>
    <w:p w14:paraId="1AD7FFF6" w14:textId="77777777" w:rsidR="00AD13E1" w:rsidRPr="00B21999" w:rsidRDefault="00AD13E1" w:rsidP="00B21999">
      <w:pPr>
        <w:widowControl w:val="0"/>
        <w:spacing w:line="240" w:lineRule="auto"/>
        <w:ind w:left="540"/>
        <w:jc w:val="thaiDistribute"/>
        <w:rPr>
          <w:szCs w:val="22"/>
        </w:rPr>
      </w:pPr>
    </w:p>
    <w:p w14:paraId="64C3A969" w14:textId="77777777" w:rsidR="00E74819" w:rsidRDefault="00AD13E1">
      <w:pPr>
        <w:spacing w:line="240" w:lineRule="auto"/>
      </w:pPr>
      <w:r w:rsidRPr="000F3F7B">
        <w:t xml:space="preserve"> </w:t>
      </w:r>
      <w:r w:rsidR="001C18FE" w:rsidRPr="000F3F7B">
        <w:br w:type="page"/>
      </w:r>
    </w:p>
    <w:p w14:paraId="6F68DC81" w14:textId="50355948" w:rsidR="00942FA0" w:rsidRPr="000F3F7B" w:rsidRDefault="00942FA0">
      <w:pPr>
        <w:spacing w:line="240" w:lineRule="auto"/>
        <w:sectPr w:rsidR="00942FA0" w:rsidRPr="000F3F7B" w:rsidSect="003443D0">
          <w:headerReference w:type="default" r:id="rId21"/>
          <w:footerReference w:type="default" r:id="rId22"/>
          <w:pgSz w:w="11907" w:h="16839" w:code="9"/>
          <w:pgMar w:top="576" w:right="1152" w:bottom="576" w:left="1267" w:header="720" w:footer="720" w:gutter="0"/>
          <w:cols w:space="720"/>
          <w:docGrid w:linePitch="326"/>
        </w:sectPr>
      </w:pPr>
    </w:p>
    <w:tbl>
      <w:tblPr>
        <w:tblpPr w:leftFromText="180" w:rightFromText="180" w:vertAnchor="text" w:horzAnchor="margin" w:tblpXSpec="center" w:tblpY="-18"/>
        <w:tblW w:w="15480" w:type="dxa"/>
        <w:tblLayout w:type="fixed"/>
        <w:tblCellMar>
          <w:left w:w="79" w:type="dxa"/>
          <w:right w:w="79" w:type="dxa"/>
        </w:tblCellMar>
        <w:tblLook w:val="01E0" w:firstRow="1" w:lastRow="1" w:firstColumn="1" w:lastColumn="1" w:noHBand="0" w:noVBand="0"/>
      </w:tblPr>
      <w:tblGrid>
        <w:gridCol w:w="2070"/>
        <w:gridCol w:w="2340"/>
        <w:gridCol w:w="1170"/>
        <w:gridCol w:w="1080"/>
        <w:gridCol w:w="180"/>
        <w:gridCol w:w="1081"/>
        <w:gridCol w:w="180"/>
        <w:gridCol w:w="1079"/>
        <w:gridCol w:w="183"/>
        <w:gridCol w:w="1077"/>
        <w:gridCol w:w="185"/>
        <w:gridCol w:w="1075"/>
        <w:gridCol w:w="194"/>
        <w:gridCol w:w="1066"/>
        <w:gridCol w:w="180"/>
        <w:gridCol w:w="1080"/>
        <w:gridCol w:w="180"/>
        <w:gridCol w:w="1080"/>
      </w:tblGrid>
      <w:tr w:rsidR="00302A84" w:rsidRPr="000F3F7B" w14:paraId="3EF647B3" w14:textId="77777777" w:rsidTr="00891551">
        <w:trPr>
          <w:trHeight w:val="184"/>
          <w:tblHeader/>
        </w:trPr>
        <w:tc>
          <w:tcPr>
            <w:tcW w:w="2070" w:type="dxa"/>
          </w:tcPr>
          <w:p w14:paraId="099B106A" w14:textId="77777777" w:rsidR="00302A84" w:rsidRPr="000F3F7B" w:rsidRDefault="00302A84" w:rsidP="00942FA0">
            <w:pPr>
              <w:pStyle w:val="acctfourfigures"/>
              <w:tabs>
                <w:tab w:val="clear" w:pos="765"/>
              </w:tabs>
              <w:spacing w:line="140" w:lineRule="atLeast"/>
              <w:ind w:left="567"/>
              <w:jc w:val="right"/>
              <w:rPr>
                <w:sz w:val="18"/>
                <w:szCs w:val="18"/>
                <w:cs/>
                <w:lang w:bidi="th-TH"/>
              </w:rPr>
            </w:pPr>
          </w:p>
        </w:tc>
        <w:tc>
          <w:tcPr>
            <w:tcW w:w="2340" w:type="dxa"/>
          </w:tcPr>
          <w:p w14:paraId="1CD16550" w14:textId="77777777" w:rsidR="00302A84" w:rsidRPr="000F3F7B" w:rsidRDefault="00302A84" w:rsidP="00302A84">
            <w:pPr>
              <w:pStyle w:val="acctfourfigures"/>
              <w:tabs>
                <w:tab w:val="clear" w:pos="765"/>
              </w:tabs>
              <w:spacing w:line="140" w:lineRule="atLeast"/>
              <w:jc w:val="center"/>
              <w:rPr>
                <w:b/>
                <w:bCs/>
                <w:sz w:val="18"/>
                <w:szCs w:val="18"/>
                <w:cs/>
                <w:lang w:bidi="th-TH"/>
              </w:rPr>
            </w:pPr>
          </w:p>
        </w:tc>
        <w:tc>
          <w:tcPr>
            <w:tcW w:w="1170" w:type="dxa"/>
          </w:tcPr>
          <w:p w14:paraId="28286762" w14:textId="77777777" w:rsidR="00302A84" w:rsidRPr="000F3F7B" w:rsidRDefault="00302A84" w:rsidP="00302A84">
            <w:pPr>
              <w:pStyle w:val="acctfourfigures"/>
              <w:tabs>
                <w:tab w:val="clear" w:pos="765"/>
              </w:tabs>
              <w:spacing w:line="140" w:lineRule="atLeast"/>
              <w:jc w:val="center"/>
              <w:rPr>
                <w:b/>
                <w:bCs/>
                <w:sz w:val="18"/>
                <w:szCs w:val="18"/>
                <w:lang w:bidi="th-TH"/>
              </w:rPr>
            </w:pPr>
          </w:p>
        </w:tc>
        <w:tc>
          <w:tcPr>
            <w:tcW w:w="9900" w:type="dxa"/>
            <w:gridSpan w:val="15"/>
            <w:vAlign w:val="center"/>
          </w:tcPr>
          <w:p w14:paraId="3112F2B8" w14:textId="77777777" w:rsidR="00302A84" w:rsidRPr="000F3F7B" w:rsidRDefault="00302A84" w:rsidP="00302A84">
            <w:pPr>
              <w:pStyle w:val="acctfourfigures"/>
              <w:tabs>
                <w:tab w:val="clear" w:pos="765"/>
              </w:tabs>
              <w:spacing w:line="140" w:lineRule="atLeast"/>
              <w:jc w:val="center"/>
              <w:rPr>
                <w:b/>
                <w:bCs/>
                <w:sz w:val="18"/>
                <w:szCs w:val="18"/>
                <w:cs/>
                <w:lang w:bidi="th-TH"/>
              </w:rPr>
            </w:pPr>
            <w:r w:rsidRPr="000F3F7B">
              <w:rPr>
                <w:b/>
                <w:bCs/>
                <w:sz w:val="18"/>
                <w:szCs w:val="18"/>
                <w:lang w:bidi="th-TH"/>
              </w:rPr>
              <w:t>Consolidated financial statements</w:t>
            </w:r>
          </w:p>
        </w:tc>
      </w:tr>
      <w:tr w:rsidR="00302A84" w:rsidRPr="000F3F7B" w14:paraId="757CEECA" w14:textId="77777777" w:rsidTr="00891551">
        <w:trPr>
          <w:trHeight w:val="238"/>
          <w:tblHeader/>
        </w:trPr>
        <w:tc>
          <w:tcPr>
            <w:tcW w:w="2070" w:type="dxa"/>
          </w:tcPr>
          <w:p w14:paraId="0929631D" w14:textId="77777777" w:rsidR="00302A84" w:rsidRPr="000F3F7B" w:rsidRDefault="00302A84" w:rsidP="00302A84">
            <w:pPr>
              <w:pStyle w:val="acctfourfigures"/>
              <w:tabs>
                <w:tab w:val="clear" w:pos="765"/>
              </w:tabs>
              <w:spacing w:line="140" w:lineRule="atLeast"/>
              <w:jc w:val="center"/>
              <w:rPr>
                <w:sz w:val="18"/>
                <w:szCs w:val="18"/>
                <w:lang w:bidi="th-TH"/>
              </w:rPr>
            </w:pPr>
          </w:p>
          <w:p w14:paraId="13CC1526" w14:textId="77777777" w:rsidR="00302A84" w:rsidRPr="000F3F7B" w:rsidRDefault="00302A84" w:rsidP="00302A84">
            <w:pPr>
              <w:pStyle w:val="acctfourfigures"/>
              <w:tabs>
                <w:tab w:val="clear" w:pos="765"/>
              </w:tabs>
              <w:spacing w:line="140" w:lineRule="atLeast"/>
              <w:jc w:val="center"/>
              <w:rPr>
                <w:sz w:val="18"/>
                <w:szCs w:val="18"/>
                <w:cs/>
                <w:lang w:bidi="th-TH"/>
              </w:rPr>
            </w:pPr>
          </w:p>
        </w:tc>
        <w:tc>
          <w:tcPr>
            <w:tcW w:w="2340" w:type="dxa"/>
            <w:vAlign w:val="bottom"/>
          </w:tcPr>
          <w:p w14:paraId="1753FC78" w14:textId="77777777" w:rsidR="00302A84" w:rsidRPr="000F3F7B" w:rsidRDefault="00302A84" w:rsidP="00302A84">
            <w:pPr>
              <w:pStyle w:val="acctfourfigures"/>
              <w:tabs>
                <w:tab w:val="clear" w:pos="765"/>
              </w:tabs>
              <w:spacing w:line="140" w:lineRule="atLeast"/>
              <w:jc w:val="center"/>
              <w:rPr>
                <w:sz w:val="18"/>
                <w:szCs w:val="18"/>
                <w:lang w:bidi="th-TH"/>
              </w:rPr>
            </w:pPr>
          </w:p>
          <w:p w14:paraId="0C093AC6" w14:textId="77777777" w:rsidR="00302A84" w:rsidRPr="000F3F7B" w:rsidRDefault="00302A84" w:rsidP="00302A84">
            <w:pPr>
              <w:pStyle w:val="acctfourfigures"/>
              <w:tabs>
                <w:tab w:val="clear" w:pos="765"/>
              </w:tabs>
              <w:spacing w:line="140" w:lineRule="atLeast"/>
              <w:jc w:val="center"/>
              <w:rPr>
                <w:sz w:val="18"/>
                <w:szCs w:val="18"/>
                <w:cs/>
                <w:lang w:bidi="th-TH"/>
              </w:rPr>
            </w:pPr>
            <w:r w:rsidRPr="000F3F7B">
              <w:rPr>
                <w:sz w:val="18"/>
                <w:szCs w:val="18"/>
                <w:lang w:bidi="th-TH"/>
              </w:rPr>
              <w:t>Type of business</w:t>
            </w:r>
          </w:p>
        </w:tc>
        <w:tc>
          <w:tcPr>
            <w:tcW w:w="1170" w:type="dxa"/>
          </w:tcPr>
          <w:p w14:paraId="592073BA"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Country of operation</w:t>
            </w:r>
          </w:p>
        </w:tc>
        <w:tc>
          <w:tcPr>
            <w:tcW w:w="2341" w:type="dxa"/>
            <w:gridSpan w:val="3"/>
            <w:vAlign w:val="bottom"/>
          </w:tcPr>
          <w:p w14:paraId="4D049072" w14:textId="77777777" w:rsidR="00302A84" w:rsidRPr="000F3F7B" w:rsidRDefault="00302A84" w:rsidP="00302A84">
            <w:pPr>
              <w:pStyle w:val="acctfourfigures"/>
              <w:tabs>
                <w:tab w:val="clear" w:pos="765"/>
              </w:tabs>
              <w:spacing w:line="140" w:lineRule="atLeast"/>
              <w:jc w:val="center"/>
              <w:rPr>
                <w:sz w:val="18"/>
                <w:szCs w:val="18"/>
                <w:lang w:bidi="th-TH"/>
              </w:rPr>
            </w:pPr>
          </w:p>
          <w:p w14:paraId="43263224"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Ownership interest</w:t>
            </w:r>
          </w:p>
        </w:tc>
        <w:tc>
          <w:tcPr>
            <w:tcW w:w="180" w:type="dxa"/>
            <w:vAlign w:val="bottom"/>
          </w:tcPr>
          <w:p w14:paraId="2B5E68EB" w14:textId="77777777" w:rsidR="00302A84" w:rsidRPr="000F3F7B" w:rsidRDefault="00302A84" w:rsidP="00302A84">
            <w:pPr>
              <w:pStyle w:val="acctfourfigures"/>
              <w:tabs>
                <w:tab w:val="clear" w:pos="765"/>
              </w:tabs>
              <w:spacing w:line="140" w:lineRule="atLeast"/>
              <w:jc w:val="center"/>
              <w:rPr>
                <w:bCs/>
                <w:sz w:val="18"/>
                <w:szCs w:val="18"/>
              </w:rPr>
            </w:pPr>
          </w:p>
        </w:tc>
        <w:tc>
          <w:tcPr>
            <w:tcW w:w="2339" w:type="dxa"/>
            <w:gridSpan w:val="3"/>
            <w:vAlign w:val="bottom"/>
          </w:tcPr>
          <w:p w14:paraId="5FEBD10B" w14:textId="77777777" w:rsidR="00302A84" w:rsidRPr="000F3F7B" w:rsidRDefault="00302A84" w:rsidP="00302A84">
            <w:pPr>
              <w:pStyle w:val="acctfourfigures"/>
              <w:tabs>
                <w:tab w:val="clear" w:pos="765"/>
              </w:tabs>
              <w:spacing w:line="140" w:lineRule="atLeast"/>
              <w:jc w:val="center"/>
              <w:rPr>
                <w:sz w:val="18"/>
                <w:szCs w:val="18"/>
                <w:lang w:bidi="th-TH"/>
              </w:rPr>
            </w:pPr>
          </w:p>
          <w:p w14:paraId="74BF6C62"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Paid-up capital</w:t>
            </w:r>
          </w:p>
        </w:tc>
        <w:tc>
          <w:tcPr>
            <w:tcW w:w="185" w:type="dxa"/>
            <w:vAlign w:val="bottom"/>
          </w:tcPr>
          <w:p w14:paraId="6EADE030" w14:textId="77777777" w:rsidR="00302A84" w:rsidRPr="000F3F7B" w:rsidRDefault="00302A84" w:rsidP="00302A84">
            <w:pPr>
              <w:pStyle w:val="acctfourfigures"/>
              <w:tabs>
                <w:tab w:val="clear" w:pos="765"/>
              </w:tabs>
              <w:spacing w:line="140" w:lineRule="atLeast"/>
              <w:jc w:val="center"/>
              <w:rPr>
                <w:bCs/>
                <w:sz w:val="18"/>
                <w:szCs w:val="18"/>
              </w:rPr>
            </w:pPr>
          </w:p>
        </w:tc>
        <w:tc>
          <w:tcPr>
            <w:tcW w:w="2335" w:type="dxa"/>
            <w:gridSpan w:val="3"/>
            <w:vAlign w:val="bottom"/>
          </w:tcPr>
          <w:p w14:paraId="1F7E838E" w14:textId="77777777" w:rsidR="00302A84" w:rsidRPr="000F3F7B" w:rsidRDefault="00302A84" w:rsidP="00302A84">
            <w:pPr>
              <w:pStyle w:val="acctfourfigures"/>
              <w:tabs>
                <w:tab w:val="clear" w:pos="765"/>
              </w:tabs>
              <w:spacing w:line="140" w:lineRule="atLeast"/>
              <w:jc w:val="center"/>
              <w:rPr>
                <w:sz w:val="18"/>
                <w:szCs w:val="18"/>
                <w:lang w:bidi="th-TH"/>
              </w:rPr>
            </w:pPr>
          </w:p>
          <w:p w14:paraId="5389AAA3"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Cost</w:t>
            </w:r>
          </w:p>
        </w:tc>
        <w:tc>
          <w:tcPr>
            <w:tcW w:w="180" w:type="dxa"/>
            <w:vAlign w:val="bottom"/>
          </w:tcPr>
          <w:p w14:paraId="63641710" w14:textId="77777777" w:rsidR="00302A84" w:rsidRPr="000F3F7B" w:rsidRDefault="00302A84" w:rsidP="00302A84">
            <w:pPr>
              <w:pStyle w:val="acctfourfigures"/>
              <w:tabs>
                <w:tab w:val="clear" w:pos="765"/>
              </w:tabs>
              <w:spacing w:line="140" w:lineRule="atLeast"/>
              <w:jc w:val="center"/>
              <w:rPr>
                <w:bCs/>
                <w:sz w:val="18"/>
                <w:szCs w:val="18"/>
                <w:lang w:bidi="th-TH"/>
              </w:rPr>
            </w:pPr>
          </w:p>
        </w:tc>
        <w:tc>
          <w:tcPr>
            <w:tcW w:w="2340" w:type="dxa"/>
            <w:gridSpan w:val="3"/>
            <w:vAlign w:val="bottom"/>
          </w:tcPr>
          <w:p w14:paraId="11D5B794" w14:textId="77777777" w:rsidR="00302A84" w:rsidRPr="000F3F7B" w:rsidRDefault="00302A84" w:rsidP="00302A84">
            <w:pPr>
              <w:pStyle w:val="acctfourfigures"/>
              <w:tabs>
                <w:tab w:val="clear" w:pos="765"/>
              </w:tabs>
              <w:spacing w:line="140" w:lineRule="atLeast"/>
              <w:jc w:val="center"/>
              <w:rPr>
                <w:sz w:val="18"/>
                <w:szCs w:val="18"/>
                <w:lang w:bidi="th-TH"/>
              </w:rPr>
            </w:pPr>
          </w:p>
          <w:p w14:paraId="4EF0586B"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Equity</w:t>
            </w:r>
          </w:p>
        </w:tc>
      </w:tr>
      <w:tr w:rsidR="0000368A" w:rsidRPr="000F3F7B" w14:paraId="7A1663DD" w14:textId="77777777" w:rsidTr="00942FA0">
        <w:trPr>
          <w:trHeight w:val="269"/>
          <w:tblHeader/>
        </w:trPr>
        <w:tc>
          <w:tcPr>
            <w:tcW w:w="2070" w:type="dxa"/>
          </w:tcPr>
          <w:p w14:paraId="54E1A721" w14:textId="77777777" w:rsidR="0000368A" w:rsidRPr="000F3F7B" w:rsidRDefault="0000368A" w:rsidP="0000368A">
            <w:pPr>
              <w:pStyle w:val="acctfourfigures"/>
              <w:tabs>
                <w:tab w:val="clear" w:pos="765"/>
              </w:tabs>
              <w:spacing w:line="240" w:lineRule="atLeast"/>
              <w:jc w:val="center"/>
              <w:rPr>
                <w:sz w:val="18"/>
                <w:szCs w:val="18"/>
                <w:lang w:val="en-US"/>
              </w:rPr>
            </w:pPr>
          </w:p>
        </w:tc>
        <w:tc>
          <w:tcPr>
            <w:tcW w:w="2340" w:type="dxa"/>
          </w:tcPr>
          <w:p w14:paraId="6FD57E9E"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170" w:type="dxa"/>
          </w:tcPr>
          <w:p w14:paraId="6C67673C"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55F0621B" w14:textId="664F81C2"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80" w:type="dxa"/>
          </w:tcPr>
          <w:p w14:paraId="01F082A6"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1" w:type="dxa"/>
          </w:tcPr>
          <w:p w14:paraId="02D0CFCF" w14:textId="7AC25A8A"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c>
          <w:tcPr>
            <w:tcW w:w="180" w:type="dxa"/>
          </w:tcPr>
          <w:p w14:paraId="1FC0DFD7"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79" w:type="dxa"/>
          </w:tcPr>
          <w:p w14:paraId="455808F4" w14:textId="450FC175"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83" w:type="dxa"/>
          </w:tcPr>
          <w:p w14:paraId="5D5C4045"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77" w:type="dxa"/>
          </w:tcPr>
          <w:p w14:paraId="371A89C8" w14:textId="5179E56A"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c>
          <w:tcPr>
            <w:tcW w:w="185" w:type="dxa"/>
          </w:tcPr>
          <w:p w14:paraId="10249B05"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75" w:type="dxa"/>
          </w:tcPr>
          <w:p w14:paraId="675BCEBA" w14:textId="54C128B4"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94" w:type="dxa"/>
          </w:tcPr>
          <w:p w14:paraId="4816B373"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66" w:type="dxa"/>
          </w:tcPr>
          <w:p w14:paraId="29EF229D" w14:textId="637C70A9"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c>
          <w:tcPr>
            <w:tcW w:w="180" w:type="dxa"/>
          </w:tcPr>
          <w:p w14:paraId="560FA0B9"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3095C22F" w14:textId="0BCAE3CC"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80" w:type="dxa"/>
          </w:tcPr>
          <w:p w14:paraId="7C474AE7"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56118B35" w14:textId="4DD4857C"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r>
      <w:tr w:rsidR="0000368A" w:rsidRPr="000F3F7B" w14:paraId="107E8CBD" w14:textId="77777777" w:rsidTr="00942FA0">
        <w:trPr>
          <w:tblHeader/>
        </w:trPr>
        <w:tc>
          <w:tcPr>
            <w:tcW w:w="2070" w:type="dxa"/>
          </w:tcPr>
          <w:p w14:paraId="48021FE7" w14:textId="77777777" w:rsidR="0000368A" w:rsidRPr="000F3F7B" w:rsidRDefault="0000368A" w:rsidP="0000368A">
            <w:pPr>
              <w:pStyle w:val="acctfourfigures"/>
              <w:tabs>
                <w:tab w:val="clear" w:pos="765"/>
              </w:tabs>
              <w:spacing w:line="240" w:lineRule="atLeast"/>
              <w:jc w:val="center"/>
              <w:rPr>
                <w:sz w:val="18"/>
                <w:szCs w:val="18"/>
                <w:cs/>
                <w:lang w:bidi="th-TH"/>
              </w:rPr>
            </w:pPr>
          </w:p>
        </w:tc>
        <w:tc>
          <w:tcPr>
            <w:tcW w:w="2340" w:type="dxa"/>
          </w:tcPr>
          <w:p w14:paraId="148EBC42" w14:textId="77777777" w:rsidR="0000368A" w:rsidRPr="000F3F7B" w:rsidRDefault="0000368A" w:rsidP="0000368A">
            <w:pPr>
              <w:pStyle w:val="acctfourfigures"/>
              <w:tabs>
                <w:tab w:val="clear" w:pos="765"/>
              </w:tabs>
              <w:spacing w:line="240" w:lineRule="atLeast"/>
              <w:ind w:left="-79" w:right="-79"/>
              <w:jc w:val="center"/>
              <w:rPr>
                <w:i/>
                <w:iCs/>
                <w:sz w:val="18"/>
                <w:szCs w:val="18"/>
                <w:cs/>
                <w:lang w:bidi="th-TH"/>
              </w:rPr>
            </w:pPr>
          </w:p>
        </w:tc>
        <w:tc>
          <w:tcPr>
            <w:tcW w:w="1170" w:type="dxa"/>
          </w:tcPr>
          <w:p w14:paraId="42D8F390" w14:textId="77777777" w:rsidR="0000368A" w:rsidRPr="000F3F7B" w:rsidRDefault="0000368A" w:rsidP="0000368A">
            <w:pPr>
              <w:pStyle w:val="acctfourfigures"/>
              <w:tabs>
                <w:tab w:val="clear" w:pos="765"/>
              </w:tabs>
              <w:spacing w:line="240" w:lineRule="atLeast"/>
              <w:ind w:left="-79" w:right="-79"/>
              <w:jc w:val="center"/>
              <w:rPr>
                <w:i/>
                <w:iCs/>
                <w:sz w:val="18"/>
                <w:szCs w:val="18"/>
                <w:cs/>
                <w:lang w:bidi="th-TH"/>
              </w:rPr>
            </w:pPr>
          </w:p>
        </w:tc>
        <w:tc>
          <w:tcPr>
            <w:tcW w:w="2341" w:type="dxa"/>
            <w:gridSpan w:val="3"/>
          </w:tcPr>
          <w:p w14:paraId="1804AF03" w14:textId="77777777" w:rsidR="0000368A" w:rsidRPr="000F3F7B" w:rsidRDefault="0000368A" w:rsidP="0000368A">
            <w:pPr>
              <w:pStyle w:val="acctfourfigures"/>
              <w:tabs>
                <w:tab w:val="clear" w:pos="765"/>
              </w:tabs>
              <w:spacing w:line="240" w:lineRule="atLeast"/>
              <w:ind w:left="-79" w:right="-79"/>
              <w:jc w:val="center"/>
              <w:rPr>
                <w:sz w:val="18"/>
                <w:szCs w:val="18"/>
              </w:rPr>
            </w:pPr>
            <w:r w:rsidRPr="000F3F7B">
              <w:rPr>
                <w:i/>
                <w:iCs/>
                <w:sz w:val="18"/>
                <w:szCs w:val="18"/>
                <w:cs/>
                <w:lang w:bidi="th-TH"/>
              </w:rPr>
              <w:t>(</w:t>
            </w:r>
            <w:r w:rsidRPr="000F3F7B">
              <w:rPr>
                <w:i/>
                <w:iCs/>
                <w:sz w:val="18"/>
                <w:szCs w:val="18"/>
                <w:lang w:bidi="th-TH"/>
              </w:rPr>
              <w:t>%</w:t>
            </w:r>
            <w:r w:rsidRPr="000F3F7B">
              <w:rPr>
                <w:i/>
                <w:iCs/>
                <w:sz w:val="18"/>
                <w:szCs w:val="18"/>
                <w:cs/>
                <w:lang w:bidi="th-TH"/>
              </w:rPr>
              <w:t>)</w:t>
            </w:r>
          </w:p>
        </w:tc>
        <w:tc>
          <w:tcPr>
            <w:tcW w:w="180" w:type="dxa"/>
          </w:tcPr>
          <w:p w14:paraId="06BAB573" w14:textId="77777777" w:rsidR="0000368A" w:rsidRPr="000F3F7B" w:rsidRDefault="0000368A" w:rsidP="0000368A">
            <w:pPr>
              <w:pStyle w:val="acctfourfigures"/>
              <w:tabs>
                <w:tab w:val="clear" w:pos="765"/>
              </w:tabs>
              <w:spacing w:line="240" w:lineRule="atLeast"/>
              <w:ind w:left="-79" w:right="-79"/>
              <w:jc w:val="center"/>
              <w:rPr>
                <w:sz w:val="18"/>
                <w:szCs w:val="18"/>
              </w:rPr>
            </w:pPr>
          </w:p>
        </w:tc>
        <w:tc>
          <w:tcPr>
            <w:tcW w:w="7379" w:type="dxa"/>
            <w:gridSpan w:val="11"/>
          </w:tcPr>
          <w:p w14:paraId="43CFA876" w14:textId="77777777" w:rsidR="0000368A" w:rsidRPr="000F3F7B" w:rsidRDefault="0000368A" w:rsidP="0000368A">
            <w:pPr>
              <w:pStyle w:val="acctfourfigures"/>
              <w:tabs>
                <w:tab w:val="clear" w:pos="765"/>
              </w:tabs>
              <w:spacing w:line="240" w:lineRule="atLeast"/>
              <w:ind w:left="-79" w:right="-79"/>
              <w:jc w:val="center"/>
              <w:rPr>
                <w:i/>
                <w:iCs/>
                <w:sz w:val="18"/>
                <w:szCs w:val="18"/>
                <w:cs/>
                <w:lang w:bidi="th-TH"/>
              </w:rPr>
            </w:pPr>
            <w:r w:rsidRPr="000F3F7B">
              <w:rPr>
                <w:i/>
                <w:iCs/>
                <w:sz w:val="18"/>
                <w:szCs w:val="18"/>
                <w:cs/>
                <w:lang w:bidi="th-TH"/>
              </w:rPr>
              <w:t>(</w:t>
            </w:r>
            <w:r w:rsidRPr="000F3F7B">
              <w:rPr>
                <w:i/>
                <w:iCs/>
                <w:sz w:val="18"/>
                <w:szCs w:val="18"/>
                <w:lang w:bidi="th-TH"/>
              </w:rPr>
              <w:t>in million Baht</w:t>
            </w:r>
            <w:r w:rsidRPr="000F3F7B">
              <w:rPr>
                <w:i/>
                <w:iCs/>
                <w:sz w:val="18"/>
                <w:szCs w:val="18"/>
                <w:cs/>
                <w:lang w:bidi="th-TH"/>
              </w:rPr>
              <w:t>)</w:t>
            </w:r>
          </w:p>
        </w:tc>
      </w:tr>
      <w:tr w:rsidR="0000368A" w:rsidRPr="000F3F7B" w14:paraId="103B1A55" w14:textId="77777777" w:rsidTr="00942FA0">
        <w:tc>
          <w:tcPr>
            <w:tcW w:w="2070" w:type="dxa"/>
          </w:tcPr>
          <w:p w14:paraId="61E9E847" w14:textId="77777777" w:rsidR="0000368A" w:rsidRPr="000F3F7B" w:rsidRDefault="0000368A" w:rsidP="0000368A">
            <w:pPr>
              <w:pStyle w:val="acctfourfigures"/>
              <w:tabs>
                <w:tab w:val="clear" w:pos="765"/>
              </w:tabs>
              <w:spacing w:line="240" w:lineRule="atLeast"/>
              <w:rPr>
                <w:b/>
                <w:bCs/>
                <w:i/>
                <w:iCs/>
                <w:sz w:val="16"/>
                <w:szCs w:val="16"/>
                <w:cs/>
                <w:lang w:bidi="th-TH"/>
              </w:rPr>
            </w:pPr>
            <w:r w:rsidRPr="000F3F7B">
              <w:rPr>
                <w:b/>
                <w:bCs/>
                <w:i/>
                <w:iCs/>
                <w:sz w:val="16"/>
                <w:szCs w:val="16"/>
                <w:lang w:bidi="th-TH"/>
              </w:rPr>
              <w:t>Associates</w:t>
            </w:r>
          </w:p>
        </w:tc>
        <w:tc>
          <w:tcPr>
            <w:tcW w:w="2340" w:type="dxa"/>
          </w:tcPr>
          <w:p w14:paraId="6580DFC8"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c>
          <w:tcPr>
            <w:tcW w:w="1170" w:type="dxa"/>
          </w:tcPr>
          <w:p w14:paraId="1C15DC64"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c>
          <w:tcPr>
            <w:tcW w:w="2341" w:type="dxa"/>
            <w:gridSpan w:val="3"/>
          </w:tcPr>
          <w:p w14:paraId="0DB4AEEA"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c>
          <w:tcPr>
            <w:tcW w:w="180" w:type="dxa"/>
          </w:tcPr>
          <w:p w14:paraId="67A6FE87" w14:textId="77777777" w:rsidR="0000368A" w:rsidRPr="000F3F7B" w:rsidRDefault="0000368A" w:rsidP="0000368A">
            <w:pPr>
              <w:pStyle w:val="acctfourfigures"/>
              <w:tabs>
                <w:tab w:val="clear" w:pos="765"/>
              </w:tabs>
              <w:spacing w:line="240" w:lineRule="atLeast"/>
              <w:ind w:left="-79" w:right="-79"/>
              <w:jc w:val="center"/>
              <w:rPr>
                <w:sz w:val="16"/>
                <w:szCs w:val="16"/>
              </w:rPr>
            </w:pPr>
          </w:p>
        </w:tc>
        <w:tc>
          <w:tcPr>
            <w:tcW w:w="7379" w:type="dxa"/>
            <w:gridSpan w:val="11"/>
          </w:tcPr>
          <w:p w14:paraId="0C7F71BD"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r>
      <w:tr w:rsidR="00E36D7B" w:rsidRPr="000F3F7B" w14:paraId="2DF5C410" w14:textId="77777777" w:rsidTr="00586A8B">
        <w:trPr>
          <w:cantSplit/>
          <w:trHeight w:val="20"/>
        </w:trPr>
        <w:tc>
          <w:tcPr>
            <w:tcW w:w="2070" w:type="dxa"/>
          </w:tcPr>
          <w:p w14:paraId="466DEAF9" w14:textId="77777777" w:rsidR="00E36D7B" w:rsidRPr="000F3F7B" w:rsidRDefault="00E36D7B" w:rsidP="00E36D7B">
            <w:pPr>
              <w:pStyle w:val="acctfourfigures"/>
              <w:tabs>
                <w:tab w:val="decimal" w:pos="529"/>
              </w:tabs>
              <w:spacing w:line="240" w:lineRule="auto"/>
              <w:ind w:right="-79"/>
              <w:rPr>
                <w:sz w:val="18"/>
                <w:szCs w:val="18"/>
                <w:cs/>
                <w:lang w:val="en-US" w:bidi="th-TH"/>
              </w:rPr>
            </w:pPr>
            <w:r w:rsidRPr="000F3F7B">
              <w:rPr>
                <w:sz w:val="18"/>
                <w:szCs w:val="18"/>
              </w:rPr>
              <w:t>Gulf JP Co., Ltd.</w:t>
            </w:r>
          </w:p>
        </w:tc>
        <w:tc>
          <w:tcPr>
            <w:tcW w:w="2340" w:type="dxa"/>
          </w:tcPr>
          <w:p w14:paraId="01DC1FDD" w14:textId="77777777" w:rsidR="00E36D7B" w:rsidRPr="004F3EDC" w:rsidRDefault="00E36D7B" w:rsidP="00E36D7B">
            <w:pPr>
              <w:spacing w:line="240" w:lineRule="atLeast"/>
              <w:ind w:left="-102" w:right="-109"/>
              <w:jc w:val="center"/>
              <w:rPr>
                <w:sz w:val="18"/>
                <w:szCs w:val="18"/>
              </w:rPr>
            </w:pPr>
            <w:r w:rsidRPr="000F3F7B">
              <w:rPr>
                <w:sz w:val="18"/>
                <w:szCs w:val="18"/>
              </w:rPr>
              <w:t xml:space="preserve">Investing in </w:t>
            </w:r>
            <w:r w:rsidRPr="000F3F7B">
              <w:rPr>
                <w:sz w:val="18"/>
                <w:szCs w:val="18"/>
              </w:rPr>
              <w:br/>
              <w:t>electricity generating and</w:t>
            </w:r>
            <w:r w:rsidRPr="000F3F7B">
              <w:rPr>
                <w:sz w:val="18"/>
                <w:szCs w:val="18"/>
              </w:rPr>
              <w:br/>
              <w:t>providing management service</w:t>
            </w:r>
          </w:p>
        </w:tc>
        <w:tc>
          <w:tcPr>
            <w:tcW w:w="1170" w:type="dxa"/>
            <w:vAlign w:val="bottom"/>
          </w:tcPr>
          <w:p w14:paraId="74BF06BF" w14:textId="77777777" w:rsidR="00E36D7B" w:rsidRPr="000F3F7B" w:rsidRDefault="00E36D7B" w:rsidP="00586A8B">
            <w:pPr>
              <w:pStyle w:val="acctfourfigures"/>
              <w:tabs>
                <w:tab w:val="clear" w:pos="765"/>
                <w:tab w:val="decimal" w:pos="101"/>
              </w:tabs>
              <w:spacing w:line="240" w:lineRule="atLeast"/>
              <w:ind w:left="-79" w:right="-79"/>
              <w:jc w:val="center"/>
              <w:rPr>
                <w:sz w:val="18"/>
                <w:szCs w:val="18"/>
                <w:lang w:val="en-US"/>
              </w:rPr>
            </w:pPr>
          </w:p>
          <w:p w14:paraId="5F72C6B2" w14:textId="77777777" w:rsidR="00E36D7B" w:rsidRPr="000F3F7B" w:rsidRDefault="00E36D7B" w:rsidP="00586A8B">
            <w:pPr>
              <w:pStyle w:val="acctfourfigures"/>
              <w:tabs>
                <w:tab w:val="clear" w:pos="765"/>
                <w:tab w:val="decimal" w:pos="101"/>
              </w:tabs>
              <w:spacing w:line="240" w:lineRule="atLeast"/>
              <w:ind w:left="-79" w:right="-79"/>
              <w:jc w:val="center"/>
              <w:rPr>
                <w:sz w:val="18"/>
                <w:szCs w:val="18"/>
                <w:lang w:val="en-US"/>
              </w:rPr>
            </w:pPr>
          </w:p>
          <w:p w14:paraId="513D8E6D" w14:textId="77777777" w:rsidR="00E36D7B" w:rsidRPr="000F3F7B" w:rsidRDefault="00E36D7B" w:rsidP="00586A8B">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080" w:type="dxa"/>
          </w:tcPr>
          <w:p w14:paraId="08F29542" w14:textId="77777777" w:rsidR="00E36D7B" w:rsidRDefault="00E36D7B" w:rsidP="00E36D7B">
            <w:pPr>
              <w:pStyle w:val="acctfourfigures"/>
              <w:tabs>
                <w:tab w:val="clear" w:pos="765"/>
                <w:tab w:val="decimal" w:pos="640"/>
              </w:tabs>
              <w:spacing w:line="240" w:lineRule="atLeast"/>
              <w:ind w:left="-79" w:right="-79"/>
              <w:rPr>
                <w:sz w:val="18"/>
                <w:szCs w:val="18"/>
                <w:lang w:val="en-US" w:bidi="th-TH"/>
              </w:rPr>
            </w:pPr>
          </w:p>
          <w:p w14:paraId="151E385C" w14:textId="77777777" w:rsidR="00E36D7B" w:rsidRDefault="00E36D7B" w:rsidP="00E36D7B">
            <w:pPr>
              <w:pStyle w:val="acctfourfigures"/>
              <w:tabs>
                <w:tab w:val="clear" w:pos="765"/>
                <w:tab w:val="decimal" w:pos="640"/>
              </w:tabs>
              <w:spacing w:line="240" w:lineRule="atLeast"/>
              <w:ind w:left="-79" w:right="-79"/>
              <w:rPr>
                <w:sz w:val="18"/>
                <w:szCs w:val="18"/>
                <w:lang w:val="en-US" w:bidi="th-TH"/>
              </w:rPr>
            </w:pPr>
          </w:p>
          <w:p w14:paraId="76DCB046" w14:textId="5D54B12F" w:rsidR="00E36D7B" w:rsidRPr="000F3F7B" w:rsidRDefault="00E36D7B" w:rsidP="00E36D7B">
            <w:pPr>
              <w:pStyle w:val="acctfourfigures"/>
              <w:tabs>
                <w:tab w:val="clear" w:pos="765"/>
                <w:tab w:val="decimal" w:pos="640"/>
              </w:tabs>
              <w:spacing w:line="240" w:lineRule="atLeast"/>
              <w:ind w:left="-79" w:right="-79"/>
              <w:rPr>
                <w:sz w:val="18"/>
                <w:szCs w:val="18"/>
                <w:lang w:val="en-US" w:bidi="th-TH"/>
              </w:rPr>
            </w:pPr>
            <w:r>
              <w:rPr>
                <w:sz w:val="18"/>
                <w:szCs w:val="18"/>
                <w:lang w:val="en-US" w:bidi="th-TH"/>
              </w:rPr>
              <w:t>40.00</w:t>
            </w:r>
          </w:p>
        </w:tc>
        <w:tc>
          <w:tcPr>
            <w:tcW w:w="180" w:type="dxa"/>
          </w:tcPr>
          <w:p w14:paraId="0B6368D7"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81" w:type="dxa"/>
          </w:tcPr>
          <w:p w14:paraId="5258DD98"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bidi="th-TH"/>
              </w:rPr>
            </w:pPr>
          </w:p>
          <w:p w14:paraId="3639ED21"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bidi="th-TH"/>
              </w:rPr>
            </w:pPr>
          </w:p>
          <w:p w14:paraId="4C7D4CD4" w14:textId="674AEDD1" w:rsidR="00E36D7B" w:rsidRPr="000F3F7B" w:rsidRDefault="00E36D7B" w:rsidP="00E36D7B">
            <w:pPr>
              <w:pStyle w:val="acctfourfigures"/>
              <w:tabs>
                <w:tab w:val="clear" w:pos="765"/>
                <w:tab w:val="decimal" w:pos="640"/>
              </w:tabs>
              <w:spacing w:line="240" w:lineRule="atLeast"/>
              <w:ind w:left="-79" w:right="-79"/>
              <w:rPr>
                <w:sz w:val="18"/>
                <w:szCs w:val="18"/>
                <w:lang w:val="en-US"/>
              </w:rPr>
            </w:pPr>
            <w:r w:rsidRPr="000F3F7B" w:rsidDel="00854A3B">
              <w:rPr>
                <w:sz w:val="18"/>
                <w:szCs w:val="18"/>
                <w:lang w:val="en-US" w:bidi="th-TH"/>
              </w:rPr>
              <w:t>40.00</w:t>
            </w:r>
          </w:p>
        </w:tc>
        <w:tc>
          <w:tcPr>
            <w:tcW w:w="180" w:type="dxa"/>
          </w:tcPr>
          <w:p w14:paraId="7DF93648"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79" w:type="dxa"/>
          </w:tcPr>
          <w:p w14:paraId="249C3C95" w14:textId="77777777" w:rsidR="00E36D7B" w:rsidRPr="000F3F7B" w:rsidRDefault="00E36D7B" w:rsidP="00A677D6">
            <w:pPr>
              <w:pStyle w:val="acctfourfigures"/>
              <w:tabs>
                <w:tab w:val="clear" w:pos="765"/>
                <w:tab w:val="decimal" w:pos="915"/>
              </w:tabs>
              <w:spacing w:line="240" w:lineRule="atLeast"/>
              <w:ind w:left="-79"/>
              <w:jc w:val="right"/>
              <w:rPr>
                <w:sz w:val="18"/>
                <w:szCs w:val="18"/>
                <w:lang w:val="en-US" w:bidi="th-TH"/>
              </w:rPr>
            </w:pPr>
          </w:p>
          <w:p w14:paraId="18CCF420" w14:textId="77777777" w:rsidR="00E36D7B" w:rsidRPr="000F3F7B" w:rsidRDefault="00E36D7B" w:rsidP="00A677D6">
            <w:pPr>
              <w:pStyle w:val="acctfourfigures"/>
              <w:tabs>
                <w:tab w:val="clear" w:pos="765"/>
                <w:tab w:val="decimal" w:pos="915"/>
              </w:tabs>
              <w:spacing w:line="240" w:lineRule="atLeast"/>
              <w:ind w:left="-79"/>
              <w:jc w:val="right"/>
              <w:rPr>
                <w:sz w:val="18"/>
                <w:szCs w:val="18"/>
                <w:lang w:val="en-US" w:bidi="th-TH"/>
              </w:rPr>
            </w:pPr>
          </w:p>
          <w:p w14:paraId="7F5B3D60" w14:textId="09BE3ADB" w:rsidR="00E36D7B" w:rsidRPr="000F3F7B" w:rsidRDefault="00E36D7B" w:rsidP="00A677D6">
            <w:pPr>
              <w:pStyle w:val="acctfourfigures"/>
              <w:tabs>
                <w:tab w:val="clear" w:pos="765"/>
                <w:tab w:val="decimal" w:pos="640"/>
                <w:tab w:val="decimal" w:pos="915"/>
              </w:tabs>
              <w:spacing w:line="240" w:lineRule="atLeast"/>
              <w:ind w:left="-79"/>
              <w:jc w:val="right"/>
              <w:rPr>
                <w:sz w:val="18"/>
                <w:szCs w:val="18"/>
                <w:lang w:val="en-US" w:bidi="th-TH"/>
              </w:rPr>
            </w:pPr>
            <w:r w:rsidRPr="000F3F7B">
              <w:rPr>
                <w:sz w:val="18"/>
                <w:szCs w:val="18"/>
                <w:lang w:val="en-US" w:bidi="th-TH"/>
              </w:rPr>
              <w:t>32,890</w:t>
            </w:r>
          </w:p>
        </w:tc>
        <w:tc>
          <w:tcPr>
            <w:tcW w:w="183" w:type="dxa"/>
          </w:tcPr>
          <w:p w14:paraId="6A4E90DF"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77" w:type="dxa"/>
          </w:tcPr>
          <w:p w14:paraId="7447CFE1" w14:textId="77777777" w:rsidR="00E36D7B" w:rsidRPr="000F3F7B" w:rsidRDefault="00E36D7B" w:rsidP="00A677D6">
            <w:pPr>
              <w:pStyle w:val="acctfourfigures"/>
              <w:tabs>
                <w:tab w:val="clear" w:pos="765"/>
                <w:tab w:val="decimal" w:pos="900"/>
              </w:tabs>
              <w:spacing w:line="240" w:lineRule="atLeast"/>
              <w:ind w:left="-79"/>
              <w:rPr>
                <w:sz w:val="18"/>
                <w:szCs w:val="18"/>
                <w:lang w:val="en-US" w:bidi="th-TH"/>
              </w:rPr>
            </w:pPr>
          </w:p>
          <w:p w14:paraId="01FEE94C" w14:textId="77777777" w:rsidR="00E36D7B" w:rsidRPr="000F3F7B" w:rsidRDefault="00E36D7B" w:rsidP="00A677D6">
            <w:pPr>
              <w:pStyle w:val="acctfourfigures"/>
              <w:tabs>
                <w:tab w:val="clear" w:pos="765"/>
                <w:tab w:val="decimal" w:pos="900"/>
              </w:tabs>
              <w:spacing w:line="240" w:lineRule="atLeast"/>
              <w:ind w:left="-79"/>
              <w:rPr>
                <w:sz w:val="18"/>
                <w:szCs w:val="18"/>
                <w:lang w:val="en-US" w:bidi="th-TH"/>
              </w:rPr>
            </w:pPr>
          </w:p>
          <w:p w14:paraId="6CFC0EDB" w14:textId="2B48B425" w:rsidR="00E36D7B" w:rsidRPr="000F3F7B" w:rsidRDefault="00E36D7B" w:rsidP="00A677D6">
            <w:pPr>
              <w:pStyle w:val="acctfourfigures"/>
              <w:tabs>
                <w:tab w:val="clear" w:pos="765"/>
                <w:tab w:val="decimal" w:pos="900"/>
              </w:tabs>
              <w:spacing w:line="240" w:lineRule="atLeast"/>
              <w:ind w:left="-79"/>
              <w:rPr>
                <w:sz w:val="18"/>
                <w:szCs w:val="18"/>
                <w:lang w:val="en-US" w:bidi="th-TH"/>
              </w:rPr>
            </w:pPr>
            <w:r w:rsidRPr="000F3F7B">
              <w:rPr>
                <w:sz w:val="18"/>
                <w:szCs w:val="18"/>
                <w:lang w:val="en-US" w:bidi="th-TH"/>
              </w:rPr>
              <w:t>32,890</w:t>
            </w:r>
          </w:p>
        </w:tc>
        <w:tc>
          <w:tcPr>
            <w:tcW w:w="185" w:type="dxa"/>
          </w:tcPr>
          <w:p w14:paraId="1CD2DED9" w14:textId="77777777" w:rsidR="00E36D7B" w:rsidRPr="000F3F7B" w:rsidRDefault="00E36D7B" w:rsidP="00E36D7B">
            <w:pPr>
              <w:pStyle w:val="acctfourfigures"/>
              <w:tabs>
                <w:tab w:val="clear" w:pos="765"/>
                <w:tab w:val="decimal" w:pos="900"/>
              </w:tabs>
              <w:spacing w:line="240" w:lineRule="atLeast"/>
              <w:ind w:left="-79" w:right="-79"/>
              <w:rPr>
                <w:sz w:val="18"/>
                <w:szCs w:val="18"/>
                <w:lang w:val="en-US"/>
              </w:rPr>
            </w:pPr>
          </w:p>
        </w:tc>
        <w:tc>
          <w:tcPr>
            <w:tcW w:w="1075" w:type="dxa"/>
          </w:tcPr>
          <w:p w14:paraId="11564022" w14:textId="77777777" w:rsidR="00E36D7B" w:rsidRPr="000F3F7B" w:rsidRDefault="00E36D7B" w:rsidP="00B72C8A">
            <w:pPr>
              <w:pStyle w:val="acctfourfigures"/>
              <w:tabs>
                <w:tab w:val="clear" w:pos="765"/>
                <w:tab w:val="decimal" w:pos="900"/>
              </w:tabs>
              <w:spacing w:line="240" w:lineRule="atLeast"/>
              <w:ind w:left="-79"/>
              <w:rPr>
                <w:sz w:val="18"/>
                <w:szCs w:val="18"/>
                <w:lang w:bidi="th-TH"/>
              </w:rPr>
            </w:pPr>
          </w:p>
          <w:p w14:paraId="34E707C8" w14:textId="77777777" w:rsidR="00E36D7B" w:rsidRPr="000F3F7B" w:rsidRDefault="00E36D7B" w:rsidP="00B72C8A">
            <w:pPr>
              <w:pStyle w:val="acctfourfigures"/>
              <w:tabs>
                <w:tab w:val="clear" w:pos="765"/>
                <w:tab w:val="decimal" w:pos="900"/>
              </w:tabs>
              <w:spacing w:line="240" w:lineRule="atLeast"/>
              <w:ind w:left="-79"/>
              <w:rPr>
                <w:sz w:val="18"/>
                <w:szCs w:val="18"/>
                <w:lang w:bidi="th-TH"/>
              </w:rPr>
            </w:pPr>
          </w:p>
          <w:p w14:paraId="4C9BD247" w14:textId="1E225CAC" w:rsidR="00E36D7B" w:rsidRPr="000F3F7B" w:rsidRDefault="00E36D7B" w:rsidP="00B72C8A">
            <w:pPr>
              <w:pStyle w:val="acctfourfigures"/>
              <w:tabs>
                <w:tab w:val="clear" w:pos="765"/>
                <w:tab w:val="decimal" w:pos="900"/>
              </w:tabs>
              <w:spacing w:line="240" w:lineRule="atLeast"/>
              <w:ind w:left="-79"/>
              <w:rPr>
                <w:sz w:val="18"/>
                <w:szCs w:val="18"/>
              </w:rPr>
            </w:pPr>
            <w:r w:rsidRPr="000F3F7B">
              <w:rPr>
                <w:sz w:val="18"/>
                <w:szCs w:val="18"/>
                <w:lang w:bidi="th-TH"/>
              </w:rPr>
              <w:t>17,687</w:t>
            </w:r>
          </w:p>
        </w:tc>
        <w:tc>
          <w:tcPr>
            <w:tcW w:w="194" w:type="dxa"/>
          </w:tcPr>
          <w:p w14:paraId="10DEDCFD"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66" w:type="dxa"/>
          </w:tcPr>
          <w:p w14:paraId="72C45321" w14:textId="77777777" w:rsidR="00E36D7B" w:rsidRPr="000F3F7B" w:rsidRDefault="00E36D7B" w:rsidP="00B72C8A">
            <w:pPr>
              <w:pStyle w:val="acctfourfigures"/>
              <w:tabs>
                <w:tab w:val="clear" w:pos="765"/>
                <w:tab w:val="decimal" w:pos="895"/>
              </w:tabs>
              <w:spacing w:line="240" w:lineRule="atLeast"/>
              <w:ind w:left="-79"/>
              <w:rPr>
                <w:sz w:val="18"/>
                <w:szCs w:val="18"/>
                <w:lang w:bidi="th-TH"/>
              </w:rPr>
            </w:pPr>
          </w:p>
          <w:p w14:paraId="70B5FB37" w14:textId="77777777" w:rsidR="00E36D7B" w:rsidRPr="000F3F7B" w:rsidRDefault="00E36D7B" w:rsidP="00B72C8A">
            <w:pPr>
              <w:pStyle w:val="acctfourfigures"/>
              <w:tabs>
                <w:tab w:val="clear" w:pos="765"/>
                <w:tab w:val="decimal" w:pos="895"/>
              </w:tabs>
              <w:spacing w:line="240" w:lineRule="atLeast"/>
              <w:ind w:left="-79"/>
              <w:rPr>
                <w:sz w:val="18"/>
                <w:szCs w:val="18"/>
                <w:lang w:bidi="th-TH"/>
              </w:rPr>
            </w:pPr>
          </w:p>
          <w:p w14:paraId="50D09EAA" w14:textId="10737248" w:rsidR="00E36D7B" w:rsidRPr="000F3F7B" w:rsidRDefault="00E36D7B" w:rsidP="00B72C8A">
            <w:pPr>
              <w:pStyle w:val="acctfourfigures"/>
              <w:tabs>
                <w:tab w:val="clear" w:pos="765"/>
                <w:tab w:val="decimal" w:pos="895"/>
              </w:tabs>
              <w:spacing w:line="240" w:lineRule="atLeast"/>
              <w:ind w:left="-79" w:right="4"/>
              <w:rPr>
                <w:sz w:val="18"/>
                <w:szCs w:val="18"/>
                <w:lang w:bidi="th-TH"/>
              </w:rPr>
            </w:pPr>
            <w:r w:rsidRPr="000F3F7B">
              <w:rPr>
                <w:sz w:val="18"/>
                <w:szCs w:val="18"/>
                <w:lang w:bidi="th-TH"/>
              </w:rPr>
              <w:t>17,687</w:t>
            </w:r>
          </w:p>
        </w:tc>
        <w:tc>
          <w:tcPr>
            <w:tcW w:w="180" w:type="dxa"/>
          </w:tcPr>
          <w:p w14:paraId="6E63C7E8"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80" w:type="dxa"/>
          </w:tcPr>
          <w:p w14:paraId="28E2E3F3" w14:textId="77777777" w:rsidR="00E36D7B" w:rsidRDefault="00E36D7B" w:rsidP="00B72C8A">
            <w:pPr>
              <w:pStyle w:val="acctfourfigures"/>
              <w:tabs>
                <w:tab w:val="clear" w:pos="765"/>
                <w:tab w:val="decimal" w:pos="900"/>
              </w:tabs>
              <w:spacing w:line="240" w:lineRule="atLeast"/>
              <w:ind w:left="-79" w:right="11"/>
              <w:rPr>
                <w:sz w:val="18"/>
                <w:szCs w:val="18"/>
                <w:lang w:bidi="th-TH"/>
              </w:rPr>
            </w:pPr>
          </w:p>
          <w:p w14:paraId="43B36C1D" w14:textId="77777777" w:rsidR="00E36D7B" w:rsidRDefault="00E36D7B" w:rsidP="00B72C8A">
            <w:pPr>
              <w:pStyle w:val="acctfourfigures"/>
              <w:tabs>
                <w:tab w:val="clear" w:pos="765"/>
                <w:tab w:val="decimal" w:pos="900"/>
              </w:tabs>
              <w:spacing w:line="240" w:lineRule="atLeast"/>
              <w:ind w:left="-79" w:right="11"/>
              <w:rPr>
                <w:sz w:val="18"/>
                <w:szCs w:val="18"/>
                <w:lang w:bidi="th-TH"/>
              </w:rPr>
            </w:pPr>
          </w:p>
          <w:p w14:paraId="022D1A31" w14:textId="3BA80836" w:rsidR="00E36D7B" w:rsidRPr="000F3F7B" w:rsidRDefault="00E36D7B" w:rsidP="00B72C8A">
            <w:pPr>
              <w:pStyle w:val="acctfourfigures"/>
              <w:tabs>
                <w:tab w:val="clear" w:pos="765"/>
                <w:tab w:val="decimal" w:pos="900"/>
              </w:tabs>
              <w:spacing w:line="240" w:lineRule="atLeast"/>
              <w:ind w:left="-79" w:right="11"/>
              <w:rPr>
                <w:sz w:val="18"/>
                <w:szCs w:val="18"/>
                <w:lang w:bidi="th-TH"/>
              </w:rPr>
            </w:pPr>
            <w:r>
              <w:rPr>
                <w:sz w:val="18"/>
                <w:szCs w:val="18"/>
                <w:lang w:bidi="th-TH"/>
              </w:rPr>
              <w:t>20,815</w:t>
            </w:r>
          </w:p>
        </w:tc>
        <w:tc>
          <w:tcPr>
            <w:tcW w:w="180" w:type="dxa"/>
            <w:vMerge w:val="restart"/>
          </w:tcPr>
          <w:p w14:paraId="17527CFB"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80" w:type="dxa"/>
          </w:tcPr>
          <w:p w14:paraId="1887B702" w14:textId="77777777" w:rsidR="00E36D7B" w:rsidRPr="000F3F7B" w:rsidRDefault="00E36D7B" w:rsidP="00B72C8A">
            <w:pPr>
              <w:pStyle w:val="acctfourfigures"/>
              <w:tabs>
                <w:tab w:val="clear" w:pos="765"/>
                <w:tab w:val="decimal" w:pos="900"/>
              </w:tabs>
              <w:spacing w:line="240" w:lineRule="atLeast"/>
              <w:ind w:left="-79" w:right="11"/>
              <w:rPr>
                <w:sz w:val="18"/>
                <w:szCs w:val="18"/>
                <w:lang w:bidi="th-TH"/>
              </w:rPr>
            </w:pPr>
          </w:p>
          <w:p w14:paraId="29848DB6" w14:textId="77777777" w:rsidR="00E36D7B" w:rsidRPr="000F3F7B" w:rsidRDefault="00E36D7B" w:rsidP="00B72C8A">
            <w:pPr>
              <w:pStyle w:val="acctfourfigures"/>
              <w:tabs>
                <w:tab w:val="clear" w:pos="765"/>
                <w:tab w:val="decimal" w:pos="900"/>
              </w:tabs>
              <w:spacing w:line="240" w:lineRule="atLeast"/>
              <w:ind w:left="-79" w:right="11"/>
              <w:rPr>
                <w:sz w:val="18"/>
                <w:szCs w:val="18"/>
                <w:lang w:bidi="th-TH"/>
              </w:rPr>
            </w:pPr>
          </w:p>
          <w:p w14:paraId="52915EFC" w14:textId="5D3D4B9E" w:rsidR="00E36D7B" w:rsidRPr="000F3F7B" w:rsidRDefault="00E36D7B" w:rsidP="00B72C8A">
            <w:pPr>
              <w:pStyle w:val="acctfourfigures"/>
              <w:tabs>
                <w:tab w:val="clear" w:pos="765"/>
                <w:tab w:val="decimal" w:pos="900"/>
              </w:tabs>
              <w:spacing w:line="240" w:lineRule="atLeast"/>
              <w:ind w:left="-79" w:right="185"/>
              <w:rPr>
                <w:sz w:val="18"/>
                <w:szCs w:val="18"/>
                <w:lang w:val="en-US" w:bidi="th-TH"/>
              </w:rPr>
            </w:pPr>
            <w:r w:rsidRPr="000F3F7B">
              <w:rPr>
                <w:sz w:val="18"/>
                <w:szCs w:val="18"/>
                <w:lang w:bidi="th-TH"/>
              </w:rPr>
              <w:t>18,633</w:t>
            </w:r>
          </w:p>
        </w:tc>
      </w:tr>
      <w:tr w:rsidR="00E36D7B" w:rsidRPr="000F3F7B" w14:paraId="182A392A" w14:textId="77777777" w:rsidTr="00586A8B">
        <w:trPr>
          <w:cantSplit/>
          <w:trHeight w:val="20"/>
        </w:trPr>
        <w:tc>
          <w:tcPr>
            <w:tcW w:w="2070" w:type="dxa"/>
            <w:vAlign w:val="center"/>
          </w:tcPr>
          <w:p w14:paraId="1A9ED150" w14:textId="77777777" w:rsidR="00B61333" w:rsidRDefault="00E36D7B" w:rsidP="00E36D7B">
            <w:pPr>
              <w:pStyle w:val="acctfourfigures"/>
              <w:tabs>
                <w:tab w:val="decimal" w:pos="529"/>
              </w:tabs>
              <w:spacing w:line="240" w:lineRule="auto"/>
              <w:ind w:right="-79"/>
              <w:rPr>
                <w:sz w:val="18"/>
                <w:szCs w:val="18"/>
              </w:rPr>
            </w:pPr>
            <w:r w:rsidRPr="000F3F7B">
              <w:rPr>
                <w:sz w:val="18"/>
                <w:szCs w:val="18"/>
              </w:rPr>
              <w:t>PTT Natural Gas</w:t>
            </w:r>
          </w:p>
          <w:p w14:paraId="486F5D79" w14:textId="7DAF22EB" w:rsidR="00E36D7B" w:rsidRPr="000F3F7B" w:rsidRDefault="00E36D7B" w:rsidP="00663013">
            <w:pPr>
              <w:pStyle w:val="acctfourfigures"/>
              <w:tabs>
                <w:tab w:val="decimal" w:pos="529"/>
              </w:tabs>
              <w:spacing w:line="240" w:lineRule="auto"/>
              <w:ind w:right="-79" w:firstLine="98"/>
              <w:rPr>
                <w:sz w:val="18"/>
                <w:szCs w:val="18"/>
              </w:rPr>
            </w:pPr>
            <w:r w:rsidRPr="000F3F7B">
              <w:rPr>
                <w:sz w:val="18"/>
                <w:szCs w:val="18"/>
              </w:rPr>
              <w:t>Distribution Co</w:t>
            </w:r>
            <w:r w:rsidR="00663013">
              <w:rPr>
                <w:sz w:val="18"/>
                <w:szCs w:val="18"/>
              </w:rPr>
              <w:t>., Ltd.</w:t>
            </w:r>
          </w:p>
        </w:tc>
        <w:tc>
          <w:tcPr>
            <w:tcW w:w="2340" w:type="dxa"/>
            <w:vAlign w:val="bottom"/>
          </w:tcPr>
          <w:p w14:paraId="7361C59E" w14:textId="568804D4" w:rsidR="00E36D7B" w:rsidRPr="000F3F7B" w:rsidRDefault="00E36D7B" w:rsidP="00E36D7B">
            <w:pPr>
              <w:spacing w:line="240" w:lineRule="atLeast"/>
              <w:ind w:left="-102" w:right="-109"/>
              <w:jc w:val="center"/>
              <w:rPr>
                <w:sz w:val="18"/>
                <w:szCs w:val="18"/>
              </w:rPr>
            </w:pPr>
            <w:r w:rsidRPr="000F3F7B">
              <w:rPr>
                <w:sz w:val="18"/>
                <w:szCs w:val="18"/>
              </w:rPr>
              <w:t>Natural gas distribution</w:t>
            </w:r>
          </w:p>
        </w:tc>
        <w:tc>
          <w:tcPr>
            <w:tcW w:w="1170" w:type="dxa"/>
            <w:vAlign w:val="bottom"/>
          </w:tcPr>
          <w:p w14:paraId="08E7365D" w14:textId="77777777" w:rsidR="00E36D7B" w:rsidRPr="000F3F7B" w:rsidRDefault="00E36D7B" w:rsidP="00586A8B">
            <w:pPr>
              <w:pStyle w:val="acctfourfigures"/>
              <w:tabs>
                <w:tab w:val="clear" w:pos="765"/>
                <w:tab w:val="decimal" w:pos="101"/>
              </w:tabs>
              <w:spacing w:line="240" w:lineRule="atLeast"/>
              <w:ind w:left="-79" w:right="-79"/>
              <w:jc w:val="center"/>
              <w:rPr>
                <w:sz w:val="18"/>
                <w:szCs w:val="18"/>
                <w:lang w:val="en-US"/>
              </w:rPr>
            </w:pPr>
          </w:p>
          <w:p w14:paraId="291D39EB" w14:textId="77777777" w:rsidR="00E36D7B" w:rsidRPr="000F3F7B" w:rsidRDefault="00E36D7B" w:rsidP="00586A8B">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080" w:type="dxa"/>
            <w:vAlign w:val="bottom"/>
          </w:tcPr>
          <w:p w14:paraId="0003B833" w14:textId="405E7C97" w:rsidR="00E36D7B" w:rsidRPr="000F3F7B" w:rsidRDefault="00E36D7B" w:rsidP="00E36D7B">
            <w:pPr>
              <w:pStyle w:val="acctfourfigures"/>
              <w:tabs>
                <w:tab w:val="clear" w:pos="765"/>
                <w:tab w:val="decimal" w:pos="640"/>
              </w:tabs>
              <w:spacing w:line="240" w:lineRule="atLeast"/>
              <w:ind w:left="-79" w:right="-79"/>
              <w:rPr>
                <w:sz w:val="18"/>
                <w:szCs w:val="18"/>
                <w:lang w:val="en-US"/>
              </w:rPr>
            </w:pPr>
            <w:r>
              <w:rPr>
                <w:sz w:val="18"/>
                <w:szCs w:val="18"/>
                <w:lang w:val="en-US"/>
              </w:rPr>
              <w:t>42.00</w:t>
            </w:r>
          </w:p>
        </w:tc>
        <w:tc>
          <w:tcPr>
            <w:tcW w:w="180" w:type="dxa"/>
            <w:vAlign w:val="bottom"/>
          </w:tcPr>
          <w:p w14:paraId="29BE260A"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81" w:type="dxa"/>
            <w:vAlign w:val="bottom"/>
          </w:tcPr>
          <w:p w14:paraId="49C05E35"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p w14:paraId="10C30507" w14:textId="73EAEC12" w:rsidR="00E36D7B" w:rsidRPr="000F3F7B" w:rsidRDefault="00E36D7B" w:rsidP="00E36D7B">
            <w:pPr>
              <w:pStyle w:val="acctfourfigures"/>
              <w:tabs>
                <w:tab w:val="clear" w:pos="765"/>
                <w:tab w:val="decimal" w:pos="640"/>
              </w:tabs>
              <w:spacing w:line="240" w:lineRule="atLeast"/>
              <w:ind w:left="-79" w:right="-79"/>
              <w:rPr>
                <w:sz w:val="18"/>
                <w:szCs w:val="18"/>
                <w:lang w:val="en-US"/>
              </w:rPr>
            </w:pPr>
            <w:r w:rsidRPr="000F3F7B">
              <w:rPr>
                <w:sz w:val="18"/>
                <w:szCs w:val="18"/>
                <w:lang w:val="en-US"/>
              </w:rPr>
              <w:t>42.00</w:t>
            </w:r>
          </w:p>
        </w:tc>
        <w:tc>
          <w:tcPr>
            <w:tcW w:w="180" w:type="dxa"/>
            <w:vAlign w:val="bottom"/>
          </w:tcPr>
          <w:p w14:paraId="24A4A0E8"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79" w:type="dxa"/>
            <w:vAlign w:val="bottom"/>
          </w:tcPr>
          <w:p w14:paraId="61E4A51E" w14:textId="77777777" w:rsidR="00E36D7B" w:rsidRPr="000F3F7B" w:rsidRDefault="00E36D7B" w:rsidP="00A677D6">
            <w:pPr>
              <w:pStyle w:val="acctfourfigures"/>
              <w:tabs>
                <w:tab w:val="clear" w:pos="765"/>
                <w:tab w:val="decimal" w:pos="915"/>
              </w:tabs>
              <w:spacing w:line="240" w:lineRule="atLeast"/>
              <w:ind w:left="-79"/>
              <w:jc w:val="right"/>
              <w:rPr>
                <w:sz w:val="18"/>
                <w:szCs w:val="18"/>
                <w:lang w:val="en-US" w:bidi="th-TH"/>
              </w:rPr>
            </w:pPr>
          </w:p>
          <w:p w14:paraId="3825CB9F" w14:textId="1B9F6DA1" w:rsidR="00E36D7B" w:rsidRPr="000F3F7B" w:rsidRDefault="00E36D7B" w:rsidP="00A677D6">
            <w:pPr>
              <w:pStyle w:val="acctfourfigures"/>
              <w:tabs>
                <w:tab w:val="clear" w:pos="765"/>
                <w:tab w:val="decimal" w:pos="640"/>
                <w:tab w:val="decimal" w:pos="915"/>
              </w:tabs>
              <w:spacing w:line="240" w:lineRule="atLeast"/>
              <w:ind w:left="-79"/>
              <w:jc w:val="right"/>
              <w:rPr>
                <w:sz w:val="18"/>
                <w:szCs w:val="18"/>
                <w:lang w:val="en-US" w:bidi="th-TH"/>
              </w:rPr>
            </w:pPr>
            <w:r w:rsidRPr="000F3F7B">
              <w:rPr>
                <w:sz w:val="18"/>
                <w:szCs w:val="18"/>
                <w:lang w:val="en-US" w:bidi="th-TH"/>
              </w:rPr>
              <w:t>500</w:t>
            </w:r>
          </w:p>
        </w:tc>
        <w:tc>
          <w:tcPr>
            <w:tcW w:w="183" w:type="dxa"/>
            <w:vAlign w:val="bottom"/>
          </w:tcPr>
          <w:p w14:paraId="1D0163B0"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77" w:type="dxa"/>
            <w:vAlign w:val="bottom"/>
          </w:tcPr>
          <w:p w14:paraId="1E0EB6BE" w14:textId="77777777" w:rsidR="00E36D7B" w:rsidRPr="000F3F7B" w:rsidRDefault="00E36D7B" w:rsidP="00A677D6">
            <w:pPr>
              <w:pStyle w:val="acctfourfigures"/>
              <w:tabs>
                <w:tab w:val="clear" w:pos="765"/>
                <w:tab w:val="decimal" w:pos="900"/>
              </w:tabs>
              <w:spacing w:line="240" w:lineRule="atLeast"/>
              <w:ind w:left="-79"/>
              <w:rPr>
                <w:sz w:val="18"/>
                <w:szCs w:val="18"/>
                <w:lang w:val="en-US" w:bidi="th-TH"/>
              </w:rPr>
            </w:pPr>
          </w:p>
          <w:p w14:paraId="6F4B4ACC" w14:textId="35855AD6" w:rsidR="00E36D7B" w:rsidRPr="000F3F7B" w:rsidRDefault="00E36D7B" w:rsidP="00A677D6">
            <w:pPr>
              <w:pStyle w:val="acctfourfigures"/>
              <w:tabs>
                <w:tab w:val="clear" w:pos="765"/>
                <w:tab w:val="decimal" w:pos="900"/>
              </w:tabs>
              <w:spacing w:line="240" w:lineRule="auto"/>
              <w:rPr>
                <w:sz w:val="18"/>
                <w:szCs w:val="18"/>
                <w:lang w:val="en-US" w:bidi="th-TH"/>
              </w:rPr>
            </w:pPr>
            <w:r w:rsidRPr="000F3F7B">
              <w:rPr>
                <w:sz w:val="18"/>
                <w:szCs w:val="18"/>
                <w:lang w:val="en-US" w:bidi="th-TH"/>
              </w:rPr>
              <w:t>500</w:t>
            </w:r>
          </w:p>
        </w:tc>
        <w:tc>
          <w:tcPr>
            <w:tcW w:w="185" w:type="dxa"/>
            <w:vAlign w:val="bottom"/>
          </w:tcPr>
          <w:p w14:paraId="3681627B" w14:textId="77777777" w:rsidR="00E36D7B" w:rsidRPr="000F3F7B" w:rsidRDefault="00E36D7B" w:rsidP="00E36D7B">
            <w:pPr>
              <w:pStyle w:val="acctfourfigures"/>
              <w:tabs>
                <w:tab w:val="clear" w:pos="765"/>
                <w:tab w:val="decimal" w:pos="900"/>
              </w:tabs>
              <w:spacing w:line="240" w:lineRule="atLeast"/>
              <w:ind w:left="-79" w:right="-79"/>
              <w:rPr>
                <w:sz w:val="18"/>
                <w:szCs w:val="18"/>
                <w:lang w:val="en-US"/>
              </w:rPr>
            </w:pPr>
          </w:p>
        </w:tc>
        <w:tc>
          <w:tcPr>
            <w:tcW w:w="1075" w:type="dxa"/>
            <w:vAlign w:val="bottom"/>
          </w:tcPr>
          <w:p w14:paraId="274A043C" w14:textId="77777777" w:rsidR="00E36D7B" w:rsidRPr="000F3F7B" w:rsidRDefault="00E36D7B" w:rsidP="00B72C8A">
            <w:pPr>
              <w:pStyle w:val="acctfourfigures"/>
              <w:tabs>
                <w:tab w:val="clear" w:pos="765"/>
                <w:tab w:val="decimal" w:pos="900"/>
              </w:tabs>
              <w:spacing w:line="240" w:lineRule="atLeast"/>
              <w:ind w:left="-79"/>
              <w:rPr>
                <w:sz w:val="18"/>
                <w:szCs w:val="18"/>
              </w:rPr>
            </w:pPr>
          </w:p>
          <w:p w14:paraId="06945D95" w14:textId="5D912BCA" w:rsidR="00E36D7B" w:rsidRPr="000F3F7B" w:rsidRDefault="00E36D7B" w:rsidP="00B72C8A">
            <w:pPr>
              <w:pStyle w:val="acctfourfigures"/>
              <w:tabs>
                <w:tab w:val="clear" w:pos="765"/>
                <w:tab w:val="decimal" w:pos="900"/>
              </w:tabs>
              <w:spacing w:line="240" w:lineRule="atLeast"/>
              <w:ind w:left="-79"/>
              <w:rPr>
                <w:sz w:val="18"/>
                <w:szCs w:val="18"/>
              </w:rPr>
            </w:pPr>
            <w:r w:rsidRPr="000F3F7B">
              <w:rPr>
                <w:sz w:val="18"/>
                <w:szCs w:val="18"/>
              </w:rPr>
              <w:t>2,849</w:t>
            </w:r>
          </w:p>
        </w:tc>
        <w:tc>
          <w:tcPr>
            <w:tcW w:w="194" w:type="dxa"/>
            <w:vAlign w:val="bottom"/>
          </w:tcPr>
          <w:p w14:paraId="04D6DACD"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66" w:type="dxa"/>
            <w:vAlign w:val="bottom"/>
          </w:tcPr>
          <w:p w14:paraId="23D8FA37" w14:textId="77777777" w:rsidR="00E36D7B" w:rsidRPr="000F3F7B" w:rsidRDefault="00E36D7B" w:rsidP="00B72C8A">
            <w:pPr>
              <w:pStyle w:val="acctfourfigures"/>
              <w:tabs>
                <w:tab w:val="clear" w:pos="765"/>
                <w:tab w:val="decimal" w:pos="895"/>
              </w:tabs>
              <w:spacing w:line="240" w:lineRule="atLeast"/>
              <w:ind w:left="-79"/>
              <w:rPr>
                <w:sz w:val="18"/>
                <w:szCs w:val="18"/>
              </w:rPr>
            </w:pPr>
          </w:p>
          <w:p w14:paraId="7A8E06B3" w14:textId="5603CD32" w:rsidR="00E36D7B" w:rsidRPr="000F3F7B" w:rsidRDefault="00E36D7B" w:rsidP="00B72C8A">
            <w:pPr>
              <w:pStyle w:val="acctfourfigures"/>
              <w:tabs>
                <w:tab w:val="clear" w:pos="765"/>
                <w:tab w:val="decimal" w:pos="895"/>
              </w:tabs>
              <w:spacing w:line="240" w:lineRule="auto"/>
              <w:rPr>
                <w:sz w:val="18"/>
                <w:szCs w:val="18"/>
                <w:lang w:bidi="th-TH"/>
              </w:rPr>
            </w:pPr>
            <w:r w:rsidRPr="000F3F7B">
              <w:rPr>
                <w:sz w:val="18"/>
                <w:szCs w:val="18"/>
              </w:rPr>
              <w:t>2,849</w:t>
            </w:r>
          </w:p>
        </w:tc>
        <w:tc>
          <w:tcPr>
            <w:tcW w:w="180" w:type="dxa"/>
            <w:vAlign w:val="bottom"/>
          </w:tcPr>
          <w:p w14:paraId="35A40234"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80" w:type="dxa"/>
            <w:vAlign w:val="bottom"/>
          </w:tcPr>
          <w:p w14:paraId="341A73C7" w14:textId="741B7FC9" w:rsidR="00E36D7B" w:rsidRPr="000F3F7B" w:rsidRDefault="00E36D7B" w:rsidP="00B72C8A">
            <w:pPr>
              <w:pStyle w:val="acctfourfigures"/>
              <w:tabs>
                <w:tab w:val="clear" w:pos="765"/>
                <w:tab w:val="decimal" w:pos="900"/>
              </w:tabs>
              <w:spacing w:line="240" w:lineRule="atLeast"/>
              <w:ind w:left="-79" w:right="11"/>
              <w:rPr>
                <w:sz w:val="18"/>
                <w:szCs w:val="18"/>
                <w:lang w:bidi="th-TH"/>
              </w:rPr>
            </w:pPr>
            <w:r>
              <w:rPr>
                <w:sz w:val="18"/>
                <w:szCs w:val="18"/>
                <w:lang w:bidi="th-TH"/>
              </w:rPr>
              <w:t>2,471</w:t>
            </w:r>
          </w:p>
        </w:tc>
        <w:tc>
          <w:tcPr>
            <w:tcW w:w="180" w:type="dxa"/>
            <w:vMerge/>
            <w:vAlign w:val="bottom"/>
          </w:tcPr>
          <w:p w14:paraId="75D86C89"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80" w:type="dxa"/>
            <w:vAlign w:val="bottom"/>
          </w:tcPr>
          <w:p w14:paraId="5081A5B3" w14:textId="77777777" w:rsidR="00E36D7B" w:rsidRPr="000F3F7B" w:rsidRDefault="00E36D7B" w:rsidP="00B72C8A">
            <w:pPr>
              <w:pStyle w:val="acctfourfigures"/>
              <w:tabs>
                <w:tab w:val="clear" w:pos="765"/>
                <w:tab w:val="decimal" w:pos="900"/>
              </w:tabs>
              <w:spacing w:line="240" w:lineRule="atLeast"/>
              <w:ind w:left="-79" w:right="11"/>
              <w:rPr>
                <w:sz w:val="18"/>
                <w:szCs w:val="18"/>
                <w:lang w:bidi="th-TH"/>
              </w:rPr>
            </w:pPr>
          </w:p>
          <w:p w14:paraId="51F0A657" w14:textId="18BE9C4C" w:rsidR="00E36D7B" w:rsidRPr="000F3F7B" w:rsidRDefault="00E36D7B" w:rsidP="00B72C8A">
            <w:pPr>
              <w:pStyle w:val="acctfourfigures"/>
              <w:tabs>
                <w:tab w:val="clear" w:pos="765"/>
                <w:tab w:val="decimal" w:pos="900"/>
              </w:tabs>
              <w:spacing w:line="240" w:lineRule="auto"/>
              <w:ind w:right="185"/>
              <w:rPr>
                <w:sz w:val="18"/>
                <w:szCs w:val="18"/>
                <w:lang w:val="en-US" w:bidi="th-TH"/>
              </w:rPr>
            </w:pPr>
            <w:r w:rsidRPr="000F3F7B">
              <w:rPr>
                <w:sz w:val="18"/>
                <w:szCs w:val="18"/>
                <w:lang w:bidi="th-TH"/>
              </w:rPr>
              <w:t>2,752</w:t>
            </w:r>
          </w:p>
        </w:tc>
      </w:tr>
      <w:tr w:rsidR="00E36D7B" w:rsidRPr="000F3F7B" w14:paraId="64385AC3" w14:textId="77777777" w:rsidTr="00586A8B">
        <w:trPr>
          <w:cantSplit/>
          <w:trHeight w:val="20"/>
        </w:trPr>
        <w:tc>
          <w:tcPr>
            <w:tcW w:w="2070" w:type="dxa"/>
          </w:tcPr>
          <w:p w14:paraId="16490516" w14:textId="77777777" w:rsidR="00B61333" w:rsidRDefault="00E36D7B" w:rsidP="00B61333">
            <w:pPr>
              <w:pStyle w:val="acctfourfigures"/>
              <w:tabs>
                <w:tab w:val="decimal" w:pos="529"/>
              </w:tabs>
              <w:spacing w:line="240" w:lineRule="auto"/>
              <w:ind w:right="-79"/>
              <w:rPr>
                <w:sz w:val="18"/>
                <w:szCs w:val="18"/>
              </w:rPr>
            </w:pPr>
            <w:r w:rsidRPr="000F3F7B">
              <w:rPr>
                <w:sz w:val="18"/>
                <w:szCs w:val="18"/>
              </w:rPr>
              <w:t>Intouch Holdings Public</w:t>
            </w:r>
          </w:p>
          <w:p w14:paraId="71D9241E" w14:textId="4EAB2220" w:rsidR="00E36D7B" w:rsidRPr="000F3F7B" w:rsidRDefault="00E36D7B" w:rsidP="00B61333">
            <w:pPr>
              <w:pStyle w:val="acctfourfigures"/>
              <w:tabs>
                <w:tab w:val="decimal" w:pos="529"/>
              </w:tabs>
              <w:spacing w:line="240" w:lineRule="auto"/>
              <w:ind w:right="-79" w:firstLine="98"/>
              <w:rPr>
                <w:sz w:val="18"/>
                <w:szCs w:val="18"/>
              </w:rPr>
            </w:pPr>
            <w:r w:rsidRPr="000F3F7B">
              <w:rPr>
                <w:sz w:val="18"/>
                <w:szCs w:val="18"/>
              </w:rPr>
              <w:t>Company Limited</w:t>
            </w:r>
          </w:p>
        </w:tc>
        <w:tc>
          <w:tcPr>
            <w:tcW w:w="2340" w:type="dxa"/>
            <w:vAlign w:val="bottom"/>
          </w:tcPr>
          <w:p w14:paraId="78097784" w14:textId="77777777" w:rsidR="00836D97" w:rsidRDefault="0071080F" w:rsidP="00836D97">
            <w:pPr>
              <w:spacing w:line="240" w:lineRule="atLeast"/>
              <w:ind w:left="-102" w:right="-109"/>
              <w:jc w:val="center"/>
              <w:rPr>
                <w:sz w:val="18"/>
                <w:szCs w:val="18"/>
              </w:rPr>
            </w:pPr>
            <w:r>
              <w:rPr>
                <w:sz w:val="18"/>
                <w:szCs w:val="18"/>
              </w:rPr>
              <w:t>Investing in</w:t>
            </w:r>
          </w:p>
          <w:p w14:paraId="6720189E" w14:textId="77777777" w:rsidR="00836D97" w:rsidRDefault="0071080F" w:rsidP="00836D97">
            <w:pPr>
              <w:spacing w:line="240" w:lineRule="atLeast"/>
              <w:ind w:left="-102" w:right="-109"/>
              <w:jc w:val="center"/>
              <w:rPr>
                <w:sz w:val="18"/>
                <w:szCs w:val="18"/>
              </w:rPr>
            </w:pPr>
            <w:r>
              <w:rPr>
                <w:sz w:val="18"/>
                <w:szCs w:val="18"/>
              </w:rPr>
              <w:t>t</w:t>
            </w:r>
            <w:r w:rsidR="00E36D7B" w:rsidRPr="000F3F7B">
              <w:rPr>
                <w:sz w:val="18"/>
                <w:szCs w:val="18"/>
              </w:rPr>
              <w:t xml:space="preserve">elecommunication, </w:t>
            </w:r>
          </w:p>
          <w:p w14:paraId="55EFAA24" w14:textId="555D4C80" w:rsidR="00836D97" w:rsidRDefault="00E36D7B" w:rsidP="00836D97">
            <w:pPr>
              <w:spacing w:line="240" w:lineRule="atLeast"/>
              <w:ind w:left="-102" w:right="-109"/>
              <w:jc w:val="center"/>
              <w:rPr>
                <w:sz w:val="18"/>
                <w:szCs w:val="18"/>
              </w:rPr>
            </w:pPr>
            <w:r w:rsidRPr="000F3F7B">
              <w:rPr>
                <w:sz w:val="18"/>
                <w:szCs w:val="18"/>
              </w:rPr>
              <w:t xml:space="preserve">media and technology, </w:t>
            </w:r>
          </w:p>
          <w:p w14:paraId="324B87B6" w14:textId="1E3AEF01" w:rsidR="00E36D7B" w:rsidRPr="000F3F7B" w:rsidRDefault="00E36D7B" w:rsidP="00836D97">
            <w:pPr>
              <w:spacing w:line="240" w:lineRule="atLeast"/>
              <w:ind w:left="-102" w:right="-109"/>
              <w:jc w:val="center"/>
              <w:rPr>
                <w:sz w:val="18"/>
                <w:szCs w:val="18"/>
              </w:rPr>
            </w:pPr>
            <w:r w:rsidRPr="000F3F7B">
              <w:rPr>
                <w:sz w:val="18"/>
                <w:szCs w:val="18"/>
              </w:rPr>
              <w:t>and digital business</w:t>
            </w:r>
          </w:p>
        </w:tc>
        <w:tc>
          <w:tcPr>
            <w:tcW w:w="1170" w:type="dxa"/>
            <w:vAlign w:val="bottom"/>
          </w:tcPr>
          <w:p w14:paraId="16A231DA" w14:textId="77777777" w:rsidR="00E36D7B" w:rsidRPr="000F3F7B" w:rsidRDefault="00E36D7B" w:rsidP="00586A8B">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080" w:type="dxa"/>
            <w:vAlign w:val="bottom"/>
          </w:tcPr>
          <w:p w14:paraId="675F3EC7" w14:textId="4396C857" w:rsidR="00E36D7B" w:rsidRPr="000F3F7B" w:rsidRDefault="00E36D7B" w:rsidP="00E36D7B">
            <w:pPr>
              <w:pStyle w:val="acctfourfigures"/>
              <w:tabs>
                <w:tab w:val="clear" w:pos="765"/>
                <w:tab w:val="decimal" w:pos="640"/>
              </w:tabs>
              <w:spacing w:line="240" w:lineRule="atLeast"/>
              <w:ind w:left="-79" w:right="-79"/>
              <w:rPr>
                <w:sz w:val="18"/>
                <w:szCs w:val="18"/>
                <w:lang w:val="en-US"/>
              </w:rPr>
            </w:pPr>
            <w:r>
              <w:rPr>
                <w:sz w:val="18"/>
                <w:szCs w:val="18"/>
                <w:lang w:val="en-US"/>
              </w:rPr>
              <w:t>46.57</w:t>
            </w:r>
          </w:p>
        </w:tc>
        <w:tc>
          <w:tcPr>
            <w:tcW w:w="180" w:type="dxa"/>
            <w:vAlign w:val="bottom"/>
          </w:tcPr>
          <w:p w14:paraId="4BF8362D"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81" w:type="dxa"/>
            <w:vAlign w:val="bottom"/>
          </w:tcPr>
          <w:p w14:paraId="0C434D0B" w14:textId="49C4DA1E" w:rsidR="00E36D7B" w:rsidRPr="000F3F7B" w:rsidRDefault="00E36D7B" w:rsidP="00E36D7B">
            <w:pPr>
              <w:pStyle w:val="acctfourfigures"/>
              <w:tabs>
                <w:tab w:val="clear" w:pos="765"/>
                <w:tab w:val="decimal" w:pos="640"/>
              </w:tabs>
              <w:spacing w:line="240" w:lineRule="atLeast"/>
              <w:ind w:left="-79" w:right="-250"/>
              <w:rPr>
                <w:sz w:val="18"/>
                <w:szCs w:val="18"/>
                <w:lang w:val="en-US"/>
              </w:rPr>
            </w:pPr>
            <w:r w:rsidRPr="000F3F7B">
              <w:rPr>
                <w:sz w:val="18"/>
                <w:szCs w:val="18"/>
                <w:lang w:val="en-US"/>
              </w:rPr>
              <w:t>42.25</w:t>
            </w:r>
          </w:p>
        </w:tc>
        <w:tc>
          <w:tcPr>
            <w:tcW w:w="180" w:type="dxa"/>
            <w:vAlign w:val="bottom"/>
          </w:tcPr>
          <w:p w14:paraId="0CEF59AB"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79" w:type="dxa"/>
            <w:vAlign w:val="bottom"/>
          </w:tcPr>
          <w:p w14:paraId="554FB136" w14:textId="4E3D8B62" w:rsidR="00E36D7B" w:rsidRPr="000F3F7B" w:rsidRDefault="00E36D7B" w:rsidP="00A677D6">
            <w:pPr>
              <w:pStyle w:val="acctfourfigures"/>
              <w:tabs>
                <w:tab w:val="clear" w:pos="765"/>
                <w:tab w:val="decimal" w:pos="640"/>
                <w:tab w:val="decimal" w:pos="915"/>
              </w:tabs>
              <w:spacing w:line="240" w:lineRule="atLeast"/>
              <w:ind w:left="-79"/>
              <w:jc w:val="right"/>
              <w:rPr>
                <w:sz w:val="18"/>
                <w:szCs w:val="18"/>
                <w:lang w:val="en-US" w:bidi="th-TH"/>
              </w:rPr>
            </w:pPr>
            <w:r w:rsidRPr="000F3F7B">
              <w:rPr>
                <w:sz w:val="18"/>
                <w:szCs w:val="18"/>
                <w:lang w:val="en-US" w:bidi="th-TH"/>
              </w:rPr>
              <w:t>3,207</w:t>
            </w:r>
          </w:p>
        </w:tc>
        <w:tc>
          <w:tcPr>
            <w:tcW w:w="183" w:type="dxa"/>
            <w:vAlign w:val="bottom"/>
          </w:tcPr>
          <w:p w14:paraId="6D4E5861" w14:textId="77777777" w:rsidR="00E36D7B" w:rsidRPr="000F3F7B" w:rsidRDefault="00E36D7B" w:rsidP="00E36D7B">
            <w:pPr>
              <w:pStyle w:val="acctfourfigures"/>
              <w:tabs>
                <w:tab w:val="clear" w:pos="765"/>
                <w:tab w:val="decimal" w:pos="640"/>
              </w:tabs>
              <w:spacing w:line="240" w:lineRule="atLeast"/>
              <w:ind w:left="-79" w:right="-79"/>
              <w:rPr>
                <w:sz w:val="18"/>
                <w:szCs w:val="18"/>
                <w:lang w:val="en-US"/>
              </w:rPr>
            </w:pPr>
          </w:p>
        </w:tc>
        <w:tc>
          <w:tcPr>
            <w:tcW w:w="1077" w:type="dxa"/>
            <w:vAlign w:val="bottom"/>
          </w:tcPr>
          <w:p w14:paraId="71A1736D" w14:textId="40F2B78A" w:rsidR="00E36D7B" w:rsidRPr="000F3F7B" w:rsidRDefault="00E36D7B" w:rsidP="00A677D6">
            <w:pPr>
              <w:pStyle w:val="acctfourfigures"/>
              <w:tabs>
                <w:tab w:val="clear" w:pos="765"/>
                <w:tab w:val="decimal" w:pos="900"/>
              </w:tabs>
              <w:spacing w:line="240" w:lineRule="atLeast"/>
              <w:ind w:left="-79" w:right="-780"/>
              <w:rPr>
                <w:sz w:val="18"/>
                <w:szCs w:val="18"/>
                <w:lang w:val="en-US" w:bidi="th-TH"/>
              </w:rPr>
            </w:pPr>
            <w:r w:rsidRPr="000F3F7B">
              <w:rPr>
                <w:sz w:val="18"/>
                <w:szCs w:val="18"/>
                <w:lang w:val="en-US" w:bidi="th-TH"/>
              </w:rPr>
              <w:t>3,207</w:t>
            </w:r>
          </w:p>
        </w:tc>
        <w:tc>
          <w:tcPr>
            <w:tcW w:w="185" w:type="dxa"/>
            <w:vAlign w:val="bottom"/>
          </w:tcPr>
          <w:p w14:paraId="59D615E8" w14:textId="77777777" w:rsidR="00E36D7B" w:rsidRPr="000F3F7B" w:rsidRDefault="00E36D7B" w:rsidP="00E36D7B">
            <w:pPr>
              <w:pStyle w:val="acctfourfigures"/>
              <w:tabs>
                <w:tab w:val="clear" w:pos="765"/>
                <w:tab w:val="decimal" w:pos="900"/>
              </w:tabs>
              <w:spacing w:line="240" w:lineRule="atLeast"/>
              <w:ind w:left="-79" w:right="-79"/>
              <w:rPr>
                <w:sz w:val="18"/>
                <w:szCs w:val="18"/>
                <w:lang w:val="en-US"/>
              </w:rPr>
            </w:pPr>
          </w:p>
        </w:tc>
        <w:tc>
          <w:tcPr>
            <w:tcW w:w="1075" w:type="dxa"/>
            <w:vAlign w:val="bottom"/>
          </w:tcPr>
          <w:p w14:paraId="0513421F" w14:textId="1D8AB53D" w:rsidR="00E36D7B" w:rsidRPr="000F3F7B" w:rsidRDefault="00E36D7B" w:rsidP="00B72C8A">
            <w:pPr>
              <w:pStyle w:val="acctfourfigures"/>
              <w:tabs>
                <w:tab w:val="clear" w:pos="765"/>
                <w:tab w:val="decimal" w:pos="900"/>
              </w:tabs>
              <w:spacing w:line="240" w:lineRule="atLeast"/>
              <w:ind w:left="-79"/>
              <w:rPr>
                <w:sz w:val="18"/>
                <w:szCs w:val="22"/>
                <w:cs/>
                <w:lang w:bidi="th-TH"/>
              </w:rPr>
            </w:pPr>
            <w:r>
              <w:rPr>
                <w:sz w:val="18"/>
                <w:szCs w:val="22"/>
                <w:lang w:bidi="th-TH"/>
              </w:rPr>
              <w:t>117,775</w:t>
            </w:r>
          </w:p>
        </w:tc>
        <w:tc>
          <w:tcPr>
            <w:tcW w:w="194" w:type="dxa"/>
            <w:vAlign w:val="bottom"/>
          </w:tcPr>
          <w:p w14:paraId="4EDC54C3"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66" w:type="dxa"/>
            <w:vAlign w:val="bottom"/>
          </w:tcPr>
          <w:p w14:paraId="75AC8AD6" w14:textId="43232A86" w:rsidR="00E36D7B" w:rsidRPr="000F3F7B" w:rsidRDefault="00E36D7B" w:rsidP="00B72C8A">
            <w:pPr>
              <w:pStyle w:val="acctfourfigures"/>
              <w:tabs>
                <w:tab w:val="clear" w:pos="765"/>
                <w:tab w:val="decimal" w:pos="895"/>
              </w:tabs>
              <w:spacing w:line="240" w:lineRule="atLeast"/>
              <w:ind w:left="-79" w:right="-310"/>
              <w:rPr>
                <w:sz w:val="18"/>
                <w:szCs w:val="22"/>
                <w:lang w:val="en-US" w:bidi="th-TH"/>
              </w:rPr>
            </w:pPr>
            <w:r w:rsidRPr="000F3F7B">
              <w:rPr>
                <w:sz w:val="18"/>
                <w:szCs w:val="18"/>
              </w:rPr>
              <w:t>107,703</w:t>
            </w:r>
          </w:p>
        </w:tc>
        <w:tc>
          <w:tcPr>
            <w:tcW w:w="180" w:type="dxa"/>
            <w:vAlign w:val="bottom"/>
          </w:tcPr>
          <w:p w14:paraId="77573750"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80" w:type="dxa"/>
            <w:vAlign w:val="bottom"/>
          </w:tcPr>
          <w:p w14:paraId="67F1F6C4" w14:textId="7C15ED07" w:rsidR="00E36D7B" w:rsidRPr="000F3F7B" w:rsidRDefault="00E36D7B" w:rsidP="00B72C8A">
            <w:pPr>
              <w:pStyle w:val="acctfourfigures"/>
              <w:tabs>
                <w:tab w:val="clear" w:pos="765"/>
                <w:tab w:val="decimal" w:pos="900"/>
              </w:tabs>
              <w:spacing w:line="240" w:lineRule="atLeast"/>
              <w:ind w:left="-79" w:right="11"/>
              <w:rPr>
                <w:sz w:val="18"/>
                <w:szCs w:val="18"/>
                <w:lang w:bidi="th-TH"/>
              </w:rPr>
            </w:pPr>
            <w:r>
              <w:rPr>
                <w:sz w:val="18"/>
                <w:szCs w:val="18"/>
                <w:lang w:bidi="th-TH"/>
              </w:rPr>
              <w:t>118,691</w:t>
            </w:r>
          </w:p>
        </w:tc>
        <w:tc>
          <w:tcPr>
            <w:tcW w:w="180" w:type="dxa"/>
            <w:vMerge/>
            <w:vAlign w:val="bottom"/>
          </w:tcPr>
          <w:p w14:paraId="48949D09" w14:textId="77777777" w:rsidR="00E36D7B" w:rsidRPr="000F3F7B" w:rsidRDefault="00E36D7B" w:rsidP="00E36D7B">
            <w:pPr>
              <w:pStyle w:val="acctfourfigures"/>
              <w:tabs>
                <w:tab w:val="clear" w:pos="765"/>
                <w:tab w:val="decimal" w:pos="900"/>
              </w:tabs>
              <w:spacing w:line="240" w:lineRule="atLeast"/>
              <w:ind w:left="-79" w:right="-79"/>
              <w:rPr>
                <w:sz w:val="18"/>
                <w:szCs w:val="18"/>
              </w:rPr>
            </w:pPr>
          </w:p>
        </w:tc>
        <w:tc>
          <w:tcPr>
            <w:tcW w:w="1080" w:type="dxa"/>
            <w:vAlign w:val="bottom"/>
          </w:tcPr>
          <w:p w14:paraId="08594853" w14:textId="10E6B67A" w:rsidR="00E36D7B" w:rsidRPr="000F3F7B" w:rsidRDefault="00E36D7B" w:rsidP="00B72C8A">
            <w:pPr>
              <w:pStyle w:val="acctfourfigures"/>
              <w:tabs>
                <w:tab w:val="clear" w:pos="765"/>
                <w:tab w:val="decimal" w:pos="900"/>
              </w:tabs>
              <w:spacing w:line="240" w:lineRule="auto"/>
              <w:ind w:right="185"/>
              <w:rPr>
                <w:sz w:val="18"/>
                <w:szCs w:val="18"/>
                <w:lang w:val="en-US" w:bidi="th-TH"/>
              </w:rPr>
            </w:pPr>
            <w:r w:rsidRPr="000F3F7B">
              <w:rPr>
                <w:sz w:val="18"/>
                <w:szCs w:val="18"/>
                <w:lang w:bidi="th-TH"/>
              </w:rPr>
              <w:t>108,826</w:t>
            </w:r>
          </w:p>
        </w:tc>
      </w:tr>
      <w:tr w:rsidR="0000368A" w:rsidRPr="000F3F7B" w14:paraId="670A8CE1" w14:textId="77777777" w:rsidTr="00663013">
        <w:trPr>
          <w:cantSplit/>
          <w:trHeight w:val="20"/>
        </w:trPr>
        <w:tc>
          <w:tcPr>
            <w:tcW w:w="2070" w:type="dxa"/>
            <w:vAlign w:val="center"/>
          </w:tcPr>
          <w:p w14:paraId="60FED709" w14:textId="77777777" w:rsidR="0000368A" w:rsidRPr="000F3F7B" w:rsidRDefault="0000368A" w:rsidP="0000368A">
            <w:pPr>
              <w:pStyle w:val="acctfourfigures"/>
              <w:tabs>
                <w:tab w:val="decimal" w:pos="529"/>
              </w:tabs>
              <w:spacing w:line="240" w:lineRule="auto"/>
              <w:ind w:right="-79"/>
              <w:rPr>
                <w:sz w:val="18"/>
                <w:szCs w:val="18"/>
              </w:rPr>
            </w:pPr>
            <w:r w:rsidRPr="000F3F7B">
              <w:rPr>
                <w:sz w:val="18"/>
                <w:szCs w:val="18"/>
              </w:rPr>
              <w:t>Gulf JP1 Co., Ltd.</w:t>
            </w:r>
          </w:p>
        </w:tc>
        <w:tc>
          <w:tcPr>
            <w:tcW w:w="2340" w:type="dxa"/>
            <w:vAlign w:val="bottom"/>
          </w:tcPr>
          <w:p w14:paraId="2B8C5933" w14:textId="77777777" w:rsidR="0000368A" w:rsidRPr="000F3F7B" w:rsidRDefault="0000368A" w:rsidP="0000368A">
            <w:pPr>
              <w:spacing w:line="240" w:lineRule="atLeast"/>
              <w:ind w:left="-102" w:right="-109"/>
              <w:jc w:val="center"/>
              <w:rPr>
                <w:sz w:val="18"/>
                <w:szCs w:val="18"/>
              </w:rPr>
            </w:pPr>
            <w:r w:rsidRPr="004F3EDC">
              <w:rPr>
                <w:sz w:val="18"/>
                <w:szCs w:val="18"/>
              </w:rPr>
              <w:t>Electricity generating</w:t>
            </w:r>
          </w:p>
        </w:tc>
        <w:tc>
          <w:tcPr>
            <w:tcW w:w="1170" w:type="dxa"/>
            <w:vAlign w:val="bottom"/>
          </w:tcPr>
          <w:p w14:paraId="4246C6B4" w14:textId="77777777" w:rsidR="0000368A" w:rsidRPr="000F3F7B" w:rsidRDefault="0000368A" w:rsidP="00586A8B">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080" w:type="dxa"/>
            <w:vAlign w:val="bottom"/>
          </w:tcPr>
          <w:p w14:paraId="3041C4AD" w14:textId="172E56C6" w:rsidR="0000368A" w:rsidRPr="000F3F7B" w:rsidRDefault="00E36D7B" w:rsidP="0000368A">
            <w:pPr>
              <w:pStyle w:val="acctfourfigures"/>
              <w:tabs>
                <w:tab w:val="clear" w:pos="765"/>
                <w:tab w:val="decimal" w:pos="640"/>
              </w:tabs>
              <w:spacing w:line="240" w:lineRule="atLeast"/>
              <w:ind w:left="-79" w:right="-79"/>
              <w:rPr>
                <w:sz w:val="18"/>
                <w:szCs w:val="18"/>
                <w:lang w:val="en-US"/>
              </w:rPr>
            </w:pPr>
            <w:r>
              <w:rPr>
                <w:sz w:val="18"/>
                <w:szCs w:val="18"/>
                <w:lang w:val="en-US"/>
              </w:rPr>
              <w:t>40.00</w:t>
            </w:r>
          </w:p>
        </w:tc>
        <w:tc>
          <w:tcPr>
            <w:tcW w:w="180" w:type="dxa"/>
            <w:vAlign w:val="bottom"/>
          </w:tcPr>
          <w:p w14:paraId="66230028"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081" w:type="dxa"/>
            <w:vAlign w:val="bottom"/>
          </w:tcPr>
          <w:p w14:paraId="67C9DA2B" w14:textId="6B51D775" w:rsidR="0000368A" w:rsidRPr="000F3F7B" w:rsidRDefault="0000368A" w:rsidP="0000368A">
            <w:pPr>
              <w:pStyle w:val="acctfourfigures"/>
              <w:tabs>
                <w:tab w:val="clear" w:pos="765"/>
                <w:tab w:val="decimal" w:pos="640"/>
              </w:tabs>
              <w:spacing w:line="240" w:lineRule="atLeast"/>
              <w:ind w:left="-79" w:right="-250"/>
              <w:rPr>
                <w:sz w:val="18"/>
                <w:szCs w:val="18"/>
                <w:lang w:val="en-US"/>
              </w:rPr>
            </w:pPr>
            <w:r w:rsidRPr="000F3F7B">
              <w:rPr>
                <w:sz w:val="18"/>
                <w:szCs w:val="18"/>
                <w:lang w:val="en-US"/>
              </w:rPr>
              <w:t>40.00</w:t>
            </w:r>
          </w:p>
        </w:tc>
        <w:tc>
          <w:tcPr>
            <w:tcW w:w="180" w:type="dxa"/>
            <w:vAlign w:val="bottom"/>
          </w:tcPr>
          <w:p w14:paraId="45C38314"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079" w:type="dxa"/>
            <w:vAlign w:val="bottom"/>
          </w:tcPr>
          <w:p w14:paraId="78887FD6" w14:textId="09517AD6" w:rsidR="0000368A" w:rsidRPr="000F3F7B" w:rsidRDefault="00E36D7B" w:rsidP="00A677D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70</w:t>
            </w:r>
          </w:p>
        </w:tc>
        <w:tc>
          <w:tcPr>
            <w:tcW w:w="183" w:type="dxa"/>
            <w:vAlign w:val="bottom"/>
          </w:tcPr>
          <w:p w14:paraId="279D3253"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077" w:type="dxa"/>
            <w:vAlign w:val="bottom"/>
          </w:tcPr>
          <w:p w14:paraId="54A05E1D" w14:textId="281707A4" w:rsidR="0000368A" w:rsidRPr="000F3F7B" w:rsidRDefault="0000368A" w:rsidP="00A677D6">
            <w:pPr>
              <w:pStyle w:val="acctfourfigures"/>
              <w:tabs>
                <w:tab w:val="clear" w:pos="765"/>
                <w:tab w:val="decimal" w:pos="900"/>
              </w:tabs>
              <w:spacing w:line="240" w:lineRule="atLeast"/>
              <w:ind w:left="-79" w:right="-780"/>
              <w:rPr>
                <w:sz w:val="18"/>
                <w:szCs w:val="18"/>
                <w:lang w:val="en-US" w:bidi="th-TH"/>
              </w:rPr>
            </w:pPr>
            <w:r w:rsidRPr="000F3F7B">
              <w:rPr>
                <w:sz w:val="18"/>
                <w:szCs w:val="18"/>
                <w:lang w:val="en-US" w:bidi="th-TH"/>
              </w:rPr>
              <w:t>24</w:t>
            </w:r>
          </w:p>
        </w:tc>
        <w:tc>
          <w:tcPr>
            <w:tcW w:w="185" w:type="dxa"/>
            <w:vAlign w:val="bottom"/>
          </w:tcPr>
          <w:p w14:paraId="27474EB6" w14:textId="77777777" w:rsidR="0000368A" w:rsidRPr="000F3F7B" w:rsidRDefault="0000368A" w:rsidP="0000368A">
            <w:pPr>
              <w:pStyle w:val="acctfourfigures"/>
              <w:tabs>
                <w:tab w:val="clear" w:pos="765"/>
                <w:tab w:val="decimal" w:pos="900"/>
              </w:tabs>
              <w:spacing w:line="240" w:lineRule="atLeast"/>
              <w:ind w:left="-79" w:right="-79"/>
              <w:rPr>
                <w:sz w:val="18"/>
                <w:szCs w:val="18"/>
                <w:lang w:val="en-US"/>
              </w:rPr>
            </w:pPr>
          </w:p>
        </w:tc>
        <w:tc>
          <w:tcPr>
            <w:tcW w:w="1075" w:type="dxa"/>
            <w:tcBorders>
              <w:bottom w:val="single" w:sz="4" w:space="0" w:color="auto"/>
            </w:tcBorders>
            <w:vAlign w:val="bottom"/>
          </w:tcPr>
          <w:p w14:paraId="75A35D3A" w14:textId="6E572B37" w:rsidR="0000368A" w:rsidRPr="000F3F7B" w:rsidRDefault="00D0477A" w:rsidP="00B72C8A">
            <w:pPr>
              <w:pStyle w:val="acctfourfigures"/>
              <w:tabs>
                <w:tab w:val="clear" w:pos="765"/>
                <w:tab w:val="decimal" w:pos="900"/>
              </w:tabs>
              <w:spacing w:line="240" w:lineRule="atLeast"/>
              <w:ind w:left="-79"/>
              <w:rPr>
                <w:sz w:val="18"/>
                <w:szCs w:val="18"/>
              </w:rPr>
            </w:pPr>
            <w:r>
              <w:rPr>
                <w:sz w:val="18"/>
                <w:szCs w:val="18"/>
              </w:rPr>
              <w:t>28</w:t>
            </w:r>
          </w:p>
        </w:tc>
        <w:tc>
          <w:tcPr>
            <w:tcW w:w="194" w:type="dxa"/>
            <w:vAlign w:val="bottom"/>
          </w:tcPr>
          <w:p w14:paraId="173C745B" w14:textId="77777777" w:rsidR="0000368A" w:rsidRPr="000F3F7B" w:rsidRDefault="0000368A" w:rsidP="0000368A">
            <w:pPr>
              <w:pStyle w:val="acctfourfigures"/>
              <w:tabs>
                <w:tab w:val="clear" w:pos="765"/>
                <w:tab w:val="decimal" w:pos="900"/>
              </w:tabs>
              <w:spacing w:line="240" w:lineRule="atLeast"/>
              <w:ind w:left="-79" w:right="-79"/>
              <w:rPr>
                <w:sz w:val="18"/>
                <w:szCs w:val="18"/>
              </w:rPr>
            </w:pPr>
          </w:p>
        </w:tc>
        <w:tc>
          <w:tcPr>
            <w:tcW w:w="1066" w:type="dxa"/>
            <w:tcBorders>
              <w:bottom w:val="single" w:sz="4" w:space="0" w:color="auto"/>
            </w:tcBorders>
            <w:vAlign w:val="bottom"/>
          </w:tcPr>
          <w:p w14:paraId="05488B52" w14:textId="5BDB320E" w:rsidR="0000368A" w:rsidRPr="000F3F7B" w:rsidRDefault="0000368A" w:rsidP="00B72C8A">
            <w:pPr>
              <w:pStyle w:val="acctfourfigures"/>
              <w:tabs>
                <w:tab w:val="clear" w:pos="765"/>
                <w:tab w:val="decimal" w:pos="895"/>
              </w:tabs>
              <w:spacing w:line="240" w:lineRule="atLeast"/>
              <w:ind w:left="-79" w:right="-310"/>
              <w:rPr>
                <w:sz w:val="18"/>
                <w:szCs w:val="18"/>
                <w:lang w:bidi="th-TH"/>
              </w:rPr>
            </w:pPr>
            <w:r w:rsidRPr="000F3F7B">
              <w:rPr>
                <w:sz w:val="18"/>
                <w:szCs w:val="18"/>
              </w:rPr>
              <w:t>10</w:t>
            </w:r>
          </w:p>
        </w:tc>
        <w:tc>
          <w:tcPr>
            <w:tcW w:w="180" w:type="dxa"/>
            <w:vAlign w:val="bottom"/>
          </w:tcPr>
          <w:p w14:paraId="4B158E79" w14:textId="77777777" w:rsidR="0000368A" w:rsidRPr="000F3F7B" w:rsidRDefault="0000368A" w:rsidP="0000368A">
            <w:pPr>
              <w:pStyle w:val="acctfourfigures"/>
              <w:tabs>
                <w:tab w:val="clear" w:pos="765"/>
                <w:tab w:val="decimal" w:pos="900"/>
              </w:tabs>
              <w:spacing w:line="240" w:lineRule="atLeast"/>
              <w:ind w:left="-79" w:right="-79"/>
              <w:rPr>
                <w:sz w:val="18"/>
                <w:szCs w:val="18"/>
              </w:rPr>
            </w:pPr>
          </w:p>
        </w:tc>
        <w:tc>
          <w:tcPr>
            <w:tcW w:w="1080" w:type="dxa"/>
            <w:tcBorders>
              <w:bottom w:val="single" w:sz="4" w:space="0" w:color="auto"/>
            </w:tcBorders>
            <w:vAlign w:val="bottom"/>
          </w:tcPr>
          <w:p w14:paraId="15078EF4" w14:textId="2BAFAE13" w:rsidR="0000368A" w:rsidRPr="000F3F7B" w:rsidRDefault="00D0477A" w:rsidP="00B72C8A">
            <w:pPr>
              <w:pStyle w:val="acctfourfigures"/>
              <w:tabs>
                <w:tab w:val="clear" w:pos="765"/>
                <w:tab w:val="decimal" w:pos="900"/>
              </w:tabs>
              <w:spacing w:line="240" w:lineRule="atLeast"/>
              <w:ind w:left="-79" w:right="11"/>
              <w:rPr>
                <w:sz w:val="18"/>
                <w:szCs w:val="18"/>
                <w:lang w:bidi="th-TH"/>
              </w:rPr>
            </w:pPr>
            <w:r>
              <w:rPr>
                <w:sz w:val="18"/>
                <w:szCs w:val="18"/>
                <w:lang w:bidi="th-TH"/>
              </w:rPr>
              <w:t>29</w:t>
            </w:r>
          </w:p>
        </w:tc>
        <w:tc>
          <w:tcPr>
            <w:tcW w:w="180" w:type="dxa"/>
            <w:vMerge/>
            <w:vAlign w:val="bottom"/>
          </w:tcPr>
          <w:p w14:paraId="5E03D5B2" w14:textId="77777777" w:rsidR="0000368A" w:rsidRPr="000F3F7B" w:rsidRDefault="0000368A" w:rsidP="0000368A">
            <w:pPr>
              <w:pStyle w:val="acctfourfigures"/>
              <w:tabs>
                <w:tab w:val="clear" w:pos="765"/>
                <w:tab w:val="decimal" w:pos="900"/>
              </w:tabs>
              <w:spacing w:line="240" w:lineRule="atLeast"/>
              <w:ind w:left="-79" w:right="-79"/>
              <w:rPr>
                <w:sz w:val="18"/>
                <w:szCs w:val="18"/>
              </w:rPr>
            </w:pPr>
          </w:p>
        </w:tc>
        <w:tc>
          <w:tcPr>
            <w:tcW w:w="1080" w:type="dxa"/>
            <w:tcBorders>
              <w:bottom w:val="single" w:sz="4" w:space="0" w:color="auto"/>
            </w:tcBorders>
            <w:vAlign w:val="bottom"/>
          </w:tcPr>
          <w:p w14:paraId="5429EA33" w14:textId="7505D830" w:rsidR="0000368A" w:rsidRPr="000F3F7B" w:rsidRDefault="0000368A" w:rsidP="00B72C8A">
            <w:pPr>
              <w:pStyle w:val="acctfourfigures"/>
              <w:tabs>
                <w:tab w:val="clear" w:pos="765"/>
                <w:tab w:val="decimal" w:pos="900"/>
              </w:tabs>
              <w:spacing w:line="240" w:lineRule="auto"/>
              <w:ind w:right="185"/>
              <w:rPr>
                <w:sz w:val="18"/>
                <w:szCs w:val="18"/>
                <w:lang w:val="en-US" w:bidi="th-TH"/>
              </w:rPr>
            </w:pPr>
            <w:r w:rsidRPr="000F3F7B">
              <w:rPr>
                <w:sz w:val="18"/>
                <w:szCs w:val="18"/>
                <w:lang w:bidi="th-TH"/>
              </w:rPr>
              <w:t>10</w:t>
            </w:r>
          </w:p>
        </w:tc>
      </w:tr>
      <w:tr w:rsidR="0000368A" w:rsidRPr="000F3F7B" w14:paraId="52364179" w14:textId="77777777" w:rsidTr="00663013">
        <w:trPr>
          <w:cantSplit/>
          <w:trHeight w:val="20"/>
        </w:trPr>
        <w:tc>
          <w:tcPr>
            <w:tcW w:w="2070" w:type="dxa"/>
          </w:tcPr>
          <w:p w14:paraId="1ACB723A" w14:textId="77777777" w:rsidR="0000368A" w:rsidRPr="000F3F7B" w:rsidRDefault="0000368A" w:rsidP="0000368A">
            <w:pPr>
              <w:pStyle w:val="acctfourfigures"/>
              <w:tabs>
                <w:tab w:val="decimal" w:pos="529"/>
              </w:tabs>
              <w:spacing w:line="240" w:lineRule="auto"/>
              <w:ind w:right="-79"/>
              <w:rPr>
                <w:sz w:val="18"/>
                <w:szCs w:val="18"/>
                <w:cs/>
              </w:rPr>
            </w:pPr>
          </w:p>
        </w:tc>
        <w:tc>
          <w:tcPr>
            <w:tcW w:w="2340" w:type="dxa"/>
          </w:tcPr>
          <w:p w14:paraId="09E9D06C" w14:textId="77777777" w:rsidR="0000368A" w:rsidRPr="000F3F7B" w:rsidRDefault="0000368A" w:rsidP="0000368A">
            <w:pPr>
              <w:pStyle w:val="acctfourfigures"/>
              <w:tabs>
                <w:tab w:val="decimal" w:pos="101"/>
              </w:tabs>
              <w:spacing w:line="240" w:lineRule="atLeast"/>
              <w:ind w:left="-79" w:right="-79"/>
              <w:jc w:val="center"/>
              <w:rPr>
                <w:sz w:val="18"/>
                <w:szCs w:val="18"/>
                <w:cs/>
                <w:lang w:val="en-US" w:bidi="th-TH"/>
              </w:rPr>
            </w:pPr>
          </w:p>
        </w:tc>
        <w:tc>
          <w:tcPr>
            <w:tcW w:w="1170" w:type="dxa"/>
            <w:vAlign w:val="bottom"/>
          </w:tcPr>
          <w:p w14:paraId="69ED7F4C" w14:textId="77777777" w:rsidR="0000368A" w:rsidRPr="000F3F7B" w:rsidRDefault="0000368A" w:rsidP="00586A8B">
            <w:pPr>
              <w:pStyle w:val="acctfourfigures"/>
              <w:tabs>
                <w:tab w:val="clear" w:pos="765"/>
                <w:tab w:val="decimal" w:pos="101"/>
              </w:tabs>
              <w:spacing w:line="240" w:lineRule="atLeast"/>
              <w:ind w:left="-79" w:right="-79"/>
              <w:jc w:val="center"/>
              <w:rPr>
                <w:sz w:val="18"/>
                <w:szCs w:val="18"/>
                <w:lang w:val="en-US" w:bidi="th-TH"/>
              </w:rPr>
            </w:pPr>
          </w:p>
        </w:tc>
        <w:tc>
          <w:tcPr>
            <w:tcW w:w="1080" w:type="dxa"/>
          </w:tcPr>
          <w:p w14:paraId="57396C10"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bidi="th-TH"/>
              </w:rPr>
            </w:pPr>
          </w:p>
        </w:tc>
        <w:tc>
          <w:tcPr>
            <w:tcW w:w="180" w:type="dxa"/>
          </w:tcPr>
          <w:p w14:paraId="50F37967"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081" w:type="dxa"/>
          </w:tcPr>
          <w:p w14:paraId="27854B39"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80" w:type="dxa"/>
          </w:tcPr>
          <w:p w14:paraId="3FA38546"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079" w:type="dxa"/>
          </w:tcPr>
          <w:p w14:paraId="7F3CB7C6" w14:textId="77777777" w:rsidR="0000368A" w:rsidRPr="000F3F7B" w:rsidRDefault="0000368A" w:rsidP="00A677D6">
            <w:pPr>
              <w:pStyle w:val="acctfourfigures"/>
              <w:tabs>
                <w:tab w:val="clear" w:pos="765"/>
                <w:tab w:val="decimal" w:pos="640"/>
                <w:tab w:val="decimal" w:pos="915"/>
              </w:tabs>
              <w:spacing w:line="240" w:lineRule="atLeast"/>
              <w:ind w:right="-79"/>
              <w:jc w:val="right"/>
              <w:rPr>
                <w:sz w:val="18"/>
                <w:szCs w:val="18"/>
                <w:lang w:val="en-US" w:bidi="th-TH"/>
              </w:rPr>
            </w:pPr>
          </w:p>
        </w:tc>
        <w:tc>
          <w:tcPr>
            <w:tcW w:w="183" w:type="dxa"/>
          </w:tcPr>
          <w:p w14:paraId="576335F7"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077" w:type="dxa"/>
          </w:tcPr>
          <w:p w14:paraId="141A3B7F" w14:textId="77777777" w:rsidR="0000368A" w:rsidRPr="000F3F7B" w:rsidRDefault="0000368A" w:rsidP="00A677D6">
            <w:pPr>
              <w:pStyle w:val="acctfourfigures"/>
              <w:tabs>
                <w:tab w:val="clear" w:pos="765"/>
                <w:tab w:val="decimal" w:pos="900"/>
              </w:tabs>
              <w:spacing w:line="240" w:lineRule="atLeast"/>
              <w:ind w:right="-79"/>
              <w:rPr>
                <w:sz w:val="18"/>
                <w:szCs w:val="18"/>
                <w:lang w:val="en-US" w:bidi="th-TH"/>
              </w:rPr>
            </w:pPr>
          </w:p>
        </w:tc>
        <w:tc>
          <w:tcPr>
            <w:tcW w:w="185" w:type="dxa"/>
          </w:tcPr>
          <w:p w14:paraId="4D6926CA" w14:textId="77777777" w:rsidR="0000368A" w:rsidRPr="000F3F7B" w:rsidRDefault="0000368A" w:rsidP="0000368A">
            <w:pPr>
              <w:pStyle w:val="acctfourfigures"/>
              <w:tabs>
                <w:tab w:val="clear" w:pos="765"/>
                <w:tab w:val="decimal" w:pos="900"/>
              </w:tabs>
              <w:spacing w:line="240" w:lineRule="atLeast"/>
              <w:ind w:left="-79" w:right="-79"/>
              <w:rPr>
                <w:sz w:val="18"/>
                <w:szCs w:val="18"/>
                <w:lang w:val="en-US"/>
              </w:rPr>
            </w:pPr>
          </w:p>
        </w:tc>
        <w:tc>
          <w:tcPr>
            <w:tcW w:w="1075" w:type="dxa"/>
            <w:tcBorders>
              <w:top w:val="single" w:sz="4" w:space="0" w:color="auto"/>
              <w:bottom w:val="single" w:sz="4" w:space="0" w:color="auto"/>
            </w:tcBorders>
          </w:tcPr>
          <w:p w14:paraId="5602014D" w14:textId="745C9DC6" w:rsidR="0000368A" w:rsidRPr="000F3F7B" w:rsidRDefault="00D0477A" w:rsidP="00B72C8A">
            <w:pPr>
              <w:pStyle w:val="acctfourfigures"/>
              <w:tabs>
                <w:tab w:val="clear" w:pos="765"/>
                <w:tab w:val="decimal" w:pos="900"/>
              </w:tabs>
              <w:spacing w:line="240" w:lineRule="atLeast"/>
              <w:rPr>
                <w:b/>
                <w:bCs/>
                <w:sz w:val="18"/>
                <w:szCs w:val="18"/>
              </w:rPr>
            </w:pPr>
            <w:r>
              <w:rPr>
                <w:b/>
                <w:bCs/>
                <w:sz w:val="18"/>
                <w:szCs w:val="18"/>
              </w:rPr>
              <w:t>138,339</w:t>
            </w:r>
          </w:p>
        </w:tc>
        <w:tc>
          <w:tcPr>
            <w:tcW w:w="194" w:type="dxa"/>
          </w:tcPr>
          <w:p w14:paraId="25F8D2B9" w14:textId="77777777" w:rsidR="0000368A" w:rsidRPr="000F3F7B" w:rsidRDefault="0000368A" w:rsidP="0000368A">
            <w:pPr>
              <w:pStyle w:val="acctfourfigures"/>
              <w:tabs>
                <w:tab w:val="clear" w:pos="765"/>
                <w:tab w:val="decimal" w:pos="900"/>
              </w:tabs>
              <w:spacing w:line="240" w:lineRule="atLeast"/>
              <w:ind w:left="-79" w:right="-79"/>
              <w:rPr>
                <w:b/>
                <w:bCs/>
                <w:sz w:val="18"/>
                <w:szCs w:val="18"/>
              </w:rPr>
            </w:pPr>
          </w:p>
        </w:tc>
        <w:tc>
          <w:tcPr>
            <w:tcW w:w="1066" w:type="dxa"/>
            <w:tcBorders>
              <w:top w:val="single" w:sz="4" w:space="0" w:color="auto"/>
              <w:bottom w:val="single" w:sz="4" w:space="0" w:color="auto"/>
            </w:tcBorders>
          </w:tcPr>
          <w:p w14:paraId="55B8BE53" w14:textId="6C9F12F3" w:rsidR="0000368A" w:rsidRPr="000F3F7B" w:rsidRDefault="0000368A" w:rsidP="00B72C8A">
            <w:pPr>
              <w:pStyle w:val="acctfourfigures"/>
              <w:tabs>
                <w:tab w:val="clear" w:pos="765"/>
                <w:tab w:val="decimal" w:pos="895"/>
              </w:tabs>
              <w:spacing w:line="240" w:lineRule="atLeast"/>
              <w:ind w:right="4"/>
              <w:rPr>
                <w:b/>
                <w:bCs/>
                <w:sz w:val="18"/>
                <w:szCs w:val="18"/>
                <w:lang w:bidi="th-TH"/>
              </w:rPr>
            </w:pPr>
            <w:r w:rsidRPr="000F3F7B">
              <w:rPr>
                <w:b/>
                <w:bCs/>
                <w:sz w:val="18"/>
                <w:szCs w:val="18"/>
              </w:rPr>
              <w:t>128,249</w:t>
            </w:r>
          </w:p>
        </w:tc>
        <w:tc>
          <w:tcPr>
            <w:tcW w:w="180" w:type="dxa"/>
          </w:tcPr>
          <w:p w14:paraId="2B6A5C0E" w14:textId="77777777" w:rsidR="0000368A" w:rsidRPr="000F3F7B" w:rsidRDefault="0000368A" w:rsidP="0000368A">
            <w:pPr>
              <w:pStyle w:val="acctfourfigures"/>
              <w:tabs>
                <w:tab w:val="clear" w:pos="765"/>
                <w:tab w:val="decimal" w:pos="900"/>
              </w:tabs>
              <w:spacing w:line="240" w:lineRule="atLeast"/>
              <w:ind w:left="-79" w:right="-79"/>
              <w:rPr>
                <w:b/>
                <w:bCs/>
                <w:sz w:val="18"/>
                <w:szCs w:val="18"/>
              </w:rPr>
            </w:pPr>
          </w:p>
        </w:tc>
        <w:tc>
          <w:tcPr>
            <w:tcW w:w="1080" w:type="dxa"/>
            <w:tcBorders>
              <w:top w:val="single" w:sz="4" w:space="0" w:color="auto"/>
              <w:bottom w:val="single" w:sz="4" w:space="0" w:color="auto"/>
            </w:tcBorders>
          </w:tcPr>
          <w:p w14:paraId="2A5A6020" w14:textId="7E091B98" w:rsidR="0000368A" w:rsidRPr="000F3F7B" w:rsidRDefault="00D0477A" w:rsidP="00B72C8A">
            <w:pPr>
              <w:pStyle w:val="acctfourfigures"/>
              <w:tabs>
                <w:tab w:val="clear" w:pos="765"/>
                <w:tab w:val="decimal" w:pos="900"/>
              </w:tabs>
              <w:spacing w:line="240" w:lineRule="atLeast"/>
              <w:rPr>
                <w:b/>
                <w:bCs/>
                <w:sz w:val="18"/>
                <w:szCs w:val="18"/>
                <w:lang w:bidi="th-TH"/>
              </w:rPr>
            </w:pPr>
            <w:r>
              <w:rPr>
                <w:b/>
                <w:bCs/>
                <w:sz w:val="18"/>
                <w:szCs w:val="18"/>
                <w:lang w:bidi="th-TH"/>
              </w:rPr>
              <w:t>142,006</w:t>
            </w:r>
          </w:p>
        </w:tc>
        <w:tc>
          <w:tcPr>
            <w:tcW w:w="180" w:type="dxa"/>
            <w:vMerge/>
          </w:tcPr>
          <w:p w14:paraId="682679B3" w14:textId="77777777" w:rsidR="0000368A" w:rsidRPr="000F3F7B" w:rsidRDefault="0000368A" w:rsidP="0000368A">
            <w:pPr>
              <w:pStyle w:val="acctfourfigures"/>
              <w:tabs>
                <w:tab w:val="clear" w:pos="765"/>
                <w:tab w:val="decimal" w:pos="900"/>
              </w:tabs>
              <w:spacing w:line="240" w:lineRule="atLeast"/>
              <w:ind w:left="-79" w:right="-79"/>
              <w:rPr>
                <w:b/>
                <w:bCs/>
                <w:sz w:val="18"/>
                <w:szCs w:val="18"/>
              </w:rPr>
            </w:pPr>
          </w:p>
        </w:tc>
        <w:tc>
          <w:tcPr>
            <w:tcW w:w="1080" w:type="dxa"/>
            <w:tcBorders>
              <w:top w:val="single" w:sz="4" w:space="0" w:color="auto"/>
              <w:bottom w:val="single" w:sz="4" w:space="0" w:color="auto"/>
            </w:tcBorders>
          </w:tcPr>
          <w:p w14:paraId="2717AC35" w14:textId="4A5CCF7F" w:rsidR="0000368A" w:rsidRPr="000F3F7B" w:rsidRDefault="0000368A" w:rsidP="00B72C8A">
            <w:pPr>
              <w:pStyle w:val="acctfourfigures"/>
              <w:tabs>
                <w:tab w:val="clear" w:pos="765"/>
                <w:tab w:val="decimal" w:pos="900"/>
              </w:tabs>
              <w:spacing w:line="240" w:lineRule="atLeast"/>
              <w:ind w:left="-79" w:right="185"/>
              <w:rPr>
                <w:b/>
                <w:bCs/>
                <w:sz w:val="18"/>
                <w:szCs w:val="18"/>
                <w:lang w:val="en-US" w:bidi="th-TH"/>
              </w:rPr>
            </w:pPr>
            <w:r w:rsidRPr="000F3F7B">
              <w:rPr>
                <w:b/>
                <w:bCs/>
                <w:sz w:val="18"/>
                <w:szCs w:val="18"/>
                <w:lang w:bidi="th-TH"/>
              </w:rPr>
              <w:t>130,221</w:t>
            </w:r>
          </w:p>
        </w:tc>
      </w:tr>
      <w:tr w:rsidR="0000368A" w:rsidRPr="000F3F7B" w14:paraId="0C46806C" w14:textId="77777777" w:rsidTr="00663013">
        <w:trPr>
          <w:cantSplit/>
          <w:trHeight w:val="20"/>
        </w:trPr>
        <w:tc>
          <w:tcPr>
            <w:tcW w:w="2070" w:type="dxa"/>
          </w:tcPr>
          <w:p w14:paraId="067A9F18" w14:textId="77777777" w:rsidR="0000368A" w:rsidRPr="000F3F7B" w:rsidRDefault="0000368A" w:rsidP="0000368A">
            <w:pPr>
              <w:pStyle w:val="acctfourfigures"/>
              <w:tabs>
                <w:tab w:val="decimal" w:pos="529"/>
              </w:tabs>
              <w:spacing w:line="240" w:lineRule="auto"/>
              <w:ind w:right="-79"/>
              <w:rPr>
                <w:sz w:val="18"/>
                <w:szCs w:val="18"/>
                <w:cs/>
                <w:lang w:val="en-US" w:bidi="th-TH"/>
              </w:rPr>
            </w:pPr>
            <w:r w:rsidRPr="000F3F7B">
              <w:rPr>
                <w:b/>
                <w:bCs/>
                <w:i/>
                <w:iCs/>
                <w:sz w:val="18"/>
                <w:szCs w:val="18"/>
                <w:lang w:val="en-US" w:bidi="th-TH"/>
              </w:rPr>
              <w:t>Joint ventures</w:t>
            </w:r>
          </w:p>
        </w:tc>
        <w:tc>
          <w:tcPr>
            <w:tcW w:w="2340" w:type="dxa"/>
          </w:tcPr>
          <w:p w14:paraId="293610EB" w14:textId="77777777" w:rsidR="0000368A" w:rsidRPr="000F3F7B" w:rsidRDefault="0000368A" w:rsidP="0000368A">
            <w:pPr>
              <w:pStyle w:val="acctfourfigures"/>
              <w:tabs>
                <w:tab w:val="clear" w:pos="765"/>
                <w:tab w:val="decimal" w:pos="101"/>
              </w:tabs>
              <w:spacing w:line="240" w:lineRule="atLeast"/>
              <w:ind w:left="-79" w:right="-79"/>
              <w:jc w:val="center"/>
              <w:rPr>
                <w:sz w:val="18"/>
                <w:szCs w:val="18"/>
                <w:lang w:val="en-US"/>
              </w:rPr>
            </w:pPr>
          </w:p>
        </w:tc>
        <w:tc>
          <w:tcPr>
            <w:tcW w:w="1170" w:type="dxa"/>
            <w:vAlign w:val="bottom"/>
          </w:tcPr>
          <w:p w14:paraId="1A33DFDD" w14:textId="77777777" w:rsidR="0000368A" w:rsidRPr="000F3F7B" w:rsidRDefault="0000368A" w:rsidP="00586A8B">
            <w:pPr>
              <w:pStyle w:val="acctfourfigures"/>
              <w:tabs>
                <w:tab w:val="clear" w:pos="765"/>
                <w:tab w:val="decimal" w:pos="101"/>
              </w:tabs>
              <w:spacing w:line="240" w:lineRule="atLeast"/>
              <w:ind w:left="-79" w:right="-79"/>
              <w:jc w:val="center"/>
              <w:rPr>
                <w:sz w:val="18"/>
                <w:szCs w:val="18"/>
                <w:lang w:val="en-US"/>
              </w:rPr>
            </w:pPr>
          </w:p>
        </w:tc>
        <w:tc>
          <w:tcPr>
            <w:tcW w:w="1080" w:type="dxa"/>
          </w:tcPr>
          <w:p w14:paraId="531FE89E"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80" w:type="dxa"/>
          </w:tcPr>
          <w:p w14:paraId="0A2BCC3E" w14:textId="77777777" w:rsidR="0000368A" w:rsidRPr="000F3F7B" w:rsidRDefault="0000368A" w:rsidP="0000368A">
            <w:pPr>
              <w:pStyle w:val="acctfourfigures"/>
              <w:tabs>
                <w:tab w:val="clear" w:pos="765"/>
                <w:tab w:val="decimal" w:pos="640"/>
              </w:tabs>
              <w:spacing w:line="240" w:lineRule="atLeast"/>
              <w:ind w:left="-79" w:right="-79"/>
              <w:rPr>
                <w:sz w:val="18"/>
                <w:szCs w:val="18"/>
              </w:rPr>
            </w:pPr>
          </w:p>
        </w:tc>
        <w:tc>
          <w:tcPr>
            <w:tcW w:w="1081" w:type="dxa"/>
          </w:tcPr>
          <w:p w14:paraId="4D472E01" w14:textId="77777777" w:rsidR="0000368A" w:rsidRPr="000F3F7B" w:rsidRDefault="0000368A" w:rsidP="0000368A">
            <w:pPr>
              <w:pStyle w:val="acctfourfigures"/>
              <w:tabs>
                <w:tab w:val="clear" w:pos="765"/>
                <w:tab w:val="decimal" w:pos="640"/>
              </w:tabs>
              <w:spacing w:line="240" w:lineRule="atLeast"/>
              <w:ind w:left="-79" w:right="-79"/>
              <w:rPr>
                <w:sz w:val="18"/>
                <w:szCs w:val="18"/>
                <w:lang w:val="en-US"/>
              </w:rPr>
            </w:pPr>
          </w:p>
        </w:tc>
        <w:tc>
          <w:tcPr>
            <w:tcW w:w="180" w:type="dxa"/>
          </w:tcPr>
          <w:p w14:paraId="3EBCC124" w14:textId="77777777" w:rsidR="0000368A" w:rsidRPr="000F3F7B" w:rsidRDefault="0000368A" w:rsidP="0000368A">
            <w:pPr>
              <w:pStyle w:val="acctfourfigures"/>
              <w:tabs>
                <w:tab w:val="clear" w:pos="765"/>
                <w:tab w:val="decimal" w:pos="640"/>
              </w:tabs>
              <w:spacing w:line="240" w:lineRule="atLeast"/>
              <w:ind w:left="-79" w:right="-79"/>
              <w:rPr>
                <w:sz w:val="18"/>
                <w:szCs w:val="18"/>
              </w:rPr>
            </w:pPr>
          </w:p>
        </w:tc>
        <w:tc>
          <w:tcPr>
            <w:tcW w:w="1079" w:type="dxa"/>
          </w:tcPr>
          <w:p w14:paraId="6A4A67AE" w14:textId="77777777" w:rsidR="0000368A" w:rsidRPr="000F3F7B" w:rsidRDefault="0000368A" w:rsidP="00A677D6">
            <w:pPr>
              <w:pStyle w:val="acctfourfigures"/>
              <w:tabs>
                <w:tab w:val="clear" w:pos="765"/>
                <w:tab w:val="decimal" w:pos="640"/>
                <w:tab w:val="decimal" w:pos="915"/>
              </w:tabs>
              <w:spacing w:line="240" w:lineRule="atLeast"/>
              <w:ind w:left="-79" w:right="-79"/>
              <w:jc w:val="right"/>
              <w:rPr>
                <w:sz w:val="18"/>
                <w:szCs w:val="18"/>
                <w:lang w:val="en-US" w:bidi="th-TH"/>
              </w:rPr>
            </w:pPr>
          </w:p>
        </w:tc>
        <w:tc>
          <w:tcPr>
            <w:tcW w:w="183" w:type="dxa"/>
          </w:tcPr>
          <w:p w14:paraId="437863BD" w14:textId="77777777" w:rsidR="0000368A" w:rsidRPr="000F3F7B" w:rsidRDefault="0000368A" w:rsidP="0000368A">
            <w:pPr>
              <w:pStyle w:val="acctfourfigures"/>
              <w:tabs>
                <w:tab w:val="clear" w:pos="765"/>
                <w:tab w:val="decimal" w:pos="640"/>
              </w:tabs>
              <w:spacing w:line="240" w:lineRule="atLeast"/>
              <w:ind w:left="-79" w:right="-79"/>
              <w:rPr>
                <w:sz w:val="18"/>
                <w:szCs w:val="18"/>
              </w:rPr>
            </w:pPr>
          </w:p>
        </w:tc>
        <w:tc>
          <w:tcPr>
            <w:tcW w:w="1077" w:type="dxa"/>
          </w:tcPr>
          <w:p w14:paraId="7C972837" w14:textId="77777777" w:rsidR="0000368A" w:rsidRPr="000F3F7B" w:rsidRDefault="0000368A" w:rsidP="00A677D6">
            <w:pPr>
              <w:pStyle w:val="acctfourfigures"/>
              <w:tabs>
                <w:tab w:val="clear" w:pos="765"/>
                <w:tab w:val="decimal" w:pos="900"/>
              </w:tabs>
              <w:spacing w:line="240" w:lineRule="atLeast"/>
              <w:ind w:left="-79" w:right="-79"/>
              <w:rPr>
                <w:sz w:val="18"/>
                <w:szCs w:val="18"/>
                <w:lang w:val="en-US" w:bidi="th-TH"/>
              </w:rPr>
            </w:pPr>
          </w:p>
        </w:tc>
        <w:tc>
          <w:tcPr>
            <w:tcW w:w="185" w:type="dxa"/>
          </w:tcPr>
          <w:p w14:paraId="4DEECF06" w14:textId="77777777" w:rsidR="0000368A" w:rsidRPr="000F3F7B" w:rsidRDefault="0000368A" w:rsidP="0000368A">
            <w:pPr>
              <w:pStyle w:val="acctfourfigures"/>
              <w:tabs>
                <w:tab w:val="clear" w:pos="765"/>
                <w:tab w:val="decimal" w:pos="900"/>
              </w:tabs>
              <w:spacing w:line="240" w:lineRule="atLeast"/>
              <w:ind w:left="-79" w:right="-79"/>
              <w:rPr>
                <w:sz w:val="18"/>
                <w:szCs w:val="18"/>
              </w:rPr>
            </w:pPr>
          </w:p>
        </w:tc>
        <w:tc>
          <w:tcPr>
            <w:tcW w:w="1075" w:type="dxa"/>
            <w:tcBorders>
              <w:top w:val="single" w:sz="4" w:space="0" w:color="auto"/>
            </w:tcBorders>
          </w:tcPr>
          <w:p w14:paraId="5D88FB8F" w14:textId="77777777" w:rsidR="0000368A" w:rsidRPr="000F3F7B" w:rsidRDefault="0000368A" w:rsidP="00B72C8A">
            <w:pPr>
              <w:pStyle w:val="acctfourfigures"/>
              <w:tabs>
                <w:tab w:val="clear" w:pos="765"/>
                <w:tab w:val="decimal" w:pos="900"/>
              </w:tabs>
              <w:spacing w:line="240" w:lineRule="atLeast"/>
              <w:ind w:left="-79"/>
              <w:rPr>
                <w:sz w:val="18"/>
                <w:szCs w:val="18"/>
              </w:rPr>
            </w:pPr>
          </w:p>
        </w:tc>
        <w:tc>
          <w:tcPr>
            <w:tcW w:w="194" w:type="dxa"/>
          </w:tcPr>
          <w:p w14:paraId="6B2789BE" w14:textId="77777777" w:rsidR="0000368A" w:rsidRPr="000F3F7B" w:rsidRDefault="0000368A" w:rsidP="0000368A">
            <w:pPr>
              <w:pStyle w:val="acctfourfigures"/>
              <w:tabs>
                <w:tab w:val="clear" w:pos="765"/>
                <w:tab w:val="decimal" w:pos="900"/>
              </w:tabs>
              <w:spacing w:line="240" w:lineRule="atLeast"/>
              <w:ind w:left="-79" w:right="-79"/>
              <w:rPr>
                <w:sz w:val="18"/>
                <w:szCs w:val="18"/>
              </w:rPr>
            </w:pPr>
          </w:p>
        </w:tc>
        <w:tc>
          <w:tcPr>
            <w:tcW w:w="1066" w:type="dxa"/>
            <w:tcBorders>
              <w:top w:val="single" w:sz="4" w:space="0" w:color="auto"/>
            </w:tcBorders>
          </w:tcPr>
          <w:p w14:paraId="66DC3455" w14:textId="77777777" w:rsidR="0000368A" w:rsidRPr="000F3F7B" w:rsidRDefault="0000368A" w:rsidP="00B72C8A">
            <w:pPr>
              <w:pStyle w:val="acctfourfigures"/>
              <w:tabs>
                <w:tab w:val="clear" w:pos="765"/>
                <w:tab w:val="decimal" w:pos="895"/>
              </w:tabs>
              <w:spacing w:line="240" w:lineRule="atLeast"/>
              <w:ind w:left="-79" w:right="1"/>
              <w:rPr>
                <w:sz w:val="18"/>
                <w:szCs w:val="18"/>
              </w:rPr>
            </w:pPr>
          </w:p>
        </w:tc>
        <w:tc>
          <w:tcPr>
            <w:tcW w:w="180" w:type="dxa"/>
          </w:tcPr>
          <w:p w14:paraId="28D099E4" w14:textId="77777777" w:rsidR="0000368A" w:rsidRPr="000F3F7B" w:rsidRDefault="0000368A" w:rsidP="0000368A">
            <w:pPr>
              <w:pStyle w:val="acctfourfigures"/>
              <w:tabs>
                <w:tab w:val="clear" w:pos="765"/>
                <w:tab w:val="decimal" w:pos="900"/>
              </w:tabs>
              <w:spacing w:line="240" w:lineRule="atLeast"/>
              <w:ind w:left="-79" w:right="-79"/>
              <w:rPr>
                <w:sz w:val="18"/>
                <w:szCs w:val="18"/>
              </w:rPr>
            </w:pPr>
          </w:p>
        </w:tc>
        <w:tc>
          <w:tcPr>
            <w:tcW w:w="1080" w:type="dxa"/>
            <w:tcBorders>
              <w:top w:val="single" w:sz="4" w:space="0" w:color="auto"/>
            </w:tcBorders>
          </w:tcPr>
          <w:p w14:paraId="65AC80B7" w14:textId="77777777" w:rsidR="0000368A" w:rsidRPr="000F3F7B" w:rsidRDefault="0000368A" w:rsidP="00B72C8A">
            <w:pPr>
              <w:pStyle w:val="acctfourfigures"/>
              <w:tabs>
                <w:tab w:val="clear" w:pos="765"/>
                <w:tab w:val="decimal" w:pos="900"/>
              </w:tabs>
              <w:spacing w:line="240" w:lineRule="atLeast"/>
              <w:ind w:left="-79" w:right="-77"/>
              <w:rPr>
                <w:sz w:val="18"/>
                <w:szCs w:val="18"/>
                <w:lang w:bidi="th-TH"/>
              </w:rPr>
            </w:pPr>
          </w:p>
        </w:tc>
        <w:tc>
          <w:tcPr>
            <w:tcW w:w="180" w:type="dxa"/>
          </w:tcPr>
          <w:p w14:paraId="25D2D1DC" w14:textId="77777777" w:rsidR="0000368A" w:rsidRPr="000F3F7B" w:rsidRDefault="0000368A" w:rsidP="0000368A">
            <w:pPr>
              <w:pStyle w:val="acctfourfigures"/>
              <w:tabs>
                <w:tab w:val="clear" w:pos="765"/>
                <w:tab w:val="decimal" w:pos="900"/>
              </w:tabs>
              <w:spacing w:line="240" w:lineRule="atLeast"/>
              <w:ind w:left="-79" w:right="-79"/>
              <w:rPr>
                <w:sz w:val="18"/>
                <w:szCs w:val="18"/>
              </w:rPr>
            </w:pPr>
          </w:p>
        </w:tc>
        <w:tc>
          <w:tcPr>
            <w:tcW w:w="1080" w:type="dxa"/>
            <w:tcBorders>
              <w:top w:val="single" w:sz="4" w:space="0" w:color="auto"/>
            </w:tcBorders>
          </w:tcPr>
          <w:p w14:paraId="23C9B58C" w14:textId="77777777" w:rsidR="0000368A" w:rsidRPr="000F3F7B" w:rsidRDefault="0000368A" w:rsidP="00B72C8A">
            <w:pPr>
              <w:pStyle w:val="acctfourfigures"/>
              <w:tabs>
                <w:tab w:val="clear" w:pos="765"/>
                <w:tab w:val="decimal" w:pos="900"/>
              </w:tabs>
              <w:spacing w:line="240" w:lineRule="atLeast"/>
              <w:ind w:left="-79" w:right="185"/>
              <w:rPr>
                <w:sz w:val="18"/>
                <w:szCs w:val="18"/>
                <w:lang w:bidi="th-TH"/>
              </w:rPr>
            </w:pPr>
          </w:p>
        </w:tc>
      </w:tr>
      <w:tr w:rsidR="00062D22" w:rsidRPr="000F3F7B" w14:paraId="7400BD7C" w14:textId="77777777" w:rsidTr="00586A8B">
        <w:trPr>
          <w:cantSplit/>
          <w:trHeight w:val="20"/>
        </w:trPr>
        <w:tc>
          <w:tcPr>
            <w:tcW w:w="2070" w:type="dxa"/>
          </w:tcPr>
          <w:p w14:paraId="4CDA2677" w14:textId="77777777" w:rsidR="00B06E32" w:rsidRDefault="00062D22" w:rsidP="00062D22">
            <w:pPr>
              <w:pStyle w:val="acctfourfigures"/>
              <w:tabs>
                <w:tab w:val="decimal" w:pos="529"/>
              </w:tabs>
              <w:spacing w:line="240" w:lineRule="auto"/>
              <w:ind w:right="-79"/>
              <w:rPr>
                <w:sz w:val="18"/>
                <w:szCs w:val="18"/>
              </w:rPr>
            </w:pPr>
            <w:r w:rsidRPr="000F3F7B">
              <w:rPr>
                <w:sz w:val="18"/>
                <w:szCs w:val="18"/>
              </w:rPr>
              <w:t>Gulf WHA MT Natural</w:t>
            </w:r>
          </w:p>
          <w:p w14:paraId="6F34C477" w14:textId="1C2A6305" w:rsidR="00062D22" w:rsidRPr="000F3F7B" w:rsidRDefault="00062D22" w:rsidP="00B06E32">
            <w:pPr>
              <w:pStyle w:val="acctfourfigures"/>
              <w:tabs>
                <w:tab w:val="decimal" w:pos="529"/>
              </w:tabs>
              <w:spacing w:line="240" w:lineRule="auto"/>
              <w:ind w:right="-79" w:firstLine="98"/>
              <w:rPr>
                <w:sz w:val="18"/>
                <w:szCs w:val="18"/>
              </w:rPr>
            </w:pPr>
            <w:r w:rsidRPr="000F3F7B">
              <w:rPr>
                <w:sz w:val="18"/>
                <w:szCs w:val="18"/>
              </w:rPr>
              <w:t>Gas Distribution Co., Ltd.</w:t>
            </w:r>
          </w:p>
        </w:tc>
        <w:tc>
          <w:tcPr>
            <w:tcW w:w="2340" w:type="dxa"/>
          </w:tcPr>
          <w:p w14:paraId="56620682" w14:textId="77777777" w:rsidR="00062D22" w:rsidRPr="000F3F7B" w:rsidRDefault="00062D22" w:rsidP="004F3EDC">
            <w:pPr>
              <w:spacing w:line="240" w:lineRule="atLeast"/>
              <w:ind w:left="-102" w:right="-109"/>
              <w:jc w:val="center"/>
              <w:rPr>
                <w:sz w:val="18"/>
                <w:szCs w:val="18"/>
              </w:rPr>
            </w:pPr>
            <w:r w:rsidRPr="000F3F7B">
              <w:rPr>
                <w:sz w:val="18"/>
                <w:szCs w:val="18"/>
              </w:rPr>
              <w:t xml:space="preserve">Investing in gas </w:t>
            </w:r>
            <w:r w:rsidRPr="000F3F7B">
              <w:rPr>
                <w:sz w:val="18"/>
                <w:szCs w:val="18"/>
              </w:rPr>
              <w:br/>
              <w:t xml:space="preserve">distribution and </w:t>
            </w:r>
            <w:r w:rsidRPr="000F3F7B">
              <w:rPr>
                <w:sz w:val="18"/>
                <w:szCs w:val="18"/>
              </w:rPr>
              <w:br/>
              <w:t>transmission</w:t>
            </w:r>
          </w:p>
        </w:tc>
        <w:tc>
          <w:tcPr>
            <w:tcW w:w="1170" w:type="dxa"/>
            <w:vAlign w:val="bottom"/>
          </w:tcPr>
          <w:p w14:paraId="09A09E0B"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71DBC64A"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1752EADD" w14:textId="77777777" w:rsidR="00062D22" w:rsidRPr="000F3F7B" w:rsidRDefault="00062D22" w:rsidP="00586A8B">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080" w:type="dxa"/>
          </w:tcPr>
          <w:p w14:paraId="20F8AA00"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65ECE349" w14:textId="7E9E8B6D"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sidDel="00854A3B">
              <w:rPr>
                <w:sz w:val="18"/>
                <w:szCs w:val="18"/>
                <w:lang w:val="en-US"/>
              </w:rPr>
              <w:br/>
              <w:t>35.00</w:t>
            </w:r>
          </w:p>
        </w:tc>
        <w:tc>
          <w:tcPr>
            <w:tcW w:w="180" w:type="dxa"/>
          </w:tcPr>
          <w:p w14:paraId="4BD847F4"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81" w:type="dxa"/>
          </w:tcPr>
          <w:p w14:paraId="1352A09D"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02B9307E" w14:textId="63E85D6E"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sidDel="00854A3B">
              <w:rPr>
                <w:sz w:val="18"/>
                <w:szCs w:val="18"/>
                <w:lang w:val="en-US"/>
              </w:rPr>
              <w:br/>
              <w:t>35.00</w:t>
            </w:r>
          </w:p>
        </w:tc>
        <w:tc>
          <w:tcPr>
            <w:tcW w:w="180" w:type="dxa"/>
          </w:tcPr>
          <w:p w14:paraId="1585F43E"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9" w:type="dxa"/>
          </w:tcPr>
          <w:p w14:paraId="5B8883AE" w14:textId="77777777" w:rsidR="00062D22" w:rsidRPr="000F3F7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1F309849" w14:textId="77777777" w:rsidR="00062D22" w:rsidRPr="000F3F7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606CB01E" w14:textId="264EEC7B" w:rsidR="00062D22" w:rsidRPr="000F3F7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r w:rsidRPr="000F3F7B">
              <w:rPr>
                <w:sz w:val="18"/>
                <w:szCs w:val="18"/>
                <w:lang w:val="en-US" w:bidi="th-TH"/>
              </w:rPr>
              <w:t>454</w:t>
            </w:r>
          </w:p>
        </w:tc>
        <w:tc>
          <w:tcPr>
            <w:tcW w:w="183" w:type="dxa"/>
          </w:tcPr>
          <w:p w14:paraId="44AD5B9F"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7" w:type="dxa"/>
          </w:tcPr>
          <w:p w14:paraId="368AF06B" w14:textId="77777777" w:rsidR="00062D22" w:rsidRPr="000F3F7B"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0B360B25" w14:textId="77777777" w:rsidR="00062D22" w:rsidRPr="000F3F7B"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33E96EB7" w14:textId="33564EDA" w:rsidR="00062D22" w:rsidRPr="004A33A8" w:rsidRDefault="00062D22" w:rsidP="00000BD3">
            <w:pPr>
              <w:pStyle w:val="acctfourfigures"/>
              <w:tabs>
                <w:tab w:val="clear" w:pos="765"/>
                <w:tab w:val="decimal" w:pos="640"/>
                <w:tab w:val="decimal" w:pos="900"/>
              </w:tabs>
              <w:spacing w:line="240" w:lineRule="atLeast"/>
              <w:ind w:left="-79"/>
              <w:jc w:val="right"/>
              <w:rPr>
                <w:sz w:val="18"/>
                <w:szCs w:val="18"/>
                <w:lang w:val="en-US" w:bidi="th-TH"/>
              </w:rPr>
            </w:pPr>
            <w:r w:rsidRPr="000F3F7B">
              <w:rPr>
                <w:sz w:val="18"/>
                <w:szCs w:val="18"/>
                <w:lang w:val="en-US" w:bidi="th-TH"/>
              </w:rPr>
              <w:t>454</w:t>
            </w:r>
          </w:p>
        </w:tc>
        <w:tc>
          <w:tcPr>
            <w:tcW w:w="185" w:type="dxa"/>
          </w:tcPr>
          <w:p w14:paraId="1D494264"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75" w:type="dxa"/>
          </w:tcPr>
          <w:p w14:paraId="49529C42"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46378094"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3A76D9A0" w14:textId="4F9ABE6B" w:rsidR="00145794" w:rsidRPr="004A33A8" w:rsidRDefault="00145794" w:rsidP="00000BD3">
            <w:pPr>
              <w:pStyle w:val="acctfourfigures"/>
              <w:tabs>
                <w:tab w:val="clear" w:pos="765"/>
                <w:tab w:val="decimal" w:pos="640"/>
                <w:tab w:val="decimal" w:pos="910"/>
              </w:tabs>
              <w:spacing w:line="240" w:lineRule="atLeast"/>
              <w:ind w:left="-79"/>
              <w:jc w:val="right"/>
              <w:rPr>
                <w:sz w:val="18"/>
                <w:szCs w:val="18"/>
                <w:lang w:val="en-US" w:bidi="th-TH"/>
              </w:rPr>
            </w:pPr>
            <w:r w:rsidRPr="004A33A8">
              <w:rPr>
                <w:sz w:val="18"/>
                <w:szCs w:val="18"/>
                <w:lang w:val="en-US" w:bidi="th-TH"/>
              </w:rPr>
              <w:t>159</w:t>
            </w:r>
          </w:p>
        </w:tc>
        <w:tc>
          <w:tcPr>
            <w:tcW w:w="194" w:type="dxa"/>
          </w:tcPr>
          <w:p w14:paraId="7C87B087"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66" w:type="dxa"/>
          </w:tcPr>
          <w:p w14:paraId="799374A1"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28EE4B10"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292758D7" w14:textId="58C260FB" w:rsidR="00062D22" w:rsidRPr="004A33A8" w:rsidRDefault="00062D22" w:rsidP="00000BD3">
            <w:pPr>
              <w:pStyle w:val="acctfourfigures"/>
              <w:tabs>
                <w:tab w:val="clear" w:pos="765"/>
                <w:tab w:val="decimal" w:pos="640"/>
                <w:tab w:val="decimal" w:pos="895"/>
              </w:tabs>
              <w:spacing w:line="240" w:lineRule="atLeast"/>
              <w:ind w:left="-79" w:right="4"/>
              <w:jc w:val="right"/>
              <w:rPr>
                <w:sz w:val="18"/>
                <w:szCs w:val="18"/>
                <w:lang w:val="en-US" w:bidi="th-TH"/>
              </w:rPr>
            </w:pPr>
            <w:r w:rsidRPr="004A33A8">
              <w:rPr>
                <w:sz w:val="18"/>
                <w:szCs w:val="18"/>
                <w:lang w:val="en-US" w:bidi="th-TH"/>
              </w:rPr>
              <w:t>159</w:t>
            </w:r>
          </w:p>
        </w:tc>
        <w:tc>
          <w:tcPr>
            <w:tcW w:w="180" w:type="dxa"/>
          </w:tcPr>
          <w:p w14:paraId="658804D9"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602EF884"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0909A53B"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43CB2F8A" w14:textId="3B5A601B" w:rsidR="00145794" w:rsidRPr="004A33A8" w:rsidRDefault="00145794" w:rsidP="00000BD3">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146</w:t>
            </w:r>
          </w:p>
        </w:tc>
        <w:tc>
          <w:tcPr>
            <w:tcW w:w="180" w:type="dxa"/>
          </w:tcPr>
          <w:p w14:paraId="64EB962D"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0C906D75"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1BC3DCED"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6F67965F" w14:textId="43FF2526" w:rsidR="00062D22" w:rsidRPr="004A33A8" w:rsidRDefault="00062D22" w:rsidP="00000BD3">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151</w:t>
            </w:r>
          </w:p>
        </w:tc>
      </w:tr>
      <w:tr w:rsidR="00062D22" w:rsidRPr="000F3F7B" w14:paraId="530AE866" w14:textId="77777777" w:rsidTr="00586A8B">
        <w:trPr>
          <w:cantSplit/>
          <w:trHeight w:val="20"/>
        </w:trPr>
        <w:tc>
          <w:tcPr>
            <w:tcW w:w="2070" w:type="dxa"/>
          </w:tcPr>
          <w:p w14:paraId="1D99256B" w14:textId="77777777" w:rsidR="00B06E32" w:rsidRDefault="00062D22" w:rsidP="00062D22">
            <w:pPr>
              <w:pStyle w:val="acctfourfigures"/>
              <w:tabs>
                <w:tab w:val="decimal" w:pos="529"/>
              </w:tabs>
              <w:spacing w:line="240" w:lineRule="auto"/>
              <w:ind w:right="-79"/>
              <w:rPr>
                <w:sz w:val="18"/>
                <w:szCs w:val="18"/>
              </w:rPr>
            </w:pPr>
            <w:r w:rsidRPr="000F3F7B">
              <w:rPr>
                <w:sz w:val="18"/>
                <w:szCs w:val="18"/>
              </w:rPr>
              <w:t xml:space="preserve">Centralized Utilities </w:t>
            </w:r>
          </w:p>
          <w:p w14:paraId="5B722B5E" w14:textId="3FB854C7" w:rsidR="00062D22" w:rsidRPr="000F3F7B" w:rsidRDefault="00062D22" w:rsidP="00B06E32">
            <w:pPr>
              <w:pStyle w:val="acctfourfigures"/>
              <w:tabs>
                <w:tab w:val="decimal" w:pos="529"/>
              </w:tabs>
              <w:spacing w:line="240" w:lineRule="auto"/>
              <w:ind w:right="-79" w:firstLine="98"/>
              <w:rPr>
                <w:sz w:val="18"/>
                <w:szCs w:val="18"/>
              </w:rPr>
            </w:pPr>
            <w:r w:rsidRPr="000F3F7B">
              <w:rPr>
                <w:sz w:val="18"/>
                <w:szCs w:val="18"/>
              </w:rPr>
              <w:t>Company LLC</w:t>
            </w:r>
          </w:p>
        </w:tc>
        <w:tc>
          <w:tcPr>
            <w:tcW w:w="2340" w:type="dxa"/>
          </w:tcPr>
          <w:p w14:paraId="45F68F96" w14:textId="3280D308" w:rsidR="00062D22" w:rsidRPr="004F3EDC" w:rsidRDefault="00062D22" w:rsidP="004F3EDC">
            <w:pPr>
              <w:spacing w:line="240" w:lineRule="atLeast"/>
              <w:ind w:left="-102" w:right="-109"/>
              <w:jc w:val="center"/>
              <w:rPr>
                <w:sz w:val="18"/>
                <w:szCs w:val="18"/>
              </w:rPr>
            </w:pPr>
            <w:r w:rsidRPr="004F3EDC">
              <w:rPr>
                <w:sz w:val="18"/>
                <w:szCs w:val="18"/>
              </w:rPr>
              <w:t xml:space="preserve">Providing infrastructure service and investing in electricity generating  </w:t>
            </w:r>
          </w:p>
        </w:tc>
        <w:tc>
          <w:tcPr>
            <w:tcW w:w="1170" w:type="dxa"/>
            <w:vAlign w:val="bottom"/>
          </w:tcPr>
          <w:p w14:paraId="1EEF508D" w14:textId="77777777" w:rsidR="00062D22" w:rsidRPr="000F3F7B" w:rsidRDefault="00062D22" w:rsidP="00586A8B">
            <w:pPr>
              <w:pStyle w:val="acctfourfigures"/>
              <w:tabs>
                <w:tab w:val="decimal" w:pos="529"/>
              </w:tabs>
              <w:spacing w:line="240" w:lineRule="auto"/>
              <w:ind w:right="-79"/>
              <w:jc w:val="center"/>
              <w:rPr>
                <w:sz w:val="18"/>
                <w:szCs w:val="18"/>
              </w:rPr>
            </w:pPr>
          </w:p>
          <w:p w14:paraId="5DF1E9A4" w14:textId="77777777" w:rsidR="00062D22" w:rsidRPr="000F3F7B" w:rsidRDefault="00062D22" w:rsidP="00586A8B">
            <w:pPr>
              <w:pStyle w:val="acctfourfigures"/>
              <w:tabs>
                <w:tab w:val="decimal" w:pos="529"/>
              </w:tabs>
              <w:spacing w:line="240" w:lineRule="auto"/>
              <w:ind w:right="-79"/>
              <w:jc w:val="center"/>
              <w:rPr>
                <w:sz w:val="18"/>
                <w:szCs w:val="18"/>
              </w:rPr>
            </w:pPr>
          </w:p>
          <w:p w14:paraId="249D302A" w14:textId="77777777" w:rsidR="00062D22" w:rsidRPr="000F3F7B" w:rsidRDefault="00062D22" w:rsidP="00586A8B">
            <w:pPr>
              <w:pStyle w:val="acctfourfigures"/>
              <w:tabs>
                <w:tab w:val="decimal" w:pos="529"/>
              </w:tabs>
              <w:spacing w:line="240" w:lineRule="auto"/>
              <w:ind w:right="-79"/>
              <w:jc w:val="center"/>
              <w:rPr>
                <w:sz w:val="18"/>
                <w:szCs w:val="18"/>
              </w:rPr>
            </w:pPr>
            <w:r w:rsidRPr="000F3F7B">
              <w:rPr>
                <w:sz w:val="18"/>
                <w:szCs w:val="18"/>
              </w:rPr>
              <w:t>Oman</w:t>
            </w:r>
          </w:p>
        </w:tc>
        <w:tc>
          <w:tcPr>
            <w:tcW w:w="1080" w:type="dxa"/>
          </w:tcPr>
          <w:p w14:paraId="2357D51A"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7B970DB3"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132B9031" w14:textId="6CF58243"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Pr>
                <w:sz w:val="18"/>
                <w:szCs w:val="18"/>
                <w:lang w:val="en-US"/>
              </w:rPr>
              <w:t>49.00</w:t>
            </w:r>
          </w:p>
        </w:tc>
        <w:tc>
          <w:tcPr>
            <w:tcW w:w="180" w:type="dxa"/>
          </w:tcPr>
          <w:p w14:paraId="0947628C"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81" w:type="dxa"/>
          </w:tcPr>
          <w:p w14:paraId="358D7677"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0F069012"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1350DFA9" w14:textId="09D1B80B"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Pr>
                <w:sz w:val="18"/>
                <w:szCs w:val="18"/>
                <w:lang w:val="en-US"/>
              </w:rPr>
              <w:t>49.00</w:t>
            </w:r>
          </w:p>
        </w:tc>
        <w:tc>
          <w:tcPr>
            <w:tcW w:w="180" w:type="dxa"/>
          </w:tcPr>
          <w:p w14:paraId="20A0FF75"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9" w:type="dxa"/>
          </w:tcPr>
          <w:p w14:paraId="3CD2FADB" w14:textId="77777777"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04EE8B0A" w14:textId="77777777"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156618C6" w14:textId="4E58AC30"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r w:rsidRPr="00CE480B">
              <w:rPr>
                <w:sz w:val="18"/>
                <w:szCs w:val="18"/>
                <w:lang w:val="en-US" w:bidi="th-TH"/>
              </w:rPr>
              <w:t>574</w:t>
            </w:r>
          </w:p>
        </w:tc>
        <w:tc>
          <w:tcPr>
            <w:tcW w:w="183" w:type="dxa"/>
          </w:tcPr>
          <w:p w14:paraId="08D12678"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7" w:type="dxa"/>
          </w:tcPr>
          <w:p w14:paraId="73C024AC"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2D4BD704"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1E2EE964" w14:textId="51848A18"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574</w:t>
            </w:r>
          </w:p>
        </w:tc>
        <w:tc>
          <w:tcPr>
            <w:tcW w:w="185" w:type="dxa"/>
          </w:tcPr>
          <w:p w14:paraId="08BC5BC7"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75" w:type="dxa"/>
          </w:tcPr>
          <w:p w14:paraId="3872EE14"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1EB6F915"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649EF67B" w14:textId="3A3502BE"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826</w:t>
            </w:r>
          </w:p>
        </w:tc>
        <w:tc>
          <w:tcPr>
            <w:tcW w:w="194" w:type="dxa"/>
          </w:tcPr>
          <w:p w14:paraId="4162AA32"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66" w:type="dxa"/>
          </w:tcPr>
          <w:p w14:paraId="4AB87C4B"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22851C92"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59408627" w14:textId="67A5BFEA"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r w:rsidRPr="004A33A8">
              <w:rPr>
                <w:sz w:val="18"/>
                <w:szCs w:val="18"/>
                <w:lang w:val="en-US" w:bidi="th-TH"/>
              </w:rPr>
              <w:t>799</w:t>
            </w:r>
          </w:p>
        </w:tc>
        <w:tc>
          <w:tcPr>
            <w:tcW w:w="180" w:type="dxa"/>
          </w:tcPr>
          <w:p w14:paraId="1B6770CB"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64F6E4A8"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34322DB1"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3E9FD90F" w14:textId="5A88264D"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1,025</w:t>
            </w:r>
          </w:p>
        </w:tc>
        <w:tc>
          <w:tcPr>
            <w:tcW w:w="180" w:type="dxa"/>
          </w:tcPr>
          <w:p w14:paraId="1556F0FD"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0BDEB200"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795F59BA"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00C2FA59" w14:textId="5A022975"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790</w:t>
            </w:r>
          </w:p>
        </w:tc>
      </w:tr>
      <w:tr w:rsidR="00062D22" w:rsidRPr="000F3F7B" w14:paraId="0CB3B48F" w14:textId="77777777" w:rsidTr="00586A8B">
        <w:trPr>
          <w:cantSplit/>
          <w:trHeight w:val="20"/>
        </w:trPr>
        <w:tc>
          <w:tcPr>
            <w:tcW w:w="2070" w:type="dxa"/>
          </w:tcPr>
          <w:p w14:paraId="6B230CC1" w14:textId="77777777" w:rsidR="00B06E32" w:rsidRDefault="00062D22" w:rsidP="00062D22">
            <w:pPr>
              <w:pStyle w:val="acctfourfigures"/>
              <w:tabs>
                <w:tab w:val="decimal" w:pos="529"/>
              </w:tabs>
              <w:spacing w:line="240" w:lineRule="auto"/>
              <w:ind w:right="-79"/>
              <w:rPr>
                <w:sz w:val="18"/>
                <w:szCs w:val="18"/>
              </w:rPr>
            </w:pPr>
            <w:r w:rsidRPr="000F3F7B">
              <w:rPr>
                <w:sz w:val="18"/>
                <w:szCs w:val="18"/>
              </w:rPr>
              <w:t>Bangkok Smart Energy</w:t>
            </w:r>
          </w:p>
          <w:p w14:paraId="79BBB1DB" w14:textId="248A5D1E" w:rsidR="00062D22" w:rsidRPr="000F3F7B" w:rsidRDefault="00062D22" w:rsidP="00B06E32">
            <w:pPr>
              <w:pStyle w:val="acctfourfigures"/>
              <w:tabs>
                <w:tab w:val="decimal" w:pos="529"/>
              </w:tabs>
              <w:spacing w:line="240" w:lineRule="auto"/>
              <w:ind w:right="-79" w:firstLine="98"/>
              <w:rPr>
                <w:sz w:val="18"/>
                <w:szCs w:val="18"/>
                <w:rtl/>
                <w:cs/>
              </w:rPr>
            </w:pPr>
            <w:r w:rsidRPr="000F3F7B">
              <w:rPr>
                <w:sz w:val="18"/>
                <w:szCs w:val="18"/>
              </w:rPr>
              <w:t>Co., Ltd.</w:t>
            </w:r>
          </w:p>
        </w:tc>
        <w:tc>
          <w:tcPr>
            <w:tcW w:w="2340" w:type="dxa"/>
          </w:tcPr>
          <w:p w14:paraId="30A32056" w14:textId="77777777" w:rsidR="00062D22" w:rsidRPr="000F3F7B" w:rsidRDefault="00062D22" w:rsidP="004F3EDC">
            <w:pPr>
              <w:spacing w:line="240" w:lineRule="atLeast"/>
              <w:ind w:left="-102" w:right="-109"/>
              <w:jc w:val="center"/>
              <w:rPr>
                <w:sz w:val="18"/>
                <w:szCs w:val="18"/>
              </w:rPr>
            </w:pPr>
            <w:r w:rsidRPr="004F3EDC">
              <w:rPr>
                <w:sz w:val="18"/>
                <w:szCs w:val="18"/>
              </w:rPr>
              <w:t xml:space="preserve">Investing in power </w:t>
            </w:r>
            <w:r w:rsidRPr="004F3EDC">
              <w:rPr>
                <w:sz w:val="18"/>
                <w:szCs w:val="18"/>
              </w:rPr>
              <w:br/>
              <w:t xml:space="preserve">distribution system and </w:t>
            </w:r>
            <w:r w:rsidRPr="004F3EDC">
              <w:rPr>
                <w:sz w:val="18"/>
                <w:szCs w:val="18"/>
              </w:rPr>
              <w:br/>
              <w:t>district cooling system</w:t>
            </w:r>
          </w:p>
        </w:tc>
        <w:tc>
          <w:tcPr>
            <w:tcW w:w="1170" w:type="dxa"/>
            <w:vAlign w:val="bottom"/>
          </w:tcPr>
          <w:p w14:paraId="7D1C4DCB"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41E15AAF"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7D60C1D0" w14:textId="77777777" w:rsidR="00062D22" w:rsidRPr="000F3F7B" w:rsidRDefault="00062D22" w:rsidP="00586A8B">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080" w:type="dxa"/>
          </w:tcPr>
          <w:p w14:paraId="21933675"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279CF28F"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73609CAD" w14:textId="4B121970"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sidDel="00854A3B">
              <w:rPr>
                <w:sz w:val="18"/>
                <w:szCs w:val="18"/>
                <w:lang w:val="en-US"/>
              </w:rPr>
              <w:t>33.33</w:t>
            </w:r>
          </w:p>
        </w:tc>
        <w:tc>
          <w:tcPr>
            <w:tcW w:w="180" w:type="dxa"/>
          </w:tcPr>
          <w:p w14:paraId="5C67924E"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81" w:type="dxa"/>
          </w:tcPr>
          <w:p w14:paraId="61469510"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6BD15F27"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1AEE9880" w14:textId="5A3C3AED"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sidDel="00854A3B">
              <w:rPr>
                <w:sz w:val="18"/>
                <w:szCs w:val="18"/>
                <w:lang w:val="en-US"/>
              </w:rPr>
              <w:t>33.33</w:t>
            </w:r>
          </w:p>
        </w:tc>
        <w:tc>
          <w:tcPr>
            <w:tcW w:w="180" w:type="dxa"/>
          </w:tcPr>
          <w:p w14:paraId="4E5D164E"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9" w:type="dxa"/>
          </w:tcPr>
          <w:p w14:paraId="3AD29810" w14:textId="77777777"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3C20637F" w14:textId="77777777"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19BCB38D" w14:textId="4195D621"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r w:rsidRPr="00CE480B">
              <w:rPr>
                <w:sz w:val="18"/>
                <w:szCs w:val="18"/>
                <w:lang w:val="en-US" w:bidi="th-TH"/>
              </w:rPr>
              <w:t>36</w:t>
            </w:r>
          </w:p>
        </w:tc>
        <w:tc>
          <w:tcPr>
            <w:tcW w:w="183" w:type="dxa"/>
          </w:tcPr>
          <w:p w14:paraId="7740E0B7"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7" w:type="dxa"/>
          </w:tcPr>
          <w:p w14:paraId="35837AE2"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100E0FB7"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2B9A3B8E" w14:textId="067D8A45" w:rsidR="00062D22" w:rsidRPr="004A33A8" w:rsidRDefault="00062D22" w:rsidP="004A33A8">
            <w:pPr>
              <w:pStyle w:val="acctfourfigures"/>
              <w:tabs>
                <w:tab w:val="clear" w:pos="765"/>
                <w:tab w:val="decimal" w:pos="640"/>
                <w:tab w:val="decimal" w:pos="900"/>
              </w:tabs>
              <w:spacing w:line="240" w:lineRule="atLeast"/>
              <w:ind w:left="-79" w:right="4"/>
              <w:jc w:val="right"/>
              <w:rPr>
                <w:sz w:val="18"/>
                <w:szCs w:val="18"/>
                <w:lang w:val="en-US" w:bidi="th-TH"/>
              </w:rPr>
            </w:pPr>
            <w:r w:rsidRPr="004A33A8">
              <w:rPr>
                <w:sz w:val="18"/>
                <w:szCs w:val="18"/>
                <w:lang w:val="en-US" w:bidi="th-TH"/>
              </w:rPr>
              <w:t>36</w:t>
            </w:r>
          </w:p>
        </w:tc>
        <w:tc>
          <w:tcPr>
            <w:tcW w:w="185" w:type="dxa"/>
          </w:tcPr>
          <w:p w14:paraId="56EB7872"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75" w:type="dxa"/>
          </w:tcPr>
          <w:p w14:paraId="3E67A641"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2DBD4D05"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180EF4D9" w14:textId="0DCEFC2E"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12</w:t>
            </w:r>
          </w:p>
        </w:tc>
        <w:tc>
          <w:tcPr>
            <w:tcW w:w="194" w:type="dxa"/>
          </w:tcPr>
          <w:p w14:paraId="10D3DC9C"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66" w:type="dxa"/>
          </w:tcPr>
          <w:p w14:paraId="5A62D963"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1D3A9C8F"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04BC81F5" w14:textId="6C94DB82" w:rsidR="00062D22" w:rsidRPr="004A33A8" w:rsidRDefault="00062D22" w:rsidP="004A33A8">
            <w:pPr>
              <w:pStyle w:val="acctfourfigures"/>
              <w:tabs>
                <w:tab w:val="clear" w:pos="765"/>
                <w:tab w:val="decimal" w:pos="640"/>
                <w:tab w:val="decimal" w:pos="895"/>
              </w:tabs>
              <w:spacing w:line="240" w:lineRule="atLeast"/>
              <w:ind w:left="-79" w:right="4"/>
              <w:jc w:val="right"/>
              <w:rPr>
                <w:sz w:val="18"/>
                <w:szCs w:val="18"/>
                <w:lang w:val="en-US" w:bidi="th-TH"/>
              </w:rPr>
            </w:pPr>
            <w:r w:rsidRPr="004A33A8">
              <w:rPr>
                <w:sz w:val="18"/>
                <w:szCs w:val="18"/>
                <w:lang w:val="en-US" w:bidi="th-TH"/>
              </w:rPr>
              <w:t>12</w:t>
            </w:r>
          </w:p>
        </w:tc>
        <w:tc>
          <w:tcPr>
            <w:tcW w:w="180" w:type="dxa"/>
          </w:tcPr>
          <w:p w14:paraId="4ED251AB"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69137933"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24CB6438"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170C54A8" w14:textId="29D072B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cs/>
                <w:lang w:val="en-US" w:bidi="th-TH"/>
              </w:rPr>
            </w:pPr>
            <w:r w:rsidRPr="004A33A8">
              <w:rPr>
                <w:sz w:val="18"/>
                <w:szCs w:val="18"/>
                <w:lang w:val="en-US" w:bidi="th-TH"/>
              </w:rPr>
              <w:t>1</w:t>
            </w:r>
          </w:p>
        </w:tc>
        <w:tc>
          <w:tcPr>
            <w:tcW w:w="180" w:type="dxa"/>
          </w:tcPr>
          <w:p w14:paraId="4F18712B"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54B7B4D8"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26A1A4DA"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45A95877" w14:textId="223E05A1"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3</w:t>
            </w:r>
          </w:p>
        </w:tc>
      </w:tr>
      <w:tr w:rsidR="00062D22" w:rsidRPr="000F3F7B" w14:paraId="12FC3898" w14:textId="77777777" w:rsidTr="005832F0">
        <w:trPr>
          <w:cantSplit/>
          <w:trHeight w:val="20"/>
        </w:trPr>
        <w:tc>
          <w:tcPr>
            <w:tcW w:w="2070" w:type="dxa"/>
          </w:tcPr>
          <w:p w14:paraId="1A7D8FC2" w14:textId="77777777" w:rsidR="00E359EF" w:rsidRDefault="00062D22" w:rsidP="005832F0">
            <w:pPr>
              <w:pStyle w:val="acctfourfigures"/>
              <w:tabs>
                <w:tab w:val="decimal" w:pos="529"/>
              </w:tabs>
              <w:spacing w:line="240" w:lineRule="auto"/>
              <w:ind w:right="-79"/>
              <w:rPr>
                <w:sz w:val="18"/>
                <w:szCs w:val="18"/>
              </w:rPr>
            </w:pPr>
            <w:r w:rsidRPr="000F3F7B">
              <w:rPr>
                <w:sz w:val="18"/>
                <w:szCs w:val="18"/>
              </w:rPr>
              <w:t xml:space="preserve">Hin Kong Power </w:t>
            </w:r>
          </w:p>
          <w:p w14:paraId="7B2B7853" w14:textId="2D526026" w:rsidR="00062D22" w:rsidRPr="000F3F7B" w:rsidRDefault="00062D22" w:rsidP="00E359EF">
            <w:pPr>
              <w:pStyle w:val="acctfourfigures"/>
              <w:tabs>
                <w:tab w:val="decimal" w:pos="529"/>
              </w:tabs>
              <w:spacing w:line="240" w:lineRule="auto"/>
              <w:ind w:right="-79" w:firstLine="98"/>
              <w:rPr>
                <w:sz w:val="18"/>
                <w:szCs w:val="18"/>
                <w:cs/>
              </w:rPr>
            </w:pPr>
            <w:r w:rsidRPr="000F3F7B">
              <w:rPr>
                <w:sz w:val="18"/>
                <w:szCs w:val="18"/>
              </w:rPr>
              <w:t>Holding</w:t>
            </w:r>
            <w:r w:rsidR="00E359EF">
              <w:rPr>
                <w:sz w:val="18"/>
                <w:szCs w:val="18"/>
              </w:rPr>
              <w:t xml:space="preserve"> </w:t>
            </w:r>
            <w:r w:rsidRPr="000F3F7B">
              <w:rPr>
                <w:sz w:val="18"/>
                <w:szCs w:val="18"/>
              </w:rPr>
              <w:t>Co., Ltd.</w:t>
            </w:r>
          </w:p>
        </w:tc>
        <w:tc>
          <w:tcPr>
            <w:tcW w:w="2340" w:type="dxa"/>
          </w:tcPr>
          <w:p w14:paraId="40C06401" w14:textId="77777777" w:rsidR="00242600" w:rsidRDefault="00D51D88" w:rsidP="00242600">
            <w:pPr>
              <w:spacing w:line="240" w:lineRule="atLeast"/>
              <w:ind w:left="-102" w:right="-109"/>
              <w:jc w:val="center"/>
              <w:rPr>
                <w:rFonts w:cs="Angsana New"/>
                <w:sz w:val="18"/>
                <w:szCs w:val="22"/>
                <w:lang w:val="en-US" w:bidi="th-TH"/>
              </w:rPr>
            </w:pPr>
            <w:r>
              <w:rPr>
                <w:rFonts w:cs="Angsana New"/>
                <w:sz w:val="18"/>
                <w:szCs w:val="22"/>
                <w:lang w:val="en-US" w:bidi="th-TH"/>
              </w:rPr>
              <w:t xml:space="preserve">Supplying and </w:t>
            </w:r>
          </w:p>
          <w:p w14:paraId="4DB3F373" w14:textId="1FD0687C" w:rsidR="00062D22" w:rsidRPr="00D51D88" w:rsidRDefault="00D51D88" w:rsidP="00242600">
            <w:pPr>
              <w:spacing w:line="240" w:lineRule="atLeast"/>
              <w:ind w:left="-102" w:right="-109"/>
              <w:jc w:val="center"/>
              <w:rPr>
                <w:rFonts w:cs="Angsana New"/>
                <w:sz w:val="18"/>
                <w:szCs w:val="22"/>
                <w:lang w:val="en-US" w:bidi="th-TH"/>
              </w:rPr>
            </w:pPr>
            <w:r>
              <w:rPr>
                <w:rFonts w:cs="Angsana New"/>
                <w:sz w:val="18"/>
                <w:szCs w:val="22"/>
                <w:lang w:val="en-US" w:bidi="th-TH"/>
              </w:rPr>
              <w:t>selling natural gas</w:t>
            </w:r>
          </w:p>
        </w:tc>
        <w:tc>
          <w:tcPr>
            <w:tcW w:w="1170" w:type="dxa"/>
            <w:vAlign w:val="bottom"/>
          </w:tcPr>
          <w:p w14:paraId="0B8F60D1"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1681E3D5" w14:textId="77777777" w:rsidR="00062D22" w:rsidRPr="000F3F7B" w:rsidRDefault="00062D22" w:rsidP="00586A8B">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080" w:type="dxa"/>
          </w:tcPr>
          <w:p w14:paraId="1066AE17"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0741060B" w14:textId="4E315802"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sidDel="00BE77BE">
              <w:rPr>
                <w:sz w:val="18"/>
                <w:szCs w:val="18"/>
                <w:lang w:val="en-US"/>
              </w:rPr>
              <w:t>49.00</w:t>
            </w:r>
          </w:p>
        </w:tc>
        <w:tc>
          <w:tcPr>
            <w:tcW w:w="180" w:type="dxa"/>
          </w:tcPr>
          <w:p w14:paraId="64919A5A"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81" w:type="dxa"/>
          </w:tcPr>
          <w:p w14:paraId="407B128C"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3AB37C53" w14:textId="4C836870" w:rsidR="00062D22" w:rsidRPr="00CE480B" w:rsidRDefault="00062D22" w:rsidP="00CE480B">
            <w:pPr>
              <w:pStyle w:val="acctfourfigures"/>
              <w:tabs>
                <w:tab w:val="clear" w:pos="765"/>
                <w:tab w:val="decimal" w:pos="640"/>
              </w:tabs>
              <w:spacing w:line="240" w:lineRule="atLeast"/>
              <w:ind w:left="-79" w:right="12"/>
              <w:rPr>
                <w:sz w:val="18"/>
                <w:szCs w:val="18"/>
                <w:lang w:val="en-US"/>
              </w:rPr>
            </w:pPr>
            <w:r w:rsidRPr="00CE480B" w:rsidDel="00BE77BE">
              <w:rPr>
                <w:sz w:val="18"/>
                <w:szCs w:val="18"/>
                <w:lang w:val="en-US"/>
              </w:rPr>
              <w:t>49.00</w:t>
            </w:r>
          </w:p>
        </w:tc>
        <w:tc>
          <w:tcPr>
            <w:tcW w:w="180" w:type="dxa"/>
          </w:tcPr>
          <w:p w14:paraId="12B55C10"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9" w:type="dxa"/>
          </w:tcPr>
          <w:p w14:paraId="2C448568" w14:textId="77777777" w:rsidR="00062D22" w:rsidRPr="000F3F7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697B1872" w14:textId="5BBEC351" w:rsidR="00062D22" w:rsidRPr="000F3F7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r w:rsidRPr="000F3F7B">
              <w:rPr>
                <w:sz w:val="18"/>
                <w:szCs w:val="18"/>
                <w:lang w:val="en-US" w:bidi="th-TH"/>
              </w:rPr>
              <w:t>917</w:t>
            </w:r>
          </w:p>
        </w:tc>
        <w:tc>
          <w:tcPr>
            <w:tcW w:w="183" w:type="dxa"/>
          </w:tcPr>
          <w:p w14:paraId="3265B9FC"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7" w:type="dxa"/>
          </w:tcPr>
          <w:p w14:paraId="19CED4EC" w14:textId="77777777" w:rsidR="00062D22" w:rsidRPr="000F3F7B"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33624493" w14:textId="2ECB2ADE"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sidRPr="000F3F7B">
              <w:rPr>
                <w:sz w:val="18"/>
                <w:szCs w:val="18"/>
                <w:lang w:val="en-US" w:bidi="th-TH"/>
              </w:rPr>
              <w:t>917</w:t>
            </w:r>
          </w:p>
        </w:tc>
        <w:tc>
          <w:tcPr>
            <w:tcW w:w="185" w:type="dxa"/>
          </w:tcPr>
          <w:p w14:paraId="5BED9A8F"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75" w:type="dxa"/>
          </w:tcPr>
          <w:p w14:paraId="03D6A82F"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0F56DECB" w14:textId="624F1D2D"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449</w:t>
            </w:r>
          </w:p>
        </w:tc>
        <w:tc>
          <w:tcPr>
            <w:tcW w:w="194" w:type="dxa"/>
          </w:tcPr>
          <w:p w14:paraId="12ADD436"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66" w:type="dxa"/>
          </w:tcPr>
          <w:p w14:paraId="535C140D"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346935C3" w14:textId="0E7A0C98" w:rsidR="00062D22" w:rsidRPr="004A33A8" w:rsidRDefault="00062D22" w:rsidP="004A33A8">
            <w:pPr>
              <w:pStyle w:val="acctfourfigures"/>
              <w:tabs>
                <w:tab w:val="clear" w:pos="765"/>
                <w:tab w:val="decimal" w:pos="640"/>
                <w:tab w:val="decimal" w:pos="895"/>
              </w:tabs>
              <w:spacing w:line="240" w:lineRule="atLeast"/>
              <w:ind w:left="-79" w:right="4"/>
              <w:jc w:val="right"/>
              <w:rPr>
                <w:sz w:val="18"/>
                <w:szCs w:val="18"/>
                <w:lang w:val="en-US" w:bidi="th-TH"/>
              </w:rPr>
            </w:pPr>
            <w:r w:rsidRPr="004A33A8">
              <w:rPr>
                <w:sz w:val="18"/>
                <w:szCs w:val="18"/>
                <w:lang w:val="en-US" w:bidi="th-TH"/>
              </w:rPr>
              <w:t>449</w:t>
            </w:r>
          </w:p>
        </w:tc>
        <w:tc>
          <w:tcPr>
            <w:tcW w:w="180" w:type="dxa"/>
          </w:tcPr>
          <w:p w14:paraId="43404644"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3CDE4289"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5AB3AC10" w14:textId="79EE3B69"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392</w:t>
            </w:r>
          </w:p>
        </w:tc>
        <w:tc>
          <w:tcPr>
            <w:tcW w:w="180" w:type="dxa"/>
          </w:tcPr>
          <w:p w14:paraId="39DCB9B4"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5A8BB842"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4C206CD6" w14:textId="3D289C43"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428</w:t>
            </w:r>
          </w:p>
        </w:tc>
      </w:tr>
      <w:tr w:rsidR="00062D22" w:rsidRPr="000F3F7B" w14:paraId="6780A6AE" w14:textId="77777777" w:rsidTr="00586A8B">
        <w:trPr>
          <w:cantSplit/>
          <w:trHeight w:val="20"/>
        </w:trPr>
        <w:tc>
          <w:tcPr>
            <w:tcW w:w="2070" w:type="dxa"/>
          </w:tcPr>
          <w:p w14:paraId="0EC9C9BD" w14:textId="49963E57" w:rsidR="00062D22" w:rsidRPr="000F3F7B" w:rsidRDefault="00062D22" w:rsidP="00062D22">
            <w:pPr>
              <w:pStyle w:val="acctfourfigures"/>
              <w:tabs>
                <w:tab w:val="decimal" w:pos="529"/>
              </w:tabs>
              <w:spacing w:line="240" w:lineRule="auto"/>
              <w:ind w:right="-79"/>
              <w:rPr>
                <w:sz w:val="18"/>
                <w:szCs w:val="18"/>
              </w:rPr>
            </w:pPr>
            <w:r>
              <w:rPr>
                <w:sz w:val="18"/>
                <w:szCs w:val="18"/>
              </w:rPr>
              <w:t>Hin Kong Power Co., Ltd.</w:t>
            </w:r>
          </w:p>
        </w:tc>
        <w:tc>
          <w:tcPr>
            <w:tcW w:w="2340" w:type="dxa"/>
          </w:tcPr>
          <w:p w14:paraId="6E4D1732" w14:textId="26BA431A" w:rsidR="00062D22" w:rsidRPr="000F3F7B" w:rsidRDefault="00062D22" w:rsidP="004F3EDC">
            <w:pPr>
              <w:spacing w:line="240" w:lineRule="atLeast"/>
              <w:ind w:left="-102" w:right="-109"/>
              <w:jc w:val="center"/>
              <w:rPr>
                <w:sz w:val="18"/>
                <w:szCs w:val="18"/>
              </w:rPr>
            </w:pPr>
            <w:r w:rsidRPr="004D403B">
              <w:rPr>
                <w:sz w:val="18"/>
                <w:szCs w:val="18"/>
              </w:rPr>
              <w:t>Electricity generating</w:t>
            </w:r>
          </w:p>
        </w:tc>
        <w:tc>
          <w:tcPr>
            <w:tcW w:w="1170" w:type="dxa"/>
            <w:vAlign w:val="bottom"/>
          </w:tcPr>
          <w:p w14:paraId="1E7FDA91" w14:textId="318D07C4" w:rsidR="00062D22" w:rsidRPr="000F3F7B" w:rsidRDefault="00062D22" w:rsidP="00586A8B">
            <w:pPr>
              <w:pStyle w:val="acctfourfigures"/>
              <w:tabs>
                <w:tab w:val="decimal" w:pos="529"/>
              </w:tabs>
              <w:spacing w:line="240" w:lineRule="auto"/>
              <w:ind w:right="-79"/>
              <w:jc w:val="center"/>
              <w:rPr>
                <w:sz w:val="18"/>
                <w:szCs w:val="18"/>
                <w:lang w:val="en-US"/>
              </w:rPr>
            </w:pPr>
            <w:r>
              <w:rPr>
                <w:sz w:val="18"/>
                <w:szCs w:val="18"/>
                <w:lang w:val="en-US"/>
              </w:rPr>
              <w:t>Thailand</w:t>
            </w:r>
          </w:p>
        </w:tc>
        <w:tc>
          <w:tcPr>
            <w:tcW w:w="1080" w:type="dxa"/>
          </w:tcPr>
          <w:p w14:paraId="29F0BAD4" w14:textId="192A2944"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Pr>
                <w:sz w:val="18"/>
                <w:szCs w:val="18"/>
                <w:lang w:val="en-US"/>
              </w:rPr>
              <w:t>49.00</w:t>
            </w:r>
          </w:p>
        </w:tc>
        <w:tc>
          <w:tcPr>
            <w:tcW w:w="180" w:type="dxa"/>
          </w:tcPr>
          <w:p w14:paraId="133C1BCE"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81" w:type="dxa"/>
          </w:tcPr>
          <w:p w14:paraId="04035793" w14:textId="017DD82B"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Pr>
                <w:sz w:val="18"/>
                <w:szCs w:val="18"/>
                <w:lang w:val="en-US"/>
              </w:rPr>
              <w:t>-</w:t>
            </w:r>
          </w:p>
        </w:tc>
        <w:tc>
          <w:tcPr>
            <w:tcW w:w="180" w:type="dxa"/>
          </w:tcPr>
          <w:p w14:paraId="0F435C8D"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9" w:type="dxa"/>
          </w:tcPr>
          <w:p w14:paraId="26423EE7" w14:textId="2F56CD84" w:rsidR="00062D22" w:rsidRPr="000F3F7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909</w:t>
            </w:r>
          </w:p>
        </w:tc>
        <w:tc>
          <w:tcPr>
            <w:tcW w:w="183" w:type="dxa"/>
          </w:tcPr>
          <w:p w14:paraId="5673E7CD"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7" w:type="dxa"/>
          </w:tcPr>
          <w:p w14:paraId="3790930B" w14:textId="59B6B042" w:rsidR="00062D22" w:rsidRPr="000F3F7B"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w:t>
            </w:r>
          </w:p>
        </w:tc>
        <w:tc>
          <w:tcPr>
            <w:tcW w:w="185" w:type="dxa"/>
          </w:tcPr>
          <w:p w14:paraId="4065D23B"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75" w:type="dxa"/>
          </w:tcPr>
          <w:p w14:paraId="1D3EF4FB" w14:textId="2239CB7F" w:rsidR="00062D22"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446</w:t>
            </w:r>
          </w:p>
        </w:tc>
        <w:tc>
          <w:tcPr>
            <w:tcW w:w="194" w:type="dxa"/>
          </w:tcPr>
          <w:p w14:paraId="134908F8" w14:textId="2CE0115C" w:rsidR="00062D22" w:rsidRPr="000F3F7B" w:rsidRDefault="00062D22" w:rsidP="00062D22">
            <w:pPr>
              <w:pStyle w:val="acctfourfigures"/>
              <w:tabs>
                <w:tab w:val="clear" w:pos="765"/>
                <w:tab w:val="decimal" w:pos="900"/>
              </w:tabs>
              <w:spacing w:line="240" w:lineRule="auto"/>
              <w:ind w:right="-79"/>
              <w:rPr>
                <w:sz w:val="18"/>
                <w:szCs w:val="18"/>
              </w:rPr>
            </w:pPr>
          </w:p>
        </w:tc>
        <w:tc>
          <w:tcPr>
            <w:tcW w:w="1066" w:type="dxa"/>
          </w:tcPr>
          <w:p w14:paraId="73E9C604" w14:textId="2B06CDB7" w:rsidR="00062D22" w:rsidRPr="004A33A8" w:rsidRDefault="00145794" w:rsidP="004A33A8">
            <w:pPr>
              <w:pStyle w:val="acctfourfigures"/>
              <w:tabs>
                <w:tab w:val="clear" w:pos="765"/>
                <w:tab w:val="decimal" w:pos="640"/>
                <w:tab w:val="decimal" w:pos="895"/>
              </w:tabs>
              <w:spacing w:line="240" w:lineRule="atLeast"/>
              <w:ind w:left="-79"/>
              <w:jc w:val="right"/>
              <w:rPr>
                <w:sz w:val="18"/>
                <w:szCs w:val="18"/>
                <w:lang w:val="en-US" w:bidi="th-TH"/>
              </w:rPr>
            </w:pPr>
            <w:r w:rsidRPr="004A33A8">
              <w:rPr>
                <w:sz w:val="18"/>
                <w:szCs w:val="18"/>
                <w:lang w:val="en-US" w:bidi="th-TH"/>
              </w:rPr>
              <w:t>-</w:t>
            </w:r>
          </w:p>
        </w:tc>
        <w:tc>
          <w:tcPr>
            <w:tcW w:w="180" w:type="dxa"/>
          </w:tcPr>
          <w:p w14:paraId="6A5E82EF"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46D1F1DA" w14:textId="6E5A4196" w:rsidR="00062D22"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522</w:t>
            </w:r>
          </w:p>
        </w:tc>
        <w:tc>
          <w:tcPr>
            <w:tcW w:w="180" w:type="dxa"/>
          </w:tcPr>
          <w:p w14:paraId="7F3808AA"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23B1651C" w14:textId="4F181BF5" w:rsidR="00062D22" w:rsidRPr="004A33A8" w:rsidRDefault="000554CF"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w:t>
            </w:r>
          </w:p>
        </w:tc>
      </w:tr>
      <w:tr w:rsidR="00062D22" w:rsidRPr="000F3F7B" w14:paraId="12F69818" w14:textId="77777777" w:rsidTr="00586A8B">
        <w:trPr>
          <w:cantSplit/>
          <w:trHeight w:val="20"/>
        </w:trPr>
        <w:tc>
          <w:tcPr>
            <w:tcW w:w="2070" w:type="dxa"/>
          </w:tcPr>
          <w:p w14:paraId="6713BFBF" w14:textId="77777777" w:rsidR="00B06E32" w:rsidRDefault="00062D22" w:rsidP="00062D22">
            <w:pPr>
              <w:pStyle w:val="acctfourfigures"/>
              <w:tabs>
                <w:tab w:val="decimal" w:pos="529"/>
              </w:tabs>
              <w:spacing w:line="240" w:lineRule="auto"/>
              <w:ind w:right="-79"/>
              <w:rPr>
                <w:sz w:val="18"/>
                <w:szCs w:val="18"/>
                <w:lang w:bidi="th-TH"/>
              </w:rPr>
            </w:pPr>
            <w:r w:rsidRPr="000F3F7B">
              <w:rPr>
                <w:sz w:val="18"/>
                <w:szCs w:val="18"/>
                <w:lang w:bidi="th-TH"/>
              </w:rPr>
              <w:t>Burapa Power Holding</w:t>
            </w:r>
          </w:p>
          <w:p w14:paraId="20A3870B" w14:textId="0B195D0F" w:rsidR="00062D22" w:rsidRPr="000F3F7B" w:rsidRDefault="00062D22" w:rsidP="00B06E32">
            <w:pPr>
              <w:pStyle w:val="acctfourfigures"/>
              <w:tabs>
                <w:tab w:val="decimal" w:pos="529"/>
              </w:tabs>
              <w:spacing w:line="240" w:lineRule="auto"/>
              <w:ind w:right="-79" w:firstLine="98"/>
              <w:rPr>
                <w:sz w:val="18"/>
                <w:szCs w:val="18"/>
                <w:lang w:bidi="th-TH"/>
              </w:rPr>
            </w:pPr>
            <w:r w:rsidRPr="000F3F7B">
              <w:rPr>
                <w:sz w:val="18"/>
                <w:szCs w:val="18"/>
                <w:lang w:bidi="th-TH"/>
              </w:rPr>
              <w:t>Co., Ltd.</w:t>
            </w:r>
          </w:p>
        </w:tc>
        <w:tc>
          <w:tcPr>
            <w:tcW w:w="2340" w:type="dxa"/>
          </w:tcPr>
          <w:p w14:paraId="3C80878A" w14:textId="77777777" w:rsidR="00062D22" w:rsidRPr="000F3F7B" w:rsidRDefault="00062D22" w:rsidP="004F3EDC">
            <w:pPr>
              <w:spacing w:line="240" w:lineRule="atLeast"/>
              <w:ind w:left="-102" w:right="-109"/>
              <w:jc w:val="center"/>
              <w:rPr>
                <w:sz w:val="18"/>
                <w:szCs w:val="18"/>
                <w:cs/>
                <w:lang w:bidi="th-TH"/>
              </w:rPr>
            </w:pPr>
            <w:r w:rsidRPr="000F3F7B">
              <w:rPr>
                <w:sz w:val="18"/>
                <w:szCs w:val="18"/>
              </w:rPr>
              <w:t xml:space="preserve">Investing in </w:t>
            </w:r>
            <w:r w:rsidRPr="000F3F7B">
              <w:rPr>
                <w:sz w:val="18"/>
                <w:szCs w:val="18"/>
              </w:rPr>
              <w:br/>
              <w:t>electricity generating</w:t>
            </w:r>
          </w:p>
        </w:tc>
        <w:tc>
          <w:tcPr>
            <w:tcW w:w="1170" w:type="dxa"/>
            <w:vAlign w:val="bottom"/>
          </w:tcPr>
          <w:p w14:paraId="29DC8B1B"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0CD159B6" w14:textId="77777777" w:rsidR="00062D22" w:rsidRPr="000F3F7B" w:rsidRDefault="00062D22" w:rsidP="00586A8B">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080" w:type="dxa"/>
          </w:tcPr>
          <w:p w14:paraId="0247C77A"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6F3CBD2C" w14:textId="12B34416"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sidDel="00BE77BE">
              <w:rPr>
                <w:sz w:val="18"/>
                <w:szCs w:val="18"/>
                <w:lang w:val="en-US"/>
              </w:rPr>
              <w:t>35.00</w:t>
            </w:r>
          </w:p>
        </w:tc>
        <w:tc>
          <w:tcPr>
            <w:tcW w:w="180" w:type="dxa"/>
          </w:tcPr>
          <w:p w14:paraId="0832253E"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81" w:type="dxa"/>
          </w:tcPr>
          <w:p w14:paraId="0C32D435"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45A7A216" w14:textId="1503A775" w:rsidR="00062D22" w:rsidRPr="00CE480B" w:rsidRDefault="00062D22" w:rsidP="00CE480B">
            <w:pPr>
              <w:pStyle w:val="acctfourfigures"/>
              <w:tabs>
                <w:tab w:val="clear" w:pos="765"/>
                <w:tab w:val="decimal" w:pos="640"/>
              </w:tabs>
              <w:spacing w:line="240" w:lineRule="atLeast"/>
              <w:ind w:left="-79" w:right="100"/>
              <w:rPr>
                <w:sz w:val="18"/>
                <w:szCs w:val="18"/>
                <w:lang w:val="en-US"/>
              </w:rPr>
            </w:pPr>
            <w:r w:rsidRPr="00CE480B" w:rsidDel="00BE77BE">
              <w:rPr>
                <w:sz w:val="18"/>
                <w:szCs w:val="18"/>
                <w:lang w:val="en-US"/>
              </w:rPr>
              <w:t>35.00</w:t>
            </w:r>
          </w:p>
        </w:tc>
        <w:tc>
          <w:tcPr>
            <w:tcW w:w="180" w:type="dxa"/>
          </w:tcPr>
          <w:p w14:paraId="4B01F9B0"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9" w:type="dxa"/>
          </w:tcPr>
          <w:p w14:paraId="2F155C3E" w14:textId="77777777"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6AA3C113" w14:textId="618093CF"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r w:rsidRPr="00CE480B">
              <w:rPr>
                <w:sz w:val="18"/>
                <w:szCs w:val="18"/>
                <w:lang w:val="en-US" w:bidi="th-TH"/>
              </w:rPr>
              <w:t>612</w:t>
            </w:r>
          </w:p>
        </w:tc>
        <w:tc>
          <w:tcPr>
            <w:tcW w:w="183" w:type="dxa"/>
          </w:tcPr>
          <w:p w14:paraId="2732F223"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7" w:type="dxa"/>
          </w:tcPr>
          <w:p w14:paraId="60B89CAC"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0D1ACADF" w14:textId="255F6042"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612</w:t>
            </w:r>
          </w:p>
        </w:tc>
        <w:tc>
          <w:tcPr>
            <w:tcW w:w="185" w:type="dxa"/>
          </w:tcPr>
          <w:p w14:paraId="57E58761"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75" w:type="dxa"/>
          </w:tcPr>
          <w:p w14:paraId="31927833"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3873C5F6" w14:textId="2691143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214</w:t>
            </w:r>
          </w:p>
        </w:tc>
        <w:tc>
          <w:tcPr>
            <w:tcW w:w="194" w:type="dxa"/>
          </w:tcPr>
          <w:p w14:paraId="4C7E38B2"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66" w:type="dxa"/>
          </w:tcPr>
          <w:p w14:paraId="28C1F1BC"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5DE5C01E" w14:textId="336373AB"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r w:rsidRPr="004A33A8">
              <w:rPr>
                <w:sz w:val="18"/>
                <w:szCs w:val="18"/>
                <w:lang w:val="en-US" w:bidi="th-TH"/>
              </w:rPr>
              <w:t>214</w:t>
            </w:r>
          </w:p>
        </w:tc>
        <w:tc>
          <w:tcPr>
            <w:tcW w:w="180" w:type="dxa"/>
          </w:tcPr>
          <w:p w14:paraId="520832A9" w14:textId="77777777" w:rsidR="00062D22" w:rsidRPr="000F3F7B" w:rsidRDefault="00062D22" w:rsidP="00062D22">
            <w:pPr>
              <w:pStyle w:val="acctfourfigures"/>
              <w:tabs>
                <w:tab w:val="clear" w:pos="765"/>
                <w:tab w:val="decimal" w:pos="900"/>
              </w:tabs>
              <w:spacing w:line="240" w:lineRule="auto"/>
              <w:rPr>
                <w:sz w:val="18"/>
                <w:szCs w:val="18"/>
              </w:rPr>
            </w:pPr>
          </w:p>
        </w:tc>
        <w:tc>
          <w:tcPr>
            <w:tcW w:w="1080" w:type="dxa"/>
          </w:tcPr>
          <w:p w14:paraId="013A56D4"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69A1A070" w14:textId="15107411"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216</w:t>
            </w:r>
          </w:p>
        </w:tc>
        <w:tc>
          <w:tcPr>
            <w:tcW w:w="180" w:type="dxa"/>
          </w:tcPr>
          <w:p w14:paraId="7894C572"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38E40D92" w14:textId="77777777" w:rsidR="00062D22" w:rsidRPr="004A33A8" w:rsidRDefault="00062D22" w:rsidP="00F13888">
            <w:pPr>
              <w:pStyle w:val="acctfourfigures"/>
              <w:tabs>
                <w:tab w:val="clear" w:pos="765"/>
                <w:tab w:val="decimal" w:pos="900"/>
              </w:tabs>
              <w:spacing w:line="240" w:lineRule="atLeast"/>
              <w:ind w:left="-79"/>
              <w:jc w:val="right"/>
              <w:rPr>
                <w:sz w:val="18"/>
                <w:szCs w:val="18"/>
                <w:lang w:val="en-US" w:bidi="th-TH"/>
              </w:rPr>
            </w:pPr>
          </w:p>
          <w:p w14:paraId="68B215AE" w14:textId="1FE9621F" w:rsidR="00062D22" w:rsidRPr="004A33A8" w:rsidRDefault="00062D22" w:rsidP="00F13888">
            <w:pPr>
              <w:pStyle w:val="acctfourfigures"/>
              <w:tabs>
                <w:tab w:val="clear" w:pos="765"/>
                <w:tab w:val="decimal" w:pos="900"/>
              </w:tabs>
              <w:spacing w:line="240" w:lineRule="atLeast"/>
              <w:ind w:left="-79" w:right="185"/>
              <w:jc w:val="right"/>
              <w:rPr>
                <w:sz w:val="18"/>
                <w:szCs w:val="18"/>
                <w:lang w:val="en-US" w:bidi="th-TH"/>
              </w:rPr>
            </w:pPr>
            <w:r w:rsidRPr="004A33A8">
              <w:rPr>
                <w:sz w:val="18"/>
                <w:szCs w:val="18"/>
                <w:lang w:val="en-US" w:bidi="th-TH"/>
              </w:rPr>
              <w:t>215</w:t>
            </w:r>
          </w:p>
        </w:tc>
      </w:tr>
      <w:tr w:rsidR="00062D22" w:rsidRPr="000F3F7B" w14:paraId="2947D8FE" w14:textId="77777777" w:rsidTr="00586A8B">
        <w:trPr>
          <w:cantSplit/>
          <w:trHeight w:val="20"/>
        </w:trPr>
        <w:tc>
          <w:tcPr>
            <w:tcW w:w="2070" w:type="dxa"/>
          </w:tcPr>
          <w:p w14:paraId="19358911" w14:textId="77777777" w:rsidR="00062D22" w:rsidRPr="000F3F7B" w:rsidRDefault="00062D22" w:rsidP="00062D22">
            <w:pPr>
              <w:pStyle w:val="acctfourfigures"/>
              <w:tabs>
                <w:tab w:val="decimal" w:pos="529"/>
              </w:tabs>
              <w:spacing w:line="240" w:lineRule="auto"/>
              <w:ind w:right="-79"/>
              <w:rPr>
                <w:sz w:val="18"/>
                <w:szCs w:val="18"/>
                <w:lang w:bidi="th-TH"/>
              </w:rPr>
            </w:pPr>
            <w:r w:rsidRPr="000F3F7B">
              <w:rPr>
                <w:sz w:val="18"/>
                <w:szCs w:val="18"/>
                <w:lang w:bidi="th-TH"/>
              </w:rPr>
              <w:t>BGSR 6 Co., Ltd.</w:t>
            </w:r>
          </w:p>
        </w:tc>
        <w:tc>
          <w:tcPr>
            <w:tcW w:w="2340" w:type="dxa"/>
          </w:tcPr>
          <w:p w14:paraId="35D81B6E" w14:textId="77777777" w:rsidR="00062D22" w:rsidRPr="000F3F7B" w:rsidRDefault="00062D22" w:rsidP="004F3EDC">
            <w:pPr>
              <w:spacing w:line="240" w:lineRule="atLeast"/>
              <w:ind w:left="-102" w:right="-109"/>
              <w:jc w:val="center"/>
              <w:rPr>
                <w:sz w:val="18"/>
                <w:szCs w:val="18"/>
              </w:rPr>
            </w:pPr>
            <w:r w:rsidRPr="000F3F7B">
              <w:rPr>
                <w:sz w:val="18"/>
                <w:szCs w:val="18"/>
              </w:rPr>
              <w:t>Investing in operation and maintenance the Intercity Motorway Projects</w:t>
            </w:r>
          </w:p>
        </w:tc>
        <w:tc>
          <w:tcPr>
            <w:tcW w:w="1170" w:type="dxa"/>
            <w:vAlign w:val="bottom"/>
          </w:tcPr>
          <w:p w14:paraId="3EA12506"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47163DC2" w14:textId="77777777" w:rsidR="00062D22" w:rsidRPr="000F3F7B" w:rsidRDefault="00062D22" w:rsidP="00586A8B">
            <w:pPr>
              <w:pStyle w:val="acctfourfigures"/>
              <w:tabs>
                <w:tab w:val="decimal" w:pos="529"/>
              </w:tabs>
              <w:spacing w:line="240" w:lineRule="auto"/>
              <w:ind w:right="-79"/>
              <w:jc w:val="center"/>
              <w:rPr>
                <w:sz w:val="18"/>
                <w:szCs w:val="18"/>
                <w:lang w:val="en-US"/>
              </w:rPr>
            </w:pPr>
          </w:p>
          <w:p w14:paraId="3B4C0881" w14:textId="77777777" w:rsidR="00062D22" w:rsidRPr="000F3F7B" w:rsidRDefault="00062D22" w:rsidP="00586A8B">
            <w:pPr>
              <w:pStyle w:val="acctfourfigures"/>
              <w:tabs>
                <w:tab w:val="decimal" w:pos="529"/>
              </w:tabs>
              <w:spacing w:line="240" w:lineRule="auto"/>
              <w:ind w:right="-79"/>
              <w:jc w:val="center"/>
              <w:rPr>
                <w:sz w:val="18"/>
                <w:szCs w:val="18"/>
              </w:rPr>
            </w:pPr>
            <w:r w:rsidRPr="000F3F7B">
              <w:rPr>
                <w:sz w:val="18"/>
                <w:szCs w:val="18"/>
                <w:lang w:val="en-US"/>
              </w:rPr>
              <w:t>Thailand</w:t>
            </w:r>
          </w:p>
        </w:tc>
        <w:tc>
          <w:tcPr>
            <w:tcW w:w="1080" w:type="dxa"/>
          </w:tcPr>
          <w:p w14:paraId="2E46337D"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5725A674"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191A5BA9" w14:textId="5A6F8F00" w:rsidR="00062D22" w:rsidRPr="00CE480B" w:rsidRDefault="00062D22" w:rsidP="00CE480B">
            <w:pPr>
              <w:pStyle w:val="acctfourfigures"/>
              <w:tabs>
                <w:tab w:val="clear" w:pos="765"/>
                <w:tab w:val="decimal" w:pos="640"/>
              </w:tabs>
              <w:spacing w:line="240" w:lineRule="atLeast"/>
              <w:ind w:left="-79" w:right="-79"/>
              <w:rPr>
                <w:sz w:val="18"/>
                <w:szCs w:val="18"/>
                <w:lang w:val="en-US"/>
              </w:rPr>
            </w:pPr>
            <w:r w:rsidRPr="00CE480B">
              <w:rPr>
                <w:sz w:val="18"/>
                <w:szCs w:val="18"/>
                <w:lang w:val="en-US"/>
              </w:rPr>
              <w:t>40</w:t>
            </w:r>
            <w:r w:rsidRPr="00CE480B" w:rsidDel="00BE77BE">
              <w:rPr>
                <w:sz w:val="18"/>
                <w:szCs w:val="18"/>
                <w:lang w:val="en-US"/>
              </w:rPr>
              <w:t>.00</w:t>
            </w:r>
          </w:p>
        </w:tc>
        <w:tc>
          <w:tcPr>
            <w:tcW w:w="180" w:type="dxa"/>
          </w:tcPr>
          <w:p w14:paraId="233B3079"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81" w:type="dxa"/>
          </w:tcPr>
          <w:p w14:paraId="411E0E8F"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39214BCE" w14:textId="77777777" w:rsidR="00062D22" w:rsidRPr="00CE480B" w:rsidRDefault="00062D22" w:rsidP="00CE480B">
            <w:pPr>
              <w:pStyle w:val="acctfourfigures"/>
              <w:tabs>
                <w:tab w:val="clear" w:pos="765"/>
                <w:tab w:val="decimal" w:pos="640"/>
              </w:tabs>
              <w:spacing w:line="240" w:lineRule="atLeast"/>
              <w:ind w:left="-79" w:right="-79"/>
              <w:rPr>
                <w:sz w:val="18"/>
                <w:szCs w:val="18"/>
                <w:lang w:val="en-US"/>
              </w:rPr>
            </w:pPr>
          </w:p>
          <w:p w14:paraId="3D0B18F0" w14:textId="4D65FF18" w:rsidR="00062D22" w:rsidRPr="00CE480B" w:rsidRDefault="00062D22" w:rsidP="00CE480B">
            <w:pPr>
              <w:pStyle w:val="acctfourfigures"/>
              <w:tabs>
                <w:tab w:val="clear" w:pos="765"/>
                <w:tab w:val="decimal" w:pos="640"/>
              </w:tabs>
              <w:spacing w:line="240" w:lineRule="atLeast"/>
              <w:ind w:left="-79" w:right="100"/>
              <w:rPr>
                <w:sz w:val="18"/>
                <w:szCs w:val="18"/>
                <w:lang w:val="en-US"/>
              </w:rPr>
            </w:pPr>
            <w:r w:rsidRPr="00CE480B">
              <w:rPr>
                <w:sz w:val="18"/>
                <w:szCs w:val="18"/>
                <w:lang w:val="en-US"/>
              </w:rPr>
              <w:t>40</w:t>
            </w:r>
            <w:r w:rsidRPr="00CE480B" w:rsidDel="00BE77BE">
              <w:rPr>
                <w:sz w:val="18"/>
                <w:szCs w:val="18"/>
                <w:lang w:val="en-US"/>
              </w:rPr>
              <w:t>.00</w:t>
            </w:r>
          </w:p>
        </w:tc>
        <w:tc>
          <w:tcPr>
            <w:tcW w:w="180" w:type="dxa"/>
          </w:tcPr>
          <w:p w14:paraId="6DC88ABF"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9" w:type="dxa"/>
          </w:tcPr>
          <w:p w14:paraId="49FBECCC" w14:textId="77777777"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1659CA80" w14:textId="77777777"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p>
          <w:p w14:paraId="36C87546" w14:textId="60B8386E" w:rsidR="00062D22" w:rsidRPr="00CE480B" w:rsidRDefault="00062D22" w:rsidP="004A33A8">
            <w:pPr>
              <w:pStyle w:val="acctfourfigures"/>
              <w:tabs>
                <w:tab w:val="clear" w:pos="765"/>
                <w:tab w:val="decimal" w:pos="640"/>
                <w:tab w:val="decimal" w:pos="915"/>
              </w:tabs>
              <w:spacing w:line="240" w:lineRule="atLeast"/>
              <w:ind w:left="-79"/>
              <w:jc w:val="right"/>
              <w:rPr>
                <w:sz w:val="18"/>
                <w:szCs w:val="18"/>
                <w:lang w:val="en-US" w:bidi="th-TH"/>
              </w:rPr>
            </w:pPr>
            <w:r w:rsidRPr="00CE480B">
              <w:rPr>
                <w:sz w:val="18"/>
                <w:szCs w:val="18"/>
                <w:lang w:val="en-US" w:bidi="th-TH"/>
              </w:rPr>
              <w:t>1,000</w:t>
            </w:r>
          </w:p>
        </w:tc>
        <w:tc>
          <w:tcPr>
            <w:tcW w:w="183" w:type="dxa"/>
          </w:tcPr>
          <w:p w14:paraId="4347C1CA" w14:textId="77777777" w:rsidR="00062D22" w:rsidRPr="000F3F7B" w:rsidRDefault="00062D22" w:rsidP="00062D22">
            <w:pPr>
              <w:pStyle w:val="acctfourfigures"/>
              <w:tabs>
                <w:tab w:val="clear" w:pos="765"/>
                <w:tab w:val="decimal" w:pos="640"/>
              </w:tabs>
              <w:spacing w:line="240" w:lineRule="auto"/>
              <w:ind w:right="-79"/>
              <w:rPr>
                <w:sz w:val="18"/>
                <w:szCs w:val="18"/>
              </w:rPr>
            </w:pPr>
          </w:p>
        </w:tc>
        <w:tc>
          <w:tcPr>
            <w:tcW w:w="1077" w:type="dxa"/>
          </w:tcPr>
          <w:p w14:paraId="2F17C7F6"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3E5EE728"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66FB601E" w14:textId="59D6CB9C"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1,000</w:t>
            </w:r>
          </w:p>
        </w:tc>
        <w:tc>
          <w:tcPr>
            <w:tcW w:w="185" w:type="dxa"/>
          </w:tcPr>
          <w:p w14:paraId="54A33F55"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75" w:type="dxa"/>
          </w:tcPr>
          <w:p w14:paraId="720587E5"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50DF33DB"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43B39123" w14:textId="52420311"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400</w:t>
            </w:r>
          </w:p>
        </w:tc>
        <w:tc>
          <w:tcPr>
            <w:tcW w:w="194" w:type="dxa"/>
          </w:tcPr>
          <w:p w14:paraId="5AD3B478"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66" w:type="dxa"/>
          </w:tcPr>
          <w:p w14:paraId="3D3B3047"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22B7DE20" w14:textId="77777777"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p>
          <w:p w14:paraId="1AB99925" w14:textId="02D12C4C" w:rsidR="00062D22" w:rsidRPr="004A33A8" w:rsidRDefault="00062D22" w:rsidP="004A33A8">
            <w:pPr>
              <w:pStyle w:val="acctfourfigures"/>
              <w:tabs>
                <w:tab w:val="clear" w:pos="765"/>
                <w:tab w:val="decimal" w:pos="640"/>
                <w:tab w:val="decimal" w:pos="895"/>
              </w:tabs>
              <w:spacing w:line="240" w:lineRule="atLeast"/>
              <w:ind w:left="-79"/>
              <w:jc w:val="right"/>
              <w:rPr>
                <w:sz w:val="18"/>
                <w:szCs w:val="18"/>
                <w:lang w:val="en-US" w:bidi="th-TH"/>
              </w:rPr>
            </w:pPr>
            <w:r w:rsidRPr="004A33A8">
              <w:rPr>
                <w:sz w:val="18"/>
                <w:szCs w:val="18"/>
                <w:lang w:val="en-US" w:bidi="th-TH"/>
              </w:rPr>
              <w:t>400</w:t>
            </w:r>
          </w:p>
        </w:tc>
        <w:tc>
          <w:tcPr>
            <w:tcW w:w="180" w:type="dxa"/>
          </w:tcPr>
          <w:p w14:paraId="5D34E97F" w14:textId="77777777" w:rsidR="00062D22" w:rsidRPr="000F3F7B" w:rsidRDefault="00062D22" w:rsidP="00062D22">
            <w:pPr>
              <w:pStyle w:val="acctfourfigures"/>
              <w:tabs>
                <w:tab w:val="clear" w:pos="765"/>
                <w:tab w:val="decimal" w:pos="900"/>
              </w:tabs>
              <w:spacing w:line="240" w:lineRule="auto"/>
              <w:rPr>
                <w:sz w:val="18"/>
                <w:szCs w:val="18"/>
              </w:rPr>
            </w:pPr>
          </w:p>
        </w:tc>
        <w:tc>
          <w:tcPr>
            <w:tcW w:w="1080" w:type="dxa"/>
          </w:tcPr>
          <w:p w14:paraId="4BC8A69A" w14:textId="77777777" w:rsidR="00062D22" w:rsidRPr="004A33A8" w:rsidRDefault="00062D22" w:rsidP="004A33A8">
            <w:pPr>
              <w:pStyle w:val="acctfourfigures"/>
              <w:tabs>
                <w:tab w:val="clear" w:pos="765"/>
                <w:tab w:val="decimal" w:pos="640"/>
                <w:tab w:val="decimal" w:pos="900"/>
              </w:tabs>
              <w:spacing w:line="240" w:lineRule="atLeast"/>
              <w:ind w:left="-79"/>
              <w:jc w:val="right"/>
              <w:rPr>
                <w:sz w:val="18"/>
                <w:szCs w:val="18"/>
                <w:lang w:val="en-US" w:bidi="th-TH"/>
              </w:rPr>
            </w:pPr>
          </w:p>
          <w:p w14:paraId="4A81140D" w14:textId="77777777"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p>
          <w:p w14:paraId="52503196" w14:textId="5E2AB401" w:rsidR="00145794" w:rsidRPr="004A33A8" w:rsidRDefault="00145794" w:rsidP="004A33A8">
            <w:pPr>
              <w:pStyle w:val="acctfourfigures"/>
              <w:tabs>
                <w:tab w:val="clear" w:pos="765"/>
                <w:tab w:val="decimal" w:pos="640"/>
                <w:tab w:val="decimal" w:pos="900"/>
              </w:tabs>
              <w:spacing w:line="240" w:lineRule="atLeast"/>
              <w:ind w:left="-79"/>
              <w:jc w:val="right"/>
              <w:rPr>
                <w:sz w:val="18"/>
                <w:szCs w:val="18"/>
                <w:lang w:val="en-US" w:bidi="th-TH"/>
              </w:rPr>
            </w:pPr>
            <w:r w:rsidRPr="004A33A8">
              <w:rPr>
                <w:sz w:val="18"/>
                <w:szCs w:val="18"/>
                <w:lang w:val="en-US" w:bidi="th-TH"/>
              </w:rPr>
              <w:t>398</w:t>
            </w:r>
          </w:p>
        </w:tc>
        <w:tc>
          <w:tcPr>
            <w:tcW w:w="180" w:type="dxa"/>
          </w:tcPr>
          <w:p w14:paraId="698B28D2" w14:textId="77777777" w:rsidR="00062D22" w:rsidRPr="000F3F7B" w:rsidRDefault="00062D22" w:rsidP="00062D22">
            <w:pPr>
              <w:pStyle w:val="acctfourfigures"/>
              <w:tabs>
                <w:tab w:val="clear" w:pos="765"/>
                <w:tab w:val="decimal" w:pos="900"/>
              </w:tabs>
              <w:spacing w:line="240" w:lineRule="auto"/>
              <w:ind w:right="-79"/>
              <w:rPr>
                <w:sz w:val="18"/>
                <w:szCs w:val="18"/>
              </w:rPr>
            </w:pPr>
          </w:p>
        </w:tc>
        <w:tc>
          <w:tcPr>
            <w:tcW w:w="1080" w:type="dxa"/>
          </w:tcPr>
          <w:p w14:paraId="015C9D73" w14:textId="77777777" w:rsidR="00062D22" w:rsidRPr="004A33A8" w:rsidRDefault="00062D22" w:rsidP="00F13888">
            <w:pPr>
              <w:pStyle w:val="acctfourfigures"/>
              <w:tabs>
                <w:tab w:val="clear" w:pos="765"/>
                <w:tab w:val="decimal" w:pos="900"/>
              </w:tabs>
              <w:spacing w:line="240" w:lineRule="atLeast"/>
              <w:ind w:left="-79"/>
              <w:jc w:val="right"/>
              <w:rPr>
                <w:sz w:val="18"/>
                <w:szCs w:val="18"/>
                <w:lang w:val="en-US" w:bidi="th-TH"/>
              </w:rPr>
            </w:pPr>
          </w:p>
          <w:p w14:paraId="591106F0" w14:textId="77777777" w:rsidR="00062D22" w:rsidRPr="004A33A8" w:rsidRDefault="00062D22" w:rsidP="00F13888">
            <w:pPr>
              <w:pStyle w:val="acctfourfigures"/>
              <w:tabs>
                <w:tab w:val="clear" w:pos="765"/>
                <w:tab w:val="decimal" w:pos="900"/>
              </w:tabs>
              <w:spacing w:line="240" w:lineRule="atLeast"/>
              <w:ind w:left="-79"/>
              <w:jc w:val="right"/>
              <w:rPr>
                <w:sz w:val="18"/>
                <w:szCs w:val="18"/>
                <w:lang w:val="en-US" w:bidi="th-TH"/>
              </w:rPr>
            </w:pPr>
          </w:p>
          <w:p w14:paraId="56CD9E89" w14:textId="7D440DEF" w:rsidR="00062D22" w:rsidRPr="004A33A8" w:rsidRDefault="00062D22" w:rsidP="00F13888">
            <w:pPr>
              <w:pStyle w:val="acctfourfigures"/>
              <w:tabs>
                <w:tab w:val="clear" w:pos="765"/>
                <w:tab w:val="decimal" w:pos="900"/>
              </w:tabs>
              <w:spacing w:line="240" w:lineRule="atLeast"/>
              <w:ind w:left="-79" w:right="185"/>
              <w:jc w:val="right"/>
              <w:rPr>
                <w:sz w:val="18"/>
                <w:szCs w:val="18"/>
                <w:lang w:val="en-US" w:bidi="th-TH"/>
              </w:rPr>
            </w:pPr>
            <w:r w:rsidRPr="004A33A8">
              <w:rPr>
                <w:sz w:val="18"/>
                <w:szCs w:val="18"/>
                <w:lang w:val="en-US" w:bidi="th-TH"/>
              </w:rPr>
              <w:t>399</w:t>
            </w:r>
          </w:p>
        </w:tc>
      </w:tr>
    </w:tbl>
    <w:p w14:paraId="4FE3B0AF" w14:textId="6803F74B" w:rsidR="00302A84" w:rsidRPr="000F3F7B" w:rsidRDefault="00302A84"/>
    <w:p w14:paraId="7B32E03E" w14:textId="77777777" w:rsidR="00302A84" w:rsidRPr="000F3F7B" w:rsidRDefault="00302A84">
      <w:pPr>
        <w:spacing w:line="240" w:lineRule="auto"/>
      </w:pPr>
      <w:r w:rsidRPr="000F3F7B">
        <w:br w:type="page"/>
      </w:r>
    </w:p>
    <w:tbl>
      <w:tblPr>
        <w:tblpPr w:leftFromText="180" w:rightFromText="180" w:vertAnchor="text" w:horzAnchor="margin" w:tblpXSpec="center" w:tblpY="-38"/>
        <w:tblW w:w="15480" w:type="dxa"/>
        <w:tblLayout w:type="fixed"/>
        <w:tblCellMar>
          <w:left w:w="79" w:type="dxa"/>
          <w:right w:w="79" w:type="dxa"/>
        </w:tblCellMar>
        <w:tblLook w:val="01E0" w:firstRow="1" w:lastRow="1" w:firstColumn="1" w:lastColumn="1" w:noHBand="0" w:noVBand="0"/>
      </w:tblPr>
      <w:tblGrid>
        <w:gridCol w:w="2070"/>
        <w:gridCol w:w="2340"/>
        <w:gridCol w:w="1170"/>
        <w:gridCol w:w="1080"/>
        <w:gridCol w:w="180"/>
        <w:gridCol w:w="1080"/>
        <w:gridCol w:w="183"/>
        <w:gridCol w:w="1079"/>
        <w:gridCol w:w="181"/>
        <w:gridCol w:w="1080"/>
        <w:gridCol w:w="180"/>
        <w:gridCol w:w="1077"/>
        <w:gridCol w:w="180"/>
        <w:gridCol w:w="1080"/>
        <w:gridCol w:w="180"/>
        <w:gridCol w:w="1080"/>
        <w:gridCol w:w="180"/>
        <w:gridCol w:w="1080"/>
      </w:tblGrid>
      <w:tr w:rsidR="002D4C07" w:rsidRPr="000F3F7B" w14:paraId="593E9B1C" w14:textId="77777777" w:rsidTr="00891551">
        <w:trPr>
          <w:trHeight w:val="184"/>
          <w:tblHeader/>
        </w:trPr>
        <w:tc>
          <w:tcPr>
            <w:tcW w:w="2070" w:type="dxa"/>
          </w:tcPr>
          <w:p w14:paraId="7FD6F26B" w14:textId="77777777" w:rsidR="00302A84" w:rsidRPr="000F3F7B" w:rsidRDefault="00302A84" w:rsidP="00302A84">
            <w:pPr>
              <w:pStyle w:val="acctfourfigures"/>
              <w:tabs>
                <w:tab w:val="clear" w:pos="765"/>
              </w:tabs>
              <w:spacing w:line="140" w:lineRule="atLeast"/>
              <w:ind w:left="567"/>
              <w:jc w:val="center"/>
              <w:rPr>
                <w:sz w:val="16"/>
                <w:szCs w:val="16"/>
                <w:cs/>
                <w:lang w:bidi="th-TH"/>
              </w:rPr>
            </w:pPr>
          </w:p>
        </w:tc>
        <w:tc>
          <w:tcPr>
            <w:tcW w:w="2340" w:type="dxa"/>
          </w:tcPr>
          <w:p w14:paraId="741EF279" w14:textId="77777777" w:rsidR="00302A84" w:rsidRPr="000F3F7B" w:rsidRDefault="00302A84" w:rsidP="00302A84">
            <w:pPr>
              <w:pStyle w:val="acctfourfigures"/>
              <w:tabs>
                <w:tab w:val="clear" w:pos="765"/>
              </w:tabs>
              <w:spacing w:line="140" w:lineRule="atLeast"/>
              <w:jc w:val="center"/>
              <w:rPr>
                <w:b/>
                <w:bCs/>
                <w:sz w:val="18"/>
                <w:szCs w:val="18"/>
                <w:cs/>
                <w:lang w:bidi="th-TH"/>
              </w:rPr>
            </w:pPr>
          </w:p>
        </w:tc>
        <w:tc>
          <w:tcPr>
            <w:tcW w:w="1170" w:type="dxa"/>
          </w:tcPr>
          <w:p w14:paraId="6248F2AF" w14:textId="77777777" w:rsidR="00302A84" w:rsidRPr="000F3F7B" w:rsidRDefault="00302A84" w:rsidP="00302A84">
            <w:pPr>
              <w:pStyle w:val="acctfourfigures"/>
              <w:tabs>
                <w:tab w:val="clear" w:pos="765"/>
              </w:tabs>
              <w:spacing w:line="140" w:lineRule="atLeast"/>
              <w:jc w:val="center"/>
              <w:rPr>
                <w:b/>
                <w:bCs/>
                <w:sz w:val="18"/>
                <w:szCs w:val="18"/>
                <w:lang w:bidi="th-TH"/>
              </w:rPr>
            </w:pPr>
          </w:p>
        </w:tc>
        <w:tc>
          <w:tcPr>
            <w:tcW w:w="9900" w:type="dxa"/>
            <w:gridSpan w:val="15"/>
            <w:vAlign w:val="center"/>
          </w:tcPr>
          <w:p w14:paraId="2392FE9D" w14:textId="77777777" w:rsidR="00302A84" w:rsidRPr="000F3F7B" w:rsidRDefault="00302A84" w:rsidP="00302A84">
            <w:pPr>
              <w:pStyle w:val="acctfourfigures"/>
              <w:tabs>
                <w:tab w:val="clear" w:pos="765"/>
              </w:tabs>
              <w:spacing w:line="140" w:lineRule="atLeast"/>
              <w:jc w:val="center"/>
              <w:rPr>
                <w:b/>
                <w:bCs/>
                <w:sz w:val="18"/>
                <w:szCs w:val="18"/>
                <w:cs/>
                <w:lang w:bidi="th-TH"/>
              </w:rPr>
            </w:pPr>
            <w:r w:rsidRPr="000F3F7B">
              <w:rPr>
                <w:b/>
                <w:bCs/>
                <w:sz w:val="18"/>
                <w:szCs w:val="18"/>
                <w:lang w:bidi="th-TH"/>
              </w:rPr>
              <w:t>Consolidated financial statements</w:t>
            </w:r>
          </w:p>
        </w:tc>
      </w:tr>
      <w:tr w:rsidR="002D4C07" w:rsidRPr="000F3F7B" w14:paraId="2BC93D64" w14:textId="77777777" w:rsidTr="00FD3DB1">
        <w:trPr>
          <w:tblHeader/>
        </w:trPr>
        <w:tc>
          <w:tcPr>
            <w:tcW w:w="2070" w:type="dxa"/>
          </w:tcPr>
          <w:p w14:paraId="51D1655A" w14:textId="77777777" w:rsidR="00302A84" w:rsidRPr="000F3F7B" w:rsidRDefault="00302A84" w:rsidP="00302A84">
            <w:pPr>
              <w:pStyle w:val="acctfourfigures"/>
              <w:tabs>
                <w:tab w:val="clear" w:pos="765"/>
              </w:tabs>
              <w:spacing w:line="140" w:lineRule="atLeast"/>
              <w:jc w:val="center"/>
              <w:rPr>
                <w:sz w:val="16"/>
                <w:szCs w:val="16"/>
                <w:lang w:bidi="th-TH"/>
              </w:rPr>
            </w:pPr>
          </w:p>
          <w:p w14:paraId="692A01EA" w14:textId="77777777" w:rsidR="00302A84" w:rsidRPr="000F3F7B" w:rsidRDefault="00302A84" w:rsidP="00302A84">
            <w:pPr>
              <w:pStyle w:val="acctfourfigures"/>
              <w:tabs>
                <w:tab w:val="clear" w:pos="765"/>
              </w:tabs>
              <w:spacing w:line="140" w:lineRule="atLeast"/>
              <w:jc w:val="center"/>
              <w:rPr>
                <w:sz w:val="16"/>
                <w:szCs w:val="16"/>
                <w:cs/>
                <w:lang w:bidi="th-TH"/>
              </w:rPr>
            </w:pPr>
          </w:p>
        </w:tc>
        <w:tc>
          <w:tcPr>
            <w:tcW w:w="2340" w:type="dxa"/>
            <w:vAlign w:val="bottom"/>
          </w:tcPr>
          <w:p w14:paraId="0B984E25" w14:textId="77777777" w:rsidR="00302A84" w:rsidRPr="000F3F7B" w:rsidRDefault="00302A84" w:rsidP="00302A84">
            <w:pPr>
              <w:pStyle w:val="acctfourfigures"/>
              <w:tabs>
                <w:tab w:val="clear" w:pos="765"/>
              </w:tabs>
              <w:spacing w:line="140" w:lineRule="atLeast"/>
              <w:jc w:val="center"/>
              <w:rPr>
                <w:sz w:val="18"/>
                <w:szCs w:val="18"/>
                <w:lang w:bidi="th-TH"/>
              </w:rPr>
            </w:pPr>
          </w:p>
          <w:p w14:paraId="6CFA96A3" w14:textId="77777777" w:rsidR="00302A84" w:rsidRPr="000F3F7B" w:rsidRDefault="00302A84" w:rsidP="00302A84">
            <w:pPr>
              <w:pStyle w:val="acctfourfigures"/>
              <w:tabs>
                <w:tab w:val="clear" w:pos="765"/>
              </w:tabs>
              <w:spacing w:line="140" w:lineRule="atLeast"/>
              <w:jc w:val="center"/>
              <w:rPr>
                <w:sz w:val="18"/>
                <w:szCs w:val="18"/>
                <w:cs/>
                <w:lang w:bidi="th-TH"/>
              </w:rPr>
            </w:pPr>
            <w:r w:rsidRPr="000F3F7B">
              <w:rPr>
                <w:sz w:val="18"/>
                <w:szCs w:val="18"/>
                <w:lang w:bidi="th-TH"/>
              </w:rPr>
              <w:t>Type of business</w:t>
            </w:r>
          </w:p>
        </w:tc>
        <w:tc>
          <w:tcPr>
            <w:tcW w:w="1170" w:type="dxa"/>
          </w:tcPr>
          <w:p w14:paraId="6471EA11"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Country of operation</w:t>
            </w:r>
          </w:p>
        </w:tc>
        <w:tc>
          <w:tcPr>
            <w:tcW w:w="2340" w:type="dxa"/>
            <w:gridSpan w:val="3"/>
            <w:vAlign w:val="bottom"/>
          </w:tcPr>
          <w:p w14:paraId="012D7BF3" w14:textId="77777777" w:rsidR="00302A84" w:rsidRPr="000F3F7B" w:rsidRDefault="00302A84" w:rsidP="00302A84">
            <w:pPr>
              <w:pStyle w:val="acctfourfigures"/>
              <w:tabs>
                <w:tab w:val="clear" w:pos="765"/>
              </w:tabs>
              <w:spacing w:line="140" w:lineRule="atLeast"/>
              <w:jc w:val="center"/>
              <w:rPr>
                <w:sz w:val="18"/>
                <w:szCs w:val="18"/>
                <w:lang w:bidi="th-TH"/>
              </w:rPr>
            </w:pPr>
          </w:p>
          <w:p w14:paraId="48F8D0B9"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Ownership interest</w:t>
            </w:r>
          </w:p>
        </w:tc>
        <w:tc>
          <w:tcPr>
            <w:tcW w:w="183" w:type="dxa"/>
            <w:vAlign w:val="bottom"/>
          </w:tcPr>
          <w:p w14:paraId="0C6C32EF" w14:textId="77777777" w:rsidR="00302A84" w:rsidRPr="000F3F7B" w:rsidRDefault="00302A84" w:rsidP="00302A84">
            <w:pPr>
              <w:pStyle w:val="acctfourfigures"/>
              <w:tabs>
                <w:tab w:val="clear" w:pos="765"/>
              </w:tabs>
              <w:spacing w:line="140" w:lineRule="atLeast"/>
              <w:jc w:val="center"/>
              <w:rPr>
                <w:bCs/>
                <w:sz w:val="18"/>
                <w:szCs w:val="18"/>
              </w:rPr>
            </w:pPr>
          </w:p>
        </w:tc>
        <w:tc>
          <w:tcPr>
            <w:tcW w:w="2340" w:type="dxa"/>
            <w:gridSpan w:val="3"/>
            <w:vAlign w:val="bottom"/>
          </w:tcPr>
          <w:p w14:paraId="2DEAC514" w14:textId="77777777" w:rsidR="00302A84" w:rsidRPr="000F3F7B" w:rsidRDefault="00302A84" w:rsidP="00302A84">
            <w:pPr>
              <w:pStyle w:val="acctfourfigures"/>
              <w:tabs>
                <w:tab w:val="clear" w:pos="765"/>
              </w:tabs>
              <w:spacing w:line="140" w:lineRule="atLeast"/>
              <w:jc w:val="center"/>
              <w:rPr>
                <w:sz w:val="18"/>
                <w:szCs w:val="18"/>
                <w:lang w:bidi="th-TH"/>
              </w:rPr>
            </w:pPr>
          </w:p>
          <w:p w14:paraId="22976A55"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Paid-up capital</w:t>
            </w:r>
          </w:p>
        </w:tc>
        <w:tc>
          <w:tcPr>
            <w:tcW w:w="180" w:type="dxa"/>
            <w:vAlign w:val="bottom"/>
          </w:tcPr>
          <w:p w14:paraId="25D6FF18" w14:textId="77777777" w:rsidR="00302A84" w:rsidRPr="000F3F7B" w:rsidRDefault="00302A84" w:rsidP="00302A84">
            <w:pPr>
              <w:pStyle w:val="acctfourfigures"/>
              <w:tabs>
                <w:tab w:val="clear" w:pos="765"/>
              </w:tabs>
              <w:spacing w:line="140" w:lineRule="atLeast"/>
              <w:jc w:val="center"/>
              <w:rPr>
                <w:bCs/>
                <w:sz w:val="18"/>
                <w:szCs w:val="18"/>
              </w:rPr>
            </w:pPr>
          </w:p>
        </w:tc>
        <w:tc>
          <w:tcPr>
            <w:tcW w:w="2337" w:type="dxa"/>
            <w:gridSpan w:val="3"/>
            <w:vAlign w:val="bottom"/>
          </w:tcPr>
          <w:p w14:paraId="440508BF" w14:textId="77777777" w:rsidR="00302A84" w:rsidRPr="000F3F7B" w:rsidRDefault="00302A84" w:rsidP="00302A84">
            <w:pPr>
              <w:pStyle w:val="acctfourfigures"/>
              <w:tabs>
                <w:tab w:val="clear" w:pos="765"/>
              </w:tabs>
              <w:spacing w:line="140" w:lineRule="atLeast"/>
              <w:jc w:val="center"/>
              <w:rPr>
                <w:sz w:val="18"/>
                <w:szCs w:val="18"/>
                <w:lang w:bidi="th-TH"/>
              </w:rPr>
            </w:pPr>
          </w:p>
          <w:p w14:paraId="102D56BD"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Cost</w:t>
            </w:r>
          </w:p>
        </w:tc>
        <w:tc>
          <w:tcPr>
            <w:tcW w:w="180" w:type="dxa"/>
            <w:vAlign w:val="bottom"/>
          </w:tcPr>
          <w:p w14:paraId="366551D9" w14:textId="77777777" w:rsidR="00302A84" w:rsidRPr="000F3F7B" w:rsidRDefault="00302A84" w:rsidP="00302A84">
            <w:pPr>
              <w:pStyle w:val="acctfourfigures"/>
              <w:tabs>
                <w:tab w:val="clear" w:pos="765"/>
              </w:tabs>
              <w:spacing w:line="140" w:lineRule="atLeast"/>
              <w:jc w:val="center"/>
              <w:rPr>
                <w:bCs/>
                <w:sz w:val="18"/>
                <w:szCs w:val="18"/>
                <w:lang w:bidi="th-TH"/>
              </w:rPr>
            </w:pPr>
          </w:p>
        </w:tc>
        <w:tc>
          <w:tcPr>
            <w:tcW w:w="2340" w:type="dxa"/>
            <w:gridSpan w:val="3"/>
            <w:vAlign w:val="bottom"/>
          </w:tcPr>
          <w:p w14:paraId="6801CCB8" w14:textId="77777777" w:rsidR="00302A84" w:rsidRPr="000F3F7B" w:rsidRDefault="00302A84" w:rsidP="00302A84">
            <w:pPr>
              <w:pStyle w:val="acctfourfigures"/>
              <w:tabs>
                <w:tab w:val="clear" w:pos="765"/>
              </w:tabs>
              <w:spacing w:line="140" w:lineRule="atLeast"/>
              <w:jc w:val="center"/>
              <w:rPr>
                <w:sz w:val="18"/>
                <w:szCs w:val="18"/>
                <w:lang w:bidi="th-TH"/>
              </w:rPr>
            </w:pPr>
          </w:p>
          <w:p w14:paraId="28179559" w14:textId="77777777" w:rsidR="00302A84" w:rsidRPr="000F3F7B" w:rsidRDefault="00302A84" w:rsidP="00302A84">
            <w:pPr>
              <w:pStyle w:val="acctfourfigures"/>
              <w:tabs>
                <w:tab w:val="clear" w:pos="765"/>
              </w:tabs>
              <w:spacing w:line="140" w:lineRule="atLeast"/>
              <w:jc w:val="center"/>
              <w:rPr>
                <w:sz w:val="18"/>
                <w:szCs w:val="18"/>
                <w:lang w:bidi="th-TH"/>
              </w:rPr>
            </w:pPr>
            <w:r w:rsidRPr="000F3F7B">
              <w:rPr>
                <w:sz w:val="18"/>
                <w:szCs w:val="18"/>
                <w:lang w:bidi="th-TH"/>
              </w:rPr>
              <w:t>Equity</w:t>
            </w:r>
          </w:p>
        </w:tc>
      </w:tr>
      <w:tr w:rsidR="002D4C07" w:rsidRPr="000F3F7B" w14:paraId="68D0BB0C" w14:textId="77777777" w:rsidTr="00FD3DB1">
        <w:trPr>
          <w:trHeight w:val="269"/>
          <w:tblHeader/>
        </w:trPr>
        <w:tc>
          <w:tcPr>
            <w:tcW w:w="2070" w:type="dxa"/>
          </w:tcPr>
          <w:p w14:paraId="6244F8CC" w14:textId="77777777" w:rsidR="0000368A" w:rsidRPr="000F3F7B" w:rsidRDefault="0000368A" w:rsidP="0000368A">
            <w:pPr>
              <w:pStyle w:val="acctfourfigures"/>
              <w:tabs>
                <w:tab w:val="clear" w:pos="765"/>
              </w:tabs>
              <w:spacing w:line="240" w:lineRule="atLeast"/>
              <w:jc w:val="center"/>
              <w:rPr>
                <w:sz w:val="16"/>
                <w:szCs w:val="16"/>
                <w:lang w:val="en-US"/>
              </w:rPr>
            </w:pPr>
          </w:p>
        </w:tc>
        <w:tc>
          <w:tcPr>
            <w:tcW w:w="2340" w:type="dxa"/>
          </w:tcPr>
          <w:p w14:paraId="0B09914A"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170" w:type="dxa"/>
          </w:tcPr>
          <w:p w14:paraId="09177BEF"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64FA2E34" w14:textId="1D32A130"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80" w:type="dxa"/>
          </w:tcPr>
          <w:p w14:paraId="6CCB6B70"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52E58CC4" w14:textId="52075DDE"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c>
          <w:tcPr>
            <w:tcW w:w="183" w:type="dxa"/>
          </w:tcPr>
          <w:p w14:paraId="4B561664"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79" w:type="dxa"/>
          </w:tcPr>
          <w:p w14:paraId="40A5D657" w14:textId="0458C919"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81" w:type="dxa"/>
          </w:tcPr>
          <w:p w14:paraId="351CA38B"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26BAE077" w14:textId="50BD5C9E"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c>
          <w:tcPr>
            <w:tcW w:w="180" w:type="dxa"/>
          </w:tcPr>
          <w:p w14:paraId="6A420E51"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77" w:type="dxa"/>
          </w:tcPr>
          <w:p w14:paraId="032C3882" w14:textId="21C742CC"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80" w:type="dxa"/>
          </w:tcPr>
          <w:p w14:paraId="52808919"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281874EE" w14:textId="48B5C797"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c>
          <w:tcPr>
            <w:tcW w:w="180" w:type="dxa"/>
          </w:tcPr>
          <w:p w14:paraId="4D4A87B5"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3F44FBE7" w14:textId="1F25C95F" w:rsidR="0000368A" w:rsidRPr="000F3F7B" w:rsidRDefault="0000368A" w:rsidP="0000368A">
            <w:pPr>
              <w:pStyle w:val="acctfourfigures"/>
              <w:tabs>
                <w:tab w:val="clear" w:pos="765"/>
              </w:tabs>
              <w:spacing w:line="240" w:lineRule="atLeast"/>
              <w:ind w:left="-79" w:right="-79"/>
              <w:jc w:val="center"/>
              <w:rPr>
                <w:bCs/>
                <w:sz w:val="18"/>
                <w:szCs w:val="18"/>
                <w:lang w:val="en-US" w:bidi="th-TH"/>
              </w:rPr>
            </w:pPr>
            <w:r w:rsidRPr="000F3F7B">
              <w:rPr>
                <w:bCs/>
                <w:sz w:val="18"/>
                <w:szCs w:val="18"/>
                <w:lang w:bidi="th-TH"/>
              </w:rPr>
              <w:t>202</w:t>
            </w:r>
            <w:r>
              <w:rPr>
                <w:bCs/>
                <w:sz w:val="18"/>
                <w:szCs w:val="18"/>
                <w:lang w:bidi="th-TH"/>
              </w:rPr>
              <w:t>2</w:t>
            </w:r>
          </w:p>
        </w:tc>
        <w:tc>
          <w:tcPr>
            <w:tcW w:w="180" w:type="dxa"/>
          </w:tcPr>
          <w:p w14:paraId="54809BE4" w14:textId="77777777" w:rsidR="0000368A" w:rsidRPr="000F3F7B" w:rsidRDefault="0000368A" w:rsidP="0000368A">
            <w:pPr>
              <w:pStyle w:val="acctfourfigures"/>
              <w:tabs>
                <w:tab w:val="clear" w:pos="765"/>
              </w:tabs>
              <w:spacing w:line="240" w:lineRule="atLeast"/>
              <w:ind w:left="-79" w:right="-79"/>
              <w:jc w:val="center"/>
              <w:rPr>
                <w:bCs/>
                <w:sz w:val="18"/>
                <w:szCs w:val="18"/>
                <w:lang w:bidi="th-TH"/>
              </w:rPr>
            </w:pPr>
          </w:p>
        </w:tc>
        <w:tc>
          <w:tcPr>
            <w:tcW w:w="1080" w:type="dxa"/>
          </w:tcPr>
          <w:p w14:paraId="64E964E6" w14:textId="46B8C63C" w:rsidR="0000368A" w:rsidRPr="000F3F7B" w:rsidRDefault="0000368A" w:rsidP="0000368A">
            <w:pPr>
              <w:pStyle w:val="acctfourfigures"/>
              <w:tabs>
                <w:tab w:val="clear" w:pos="765"/>
              </w:tabs>
              <w:spacing w:line="240" w:lineRule="atLeast"/>
              <w:ind w:left="-79" w:right="-79"/>
              <w:jc w:val="center"/>
              <w:rPr>
                <w:bCs/>
                <w:sz w:val="18"/>
                <w:szCs w:val="18"/>
                <w:lang w:bidi="th-TH"/>
              </w:rPr>
            </w:pPr>
            <w:r w:rsidRPr="000F3F7B">
              <w:rPr>
                <w:bCs/>
                <w:sz w:val="18"/>
                <w:szCs w:val="18"/>
                <w:lang w:bidi="th-TH"/>
              </w:rPr>
              <w:t>202</w:t>
            </w:r>
            <w:r>
              <w:rPr>
                <w:bCs/>
                <w:sz w:val="18"/>
                <w:szCs w:val="18"/>
                <w:lang w:bidi="th-TH"/>
              </w:rPr>
              <w:t>1</w:t>
            </w:r>
          </w:p>
        </w:tc>
      </w:tr>
      <w:tr w:rsidR="002D4C07" w:rsidRPr="000F3F7B" w14:paraId="724D0069" w14:textId="77777777" w:rsidTr="00FD3DB1">
        <w:trPr>
          <w:tblHeader/>
        </w:trPr>
        <w:tc>
          <w:tcPr>
            <w:tcW w:w="2070" w:type="dxa"/>
          </w:tcPr>
          <w:p w14:paraId="2AA49FFD" w14:textId="77777777" w:rsidR="0000368A" w:rsidRPr="000F3F7B" w:rsidRDefault="0000368A" w:rsidP="0000368A">
            <w:pPr>
              <w:pStyle w:val="acctfourfigures"/>
              <w:tabs>
                <w:tab w:val="clear" w:pos="765"/>
              </w:tabs>
              <w:spacing w:line="240" w:lineRule="atLeast"/>
              <w:jc w:val="center"/>
              <w:rPr>
                <w:sz w:val="16"/>
                <w:szCs w:val="16"/>
                <w:cs/>
                <w:lang w:bidi="th-TH"/>
              </w:rPr>
            </w:pPr>
          </w:p>
        </w:tc>
        <w:tc>
          <w:tcPr>
            <w:tcW w:w="2340" w:type="dxa"/>
          </w:tcPr>
          <w:p w14:paraId="089A8494" w14:textId="77777777" w:rsidR="0000368A" w:rsidRPr="000F3F7B" w:rsidRDefault="0000368A" w:rsidP="0000368A">
            <w:pPr>
              <w:pStyle w:val="acctfourfigures"/>
              <w:tabs>
                <w:tab w:val="clear" w:pos="765"/>
              </w:tabs>
              <w:spacing w:line="240" w:lineRule="atLeast"/>
              <w:ind w:left="-79" w:right="-79"/>
              <w:jc w:val="center"/>
              <w:rPr>
                <w:i/>
                <w:iCs/>
                <w:sz w:val="18"/>
                <w:szCs w:val="18"/>
                <w:cs/>
                <w:lang w:bidi="th-TH"/>
              </w:rPr>
            </w:pPr>
          </w:p>
        </w:tc>
        <w:tc>
          <w:tcPr>
            <w:tcW w:w="1170" w:type="dxa"/>
          </w:tcPr>
          <w:p w14:paraId="2ADCE92D" w14:textId="77777777" w:rsidR="0000368A" w:rsidRPr="000F3F7B" w:rsidRDefault="0000368A" w:rsidP="0000368A">
            <w:pPr>
              <w:pStyle w:val="acctfourfigures"/>
              <w:tabs>
                <w:tab w:val="clear" w:pos="765"/>
              </w:tabs>
              <w:spacing w:line="240" w:lineRule="atLeast"/>
              <w:ind w:left="-79" w:right="-79"/>
              <w:jc w:val="center"/>
              <w:rPr>
                <w:i/>
                <w:iCs/>
                <w:sz w:val="18"/>
                <w:szCs w:val="18"/>
                <w:cs/>
                <w:lang w:bidi="th-TH"/>
              </w:rPr>
            </w:pPr>
          </w:p>
        </w:tc>
        <w:tc>
          <w:tcPr>
            <w:tcW w:w="2340" w:type="dxa"/>
            <w:gridSpan w:val="3"/>
          </w:tcPr>
          <w:p w14:paraId="77EA1ACB" w14:textId="77777777" w:rsidR="0000368A" w:rsidRPr="000F3F7B" w:rsidRDefault="0000368A" w:rsidP="0000368A">
            <w:pPr>
              <w:pStyle w:val="acctfourfigures"/>
              <w:tabs>
                <w:tab w:val="clear" w:pos="765"/>
              </w:tabs>
              <w:spacing w:line="240" w:lineRule="atLeast"/>
              <w:ind w:left="-79" w:right="-79"/>
              <w:jc w:val="center"/>
              <w:rPr>
                <w:sz w:val="18"/>
                <w:szCs w:val="18"/>
              </w:rPr>
            </w:pPr>
            <w:r w:rsidRPr="000F3F7B">
              <w:rPr>
                <w:i/>
                <w:iCs/>
                <w:sz w:val="18"/>
                <w:szCs w:val="18"/>
                <w:cs/>
                <w:lang w:bidi="th-TH"/>
              </w:rPr>
              <w:t>(</w:t>
            </w:r>
            <w:r w:rsidRPr="000F3F7B">
              <w:rPr>
                <w:i/>
                <w:iCs/>
                <w:sz w:val="18"/>
                <w:szCs w:val="18"/>
                <w:lang w:bidi="th-TH"/>
              </w:rPr>
              <w:t>%</w:t>
            </w:r>
            <w:r w:rsidRPr="000F3F7B">
              <w:rPr>
                <w:i/>
                <w:iCs/>
                <w:sz w:val="18"/>
                <w:szCs w:val="18"/>
                <w:cs/>
                <w:lang w:bidi="th-TH"/>
              </w:rPr>
              <w:t>)</w:t>
            </w:r>
          </w:p>
        </w:tc>
        <w:tc>
          <w:tcPr>
            <w:tcW w:w="183" w:type="dxa"/>
          </w:tcPr>
          <w:p w14:paraId="6B12C778" w14:textId="77777777" w:rsidR="0000368A" w:rsidRPr="000F3F7B" w:rsidRDefault="0000368A" w:rsidP="0000368A">
            <w:pPr>
              <w:pStyle w:val="acctfourfigures"/>
              <w:tabs>
                <w:tab w:val="clear" w:pos="765"/>
              </w:tabs>
              <w:spacing w:line="240" w:lineRule="atLeast"/>
              <w:ind w:left="-79" w:right="-79"/>
              <w:jc w:val="center"/>
              <w:rPr>
                <w:sz w:val="18"/>
                <w:szCs w:val="18"/>
              </w:rPr>
            </w:pPr>
          </w:p>
        </w:tc>
        <w:tc>
          <w:tcPr>
            <w:tcW w:w="7377" w:type="dxa"/>
            <w:gridSpan w:val="11"/>
          </w:tcPr>
          <w:p w14:paraId="4A7B2BD2" w14:textId="77777777" w:rsidR="0000368A" w:rsidRPr="000F3F7B" w:rsidRDefault="0000368A" w:rsidP="0000368A">
            <w:pPr>
              <w:pStyle w:val="acctfourfigures"/>
              <w:tabs>
                <w:tab w:val="clear" w:pos="765"/>
              </w:tabs>
              <w:spacing w:line="240" w:lineRule="atLeast"/>
              <w:ind w:left="-79" w:right="-79"/>
              <w:jc w:val="center"/>
              <w:rPr>
                <w:i/>
                <w:iCs/>
                <w:sz w:val="18"/>
                <w:szCs w:val="18"/>
                <w:cs/>
                <w:lang w:bidi="th-TH"/>
              </w:rPr>
            </w:pPr>
            <w:r w:rsidRPr="000F3F7B">
              <w:rPr>
                <w:i/>
                <w:iCs/>
                <w:sz w:val="18"/>
                <w:szCs w:val="18"/>
                <w:cs/>
                <w:lang w:bidi="th-TH"/>
              </w:rPr>
              <w:t>(</w:t>
            </w:r>
            <w:r w:rsidRPr="000F3F7B">
              <w:rPr>
                <w:i/>
                <w:iCs/>
                <w:sz w:val="18"/>
                <w:szCs w:val="18"/>
                <w:lang w:bidi="th-TH"/>
              </w:rPr>
              <w:t>in million Baht</w:t>
            </w:r>
            <w:r w:rsidRPr="000F3F7B">
              <w:rPr>
                <w:i/>
                <w:iCs/>
                <w:sz w:val="18"/>
                <w:szCs w:val="18"/>
                <w:cs/>
                <w:lang w:bidi="th-TH"/>
              </w:rPr>
              <w:t>)</w:t>
            </w:r>
          </w:p>
        </w:tc>
      </w:tr>
      <w:tr w:rsidR="002D4C07" w:rsidRPr="000F3F7B" w14:paraId="3373763D" w14:textId="77777777" w:rsidTr="00FD3DB1">
        <w:tc>
          <w:tcPr>
            <w:tcW w:w="2070" w:type="dxa"/>
          </w:tcPr>
          <w:p w14:paraId="0F15B648" w14:textId="3076B494" w:rsidR="0000368A" w:rsidRPr="000F3F7B" w:rsidRDefault="0000368A" w:rsidP="0000368A">
            <w:pPr>
              <w:pStyle w:val="acctfourfigures"/>
              <w:tabs>
                <w:tab w:val="clear" w:pos="765"/>
              </w:tabs>
              <w:spacing w:line="240" w:lineRule="atLeast"/>
              <w:rPr>
                <w:b/>
                <w:bCs/>
                <w:i/>
                <w:iCs/>
                <w:sz w:val="16"/>
                <w:szCs w:val="16"/>
                <w:cs/>
                <w:lang w:bidi="th-TH"/>
              </w:rPr>
            </w:pPr>
            <w:r w:rsidRPr="000F3F7B">
              <w:rPr>
                <w:b/>
                <w:bCs/>
                <w:i/>
                <w:iCs/>
                <w:sz w:val="18"/>
                <w:szCs w:val="18"/>
                <w:lang w:val="en-US" w:bidi="th-TH"/>
              </w:rPr>
              <w:t>Joint ventures</w:t>
            </w:r>
            <w:r w:rsidR="00415FAF">
              <w:rPr>
                <w:b/>
                <w:bCs/>
                <w:i/>
                <w:iCs/>
                <w:sz w:val="18"/>
                <w:szCs w:val="18"/>
                <w:lang w:val="en-US" w:bidi="th-TH"/>
              </w:rPr>
              <w:t xml:space="preserve"> </w:t>
            </w:r>
            <w:r w:rsidRPr="000F3F7B">
              <w:rPr>
                <w:b/>
                <w:bCs/>
                <w:i/>
                <w:iCs/>
                <w:sz w:val="18"/>
                <w:szCs w:val="18"/>
                <w:lang w:val="en-US" w:bidi="th-TH"/>
              </w:rPr>
              <w:t>(</w:t>
            </w:r>
            <w:r w:rsidRPr="000F3F7B">
              <w:rPr>
                <w:b/>
                <w:bCs/>
                <w:i/>
                <w:iCs/>
                <w:sz w:val="18"/>
                <w:szCs w:val="18"/>
              </w:rPr>
              <w:t>Cont</w:t>
            </w:r>
            <w:r w:rsidR="00415FAF">
              <w:rPr>
                <w:b/>
                <w:bCs/>
                <w:i/>
                <w:iCs/>
                <w:sz w:val="18"/>
                <w:szCs w:val="18"/>
              </w:rPr>
              <w:t>.</w:t>
            </w:r>
            <w:r w:rsidRPr="000F3F7B">
              <w:rPr>
                <w:b/>
                <w:bCs/>
                <w:i/>
                <w:iCs/>
                <w:sz w:val="18"/>
                <w:szCs w:val="18"/>
              </w:rPr>
              <w:t>)</w:t>
            </w:r>
          </w:p>
        </w:tc>
        <w:tc>
          <w:tcPr>
            <w:tcW w:w="2340" w:type="dxa"/>
          </w:tcPr>
          <w:p w14:paraId="4EFE9EA1"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c>
          <w:tcPr>
            <w:tcW w:w="1170" w:type="dxa"/>
          </w:tcPr>
          <w:p w14:paraId="1918625A"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c>
          <w:tcPr>
            <w:tcW w:w="2340" w:type="dxa"/>
            <w:gridSpan w:val="3"/>
          </w:tcPr>
          <w:p w14:paraId="5781E4B2"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c>
          <w:tcPr>
            <w:tcW w:w="183" w:type="dxa"/>
          </w:tcPr>
          <w:p w14:paraId="2D2F5DE0" w14:textId="77777777" w:rsidR="0000368A" w:rsidRPr="000F3F7B" w:rsidRDefault="0000368A" w:rsidP="0000368A">
            <w:pPr>
              <w:pStyle w:val="acctfourfigures"/>
              <w:tabs>
                <w:tab w:val="clear" w:pos="765"/>
              </w:tabs>
              <w:spacing w:line="240" w:lineRule="atLeast"/>
              <w:ind w:left="-79" w:right="-79"/>
              <w:jc w:val="center"/>
              <w:rPr>
                <w:sz w:val="16"/>
                <w:szCs w:val="16"/>
              </w:rPr>
            </w:pPr>
          </w:p>
        </w:tc>
        <w:tc>
          <w:tcPr>
            <w:tcW w:w="7377" w:type="dxa"/>
            <w:gridSpan w:val="11"/>
          </w:tcPr>
          <w:p w14:paraId="0D3132B8" w14:textId="77777777" w:rsidR="0000368A" w:rsidRPr="000F3F7B" w:rsidRDefault="0000368A" w:rsidP="0000368A">
            <w:pPr>
              <w:pStyle w:val="acctfourfigures"/>
              <w:tabs>
                <w:tab w:val="clear" w:pos="765"/>
              </w:tabs>
              <w:spacing w:line="240" w:lineRule="atLeast"/>
              <w:ind w:left="-79" w:right="-79"/>
              <w:jc w:val="center"/>
              <w:rPr>
                <w:i/>
                <w:iCs/>
                <w:sz w:val="16"/>
                <w:szCs w:val="16"/>
                <w:cs/>
                <w:lang w:bidi="th-TH"/>
              </w:rPr>
            </w:pPr>
          </w:p>
        </w:tc>
      </w:tr>
      <w:tr w:rsidR="002D4C07" w:rsidRPr="000F3F7B" w14:paraId="6FBB4188" w14:textId="77777777" w:rsidTr="00FD3DB1">
        <w:trPr>
          <w:cantSplit/>
          <w:trHeight w:val="20"/>
        </w:trPr>
        <w:tc>
          <w:tcPr>
            <w:tcW w:w="2070" w:type="dxa"/>
          </w:tcPr>
          <w:p w14:paraId="6F8BE13E" w14:textId="6AF1F8C7" w:rsidR="00A93303" w:rsidRPr="000F3F7B" w:rsidRDefault="00A93303" w:rsidP="00A93303">
            <w:pPr>
              <w:pStyle w:val="acctfourfigures"/>
              <w:tabs>
                <w:tab w:val="decimal" w:pos="529"/>
              </w:tabs>
              <w:spacing w:line="240" w:lineRule="auto"/>
              <w:ind w:right="-79"/>
              <w:rPr>
                <w:sz w:val="18"/>
                <w:szCs w:val="18"/>
                <w:cs/>
                <w:lang w:bidi="th-TH"/>
              </w:rPr>
            </w:pPr>
            <w:r w:rsidRPr="000F3F7B">
              <w:rPr>
                <w:sz w:val="18"/>
                <w:szCs w:val="18"/>
                <w:lang w:bidi="th-TH"/>
              </w:rPr>
              <w:t>BGSR 81 Co., Ltd.</w:t>
            </w:r>
          </w:p>
        </w:tc>
        <w:tc>
          <w:tcPr>
            <w:tcW w:w="2340" w:type="dxa"/>
          </w:tcPr>
          <w:p w14:paraId="644CF49E" w14:textId="095CAB29" w:rsidR="00A93303" w:rsidRPr="000F3F7B" w:rsidRDefault="00A93303" w:rsidP="00A93303">
            <w:pPr>
              <w:spacing w:line="240" w:lineRule="atLeast"/>
              <w:ind w:left="-102" w:right="-109"/>
              <w:jc w:val="center"/>
              <w:rPr>
                <w:sz w:val="18"/>
                <w:szCs w:val="18"/>
                <w:lang w:bidi="th-TH"/>
              </w:rPr>
            </w:pPr>
            <w:r w:rsidRPr="000F3F7B">
              <w:rPr>
                <w:sz w:val="18"/>
                <w:szCs w:val="18"/>
                <w:lang w:bidi="th-TH"/>
              </w:rPr>
              <w:t>Investing in operation and maintenance the Intercity Motorway Projects</w:t>
            </w:r>
          </w:p>
        </w:tc>
        <w:tc>
          <w:tcPr>
            <w:tcW w:w="1170" w:type="dxa"/>
          </w:tcPr>
          <w:p w14:paraId="77513D38" w14:textId="77777777" w:rsidR="00A93303" w:rsidRPr="000F3F7B" w:rsidRDefault="00A93303" w:rsidP="00A93303">
            <w:pPr>
              <w:pStyle w:val="acctfourfigures"/>
              <w:tabs>
                <w:tab w:val="clear" w:pos="765"/>
                <w:tab w:val="decimal" w:pos="101"/>
              </w:tabs>
              <w:spacing w:line="240" w:lineRule="atLeast"/>
              <w:ind w:left="-79" w:right="-79"/>
              <w:jc w:val="center"/>
              <w:rPr>
                <w:sz w:val="18"/>
                <w:szCs w:val="18"/>
                <w:lang w:val="en-US"/>
              </w:rPr>
            </w:pPr>
          </w:p>
          <w:p w14:paraId="02A675CC" w14:textId="77777777" w:rsidR="00A93303" w:rsidRPr="000F3F7B" w:rsidRDefault="00A93303" w:rsidP="00A93303">
            <w:pPr>
              <w:pStyle w:val="acctfourfigures"/>
              <w:tabs>
                <w:tab w:val="clear" w:pos="765"/>
                <w:tab w:val="decimal" w:pos="101"/>
              </w:tabs>
              <w:spacing w:line="240" w:lineRule="atLeast"/>
              <w:ind w:left="-79" w:right="-79"/>
              <w:jc w:val="center"/>
              <w:rPr>
                <w:sz w:val="18"/>
                <w:szCs w:val="18"/>
                <w:lang w:val="en-US"/>
              </w:rPr>
            </w:pPr>
          </w:p>
          <w:p w14:paraId="4701CEAD" w14:textId="77777777" w:rsidR="00A93303" w:rsidRPr="000F3F7B" w:rsidRDefault="00A93303" w:rsidP="00A93303">
            <w:pPr>
              <w:pStyle w:val="acctfourfigures"/>
              <w:tabs>
                <w:tab w:val="clear" w:pos="765"/>
                <w:tab w:val="decimal" w:pos="101"/>
              </w:tabs>
              <w:spacing w:line="240" w:lineRule="atLeast"/>
              <w:ind w:left="-79" w:right="-79"/>
              <w:jc w:val="center"/>
              <w:rPr>
                <w:sz w:val="18"/>
                <w:szCs w:val="18"/>
                <w:lang w:val="en-US"/>
              </w:rPr>
            </w:pPr>
            <w:r w:rsidRPr="000F3F7B">
              <w:rPr>
                <w:sz w:val="18"/>
                <w:szCs w:val="18"/>
                <w:lang w:val="en-US"/>
              </w:rPr>
              <w:t>Thailand</w:t>
            </w:r>
          </w:p>
        </w:tc>
        <w:tc>
          <w:tcPr>
            <w:tcW w:w="1080" w:type="dxa"/>
          </w:tcPr>
          <w:p w14:paraId="365F78CC" w14:textId="77777777" w:rsidR="00A93303" w:rsidRPr="000F3F7B" w:rsidRDefault="00A93303" w:rsidP="000A52F6">
            <w:pPr>
              <w:pStyle w:val="acctfourfigures"/>
              <w:tabs>
                <w:tab w:val="clear" w:pos="765"/>
                <w:tab w:val="decimal" w:pos="640"/>
              </w:tabs>
              <w:spacing w:line="240" w:lineRule="atLeast"/>
              <w:ind w:left="-79" w:right="-79"/>
              <w:rPr>
                <w:sz w:val="18"/>
                <w:szCs w:val="18"/>
                <w:lang w:val="en-US"/>
              </w:rPr>
            </w:pPr>
          </w:p>
          <w:p w14:paraId="07A9F93D" w14:textId="77777777" w:rsidR="00A93303" w:rsidRPr="000F3F7B" w:rsidRDefault="00A93303" w:rsidP="000A52F6">
            <w:pPr>
              <w:pStyle w:val="acctfourfigures"/>
              <w:tabs>
                <w:tab w:val="clear" w:pos="765"/>
                <w:tab w:val="decimal" w:pos="640"/>
              </w:tabs>
              <w:spacing w:line="240" w:lineRule="atLeast"/>
              <w:ind w:left="-79" w:right="-79"/>
              <w:rPr>
                <w:sz w:val="18"/>
                <w:szCs w:val="18"/>
                <w:lang w:val="en-US"/>
              </w:rPr>
            </w:pPr>
          </w:p>
          <w:p w14:paraId="39A19ABA" w14:textId="1ECB4572" w:rsidR="00A93303" w:rsidRPr="000F3F7B" w:rsidRDefault="00A93303" w:rsidP="000A52F6">
            <w:pPr>
              <w:pStyle w:val="acctfourfigures"/>
              <w:tabs>
                <w:tab w:val="clear" w:pos="765"/>
                <w:tab w:val="decimal" w:pos="640"/>
              </w:tabs>
              <w:spacing w:line="240" w:lineRule="atLeast"/>
              <w:ind w:left="-79" w:right="-79"/>
              <w:rPr>
                <w:sz w:val="18"/>
                <w:szCs w:val="18"/>
                <w:lang w:val="en-US"/>
              </w:rPr>
            </w:pPr>
            <w:r w:rsidRPr="000F3F7B" w:rsidDel="00854A3B">
              <w:rPr>
                <w:sz w:val="18"/>
                <w:szCs w:val="18"/>
                <w:lang w:val="en-US"/>
              </w:rPr>
              <w:t>40.00</w:t>
            </w:r>
          </w:p>
        </w:tc>
        <w:tc>
          <w:tcPr>
            <w:tcW w:w="180" w:type="dxa"/>
          </w:tcPr>
          <w:p w14:paraId="07B9A173" w14:textId="77777777" w:rsidR="00A93303" w:rsidRPr="000F3F7B" w:rsidRDefault="00A93303" w:rsidP="00A93303">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56D905D0" w14:textId="77777777" w:rsidR="00A93303" w:rsidRPr="000F3F7B" w:rsidRDefault="00A93303" w:rsidP="000A52F6">
            <w:pPr>
              <w:pStyle w:val="acctfourfigures"/>
              <w:tabs>
                <w:tab w:val="clear" w:pos="765"/>
                <w:tab w:val="decimal" w:pos="640"/>
              </w:tabs>
              <w:spacing w:line="240" w:lineRule="atLeast"/>
              <w:ind w:left="-79" w:right="-79"/>
              <w:rPr>
                <w:sz w:val="18"/>
                <w:szCs w:val="18"/>
                <w:lang w:val="en-US"/>
              </w:rPr>
            </w:pPr>
          </w:p>
          <w:p w14:paraId="5EC0E66F" w14:textId="77777777" w:rsidR="00A93303" w:rsidRPr="000F3F7B" w:rsidRDefault="00A93303" w:rsidP="000A52F6">
            <w:pPr>
              <w:pStyle w:val="acctfourfigures"/>
              <w:tabs>
                <w:tab w:val="clear" w:pos="765"/>
                <w:tab w:val="decimal" w:pos="640"/>
              </w:tabs>
              <w:spacing w:line="240" w:lineRule="atLeast"/>
              <w:ind w:left="-79" w:right="-79"/>
              <w:rPr>
                <w:sz w:val="18"/>
                <w:szCs w:val="18"/>
                <w:lang w:val="en-US"/>
              </w:rPr>
            </w:pPr>
          </w:p>
          <w:p w14:paraId="079CF1B0" w14:textId="2955236A" w:rsidR="00A93303" w:rsidRPr="000F3F7B" w:rsidRDefault="00A93303" w:rsidP="000A52F6">
            <w:pPr>
              <w:pStyle w:val="acctfourfigures"/>
              <w:tabs>
                <w:tab w:val="clear" w:pos="765"/>
                <w:tab w:val="decimal" w:pos="640"/>
              </w:tabs>
              <w:spacing w:line="240" w:lineRule="atLeast"/>
              <w:ind w:left="-79" w:right="-79"/>
              <w:rPr>
                <w:sz w:val="18"/>
                <w:szCs w:val="18"/>
                <w:lang w:val="en-US"/>
              </w:rPr>
            </w:pPr>
            <w:r w:rsidRPr="000F3F7B" w:rsidDel="00854A3B">
              <w:rPr>
                <w:sz w:val="18"/>
                <w:szCs w:val="18"/>
                <w:lang w:val="en-US"/>
              </w:rPr>
              <w:t>40.00</w:t>
            </w:r>
          </w:p>
        </w:tc>
        <w:tc>
          <w:tcPr>
            <w:tcW w:w="183" w:type="dxa"/>
          </w:tcPr>
          <w:p w14:paraId="2AF09A58" w14:textId="77777777" w:rsidR="00A93303" w:rsidRPr="000F3F7B" w:rsidRDefault="00A93303" w:rsidP="00A93303">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3FD9C7F5" w14:textId="77777777" w:rsidR="00A93303" w:rsidRDefault="00A93303" w:rsidP="00E06A0E">
            <w:pPr>
              <w:pStyle w:val="acctfourfigures"/>
              <w:tabs>
                <w:tab w:val="clear" w:pos="765"/>
                <w:tab w:val="decimal" w:pos="641"/>
                <w:tab w:val="decimal" w:pos="915"/>
              </w:tabs>
              <w:spacing w:line="240" w:lineRule="atLeast"/>
              <w:ind w:left="-79"/>
              <w:jc w:val="right"/>
              <w:rPr>
                <w:sz w:val="18"/>
                <w:szCs w:val="18"/>
                <w:lang w:val="en-US" w:bidi="th-TH"/>
              </w:rPr>
            </w:pPr>
          </w:p>
          <w:p w14:paraId="373AE463" w14:textId="77777777" w:rsidR="00062D22" w:rsidRDefault="00062D22" w:rsidP="00E06A0E">
            <w:pPr>
              <w:pStyle w:val="acctfourfigures"/>
              <w:tabs>
                <w:tab w:val="clear" w:pos="765"/>
                <w:tab w:val="decimal" w:pos="641"/>
                <w:tab w:val="decimal" w:pos="915"/>
              </w:tabs>
              <w:spacing w:line="240" w:lineRule="atLeast"/>
              <w:ind w:left="-79"/>
              <w:jc w:val="right"/>
              <w:rPr>
                <w:sz w:val="18"/>
                <w:szCs w:val="18"/>
                <w:lang w:val="en-US" w:bidi="th-TH"/>
              </w:rPr>
            </w:pPr>
          </w:p>
          <w:p w14:paraId="4E6BCD3F" w14:textId="2E3F185E" w:rsidR="00062D22" w:rsidRPr="000F3F7B" w:rsidRDefault="00062D22" w:rsidP="009B22AC">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850</w:t>
            </w:r>
          </w:p>
        </w:tc>
        <w:tc>
          <w:tcPr>
            <w:tcW w:w="181" w:type="dxa"/>
          </w:tcPr>
          <w:p w14:paraId="18ADC65A" w14:textId="77777777" w:rsidR="00A93303" w:rsidRPr="000F3F7B" w:rsidRDefault="00A93303" w:rsidP="00A93303">
            <w:pPr>
              <w:pStyle w:val="acctfourfigures"/>
              <w:tabs>
                <w:tab w:val="clear" w:pos="765"/>
                <w:tab w:val="decimal" w:pos="753"/>
              </w:tabs>
              <w:spacing w:line="240" w:lineRule="atLeast"/>
              <w:ind w:left="-79" w:right="-79"/>
              <w:jc w:val="right"/>
              <w:rPr>
                <w:sz w:val="18"/>
                <w:szCs w:val="18"/>
                <w:lang w:val="en-US"/>
              </w:rPr>
            </w:pPr>
          </w:p>
        </w:tc>
        <w:tc>
          <w:tcPr>
            <w:tcW w:w="1080" w:type="dxa"/>
          </w:tcPr>
          <w:p w14:paraId="33E84558" w14:textId="77777777" w:rsidR="00A93303" w:rsidRPr="000F3F7B" w:rsidRDefault="00A93303" w:rsidP="00E06A0E">
            <w:pPr>
              <w:pStyle w:val="acctfourfigures"/>
              <w:tabs>
                <w:tab w:val="clear" w:pos="765"/>
                <w:tab w:val="decimal" w:pos="641"/>
                <w:tab w:val="decimal" w:pos="915"/>
              </w:tabs>
              <w:spacing w:line="240" w:lineRule="atLeast"/>
              <w:ind w:left="-79"/>
              <w:jc w:val="right"/>
              <w:rPr>
                <w:sz w:val="18"/>
                <w:szCs w:val="18"/>
                <w:lang w:val="en-US" w:bidi="th-TH"/>
              </w:rPr>
            </w:pPr>
          </w:p>
          <w:p w14:paraId="70B91868" w14:textId="77777777" w:rsidR="00A93303" w:rsidRPr="000F3F7B" w:rsidRDefault="00A93303" w:rsidP="00E06A0E">
            <w:pPr>
              <w:pStyle w:val="acctfourfigures"/>
              <w:tabs>
                <w:tab w:val="clear" w:pos="765"/>
                <w:tab w:val="decimal" w:pos="641"/>
                <w:tab w:val="decimal" w:pos="915"/>
              </w:tabs>
              <w:spacing w:line="240" w:lineRule="atLeast"/>
              <w:ind w:left="-79"/>
              <w:jc w:val="right"/>
              <w:rPr>
                <w:sz w:val="18"/>
                <w:szCs w:val="18"/>
                <w:lang w:val="en-US" w:bidi="th-TH"/>
              </w:rPr>
            </w:pPr>
          </w:p>
          <w:p w14:paraId="10385555" w14:textId="07EA4D03" w:rsidR="00A93303" w:rsidRPr="000F3F7B" w:rsidRDefault="00A93303" w:rsidP="009B22AC">
            <w:pPr>
              <w:pStyle w:val="acctfourfigures"/>
              <w:tabs>
                <w:tab w:val="clear" w:pos="765"/>
                <w:tab w:val="decimal" w:pos="641"/>
                <w:tab w:val="decimal" w:pos="907"/>
              </w:tabs>
              <w:spacing w:line="240" w:lineRule="atLeast"/>
              <w:ind w:left="-79"/>
              <w:jc w:val="right"/>
              <w:rPr>
                <w:sz w:val="18"/>
                <w:szCs w:val="18"/>
                <w:lang w:val="en-US" w:bidi="th-TH"/>
              </w:rPr>
            </w:pPr>
            <w:r w:rsidRPr="000F3F7B">
              <w:rPr>
                <w:sz w:val="18"/>
                <w:szCs w:val="18"/>
                <w:lang w:val="en-US" w:bidi="th-TH"/>
              </w:rPr>
              <w:t>850</w:t>
            </w:r>
          </w:p>
        </w:tc>
        <w:tc>
          <w:tcPr>
            <w:tcW w:w="180" w:type="dxa"/>
          </w:tcPr>
          <w:p w14:paraId="5C2E6176" w14:textId="77777777" w:rsidR="00A93303" w:rsidRPr="000F3F7B" w:rsidRDefault="00A93303" w:rsidP="00A93303">
            <w:pPr>
              <w:pStyle w:val="acctfourfigures"/>
              <w:tabs>
                <w:tab w:val="clear" w:pos="765"/>
                <w:tab w:val="decimal" w:pos="753"/>
              </w:tabs>
              <w:spacing w:line="240" w:lineRule="atLeast"/>
              <w:ind w:left="-79" w:right="-79"/>
              <w:jc w:val="right"/>
              <w:rPr>
                <w:sz w:val="18"/>
                <w:szCs w:val="18"/>
                <w:lang w:val="en-US"/>
              </w:rPr>
            </w:pPr>
          </w:p>
        </w:tc>
        <w:tc>
          <w:tcPr>
            <w:tcW w:w="1077" w:type="dxa"/>
          </w:tcPr>
          <w:p w14:paraId="495FC09B" w14:textId="77777777"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p>
          <w:p w14:paraId="61B9E8F4" w14:textId="77777777"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p>
          <w:p w14:paraId="69BC45F8" w14:textId="4CEF4885" w:rsidR="00A93303"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340</w:t>
            </w:r>
          </w:p>
        </w:tc>
        <w:tc>
          <w:tcPr>
            <w:tcW w:w="180" w:type="dxa"/>
          </w:tcPr>
          <w:p w14:paraId="76D53766" w14:textId="77777777" w:rsidR="00A93303" w:rsidRPr="000F3F7B" w:rsidRDefault="00A93303" w:rsidP="00A93303">
            <w:pPr>
              <w:pStyle w:val="acctfourfigures"/>
              <w:tabs>
                <w:tab w:val="clear" w:pos="765"/>
                <w:tab w:val="decimal" w:pos="753"/>
              </w:tabs>
              <w:spacing w:line="240" w:lineRule="atLeast"/>
              <w:ind w:left="-79" w:right="-79"/>
              <w:jc w:val="right"/>
              <w:rPr>
                <w:sz w:val="18"/>
                <w:szCs w:val="18"/>
              </w:rPr>
            </w:pPr>
          </w:p>
        </w:tc>
        <w:tc>
          <w:tcPr>
            <w:tcW w:w="1080" w:type="dxa"/>
          </w:tcPr>
          <w:p w14:paraId="691291E0" w14:textId="77777777" w:rsidR="00A93303" w:rsidRPr="00E06A0E" w:rsidRDefault="00A93303" w:rsidP="00E06A0E">
            <w:pPr>
              <w:pStyle w:val="acctfourfigures"/>
              <w:tabs>
                <w:tab w:val="clear" w:pos="765"/>
                <w:tab w:val="decimal" w:pos="640"/>
                <w:tab w:val="decimal" w:pos="915"/>
              </w:tabs>
              <w:spacing w:line="240" w:lineRule="atLeast"/>
              <w:ind w:left="-79"/>
              <w:jc w:val="right"/>
              <w:rPr>
                <w:sz w:val="18"/>
                <w:szCs w:val="18"/>
                <w:lang w:val="en-US" w:bidi="th-TH"/>
              </w:rPr>
            </w:pPr>
          </w:p>
          <w:p w14:paraId="08732182" w14:textId="77777777" w:rsidR="00A93303" w:rsidRPr="00E06A0E" w:rsidRDefault="00A93303" w:rsidP="00E06A0E">
            <w:pPr>
              <w:pStyle w:val="acctfourfigures"/>
              <w:tabs>
                <w:tab w:val="clear" w:pos="765"/>
                <w:tab w:val="decimal" w:pos="640"/>
                <w:tab w:val="decimal" w:pos="915"/>
              </w:tabs>
              <w:spacing w:line="240" w:lineRule="atLeast"/>
              <w:ind w:left="-79"/>
              <w:jc w:val="right"/>
              <w:rPr>
                <w:sz w:val="18"/>
                <w:szCs w:val="18"/>
                <w:lang w:val="en-US" w:bidi="th-TH"/>
              </w:rPr>
            </w:pPr>
          </w:p>
          <w:p w14:paraId="6CBB2B01" w14:textId="43D9379E" w:rsidR="00A93303" w:rsidRPr="00E06A0E" w:rsidRDefault="00A93303" w:rsidP="00E06A0E">
            <w:pPr>
              <w:pStyle w:val="acctfourfigures"/>
              <w:tabs>
                <w:tab w:val="clear" w:pos="765"/>
                <w:tab w:val="decimal" w:pos="563"/>
                <w:tab w:val="decimal" w:pos="640"/>
                <w:tab w:val="decimal" w:pos="915"/>
              </w:tabs>
              <w:spacing w:line="240" w:lineRule="atLeast"/>
              <w:ind w:left="-79" w:right="4"/>
              <w:jc w:val="right"/>
              <w:rPr>
                <w:sz w:val="18"/>
                <w:szCs w:val="18"/>
                <w:lang w:val="en-US" w:bidi="th-TH"/>
              </w:rPr>
            </w:pPr>
            <w:r w:rsidRPr="00E06A0E">
              <w:rPr>
                <w:sz w:val="18"/>
                <w:szCs w:val="18"/>
                <w:lang w:val="en-US" w:bidi="th-TH"/>
              </w:rPr>
              <w:t>340</w:t>
            </w:r>
          </w:p>
        </w:tc>
        <w:tc>
          <w:tcPr>
            <w:tcW w:w="180" w:type="dxa"/>
          </w:tcPr>
          <w:p w14:paraId="636DB561" w14:textId="77777777" w:rsidR="00A93303" w:rsidRPr="000F3F7B" w:rsidRDefault="00A93303" w:rsidP="00A93303">
            <w:pPr>
              <w:pStyle w:val="acctfourfigures"/>
              <w:tabs>
                <w:tab w:val="clear" w:pos="765"/>
                <w:tab w:val="decimal" w:pos="753"/>
              </w:tabs>
              <w:spacing w:line="240" w:lineRule="atLeast"/>
              <w:ind w:left="-79" w:right="-79"/>
              <w:jc w:val="right"/>
              <w:rPr>
                <w:sz w:val="18"/>
                <w:szCs w:val="18"/>
              </w:rPr>
            </w:pPr>
          </w:p>
        </w:tc>
        <w:tc>
          <w:tcPr>
            <w:tcW w:w="1080" w:type="dxa"/>
          </w:tcPr>
          <w:p w14:paraId="68BCBFEF" w14:textId="77777777" w:rsidR="00A93303" w:rsidRPr="00E06A0E" w:rsidRDefault="00A93303" w:rsidP="0020157F">
            <w:pPr>
              <w:pStyle w:val="acctfourfigures"/>
              <w:tabs>
                <w:tab w:val="clear" w:pos="765"/>
                <w:tab w:val="decimal" w:pos="640"/>
                <w:tab w:val="decimal" w:pos="900"/>
              </w:tabs>
              <w:spacing w:line="240" w:lineRule="atLeast"/>
              <w:ind w:left="-79"/>
              <w:jc w:val="right"/>
              <w:rPr>
                <w:sz w:val="18"/>
                <w:szCs w:val="18"/>
                <w:lang w:val="en-US" w:bidi="th-TH"/>
              </w:rPr>
            </w:pPr>
          </w:p>
          <w:p w14:paraId="4F9A9282" w14:textId="77777777"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p>
          <w:p w14:paraId="52111D87" w14:textId="657F9911"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338</w:t>
            </w:r>
          </w:p>
        </w:tc>
        <w:tc>
          <w:tcPr>
            <w:tcW w:w="180" w:type="dxa"/>
            <w:vMerge w:val="restart"/>
          </w:tcPr>
          <w:p w14:paraId="75A6A094" w14:textId="77777777" w:rsidR="00A93303" w:rsidRPr="000F3F7B" w:rsidRDefault="00A93303" w:rsidP="00A93303">
            <w:pPr>
              <w:pStyle w:val="acctfourfigures"/>
              <w:tabs>
                <w:tab w:val="clear" w:pos="765"/>
                <w:tab w:val="decimal" w:pos="753"/>
              </w:tabs>
              <w:spacing w:line="240" w:lineRule="atLeast"/>
              <w:ind w:left="-79" w:right="-79"/>
              <w:jc w:val="right"/>
              <w:rPr>
                <w:sz w:val="18"/>
                <w:szCs w:val="18"/>
              </w:rPr>
            </w:pPr>
          </w:p>
        </w:tc>
        <w:tc>
          <w:tcPr>
            <w:tcW w:w="1080" w:type="dxa"/>
          </w:tcPr>
          <w:p w14:paraId="6ED54BCD" w14:textId="77777777" w:rsidR="00A93303" w:rsidRPr="00E06A0E" w:rsidRDefault="00A93303" w:rsidP="00E06A0E">
            <w:pPr>
              <w:pStyle w:val="acctfourfigures"/>
              <w:tabs>
                <w:tab w:val="clear" w:pos="765"/>
                <w:tab w:val="decimal" w:pos="640"/>
                <w:tab w:val="decimal" w:pos="915"/>
              </w:tabs>
              <w:spacing w:line="240" w:lineRule="atLeast"/>
              <w:ind w:left="-79"/>
              <w:jc w:val="right"/>
              <w:rPr>
                <w:sz w:val="18"/>
                <w:szCs w:val="18"/>
                <w:lang w:val="en-US" w:bidi="th-TH"/>
              </w:rPr>
            </w:pPr>
          </w:p>
          <w:p w14:paraId="07C9FCEC" w14:textId="77777777" w:rsidR="00A93303" w:rsidRPr="00E06A0E" w:rsidRDefault="00A93303" w:rsidP="00E06A0E">
            <w:pPr>
              <w:pStyle w:val="acctfourfigures"/>
              <w:tabs>
                <w:tab w:val="clear" w:pos="765"/>
                <w:tab w:val="decimal" w:pos="640"/>
                <w:tab w:val="decimal" w:pos="915"/>
              </w:tabs>
              <w:spacing w:line="240" w:lineRule="atLeast"/>
              <w:ind w:left="-79"/>
              <w:jc w:val="right"/>
              <w:rPr>
                <w:sz w:val="18"/>
                <w:szCs w:val="18"/>
                <w:lang w:val="en-US" w:bidi="th-TH"/>
              </w:rPr>
            </w:pPr>
          </w:p>
          <w:p w14:paraId="146B341F" w14:textId="6AF8B08A" w:rsidR="00A93303" w:rsidRPr="000F3F7B" w:rsidRDefault="00A93303" w:rsidP="00FD3DB1">
            <w:pPr>
              <w:pStyle w:val="acctfourfigures"/>
              <w:tabs>
                <w:tab w:val="clear" w:pos="765"/>
                <w:tab w:val="decimal" w:pos="461"/>
                <w:tab w:val="decimal" w:pos="640"/>
                <w:tab w:val="decimal" w:pos="915"/>
              </w:tabs>
              <w:spacing w:line="240" w:lineRule="atLeast"/>
              <w:ind w:left="-79"/>
              <w:jc w:val="right"/>
              <w:rPr>
                <w:sz w:val="18"/>
                <w:szCs w:val="18"/>
                <w:lang w:val="en-US" w:bidi="th-TH"/>
              </w:rPr>
            </w:pPr>
            <w:r w:rsidRPr="00E06A0E">
              <w:rPr>
                <w:sz w:val="18"/>
                <w:szCs w:val="18"/>
                <w:lang w:val="en-US" w:bidi="th-TH"/>
              </w:rPr>
              <w:t>338</w:t>
            </w:r>
          </w:p>
        </w:tc>
      </w:tr>
      <w:tr w:rsidR="002D4C07" w:rsidRPr="000F3F7B" w14:paraId="49F1030B" w14:textId="77777777" w:rsidTr="00EC1A9B">
        <w:trPr>
          <w:cantSplit/>
          <w:trHeight w:val="249"/>
        </w:trPr>
        <w:tc>
          <w:tcPr>
            <w:tcW w:w="2070" w:type="dxa"/>
            <w:vAlign w:val="bottom"/>
          </w:tcPr>
          <w:p w14:paraId="737D7939" w14:textId="77777777" w:rsidR="007363DA" w:rsidRDefault="00A93303" w:rsidP="00EC1A9B">
            <w:pPr>
              <w:pStyle w:val="acctfourfigures"/>
              <w:tabs>
                <w:tab w:val="decimal" w:pos="529"/>
              </w:tabs>
              <w:spacing w:line="240" w:lineRule="auto"/>
              <w:ind w:right="-79"/>
              <w:rPr>
                <w:sz w:val="18"/>
                <w:szCs w:val="18"/>
                <w:lang w:bidi="th-TH"/>
              </w:rPr>
            </w:pPr>
            <w:r w:rsidRPr="000F3F7B">
              <w:rPr>
                <w:sz w:val="18"/>
                <w:szCs w:val="18"/>
                <w:lang w:bidi="th-TH"/>
              </w:rPr>
              <w:t xml:space="preserve">Global Mind Investment </w:t>
            </w:r>
          </w:p>
          <w:p w14:paraId="71A0A2CA" w14:textId="57264DA4" w:rsidR="005C1774" w:rsidRPr="004D403B" w:rsidRDefault="00A93303" w:rsidP="00EC1A9B">
            <w:pPr>
              <w:pStyle w:val="acctfourfigures"/>
              <w:tabs>
                <w:tab w:val="decimal" w:pos="529"/>
              </w:tabs>
              <w:spacing w:line="240" w:lineRule="auto"/>
              <w:ind w:right="-79" w:firstLine="98"/>
              <w:rPr>
                <w:sz w:val="18"/>
                <w:szCs w:val="18"/>
                <w:lang w:bidi="th-TH"/>
              </w:rPr>
            </w:pPr>
            <w:r w:rsidRPr="000F3F7B">
              <w:rPr>
                <w:sz w:val="18"/>
                <w:szCs w:val="18"/>
                <w:lang w:bidi="th-TH"/>
              </w:rPr>
              <w:t>Management Pte. Ltd</w:t>
            </w:r>
            <w:r w:rsidR="005C1774">
              <w:rPr>
                <w:sz w:val="18"/>
                <w:szCs w:val="18"/>
                <w:lang w:bidi="th-TH"/>
              </w:rPr>
              <w:t>.</w:t>
            </w:r>
          </w:p>
        </w:tc>
        <w:tc>
          <w:tcPr>
            <w:tcW w:w="2340" w:type="dxa"/>
          </w:tcPr>
          <w:p w14:paraId="3A920942" w14:textId="67FDC064" w:rsidR="005C1774" w:rsidRPr="00EC1A9B" w:rsidRDefault="00A93303" w:rsidP="005C1774">
            <w:pPr>
              <w:spacing w:line="240" w:lineRule="atLeast"/>
              <w:ind w:left="-102" w:right="-109"/>
              <w:jc w:val="center"/>
              <w:rPr>
                <w:sz w:val="18"/>
                <w:szCs w:val="18"/>
                <w:lang w:bidi="th-TH"/>
              </w:rPr>
            </w:pPr>
            <w:r w:rsidRPr="00EC1A9B">
              <w:rPr>
                <w:sz w:val="18"/>
                <w:szCs w:val="18"/>
                <w:lang w:bidi="th-TH"/>
              </w:rPr>
              <w:t>Investment in renewable and other business</w:t>
            </w:r>
          </w:p>
        </w:tc>
        <w:tc>
          <w:tcPr>
            <w:tcW w:w="1170" w:type="dxa"/>
            <w:vAlign w:val="bottom"/>
          </w:tcPr>
          <w:p w14:paraId="0F79F5C8" w14:textId="296F2DF6" w:rsidR="00A93303" w:rsidRPr="000F3F7B" w:rsidRDefault="00A93303" w:rsidP="004B6B7C">
            <w:pPr>
              <w:pStyle w:val="acctfourfigures"/>
              <w:tabs>
                <w:tab w:val="clear" w:pos="765"/>
                <w:tab w:val="decimal" w:pos="101"/>
              </w:tabs>
              <w:spacing w:line="240" w:lineRule="atLeast"/>
              <w:ind w:left="-79" w:right="-79"/>
              <w:jc w:val="center"/>
              <w:rPr>
                <w:sz w:val="18"/>
                <w:szCs w:val="18"/>
                <w:lang w:bidi="th-TH"/>
              </w:rPr>
            </w:pPr>
            <w:r w:rsidRPr="004B6B7C">
              <w:rPr>
                <w:sz w:val="18"/>
                <w:szCs w:val="18"/>
                <w:lang w:val="en-US"/>
              </w:rPr>
              <w:t>Singapore</w:t>
            </w:r>
          </w:p>
        </w:tc>
        <w:tc>
          <w:tcPr>
            <w:tcW w:w="1080" w:type="dxa"/>
          </w:tcPr>
          <w:p w14:paraId="7733E74D" w14:textId="77777777" w:rsidR="00A93303" w:rsidRPr="000A52F6" w:rsidRDefault="00A93303" w:rsidP="000A52F6">
            <w:pPr>
              <w:pStyle w:val="acctfourfigures"/>
              <w:tabs>
                <w:tab w:val="clear" w:pos="765"/>
                <w:tab w:val="decimal" w:pos="640"/>
              </w:tabs>
              <w:spacing w:line="240" w:lineRule="atLeast"/>
              <w:ind w:left="-79" w:right="-79"/>
              <w:rPr>
                <w:sz w:val="18"/>
                <w:szCs w:val="18"/>
                <w:lang w:val="en-US"/>
              </w:rPr>
            </w:pPr>
          </w:p>
          <w:p w14:paraId="54D6B419" w14:textId="55BFFF64" w:rsidR="00A93303" w:rsidRPr="000A52F6" w:rsidRDefault="00A93303" w:rsidP="000A52F6">
            <w:pPr>
              <w:pStyle w:val="acctfourfigures"/>
              <w:tabs>
                <w:tab w:val="clear" w:pos="765"/>
                <w:tab w:val="decimal" w:pos="640"/>
              </w:tabs>
              <w:spacing w:line="240" w:lineRule="atLeast"/>
              <w:ind w:left="-79" w:right="-79"/>
              <w:rPr>
                <w:sz w:val="18"/>
                <w:szCs w:val="18"/>
                <w:lang w:val="en-US"/>
              </w:rPr>
            </w:pPr>
            <w:r w:rsidRPr="000A52F6">
              <w:rPr>
                <w:sz w:val="18"/>
                <w:szCs w:val="18"/>
                <w:cs/>
                <w:lang w:val="en-US" w:bidi="th-TH"/>
              </w:rPr>
              <w:t>70.50</w:t>
            </w:r>
          </w:p>
        </w:tc>
        <w:tc>
          <w:tcPr>
            <w:tcW w:w="180" w:type="dxa"/>
          </w:tcPr>
          <w:p w14:paraId="4BC816FF" w14:textId="77777777" w:rsidR="00A93303" w:rsidRPr="000F3F7B" w:rsidRDefault="00A93303" w:rsidP="00A93303">
            <w:pPr>
              <w:pStyle w:val="acctfourfigures"/>
              <w:tabs>
                <w:tab w:val="decimal" w:pos="529"/>
              </w:tabs>
              <w:spacing w:line="240" w:lineRule="auto"/>
              <w:ind w:right="-79"/>
              <w:rPr>
                <w:sz w:val="18"/>
                <w:szCs w:val="18"/>
                <w:lang w:bidi="th-TH"/>
              </w:rPr>
            </w:pPr>
          </w:p>
        </w:tc>
        <w:tc>
          <w:tcPr>
            <w:tcW w:w="1080" w:type="dxa"/>
          </w:tcPr>
          <w:p w14:paraId="078C8E9B" w14:textId="77777777" w:rsidR="00A93303" w:rsidRPr="000A52F6" w:rsidRDefault="00A93303" w:rsidP="000A52F6">
            <w:pPr>
              <w:pStyle w:val="acctfourfigures"/>
              <w:tabs>
                <w:tab w:val="clear" w:pos="765"/>
                <w:tab w:val="decimal" w:pos="101"/>
                <w:tab w:val="decimal" w:pos="640"/>
              </w:tabs>
              <w:spacing w:line="240" w:lineRule="atLeast"/>
              <w:ind w:left="-79" w:right="-250"/>
              <w:jc w:val="center"/>
              <w:rPr>
                <w:sz w:val="18"/>
                <w:szCs w:val="18"/>
                <w:lang w:val="en-US"/>
              </w:rPr>
            </w:pPr>
          </w:p>
          <w:p w14:paraId="56270E66" w14:textId="3EA62956" w:rsidR="00A93303" w:rsidRPr="000A52F6" w:rsidRDefault="00A93303" w:rsidP="000A52F6">
            <w:pPr>
              <w:pStyle w:val="acctfourfigures"/>
              <w:tabs>
                <w:tab w:val="clear" w:pos="765"/>
                <w:tab w:val="decimal" w:pos="640"/>
              </w:tabs>
              <w:spacing w:line="240" w:lineRule="atLeast"/>
              <w:ind w:left="-79" w:right="-79"/>
              <w:rPr>
                <w:sz w:val="18"/>
                <w:szCs w:val="18"/>
                <w:lang w:val="en-US"/>
              </w:rPr>
            </w:pPr>
            <w:r w:rsidRPr="000A52F6">
              <w:rPr>
                <w:sz w:val="18"/>
                <w:szCs w:val="18"/>
                <w:cs/>
                <w:lang w:val="en-US" w:bidi="th-TH"/>
              </w:rPr>
              <w:t>70.50</w:t>
            </w:r>
          </w:p>
        </w:tc>
        <w:tc>
          <w:tcPr>
            <w:tcW w:w="183" w:type="dxa"/>
          </w:tcPr>
          <w:p w14:paraId="3360501F" w14:textId="77777777" w:rsidR="00A93303" w:rsidRPr="000F3F7B" w:rsidRDefault="00A93303" w:rsidP="00A93303">
            <w:pPr>
              <w:pStyle w:val="acctfourfigures"/>
              <w:tabs>
                <w:tab w:val="decimal" w:pos="529"/>
              </w:tabs>
              <w:spacing w:line="240" w:lineRule="auto"/>
              <w:ind w:right="-79"/>
              <w:rPr>
                <w:sz w:val="18"/>
                <w:szCs w:val="18"/>
                <w:lang w:bidi="th-TH"/>
              </w:rPr>
            </w:pPr>
          </w:p>
        </w:tc>
        <w:tc>
          <w:tcPr>
            <w:tcW w:w="1079" w:type="dxa"/>
          </w:tcPr>
          <w:p w14:paraId="4AD8456C" w14:textId="77777777" w:rsidR="00062D22" w:rsidRPr="00E06A0E" w:rsidRDefault="00062D22" w:rsidP="00E06A0E">
            <w:pPr>
              <w:pStyle w:val="acctfourfigures"/>
              <w:tabs>
                <w:tab w:val="clear" w:pos="765"/>
                <w:tab w:val="decimal" w:pos="641"/>
                <w:tab w:val="decimal" w:pos="915"/>
              </w:tabs>
              <w:spacing w:line="240" w:lineRule="atLeast"/>
              <w:ind w:left="-79"/>
              <w:jc w:val="right"/>
              <w:rPr>
                <w:sz w:val="18"/>
                <w:szCs w:val="18"/>
                <w:lang w:val="en-US" w:bidi="th-TH"/>
              </w:rPr>
            </w:pPr>
          </w:p>
          <w:p w14:paraId="10EE92C7" w14:textId="134DA790" w:rsidR="00062D22" w:rsidRPr="00E06A0E" w:rsidRDefault="00062D22" w:rsidP="00E06A0E">
            <w:pPr>
              <w:pStyle w:val="acctfourfigures"/>
              <w:tabs>
                <w:tab w:val="clear" w:pos="765"/>
                <w:tab w:val="decimal" w:pos="641"/>
                <w:tab w:val="decimal" w:pos="915"/>
              </w:tabs>
              <w:spacing w:line="240" w:lineRule="atLeast"/>
              <w:ind w:left="-79"/>
              <w:jc w:val="right"/>
              <w:rPr>
                <w:sz w:val="18"/>
                <w:szCs w:val="18"/>
                <w:lang w:val="en-US" w:bidi="th-TH"/>
              </w:rPr>
            </w:pPr>
            <w:r w:rsidRPr="00E06A0E">
              <w:rPr>
                <w:sz w:val="18"/>
                <w:szCs w:val="18"/>
                <w:lang w:val="en-US" w:bidi="th-TH"/>
              </w:rPr>
              <w:t>1,267</w:t>
            </w:r>
          </w:p>
        </w:tc>
        <w:tc>
          <w:tcPr>
            <w:tcW w:w="181" w:type="dxa"/>
          </w:tcPr>
          <w:p w14:paraId="2B8183C8" w14:textId="77777777" w:rsidR="00A93303" w:rsidRPr="000F3F7B" w:rsidRDefault="00A93303" w:rsidP="00A93303">
            <w:pPr>
              <w:pStyle w:val="acctfourfigures"/>
              <w:tabs>
                <w:tab w:val="decimal" w:pos="529"/>
              </w:tabs>
              <w:spacing w:line="240" w:lineRule="auto"/>
              <w:ind w:right="-79"/>
              <w:jc w:val="center"/>
              <w:rPr>
                <w:sz w:val="18"/>
                <w:szCs w:val="18"/>
              </w:rPr>
            </w:pPr>
          </w:p>
        </w:tc>
        <w:tc>
          <w:tcPr>
            <w:tcW w:w="1080" w:type="dxa"/>
          </w:tcPr>
          <w:p w14:paraId="22A95EEF" w14:textId="530E62AB" w:rsidR="00A93303" w:rsidRPr="00E06A0E" w:rsidRDefault="00A93303"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br/>
              <w:t>694</w:t>
            </w:r>
          </w:p>
        </w:tc>
        <w:tc>
          <w:tcPr>
            <w:tcW w:w="180" w:type="dxa"/>
          </w:tcPr>
          <w:p w14:paraId="56ABB10B" w14:textId="77777777" w:rsidR="00A93303" w:rsidRPr="000F3F7B" w:rsidRDefault="00A93303" w:rsidP="00A93303">
            <w:pPr>
              <w:pStyle w:val="acctfourfigures"/>
              <w:tabs>
                <w:tab w:val="decimal" w:pos="529"/>
              </w:tabs>
              <w:spacing w:line="240" w:lineRule="auto"/>
              <w:ind w:right="-79"/>
              <w:jc w:val="center"/>
              <w:rPr>
                <w:sz w:val="18"/>
                <w:szCs w:val="18"/>
              </w:rPr>
            </w:pPr>
          </w:p>
        </w:tc>
        <w:tc>
          <w:tcPr>
            <w:tcW w:w="1077" w:type="dxa"/>
          </w:tcPr>
          <w:p w14:paraId="1CF211DA" w14:textId="77777777" w:rsidR="00A93303" w:rsidRPr="00E06A0E" w:rsidRDefault="00A93303" w:rsidP="00E06A0E">
            <w:pPr>
              <w:pStyle w:val="acctfourfigures"/>
              <w:tabs>
                <w:tab w:val="clear" w:pos="765"/>
                <w:tab w:val="decimal" w:pos="640"/>
                <w:tab w:val="decimal" w:pos="915"/>
              </w:tabs>
              <w:spacing w:line="240" w:lineRule="atLeast"/>
              <w:ind w:left="-79"/>
              <w:jc w:val="right"/>
              <w:rPr>
                <w:sz w:val="18"/>
                <w:szCs w:val="18"/>
                <w:lang w:val="en-US" w:bidi="th-TH"/>
              </w:rPr>
            </w:pPr>
          </w:p>
          <w:p w14:paraId="13B3D202" w14:textId="60503123"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1,765</w:t>
            </w:r>
          </w:p>
        </w:tc>
        <w:tc>
          <w:tcPr>
            <w:tcW w:w="180" w:type="dxa"/>
          </w:tcPr>
          <w:p w14:paraId="748C567D" w14:textId="77777777" w:rsidR="00A93303" w:rsidRPr="000F3F7B" w:rsidRDefault="00A93303" w:rsidP="00A93303">
            <w:pPr>
              <w:pStyle w:val="acctfourfigures"/>
              <w:tabs>
                <w:tab w:val="decimal" w:pos="529"/>
              </w:tabs>
              <w:spacing w:line="240" w:lineRule="auto"/>
              <w:ind w:right="-79"/>
              <w:jc w:val="center"/>
              <w:rPr>
                <w:sz w:val="18"/>
                <w:szCs w:val="18"/>
              </w:rPr>
            </w:pPr>
          </w:p>
        </w:tc>
        <w:tc>
          <w:tcPr>
            <w:tcW w:w="1080" w:type="dxa"/>
          </w:tcPr>
          <w:p w14:paraId="46DEE95A" w14:textId="5551865B" w:rsidR="00A93303" w:rsidRPr="00E06A0E" w:rsidRDefault="00A93303" w:rsidP="00FD3DB1">
            <w:pPr>
              <w:pStyle w:val="acctfourfigures"/>
              <w:tabs>
                <w:tab w:val="clear" w:pos="765"/>
                <w:tab w:val="decimal" w:pos="563"/>
                <w:tab w:val="decimal" w:pos="640"/>
                <w:tab w:val="decimal" w:pos="915"/>
              </w:tabs>
              <w:spacing w:line="240" w:lineRule="atLeast"/>
              <w:ind w:left="-79"/>
              <w:jc w:val="right"/>
              <w:rPr>
                <w:sz w:val="18"/>
                <w:szCs w:val="18"/>
                <w:lang w:val="en-US" w:bidi="th-TH"/>
              </w:rPr>
            </w:pPr>
            <w:r w:rsidRPr="00E06A0E">
              <w:rPr>
                <w:sz w:val="18"/>
                <w:szCs w:val="18"/>
                <w:lang w:val="en-US" w:bidi="th-TH"/>
              </w:rPr>
              <w:br/>
              <w:t>1,337</w:t>
            </w:r>
          </w:p>
        </w:tc>
        <w:tc>
          <w:tcPr>
            <w:tcW w:w="180" w:type="dxa"/>
          </w:tcPr>
          <w:p w14:paraId="70AB09EB" w14:textId="77777777" w:rsidR="00A93303" w:rsidRPr="000F3F7B" w:rsidRDefault="00A93303" w:rsidP="00A93303">
            <w:pPr>
              <w:pStyle w:val="acctfourfigures"/>
              <w:tabs>
                <w:tab w:val="decimal" w:pos="529"/>
              </w:tabs>
              <w:spacing w:line="240" w:lineRule="auto"/>
              <w:ind w:right="-79"/>
              <w:jc w:val="center"/>
              <w:rPr>
                <w:sz w:val="18"/>
                <w:szCs w:val="18"/>
              </w:rPr>
            </w:pPr>
          </w:p>
        </w:tc>
        <w:tc>
          <w:tcPr>
            <w:tcW w:w="1080" w:type="dxa"/>
          </w:tcPr>
          <w:p w14:paraId="23982C60" w14:textId="77777777" w:rsidR="00A93303" w:rsidRPr="00E06A0E" w:rsidRDefault="00A93303" w:rsidP="0020157F">
            <w:pPr>
              <w:pStyle w:val="acctfourfigures"/>
              <w:tabs>
                <w:tab w:val="clear" w:pos="765"/>
                <w:tab w:val="decimal" w:pos="640"/>
                <w:tab w:val="decimal" w:pos="900"/>
              </w:tabs>
              <w:spacing w:line="240" w:lineRule="atLeast"/>
              <w:ind w:left="-79"/>
              <w:jc w:val="right"/>
              <w:rPr>
                <w:sz w:val="18"/>
                <w:szCs w:val="18"/>
                <w:lang w:val="en-US" w:bidi="th-TH"/>
              </w:rPr>
            </w:pPr>
          </w:p>
          <w:p w14:paraId="6CA86F9C" w14:textId="18503697"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1,802</w:t>
            </w:r>
          </w:p>
        </w:tc>
        <w:tc>
          <w:tcPr>
            <w:tcW w:w="180" w:type="dxa"/>
            <w:vMerge/>
          </w:tcPr>
          <w:p w14:paraId="14CE9B9A" w14:textId="77777777" w:rsidR="00A93303" w:rsidRPr="000F3F7B" w:rsidRDefault="00A93303" w:rsidP="00A93303">
            <w:pPr>
              <w:pStyle w:val="acctfourfigures"/>
              <w:tabs>
                <w:tab w:val="decimal" w:pos="529"/>
              </w:tabs>
              <w:spacing w:line="240" w:lineRule="auto"/>
              <w:ind w:right="-79"/>
              <w:jc w:val="center"/>
              <w:rPr>
                <w:sz w:val="18"/>
                <w:szCs w:val="18"/>
              </w:rPr>
            </w:pPr>
          </w:p>
        </w:tc>
        <w:tc>
          <w:tcPr>
            <w:tcW w:w="1080" w:type="dxa"/>
          </w:tcPr>
          <w:p w14:paraId="55341406" w14:textId="164551F9" w:rsidR="00A93303" w:rsidRPr="00E06A0E" w:rsidRDefault="00A93303" w:rsidP="00E06A0E">
            <w:pPr>
              <w:pStyle w:val="acctfourfigures"/>
              <w:tabs>
                <w:tab w:val="clear" w:pos="765"/>
                <w:tab w:val="decimal" w:pos="461"/>
                <w:tab w:val="decimal" w:pos="640"/>
                <w:tab w:val="decimal" w:pos="915"/>
              </w:tabs>
              <w:spacing w:line="240" w:lineRule="atLeast"/>
              <w:ind w:left="-79"/>
              <w:jc w:val="right"/>
              <w:rPr>
                <w:sz w:val="18"/>
                <w:szCs w:val="18"/>
                <w:lang w:val="en-US" w:bidi="th-TH"/>
              </w:rPr>
            </w:pPr>
            <w:r w:rsidRPr="00E06A0E">
              <w:rPr>
                <w:sz w:val="18"/>
                <w:szCs w:val="18"/>
                <w:lang w:val="en-US" w:bidi="th-TH"/>
              </w:rPr>
              <w:br/>
              <w:t>1,428</w:t>
            </w:r>
          </w:p>
        </w:tc>
      </w:tr>
      <w:tr w:rsidR="002D4C07" w:rsidRPr="000F3F7B" w14:paraId="76FBA1D5" w14:textId="77777777" w:rsidTr="00FD3DB1">
        <w:trPr>
          <w:cantSplit/>
          <w:trHeight w:val="20"/>
        </w:trPr>
        <w:tc>
          <w:tcPr>
            <w:tcW w:w="2070" w:type="dxa"/>
            <w:vAlign w:val="center"/>
          </w:tcPr>
          <w:p w14:paraId="02B9967C" w14:textId="52157FC0" w:rsidR="00145794" w:rsidRPr="000F3F7B" w:rsidRDefault="00145794" w:rsidP="00145794">
            <w:pPr>
              <w:pStyle w:val="acctfourfigures"/>
              <w:tabs>
                <w:tab w:val="decimal" w:pos="529"/>
              </w:tabs>
              <w:spacing w:line="240" w:lineRule="auto"/>
              <w:ind w:right="-79"/>
              <w:rPr>
                <w:sz w:val="18"/>
                <w:szCs w:val="18"/>
                <w:lang w:bidi="th-TH"/>
              </w:rPr>
            </w:pPr>
            <w:r>
              <w:rPr>
                <w:sz w:val="18"/>
                <w:szCs w:val="18"/>
                <w:lang w:bidi="th-TH"/>
              </w:rPr>
              <w:t>Gulf MP1 Co., Ltd.</w:t>
            </w:r>
          </w:p>
        </w:tc>
        <w:tc>
          <w:tcPr>
            <w:tcW w:w="2340" w:type="dxa"/>
            <w:vAlign w:val="bottom"/>
          </w:tcPr>
          <w:p w14:paraId="24CEBB83" w14:textId="54896266" w:rsidR="00145794" w:rsidRPr="000F3F7B" w:rsidRDefault="004D3EA9" w:rsidP="00145794">
            <w:pPr>
              <w:spacing w:line="240" w:lineRule="atLeast"/>
              <w:ind w:left="-102" w:right="-109"/>
              <w:jc w:val="center"/>
              <w:rPr>
                <w:sz w:val="16"/>
                <w:szCs w:val="16"/>
              </w:rPr>
            </w:pPr>
            <w:r w:rsidRPr="000F3F7B">
              <w:rPr>
                <w:snapToGrid w:val="0"/>
                <w:sz w:val="18"/>
                <w:szCs w:val="18"/>
              </w:rPr>
              <w:t>Electricity generating</w:t>
            </w:r>
          </w:p>
        </w:tc>
        <w:tc>
          <w:tcPr>
            <w:tcW w:w="1170" w:type="dxa"/>
            <w:vAlign w:val="bottom"/>
          </w:tcPr>
          <w:p w14:paraId="29FC475E" w14:textId="378A2601" w:rsidR="00145794" w:rsidRPr="000F3F7B" w:rsidRDefault="00145794" w:rsidP="00145794">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4E4AA329" w14:textId="5F798252" w:rsidR="00145794" w:rsidRPr="000F3F7B" w:rsidRDefault="00145794" w:rsidP="000A52F6">
            <w:pPr>
              <w:pStyle w:val="acctfourfigures"/>
              <w:tabs>
                <w:tab w:val="clear" w:pos="765"/>
                <w:tab w:val="decimal" w:pos="640"/>
              </w:tabs>
              <w:spacing w:line="240" w:lineRule="atLeast"/>
              <w:ind w:left="-79" w:right="-79"/>
              <w:rPr>
                <w:sz w:val="18"/>
                <w:szCs w:val="18"/>
                <w:lang w:val="en-US"/>
              </w:rPr>
            </w:pPr>
            <w:r>
              <w:rPr>
                <w:sz w:val="18"/>
                <w:szCs w:val="18"/>
                <w:lang w:val="en-US"/>
              </w:rPr>
              <w:t>70.00</w:t>
            </w:r>
          </w:p>
        </w:tc>
        <w:tc>
          <w:tcPr>
            <w:tcW w:w="180" w:type="dxa"/>
            <w:vAlign w:val="bottom"/>
          </w:tcPr>
          <w:p w14:paraId="206236B6"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72D99D49" w14:textId="654B1C68" w:rsidR="00145794" w:rsidRPr="000A52F6" w:rsidRDefault="00145794" w:rsidP="00816B34">
            <w:pPr>
              <w:pStyle w:val="acctfourfigures"/>
              <w:tabs>
                <w:tab w:val="clear" w:pos="765"/>
                <w:tab w:val="decimal" w:pos="640"/>
              </w:tabs>
              <w:spacing w:line="240" w:lineRule="atLeast"/>
              <w:ind w:left="-79" w:right="99"/>
              <w:jc w:val="right"/>
              <w:rPr>
                <w:sz w:val="18"/>
                <w:szCs w:val="18"/>
                <w:lang w:val="en-US"/>
              </w:rPr>
            </w:pPr>
            <w:r w:rsidRPr="000A52F6">
              <w:rPr>
                <w:sz w:val="18"/>
                <w:szCs w:val="18"/>
                <w:lang w:val="en-US"/>
              </w:rPr>
              <w:t>-</w:t>
            </w:r>
          </w:p>
        </w:tc>
        <w:tc>
          <w:tcPr>
            <w:tcW w:w="183" w:type="dxa"/>
            <w:vAlign w:val="bottom"/>
          </w:tcPr>
          <w:p w14:paraId="2173EA10"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76E73B0E" w14:textId="25F57852" w:rsidR="00145794" w:rsidRPr="000F3F7B" w:rsidRDefault="00145794"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52</w:t>
            </w:r>
          </w:p>
        </w:tc>
        <w:tc>
          <w:tcPr>
            <w:tcW w:w="181" w:type="dxa"/>
            <w:vAlign w:val="bottom"/>
          </w:tcPr>
          <w:p w14:paraId="1FD180B9"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4343FDC4" w14:textId="78C4E742" w:rsidR="00145794" w:rsidRPr="000F3F7B"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w:t>
            </w:r>
          </w:p>
        </w:tc>
        <w:tc>
          <w:tcPr>
            <w:tcW w:w="180" w:type="dxa"/>
            <w:vAlign w:val="bottom"/>
          </w:tcPr>
          <w:p w14:paraId="226B29C3"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042DE45A" w14:textId="06845AEE"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36</w:t>
            </w:r>
          </w:p>
        </w:tc>
        <w:tc>
          <w:tcPr>
            <w:tcW w:w="180" w:type="dxa"/>
            <w:vAlign w:val="bottom"/>
          </w:tcPr>
          <w:p w14:paraId="6F9E013F"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BA2C2B4" w14:textId="72CA3660"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w:t>
            </w:r>
          </w:p>
        </w:tc>
        <w:tc>
          <w:tcPr>
            <w:tcW w:w="180" w:type="dxa"/>
            <w:vAlign w:val="bottom"/>
          </w:tcPr>
          <w:p w14:paraId="4E142DC2"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772C586B" w14:textId="4FFFE460"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36</w:t>
            </w:r>
          </w:p>
        </w:tc>
        <w:tc>
          <w:tcPr>
            <w:tcW w:w="180" w:type="dxa"/>
            <w:vMerge/>
            <w:vAlign w:val="bottom"/>
          </w:tcPr>
          <w:p w14:paraId="7B49051E"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3B5640AB" w14:textId="657294D0" w:rsidR="00145794" w:rsidRPr="000F3F7B"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w:t>
            </w:r>
          </w:p>
        </w:tc>
      </w:tr>
      <w:tr w:rsidR="002D4C07" w:rsidRPr="000F3F7B" w14:paraId="6DE2DF9D" w14:textId="77777777" w:rsidTr="00FD3DB1">
        <w:trPr>
          <w:cantSplit/>
          <w:trHeight w:val="20"/>
        </w:trPr>
        <w:tc>
          <w:tcPr>
            <w:tcW w:w="2070" w:type="dxa"/>
            <w:vAlign w:val="center"/>
          </w:tcPr>
          <w:p w14:paraId="195572EA" w14:textId="17B27602" w:rsidR="00145794" w:rsidRPr="000F3F7B" w:rsidRDefault="00145794" w:rsidP="00145794">
            <w:pPr>
              <w:pStyle w:val="acctfourfigures"/>
              <w:tabs>
                <w:tab w:val="decimal" w:pos="529"/>
              </w:tabs>
              <w:spacing w:line="240" w:lineRule="auto"/>
              <w:ind w:right="-79"/>
              <w:rPr>
                <w:sz w:val="18"/>
                <w:szCs w:val="18"/>
                <w:lang w:bidi="th-TH"/>
              </w:rPr>
            </w:pPr>
            <w:r>
              <w:rPr>
                <w:sz w:val="18"/>
                <w:szCs w:val="18"/>
                <w:lang w:bidi="th-TH"/>
              </w:rPr>
              <w:t>AG Korat Co., Ltd.</w:t>
            </w:r>
          </w:p>
        </w:tc>
        <w:tc>
          <w:tcPr>
            <w:tcW w:w="2340" w:type="dxa"/>
            <w:vAlign w:val="bottom"/>
          </w:tcPr>
          <w:p w14:paraId="7E263DFE" w14:textId="769060DE" w:rsidR="00145794" w:rsidRPr="000F3F7B" w:rsidRDefault="004D3EA9" w:rsidP="00145794">
            <w:pPr>
              <w:spacing w:line="240" w:lineRule="atLeast"/>
              <w:ind w:left="-102" w:right="-109"/>
              <w:jc w:val="center"/>
              <w:rPr>
                <w:sz w:val="18"/>
                <w:szCs w:val="18"/>
                <w:lang w:bidi="th-TH"/>
              </w:rPr>
            </w:pPr>
            <w:r w:rsidRPr="000F3F7B">
              <w:rPr>
                <w:snapToGrid w:val="0"/>
                <w:sz w:val="18"/>
                <w:szCs w:val="18"/>
              </w:rPr>
              <w:t>Electricity generating</w:t>
            </w:r>
          </w:p>
        </w:tc>
        <w:tc>
          <w:tcPr>
            <w:tcW w:w="1170" w:type="dxa"/>
            <w:vAlign w:val="bottom"/>
          </w:tcPr>
          <w:p w14:paraId="1C2521F3" w14:textId="1ADD5171" w:rsidR="00145794" w:rsidRPr="000F3F7B" w:rsidRDefault="00145794" w:rsidP="00145794">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579437AD" w14:textId="318714F7" w:rsidR="00145794" w:rsidRPr="000F3F7B" w:rsidRDefault="00145794" w:rsidP="000A52F6">
            <w:pPr>
              <w:pStyle w:val="acctfourfigures"/>
              <w:tabs>
                <w:tab w:val="clear" w:pos="765"/>
                <w:tab w:val="decimal" w:pos="640"/>
              </w:tabs>
              <w:spacing w:line="240" w:lineRule="atLeast"/>
              <w:ind w:left="-79" w:right="-79"/>
              <w:rPr>
                <w:sz w:val="18"/>
                <w:szCs w:val="18"/>
                <w:lang w:val="en-US"/>
              </w:rPr>
            </w:pPr>
            <w:r>
              <w:rPr>
                <w:sz w:val="18"/>
                <w:szCs w:val="18"/>
                <w:lang w:val="en-US"/>
              </w:rPr>
              <w:t>50.00</w:t>
            </w:r>
          </w:p>
        </w:tc>
        <w:tc>
          <w:tcPr>
            <w:tcW w:w="180" w:type="dxa"/>
            <w:vAlign w:val="bottom"/>
          </w:tcPr>
          <w:p w14:paraId="6C28BDDD"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7208B534" w14:textId="0D8DB733" w:rsidR="00145794" w:rsidRPr="000F3F7B" w:rsidRDefault="00145794" w:rsidP="00816B34">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531C77B6"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062969A5" w14:textId="55159B09" w:rsidR="00145794" w:rsidRPr="000F3F7B" w:rsidRDefault="00145794"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1</w:t>
            </w:r>
          </w:p>
        </w:tc>
        <w:tc>
          <w:tcPr>
            <w:tcW w:w="181" w:type="dxa"/>
            <w:vAlign w:val="bottom"/>
          </w:tcPr>
          <w:p w14:paraId="7DC6A153"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4827EACF" w14:textId="34E8D267" w:rsidR="00145794" w:rsidRPr="000F3F7B"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3E67D234"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2FF7E7EA" w14:textId="1EA1035A"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1</w:t>
            </w:r>
          </w:p>
        </w:tc>
        <w:tc>
          <w:tcPr>
            <w:tcW w:w="180" w:type="dxa"/>
            <w:vAlign w:val="bottom"/>
          </w:tcPr>
          <w:p w14:paraId="5488B960"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C3C68A6" w14:textId="529507AC"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54877ACD"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6C7EE3C9" w14:textId="26E9198F"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1</w:t>
            </w:r>
          </w:p>
        </w:tc>
        <w:tc>
          <w:tcPr>
            <w:tcW w:w="180" w:type="dxa"/>
            <w:vMerge/>
            <w:vAlign w:val="bottom"/>
          </w:tcPr>
          <w:p w14:paraId="5AF583A3"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7C7FA88" w14:textId="77C3D04B"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2D4C07" w:rsidRPr="000F3F7B" w14:paraId="00FD5F30" w14:textId="77777777" w:rsidTr="00FD3DB1">
        <w:trPr>
          <w:cantSplit/>
          <w:trHeight w:val="20"/>
        </w:trPr>
        <w:tc>
          <w:tcPr>
            <w:tcW w:w="2070" w:type="dxa"/>
            <w:vAlign w:val="center"/>
          </w:tcPr>
          <w:p w14:paraId="48FF3431" w14:textId="7775D33D" w:rsidR="00145794" w:rsidRPr="000F3F7B" w:rsidRDefault="00145794" w:rsidP="00145794">
            <w:pPr>
              <w:pStyle w:val="acctfourfigures"/>
              <w:tabs>
                <w:tab w:val="decimal" w:pos="529"/>
              </w:tabs>
              <w:spacing w:line="240" w:lineRule="auto"/>
              <w:ind w:right="-79"/>
              <w:rPr>
                <w:sz w:val="18"/>
                <w:szCs w:val="18"/>
                <w:lang w:bidi="th-TH"/>
              </w:rPr>
            </w:pPr>
            <w:r>
              <w:rPr>
                <w:sz w:val="18"/>
                <w:szCs w:val="18"/>
                <w:lang w:bidi="th-TH"/>
              </w:rPr>
              <w:t>SG Solar Co., Ltd.</w:t>
            </w:r>
          </w:p>
        </w:tc>
        <w:tc>
          <w:tcPr>
            <w:tcW w:w="2340" w:type="dxa"/>
            <w:vAlign w:val="bottom"/>
          </w:tcPr>
          <w:p w14:paraId="018209F5" w14:textId="1BE11CB0" w:rsidR="00145794" w:rsidRPr="000F3F7B" w:rsidRDefault="004D3EA9" w:rsidP="00145794">
            <w:pPr>
              <w:spacing w:line="240" w:lineRule="atLeast"/>
              <w:ind w:left="-102" w:right="-109"/>
              <w:jc w:val="center"/>
              <w:rPr>
                <w:sz w:val="18"/>
                <w:szCs w:val="18"/>
                <w:lang w:bidi="th-TH"/>
              </w:rPr>
            </w:pPr>
            <w:r w:rsidRPr="000F3F7B">
              <w:rPr>
                <w:snapToGrid w:val="0"/>
                <w:sz w:val="18"/>
                <w:szCs w:val="18"/>
              </w:rPr>
              <w:t>Electricity generating</w:t>
            </w:r>
          </w:p>
        </w:tc>
        <w:tc>
          <w:tcPr>
            <w:tcW w:w="1170" w:type="dxa"/>
            <w:vAlign w:val="bottom"/>
          </w:tcPr>
          <w:p w14:paraId="74C49A6C" w14:textId="303C783C" w:rsidR="00145794" w:rsidRPr="000F3F7B" w:rsidRDefault="00145794" w:rsidP="00145794">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356517B3" w14:textId="15960BD3" w:rsidR="00145794" w:rsidRPr="000F3F7B" w:rsidRDefault="00145794" w:rsidP="000A52F6">
            <w:pPr>
              <w:pStyle w:val="acctfourfigures"/>
              <w:tabs>
                <w:tab w:val="clear" w:pos="765"/>
                <w:tab w:val="decimal" w:pos="640"/>
              </w:tabs>
              <w:spacing w:line="240" w:lineRule="atLeast"/>
              <w:ind w:left="-79" w:right="-79"/>
              <w:rPr>
                <w:sz w:val="18"/>
                <w:szCs w:val="18"/>
                <w:lang w:val="en-US"/>
              </w:rPr>
            </w:pPr>
            <w:r>
              <w:rPr>
                <w:sz w:val="18"/>
                <w:szCs w:val="18"/>
                <w:lang w:val="en-US"/>
              </w:rPr>
              <w:t>50.00</w:t>
            </w:r>
          </w:p>
        </w:tc>
        <w:tc>
          <w:tcPr>
            <w:tcW w:w="180" w:type="dxa"/>
            <w:vAlign w:val="bottom"/>
          </w:tcPr>
          <w:p w14:paraId="024AF3CA"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107743FC" w14:textId="10B9C4D8" w:rsidR="00145794" w:rsidRPr="000F3F7B" w:rsidRDefault="00145794" w:rsidP="00816B34">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4A77C57C"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6FDFF398" w14:textId="6FE3CCD8" w:rsidR="00145794" w:rsidRPr="000F3F7B" w:rsidRDefault="00145794"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17</w:t>
            </w:r>
          </w:p>
        </w:tc>
        <w:tc>
          <w:tcPr>
            <w:tcW w:w="181" w:type="dxa"/>
            <w:vAlign w:val="bottom"/>
          </w:tcPr>
          <w:p w14:paraId="7D910E58"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40E03730" w14:textId="62DC83F8" w:rsidR="00145794" w:rsidRPr="000F3F7B"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74B1F198"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698E4728" w14:textId="220A5197"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8</w:t>
            </w:r>
          </w:p>
        </w:tc>
        <w:tc>
          <w:tcPr>
            <w:tcW w:w="180" w:type="dxa"/>
            <w:vAlign w:val="bottom"/>
          </w:tcPr>
          <w:p w14:paraId="124CBBF3"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24D31AC4" w14:textId="3A5422A2"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51B6A19A"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666266F6" w14:textId="57863EE4"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8</w:t>
            </w:r>
          </w:p>
        </w:tc>
        <w:tc>
          <w:tcPr>
            <w:tcW w:w="180" w:type="dxa"/>
            <w:vMerge/>
            <w:vAlign w:val="bottom"/>
          </w:tcPr>
          <w:p w14:paraId="6814D949"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02E0B145" w14:textId="2E1ABA31"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2D4C07" w:rsidRPr="000F3F7B" w14:paraId="1D1492C8" w14:textId="77777777" w:rsidTr="00FD3DB1">
        <w:trPr>
          <w:cantSplit/>
          <w:trHeight w:val="20"/>
        </w:trPr>
        <w:tc>
          <w:tcPr>
            <w:tcW w:w="2070" w:type="dxa"/>
            <w:vAlign w:val="center"/>
          </w:tcPr>
          <w:p w14:paraId="09E03FD7" w14:textId="41E7BC9E" w:rsidR="00145794" w:rsidRPr="000F3F7B" w:rsidRDefault="00145794" w:rsidP="00145794">
            <w:pPr>
              <w:pStyle w:val="acctfourfigures"/>
              <w:tabs>
                <w:tab w:val="decimal" w:pos="529"/>
              </w:tabs>
              <w:spacing w:line="240" w:lineRule="auto"/>
              <w:ind w:right="-79"/>
              <w:rPr>
                <w:sz w:val="18"/>
                <w:szCs w:val="18"/>
              </w:rPr>
            </w:pPr>
            <w:r>
              <w:rPr>
                <w:sz w:val="18"/>
                <w:szCs w:val="18"/>
              </w:rPr>
              <w:t>Greegen Energy Co., Ltd.</w:t>
            </w:r>
          </w:p>
        </w:tc>
        <w:tc>
          <w:tcPr>
            <w:tcW w:w="2340" w:type="dxa"/>
            <w:vAlign w:val="bottom"/>
          </w:tcPr>
          <w:p w14:paraId="7AFDDF70" w14:textId="26163F1E" w:rsidR="00145794" w:rsidRPr="000F3F7B" w:rsidRDefault="004D3EA9" w:rsidP="00145794">
            <w:pPr>
              <w:spacing w:line="240" w:lineRule="atLeast"/>
              <w:ind w:left="-102" w:right="-109"/>
              <w:jc w:val="center"/>
              <w:rPr>
                <w:sz w:val="18"/>
                <w:szCs w:val="18"/>
                <w:lang w:bidi="th-TH"/>
              </w:rPr>
            </w:pPr>
            <w:r w:rsidRPr="000F3F7B">
              <w:rPr>
                <w:snapToGrid w:val="0"/>
                <w:sz w:val="18"/>
                <w:szCs w:val="18"/>
              </w:rPr>
              <w:t>Electricity generating</w:t>
            </w:r>
          </w:p>
        </w:tc>
        <w:tc>
          <w:tcPr>
            <w:tcW w:w="1170" w:type="dxa"/>
            <w:vAlign w:val="bottom"/>
          </w:tcPr>
          <w:p w14:paraId="7871BEB3" w14:textId="64551CBD" w:rsidR="00145794" w:rsidRPr="000F3F7B" w:rsidRDefault="00145794" w:rsidP="00145794">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3EADD256" w14:textId="38505CBE" w:rsidR="00145794" w:rsidRPr="000F3F7B" w:rsidRDefault="00145794" w:rsidP="000A52F6">
            <w:pPr>
              <w:pStyle w:val="acctfourfigures"/>
              <w:tabs>
                <w:tab w:val="clear" w:pos="765"/>
                <w:tab w:val="decimal" w:pos="640"/>
              </w:tabs>
              <w:spacing w:line="240" w:lineRule="atLeast"/>
              <w:ind w:left="-79" w:right="-79"/>
              <w:rPr>
                <w:sz w:val="18"/>
                <w:szCs w:val="18"/>
                <w:lang w:val="en-US"/>
              </w:rPr>
            </w:pPr>
            <w:r>
              <w:rPr>
                <w:sz w:val="18"/>
                <w:szCs w:val="18"/>
                <w:lang w:val="en-US"/>
              </w:rPr>
              <w:t>50.00</w:t>
            </w:r>
          </w:p>
        </w:tc>
        <w:tc>
          <w:tcPr>
            <w:tcW w:w="180" w:type="dxa"/>
            <w:vAlign w:val="bottom"/>
          </w:tcPr>
          <w:p w14:paraId="2D6B0A14"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7E6E7D20" w14:textId="41C1577A" w:rsidR="00145794" w:rsidRPr="000F3F7B" w:rsidRDefault="00145794" w:rsidP="00816B34">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6FC328FC"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2D084F33" w14:textId="6EE24EB3" w:rsidR="00145794" w:rsidRPr="000F3F7B" w:rsidRDefault="00145794"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90</w:t>
            </w:r>
          </w:p>
        </w:tc>
        <w:tc>
          <w:tcPr>
            <w:tcW w:w="181" w:type="dxa"/>
            <w:vAlign w:val="bottom"/>
          </w:tcPr>
          <w:p w14:paraId="32D3108D"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662EAD77" w14:textId="40BFB708" w:rsidR="00145794" w:rsidRPr="000F3F7B"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27C18992"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46C769A0" w14:textId="7C816938"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45</w:t>
            </w:r>
          </w:p>
        </w:tc>
        <w:tc>
          <w:tcPr>
            <w:tcW w:w="180" w:type="dxa"/>
            <w:vAlign w:val="bottom"/>
          </w:tcPr>
          <w:p w14:paraId="6B2BF2D1"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00F3803" w14:textId="48C16FD3"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32E476C6"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01AD5FCD" w14:textId="0DCB7F1B"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45</w:t>
            </w:r>
          </w:p>
        </w:tc>
        <w:tc>
          <w:tcPr>
            <w:tcW w:w="180" w:type="dxa"/>
            <w:vMerge/>
            <w:vAlign w:val="bottom"/>
          </w:tcPr>
          <w:p w14:paraId="7340F517"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E076759" w14:textId="5265C7D6"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2D4C07" w:rsidRPr="000F3F7B" w14:paraId="4F2E47F8" w14:textId="77777777" w:rsidTr="00FD3DB1">
        <w:trPr>
          <w:cantSplit/>
          <w:trHeight w:val="20"/>
        </w:trPr>
        <w:tc>
          <w:tcPr>
            <w:tcW w:w="2070" w:type="dxa"/>
            <w:vAlign w:val="center"/>
          </w:tcPr>
          <w:p w14:paraId="7356EDA4" w14:textId="1C977E20" w:rsidR="00145794" w:rsidRPr="000F3F7B" w:rsidRDefault="00145794" w:rsidP="00145794">
            <w:pPr>
              <w:pStyle w:val="acctfourfigures"/>
              <w:tabs>
                <w:tab w:val="decimal" w:pos="529"/>
              </w:tabs>
              <w:spacing w:line="240" w:lineRule="auto"/>
              <w:ind w:right="-79"/>
              <w:rPr>
                <w:sz w:val="18"/>
                <w:szCs w:val="18"/>
              </w:rPr>
            </w:pPr>
            <w:r>
              <w:rPr>
                <w:sz w:val="18"/>
                <w:szCs w:val="18"/>
              </w:rPr>
              <w:t>Gulf Binance Co., Ltd.</w:t>
            </w:r>
          </w:p>
        </w:tc>
        <w:tc>
          <w:tcPr>
            <w:tcW w:w="2340" w:type="dxa"/>
            <w:vAlign w:val="bottom"/>
          </w:tcPr>
          <w:p w14:paraId="68E7ACEE" w14:textId="3198EF44" w:rsidR="00145794" w:rsidRPr="000F3F7B" w:rsidRDefault="00384BCE" w:rsidP="00145794">
            <w:pPr>
              <w:spacing w:line="240" w:lineRule="atLeast"/>
              <w:ind w:left="-102" w:right="-109"/>
              <w:jc w:val="center"/>
              <w:rPr>
                <w:sz w:val="18"/>
                <w:szCs w:val="18"/>
                <w:lang w:bidi="th-TH"/>
              </w:rPr>
            </w:pPr>
            <w:r>
              <w:rPr>
                <w:sz w:val="18"/>
                <w:szCs w:val="18"/>
                <w:lang w:bidi="th-TH"/>
              </w:rPr>
              <w:t xml:space="preserve">Digital </w:t>
            </w:r>
            <w:r w:rsidR="004B6B7C">
              <w:rPr>
                <w:sz w:val="18"/>
                <w:szCs w:val="18"/>
                <w:lang w:bidi="th-TH"/>
              </w:rPr>
              <w:t xml:space="preserve">Assets </w:t>
            </w:r>
            <w:r w:rsidR="00A01B5A" w:rsidRPr="00A01B5A">
              <w:rPr>
                <w:sz w:val="18"/>
                <w:szCs w:val="18"/>
                <w:lang w:bidi="th-TH"/>
              </w:rPr>
              <w:t>Exchange</w:t>
            </w:r>
          </w:p>
        </w:tc>
        <w:tc>
          <w:tcPr>
            <w:tcW w:w="1170" w:type="dxa"/>
            <w:vAlign w:val="bottom"/>
          </w:tcPr>
          <w:p w14:paraId="1AE20626" w14:textId="06CC3D37" w:rsidR="00145794" w:rsidRPr="000F3F7B" w:rsidRDefault="00145794" w:rsidP="00145794">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6C12918E" w14:textId="56A3CF0D" w:rsidR="00145794" w:rsidRPr="000F3F7B" w:rsidRDefault="00145794" w:rsidP="000A52F6">
            <w:pPr>
              <w:pStyle w:val="acctfourfigures"/>
              <w:tabs>
                <w:tab w:val="clear" w:pos="765"/>
                <w:tab w:val="decimal" w:pos="640"/>
              </w:tabs>
              <w:spacing w:line="240" w:lineRule="atLeast"/>
              <w:ind w:left="-79" w:right="-79"/>
              <w:rPr>
                <w:sz w:val="18"/>
                <w:szCs w:val="18"/>
                <w:lang w:val="en-US"/>
              </w:rPr>
            </w:pPr>
            <w:r>
              <w:rPr>
                <w:sz w:val="18"/>
                <w:szCs w:val="18"/>
                <w:lang w:val="en-US"/>
              </w:rPr>
              <w:t>90.10</w:t>
            </w:r>
          </w:p>
        </w:tc>
        <w:tc>
          <w:tcPr>
            <w:tcW w:w="180" w:type="dxa"/>
            <w:vAlign w:val="bottom"/>
          </w:tcPr>
          <w:p w14:paraId="1F66E5CE"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498AD4FF" w14:textId="3145C853" w:rsidR="00145794" w:rsidRPr="000F3F7B" w:rsidRDefault="00145794" w:rsidP="00816B34">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6E1A0736"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779394E1" w14:textId="1AC8BB58" w:rsidR="00145794" w:rsidRPr="000F3F7B" w:rsidRDefault="00145794"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100</w:t>
            </w:r>
          </w:p>
        </w:tc>
        <w:tc>
          <w:tcPr>
            <w:tcW w:w="181" w:type="dxa"/>
            <w:vAlign w:val="bottom"/>
          </w:tcPr>
          <w:p w14:paraId="73C37C16"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2D7C5E0A" w14:textId="15DD8400" w:rsidR="00145794" w:rsidRPr="000F3F7B"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17307DD4"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3A57D97A" w14:textId="42301986"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90</w:t>
            </w:r>
          </w:p>
        </w:tc>
        <w:tc>
          <w:tcPr>
            <w:tcW w:w="180" w:type="dxa"/>
            <w:vAlign w:val="bottom"/>
          </w:tcPr>
          <w:p w14:paraId="573EDE48"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21E25C81" w14:textId="3FEBDCBA"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04038D5E"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7531416" w14:textId="3DEBA962"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86</w:t>
            </w:r>
          </w:p>
        </w:tc>
        <w:tc>
          <w:tcPr>
            <w:tcW w:w="180" w:type="dxa"/>
            <w:vMerge/>
            <w:vAlign w:val="bottom"/>
          </w:tcPr>
          <w:p w14:paraId="693647A9"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62681D06" w14:textId="25B03502"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2D4C07" w:rsidRPr="000F3F7B" w14:paraId="47D16314" w14:textId="77777777" w:rsidTr="00FD3DB1">
        <w:trPr>
          <w:cantSplit/>
          <w:trHeight w:val="20"/>
        </w:trPr>
        <w:tc>
          <w:tcPr>
            <w:tcW w:w="2070" w:type="dxa"/>
            <w:vAlign w:val="center"/>
          </w:tcPr>
          <w:p w14:paraId="60646B39" w14:textId="77777777" w:rsidR="00ED1659" w:rsidRDefault="00145794" w:rsidP="00145794">
            <w:pPr>
              <w:pStyle w:val="acctfourfigures"/>
              <w:tabs>
                <w:tab w:val="decimal" w:pos="529"/>
              </w:tabs>
              <w:spacing w:line="240" w:lineRule="auto"/>
              <w:ind w:right="-79"/>
              <w:rPr>
                <w:sz w:val="18"/>
                <w:szCs w:val="18"/>
              </w:rPr>
            </w:pPr>
            <w:r>
              <w:rPr>
                <w:sz w:val="18"/>
                <w:szCs w:val="18"/>
              </w:rPr>
              <w:t>GPC International</w:t>
            </w:r>
          </w:p>
          <w:p w14:paraId="38EA8339" w14:textId="4FA23EA0" w:rsidR="00145794" w:rsidRPr="000F3F7B" w:rsidRDefault="00145794" w:rsidP="008D2D2D">
            <w:pPr>
              <w:pStyle w:val="acctfourfigures"/>
              <w:tabs>
                <w:tab w:val="decimal" w:pos="529"/>
              </w:tabs>
              <w:spacing w:line="240" w:lineRule="auto"/>
              <w:ind w:right="-79" w:firstLine="98"/>
              <w:rPr>
                <w:sz w:val="18"/>
                <w:szCs w:val="18"/>
              </w:rPr>
            </w:pPr>
            <w:r>
              <w:rPr>
                <w:sz w:val="18"/>
                <w:szCs w:val="18"/>
              </w:rPr>
              <w:t>Terminal Co., Ltd.</w:t>
            </w:r>
          </w:p>
        </w:tc>
        <w:tc>
          <w:tcPr>
            <w:tcW w:w="2340" w:type="dxa"/>
            <w:vAlign w:val="bottom"/>
          </w:tcPr>
          <w:p w14:paraId="17B8F135" w14:textId="616CD698" w:rsidR="00145794" w:rsidRPr="000F3F7B" w:rsidRDefault="00A01B5A" w:rsidP="00145794">
            <w:pPr>
              <w:spacing w:line="240" w:lineRule="atLeast"/>
              <w:ind w:left="-102" w:right="-109"/>
              <w:jc w:val="center"/>
              <w:rPr>
                <w:sz w:val="18"/>
                <w:szCs w:val="18"/>
                <w:lang w:bidi="th-TH"/>
              </w:rPr>
            </w:pPr>
            <w:r w:rsidRPr="00A01B5A">
              <w:rPr>
                <w:sz w:val="18"/>
                <w:szCs w:val="18"/>
                <w:lang w:bidi="th-TH"/>
              </w:rPr>
              <w:t>Container terminal service</w:t>
            </w:r>
          </w:p>
        </w:tc>
        <w:tc>
          <w:tcPr>
            <w:tcW w:w="1170" w:type="dxa"/>
            <w:vAlign w:val="bottom"/>
          </w:tcPr>
          <w:p w14:paraId="2D0A4D61" w14:textId="23CCE725" w:rsidR="00145794" w:rsidRPr="000F3F7B" w:rsidRDefault="00145794" w:rsidP="00145794">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7F4754E1" w14:textId="50392105" w:rsidR="00145794" w:rsidRPr="000F3F7B" w:rsidRDefault="00145794" w:rsidP="000A52F6">
            <w:pPr>
              <w:pStyle w:val="acctfourfigures"/>
              <w:tabs>
                <w:tab w:val="clear" w:pos="765"/>
                <w:tab w:val="decimal" w:pos="640"/>
              </w:tabs>
              <w:spacing w:line="240" w:lineRule="atLeast"/>
              <w:ind w:left="-79" w:right="-79"/>
              <w:rPr>
                <w:sz w:val="18"/>
                <w:szCs w:val="18"/>
                <w:lang w:val="en-US"/>
              </w:rPr>
            </w:pPr>
            <w:r>
              <w:rPr>
                <w:sz w:val="18"/>
                <w:szCs w:val="18"/>
                <w:lang w:val="en-US"/>
              </w:rPr>
              <w:t>40.00</w:t>
            </w:r>
          </w:p>
        </w:tc>
        <w:tc>
          <w:tcPr>
            <w:tcW w:w="180" w:type="dxa"/>
            <w:vAlign w:val="bottom"/>
          </w:tcPr>
          <w:p w14:paraId="6E90495A"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305AE739" w14:textId="35069992" w:rsidR="00145794" w:rsidRPr="000F3F7B" w:rsidRDefault="00145794" w:rsidP="000A52F6">
            <w:pPr>
              <w:pStyle w:val="acctfourfigures"/>
              <w:tabs>
                <w:tab w:val="clear" w:pos="765"/>
                <w:tab w:val="decimal" w:pos="640"/>
              </w:tabs>
              <w:spacing w:line="240" w:lineRule="atLeast"/>
              <w:ind w:left="-79" w:right="-79"/>
              <w:rPr>
                <w:sz w:val="18"/>
                <w:szCs w:val="18"/>
                <w:lang w:val="en-US"/>
              </w:rPr>
            </w:pPr>
            <w:r>
              <w:rPr>
                <w:sz w:val="18"/>
                <w:szCs w:val="18"/>
                <w:lang w:val="en-US"/>
              </w:rPr>
              <w:t>40.00</w:t>
            </w:r>
          </w:p>
        </w:tc>
        <w:tc>
          <w:tcPr>
            <w:tcW w:w="183" w:type="dxa"/>
            <w:vAlign w:val="bottom"/>
          </w:tcPr>
          <w:p w14:paraId="2A655458"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0C617742" w14:textId="38D66943" w:rsidR="00145794" w:rsidRPr="000F3F7B" w:rsidRDefault="00145794"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4,000</w:t>
            </w:r>
          </w:p>
        </w:tc>
        <w:tc>
          <w:tcPr>
            <w:tcW w:w="181" w:type="dxa"/>
            <w:vAlign w:val="bottom"/>
          </w:tcPr>
          <w:p w14:paraId="1228D6CD"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43C53650" w14:textId="1996C87D" w:rsidR="00145794" w:rsidRPr="000F3F7B"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4,000</w:t>
            </w:r>
          </w:p>
        </w:tc>
        <w:tc>
          <w:tcPr>
            <w:tcW w:w="180" w:type="dxa"/>
            <w:vAlign w:val="bottom"/>
          </w:tcPr>
          <w:p w14:paraId="7FC16B9B"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3A4A23A0" w14:textId="1DE87A6C"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1,600</w:t>
            </w:r>
          </w:p>
        </w:tc>
        <w:tc>
          <w:tcPr>
            <w:tcW w:w="180" w:type="dxa"/>
            <w:vAlign w:val="bottom"/>
          </w:tcPr>
          <w:p w14:paraId="494596F4"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0DBCE2B7" w14:textId="63D44461"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1,600</w:t>
            </w:r>
          </w:p>
        </w:tc>
        <w:tc>
          <w:tcPr>
            <w:tcW w:w="180" w:type="dxa"/>
            <w:vAlign w:val="bottom"/>
          </w:tcPr>
          <w:p w14:paraId="22523251"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46610ADE" w14:textId="61502C0E" w:rsidR="00145794" w:rsidRPr="00E06A0E" w:rsidRDefault="00145794"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1,600</w:t>
            </w:r>
          </w:p>
        </w:tc>
        <w:tc>
          <w:tcPr>
            <w:tcW w:w="180" w:type="dxa"/>
            <w:vMerge/>
            <w:vAlign w:val="bottom"/>
          </w:tcPr>
          <w:p w14:paraId="13EABE64" w14:textId="77777777" w:rsidR="00145794" w:rsidRPr="000F3F7B" w:rsidRDefault="00145794" w:rsidP="00145794">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2F96D0B4" w14:textId="16925614" w:rsidR="00145794" w:rsidRPr="00E06A0E" w:rsidRDefault="00145794" w:rsidP="00E06A0E">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1,600</w:t>
            </w:r>
          </w:p>
        </w:tc>
      </w:tr>
      <w:tr w:rsidR="002D4C07" w:rsidRPr="000F3F7B" w14:paraId="56002A8F" w14:textId="77777777" w:rsidTr="00AC5311">
        <w:trPr>
          <w:cantSplit/>
          <w:trHeight w:val="20"/>
        </w:trPr>
        <w:tc>
          <w:tcPr>
            <w:tcW w:w="2070" w:type="dxa"/>
            <w:vAlign w:val="center"/>
          </w:tcPr>
          <w:p w14:paraId="7AC2F08C" w14:textId="21F96B07" w:rsidR="005865AC" w:rsidRPr="000F3F7B" w:rsidRDefault="005865AC" w:rsidP="005865AC">
            <w:pPr>
              <w:pStyle w:val="acctfourfigures"/>
              <w:tabs>
                <w:tab w:val="decimal" w:pos="529"/>
              </w:tabs>
              <w:spacing w:line="240" w:lineRule="auto"/>
              <w:ind w:right="-79"/>
              <w:rPr>
                <w:sz w:val="18"/>
                <w:szCs w:val="18"/>
              </w:rPr>
            </w:pPr>
            <w:r>
              <w:rPr>
                <w:sz w:val="18"/>
                <w:szCs w:val="18"/>
              </w:rPr>
              <w:t>GSA Data Center Co., Ltd.</w:t>
            </w:r>
          </w:p>
        </w:tc>
        <w:tc>
          <w:tcPr>
            <w:tcW w:w="2340" w:type="dxa"/>
            <w:shd w:val="clear" w:color="auto" w:fill="auto"/>
            <w:vAlign w:val="bottom"/>
          </w:tcPr>
          <w:p w14:paraId="23931722" w14:textId="4DCBB55E" w:rsidR="005865AC" w:rsidRPr="00A05DB9" w:rsidRDefault="00D57AC7" w:rsidP="005865AC">
            <w:pPr>
              <w:spacing w:line="240" w:lineRule="atLeast"/>
              <w:ind w:left="-102" w:right="-109"/>
              <w:jc w:val="center"/>
              <w:rPr>
                <w:sz w:val="18"/>
                <w:szCs w:val="18"/>
                <w:lang w:bidi="th-TH"/>
              </w:rPr>
            </w:pPr>
            <w:r>
              <w:rPr>
                <w:sz w:val="18"/>
                <w:szCs w:val="18"/>
                <w:lang w:bidi="th-TH"/>
              </w:rPr>
              <w:t>Data Center Business</w:t>
            </w:r>
          </w:p>
        </w:tc>
        <w:tc>
          <w:tcPr>
            <w:tcW w:w="1170" w:type="dxa"/>
            <w:vAlign w:val="bottom"/>
          </w:tcPr>
          <w:p w14:paraId="5CEB38F5" w14:textId="14DAAA88" w:rsidR="005865AC" w:rsidRPr="000F3F7B" w:rsidRDefault="005865AC" w:rsidP="005865AC">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46F50564" w14:textId="7387E7F0" w:rsidR="005865AC" w:rsidRPr="000F3F7B" w:rsidRDefault="005865AC" w:rsidP="000A52F6">
            <w:pPr>
              <w:pStyle w:val="acctfourfigures"/>
              <w:tabs>
                <w:tab w:val="clear" w:pos="765"/>
                <w:tab w:val="decimal" w:pos="640"/>
              </w:tabs>
              <w:spacing w:line="240" w:lineRule="atLeast"/>
              <w:ind w:left="-79" w:right="-79"/>
              <w:rPr>
                <w:sz w:val="18"/>
                <w:szCs w:val="18"/>
                <w:lang w:val="en-US"/>
              </w:rPr>
            </w:pPr>
            <w:r>
              <w:rPr>
                <w:sz w:val="18"/>
                <w:szCs w:val="18"/>
                <w:lang w:val="en-US"/>
              </w:rPr>
              <w:t>40.00</w:t>
            </w:r>
          </w:p>
        </w:tc>
        <w:tc>
          <w:tcPr>
            <w:tcW w:w="180" w:type="dxa"/>
            <w:vAlign w:val="bottom"/>
          </w:tcPr>
          <w:p w14:paraId="40DCA6DE"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6BFA6ECF" w14:textId="593E398C" w:rsidR="005865AC" w:rsidRPr="000F3F7B" w:rsidRDefault="005865AC" w:rsidP="00816B34">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0179E514"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3C55D6B4" w14:textId="18ABF7FA" w:rsidR="005865AC" w:rsidRPr="000F3F7B" w:rsidRDefault="005865AC"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550</w:t>
            </w:r>
          </w:p>
        </w:tc>
        <w:tc>
          <w:tcPr>
            <w:tcW w:w="181" w:type="dxa"/>
            <w:vAlign w:val="bottom"/>
          </w:tcPr>
          <w:p w14:paraId="441A9833"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4B4DB58B" w14:textId="2CF0E147" w:rsidR="005865AC" w:rsidRPr="000F3F7B" w:rsidRDefault="005865AC"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7F3A673D"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7E9795E1" w14:textId="178259AF" w:rsidR="005865AC" w:rsidRPr="00E06A0E" w:rsidRDefault="005865AC"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220</w:t>
            </w:r>
          </w:p>
        </w:tc>
        <w:tc>
          <w:tcPr>
            <w:tcW w:w="180" w:type="dxa"/>
            <w:vAlign w:val="bottom"/>
          </w:tcPr>
          <w:p w14:paraId="185DC95C"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61028232" w14:textId="4C5E21BD" w:rsidR="005865AC" w:rsidRPr="00E06A0E" w:rsidRDefault="005865AC"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3849A5B6"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7C670005" w14:textId="0D253CA4" w:rsidR="005865AC" w:rsidRPr="00E06A0E" w:rsidRDefault="005865AC"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215</w:t>
            </w:r>
          </w:p>
        </w:tc>
        <w:tc>
          <w:tcPr>
            <w:tcW w:w="180" w:type="dxa"/>
            <w:vMerge/>
            <w:vAlign w:val="bottom"/>
          </w:tcPr>
          <w:p w14:paraId="1678B5E8"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2FE742F3" w14:textId="0C931DFB" w:rsidR="005865AC" w:rsidRPr="00E06A0E" w:rsidRDefault="005865AC"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2D4C07" w:rsidRPr="000F3F7B" w14:paraId="73F29348" w14:textId="77777777" w:rsidTr="00AC5311">
        <w:trPr>
          <w:cantSplit/>
          <w:trHeight w:val="20"/>
        </w:trPr>
        <w:tc>
          <w:tcPr>
            <w:tcW w:w="2070" w:type="dxa"/>
            <w:vAlign w:val="center"/>
          </w:tcPr>
          <w:p w14:paraId="6CC57836" w14:textId="77777777" w:rsidR="008D2D2D" w:rsidRDefault="005865AC" w:rsidP="005865AC">
            <w:pPr>
              <w:pStyle w:val="acctfourfigures"/>
              <w:tabs>
                <w:tab w:val="decimal" w:pos="529"/>
              </w:tabs>
              <w:spacing w:line="240" w:lineRule="auto"/>
              <w:ind w:right="-79"/>
              <w:rPr>
                <w:rFonts w:cs="Angsana New"/>
                <w:sz w:val="18"/>
                <w:szCs w:val="22"/>
                <w:lang w:val="en-US" w:bidi="th-TH"/>
              </w:rPr>
            </w:pPr>
            <w:r>
              <w:rPr>
                <w:sz w:val="18"/>
                <w:szCs w:val="18"/>
              </w:rPr>
              <w:t xml:space="preserve">Gulf Gunkul </w:t>
            </w:r>
            <w:r>
              <w:rPr>
                <w:rFonts w:cs="Angsana New"/>
                <w:sz w:val="18"/>
                <w:szCs w:val="22"/>
                <w:lang w:val="en-US" w:bidi="th-TH"/>
              </w:rPr>
              <w:t>Corporation</w:t>
            </w:r>
          </w:p>
          <w:p w14:paraId="26C237A1" w14:textId="14A082C5" w:rsidR="005865AC" w:rsidRPr="00567643" w:rsidRDefault="005865AC" w:rsidP="008D2D2D">
            <w:pPr>
              <w:pStyle w:val="acctfourfigures"/>
              <w:tabs>
                <w:tab w:val="decimal" w:pos="529"/>
              </w:tabs>
              <w:spacing w:line="240" w:lineRule="auto"/>
              <w:ind w:right="-79" w:firstLine="98"/>
              <w:rPr>
                <w:rFonts w:cs="Angsana New"/>
                <w:sz w:val="18"/>
                <w:szCs w:val="22"/>
                <w:lang w:val="en-US" w:bidi="th-TH"/>
              </w:rPr>
            </w:pPr>
            <w:r>
              <w:rPr>
                <w:rFonts w:cs="Angsana New"/>
                <w:sz w:val="18"/>
                <w:szCs w:val="22"/>
                <w:lang w:val="en-US" w:bidi="th-TH"/>
              </w:rPr>
              <w:t>Co., Ltd.</w:t>
            </w:r>
          </w:p>
        </w:tc>
        <w:tc>
          <w:tcPr>
            <w:tcW w:w="2340" w:type="dxa"/>
            <w:shd w:val="clear" w:color="auto" w:fill="auto"/>
            <w:vAlign w:val="bottom"/>
          </w:tcPr>
          <w:p w14:paraId="72F1820E" w14:textId="77777777" w:rsidR="00AC5311" w:rsidRDefault="004E18DC" w:rsidP="005865AC">
            <w:pPr>
              <w:spacing w:line="240" w:lineRule="atLeast"/>
              <w:ind w:left="-102" w:right="-109"/>
              <w:jc w:val="center"/>
              <w:rPr>
                <w:sz w:val="18"/>
                <w:szCs w:val="18"/>
                <w:lang w:bidi="th-TH"/>
              </w:rPr>
            </w:pPr>
            <w:r>
              <w:rPr>
                <w:sz w:val="18"/>
                <w:szCs w:val="18"/>
                <w:lang w:bidi="th-TH"/>
              </w:rPr>
              <w:t>Investing</w:t>
            </w:r>
            <w:r w:rsidR="001D73B2">
              <w:rPr>
                <w:sz w:val="18"/>
                <w:szCs w:val="18"/>
                <w:lang w:bidi="th-TH"/>
              </w:rPr>
              <w:t xml:space="preserve"> in renewable </w:t>
            </w:r>
          </w:p>
          <w:p w14:paraId="03DCE8E5" w14:textId="34170A43" w:rsidR="005865AC" w:rsidRPr="00A05DB9" w:rsidRDefault="001D73B2" w:rsidP="005865AC">
            <w:pPr>
              <w:spacing w:line="240" w:lineRule="atLeast"/>
              <w:ind w:left="-102" w:right="-109"/>
              <w:jc w:val="center"/>
              <w:rPr>
                <w:sz w:val="18"/>
                <w:szCs w:val="18"/>
                <w:lang w:bidi="th-TH"/>
              </w:rPr>
            </w:pPr>
            <w:r>
              <w:rPr>
                <w:sz w:val="18"/>
                <w:szCs w:val="18"/>
                <w:lang w:bidi="th-TH"/>
              </w:rPr>
              <w:t>energy</w:t>
            </w:r>
            <w:r w:rsidR="00D57AC7">
              <w:rPr>
                <w:sz w:val="18"/>
                <w:szCs w:val="18"/>
                <w:lang w:bidi="th-TH"/>
              </w:rPr>
              <w:t xml:space="preserve"> busine</w:t>
            </w:r>
            <w:r w:rsidR="00AC5311">
              <w:rPr>
                <w:sz w:val="18"/>
                <w:szCs w:val="18"/>
                <w:lang w:bidi="th-TH"/>
              </w:rPr>
              <w:t>sses</w:t>
            </w:r>
          </w:p>
        </w:tc>
        <w:tc>
          <w:tcPr>
            <w:tcW w:w="1170" w:type="dxa"/>
            <w:vAlign w:val="bottom"/>
          </w:tcPr>
          <w:p w14:paraId="4CDF3EA8" w14:textId="013978C4" w:rsidR="005865AC" w:rsidRPr="000F3F7B" w:rsidRDefault="005865AC" w:rsidP="005865AC">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2B7385FA" w14:textId="3F0B7EFE" w:rsidR="005865AC" w:rsidRPr="000F3F7B" w:rsidRDefault="005865AC" w:rsidP="000A52F6">
            <w:pPr>
              <w:pStyle w:val="acctfourfigures"/>
              <w:tabs>
                <w:tab w:val="clear" w:pos="765"/>
                <w:tab w:val="decimal" w:pos="640"/>
              </w:tabs>
              <w:spacing w:line="240" w:lineRule="atLeast"/>
              <w:ind w:left="-79" w:right="-79"/>
              <w:rPr>
                <w:sz w:val="18"/>
                <w:szCs w:val="18"/>
                <w:lang w:val="en-US"/>
              </w:rPr>
            </w:pPr>
            <w:r>
              <w:rPr>
                <w:sz w:val="18"/>
                <w:szCs w:val="18"/>
                <w:lang w:val="en-US"/>
              </w:rPr>
              <w:t>50.00</w:t>
            </w:r>
          </w:p>
        </w:tc>
        <w:tc>
          <w:tcPr>
            <w:tcW w:w="180" w:type="dxa"/>
            <w:vAlign w:val="bottom"/>
          </w:tcPr>
          <w:p w14:paraId="09E7A496"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16A1BD07" w14:textId="4332A2F3" w:rsidR="005865AC" w:rsidRPr="000F3F7B" w:rsidRDefault="005865AC" w:rsidP="00816B34">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55DD614D"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28EAA3CF" w14:textId="68332F49" w:rsidR="005865AC" w:rsidRPr="000F3F7B" w:rsidRDefault="005865AC" w:rsidP="00E06A0E">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2,234</w:t>
            </w:r>
          </w:p>
        </w:tc>
        <w:tc>
          <w:tcPr>
            <w:tcW w:w="181" w:type="dxa"/>
            <w:vAlign w:val="bottom"/>
          </w:tcPr>
          <w:p w14:paraId="4C9B1810"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74F6EBCF" w14:textId="2FFF3444" w:rsidR="005865AC" w:rsidRPr="000F3F7B" w:rsidRDefault="005865AC"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3FC167C6"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79B6EF44" w14:textId="1066936D" w:rsidR="005865AC" w:rsidRPr="00E06A0E" w:rsidRDefault="005865AC" w:rsidP="00E06A0E">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5,000</w:t>
            </w:r>
          </w:p>
        </w:tc>
        <w:tc>
          <w:tcPr>
            <w:tcW w:w="180" w:type="dxa"/>
            <w:vAlign w:val="bottom"/>
          </w:tcPr>
          <w:p w14:paraId="7A0609D2"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54B3C2E3" w14:textId="5241284D" w:rsidR="005865AC" w:rsidRPr="00E06A0E" w:rsidRDefault="005865AC"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0F485336"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64AD02CD" w14:textId="214C9F89" w:rsidR="005865AC" w:rsidRPr="00E06A0E" w:rsidRDefault="005865AC" w:rsidP="0020157F">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4,915</w:t>
            </w:r>
          </w:p>
        </w:tc>
        <w:tc>
          <w:tcPr>
            <w:tcW w:w="180" w:type="dxa"/>
            <w:vMerge/>
            <w:vAlign w:val="bottom"/>
          </w:tcPr>
          <w:p w14:paraId="5C51578D" w14:textId="77777777" w:rsidR="005865AC" w:rsidRPr="000F3F7B" w:rsidRDefault="005865AC" w:rsidP="005865AC">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37989756" w14:textId="02F1E4E7" w:rsidR="005865AC" w:rsidRPr="00E06A0E" w:rsidRDefault="005865AC" w:rsidP="00E06A0E">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156F85" w:rsidRPr="000F3F7B" w14:paraId="59B1577F" w14:textId="77777777" w:rsidTr="00E76832">
        <w:trPr>
          <w:cantSplit/>
          <w:trHeight w:val="20"/>
        </w:trPr>
        <w:tc>
          <w:tcPr>
            <w:tcW w:w="2070" w:type="dxa"/>
          </w:tcPr>
          <w:p w14:paraId="34A5B9F7" w14:textId="77777777" w:rsidR="00156F85" w:rsidRDefault="00156F85" w:rsidP="00E76832">
            <w:pPr>
              <w:pStyle w:val="acctfourfigures"/>
              <w:tabs>
                <w:tab w:val="decimal" w:pos="529"/>
              </w:tabs>
              <w:spacing w:line="240" w:lineRule="auto"/>
              <w:ind w:right="-79"/>
              <w:rPr>
                <w:sz w:val="18"/>
                <w:szCs w:val="18"/>
              </w:rPr>
            </w:pPr>
            <w:r>
              <w:rPr>
                <w:sz w:val="18"/>
                <w:szCs w:val="18"/>
              </w:rPr>
              <w:t>Thai Tank Terminal Co.,</w:t>
            </w:r>
          </w:p>
          <w:p w14:paraId="4E47281F" w14:textId="1E3A10DD" w:rsidR="00156F85" w:rsidRPr="000F3F7B" w:rsidRDefault="00156F85" w:rsidP="00E76832">
            <w:pPr>
              <w:pStyle w:val="acctfourfigures"/>
              <w:tabs>
                <w:tab w:val="decimal" w:pos="529"/>
              </w:tabs>
              <w:spacing w:line="240" w:lineRule="auto"/>
              <w:ind w:right="-79" w:firstLine="98"/>
              <w:rPr>
                <w:sz w:val="18"/>
                <w:szCs w:val="18"/>
              </w:rPr>
            </w:pPr>
            <w:r>
              <w:rPr>
                <w:sz w:val="18"/>
                <w:szCs w:val="18"/>
              </w:rPr>
              <w:t>Ltd.</w:t>
            </w:r>
          </w:p>
        </w:tc>
        <w:tc>
          <w:tcPr>
            <w:tcW w:w="2340" w:type="dxa"/>
            <w:shd w:val="clear" w:color="auto" w:fill="auto"/>
            <w:vAlign w:val="bottom"/>
          </w:tcPr>
          <w:p w14:paraId="606A9052" w14:textId="77777777" w:rsidR="004F3EEE" w:rsidRPr="004F3EEE" w:rsidRDefault="00284AE3" w:rsidP="0087539F">
            <w:pPr>
              <w:spacing w:line="240" w:lineRule="atLeast"/>
              <w:ind w:left="-102" w:right="-109"/>
              <w:jc w:val="center"/>
              <w:rPr>
                <w:sz w:val="18"/>
                <w:szCs w:val="18"/>
                <w:lang w:bidi="th-TH"/>
              </w:rPr>
            </w:pPr>
            <w:r w:rsidRPr="004F3EEE">
              <w:rPr>
                <w:sz w:val="18"/>
                <w:szCs w:val="18"/>
                <w:lang w:bidi="th-TH"/>
              </w:rPr>
              <w:t xml:space="preserve">Jetty for transportation and storage and </w:t>
            </w:r>
            <w:r w:rsidR="0087539F" w:rsidRPr="004F3EEE">
              <w:rPr>
                <w:sz w:val="18"/>
                <w:szCs w:val="18"/>
                <w:lang w:bidi="th-TH"/>
              </w:rPr>
              <w:t xml:space="preserve">handling of </w:t>
            </w:r>
          </w:p>
          <w:p w14:paraId="1ADB0588" w14:textId="7E215944" w:rsidR="00156F85" w:rsidRPr="004F3EEE" w:rsidRDefault="0087539F" w:rsidP="0087539F">
            <w:pPr>
              <w:spacing w:line="240" w:lineRule="atLeast"/>
              <w:ind w:left="-102" w:right="-109"/>
              <w:jc w:val="center"/>
              <w:rPr>
                <w:sz w:val="18"/>
                <w:szCs w:val="18"/>
                <w:cs/>
                <w:lang w:bidi="th-TH"/>
              </w:rPr>
            </w:pPr>
            <w:r w:rsidRPr="004F3EEE">
              <w:rPr>
                <w:sz w:val="18"/>
                <w:szCs w:val="18"/>
                <w:lang w:bidi="th-TH"/>
              </w:rPr>
              <w:t>liquid products</w:t>
            </w:r>
            <w:r w:rsidR="00220FAA" w:rsidRPr="004F3EEE">
              <w:rPr>
                <w:sz w:val="18"/>
                <w:szCs w:val="18"/>
                <w:lang w:bidi="th-TH"/>
              </w:rPr>
              <w:t xml:space="preserve"> </w:t>
            </w:r>
          </w:p>
        </w:tc>
        <w:tc>
          <w:tcPr>
            <w:tcW w:w="1170" w:type="dxa"/>
            <w:vAlign w:val="bottom"/>
          </w:tcPr>
          <w:p w14:paraId="5F6FE4D5" w14:textId="76E35164"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62AAA295" w14:textId="31FDCD18" w:rsidR="00156F85" w:rsidRPr="000F3F7B" w:rsidRDefault="00156F85" w:rsidP="00156F85">
            <w:pPr>
              <w:pStyle w:val="acctfourfigures"/>
              <w:tabs>
                <w:tab w:val="clear" w:pos="765"/>
                <w:tab w:val="decimal" w:pos="640"/>
              </w:tabs>
              <w:spacing w:line="240" w:lineRule="atLeast"/>
              <w:ind w:left="-79" w:right="-79"/>
              <w:rPr>
                <w:sz w:val="18"/>
                <w:szCs w:val="18"/>
                <w:lang w:val="en-US"/>
              </w:rPr>
            </w:pPr>
            <w:r>
              <w:rPr>
                <w:sz w:val="18"/>
                <w:szCs w:val="18"/>
                <w:lang w:val="en-US"/>
              </w:rPr>
              <w:t>28.57</w:t>
            </w:r>
          </w:p>
        </w:tc>
        <w:tc>
          <w:tcPr>
            <w:tcW w:w="180" w:type="dxa"/>
            <w:vAlign w:val="bottom"/>
          </w:tcPr>
          <w:p w14:paraId="472C1ADA"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020EE62E" w14:textId="08A21E1F" w:rsidR="00156F85" w:rsidRPr="000F3F7B" w:rsidRDefault="00156F85" w:rsidP="00156F85">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10A1230B"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10CA168C" w14:textId="32E555C8" w:rsidR="00156F85" w:rsidRPr="000F3F7B" w:rsidRDefault="00156F85" w:rsidP="00156F85">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1,260</w:t>
            </w:r>
          </w:p>
        </w:tc>
        <w:tc>
          <w:tcPr>
            <w:tcW w:w="181" w:type="dxa"/>
            <w:vAlign w:val="bottom"/>
          </w:tcPr>
          <w:p w14:paraId="33CFB028"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41A5CA52" w14:textId="6C84D584" w:rsidR="00156F85" w:rsidRPr="000F3F7B"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104F72D3"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52F4C39F" w14:textId="3866E123"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2,059</w:t>
            </w:r>
          </w:p>
        </w:tc>
        <w:tc>
          <w:tcPr>
            <w:tcW w:w="180" w:type="dxa"/>
            <w:vAlign w:val="bottom"/>
          </w:tcPr>
          <w:p w14:paraId="130182BB"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3C00FCDA" w14:textId="28B3E73E"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0CF10486"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5474D8B" w14:textId="3F832E27" w:rsidR="00156F85" w:rsidRPr="00E06A0E" w:rsidRDefault="00156F85" w:rsidP="00156F85">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2,073</w:t>
            </w:r>
          </w:p>
        </w:tc>
        <w:tc>
          <w:tcPr>
            <w:tcW w:w="180" w:type="dxa"/>
            <w:vMerge/>
            <w:vAlign w:val="bottom"/>
          </w:tcPr>
          <w:p w14:paraId="6B767E32"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3BD446EA" w14:textId="14E726AC"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156F85" w:rsidRPr="000F3F7B" w14:paraId="4210124E" w14:textId="77777777" w:rsidTr="00FD3DB1">
        <w:trPr>
          <w:cantSplit/>
          <w:trHeight w:val="20"/>
        </w:trPr>
        <w:tc>
          <w:tcPr>
            <w:tcW w:w="2070" w:type="dxa"/>
            <w:vAlign w:val="center"/>
          </w:tcPr>
          <w:p w14:paraId="2D4A66A7" w14:textId="77777777" w:rsidR="00156F85" w:rsidRDefault="00156F85" w:rsidP="00156F85">
            <w:pPr>
              <w:pStyle w:val="acctfourfigures"/>
              <w:tabs>
                <w:tab w:val="decimal" w:pos="529"/>
              </w:tabs>
              <w:spacing w:line="240" w:lineRule="auto"/>
              <w:ind w:right="-79"/>
              <w:rPr>
                <w:sz w:val="18"/>
                <w:szCs w:val="18"/>
              </w:rPr>
            </w:pPr>
            <w:r>
              <w:rPr>
                <w:sz w:val="18"/>
                <w:szCs w:val="18"/>
              </w:rPr>
              <w:t>Borkum Riffgrund 2</w:t>
            </w:r>
          </w:p>
          <w:p w14:paraId="127B7218" w14:textId="77777777" w:rsidR="00156F85" w:rsidRDefault="00156F85" w:rsidP="00156F85">
            <w:pPr>
              <w:pStyle w:val="acctfourfigures"/>
              <w:tabs>
                <w:tab w:val="decimal" w:pos="529"/>
              </w:tabs>
              <w:spacing w:line="240" w:lineRule="auto"/>
              <w:ind w:right="-79" w:firstLine="98"/>
              <w:rPr>
                <w:sz w:val="18"/>
                <w:szCs w:val="18"/>
              </w:rPr>
            </w:pPr>
            <w:r>
              <w:rPr>
                <w:sz w:val="18"/>
                <w:szCs w:val="18"/>
              </w:rPr>
              <w:t>Investor Holding GmbH</w:t>
            </w:r>
          </w:p>
          <w:p w14:paraId="66060368" w14:textId="566F9A33" w:rsidR="00156F85" w:rsidRPr="000F3F7B" w:rsidRDefault="00156F85" w:rsidP="00156F85">
            <w:pPr>
              <w:pStyle w:val="acctfourfigures"/>
              <w:tabs>
                <w:tab w:val="decimal" w:pos="529"/>
              </w:tabs>
              <w:spacing w:line="240" w:lineRule="auto"/>
              <w:ind w:right="-79" w:firstLine="98"/>
              <w:rPr>
                <w:sz w:val="18"/>
                <w:szCs w:val="18"/>
              </w:rPr>
            </w:pPr>
            <w:r w:rsidRPr="00567643">
              <w:rPr>
                <w:i/>
                <w:iCs/>
                <w:sz w:val="18"/>
                <w:szCs w:val="18"/>
              </w:rPr>
              <w:t>(Note 9)</w:t>
            </w:r>
          </w:p>
        </w:tc>
        <w:tc>
          <w:tcPr>
            <w:tcW w:w="2340" w:type="dxa"/>
            <w:shd w:val="clear" w:color="auto" w:fill="auto"/>
            <w:vAlign w:val="bottom"/>
          </w:tcPr>
          <w:p w14:paraId="5275ED85" w14:textId="77777777" w:rsidR="00156F85" w:rsidRDefault="00156F85" w:rsidP="00156F85">
            <w:pPr>
              <w:spacing w:line="240" w:lineRule="atLeast"/>
              <w:ind w:left="-102" w:right="-109"/>
              <w:jc w:val="center"/>
              <w:rPr>
                <w:sz w:val="18"/>
                <w:szCs w:val="18"/>
                <w:lang w:bidi="th-TH"/>
              </w:rPr>
            </w:pPr>
            <w:r w:rsidRPr="000B4BA4">
              <w:rPr>
                <w:sz w:val="18"/>
                <w:szCs w:val="18"/>
                <w:lang w:bidi="th-TH"/>
              </w:rPr>
              <w:t xml:space="preserve">Investing in </w:t>
            </w:r>
          </w:p>
          <w:p w14:paraId="0FBD9157" w14:textId="6816EC58" w:rsidR="00156F85" w:rsidRPr="00A05DB9" w:rsidRDefault="00156F85" w:rsidP="00156F85">
            <w:pPr>
              <w:spacing w:line="240" w:lineRule="atLeast"/>
              <w:ind w:left="-102" w:right="-109"/>
              <w:jc w:val="center"/>
              <w:rPr>
                <w:sz w:val="18"/>
                <w:szCs w:val="18"/>
                <w:lang w:bidi="th-TH"/>
              </w:rPr>
            </w:pPr>
            <w:r w:rsidRPr="000B4BA4">
              <w:rPr>
                <w:sz w:val="18"/>
                <w:szCs w:val="18"/>
                <w:lang w:bidi="th-TH"/>
              </w:rPr>
              <w:t>electricity generating</w:t>
            </w:r>
          </w:p>
        </w:tc>
        <w:tc>
          <w:tcPr>
            <w:tcW w:w="1170" w:type="dxa"/>
            <w:vAlign w:val="bottom"/>
          </w:tcPr>
          <w:p w14:paraId="767D77F1" w14:textId="21CD773E"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rPr>
            </w:pPr>
            <w:r>
              <w:rPr>
                <w:sz w:val="18"/>
                <w:szCs w:val="18"/>
                <w:lang w:val="en-US"/>
              </w:rPr>
              <w:t>Germany</w:t>
            </w:r>
          </w:p>
        </w:tc>
        <w:tc>
          <w:tcPr>
            <w:tcW w:w="1080" w:type="dxa"/>
            <w:vAlign w:val="bottom"/>
          </w:tcPr>
          <w:p w14:paraId="466F4160" w14:textId="7E8CFB9F" w:rsidR="00156F85" w:rsidRPr="000F3F7B" w:rsidRDefault="00156F85" w:rsidP="00156F85">
            <w:pPr>
              <w:pStyle w:val="acctfourfigures"/>
              <w:tabs>
                <w:tab w:val="clear" w:pos="765"/>
                <w:tab w:val="decimal" w:pos="640"/>
              </w:tabs>
              <w:spacing w:line="240" w:lineRule="atLeast"/>
              <w:ind w:left="-79" w:right="-79"/>
              <w:rPr>
                <w:sz w:val="18"/>
                <w:szCs w:val="18"/>
                <w:lang w:val="en-US"/>
              </w:rPr>
            </w:pPr>
            <w:r>
              <w:rPr>
                <w:sz w:val="18"/>
                <w:szCs w:val="18"/>
                <w:lang w:val="en-US"/>
              </w:rPr>
              <w:t>49.99</w:t>
            </w:r>
          </w:p>
        </w:tc>
        <w:tc>
          <w:tcPr>
            <w:tcW w:w="180" w:type="dxa"/>
            <w:vAlign w:val="bottom"/>
          </w:tcPr>
          <w:p w14:paraId="352BDE36"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6EF88B64" w14:textId="4E6A3692" w:rsidR="00156F85" w:rsidRPr="000F3F7B" w:rsidRDefault="00156F85" w:rsidP="00156F85">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500869FF"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6DD7406A" w14:textId="2318AE7A" w:rsidR="00156F85" w:rsidRPr="000F3F7B" w:rsidRDefault="00156F85" w:rsidP="00156F85">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1</w:t>
            </w:r>
          </w:p>
        </w:tc>
        <w:tc>
          <w:tcPr>
            <w:tcW w:w="181" w:type="dxa"/>
            <w:vAlign w:val="bottom"/>
          </w:tcPr>
          <w:p w14:paraId="75CF081C"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2276FFB4" w14:textId="3F00075D" w:rsidR="00156F85" w:rsidRPr="000F3F7B"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4A3C54A9"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0788C10C" w14:textId="05B877A1"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4,368</w:t>
            </w:r>
          </w:p>
        </w:tc>
        <w:tc>
          <w:tcPr>
            <w:tcW w:w="180" w:type="dxa"/>
            <w:vAlign w:val="bottom"/>
          </w:tcPr>
          <w:p w14:paraId="2462A12F"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76CE47E9" w14:textId="18BB0420"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62A9AC8E"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224DA79E" w14:textId="7FAB965C" w:rsidR="00156F85" w:rsidRPr="00E06A0E" w:rsidRDefault="00156F85" w:rsidP="00156F85">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4,368</w:t>
            </w:r>
          </w:p>
        </w:tc>
        <w:tc>
          <w:tcPr>
            <w:tcW w:w="180" w:type="dxa"/>
            <w:vMerge/>
            <w:vAlign w:val="bottom"/>
          </w:tcPr>
          <w:p w14:paraId="18241EAF"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3CB9E196" w14:textId="02C3432C"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156F85" w:rsidRPr="000F3F7B" w14:paraId="10B729EB" w14:textId="77777777" w:rsidTr="00405917">
        <w:trPr>
          <w:cantSplit/>
          <w:trHeight w:val="20"/>
        </w:trPr>
        <w:tc>
          <w:tcPr>
            <w:tcW w:w="2070" w:type="dxa"/>
            <w:vAlign w:val="center"/>
          </w:tcPr>
          <w:p w14:paraId="717C0EEC" w14:textId="77777777" w:rsidR="00156F85" w:rsidRDefault="00156F85" w:rsidP="00156F85">
            <w:pPr>
              <w:pStyle w:val="acctfourfigures"/>
              <w:tabs>
                <w:tab w:val="decimal" w:pos="529"/>
              </w:tabs>
              <w:spacing w:line="240" w:lineRule="auto"/>
              <w:ind w:right="-79"/>
              <w:rPr>
                <w:sz w:val="18"/>
                <w:szCs w:val="18"/>
              </w:rPr>
            </w:pPr>
            <w:r>
              <w:rPr>
                <w:sz w:val="18"/>
                <w:szCs w:val="18"/>
              </w:rPr>
              <w:t>Shenington Investments</w:t>
            </w:r>
          </w:p>
          <w:p w14:paraId="6848AF92" w14:textId="19EB4328" w:rsidR="00156F85" w:rsidRPr="000F3F7B" w:rsidRDefault="00156F85" w:rsidP="00156F85">
            <w:pPr>
              <w:pStyle w:val="acctfourfigures"/>
              <w:tabs>
                <w:tab w:val="decimal" w:pos="529"/>
              </w:tabs>
              <w:spacing w:line="240" w:lineRule="auto"/>
              <w:ind w:right="-79" w:firstLine="98"/>
              <w:rPr>
                <w:sz w:val="18"/>
                <w:szCs w:val="18"/>
              </w:rPr>
            </w:pPr>
            <w:r>
              <w:rPr>
                <w:sz w:val="18"/>
                <w:szCs w:val="18"/>
              </w:rPr>
              <w:t>Pte Limited</w:t>
            </w:r>
          </w:p>
        </w:tc>
        <w:tc>
          <w:tcPr>
            <w:tcW w:w="2340" w:type="dxa"/>
            <w:shd w:val="clear" w:color="auto" w:fill="auto"/>
            <w:vAlign w:val="bottom"/>
          </w:tcPr>
          <w:p w14:paraId="42FEF9E9" w14:textId="77777777" w:rsidR="00156F85" w:rsidRPr="00405917" w:rsidRDefault="00156F85" w:rsidP="00156F85">
            <w:pPr>
              <w:spacing w:line="240" w:lineRule="atLeast"/>
              <w:ind w:left="-102" w:right="-109"/>
              <w:jc w:val="center"/>
              <w:rPr>
                <w:sz w:val="18"/>
                <w:szCs w:val="18"/>
                <w:lang w:bidi="th-TH"/>
              </w:rPr>
            </w:pPr>
            <w:r w:rsidRPr="00405917">
              <w:rPr>
                <w:sz w:val="18"/>
                <w:szCs w:val="18"/>
                <w:lang w:bidi="th-TH"/>
              </w:rPr>
              <w:t xml:space="preserve">Investing in </w:t>
            </w:r>
          </w:p>
          <w:p w14:paraId="478457D8" w14:textId="7ADBE539" w:rsidR="00156F85" w:rsidRPr="00405917" w:rsidRDefault="00156F85" w:rsidP="00156F85">
            <w:pPr>
              <w:spacing w:line="240" w:lineRule="atLeast"/>
              <w:ind w:left="-102" w:right="-109"/>
              <w:jc w:val="center"/>
              <w:rPr>
                <w:sz w:val="18"/>
                <w:szCs w:val="18"/>
                <w:lang w:bidi="th-TH"/>
              </w:rPr>
            </w:pPr>
            <w:r w:rsidRPr="00405917">
              <w:rPr>
                <w:sz w:val="18"/>
                <w:szCs w:val="18"/>
                <w:lang w:bidi="th-TH"/>
              </w:rPr>
              <w:t>telecommunications</w:t>
            </w:r>
          </w:p>
        </w:tc>
        <w:tc>
          <w:tcPr>
            <w:tcW w:w="1170" w:type="dxa"/>
            <w:vAlign w:val="bottom"/>
          </w:tcPr>
          <w:p w14:paraId="3B2AD136" w14:textId="47CF7C89"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rPr>
            </w:pPr>
            <w:r>
              <w:rPr>
                <w:sz w:val="18"/>
                <w:szCs w:val="18"/>
                <w:lang w:bidi="th-TH"/>
              </w:rPr>
              <w:t>S</w:t>
            </w:r>
            <w:r w:rsidRPr="000F3F7B">
              <w:rPr>
                <w:sz w:val="18"/>
                <w:szCs w:val="18"/>
                <w:lang w:bidi="th-TH"/>
              </w:rPr>
              <w:t>ingapore</w:t>
            </w:r>
          </w:p>
        </w:tc>
        <w:tc>
          <w:tcPr>
            <w:tcW w:w="1080" w:type="dxa"/>
            <w:vAlign w:val="bottom"/>
          </w:tcPr>
          <w:p w14:paraId="74A8D2FD" w14:textId="29CBDF96" w:rsidR="00156F85" w:rsidRPr="000F3F7B" w:rsidRDefault="00156F85" w:rsidP="00156F85">
            <w:pPr>
              <w:pStyle w:val="acctfourfigures"/>
              <w:tabs>
                <w:tab w:val="clear" w:pos="765"/>
                <w:tab w:val="decimal" w:pos="640"/>
              </w:tabs>
              <w:spacing w:line="240" w:lineRule="atLeast"/>
              <w:ind w:left="-79" w:right="-79"/>
              <w:rPr>
                <w:sz w:val="18"/>
                <w:szCs w:val="18"/>
                <w:lang w:val="en-US"/>
              </w:rPr>
            </w:pPr>
            <w:r>
              <w:rPr>
                <w:sz w:val="18"/>
                <w:szCs w:val="18"/>
                <w:lang w:val="en-US"/>
              </w:rPr>
              <w:t>51.00</w:t>
            </w:r>
          </w:p>
        </w:tc>
        <w:tc>
          <w:tcPr>
            <w:tcW w:w="180" w:type="dxa"/>
            <w:vAlign w:val="bottom"/>
          </w:tcPr>
          <w:p w14:paraId="0BB333F7"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74DD4E8A" w14:textId="5BBC586D" w:rsidR="00156F85" w:rsidRPr="000F3F7B" w:rsidRDefault="00156F85" w:rsidP="00156F85">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691AECBB"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48F8B1A7" w14:textId="5A97F77E" w:rsidR="00156F85" w:rsidRPr="000F3F7B" w:rsidRDefault="00156F85" w:rsidP="00156F85">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351</w:t>
            </w:r>
          </w:p>
        </w:tc>
        <w:tc>
          <w:tcPr>
            <w:tcW w:w="181" w:type="dxa"/>
            <w:vAlign w:val="bottom"/>
          </w:tcPr>
          <w:p w14:paraId="07C426D8"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0B12D169" w14:textId="7F274F87" w:rsidR="00156F85" w:rsidRPr="000F3F7B"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6BF871AC"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352DCD18" w14:textId="0F9477EB"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138</w:t>
            </w:r>
          </w:p>
        </w:tc>
        <w:tc>
          <w:tcPr>
            <w:tcW w:w="180" w:type="dxa"/>
            <w:vAlign w:val="bottom"/>
          </w:tcPr>
          <w:p w14:paraId="3921E411"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64372B8D" w14:textId="599A07DB"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338EB616"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04EC391F" w14:textId="7963D518" w:rsidR="00156F85" w:rsidRPr="00E06A0E" w:rsidRDefault="00156F85" w:rsidP="00156F85">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740</w:t>
            </w:r>
          </w:p>
        </w:tc>
        <w:tc>
          <w:tcPr>
            <w:tcW w:w="180" w:type="dxa"/>
            <w:vMerge/>
            <w:vAlign w:val="bottom"/>
          </w:tcPr>
          <w:p w14:paraId="7558068B"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4CFFE9BF" w14:textId="17F49952"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r>
      <w:tr w:rsidR="00156F85" w:rsidRPr="000F3F7B" w14:paraId="71ADDA5F" w14:textId="77777777" w:rsidTr="008A4C11">
        <w:trPr>
          <w:cantSplit/>
          <w:trHeight w:val="20"/>
        </w:trPr>
        <w:tc>
          <w:tcPr>
            <w:tcW w:w="2070" w:type="dxa"/>
            <w:vAlign w:val="center"/>
          </w:tcPr>
          <w:p w14:paraId="45AA90D2" w14:textId="77777777" w:rsidR="00156F85" w:rsidRDefault="00156F85" w:rsidP="00156F85">
            <w:pPr>
              <w:pStyle w:val="acctfourfigures"/>
              <w:tabs>
                <w:tab w:val="decimal" w:pos="529"/>
              </w:tabs>
              <w:spacing w:line="240" w:lineRule="auto"/>
              <w:ind w:right="-79"/>
              <w:rPr>
                <w:sz w:val="18"/>
                <w:szCs w:val="18"/>
              </w:rPr>
            </w:pPr>
            <w:r>
              <w:rPr>
                <w:sz w:val="18"/>
                <w:szCs w:val="18"/>
              </w:rPr>
              <w:t>Nation Space and</w:t>
            </w:r>
          </w:p>
          <w:p w14:paraId="6FAC0EB3" w14:textId="236A722B" w:rsidR="00156F85" w:rsidRDefault="00156F85" w:rsidP="00156F85">
            <w:pPr>
              <w:pStyle w:val="acctfourfigures"/>
              <w:tabs>
                <w:tab w:val="decimal" w:pos="529"/>
              </w:tabs>
              <w:spacing w:line="240" w:lineRule="auto"/>
              <w:ind w:right="-79" w:firstLine="98"/>
              <w:rPr>
                <w:sz w:val="18"/>
                <w:szCs w:val="18"/>
              </w:rPr>
            </w:pPr>
            <w:r>
              <w:rPr>
                <w:sz w:val="18"/>
                <w:szCs w:val="18"/>
              </w:rPr>
              <w:t>Technology Co., Ltd.</w:t>
            </w:r>
          </w:p>
        </w:tc>
        <w:tc>
          <w:tcPr>
            <w:tcW w:w="2340" w:type="dxa"/>
            <w:shd w:val="clear" w:color="auto" w:fill="auto"/>
            <w:vAlign w:val="bottom"/>
          </w:tcPr>
          <w:p w14:paraId="36BCCE8E" w14:textId="1D4727E1" w:rsidR="00156F85" w:rsidRPr="008A4C11" w:rsidRDefault="008A4C11" w:rsidP="00156F85">
            <w:pPr>
              <w:spacing w:line="240" w:lineRule="atLeast"/>
              <w:ind w:left="-102" w:right="-109"/>
              <w:jc w:val="center"/>
              <w:rPr>
                <w:rFonts w:cstheme="minorBidi"/>
                <w:sz w:val="18"/>
                <w:szCs w:val="18"/>
                <w:cs/>
                <w:lang w:bidi="th-TH"/>
              </w:rPr>
            </w:pPr>
            <w:r w:rsidRPr="008A4C11">
              <w:rPr>
                <w:rFonts w:cs="Angsana New"/>
                <w:sz w:val="18"/>
                <w:szCs w:val="22"/>
                <w:lang w:val="en-US" w:bidi="th-TH"/>
              </w:rPr>
              <w:t xml:space="preserve">Providing </w:t>
            </w:r>
            <w:r w:rsidRPr="008A4C11">
              <w:rPr>
                <w:sz w:val="18"/>
                <w:szCs w:val="18"/>
                <w:lang w:bidi="th-TH"/>
              </w:rPr>
              <w:t>s</w:t>
            </w:r>
            <w:r w:rsidR="00115FCA" w:rsidRPr="008A4C11">
              <w:rPr>
                <w:sz w:val="18"/>
                <w:szCs w:val="18"/>
                <w:lang w:bidi="th-TH"/>
              </w:rPr>
              <w:t>atellite</w:t>
            </w:r>
            <w:r w:rsidRPr="008A4C11">
              <w:rPr>
                <w:sz w:val="18"/>
                <w:szCs w:val="18"/>
                <w:lang w:bidi="th-TH"/>
              </w:rPr>
              <w:t xml:space="preserve"> services</w:t>
            </w:r>
          </w:p>
        </w:tc>
        <w:tc>
          <w:tcPr>
            <w:tcW w:w="1170" w:type="dxa"/>
            <w:vAlign w:val="bottom"/>
          </w:tcPr>
          <w:p w14:paraId="044CFC39" w14:textId="62B47B62" w:rsidR="00156F85" w:rsidRDefault="00156F85" w:rsidP="00156F85">
            <w:pPr>
              <w:pStyle w:val="acctfourfigures"/>
              <w:tabs>
                <w:tab w:val="clear" w:pos="765"/>
                <w:tab w:val="decimal" w:pos="101"/>
              </w:tabs>
              <w:spacing w:line="240" w:lineRule="atLeast"/>
              <w:ind w:left="-79" w:right="-79"/>
              <w:jc w:val="center"/>
              <w:rPr>
                <w:sz w:val="18"/>
                <w:szCs w:val="18"/>
                <w:lang w:bidi="th-TH"/>
              </w:rPr>
            </w:pPr>
            <w:r>
              <w:rPr>
                <w:sz w:val="18"/>
                <w:szCs w:val="18"/>
                <w:lang w:bidi="th-TH"/>
              </w:rPr>
              <w:t>Thailand</w:t>
            </w:r>
          </w:p>
        </w:tc>
        <w:tc>
          <w:tcPr>
            <w:tcW w:w="1080" w:type="dxa"/>
            <w:vAlign w:val="bottom"/>
          </w:tcPr>
          <w:p w14:paraId="1874D9FF" w14:textId="186C7C83" w:rsidR="00156F85" w:rsidRPr="000F3F7B" w:rsidRDefault="00156F85" w:rsidP="00156F85">
            <w:pPr>
              <w:pStyle w:val="acctfourfigures"/>
              <w:tabs>
                <w:tab w:val="clear" w:pos="765"/>
                <w:tab w:val="decimal" w:pos="640"/>
              </w:tabs>
              <w:spacing w:line="240" w:lineRule="atLeast"/>
              <w:ind w:left="-79" w:right="-79"/>
              <w:rPr>
                <w:sz w:val="18"/>
                <w:szCs w:val="18"/>
                <w:lang w:val="en-US"/>
              </w:rPr>
            </w:pPr>
            <w:r>
              <w:rPr>
                <w:sz w:val="18"/>
                <w:szCs w:val="18"/>
                <w:lang w:val="en-US"/>
              </w:rPr>
              <w:t>75.00</w:t>
            </w:r>
          </w:p>
        </w:tc>
        <w:tc>
          <w:tcPr>
            <w:tcW w:w="180" w:type="dxa"/>
            <w:vAlign w:val="bottom"/>
          </w:tcPr>
          <w:p w14:paraId="55DBC375"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6AE645B4" w14:textId="28874C43" w:rsidR="00156F85" w:rsidRPr="000F3F7B" w:rsidRDefault="00156F85" w:rsidP="00156F85">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1F0D014E"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50F7CB00" w14:textId="4B99E2D9" w:rsidR="00156F85" w:rsidRPr="000F3F7B" w:rsidRDefault="00156F85" w:rsidP="00156F85">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10</w:t>
            </w:r>
          </w:p>
        </w:tc>
        <w:tc>
          <w:tcPr>
            <w:tcW w:w="181" w:type="dxa"/>
            <w:vAlign w:val="bottom"/>
          </w:tcPr>
          <w:p w14:paraId="4D33ABA5"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524CC151" w14:textId="2222D898" w:rsidR="00156F85" w:rsidRPr="000F3F7B"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65A11B3D"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709ED2B1" w14:textId="5F2BF704"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8</w:t>
            </w:r>
          </w:p>
        </w:tc>
        <w:tc>
          <w:tcPr>
            <w:tcW w:w="180" w:type="dxa"/>
            <w:vAlign w:val="bottom"/>
          </w:tcPr>
          <w:p w14:paraId="1805C0D9"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2FC3F1B7" w14:textId="052C3A4C"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0B1CCBC1"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6AC16F85" w14:textId="452F37DA" w:rsidR="00156F85" w:rsidRPr="00E06A0E" w:rsidRDefault="00156F85" w:rsidP="00156F85">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7</w:t>
            </w:r>
          </w:p>
        </w:tc>
        <w:tc>
          <w:tcPr>
            <w:tcW w:w="180" w:type="dxa"/>
            <w:vMerge/>
            <w:vAlign w:val="bottom"/>
          </w:tcPr>
          <w:p w14:paraId="19E03B4D"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4A4FC7B9" w14:textId="7F53F81B"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w:t>
            </w:r>
          </w:p>
        </w:tc>
      </w:tr>
      <w:tr w:rsidR="00156F85" w:rsidRPr="000F3F7B" w14:paraId="233C148D" w14:textId="77777777" w:rsidTr="00BA5630">
        <w:trPr>
          <w:cantSplit/>
          <w:trHeight w:val="20"/>
        </w:trPr>
        <w:tc>
          <w:tcPr>
            <w:tcW w:w="2070" w:type="dxa"/>
            <w:vAlign w:val="center"/>
          </w:tcPr>
          <w:p w14:paraId="203D67AB" w14:textId="77777777" w:rsidR="00156F85" w:rsidRDefault="00156F85" w:rsidP="00156F85">
            <w:pPr>
              <w:pStyle w:val="acctfourfigures"/>
              <w:tabs>
                <w:tab w:val="decimal" w:pos="529"/>
              </w:tabs>
              <w:spacing w:line="240" w:lineRule="auto"/>
              <w:ind w:right="-79"/>
              <w:rPr>
                <w:sz w:val="18"/>
                <w:szCs w:val="18"/>
              </w:rPr>
            </w:pPr>
            <w:r>
              <w:rPr>
                <w:sz w:val="18"/>
                <w:szCs w:val="18"/>
              </w:rPr>
              <w:t>ATI Technologies Co.,</w:t>
            </w:r>
          </w:p>
          <w:p w14:paraId="7BE5E877" w14:textId="7EFF3912" w:rsidR="00156F85" w:rsidRDefault="00156F85" w:rsidP="00156F85">
            <w:pPr>
              <w:pStyle w:val="acctfourfigures"/>
              <w:tabs>
                <w:tab w:val="decimal" w:pos="529"/>
              </w:tabs>
              <w:spacing w:line="240" w:lineRule="auto"/>
              <w:ind w:right="-79" w:firstLine="98"/>
              <w:rPr>
                <w:sz w:val="18"/>
                <w:szCs w:val="18"/>
              </w:rPr>
            </w:pPr>
            <w:r>
              <w:rPr>
                <w:sz w:val="18"/>
                <w:szCs w:val="18"/>
              </w:rPr>
              <w:t>Ltd.</w:t>
            </w:r>
          </w:p>
        </w:tc>
        <w:tc>
          <w:tcPr>
            <w:tcW w:w="2340" w:type="dxa"/>
            <w:shd w:val="clear" w:color="auto" w:fill="auto"/>
            <w:vAlign w:val="bottom"/>
          </w:tcPr>
          <w:p w14:paraId="3E1405D5" w14:textId="4E4503C1" w:rsidR="00156F85" w:rsidRPr="00BA5630" w:rsidRDefault="00F70ADB" w:rsidP="00156F85">
            <w:pPr>
              <w:spacing w:line="240" w:lineRule="atLeast"/>
              <w:ind w:left="-102" w:right="-109"/>
              <w:jc w:val="center"/>
              <w:rPr>
                <w:sz w:val="18"/>
                <w:szCs w:val="18"/>
                <w:lang w:bidi="th-TH"/>
              </w:rPr>
            </w:pPr>
            <w:r w:rsidRPr="00BA5630">
              <w:rPr>
                <w:rFonts w:cs="Angsana New"/>
                <w:sz w:val="18"/>
                <w:szCs w:val="22"/>
                <w:lang w:val="en-US" w:bidi="th-TH"/>
              </w:rPr>
              <w:t>Providing u</w:t>
            </w:r>
            <w:r w:rsidR="00F034E5" w:rsidRPr="00BA5630">
              <w:rPr>
                <w:sz w:val="18"/>
                <w:szCs w:val="18"/>
                <w:lang w:bidi="th-TH"/>
              </w:rPr>
              <w:t xml:space="preserve">nmanned aerial </w:t>
            </w:r>
            <w:r w:rsidR="004131BA" w:rsidRPr="00BA5630">
              <w:rPr>
                <w:sz w:val="18"/>
                <w:szCs w:val="18"/>
                <w:lang w:bidi="th-TH"/>
              </w:rPr>
              <w:t xml:space="preserve">vehicle </w:t>
            </w:r>
            <w:r w:rsidR="00F034E5" w:rsidRPr="00BA5630">
              <w:rPr>
                <w:sz w:val="18"/>
                <w:szCs w:val="18"/>
                <w:lang w:bidi="th-TH"/>
              </w:rPr>
              <w:t>services</w:t>
            </w:r>
          </w:p>
        </w:tc>
        <w:tc>
          <w:tcPr>
            <w:tcW w:w="1170" w:type="dxa"/>
            <w:vAlign w:val="bottom"/>
          </w:tcPr>
          <w:p w14:paraId="213085BC" w14:textId="53B2E0F7" w:rsidR="00156F85" w:rsidRDefault="00156F85" w:rsidP="00156F85">
            <w:pPr>
              <w:pStyle w:val="acctfourfigures"/>
              <w:tabs>
                <w:tab w:val="clear" w:pos="765"/>
                <w:tab w:val="decimal" w:pos="101"/>
              </w:tabs>
              <w:spacing w:line="240" w:lineRule="atLeast"/>
              <w:ind w:left="-79" w:right="-79"/>
              <w:jc w:val="center"/>
              <w:rPr>
                <w:sz w:val="18"/>
                <w:szCs w:val="18"/>
                <w:lang w:bidi="th-TH"/>
              </w:rPr>
            </w:pPr>
            <w:r>
              <w:rPr>
                <w:sz w:val="18"/>
                <w:szCs w:val="18"/>
                <w:lang w:bidi="th-TH"/>
              </w:rPr>
              <w:t>Thailand</w:t>
            </w:r>
          </w:p>
        </w:tc>
        <w:tc>
          <w:tcPr>
            <w:tcW w:w="1080" w:type="dxa"/>
            <w:vAlign w:val="bottom"/>
          </w:tcPr>
          <w:p w14:paraId="5D875077" w14:textId="766D6057" w:rsidR="00156F85" w:rsidRPr="000F3F7B" w:rsidRDefault="00156F85" w:rsidP="00156F85">
            <w:pPr>
              <w:pStyle w:val="acctfourfigures"/>
              <w:tabs>
                <w:tab w:val="clear" w:pos="765"/>
                <w:tab w:val="decimal" w:pos="640"/>
              </w:tabs>
              <w:spacing w:line="240" w:lineRule="atLeast"/>
              <w:ind w:left="-79" w:right="-79"/>
              <w:rPr>
                <w:sz w:val="18"/>
                <w:szCs w:val="18"/>
                <w:lang w:val="en-US"/>
              </w:rPr>
            </w:pPr>
            <w:r>
              <w:rPr>
                <w:sz w:val="18"/>
                <w:szCs w:val="18"/>
                <w:lang w:val="en-US"/>
              </w:rPr>
              <w:t>50.00</w:t>
            </w:r>
          </w:p>
        </w:tc>
        <w:tc>
          <w:tcPr>
            <w:tcW w:w="180" w:type="dxa"/>
            <w:vAlign w:val="bottom"/>
          </w:tcPr>
          <w:p w14:paraId="2B26D6E6"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0C0EFE17" w14:textId="5D15CDDC" w:rsidR="00156F85" w:rsidRPr="000F3F7B" w:rsidRDefault="00156F85" w:rsidP="00156F85">
            <w:pPr>
              <w:pStyle w:val="acctfourfigures"/>
              <w:tabs>
                <w:tab w:val="clear" w:pos="765"/>
                <w:tab w:val="decimal" w:pos="640"/>
              </w:tabs>
              <w:spacing w:line="240" w:lineRule="atLeast"/>
              <w:ind w:left="-79" w:right="99"/>
              <w:jc w:val="right"/>
              <w:rPr>
                <w:sz w:val="18"/>
                <w:szCs w:val="18"/>
                <w:lang w:val="en-US"/>
              </w:rPr>
            </w:pPr>
            <w:r>
              <w:rPr>
                <w:sz w:val="18"/>
                <w:szCs w:val="18"/>
                <w:lang w:val="en-US"/>
              </w:rPr>
              <w:t>-</w:t>
            </w:r>
          </w:p>
        </w:tc>
        <w:tc>
          <w:tcPr>
            <w:tcW w:w="183" w:type="dxa"/>
            <w:vAlign w:val="bottom"/>
          </w:tcPr>
          <w:p w14:paraId="3636653D"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5FD6A76E" w14:textId="4BC0D5FA" w:rsidR="00156F85" w:rsidRPr="000F3F7B" w:rsidRDefault="00156F85" w:rsidP="00156F85">
            <w:pPr>
              <w:pStyle w:val="acctfourfigures"/>
              <w:tabs>
                <w:tab w:val="clear" w:pos="765"/>
                <w:tab w:val="decimal" w:pos="641"/>
                <w:tab w:val="decimal" w:pos="915"/>
              </w:tabs>
              <w:spacing w:line="240" w:lineRule="atLeast"/>
              <w:ind w:left="-79"/>
              <w:jc w:val="right"/>
              <w:rPr>
                <w:sz w:val="18"/>
                <w:szCs w:val="18"/>
                <w:lang w:val="en-US" w:bidi="th-TH"/>
              </w:rPr>
            </w:pPr>
            <w:r>
              <w:rPr>
                <w:sz w:val="18"/>
                <w:szCs w:val="18"/>
                <w:lang w:val="en-US" w:bidi="th-TH"/>
              </w:rPr>
              <w:t>20</w:t>
            </w:r>
          </w:p>
        </w:tc>
        <w:tc>
          <w:tcPr>
            <w:tcW w:w="181" w:type="dxa"/>
            <w:vAlign w:val="bottom"/>
          </w:tcPr>
          <w:p w14:paraId="48E211BC"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23CF2CEB" w14:textId="2DDBFE16" w:rsidR="00156F85" w:rsidRPr="000F3F7B"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5DFB021F"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018D356F" w14:textId="53CE1153"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cs/>
                <w:lang w:val="en-US" w:bidi="th-TH"/>
              </w:rPr>
            </w:pPr>
            <w:r w:rsidRPr="00E06A0E">
              <w:rPr>
                <w:sz w:val="18"/>
                <w:szCs w:val="18"/>
                <w:lang w:val="en-US" w:bidi="th-TH"/>
              </w:rPr>
              <w:t>10</w:t>
            </w:r>
          </w:p>
        </w:tc>
        <w:tc>
          <w:tcPr>
            <w:tcW w:w="180" w:type="dxa"/>
            <w:vAlign w:val="bottom"/>
          </w:tcPr>
          <w:p w14:paraId="21479275"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51CA4FA5" w14:textId="0CC53201"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595E5AAC"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3C96608" w14:textId="3BEE6F43" w:rsidR="00156F85" w:rsidRPr="00E06A0E" w:rsidRDefault="00156F85" w:rsidP="00156F85">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(4)</w:t>
            </w:r>
          </w:p>
        </w:tc>
        <w:tc>
          <w:tcPr>
            <w:tcW w:w="180" w:type="dxa"/>
            <w:vMerge/>
            <w:vAlign w:val="bottom"/>
          </w:tcPr>
          <w:p w14:paraId="305C09D0"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55F14049" w14:textId="37D4F1FB"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w:t>
            </w:r>
          </w:p>
        </w:tc>
      </w:tr>
      <w:tr w:rsidR="00156F85" w:rsidRPr="000F3F7B" w14:paraId="6F3EE914" w14:textId="77777777" w:rsidTr="00FD3DB1">
        <w:trPr>
          <w:cantSplit/>
          <w:trHeight w:val="20"/>
        </w:trPr>
        <w:tc>
          <w:tcPr>
            <w:tcW w:w="2070" w:type="dxa"/>
            <w:vAlign w:val="center"/>
          </w:tcPr>
          <w:p w14:paraId="3D1CFDD1" w14:textId="4095AFCC" w:rsidR="00156F85" w:rsidRDefault="00156F85" w:rsidP="00156F85">
            <w:pPr>
              <w:pStyle w:val="acctfourfigures"/>
              <w:tabs>
                <w:tab w:val="decimal" w:pos="529"/>
              </w:tabs>
              <w:spacing w:line="240" w:lineRule="auto"/>
              <w:ind w:right="-79"/>
              <w:rPr>
                <w:sz w:val="18"/>
                <w:szCs w:val="18"/>
              </w:rPr>
            </w:pPr>
            <w:r w:rsidRPr="005865AC">
              <w:rPr>
                <w:sz w:val="18"/>
                <w:szCs w:val="18"/>
              </w:rPr>
              <w:t>Other Joint Ventures</w:t>
            </w:r>
          </w:p>
        </w:tc>
        <w:tc>
          <w:tcPr>
            <w:tcW w:w="2340" w:type="dxa"/>
            <w:shd w:val="clear" w:color="auto" w:fill="FFFFFF" w:themeFill="background1"/>
            <w:vAlign w:val="bottom"/>
          </w:tcPr>
          <w:p w14:paraId="1C42118C" w14:textId="77777777" w:rsidR="00156F85" w:rsidRPr="00A05DB9" w:rsidRDefault="00156F85" w:rsidP="00156F85">
            <w:pPr>
              <w:spacing w:line="240" w:lineRule="atLeast"/>
              <w:ind w:left="-102" w:right="-109"/>
              <w:jc w:val="center"/>
              <w:rPr>
                <w:sz w:val="18"/>
                <w:szCs w:val="18"/>
                <w:lang w:bidi="th-TH"/>
              </w:rPr>
            </w:pPr>
          </w:p>
        </w:tc>
        <w:tc>
          <w:tcPr>
            <w:tcW w:w="1170" w:type="dxa"/>
            <w:vAlign w:val="bottom"/>
          </w:tcPr>
          <w:p w14:paraId="2DA7DA70" w14:textId="77777777" w:rsidR="00156F85" w:rsidRDefault="00156F85" w:rsidP="00156F85">
            <w:pPr>
              <w:pStyle w:val="acctfourfigures"/>
              <w:tabs>
                <w:tab w:val="clear" w:pos="765"/>
                <w:tab w:val="decimal" w:pos="101"/>
              </w:tabs>
              <w:spacing w:line="240" w:lineRule="atLeast"/>
              <w:ind w:left="-79" w:right="-79"/>
              <w:jc w:val="center"/>
              <w:rPr>
                <w:sz w:val="18"/>
                <w:szCs w:val="18"/>
                <w:lang w:bidi="th-TH"/>
              </w:rPr>
            </w:pPr>
          </w:p>
        </w:tc>
        <w:tc>
          <w:tcPr>
            <w:tcW w:w="1080" w:type="dxa"/>
            <w:vAlign w:val="bottom"/>
          </w:tcPr>
          <w:p w14:paraId="1B73C578" w14:textId="77777777" w:rsidR="00156F85" w:rsidRDefault="00156F85" w:rsidP="00156F85">
            <w:pPr>
              <w:pStyle w:val="acctfourfigures"/>
              <w:tabs>
                <w:tab w:val="clear" w:pos="765"/>
                <w:tab w:val="decimal" w:pos="101"/>
                <w:tab w:val="left" w:pos="816"/>
              </w:tabs>
              <w:spacing w:line="240" w:lineRule="atLeast"/>
              <w:ind w:left="-79" w:right="-79"/>
              <w:jc w:val="center"/>
              <w:rPr>
                <w:sz w:val="18"/>
                <w:szCs w:val="18"/>
                <w:lang w:val="en-US"/>
              </w:rPr>
            </w:pPr>
          </w:p>
        </w:tc>
        <w:tc>
          <w:tcPr>
            <w:tcW w:w="180" w:type="dxa"/>
            <w:vAlign w:val="bottom"/>
          </w:tcPr>
          <w:p w14:paraId="436B4AB6"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061DF1DA" w14:textId="77777777" w:rsidR="00156F85" w:rsidRDefault="00156F85" w:rsidP="00156F85">
            <w:pPr>
              <w:pStyle w:val="acctfourfigures"/>
              <w:tabs>
                <w:tab w:val="clear" w:pos="765"/>
                <w:tab w:val="decimal" w:pos="101"/>
              </w:tabs>
              <w:spacing w:line="240" w:lineRule="atLeast"/>
              <w:ind w:left="-79" w:right="-250"/>
              <w:jc w:val="center"/>
              <w:rPr>
                <w:sz w:val="18"/>
                <w:szCs w:val="18"/>
                <w:lang w:val="en-US"/>
              </w:rPr>
            </w:pPr>
          </w:p>
        </w:tc>
        <w:tc>
          <w:tcPr>
            <w:tcW w:w="183" w:type="dxa"/>
            <w:vAlign w:val="bottom"/>
          </w:tcPr>
          <w:p w14:paraId="45D3E17B"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9" w:type="dxa"/>
            <w:vAlign w:val="bottom"/>
          </w:tcPr>
          <w:p w14:paraId="6C7E08BE" w14:textId="77777777" w:rsidR="00156F85" w:rsidRDefault="00156F85" w:rsidP="00156F85">
            <w:pPr>
              <w:pStyle w:val="acctfourfigures"/>
              <w:tabs>
                <w:tab w:val="clear" w:pos="765"/>
                <w:tab w:val="decimal" w:pos="641"/>
              </w:tabs>
              <w:spacing w:line="240" w:lineRule="atLeast"/>
              <w:ind w:left="-79"/>
              <w:jc w:val="right"/>
              <w:rPr>
                <w:sz w:val="18"/>
                <w:szCs w:val="18"/>
                <w:lang w:val="en-US" w:bidi="th-TH"/>
              </w:rPr>
            </w:pPr>
          </w:p>
        </w:tc>
        <w:tc>
          <w:tcPr>
            <w:tcW w:w="181" w:type="dxa"/>
            <w:vAlign w:val="bottom"/>
          </w:tcPr>
          <w:p w14:paraId="3A2251CB"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80" w:type="dxa"/>
            <w:vAlign w:val="bottom"/>
          </w:tcPr>
          <w:p w14:paraId="51A89A75" w14:textId="77777777" w:rsidR="00156F85" w:rsidRDefault="00156F85" w:rsidP="00156F85">
            <w:pPr>
              <w:pStyle w:val="acctfourfigures"/>
              <w:tabs>
                <w:tab w:val="clear" w:pos="765"/>
                <w:tab w:val="decimal" w:pos="101"/>
              </w:tabs>
              <w:spacing w:line="240" w:lineRule="atLeast"/>
              <w:ind w:left="-79" w:right="-780"/>
              <w:jc w:val="center"/>
              <w:rPr>
                <w:sz w:val="18"/>
                <w:szCs w:val="18"/>
                <w:lang w:val="en-US"/>
              </w:rPr>
            </w:pPr>
          </w:p>
        </w:tc>
        <w:tc>
          <w:tcPr>
            <w:tcW w:w="180" w:type="dxa"/>
            <w:vAlign w:val="bottom"/>
          </w:tcPr>
          <w:p w14:paraId="4C3A5FCE"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lang w:val="en-US"/>
              </w:rPr>
            </w:pPr>
          </w:p>
        </w:tc>
        <w:tc>
          <w:tcPr>
            <w:tcW w:w="1077" w:type="dxa"/>
            <w:vAlign w:val="bottom"/>
          </w:tcPr>
          <w:p w14:paraId="767A51DA" w14:textId="351C7BBE"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2</w:t>
            </w:r>
          </w:p>
        </w:tc>
        <w:tc>
          <w:tcPr>
            <w:tcW w:w="180" w:type="dxa"/>
            <w:vAlign w:val="bottom"/>
          </w:tcPr>
          <w:p w14:paraId="4DA3073D" w14:textId="19911815"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0259907F" w14:textId="6E5599CB" w:rsidR="00156F85"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0" w:type="dxa"/>
            <w:vAlign w:val="bottom"/>
          </w:tcPr>
          <w:p w14:paraId="410909BD"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12C77AF2" w14:textId="296C108E" w:rsidR="00156F85" w:rsidRPr="00E06A0E" w:rsidRDefault="00156F85" w:rsidP="00156F85">
            <w:pPr>
              <w:pStyle w:val="acctfourfigures"/>
              <w:tabs>
                <w:tab w:val="clear" w:pos="765"/>
                <w:tab w:val="decimal" w:pos="640"/>
                <w:tab w:val="decimal" w:pos="900"/>
              </w:tabs>
              <w:spacing w:line="240" w:lineRule="atLeast"/>
              <w:ind w:left="-79"/>
              <w:jc w:val="right"/>
              <w:rPr>
                <w:sz w:val="18"/>
                <w:szCs w:val="18"/>
                <w:lang w:val="en-US" w:bidi="th-TH"/>
              </w:rPr>
            </w:pPr>
            <w:r w:rsidRPr="00E06A0E">
              <w:rPr>
                <w:sz w:val="18"/>
                <w:szCs w:val="18"/>
                <w:lang w:val="en-US" w:bidi="th-TH"/>
              </w:rPr>
              <w:t>(2)</w:t>
            </w:r>
          </w:p>
        </w:tc>
        <w:tc>
          <w:tcPr>
            <w:tcW w:w="180" w:type="dxa"/>
            <w:vMerge/>
            <w:vAlign w:val="bottom"/>
          </w:tcPr>
          <w:p w14:paraId="09C453E2" w14:textId="77777777" w:rsidR="00156F85" w:rsidRPr="000F3F7B" w:rsidRDefault="00156F85" w:rsidP="00156F85">
            <w:pPr>
              <w:pStyle w:val="acctfourfigures"/>
              <w:tabs>
                <w:tab w:val="clear" w:pos="765"/>
                <w:tab w:val="decimal" w:pos="753"/>
              </w:tabs>
              <w:spacing w:line="240" w:lineRule="atLeast"/>
              <w:ind w:left="-79" w:right="-79"/>
              <w:jc w:val="center"/>
              <w:rPr>
                <w:sz w:val="18"/>
                <w:szCs w:val="18"/>
              </w:rPr>
            </w:pPr>
          </w:p>
        </w:tc>
        <w:tc>
          <w:tcPr>
            <w:tcW w:w="1080" w:type="dxa"/>
            <w:vAlign w:val="bottom"/>
          </w:tcPr>
          <w:p w14:paraId="4BD2C0E5" w14:textId="4DC91FC7" w:rsidR="00156F85" w:rsidRPr="00E06A0E" w:rsidRDefault="00156F85" w:rsidP="00156F85">
            <w:pPr>
              <w:pStyle w:val="acctfourfigures"/>
              <w:tabs>
                <w:tab w:val="clear" w:pos="765"/>
                <w:tab w:val="decimal" w:pos="640"/>
                <w:tab w:val="decimal" w:pos="915"/>
              </w:tabs>
              <w:spacing w:line="240" w:lineRule="atLeast"/>
              <w:ind w:left="-79"/>
              <w:jc w:val="right"/>
              <w:rPr>
                <w:sz w:val="18"/>
                <w:szCs w:val="18"/>
                <w:lang w:val="en-US" w:bidi="th-TH"/>
              </w:rPr>
            </w:pPr>
            <w:r w:rsidRPr="00E06A0E">
              <w:rPr>
                <w:sz w:val="18"/>
                <w:szCs w:val="18"/>
                <w:lang w:val="en-US" w:bidi="th-TH"/>
              </w:rPr>
              <w:t>-</w:t>
            </w:r>
          </w:p>
        </w:tc>
      </w:tr>
      <w:tr w:rsidR="00156F85" w:rsidRPr="000F3F7B" w14:paraId="12609A4C" w14:textId="77777777" w:rsidTr="00FD3DB1">
        <w:trPr>
          <w:cantSplit/>
          <w:trHeight w:val="20"/>
        </w:trPr>
        <w:tc>
          <w:tcPr>
            <w:tcW w:w="2070" w:type="dxa"/>
          </w:tcPr>
          <w:p w14:paraId="1EC1DFA4" w14:textId="4986028B" w:rsidR="00156F85" w:rsidRPr="000F3F7B" w:rsidRDefault="00156F85" w:rsidP="00156F85">
            <w:pPr>
              <w:pStyle w:val="acctfourfigures"/>
              <w:tabs>
                <w:tab w:val="decimal" w:pos="529"/>
              </w:tabs>
              <w:spacing w:line="240" w:lineRule="auto"/>
              <w:ind w:right="-79"/>
              <w:rPr>
                <w:sz w:val="18"/>
                <w:szCs w:val="18"/>
                <w:cs/>
              </w:rPr>
            </w:pPr>
          </w:p>
        </w:tc>
        <w:tc>
          <w:tcPr>
            <w:tcW w:w="2340" w:type="dxa"/>
          </w:tcPr>
          <w:p w14:paraId="0EAD58AB" w14:textId="77777777" w:rsidR="00156F85" w:rsidRPr="000F3F7B" w:rsidRDefault="00156F85" w:rsidP="00156F85">
            <w:pPr>
              <w:pStyle w:val="acctfourfigures"/>
              <w:tabs>
                <w:tab w:val="decimal" w:pos="101"/>
              </w:tabs>
              <w:spacing w:line="240" w:lineRule="atLeast"/>
              <w:ind w:left="-79" w:right="-79"/>
              <w:jc w:val="center"/>
              <w:rPr>
                <w:sz w:val="18"/>
                <w:szCs w:val="18"/>
                <w:cs/>
                <w:lang w:val="en-US" w:bidi="th-TH"/>
              </w:rPr>
            </w:pPr>
          </w:p>
        </w:tc>
        <w:tc>
          <w:tcPr>
            <w:tcW w:w="1170" w:type="dxa"/>
          </w:tcPr>
          <w:p w14:paraId="2B2F538A"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bidi="th-TH"/>
              </w:rPr>
            </w:pPr>
          </w:p>
        </w:tc>
        <w:tc>
          <w:tcPr>
            <w:tcW w:w="1080" w:type="dxa"/>
          </w:tcPr>
          <w:p w14:paraId="51A4B08B"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bidi="th-TH"/>
              </w:rPr>
            </w:pPr>
          </w:p>
        </w:tc>
        <w:tc>
          <w:tcPr>
            <w:tcW w:w="180" w:type="dxa"/>
          </w:tcPr>
          <w:p w14:paraId="3615B56A" w14:textId="77777777" w:rsidR="00156F85" w:rsidRPr="000F3F7B" w:rsidRDefault="00156F85" w:rsidP="00156F85">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79DD7314"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rPr>
            </w:pPr>
          </w:p>
        </w:tc>
        <w:tc>
          <w:tcPr>
            <w:tcW w:w="183" w:type="dxa"/>
          </w:tcPr>
          <w:p w14:paraId="3F94C2B9" w14:textId="77777777" w:rsidR="00156F85" w:rsidRPr="000F3F7B" w:rsidRDefault="00156F85" w:rsidP="00156F85">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48FF01CE" w14:textId="77777777" w:rsidR="00156F85" w:rsidRPr="000F3F7B" w:rsidRDefault="00156F85" w:rsidP="00156F85">
            <w:pPr>
              <w:pStyle w:val="acctfourfigures"/>
              <w:tabs>
                <w:tab w:val="clear" w:pos="765"/>
                <w:tab w:val="decimal" w:pos="919"/>
              </w:tabs>
              <w:spacing w:line="240" w:lineRule="atLeast"/>
              <w:ind w:right="-79"/>
              <w:rPr>
                <w:sz w:val="18"/>
                <w:szCs w:val="18"/>
                <w:lang w:val="en-US" w:bidi="th-TH"/>
              </w:rPr>
            </w:pPr>
          </w:p>
        </w:tc>
        <w:tc>
          <w:tcPr>
            <w:tcW w:w="181" w:type="dxa"/>
          </w:tcPr>
          <w:p w14:paraId="79F52A6D" w14:textId="77777777" w:rsidR="00156F85" w:rsidRPr="000F3F7B" w:rsidRDefault="00156F85" w:rsidP="00156F85">
            <w:pPr>
              <w:pStyle w:val="acctfourfigures"/>
              <w:tabs>
                <w:tab w:val="clear" w:pos="765"/>
                <w:tab w:val="decimal" w:pos="753"/>
              </w:tabs>
              <w:spacing w:line="240" w:lineRule="atLeast"/>
              <w:ind w:left="-79" w:right="-79"/>
              <w:jc w:val="right"/>
              <w:rPr>
                <w:sz w:val="18"/>
                <w:szCs w:val="18"/>
                <w:lang w:val="en-US"/>
              </w:rPr>
            </w:pPr>
          </w:p>
        </w:tc>
        <w:tc>
          <w:tcPr>
            <w:tcW w:w="1080" w:type="dxa"/>
          </w:tcPr>
          <w:p w14:paraId="4D699BB2" w14:textId="77777777" w:rsidR="00156F85" w:rsidRPr="000F3F7B" w:rsidRDefault="00156F85" w:rsidP="00156F85">
            <w:pPr>
              <w:pStyle w:val="acctfourfigures"/>
              <w:tabs>
                <w:tab w:val="clear" w:pos="765"/>
                <w:tab w:val="decimal" w:pos="916"/>
              </w:tabs>
              <w:spacing w:line="240" w:lineRule="atLeast"/>
              <w:ind w:right="-79"/>
              <w:rPr>
                <w:sz w:val="18"/>
                <w:szCs w:val="18"/>
                <w:lang w:val="en-US" w:bidi="th-TH"/>
              </w:rPr>
            </w:pPr>
          </w:p>
        </w:tc>
        <w:tc>
          <w:tcPr>
            <w:tcW w:w="180" w:type="dxa"/>
          </w:tcPr>
          <w:p w14:paraId="6786DE7E" w14:textId="77777777" w:rsidR="00156F85" w:rsidRPr="000F3F7B" w:rsidRDefault="00156F85" w:rsidP="00156F85">
            <w:pPr>
              <w:pStyle w:val="acctfourfigures"/>
              <w:tabs>
                <w:tab w:val="clear" w:pos="765"/>
                <w:tab w:val="decimal" w:pos="753"/>
              </w:tabs>
              <w:spacing w:line="240" w:lineRule="atLeast"/>
              <w:ind w:left="-79" w:right="-79"/>
              <w:jc w:val="right"/>
              <w:rPr>
                <w:sz w:val="18"/>
                <w:szCs w:val="18"/>
                <w:lang w:val="en-US"/>
              </w:rPr>
            </w:pPr>
          </w:p>
        </w:tc>
        <w:tc>
          <w:tcPr>
            <w:tcW w:w="1077" w:type="dxa"/>
            <w:tcBorders>
              <w:top w:val="single" w:sz="4" w:space="0" w:color="auto"/>
              <w:bottom w:val="single" w:sz="4" w:space="0" w:color="auto"/>
            </w:tcBorders>
          </w:tcPr>
          <w:p w14:paraId="3C127804" w14:textId="1FE9956F" w:rsidR="00156F85" w:rsidRPr="000F3F7B" w:rsidRDefault="00156F85" w:rsidP="00156F85">
            <w:pPr>
              <w:pStyle w:val="acctfourfigures"/>
              <w:tabs>
                <w:tab w:val="clear" w:pos="765"/>
                <w:tab w:val="decimal" w:pos="807"/>
              </w:tabs>
              <w:spacing w:line="240" w:lineRule="atLeast"/>
              <w:jc w:val="right"/>
              <w:rPr>
                <w:b/>
                <w:bCs/>
                <w:sz w:val="18"/>
                <w:szCs w:val="18"/>
              </w:rPr>
            </w:pPr>
            <w:r>
              <w:rPr>
                <w:b/>
                <w:bCs/>
                <w:sz w:val="18"/>
                <w:szCs w:val="18"/>
              </w:rPr>
              <w:t>18,196</w:t>
            </w:r>
          </w:p>
        </w:tc>
        <w:tc>
          <w:tcPr>
            <w:tcW w:w="180" w:type="dxa"/>
          </w:tcPr>
          <w:p w14:paraId="2B930F0A"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single" w:sz="4" w:space="0" w:color="auto"/>
              <w:bottom w:val="single" w:sz="4" w:space="0" w:color="auto"/>
            </w:tcBorders>
          </w:tcPr>
          <w:p w14:paraId="43B4C774" w14:textId="3BF9B5F2" w:rsidR="00156F85" w:rsidRPr="000F3F7B" w:rsidRDefault="00156F85" w:rsidP="00156F85">
            <w:pPr>
              <w:pStyle w:val="acctfourfigures"/>
              <w:tabs>
                <w:tab w:val="clear" w:pos="765"/>
                <w:tab w:val="decimal" w:pos="1006"/>
              </w:tabs>
              <w:spacing w:line="240" w:lineRule="atLeast"/>
              <w:ind w:right="4"/>
              <w:jc w:val="right"/>
              <w:rPr>
                <w:b/>
                <w:bCs/>
                <w:sz w:val="18"/>
                <w:szCs w:val="18"/>
                <w:lang w:bidi="th-TH"/>
              </w:rPr>
            </w:pPr>
            <w:r w:rsidRPr="000F3F7B">
              <w:rPr>
                <w:b/>
                <w:bCs/>
                <w:sz w:val="18"/>
                <w:szCs w:val="18"/>
              </w:rPr>
              <w:t>5,310</w:t>
            </w:r>
          </w:p>
        </w:tc>
        <w:tc>
          <w:tcPr>
            <w:tcW w:w="180" w:type="dxa"/>
          </w:tcPr>
          <w:p w14:paraId="0954784C"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single" w:sz="4" w:space="0" w:color="auto"/>
              <w:bottom w:val="single" w:sz="4" w:space="0" w:color="auto"/>
            </w:tcBorders>
          </w:tcPr>
          <w:p w14:paraId="0897B635" w14:textId="71873F0C" w:rsidR="00156F85" w:rsidRPr="000F3F7B" w:rsidRDefault="00156F85" w:rsidP="00156F85">
            <w:pPr>
              <w:pStyle w:val="acctfourfigures"/>
              <w:tabs>
                <w:tab w:val="clear" w:pos="765"/>
              </w:tabs>
              <w:spacing w:line="240" w:lineRule="atLeast"/>
              <w:ind w:right="15"/>
              <w:jc w:val="right"/>
              <w:rPr>
                <w:b/>
                <w:bCs/>
                <w:sz w:val="18"/>
                <w:szCs w:val="18"/>
                <w:lang w:bidi="th-TH"/>
              </w:rPr>
            </w:pPr>
            <w:r>
              <w:rPr>
                <w:b/>
                <w:bCs/>
                <w:sz w:val="18"/>
                <w:szCs w:val="18"/>
                <w:lang w:bidi="th-TH"/>
              </w:rPr>
              <w:t>18,928</w:t>
            </w:r>
          </w:p>
        </w:tc>
        <w:tc>
          <w:tcPr>
            <w:tcW w:w="180" w:type="dxa"/>
            <w:vMerge/>
          </w:tcPr>
          <w:p w14:paraId="3F35C461"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single" w:sz="4" w:space="0" w:color="auto"/>
              <w:bottom w:val="single" w:sz="4" w:space="0" w:color="auto"/>
            </w:tcBorders>
          </w:tcPr>
          <w:p w14:paraId="0CBB8EC4" w14:textId="3FA502FF" w:rsidR="00156F85" w:rsidRPr="000F3F7B" w:rsidRDefault="00156F85" w:rsidP="00156F85">
            <w:pPr>
              <w:pStyle w:val="acctfourfigures"/>
              <w:tabs>
                <w:tab w:val="clear" w:pos="765"/>
              </w:tabs>
              <w:spacing w:line="240" w:lineRule="atLeast"/>
              <w:ind w:left="-79"/>
              <w:jc w:val="right"/>
              <w:rPr>
                <w:b/>
                <w:bCs/>
                <w:sz w:val="18"/>
                <w:szCs w:val="18"/>
                <w:lang w:val="en-US" w:bidi="th-TH"/>
              </w:rPr>
            </w:pPr>
            <w:r w:rsidRPr="000F3F7B">
              <w:rPr>
                <w:b/>
                <w:bCs/>
                <w:sz w:val="18"/>
                <w:szCs w:val="18"/>
                <w:lang w:bidi="th-TH"/>
              </w:rPr>
              <w:t>5,352</w:t>
            </w:r>
          </w:p>
        </w:tc>
      </w:tr>
      <w:tr w:rsidR="00156F85" w:rsidRPr="000F3F7B" w14:paraId="207A779C" w14:textId="77777777" w:rsidTr="00FD3DB1">
        <w:trPr>
          <w:cantSplit/>
          <w:trHeight w:val="20"/>
        </w:trPr>
        <w:tc>
          <w:tcPr>
            <w:tcW w:w="2070" w:type="dxa"/>
          </w:tcPr>
          <w:p w14:paraId="415EF885" w14:textId="46224450" w:rsidR="00156F85" w:rsidRPr="000F3F7B" w:rsidRDefault="00156F85" w:rsidP="00156F85">
            <w:pPr>
              <w:pStyle w:val="acctfourfigures"/>
              <w:tabs>
                <w:tab w:val="decimal" w:pos="529"/>
              </w:tabs>
              <w:spacing w:line="240" w:lineRule="auto"/>
              <w:ind w:right="-79"/>
              <w:rPr>
                <w:b/>
                <w:bCs/>
                <w:sz w:val="18"/>
                <w:szCs w:val="18"/>
                <w:cs/>
              </w:rPr>
            </w:pPr>
            <w:r w:rsidRPr="000F3F7B">
              <w:rPr>
                <w:b/>
                <w:bCs/>
                <w:sz w:val="18"/>
                <w:szCs w:val="18"/>
              </w:rPr>
              <w:t>Total</w:t>
            </w:r>
          </w:p>
        </w:tc>
        <w:tc>
          <w:tcPr>
            <w:tcW w:w="2340" w:type="dxa"/>
          </w:tcPr>
          <w:p w14:paraId="7370CD32" w14:textId="77777777" w:rsidR="00156F85" w:rsidRPr="000F3F7B" w:rsidRDefault="00156F85" w:rsidP="00156F85">
            <w:pPr>
              <w:pStyle w:val="acctfourfigures"/>
              <w:tabs>
                <w:tab w:val="decimal" w:pos="101"/>
              </w:tabs>
              <w:spacing w:line="240" w:lineRule="atLeast"/>
              <w:ind w:left="-79" w:right="-79"/>
              <w:jc w:val="center"/>
              <w:rPr>
                <w:sz w:val="18"/>
                <w:szCs w:val="18"/>
                <w:cs/>
                <w:lang w:val="en-US" w:bidi="th-TH"/>
              </w:rPr>
            </w:pPr>
          </w:p>
        </w:tc>
        <w:tc>
          <w:tcPr>
            <w:tcW w:w="1170" w:type="dxa"/>
          </w:tcPr>
          <w:p w14:paraId="497CF0EC"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bidi="th-TH"/>
              </w:rPr>
            </w:pPr>
          </w:p>
        </w:tc>
        <w:tc>
          <w:tcPr>
            <w:tcW w:w="1080" w:type="dxa"/>
          </w:tcPr>
          <w:p w14:paraId="59336E04"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bidi="th-TH"/>
              </w:rPr>
            </w:pPr>
          </w:p>
        </w:tc>
        <w:tc>
          <w:tcPr>
            <w:tcW w:w="180" w:type="dxa"/>
          </w:tcPr>
          <w:p w14:paraId="251078F4" w14:textId="77777777" w:rsidR="00156F85" w:rsidRPr="000F3F7B" w:rsidRDefault="00156F85" w:rsidP="00156F85">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03FCF8E5"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rPr>
            </w:pPr>
          </w:p>
        </w:tc>
        <w:tc>
          <w:tcPr>
            <w:tcW w:w="183" w:type="dxa"/>
          </w:tcPr>
          <w:p w14:paraId="1AE50AE9" w14:textId="77777777" w:rsidR="00156F85" w:rsidRPr="000F3F7B" w:rsidRDefault="00156F85" w:rsidP="00156F85">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5FE05C71" w14:textId="77777777" w:rsidR="00156F85" w:rsidRPr="000F3F7B" w:rsidRDefault="00156F85" w:rsidP="00156F85">
            <w:pPr>
              <w:pStyle w:val="acctfourfigures"/>
              <w:tabs>
                <w:tab w:val="clear" w:pos="765"/>
                <w:tab w:val="decimal" w:pos="919"/>
              </w:tabs>
              <w:spacing w:line="240" w:lineRule="atLeast"/>
              <w:ind w:right="-79"/>
              <w:rPr>
                <w:sz w:val="18"/>
                <w:szCs w:val="18"/>
                <w:lang w:val="en-US" w:bidi="th-TH"/>
              </w:rPr>
            </w:pPr>
          </w:p>
        </w:tc>
        <w:tc>
          <w:tcPr>
            <w:tcW w:w="181" w:type="dxa"/>
          </w:tcPr>
          <w:p w14:paraId="3D47460D" w14:textId="77777777" w:rsidR="00156F85" w:rsidRPr="000F3F7B" w:rsidRDefault="00156F85" w:rsidP="00156F85">
            <w:pPr>
              <w:pStyle w:val="acctfourfigures"/>
              <w:tabs>
                <w:tab w:val="clear" w:pos="765"/>
                <w:tab w:val="decimal" w:pos="753"/>
              </w:tabs>
              <w:spacing w:line="240" w:lineRule="atLeast"/>
              <w:ind w:left="-79" w:right="-79"/>
              <w:jc w:val="right"/>
              <w:rPr>
                <w:sz w:val="18"/>
                <w:szCs w:val="18"/>
                <w:lang w:val="en-US"/>
              </w:rPr>
            </w:pPr>
          </w:p>
        </w:tc>
        <w:tc>
          <w:tcPr>
            <w:tcW w:w="1080" w:type="dxa"/>
          </w:tcPr>
          <w:p w14:paraId="725722E2" w14:textId="77777777" w:rsidR="00156F85" w:rsidRPr="000F3F7B" w:rsidRDefault="00156F85" w:rsidP="00156F85">
            <w:pPr>
              <w:pStyle w:val="acctfourfigures"/>
              <w:tabs>
                <w:tab w:val="clear" w:pos="765"/>
                <w:tab w:val="decimal" w:pos="916"/>
              </w:tabs>
              <w:spacing w:line="240" w:lineRule="atLeast"/>
              <w:ind w:right="-79"/>
              <w:rPr>
                <w:sz w:val="18"/>
                <w:szCs w:val="18"/>
                <w:lang w:val="en-US" w:bidi="th-TH"/>
              </w:rPr>
            </w:pPr>
          </w:p>
        </w:tc>
        <w:tc>
          <w:tcPr>
            <w:tcW w:w="180" w:type="dxa"/>
          </w:tcPr>
          <w:p w14:paraId="13E220DB" w14:textId="77777777" w:rsidR="00156F85" w:rsidRPr="000F3F7B" w:rsidRDefault="00156F85" w:rsidP="00156F85">
            <w:pPr>
              <w:pStyle w:val="acctfourfigures"/>
              <w:tabs>
                <w:tab w:val="clear" w:pos="765"/>
                <w:tab w:val="decimal" w:pos="753"/>
              </w:tabs>
              <w:spacing w:line="240" w:lineRule="atLeast"/>
              <w:ind w:left="-79" w:right="-79"/>
              <w:jc w:val="right"/>
              <w:rPr>
                <w:sz w:val="18"/>
                <w:szCs w:val="18"/>
                <w:lang w:val="en-US"/>
              </w:rPr>
            </w:pPr>
          </w:p>
        </w:tc>
        <w:tc>
          <w:tcPr>
            <w:tcW w:w="1077" w:type="dxa"/>
            <w:tcBorders>
              <w:top w:val="single" w:sz="4" w:space="0" w:color="auto"/>
              <w:bottom w:val="double" w:sz="4" w:space="0" w:color="auto"/>
            </w:tcBorders>
          </w:tcPr>
          <w:p w14:paraId="651322A2" w14:textId="232A1EDE" w:rsidR="00156F85" w:rsidRPr="000F3F7B" w:rsidRDefault="00156F85" w:rsidP="00156F85">
            <w:pPr>
              <w:pStyle w:val="acctfourfigures"/>
              <w:tabs>
                <w:tab w:val="clear" w:pos="765"/>
                <w:tab w:val="decimal" w:pos="807"/>
              </w:tabs>
              <w:spacing w:line="240" w:lineRule="atLeast"/>
              <w:jc w:val="right"/>
              <w:rPr>
                <w:b/>
                <w:bCs/>
                <w:sz w:val="18"/>
                <w:szCs w:val="18"/>
              </w:rPr>
            </w:pPr>
            <w:r>
              <w:rPr>
                <w:b/>
                <w:bCs/>
                <w:sz w:val="18"/>
                <w:szCs w:val="18"/>
              </w:rPr>
              <w:t>156,535</w:t>
            </w:r>
          </w:p>
        </w:tc>
        <w:tc>
          <w:tcPr>
            <w:tcW w:w="180" w:type="dxa"/>
          </w:tcPr>
          <w:p w14:paraId="2A24A015"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single" w:sz="4" w:space="0" w:color="auto"/>
              <w:bottom w:val="double" w:sz="4" w:space="0" w:color="auto"/>
            </w:tcBorders>
          </w:tcPr>
          <w:p w14:paraId="5A1E0970" w14:textId="425B8B28" w:rsidR="00156F85" w:rsidRPr="000F3F7B" w:rsidRDefault="00156F85" w:rsidP="00156F85">
            <w:pPr>
              <w:pStyle w:val="acctfourfigures"/>
              <w:tabs>
                <w:tab w:val="clear" w:pos="765"/>
                <w:tab w:val="decimal" w:pos="1006"/>
              </w:tabs>
              <w:spacing w:line="240" w:lineRule="atLeast"/>
              <w:ind w:right="4"/>
              <w:jc w:val="right"/>
              <w:rPr>
                <w:b/>
                <w:bCs/>
                <w:sz w:val="18"/>
                <w:szCs w:val="18"/>
                <w:lang w:bidi="th-TH"/>
              </w:rPr>
            </w:pPr>
            <w:r w:rsidRPr="000F3F7B">
              <w:rPr>
                <w:b/>
                <w:bCs/>
                <w:sz w:val="18"/>
                <w:szCs w:val="18"/>
              </w:rPr>
              <w:t>133,559</w:t>
            </w:r>
          </w:p>
        </w:tc>
        <w:tc>
          <w:tcPr>
            <w:tcW w:w="180" w:type="dxa"/>
          </w:tcPr>
          <w:p w14:paraId="4D5CF649"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single" w:sz="4" w:space="0" w:color="auto"/>
              <w:bottom w:val="double" w:sz="4" w:space="0" w:color="auto"/>
            </w:tcBorders>
          </w:tcPr>
          <w:p w14:paraId="02613E3E" w14:textId="7CA7D6B0" w:rsidR="00156F85" w:rsidRPr="000F3F7B" w:rsidRDefault="00156F85" w:rsidP="00156F85">
            <w:pPr>
              <w:pStyle w:val="acctfourfigures"/>
              <w:tabs>
                <w:tab w:val="clear" w:pos="765"/>
              </w:tabs>
              <w:spacing w:line="240" w:lineRule="atLeast"/>
              <w:ind w:right="15"/>
              <w:jc w:val="right"/>
              <w:rPr>
                <w:b/>
                <w:bCs/>
                <w:sz w:val="18"/>
                <w:szCs w:val="18"/>
                <w:lang w:bidi="th-TH"/>
              </w:rPr>
            </w:pPr>
            <w:r>
              <w:rPr>
                <w:b/>
                <w:bCs/>
                <w:sz w:val="18"/>
                <w:szCs w:val="18"/>
                <w:lang w:bidi="th-TH"/>
              </w:rPr>
              <w:t>160,934</w:t>
            </w:r>
          </w:p>
        </w:tc>
        <w:tc>
          <w:tcPr>
            <w:tcW w:w="180" w:type="dxa"/>
          </w:tcPr>
          <w:p w14:paraId="679D7D54"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single" w:sz="4" w:space="0" w:color="auto"/>
              <w:bottom w:val="double" w:sz="4" w:space="0" w:color="auto"/>
            </w:tcBorders>
          </w:tcPr>
          <w:p w14:paraId="1FDDF130" w14:textId="5BE906E9" w:rsidR="00156F85" w:rsidRPr="000F3F7B" w:rsidRDefault="00156F85" w:rsidP="00156F85">
            <w:pPr>
              <w:pStyle w:val="acctfourfigures"/>
              <w:tabs>
                <w:tab w:val="clear" w:pos="765"/>
              </w:tabs>
              <w:spacing w:line="240" w:lineRule="atLeast"/>
              <w:ind w:left="-79"/>
              <w:jc w:val="right"/>
              <w:rPr>
                <w:b/>
                <w:bCs/>
                <w:sz w:val="18"/>
                <w:szCs w:val="18"/>
                <w:lang w:val="en-US" w:bidi="th-TH"/>
              </w:rPr>
            </w:pPr>
            <w:r w:rsidRPr="000F3F7B">
              <w:rPr>
                <w:b/>
                <w:bCs/>
                <w:sz w:val="18"/>
                <w:szCs w:val="18"/>
                <w:lang w:bidi="th-TH"/>
              </w:rPr>
              <w:t>135,573</w:t>
            </w:r>
          </w:p>
        </w:tc>
      </w:tr>
      <w:tr w:rsidR="00156F85" w:rsidRPr="000F3F7B" w14:paraId="6E469FFF" w14:textId="77777777" w:rsidTr="00FD3DB1">
        <w:trPr>
          <w:cantSplit/>
          <w:trHeight w:val="20"/>
        </w:trPr>
        <w:tc>
          <w:tcPr>
            <w:tcW w:w="2070" w:type="dxa"/>
          </w:tcPr>
          <w:p w14:paraId="284B672A" w14:textId="77777777" w:rsidR="00156F85" w:rsidRPr="000F3F7B" w:rsidRDefault="00156F85" w:rsidP="00156F85">
            <w:pPr>
              <w:pStyle w:val="acctfourfigures"/>
              <w:tabs>
                <w:tab w:val="decimal" w:pos="529"/>
              </w:tabs>
              <w:spacing w:line="240" w:lineRule="auto"/>
              <w:ind w:right="-79"/>
              <w:rPr>
                <w:b/>
                <w:bCs/>
                <w:sz w:val="18"/>
                <w:szCs w:val="18"/>
              </w:rPr>
            </w:pPr>
          </w:p>
        </w:tc>
        <w:tc>
          <w:tcPr>
            <w:tcW w:w="2340" w:type="dxa"/>
          </w:tcPr>
          <w:p w14:paraId="6FC18741" w14:textId="77777777" w:rsidR="00156F85" w:rsidRPr="000F3F7B" w:rsidRDefault="00156F85" w:rsidP="00156F85">
            <w:pPr>
              <w:pStyle w:val="acctfourfigures"/>
              <w:tabs>
                <w:tab w:val="decimal" w:pos="101"/>
              </w:tabs>
              <w:spacing w:line="240" w:lineRule="atLeast"/>
              <w:ind w:left="-79" w:right="-79"/>
              <w:jc w:val="center"/>
              <w:rPr>
                <w:sz w:val="18"/>
                <w:szCs w:val="18"/>
                <w:cs/>
                <w:lang w:val="en-US" w:bidi="th-TH"/>
              </w:rPr>
            </w:pPr>
          </w:p>
        </w:tc>
        <w:tc>
          <w:tcPr>
            <w:tcW w:w="1170" w:type="dxa"/>
          </w:tcPr>
          <w:p w14:paraId="6E6EB003"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bidi="th-TH"/>
              </w:rPr>
            </w:pPr>
          </w:p>
        </w:tc>
        <w:tc>
          <w:tcPr>
            <w:tcW w:w="1080" w:type="dxa"/>
          </w:tcPr>
          <w:p w14:paraId="27635668"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bidi="th-TH"/>
              </w:rPr>
            </w:pPr>
          </w:p>
        </w:tc>
        <w:tc>
          <w:tcPr>
            <w:tcW w:w="180" w:type="dxa"/>
          </w:tcPr>
          <w:p w14:paraId="28F69C3D" w14:textId="77777777" w:rsidR="00156F85" w:rsidRPr="000F3F7B" w:rsidRDefault="00156F85" w:rsidP="00156F85">
            <w:pPr>
              <w:pStyle w:val="acctfourfigures"/>
              <w:tabs>
                <w:tab w:val="clear" w:pos="765"/>
                <w:tab w:val="decimal" w:pos="753"/>
              </w:tabs>
              <w:spacing w:line="240" w:lineRule="atLeast"/>
              <w:ind w:left="-79" w:right="-79"/>
              <w:jc w:val="thaiDistribute"/>
              <w:rPr>
                <w:sz w:val="18"/>
                <w:szCs w:val="18"/>
                <w:lang w:val="en-US"/>
              </w:rPr>
            </w:pPr>
          </w:p>
        </w:tc>
        <w:tc>
          <w:tcPr>
            <w:tcW w:w="1080" w:type="dxa"/>
          </w:tcPr>
          <w:p w14:paraId="17D49C71" w14:textId="77777777" w:rsidR="00156F85" w:rsidRPr="000F3F7B" w:rsidRDefault="00156F85" w:rsidP="00156F85">
            <w:pPr>
              <w:pStyle w:val="acctfourfigures"/>
              <w:tabs>
                <w:tab w:val="clear" w:pos="765"/>
                <w:tab w:val="decimal" w:pos="101"/>
              </w:tabs>
              <w:spacing w:line="240" w:lineRule="atLeast"/>
              <w:ind w:left="-79" w:right="-79"/>
              <w:jc w:val="center"/>
              <w:rPr>
                <w:sz w:val="18"/>
                <w:szCs w:val="18"/>
                <w:lang w:val="en-US"/>
              </w:rPr>
            </w:pPr>
          </w:p>
        </w:tc>
        <w:tc>
          <w:tcPr>
            <w:tcW w:w="183" w:type="dxa"/>
          </w:tcPr>
          <w:p w14:paraId="52824B14" w14:textId="77777777" w:rsidR="00156F85" w:rsidRPr="000F3F7B" w:rsidRDefault="00156F85" w:rsidP="00156F85">
            <w:pPr>
              <w:pStyle w:val="acctfourfigures"/>
              <w:tabs>
                <w:tab w:val="clear" w:pos="765"/>
                <w:tab w:val="decimal" w:pos="753"/>
              </w:tabs>
              <w:spacing w:line="240" w:lineRule="atLeast"/>
              <w:ind w:left="-79" w:right="-79"/>
              <w:jc w:val="thaiDistribute"/>
              <w:rPr>
                <w:sz w:val="18"/>
                <w:szCs w:val="18"/>
                <w:lang w:val="en-US"/>
              </w:rPr>
            </w:pPr>
          </w:p>
        </w:tc>
        <w:tc>
          <w:tcPr>
            <w:tcW w:w="1079" w:type="dxa"/>
          </w:tcPr>
          <w:p w14:paraId="6B8728A9" w14:textId="77777777" w:rsidR="00156F85" w:rsidRPr="000F3F7B" w:rsidRDefault="00156F85" w:rsidP="00156F85">
            <w:pPr>
              <w:pStyle w:val="acctfourfigures"/>
              <w:tabs>
                <w:tab w:val="clear" w:pos="765"/>
                <w:tab w:val="decimal" w:pos="919"/>
              </w:tabs>
              <w:spacing w:line="240" w:lineRule="atLeast"/>
              <w:ind w:right="-79"/>
              <w:rPr>
                <w:sz w:val="18"/>
                <w:szCs w:val="18"/>
                <w:lang w:val="en-US" w:bidi="th-TH"/>
              </w:rPr>
            </w:pPr>
          </w:p>
        </w:tc>
        <w:tc>
          <w:tcPr>
            <w:tcW w:w="181" w:type="dxa"/>
          </w:tcPr>
          <w:p w14:paraId="3B2FD8E6" w14:textId="77777777" w:rsidR="00156F85" w:rsidRPr="000F3F7B" w:rsidRDefault="00156F85" w:rsidP="00156F85">
            <w:pPr>
              <w:pStyle w:val="acctfourfigures"/>
              <w:tabs>
                <w:tab w:val="clear" w:pos="765"/>
                <w:tab w:val="decimal" w:pos="753"/>
              </w:tabs>
              <w:spacing w:line="240" w:lineRule="atLeast"/>
              <w:ind w:left="-79" w:right="-79"/>
              <w:jc w:val="right"/>
              <w:rPr>
                <w:sz w:val="18"/>
                <w:szCs w:val="18"/>
                <w:lang w:val="en-US"/>
              </w:rPr>
            </w:pPr>
          </w:p>
        </w:tc>
        <w:tc>
          <w:tcPr>
            <w:tcW w:w="1080" w:type="dxa"/>
          </w:tcPr>
          <w:p w14:paraId="35A0D2FC" w14:textId="77777777" w:rsidR="00156F85" w:rsidRPr="000F3F7B" w:rsidRDefault="00156F85" w:rsidP="00156F85">
            <w:pPr>
              <w:pStyle w:val="acctfourfigures"/>
              <w:tabs>
                <w:tab w:val="clear" w:pos="765"/>
                <w:tab w:val="decimal" w:pos="916"/>
              </w:tabs>
              <w:spacing w:line="240" w:lineRule="atLeast"/>
              <w:ind w:right="-79"/>
              <w:rPr>
                <w:sz w:val="18"/>
                <w:szCs w:val="18"/>
                <w:lang w:val="en-US" w:bidi="th-TH"/>
              </w:rPr>
            </w:pPr>
          </w:p>
        </w:tc>
        <w:tc>
          <w:tcPr>
            <w:tcW w:w="180" w:type="dxa"/>
          </w:tcPr>
          <w:p w14:paraId="75CAE8CE" w14:textId="77777777" w:rsidR="00156F85" w:rsidRPr="000F3F7B" w:rsidRDefault="00156F85" w:rsidP="00156F85">
            <w:pPr>
              <w:pStyle w:val="acctfourfigures"/>
              <w:tabs>
                <w:tab w:val="clear" w:pos="765"/>
                <w:tab w:val="decimal" w:pos="753"/>
              </w:tabs>
              <w:spacing w:line="240" w:lineRule="atLeast"/>
              <w:ind w:left="-79" w:right="-79"/>
              <w:jc w:val="right"/>
              <w:rPr>
                <w:sz w:val="18"/>
                <w:szCs w:val="18"/>
                <w:lang w:val="en-US"/>
              </w:rPr>
            </w:pPr>
          </w:p>
        </w:tc>
        <w:tc>
          <w:tcPr>
            <w:tcW w:w="1077" w:type="dxa"/>
            <w:tcBorders>
              <w:top w:val="double" w:sz="4" w:space="0" w:color="auto"/>
            </w:tcBorders>
          </w:tcPr>
          <w:p w14:paraId="0452302F" w14:textId="77777777" w:rsidR="00156F85" w:rsidRPr="000F3F7B" w:rsidRDefault="00156F85" w:rsidP="00156F85">
            <w:pPr>
              <w:pStyle w:val="acctfourfigures"/>
              <w:tabs>
                <w:tab w:val="clear" w:pos="765"/>
                <w:tab w:val="decimal" w:pos="807"/>
              </w:tabs>
              <w:spacing w:line="240" w:lineRule="atLeast"/>
              <w:rPr>
                <w:b/>
                <w:bCs/>
                <w:sz w:val="18"/>
                <w:szCs w:val="18"/>
              </w:rPr>
            </w:pPr>
          </w:p>
        </w:tc>
        <w:tc>
          <w:tcPr>
            <w:tcW w:w="180" w:type="dxa"/>
          </w:tcPr>
          <w:p w14:paraId="600F2C9A"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double" w:sz="4" w:space="0" w:color="auto"/>
            </w:tcBorders>
          </w:tcPr>
          <w:p w14:paraId="412EEC42" w14:textId="77777777" w:rsidR="00156F85" w:rsidRPr="000F3F7B" w:rsidRDefault="00156F85" w:rsidP="00156F85">
            <w:pPr>
              <w:pStyle w:val="acctfourfigures"/>
              <w:tabs>
                <w:tab w:val="clear" w:pos="765"/>
                <w:tab w:val="decimal" w:pos="1006"/>
              </w:tabs>
              <w:spacing w:line="240" w:lineRule="atLeast"/>
              <w:ind w:right="4"/>
              <w:rPr>
                <w:b/>
                <w:bCs/>
                <w:sz w:val="18"/>
                <w:szCs w:val="18"/>
                <w:lang w:bidi="th-TH"/>
              </w:rPr>
            </w:pPr>
          </w:p>
        </w:tc>
        <w:tc>
          <w:tcPr>
            <w:tcW w:w="180" w:type="dxa"/>
          </w:tcPr>
          <w:p w14:paraId="402A716D"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double" w:sz="4" w:space="0" w:color="auto"/>
            </w:tcBorders>
          </w:tcPr>
          <w:p w14:paraId="374E2715" w14:textId="77777777" w:rsidR="00156F85" w:rsidRPr="000F3F7B" w:rsidRDefault="00156F85" w:rsidP="00156F85">
            <w:pPr>
              <w:pStyle w:val="acctfourfigures"/>
              <w:tabs>
                <w:tab w:val="clear" w:pos="765"/>
                <w:tab w:val="left" w:pos="915"/>
              </w:tabs>
              <w:spacing w:line="240" w:lineRule="atLeast"/>
              <w:jc w:val="right"/>
              <w:rPr>
                <w:b/>
                <w:bCs/>
                <w:sz w:val="18"/>
                <w:szCs w:val="18"/>
                <w:lang w:bidi="th-TH"/>
              </w:rPr>
            </w:pPr>
          </w:p>
        </w:tc>
        <w:tc>
          <w:tcPr>
            <w:tcW w:w="180" w:type="dxa"/>
          </w:tcPr>
          <w:p w14:paraId="4C3E2B37" w14:textId="77777777" w:rsidR="00156F85" w:rsidRPr="000F3F7B" w:rsidRDefault="00156F85" w:rsidP="00156F85">
            <w:pPr>
              <w:pStyle w:val="acctfourfigures"/>
              <w:tabs>
                <w:tab w:val="clear" w:pos="765"/>
                <w:tab w:val="decimal" w:pos="753"/>
              </w:tabs>
              <w:spacing w:line="240" w:lineRule="atLeast"/>
              <w:ind w:left="-79" w:right="-79"/>
              <w:jc w:val="right"/>
              <w:rPr>
                <w:b/>
                <w:bCs/>
                <w:sz w:val="18"/>
                <w:szCs w:val="18"/>
              </w:rPr>
            </w:pPr>
          </w:p>
        </w:tc>
        <w:tc>
          <w:tcPr>
            <w:tcW w:w="1080" w:type="dxa"/>
            <w:tcBorders>
              <w:top w:val="double" w:sz="4" w:space="0" w:color="auto"/>
            </w:tcBorders>
          </w:tcPr>
          <w:p w14:paraId="080CCDFA" w14:textId="77777777" w:rsidR="00156F85" w:rsidRPr="000F3F7B" w:rsidRDefault="00156F85" w:rsidP="00156F85">
            <w:pPr>
              <w:pStyle w:val="acctfourfigures"/>
              <w:tabs>
                <w:tab w:val="clear" w:pos="765"/>
                <w:tab w:val="decimal" w:pos="834"/>
              </w:tabs>
              <w:spacing w:line="240" w:lineRule="atLeast"/>
              <w:ind w:left="-79" w:right="185"/>
              <w:rPr>
                <w:b/>
                <w:bCs/>
                <w:sz w:val="18"/>
                <w:szCs w:val="18"/>
                <w:lang w:val="en-US" w:bidi="th-TH"/>
              </w:rPr>
            </w:pPr>
          </w:p>
        </w:tc>
      </w:tr>
    </w:tbl>
    <w:p w14:paraId="3D82C512" w14:textId="7C304E7B" w:rsidR="00302A84" w:rsidRPr="000F3F7B" w:rsidRDefault="00302A84">
      <w:pPr>
        <w:spacing w:line="240" w:lineRule="auto"/>
        <w:rPr>
          <w:bCs/>
        </w:rPr>
      </w:pPr>
    </w:p>
    <w:p w14:paraId="684B8BC9" w14:textId="77777777" w:rsidR="008932AC" w:rsidRPr="000F3F7B" w:rsidRDefault="008932AC" w:rsidP="007B7EDE">
      <w:pPr>
        <w:ind w:right="45"/>
        <w:jc w:val="both"/>
        <w:rPr>
          <w:bCs/>
          <w:lang w:bidi="th-TH"/>
        </w:rPr>
      </w:pPr>
    </w:p>
    <w:p w14:paraId="4DE95724" w14:textId="77DA179B" w:rsidR="004A29CA" w:rsidRPr="000F3F7B" w:rsidRDefault="004A29CA">
      <w:pPr>
        <w:spacing w:line="240" w:lineRule="auto"/>
        <w:rPr>
          <w:bCs/>
          <w:sz w:val="16"/>
          <w:szCs w:val="16"/>
        </w:rPr>
      </w:pPr>
    </w:p>
    <w:tbl>
      <w:tblPr>
        <w:tblpPr w:leftFromText="180" w:rightFromText="180" w:vertAnchor="text" w:horzAnchor="margin" w:tblpX="-606" w:tblpY="183"/>
        <w:tblW w:w="15930" w:type="dxa"/>
        <w:tblLayout w:type="fixed"/>
        <w:tblCellMar>
          <w:left w:w="79" w:type="dxa"/>
          <w:right w:w="79" w:type="dxa"/>
        </w:tblCellMar>
        <w:tblLook w:val="0000" w:firstRow="0" w:lastRow="0" w:firstColumn="0" w:lastColumn="0" w:noHBand="0" w:noVBand="0"/>
      </w:tblPr>
      <w:tblGrid>
        <w:gridCol w:w="1890"/>
        <w:gridCol w:w="1620"/>
        <w:gridCol w:w="899"/>
        <w:gridCol w:w="721"/>
        <w:gridCol w:w="180"/>
        <w:gridCol w:w="720"/>
        <w:gridCol w:w="183"/>
        <w:gridCol w:w="807"/>
        <w:gridCol w:w="185"/>
        <w:gridCol w:w="805"/>
        <w:gridCol w:w="180"/>
        <w:gridCol w:w="810"/>
        <w:gridCol w:w="180"/>
        <w:gridCol w:w="810"/>
        <w:gridCol w:w="180"/>
        <w:gridCol w:w="810"/>
        <w:gridCol w:w="183"/>
        <w:gridCol w:w="807"/>
        <w:gridCol w:w="178"/>
        <w:gridCol w:w="812"/>
        <w:gridCol w:w="180"/>
        <w:gridCol w:w="810"/>
        <w:gridCol w:w="180"/>
        <w:gridCol w:w="809"/>
        <w:gridCol w:w="184"/>
        <w:gridCol w:w="801"/>
        <w:gridCol w:w="6"/>
      </w:tblGrid>
      <w:tr w:rsidR="00D314D4" w:rsidRPr="00FD78DD" w14:paraId="73BB3DE3" w14:textId="77777777" w:rsidTr="00C2163C">
        <w:trPr>
          <w:gridAfter w:val="1"/>
          <w:wAfter w:w="6" w:type="dxa"/>
          <w:cantSplit/>
          <w:tblHeader/>
        </w:trPr>
        <w:tc>
          <w:tcPr>
            <w:tcW w:w="1890" w:type="dxa"/>
          </w:tcPr>
          <w:p w14:paraId="7C8B8776" w14:textId="77777777" w:rsidR="00D314D4" w:rsidRPr="00953F89" w:rsidRDefault="00D314D4" w:rsidP="001E1BF2">
            <w:pPr>
              <w:spacing w:line="240" w:lineRule="atLeast"/>
              <w:ind w:left="90"/>
              <w:rPr>
                <w:sz w:val="18"/>
                <w:szCs w:val="18"/>
              </w:rPr>
            </w:pPr>
          </w:p>
        </w:tc>
        <w:tc>
          <w:tcPr>
            <w:tcW w:w="1620" w:type="dxa"/>
            <w:vAlign w:val="bottom"/>
          </w:tcPr>
          <w:p w14:paraId="0FD8B07B" w14:textId="77777777" w:rsidR="00D314D4" w:rsidRPr="00953F89" w:rsidRDefault="00D314D4" w:rsidP="001E1BF2">
            <w:pPr>
              <w:spacing w:line="240" w:lineRule="atLeast"/>
              <w:jc w:val="center"/>
              <w:rPr>
                <w:sz w:val="18"/>
                <w:szCs w:val="18"/>
              </w:rPr>
            </w:pPr>
          </w:p>
        </w:tc>
        <w:tc>
          <w:tcPr>
            <w:tcW w:w="899" w:type="dxa"/>
          </w:tcPr>
          <w:p w14:paraId="06F726D8" w14:textId="77777777" w:rsidR="00D314D4" w:rsidRPr="00953F89" w:rsidRDefault="00D314D4" w:rsidP="001E1BF2">
            <w:pPr>
              <w:spacing w:line="240" w:lineRule="atLeast"/>
              <w:ind w:left="-79" w:right="-79"/>
              <w:jc w:val="center"/>
              <w:rPr>
                <w:sz w:val="18"/>
                <w:szCs w:val="18"/>
              </w:rPr>
            </w:pPr>
          </w:p>
        </w:tc>
        <w:tc>
          <w:tcPr>
            <w:tcW w:w="11515" w:type="dxa"/>
            <w:gridSpan w:val="23"/>
            <w:vAlign w:val="bottom"/>
          </w:tcPr>
          <w:p w14:paraId="5299DCDF" w14:textId="77777777" w:rsidR="00D314D4" w:rsidRPr="00953F89" w:rsidRDefault="00D314D4" w:rsidP="001E1BF2">
            <w:pPr>
              <w:pStyle w:val="acctmergecolhdg"/>
              <w:spacing w:line="240" w:lineRule="atLeast"/>
              <w:rPr>
                <w:b w:val="0"/>
                <w:sz w:val="18"/>
                <w:szCs w:val="18"/>
              </w:rPr>
            </w:pPr>
            <w:r w:rsidRPr="00953F89">
              <w:rPr>
                <w:bCs/>
                <w:sz w:val="18"/>
                <w:szCs w:val="18"/>
              </w:rPr>
              <w:t>Separate financial statements</w:t>
            </w:r>
          </w:p>
        </w:tc>
      </w:tr>
      <w:tr w:rsidR="00D314D4" w:rsidRPr="00FD78DD" w14:paraId="4D42A4BD" w14:textId="77777777" w:rsidTr="00C2163C">
        <w:trPr>
          <w:cantSplit/>
          <w:tblHeader/>
        </w:trPr>
        <w:tc>
          <w:tcPr>
            <w:tcW w:w="1890" w:type="dxa"/>
          </w:tcPr>
          <w:p w14:paraId="7142165D" w14:textId="77777777" w:rsidR="00D314D4" w:rsidRPr="00953F89" w:rsidRDefault="00D314D4" w:rsidP="001E1BF2">
            <w:pPr>
              <w:spacing w:line="240" w:lineRule="atLeast"/>
              <w:ind w:left="90"/>
              <w:rPr>
                <w:sz w:val="18"/>
                <w:szCs w:val="18"/>
              </w:rPr>
            </w:pPr>
          </w:p>
        </w:tc>
        <w:tc>
          <w:tcPr>
            <w:tcW w:w="1620" w:type="dxa"/>
            <w:vAlign w:val="bottom"/>
          </w:tcPr>
          <w:p w14:paraId="108C0338" w14:textId="77777777" w:rsidR="00D314D4" w:rsidRPr="00953F89" w:rsidRDefault="00D314D4" w:rsidP="001E1BF2">
            <w:pPr>
              <w:spacing w:line="240" w:lineRule="atLeast"/>
              <w:jc w:val="center"/>
              <w:rPr>
                <w:sz w:val="18"/>
                <w:szCs w:val="18"/>
              </w:rPr>
            </w:pPr>
            <w:r w:rsidRPr="00953F89">
              <w:rPr>
                <w:sz w:val="18"/>
                <w:szCs w:val="18"/>
              </w:rPr>
              <w:t>Type of business</w:t>
            </w:r>
          </w:p>
        </w:tc>
        <w:tc>
          <w:tcPr>
            <w:tcW w:w="899" w:type="dxa"/>
          </w:tcPr>
          <w:p w14:paraId="2B7C2A70" w14:textId="77777777" w:rsidR="00D314D4" w:rsidRPr="00953F89" w:rsidRDefault="00D314D4" w:rsidP="001E1BF2">
            <w:pPr>
              <w:spacing w:line="240" w:lineRule="atLeast"/>
              <w:ind w:left="-79" w:right="-79"/>
              <w:jc w:val="center"/>
              <w:rPr>
                <w:sz w:val="18"/>
                <w:szCs w:val="18"/>
              </w:rPr>
            </w:pPr>
            <w:r w:rsidRPr="00953F89">
              <w:rPr>
                <w:sz w:val="18"/>
                <w:szCs w:val="18"/>
              </w:rPr>
              <w:t>Country of operation</w:t>
            </w:r>
          </w:p>
        </w:tc>
        <w:tc>
          <w:tcPr>
            <w:tcW w:w="1621" w:type="dxa"/>
            <w:gridSpan w:val="3"/>
            <w:vAlign w:val="bottom"/>
          </w:tcPr>
          <w:p w14:paraId="5574D89D" w14:textId="77777777" w:rsidR="00D314D4" w:rsidRPr="00953F89" w:rsidRDefault="00D314D4" w:rsidP="001E1BF2">
            <w:pPr>
              <w:spacing w:line="240" w:lineRule="atLeast"/>
              <w:jc w:val="center"/>
              <w:rPr>
                <w:sz w:val="18"/>
                <w:szCs w:val="18"/>
              </w:rPr>
            </w:pPr>
            <w:r w:rsidRPr="00953F89">
              <w:rPr>
                <w:sz w:val="18"/>
                <w:szCs w:val="18"/>
              </w:rPr>
              <w:t>Ownership</w:t>
            </w:r>
          </w:p>
          <w:p w14:paraId="7EA6D546" w14:textId="77777777" w:rsidR="00D314D4" w:rsidRPr="00953F89" w:rsidRDefault="00D314D4" w:rsidP="001E1BF2">
            <w:pPr>
              <w:spacing w:line="240" w:lineRule="atLeast"/>
              <w:jc w:val="center"/>
              <w:rPr>
                <w:sz w:val="18"/>
                <w:szCs w:val="18"/>
              </w:rPr>
            </w:pPr>
            <w:r w:rsidRPr="00953F89">
              <w:rPr>
                <w:sz w:val="18"/>
                <w:szCs w:val="18"/>
              </w:rPr>
              <w:t>Interest</w:t>
            </w:r>
          </w:p>
        </w:tc>
        <w:tc>
          <w:tcPr>
            <w:tcW w:w="183" w:type="dxa"/>
          </w:tcPr>
          <w:p w14:paraId="6150E141" w14:textId="77777777" w:rsidR="00D314D4" w:rsidRPr="00953F89" w:rsidRDefault="00D314D4" w:rsidP="001E1BF2">
            <w:pPr>
              <w:pStyle w:val="acctmergecolhdg"/>
              <w:spacing w:line="240" w:lineRule="atLeast"/>
              <w:rPr>
                <w:b w:val="0"/>
                <w:bCs/>
                <w:sz w:val="18"/>
                <w:szCs w:val="18"/>
              </w:rPr>
            </w:pPr>
          </w:p>
        </w:tc>
        <w:tc>
          <w:tcPr>
            <w:tcW w:w="1797" w:type="dxa"/>
            <w:gridSpan w:val="3"/>
            <w:vAlign w:val="bottom"/>
          </w:tcPr>
          <w:p w14:paraId="4B352DFC" w14:textId="77777777" w:rsidR="00D314D4" w:rsidRPr="00953F89" w:rsidRDefault="00D314D4" w:rsidP="001E1BF2">
            <w:pPr>
              <w:pStyle w:val="acctmergecolhdg"/>
              <w:spacing w:line="240" w:lineRule="atLeast"/>
              <w:rPr>
                <w:b w:val="0"/>
                <w:bCs/>
                <w:sz w:val="18"/>
                <w:szCs w:val="18"/>
              </w:rPr>
            </w:pPr>
            <w:r w:rsidRPr="00953F89">
              <w:rPr>
                <w:b w:val="0"/>
                <w:bCs/>
                <w:sz w:val="18"/>
                <w:szCs w:val="18"/>
              </w:rPr>
              <w:t>Paid-up capital</w:t>
            </w:r>
          </w:p>
        </w:tc>
        <w:tc>
          <w:tcPr>
            <w:tcW w:w="180" w:type="dxa"/>
            <w:vAlign w:val="bottom"/>
          </w:tcPr>
          <w:p w14:paraId="5231EFCB" w14:textId="77777777" w:rsidR="00D314D4" w:rsidRPr="00953F89" w:rsidRDefault="00D314D4" w:rsidP="001E1BF2">
            <w:pPr>
              <w:pStyle w:val="acctmergecolhdg"/>
              <w:spacing w:line="240" w:lineRule="atLeast"/>
              <w:rPr>
                <w:b w:val="0"/>
                <w:bCs/>
                <w:sz w:val="18"/>
                <w:szCs w:val="18"/>
              </w:rPr>
            </w:pPr>
          </w:p>
        </w:tc>
        <w:tc>
          <w:tcPr>
            <w:tcW w:w="1800" w:type="dxa"/>
            <w:gridSpan w:val="3"/>
            <w:vAlign w:val="bottom"/>
          </w:tcPr>
          <w:p w14:paraId="1C9EB13A" w14:textId="77777777" w:rsidR="00D314D4" w:rsidRPr="00953F89" w:rsidRDefault="00D314D4" w:rsidP="001E1BF2">
            <w:pPr>
              <w:pStyle w:val="acctmergecolhdg"/>
              <w:spacing w:line="240" w:lineRule="atLeast"/>
              <w:rPr>
                <w:b w:val="0"/>
                <w:bCs/>
                <w:sz w:val="18"/>
                <w:szCs w:val="18"/>
              </w:rPr>
            </w:pPr>
            <w:r w:rsidRPr="00953F89">
              <w:rPr>
                <w:b w:val="0"/>
                <w:bCs/>
                <w:sz w:val="18"/>
                <w:szCs w:val="18"/>
              </w:rPr>
              <w:t>Cost</w:t>
            </w:r>
          </w:p>
        </w:tc>
        <w:tc>
          <w:tcPr>
            <w:tcW w:w="180" w:type="dxa"/>
            <w:vAlign w:val="bottom"/>
          </w:tcPr>
          <w:p w14:paraId="0F01D1B2" w14:textId="77777777" w:rsidR="00D314D4" w:rsidRPr="00953F89" w:rsidRDefault="00D314D4" w:rsidP="001E1BF2">
            <w:pPr>
              <w:pStyle w:val="acctmergecolhdg"/>
              <w:spacing w:line="240" w:lineRule="atLeast"/>
              <w:rPr>
                <w:b w:val="0"/>
                <w:bCs/>
                <w:sz w:val="18"/>
                <w:szCs w:val="18"/>
              </w:rPr>
            </w:pPr>
          </w:p>
        </w:tc>
        <w:tc>
          <w:tcPr>
            <w:tcW w:w="1800" w:type="dxa"/>
            <w:gridSpan w:val="3"/>
            <w:vAlign w:val="bottom"/>
          </w:tcPr>
          <w:p w14:paraId="5DB0C2E4" w14:textId="77777777" w:rsidR="00D314D4" w:rsidRPr="00953F89" w:rsidRDefault="00D314D4" w:rsidP="001E1BF2">
            <w:pPr>
              <w:pStyle w:val="acctmergecolhdg"/>
              <w:spacing w:line="240" w:lineRule="atLeast"/>
              <w:rPr>
                <w:b w:val="0"/>
                <w:bCs/>
                <w:sz w:val="18"/>
                <w:szCs w:val="18"/>
              </w:rPr>
            </w:pPr>
            <w:r w:rsidRPr="00953F89">
              <w:rPr>
                <w:b w:val="0"/>
                <w:bCs/>
                <w:sz w:val="18"/>
                <w:szCs w:val="18"/>
              </w:rPr>
              <w:t>Impairment</w:t>
            </w:r>
          </w:p>
        </w:tc>
        <w:tc>
          <w:tcPr>
            <w:tcW w:w="178" w:type="dxa"/>
            <w:vAlign w:val="bottom"/>
          </w:tcPr>
          <w:p w14:paraId="61317A52" w14:textId="77777777" w:rsidR="00D314D4" w:rsidRPr="00953F89" w:rsidRDefault="00D314D4" w:rsidP="001E1BF2">
            <w:pPr>
              <w:pStyle w:val="acctmergecolhdg"/>
              <w:spacing w:line="240" w:lineRule="atLeast"/>
              <w:rPr>
                <w:b w:val="0"/>
                <w:bCs/>
                <w:sz w:val="18"/>
                <w:szCs w:val="18"/>
              </w:rPr>
            </w:pPr>
          </w:p>
        </w:tc>
        <w:tc>
          <w:tcPr>
            <w:tcW w:w="1802" w:type="dxa"/>
            <w:gridSpan w:val="3"/>
            <w:vAlign w:val="bottom"/>
          </w:tcPr>
          <w:p w14:paraId="0CD6427B" w14:textId="77777777" w:rsidR="00D314D4" w:rsidRPr="00953F89" w:rsidRDefault="00D314D4" w:rsidP="001E1BF2">
            <w:pPr>
              <w:pStyle w:val="acctmergecolhdg"/>
              <w:spacing w:line="240" w:lineRule="atLeast"/>
              <w:rPr>
                <w:b w:val="0"/>
                <w:bCs/>
                <w:sz w:val="18"/>
                <w:szCs w:val="18"/>
              </w:rPr>
            </w:pPr>
            <w:r w:rsidRPr="00953F89">
              <w:rPr>
                <w:b w:val="0"/>
                <w:bCs/>
                <w:sz w:val="18"/>
                <w:szCs w:val="18"/>
              </w:rPr>
              <w:t>Cost - Net</w:t>
            </w:r>
          </w:p>
        </w:tc>
        <w:tc>
          <w:tcPr>
            <w:tcW w:w="180" w:type="dxa"/>
          </w:tcPr>
          <w:p w14:paraId="12C1212F" w14:textId="77777777" w:rsidR="00D314D4" w:rsidRPr="00953F89" w:rsidRDefault="00D314D4" w:rsidP="001E1BF2">
            <w:pPr>
              <w:pStyle w:val="acctmergecolhdg"/>
              <w:spacing w:line="240" w:lineRule="atLeast"/>
              <w:rPr>
                <w:b w:val="0"/>
                <w:bCs/>
                <w:sz w:val="18"/>
                <w:szCs w:val="18"/>
              </w:rPr>
            </w:pPr>
          </w:p>
        </w:tc>
        <w:tc>
          <w:tcPr>
            <w:tcW w:w="1800" w:type="dxa"/>
            <w:gridSpan w:val="4"/>
          </w:tcPr>
          <w:p w14:paraId="1622B9E8" w14:textId="1DDABBFC" w:rsidR="00D314D4" w:rsidRPr="00953F89" w:rsidRDefault="00D314D4" w:rsidP="001E1BF2">
            <w:pPr>
              <w:pStyle w:val="acctmergecolhdg"/>
              <w:spacing w:line="240" w:lineRule="atLeast"/>
              <w:rPr>
                <w:b w:val="0"/>
                <w:sz w:val="18"/>
                <w:szCs w:val="18"/>
              </w:rPr>
            </w:pPr>
            <w:r w:rsidRPr="00953F89">
              <w:rPr>
                <w:b w:val="0"/>
                <w:sz w:val="18"/>
                <w:szCs w:val="18"/>
              </w:rPr>
              <w:t>Dividend income for</w:t>
            </w:r>
            <w:r w:rsidRPr="00953F89">
              <w:rPr>
                <w:sz w:val="18"/>
                <w:szCs w:val="18"/>
              </w:rPr>
              <w:br/>
            </w:r>
            <w:r w:rsidRPr="00953F89">
              <w:rPr>
                <w:b w:val="0"/>
                <w:sz w:val="18"/>
                <w:szCs w:val="18"/>
              </w:rPr>
              <w:t>the year</w:t>
            </w:r>
          </w:p>
        </w:tc>
      </w:tr>
      <w:tr w:rsidR="00D314D4" w:rsidRPr="00FD78DD" w14:paraId="3EE055FF" w14:textId="77777777" w:rsidTr="00C2163C">
        <w:trPr>
          <w:cantSplit/>
          <w:trHeight w:val="225"/>
          <w:tblHeader/>
        </w:trPr>
        <w:tc>
          <w:tcPr>
            <w:tcW w:w="1890" w:type="dxa"/>
          </w:tcPr>
          <w:p w14:paraId="1F2D5DDA" w14:textId="77777777" w:rsidR="00D314D4" w:rsidRPr="00953F89" w:rsidRDefault="00D314D4" w:rsidP="001E1BF2">
            <w:pPr>
              <w:pStyle w:val="acctfourfigures"/>
              <w:spacing w:line="240" w:lineRule="atLeast"/>
              <w:jc w:val="center"/>
              <w:rPr>
                <w:sz w:val="18"/>
                <w:szCs w:val="18"/>
              </w:rPr>
            </w:pPr>
          </w:p>
        </w:tc>
        <w:tc>
          <w:tcPr>
            <w:tcW w:w="1620" w:type="dxa"/>
          </w:tcPr>
          <w:p w14:paraId="2A763828" w14:textId="77777777" w:rsidR="00D314D4" w:rsidRPr="00953F89" w:rsidRDefault="00D314D4" w:rsidP="001E1BF2">
            <w:pPr>
              <w:pStyle w:val="acctmergecolhdg"/>
              <w:spacing w:line="240" w:lineRule="atLeast"/>
              <w:ind w:left="-122" w:right="-97"/>
              <w:rPr>
                <w:b w:val="0"/>
                <w:bCs/>
                <w:color w:val="000000"/>
                <w:sz w:val="18"/>
                <w:szCs w:val="18"/>
              </w:rPr>
            </w:pPr>
          </w:p>
        </w:tc>
        <w:tc>
          <w:tcPr>
            <w:tcW w:w="899" w:type="dxa"/>
          </w:tcPr>
          <w:p w14:paraId="145526B5" w14:textId="77777777" w:rsidR="00D314D4" w:rsidRPr="00953F89" w:rsidRDefault="00D314D4" w:rsidP="001E1BF2">
            <w:pPr>
              <w:pStyle w:val="acctmergecolhdg"/>
              <w:spacing w:line="240" w:lineRule="atLeast"/>
              <w:ind w:left="-79" w:right="-79"/>
              <w:rPr>
                <w:b w:val="0"/>
                <w:bCs/>
                <w:sz w:val="18"/>
                <w:szCs w:val="18"/>
                <w:lang w:bidi="th-TH"/>
              </w:rPr>
            </w:pPr>
          </w:p>
        </w:tc>
        <w:tc>
          <w:tcPr>
            <w:tcW w:w="721" w:type="dxa"/>
          </w:tcPr>
          <w:p w14:paraId="21BAAEDE"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2022</w:t>
            </w:r>
          </w:p>
        </w:tc>
        <w:tc>
          <w:tcPr>
            <w:tcW w:w="180" w:type="dxa"/>
          </w:tcPr>
          <w:p w14:paraId="11D34E92" w14:textId="77777777" w:rsidR="00D314D4" w:rsidRPr="00953F89" w:rsidRDefault="00D314D4" w:rsidP="001E1BF2">
            <w:pPr>
              <w:pStyle w:val="acctmergecolhdg"/>
              <w:spacing w:line="240" w:lineRule="atLeast"/>
              <w:ind w:left="-122" w:right="-97"/>
              <w:rPr>
                <w:b w:val="0"/>
                <w:bCs/>
                <w:sz w:val="18"/>
                <w:szCs w:val="18"/>
              </w:rPr>
            </w:pPr>
          </w:p>
        </w:tc>
        <w:tc>
          <w:tcPr>
            <w:tcW w:w="720" w:type="dxa"/>
          </w:tcPr>
          <w:p w14:paraId="7279FB4C"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2021</w:t>
            </w:r>
          </w:p>
        </w:tc>
        <w:tc>
          <w:tcPr>
            <w:tcW w:w="183" w:type="dxa"/>
          </w:tcPr>
          <w:p w14:paraId="4CAA7EA8" w14:textId="77777777" w:rsidR="00D314D4" w:rsidRPr="00953F89" w:rsidRDefault="00D314D4" w:rsidP="001E1BF2">
            <w:pPr>
              <w:pStyle w:val="acctmergecolhdg"/>
              <w:spacing w:line="240" w:lineRule="atLeast"/>
              <w:ind w:left="-122" w:right="-97"/>
              <w:rPr>
                <w:b w:val="0"/>
                <w:bCs/>
                <w:sz w:val="18"/>
                <w:szCs w:val="18"/>
                <w:lang w:bidi="th-TH"/>
              </w:rPr>
            </w:pPr>
          </w:p>
        </w:tc>
        <w:tc>
          <w:tcPr>
            <w:tcW w:w="807" w:type="dxa"/>
          </w:tcPr>
          <w:p w14:paraId="43C9CA2C"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2022</w:t>
            </w:r>
          </w:p>
        </w:tc>
        <w:tc>
          <w:tcPr>
            <w:tcW w:w="185" w:type="dxa"/>
          </w:tcPr>
          <w:p w14:paraId="2F5DDD57" w14:textId="77777777" w:rsidR="00D314D4" w:rsidRPr="00953F89" w:rsidRDefault="00D314D4" w:rsidP="001E1BF2">
            <w:pPr>
              <w:pStyle w:val="acctmergecolhdg"/>
              <w:spacing w:line="240" w:lineRule="atLeast"/>
              <w:ind w:left="-122" w:right="-97"/>
              <w:rPr>
                <w:b w:val="0"/>
                <w:bCs/>
                <w:sz w:val="18"/>
                <w:szCs w:val="18"/>
              </w:rPr>
            </w:pPr>
          </w:p>
        </w:tc>
        <w:tc>
          <w:tcPr>
            <w:tcW w:w="805" w:type="dxa"/>
          </w:tcPr>
          <w:p w14:paraId="3F0126E6"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2021</w:t>
            </w:r>
          </w:p>
        </w:tc>
        <w:tc>
          <w:tcPr>
            <w:tcW w:w="180" w:type="dxa"/>
          </w:tcPr>
          <w:p w14:paraId="2A3E2CA8" w14:textId="77777777" w:rsidR="00D314D4" w:rsidRPr="00953F89" w:rsidRDefault="00D314D4" w:rsidP="001E1BF2">
            <w:pPr>
              <w:pStyle w:val="acctmergecolhdg"/>
              <w:spacing w:line="240" w:lineRule="atLeast"/>
              <w:ind w:left="-77" w:right="-87"/>
              <w:rPr>
                <w:b w:val="0"/>
                <w:bCs/>
                <w:sz w:val="18"/>
                <w:szCs w:val="18"/>
              </w:rPr>
            </w:pPr>
          </w:p>
        </w:tc>
        <w:tc>
          <w:tcPr>
            <w:tcW w:w="810" w:type="dxa"/>
          </w:tcPr>
          <w:p w14:paraId="2E440079"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2022</w:t>
            </w:r>
          </w:p>
        </w:tc>
        <w:tc>
          <w:tcPr>
            <w:tcW w:w="180" w:type="dxa"/>
          </w:tcPr>
          <w:p w14:paraId="01D2FAD3" w14:textId="77777777" w:rsidR="00D314D4" w:rsidRPr="00953F89" w:rsidRDefault="00D314D4" w:rsidP="001E1BF2">
            <w:pPr>
              <w:pStyle w:val="acctmergecolhdg"/>
              <w:spacing w:line="240" w:lineRule="atLeast"/>
              <w:ind w:left="-122" w:right="-97"/>
              <w:rPr>
                <w:b w:val="0"/>
                <w:bCs/>
                <w:sz w:val="18"/>
                <w:szCs w:val="18"/>
              </w:rPr>
            </w:pPr>
          </w:p>
        </w:tc>
        <w:tc>
          <w:tcPr>
            <w:tcW w:w="810" w:type="dxa"/>
          </w:tcPr>
          <w:p w14:paraId="15ED3477"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2021</w:t>
            </w:r>
          </w:p>
        </w:tc>
        <w:tc>
          <w:tcPr>
            <w:tcW w:w="180" w:type="dxa"/>
          </w:tcPr>
          <w:p w14:paraId="48027B78" w14:textId="77777777" w:rsidR="00D314D4" w:rsidRPr="00953F89" w:rsidRDefault="00D314D4" w:rsidP="001E1BF2">
            <w:pPr>
              <w:pStyle w:val="acctmergecolhdg"/>
              <w:spacing w:line="240" w:lineRule="atLeast"/>
              <w:ind w:left="-77" w:right="-87"/>
              <w:rPr>
                <w:b w:val="0"/>
                <w:bCs/>
                <w:sz w:val="18"/>
                <w:szCs w:val="18"/>
              </w:rPr>
            </w:pPr>
          </w:p>
        </w:tc>
        <w:tc>
          <w:tcPr>
            <w:tcW w:w="810" w:type="dxa"/>
          </w:tcPr>
          <w:p w14:paraId="22478AF4"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2022</w:t>
            </w:r>
          </w:p>
        </w:tc>
        <w:tc>
          <w:tcPr>
            <w:tcW w:w="183" w:type="dxa"/>
          </w:tcPr>
          <w:p w14:paraId="2DAA7CBF" w14:textId="77777777" w:rsidR="00D314D4" w:rsidRPr="00953F89" w:rsidRDefault="00D314D4" w:rsidP="001E1BF2">
            <w:pPr>
              <w:pStyle w:val="acctmergecolhdg"/>
              <w:spacing w:line="240" w:lineRule="atLeast"/>
              <w:ind w:left="-122" w:right="-97"/>
              <w:rPr>
                <w:b w:val="0"/>
                <w:bCs/>
                <w:sz w:val="18"/>
                <w:szCs w:val="18"/>
              </w:rPr>
            </w:pPr>
          </w:p>
        </w:tc>
        <w:tc>
          <w:tcPr>
            <w:tcW w:w="807" w:type="dxa"/>
          </w:tcPr>
          <w:p w14:paraId="00807785"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2021</w:t>
            </w:r>
          </w:p>
        </w:tc>
        <w:tc>
          <w:tcPr>
            <w:tcW w:w="178" w:type="dxa"/>
          </w:tcPr>
          <w:p w14:paraId="5B75CB68" w14:textId="77777777" w:rsidR="00D314D4" w:rsidRPr="00953F89" w:rsidRDefault="00D314D4" w:rsidP="001E1BF2">
            <w:pPr>
              <w:pStyle w:val="acctfourfigures"/>
              <w:spacing w:line="240" w:lineRule="atLeast"/>
              <w:ind w:left="-77" w:right="-87"/>
              <w:rPr>
                <w:bCs/>
                <w:sz w:val="18"/>
                <w:szCs w:val="18"/>
              </w:rPr>
            </w:pPr>
          </w:p>
        </w:tc>
        <w:tc>
          <w:tcPr>
            <w:tcW w:w="812" w:type="dxa"/>
          </w:tcPr>
          <w:p w14:paraId="5109476C"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2022</w:t>
            </w:r>
          </w:p>
        </w:tc>
        <w:tc>
          <w:tcPr>
            <w:tcW w:w="180" w:type="dxa"/>
          </w:tcPr>
          <w:p w14:paraId="6C05DC17" w14:textId="77777777" w:rsidR="00D314D4" w:rsidRPr="00953F89" w:rsidRDefault="00D314D4" w:rsidP="001E1BF2">
            <w:pPr>
              <w:pStyle w:val="acctmergecolhdg"/>
              <w:spacing w:line="240" w:lineRule="atLeast"/>
              <w:ind w:left="-122" w:right="-97"/>
              <w:rPr>
                <w:b w:val="0"/>
                <w:bCs/>
                <w:sz w:val="18"/>
                <w:szCs w:val="18"/>
              </w:rPr>
            </w:pPr>
          </w:p>
        </w:tc>
        <w:tc>
          <w:tcPr>
            <w:tcW w:w="810" w:type="dxa"/>
          </w:tcPr>
          <w:p w14:paraId="37D940BD" w14:textId="77777777" w:rsidR="00D314D4" w:rsidRPr="00953F89" w:rsidRDefault="00D314D4" w:rsidP="001E1BF2">
            <w:pPr>
              <w:pStyle w:val="acctmergecolhdg"/>
              <w:spacing w:line="240" w:lineRule="atLeast"/>
              <w:ind w:left="-122" w:right="-97"/>
              <w:rPr>
                <w:b w:val="0"/>
                <w:bCs/>
                <w:sz w:val="18"/>
                <w:szCs w:val="18"/>
              </w:rPr>
            </w:pPr>
            <w:r w:rsidRPr="00953F89">
              <w:rPr>
                <w:b w:val="0"/>
                <w:bCs/>
                <w:sz w:val="18"/>
                <w:szCs w:val="18"/>
                <w:lang w:bidi="th-TH"/>
              </w:rPr>
              <w:t>2021</w:t>
            </w:r>
          </w:p>
        </w:tc>
        <w:tc>
          <w:tcPr>
            <w:tcW w:w="180" w:type="dxa"/>
          </w:tcPr>
          <w:p w14:paraId="2495592B" w14:textId="77777777" w:rsidR="00D314D4" w:rsidRPr="00953F89" w:rsidRDefault="00D314D4" w:rsidP="001E1BF2">
            <w:pPr>
              <w:pStyle w:val="acctfourfigures"/>
              <w:tabs>
                <w:tab w:val="clear" w:pos="765"/>
              </w:tabs>
              <w:spacing w:line="240" w:lineRule="atLeast"/>
              <w:ind w:left="-77" w:right="-87"/>
              <w:jc w:val="center"/>
              <w:rPr>
                <w:sz w:val="18"/>
                <w:szCs w:val="18"/>
              </w:rPr>
            </w:pPr>
          </w:p>
        </w:tc>
        <w:tc>
          <w:tcPr>
            <w:tcW w:w="809" w:type="dxa"/>
          </w:tcPr>
          <w:p w14:paraId="108A9D8B" w14:textId="77777777" w:rsidR="00D314D4" w:rsidRPr="00953F89" w:rsidRDefault="00D314D4" w:rsidP="001E1BF2">
            <w:pPr>
              <w:pStyle w:val="acctmergecolhdg"/>
              <w:spacing w:line="240" w:lineRule="atLeast"/>
              <w:ind w:left="-122" w:right="-97"/>
              <w:rPr>
                <w:b w:val="0"/>
                <w:bCs/>
                <w:sz w:val="18"/>
                <w:szCs w:val="18"/>
              </w:rPr>
            </w:pPr>
            <w:r w:rsidRPr="00953F89">
              <w:rPr>
                <w:b w:val="0"/>
                <w:bCs/>
                <w:color w:val="000000"/>
                <w:sz w:val="18"/>
                <w:szCs w:val="18"/>
              </w:rPr>
              <w:t>2022</w:t>
            </w:r>
          </w:p>
        </w:tc>
        <w:tc>
          <w:tcPr>
            <w:tcW w:w="184" w:type="dxa"/>
          </w:tcPr>
          <w:p w14:paraId="30CA8596" w14:textId="77777777" w:rsidR="00D314D4" w:rsidRPr="00953F89" w:rsidRDefault="00D314D4" w:rsidP="001E1BF2">
            <w:pPr>
              <w:pStyle w:val="acctmergecolhdg"/>
              <w:spacing w:line="240" w:lineRule="atLeast"/>
              <w:ind w:left="-122" w:right="-97"/>
              <w:rPr>
                <w:b w:val="0"/>
                <w:bCs/>
                <w:sz w:val="18"/>
                <w:szCs w:val="18"/>
              </w:rPr>
            </w:pPr>
          </w:p>
        </w:tc>
        <w:tc>
          <w:tcPr>
            <w:tcW w:w="807" w:type="dxa"/>
            <w:gridSpan w:val="2"/>
          </w:tcPr>
          <w:p w14:paraId="647385C9" w14:textId="77777777" w:rsidR="00D314D4" w:rsidRPr="00953F89" w:rsidRDefault="00D314D4" w:rsidP="001E1BF2">
            <w:pPr>
              <w:pStyle w:val="acctmergecolhdg"/>
              <w:spacing w:line="240" w:lineRule="atLeast"/>
              <w:ind w:left="-122" w:right="-97"/>
              <w:rPr>
                <w:b w:val="0"/>
                <w:bCs/>
                <w:sz w:val="18"/>
                <w:szCs w:val="18"/>
              </w:rPr>
            </w:pPr>
            <w:r w:rsidRPr="00953F89">
              <w:rPr>
                <w:b w:val="0"/>
                <w:bCs/>
                <w:color w:val="000000"/>
                <w:sz w:val="18"/>
                <w:szCs w:val="18"/>
              </w:rPr>
              <w:t>2021</w:t>
            </w:r>
          </w:p>
        </w:tc>
      </w:tr>
      <w:tr w:rsidR="00D314D4" w:rsidRPr="00953F89" w14:paraId="69A52E66" w14:textId="77777777" w:rsidTr="00C2163C">
        <w:trPr>
          <w:cantSplit/>
          <w:trHeight w:val="270"/>
          <w:tblHeader/>
        </w:trPr>
        <w:tc>
          <w:tcPr>
            <w:tcW w:w="1890" w:type="dxa"/>
          </w:tcPr>
          <w:p w14:paraId="3F4FF9A5" w14:textId="77777777" w:rsidR="00D314D4" w:rsidRPr="00953F89" w:rsidRDefault="00D314D4" w:rsidP="001E1BF2">
            <w:pPr>
              <w:spacing w:line="240" w:lineRule="atLeast"/>
              <w:rPr>
                <w:b/>
                <w:bCs/>
                <w:sz w:val="18"/>
                <w:szCs w:val="18"/>
              </w:rPr>
            </w:pPr>
          </w:p>
        </w:tc>
        <w:tc>
          <w:tcPr>
            <w:tcW w:w="1620" w:type="dxa"/>
          </w:tcPr>
          <w:p w14:paraId="7A28F8E4" w14:textId="77777777" w:rsidR="00D314D4" w:rsidRPr="00953F89" w:rsidRDefault="00D314D4" w:rsidP="001E1BF2">
            <w:pPr>
              <w:spacing w:line="240" w:lineRule="atLeast"/>
              <w:jc w:val="center"/>
              <w:rPr>
                <w:i/>
                <w:iCs/>
                <w:sz w:val="18"/>
                <w:szCs w:val="18"/>
              </w:rPr>
            </w:pPr>
          </w:p>
        </w:tc>
        <w:tc>
          <w:tcPr>
            <w:tcW w:w="899" w:type="dxa"/>
          </w:tcPr>
          <w:p w14:paraId="10E14DC0" w14:textId="77777777" w:rsidR="00D314D4" w:rsidRPr="00953F89" w:rsidRDefault="00D314D4" w:rsidP="001E1BF2">
            <w:pPr>
              <w:spacing w:line="240" w:lineRule="atLeast"/>
              <w:ind w:left="-79" w:right="-79"/>
              <w:jc w:val="center"/>
              <w:rPr>
                <w:i/>
                <w:iCs/>
                <w:sz w:val="18"/>
                <w:szCs w:val="18"/>
              </w:rPr>
            </w:pPr>
          </w:p>
        </w:tc>
        <w:tc>
          <w:tcPr>
            <w:tcW w:w="1621" w:type="dxa"/>
            <w:gridSpan w:val="3"/>
          </w:tcPr>
          <w:p w14:paraId="2E70693C" w14:textId="77777777" w:rsidR="00D314D4" w:rsidRPr="00953F89" w:rsidRDefault="00D314D4" w:rsidP="001E1BF2">
            <w:pPr>
              <w:spacing w:line="240" w:lineRule="atLeast"/>
              <w:jc w:val="center"/>
              <w:rPr>
                <w:i/>
                <w:iCs/>
                <w:sz w:val="18"/>
                <w:szCs w:val="18"/>
              </w:rPr>
            </w:pPr>
            <w:r w:rsidRPr="00953F89">
              <w:rPr>
                <w:i/>
                <w:iCs/>
                <w:sz w:val="18"/>
                <w:szCs w:val="18"/>
              </w:rPr>
              <w:t>(%)</w:t>
            </w:r>
          </w:p>
        </w:tc>
        <w:tc>
          <w:tcPr>
            <w:tcW w:w="183" w:type="dxa"/>
          </w:tcPr>
          <w:p w14:paraId="2981FC43" w14:textId="77777777" w:rsidR="00D314D4" w:rsidRPr="00953F89" w:rsidRDefault="00D314D4" w:rsidP="001E1BF2">
            <w:pPr>
              <w:pStyle w:val="acctfourfigures"/>
              <w:tabs>
                <w:tab w:val="clear" w:pos="765"/>
                <w:tab w:val="decimal" w:pos="731"/>
              </w:tabs>
              <w:spacing w:line="240" w:lineRule="atLeast"/>
              <w:ind w:right="11"/>
              <w:jc w:val="center"/>
              <w:rPr>
                <w:i/>
                <w:iCs/>
                <w:sz w:val="18"/>
                <w:szCs w:val="18"/>
              </w:rPr>
            </w:pPr>
          </w:p>
        </w:tc>
        <w:tc>
          <w:tcPr>
            <w:tcW w:w="9717" w:type="dxa"/>
            <w:gridSpan w:val="20"/>
          </w:tcPr>
          <w:p w14:paraId="7AB76B88" w14:textId="77777777" w:rsidR="00D314D4" w:rsidRPr="00953F89" w:rsidRDefault="00D314D4" w:rsidP="001E1BF2">
            <w:pPr>
              <w:pStyle w:val="acctfourfigures"/>
              <w:tabs>
                <w:tab w:val="clear" w:pos="765"/>
                <w:tab w:val="decimal" w:pos="731"/>
              </w:tabs>
              <w:spacing w:line="240" w:lineRule="atLeast"/>
              <w:ind w:right="11"/>
              <w:jc w:val="center"/>
              <w:rPr>
                <w:sz w:val="18"/>
                <w:szCs w:val="18"/>
              </w:rPr>
            </w:pPr>
            <w:r w:rsidRPr="00953F89">
              <w:rPr>
                <w:i/>
                <w:iCs/>
                <w:sz w:val="18"/>
                <w:szCs w:val="18"/>
              </w:rPr>
              <w:t>(in million Baht)</w:t>
            </w:r>
          </w:p>
        </w:tc>
      </w:tr>
      <w:tr w:rsidR="00D314D4" w:rsidRPr="00953F89" w14:paraId="746FD2CD" w14:textId="77777777" w:rsidTr="00C2163C">
        <w:trPr>
          <w:cantSplit/>
          <w:trHeight w:val="270"/>
        </w:trPr>
        <w:tc>
          <w:tcPr>
            <w:tcW w:w="1890" w:type="dxa"/>
          </w:tcPr>
          <w:p w14:paraId="00F1F1C6" w14:textId="77777777" w:rsidR="00D314D4" w:rsidRPr="00953F89" w:rsidRDefault="00D314D4" w:rsidP="001E1BF2">
            <w:pPr>
              <w:spacing w:line="240" w:lineRule="atLeast"/>
              <w:rPr>
                <w:b/>
                <w:bCs/>
                <w:i/>
                <w:iCs/>
                <w:sz w:val="18"/>
                <w:szCs w:val="18"/>
              </w:rPr>
            </w:pPr>
            <w:r w:rsidRPr="00953F89">
              <w:rPr>
                <w:b/>
                <w:bCs/>
                <w:i/>
                <w:iCs/>
                <w:sz w:val="18"/>
                <w:szCs w:val="18"/>
              </w:rPr>
              <w:t>Associates</w:t>
            </w:r>
          </w:p>
        </w:tc>
        <w:tc>
          <w:tcPr>
            <w:tcW w:w="1620" w:type="dxa"/>
          </w:tcPr>
          <w:p w14:paraId="5CD4EFED" w14:textId="77777777" w:rsidR="00D314D4" w:rsidRPr="00953F89" w:rsidRDefault="00D314D4" w:rsidP="001E1BF2">
            <w:pPr>
              <w:spacing w:line="240" w:lineRule="atLeast"/>
              <w:jc w:val="center"/>
              <w:rPr>
                <w:i/>
                <w:iCs/>
                <w:sz w:val="18"/>
                <w:szCs w:val="18"/>
              </w:rPr>
            </w:pPr>
          </w:p>
        </w:tc>
        <w:tc>
          <w:tcPr>
            <w:tcW w:w="899" w:type="dxa"/>
          </w:tcPr>
          <w:p w14:paraId="70053D60" w14:textId="77777777" w:rsidR="00D314D4" w:rsidRPr="00953F89" w:rsidRDefault="00D314D4" w:rsidP="001E1BF2">
            <w:pPr>
              <w:spacing w:line="240" w:lineRule="atLeast"/>
              <w:ind w:left="-79" w:right="-79"/>
              <w:jc w:val="center"/>
              <w:rPr>
                <w:i/>
                <w:iCs/>
                <w:sz w:val="18"/>
                <w:szCs w:val="18"/>
              </w:rPr>
            </w:pPr>
          </w:p>
        </w:tc>
        <w:tc>
          <w:tcPr>
            <w:tcW w:w="1621" w:type="dxa"/>
            <w:gridSpan w:val="3"/>
          </w:tcPr>
          <w:p w14:paraId="14106EDC" w14:textId="77777777" w:rsidR="00D314D4" w:rsidRPr="00953F89" w:rsidRDefault="00D314D4" w:rsidP="001E1BF2">
            <w:pPr>
              <w:spacing w:line="240" w:lineRule="atLeast"/>
              <w:jc w:val="center"/>
              <w:rPr>
                <w:i/>
                <w:iCs/>
                <w:sz w:val="18"/>
                <w:szCs w:val="18"/>
              </w:rPr>
            </w:pPr>
          </w:p>
        </w:tc>
        <w:tc>
          <w:tcPr>
            <w:tcW w:w="183" w:type="dxa"/>
          </w:tcPr>
          <w:p w14:paraId="55799F73" w14:textId="77777777" w:rsidR="00D314D4" w:rsidRPr="00953F89" w:rsidRDefault="00D314D4" w:rsidP="001E1BF2">
            <w:pPr>
              <w:pStyle w:val="acctfourfigures"/>
              <w:tabs>
                <w:tab w:val="clear" w:pos="765"/>
                <w:tab w:val="decimal" w:pos="731"/>
              </w:tabs>
              <w:spacing w:line="240" w:lineRule="atLeast"/>
              <w:ind w:right="11"/>
              <w:jc w:val="center"/>
              <w:rPr>
                <w:i/>
                <w:iCs/>
                <w:sz w:val="18"/>
                <w:szCs w:val="18"/>
              </w:rPr>
            </w:pPr>
          </w:p>
        </w:tc>
        <w:tc>
          <w:tcPr>
            <w:tcW w:w="9717" w:type="dxa"/>
            <w:gridSpan w:val="20"/>
          </w:tcPr>
          <w:p w14:paraId="35E6DB17" w14:textId="77777777" w:rsidR="00D314D4" w:rsidRPr="00953F89" w:rsidRDefault="00D314D4" w:rsidP="001E1BF2">
            <w:pPr>
              <w:pStyle w:val="acctfourfigures"/>
              <w:tabs>
                <w:tab w:val="clear" w:pos="765"/>
                <w:tab w:val="decimal" w:pos="731"/>
              </w:tabs>
              <w:spacing w:line="240" w:lineRule="atLeast"/>
              <w:ind w:right="11"/>
              <w:jc w:val="center"/>
              <w:rPr>
                <w:i/>
                <w:iCs/>
                <w:sz w:val="18"/>
                <w:szCs w:val="18"/>
              </w:rPr>
            </w:pPr>
          </w:p>
        </w:tc>
      </w:tr>
      <w:tr w:rsidR="00D314D4" w:rsidRPr="00FD78DD" w14:paraId="452575B0" w14:textId="77777777" w:rsidTr="00C2163C">
        <w:trPr>
          <w:cantSplit/>
          <w:trHeight w:val="365"/>
        </w:trPr>
        <w:tc>
          <w:tcPr>
            <w:tcW w:w="1890" w:type="dxa"/>
          </w:tcPr>
          <w:p w14:paraId="00F6ED53" w14:textId="77777777" w:rsidR="00D314D4" w:rsidRPr="00953F89" w:rsidRDefault="00D314D4" w:rsidP="001E1BF2">
            <w:pPr>
              <w:spacing w:line="276" w:lineRule="auto"/>
              <w:rPr>
                <w:sz w:val="18"/>
                <w:szCs w:val="18"/>
              </w:rPr>
            </w:pPr>
            <w:r w:rsidRPr="00953F89">
              <w:rPr>
                <w:sz w:val="18"/>
                <w:szCs w:val="18"/>
              </w:rPr>
              <w:t>Gulf JP Co., Ltd.</w:t>
            </w:r>
          </w:p>
        </w:tc>
        <w:tc>
          <w:tcPr>
            <w:tcW w:w="1620" w:type="dxa"/>
          </w:tcPr>
          <w:p w14:paraId="1BFB3D88" w14:textId="77777777" w:rsidR="00D314D4" w:rsidRPr="00953F89" w:rsidRDefault="00D314D4" w:rsidP="001E1BF2">
            <w:pPr>
              <w:spacing w:line="276" w:lineRule="auto"/>
              <w:ind w:left="-75" w:right="-89"/>
              <w:jc w:val="center"/>
              <w:rPr>
                <w:sz w:val="18"/>
                <w:szCs w:val="18"/>
                <w:lang w:val="en-US" w:bidi="th-TH"/>
              </w:rPr>
            </w:pPr>
            <w:r w:rsidRPr="00953F89">
              <w:rPr>
                <w:sz w:val="18"/>
                <w:szCs w:val="18"/>
                <w:lang w:val="en-US" w:bidi="th-TH"/>
              </w:rPr>
              <w:t>Investing in electricity generating and management service</w:t>
            </w:r>
          </w:p>
        </w:tc>
        <w:tc>
          <w:tcPr>
            <w:tcW w:w="899" w:type="dxa"/>
            <w:vAlign w:val="bottom"/>
          </w:tcPr>
          <w:p w14:paraId="10743C9D" w14:textId="77777777" w:rsidR="00D314D4" w:rsidRPr="00953F89" w:rsidDel="001A07B3" w:rsidRDefault="00D314D4" w:rsidP="001E1BF2">
            <w:pPr>
              <w:spacing w:line="276" w:lineRule="auto"/>
              <w:ind w:right="-271"/>
              <w:rPr>
                <w:sz w:val="18"/>
                <w:szCs w:val="18"/>
                <w:lang w:val="en-US" w:bidi="th-TH"/>
              </w:rPr>
            </w:pPr>
            <w:r w:rsidRPr="00953F89">
              <w:rPr>
                <w:sz w:val="18"/>
                <w:szCs w:val="18"/>
                <w:lang w:val="en-US" w:bidi="th-TH"/>
              </w:rPr>
              <w:t xml:space="preserve"> Thailand</w:t>
            </w:r>
          </w:p>
        </w:tc>
        <w:tc>
          <w:tcPr>
            <w:tcW w:w="721" w:type="dxa"/>
            <w:vAlign w:val="bottom"/>
          </w:tcPr>
          <w:p w14:paraId="56460679" w14:textId="77777777" w:rsidR="00D314D4" w:rsidRPr="00953F89" w:rsidRDefault="00D314D4" w:rsidP="008A48F0">
            <w:pPr>
              <w:spacing w:line="276" w:lineRule="auto"/>
              <w:ind w:left="-76" w:right="-74" w:firstLine="1"/>
              <w:jc w:val="center"/>
              <w:rPr>
                <w:sz w:val="18"/>
                <w:szCs w:val="18"/>
                <w:cs/>
                <w:lang w:bidi="th-TH"/>
              </w:rPr>
            </w:pPr>
            <w:r w:rsidRPr="00953F89">
              <w:rPr>
                <w:sz w:val="18"/>
                <w:szCs w:val="18"/>
              </w:rPr>
              <w:t>40.00</w:t>
            </w:r>
          </w:p>
        </w:tc>
        <w:tc>
          <w:tcPr>
            <w:tcW w:w="180" w:type="dxa"/>
            <w:vAlign w:val="bottom"/>
          </w:tcPr>
          <w:p w14:paraId="57733153" w14:textId="77777777" w:rsidR="00D314D4" w:rsidRPr="00953F89" w:rsidRDefault="00D314D4" w:rsidP="001E1BF2">
            <w:pPr>
              <w:spacing w:line="276" w:lineRule="auto"/>
              <w:jc w:val="center"/>
              <w:rPr>
                <w:i/>
                <w:iCs/>
                <w:sz w:val="18"/>
                <w:szCs w:val="18"/>
              </w:rPr>
            </w:pPr>
          </w:p>
        </w:tc>
        <w:tc>
          <w:tcPr>
            <w:tcW w:w="720" w:type="dxa"/>
            <w:vAlign w:val="bottom"/>
          </w:tcPr>
          <w:p w14:paraId="79382BBE" w14:textId="77777777" w:rsidR="00D314D4" w:rsidRPr="00953F89" w:rsidRDefault="00D314D4" w:rsidP="001E1BF2">
            <w:pPr>
              <w:spacing w:line="276" w:lineRule="auto"/>
              <w:ind w:right="-74"/>
              <w:jc w:val="center"/>
              <w:rPr>
                <w:sz w:val="18"/>
                <w:szCs w:val="18"/>
                <w:cs/>
                <w:lang w:bidi="th-TH"/>
              </w:rPr>
            </w:pPr>
            <w:r w:rsidRPr="00953F89">
              <w:rPr>
                <w:sz w:val="18"/>
                <w:szCs w:val="18"/>
              </w:rPr>
              <w:t>40.00</w:t>
            </w:r>
          </w:p>
        </w:tc>
        <w:tc>
          <w:tcPr>
            <w:tcW w:w="183" w:type="dxa"/>
          </w:tcPr>
          <w:p w14:paraId="7AF31C1E" w14:textId="77777777" w:rsidR="00D314D4" w:rsidRPr="00953F89" w:rsidRDefault="00D314D4" w:rsidP="001E1BF2">
            <w:pPr>
              <w:pStyle w:val="acctfourfigures"/>
              <w:tabs>
                <w:tab w:val="clear" w:pos="765"/>
                <w:tab w:val="decimal" w:pos="640"/>
              </w:tabs>
              <w:spacing w:line="276" w:lineRule="auto"/>
              <w:ind w:right="-81"/>
              <w:jc w:val="center"/>
              <w:rPr>
                <w:sz w:val="18"/>
                <w:szCs w:val="18"/>
                <w:lang w:val="en-US"/>
              </w:rPr>
            </w:pPr>
          </w:p>
        </w:tc>
        <w:tc>
          <w:tcPr>
            <w:tcW w:w="807" w:type="dxa"/>
            <w:vAlign w:val="bottom"/>
          </w:tcPr>
          <w:p w14:paraId="5B8AB417" w14:textId="77777777" w:rsidR="00D314D4" w:rsidRPr="00953F89" w:rsidRDefault="00D314D4" w:rsidP="006577DC">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32,890</w:t>
            </w:r>
          </w:p>
        </w:tc>
        <w:tc>
          <w:tcPr>
            <w:tcW w:w="185" w:type="dxa"/>
            <w:vAlign w:val="bottom"/>
          </w:tcPr>
          <w:p w14:paraId="732BC6AC" w14:textId="77777777" w:rsidR="00D314D4" w:rsidRPr="00953F89" w:rsidRDefault="00D314D4" w:rsidP="001E1BF2">
            <w:pPr>
              <w:pStyle w:val="acctfourfigures"/>
              <w:spacing w:line="276" w:lineRule="auto"/>
              <w:rPr>
                <w:sz w:val="18"/>
                <w:szCs w:val="18"/>
              </w:rPr>
            </w:pPr>
          </w:p>
        </w:tc>
        <w:tc>
          <w:tcPr>
            <w:tcW w:w="805" w:type="dxa"/>
            <w:vAlign w:val="bottom"/>
          </w:tcPr>
          <w:p w14:paraId="71719909" w14:textId="77777777" w:rsidR="00D314D4" w:rsidRPr="00953F89" w:rsidRDefault="00D314D4" w:rsidP="001E1BF2">
            <w:pPr>
              <w:pStyle w:val="acctfourfigures"/>
              <w:tabs>
                <w:tab w:val="clear" w:pos="765"/>
                <w:tab w:val="decimal" w:pos="640"/>
              </w:tabs>
              <w:spacing w:line="276" w:lineRule="auto"/>
              <w:ind w:right="-53"/>
              <w:rPr>
                <w:sz w:val="18"/>
                <w:szCs w:val="18"/>
                <w:lang w:val="en-US"/>
              </w:rPr>
            </w:pPr>
            <w:r w:rsidRPr="00953F89">
              <w:rPr>
                <w:sz w:val="18"/>
                <w:szCs w:val="18"/>
                <w:lang w:val="en-US" w:bidi="th-TH"/>
              </w:rPr>
              <w:t>32,890</w:t>
            </w:r>
          </w:p>
        </w:tc>
        <w:tc>
          <w:tcPr>
            <w:tcW w:w="180" w:type="dxa"/>
            <w:vAlign w:val="bottom"/>
          </w:tcPr>
          <w:p w14:paraId="2E08E57B" w14:textId="77777777" w:rsidR="00D314D4" w:rsidRPr="00953F89" w:rsidRDefault="00D314D4" w:rsidP="001E1BF2">
            <w:pPr>
              <w:pStyle w:val="acctfourfigures"/>
              <w:spacing w:line="276" w:lineRule="auto"/>
              <w:rPr>
                <w:sz w:val="18"/>
                <w:szCs w:val="18"/>
              </w:rPr>
            </w:pPr>
          </w:p>
        </w:tc>
        <w:tc>
          <w:tcPr>
            <w:tcW w:w="810" w:type="dxa"/>
            <w:vAlign w:val="bottom"/>
          </w:tcPr>
          <w:p w14:paraId="2658793A" w14:textId="77777777" w:rsidR="00D314D4" w:rsidRPr="00953F89" w:rsidRDefault="00D314D4" w:rsidP="00BC275E">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17,687</w:t>
            </w:r>
          </w:p>
        </w:tc>
        <w:tc>
          <w:tcPr>
            <w:tcW w:w="180" w:type="dxa"/>
            <w:vAlign w:val="bottom"/>
          </w:tcPr>
          <w:p w14:paraId="2B2F5BDF" w14:textId="77777777" w:rsidR="00D314D4" w:rsidRPr="00953F89" w:rsidRDefault="00D314D4" w:rsidP="001E1BF2">
            <w:pPr>
              <w:tabs>
                <w:tab w:val="decimal" w:pos="627"/>
                <w:tab w:val="decimal" w:pos="660"/>
              </w:tabs>
              <w:spacing w:line="276" w:lineRule="auto"/>
              <w:ind w:right="-98"/>
              <w:rPr>
                <w:sz w:val="18"/>
                <w:szCs w:val="18"/>
                <w:lang w:val="en-US" w:bidi="th-TH"/>
              </w:rPr>
            </w:pPr>
          </w:p>
        </w:tc>
        <w:tc>
          <w:tcPr>
            <w:tcW w:w="810" w:type="dxa"/>
            <w:vAlign w:val="bottom"/>
          </w:tcPr>
          <w:p w14:paraId="52E43D85" w14:textId="77777777" w:rsidR="00D314D4" w:rsidRPr="00953F89" w:rsidRDefault="00D314D4" w:rsidP="00BC275E">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17,687</w:t>
            </w:r>
          </w:p>
        </w:tc>
        <w:tc>
          <w:tcPr>
            <w:tcW w:w="180" w:type="dxa"/>
            <w:vAlign w:val="bottom"/>
          </w:tcPr>
          <w:p w14:paraId="19190A69" w14:textId="77777777" w:rsidR="00D314D4" w:rsidRPr="00953F89" w:rsidRDefault="00D314D4" w:rsidP="001E1BF2">
            <w:pPr>
              <w:tabs>
                <w:tab w:val="decimal" w:pos="660"/>
              </w:tabs>
              <w:spacing w:line="276" w:lineRule="auto"/>
              <w:ind w:right="-98"/>
              <w:rPr>
                <w:sz w:val="18"/>
                <w:szCs w:val="18"/>
              </w:rPr>
            </w:pPr>
          </w:p>
        </w:tc>
        <w:tc>
          <w:tcPr>
            <w:tcW w:w="810" w:type="dxa"/>
            <w:vAlign w:val="bottom"/>
          </w:tcPr>
          <w:p w14:paraId="70B1119E" w14:textId="77777777" w:rsidR="00D314D4" w:rsidRPr="00953F89" w:rsidRDefault="00D314D4" w:rsidP="001E1BF2">
            <w:pPr>
              <w:pStyle w:val="acctfourfigures"/>
              <w:tabs>
                <w:tab w:val="clear" w:pos="765"/>
                <w:tab w:val="decimal" w:pos="627"/>
              </w:tabs>
              <w:spacing w:line="276" w:lineRule="auto"/>
              <w:ind w:left="-79" w:right="46"/>
              <w:jc w:val="center"/>
              <w:rPr>
                <w:sz w:val="18"/>
                <w:szCs w:val="18"/>
                <w:lang w:val="en-US" w:bidi="th-TH"/>
              </w:rPr>
            </w:pPr>
            <w:r w:rsidRPr="00953F89">
              <w:rPr>
                <w:sz w:val="18"/>
                <w:szCs w:val="18"/>
                <w:lang w:val="en-US" w:bidi="th-TH"/>
              </w:rPr>
              <w:t>-</w:t>
            </w:r>
          </w:p>
        </w:tc>
        <w:tc>
          <w:tcPr>
            <w:tcW w:w="183" w:type="dxa"/>
            <w:vAlign w:val="bottom"/>
          </w:tcPr>
          <w:p w14:paraId="53FDD26F" w14:textId="77777777" w:rsidR="00D314D4" w:rsidRPr="00953F89"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B7EC5DD" w14:textId="77777777" w:rsidR="00D314D4" w:rsidRPr="00953F89" w:rsidRDefault="00D314D4" w:rsidP="001E1BF2">
            <w:pPr>
              <w:pStyle w:val="acctfourfigures"/>
              <w:tabs>
                <w:tab w:val="clear" w:pos="765"/>
                <w:tab w:val="decimal" w:pos="627"/>
              </w:tabs>
              <w:spacing w:line="276" w:lineRule="auto"/>
              <w:ind w:right="46"/>
              <w:jc w:val="center"/>
              <w:rPr>
                <w:sz w:val="18"/>
                <w:szCs w:val="18"/>
                <w:lang w:val="en-US" w:bidi="th-TH"/>
              </w:rPr>
            </w:pPr>
            <w:r w:rsidRPr="00953F89">
              <w:rPr>
                <w:sz w:val="18"/>
                <w:szCs w:val="18"/>
                <w:lang w:val="en-US" w:bidi="th-TH"/>
              </w:rPr>
              <w:t>-</w:t>
            </w:r>
          </w:p>
        </w:tc>
        <w:tc>
          <w:tcPr>
            <w:tcW w:w="178" w:type="dxa"/>
            <w:vAlign w:val="bottom"/>
          </w:tcPr>
          <w:p w14:paraId="59798B72" w14:textId="77777777" w:rsidR="00D314D4" w:rsidRPr="00953F89" w:rsidRDefault="00D314D4" w:rsidP="001E1BF2">
            <w:pPr>
              <w:tabs>
                <w:tab w:val="decimal" w:pos="660"/>
              </w:tabs>
              <w:spacing w:line="276" w:lineRule="auto"/>
              <w:ind w:right="-98"/>
              <w:rPr>
                <w:sz w:val="18"/>
                <w:szCs w:val="18"/>
              </w:rPr>
            </w:pPr>
          </w:p>
        </w:tc>
        <w:tc>
          <w:tcPr>
            <w:tcW w:w="812" w:type="dxa"/>
            <w:vAlign w:val="bottom"/>
          </w:tcPr>
          <w:p w14:paraId="26E77E4A"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17,687</w:t>
            </w:r>
          </w:p>
        </w:tc>
        <w:tc>
          <w:tcPr>
            <w:tcW w:w="180" w:type="dxa"/>
            <w:vAlign w:val="bottom"/>
          </w:tcPr>
          <w:p w14:paraId="19E4A99D" w14:textId="77777777" w:rsidR="00D314D4" w:rsidRPr="00953F89" w:rsidRDefault="00D314D4" w:rsidP="001E1BF2">
            <w:pPr>
              <w:tabs>
                <w:tab w:val="decimal" w:pos="660"/>
              </w:tabs>
              <w:spacing w:line="276" w:lineRule="auto"/>
              <w:ind w:right="-98"/>
              <w:rPr>
                <w:sz w:val="18"/>
                <w:szCs w:val="18"/>
              </w:rPr>
            </w:pPr>
          </w:p>
        </w:tc>
        <w:tc>
          <w:tcPr>
            <w:tcW w:w="810" w:type="dxa"/>
            <w:vAlign w:val="bottom"/>
          </w:tcPr>
          <w:p w14:paraId="744B9F82"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17</w:t>
            </w:r>
            <w:r w:rsidRPr="00BC275E">
              <w:rPr>
                <w:sz w:val="18"/>
                <w:szCs w:val="18"/>
                <w:lang w:val="en-US" w:bidi="th-TH"/>
              </w:rPr>
              <w:t>,</w:t>
            </w:r>
            <w:r w:rsidRPr="00953F89">
              <w:rPr>
                <w:sz w:val="18"/>
                <w:szCs w:val="18"/>
                <w:lang w:val="en-US" w:bidi="th-TH"/>
              </w:rPr>
              <w:t>687</w:t>
            </w:r>
          </w:p>
        </w:tc>
        <w:tc>
          <w:tcPr>
            <w:tcW w:w="180" w:type="dxa"/>
            <w:vAlign w:val="bottom"/>
          </w:tcPr>
          <w:p w14:paraId="14333644" w14:textId="77777777" w:rsidR="00D314D4" w:rsidRPr="00953F89" w:rsidRDefault="00D314D4" w:rsidP="001E1BF2">
            <w:pPr>
              <w:tabs>
                <w:tab w:val="decimal" w:pos="660"/>
              </w:tabs>
              <w:spacing w:line="276" w:lineRule="auto"/>
              <w:ind w:right="-98"/>
              <w:rPr>
                <w:sz w:val="18"/>
                <w:szCs w:val="18"/>
              </w:rPr>
            </w:pPr>
          </w:p>
        </w:tc>
        <w:tc>
          <w:tcPr>
            <w:tcW w:w="809" w:type="dxa"/>
            <w:vAlign w:val="bottom"/>
          </w:tcPr>
          <w:p w14:paraId="0BB581E2" w14:textId="28E99585"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w:t>
            </w:r>
            <w:r w:rsidR="00336C36" w:rsidRPr="00BC275E">
              <w:rPr>
                <w:sz w:val="18"/>
                <w:szCs w:val="18"/>
                <w:lang w:val="en-US" w:bidi="th-TH"/>
              </w:rPr>
              <w:t>224</w:t>
            </w:r>
          </w:p>
        </w:tc>
        <w:tc>
          <w:tcPr>
            <w:tcW w:w="184" w:type="dxa"/>
            <w:vAlign w:val="bottom"/>
          </w:tcPr>
          <w:p w14:paraId="4D4470E6" w14:textId="77777777" w:rsidR="00D314D4" w:rsidRPr="00953F89" w:rsidRDefault="00D314D4" w:rsidP="001E1BF2">
            <w:pPr>
              <w:tabs>
                <w:tab w:val="decimal" w:pos="660"/>
              </w:tabs>
              <w:spacing w:line="276" w:lineRule="auto"/>
              <w:ind w:right="-98"/>
              <w:rPr>
                <w:sz w:val="18"/>
                <w:szCs w:val="18"/>
              </w:rPr>
            </w:pPr>
          </w:p>
        </w:tc>
        <w:tc>
          <w:tcPr>
            <w:tcW w:w="807" w:type="dxa"/>
            <w:gridSpan w:val="2"/>
            <w:vAlign w:val="bottom"/>
          </w:tcPr>
          <w:p w14:paraId="55AC116D" w14:textId="2C3267B0" w:rsidR="00D314D4" w:rsidRPr="00953F89"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w:t>
            </w:r>
            <w:r w:rsidR="00336C36" w:rsidRPr="00BC275E">
              <w:rPr>
                <w:sz w:val="18"/>
                <w:szCs w:val="18"/>
                <w:lang w:val="en-US" w:bidi="th-TH"/>
              </w:rPr>
              <w:t>658</w:t>
            </w:r>
          </w:p>
        </w:tc>
      </w:tr>
      <w:tr w:rsidR="00D314D4" w:rsidRPr="00FD78DD" w14:paraId="7D7C218F" w14:textId="77777777" w:rsidTr="00C2163C">
        <w:trPr>
          <w:cantSplit/>
          <w:trHeight w:val="80"/>
        </w:trPr>
        <w:tc>
          <w:tcPr>
            <w:tcW w:w="1890" w:type="dxa"/>
          </w:tcPr>
          <w:p w14:paraId="5ACD743D" w14:textId="77777777" w:rsidR="00DA2486" w:rsidRDefault="00D314D4" w:rsidP="001E1BF2">
            <w:pPr>
              <w:spacing w:line="276" w:lineRule="auto"/>
              <w:rPr>
                <w:sz w:val="18"/>
                <w:szCs w:val="18"/>
              </w:rPr>
            </w:pPr>
            <w:r w:rsidRPr="00953F89">
              <w:rPr>
                <w:sz w:val="18"/>
                <w:szCs w:val="18"/>
              </w:rPr>
              <w:t>PTT Natural Gas</w:t>
            </w:r>
          </w:p>
          <w:p w14:paraId="4920BAC7" w14:textId="2620FE6D" w:rsidR="00D314D4" w:rsidRPr="00953F89" w:rsidRDefault="00D314D4" w:rsidP="00DA2486">
            <w:pPr>
              <w:spacing w:line="276" w:lineRule="auto"/>
              <w:ind w:firstLine="98"/>
              <w:rPr>
                <w:sz w:val="18"/>
                <w:szCs w:val="18"/>
              </w:rPr>
            </w:pPr>
            <w:r w:rsidRPr="00953F89">
              <w:rPr>
                <w:sz w:val="18"/>
                <w:szCs w:val="18"/>
              </w:rPr>
              <w:t>Distribution Co., Ltd.</w:t>
            </w:r>
          </w:p>
        </w:tc>
        <w:tc>
          <w:tcPr>
            <w:tcW w:w="1620" w:type="dxa"/>
            <w:vAlign w:val="bottom"/>
          </w:tcPr>
          <w:p w14:paraId="07AA35F8" w14:textId="77777777" w:rsidR="00D314D4" w:rsidRPr="00953F89" w:rsidRDefault="00D314D4" w:rsidP="001E1BF2">
            <w:pPr>
              <w:spacing w:line="276" w:lineRule="auto"/>
              <w:ind w:left="-75" w:right="-89"/>
              <w:jc w:val="center"/>
              <w:rPr>
                <w:sz w:val="18"/>
                <w:szCs w:val="18"/>
                <w:lang w:val="en-US" w:bidi="th-TH"/>
              </w:rPr>
            </w:pPr>
            <w:r w:rsidRPr="00953F89">
              <w:rPr>
                <w:sz w:val="18"/>
                <w:szCs w:val="18"/>
              </w:rPr>
              <w:t>Natural Gas</w:t>
            </w:r>
            <w:r w:rsidRPr="00953F89">
              <w:rPr>
                <w:rFonts w:cstheme="minorBidi" w:hint="cs"/>
                <w:sz w:val="18"/>
                <w:szCs w:val="18"/>
                <w:cs/>
                <w:lang w:bidi="th-TH"/>
              </w:rPr>
              <w:t xml:space="preserve"> </w:t>
            </w:r>
            <w:r w:rsidRPr="00953F89">
              <w:rPr>
                <w:sz w:val="18"/>
                <w:szCs w:val="18"/>
              </w:rPr>
              <w:t>distribution</w:t>
            </w:r>
          </w:p>
        </w:tc>
        <w:tc>
          <w:tcPr>
            <w:tcW w:w="899" w:type="dxa"/>
            <w:vAlign w:val="bottom"/>
          </w:tcPr>
          <w:p w14:paraId="27E51E1F" w14:textId="77777777" w:rsidR="00D314D4" w:rsidRPr="00953F89" w:rsidRDefault="00D314D4" w:rsidP="001E1BF2">
            <w:pPr>
              <w:spacing w:line="276" w:lineRule="auto"/>
              <w:ind w:left="-79" w:right="-79" w:firstLine="76"/>
              <w:rPr>
                <w:sz w:val="18"/>
                <w:szCs w:val="18"/>
              </w:rPr>
            </w:pPr>
            <w:r w:rsidRPr="00953F89">
              <w:rPr>
                <w:sz w:val="18"/>
                <w:szCs w:val="18"/>
                <w:lang w:val="en-US" w:bidi="th-TH"/>
              </w:rPr>
              <w:t xml:space="preserve"> Thailand</w:t>
            </w:r>
          </w:p>
        </w:tc>
        <w:tc>
          <w:tcPr>
            <w:tcW w:w="721" w:type="dxa"/>
            <w:vAlign w:val="bottom"/>
          </w:tcPr>
          <w:p w14:paraId="1BC1597D" w14:textId="77777777" w:rsidR="00D314D4" w:rsidRPr="00953F89" w:rsidRDefault="00D314D4" w:rsidP="008A48F0">
            <w:pPr>
              <w:spacing w:line="276" w:lineRule="auto"/>
              <w:ind w:left="-76" w:right="-74" w:firstLine="1"/>
              <w:jc w:val="center"/>
              <w:rPr>
                <w:sz w:val="18"/>
                <w:szCs w:val="18"/>
                <w:cs/>
                <w:lang w:bidi="th-TH"/>
              </w:rPr>
            </w:pPr>
            <w:r w:rsidRPr="00953F89">
              <w:rPr>
                <w:sz w:val="18"/>
                <w:szCs w:val="18"/>
              </w:rPr>
              <w:t>42.00</w:t>
            </w:r>
          </w:p>
        </w:tc>
        <w:tc>
          <w:tcPr>
            <w:tcW w:w="180" w:type="dxa"/>
            <w:vAlign w:val="bottom"/>
          </w:tcPr>
          <w:p w14:paraId="6392DC29" w14:textId="77777777" w:rsidR="00D314D4" w:rsidRPr="00953F89" w:rsidRDefault="00D314D4" w:rsidP="001E1BF2">
            <w:pPr>
              <w:spacing w:line="276" w:lineRule="auto"/>
              <w:jc w:val="center"/>
              <w:rPr>
                <w:i/>
                <w:iCs/>
                <w:sz w:val="18"/>
                <w:szCs w:val="18"/>
              </w:rPr>
            </w:pPr>
          </w:p>
        </w:tc>
        <w:tc>
          <w:tcPr>
            <w:tcW w:w="720" w:type="dxa"/>
            <w:vAlign w:val="bottom"/>
          </w:tcPr>
          <w:p w14:paraId="1415033D" w14:textId="77777777" w:rsidR="00D314D4" w:rsidRPr="00FE779F" w:rsidRDefault="00D314D4" w:rsidP="001E1BF2">
            <w:pPr>
              <w:spacing w:line="276" w:lineRule="auto"/>
              <w:ind w:right="-74"/>
              <w:jc w:val="center"/>
              <w:rPr>
                <w:sz w:val="18"/>
                <w:szCs w:val="18"/>
                <w:cs/>
                <w:lang w:bidi="th-TH"/>
              </w:rPr>
            </w:pPr>
            <w:r w:rsidRPr="00953F89">
              <w:rPr>
                <w:sz w:val="18"/>
                <w:szCs w:val="18"/>
              </w:rPr>
              <w:t>42.00</w:t>
            </w:r>
          </w:p>
        </w:tc>
        <w:tc>
          <w:tcPr>
            <w:tcW w:w="183" w:type="dxa"/>
          </w:tcPr>
          <w:p w14:paraId="0529F5AF" w14:textId="77777777" w:rsidR="00D314D4" w:rsidRPr="00953F89" w:rsidRDefault="00D314D4" w:rsidP="001E1BF2">
            <w:pPr>
              <w:pStyle w:val="acctfourfigures"/>
              <w:tabs>
                <w:tab w:val="clear" w:pos="765"/>
                <w:tab w:val="decimal" w:pos="640"/>
              </w:tabs>
              <w:spacing w:line="276" w:lineRule="auto"/>
              <w:ind w:right="-81"/>
              <w:jc w:val="center"/>
              <w:rPr>
                <w:sz w:val="18"/>
                <w:szCs w:val="18"/>
                <w:lang w:val="en-US"/>
              </w:rPr>
            </w:pPr>
          </w:p>
        </w:tc>
        <w:tc>
          <w:tcPr>
            <w:tcW w:w="807" w:type="dxa"/>
            <w:vAlign w:val="bottom"/>
          </w:tcPr>
          <w:p w14:paraId="35C2E8BB" w14:textId="77777777" w:rsidR="00D314D4" w:rsidRPr="00953F89" w:rsidRDefault="00D314D4" w:rsidP="006577DC">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500</w:t>
            </w:r>
          </w:p>
        </w:tc>
        <w:tc>
          <w:tcPr>
            <w:tcW w:w="185" w:type="dxa"/>
            <w:vAlign w:val="bottom"/>
          </w:tcPr>
          <w:p w14:paraId="11672394" w14:textId="77777777" w:rsidR="00D314D4" w:rsidRPr="00953F89" w:rsidRDefault="00D314D4" w:rsidP="001E1BF2">
            <w:pPr>
              <w:pStyle w:val="acctfourfigures"/>
              <w:spacing w:line="276" w:lineRule="auto"/>
              <w:rPr>
                <w:sz w:val="18"/>
                <w:szCs w:val="18"/>
              </w:rPr>
            </w:pPr>
          </w:p>
        </w:tc>
        <w:tc>
          <w:tcPr>
            <w:tcW w:w="805" w:type="dxa"/>
            <w:vAlign w:val="bottom"/>
          </w:tcPr>
          <w:p w14:paraId="3CCCAFD8" w14:textId="77777777" w:rsidR="00D314D4" w:rsidRPr="00953F89" w:rsidRDefault="00D314D4" w:rsidP="001E1BF2">
            <w:pPr>
              <w:pStyle w:val="acctfourfigures"/>
              <w:tabs>
                <w:tab w:val="clear" w:pos="765"/>
                <w:tab w:val="decimal" w:pos="722"/>
              </w:tabs>
              <w:spacing w:line="240" w:lineRule="atLeast"/>
              <w:ind w:left="-79" w:right="46"/>
              <w:rPr>
                <w:sz w:val="18"/>
                <w:szCs w:val="18"/>
                <w:lang w:val="en-US" w:bidi="th-TH"/>
              </w:rPr>
            </w:pPr>
          </w:p>
          <w:p w14:paraId="1382CB76" w14:textId="77777777" w:rsidR="00D314D4" w:rsidRPr="00953F89" w:rsidRDefault="00D314D4" w:rsidP="001E1BF2">
            <w:pPr>
              <w:pStyle w:val="acctfourfigures"/>
              <w:tabs>
                <w:tab w:val="clear" w:pos="765"/>
                <w:tab w:val="decimal" w:pos="640"/>
              </w:tabs>
              <w:spacing w:line="276" w:lineRule="auto"/>
              <w:ind w:right="-53"/>
              <w:rPr>
                <w:sz w:val="18"/>
                <w:szCs w:val="18"/>
                <w:lang w:val="en-US"/>
              </w:rPr>
            </w:pPr>
            <w:r w:rsidRPr="00953F89">
              <w:rPr>
                <w:sz w:val="18"/>
                <w:szCs w:val="18"/>
                <w:lang w:val="en-US" w:bidi="th-TH"/>
              </w:rPr>
              <w:t>500</w:t>
            </w:r>
          </w:p>
        </w:tc>
        <w:tc>
          <w:tcPr>
            <w:tcW w:w="180" w:type="dxa"/>
            <w:vAlign w:val="bottom"/>
          </w:tcPr>
          <w:p w14:paraId="1BC4271D" w14:textId="77777777" w:rsidR="00D314D4" w:rsidRPr="00953F89" w:rsidRDefault="00D314D4" w:rsidP="001E1BF2">
            <w:pPr>
              <w:pStyle w:val="acctfourfigures"/>
              <w:spacing w:line="276" w:lineRule="auto"/>
              <w:rPr>
                <w:sz w:val="18"/>
                <w:szCs w:val="18"/>
              </w:rPr>
            </w:pPr>
          </w:p>
        </w:tc>
        <w:tc>
          <w:tcPr>
            <w:tcW w:w="810" w:type="dxa"/>
            <w:vAlign w:val="bottom"/>
          </w:tcPr>
          <w:p w14:paraId="4F1D54AF" w14:textId="77777777" w:rsidR="00D314D4" w:rsidRPr="00953F89" w:rsidRDefault="00D314D4" w:rsidP="00BC275E">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2,849</w:t>
            </w:r>
          </w:p>
        </w:tc>
        <w:tc>
          <w:tcPr>
            <w:tcW w:w="180" w:type="dxa"/>
            <w:vAlign w:val="bottom"/>
          </w:tcPr>
          <w:p w14:paraId="33468C8D" w14:textId="77777777" w:rsidR="00D314D4" w:rsidRPr="00953F89" w:rsidRDefault="00D314D4" w:rsidP="001E1BF2">
            <w:pPr>
              <w:tabs>
                <w:tab w:val="decimal" w:pos="627"/>
                <w:tab w:val="decimal" w:pos="660"/>
              </w:tabs>
              <w:spacing w:line="276" w:lineRule="auto"/>
              <w:ind w:right="-98"/>
              <w:rPr>
                <w:sz w:val="18"/>
                <w:szCs w:val="18"/>
                <w:lang w:val="en-US" w:bidi="th-TH"/>
              </w:rPr>
            </w:pPr>
          </w:p>
        </w:tc>
        <w:tc>
          <w:tcPr>
            <w:tcW w:w="810" w:type="dxa"/>
            <w:vAlign w:val="bottom"/>
          </w:tcPr>
          <w:p w14:paraId="348AC1EF" w14:textId="77777777" w:rsidR="00D314D4" w:rsidRPr="00953F89" w:rsidRDefault="00D314D4" w:rsidP="00BC275E">
            <w:pPr>
              <w:pStyle w:val="acctfourfigures"/>
              <w:tabs>
                <w:tab w:val="clear" w:pos="765"/>
                <w:tab w:val="decimal" w:pos="640"/>
              </w:tabs>
              <w:spacing w:line="276" w:lineRule="auto"/>
              <w:ind w:right="-53"/>
              <w:rPr>
                <w:sz w:val="18"/>
                <w:szCs w:val="18"/>
                <w:lang w:val="en-US" w:bidi="th-TH"/>
              </w:rPr>
            </w:pPr>
          </w:p>
          <w:p w14:paraId="4A3EB6F4" w14:textId="77777777" w:rsidR="00D314D4" w:rsidRPr="00953F89" w:rsidRDefault="00D314D4" w:rsidP="00BC275E">
            <w:pPr>
              <w:tabs>
                <w:tab w:val="decimal" w:pos="640"/>
              </w:tabs>
              <w:spacing w:line="276" w:lineRule="auto"/>
              <w:ind w:right="-53"/>
              <w:rPr>
                <w:sz w:val="18"/>
                <w:szCs w:val="18"/>
                <w:lang w:val="en-US" w:bidi="th-TH"/>
              </w:rPr>
            </w:pPr>
            <w:r w:rsidRPr="00953F89">
              <w:rPr>
                <w:sz w:val="18"/>
                <w:szCs w:val="18"/>
                <w:lang w:val="en-US" w:bidi="th-TH"/>
              </w:rPr>
              <w:t>2,849</w:t>
            </w:r>
          </w:p>
        </w:tc>
        <w:tc>
          <w:tcPr>
            <w:tcW w:w="180" w:type="dxa"/>
            <w:vAlign w:val="bottom"/>
          </w:tcPr>
          <w:p w14:paraId="62FD9344" w14:textId="77777777" w:rsidR="00D314D4" w:rsidRPr="00953F89" w:rsidRDefault="00D314D4" w:rsidP="001E1BF2">
            <w:pPr>
              <w:tabs>
                <w:tab w:val="decimal" w:pos="660"/>
              </w:tabs>
              <w:spacing w:line="276" w:lineRule="auto"/>
              <w:ind w:right="-98"/>
              <w:rPr>
                <w:sz w:val="18"/>
                <w:szCs w:val="18"/>
              </w:rPr>
            </w:pPr>
          </w:p>
        </w:tc>
        <w:tc>
          <w:tcPr>
            <w:tcW w:w="810" w:type="dxa"/>
            <w:vAlign w:val="bottom"/>
          </w:tcPr>
          <w:p w14:paraId="350795BC" w14:textId="77777777" w:rsidR="00D314D4" w:rsidRPr="00953F89" w:rsidRDefault="00D314D4" w:rsidP="001E1BF2">
            <w:pPr>
              <w:pStyle w:val="acctfourfigures"/>
              <w:tabs>
                <w:tab w:val="clear" w:pos="765"/>
                <w:tab w:val="decimal" w:pos="627"/>
              </w:tabs>
              <w:spacing w:line="276" w:lineRule="auto"/>
              <w:ind w:left="-79" w:right="46"/>
              <w:jc w:val="center"/>
              <w:rPr>
                <w:sz w:val="18"/>
                <w:szCs w:val="18"/>
                <w:lang w:val="en-US" w:bidi="th-TH"/>
              </w:rPr>
            </w:pPr>
            <w:r w:rsidRPr="00953F89">
              <w:rPr>
                <w:sz w:val="18"/>
                <w:szCs w:val="18"/>
                <w:lang w:val="en-US" w:bidi="th-TH"/>
              </w:rPr>
              <w:t>-</w:t>
            </w:r>
          </w:p>
        </w:tc>
        <w:tc>
          <w:tcPr>
            <w:tcW w:w="183" w:type="dxa"/>
            <w:vAlign w:val="bottom"/>
          </w:tcPr>
          <w:p w14:paraId="7F0814B3" w14:textId="77777777" w:rsidR="00D314D4" w:rsidRPr="00953F89"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40F1B33" w14:textId="77777777" w:rsidR="00D314D4" w:rsidRPr="00953F89" w:rsidRDefault="00D314D4" w:rsidP="001E1BF2">
            <w:pPr>
              <w:pStyle w:val="acctfourfigures"/>
              <w:tabs>
                <w:tab w:val="clear" w:pos="765"/>
                <w:tab w:val="decimal" w:pos="627"/>
              </w:tabs>
              <w:spacing w:line="276" w:lineRule="auto"/>
              <w:ind w:left="-79" w:right="46"/>
              <w:jc w:val="center"/>
              <w:rPr>
                <w:sz w:val="18"/>
                <w:szCs w:val="18"/>
                <w:lang w:val="en-US" w:bidi="th-TH"/>
              </w:rPr>
            </w:pPr>
            <w:r w:rsidRPr="00953F89">
              <w:rPr>
                <w:sz w:val="18"/>
                <w:szCs w:val="18"/>
                <w:lang w:val="en-US" w:bidi="th-TH"/>
              </w:rPr>
              <w:t>-</w:t>
            </w:r>
          </w:p>
        </w:tc>
        <w:tc>
          <w:tcPr>
            <w:tcW w:w="178" w:type="dxa"/>
            <w:vAlign w:val="bottom"/>
          </w:tcPr>
          <w:p w14:paraId="02935D41" w14:textId="77777777" w:rsidR="00D314D4" w:rsidRPr="00953F89" w:rsidRDefault="00D314D4" w:rsidP="001E1BF2">
            <w:pPr>
              <w:tabs>
                <w:tab w:val="decimal" w:pos="660"/>
              </w:tabs>
              <w:spacing w:line="276" w:lineRule="auto"/>
              <w:ind w:right="-98"/>
              <w:rPr>
                <w:sz w:val="18"/>
                <w:szCs w:val="18"/>
              </w:rPr>
            </w:pPr>
          </w:p>
        </w:tc>
        <w:tc>
          <w:tcPr>
            <w:tcW w:w="812" w:type="dxa"/>
            <w:vAlign w:val="bottom"/>
          </w:tcPr>
          <w:p w14:paraId="6A6D457A"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2,849</w:t>
            </w:r>
          </w:p>
        </w:tc>
        <w:tc>
          <w:tcPr>
            <w:tcW w:w="180" w:type="dxa"/>
            <w:vAlign w:val="bottom"/>
          </w:tcPr>
          <w:p w14:paraId="7D0F425E" w14:textId="77777777" w:rsidR="00D314D4" w:rsidRPr="00953F89" w:rsidRDefault="00D314D4" w:rsidP="001E1BF2">
            <w:pPr>
              <w:tabs>
                <w:tab w:val="decimal" w:pos="660"/>
              </w:tabs>
              <w:spacing w:line="276" w:lineRule="auto"/>
              <w:ind w:right="-98"/>
              <w:rPr>
                <w:sz w:val="18"/>
                <w:szCs w:val="18"/>
              </w:rPr>
            </w:pPr>
          </w:p>
        </w:tc>
        <w:tc>
          <w:tcPr>
            <w:tcW w:w="810" w:type="dxa"/>
            <w:vAlign w:val="bottom"/>
          </w:tcPr>
          <w:p w14:paraId="4D721A51"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p>
          <w:p w14:paraId="2D686D2B" w14:textId="77777777" w:rsidR="00D314D4" w:rsidRPr="00BC275E" w:rsidRDefault="00D314D4" w:rsidP="00BC275E">
            <w:pPr>
              <w:tabs>
                <w:tab w:val="decimal" w:pos="640"/>
              </w:tabs>
              <w:spacing w:line="276" w:lineRule="auto"/>
              <w:ind w:right="-53"/>
              <w:rPr>
                <w:sz w:val="18"/>
                <w:szCs w:val="18"/>
                <w:lang w:val="en-US" w:bidi="th-TH"/>
              </w:rPr>
            </w:pPr>
            <w:r w:rsidRPr="00BC275E">
              <w:rPr>
                <w:sz w:val="18"/>
                <w:szCs w:val="18"/>
                <w:lang w:val="en-US" w:bidi="th-TH"/>
              </w:rPr>
              <w:t>2,849</w:t>
            </w:r>
          </w:p>
        </w:tc>
        <w:tc>
          <w:tcPr>
            <w:tcW w:w="180" w:type="dxa"/>
            <w:vAlign w:val="bottom"/>
          </w:tcPr>
          <w:p w14:paraId="1A30D900" w14:textId="77777777" w:rsidR="00D314D4" w:rsidRPr="00953F89" w:rsidRDefault="00D314D4" w:rsidP="001E1BF2">
            <w:pPr>
              <w:tabs>
                <w:tab w:val="decimal" w:pos="660"/>
              </w:tabs>
              <w:spacing w:line="276" w:lineRule="auto"/>
              <w:ind w:right="-98"/>
              <w:rPr>
                <w:sz w:val="18"/>
                <w:szCs w:val="18"/>
              </w:rPr>
            </w:pPr>
          </w:p>
        </w:tc>
        <w:tc>
          <w:tcPr>
            <w:tcW w:w="809" w:type="dxa"/>
            <w:vAlign w:val="bottom"/>
          </w:tcPr>
          <w:p w14:paraId="5F018853"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159</w:t>
            </w:r>
          </w:p>
        </w:tc>
        <w:tc>
          <w:tcPr>
            <w:tcW w:w="184" w:type="dxa"/>
            <w:vAlign w:val="bottom"/>
          </w:tcPr>
          <w:p w14:paraId="58D7C240" w14:textId="77777777" w:rsidR="00D314D4" w:rsidRPr="00953F89" w:rsidRDefault="00D314D4" w:rsidP="001E1BF2">
            <w:pPr>
              <w:tabs>
                <w:tab w:val="decimal" w:pos="660"/>
              </w:tabs>
              <w:spacing w:line="276" w:lineRule="auto"/>
              <w:ind w:right="-98"/>
              <w:rPr>
                <w:sz w:val="18"/>
                <w:szCs w:val="18"/>
              </w:rPr>
            </w:pPr>
          </w:p>
        </w:tc>
        <w:tc>
          <w:tcPr>
            <w:tcW w:w="807" w:type="dxa"/>
            <w:gridSpan w:val="2"/>
            <w:vAlign w:val="bottom"/>
          </w:tcPr>
          <w:p w14:paraId="6843F2E1"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p>
          <w:p w14:paraId="11C99595" w14:textId="0FE248B3" w:rsidR="00D314D4" w:rsidRPr="00953F89" w:rsidRDefault="00336C36" w:rsidP="00916CC4">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399</w:t>
            </w:r>
          </w:p>
        </w:tc>
      </w:tr>
      <w:tr w:rsidR="00D314D4" w:rsidRPr="00FD78DD" w14:paraId="6C27926C" w14:textId="77777777" w:rsidTr="002D599A">
        <w:trPr>
          <w:cantSplit/>
          <w:trHeight w:val="1094"/>
        </w:trPr>
        <w:tc>
          <w:tcPr>
            <w:tcW w:w="1890" w:type="dxa"/>
          </w:tcPr>
          <w:p w14:paraId="2056C47F" w14:textId="77777777" w:rsidR="00DA2486" w:rsidRDefault="00D314D4" w:rsidP="002D599A">
            <w:pPr>
              <w:spacing w:line="276" w:lineRule="auto"/>
              <w:ind w:firstLine="10"/>
              <w:rPr>
                <w:sz w:val="18"/>
                <w:szCs w:val="18"/>
              </w:rPr>
            </w:pPr>
            <w:r w:rsidRPr="00953F89">
              <w:rPr>
                <w:sz w:val="18"/>
                <w:szCs w:val="18"/>
              </w:rPr>
              <w:t xml:space="preserve">Intouch Holdings </w:t>
            </w:r>
          </w:p>
          <w:p w14:paraId="2BC7B87E" w14:textId="77777777" w:rsidR="00DA2486" w:rsidRDefault="00DA2486" w:rsidP="002D599A">
            <w:pPr>
              <w:spacing w:line="276" w:lineRule="auto"/>
              <w:ind w:firstLine="98"/>
              <w:rPr>
                <w:sz w:val="18"/>
                <w:szCs w:val="18"/>
              </w:rPr>
            </w:pPr>
            <w:r>
              <w:rPr>
                <w:sz w:val="18"/>
                <w:szCs w:val="18"/>
              </w:rPr>
              <w:t>P</w:t>
            </w:r>
            <w:r w:rsidR="00D314D4" w:rsidRPr="00953F89">
              <w:rPr>
                <w:sz w:val="18"/>
                <w:szCs w:val="18"/>
              </w:rPr>
              <w:t>ublic Company</w:t>
            </w:r>
          </w:p>
          <w:p w14:paraId="4F0EAB91" w14:textId="726BC73F" w:rsidR="00D314D4" w:rsidRPr="00953F89" w:rsidRDefault="00D314D4" w:rsidP="002D599A">
            <w:pPr>
              <w:spacing w:line="276" w:lineRule="auto"/>
              <w:ind w:firstLine="98"/>
              <w:rPr>
                <w:sz w:val="18"/>
                <w:szCs w:val="18"/>
              </w:rPr>
            </w:pPr>
            <w:r w:rsidRPr="00953F89">
              <w:rPr>
                <w:sz w:val="18"/>
                <w:szCs w:val="18"/>
              </w:rPr>
              <w:t>Limited</w:t>
            </w:r>
          </w:p>
        </w:tc>
        <w:tc>
          <w:tcPr>
            <w:tcW w:w="1620" w:type="dxa"/>
            <w:vAlign w:val="bottom"/>
          </w:tcPr>
          <w:p w14:paraId="00D8BD8F" w14:textId="77777777" w:rsidR="00D314D4" w:rsidRPr="00953F89" w:rsidRDefault="00D314D4" w:rsidP="002D599A">
            <w:pPr>
              <w:spacing w:line="276" w:lineRule="auto"/>
              <w:ind w:left="-75" w:right="-89"/>
              <w:jc w:val="center"/>
              <w:rPr>
                <w:sz w:val="18"/>
                <w:szCs w:val="18"/>
              </w:rPr>
            </w:pPr>
            <w:r w:rsidRPr="00953F89">
              <w:rPr>
                <w:sz w:val="18"/>
                <w:szCs w:val="18"/>
              </w:rPr>
              <w:t>Investing in telecommunication, media and technology, and digital business</w:t>
            </w:r>
          </w:p>
        </w:tc>
        <w:tc>
          <w:tcPr>
            <w:tcW w:w="899" w:type="dxa"/>
            <w:vAlign w:val="bottom"/>
          </w:tcPr>
          <w:p w14:paraId="15ECCF4C" w14:textId="77777777" w:rsidR="00D314D4" w:rsidRPr="00953F89" w:rsidDel="001A07B3" w:rsidRDefault="00D314D4" w:rsidP="001E1BF2">
            <w:pPr>
              <w:spacing w:line="276" w:lineRule="auto"/>
              <w:ind w:left="-79" w:right="-78"/>
              <w:jc w:val="center"/>
              <w:rPr>
                <w:sz w:val="18"/>
                <w:szCs w:val="18"/>
                <w:lang w:val="en-US" w:bidi="th-TH"/>
              </w:rPr>
            </w:pPr>
            <w:r w:rsidRPr="00953F89">
              <w:rPr>
                <w:sz w:val="18"/>
                <w:szCs w:val="18"/>
                <w:lang w:val="en-US" w:bidi="th-TH"/>
              </w:rPr>
              <w:t>Thailand</w:t>
            </w:r>
          </w:p>
        </w:tc>
        <w:tc>
          <w:tcPr>
            <w:tcW w:w="721" w:type="dxa"/>
            <w:vAlign w:val="bottom"/>
          </w:tcPr>
          <w:p w14:paraId="38D960DE" w14:textId="04621EA5" w:rsidR="00D314D4" w:rsidRPr="00953F89" w:rsidDel="001A07B3" w:rsidRDefault="00D314D4" w:rsidP="008A48F0">
            <w:pPr>
              <w:spacing w:line="276" w:lineRule="auto"/>
              <w:ind w:left="-76" w:right="-74" w:firstLine="1"/>
              <w:jc w:val="center"/>
              <w:rPr>
                <w:sz w:val="18"/>
                <w:szCs w:val="18"/>
              </w:rPr>
            </w:pPr>
            <w:r w:rsidRPr="00953F89">
              <w:rPr>
                <w:sz w:val="18"/>
                <w:szCs w:val="18"/>
              </w:rPr>
              <w:t>46.</w:t>
            </w:r>
            <w:r w:rsidR="0000293E">
              <w:rPr>
                <w:sz w:val="18"/>
                <w:szCs w:val="18"/>
              </w:rPr>
              <w:t>5</w:t>
            </w:r>
            <w:r w:rsidRPr="00953F89">
              <w:rPr>
                <w:sz w:val="18"/>
                <w:szCs w:val="18"/>
              </w:rPr>
              <w:t>7</w:t>
            </w:r>
          </w:p>
        </w:tc>
        <w:tc>
          <w:tcPr>
            <w:tcW w:w="180" w:type="dxa"/>
            <w:vAlign w:val="bottom"/>
          </w:tcPr>
          <w:p w14:paraId="0665E3DB" w14:textId="77777777" w:rsidR="00D314D4" w:rsidRPr="00953F89" w:rsidRDefault="00D314D4" w:rsidP="001E1BF2">
            <w:pPr>
              <w:spacing w:line="276" w:lineRule="auto"/>
              <w:jc w:val="center"/>
              <w:rPr>
                <w:sz w:val="18"/>
                <w:szCs w:val="18"/>
              </w:rPr>
            </w:pPr>
          </w:p>
        </w:tc>
        <w:tc>
          <w:tcPr>
            <w:tcW w:w="720" w:type="dxa"/>
            <w:vAlign w:val="bottom"/>
          </w:tcPr>
          <w:p w14:paraId="0DE2F106" w14:textId="77777777" w:rsidR="00D314D4" w:rsidRPr="00953F89" w:rsidRDefault="00D314D4" w:rsidP="001E1BF2">
            <w:pPr>
              <w:spacing w:line="276" w:lineRule="auto"/>
              <w:ind w:right="-74"/>
              <w:jc w:val="center"/>
              <w:rPr>
                <w:sz w:val="18"/>
                <w:szCs w:val="18"/>
              </w:rPr>
            </w:pPr>
            <w:r w:rsidRPr="00953F89">
              <w:rPr>
                <w:sz w:val="18"/>
                <w:szCs w:val="18"/>
              </w:rPr>
              <w:t>42.25</w:t>
            </w:r>
          </w:p>
        </w:tc>
        <w:tc>
          <w:tcPr>
            <w:tcW w:w="183" w:type="dxa"/>
          </w:tcPr>
          <w:p w14:paraId="564529F4" w14:textId="77777777" w:rsidR="00D314D4" w:rsidRPr="00953F89"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36674703" w14:textId="77777777" w:rsidR="00D314D4" w:rsidRPr="00953F89" w:rsidDel="001A07B3" w:rsidRDefault="00D314D4" w:rsidP="006577DC">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3,207</w:t>
            </w:r>
          </w:p>
        </w:tc>
        <w:tc>
          <w:tcPr>
            <w:tcW w:w="185" w:type="dxa"/>
            <w:vAlign w:val="bottom"/>
          </w:tcPr>
          <w:p w14:paraId="331C21F8" w14:textId="77777777" w:rsidR="00D314D4" w:rsidRPr="00953F89" w:rsidRDefault="00D314D4" w:rsidP="001E1BF2">
            <w:pPr>
              <w:pStyle w:val="acctfourfigures"/>
              <w:spacing w:line="276" w:lineRule="auto"/>
              <w:rPr>
                <w:sz w:val="18"/>
                <w:szCs w:val="18"/>
                <w:lang w:val="en-US" w:bidi="th-TH"/>
              </w:rPr>
            </w:pPr>
          </w:p>
        </w:tc>
        <w:tc>
          <w:tcPr>
            <w:tcW w:w="805" w:type="dxa"/>
            <w:vAlign w:val="bottom"/>
          </w:tcPr>
          <w:p w14:paraId="595005CD" w14:textId="77777777" w:rsidR="00D314D4" w:rsidRPr="00953F89" w:rsidRDefault="00D314D4" w:rsidP="001E1BF2">
            <w:pPr>
              <w:pStyle w:val="acctfourfigures"/>
              <w:tabs>
                <w:tab w:val="clear" w:pos="765"/>
                <w:tab w:val="decimal" w:pos="650"/>
              </w:tabs>
              <w:spacing w:line="276" w:lineRule="auto"/>
              <w:ind w:right="-118"/>
              <w:rPr>
                <w:sz w:val="18"/>
                <w:szCs w:val="18"/>
                <w:lang w:val="en-US" w:bidi="th-TH"/>
              </w:rPr>
            </w:pPr>
            <w:r w:rsidRPr="00953F89">
              <w:rPr>
                <w:sz w:val="18"/>
                <w:szCs w:val="18"/>
                <w:lang w:val="en-US" w:bidi="th-TH"/>
              </w:rPr>
              <w:t>3,207</w:t>
            </w:r>
          </w:p>
        </w:tc>
        <w:tc>
          <w:tcPr>
            <w:tcW w:w="180" w:type="dxa"/>
            <w:vAlign w:val="bottom"/>
          </w:tcPr>
          <w:p w14:paraId="6DFB7A16" w14:textId="77777777" w:rsidR="00D314D4" w:rsidRPr="00953F89" w:rsidRDefault="00D314D4" w:rsidP="001E1BF2">
            <w:pPr>
              <w:pStyle w:val="acctfourfigures"/>
              <w:spacing w:line="276" w:lineRule="auto"/>
              <w:rPr>
                <w:sz w:val="18"/>
                <w:szCs w:val="18"/>
              </w:rPr>
            </w:pPr>
          </w:p>
        </w:tc>
        <w:tc>
          <w:tcPr>
            <w:tcW w:w="810" w:type="dxa"/>
            <w:tcBorders>
              <w:bottom w:val="single" w:sz="4" w:space="0" w:color="auto"/>
            </w:tcBorders>
            <w:vAlign w:val="bottom"/>
          </w:tcPr>
          <w:p w14:paraId="63879E6B" w14:textId="7BD6887D" w:rsidR="00D314D4" w:rsidRPr="00BC275E" w:rsidDel="001A07B3"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117,</w:t>
            </w:r>
            <w:r w:rsidR="00F33EE7" w:rsidRPr="00BC275E">
              <w:rPr>
                <w:sz w:val="18"/>
                <w:szCs w:val="18"/>
                <w:lang w:val="en-US" w:bidi="th-TH"/>
              </w:rPr>
              <w:t>775</w:t>
            </w:r>
          </w:p>
        </w:tc>
        <w:tc>
          <w:tcPr>
            <w:tcW w:w="180" w:type="dxa"/>
            <w:vAlign w:val="bottom"/>
          </w:tcPr>
          <w:p w14:paraId="64D55599" w14:textId="77777777" w:rsidR="00D314D4" w:rsidRPr="00953F89" w:rsidRDefault="00D314D4" w:rsidP="001E1BF2">
            <w:pPr>
              <w:tabs>
                <w:tab w:val="decimal" w:pos="660"/>
              </w:tabs>
              <w:spacing w:line="276" w:lineRule="auto"/>
              <w:ind w:right="-98"/>
              <w:rPr>
                <w:sz w:val="18"/>
                <w:szCs w:val="18"/>
              </w:rPr>
            </w:pPr>
          </w:p>
        </w:tc>
        <w:tc>
          <w:tcPr>
            <w:tcW w:w="810" w:type="dxa"/>
            <w:tcBorders>
              <w:bottom w:val="single" w:sz="4" w:space="0" w:color="auto"/>
            </w:tcBorders>
            <w:vAlign w:val="bottom"/>
          </w:tcPr>
          <w:p w14:paraId="6741A98B"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953F89">
              <w:rPr>
                <w:sz w:val="18"/>
                <w:szCs w:val="18"/>
                <w:lang w:val="en-US" w:bidi="th-TH"/>
              </w:rPr>
              <w:t>107,703</w:t>
            </w:r>
          </w:p>
        </w:tc>
        <w:tc>
          <w:tcPr>
            <w:tcW w:w="180" w:type="dxa"/>
            <w:vAlign w:val="bottom"/>
          </w:tcPr>
          <w:p w14:paraId="5D1226F7" w14:textId="77777777" w:rsidR="00D314D4" w:rsidRPr="00953F89" w:rsidRDefault="00D314D4" w:rsidP="001E1BF2">
            <w:pPr>
              <w:tabs>
                <w:tab w:val="decimal" w:pos="660"/>
              </w:tabs>
              <w:spacing w:line="276" w:lineRule="auto"/>
              <w:ind w:right="-98"/>
              <w:rPr>
                <w:sz w:val="18"/>
                <w:szCs w:val="18"/>
              </w:rPr>
            </w:pPr>
          </w:p>
        </w:tc>
        <w:tc>
          <w:tcPr>
            <w:tcW w:w="810" w:type="dxa"/>
            <w:tcBorders>
              <w:bottom w:val="single" w:sz="4" w:space="0" w:color="auto"/>
            </w:tcBorders>
            <w:vAlign w:val="bottom"/>
          </w:tcPr>
          <w:p w14:paraId="1C6DBA08" w14:textId="77777777" w:rsidR="00D314D4" w:rsidRPr="00953F89" w:rsidDel="001A07B3" w:rsidRDefault="00D314D4" w:rsidP="001E1BF2">
            <w:pPr>
              <w:pStyle w:val="acctfourfigures"/>
              <w:tabs>
                <w:tab w:val="clear" w:pos="765"/>
                <w:tab w:val="decimal" w:pos="627"/>
              </w:tabs>
              <w:spacing w:line="276" w:lineRule="auto"/>
              <w:ind w:left="-79" w:right="46"/>
              <w:jc w:val="center"/>
              <w:rPr>
                <w:sz w:val="18"/>
                <w:szCs w:val="18"/>
                <w:lang w:val="en-US" w:bidi="th-TH"/>
              </w:rPr>
            </w:pPr>
            <w:r w:rsidRPr="00953F89">
              <w:rPr>
                <w:sz w:val="18"/>
                <w:szCs w:val="18"/>
                <w:lang w:val="en-US" w:bidi="th-TH"/>
              </w:rPr>
              <w:t>-</w:t>
            </w:r>
          </w:p>
        </w:tc>
        <w:tc>
          <w:tcPr>
            <w:tcW w:w="183" w:type="dxa"/>
            <w:vAlign w:val="bottom"/>
          </w:tcPr>
          <w:p w14:paraId="388698C0" w14:textId="77777777" w:rsidR="00D314D4" w:rsidRPr="00953F89"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tcBorders>
              <w:bottom w:val="single" w:sz="4" w:space="0" w:color="auto"/>
            </w:tcBorders>
            <w:vAlign w:val="bottom"/>
          </w:tcPr>
          <w:p w14:paraId="1E9EE168" w14:textId="77777777" w:rsidR="00D314D4" w:rsidRPr="00953F89" w:rsidRDefault="00D314D4" w:rsidP="001E1BF2">
            <w:pPr>
              <w:pStyle w:val="acctfourfigures"/>
              <w:tabs>
                <w:tab w:val="clear" w:pos="765"/>
                <w:tab w:val="decimal" w:pos="627"/>
              </w:tabs>
              <w:spacing w:line="276" w:lineRule="auto"/>
              <w:ind w:left="-79" w:right="46"/>
              <w:jc w:val="center"/>
              <w:rPr>
                <w:sz w:val="18"/>
                <w:szCs w:val="18"/>
                <w:lang w:val="en-US" w:bidi="th-TH"/>
              </w:rPr>
            </w:pPr>
            <w:r w:rsidRPr="00953F89">
              <w:rPr>
                <w:sz w:val="18"/>
                <w:szCs w:val="18"/>
              </w:rPr>
              <w:t>-</w:t>
            </w:r>
          </w:p>
        </w:tc>
        <w:tc>
          <w:tcPr>
            <w:tcW w:w="178" w:type="dxa"/>
            <w:vAlign w:val="bottom"/>
          </w:tcPr>
          <w:p w14:paraId="503A1C96" w14:textId="77777777" w:rsidR="00D314D4" w:rsidRPr="00953F89" w:rsidRDefault="00D314D4" w:rsidP="001E1BF2">
            <w:pPr>
              <w:tabs>
                <w:tab w:val="decimal" w:pos="660"/>
              </w:tabs>
              <w:spacing w:line="276" w:lineRule="auto"/>
              <w:ind w:right="-98"/>
              <w:rPr>
                <w:sz w:val="18"/>
                <w:szCs w:val="18"/>
              </w:rPr>
            </w:pPr>
          </w:p>
        </w:tc>
        <w:tc>
          <w:tcPr>
            <w:tcW w:w="812" w:type="dxa"/>
            <w:tcBorders>
              <w:bottom w:val="single" w:sz="4" w:space="0" w:color="auto"/>
            </w:tcBorders>
            <w:vAlign w:val="bottom"/>
          </w:tcPr>
          <w:p w14:paraId="60677D1C" w14:textId="747A391E" w:rsidR="00D314D4" w:rsidRPr="00BC275E" w:rsidDel="001A07B3"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117,</w:t>
            </w:r>
            <w:r w:rsidR="00F33EE7" w:rsidRPr="00BC275E">
              <w:rPr>
                <w:sz w:val="18"/>
                <w:szCs w:val="18"/>
                <w:lang w:val="en-US" w:bidi="th-TH"/>
              </w:rPr>
              <w:t>775</w:t>
            </w:r>
          </w:p>
        </w:tc>
        <w:tc>
          <w:tcPr>
            <w:tcW w:w="180" w:type="dxa"/>
            <w:vAlign w:val="bottom"/>
          </w:tcPr>
          <w:p w14:paraId="7D37741C" w14:textId="77777777" w:rsidR="00D314D4" w:rsidRPr="00953F89" w:rsidRDefault="00D314D4" w:rsidP="001E1BF2">
            <w:pPr>
              <w:tabs>
                <w:tab w:val="decimal" w:pos="660"/>
              </w:tabs>
              <w:spacing w:line="276" w:lineRule="auto"/>
              <w:ind w:right="-98"/>
              <w:rPr>
                <w:sz w:val="18"/>
                <w:szCs w:val="18"/>
              </w:rPr>
            </w:pPr>
          </w:p>
        </w:tc>
        <w:tc>
          <w:tcPr>
            <w:tcW w:w="810" w:type="dxa"/>
            <w:tcBorders>
              <w:bottom w:val="single" w:sz="4" w:space="0" w:color="auto"/>
            </w:tcBorders>
            <w:vAlign w:val="bottom"/>
          </w:tcPr>
          <w:p w14:paraId="536E4750"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107,703</w:t>
            </w:r>
          </w:p>
        </w:tc>
        <w:tc>
          <w:tcPr>
            <w:tcW w:w="180" w:type="dxa"/>
            <w:vAlign w:val="bottom"/>
          </w:tcPr>
          <w:p w14:paraId="48B2ACB1" w14:textId="77777777" w:rsidR="00D314D4" w:rsidRPr="00953F89" w:rsidRDefault="00D314D4" w:rsidP="001E1BF2">
            <w:pPr>
              <w:tabs>
                <w:tab w:val="decimal" w:pos="660"/>
              </w:tabs>
              <w:spacing w:line="276" w:lineRule="auto"/>
              <w:ind w:right="-98"/>
              <w:rPr>
                <w:sz w:val="18"/>
                <w:szCs w:val="18"/>
              </w:rPr>
            </w:pPr>
          </w:p>
        </w:tc>
        <w:tc>
          <w:tcPr>
            <w:tcW w:w="809" w:type="dxa"/>
            <w:tcBorders>
              <w:bottom w:val="single" w:sz="4" w:space="0" w:color="auto"/>
            </w:tcBorders>
            <w:vAlign w:val="bottom"/>
          </w:tcPr>
          <w:p w14:paraId="0997D9F8" w14:textId="77777777" w:rsidR="00D314D4" w:rsidRPr="00BC275E" w:rsidDel="001A07B3" w:rsidRDefault="00D314D4" w:rsidP="00916CC4">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4,782</w:t>
            </w:r>
          </w:p>
        </w:tc>
        <w:tc>
          <w:tcPr>
            <w:tcW w:w="184" w:type="dxa"/>
            <w:vAlign w:val="bottom"/>
          </w:tcPr>
          <w:p w14:paraId="2191C681" w14:textId="77777777" w:rsidR="00D314D4" w:rsidRPr="00953F89" w:rsidRDefault="00D314D4" w:rsidP="001E1BF2">
            <w:pPr>
              <w:tabs>
                <w:tab w:val="decimal" w:pos="660"/>
              </w:tabs>
              <w:spacing w:line="276" w:lineRule="auto"/>
              <w:ind w:right="-98"/>
              <w:rPr>
                <w:sz w:val="18"/>
                <w:szCs w:val="18"/>
              </w:rPr>
            </w:pPr>
          </w:p>
        </w:tc>
        <w:tc>
          <w:tcPr>
            <w:tcW w:w="807" w:type="dxa"/>
            <w:gridSpan w:val="2"/>
            <w:tcBorders>
              <w:bottom w:val="single" w:sz="4" w:space="0" w:color="auto"/>
            </w:tcBorders>
            <w:vAlign w:val="bottom"/>
          </w:tcPr>
          <w:p w14:paraId="7078FA4F" w14:textId="77777777" w:rsidR="00D314D4" w:rsidRPr="00953F89"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D314D4" w:rsidRPr="00FD78DD" w14:paraId="2998494C" w14:textId="77777777" w:rsidTr="00C2163C">
        <w:trPr>
          <w:cantSplit/>
        </w:trPr>
        <w:tc>
          <w:tcPr>
            <w:tcW w:w="1890" w:type="dxa"/>
            <w:vAlign w:val="bottom"/>
          </w:tcPr>
          <w:p w14:paraId="45291E76" w14:textId="77777777" w:rsidR="00D314D4" w:rsidRPr="00953F89" w:rsidRDefault="00D314D4" w:rsidP="001E1BF2">
            <w:pPr>
              <w:spacing w:line="276" w:lineRule="auto"/>
              <w:rPr>
                <w:b/>
                <w:bCs/>
                <w:sz w:val="18"/>
                <w:szCs w:val="18"/>
              </w:rPr>
            </w:pPr>
          </w:p>
        </w:tc>
        <w:tc>
          <w:tcPr>
            <w:tcW w:w="1620" w:type="dxa"/>
          </w:tcPr>
          <w:p w14:paraId="55827DFE" w14:textId="77777777" w:rsidR="00D314D4" w:rsidRPr="00953F89" w:rsidRDefault="00D314D4" w:rsidP="001E1BF2">
            <w:pPr>
              <w:tabs>
                <w:tab w:val="decimal" w:pos="461"/>
              </w:tabs>
              <w:spacing w:line="276" w:lineRule="auto"/>
              <w:ind w:left="-75" w:right="-89"/>
              <w:jc w:val="center"/>
              <w:rPr>
                <w:b/>
                <w:bCs/>
                <w:sz w:val="18"/>
                <w:szCs w:val="18"/>
              </w:rPr>
            </w:pPr>
          </w:p>
        </w:tc>
        <w:tc>
          <w:tcPr>
            <w:tcW w:w="899" w:type="dxa"/>
          </w:tcPr>
          <w:p w14:paraId="0A284D0C" w14:textId="77777777" w:rsidR="00D314D4" w:rsidRPr="00953F89" w:rsidRDefault="00D314D4" w:rsidP="001E1BF2">
            <w:pPr>
              <w:tabs>
                <w:tab w:val="decimal" w:pos="461"/>
              </w:tabs>
              <w:spacing w:line="276" w:lineRule="auto"/>
              <w:ind w:left="-79" w:right="-79"/>
              <w:rPr>
                <w:b/>
                <w:bCs/>
                <w:sz w:val="18"/>
                <w:szCs w:val="18"/>
              </w:rPr>
            </w:pPr>
          </w:p>
        </w:tc>
        <w:tc>
          <w:tcPr>
            <w:tcW w:w="721" w:type="dxa"/>
          </w:tcPr>
          <w:p w14:paraId="47207BAF" w14:textId="77777777" w:rsidR="00D314D4" w:rsidRPr="008A48F0" w:rsidRDefault="00D314D4" w:rsidP="008A48F0">
            <w:pPr>
              <w:spacing w:line="276" w:lineRule="auto"/>
              <w:ind w:left="-76" w:right="-74" w:firstLine="1"/>
              <w:jc w:val="center"/>
              <w:rPr>
                <w:sz w:val="18"/>
                <w:szCs w:val="18"/>
              </w:rPr>
            </w:pPr>
          </w:p>
        </w:tc>
        <w:tc>
          <w:tcPr>
            <w:tcW w:w="180" w:type="dxa"/>
          </w:tcPr>
          <w:p w14:paraId="4435B680" w14:textId="77777777" w:rsidR="00D314D4" w:rsidRPr="00953F89" w:rsidRDefault="00D314D4" w:rsidP="001E1BF2">
            <w:pPr>
              <w:tabs>
                <w:tab w:val="decimal" w:pos="461"/>
              </w:tabs>
              <w:spacing w:line="276" w:lineRule="auto"/>
              <w:rPr>
                <w:b/>
                <w:bCs/>
                <w:sz w:val="18"/>
                <w:szCs w:val="18"/>
              </w:rPr>
            </w:pPr>
          </w:p>
        </w:tc>
        <w:tc>
          <w:tcPr>
            <w:tcW w:w="720" w:type="dxa"/>
          </w:tcPr>
          <w:p w14:paraId="5BA722BE" w14:textId="77777777" w:rsidR="00D314D4" w:rsidRPr="00FE779F" w:rsidRDefault="00D314D4" w:rsidP="00FE779F">
            <w:pPr>
              <w:spacing w:line="276" w:lineRule="auto"/>
              <w:ind w:right="-74"/>
              <w:jc w:val="center"/>
              <w:rPr>
                <w:sz w:val="18"/>
                <w:szCs w:val="18"/>
              </w:rPr>
            </w:pPr>
          </w:p>
        </w:tc>
        <w:tc>
          <w:tcPr>
            <w:tcW w:w="183" w:type="dxa"/>
          </w:tcPr>
          <w:p w14:paraId="35ECAF7C" w14:textId="77777777" w:rsidR="00D314D4" w:rsidRPr="00953F89" w:rsidRDefault="00D314D4" w:rsidP="001E1BF2">
            <w:pPr>
              <w:pStyle w:val="acctfourfigures"/>
              <w:tabs>
                <w:tab w:val="clear" w:pos="765"/>
                <w:tab w:val="decimal" w:pos="551"/>
              </w:tabs>
              <w:spacing w:line="276" w:lineRule="auto"/>
              <w:ind w:right="-81"/>
              <w:jc w:val="center"/>
              <w:rPr>
                <w:b/>
                <w:bCs/>
                <w:sz w:val="18"/>
                <w:szCs w:val="18"/>
              </w:rPr>
            </w:pPr>
          </w:p>
        </w:tc>
        <w:tc>
          <w:tcPr>
            <w:tcW w:w="807" w:type="dxa"/>
          </w:tcPr>
          <w:p w14:paraId="5415076E" w14:textId="77777777" w:rsidR="00D314D4" w:rsidRPr="006577DC" w:rsidRDefault="00D314D4" w:rsidP="006577DC">
            <w:pPr>
              <w:pStyle w:val="acctfourfigures"/>
              <w:tabs>
                <w:tab w:val="clear" w:pos="765"/>
                <w:tab w:val="decimal" w:pos="640"/>
              </w:tabs>
              <w:spacing w:line="276" w:lineRule="auto"/>
              <w:ind w:right="-53"/>
              <w:rPr>
                <w:sz w:val="18"/>
                <w:szCs w:val="18"/>
                <w:lang w:val="en-US" w:bidi="th-TH"/>
              </w:rPr>
            </w:pPr>
          </w:p>
        </w:tc>
        <w:tc>
          <w:tcPr>
            <w:tcW w:w="185" w:type="dxa"/>
          </w:tcPr>
          <w:p w14:paraId="45CAE991" w14:textId="77777777" w:rsidR="00D314D4" w:rsidRPr="00953F89" w:rsidRDefault="00D314D4" w:rsidP="001E1BF2">
            <w:pPr>
              <w:pStyle w:val="acctfourfigures"/>
              <w:tabs>
                <w:tab w:val="clear" w:pos="765"/>
                <w:tab w:val="decimal" w:pos="551"/>
              </w:tabs>
              <w:spacing w:line="276" w:lineRule="auto"/>
              <w:rPr>
                <w:sz w:val="18"/>
                <w:szCs w:val="18"/>
              </w:rPr>
            </w:pPr>
          </w:p>
        </w:tc>
        <w:tc>
          <w:tcPr>
            <w:tcW w:w="805" w:type="dxa"/>
          </w:tcPr>
          <w:p w14:paraId="146F3B04" w14:textId="77777777" w:rsidR="00D314D4" w:rsidRPr="00953F89" w:rsidRDefault="00D314D4" w:rsidP="001E1BF2">
            <w:pPr>
              <w:pStyle w:val="acctfourfigures"/>
              <w:tabs>
                <w:tab w:val="clear" w:pos="765"/>
                <w:tab w:val="decimal" w:pos="551"/>
              </w:tabs>
              <w:spacing w:line="276" w:lineRule="auto"/>
              <w:ind w:right="11"/>
              <w:rPr>
                <w:b/>
                <w:bCs/>
                <w:sz w:val="18"/>
                <w:szCs w:val="18"/>
              </w:rPr>
            </w:pPr>
          </w:p>
        </w:tc>
        <w:tc>
          <w:tcPr>
            <w:tcW w:w="180" w:type="dxa"/>
          </w:tcPr>
          <w:p w14:paraId="0A37CC0B" w14:textId="77777777" w:rsidR="00D314D4" w:rsidRPr="00953F89" w:rsidRDefault="00D314D4" w:rsidP="001E1BF2">
            <w:pPr>
              <w:pStyle w:val="acctfourfigures"/>
              <w:tabs>
                <w:tab w:val="clear" w:pos="765"/>
                <w:tab w:val="decimal" w:pos="551"/>
              </w:tabs>
              <w:spacing w:line="276" w:lineRule="auto"/>
              <w:rPr>
                <w:sz w:val="18"/>
                <w:szCs w:val="18"/>
              </w:rPr>
            </w:pPr>
          </w:p>
        </w:tc>
        <w:tc>
          <w:tcPr>
            <w:tcW w:w="810" w:type="dxa"/>
            <w:tcBorders>
              <w:top w:val="single" w:sz="4" w:space="0" w:color="auto"/>
              <w:bottom w:val="single" w:sz="4" w:space="0" w:color="auto"/>
            </w:tcBorders>
          </w:tcPr>
          <w:p w14:paraId="199B6F55" w14:textId="6CB3830A" w:rsidR="00D314D4" w:rsidRPr="00FC5B74" w:rsidRDefault="00D314D4" w:rsidP="00FC5B74">
            <w:pPr>
              <w:pStyle w:val="acctfourfigures"/>
              <w:tabs>
                <w:tab w:val="clear" w:pos="765"/>
                <w:tab w:val="decimal" w:pos="640"/>
              </w:tabs>
              <w:spacing w:line="276" w:lineRule="auto"/>
              <w:ind w:right="-53"/>
              <w:rPr>
                <w:b/>
                <w:bCs/>
                <w:sz w:val="18"/>
                <w:szCs w:val="18"/>
                <w:lang w:val="en-US" w:bidi="th-TH"/>
              </w:rPr>
            </w:pPr>
            <w:r w:rsidRPr="00FC5B74">
              <w:rPr>
                <w:b/>
                <w:bCs/>
                <w:sz w:val="18"/>
                <w:szCs w:val="18"/>
                <w:lang w:val="en-US" w:bidi="th-TH"/>
              </w:rPr>
              <w:t>13</w:t>
            </w:r>
            <w:r w:rsidR="00F33EE7" w:rsidRPr="00FC5B74">
              <w:rPr>
                <w:b/>
                <w:bCs/>
                <w:sz w:val="18"/>
                <w:szCs w:val="18"/>
                <w:lang w:val="en-US" w:bidi="th-TH"/>
              </w:rPr>
              <w:t>8</w:t>
            </w:r>
            <w:r w:rsidRPr="00FC5B74">
              <w:rPr>
                <w:b/>
                <w:bCs/>
                <w:sz w:val="18"/>
                <w:szCs w:val="18"/>
                <w:lang w:val="en-US" w:bidi="th-TH"/>
              </w:rPr>
              <w:t>,</w:t>
            </w:r>
            <w:r w:rsidR="00F33EE7" w:rsidRPr="00FC5B74">
              <w:rPr>
                <w:b/>
                <w:bCs/>
                <w:sz w:val="18"/>
                <w:szCs w:val="18"/>
                <w:lang w:val="en-US" w:bidi="th-TH"/>
              </w:rPr>
              <w:t>311</w:t>
            </w:r>
          </w:p>
        </w:tc>
        <w:tc>
          <w:tcPr>
            <w:tcW w:w="180" w:type="dxa"/>
            <w:tcBorders>
              <w:left w:val="nil"/>
            </w:tcBorders>
          </w:tcPr>
          <w:p w14:paraId="7B0ABF3B" w14:textId="77777777" w:rsidR="00D314D4" w:rsidRPr="00953F89" w:rsidRDefault="00D314D4" w:rsidP="001E1BF2">
            <w:pPr>
              <w:tabs>
                <w:tab w:val="decimal" w:pos="660"/>
              </w:tabs>
              <w:spacing w:line="276" w:lineRule="auto"/>
              <w:ind w:right="-98"/>
              <w:rPr>
                <w:b/>
                <w:bCs/>
                <w:sz w:val="18"/>
                <w:szCs w:val="18"/>
              </w:rPr>
            </w:pPr>
          </w:p>
        </w:tc>
        <w:tc>
          <w:tcPr>
            <w:tcW w:w="810" w:type="dxa"/>
            <w:tcBorders>
              <w:top w:val="single" w:sz="4" w:space="0" w:color="auto"/>
              <w:bottom w:val="single" w:sz="4" w:space="0" w:color="auto"/>
            </w:tcBorders>
          </w:tcPr>
          <w:p w14:paraId="665732D7" w14:textId="77777777" w:rsidR="00D314D4" w:rsidRPr="00FC5B74" w:rsidRDefault="00D314D4" w:rsidP="00FC5B74">
            <w:pPr>
              <w:pStyle w:val="acctfourfigures"/>
              <w:tabs>
                <w:tab w:val="clear" w:pos="765"/>
                <w:tab w:val="decimal" w:pos="640"/>
              </w:tabs>
              <w:spacing w:line="276" w:lineRule="auto"/>
              <w:ind w:right="-53"/>
              <w:rPr>
                <w:b/>
                <w:bCs/>
                <w:sz w:val="18"/>
                <w:szCs w:val="18"/>
              </w:rPr>
            </w:pPr>
            <w:r w:rsidRPr="00FC5B74">
              <w:rPr>
                <w:b/>
                <w:bCs/>
                <w:sz w:val="18"/>
                <w:szCs w:val="18"/>
                <w:lang w:val="en-US" w:bidi="th-TH"/>
              </w:rPr>
              <w:t>128</w:t>
            </w:r>
            <w:r w:rsidRPr="00FC5B74">
              <w:rPr>
                <w:b/>
                <w:bCs/>
                <w:sz w:val="18"/>
                <w:szCs w:val="18"/>
              </w:rPr>
              <w:t>,239</w:t>
            </w:r>
          </w:p>
        </w:tc>
        <w:tc>
          <w:tcPr>
            <w:tcW w:w="180" w:type="dxa"/>
          </w:tcPr>
          <w:p w14:paraId="3A465E6A" w14:textId="77777777" w:rsidR="00D314D4" w:rsidRPr="00953F89" w:rsidRDefault="00D314D4" w:rsidP="001E1BF2">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38A0C919" w14:textId="77777777" w:rsidR="00D314D4" w:rsidRPr="00953F89" w:rsidRDefault="00D314D4" w:rsidP="001E1BF2">
            <w:pPr>
              <w:pStyle w:val="acctfourfigures"/>
              <w:tabs>
                <w:tab w:val="clear" w:pos="765"/>
                <w:tab w:val="decimal" w:pos="627"/>
              </w:tabs>
              <w:spacing w:line="276" w:lineRule="auto"/>
              <w:ind w:left="-79" w:right="46"/>
              <w:jc w:val="center"/>
              <w:rPr>
                <w:b/>
                <w:bCs/>
                <w:sz w:val="18"/>
                <w:szCs w:val="18"/>
                <w:lang w:val="en-US" w:bidi="th-TH"/>
              </w:rPr>
            </w:pPr>
            <w:r w:rsidRPr="00953F89">
              <w:rPr>
                <w:b/>
                <w:bCs/>
                <w:sz w:val="18"/>
                <w:szCs w:val="18"/>
                <w:lang w:val="en-US" w:bidi="th-TH"/>
              </w:rPr>
              <w:t>-</w:t>
            </w:r>
          </w:p>
        </w:tc>
        <w:tc>
          <w:tcPr>
            <w:tcW w:w="183" w:type="dxa"/>
          </w:tcPr>
          <w:p w14:paraId="0B4F8D97" w14:textId="77777777" w:rsidR="00D314D4" w:rsidRPr="00953F89" w:rsidRDefault="00D314D4" w:rsidP="001E1BF2">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single" w:sz="4" w:space="0" w:color="auto"/>
            </w:tcBorders>
            <w:vAlign w:val="bottom"/>
          </w:tcPr>
          <w:p w14:paraId="05F7949A" w14:textId="77777777" w:rsidR="00D314D4" w:rsidRPr="00953F89" w:rsidRDefault="00D314D4" w:rsidP="001E1BF2">
            <w:pPr>
              <w:pStyle w:val="acctfourfigures"/>
              <w:tabs>
                <w:tab w:val="clear" w:pos="765"/>
                <w:tab w:val="decimal" w:pos="627"/>
              </w:tabs>
              <w:spacing w:line="276" w:lineRule="auto"/>
              <w:ind w:left="-79" w:right="46"/>
              <w:jc w:val="center"/>
              <w:rPr>
                <w:b/>
                <w:bCs/>
                <w:sz w:val="18"/>
                <w:szCs w:val="18"/>
                <w:lang w:val="en-US" w:bidi="th-TH"/>
              </w:rPr>
            </w:pPr>
            <w:r w:rsidRPr="00953F89">
              <w:rPr>
                <w:b/>
                <w:bCs/>
                <w:sz w:val="18"/>
                <w:szCs w:val="18"/>
                <w:lang w:val="en-US" w:bidi="th-TH"/>
              </w:rPr>
              <w:t>-</w:t>
            </w:r>
          </w:p>
        </w:tc>
        <w:tc>
          <w:tcPr>
            <w:tcW w:w="178" w:type="dxa"/>
          </w:tcPr>
          <w:p w14:paraId="060C9B03" w14:textId="77777777" w:rsidR="00D314D4" w:rsidRPr="00953F89" w:rsidRDefault="00D314D4" w:rsidP="001E1BF2">
            <w:pPr>
              <w:tabs>
                <w:tab w:val="decimal" w:pos="660"/>
              </w:tabs>
              <w:spacing w:line="276" w:lineRule="auto"/>
              <w:ind w:right="-98"/>
              <w:rPr>
                <w:b/>
                <w:bCs/>
                <w:sz w:val="18"/>
                <w:szCs w:val="18"/>
              </w:rPr>
            </w:pPr>
          </w:p>
        </w:tc>
        <w:tc>
          <w:tcPr>
            <w:tcW w:w="812" w:type="dxa"/>
            <w:tcBorders>
              <w:top w:val="single" w:sz="4" w:space="0" w:color="auto"/>
              <w:bottom w:val="single" w:sz="4" w:space="0" w:color="auto"/>
            </w:tcBorders>
          </w:tcPr>
          <w:p w14:paraId="2CA36502" w14:textId="0E2BFBAF" w:rsidR="00D314D4" w:rsidRPr="00916CC4" w:rsidRDefault="00D314D4" w:rsidP="00916CC4">
            <w:pPr>
              <w:pStyle w:val="acctfourfigures"/>
              <w:tabs>
                <w:tab w:val="clear" w:pos="765"/>
                <w:tab w:val="decimal" w:pos="640"/>
              </w:tabs>
              <w:spacing w:line="276" w:lineRule="auto"/>
              <w:ind w:right="-53"/>
              <w:rPr>
                <w:b/>
                <w:bCs/>
                <w:sz w:val="18"/>
                <w:szCs w:val="18"/>
                <w:lang w:val="en-US" w:bidi="th-TH"/>
              </w:rPr>
            </w:pPr>
            <w:r w:rsidRPr="00916CC4">
              <w:rPr>
                <w:b/>
                <w:bCs/>
                <w:sz w:val="18"/>
                <w:szCs w:val="18"/>
                <w:lang w:val="en-US" w:bidi="th-TH"/>
              </w:rPr>
              <w:t>13</w:t>
            </w:r>
            <w:r w:rsidR="00F33EE7" w:rsidRPr="00916CC4">
              <w:rPr>
                <w:b/>
                <w:bCs/>
                <w:sz w:val="18"/>
                <w:szCs w:val="18"/>
                <w:lang w:val="en-US" w:bidi="th-TH"/>
              </w:rPr>
              <w:t>8,311</w:t>
            </w:r>
          </w:p>
        </w:tc>
        <w:tc>
          <w:tcPr>
            <w:tcW w:w="180" w:type="dxa"/>
          </w:tcPr>
          <w:p w14:paraId="1366C9EF" w14:textId="77777777" w:rsidR="00D314D4" w:rsidRPr="00953F89" w:rsidRDefault="00D314D4" w:rsidP="001E1BF2">
            <w:pPr>
              <w:tabs>
                <w:tab w:val="decimal" w:pos="660"/>
              </w:tabs>
              <w:spacing w:line="276" w:lineRule="auto"/>
              <w:ind w:right="-98"/>
              <w:rPr>
                <w:b/>
                <w:bCs/>
                <w:sz w:val="18"/>
                <w:szCs w:val="18"/>
              </w:rPr>
            </w:pPr>
          </w:p>
        </w:tc>
        <w:tc>
          <w:tcPr>
            <w:tcW w:w="810" w:type="dxa"/>
            <w:tcBorders>
              <w:top w:val="single" w:sz="4" w:space="0" w:color="auto"/>
              <w:bottom w:val="single" w:sz="4" w:space="0" w:color="auto"/>
            </w:tcBorders>
          </w:tcPr>
          <w:p w14:paraId="695D7EE2" w14:textId="77777777" w:rsidR="00D314D4" w:rsidRPr="00916CC4" w:rsidRDefault="00D314D4" w:rsidP="00916CC4">
            <w:pPr>
              <w:pStyle w:val="acctfourfigures"/>
              <w:tabs>
                <w:tab w:val="clear" w:pos="765"/>
                <w:tab w:val="decimal" w:pos="640"/>
              </w:tabs>
              <w:spacing w:line="276" w:lineRule="auto"/>
              <w:ind w:right="-53"/>
              <w:rPr>
                <w:b/>
                <w:bCs/>
                <w:sz w:val="18"/>
                <w:szCs w:val="18"/>
                <w:lang w:val="en-US" w:bidi="th-TH"/>
              </w:rPr>
            </w:pPr>
            <w:r w:rsidRPr="00916CC4">
              <w:rPr>
                <w:b/>
                <w:bCs/>
                <w:sz w:val="18"/>
                <w:szCs w:val="18"/>
                <w:lang w:val="en-US" w:bidi="th-TH"/>
              </w:rPr>
              <w:t>128,239</w:t>
            </w:r>
          </w:p>
        </w:tc>
        <w:tc>
          <w:tcPr>
            <w:tcW w:w="180" w:type="dxa"/>
          </w:tcPr>
          <w:p w14:paraId="42D9929F" w14:textId="77777777" w:rsidR="00D314D4" w:rsidRPr="00953F89" w:rsidRDefault="00D314D4" w:rsidP="001E1BF2">
            <w:pPr>
              <w:tabs>
                <w:tab w:val="decimal" w:pos="660"/>
              </w:tabs>
              <w:spacing w:line="276" w:lineRule="auto"/>
              <w:ind w:right="-98"/>
              <w:rPr>
                <w:b/>
                <w:bCs/>
                <w:sz w:val="18"/>
                <w:szCs w:val="18"/>
              </w:rPr>
            </w:pPr>
          </w:p>
        </w:tc>
        <w:tc>
          <w:tcPr>
            <w:tcW w:w="809" w:type="dxa"/>
            <w:tcBorders>
              <w:top w:val="single" w:sz="4" w:space="0" w:color="auto"/>
              <w:bottom w:val="single" w:sz="4" w:space="0" w:color="auto"/>
            </w:tcBorders>
          </w:tcPr>
          <w:p w14:paraId="2FDAB488" w14:textId="44F5C763" w:rsidR="00D314D4" w:rsidRPr="00953F89" w:rsidRDefault="00D314D4" w:rsidP="001E1BF2">
            <w:pPr>
              <w:tabs>
                <w:tab w:val="decimal" w:pos="537"/>
              </w:tabs>
              <w:spacing w:line="276" w:lineRule="auto"/>
              <w:ind w:right="-98"/>
              <w:jc w:val="center"/>
              <w:rPr>
                <w:b/>
                <w:bCs/>
                <w:sz w:val="18"/>
                <w:szCs w:val="18"/>
              </w:rPr>
            </w:pPr>
            <w:r w:rsidRPr="00953F89">
              <w:rPr>
                <w:b/>
                <w:bCs/>
                <w:sz w:val="18"/>
                <w:szCs w:val="18"/>
              </w:rPr>
              <w:t>6,</w:t>
            </w:r>
            <w:r w:rsidR="00336C36">
              <w:rPr>
                <w:b/>
                <w:bCs/>
                <w:sz w:val="18"/>
                <w:szCs w:val="18"/>
              </w:rPr>
              <w:t>165</w:t>
            </w:r>
          </w:p>
        </w:tc>
        <w:tc>
          <w:tcPr>
            <w:tcW w:w="184" w:type="dxa"/>
          </w:tcPr>
          <w:p w14:paraId="744C85EB" w14:textId="77777777" w:rsidR="00D314D4" w:rsidRPr="00953F89" w:rsidRDefault="00D314D4" w:rsidP="001E1BF2">
            <w:pPr>
              <w:tabs>
                <w:tab w:val="decimal" w:pos="660"/>
              </w:tabs>
              <w:spacing w:line="276" w:lineRule="auto"/>
              <w:ind w:right="-98"/>
              <w:rPr>
                <w:b/>
                <w:bCs/>
                <w:sz w:val="18"/>
                <w:szCs w:val="18"/>
              </w:rPr>
            </w:pPr>
          </w:p>
        </w:tc>
        <w:tc>
          <w:tcPr>
            <w:tcW w:w="807" w:type="dxa"/>
            <w:gridSpan w:val="2"/>
            <w:tcBorders>
              <w:top w:val="single" w:sz="4" w:space="0" w:color="auto"/>
              <w:bottom w:val="single" w:sz="4" w:space="0" w:color="auto"/>
            </w:tcBorders>
          </w:tcPr>
          <w:p w14:paraId="36BA7146" w14:textId="3C089A15" w:rsidR="00D314D4" w:rsidRPr="00953F89" w:rsidRDefault="00336C36" w:rsidP="00916CC4">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2,057</w:t>
            </w:r>
          </w:p>
        </w:tc>
      </w:tr>
      <w:tr w:rsidR="00D314D4" w:rsidRPr="00FD78DD" w14:paraId="63BD7AB3" w14:textId="77777777" w:rsidTr="00C2163C">
        <w:trPr>
          <w:cantSplit/>
        </w:trPr>
        <w:tc>
          <w:tcPr>
            <w:tcW w:w="1890" w:type="dxa"/>
            <w:vAlign w:val="bottom"/>
          </w:tcPr>
          <w:p w14:paraId="5240AB4B" w14:textId="77777777" w:rsidR="00D314D4" w:rsidRPr="00953F89" w:rsidRDefault="00D314D4" w:rsidP="001E1BF2">
            <w:pPr>
              <w:rPr>
                <w:b/>
                <w:bCs/>
                <w:sz w:val="18"/>
                <w:szCs w:val="18"/>
              </w:rPr>
            </w:pPr>
          </w:p>
        </w:tc>
        <w:tc>
          <w:tcPr>
            <w:tcW w:w="1620" w:type="dxa"/>
          </w:tcPr>
          <w:p w14:paraId="15F84F6A" w14:textId="77777777" w:rsidR="00D314D4" w:rsidRPr="00953F89" w:rsidRDefault="00D314D4" w:rsidP="001E1BF2">
            <w:pPr>
              <w:tabs>
                <w:tab w:val="decimal" w:pos="461"/>
              </w:tabs>
              <w:spacing w:line="240" w:lineRule="atLeast"/>
              <w:ind w:left="-75" w:right="-89"/>
              <w:jc w:val="center"/>
              <w:rPr>
                <w:b/>
                <w:bCs/>
                <w:sz w:val="18"/>
                <w:szCs w:val="18"/>
              </w:rPr>
            </w:pPr>
          </w:p>
        </w:tc>
        <w:tc>
          <w:tcPr>
            <w:tcW w:w="899" w:type="dxa"/>
          </w:tcPr>
          <w:p w14:paraId="720B4FF3" w14:textId="77777777" w:rsidR="00D314D4" w:rsidRPr="00953F89" w:rsidRDefault="00D314D4" w:rsidP="001E1BF2">
            <w:pPr>
              <w:tabs>
                <w:tab w:val="decimal" w:pos="461"/>
              </w:tabs>
              <w:spacing w:line="240" w:lineRule="atLeast"/>
              <w:ind w:left="-79" w:right="-79"/>
              <w:rPr>
                <w:b/>
                <w:bCs/>
                <w:sz w:val="18"/>
                <w:szCs w:val="18"/>
              </w:rPr>
            </w:pPr>
          </w:p>
        </w:tc>
        <w:tc>
          <w:tcPr>
            <w:tcW w:w="721" w:type="dxa"/>
            <w:vAlign w:val="bottom"/>
          </w:tcPr>
          <w:p w14:paraId="37071131" w14:textId="77777777" w:rsidR="00D314D4" w:rsidRPr="008A48F0" w:rsidRDefault="00D314D4" w:rsidP="008A48F0">
            <w:pPr>
              <w:spacing w:line="276" w:lineRule="auto"/>
              <w:ind w:left="-76" w:right="-74" w:firstLine="1"/>
              <w:jc w:val="center"/>
              <w:rPr>
                <w:sz w:val="18"/>
                <w:szCs w:val="18"/>
              </w:rPr>
            </w:pPr>
          </w:p>
        </w:tc>
        <w:tc>
          <w:tcPr>
            <w:tcW w:w="180" w:type="dxa"/>
            <w:vAlign w:val="bottom"/>
          </w:tcPr>
          <w:p w14:paraId="252B5EA4" w14:textId="77777777" w:rsidR="00D314D4" w:rsidRPr="00953F89" w:rsidRDefault="00D314D4" w:rsidP="001E1BF2">
            <w:pPr>
              <w:tabs>
                <w:tab w:val="decimal" w:pos="461"/>
              </w:tabs>
              <w:spacing w:line="240" w:lineRule="atLeast"/>
              <w:rPr>
                <w:b/>
                <w:bCs/>
                <w:sz w:val="18"/>
                <w:szCs w:val="18"/>
              </w:rPr>
            </w:pPr>
          </w:p>
        </w:tc>
        <w:tc>
          <w:tcPr>
            <w:tcW w:w="720" w:type="dxa"/>
            <w:vAlign w:val="bottom"/>
          </w:tcPr>
          <w:p w14:paraId="0BDA8B41" w14:textId="77777777" w:rsidR="00D314D4" w:rsidRPr="00FE779F" w:rsidRDefault="00D314D4" w:rsidP="00FE779F">
            <w:pPr>
              <w:spacing w:line="276" w:lineRule="auto"/>
              <w:ind w:right="-74"/>
              <w:jc w:val="center"/>
              <w:rPr>
                <w:sz w:val="18"/>
                <w:szCs w:val="18"/>
              </w:rPr>
            </w:pPr>
          </w:p>
        </w:tc>
        <w:tc>
          <w:tcPr>
            <w:tcW w:w="183" w:type="dxa"/>
          </w:tcPr>
          <w:p w14:paraId="5A1CEFA3" w14:textId="77777777" w:rsidR="00D314D4" w:rsidRPr="00953F89" w:rsidRDefault="00D314D4" w:rsidP="001E1BF2">
            <w:pPr>
              <w:pStyle w:val="acctfourfigures"/>
              <w:tabs>
                <w:tab w:val="clear" w:pos="765"/>
                <w:tab w:val="decimal" w:pos="551"/>
              </w:tabs>
              <w:spacing w:line="240" w:lineRule="atLeast"/>
              <w:ind w:right="-81"/>
              <w:jc w:val="center"/>
              <w:rPr>
                <w:b/>
                <w:bCs/>
                <w:sz w:val="18"/>
                <w:szCs w:val="18"/>
              </w:rPr>
            </w:pPr>
          </w:p>
        </w:tc>
        <w:tc>
          <w:tcPr>
            <w:tcW w:w="807" w:type="dxa"/>
            <w:vAlign w:val="bottom"/>
          </w:tcPr>
          <w:p w14:paraId="232234CE" w14:textId="77777777" w:rsidR="00D314D4" w:rsidRPr="006577DC" w:rsidRDefault="00D314D4" w:rsidP="006577DC">
            <w:pPr>
              <w:pStyle w:val="acctfourfigures"/>
              <w:tabs>
                <w:tab w:val="clear" w:pos="765"/>
                <w:tab w:val="decimal" w:pos="640"/>
              </w:tabs>
              <w:spacing w:line="276" w:lineRule="auto"/>
              <w:ind w:right="-53"/>
              <w:rPr>
                <w:sz w:val="18"/>
                <w:szCs w:val="18"/>
                <w:lang w:val="en-US" w:bidi="th-TH"/>
              </w:rPr>
            </w:pPr>
          </w:p>
        </w:tc>
        <w:tc>
          <w:tcPr>
            <w:tcW w:w="185" w:type="dxa"/>
            <w:vAlign w:val="bottom"/>
          </w:tcPr>
          <w:p w14:paraId="72508E96" w14:textId="77777777" w:rsidR="00D314D4" w:rsidRPr="00953F89" w:rsidRDefault="00D314D4" w:rsidP="001E1BF2">
            <w:pPr>
              <w:pStyle w:val="acctfourfigures"/>
              <w:tabs>
                <w:tab w:val="clear" w:pos="765"/>
                <w:tab w:val="decimal" w:pos="551"/>
              </w:tabs>
              <w:spacing w:line="240" w:lineRule="atLeast"/>
              <w:rPr>
                <w:sz w:val="18"/>
                <w:szCs w:val="18"/>
              </w:rPr>
            </w:pPr>
          </w:p>
        </w:tc>
        <w:tc>
          <w:tcPr>
            <w:tcW w:w="805" w:type="dxa"/>
          </w:tcPr>
          <w:p w14:paraId="177B02D6" w14:textId="77777777" w:rsidR="00D314D4" w:rsidRPr="00953F89" w:rsidRDefault="00D314D4" w:rsidP="001E1BF2">
            <w:pPr>
              <w:pStyle w:val="acctfourfigures"/>
              <w:tabs>
                <w:tab w:val="clear" w:pos="765"/>
                <w:tab w:val="decimal" w:pos="551"/>
              </w:tabs>
              <w:spacing w:line="240" w:lineRule="atLeast"/>
              <w:ind w:right="11"/>
              <w:rPr>
                <w:b/>
                <w:bCs/>
                <w:sz w:val="18"/>
                <w:szCs w:val="18"/>
              </w:rPr>
            </w:pPr>
          </w:p>
        </w:tc>
        <w:tc>
          <w:tcPr>
            <w:tcW w:w="180" w:type="dxa"/>
            <w:vAlign w:val="bottom"/>
          </w:tcPr>
          <w:p w14:paraId="65288669" w14:textId="77777777" w:rsidR="00D314D4" w:rsidRPr="00953F89" w:rsidRDefault="00D314D4" w:rsidP="001E1BF2">
            <w:pPr>
              <w:pStyle w:val="acctfourfigures"/>
              <w:tabs>
                <w:tab w:val="clear" w:pos="765"/>
                <w:tab w:val="decimal" w:pos="551"/>
              </w:tabs>
              <w:spacing w:line="240" w:lineRule="atLeast"/>
              <w:rPr>
                <w:sz w:val="18"/>
                <w:szCs w:val="18"/>
              </w:rPr>
            </w:pPr>
          </w:p>
        </w:tc>
        <w:tc>
          <w:tcPr>
            <w:tcW w:w="810" w:type="dxa"/>
            <w:tcBorders>
              <w:top w:val="single" w:sz="4" w:space="0" w:color="auto"/>
            </w:tcBorders>
            <w:vAlign w:val="bottom"/>
          </w:tcPr>
          <w:p w14:paraId="5EB94C99" w14:textId="77777777" w:rsidR="00D314D4" w:rsidRPr="00953F89" w:rsidDel="001A07B3" w:rsidRDefault="00D314D4" w:rsidP="001E1BF2">
            <w:pPr>
              <w:tabs>
                <w:tab w:val="decimal" w:pos="610"/>
              </w:tabs>
              <w:ind w:right="-98"/>
              <w:jc w:val="center"/>
              <w:rPr>
                <w:b/>
                <w:bCs/>
                <w:sz w:val="18"/>
                <w:szCs w:val="18"/>
              </w:rPr>
            </w:pPr>
          </w:p>
        </w:tc>
        <w:tc>
          <w:tcPr>
            <w:tcW w:w="180" w:type="dxa"/>
            <w:tcBorders>
              <w:left w:val="nil"/>
            </w:tcBorders>
            <w:vAlign w:val="bottom"/>
          </w:tcPr>
          <w:p w14:paraId="05BC7D5A" w14:textId="77777777" w:rsidR="00D314D4" w:rsidRPr="00953F89" w:rsidRDefault="00D314D4" w:rsidP="001E1BF2">
            <w:pPr>
              <w:tabs>
                <w:tab w:val="decimal" w:pos="660"/>
              </w:tabs>
              <w:ind w:right="-98"/>
              <w:rPr>
                <w:b/>
                <w:bCs/>
                <w:sz w:val="18"/>
                <w:szCs w:val="18"/>
              </w:rPr>
            </w:pPr>
          </w:p>
        </w:tc>
        <w:tc>
          <w:tcPr>
            <w:tcW w:w="810" w:type="dxa"/>
            <w:tcBorders>
              <w:top w:val="single" w:sz="4" w:space="0" w:color="auto"/>
            </w:tcBorders>
          </w:tcPr>
          <w:p w14:paraId="2B218B29" w14:textId="77777777" w:rsidR="00D314D4" w:rsidRPr="00953F89" w:rsidRDefault="00D314D4" w:rsidP="001E1BF2">
            <w:pPr>
              <w:tabs>
                <w:tab w:val="decimal" w:pos="617"/>
              </w:tabs>
              <w:ind w:right="-72"/>
              <w:jc w:val="center"/>
              <w:rPr>
                <w:b/>
                <w:bCs/>
                <w:sz w:val="18"/>
                <w:szCs w:val="18"/>
                <w:lang w:val="en-US"/>
              </w:rPr>
            </w:pPr>
          </w:p>
        </w:tc>
        <w:tc>
          <w:tcPr>
            <w:tcW w:w="180" w:type="dxa"/>
            <w:vAlign w:val="bottom"/>
          </w:tcPr>
          <w:p w14:paraId="40E476D7" w14:textId="77777777" w:rsidR="00D314D4" w:rsidRPr="00953F89" w:rsidRDefault="00D314D4" w:rsidP="001E1BF2">
            <w:pPr>
              <w:tabs>
                <w:tab w:val="decimal" w:pos="660"/>
              </w:tabs>
              <w:ind w:right="-98"/>
              <w:rPr>
                <w:b/>
                <w:bCs/>
                <w:sz w:val="18"/>
                <w:szCs w:val="18"/>
              </w:rPr>
            </w:pPr>
          </w:p>
        </w:tc>
        <w:tc>
          <w:tcPr>
            <w:tcW w:w="810" w:type="dxa"/>
            <w:tcBorders>
              <w:top w:val="single" w:sz="4" w:space="0" w:color="auto"/>
            </w:tcBorders>
            <w:vAlign w:val="bottom"/>
          </w:tcPr>
          <w:p w14:paraId="17AFF2DF" w14:textId="77777777" w:rsidR="00D314D4" w:rsidRPr="00953F89" w:rsidDel="001A07B3" w:rsidRDefault="00D314D4" w:rsidP="001E1BF2">
            <w:pPr>
              <w:tabs>
                <w:tab w:val="decimal" w:pos="540"/>
              </w:tabs>
              <w:ind w:right="-98"/>
              <w:jc w:val="center"/>
              <w:rPr>
                <w:b/>
                <w:bCs/>
                <w:sz w:val="18"/>
                <w:szCs w:val="18"/>
              </w:rPr>
            </w:pPr>
          </w:p>
        </w:tc>
        <w:tc>
          <w:tcPr>
            <w:tcW w:w="183" w:type="dxa"/>
            <w:vAlign w:val="bottom"/>
          </w:tcPr>
          <w:p w14:paraId="5405038B" w14:textId="77777777" w:rsidR="00D314D4" w:rsidRPr="00953F89" w:rsidRDefault="00D314D4" w:rsidP="001E1BF2">
            <w:pPr>
              <w:tabs>
                <w:tab w:val="decimal" w:pos="660"/>
              </w:tabs>
              <w:ind w:right="-98"/>
              <w:rPr>
                <w:b/>
                <w:bCs/>
                <w:sz w:val="18"/>
                <w:szCs w:val="18"/>
              </w:rPr>
            </w:pPr>
          </w:p>
        </w:tc>
        <w:tc>
          <w:tcPr>
            <w:tcW w:w="807" w:type="dxa"/>
            <w:tcBorders>
              <w:top w:val="single" w:sz="4" w:space="0" w:color="auto"/>
            </w:tcBorders>
            <w:vAlign w:val="bottom"/>
          </w:tcPr>
          <w:p w14:paraId="5F65BD9E" w14:textId="77777777" w:rsidR="00D314D4" w:rsidRPr="00953F89" w:rsidRDefault="00D314D4" w:rsidP="001E1BF2">
            <w:pPr>
              <w:tabs>
                <w:tab w:val="decimal" w:pos="460"/>
              </w:tabs>
              <w:ind w:right="-98"/>
              <w:jc w:val="center"/>
              <w:rPr>
                <w:b/>
                <w:bCs/>
                <w:sz w:val="18"/>
                <w:szCs w:val="18"/>
                <w:lang w:val="en-US" w:bidi="th-TH"/>
              </w:rPr>
            </w:pPr>
          </w:p>
        </w:tc>
        <w:tc>
          <w:tcPr>
            <w:tcW w:w="178" w:type="dxa"/>
            <w:vAlign w:val="bottom"/>
          </w:tcPr>
          <w:p w14:paraId="5D28333C" w14:textId="77777777" w:rsidR="00D314D4" w:rsidRPr="00953F89" w:rsidRDefault="00D314D4" w:rsidP="001E1BF2">
            <w:pPr>
              <w:tabs>
                <w:tab w:val="decimal" w:pos="660"/>
              </w:tabs>
              <w:ind w:right="-98"/>
              <w:rPr>
                <w:b/>
                <w:bCs/>
                <w:sz w:val="18"/>
                <w:szCs w:val="18"/>
              </w:rPr>
            </w:pPr>
          </w:p>
        </w:tc>
        <w:tc>
          <w:tcPr>
            <w:tcW w:w="812" w:type="dxa"/>
            <w:tcBorders>
              <w:top w:val="single" w:sz="4" w:space="0" w:color="auto"/>
            </w:tcBorders>
            <w:vAlign w:val="bottom"/>
          </w:tcPr>
          <w:p w14:paraId="6A4260A8" w14:textId="77777777" w:rsidR="00D314D4" w:rsidRPr="00953F89" w:rsidDel="001A07B3" w:rsidRDefault="00D314D4" w:rsidP="001E1BF2">
            <w:pPr>
              <w:tabs>
                <w:tab w:val="decimal" w:pos="510"/>
              </w:tabs>
              <w:ind w:right="-98"/>
              <w:jc w:val="center"/>
              <w:rPr>
                <w:b/>
                <w:bCs/>
                <w:sz w:val="18"/>
                <w:szCs w:val="18"/>
              </w:rPr>
            </w:pPr>
          </w:p>
        </w:tc>
        <w:tc>
          <w:tcPr>
            <w:tcW w:w="180" w:type="dxa"/>
            <w:vAlign w:val="bottom"/>
          </w:tcPr>
          <w:p w14:paraId="0F830166" w14:textId="77777777" w:rsidR="00D314D4" w:rsidRPr="00953F89" w:rsidRDefault="00D314D4" w:rsidP="001E1BF2">
            <w:pPr>
              <w:tabs>
                <w:tab w:val="decimal" w:pos="660"/>
              </w:tabs>
              <w:ind w:right="-98"/>
              <w:rPr>
                <w:b/>
                <w:bCs/>
                <w:sz w:val="18"/>
                <w:szCs w:val="18"/>
              </w:rPr>
            </w:pPr>
          </w:p>
        </w:tc>
        <w:tc>
          <w:tcPr>
            <w:tcW w:w="810" w:type="dxa"/>
            <w:tcBorders>
              <w:top w:val="single" w:sz="4" w:space="0" w:color="auto"/>
            </w:tcBorders>
          </w:tcPr>
          <w:p w14:paraId="2FD95CE7" w14:textId="77777777" w:rsidR="00D314D4" w:rsidRPr="00953F89" w:rsidRDefault="00D314D4" w:rsidP="001E1BF2">
            <w:pPr>
              <w:tabs>
                <w:tab w:val="decimal" w:pos="540"/>
              </w:tabs>
              <w:ind w:right="-98"/>
              <w:jc w:val="center"/>
              <w:rPr>
                <w:b/>
                <w:bCs/>
                <w:sz w:val="18"/>
                <w:szCs w:val="18"/>
                <w:lang w:val="en-US"/>
              </w:rPr>
            </w:pPr>
          </w:p>
        </w:tc>
        <w:tc>
          <w:tcPr>
            <w:tcW w:w="180" w:type="dxa"/>
            <w:vAlign w:val="bottom"/>
          </w:tcPr>
          <w:p w14:paraId="40CDE242" w14:textId="77777777" w:rsidR="00D314D4" w:rsidRPr="00953F89" w:rsidRDefault="00D314D4" w:rsidP="001E1BF2">
            <w:pPr>
              <w:tabs>
                <w:tab w:val="decimal" w:pos="660"/>
              </w:tabs>
              <w:ind w:right="-98"/>
              <w:rPr>
                <w:b/>
                <w:bCs/>
                <w:sz w:val="18"/>
                <w:szCs w:val="18"/>
              </w:rPr>
            </w:pPr>
          </w:p>
        </w:tc>
        <w:tc>
          <w:tcPr>
            <w:tcW w:w="809" w:type="dxa"/>
            <w:tcBorders>
              <w:top w:val="single" w:sz="4" w:space="0" w:color="auto"/>
            </w:tcBorders>
            <w:vAlign w:val="bottom"/>
          </w:tcPr>
          <w:p w14:paraId="356DDDBC" w14:textId="77777777" w:rsidR="00D314D4" w:rsidRPr="00953F89" w:rsidDel="001A07B3" w:rsidRDefault="00D314D4" w:rsidP="001E1BF2">
            <w:pPr>
              <w:tabs>
                <w:tab w:val="decimal" w:pos="537"/>
              </w:tabs>
              <w:ind w:right="-98"/>
              <w:jc w:val="center"/>
              <w:rPr>
                <w:b/>
                <w:bCs/>
                <w:sz w:val="18"/>
                <w:szCs w:val="18"/>
              </w:rPr>
            </w:pPr>
          </w:p>
        </w:tc>
        <w:tc>
          <w:tcPr>
            <w:tcW w:w="184" w:type="dxa"/>
            <w:vAlign w:val="bottom"/>
          </w:tcPr>
          <w:p w14:paraId="52E05461" w14:textId="77777777" w:rsidR="00D314D4" w:rsidRPr="00953F89" w:rsidRDefault="00D314D4" w:rsidP="001E1BF2">
            <w:pPr>
              <w:tabs>
                <w:tab w:val="decimal" w:pos="660"/>
              </w:tabs>
              <w:ind w:right="-98"/>
              <w:rPr>
                <w:b/>
                <w:bCs/>
                <w:sz w:val="18"/>
                <w:szCs w:val="18"/>
              </w:rPr>
            </w:pPr>
          </w:p>
        </w:tc>
        <w:tc>
          <w:tcPr>
            <w:tcW w:w="807" w:type="dxa"/>
            <w:gridSpan w:val="2"/>
            <w:tcBorders>
              <w:top w:val="single" w:sz="4" w:space="0" w:color="auto"/>
            </w:tcBorders>
            <w:vAlign w:val="bottom"/>
          </w:tcPr>
          <w:p w14:paraId="0311FA57" w14:textId="77777777" w:rsidR="00D314D4" w:rsidRPr="00953F89" w:rsidDel="001A07B3" w:rsidRDefault="00D314D4" w:rsidP="001E1BF2">
            <w:pPr>
              <w:tabs>
                <w:tab w:val="decimal" w:pos="466"/>
              </w:tabs>
              <w:spacing w:line="276" w:lineRule="auto"/>
              <w:ind w:right="-77"/>
              <w:jc w:val="center"/>
              <w:rPr>
                <w:sz w:val="18"/>
                <w:szCs w:val="18"/>
                <w:lang w:val="en-US" w:bidi="th-TH"/>
              </w:rPr>
            </w:pPr>
          </w:p>
        </w:tc>
      </w:tr>
      <w:tr w:rsidR="00D314D4" w:rsidRPr="00FD78DD" w14:paraId="1A7D31D5" w14:textId="77777777" w:rsidTr="00C2163C">
        <w:trPr>
          <w:cantSplit/>
        </w:trPr>
        <w:tc>
          <w:tcPr>
            <w:tcW w:w="1890" w:type="dxa"/>
          </w:tcPr>
          <w:p w14:paraId="77190D7A" w14:textId="77777777" w:rsidR="00D314D4" w:rsidRPr="00133F0B" w:rsidRDefault="00D314D4" w:rsidP="001E1BF2">
            <w:pPr>
              <w:rPr>
                <w:b/>
                <w:bCs/>
                <w:i/>
                <w:iCs/>
                <w:sz w:val="18"/>
                <w:szCs w:val="18"/>
              </w:rPr>
            </w:pPr>
            <w:r w:rsidRPr="00133F0B">
              <w:rPr>
                <w:b/>
                <w:bCs/>
                <w:i/>
                <w:iCs/>
                <w:sz w:val="18"/>
                <w:szCs w:val="18"/>
              </w:rPr>
              <w:t>Joint ventures</w:t>
            </w:r>
          </w:p>
        </w:tc>
        <w:tc>
          <w:tcPr>
            <w:tcW w:w="1620" w:type="dxa"/>
          </w:tcPr>
          <w:p w14:paraId="1726FA1C" w14:textId="77777777" w:rsidR="00D314D4" w:rsidRPr="00133F0B" w:rsidRDefault="00D314D4" w:rsidP="001E1BF2">
            <w:pPr>
              <w:tabs>
                <w:tab w:val="decimal" w:pos="461"/>
              </w:tabs>
              <w:spacing w:line="240" w:lineRule="atLeast"/>
              <w:ind w:left="-75" w:right="-89"/>
              <w:jc w:val="center"/>
              <w:rPr>
                <w:b/>
                <w:bCs/>
                <w:sz w:val="18"/>
                <w:szCs w:val="18"/>
              </w:rPr>
            </w:pPr>
          </w:p>
        </w:tc>
        <w:tc>
          <w:tcPr>
            <w:tcW w:w="899" w:type="dxa"/>
          </w:tcPr>
          <w:p w14:paraId="4D55B028" w14:textId="77777777" w:rsidR="00D314D4" w:rsidRPr="00133F0B" w:rsidRDefault="00D314D4" w:rsidP="001E1BF2">
            <w:pPr>
              <w:tabs>
                <w:tab w:val="decimal" w:pos="461"/>
              </w:tabs>
              <w:spacing w:line="240" w:lineRule="atLeast"/>
              <w:ind w:left="-79" w:right="-79"/>
              <w:rPr>
                <w:b/>
                <w:bCs/>
                <w:sz w:val="18"/>
                <w:szCs w:val="18"/>
              </w:rPr>
            </w:pPr>
          </w:p>
        </w:tc>
        <w:tc>
          <w:tcPr>
            <w:tcW w:w="721" w:type="dxa"/>
            <w:vAlign w:val="bottom"/>
          </w:tcPr>
          <w:p w14:paraId="6B53B9E8" w14:textId="77777777" w:rsidR="00D314D4" w:rsidRPr="008A48F0" w:rsidRDefault="00D314D4" w:rsidP="008A48F0">
            <w:pPr>
              <w:spacing w:line="276" w:lineRule="auto"/>
              <w:ind w:left="-76" w:right="-74" w:firstLine="1"/>
              <w:jc w:val="center"/>
              <w:rPr>
                <w:sz w:val="18"/>
                <w:szCs w:val="18"/>
              </w:rPr>
            </w:pPr>
          </w:p>
        </w:tc>
        <w:tc>
          <w:tcPr>
            <w:tcW w:w="180" w:type="dxa"/>
            <w:vAlign w:val="bottom"/>
          </w:tcPr>
          <w:p w14:paraId="060FEF26" w14:textId="77777777" w:rsidR="00D314D4" w:rsidRPr="00133F0B" w:rsidRDefault="00D314D4" w:rsidP="001E1BF2">
            <w:pPr>
              <w:tabs>
                <w:tab w:val="decimal" w:pos="461"/>
              </w:tabs>
              <w:spacing w:line="240" w:lineRule="atLeast"/>
              <w:rPr>
                <w:b/>
                <w:bCs/>
                <w:sz w:val="18"/>
                <w:szCs w:val="18"/>
              </w:rPr>
            </w:pPr>
          </w:p>
        </w:tc>
        <w:tc>
          <w:tcPr>
            <w:tcW w:w="720" w:type="dxa"/>
            <w:vAlign w:val="bottom"/>
          </w:tcPr>
          <w:p w14:paraId="2C562DA4" w14:textId="77777777" w:rsidR="00D314D4" w:rsidRPr="00FE779F" w:rsidRDefault="00D314D4" w:rsidP="00FE779F">
            <w:pPr>
              <w:spacing w:line="276" w:lineRule="auto"/>
              <w:ind w:right="-74"/>
              <w:jc w:val="center"/>
              <w:rPr>
                <w:sz w:val="18"/>
                <w:szCs w:val="18"/>
              </w:rPr>
            </w:pPr>
          </w:p>
        </w:tc>
        <w:tc>
          <w:tcPr>
            <w:tcW w:w="183" w:type="dxa"/>
          </w:tcPr>
          <w:p w14:paraId="0121C632" w14:textId="77777777" w:rsidR="00D314D4" w:rsidRPr="00133F0B" w:rsidRDefault="00D314D4" w:rsidP="001E1BF2">
            <w:pPr>
              <w:pStyle w:val="acctfourfigures"/>
              <w:tabs>
                <w:tab w:val="clear" w:pos="765"/>
                <w:tab w:val="decimal" w:pos="551"/>
              </w:tabs>
              <w:spacing w:line="240" w:lineRule="atLeast"/>
              <w:ind w:right="-81"/>
              <w:jc w:val="center"/>
              <w:rPr>
                <w:b/>
                <w:bCs/>
                <w:sz w:val="18"/>
                <w:szCs w:val="18"/>
              </w:rPr>
            </w:pPr>
          </w:p>
        </w:tc>
        <w:tc>
          <w:tcPr>
            <w:tcW w:w="807" w:type="dxa"/>
            <w:vAlign w:val="bottom"/>
          </w:tcPr>
          <w:p w14:paraId="07BD28EF" w14:textId="77777777" w:rsidR="00D314D4" w:rsidRPr="006577DC" w:rsidRDefault="00D314D4" w:rsidP="006577DC">
            <w:pPr>
              <w:pStyle w:val="acctfourfigures"/>
              <w:tabs>
                <w:tab w:val="clear" w:pos="765"/>
                <w:tab w:val="decimal" w:pos="640"/>
              </w:tabs>
              <w:spacing w:line="276" w:lineRule="auto"/>
              <w:ind w:right="-53"/>
              <w:rPr>
                <w:sz w:val="18"/>
                <w:szCs w:val="18"/>
                <w:lang w:val="en-US" w:bidi="th-TH"/>
              </w:rPr>
            </w:pPr>
          </w:p>
        </w:tc>
        <w:tc>
          <w:tcPr>
            <w:tcW w:w="185" w:type="dxa"/>
            <w:vAlign w:val="bottom"/>
          </w:tcPr>
          <w:p w14:paraId="7ED81836" w14:textId="77777777" w:rsidR="00D314D4" w:rsidRPr="00133F0B" w:rsidRDefault="00D314D4" w:rsidP="001E1BF2">
            <w:pPr>
              <w:pStyle w:val="acctfourfigures"/>
              <w:tabs>
                <w:tab w:val="clear" w:pos="765"/>
                <w:tab w:val="decimal" w:pos="551"/>
              </w:tabs>
              <w:spacing w:line="240" w:lineRule="atLeast"/>
              <w:rPr>
                <w:sz w:val="18"/>
                <w:szCs w:val="18"/>
              </w:rPr>
            </w:pPr>
          </w:p>
        </w:tc>
        <w:tc>
          <w:tcPr>
            <w:tcW w:w="805" w:type="dxa"/>
          </w:tcPr>
          <w:p w14:paraId="4325CE95" w14:textId="77777777" w:rsidR="00D314D4" w:rsidRPr="00133F0B" w:rsidRDefault="00D314D4" w:rsidP="001E1BF2">
            <w:pPr>
              <w:pStyle w:val="acctfourfigures"/>
              <w:tabs>
                <w:tab w:val="clear" w:pos="765"/>
                <w:tab w:val="decimal" w:pos="551"/>
              </w:tabs>
              <w:spacing w:line="240" w:lineRule="atLeast"/>
              <w:ind w:right="11"/>
              <w:rPr>
                <w:b/>
                <w:bCs/>
                <w:sz w:val="18"/>
                <w:szCs w:val="18"/>
              </w:rPr>
            </w:pPr>
          </w:p>
        </w:tc>
        <w:tc>
          <w:tcPr>
            <w:tcW w:w="180" w:type="dxa"/>
            <w:vAlign w:val="bottom"/>
          </w:tcPr>
          <w:p w14:paraId="1C730F36" w14:textId="77777777" w:rsidR="00D314D4" w:rsidRPr="00133F0B" w:rsidRDefault="00D314D4" w:rsidP="001E1BF2">
            <w:pPr>
              <w:pStyle w:val="acctfourfigures"/>
              <w:tabs>
                <w:tab w:val="clear" w:pos="765"/>
                <w:tab w:val="decimal" w:pos="551"/>
              </w:tabs>
              <w:spacing w:line="240" w:lineRule="atLeast"/>
              <w:rPr>
                <w:sz w:val="18"/>
                <w:szCs w:val="18"/>
              </w:rPr>
            </w:pPr>
          </w:p>
        </w:tc>
        <w:tc>
          <w:tcPr>
            <w:tcW w:w="810" w:type="dxa"/>
            <w:vAlign w:val="bottom"/>
          </w:tcPr>
          <w:p w14:paraId="051B3F5F" w14:textId="77777777" w:rsidR="00D314D4" w:rsidRPr="00133F0B" w:rsidRDefault="00D314D4" w:rsidP="001E1BF2">
            <w:pPr>
              <w:tabs>
                <w:tab w:val="decimal" w:pos="560"/>
              </w:tabs>
              <w:ind w:right="-98"/>
              <w:jc w:val="center"/>
              <w:rPr>
                <w:b/>
                <w:bCs/>
                <w:sz w:val="18"/>
                <w:szCs w:val="18"/>
              </w:rPr>
            </w:pPr>
          </w:p>
        </w:tc>
        <w:tc>
          <w:tcPr>
            <w:tcW w:w="180" w:type="dxa"/>
            <w:vAlign w:val="bottom"/>
          </w:tcPr>
          <w:p w14:paraId="015ACE32" w14:textId="77777777" w:rsidR="00D314D4" w:rsidRPr="00133F0B" w:rsidRDefault="00D314D4" w:rsidP="001E1BF2">
            <w:pPr>
              <w:tabs>
                <w:tab w:val="decimal" w:pos="660"/>
              </w:tabs>
              <w:ind w:right="-98"/>
              <w:rPr>
                <w:b/>
                <w:bCs/>
                <w:sz w:val="18"/>
                <w:szCs w:val="18"/>
              </w:rPr>
            </w:pPr>
          </w:p>
        </w:tc>
        <w:tc>
          <w:tcPr>
            <w:tcW w:w="810" w:type="dxa"/>
          </w:tcPr>
          <w:p w14:paraId="13A50DDD" w14:textId="77777777" w:rsidR="00D314D4" w:rsidRPr="00133F0B" w:rsidRDefault="00D314D4" w:rsidP="001E1BF2">
            <w:pPr>
              <w:tabs>
                <w:tab w:val="decimal" w:pos="560"/>
              </w:tabs>
              <w:ind w:right="-72"/>
              <w:jc w:val="center"/>
              <w:rPr>
                <w:b/>
                <w:bCs/>
                <w:sz w:val="18"/>
                <w:szCs w:val="18"/>
              </w:rPr>
            </w:pPr>
          </w:p>
        </w:tc>
        <w:tc>
          <w:tcPr>
            <w:tcW w:w="180" w:type="dxa"/>
            <w:vAlign w:val="bottom"/>
          </w:tcPr>
          <w:p w14:paraId="3E118584" w14:textId="77777777" w:rsidR="00D314D4" w:rsidRPr="00133F0B" w:rsidRDefault="00D314D4" w:rsidP="001E1BF2">
            <w:pPr>
              <w:tabs>
                <w:tab w:val="decimal" w:pos="660"/>
              </w:tabs>
              <w:ind w:right="-98"/>
              <w:rPr>
                <w:b/>
                <w:bCs/>
                <w:sz w:val="18"/>
                <w:szCs w:val="18"/>
              </w:rPr>
            </w:pPr>
          </w:p>
        </w:tc>
        <w:tc>
          <w:tcPr>
            <w:tcW w:w="810" w:type="dxa"/>
            <w:vAlign w:val="bottom"/>
          </w:tcPr>
          <w:p w14:paraId="413C0111" w14:textId="77777777" w:rsidR="00D314D4" w:rsidRPr="00133F0B" w:rsidRDefault="00D314D4" w:rsidP="001E1BF2">
            <w:pPr>
              <w:tabs>
                <w:tab w:val="decimal" w:pos="540"/>
              </w:tabs>
              <w:ind w:right="-98"/>
              <w:jc w:val="center"/>
              <w:rPr>
                <w:b/>
                <w:bCs/>
                <w:sz w:val="18"/>
                <w:szCs w:val="18"/>
              </w:rPr>
            </w:pPr>
          </w:p>
        </w:tc>
        <w:tc>
          <w:tcPr>
            <w:tcW w:w="183" w:type="dxa"/>
            <w:vAlign w:val="bottom"/>
          </w:tcPr>
          <w:p w14:paraId="3601BEBF" w14:textId="77777777" w:rsidR="00D314D4" w:rsidRPr="00133F0B" w:rsidRDefault="00D314D4" w:rsidP="001E1BF2">
            <w:pPr>
              <w:tabs>
                <w:tab w:val="decimal" w:pos="660"/>
              </w:tabs>
              <w:ind w:right="-98"/>
              <w:rPr>
                <w:b/>
                <w:bCs/>
                <w:sz w:val="18"/>
                <w:szCs w:val="18"/>
              </w:rPr>
            </w:pPr>
          </w:p>
        </w:tc>
        <w:tc>
          <w:tcPr>
            <w:tcW w:w="807" w:type="dxa"/>
            <w:vAlign w:val="bottom"/>
          </w:tcPr>
          <w:p w14:paraId="7BFF697E" w14:textId="77777777" w:rsidR="00D314D4" w:rsidRPr="00133F0B" w:rsidRDefault="00D314D4" w:rsidP="001E1BF2">
            <w:pPr>
              <w:tabs>
                <w:tab w:val="decimal" w:pos="460"/>
              </w:tabs>
              <w:ind w:right="-98"/>
              <w:jc w:val="center"/>
              <w:rPr>
                <w:b/>
                <w:bCs/>
                <w:sz w:val="18"/>
                <w:szCs w:val="18"/>
              </w:rPr>
            </w:pPr>
          </w:p>
        </w:tc>
        <w:tc>
          <w:tcPr>
            <w:tcW w:w="178" w:type="dxa"/>
            <w:vAlign w:val="bottom"/>
          </w:tcPr>
          <w:p w14:paraId="107F0B40" w14:textId="77777777" w:rsidR="00D314D4" w:rsidRPr="00133F0B" w:rsidRDefault="00D314D4" w:rsidP="001E1BF2">
            <w:pPr>
              <w:tabs>
                <w:tab w:val="decimal" w:pos="660"/>
              </w:tabs>
              <w:ind w:right="-98"/>
              <w:rPr>
                <w:b/>
                <w:bCs/>
                <w:sz w:val="18"/>
                <w:szCs w:val="18"/>
              </w:rPr>
            </w:pPr>
          </w:p>
        </w:tc>
        <w:tc>
          <w:tcPr>
            <w:tcW w:w="812" w:type="dxa"/>
            <w:vAlign w:val="bottom"/>
          </w:tcPr>
          <w:p w14:paraId="74DF4F1E" w14:textId="77777777" w:rsidR="00D314D4" w:rsidRPr="00133F0B" w:rsidRDefault="00D314D4" w:rsidP="001E1BF2">
            <w:pPr>
              <w:tabs>
                <w:tab w:val="decimal" w:pos="510"/>
              </w:tabs>
              <w:ind w:right="-98"/>
              <w:jc w:val="center"/>
              <w:rPr>
                <w:b/>
                <w:bCs/>
                <w:sz w:val="18"/>
                <w:szCs w:val="18"/>
              </w:rPr>
            </w:pPr>
          </w:p>
        </w:tc>
        <w:tc>
          <w:tcPr>
            <w:tcW w:w="180" w:type="dxa"/>
            <w:vAlign w:val="bottom"/>
          </w:tcPr>
          <w:p w14:paraId="35EB2CEF" w14:textId="77777777" w:rsidR="00D314D4" w:rsidRPr="00133F0B" w:rsidRDefault="00D314D4" w:rsidP="001E1BF2">
            <w:pPr>
              <w:tabs>
                <w:tab w:val="decimal" w:pos="660"/>
              </w:tabs>
              <w:ind w:right="-98"/>
              <w:rPr>
                <w:b/>
                <w:bCs/>
                <w:sz w:val="18"/>
                <w:szCs w:val="18"/>
              </w:rPr>
            </w:pPr>
          </w:p>
        </w:tc>
        <w:tc>
          <w:tcPr>
            <w:tcW w:w="810" w:type="dxa"/>
          </w:tcPr>
          <w:p w14:paraId="1A278A31" w14:textId="77777777" w:rsidR="00D314D4" w:rsidRPr="00133F0B" w:rsidRDefault="00D314D4" w:rsidP="001E1BF2">
            <w:pPr>
              <w:tabs>
                <w:tab w:val="decimal" w:pos="510"/>
                <w:tab w:val="decimal" w:pos="540"/>
              </w:tabs>
              <w:ind w:right="-98"/>
              <w:jc w:val="center"/>
              <w:rPr>
                <w:b/>
                <w:bCs/>
                <w:sz w:val="18"/>
                <w:szCs w:val="18"/>
              </w:rPr>
            </w:pPr>
          </w:p>
        </w:tc>
        <w:tc>
          <w:tcPr>
            <w:tcW w:w="180" w:type="dxa"/>
            <w:vAlign w:val="bottom"/>
          </w:tcPr>
          <w:p w14:paraId="79ED4A92" w14:textId="77777777" w:rsidR="00D314D4" w:rsidRPr="00133F0B" w:rsidRDefault="00D314D4" w:rsidP="001E1BF2">
            <w:pPr>
              <w:tabs>
                <w:tab w:val="decimal" w:pos="660"/>
              </w:tabs>
              <w:ind w:right="-98"/>
              <w:rPr>
                <w:b/>
                <w:bCs/>
                <w:sz w:val="18"/>
                <w:szCs w:val="18"/>
              </w:rPr>
            </w:pPr>
          </w:p>
        </w:tc>
        <w:tc>
          <w:tcPr>
            <w:tcW w:w="809" w:type="dxa"/>
            <w:vAlign w:val="bottom"/>
          </w:tcPr>
          <w:p w14:paraId="1F52BBE7" w14:textId="77777777" w:rsidR="00D314D4" w:rsidRPr="00133F0B" w:rsidRDefault="00D314D4" w:rsidP="001E1BF2">
            <w:pPr>
              <w:tabs>
                <w:tab w:val="decimal" w:pos="537"/>
              </w:tabs>
              <w:ind w:right="-98"/>
              <w:jc w:val="center"/>
              <w:rPr>
                <w:b/>
                <w:bCs/>
                <w:sz w:val="18"/>
                <w:szCs w:val="18"/>
              </w:rPr>
            </w:pPr>
          </w:p>
        </w:tc>
        <w:tc>
          <w:tcPr>
            <w:tcW w:w="184" w:type="dxa"/>
            <w:vAlign w:val="bottom"/>
          </w:tcPr>
          <w:p w14:paraId="43FF3FF2" w14:textId="77777777" w:rsidR="00D314D4" w:rsidRPr="00133F0B" w:rsidRDefault="00D314D4" w:rsidP="001E1BF2">
            <w:pPr>
              <w:tabs>
                <w:tab w:val="decimal" w:pos="660"/>
              </w:tabs>
              <w:ind w:right="-98"/>
              <w:rPr>
                <w:b/>
                <w:bCs/>
                <w:sz w:val="18"/>
                <w:szCs w:val="18"/>
              </w:rPr>
            </w:pPr>
          </w:p>
        </w:tc>
        <w:tc>
          <w:tcPr>
            <w:tcW w:w="807" w:type="dxa"/>
            <w:gridSpan w:val="2"/>
            <w:vAlign w:val="bottom"/>
          </w:tcPr>
          <w:p w14:paraId="3244F524" w14:textId="77777777" w:rsidR="00D314D4" w:rsidRPr="00133F0B" w:rsidRDefault="00D314D4" w:rsidP="001E1BF2">
            <w:pPr>
              <w:tabs>
                <w:tab w:val="decimal" w:pos="466"/>
              </w:tabs>
              <w:spacing w:line="276" w:lineRule="auto"/>
              <w:ind w:right="-77"/>
              <w:jc w:val="center"/>
              <w:rPr>
                <w:sz w:val="18"/>
                <w:szCs w:val="18"/>
                <w:lang w:val="en-US" w:bidi="th-TH"/>
              </w:rPr>
            </w:pPr>
          </w:p>
        </w:tc>
      </w:tr>
      <w:tr w:rsidR="00D314D4" w:rsidRPr="00FD78DD" w14:paraId="51053A8D" w14:textId="77777777" w:rsidTr="00C2163C">
        <w:trPr>
          <w:cantSplit/>
        </w:trPr>
        <w:tc>
          <w:tcPr>
            <w:tcW w:w="1890" w:type="dxa"/>
            <w:shd w:val="clear" w:color="auto" w:fill="auto"/>
            <w:vAlign w:val="bottom"/>
          </w:tcPr>
          <w:p w14:paraId="06550F66" w14:textId="77777777" w:rsidR="00DA2486" w:rsidRPr="00133F0B" w:rsidRDefault="00D314D4" w:rsidP="00DA2486">
            <w:pPr>
              <w:spacing w:line="276" w:lineRule="auto"/>
              <w:ind w:firstLine="10"/>
              <w:rPr>
                <w:sz w:val="18"/>
                <w:szCs w:val="18"/>
              </w:rPr>
            </w:pPr>
            <w:r w:rsidRPr="00133F0B">
              <w:rPr>
                <w:sz w:val="18"/>
                <w:szCs w:val="18"/>
              </w:rPr>
              <w:t>Gulf WHA MT</w:t>
            </w:r>
            <w:r w:rsidRPr="00133F0B">
              <w:rPr>
                <w:rFonts w:cstheme="minorBidi" w:hint="cs"/>
                <w:sz w:val="18"/>
                <w:szCs w:val="18"/>
                <w:cs/>
                <w:lang w:bidi="th-TH"/>
              </w:rPr>
              <w:t xml:space="preserve"> </w:t>
            </w:r>
            <w:r w:rsidRPr="00133F0B">
              <w:rPr>
                <w:sz w:val="18"/>
                <w:szCs w:val="18"/>
              </w:rPr>
              <w:t xml:space="preserve">Natural </w:t>
            </w:r>
          </w:p>
          <w:p w14:paraId="08F010C5" w14:textId="77777777" w:rsidR="00DA2486" w:rsidRPr="00133F0B" w:rsidRDefault="00D314D4" w:rsidP="00DA2486">
            <w:pPr>
              <w:spacing w:line="276" w:lineRule="auto"/>
              <w:ind w:firstLine="98"/>
              <w:rPr>
                <w:sz w:val="18"/>
                <w:szCs w:val="18"/>
              </w:rPr>
            </w:pPr>
            <w:r w:rsidRPr="00133F0B">
              <w:rPr>
                <w:sz w:val="18"/>
                <w:szCs w:val="18"/>
              </w:rPr>
              <w:t>Gas</w:t>
            </w:r>
            <w:r w:rsidRPr="00133F0B">
              <w:rPr>
                <w:rFonts w:cstheme="minorBidi" w:hint="cs"/>
                <w:sz w:val="18"/>
                <w:szCs w:val="18"/>
                <w:cs/>
                <w:lang w:bidi="th-TH"/>
              </w:rPr>
              <w:t xml:space="preserve"> </w:t>
            </w:r>
            <w:r w:rsidRPr="00133F0B">
              <w:rPr>
                <w:sz w:val="18"/>
                <w:szCs w:val="18"/>
              </w:rPr>
              <w:t>Distribution</w:t>
            </w:r>
            <w:r w:rsidRPr="00133F0B">
              <w:rPr>
                <w:rFonts w:cstheme="minorBidi" w:hint="cs"/>
                <w:sz w:val="18"/>
                <w:szCs w:val="18"/>
                <w:cs/>
                <w:lang w:bidi="th-TH"/>
              </w:rPr>
              <w:t xml:space="preserve"> </w:t>
            </w:r>
          </w:p>
          <w:p w14:paraId="7B352D11" w14:textId="425318ED" w:rsidR="00D314D4" w:rsidRPr="00133F0B" w:rsidRDefault="00D314D4" w:rsidP="00DA2486">
            <w:pPr>
              <w:spacing w:line="276" w:lineRule="auto"/>
              <w:ind w:firstLine="98"/>
              <w:rPr>
                <w:sz w:val="18"/>
                <w:szCs w:val="18"/>
              </w:rPr>
            </w:pPr>
            <w:r w:rsidRPr="00133F0B">
              <w:rPr>
                <w:sz w:val="18"/>
                <w:szCs w:val="18"/>
              </w:rPr>
              <w:t>Co., Ltd.</w:t>
            </w:r>
          </w:p>
        </w:tc>
        <w:tc>
          <w:tcPr>
            <w:tcW w:w="1620" w:type="dxa"/>
          </w:tcPr>
          <w:p w14:paraId="420EE12F" w14:textId="77777777" w:rsidR="00D314D4" w:rsidRPr="00133F0B" w:rsidRDefault="00D314D4" w:rsidP="001E1BF2">
            <w:pPr>
              <w:tabs>
                <w:tab w:val="decimal" w:pos="461"/>
              </w:tabs>
              <w:spacing w:line="276" w:lineRule="auto"/>
              <w:ind w:left="-75" w:right="-89"/>
              <w:jc w:val="center"/>
              <w:rPr>
                <w:sz w:val="18"/>
                <w:szCs w:val="18"/>
              </w:rPr>
            </w:pPr>
            <w:r w:rsidRPr="00133F0B">
              <w:rPr>
                <w:sz w:val="18"/>
                <w:szCs w:val="18"/>
              </w:rPr>
              <w:t>Investing in</w:t>
            </w:r>
            <w:r w:rsidRPr="00133F0B">
              <w:rPr>
                <w:sz w:val="18"/>
                <w:szCs w:val="18"/>
              </w:rPr>
              <w:br/>
              <w:t>gas distribution</w:t>
            </w:r>
            <w:r w:rsidRPr="00133F0B">
              <w:rPr>
                <w:sz w:val="18"/>
                <w:szCs w:val="18"/>
              </w:rPr>
              <w:br/>
              <w:t>and transmission</w:t>
            </w:r>
          </w:p>
        </w:tc>
        <w:tc>
          <w:tcPr>
            <w:tcW w:w="899" w:type="dxa"/>
            <w:vAlign w:val="bottom"/>
          </w:tcPr>
          <w:p w14:paraId="4FE1933A" w14:textId="77777777" w:rsidR="00D314D4" w:rsidRPr="00133F0B" w:rsidDel="001A07B3" w:rsidRDefault="00D314D4" w:rsidP="001E1BF2">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1BD9F908" w14:textId="77777777" w:rsidR="00D314D4" w:rsidRPr="00133F0B" w:rsidRDefault="00D314D4" w:rsidP="008A48F0">
            <w:pPr>
              <w:spacing w:line="276" w:lineRule="auto"/>
              <w:ind w:left="-76" w:right="-74" w:firstLine="1"/>
              <w:jc w:val="center"/>
              <w:rPr>
                <w:sz w:val="18"/>
                <w:szCs w:val="18"/>
              </w:rPr>
            </w:pPr>
            <w:r w:rsidRPr="00133F0B">
              <w:rPr>
                <w:sz w:val="18"/>
                <w:szCs w:val="18"/>
              </w:rPr>
              <w:t>35.00</w:t>
            </w:r>
          </w:p>
        </w:tc>
        <w:tc>
          <w:tcPr>
            <w:tcW w:w="180" w:type="dxa"/>
            <w:vAlign w:val="bottom"/>
          </w:tcPr>
          <w:p w14:paraId="14335D09" w14:textId="77777777" w:rsidR="00D314D4" w:rsidRPr="00133F0B" w:rsidRDefault="00D314D4" w:rsidP="001E1BF2">
            <w:pPr>
              <w:tabs>
                <w:tab w:val="decimal" w:pos="461"/>
              </w:tabs>
              <w:spacing w:line="276" w:lineRule="auto"/>
              <w:rPr>
                <w:sz w:val="18"/>
                <w:szCs w:val="18"/>
              </w:rPr>
            </w:pPr>
          </w:p>
        </w:tc>
        <w:tc>
          <w:tcPr>
            <w:tcW w:w="720" w:type="dxa"/>
            <w:vAlign w:val="bottom"/>
          </w:tcPr>
          <w:p w14:paraId="1184CD6E" w14:textId="77777777" w:rsidR="00D314D4" w:rsidRPr="00133F0B" w:rsidRDefault="00D314D4" w:rsidP="001E1BF2">
            <w:pPr>
              <w:spacing w:line="276" w:lineRule="auto"/>
              <w:ind w:right="-74"/>
              <w:jc w:val="center"/>
              <w:rPr>
                <w:sz w:val="18"/>
                <w:szCs w:val="18"/>
              </w:rPr>
            </w:pPr>
            <w:r w:rsidRPr="00133F0B">
              <w:rPr>
                <w:sz w:val="18"/>
                <w:szCs w:val="18"/>
              </w:rPr>
              <w:t>35.00</w:t>
            </w:r>
          </w:p>
        </w:tc>
        <w:tc>
          <w:tcPr>
            <w:tcW w:w="183" w:type="dxa"/>
          </w:tcPr>
          <w:p w14:paraId="2EC9C06A" w14:textId="77777777" w:rsidR="00D314D4" w:rsidRPr="00133F0B" w:rsidRDefault="00D314D4" w:rsidP="001E1BF2">
            <w:pPr>
              <w:pStyle w:val="acctfourfigures"/>
              <w:tabs>
                <w:tab w:val="clear" w:pos="765"/>
                <w:tab w:val="decimal" w:pos="627"/>
              </w:tabs>
              <w:spacing w:line="276" w:lineRule="auto"/>
              <w:ind w:right="-81"/>
              <w:jc w:val="center"/>
              <w:rPr>
                <w:sz w:val="18"/>
                <w:szCs w:val="18"/>
                <w:lang w:val="en-US" w:bidi="th-TH"/>
              </w:rPr>
            </w:pPr>
          </w:p>
        </w:tc>
        <w:tc>
          <w:tcPr>
            <w:tcW w:w="807" w:type="dxa"/>
            <w:vAlign w:val="bottom"/>
          </w:tcPr>
          <w:p w14:paraId="0CE778FA" w14:textId="77777777" w:rsidR="00D314D4" w:rsidRPr="00133F0B" w:rsidRDefault="00D314D4" w:rsidP="006577DC">
            <w:pPr>
              <w:pStyle w:val="acctfourfigures"/>
              <w:tabs>
                <w:tab w:val="clear" w:pos="765"/>
                <w:tab w:val="decimal" w:pos="627"/>
              </w:tabs>
              <w:spacing w:line="276" w:lineRule="auto"/>
              <w:ind w:right="-53"/>
              <w:rPr>
                <w:sz w:val="18"/>
                <w:szCs w:val="18"/>
                <w:lang w:val="en-US" w:bidi="th-TH"/>
              </w:rPr>
            </w:pPr>
            <w:r w:rsidRPr="00133F0B">
              <w:rPr>
                <w:sz w:val="18"/>
                <w:szCs w:val="18"/>
                <w:lang w:val="en-US" w:bidi="th-TH"/>
              </w:rPr>
              <w:t>454</w:t>
            </w:r>
          </w:p>
        </w:tc>
        <w:tc>
          <w:tcPr>
            <w:tcW w:w="185" w:type="dxa"/>
            <w:vAlign w:val="bottom"/>
          </w:tcPr>
          <w:p w14:paraId="2718D9D3" w14:textId="77777777" w:rsidR="00D314D4" w:rsidRPr="00133F0B" w:rsidRDefault="00D314D4" w:rsidP="001E1BF2">
            <w:pPr>
              <w:pStyle w:val="acctfourfigures"/>
              <w:tabs>
                <w:tab w:val="clear" w:pos="765"/>
                <w:tab w:val="decimal" w:pos="627"/>
              </w:tabs>
              <w:spacing w:line="276" w:lineRule="auto"/>
              <w:rPr>
                <w:sz w:val="18"/>
                <w:szCs w:val="18"/>
                <w:lang w:val="en-US" w:bidi="th-TH"/>
              </w:rPr>
            </w:pPr>
          </w:p>
        </w:tc>
        <w:tc>
          <w:tcPr>
            <w:tcW w:w="805" w:type="dxa"/>
            <w:vAlign w:val="bottom"/>
          </w:tcPr>
          <w:p w14:paraId="7F6946AB" w14:textId="77777777" w:rsidR="00D314D4" w:rsidRPr="00133F0B" w:rsidRDefault="00D314D4" w:rsidP="001E1BF2">
            <w:pPr>
              <w:pStyle w:val="acctfourfigures"/>
              <w:tabs>
                <w:tab w:val="clear" w:pos="765"/>
                <w:tab w:val="decimal" w:pos="722"/>
              </w:tabs>
              <w:spacing w:line="240" w:lineRule="atLeast"/>
              <w:ind w:left="-79" w:right="46"/>
              <w:rPr>
                <w:sz w:val="18"/>
                <w:szCs w:val="18"/>
                <w:lang w:val="en-US" w:bidi="th-TH"/>
              </w:rPr>
            </w:pPr>
          </w:p>
          <w:p w14:paraId="04C91838"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br/>
              <w:t>454</w:t>
            </w:r>
          </w:p>
        </w:tc>
        <w:tc>
          <w:tcPr>
            <w:tcW w:w="180" w:type="dxa"/>
            <w:vAlign w:val="bottom"/>
          </w:tcPr>
          <w:p w14:paraId="31B2C6D4" w14:textId="77777777" w:rsidR="00D314D4" w:rsidRPr="00133F0B" w:rsidRDefault="00D314D4" w:rsidP="001E1BF2">
            <w:pPr>
              <w:pStyle w:val="acctfourfigures"/>
              <w:tabs>
                <w:tab w:val="clear" w:pos="765"/>
                <w:tab w:val="decimal" w:pos="627"/>
              </w:tabs>
              <w:spacing w:line="276" w:lineRule="auto"/>
              <w:rPr>
                <w:sz w:val="18"/>
                <w:szCs w:val="18"/>
                <w:lang w:val="en-US" w:bidi="th-TH"/>
              </w:rPr>
            </w:pPr>
          </w:p>
        </w:tc>
        <w:tc>
          <w:tcPr>
            <w:tcW w:w="810" w:type="dxa"/>
            <w:vAlign w:val="bottom"/>
          </w:tcPr>
          <w:p w14:paraId="32828C7B"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159</w:t>
            </w:r>
          </w:p>
        </w:tc>
        <w:tc>
          <w:tcPr>
            <w:tcW w:w="180" w:type="dxa"/>
            <w:vAlign w:val="bottom"/>
          </w:tcPr>
          <w:p w14:paraId="55541FE0" w14:textId="77777777" w:rsidR="00D314D4" w:rsidRPr="00133F0B" w:rsidRDefault="00D314D4" w:rsidP="001E1BF2">
            <w:pPr>
              <w:tabs>
                <w:tab w:val="decimal" w:pos="627"/>
                <w:tab w:val="decimal" w:pos="660"/>
              </w:tabs>
              <w:spacing w:line="276" w:lineRule="auto"/>
              <w:ind w:right="-98"/>
              <w:rPr>
                <w:sz w:val="18"/>
                <w:szCs w:val="18"/>
                <w:lang w:val="en-US" w:bidi="th-TH"/>
              </w:rPr>
            </w:pPr>
          </w:p>
        </w:tc>
        <w:tc>
          <w:tcPr>
            <w:tcW w:w="810" w:type="dxa"/>
            <w:vAlign w:val="bottom"/>
          </w:tcPr>
          <w:p w14:paraId="1757C25F"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p>
          <w:p w14:paraId="1CC882DE"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br/>
              <w:t>159</w:t>
            </w:r>
          </w:p>
        </w:tc>
        <w:tc>
          <w:tcPr>
            <w:tcW w:w="180" w:type="dxa"/>
            <w:vAlign w:val="bottom"/>
          </w:tcPr>
          <w:p w14:paraId="535135A5" w14:textId="77777777" w:rsidR="00D314D4" w:rsidRPr="00133F0B" w:rsidRDefault="00D314D4" w:rsidP="001E1BF2">
            <w:pPr>
              <w:tabs>
                <w:tab w:val="decimal" w:pos="627"/>
                <w:tab w:val="decimal" w:pos="660"/>
              </w:tabs>
              <w:spacing w:line="276" w:lineRule="auto"/>
              <w:ind w:right="-98"/>
              <w:rPr>
                <w:sz w:val="18"/>
                <w:szCs w:val="18"/>
                <w:lang w:val="en-US" w:bidi="th-TH"/>
              </w:rPr>
            </w:pPr>
          </w:p>
        </w:tc>
        <w:tc>
          <w:tcPr>
            <w:tcW w:w="810" w:type="dxa"/>
            <w:vAlign w:val="bottom"/>
          </w:tcPr>
          <w:p w14:paraId="6D83E137"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 xml:space="preserve">  -</w:t>
            </w:r>
          </w:p>
        </w:tc>
        <w:tc>
          <w:tcPr>
            <w:tcW w:w="183" w:type="dxa"/>
            <w:vAlign w:val="bottom"/>
          </w:tcPr>
          <w:p w14:paraId="7763F8DB" w14:textId="77777777" w:rsidR="00D314D4" w:rsidRPr="00133F0B" w:rsidRDefault="00D314D4" w:rsidP="001E1BF2">
            <w:pPr>
              <w:tabs>
                <w:tab w:val="decimal" w:pos="627"/>
                <w:tab w:val="decimal" w:pos="660"/>
              </w:tabs>
              <w:spacing w:line="276" w:lineRule="auto"/>
              <w:ind w:right="-98"/>
              <w:rPr>
                <w:sz w:val="18"/>
                <w:szCs w:val="18"/>
                <w:lang w:val="en-US" w:bidi="th-TH"/>
              </w:rPr>
            </w:pPr>
          </w:p>
        </w:tc>
        <w:tc>
          <w:tcPr>
            <w:tcW w:w="807" w:type="dxa"/>
            <w:vAlign w:val="bottom"/>
          </w:tcPr>
          <w:p w14:paraId="514EEFC1" w14:textId="77777777" w:rsidR="00D314D4" w:rsidRPr="00133F0B" w:rsidRDefault="00D314D4" w:rsidP="001E1BF2">
            <w:pPr>
              <w:pStyle w:val="acctfourfigures"/>
              <w:tabs>
                <w:tab w:val="clear" w:pos="765"/>
                <w:tab w:val="decimal" w:pos="639"/>
              </w:tabs>
              <w:spacing w:line="276" w:lineRule="auto"/>
              <w:ind w:left="-79" w:right="46"/>
              <w:jc w:val="center"/>
              <w:rPr>
                <w:sz w:val="18"/>
                <w:szCs w:val="18"/>
                <w:lang w:val="en-US" w:bidi="th-TH"/>
              </w:rPr>
            </w:pPr>
          </w:p>
          <w:p w14:paraId="5C50A53D" w14:textId="77777777" w:rsidR="00D314D4" w:rsidRPr="00133F0B" w:rsidRDefault="00D314D4" w:rsidP="001E1BF2">
            <w:pPr>
              <w:pStyle w:val="acctfourfigures"/>
              <w:tabs>
                <w:tab w:val="clear" w:pos="765"/>
                <w:tab w:val="decimal" w:pos="639"/>
              </w:tabs>
              <w:spacing w:line="276" w:lineRule="auto"/>
              <w:ind w:right="46"/>
              <w:jc w:val="center"/>
              <w:rPr>
                <w:sz w:val="18"/>
                <w:szCs w:val="18"/>
                <w:lang w:val="en-US" w:bidi="th-TH"/>
              </w:rPr>
            </w:pPr>
          </w:p>
          <w:p w14:paraId="1CE0051B"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78" w:type="dxa"/>
            <w:vAlign w:val="bottom"/>
          </w:tcPr>
          <w:p w14:paraId="59309E85" w14:textId="77777777" w:rsidR="00D314D4" w:rsidRPr="00133F0B" w:rsidRDefault="00D314D4" w:rsidP="001E1BF2">
            <w:pPr>
              <w:tabs>
                <w:tab w:val="decimal" w:pos="627"/>
                <w:tab w:val="decimal" w:pos="660"/>
              </w:tabs>
              <w:spacing w:line="276" w:lineRule="auto"/>
              <w:ind w:right="-98"/>
              <w:rPr>
                <w:sz w:val="18"/>
                <w:szCs w:val="18"/>
                <w:lang w:val="en-US" w:bidi="th-TH"/>
              </w:rPr>
            </w:pPr>
          </w:p>
        </w:tc>
        <w:tc>
          <w:tcPr>
            <w:tcW w:w="812" w:type="dxa"/>
            <w:vAlign w:val="bottom"/>
          </w:tcPr>
          <w:p w14:paraId="393E399F"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159</w:t>
            </w:r>
          </w:p>
        </w:tc>
        <w:tc>
          <w:tcPr>
            <w:tcW w:w="180" w:type="dxa"/>
            <w:vAlign w:val="bottom"/>
          </w:tcPr>
          <w:p w14:paraId="2335526B" w14:textId="77777777" w:rsidR="00D314D4" w:rsidRPr="00133F0B" w:rsidRDefault="00D314D4" w:rsidP="001E1BF2">
            <w:pPr>
              <w:tabs>
                <w:tab w:val="decimal" w:pos="627"/>
                <w:tab w:val="decimal" w:pos="660"/>
              </w:tabs>
              <w:spacing w:line="276" w:lineRule="auto"/>
              <w:ind w:right="-98"/>
              <w:rPr>
                <w:sz w:val="18"/>
                <w:szCs w:val="18"/>
                <w:lang w:val="en-US" w:bidi="th-TH"/>
              </w:rPr>
            </w:pPr>
          </w:p>
        </w:tc>
        <w:tc>
          <w:tcPr>
            <w:tcW w:w="810" w:type="dxa"/>
            <w:vAlign w:val="bottom"/>
          </w:tcPr>
          <w:p w14:paraId="4FA79B8D"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p>
          <w:p w14:paraId="6C075167"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br/>
              <w:t>159</w:t>
            </w:r>
          </w:p>
        </w:tc>
        <w:tc>
          <w:tcPr>
            <w:tcW w:w="180" w:type="dxa"/>
            <w:vAlign w:val="bottom"/>
          </w:tcPr>
          <w:p w14:paraId="6FCACCCF" w14:textId="77777777" w:rsidR="00D314D4" w:rsidRPr="00133F0B" w:rsidRDefault="00D314D4" w:rsidP="001E1BF2">
            <w:pPr>
              <w:tabs>
                <w:tab w:val="decimal" w:pos="627"/>
                <w:tab w:val="decimal" w:pos="660"/>
              </w:tabs>
              <w:spacing w:line="276" w:lineRule="auto"/>
              <w:ind w:right="-98"/>
              <w:rPr>
                <w:sz w:val="18"/>
                <w:szCs w:val="18"/>
                <w:lang w:val="en-US" w:bidi="th-TH"/>
              </w:rPr>
            </w:pPr>
          </w:p>
        </w:tc>
        <w:tc>
          <w:tcPr>
            <w:tcW w:w="809" w:type="dxa"/>
            <w:vAlign w:val="bottom"/>
          </w:tcPr>
          <w:p w14:paraId="52200CB8"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3294E1DC" w14:textId="77777777" w:rsidR="00D314D4" w:rsidRPr="00133F0B" w:rsidRDefault="00D314D4" w:rsidP="001E1BF2">
            <w:pPr>
              <w:tabs>
                <w:tab w:val="decimal" w:pos="627"/>
                <w:tab w:val="decimal" w:pos="660"/>
              </w:tabs>
              <w:spacing w:line="276" w:lineRule="auto"/>
              <w:ind w:right="-98"/>
              <w:rPr>
                <w:sz w:val="18"/>
                <w:szCs w:val="18"/>
                <w:lang w:val="en-US" w:bidi="th-TH"/>
              </w:rPr>
            </w:pPr>
          </w:p>
        </w:tc>
        <w:tc>
          <w:tcPr>
            <w:tcW w:w="807" w:type="dxa"/>
            <w:gridSpan w:val="2"/>
            <w:vAlign w:val="bottom"/>
          </w:tcPr>
          <w:p w14:paraId="14A987CC"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p>
          <w:p w14:paraId="46CB4C8A"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p>
          <w:p w14:paraId="00442327"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D314D4" w:rsidRPr="00FD78DD" w14:paraId="613674F1" w14:textId="77777777" w:rsidTr="00C2163C">
        <w:trPr>
          <w:cantSplit/>
          <w:trHeight w:val="428"/>
        </w:trPr>
        <w:tc>
          <w:tcPr>
            <w:tcW w:w="1890" w:type="dxa"/>
          </w:tcPr>
          <w:p w14:paraId="12705160" w14:textId="77777777" w:rsidR="00DA2486" w:rsidRPr="00133F0B" w:rsidRDefault="00D314D4" w:rsidP="00DA2486">
            <w:pPr>
              <w:spacing w:line="276" w:lineRule="auto"/>
              <w:ind w:firstLine="10"/>
              <w:rPr>
                <w:sz w:val="18"/>
                <w:szCs w:val="18"/>
              </w:rPr>
            </w:pPr>
            <w:r w:rsidRPr="00133F0B">
              <w:rPr>
                <w:sz w:val="18"/>
                <w:szCs w:val="18"/>
              </w:rPr>
              <w:t>Bangkok Smart Energy</w:t>
            </w:r>
          </w:p>
          <w:p w14:paraId="4190139F" w14:textId="221ECB77" w:rsidR="00D314D4" w:rsidRPr="00133F0B" w:rsidRDefault="00D314D4" w:rsidP="00DA2486">
            <w:pPr>
              <w:spacing w:line="276" w:lineRule="auto"/>
              <w:ind w:firstLine="98"/>
              <w:rPr>
                <w:sz w:val="18"/>
                <w:szCs w:val="18"/>
              </w:rPr>
            </w:pPr>
            <w:r w:rsidRPr="00133F0B">
              <w:rPr>
                <w:sz w:val="18"/>
                <w:szCs w:val="18"/>
              </w:rPr>
              <w:t>Co., Ltd.</w:t>
            </w:r>
          </w:p>
        </w:tc>
        <w:tc>
          <w:tcPr>
            <w:tcW w:w="1620" w:type="dxa"/>
          </w:tcPr>
          <w:p w14:paraId="4F4D8218" w14:textId="77777777" w:rsidR="00D314D4" w:rsidRPr="00133F0B" w:rsidRDefault="00D314D4" w:rsidP="001E1BF2">
            <w:pPr>
              <w:tabs>
                <w:tab w:val="decimal" w:pos="-70"/>
              </w:tabs>
              <w:spacing w:line="276" w:lineRule="auto"/>
              <w:ind w:left="-75" w:right="-89"/>
              <w:jc w:val="center"/>
              <w:rPr>
                <w:sz w:val="18"/>
                <w:szCs w:val="18"/>
              </w:rPr>
            </w:pPr>
            <w:r w:rsidRPr="00133F0B">
              <w:rPr>
                <w:sz w:val="18"/>
                <w:szCs w:val="18"/>
              </w:rPr>
              <w:t>Investing in</w:t>
            </w:r>
            <w:r w:rsidRPr="00133F0B">
              <w:rPr>
                <w:sz w:val="18"/>
                <w:szCs w:val="18"/>
              </w:rPr>
              <w:br/>
              <w:t>power distribution system and</w:t>
            </w:r>
            <w:r w:rsidRPr="00133F0B">
              <w:rPr>
                <w:sz w:val="18"/>
                <w:szCs w:val="18"/>
              </w:rPr>
              <w:br/>
              <w:t xml:space="preserve"> district cooling system</w:t>
            </w:r>
          </w:p>
        </w:tc>
        <w:tc>
          <w:tcPr>
            <w:tcW w:w="899" w:type="dxa"/>
            <w:vAlign w:val="bottom"/>
          </w:tcPr>
          <w:p w14:paraId="6B84A98F" w14:textId="77777777" w:rsidR="00D314D4" w:rsidRPr="00133F0B" w:rsidDel="001A07B3" w:rsidRDefault="00D314D4" w:rsidP="001E1BF2">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5B69C0CB" w14:textId="77777777" w:rsidR="00D314D4" w:rsidRPr="00133F0B" w:rsidRDefault="00D314D4" w:rsidP="008A48F0">
            <w:pPr>
              <w:spacing w:line="276" w:lineRule="auto"/>
              <w:ind w:left="-76" w:right="-74" w:firstLine="1"/>
              <w:jc w:val="center"/>
              <w:rPr>
                <w:sz w:val="18"/>
                <w:szCs w:val="18"/>
              </w:rPr>
            </w:pPr>
            <w:r w:rsidRPr="00133F0B">
              <w:rPr>
                <w:sz w:val="18"/>
                <w:szCs w:val="18"/>
              </w:rPr>
              <w:t>33.33</w:t>
            </w:r>
          </w:p>
        </w:tc>
        <w:tc>
          <w:tcPr>
            <w:tcW w:w="180" w:type="dxa"/>
            <w:vAlign w:val="bottom"/>
          </w:tcPr>
          <w:p w14:paraId="031610AE" w14:textId="77777777" w:rsidR="00D314D4" w:rsidRPr="00133F0B" w:rsidRDefault="00D314D4" w:rsidP="001E1BF2">
            <w:pPr>
              <w:tabs>
                <w:tab w:val="decimal" w:pos="461"/>
              </w:tabs>
              <w:spacing w:line="276" w:lineRule="auto"/>
              <w:jc w:val="center"/>
              <w:rPr>
                <w:sz w:val="18"/>
                <w:szCs w:val="18"/>
              </w:rPr>
            </w:pPr>
          </w:p>
        </w:tc>
        <w:tc>
          <w:tcPr>
            <w:tcW w:w="720" w:type="dxa"/>
            <w:vAlign w:val="bottom"/>
          </w:tcPr>
          <w:p w14:paraId="008A8A07" w14:textId="77777777" w:rsidR="00D314D4" w:rsidRPr="00133F0B" w:rsidRDefault="00D314D4" w:rsidP="001E1BF2">
            <w:pPr>
              <w:spacing w:line="276" w:lineRule="auto"/>
              <w:ind w:right="-74"/>
              <w:jc w:val="center"/>
              <w:rPr>
                <w:sz w:val="18"/>
                <w:szCs w:val="18"/>
              </w:rPr>
            </w:pPr>
            <w:r w:rsidRPr="00133F0B">
              <w:rPr>
                <w:sz w:val="18"/>
                <w:szCs w:val="18"/>
              </w:rPr>
              <w:t>33.33</w:t>
            </w:r>
          </w:p>
        </w:tc>
        <w:tc>
          <w:tcPr>
            <w:tcW w:w="183" w:type="dxa"/>
          </w:tcPr>
          <w:p w14:paraId="5DDDE577"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4B8FC8A" w14:textId="77777777" w:rsidR="00D314D4" w:rsidRPr="00133F0B" w:rsidRDefault="00D314D4" w:rsidP="006577DC">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36</w:t>
            </w:r>
          </w:p>
        </w:tc>
        <w:tc>
          <w:tcPr>
            <w:tcW w:w="185" w:type="dxa"/>
            <w:vAlign w:val="bottom"/>
          </w:tcPr>
          <w:p w14:paraId="67BCF998" w14:textId="77777777" w:rsidR="00D314D4" w:rsidRPr="00133F0B" w:rsidRDefault="00D314D4" w:rsidP="001E1BF2">
            <w:pPr>
              <w:pStyle w:val="acctfourfigures"/>
              <w:tabs>
                <w:tab w:val="clear" w:pos="765"/>
                <w:tab w:val="decimal" w:pos="551"/>
              </w:tabs>
              <w:spacing w:line="276" w:lineRule="auto"/>
              <w:rPr>
                <w:sz w:val="18"/>
                <w:szCs w:val="18"/>
              </w:rPr>
            </w:pPr>
          </w:p>
        </w:tc>
        <w:tc>
          <w:tcPr>
            <w:tcW w:w="805" w:type="dxa"/>
            <w:vAlign w:val="bottom"/>
          </w:tcPr>
          <w:p w14:paraId="57C036A7"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r w:rsidRPr="00133F0B">
              <w:rPr>
                <w:sz w:val="18"/>
                <w:szCs w:val="18"/>
                <w:cs/>
                <w:lang w:val="en-US" w:bidi="th-TH"/>
              </w:rPr>
              <w:t>36</w:t>
            </w:r>
          </w:p>
        </w:tc>
        <w:tc>
          <w:tcPr>
            <w:tcW w:w="180" w:type="dxa"/>
            <w:vAlign w:val="bottom"/>
          </w:tcPr>
          <w:p w14:paraId="03FD76DE" w14:textId="77777777" w:rsidR="00D314D4" w:rsidRPr="00133F0B" w:rsidRDefault="00D314D4" w:rsidP="001E1BF2">
            <w:pPr>
              <w:pStyle w:val="acctfourfigures"/>
              <w:tabs>
                <w:tab w:val="clear" w:pos="765"/>
                <w:tab w:val="decimal" w:pos="551"/>
              </w:tabs>
              <w:spacing w:line="276" w:lineRule="auto"/>
              <w:rPr>
                <w:sz w:val="18"/>
                <w:szCs w:val="18"/>
              </w:rPr>
            </w:pPr>
          </w:p>
        </w:tc>
        <w:tc>
          <w:tcPr>
            <w:tcW w:w="810" w:type="dxa"/>
            <w:vAlign w:val="bottom"/>
          </w:tcPr>
          <w:p w14:paraId="2DC5E017"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12</w:t>
            </w:r>
          </w:p>
        </w:tc>
        <w:tc>
          <w:tcPr>
            <w:tcW w:w="180" w:type="dxa"/>
            <w:vAlign w:val="bottom"/>
          </w:tcPr>
          <w:p w14:paraId="1B32AA19" w14:textId="77777777" w:rsidR="00D314D4" w:rsidRPr="00133F0B" w:rsidRDefault="00D314D4" w:rsidP="001E1BF2">
            <w:pPr>
              <w:tabs>
                <w:tab w:val="decimal" w:pos="660"/>
              </w:tabs>
              <w:spacing w:line="276" w:lineRule="auto"/>
              <w:ind w:right="-98"/>
              <w:rPr>
                <w:sz w:val="18"/>
                <w:szCs w:val="18"/>
                <w:lang w:val="en-US" w:bidi="th-TH"/>
              </w:rPr>
            </w:pPr>
          </w:p>
        </w:tc>
        <w:tc>
          <w:tcPr>
            <w:tcW w:w="810" w:type="dxa"/>
            <w:vAlign w:val="bottom"/>
          </w:tcPr>
          <w:p w14:paraId="01B44F76"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cs/>
                <w:lang w:val="en-US" w:bidi="th-TH"/>
              </w:rPr>
              <w:t>12</w:t>
            </w:r>
          </w:p>
        </w:tc>
        <w:tc>
          <w:tcPr>
            <w:tcW w:w="180" w:type="dxa"/>
            <w:vAlign w:val="bottom"/>
          </w:tcPr>
          <w:p w14:paraId="7D591531" w14:textId="77777777" w:rsidR="00D314D4" w:rsidRPr="00133F0B" w:rsidRDefault="00D314D4" w:rsidP="001E1BF2">
            <w:pPr>
              <w:tabs>
                <w:tab w:val="decimal" w:pos="660"/>
              </w:tabs>
              <w:spacing w:line="276" w:lineRule="auto"/>
              <w:ind w:right="-98"/>
              <w:rPr>
                <w:sz w:val="18"/>
                <w:szCs w:val="18"/>
                <w:lang w:val="en-US" w:bidi="th-TH"/>
              </w:rPr>
            </w:pPr>
          </w:p>
        </w:tc>
        <w:tc>
          <w:tcPr>
            <w:tcW w:w="810" w:type="dxa"/>
            <w:vAlign w:val="bottom"/>
          </w:tcPr>
          <w:p w14:paraId="5D8EE2E6"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83" w:type="dxa"/>
            <w:vAlign w:val="bottom"/>
          </w:tcPr>
          <w:p w14:paraId="4DA38A43" w14:textId="77777777" w:rsidR="00D314D4" w:rsidRPr="00133F0B"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15FC1E15"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rPr>
              <w:t>-</w:t>
            </w:r>
          </w:p>
        </w:tc>
        <w:tc>
          <w:tcPr>
            <w:tcW w:w="178" w:type="dxa"/>
            <w:vAlign w:val="bottom"/>
          </w:tcPr>
          <w:p w14:paraId="041ADB22" w14:textId="77777777" w:rsidR="00D314D4" w:rsidRPr="00133F0B" w:rsidRDefault="00D314D4" w:rsidP="001E1BF2">
            <w:pPr>
              <w:pStyle w:val="acctfourfigures"/>
              <w:tabs>
                <w:tab w:val="clear" w:pos="765"/>
                <w:tab w:val="decimal" w:pos="627"/>
              </w:tabs>
              <w:spacing w:line="276" w:lineRule="auto"/>
              <w:ind w:left="-79" w:right="46"/>
              <w:rPr>
                <w:sz w:val="18"/>
                <w:szCs w:val="18"/>
                <w:lang w:val="en-US" w:bidi="th-TH"/>
              </w:rPr>
            </w:pPr>
          </w:p>
        </w:tc>
        <w:tc>
          <w:tcPr>
            <w:tcW w:w="812" w:type="dxa"/>
            <w:vAlign w:val="bottom"/>
          </w:tcPr>
          <w:p w14:paraId="1555501E"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12</w:t>
            </w:r>
          </w:p>
        </w:tc>
        <w:tc>
          <w:tcPr>
            <w:tcW w:w="180" w:type="dxa"/>
            <w:vAlign w:val="bottom"/>
          </w:tcPr>
          <w:p w14:paraId="04EF3B2F" w14:textId="77777777" w:rsidR="00D314D4" w:rsidRPr="00133F0B" w:rsidRDefault="00D314D4" w:rsidP="001E1BF2">
            <w:pPr>
              <w:tabs>
                <w:tab w:val="decimal" w:pos="660"/>
              </w:tabs>
              <w:spacing w:line="276" w:lineRule="auto"/>
              <w:ind w:right="-98"/>
              <w:rPr>
                <w:sz w:val="18"/>
                <w:szCs w:val="18"/>
                <w:lang w:val="en-US" w:bidi="th-TH"/>
              </w:rPr>
            </w:pPr>
          </w:p>
        </w:tc>
        <w:tc>
          <w:tcPr>
            <w:tcW w:w="810" w:type="dxa"/>
            <w:vAlign w:val="bottom"/>
          </w:tcPr>
          <w:p w14:paraId="68BE3AF6"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cs/>
                <w:lang w:val="en-US" w:bidi="th-TH"/>
              </w:rPr>
              <w:t>12</w:t>
            </w:r>
          </w:p>
        </w:tc>
        <w:tc>
          <w:tcPr>
            <w:tcW w:w="180" w:type="dxa"/>
            <w:vAlign w:val="bottom"/>
          </w:tcPr>
          <w:p w14:paraId="64E8D4BE" w14:textId="77777777" w:rsidR="00D314D4" w:rsidRPr="00133F0B" w:rsidRDefault="00D314D4" w:rsidP="001E1BF2">
            <w:pPr>
              <w:tabs>
                <w:tab w:val="decimal" w:pos="660"/>
              </w:tabs>
              <w:spacing w:line="276" w:lineRule="auto"/>
              <w:ind w:right="-98"/>
              <w:rPr>
                <w:sz w:val="18"/>
                <w:szCs w:val="18"/>
                <w:lang w:val="en-US" w:bidi="th-TH"/>
              </w:rPr>
            </w:pPr>
          </w:p>
        </w:tc>
        <w:tc>
          <w:tcPr>
            <w:tcW w:w="809" w:type="dxa"/>
            <w:vAlign w:val="bottom"/>
          </w:tcPr>
          <w:p w14:paraId="53367402"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6B0D5BA6" w14:textId="77777777" w:rsidR="00D314D4" w:rsidRPr="00133F0B" w:rsidRDefault="00D314D4" w:rsidP="001E1BF2">
            <w:pPr>
              <w:tabs>
                <w:tab w:val="decimal" w:pos="660"/>
              </w:tabs>
              <w:spacing w:line="276" w:lineRule="auto"/>
              <w:ind w:right="-98"/>
              <w:rPr>
                <w:sz w:val="18"/>
                <w:szCs w:val="18"/>
                <w:lang w:val="en-US" w:bidi="th-TH"/>
              </w:rPr>
            </w:pPr>
          </w:p>
        </w:tc>
        <w:tc>
          <w:tcPr>
            <w:tcW w:w="807" w:type="dxa"/>
            <w:gridSpan w:val="2"/>
            <w:vAlign w:val="bottom"/>
          </w:tcPr>
          <w:p w14:paraId="7A81D0DC"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D314D4" w:rsidRPr="00FD78DD" w14:paraId="7EC65ED2" w14:textId="77777777" w:rsidTr="00C2163C">
        <w:trPr>
          <w:cantSplit/>
        </w:trPr>
        <w:tc>
          <w:tcPr>
            <w:tcW w:w="1890" w:type="dxa"/>
          </w:tcPr>
          <w:p w14:paraId="0E181496" w14:textId="77777777" w:rsidR="00DA2486" w:rsidRPr="00133F0B" w:rsidRDefault="00D314D4" w:rsidP="001E1BF2">
            <w:pPr>
              <w:spacing w:line="276" w:lineRule="auto"/>
              <w:ind w:firstLine="10"/>
              <w:rPr>
                <w:sz w:val="18"/>
                <w:szCs w:val="18"/>
              </w:rPr>
            </w:pPr>
            <w:r w:rsidRPr="00133F0B">
              <w:rPr>
                <w:sz w:val="18"/>
                <w:szCs w:val="18"/>
              </w:rPr>
              <w:t>Hin Kong Power</w:t>
            </w:r>
          </w:p>
          <w:p w14:paraId="0131267C" w14:textId="2DC588A6" w:rsidR="00D314D4" w:rsidRPr="00133F0B" w:rsidRDefault="00D314D4" w:rsidP="00DA2486">
            <w:pPr>
              <w:spacing w:line="276" w:lineRule="auto"/>
              <w:ind w:firstLine="98"/>
              <w:rPr>
                <w:sz w:val="18"/>
                <w:szCs w:val="18"/>
              </w:rPr>
            </w:pPr>
            <w:r w:rsidRPr="00133F0B">
              <w:rPr>
                <w:sz w:val="18"/>
                <w:szCs w:val="18"/>
              </w:rPr>
              <w:t>Holding Co., Ltd.</w:t>
            </w:r>
          </w:p>
        </w:tc>
        <w:tc>
          <w:tcPr>
            <w:tcW w:w="1620" w:type="dxa"/>
            <w:vAlign w:val="bottom"/>
          </w:tcPr>
          <w:p w14:paraId="559E09DC" w14:textId="77777777" w:rsidR="00D314D4" w:rsidRPr="00133F0B" w:rsidRDefault="00D314D4" w:rsidP="001E1BF2">
            <w:pPr>
              <w:spacing w:line="276" w:lineRule="auto"/>
              <w:jc w:val="center"/>
              <w:rPr>
                <w:sz w:val="18"/>
                <w:szCs w:val="18"/>
              </w:rPr>
            </w:pPr>
            <w:r w:rsidRPr="00133F0B">
              <w:rPr>
                <w:sz w:val="18"/>
                <w:szCs w:val="18"/>
              </w:rPr>
              <w:t>Supplying and selling natural gas</w:t>
            </w:r>
          </w:p>
        </w:tc>
        <w:tc>
          <w:tcPr>
            <w:tcW w:w="899" w:type="dxa"/>
            <w:vAlign w:val="bottom"/>
          </w:tcPr>
          <w:p w14:paraId="2AED1A36" w14:textId="77777777" w:rsidR="00D314D4" w:rsidRPr="00133F0B" w:rsidDel="001A07B3" w:rsidRDefault="00D314D4" w:rsidP="001E1BF2">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65134E06" w14:textId="77777777" w:rsidR="00D314D4" w:rsidRPr="00133F0B" w:rsidRDefault="00D314D4" w:rsidP="008A48F0">
            <w:pPr>
              <w:spacing w:line="276" w:lineRule="auto"/>
              <w:ind w:left="-76" w:right="-74" w:firstLine="1"/>
              <w:jc w:val="center"/>
              <w:rPr>
                <w:sz w:val="18"/>
                <w:szCs w:val="18"/>
              </w:rPr>
            </w:pPr>
            <w:r w:rsidRPr="00133F0B">
              <w:rPr>
                <w:sz w:val="18"/>
                <w:szCs w:val="18"/>
              </w:rPr>
              <w:t>49.00</w:t>
            </w:r>
          </w:p>
        </w:tc>
        <w:tc>
          <w:tcPr>
            <w:tcW w:w="180" w:type="dxa"/>
            <w:vAlign w:val="bottom"/>
          </w:tcPr>
          <w:p w14:paraId="30A5362A" w14:textId="77777777" w:rsidR="00D314D4" w:rsidRPr="00133F0B" w:rsidRDefault="00D314D4" w:rsidP="001E1BF2">
            <w:pPr>
              <w:tabs>
                <w:tab w:val="decimal" w:pos="461"/>
              </w:tabs>
              <w:spacing w:line="276" w:lineRule="auto"/>
              <w:ind w:firstLine="81"/>
              <w:jc w:val="center"/>
              <w:rPr>
                <w:sz w:val="18"/>
                <w:szCs w:val="18"/>
                <w:lang w:val="en-US" w:bidi="th-TH"/>
              </w:rPr>
            </w:pPr>
          </w:p>
        </w:tc>
        <w:tc>
          <w:tcPr>
            <w:tcW w:w="720" w:type="dxa"/>
            <w:vAlign w:val="bottom"/>
          </w:tcPr>
          <w:p w14:paraId="4D1BB802" w14:textId="77777777" w:rsidR="00D314D4" w:rsidRPr="00133F0B" w:rsidRDefault="00D314D4" w:rsidP="001E1BF2">
            <w:pPr>
              <w:spacing w:line="276" w:lineRule="auto"/>
              <w:ind w:right="-74"/>
              <w:jc w:val="center"/>
              <w:rPr>
                <w:sz w:val="18"/>
                <w:szCs w:val="18"/>
              </w:rPr>
            </w:pPr>
            <w:r w:rsidRPr="00FE779F">
              <w:rPr>
                <w:sz w:val="18"/>
                <w:szCs w:val="18"/>
              </w:rPr>
              <w:t>49.00</w:t>
            </w:r>
          </w:p>
        </w:tc>
        <w:tc>
          <w:tcPr>
            <w:tcW w:w="183" w:type="dxa"/>
          </w:tcPr>
          <w:p w14:paraId="3B6EFAE5"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B9BF8B0" w14:textId="77777777" w:rsidR="00D314D4" w:rsidRPr="00133F0B" w:rsidRDefault="00D314D4" w:rsidP="006577DC">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917</w:t>
            </w:r>
          </w:p>
        </w:tc>
        <w:tc>
          <w:tcPr>
            <w:tcW w:w="185" w:type="dxa"/>
            <w:vAlign w:val="bottom"/>
          </w:tcPr>
          <w:p w14:paraId="19A03515" w14:textId="77777777" w:rsidR="00D314D4" w:rsidRPr="00133F0B" w:rsidRDefault="00D314D4" w:rsidP="001E1BF2">
            <w:pPr>
              <w:pStyle w:val="acctfourfigures"/>
              <w:tabs>
                <w:tab w:val="clear" w:pos="765"/>
                <w:tab w:val="decimal" w:pos="551"/>
              </w:tabs>
              <w:spacing w:line="276" w:lineRule="auto"/>
              <w:rPr>
                <w:sz w:val="18"/>
                <w:szCs w:val="18"/>
              </w:rPr>
            </w:pPr>
          </w:p>
        </w:tc>
        <w:tc>
          <w:tcPr>
            <w:tcW w:w="805" w:type="dxa"/>
            <w:vAlign w:val="bottom"/>
          </w:tcPr>
          <w:p w14:paraId="3221227F"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917</w:t>
            </w:r>
          </w:p>
        </w:tc>
        <w:tc>
          <w:tcPr>
            <w:tcW w:w="180" w:type="dxa"/>
            <w:vAlign w:val="bottom"/>
          </w:tcPr>
          <w:p w14:paraId="3C3540FF" w14:textId="77777777" w:rsidR="00D314D4" w:rsidRPr="00133F0B" w:rsidRDefault="00D314D4" w:rsidP="001E1BF2">
            <w:pPr>
              <w:pStyle w:val="acctfourfigures"/>
              <w:tabs>
                <w:tab w:val="clear" w:pos="765"/>
                <w:tab w:val="decimal" w:pos="551"/>
              </w:tabs>
              <w:spacing w:line="276" w:lineRule="auto"/>
              <w:rPr>
                <w:sz w:val="18"/>
                <w:szCs w:val="18"/>
              </w:rPr>
            </w:pPr>
          </w:p>
        </w:tc>
        <w:tc>
          <w:tcPr>
            <w:tcW w:w="810" w:type="dxa"/>
            <w:vAlign w:val="bottom"/>
          </w:tcPr>
          <w:p w14:paraId="620B4ED3"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449</w:t>
            </w:r>
          </w:p>
        </w:tc>
        <w:tc>
          <w:tcPr>
            <w:tcW w:w="180" w:type="dxa"/>
            <w:vAlign w:val="bottom"/>
          </w:tcPr>
          <w:p w14:paraId="66DBECD6" w14:textId="77777777" w:rsidR="00D314D4" w:rsidRPr="00133F0B" w:rsidRDefault="00D314D4" w:rsidP="001E1BF2">
            <w:pPr>
              <w:tabs>
                <w:tab w:val="decimal" w:pos="660"/>
              </w:tabs>
              <w:spacing w:line="276" w:lineRule="auto"/>
              <w:ind w:right="46"/>
              <w:rPr>
                <w:sz w:val="18"/>
                <w:szCs w:val="18"/>
                <w:lang w:val="en-US" w:bidi="th-TH"/>
              </w:rPr>
            </w:pPr>
          </w:p>
        </w:tc>
        <w:tc>
          <w:tcPr>
            <w:tcW w:w="810" w:type="dxa"/>
            <w:vAlign w:val="bottom"/>
          </w:tcPr>
          <w:p w14:paraId="1E19B512"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p>
          <w:p w14:paraId="5B443985"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449</w:t>
            </w:r>
          </w:p>
        </w:tc>
        <w:tc>
          <w:tcPr>
            <w:tcW w:w="180" w:type="dxa"/>
            <w:vAlign w:val="bottom"/>
          </w:tcPr>
          <w:p w14:paraId="635F962E" w14:textId="77777777" w:rsidR="00D314D4" w:rsidRPr="00133F0B" w:rsidRDefault="00D314D4" w:rsidP="001E1BF2">
            <w:pPr>
              <w:tabs>
                <w:tab w:val="decimal" w:pos="660"/>
              </w:tabs>
              <w:spacing w:line="276" w:lineRule="auto"/>
              <w:ind w:right="46"/>
              <w:rPr>
                <w:sz w:val="18"/>
                <w:szCs w:val="18"/>
                <w:lang w:val="en-US" w:bidi="th-TH"/>
              </w:rPr>
            </w:pPr>
          </w:p>
        </w:tc>
        <w:tc>
          <w:tcPr>
            <w:tcW w:w="810" w:type="dxa"/>
            <w:vAlign w:val="bottom"/>
          </w:tcPr>
          <w:p w14:paraId="65114E02"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83" w:type="dxa"/>
            <w:vAlign w:val="bottom"/>
          </w:tcPr>
          <w:p w14:paraId="63EA80C2" w14:textId="77777777" w:rsidR="00D314D4" w:rsidRPr="00133F0B" w:rsidRDefault="00D314D4" w:rsidP="001E1BF2">
            <w:pPr>
              <w:tabs>
                <w:tab w:val="decimal" w:pos="627"/>
                <w:tab w:val="decimal" w:pos="660"/>
              </w:tabs>
              <w:spacing w:line="276" w:lineRule="auto"/>
              <w:ind w:right="46"/>
              <w:rPr>
                <w:sz w:val="18"/>
                <w:szCs w:val="18"/>
                <w:lang w:val="en-US" w:bidi="th-TH"/>
              </w:rPr>
            </w:pPr>
          </w:p>
        </w:tc>
        <w:tc>
          <w:tcPr>
            <w:tcW w:w="807" w:type="dxa"/>
            <w:vAlign w:val="bottom"/>
          </w:tcPr>
          <w:p w14:paraId="365A911B" w14:textId="77777777" w:rsidR="00D314D4" w:rsidRPr="00133F0B" w:rsidRDefault="00D314D4" w:rsidP="001E1BF2">
            <w:pPr>
              <w:pStyle w:val="acctfourfigures"/>
              <w:tabs>
                <w:tab w:val="clear" w:pos="765"/>
                <w:tab w:val="decimal" w:pos="639"/>
              </w:tabs>
              <w:spacing w:line="276" w:lineRule="auto"/>
              <w:ind w:left="-79" w:right="46"/>
              <w:jc w:val="center"/>
              <w:rPr>
                <w:sz w:val="18"/>
                <w:szCs w:val="18"/>
                <w:lang w:val="en-US" w:bidi="th-TH"/>
              </w:rPr>
            </w:pPr>
          </w:p>
          <w:p w14:paraId="4B7D9199"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78" w:type="dxa"/>
            <w:vAlign w:val="bottom"/>
          </w:tcPr>
          <w:p w14:paraId="2B477DCA" w14:textId="77777777" w:rsidR="00D314D4" w:rsidRPr="00133F0B" w:rsidRDefault="00D314D4" w:rsidP="001E1BF2">
            <w:pPr>
              <w:tabs>
                <w:tab w:val="decimal" w:pos="660"/>
              </w:tabs>
              <w:spacing w:line="276" w:lineRule="auto"/>
              <w:ind w:right="46"/>
              <w:rPr>
                <w:sz w:val="18"/>
                <w:szCs w:val="18"/>
                <w:lang w:val="en-US" w:bidi="th-TH"/>
              </w:rPr>
            </w:pPr>
          </w:p>
        </w:tc>
        <w:tc>
          <w:tcPr>
            <w:tcW w:w="812" w:type="dxa"/>
            <w:vAlign w:val="bottom"/>
          </w:tcPr>
          <w:p w14:paraId="70B174BD"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449</w:t>
            </w:r>
          </w:p>
        </w:tc>
        <w:tc>
          <w:tcPr>
            <w:tcW w:w="180" w:type="dxa"/>
            <w:vAlign w:val="bottom"/>
          </w:tcPr>
          <w:p w14:paraId="62D86600" w14:textId="77777777" w:rsidR="00D314D4" w:rsidRPr="00133F0B" w:rsidRDefault="00D314D4" w:rsidP="001E1BF2">
            <w:pPr>
              <w:tabs>
                <w:tab w:val="decimal" w:pos="660"/>
              </w:tabs>
              <w:spacing w:line="276" w:lineRule="auto"/>
              <w:ind w:right="46"/>
              <w:rPr>
                <w:sz w:val="18"/>
                <w:szCs w:val="18"/>
                <w:lang w:val="en-US" w:bidi="th-TH"/>
              </w:rPr>
            </w:pPr>
          </w:p>
        </w:tc>
        <w:tc>
          <w:tcPr>
            <w:tcW w:w="810" w:type="dxa"/>
            <w:vAlign w:val="bottom"/>
          </w:tcPr>
          <w:p w14:paraId="22CE0B35"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p>
          <w:p w14:paraId="5590B7BC"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449</w:t>
            </w:r>
          </w:p>
        </w:tc>
        <w:tc>
          <w:tcPr>
            <w:tcW w:w="180" w:type="dxa"/>
            <w:vAlign w:val="bottom"/>
          </w:tcPr>
          <w:p w14:paraId="2BE58C14" w14:textId="77777777" w:rsidR="00D314D4" w:rsidRPr="00133F0B" w:rsidRDefault="00D314D4" w:rsidP="001E1BF2">
            <w:pPr>
              <w:tabs>
                <w:tab w:val="decimal" w:pos="660"/>
              </w:tabs>
              <w:spacing w:line="276" w:lineRule="auto"/>
              <w:ind w:right="46"/>
              <w:rPr>
                <w:sz w:val="18"/>
                <w:szCs w:val="18"/>
                <w:lang w:val="en-US" w:bidi="th-TH"/>
              </w:rPr>
            </w:pPr>
          </w:p>
        </w:tc>
        <w:tc>
          <w:tcPr>
            <w:tcW w:w="809" w:type="dxa"/>
            <w:vAlign w:val="bottom"/>
          </w:tcPr>
          <w:p w14:paraId="203B9A82"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29A32C65" w14:textId="77777777" w:rsidR="00D314D4" w:rsidRPr="00133F0B" w:rsidRDefault="00D314D4" w:rsidP="001E1BF2">
            <w:pPr>
              <w:tabs>
                <w:tab w:val="decimal" w:pos="660"/>
              </w:tabs>
              <w:spacing w:line="276" w:lineRule="auto"/>
              <w:ind w:right="46"/>
              <w:rPr>
                <w:sz w:val="18"/>
                <w:szCs w:val="18"/>
                <w:lang w:val="en-US" w:bidi="th-TH"/>
              </w:rPr>
            </w:pPr>
          </w:p>
        </w:tc>
        <w:tc>
          <w:tcPr>
            <w:tcW w:w="807" w:type="dxa"/>
            <w:gridSpan w:val="2"/>
            <w:vAlign w:val="bottom"/>
          </w:tcPr>
          <w:p w14:paraId="73EAD6E3"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p>
          <w:p w14:paraId="1342A526"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D314D4" w:rsidRPr="00FD78DD" w14:paraId="3A1938F7" w14:textId="77777777" w:rsidTr="00C2163C">
        <w:trPr>
          <w:cantSplit/>
        </w:trPr>
        <w:tc>
          <w:tcPr>
            <w:tcW w:w="1890" w:type="dxa"/>
          </w:tcPr>
          <w:p w14:paraId="39E890F1" w14:textId="77777777" w:rsidR="00DA2486" w:rsidRPr="00133F0B" w:rsidRDefault="00D314D4" w:rsidP="00DA2486">
            <w:pPr>
              <w:spacing w:line="276" w:lineRule="auto"/>
              <w:ind w:firstLine="10"/>
              <w:rPr>
                <w:sz w:val="18"/>
                <w:szCs w:val="18"/>
              </w:rPr>
            </w:pPr>
            <w:r w:rsidRPr="00133F0B">
              <w:rPr>
                <w:sz w:val="18"/>
                <w:szCs w:val="18"/>
              </w:rPr>
              <w:t xml:space="preserve">Hin Kong Power </w:t>
            </w:r>
          </w:p>
          <w:p w14:paraId="30549AF1" w14:textId="56133517" w:rsidR="00D314D4" w:rsidRPr="00133F0B" w:rsidRDefault="00D314D4" w:rsidP="00DA2486">
            <w:pPr>
              <w:spacing w:line="276" w:lineRule="auto"/>
              <w:ind w:firstLine="98"/>
              <w:rPr>
                <w:sz w:val="18"/>
                <w:szCs w:val="18"/>
              </w:rPr>
            </w:pPr>
            <w:r w:rsidRPr="00133F0B">
              <w:rPr>
                <w:sz w:val="18"/>
                <w:szCs w:val="18"/>
              </w:rPr>
              <w:t>Co., Ltd.</w:t>
            </w:r>
          </w:p>
        </w:tc>
        <w:tc>
          <w:tcPr>
            <w:tcW w:w="1620" w:type="dxa"/>
            <w:vAlign w:val="bottom"/>
          </w:tcPr>
          <w:p w14:paraId="38C8E21F" w14:textId="77777777" w:rsidR="00D314D4" w:rsidRPr="00133F0B" w:rsidRDefault="00D314D4" w:rsidP="001E1BF2">
            <w:pPr>
              <w:spacing w:line="276" w:lineRule="auto"/>
              <w:jc w:val="center"/>
              <w:rPr>
                <w:sz w:val="18"/>
                <w:szCs w:val="18"/>
              </w:rPr>
            </w:pPr>
            <w:r w:rsidRPr="00133F0B">
              <w:rPr>
                <w:sz w:val="18"/>
                <w:szCs w:val="18"/>
              </w:rPr>
              <w:t>Electricity generating</w:t>
            </w:r>
          </w:p>
        </w:tc>
        <w:tc>
          <w:tcPr>
            <w:tcW w:w="899" w:type="dxa"/>
            <w:vAlign w:val="bottom"/>
          </w:tcPr>
          <w:p w14:paraId="0D979F8C" w14:textId="77777777" w:rsidR="00D314D4" w:rsidRPr="00133F0B" w:rsidRDefault="00D314D4" w:rsidP="001E1BF2">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0CD08100" w14:textId="77777777" w:rsidR="00D314D4" w:rsidRPr="00133F0B" w:rsidRDefault="00D314D4" w:rsidP="008A48F0">
            <w:pPr>
              <w:spacing w:line="276" w:lineRule="auto"/>
              <w:ind w:left="-76" w:right="-74" w:firstLine="1"/>
              <w:jc w:val="center"/>
              <w:rPr>
                <w:sz w:val="18"/>
                <w:szCs w:val="18"/>
              </w:rPr>
            </w:pPr>
            <w:r w:rsidRPr="00133F0B">
              <w:rPr>
                <w:sz w:val="18"/>
                <w:szCs w:val="18"/>
              </w:rPr>
              <w:t>49.00</w:t>
            </w:r>
          </w:p>
        </w:tc>
        <w:tc>
          <w:tcPr>
            <w:tcW w:w="180" w:type="dxa"/>
            <w:vAlign w:val="bottom"/>
          </w:tcPr>
          <w:p w14:paraId="35F186E3" w14:textId="77777777" w:rsidR="00D314D4" w:rsidRPr="00133F0B" w:rsidRDefault="00D314D4" w:rsidP="001E1BF2">
            <w:pPr>
              <w:tabs>
                <w:tab w:val="decimal" w:pos="461"/>
              </w:tabs>
              <w:spacing w:line="276" w:lineRule="auto"/>
              <w:ind w:firstLine="81"/>
              <w:jc w:val="center"/>
              <w:rPr>
                <w:sz w:val="18"/>
                <w:szCs w:val="18"/>
                <w:lang w:val="en-US" w:bidi="th-TH"/>
              </w:rPr>
            </w:pPr>
          </w:p>
        </w:tc>
        <w:tc>
          <w:tcPr>
            <w:tcW w:w="720" w:type="dxa"/>
            <w:vAlign w:val="bottom"/>
          </w:tcPr>
          <w:p w14:paraId="0DD07A8D" w14:textId="77777777" w:rsidR="00D314D4" w:rsidRPr="00133F0B" w:rsidRDefault="00D314D4" w:rsidP="001E1BF2">
            <w:pPr>
              <w:spacing w:line="276" w:lineRule="auto"/>
              <w:ind w:right="-74"/>
              <w:jc w:val="center"/>
              <w:rPr>
                <w:sz w:val="18"/>
                <w:szCs w:val="18"/>
              </w:rPr>
            </w:pPr>
            <w:r w:rsidRPr="00133F0B">
              <w:rPr>
                <w:sz w:val="18"/>
                <w:szCs w:val="18"/>
              </w:rPr>
              <w:t>-</w:t>
            </w:r>
          </w:p>
        </w:tc>
        <w:tc>
          <w:tcPr>
            <w:tcW w:w="183" w:type="dxa"/>
          </w:tcPr>
          <w:p w14:paraId="11FA1CA9"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432A4407" w14:textId="77777777" w:rsidR="00D314D4" w:rsidRPr="00133F0B" w:rsidRDefault="00D314D4" w:rsidP="006577DC">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909</w:t>
            </w:r>
          </w:p>
        </w:tc>
        <w:tc>
          <w:tcPr>
            <w:tcW w:w="185" w:type="dxa"/>
            <w:vAlign w:val="bottom"/>
          </w:tcPr>
          <w:p w14:paraId="4780A911" w14:textId="77777777" w:rsidR="00D314D4" w:rsidRPr="00133F0B" w:rsidRDefault="00D314D4" w:rsidP="001E1BF2">
            <w:pPr>
              <w:pStyle w:val="acctfourfigures"/>
              <w:tabs>
                <w:tab w:val="clear" w:pos="765"/>
                <w:tab w:val="decimal" w:pos="551"/>
              </w:tabs>
              <w:spacing w:line="276" w:lineRule="auto"/>
              <w:rPr>
                <w:sz w:val="18"/>
                <w:szCs w:val="18"/>
              </w:rPr>
            </w:pPr>
          </w:p>
        </w:tc>
        <w:tc>
          <w:tcPr>
            <w:tcW w:w="805" w:type="dxa"/>
            <w:vAlign w:val="bottom"/>
          </w:tcPr>
          <w:p w14:paraId="2DE2D9ED"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w:t>
            </w:r>
          </w:p>
        </w:tc>
        <w:tc>
          <w:tcPr>
            <w:tcW w:w="180" w:type="dxa"/>
            <w:vAlign w:val="bottom"/>
          </w:tcPr>
          <w:p w14:paraId="72CF3063" w14:textId="77777777" w:rsidR="00D314D4" w:rsidRPr="00133F0B" w:rsidRDefault="00D314D4" w:rsidP="001E1BF2">
            <w:pPr>
              <w:pStyle w:val="acctfourfigures"/>
              <w:tabs>
                <w:tab w:val="clear" w:pos="765"/>
                <w:tab w:val="decimal" w:pos="551"/>
              </w:tabs>
              <w:spacing w:line="276" w:lineRule="auto"/>
              <w:rPr>
                <w:sz w:val="18"/>
                <w:szCs w:val="18"/>
              </w:rPr>
            </w:pPr>
          </w:p>
        </w:tc>
        <w:tc>
          <w:tcPr>
            <w:tcW w:w="810" w:type="dxa"/>
            <w:vAlign w:val="bottom"/>
          </w:tcPr>
          <w:p w14:paraId="11803742"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446</w:t>
            </w:r>
          </w:p>
        </w:tc>
        <w:tc>
          <w:tcPr>
            <w:tcW w:w="180" w:type="dxa"/>
            <w:vAlign w:val="bottom"/>
          </w:tcPr>
          <w:p w14:paraId="7ED4AB06" w14:textId="77777777" w:rsidR="00D314D4" w:rsidRPr="00133F0B" w:rsidRDefault="00D314D4" w:rsidP="001E1BF2">
            <w:pPr>
              <w:tabs>
                <w:tab w:val="decimal" w:pos="660"/>
              </w:tabs>
              <w:spacing w:line="276" w:lineRule="auto"/>
              <w:ind w:right="46"/>
              <w:rPr>
                <w:sz w:val="18"/>
                <w:szCs w:val="18"/>
                <w:lang w:val="en-US" w:bidi="th-TH"/>
              </w:rPr>
            </w:pPr>
          </w:p>
        </w:tc>
        <w:tc>
          <w:tcPr>
            <w:tcW w:w="810" w:type="dxa"/>
            <w:vAlign w:val="bottom"/>
          </w:tcPr>
          <w:p w14:paraId="3FB21365"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w:t>
            </w:r>
          </w:p>
        </w:tc>
        <w:tc>
          <w:tcPr>
            <w:tcW w:w="180" w:type="dxa"/>
            <w:vAlign w:val="bottom"/>
          </w:tcPr>
          <w:p w14:paraId="2D9EDA3E" w14:textId="77777777" w:rsidR="00D314D4" w:rsidRPr="00133F0B" w:rsidRDefault="00D314D4" w:rsidP="001E1BF2">
            <w:pPr>
              <w:tabs>
                <w:tab w:val="decimal" w:pos="660"/>
              </w:tabs>
              <w:spacing w:line="276" w:lineRule="auto"/>
              <w:ind w:right="46"/>
              <w:rPr>
                <w:sz w:val="18"/>
                <w:szCs w:val="18"/>
                <w:lang w:val="en-US" w:bidi="th-TH"/>
              </w:rPr>
            </w:pPr>
          </w:p>
        </w:tc>
        <w:tc>
          <w:tcPr>
            <w:tcW w:w="810" w:type="dxa"/>
            <w:vAlign w:val="bottom"/>
          </w:tcPr>
          <w:p w14:paraId="42273A1D"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83" w:type="dxa"/>
            <w:vAlign w:val="bottom"/>
          </w:tcPr>
          <w:p w14:paraId="75ED5036" w14:textId="77777777" w:rsidR="00D314D4" w:rsidRPr="00133F0B" w:rsidRDefault="00D314D4" w:rsidP="001E1BF2">
            <w:pPr>
              <w:tabs>
                <w:tab w:val="decimal" w:pos="627"/>
                <w:tab w:val="decimal" w:pos="660"/>
              </w:tabs>
              <w:spacing w:line="276" w:lineRule="auto"/>
              <w:ind w:right="46"/>
              <w:rPr>
                <w:sz w:val="18"/>
                <w:szCs w:val="18"/>
                <w:lang w:val="en-US" w:bidi="th-TH"/>
              </w:rPr>
            </w:pPr>
          </w:p>
        </w:tc>
        <w:tc>
          <w:tcPr>
            <w:tcW w:w="807" w:type="dxa"/>
            <w:vAlign w:val="bottom"/>
          </w:tcPr>
          <w:p w14:paraId="2C2B141D"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78" w:type="dxa"/>
            <w:vAlign w:val="bottom"/>
          </w:tcPr>
          <w:p w14:paraId="0BAF76FA" w14:textId="77777777" w:rsidR="00D314D4" w:rsidRPr="00133F0B" w:rsidRDefault="00D314D4" w:rsidP="001E1BF2">
            <w:pPr>
              <w:tabs>
                <w:tab w:val="decimal" w:pos="660"/>
              </w:tabs>
              <w:spacing w:line="276" w:lineRule="auto"/>
              <w:ind w:right="46"/>
              <w:rPr>
                <w:sz w:val="18"/>
                <w:szCs w:val="18"/>
                <w:lang w:val="en-US" w:bidi="th-TH"/>
              </w:rPr>
            </w:pPr>
          </w:p>
        </w:tc>
        <w:tc>
          <w:tcPr>
            <w:tcW w:w="812" w:type="dxa"/>
            <w:vAlign w:val="bottom"/>
          </w:tcPr>
          <w:p w14:paraId="65741183"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446</w:t>
            </w:r>
          </w:p>
        </w:tc>
        <w:tc>
          <w:tcPr>
            <w:tcW w:w="180" w:type="dxa"/>
            <w:vAlign w:val="bottom"/>
          </w:tcPr>
          <w:p w14:paraId="30D0AD60" w14:textId="77777777" w:rsidR="00D314D4" w:rsidRPr="00133F0B" w:rsidRDefault="00D314D4" w:rsidP="001E1BF2">
            <w:pPr>
              <w:tabs>
                <w:tab w:val="decimal" w:pos="660"/>
              </w:tabs>
              <w:spacing w:line="276" w:lineRule="auto"/>
              <w:ind w:right="46"/>
              <w:rPr>
                <w:sz w:val="18"/>
                <w:szCs w:val="18"/>
                <w:lang w:val="en-US" w:bidi="th-TH"/>
              </w:rPr>
            </w:pPr>
          </w:p>
        </w:tc>
        <w:tc>
          <w:tcPr>
            <w:tcW w:w="810" w:type="dxa"/>
            <w:vAlign w:val="bottom"/>
          </w:tcPr>
          <w:p w14:paraId="50980D19"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w:t>
            </w:r>
          </w:p>
        </w:tc>
        <w:tc>
          <w:tcPr>
            <w:tcW w:w="180" w:type="dxa"/>
            <w:vAlign w:val="bottom"/>
          </w:tcPr>
          <w:p w14:paraId="743B4E06" w14:textId="77777777" w:rsidR="00D314D4" w:rsidRPr="00133F0B" w:rsidRDefault="00D314D4" w:rsidP="001E1BF2">
            <w:pPr>
              <w:tabs>
                <w:tab w:val="decimal" w:pos="660"/>
              </w:tabs>
              <w:spacing w:line="276" w:lineRule="auto"/>
              <w:ind w:right="46"/>
              <w:rPr>
                <w:sz w:val="18"/>
                <w:szCs w:val="18"/>
                <w:lang w:val="en-US" w:bidi="th-TH"/>
              </w:rPr>
            </w:pPr>
          </w:p>
        </w:tc>
        <w:tc>
          <w:tcPr>
            <w:tcW w:w="809" w:type="dxa"/>
            <w:vAlign w:val="bottom"/>
          </w:tcPr>
          <w:p w14:paraId="222D2322"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38A99902" w14:textId="77777777" w:rsidR="00D314D4" w:rsidRPr="00133F0B" w:rsidRDefault="00D314D4" w:rsidP="001E1BF2">
            <w:pPr>
              <w:tabs>
                <w:tab w:val="decimal" w:pos="660"/>
              </w:tabs>
              <w:spacing w:line="276" w:lineRule="auto"/>
              <w:ind w:right="46"/>
              <w:rPr>
                <w:sz w:val="18"/>
                <w:szCs w:val="18"/>
                <w:lang w:val="en-US" w:bidi="th-TH"/>
              </w:rPr>
            </w:pPr>
          </w:p>
        </w:tc>
        <w:tc>
          <w:tcPr>
            <w:tcW w:w="807" w:type="dxa"/>
            <w:gridSpan w:val="2"/>
            <w:vAlign w:val="bottom"/>
          </w:tcPr>
          <w:p w14:paraId="5D5FAA68"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D314D4" w:rsidRPr="00FD78DD" w14:paraId="1A25A864" w14:textId="77777777" w:rsidTr="00C2163C">
        <w:trPr>
          <w:cantSplit/>
        </w:trPr>
        <w:tc>
          <w:tcPr>
            <w:tcW w:w="1890" w:type="dxa"/>
          </w:tcPr>
          <w:p w14:paraId="71E1DDBF" w14:textId="77777777" w:rsidR="00DA2486" w:rsidRPr="00133F0B" w:rsidRDefault="00D314D4" w:rsidP="00DA2486">
            <w:pPr>
              <w:spacing w:line="276" w:lineRule="auto"/>
              <w:ind w:firstLine="10"/>
              <w:rPr>
                <w:sz w:val="18"/>
                <w:szCs w:val="18"/>
              </w:rPr>
            </w:pPr>
            <w:r w:rsidRPr="00133F0B">
              <w:rPr>
                <w:sz w:val="18"/>
                <w:szCs w:val="18"/>
                <w:lang w:bidi="th-TH"/>
              </w:rPr>
              <w:t>Burapa Power</w:t>
            </w:r>
            <w:r w:rsidRPr="00133F0B">
              <w:rPr>
                <w:rFonts w:cstheme="minorBidi" w:hint="cs"/>
                <w:sz w:val="18"/>
                <w:szCs w:val="18"/>
                <w:cs/>
                <w:lang w:bidi="th-TH"/>
              </w:rPr>
              <w:t xml:space="preserve"> </w:t>
            </w:r>
            <w:r w:rsidRPr="00133F0B">
              <w:rPr>
                <w:sz w:val="18"/>
                <w:szCs w:val="18"/>
                <w:lang w:bidi="th-TH"/>
              </w:rPr>
              <w:t>Holding</w:t>
            </w:r>
          </w:p>
          <w:p w14:paraId="64D46EFF" w14:textId="277C980C" w:rsidR="00D314D4" w:rsidRPr="00133F0B" w:rsidRDefault="00D314D4" w:rsidP="00DA2486">
            <w:pPr>
              <w:spacing w:line="276" w:lineRule="auto"/>
              <w:ind w:firstLine="98"/>
              <w:rPr>
                <w:sz w:val="18"/>
                <w:szCs w:val="18"/>
              </w:rPr>
            </w:pPr>
            <w:r w:rsidRPr="00133F0B">
              <w:rPr>
                <w:sz w:val="18"/>
                <w:szCs w:val="18"/>
                <w:lang w:bidi="th-TH"/>
              </w:rPr>
              <w:t>Co., Ltd.</w:t>
            </w:r>
          </w:p>
        </w:tc>
        <w:tc>
          <w:tcPr>
            <w:tcW w:w="1620" w:type="dxa"/>
            <w:vAlign w:val="bottom"/>
          </w:tcPr>
          <w:p w14:paraId="44B31FA7" w14:textId="77777777" w:rsidR="00D314D4" w:rsidRPr="00133F0B" w:rsidRDefault="00D314D4" w:rsidP="001E1BF2">
            <w:pPr>
              <w:tabs>
                <w:tab w:val="decimal" w:pos="461"/>
              </w:tabs>
              <w:spacing w:line="276" w:lineRule="auto"/>
              <w:ind w:left="-75" w:right="-89"/>
              <w:jc w:val="center"/>
              <w:rPr>
                <w:sz w:val="18"/>
                <w:szCs w:val="18"/>
              </w:rPr>
            </w:pPr>
            <w:r w:rsidRPr="00133F0B">
              <w:rPr>
                <w:sz w:val="18"/>
                <w:szCs w:val="18"/>
              </w:rPr>
              <w:t>Investing in electricity generating</w:t>
            </w:r>
          </w:p>
        </w:tc>
        <w:tc>
          <w:tcPr>
            <w:tcW w:w="899" w:type="dxa"/>
            <w:vAlign w:val="bottom"/>
          </w:tcPr>
          <w:p w14:paraId="26D21C8A" w14:textId="77777777" w:rsidR="00D314D4" w:rsidRPr="00133F0B" w:rsidDel="001A07B3" w:rsidRDefault="00D314D4" w:rsidP="001E1BF2">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659DAFEC" w14:textId="77777777" w:rsidR="00D314D4" w:rsidRPr="00133F0B" w:rsidRDefault="00D314D4" w:rsidP="008A48F0">
            <w:pPr>
              <w:spacing w:line="276" w:lineRule="auto"/>
              <w:ind w:left="-76" w:right="-74" w:firstLine="1"/>
              <w:jc w:val="center"/>
              <w:rPr>
                <w:sz w:val="18"/>
                <w:szCs w:val="18"/>
              </w:rPr>
            </w:pPr>
            <w:r w:rsidRPr="00133F0B">
              <w:rPr>
                <w:sz w:val="18"/>
                <w:szCs w:val="18"/>
              </w:rPr>
              <w:t>35.00</w:t>
            </w:r>
          </w:p>
        </w:tc>
        <w:tc>
          <w:tcPr>
            <w:tcW w:w="180" w:type="dxa"/>
            <w:vAlign w:val="bottom"/>
          </w:tcPr>
          <w:p w14:paraId="6D72F01C" w14:textId="77777777" w:rsidR="00D314D4" w:rsidRPr="00133F0B" w:rsidRDefault="00D314D4" w:rsidP="001E1BF2">
            <w:pPr>
              <w:tabs>
                <w:tab w:val="decimal" w:pos="461"/>
              </w:tabs>
              <w:spacing w:line="276" w:lineRule="auto"/>
              <w:rPr>
                <w:sz w:val="18"/>
                <w:szCs w:val="18"/>
              </w:rPr>
            </w:pPr>
          </w:p>
        </w:tc>
        <w:tc>
          <w:tcPr>
            <w:tcW w:w="720" w:type="dxa"/>
            <w:vAlign w:val="bottom"/>
          </w:tcPr>
          <w:p w14:paraId="6D725A48" w14:textId="77777777" w:rsidR="00D314D4" w:rsidRPr="00133F0B" w:rsidRDefault="00D314D4" w:rsidP="001E1BF2">
            <w:pPr>
              <w:spacing w:line="276" w:lineRule="auto"/>
              <w:ind w:right="-74"/>
              <w:jc w:val="center"/>
              <w:rPr>
                <w:sz w:val="18"/>
                <w:szCs w:val="18"/>
              </w:rPr>
            </w:pPr>
            <w:r w:rsidRPr="00133F0B">
              <w:rPr>
                <w:sz w:val="18"/>
                <w:szCs w:val="18"/>
              </w:rPr>
              <w:t>35.00</w:t>
            </w:r>
          </w:p>
        </w:tc>
        <w:tc>
          <w:tcPr>
            <w:tcW w:w="183" w:type="dxa"/>
          </w:tcPr>
          <w:p w14:paraId="56FE5C97"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7732DE00" w14:textId="77777777" w:rsidR="00D314D4" w:rsidRPr="00133F0B" w:rsidRDefault="00D314D4" w:rsidP="006577DC">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612</w:t>
            </w:r>
          </w:p>
        </w:tc>
        <w:tc>
          <w:tcPr>
            <w:tcW w:w="185" w:type="dxa"/>
            <w:vAlign w:val="bottom"/>
          </w:tcPr>
          <w:p w14:paraId="757B9B56" w14:textId="77777777" w:rsidR="00D314D4" w:rsidRPr="00133F0B" w:rsidRDefault="00D314D4" w:rsidP="001E1BF2">
            <w:pPr>
              <w:pStyle w:val="acctfourfigures"/>
              <w:tabs>
                <w:tab w:val="clear" w:pos="765"/>
                <w:tab w:val="decimal" w:pos="551"/>
              </w:tabs>
              <w:spacing w:line="276" w:lineRule="auto"/>
              <w:rPr>
                <w:sz w:val="18"/>
                <w:szCs w:val="18"/>
              </w:rPr>
            </w:pPr>
          </w:p>
        </w:tc>
        <w:tc>
          <w:tcPr>
            <w:tcW w:w="805" w:type="dxa"/>
            <w:vAlign w:val="bottom"/>
          </w:tcPr>
          <w:p w14:paraId="22031D77"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612</w:t>
            </w:r>
          </w:p>
        </w:tc>
        <w:tc>
          <w:tcPr>
            <w:tcW w:w="180" w:type="dxa"/>
            <w:vAlign w:val="bottom"/>
          </w:tcPr>
          <w:p w14:paraId="6C8E355F" w14:textId="77777777" w:rsidR="00D314D4" w:rsidRPr="00133F0B" w:rsidRDefault="00D314D4" w:rsidP="001E1BF2">
            <w:pPr>
              <w:pStyle w:val="acctfourfigures"/>
              <w:tabs>
                <w:tab w:val="clear" w:pos="765"/>
                <w:tab w:val="decimal" w:pos="551"/>
              </w:tabs>
              <w:spacing w:line="276" w:lineRule="auto"/>
              <w:rPr>
                <w:sz w:val="18"/>
                <w:szCs w:val="18"/>
              </w:rPr>
            </w:pPr>
          </w:p>
        </w:tc>
        <w:tc>
          <w:tcPr>
            <w:tcW w:w="810" w:type="dxa"/>
            <w:vAlign w:val="bottom"/>
          </w:tcPr>
          <w:p w14:paraId="26A260DE"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214</w:t>
            </w:r>
          </w:p>
        </w:tc>
        <w:tc>
          <w:tcPr>
            <w:tcW w:w="180" w:type="dxa"/>
            <w:vAlign w:val="bottom"/>
          </w:tcPr>
          <w:p w14:paraId="3E6AF918"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28E2DC65"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214</w:t>
            </w:r>
          </w:p>
        </w:tc>
        <w:tc>
          <w:tcPr>
            <w:tcW w:w="180" w:type="dxa"/>
            <w:vAlign w:val="bottom"/>
          </w:tcPr>
          <w:p w14:paraId="222DDDE5"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54A64D71"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83" w:type="dxa"/>
            <w:vAlign w:val="bottom"/>
          </w:tcPr>
          <w:p w14:paraId="0AF5CB2F" w14:textId="77777777" w:rsidR="00D314D4" w:rsidRPr="00133F0B"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12808977"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r w:rsidRPr="00133F0B">
              <w:rPr>
                <w:sz w:val="18"/>
                <w:szCs w:val="18"/>
                <w:lang w:val="en-US" w:bidi="th-TH"/>
              </w:rPr>
              <w:t>-</w:t>
            </w:r>
          </w:p>
        </w:tc>
        <w:tc>
          <w:tcPr>
            <w:tcW w:w="178" w:type="dxa"/>
            <w:vAlign w:val="bottom"/>
          </w:tcPr>
          <w:p w14:paraId="68266754" w14:textId="77777777" w:rsidR="00D314D4" w:rsidRPr="00133F0B" w:rsidRDefault="00D314D4" w:rsidP="001E1BF2">
            <w:pPr>
              <w:tabs>
                <w:tab w:val="decimal" w:pos="660"/>
              </w:tabs>
              <w:spacing w:line="276" w:lineRule="auto"/>
              <w:ind w:right="-98"/>
              <w:rPr>
                <w:sz w:val="18"/>
                <w:szCs w:val="18"/>
              </w:rPr>
            </w:pPr>
          </w:p>
        </w:tc>
        <w:tc>
          <w:tcPr>
            <w:tcW w:w="812" w:type="dxa"/>
            <w:vAlign w:val="bottom"/>
          </w:tcPr>
          <w:p w14:paraId="2456FE33"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214</w:t>
            </w:r>
          </w:p>
        </w:tc>
        <w:tc>
          <w:tcPr>
            <w:tcW w:w="180" w:type="dxa"/>
            <w:vAlign w:val="bottom"/>
          </w:tcPr>
          <w:p w14:paraId="3862A798"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3BC44D7B" w14:textId="77777777" w:rsidR="00D314D4" w:rsidRPr="00133F0B" w:rsidRDefault="00D314D4"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214</w:t>
            </w:r>
          </w:p>
        </w:tc>
        <w:tc>
          <w:tcPr>
            <w:tcW w:w="180" w:type="dxa"/>
            <w:vAlign w:val="bottom"/>
          </w:tcPr>
          <w:p w14:paraId="74DD4AA9" w14:textId="77777777" w:rsidR="00D314D4" w:rsidRPr="00133F0B" w:rsidRDefault="00D314D4" w:rsidP="001E1BF2">
            <w:pPr>
              <w:tabs>
                <w:tab w:val="decimal" w:pos="660"/>
              </w:tabs>
              <w:spacing w:line="276" w:lineRule="auto"/>
              <w:ind w:right="-98"/>
              <w:rPr>
                <w:sz w:val="18"/>
                <w:szCs w:val="18"/>
              </w:rPr>
            </w:pPr>
          </w:p>
        </w:tc>
        <w:tc>
          <w:tcPr>
            <w:tcW w:w="809" w:type="dxa"/>
            <w:vAlign w:val="bottom"/>
          </w:tcPr>
          <w:p w14:paraId="68863392"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7F7563BE" w14:textId="77777777" w:rsidR="00D314D4" w:rsidRPr="00133F0B" w:rsidRDefault="00D314D4" w:rsidP="001E1BF2">
            <w:pPr>
              <w:tabs>
                <w:tab w:val="decimal" w:pos="660"/>
              </w:tabs>
              <w:spacing w:line="276" w:lineRule="auto"/>
              <w:ind w:right="-98"/>
              <w:rPr>
                <w:sz w:val="18"/>
                <w:szCs w:val="18"/>
                <w:lang w:val="en-US" w:bidi="th-TH"/>
              </w:rPr>
            </w:pPr>
          </w:p>
        </w:tc>
        <w:tc>
          <w:tcPr>
            <w:tcW w:w="807" w:type="dxa"/>
            <w:gridSpan w:val="2"/>
            <w:vAlign w:val="bottom"/>
          </w:tcPr>
          <w:p w14:paraId="55806BF4"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p>
          <w:p w14:paraId="3ABA5A44" w14:textId="77777777" w:rsidR="00D314D4" w:rsidRPr="00BC275E" w:rsidRDefault="00D314D4"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D314D4" w:rsidRPr="00FD78DD" w14:paraId="4A2FA65E" w14:textId="77777777" w:rsidTr="00C2163C">
        <w:trPr>
          <w:cantSplit/>
        </w:trPr>
        <w:tc>
          <w:tcPr>
            <w:tcW w:w="1890" w:type="dxa"/>
          </w:tcPr>
          <w:p w14:paraId="31B9B4F5" w14:textId="77777777" w:rsidR="00D314D4" w:rsidRPr="00133F0B" w:rsidRDefault="00D314D4" w:rsidP="001E1BF2">
            <w:pPr>
              <w:spacing w:line="276" w:lineRule="auto"/>
              <w:ind w:firstLine="10"/>
              <w:rPr>
                <w:sz w:val="18"/>
                <w:szCs w:val="18"/>
                <w:lang w:bidi="th-TH"/>
              </w:rPr>
            </w:pPr>
          </w:p>
        </w:tc>
        <w:tc>
          <w:tcPr>
            <w:tcW w:w="1620" w:type="dxa"/>
          </w:tcPr>
          <w:p w14:paraId="3C5FF06C" w14:textId="77777777" w:rsidR="00D314D4" w:rsidRPr="00133F0B" w:rsidRDefault="00D314D4" w:rsidP="001E1BF2">
            <w:pPr>
              <w:tabs>
                <w:tab w:val="decimal" w:pos="461"/>
              </w:tabs>
              <w:spacing w:line="276" w:lineRule="auto"/>
              <w:ind w:left="-75" w:right="-89"/>
              <w:jc w:val="center"/>
              <w:rPr>
                <w:sz w:val="18"/>
                <w:szCs w:val="18"/>
              </w:rPr>
            </w:pPr>
          </w:p>
        </w:tc>
        <w:tc>
          <w:tcPr>
            <w:tcW w:w="899" w:type="dxa"/>
            <w:vAlign w:val="bottom"/>
          </w:tcPr>
          <w:p w14:paraId="47973BC5" w14:textId="77777777" w:rsidR="00D314D4" w:rsidRPr="00133F0B" w:rsidRDefault="00D314D4" w:rsidP="001E1BF2">
            <w:pPr>
              <w:spacing w:line="276" w:lineRule="auto"/>
              <w:ind w:left="-79" w:right="-79"/>
              <w:jc w:val="center"/>
              <w:rPr>
                <w:sz w:val="18"/>
                <w:szCs w:val="18"/>
                <w:lang w:val="en-US" w:bidi="th-TH"/>
              </w:rPr>
            </w:pPr>
          </w:p>
        </w:tc>
        <w:tc>
          <w:tcPr>
            <w:tcW w:w="721" w:type="dxa"/>
            <w:vAlign w:val="bottom"/>
          </w:tcPr>
          <w:p w14:paraId="0FDCDAEC" w14:textId="77777777" w:rsidR="00D314D4" w:rsidRPr="00133F0B" w:rsidRDefault="00D314D4" w:rsidP="001E1BF2">
            <w:pPr>
              <w:spacing w:line="276" w:lineRule="auto"/>
              <w:ind w:left="-81" w:hanging="9"/>
              <w:jc w:val="center"/>
              <w:rPr>
                <w:sz w:val="18"/>
                <w:szCs w:val="18"/>
                <w:lang w:val="en-US" w:bidi="th-TH"/>
              </w:rPr>
            </w:pPr>
          </w:p>
        </w:tc>
        <w:tc>
          <w:tcPr>
            <w:tcW w:w="180" w:type="dxa"/>
            <w:vAlign w:val="bottom"/>
          </w:tcPr>
          <w:p w14:paraId="26C747DC" w14:textId="77777777" w:rsidR="00D314D4" w:rsidRPr="00133F0B" w:rsidRDefault="00D314D4" w:rsidP="001E1BF2">
            <w:pPr>
              <w:tabs>
                <w:tab w:val="decimal" w:pos="461"/>
              </w:tabs>
              <w:spacing w:line="276" w:lineRule="auto"/>
              <w:rPr>
                <w:sz w:val="18"/>
                <w:szCs w:val="18"/>
              </w:rPr>
            </w:pPr>
          </w:p>
        </w:tc>
        <w:tc>
          <w:tcPr>
            <w:tcW w:w="720" w:type="dxa"/>
            <w:vAlign w:val="bottom"/>
          </w:tcPr>
          <w:p w14:paraId="461C7845" w14:textId="77777777" w:rsidR="00D314D4" w:rsidRPr="00133F0B" w:rsidRDefault="00D314D4" w:rsidP="001E1BF2">
            <w:pPr>
              <w:spacing w:line="276" w:lineRule="auto"/>
              <w:ind w:left="-76" w:right="-74" w:firstLine="1"/>
              <w:jc w:val="center"/>
              <w:rPr>
                <w:sz w:val="18"/>
                <w:szCs w:val="18"/>
              </w:rPr>
            </w:pPr>
          </w:p>
        </w:tc>
        <w:tc>
          <w:tcPr>
            <w:tcW w:w="183" w:type="dxa"/>
          </w:tcPr>
          <w:p w14:paraId="4D3ED57E"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7E912839"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21C110AA" w14:textId="77777777" w:rsidR="00D314D4" w:rsidRPr="00133F0B" w:rsidRDefault="00D314D4" w:rsidP="001E1BF2">
            <w:pPr>
              <w:pStyle w:val="acctfourfigures"/>
              <w:tabs>
                <w:tab w:val="clear" w:pos="765"/>
                <w:tab w:val="decimal" w:pos="551"/>
              </w:tabs>
              <w:spacing w:line="276" w:lineRule="auto"/>
              <w:rPr>
                <w:sz w:val="18"/>
                <w:szCs w:val="18"/>
              </w:rPr>
            </w:pPr>
          </w:p>
        </w:tc>
        <w:tc>
          <w:tcPr>
            <w:tcW w:w="805" w:type="dxa"/>
            <w:vAlign w:val="bottom"/>
          </w:tcPr>
          <w:p w14:paraId="06A90A46"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p>
        </w:tc>
        <w:tc>
          <w:tcPr>
            <w:tcW w:w="180" w:type="dxa"/>
            <w:vAlign w:val="bottom"/>
          </w:tcPr>
          <w:p w14:paraId="1DFBE1F8" w14:textId="77777777" w:rsidR="00D314D4" w:rsidRPr="00133F0B" w:rsidRDefault="00D314D4" w:rsidP="001E1BF2">
            <w:pPr>
              <w:pStyle w:val="acctfourfigures"/>
              <w:tabs>
                <w:tab w:val="clear" w:pos="765"/>
                <w:tab w:val="decimal" w:pos="551"/>
              </w:tabs>
              <w:spacing w:line="276" w:lineRule="auto"/>
              <w:rPr>
                <w:sz w:val="18"/>
                <w:szCs w:val="18"/>
              </w:rPr>
            </w:pPr>
          </w:p>
        </w:tc>
        <w:tc>
          <w:tcPr>
            <w:tcW w:w="810" w:type="dxa"/>
            <w:vAlign w:val="bottom"/>
          </w:tcPr>
          <w:p w14:paraId="6318A5F5" w14:textId="77777777" w:rsidR="00D314D4" w:rsidRPr="00133F0B" w:rsidRDefault="00D314D4" w:rsidP="001E1BF2">
            <w:pPr>
              <w:tabs>
                <w:tab w:val="decimal" w:pos="627"/>
              </w:tabs>
              <w:spacing w:line="276" w:lineRule="auto"/>
              <w:ind w:right="-98"/>
              <w:jc w:val="center"/>
              <w:rPr>
                <w:sz w:val="18"/>
                <w:szCs w:val="18"/>
                <w:lang w:val="en-US" w:bidi="th-TH"/>
              </w:rPr>
            </w:pPr>
          </w:p>
        </w:tc>
        <w:tc>
          <w:tcPr>
            <w:tcW w:w="180" w:type="dxa"/>
            <w:vAlign w:val="bottom"/>
          </w:tcPr>
          <w:p w14:paraId="43A3910E"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750092E2" w14:textId="77777777" w:rsidR="00D314D4" w:rsidRPr="00133F0B" w:rsidRDefault="00D314D4" w:rsidP="001E1BF2">
            <w:pPr>
              <w:tabs>
                <w:tab w:val="decimal" w:pos="617"/>
              </w:tabs>
              <w:spacing w:line="276" w:lineRule="auto"/>
              <w:ind w:right="-72"/>
              <w:jc w:val="center"/>
              <w:rPr>
                <w:sz w:val="18"/>
                <w:szCs w:val="18"/>
              </w:rPr>
            </w:pPr>
          </w:p>
        </w:tc>
        <w:tc>
          <w:tcPr>
            <w:tcW w:w="180" w:type="dxa"/>
            <w:vAlign w:val="bottom"/>
          </w:tcPr>
          <w:p w14:paraId="320FEF46"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285B1DFB"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4A99FFF3" w14:textId="77777777" w:rsidR="00D314D4" w:rsidRPr="00133F0B"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10FCD7FC"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4EF695B2" w14:textId="77777777" w:rsidR="00D314D4" w:rsidRPr="00133F0B" w:rsidRDefault="00D314D4" w:rsidP="001E1BF2">
            <w:pPr>
              <w:tabs>
                <w:tab w:val="decimal" w:pos="660"/>
              </w:tabs>
              <w:spacing w:line="276" w:lineRule="auto"/>
              <w:ind w:right="-98"/>
              <w:rPr>
                <w:sz w:val="18"/>
                <w:szCs w:val="18"/>
              </w:rPr>
            </w:pPr>
          </w:p>
        </w:tc>
        <w:tc>
          <w:tcPr>
            <w:tcW w:w="812" w:type="dxa"/>
            <w:vAlign w:val="bottom"/>
          </w:tcPr>
          <w:p w14:paraId="64D99B83" w14:textId="77777777" w:rsidR="00D314D4" w:rsidRPr="00133F0B" w:rsidRDefault="00D314D4" w:rsidP="001E1BF2">
            <w:pPr>
              <w:tabs>
                <w:tab w:val="decimal" w:pos="510"/>
              </w:tabs>
              <w:spacing w:line="276" w:lineRule="auto"/>
              <w:ind w:right="46"/>
              <w:jc w:val="center"/>
              <w:rPr>
                <w:sz w:val="18"/>
                <w:szCs w:val="18"/>
              </w:rPr>
            </w:pPr>
          </w:p>
        </w:tc>
        <w:tc>
          <w:tcPr>
            <w:tcW w:w="180" w:type="dxa"/>
            <w:vAlign w:val="bottom"/>
          </w:tcPr>
          <w:p w14:paraId="0B2FE63B"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47A01FA7" w14:textId="77777777" w:rsidR="00D314D4" w:rsidRPr="00133F0B" w:rsidRDefault="00D314D4" w:rsidP="001E1BF2">
            <w:pPr>
              <w:tabs>
                <w:tab w:val="decimal" w:pos="540"/>
              </w:tabs>
              <w:spacing w:line="276" w:lineRule="auto"/>
              <w:ind w:right="-98"/>
              <w:jc w:val="center"/>
              <w:rPr>
                <w:sz w:val="18"/>
                <w:szCs w:val="18"/>
              </w:rPr>
            </w:pPr>
          </w:p>
        </w:tc>
        <w:tc>
          <w:tcPr>
            <w:tcW w:w="180" w:type="dxa"/>
            <w:vAlign w:val="bottom"/>
          </w:tcPr>
          <w:p w14:paraId="64EB28AD" w14:textId="77777777" w:rsidR="00D314D4" w:rsidRPr="00133F0B" w:rsidRDefault="00D314D4" w:rsidP="001E1BF2">
            <w:pPr>
              <w:tabs>
                <w:tab w:val="decimal" w:pos="660"/>
              </w:tabs>
              <w:spacing w:line="276" w:lineRule="auto"/>
              <w:ind w:right="-98"/>
              <w:rPr>
                <w:sz w:val="18"/>
                <w:szCs w:val="18"/>
              </w:rPr>
            </w:pPr>
          </w:p>
        </w:tc>
        <w:tc>
          <w:tcPr>
            <w:tcW w:w="809" w:type="dxa"/>
            <w:vAlign w:val="bottom"/>
          </w:tcPr>
          <w:p w14:paraId="2C845AFA" w14:textId="77777777" w:rsidR="00D314D4" w:rsidRPr="00133F0B" w:rsidRDefault="00D314D4" w:rsidP="001E1BF2">
            <w:pPr>
              <w:tabs>
                <w:tab w:val="decimal" w:pos="537"/>
              </w:tabs>
              <w:spacing w:line="276" w:lineRule="auto"/>
              <w:ind w:right="-98"/>
              <w:jc w:val="center"/>
              <w:rPr>
                <w:sz w:val="18"/>
                <w:szCs w:val="18"/>
                <w:lang w:val="en-US" w:bidi="th-TH"/>
              </w:rPr>
            </w:pPr>
          </w:p>
        </w:tc>
        <w:tc>
          <w:tcPr>
            <w:tcW w:w="184" w:type="dxa"/>
            <w:vAlign w:val="bottom"/>
          </w:tcPr>
          <w:p w14:paraId="6CA2F266" w14:textId="77777777" w:rsidR="00D314D4" w:rsidRPr="00133F0B" w:rsidRDefault="00D314D4" w:rsidP="001E1BF2">
            <w:pPr>
              <w:tabs>
                <w:tab w:val="decimal" w:pos="660"/>
              </w:tabs>
              <w:spacing w:line="276" w:lineRule="auto"/>
              <w:ind w:right="-98"/>
              <w:rPr>
                <w:sz w:val="18"/>
                <w:szCs w:val="18"/>
                <w:lang w:val="en-US" w:bidi="th-TH"/>
              </w:rPr>
            </w:pPr>
          </w:p>
        </w:tc>
        <w:tc>
          <w:tcPr>
            <w:tcW w:w="807" w:type="dxa"/>
            <w:gridSpan w:val="2"/>
            <w:vAlign w:val="bottom"/>
          </w:tcPr>
          <w:p w14:paraId="423A1B21" w14:textId="77777777" w:rsidR="00D314D4" w:rsidRPr="00133F0B" w:rsidRDefault="00D314D4" w:rsidP="001E1BF2">
            <w:pPr>
              <w:tabs>
                <w:tab w:val="decimal" w:pos="466"/>
              </w:tabs>
              <w:spacing w:line="276" w:lineRule="auto"/>
              <w:ind w:right="-77"/>
              <w:jc w:val="center"/>
              <w:rPr>
                <w:sz w:val="18"/>
                <w:szCs w:val="18"/>
                <w:lang w:val="en-US" w:bidi="th-TH"/>
              </w:rPr>
            </w:pPr>
          </w:p>
        </w:tc>
      </w:tr>
      <w:tr w:rsidR="00D314D4" w:rsidRPr="00FD78DD" w14:paraId="3CD45533" w14:textId="77777777" w:rsidTr="00C2163C">
        <w:trPr>
          <w:cantSplit/>
        </w:trPr>
        <w:tc>
          <w:tcPr>
            <w:tcW w:w="1890" w:type="dxa"/>
          </w:tcPr>
          <w:p w14:paraId="210E34C6" w14:textId="77777777" w:rsidR="00D314D4" w:rsidRPr="00133F0B" w:rsidRDefault="00D314D4" w:rsidP="001E1BF2">
            <w:pPr>
              <w:spacing w:line="276" w:lineRule="auto"/>
              <w:ind w:firstLine="10"/>
              <w:rPr>
                <w:sz w:val="18"/>
                <w:szCs w:val="18"/>
                <w:lang w:bidi="th-TH"/>
              </w:rPr>
            </w:pPr>
          </w:p>
        </w:tc>
        <w:tc>
          <w:tcPr>
            <w:tcW w:w="1620" w:type="dxa"/>
            <w:vAlign w:val="bottom"/>
          </w:tcPr>
          <w:p w14:paraId="390B547D" w14:textId="77777777" w:rsidR="00D314D4" w:rsidRPr="00133F0B" w:rsidRDefault="00D314D4" w:rsidP="001E1BF2">
            <w:pPr>
              <w:tabs>
                <w:tab w:val="decimal" w:pos="461"/>
              </w:tabs>
              <w:spacing w:line="276" w:lineRule="auto"/>
              <w:ind w:left="-75" w:right="-89"/>
              <w:jc w:val="center"/>
              <w:rPr>
                <w:sz w:val="18"/>
                <w:szCs w:val="18"/>
              </w:rPr>
            </w:pPr>
          </w:p>
        </w:tc>
        <w:tc>
          <w:tcPr>
            <w:tcW w:w="899" w:type="dxa"/>
            <w:vAlign w:val="bottom"/>
          </w:tcPr>
          <w:p w14:paraId="02B520F9" w14:textId="77777777" w:rsidR="00D314D4" w:rsidRPr="00133F0B" w:rsidRDefault="00D314D4" w:rsidP="001E1BF2">
            <w:pPr>
              <w:spacing w:line="276" w:lineRule="auto"/>
              <w:ind w:left="-79" w:right="-79"/>
              <w:jc w:val="center"/>
              <w:rPr>
                <w:sz w:val="18"/>
                <w:szCs w:val="18"/>
                <w:lang w:val="en-US" w:bidi="th-TH"/>
              </w:rPr>
            </w:pPr>
          </w:p>
        </w:tc>
        <w:tc>
          <w:tcPr>
            <w:tcW w:w="721" w:type="dxa"/>
            <w:vAlign w:val="bottom"/>
          </w:tcPr>
          <w:p w14:paraId="79BE9099" w14:textId="77777777" w:rsidR="00D314D4" w:rsidRPr="00133F0B" w:rsidRDefault="00D314D4" w:rsidP="001E1BF2">
            <w:pPr>
              <w:spacing w:line="276" w:lineRule="auto"/>
              <w:ind w:left="-81" w:hanging="9"/>
              <w:jc w:val="center"/>
              <w:rPr>
                <w:sz w:val="18"/>
                <w:szCs w:val="18"/>
                <w:lang w:val="en-US" w:bidi="th-TH"/>
              </w:rPr>
            </w:pPr>
          </w:p>
        </w:tc>
        <w:tc>
          <w:tcPr>
            <w:tcW w:w="180" w:type="dxa"/>
            <w:vAlign w:val="bottom"/>
          </w:tcPr>
          <w:p w14:paraId="1EBE3ADE" w14:textId="77777777" w:rsidR="00D314D4" w:rsidRPr="00133F0B" w:rsidRDefault="00D314D4" w:rsidP="001E1BF2">
            <w:pPr>
              <w:tabs>
                <w:tab w:val="decimal" w:pos="461"/>
              </w:tabs>
              <w:spacing w:line="276" w:lineRule="auto"/>
              <w:rPr>
                <w:sz w:val="18"/>
                <w:szCs w:val="18"/>
              </w:rPr>
            </w:pPr>
          </w:p>
        </w:tc>
        <w:tc>
          <w:tcPr>
            <w:tcW w:w="720" w:type="dxa"/>
            <w:vAlign w:val="bottom"/>
          </w:tcPr>
          <w:p w14:paraId="02E515D1" w14:textId="77777777" w:rsidR="00D314D4" w:rsidRPr="00133F0B" w:rsidRDefault="00D314D4" w:rsidP="001E1BF2">
            <w:pPr>
              <w:spacing w:line="276" w:lineRule="auto"/>
              <w:ind w:left="-76" w:right="-74" w:firstLine="1"/>
              <w:jc w:val="center"/>
              <w:rPr>
                <w:sz w:val="18"/>
                <w:szCs w:val="18"/>
              </w:rPr>
            </w:pPr>
          </w:p>
        </w:tc>
        <w:tc>
          <w:tcPr>
            <w:tcW w:w="183" w:type="dxa"/>
          </w:tcPr>
          <w:p w14:paraId="2982AB20"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4EBA6F3"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2F7064DC" w14:textId="77777777" w:rsidR="00D314D4" w:rsidRPr="00133F0B" w:rsidRDefault="00D314D4" w:rsidP="001E1BF2">
            <w:pPr>
              <w:pStyle w:val="acctfourfigures"/>
              <w:tabs>
                <w:tab w:val="clear" w:pos="765"/>
                <w:tab w:val="decimal" w:pos="551"/>
              </w:tabs>
              <w:spacing w:line="276" w:lineRule="auto"/>
              <w:rPr>
                <w:sz w:val="18"/>
                <w:szCs w:val="18"/>
              </w:rPr>
            </w:pPr>
          </w:p>
        </w:tc>
        <w:tc>
          <w:tcPr>
            <w:tcW w:w="805" w:type="dxa"/>
            <w:vAlign w:val="bottom"/>
          </w:tcPr>
          <w:p w14:paraId="05DA28B0"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p>
        </w:tc>
        <w:tc>
          <w:tcPr>
            <w:tcW w:w="180" w:type="dxa"/>
            <w:vAlign w:val="bottom"/>
          </w:tcPr>
          <w:p w14:paraId="1D579678" w14:textId="77777777" w:rsidR="00D314D4" w:rsidRPr="00133F0B" w:rsidRDefault="00D314D4" w:rsidP="001E1BF2">
            <w:pPr>
              <w:pStyle w:val="acctfourfigures"/>
              <w:tabs>
                <w:tab w:val="clear" w:pos="765"/>
                <w:tab w:val="decimal" w:pos="551"/>
              </w:tabs>
              <w:spacing w:line="276" w:lineRule="auto"/>
              <w:rPr>
                <w:sz w:val="18"/>
                <w:szCs w:val="18"/>
              </w:rPr>
            </w:pPr>
          </w:p>
        </w:tc>
        <w:tc>
          <w:tcPr>
            <w:tcW w:w="810" w:type="dxa"/>
            <w:vAlign w:val="bottom"/>
          </w:tcPr>
          <w:p w14:paraId="44344BB7" w14:textId="77777777" w:rsidR="00D314D4" w:rsidRPr="00133F0B" w:rsidRDefault="00D314D4" w:rsidP="001E1BF2">
            <w:pPr>
              <w:tabs>
                <w:tab w:val="decimal" w:pos="627"/>
              </w:tabs>
              <w:spacing w:line="276" w:lineRule="auto"/>
              <w:ind w:right="-98"/>
              <w:jc w:val="center"/>
              <w:rPr>
                <w:sz w:val="18"/>
                <w:szCs w:val="18"/>
                <w:lang w:val="en-US" w:bidi="th-TH"/>
              </w:rPr>
            </w:pPr>
          </w:p>
        </w:tc>
        <w:tc>
          <w:tcPr>
            <w:tcW w:w="180" w:type="dxa"/>
            <w:vAlign w:val="bottom"/>
          </w:tcPr>
          <w:p w14:paraId="25498852"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10FF674B" w14:textId="77777777" w:rsidR="00D314D4" w:rsidRPr="00133F0B" w:rsidRDefault="00D314D4" w:rsidP="001E1BF2">
            <w:pPr>
              <w:tabs>
                <w:tab w:val="decimal" w:pos="617"/>
              </w:tabs>
              <w:spacing w:line="276" w:lineRule="auto"/>
              <w:ind w:right="-72"/>
              <w:jc w:val="center"/>
              <w:rPr>
                <w:sz w:val="18"/>
                <w:szCs w:val="18"/>
              </w:rPr>
            </w:pPr>
          </w:p>
        </w:tc>
        <w:tc>
          <w:tcPr>
            <w:tcW w:w="180" w:type="dxa"/>
            <w:vAlign w:val="bottom"/>
          </w:tcPr>
          <w:p w14:paraId="312A4FE2"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3F476E50"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325FCB67" w14:textId="77777777" w:rsidR="00D314D4" w:rsidRPr="00133F0B"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200B0E2E"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632BB36E" w14:textId="77777777" w:rsidR="00D314D4" w:rsidRPr="00133F0B" w:rsidRDefault="00D314D4" w:rsidP="001E1BF2">
            <w:pPr>
              <w:tabs>
                <w:tab w:val="decimal" w:pos="660"/>
              </w:tabs>
              <w:spacing w:line="276" w:lineRule="auto"/>
              <w:ind w:right="-98"/>
              <w:rPr>
                <w:sz w:val="18"/>
                <w:szCs w:val="18"/>
              </w:rPr>
            </w:pPr>
          </w:p>
        </w:tc>
        <w:tc>
          <w:tcPr>
            <w:tcW w:w="812" w:type="dxa"/>
            <w:vAlign w:val="bottom"/>
          </w:tcPr>
          <w:p w14:paraId="1E8F700F" w14:textId="77777777" w:rsidR="00D314D4" w:rsidRPr="00133F0B" w:rsidRDefault="00D314D4" w:rsidP="001E1BF2">
            <w:pPr>
              <w:tabs>
                <w:tab w:val="decimal" w:pos="510"/>
              </w:tabs>
              <w:spacing w:line="276" w:lineRule="auto"/>
              <w:ind w:right="46"/>
              <w:jc w:val="center"/>
              <w:rPr>
                <w:sz w:val="18"/>
                <w:szCs w:val="18"/>
              </w:rPr>
            </w:pPr>
          </w:p>
        </w:tc>
        <w:tc>
          <w:tcPr>
            <w:tcW w:w="180" w:type="dxa"/>
            <w:vAlign w:val="bottom"/>
          </w:tcPr>
          <w:p w14:paraId="7FCAB4E7"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1E8B10BC" w14:textId="77777777" w:rsidR="00D314D4" w:rsidRPr="00133F0B" w:rsidRDefault="00D314D4" w:rsidP="001E1BF2">
            <w:pPr>
              <w:tabs>
                <w:tab w:val="decimal" w:pos="540"/>
              </w:tabs>
              <w:spacing w:line="276" w:lineRule="auto"/>
              <w:ind w:right="-98"/>
              <w:jc w:val="center"/>
              <w:rPr>
                <w:sz w:val="18"/>
                <w:szCs w:val="18"/>
              </w:rPr>
            </w:pPr>
          </w:p>
        </w:tc>
        <w:tc>
          <w:tcPr>
            <w:tcW w:w="180" w:type="dxa"/>
            <w:vAlign w:val="bottom"/>
          </w:tcPr>
          <w:p w14:paraId="580DB7DD" w14:textId="77777777" w:rsidR="00D314D4" w:rsidRPr="00133F0B" w:rsidRDefault="00D314D4" w:rsidP="001E1BF2">
            <w:pPr>
              <w:tabs>
                <w:tab w:val="decimal" w:pos="660"/>
              </w:tabs>
              <w:spacing w:line="276" w:lineRule="auto"/>
              <w:ind w:right="-98"/>
              <w:rPr>
                <w:sz w:val="18"/>
                <w:szCs w:val="18"/>
              </w:rPr>
            </w:pPr>
          </w:p>
        </w:tc>
        <w:tc>
          <w:tcPr>
            <w:tcW w:w="809" w:type="dxa"/>
            <w:vAlign w:val="bottom"/>
          </w:tcPr>
          <w:p w14:paraId="215382A3" w14:textId="77777777" w:rsidR="00D314D4" w:rsidRPr="00133F0B" w:rsidRDefault="00D314D4" w:rsidP="001E1BF2">
            <w:pPr>
              <w:tabs>
                <w:tab w:val="decimal" w:pos="537"/>
              </w:tabs>
              <w:spacing w:line="276" w:lineRule="auto"/>
              <w:ind w:right="-98"/>
              <w:jc w:val="center"/>
              <w:rPr>
                <w:sz w:val="18"/>
                <w:szCs w:val="18"/>
                <w:lang w:val="en-US" w:bidi="th-TH"/>
              </w:rPr>
            </w:pPr>
          </w:p>
        </w:tc>
        <w:tc>
          <w:tcPr>
            <w:tcW w:w="184" w:type="dxa"/>
            <w:vAlign w:val="bottom"/>
          </w:tcPr>
          <w:p w14:paraId="1BC76987" w14:textId="77777777" w:rsidR="00D314D4" w:rsidRPr="00133F0B" w:rsidRDefault="00D314D4" w:rsidP="001E1BF2">
            <w:pPr>
              <w:tabs>
                <w:tab w:val="decimal" w:pos="660"/>
              </w:tabs>
              <w:spacing w:line="276" w:lineRule="auto"/>
              <w:ind w:right="-98"/>
              <w:rPr>
                <w:sz w:val="18"/>
                <w:szCs w:val="18"/>
                <w:lang w:val="en-US" w:bidi="th-TH"/>
              </w:rPr>
            </w:pPr>
          </w:p>
        </w:tc>
        <w:tc>
          <w:tcPr>
            <w:tcW w:w="807" w:type="dxa"/>
            <w:gridSpan w:val="2"/>
            <w:vAlign w:val="bottom"/>
          </w:tcPr>
          <w:p w14:paraId="4C28305E" w14:textId="77777777" w:rsidR="00D314D4" w:rsidRPr="00133F0B" w:rsidRDefault="00D314D4" w:rsidP="001E1BF2">
            <w:pPr>
              <w:tabs>
                <w:tab w:val="decimal" w:pos="466"/>
              </w:tabs>
              <w:spacing w:line="276" w:lineRule="auto"/>
              <w:ind w:right="-77"/>
              <w:jc w:val="center"/>
              <w:rPr>
                <w:sz w:val="18"/>
                <w:szCs w:val="18"/>
                <w:lang w:val="en-US" w:bidi="th-TH"/>
              </w:rPr>
            </w:pPr>
          </w:p>
        </w:tc>
      </w:tr>
      <w:tr w:rsidR="00D314D4" w:rsidRPr="00FD78DD" w14:paraId="1D1C81AB" w14:textId="77777777" w:rsidTr="00C2163C">
        <w:trPr>
          <w:cantSplit/>
        </w:trPr>
        <w:tc>
          <w:tcPr>
            <w:tcW w:w="1890" w:type="dxa"/>
          </w:tcPr>
          <w:p w14:paraId="38D55135" w14:textId="77777777" w:rsidR="00D314D4" w:rsidRPr="00133F0B" w:rsidRDefault="00D314D4" w:rsidP="001E1BF2">
            <w:pPr>
              <w:spacing w:line="276" w:lineRule="auto"/>
              <w:ind w:firstLine="10"/>
              <w:rPr>
                <w:sz w:val="18"/>
                <w:szCs w:val="18"/>
                <w:lang w:bidi="th-TH"/>
              </w:rPr>
            </w:pPr>
          </w:p>
        </w:tc>
        <w:tc>
          <w:tcPr>
            <w:tcW w:w="1620" w:type="dxa"/>
            <w:vAlign w:val="bottom"/>
          </w:tcPr>
          <w:p w14:paraId="6A992343" w14:textId="77777777" w:rsidR="00D314D4" w:rsidRPr="00133F0B" w:rsidRDefault="00D314D4" w:rsidP="001E1BF2">
            <w:pPr>
              <w:tabs>
                <w:tab w:val="decimal" w:pos="461"/>
              </w:tabs>
              <w:spacing w:line="276" w:lineRule="auto"/>
              <w:ind w:left="-75" w:right="-89"/>
              <w:jc w:val="center"/>
              <w:rPr>
                <w:sz w:val="18"/>
                <w:szCs w:val="18"/>
              </w:rPr>
            </w:pPr>
          </w:p>
        </w:tc>
        <w:tc>
          <w:tcPr>
            <w:tcW w:w="899" w:type="dxa"/>
            <w:vAlign w:val="bottom"/>
          </w:tcPr>
          <w:p w14:paraId="0FEAA659" w14:textId="77777777" w:rsidR="00D314D4" w:rsidRPr="00133F0B" w:rsidRDefault="00D314D4" w:rsidP="001E1BF2">
            <w:pPr>
              <w:spacing w:line="276" w:lineRule="auto"/>
              <w:ind w:left="-79" w:right="-79"/>
              <w:jc w:val="center"/>
              <w:rPr>
                <w:sz w:val="18"/>
                <w:szCs w:val="18"/>
                <w:lang w:val="en-US" w:bidi="th-TH"/>
              </w:rPr>
            </w:pPr>
          </w:p>
        </w:tc>
        <w:tc>
          <w:tcPr>
            <w:tcW w:w="721" w:type="dxa"/>
            <w:vAlign w:val="bottom"/>
          </w:tcPr>
          <w:p w14:paraId="37FC521D" w14:textId="77777777" w:rsidR="00D314D4" w:rsidRPr="00133F0B" w:rsidRDefault="00D314D4" w:rsidP="001E1BF2">
            <w:pPr>
              <w:spacing w:line="276" w:lineRule="auto"/>
              <w:ind w:left="-81" w:hanging="9"/>
              <w:jc w:val="center"/>
              <w:rPr>
                <w:sz w:val="18"/>
                <w:szCs w:val="18"/>
                <w:lang w:val="en-US" w:bidi="th-TH"/>
              </w:rPr>
            </w:pPr>
          </w:p>
        </w:tc>
        <w:tc>
          <w:tcPr>
            <w:tcW w:w="180" w:type="dxa"/>
            <w:vAlign w:val="bottom"/>
          </w:tcPr>
          <w:p w14:paraId="65E6FBB3" w14:textId="77777777" w:rsidR="00D314D4" w:rsidRPr="00133F0B" w:rsidRDefault="00D314D4" w:rsidP="001E1BF2">
            <w:pPr>
              <w:tabs>
                <w:tab w:val="decimal" w:pos="461"/>
              </w:tabs>
              <w:spacing w:line="276" w:lineRule="auto"/>
              <w:rPr>
                <w:sz w:val="18"/>
                <w:szCs w:val="18"/>
              </w:rPr>
            </w:pPr>
          </w:p>
        </w:tc>
        <w:tc>
          <w:tcPr>
            <w:tcW w:w="720" w:type="dxa"/>
            <w:vAlign w:val="bottom"/>
          </w:tcPr>
          <w:p w14:paraId="6952E1B5" w14:textId="77777777" w:rsidR="00D314D4" w:rsidRPr="00133F0B" w:rsidRDefault="00D314D4" w:rsidP="001E1BF2">
            <w:pPr>
              <w:spacing w:line="276" w:lineRule="auto"/>
              <w:ind w:left="-76" w:right="-74" w:firstLine="1"/>
              <w:jc w:val="center"/>
              <w:rPr>
                <w:sz w:val="18"/>
                <w:szCs w:val="18"/>
              </w:rPr>
            </w:pPr>
          </w:p>
        </w:tc>
        <w:tc>
          <w:tcPr>
            <w:tcW w:w="183" w:type="dxa"/>
          </w:tcPr>
          <w:p w14:paraId="2BA9DB3C"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E4C57A7" w14:textId="77777777" w:rsidR="00D314D4" w:rsidRPr="00133F0B" w:rsidRDefault="00D314D4" w:rsidP="001E1BF2">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41CB66C1" w14:textId="77777777" w:rsidR="00D314D4" w:rsidRPr="00133F0B" w:rsidRDefault="00D314D4" w:rsidP="001E1BF2">
            <w:pPr>
              <w:pStyle w:val="acctfourfigures"/>
              <w:tabs>
                <w:tab w:val="clear" w:pos="765"/>
                <w:tab w:val="decimal" w:pos="551"/>
              </w:tabs>
              <w:spacing w:line="276" w:lineRule="auto"/>
              <w:rPr>
                <w:sz w:val="18"/>
                <w:szCs w:val="18"/>
              </w:rPr>
            </w:pPr>
          </w:p>
        </w:tc>
        <w:tc>
          <w:tcPr>
            <w:tcW w:w="805" w:type="dxa"/>
            <w:vAlign w:val="bottom"/>
          </w:tcPr>
          <w:p w14:paraId="3331BFB9" w14:textId="77777777" w:rsidR="00D314D4" w:rsidRPr="00133F0B" w:rsidRDefault="00D314D4" w:rsidP="001E1BF2">
            <w:pPr>
              <w:pStyle w:val="acctfourfigures"/>
              <w:tabs>
                <w:tab w:val="clear" w:pos="765"/>
                <w:tab w:val="decimal" w:pos="640"/>
              </w:tabs>
              <w:spacing w:line="276" w:lineRule="auto"/>
              <w:ind w:right="-53"/>
              <w:rPr>
                <w:sz w:val="18"/>
                <w:szCs w:val="18"/>
                <w:lang w:val="en-US" w:bidi="th-TH"/>
              </w:rPr>
            </w:pPr>
          </w:p>
        </w:tc>
        <w:tc>
          <w:tcPr>
            <w:tcW w:w="180" w:type="dxa"/>
            <w:vAlign w:val="bottom"/>
          </w:tcPr>
          <w:p w14:paraId="1694EC3C" w14:textId="77777777" w:rsidR="00D314D4" w:rsidRPr="00133F0B" w:rsidRDefault="00D314D4" w:rsidP="001E1BF2">
            <w:pPr>
              <w:pStyle w:val="acctfourfigures"/>
              <w:tabs>
                <w:tab w:val="clear" w:pos="765"/>
                <w:tab w:val="decimal" w:pos="551"/>
              </w:tabs>
              <w:spacing w:line="276" w:lineRule="auto"/>
              <w:rPr>
                <w:sz w:val="18"/>
                <w:szCs w:val="18"/>
              </w:rPr>
            </w:pPr>
          </w:p>
        </w:tc>
        <w:tc>
          <w:tcPr>
            <w:tcW w:w="810" w:type="dxa"/>
            <w:vAlign w:val="bottom"/>
          </w:tcPr>
          <w:p w14:paraId="6A376CF8" w14:textId="77777777" w:rsidR="00D314D4" w:rsidRPr="00133F0B" w:rsidRDefault="00D314D4" w:rsidP="001E1BF2">
            <w:pPr>
              <w:tabs>
                <w:tab w:val="decimal" w:pos="627"/>
              </w:tabs>
              <w:spacing w:line="276" w:lineRule="auto"/>
              <w:ind w:right="-98"/>
              <w:jc w:val="center"/>
              <w:rPr>
                <w:sz w:val="18"/>
                <w:szCs w:val="18"/>
                <w:lang w:val="en-US" w:bidi="th-TH"/>
              </w:rPr>
            </w:pPr>
          </w:p>
        </w:tc>
        <w:tc>
          <w:tcPr>
            <w:tcW w:w="180" w:type="dxa"/>
            <w:vAlign w:val="bottom"/>
          </w:tcPr>
          <w:p w14:paraId="6B5C689E"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53265F45" w14:textId="77777777" w:rsidR="00D314D4" w:rsidRPr="00133F0B" w:rsidRDefault="00D314D4" w:rsidP="001E1BF2">
            <w:pPr>
              <w:tabs>
                <w:tab w:val="decimal" w:pos="617"/>
              </w:tabs>
              <w:spacing w:line="276" w:lineRule="auto"/>
              <w:ind w:right="-72"/>
              <w:jc w:val="center"/>
              <w:rPr>
                <w:sz w:val="18"/>
                <w:szCs w:val="18"/>
              </w:rPr>
            </w:pPr>
          </w:p>
        </w:tc>
        <w:tc>
          <w:tcPr>
            <w:tcW w:w="180" w:type="dxa"/>
            <w:vAlign w:val="bottom"/>
          </w:tcPr>
          <w:p w14:paraId="0221CD3C"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65CB313D"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3F2CE514" w14:textId="77777777" w:rsidR="00D314D4" w:rsidRPr="00133F0B" w:rsidRDefault="00D314D4" w:rsidP="001E1BF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85CFAAC" w14:textId="77777777" w:rsidR="00D314D4" w:rsidRPr="00133F0B" w:rsidRDefault="00D314D4" w:rsidP="001E1BF2">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62095A1F" w14:textId="77777777" w:rsidR="00D314D4" w:rsidRPr="00133F0B" w:rsidRDefault="00D314D4" w:rsidP="001E1BF2">
            <w:pPr>
              <w:tabs>
                <w:tab w:val="decimal" w:pos="660"/>
              </w:tabs>
              <w:spacing w:line="276" w:lineRule="auto"/>
              <w:ind w:right="-98"/>
              <w:rPr>
                <w:sz w:val="18"/>
                <w:szCs w:val="18"/>
              </w:rPr>
            </w:pPr>
          </w:p>
        </w:tc>
        <w:tc>
          <w:tcPr>
            <w:tcW w:w="812" w:type="dxa"/>
            <w:vAlign w:val="bottom"/>
          </w:tcPr>
          <w:p w14:paraId="1BD33599" w14:textId="77777777" w:rsidR="00D314D4" w:rsidRPr="00133F0B" w:rsidRDefault="00D314D4" w:rsidP="001E1BF2">
            <w:pPr>
              <w:tabs>
                <w:tab w:val="decimal" w:pos="510"/>
              </w:tabs>
              <w:spacing w:line="276" w:lineRule="auto"/>
              <w:ind w:right="46"/>
              <w:jc w:val="center"/>
              <w:rPr>
                <w:sz w:val="18"/>
                <w:szCs w:val="18"/>
              </w:rPr>
            </w:pPr>
          </w:p>
        </w:tc>
        <w:tc>
          <w:tcPr>
            <w:tcW w:w="180" w:type="dxa"/>
            <w:vAlign w:val="bottom"/>
          </w:tcPr>
          <w:p w14:paraId="10BBFC5C" w14:textId="77777777" w:rsidR="00D314D4" w:rsidRPr="00133F0B" w:rsidRDefault="00D314D4" w:rsidP="001E1BF2">
            <w:pPr>
              <w:tabs>
                <w:tab w:val="decimal" w:pos="660"/>
              </w:tabs>
              <w:spacing w:line="276" w:lineRule="auto"/>
              <w:ind w:right="-98"/>
              <w:rPr>
                <w:sz w:val="18"/>
                <w:szCs w:val="18"/>
              </w:rPr>
            </w:pPr>
          </w:p>
        </w:tc>
        <w:tc>
          <w:tcPr>
            <w:tcW w:w="810" w:type="dxa"/>
            <w:vAlign w:val="bottom"/>
          </w:tcPr>
          <w:p w14:paraId="16CD1DBB" w14:textId="77777777" w:rsidR="00D314D4" w:rsidRPr="00133F0B" w:rsidRDefault="00D314D4" w:rsidP="001E1BF2">
            <w:pPr>
              <w:tabs>
                <w:tab w:val="decimal" w:pos="540"/>
              </w:tabs>
              <w:spacing w:line="276" w:lineRule="auto"/>
              <w:ind w:right="-98"/>
              <w:jc w:val="center"/>
              <w:rPr>
                <w:sz w:val="18"/>
                <w:szCs w:val="18"/>
              </w:rPr>
            </w:pPr>
          </w:p>
        </w:tc>
        <w:tc>
          <w:tcPr>
            <w:tcW w:w="180" w:type="dxa"/>
            <w:vAlign w:val="bottom"/>
          </w:tcPr>
          <w:p w14:paraId="55FA4D46" w14:textId="77777777" w:rsidR="00D314D4" w:rsidRPr="00133F0B" w:rsidRDefault="00D314D4" w:rsidP="001E1BF2">
            <w:pPr>
              <w:tabs>
                <w:tab w:val="decimal" w:pos="660"/>
              </w:tabs>
              <w:spacing w:line="276" w:lineRule="auto"/>
              <w:ind w:right="-98"/>
              <w:rPr>
                <w:sz w:val="18"/>
                <w:szCs w:val="18"/>
              </w:rPr>
            </w:pPr>
          </w:p>
        </w:tc>
        <w:tc>
          <w:tcPr>
            <w:tcW w:w="809" w:type="dxa"/>
            <w:vAlign w:val="bottom"/>
          </w:tcPr>
          <w:p w14:paraId="7E735510" w14:textId="77777777" w:rsidR="00D314D4" w:rsidRPr="00133F0B" w:rsidRDefault="00D314D4" w:rsidP="001E1BF2">
            <w:pPr>
              <w:tabs>
                <w:tab w:val="decimal" w:pos="537"/>
              </w:tabs>
              <w:spacing w:line="276" w:lineRule="auto"/>
              <w:ind w:right="-98"/>
              <w:jc w:val="center"/>
              <w:rPr>
                <w:sz w:val="18"/>
                <w:szCs w:val="18"/>
                <w:lang w:val="en-US" w:bidi="th-TH"/>
              </w:rPr>
            </w:pPr>
          </w:p>
        </w:tc>
        <w:tc>
          <w:tcPr>
            <w:tcW w:w="184" w:type="dxa"/>
            <w:vAlign w:val="bottom"/>
          </w:tcPr>
          <w:p w14:paraId="29933077" w14:textId="77777777" w:rsidR="00D314D4" w:rsidRPr="00133F0B" w:rsidRDefault="00D314D4" w:rsidP="001E1BF2">
            <w:pPr>
              <w:tabs>
                <w:tab w:val="decimal" w:pos="660"/>
              </w:tabs>
              <w:spacing w:line="276" w:lineRule="auto"/>
              <w:ind w:right="-98"/>
              <w:rPr>
                <w:sz w:val="18"/>
                <w:szCs w:val="18"/>
                <w:lang w:val="en-US" w:bidi="th-TH"/>
              </w:rPr>
            </w:pPr>
          </w:p>
        </w:tc>
        <w:tc>
          <w:tcPr>
            <w:tcW w:w="807" w:type="dxa"/>
            <w:gridSpan w:val="2"/>
            <w:vAlign w:val="bottom"/>
          </w:tcPr>
          <w:p w14:paraId="0EB6FD35" w14:textId="77777777" w:rsidR="00D314D4" w:rsidRPr="00133F0B" w:rsidRDefault="00D314D4" w:rsidP="001E1BF2">
            <w:pPr>
              <w:tabs>
                <w:tab w:val="decimal" w:pos="466"/>
              </w:tabs>
              <w:spacing w:line="276" w:lineRule="auto"/>
              <w:ind w:right="-77"/>
              <w:jc w:val="center"/>
              <w:rPr>
                <w:sz w:val="18"/>
                <w:szCs w:val="18"/>
                <w:lang w:val="en-US" w:bidi="th-TH"/>
              </w:rPr>
            </w:pPr>
          </w:p>
        </w:tc>
      </w:tr>
      <w:tr w:rsidR="00A463C3" w:rsidRPr="00FD78DD" w14:paraId="4721F2D8" w14:textId="77777777" w:rsidTr="00C2163C">
        <w:trPr>
          <w:cantSplit/>
        </w:trPr>
        <w:tc>
          <w:tcPr>
            <w:tcW w:w="1890" w:type="dxa"/>
          </w:tcPr>
          <w:p w14:paraId="69A7456D" w14:textId="77777777" w:rsidR="00A463C3" w:rsidRPr="00133F0B" w:rsidRDefault="00A463C3" w:rsidP="004C58E1">
            <w:pPr>
              <w:spacing w:line="276" w:lineRule="auto"/>
              <w:ind w:firstLine="10"/>
              <w:rPr>
                <w:sz w:val="18"/>
                <w:szCs w:val="18"/>
                <w:lang w:bidi="th-TH"/>
              </w:rPr>
            </w:pPr>
          </w:p>
        </w:tc>
        <w:tc>
          <w:tcPr>
            <w:tcW w:w="1620" w:type="dxa"/>
            <w:vAlign w:val="bottom"/>
          </w:tcPr>
          <w:p w14:paraId="511F4B4D" w14:textId="77777777" w:rsidR="00A463C3" w:rsidRPr="00133F0B" w:rsidRDefault="00A463C3" w:rsidP="004C58E1">
            <w:pPr>
              <w:tabs>
                <w:tab w:val="decimal" w:pos="461"/>
              </w:tabs>
              <w:spacing w:line="276" w:lineRule="auto"/>
              <w:ind w:left="-75" w:right="-89"/>
              <w:jc w:val="center"/>
              <w:rPr>
                <w:sz w:val="18"/>
                <w:szCs w:val="18"/>
              </w:rPr>
            </w:pPr>
          </w:p>
        </w:tc>
        <w:tc>
          <w:tcPr>
            <w:tcW w:w="899" w:type="dxa"/>
          </w:tcPr>
          <w:p w14:paraId="3898A79C" w14:textId="77777777" w:rsidR="00A463C3" w:rsidRPr="00133F0B" w:rsidRDefault="00A463C3" w:rsidP="004C58E1">
            <w:pPr>
              <w:spacing w:line="276" w:lineRule="auto"/>
              <w:ind w:left="-79" w:right="-79"/>
              <w:jc w:val="center"/>
              <w:rPr>
                <w:sz w:val="18"/>
                <w:szCs w:val="18"/>
                <w:lang w:val="en-US" w:bidi="th-TH"/>
              </w:rPr>
            </w:pPr>
          </w:p>
        </w:tc>
        <w:tc>
          <w:tcPr>
            <w:tcW w:w="11521" w:type="dxa"/>
            <w:gridSpan w:val="24"/>
            <w:vAlign w:val="bottom"/>
          </w:tcPr>
          <w:p w14:paraId="1FF2F807" w14:textId="200485D1" w:rsidR="00A463C3" w:rsidRPr="00133F0B" w:rsidRDefault="00A463C3" w:rsidP="004C58E1">
            <w:pPr>
              <w:tabs>
                <w:tab w:val="decimal" w:pos="466"/>
              </w:tabs>
              <w:spacing w:line="276" w:lineRule="auto"/>
              <w:ind w:right="-77"/>
              <w:jc w:val="center"/>
              <w:rPr>
                <w:b/>
                <w:sz w:val="18"/>
                <w:szCs w:val="18"/>
                <w:lang w:val="en-US" w:bidi="th-TH"/>
              </w:rPr>
            </w:pPr>
            <w:r w:rsidRPr="00133F0B">
              <w:rPr>
                <w:b/>
                <w:sz w:val="18"/>
                <w:szCs w:val="18"/>
              </w:rPr>
              <w:t>Separate financial statements</w:t>
            </w:r>
          </w:p>
        </w:tc>
      </w:tr>
      <w:tr w:rsidR="005851EA" w:rsidRPr="00FD78DD" w14:paraId="1E5C5AA4" w14:textId="77777777" w:rsidTr="00C2163C">
        <w:trPr>
          <w:cantSplit/>
        </w:trPr>
        <w:tc>
          <w:tcPr>
            <w:tcW w:w="1890" w:type="dxa"/>
          </w:tcPr>
          <w:p w14:paraId="7C6E1B30" w14:textId="77777777" w:rsidR="005851EA" w:rsidRPr="00133F0B" w:rsidRDefault="005851EA" w:rsidP="00A463C3">
            <w:pPr>
              <w:spacing w:line="276" w:lineRule="auto"/>
              <w:ind w:firstLine="10"/>
              <w:rPr>
                <w:sz w:val="18"/>
                <w:szCs w:val="18"/>
                <w:lang w:bidi="th-TH"/>
              </w:rPr>
            </w:pPr>
          </w:p>
        </w:tc>
        <w:tc>
          <w:tcPr>
            <w:tcW w:w="1620" w:type="dxa"/>
            <w:vAlign w:val="bottom"/>
          </w:tcPr>
          <w:p w14:paraId="2715EEA9" w14:textId="13676EDB" w:rsidR="005851EA" w:rsidRPr="00133F0B" w:rsidRDefault="005851EA" w:rsidP="00A463C3">
            <w:pPr>
              <w:tabs>
                <w:tab w:val="decimal" w:pos="461"/>
              </w:tabs>
              <w:spacing w:line="276" w:lineRule="auto"/>
              <w:ind w:left="-75" w:right="-89"/>
              <w:jc w:val="center"/>
              <w:rPr>
                <w:sz w:val="18"/>
                <w:szCs w:val="18"/>
              </w:rPr>
            </w:pPr>
            <w:r w:rsidRPr="00133F0B">
              <w:rPr>
                <w:sz w:val="18"/>
                <w:szCs w:val="18"/>
              </w:rPr>
              <w:t>Type of business</w:t>
            </w:r>
          </w:p>
        </w:tc>
        <w:tc>
          <w:tcPr>
            <w:tcW w:w="899" w:type="dxa"/>
          </w:tcPr>
          <w:p w14:paraId="0F71845E" w14:textId="0214720C" w:rsidR="005851EA" w:rsidRPr="00133F0B" w:rsidRDefault="005851EA" w:rsidP="00A463C3">
            <w:pPr>
              <w:spacing w:line="276" w:lineRule="auto"/>
              <w:ind w:left="-79" w:right="-79"/>
              <w:jc w:val="center"/>
              <w:rPr>
                <w:sz w:val="18"/>
                <w:szCs w:val="18"/>
                <w:lang w:val="en-US" w:bidi="th-TH"/>
              </w:rPr>
            </w:pPr>
            <w:r w:rsidRPr="00133F0B">
              <w:rPr>
                <w:sz w:val="18"/>
                <w:szCs w:val="18"/>
              </w:rPr>
              <w:t>Country of operation</w:t>
            </w:r>
          </w:p>
        </w:tc>
        <w:tc>
          <w:tcPr>
            <w:tcW w:w="1621" w:type="dxa"/>
            <w:gridSpan w:val="3"/>
            <w:vAlign w:val="bottom"/>
          </w:tcPr>
          <w:p w14:paraId="59E80D7D" w14:textId="77777777" w:rsidR="005851EA" w:rsidRPr="00133F0B" w:rsidRDefault="005851EA" w:rsidP="00A463C3">
            <w:pPr>
              <w:spacing w:line="240" w:lineRule="atLeast"/>
              <w:jc w:val="center"/>
              <w:rPr>
                <w:sz w:val="18"/>
                <w:szCs w:val="18"/>
              </w:rPr>
            </w:pPr>
            <w:r w:rsidRPr="00133F0B">
              <w:rPr>
                <w:sz w:val="18"/>
                <w:szCs w:val="18"/>
              </w:rPr>
              <w:t>Ownership</w:t>
            </w:r>
          </w:p>
          <w:p w14:paraId="768F383B" w14:textId="340C49D7" w:rsidR="005851EA" w:rsidRPr="00133F0B" w:rsidRDefault="005851EA" w:rsidP="00A463C3">
            <w:pPr>
              <w:spacing w:line="276" w:lineRule="auto"/>
              <w:ind w:left="-76" w:right="-74" w:firstLine="1"/>
              <w:jc w:val="center"/>
              <w:rPr>
                <w:sz w:val="18"/>
                <w:szCs w:val="18"/>
              </w:rPr>
            </w:pPr>
            <w:r w:rsidRPr="00133F0B">
              <w:rPr>
                <w:sz w:val="18"/>
                <w:szCs w:val="18"/>
              </w:rPr>
              <w:t>Interest</w:t>
            </w:r>
          </w:p>
        </w:tc>
        <w:tc>
          <w:tcPr>
            <w:tcW w:w="183" w:type="dxa"/>
            <w:vAlign w:val="bottom"/>
          </w:tcPr>
          <w:p w14:paraId="6F6D1AA7" w14:textId="77777777" w:rsidR="005851EA" w:rsidRPr="00133F0B" w:rsidRDefault="005851EA" w:rsidP="00A463C3">
            <w:pPr>
              <w:pStyle w:val="acctfourfigures"/>
              <w:tabs>
                <w:tab w:val="clear" w:pos="765"/>
                <w:tab w:val="decimal" w:pos="640"/>
              </w:tabs>
              <w:spacing w:line="276" w:lineRule="auto"/>
              <w:ind w:right="-81"/>
              <w:jc w:val="center"/>
              <w:rPr>
                <w:sz w:val="18"/>
                <w:szCs w:val="18"/>
                <w:lang w:val="en-US" w:bidi="th-TH"/>
              </w:rPr>
            </w:pPr>
          </w:p>
        </w:tc>
        <w:tc>
          <w:tcPr>
            <w:tcW w:w="1797" w:type="dxa"/>
            <w:gridSpan w:val="3"/>
            <w:vAlign w:val="bottom"/>
          </w:tcPr>
          <w:p w14:paraId="0AB112C6" w14:textId="5C930500" w:rsidR="005851EA" w:rsidRPr="00056468" w:rsidRDefault="005851EA" w:rsidP="00610719">
            <w:pPr>
              <w:pStyle w:val="acctfourfigures"/>
              <w:tabs>
                <w:tab w:val="clear" w:pos="765"/>
                <w:tab w:val="decimal" w:pos="731"/>
              </w:tabs>
              <w:spacing w:line="276" w:lineRule="auto"/>
              <w:ind w:left="-79" w:right="-81"/>
              <w:jc w:val="center"/>
              <w:rPr>
                <w:bCs/>
                <w:sz w:val="18"/>
                <w:szCs w:val="18"/>
              </w:rPr>
            </w:pPr>
            <w:r w:rsidRPr="00056468">
              <w:rPr>
                <w:bCs/>
                <w:sz w:val="18"/>
                <w:szCs w:val="18"/>
              </w:rPr>
              <w:t>Paid-up capital</w:t>
            </w:r>
          </w:p>
        </w:tc>
        <w:tc>
          <w:tcPr>
            <w:tcW w:w="180" w:type="dxa"/>
            <w:vAlign w:val="bottom"/>
          </w:tcPr>
          <w:p w14:paraId="4629F28C" w14:textId="77777777" w:rsidR="005851EA" w:rsidRPr="00133F0B" w:rsidRDefault="005851EA" w:rsidP="00A463C3">
            <w:pPr>
              <w:pStyle w:val="acctfourfigures"/>
              <w:tabs>
                <w:tab w:val="clear" w:pos="765"/>
                <w:tab w:val="decimal" w:pos="551"/>
              </w:tabs>
              <w:spacing w:line="276" w:lineRule="auto"/>
              <w:rPr>
                <w:sz w:val="18"/>
                <w:szCs w:val="18"/>
              </w:rPr>
            </w:pPr>
          </w:p>
        </w:tc>
        <w:tc>
          <w:tcPr>
            <w:tcW w:w="1800" w:type="dxa"/>
            <w:gridSpan w:val="3"/>
            <w:vAlign w:val="bottom"/>
          </w:tcPr>
          <w:p w14:paraId="466E435E" w14:textId="1D6D7E87" w:rsidR="005851EA" w:rsidRPr="00056468" w:rsidRDefault="005851EA" w:rsidP="00610719">
            <w:pPr>
              <w:pStyle w:val="acctfourfigures"/>
              <w:tabs>
                <w:tab w:val="clear" w:pos="765"/>
                <w:tab w:val="decimal" w:pos="627"/>
              </w:tabs>
              <w:spacing w:line="276" w:lineRule="auto"/>
              <w:ind w:left="-79" w:right="277"/>
              <w:jc w:val="center"/>
              <w:rPr>
                <w:bCs/>
                <w:sz w:val="18"/>
                <w:szCs w:val="18"/>
              </w:rPr>
            </w:pPr>
            <w:r w:rsidRPr="00056468">
              <w:rPr>
                <w:bCs/>
                <w:sz w:val="18"/>
                <w:szCs w:val="18"/>
              </w:rPr>
              <w:t>Cost</w:t>
            </w:r>
          </w:p>
        </w:tc>
        <w:tc>
          <w:tcPr>
            <w:tcW w:w="180" w:type="dxa"/>
            <w:vAlign w:val="bottom"/>
          </w:tcPr>
          <w:p w14:paraId="0F1B57A0" w14:textId="77777777" w:rsidR="005851EA" w:rsidRPr="00133F0B" w:rsidRDefault="005851EA" w:rsidP="00A463C3">
            <w:pPr>
              <w:tabs>
                <w:tab w:val="decimal" w:pos="660"/>
              </w:tabs>
              <w:spacing w:line="276" w:lineRule="auto"/>
              <w:ind w:right="-98"/>
              <w:rPr>
                <w:sz w:val="18"/>
                <w:szCs w:val="18"/>
              </w:rPr>
            </w:pPr>
          </w:p>
        </w:tc>
        <w:tc>
          <w:tcPr>
            <w:tcW w:w="1800" w:type="dxa"/>
            <w:gridSpan w:val="3"/>
            <w:vAlign w:val="bottom"/>
          </w:tcPr>
          <w:p w14:paraId="2BDFD38F" w14:textId="50087D87" w:rsidR="005851EA" w:rsidRPr="00133F0B" w:rsidRDefault="005851EA" w:rsidP="00A463C3">
            <w:pPr>
              <w:pStyle w:val="acctfourfigures"/>
              <w:tabs>
                <w:tab w:val="clear" w:pos="765"/>
                <w:tab w:val="decimal" w:pos="627"/>
              </w:tabs>
              <w:spacing w:line="276" w:lineRule="auto"/>
              <w:ind w:left="-79" w:right="46"/>
              <w:jc w:val="center"/>
              <w:rPr>
                <w:sz w:val="18"/>
                <w:szCs w:val="18"/>
                <w:lang w:val="en-US" w:bidi="th-TH"/>
              </w:rPr>
            </w:pPr>
            <w:r w:rsidRPr="00133F0B">
              <w:rPr>
                <w:bCs/>
                <w:sz w:val="18"/>
                <w:szCs w:val="18"/>
              </w:rPr>
              <w:t>Impairment</w:t>
            </w:r>
          </w:p>
        </w:tc>
        <w:tc>
          <w:tcPr>
            <w:tcW w:w="178" w:type="dxa"/>
            <w:vAlign w:val="bottom"/>
          </w:tcPr>
          <w:p w14:paraId="44C3D22A" w14:textId="77777777" w:rsidR="005851EA" w:rsidRPr="00133F0B" w:rsidRDefault="005851EA" w:rsidP="00A463C3">
            <w:pPr>
              <w:tabs>
                <w:tab w:val="decimal" w:pos="660"/>
              </w:tabs>
              <w:spacing w:line="276" w:lineRule="auto"/>
              <w:ind w:right="-98"/>
              <w:rPr>
                <w:sz w:val="18"/>
                <w:szCs w:val="18"/>
              </w:rPr>
            </w:pPr>
          </w:p>
        </w:tc>
        <w:tc>
          <w:tcPr>
            <w:tcW w:w="1802" w:type="dxa"/>
            <w:gridSpan w:val="3"/>
            <w:vAlign w:val="bottom"/>
          </w:tcPr>
          <w:p w14:paraId="1D2D0817" w14:textId="357844AA" w:rsidR="005851EA" w:rsidRPr="00056468" w:rsidRDefault="005851EA" w:rsidP="00056468">
            <w:pPr>
              <w:pStyle w:val="acctfourfigures"/>
              <w:tabs>
                <w:tab w:val="clear" w:pos="765"/>
                <w:tab w:val="decimal" w:pos="627"/>
              </w:tabs>
              <w:spacing w:line="276" w:lineRule="auto"/>
              <w:ind w:left="-79" w:right="46"/>
              <w:jc w:val="center"/>
              <w:rPr>
                <w:bCs/>
                <w:sz w:val="18"/>
                <w:szCs w:val="18"/>
              </w:rPr>
            </w:pPr>
            <w:r w:rsidRPr="00133F0B">
              <w:rPr>
                <w:bCs/>
                <w:sz w:val="18"/>
                <w:szCs w:val="18"/>
              </w:rPr>
              <w:t>Cost - Net</w:t>
            </w:r>
          </w:p>
        </w:tc>
        <w:tc>
          <w:tcPr>
            <w:tcW w:w="180" w:type="dxa"/>
            <w:vAlign w:val="bottom"/>
          </w:tcPr>
          <w:p w14:paraId="639C28A7" w14:textId="77777777" w:rsidR="005851EA" w:rsidRPr="00133F0B" w:rsidRDefault="005851EA" w:rsidP="00A463C3">
            <w:pPr>
              <w:tabs>
                <w:tab w:val="decimal" w:pos="660"/>
              </w:tabs>
              <w:spacing w:line="276" w:lineRule="auto"/>
              <w:ind w:right="-98"/>
              <w:rPr>
                <w:sz w:val="18"/>
                <w:szCs w:val="18"/>
              </w:rPr>
            </w:pPr>
          </w:p>
        </w:tc>
        <w:tc>
          <w:tcPr>
            <w:tcW w:w="1800" w:type="dxa"/>
            <w:gridSpan w:val="4"/>
            <w:vAlign w:val="bottom"/>
          </w:tcPr>
          <w:p w14:paraId="324F116D" w14:textId="075401FE" w:rsidR="005851EA" w:rsidRPr="00133F0B" w:rsidRDefault="005851EA" w:rsidP="00A463C3">
            <w:pPr>
              <w:tabs>
                <w:tab w:val="decimal" w:pos="466"/>
              </w:tabs>
              <w:spacing w:line="276" w:lineRule="auto"/>
              <w:ind w:right="-77"/>
              <w:jc w:val="center"/>
              <w:rPr>
                <w:sz w:val="18"/>
                <w:szCs w:val="18"/>
                <w:lang w:val="en-US" w:bidi="th-TH"/>
              </w:rPr>
            </w:pPr>
            <w:r w:rsidRPr="00133F0B">
              <w:rPr>
                <w:sz w:val="18"/>
                <w:szCs w:val="18"/>
              </w:rPr>
              <w:t>Dividend income for</w:t>
            </w:r>
            <w:r w:rsidRPr="00133F0B">
              <w:rPr>
                <w:sz w:val="18"/>
                <w:szCs w:val="18"/>
              </w:rPr>
              <w:br/>
              <w:t xml:space="preserve">the </w:t>
            </w:r>
            <w:r w:rsidRPr="00133F0B">
              <w:rPr>
                <w:bCs/>
                <w:sz w:val="18"/>
                <w:szCs w:val="18"/>
              </w:rPr>
              <w:t>year</w:t>
            </w:r>
          </w:p>
        </w:tc>
      </w:tr>
      <w:tr w:rsidR="00A463C3" w:rsidRPr="00FD78DD" w14:paraId="0BFF8BF5" w14:textId="77777777" w:rsidTr="00C2163C">
        <w:trPr>
          <w:cantSplit/>
        </w:trPr>
        <w:tc>
          <w:tcPr>
            <w:tcW w:w="1890" w:type="dxa"/>
          </w:tcPr>
          <w:p w14:paraId="54FC8066" w14:textId="77777777" w:rsidR="00A463C3" w:rsidRPr="00133F0B" w:rsidRDefault="00A463C3" w:rsidP="00A463C3">
            <w:pPr>
              <w:spacing w:line="276" w:lineRule="auto"/>
              <w:ind w:firstLine="10"/>
              <w:rPr>
                <w:sz w:val="18"/>
                <w:szCs w:val="18"/>
                <w:lang w:bidi="th-TH"/>
              </w:rPr>
            </w:pPr>
          </w:p>
        </w:tc>
        <w:tc>
          <w:tcPr>
            <w:tcW w:w="1620" w:type="dxa"/>
          </w:tcPr>
          <w:p w14:paraId="75D6A66A" w14:textId="77777777" w:rsidR="00A463C3" w:rsidRPr="00133F0B" w:rsidRDefault="00A463C3" w:rsidP="00A463C3">
            <w:pPr>
              <w:tabs>
                <w:tab w:val="decimal" w:pos="461"/>
              </w:tabs>
              <w:spacing w:line="276" w:lineRule="auto"/>
              <w:ind w:left="-75" w:right="-89"/>
              <w:jc w:val="center"/>
              <w:rPr>
                <w:sz w:val="18"/>
                <w:szCs w:val="18"/>
              </w:rPr>
            </w:pPr>
          </w:p>
        </w:tc>
        <w:tc>
          <w:tcPr>
            <w:tcW w:w="899" w:type="dxa"/>
          </w:tcPr>
          <w:p w14:paraId="46BB16C9" w14:textId="77777777" w:rsidR="00A463C3" w:rsidRPr="00133F0B" w:rsidRDefault="00A463C3" w:rsidP="00A463C3">
            <w:pPr>
              <w:spacing w:line="276" w:lineRule="auto"/>
              <w:ind w:left="-79" w:right="-79"/>
              <w:jc w:val="center"/>
              <w:rPr>
                <w:sz w:val="18"/>
                <w:szCs w:val="18"/>
                <w:lang w:val="en-US" w:bidi="th-TH"/>
              </w:rPr>
            </w:pPr>
          </w:p>
        </w:tc>
        <w:tc>
          <w:tcPr>
            <w:tcW w:w="721" w:type="dxa"/>
          </w:tcPr>
          <w:p w14:paraId="1265F49D" w14:textId="48F3419F"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2022</w:t>
            </w:r>
          </w:p>
        </w:tc>
        <w:tc>
          <w:tcPr>
            <w:tcW w:w="180" w:type="dxa"/>
          </w:tcPr>
          <w:p w14:paraId="6C65EB79" w14:textId="77777777" w:rsidR="00A463C3" w:rsidRPr="00133F0B" w:rsidRDefault="00A463C3" w:rsidP="00A463C3">
            <w:pPr>
              <w:tabs>
                <w:tab w:val="decimal" w:pos="461"/>
              </w:tabs>
              <w:spacing w:line="276" w:lineRule="auto"/>
              <w:rPr>
                <w:sz w:val="18"/>
                <w:szCs w:val="18"/>
              </w:rPr>
            </w:pPr>
          </w:p>
        </w:tc>
        <w:tc>
          <w:tcPr>
            <w:tcW w:w="720" w:type="dxa"/>
          </w:tcPr>
          <w:p w14:paraId="1D0762E4" w14:textId="37295671" w:rsidR="00A463C3" w:rsidRPr="00133F0B" w:rsidRDefault="00A463C3" w:rsidP="005851EA">
            <w:pPr>
              <w:pStyle w:val="acctmergecolhdg"/>
              <w:spacing w:line="240" w:lineRule="atLeast"/>
              <w:ind w:left="-122" w:right="-97"/>
              <w:rPr>
                <w:sz w:val="18"/>
                <w:szCs w:val="18"/>
              </w:rPr>
            </w:pPr>
            <w:r w:rsidRPr="00133F0B">
              <w:rPr>
                <w:b w:val="0"/>
                <w:bCs/>
                <w:sz w:val="18"/>
                <w:szCs w:val="18"/>
                <w:lang w:bidi="th-TH"/>
              </w:rPr>
              <w:t>2021</w:t>
            </w:r>
          </w:p>
        </w:tc>
        <w:tc>
          <w:tcPr>
            <w:tcW w:w="183" w:type="dxa"/>
          </w:tcPr>
          <w:p w14:paraId="3F6987E4" w14:textId="77777777" w:rsidR="00A463C3" w:rsidRPr="00133F0B" w:rsidRDefault="00A463C3" w:rsidP="00A463C3">
            <w:pPr>
              <w:pStyle w:val="acctfourfigures"/>
              <w:tabs>
                <w:tab w:val="clear" w:pos="765"/>
                <w:tab w:val="decimal" w:pos="640"/>
              </w:tabs>
              <w:spacing w:line="276" w:lineRule="auto"/>
              <w:ind w:right="-81"/>
              <w:jc w:val="center"/>
              <w:rPr>
                <w:sz w:val="18"/>
                <w:szCs w:val="18"/>
                <w:lang w:val="en-US" w:bidi="th-TH"/>
              </w:rPr>
            </w:pPr>
          </w:p>
        </w:tc>
        <w:tc>
          <w:tcPr>
            <w:tcW w:w="807" w:type="dxa"/>
          </w:tcPr>
          <w:p w14:paraId="4E8EFF1C" w14:textId="47E5F32F"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2022</w:t>
            </w:r>
          </w:p>
        </w:tc>
        <w:tc>
          <w:tcPr>
            <w:tcW w:w="185" w:type="dxa"/>
          </w:tcPr>
          <w:p w14:paraId="5EDDA15F" w14:textId="77777777" w:rsidR="00A463C3" w:rsidRPr="00133F0B" w:rsidRDefault="00A463C3" w:rsidP="00A463C3">
            <w:pPr>
              <w:pStyle w:val="acctfourfigures"/>
              <w:tabs>
                <w:tab w:val="clear" w:pos="765"/>
                <w:tab w:val="decimal" w:pos="551"/>
              </w:tabs>
              <w:spacing w:line="276" w:lineRule="auto"/>
              <w:rPr>
                <w:sz w:val="18"/>
                <w:szCs w:val="18"/>
              </w:rPr>
            </w:pPr>
          </w:p>
        </w:tc>
        <w:tc>
          <w:tcPr>
            <w:tcW w:w="805" w:type="dxa"/>
          </w:tcPr>
          <w:p w14:paraId="7784AF4C" w14:textId="5BAF2C83"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2021</w:t>
            </w:r>
          </w:p>
        </w:tc>
        <w:tc>
          <w:tcPr>
            <w:tcW w:w="180" w:type="dxa"/>
          </w:tcPr>
          <w:p w14:paraId="3845E521" w14:textId="77777777" w:rsidR="00A463C3" w:rsidRPr="00133F0B" w:rsidRDefault="00A463C3" w:rsidP="00A463C3">
            <w:pPr>
              <w:pStyle w:val="acctfourfigures"/>
              <w:tabs>
                <w:tab w:val="clear" w:pos="765"/>
                <w:tab w:val="decimal" w:pos="551"/>
              </w:tabs>
              <w:spacing w:line="276" w:lineRule="auto"/>
              <w:rPr>
                <w:sz w:val="18"/>
                <w:szCs w:val="18"/>
              </w:rPr>
            </w:pPr>
          </w:p>
        </w:tc>
        <w:tc>
          <w:tcPr>
            <w:tcW w:w="810" w:type="dxa"/>
          </w:tcPr>
          <w:p w14:paraId="6C73F9D4" w14:textId="6A4B80A5"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2022</w:t>
            </w:r>
          </w:p>
        </w:tc>
        <w:tc>
          <w:tcPr>
            <w:tcW w:w="180" w:type="dxa"/>
          </w:tcPr>
          <w:p w14:paraId="384427DC" w14:textId="77777777" w:rsidR="00A463C3" w:rsidRPr="00133F0B" w:rsidRDefault="00A463C3" w:rsidP="00A463C3">
            <w:pPr>
              <w:tabs>
                <w:tab w:val="decimal" w:pos="660"/>
              </w:tabs>
              <w:spacing w:line="276" w:lineRule="auto"/>
              <w:ind w:right="-98"/>
              <w:rPr>
                <w:sz w:val="18"/>
                <w:szCs w:val="18"/>
              </w:rPr>
            </w:pPr>
          </w:p>
        </w:tc>
        <w:tc>
          <w:tcPr>
            <w:tcW w:w="810" w:type="dxa"/>
          </w:tcPr>
          <w:p w14:paraId="29BA07DA" w14:textId="6D9318B9" w:rsidR="00A463C3" w:rsidRPr="00133F0B" w:rsidRDefault="00A463C3" w:rsidP="005851EA">
            <w:pPr>
              <w:pStyle w:val="acctmergecolhdg"/>
              <w:spacing w:line="240" w:lineRule="atLeast"/>
              <w:ind w:left="-122" w:right="-97"/>
              <w:rPr>
                <w:sz w:val="18"/>
                <w:szCs w:val="18"/>
              </w:rPr>
            </w:pPr>
            <w:r w:rsidRPr="00133F0B">
              <w:rPr>
                <w:b w:val="0"/>
                <w:bCs/>
                <w:sz w:val="18"/>
                <w:szCs w:val="18"/>
                <w:lang w:bidi="th-TH"/>
              </w:rPr>
              <w:t>2021</w:t>
            </w:r>
          </w:p>
        </w:tc>
        <w:tc>
          <w:tcPr>
            <w:tcW w:w="180" w:type="dxa"/>
          </w:tcPr>
          <w:p w14:paraId="60CC035F" w14:textId="77777777" w:rsidR="00A463C3" w:rsidRPr="00133F0B" w:rsidRDefault="00A463C3" w:rsidP="005851EA">
            <w:pPr>
              <w:pStyle w:val="acctmergecolhdg"/>
              <w:spacing w:line="240" w:lineRule="atLeast"/>
              <w:ind w:left="-122" w:right="-97"/>
              <w:rPr>
                <w:b w:val="0"/>
                <w:bCs/>
                <w:sz w:val="18"/>
                <w:szCs w:val="18"/>
                <w:lang w:bidi="th-TH"/>
              </w:rPr>
            </w:pPr>
          </w:p>
        </w:tc>
        <w:tc>
          <w:tcPr>
            <w:tcW w:w="810" w:type="dxa"/>
          </w:tcPr>
          <w:p w14:paraId="0DAA30CD" w14:textId="3F2868CB"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2022</w:t>
            </w:r>
          </w:p>
        </w:tc>
        <w:tc>
          <w:tcPr>
            <w:tcW w:w="183" w:type="dxa"/>
          </w:tcPr>
          <w:p w14:paraId="551EE16B" w14:textId="77777777" w:rsidR="00A463C3" w:rsidRPr="00133F0B" w:rsidRDefault="00A463C3" w:rsidP="00A463C3">
            <w:pPr>
              <w:pStyle w:val="acctfourfigures"/>
              <w:tabs>
                <w:tab w:val="clear" w:pos="765"/>
                <w:tab w:val="decimal" w:pos="627"/>
              </w:tabs>
              <w:spacing w:line="276" w:lineRule="auto"/>
              <w:ind w:left="-79" w:right="46"/>
              <w:rPr>
                <w:sz w:val="18"/>
                <w:szCs w:val="18"/>
                <w:lang w:val="en-US" w:bidi="th-TH"/>
              </w:rPr>
            </w:pPr>
          </w:p>
        </w:tc>
        <w:tc>
          <w:tcPr>
            <w:tcW w:w="807" w:type="dxa"/>
          </w:tcPr>
          <w:p w14:paraId="1CBAA183" w14:textId="0C4909B1"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2021</w:t>
            </w:r>
          </w:p>
        </w:tc>
        <w:tc>
          <w:tcPr>
            <w:tcW w:w="178" w:type="dxa"/>
          </w:tcPr>
          <w:p w14:paraId="3ED2D7B0" w14:textId="77777777" w:rsidR="00A463C3" w:rsidRPr="00133F0B" w:rsidRDefault="00A463C3" w:rsidP="00A463C3">
            <w:pPr>
              <w:tabs>
                <w:tab w:val="decimal" w:pos="660"/>
              </w:tabs>
              <w:spacing w:line="276" w:lineRule="auto"/>
              <w:ind w:right="-98"/>
              <w:rPr>
                <w:sz w:val="18"/>
                <w:szCs w:val="18"/>
              </w:rPr>
            </w:pPr>
          </w:p>
        </w:tc>
        <w:tc>
          <w:tcPr>
            <w:tcW w:w="812" w:type="dxa"/>
          </w:tcPr>
          <w:p w14:paraId="39A93E26" w14:textId="69058BE3" w:rsidR="00A463C3" w:rsidRPr="00133F0B" w:rsidRDefault="00A463C3" w:rsidP="005851EA">
            <w:pPr>
              <w:pStyle w:val="acctmergecolhdg"/>
              <w:spacing w:line="240" w:lineRule="atLeast"/>
              <w:ind w:left="-122" w:right="-97"/>
              <w:rPr>
                <w:sz w:val="18"/>
                <w:szCs w:val="18"/>
              </w:rPr>
            </w:pPr>
            <w:r w:rsidRPr="00133F0B">
              <w:rPr>
                <w:b w:val="0"/>
                <w:bCs/>
                <w:sz w:val="18"/>
                <w:szCs w:val="18"/>
                <w:lang w:bidi="th-TH"/>
              </w:rPr>
              <w:t>2022</w:t>
            </w:r>
          </w:p>
        </w:tc>
        <w:tc>
          <w:tcPr>
            <w:tcW w:w="180" w:type="dxa"/>
          </w:tcPr>
          <w:p w14:paraId="2CC20F06" w14:textId="77777777" w:rsidR="00A463C3" w:rsidRPr="00133F0B" w:rsidRDefault="00A463C3" w:rsidP="00A463C3">
            <w:pPr>
              <w:tabs>
                <w:tab w:val="decimal" w:pos="660"/>
              </w:tabs>
              <w:spacing w:line="276" w:lineRule="auto"/>
              <w:ind w:right="-98"/>
              <w:rPr>
                <w:sz w:val="18"/>
                <w:szCs w:val="18"/>
              </w:rPr>
            </w:pPr>
          </w:p>
        </w:tc>
        <w:tc>
          <w:tcPr>
            <w:tcW w:w="810" w:type="dxa"/>
          </w:tcPr>
          <w:p w14:paraId="2BC71D24" w14:textId="14D47356" w:rsidR="00A463C3" w:rsidRPr="00133F0B" w:rsidRDefault="00A463C3" w:rsidP="005851EA">
            <w:pPr>
              <w:pStyle w:val="acctmergecolhdg"/>
              <w:spacing w:line="240" w:lineRule="atLeast"/>
              <w:ind w:left="-122" w:right="-97"/>
              <w:rPr>
                <w:sz w:val="18"/>
                <w:szCs w:val="18"/>
              </w:rPr>
            </w:pPr>
            <w:r w:rsidRPr="00133F0B">
              <w:rPr>
                <w:b w:val="0"/>
                <w:bCs/>
                <w:sz w:val="18"/>
                <w:szCs w:val="18"/>
                <w:lang w:bidi="th-TH"/>
              </w:rPr>
              <w:t>2021</w:t>
            </w:r>
          </w:p>
        </w:tc>
        <w:tc>
          <w:tcPr>
            <w:tcW w:w="180" w:type="dxa"/>
          </w:tcPr>
          <w:p w14:paraId="10B5BE41" w14:textId="77777777" w:rsidR="00A463C3" w:rsidRPr="00133F0B" w:rsidRDefault="00A463C3" w:rsidP="00A463C3">
            <w:pPr>
              <w:tabs>
                <w:tab w:val="decimal" w:pos="660"/>
              </w:tabs>
              <w:spacing w:line="276" w:lineRule="auto"/>
              <w:ind w:right="-98"/>
              <w:rPr>
                <w:sz w:val="18"/>
                <w:szCs w:val="18"/>
              </w:rPr>
            </w:pPr>
          </w:p>
        </w:tc>
        <w:tc>
          <w:tcPr>
            <w:tcW w:w="809" w:type="dxa"/>
          </w:tcPr>
          <w:p w14:paraId="275084BA" w14:textId="355964FD"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2022</w:t>
            </w:r>
          </w:p>
        </w:tc>
        <w:tc>
          <w:tcPr>
            <w:tcW w:w="184" w:type="dxa"/>
          </w:tcPr>
          <w:p w14:paraId="5700A77D" w14:textId="77777777" w:rsidR="00A463C3" w:rsidRPr="00133F0B" w:rsidRDefault="00A463C3" w:rsidP="00A463C3">
            <w:pPr>
              <w:tabs>
                <w:tab w:val="decimal" w:pos="660"/>
              </w:tabs>
              <w:spacing w:line="276" w:lineRule="auto"/>
              <w:ind w:right="-98"/>
              <w:rPr>
                <w:sz w:val="18"/>
                <w:szCs w:val="18"/>
                <w:lang w:val="en-US" w:bidi="th-TH"/>
              </w:rPr>
            </w:pPr>
          </w:p>
        </w:tc>
        <w:tc>
          <w:tcPr>
            <w:tcW w:w="807" w:type="dxa"/>
            <w:gridSpan w:val="2"/>
          </w:tcPr>
          <w:p w14:paraId="4F265108" w14:textId="418400F9" w:rsidR="00A463C3" w:rsidRPr="00133F0B" w:rsidRDefault="00A463C3" w:rsidP="005851EA">
            <w:pPr>
              <w:pStyle w:val="acctmergecolhdg"/>
              <w:spacing w:line="240" w:lineRule="atLeast"/>
              <w:ind w:left="-122" w:right="-97"/>
              <w:rPr>
                <w:sz w:val="18"/>
                <w:szCs w:val="18"/>
                <w:lang w:val="en-US" w:bidi="th-TH"/>
              </w:rPr>
            </w:pPr>
            <w:r w:rsidRPr="00133F0B">
              <w:rPr>
                <w:b w:val="0"/>
                <w:bCs/>
                <w:sz w:val="18"/>
                <w:szCs w:val="18"/>
                <w:lang w:bidi="th-TH"/>
              </w:rPr>
              <w:t>2021</w:t>
            </w:r>
          </w:p>
        </w:tc>
      </w:tr>
      <w:tr w:rsidR="005851EA" w:rsidRPr="00FD78DD" w14:paraId="42ED7817" w14:textId="77777777" w:rsidTr="00C2163C">
        <w:trPr>
          <w:cantSplit/>
        </w:trPr>
        <w:tc>
          <w:tcPr>
            <w:tcW w:w="1890" w:type="dxa"/>
          </w:tcPr>
          <w:p w14:paraId="6DFD9BA2" w14:textId="77777777" w:rsidR="005851EA" w:rsidRPr="00133F0B" w:rsidRDefault="005851EA" w:rsidP="00A463C3">
            <w:pPr>
              <w:spacing w:line="276" w:lineRule="auto"/>
              <w:ind w:firstLine="10"/>
              <w:rPr>
                <w:sz w:val="18"/>
                <w:szCs w:val="18"/>
                <w:lang w:bidi="th-TH"/>
              </w:rPr>
            </w:pPr>
          </w:p>
        </w:tc>
        <w:tc>
          <w:tcPr>
            <w:tcW w:w="1620" w:type="dxa"/>
          </w:tcPr>
          <w:p w14:paraId="35487F5A" w14:textId="77777777" w:rsidR="005851EA" w:rsidRPr="00133F0B" w:rsidRDefault="005851EA" w:rsidP="00A463C3">
            <w:pPr>
              <w:tabs>
                <w:tab w:val="decimal" w:pos="461"/>
              </w:tabs>
              <w:spacing w:line="276" w:lineRule="auto"/>
              <w:ind w:left="-75" w:right="-89"/>
              <w:jc w:val="center"/>
              <w:rPr>
                <w:sz w:val="18"/>
                <w:szCs w:val="18"/>
              </w:rPr>
            </w:pPr>
          </w:p>
        </w:tc>
        <w:tc>
          <w:tcPr>
            <w:tcW w:w="899" w:type="dxa"/>
          </w:tcPr>
          <w:p w14:paraId="394A6FF2" w14:textId="77777777" w:rsidR="005851EA" w:rsidRPr="00133F0B" w:rsidRDefault="005851EA" w:rsidP="00A463C3">
            <w:pPr>
              <w:spacing w:line="276" w:lineRule="auto"/>
              <w:ind w:left="-79" w:right="-79"/>
              <w:jc w:val="center"/>
              <w:rPr>
                <w:sz w:val="18"/>
                <w:szCs w:val="18"/>
                <w:lang w:val="en-US" w:bidi="th-TH"/>
              </w:rPr>
            </w:pPr>
          </w:p>
        </w:tc>
        <w:tc>
          <w:tcPr>
            <w:tcW w:w="1621" w:type="dxa"/>
            <w:gridSpan w:val="3"/>
          </w:tcPr>
          <w:p w14:paraId="15578966" w14:textId="6C8CCD29" w:rsidR="005851EA" w:rsidRPr="00133F0B" w:rsidRDefault="005851EA" w:rsidP="00A463C3">
            <w:pPr>
              <w:spacing w:line="276" w:lineRule="auto"/>
              <w:ind w:left="-76" w:right="-74" w:firstLine="1"/>
              <w:jc w:val="center"/>
              <w:rPr>
                <w:sz w:val="18"/>
                <w:szCs w:val="18"/>
              </w:rPr>
            </w:pPr>
            <w:r w:rsidRPr="00133F0B">
              <w:rPr>
                <w:i/>
                <w:iCs/>
                <w:sz w:val="18"/>
                <w:szCs w:val="18"/>
              </w:rPr>
              <w:t>(%)</w:t>
            </w:r>
          </w:p>
        </w:tc>
        <w:tc>
          <w:tcPr>
            <w:tcW w:w="183" w:type="dxa"/>
          </w:tcPr>
          <w:p w14:paraId="5A3ED72F" w14:textId="77777777" w:rsidR="005851EA" w:rsidRPr="00133F0B" w:rsidRDefault="005851EA" w:rsidP="00A463C3">
            <w:pPr>
              <w:pStyle w:val="acctfourfigures"/>
              <w:tabs>
                <w:tab w:val="clear" w:pos="765"/>
                <w:tab w:val="decimal" w:pos="640"/>
              </w:tabs>
              <w:spacing w:line="276" w:lineRule="auto"/>
              <w:ind w:right="-81"/>
              <w:jc w:val="center"/>
              <w:rPr>
                <w:sz w:val="18"/>
                <w:szCs w:val="18"/>
                <w:lang w:val="en-US" w:bidi="th-TH"/>
              </w:rPr>
            </w:pPr>
          </w:p>
        </w:tc>
        <w:tc>
          <w:tcPr>
            <w:tcW w:w="9717" w:type="dxa"/>
            <w:gridSpan w:val="20"/>
            <w:vAlign w:val="bottom"/>
          </w:tcPr>
          <w:p w14:paraId="56923AFA" w14:textId="2AE643E3" w:rsidR="005851EA" w:rsidRPr="00133F0B" w:rsidRDefault="005851EA" w:rsidP="00A463C3">
            <w:pPr>
              <w:tabs>
                <w:tab w:val="decimal" w:pos="466"/>
              </w:tabs>
              <w:spacing w:line="276" w:lineRule="auto"/>
              <w:ind w:right="-77"/>
              <w:jc w:val="center"/>
              <w:rPr>
                <w:sz w:val="18"/>
                <w:szCs w:val="18"/>
                <w:lang w:val="en-US" w:bidi="th-TH"/>
              </w:rPr>
            </w:pPr>
            <w:r w:rsidRPr="00133F0B">
              <w:rPr>
                <w:i/>
                <w:iCs/>
                <w:sz w:val="18"/>
                <w:szCs w:val="18"/>
              </w:rPr>
              <w:t>(in million Baht)</w:t>
            </w:r>
          </w:p>
        </w:tc>
      </w:tr>
      <w:tr w:rsidR="00A463C3" w:rsidRPr="00FD78DD" w14:paraId="2F0233F0" w14:textId="77777777" w:rsidTr="00C2163C">
        <w:trPr>
          <w:cantSplit/>
        </w:trPr>
        <w:tc>
          <w:tcPr>
            <w:tcW w:w="1890" w:type="dxa"/>
          </w:tcPr>
          <w:p w14:paraId="67FA7E5D" w14:textId="21F6FE20" w:rsidR="00A463C3" w:rsidRPr="00133F0B" w:rsidRDefault="00A463C3" w:rsidP="00A463C3">
            <w:pPr>
              <w:spacing w:line="276" w:lineRule="auto"/>
              <w:ind w:firstLine="10"/>
              <w:rPr>
                <w:sz w:val="18"/>
                <w:szCs w:val="18"/>
                <w:lang w:bidi="th-TH"/>
              </w:rPr>
            </w:pPr>
            <w:r w:rsidRPr="00133F0B">
              <w:rPr>
                <w:b/>
                <w:bCs/>
                <w:i/>
                <w:iCs/>
                <w:sz w:val="18"/>
                <w:szCs w:val="18"/>
              </w:rPr>
              <w:t>Joint ventures (Cont.)</w:t>
            </w:r>
          </w:p>
        </w:tc>
        <w:tc>
          <w:tcPr>
            <w:tcW w:w="1620" w:type="dxa"/>
          </w:tcPr>
          <w:p w14:paraId="0FCE9612" w14:textId="77777777" w:rsidR="00A463C3" w:rsidRPr="00133F0B" w:rsidRDefault="00A463C3" w:rsidP="00A463C3">
            <w:pPr>
              <w:tabs>
                <w:tab w:val="decimal" w:pos="461"/>
              </w:tabs>
              <w:spacing w:line="276" w:lineRule="auto"/>
              <w:ind w:left="-75" w:right="-89"/>
              <w:jc w:val="center"/>
              <w:rPr>
                <w:sz w:val="18"/>
                <w:szCs w:val="18"/>
              </w:rPr>
            </w:pPr>
          </w:p>
        </w:tc>
        <w:tc>
          <w:tcPr>
            <w:tcW w:w="899" w:type="dxa"/>
          </w:tcPr>
          <w:p w14:paraId="035FF3AE" w14:textId="77777777" w:rsidR="00A463C3" w:rsidRPr="00133F0B" w:rsidRDefault="00A463C3" w:rsidP="00A463C3">
            <w:pPr>
              <w:spacing w:line="276" w:lineRule="auto"/>
              <w:ind w:left="-79" w:right="-79"/>
              <w:jc w:val="center"/>
              <w:rPr>
                <w:sz w:val="18"/>
                <w:szCs w:val="18"/>
                <w:lang w:val="en-US" w:bidi="th-TH"/>
              </w:rPr>
            </w:pPr>
          </w:p>
        </w:tc>
        <w:tc>
          <w:tcPr>
            <w:tcW w:w="721" w:type="dxa"/>
          </w:tcPr>
          <w:p w14:paraId="13140419" w14:textId="77777777" w:rsidR="00A463C3" w:rsidRPr="00133F0B" w:rsidRDefault="00A463C3" w:rsidP="00A463C3">
            <w:pPr>
              <w:spacing w:line="276" w:lineRule="auto"/>
              <w:ind w:left="-81" w:hanging="9"/>
              <w:jc w:val="center"/>
              <w:rPr>
                <w:sz w:val="18"/>
                <w:szCs w:val="18"/>
                <w:lang w:val="en-US" w:bidi="th-TH"/>
              </w:rPr>
            </w:pPr>
          </w:p>
        </w:tc>
        <w:tc>
          <w:tcPr>
            <w:tcW w:w="180" w:type="dxa"/>
          </w:tcPr>
          <w:p w14:paraId="01EDFB2B" w14:textId="77777777" w:rsidR="00A463C3" w:rsidRPr="00133F0B" w:rsidRDefault="00A463C3" w:rsidP="00A463C3">
            <w:pPr>
              <w:tabs>
                <w:tab w:val="decimal" w:pos="461"/>
              </w:tabs>
              <w:spacing w:line="276" w:lineRule="auto"/>
              <w:rPr>
                <w:sz w:val="18"/>
                <w:szCs w:val="18"/>
              </w:rPr>
            </w:pPr>
          </w:p>
        </w:tc>
        <w:tc>
          <w:tcPr>
            <w:tcW w:w="720" w:type="dxa"/>
          </w:tcPr>
          <w:p w14:paraId="21C94A0F" w14:textId="77777777" w:rsidR="00A463C3" w:rsidRPr="00133F0B" w:rsidRDefault="00A463C3" w:rsidP="00A463C3">
            <w:pPr>
              <w:spacing w:line="276" w:lineRule="auto"/>
              <w:ind w:left="-76" w:right="-74" w:firstLine="1"/>
              <w:jc w:val="center"/>
              <w:rPr>
                <w:sz w:val="18"/>
                <w:szCs w:val="18"/>
              </w:rPr>
            </w:pPr>
          </w:p>
        </w:tc>
        <w:tc>
          <w:tcPr>
            <w:tcW w:w="183" w:type="dxa"/>
          </w:tcPr>
          <w:p w14:paraId="422AE616" w14:textId="77777777" w:rsidR="00A463C3" w:rsidRPr="00133F0B" w:rsidRDefault="00A463C3" w:rsidP="00A463C3">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2C9B329" w14:textId="77777777" w:rsidR="00A463C3" w:rsidRPr="00133F0B" w:rsidRDefault="00A463C3" w:rsidP="00A463C3">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0EEAE538" w14:textId="77777777" w:rsidR="00A463C3" w:rsidRPr="00133F0B" w:rsidRDefault="00A463C3" w:rsidP="00A463C3">
            <w:pPr>
              <w:pStyle w:val="acctfourfigures"/>
              <w:tabs>
                <w:tab w:val="clear" w:pos="765"/>
                <w:tab w:val="decimal" w:pos="551"/>
              </w:tabs>
              <w:spacing w:line="276" w:lineRule="auto"/>
              <w:rPr>
                <w:sz w:val="18"/>
                <w:szCs w:val="18"/>
              </w:rPr>
            </w:pPr>
          </w:p>
        </w:tc>
        <w:tc>
          <w:tcPr>
            <w:tcW w:w="805" w:type="dxa"/>
            <w:vAlign w:val="bottom"/>
          </w:tcPr>
          <w:p w14:paraId="64684719" w14:textId="77777777" w:rsidR="00A463C3" w:rsidRPr="00133F0B" w:rsidRDefault="00A463C3" w:rsidP="00A463C3">
            <w:pPr>
              <w:pStyle w:val="acctfourfigures"/>
              <w:tabs>
                <w:tab w:val="clear" w:pos="765"/>
                <w:tab w:val="decimal" w:pos="640"/>
              </w:tabs>
              <w:spacing w:line="276" w:lineRule="auto"/>
              <w:ind w:right="-53"/>
              <w:rPr>
                <w:sz w:val="18"/>
                <w:szCs w:val="18"/>
                <w:lang w:val="en-US" w:bidi="th-TH"/>
              </w:rPr>
            </w:pPr>
          </w:p>
        </w:tc>
        <w:tc>
          <w:tcPr>
            <w:tcW w:w="180" w:type="dxa"/>
            <w:vAlign w:val="bottom"/>
          </w:tcPr>
          <w:p w14:paraId="0F7C6BF1" w14:textId="77777777" w:rsidR="00A463C3" w:rsidRPr="00133F0B" w:rsidRDefault="00A463C3" w:rsidP="00A463C3">
            <w:pPr>
              <w:pStyle w:val="acctfourfigures"/>
              <w:tabs>
                <w:tab w:val="clear" w:pos="765"/>
                <w:tab w:val="decimal" w:pos="551"/>
              </w:tabs>
              <w:spacing w:line="276" w:lineRule="auto"/>
              <w:rPr>
                <w:sz w:val="18"/>
                <w:szCs w:val="18"/>
              </w:rPr>
            </w:pPr>
          </w:p>
        </w:tc>
        <w:tc>
          <w:tcPr>
            <w:tcW w:w="810" w:type="dxa"/>
            <w:vAlign w:val="bottom"/>
          </w:tcPr>
          <w:p w14:paraId="3345B892" w14:textId="77777777" w:rsidR="00A463C3" w:rsidRPr="00133F0B" w:rsidRDefault="00A463C3" w:rsidP="00A463C3">
            <w:pPr>
              <w:tabs>
                <w:tab w:val="decimal" w:pos="627"/>
              </w:tabs>
              <w:spacing w:line="276" w:lineRule="auto"/>
              <w:ind w:right="-98"/>
              <w:jc w:val="center"/>
              <w:rPr>
                <w:sz w:val="18"/>
                <w:szCs w:val="18"/>
                <w:lang w:val="en-US" w:bidi="th-TH"/>
              </w:rPr>
            </w:pPr>
          </w:p>
        </w:tc>
        <w:tc>
          <w:tcPr>
            <w:tcW w:w="180" w:type="dxa"/>
            <w:vAlign w:val="bottom"/>
          </w:tcPr>
          <w:p w14:paraId="14C67F7A" w14:textId="77777777" w:rsidR="00A463C3" w:rsidRPr="00133F0B" w:rsidRDefault="00A463C3" w:rsidP="00A463C3">
            <w:pPr>
              <w:tabs>
                <w:tab w:val="decimal" w:pos="660"/>
              </w:tabs>
              <w:spacing w:line="276" w:lineRule="auto"/>
              <w:ind w:right="-98"/>
              <w:rPr>
                <w:sz w:val="18"/>
                <w:szCs w:val="18"/>
              </w:rPr>
            </w:pPr>
          </w:p>
        </w:tc>
        <w:tc>
          <w:tcPr>
            <w:tcW w:w="810" w:type="dxa"/>
            <w:vAlign w:val="bottom"/>
          </w:tcPr>
          <w:p w14:paraId="1E1514E8" w14:textId="77777777" w:rsidR="00A463C3" w:rsidRPr="00133F0B" w:rsidRDefault="00A463C3" w:rsidP="00A463C3">
            <w:pPr>
              <w:tabs>
                <w:tab w:val="decimal" w:pos="617"/>
              </w:tabs>
              <w:spacing w:line="276" w:lineRule="auto"/>
              <w:ind w:right="-72"/>
              <w:jc w:val="center"/>
              <w:rPr>
                <w:sz w:val="18"/>
                <w:szCs w:val="18"/>
              </w:rPr>
            </w:pPr>
          </w:p>
        </w:tc>
        <w:tc>
          <w:tcPr>
            <w:tcW w:w="180" w:type="dxa"/>
            <w:vAlign w:val="bottom"/>
          </w:tcPr>
          <w:p w14:paraId="29CFDADB" w14:textId="77777777" w:rsidR="00A463C3" w:rsidRPr="00133F0B" w:rsidRDefault="00A463C3" w:rsidP="00A463C3">
            <w:pPr>
              <w:tabs>
                <w:tab w:val="decimal" w:pos="660"/>
              </w:tabs>
              <w:spacing w:line="276" w:lineRule="auto"/>
              <w:ind w:right="-98"/>
              <w:rPr>
                <w:sz w:val="18"/>
                <w:szCs w:val="18"/>
              </w:rPr>
            </w:pPr>
          </w:p>
        </w:tc>
        <w:tc>
          <w:tcPr>
            <w:tcW w:w="810" w:type="dxa"/>
            <w:vAlign w:val="bottom"/>
          </w:tcPr>
          <w:p w14:paraId="260BBD7B" w14:textId="77777777" w:rsidR="00A463C3" w:rsidRPr="00133F0B" w:rsidRDefault="00A463C3" w:rsidP="00A463C3">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2B70DAD2" w14:textId="77777777" w:rsidR="00A463C3" w:rsidRPr="00133F0B" w:rsidRDefault="00A463C3" w:rsidP="00A463C3">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23877A8A" w14:textId="77777777" w:rsidR="00A463C3" w:rsidRPr="00133F0B" w:rsidRDefault="00A463C3" w:rsidP="00A463C3">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1F74C837" w14:textId="77777777" w:rsidR="00A463C3" w:rsidRPr="00133F0B" w:rsidRDefault="00A463C3" w:rsidP="00A463C3">
            <w:pPr>
              <w:tabs>
                <w:tab w:val="decimal" w:pos="660"/>
              </w:tabs>
              <w:spacing w:line="276" w:lineRule="auto"/>
              <w:ind w:right="-98"/>
              <w:rPr>
                <w:sz w:val="18"/>
                <w:szCs w:val="18"/>
              </w:rPr>
            </w:pPr>
          </w:p>
        </w:tc>
        <w:tc>
          <w:tcPr>
            <w:tcW w:w="812" w:type="dxa"/>
            <w:vAlign w:val="bottom"/>
          </w:tcPr>
          <w:p w14:paraId="5E31B5C7" w14:textId="77777777" w:rsidR="00A463C3" w:rsidRPr="00133F0B" w:rsidRDefault="00A463C3" w:rsidP="00A463C3">
            <w:pPr>
              <w:tabs>
                <w:tab w:val="decimal" w:pos="510"/>
              </w:tabs>
              <w:spacing w:line="276" w:lineRule="auto"/>
              <w:ind w:right="46"/>
              <w:jc w:val="center"/>
              <w:rPr>
                <w:sz w:val="18"/>
                <w:szCs w:val="18"/>
              </w:rPr>
            </w:pPr>
          </w:p>
        </w:tc>
        <w:tc>
          <w:tcPr>
            <w:tcW w:w="180" w:type="dxa"/>
            <w:vAlign w:val="bottom"/>
          </w:tcPr>
          <w:p w14:paraId="34177E4B" w14:textId="77777777" w:rsidR="00A463C3" w:rsidRPr="00133F0B" w:rsidRDefault="00A463C3" w:rsidP="00A463C3">
            <w:pPr>
              <w:tabs>
                <w:tab w:val="decimal" w:pos="660"/>
              </w:tabs>
              <w:spacing w:line="276" w:lineRule="auto"/>
              <w:ind w:right="-98"/>
              <w:rPr>
                <w:sz w:val="18"/>
                <w:szCs w:val="18"/>
              </w:rPr>
            </w:pPr>
          </w:p>
        </w:tc>
        <w:tc>
          <w:tcPr>
            <w:tcW w:w="810" w:type="dxa"/>
            <w:vAlign w:val="bottom"/>
          </w:tcPr>
          <w:p w14:paraId="0454C569" w14:textId="77777777" w:rsidR="00A463C3" w:rsidRPr="00133F0B" w:rsidRDefault="00A463C3" w:rsidP="00A463C3">
            <w:pPr>
              <w:tabs>
                <w:tab w:val="decimal" w:pos="540"/>
              </w:tabs>
              <w:spacing w:line="276" w:lineRule="auto"/>
              <w:ind w:right="-98"/>
              <w:jc w:val="center"/>
              <w:rPr>
                <w:sz w:val="18"/>
                <w:szCs w:val="18"/>
              </w:rPr>
            </w:pPr>
          </w:p>
        </w:tc>
        <w:tc>
          <w:tcPr>
            <w:tcW w:w="180" w:type="dxa"/>
            <w:vAlign w:val="bottom"/>
          </w:tcPr>
          <w:p w14:paraId="43260F88" w14:textId="77777777" w:rsidR="00A463C3" w:rsidRPr="00133F0B" w:rsidRDefault="00A463C3" w:rsidP="00A463C3">
            <w:pPr>
              <w:tabs>
                <w:tab w:val="decimal" w:pos="660"/>
              </w:tabs>
              <w:spacing w:line="276" w:lineRule="auto"/>
              <w:ind w:right="-98"/>
              <w:rPr>
                <w:sz w:val="18"/>
                <w:szCs w:val="18"/>
              </w:rPr>
            </w:pPr>
          </w:p>
        </w:tc>
        <w:tc>
          <w:tcPr>
            <w:tcW w:w="809" w:type="dxa"/>
            <w:vAlign w:val="bottom"/>
          </w:tcPr>
          <w:p w14:paraId="262EABB3" w14:textId="77777777" w:rsidR="00A463C3" w:rsidRPr="00133F0B" w:rsidRDefault="00A463C3" w:rsidP="00A463C3">
            <w:pPr>
              <w:tabs>
                <w:tab w:val="decimal" w:pos="537"/>
              </w:tabs>
              <w:spacing w:line="276" w:lineRule="auto"/>
              <w:ind w:right="-98"/>
              <w:jc w:val="center"/>
              <w:rPr>
                <w:sz w:val="18"/>
                <w:szCs w:val="18"/>
                <w:lang w:val="en-US" w:bidi="th-TH"/>
              </w:rPr>
            </w:pPr>
          </w:p>
        </w:tc>
        <w:tc>
          <w:tcPr>
            <w:tcW w:w="184" w:type="dxa"/>
            <w:vAlign w:val="bottom"/>
          </w:tcPr>
          <w:p w14:paraId="677DBCF4" w14:textId="77777777" w:rsidR="00A463C3" w:rsidRPr="00133F0B" w:rsidRDefault="00A463C3" w:rsidP="00A463C3">
            <w:pPr>
              <w:tabs>
                <w:tab w:val="decimal" w:pos="660"/>
              </w:tabs>
              <w:spacing w:line="276" w:lineRule="auto"/>
              <w:ind w:right="-98"/>
              <w:rPr>
                <w:sz w:val="18"/>
                <w:szCs w:val="18"/>
                <w:lang w:val="en-US" w:bidi="th-TH"/>
              </w:rPr>
            </w:pPr>
          </w:p>
        </w:tc>
        <w:tc>
          <w:tcPr>
            <w:tcW w:w="807" w:type="dxa"/>
            <w:gridSpan w:val="2"/>
            <w:vAlign w:val="bottom"/>
          </w:tcPr>
          <w:p w14:paraId="5DC6CF0E" w14:textId="77777777" w:rsidR="00A463C3" w:rsidRPr="00133F0B" w:rsidRDefault="00A463C3" w:rsidP="00A463C3">
            <w:pPr>
              <w:tabs>
                <w:tab w:val="decimal" w:pos="466"/>
              </w:tabs>
              <w:spacing w:line="276" w:lineRule="auto"/>
              <w:ind w:right="-77"/>
              <w:jc w:val="center"/>
              <w:rPr>
                <w:sz w:val="18"/>
                <w:szCs w:val="18"/>
                <w:lang w:val="en-US" w:bidi="th-TH"/>
              </w:rPr>
            </w:pPr>
          </w:p>
        </w:tc>
      </w:tr>
      <w:tr w:rsidR="003F64B2" w:rsidRPr="00FD78DD" w14:paraId="1F9DBB96" w14:textId="77777777" w:rsidTr="00C2163C">
        <w:trPr>
          <w:cantSplit/>
        </w:trPr>
        <w:tc>
          <w:tcPr>
            <w:tcW w:w="1890" w:type="dxa"/>
          </w:tcPr>
          <w:p w14:paraId="309A8855" w14:textId="3D9DCF32" w:rsidR="003F64B2" w:rsidRPr="00133F0B" w:rsidRDefault="003F64B2" w:rsidP="003F64B2">
            <w:pPr>
              <w:spacing w:line="276" w:lineRule="auto"/>
              <w:ind w:firstLine="10"/>
              <w:rPr>
                <w:sz w:val="18"/>
                <w:szCs w:val="18"/>
                <w:lang w:bidi="th-TH"/>
              </w:rPr>
            </w:pPr>
            <w:r w:rsidRPr="00133F0B">
              <w:rPr>
                <w:sz w:val="18"/>
                <w:szCs w:val="18"/>
                <w:lang w:bidi="th-TH"/>
              </w:rPr>
              <w:t>BGSR 6 Co., Ltd.</w:t>
            </w:r>
          </w:p>
        </w:tc>
        <w:tc>
          <w:tcPr>
            <w:tcW w:w="1620" w:type="dxa"/>
          </w:tcPr>
          <w:p w14:paraId="6A2280D0" w14:textId="77777777" w:rsidR="003F64B2" w:rsidRPr="00133F0B" w:rsidRDefault="003F64B2" w:rsidP="003F64B2">
            <w:pPr>
              <w:tabs>
                <w:tab w:val="decimal" w:pos="461"/>
              </w:tabs>
              <w:spacing w:line="276" w:lineRule="auto"/>
              <w:ind w:left="-75" w:right="-78"/>
              <w:jc w:val="center"/>
              <w:rPr>
                <w:sz w:val="18"/>
                <w:szCs w:val="18"/>
              </w:rPr>
            </w:pPr>
            <w:r w:rsidRPr="00133F0B">
              <w:rPr>
                <w:sz w:val="18"/>
                <w:szCs w:val="18"/>
              </w:rPr>
              <w:t>Investing in operation and maintenance</w:t>
            </w:r>
            <w:r w:rsidRPr="00133F0B">
              <w:rPr>
                <w:sz w:val="18"/>
                <w:szCs w:val="18"/>
              </w:rPr>
              <w:br/>
              <w:t xml:space="preserve">the Intercity </w:t>
            </w:r>
          </w:p>
          <w:p w14:paraId="336CF01C" w14:textId="48B488A0" w:rsidR="003F64B2" w:rsidRPr="00133F0B" w:rsidRDefault="003F64B2" w:rsidP="003F64B2">
            <w:pPr>
              <w:tabs>
                <w:tab w:val="decimal" w:pos="461"/>
              </w:tabs>
              <w:spacing w:line="276" w:lineRule="auto"/>
              <w:ind w:left="-75" w:right="-89"/>
              <w:jc w:val="center"/>
              <w:rPr>
                <w:sz w:val="18"/>
                <w:szCs w:val="18"/>
              </w:rPr>
            </w:pPr>
            <w:r w:rsidRPr="00133F0B">
              <w:rPr>
                <w:sz w:val="18"/>
                <w:szCs w:val="18"/>
              </w:rPr>
              <w:t>Motorway</w:t>
            </w:r>
            <w:r w:rsidRPr="00133F0B">
              <w:rPr>
                <w:sz w:val="18"/>
                <w:szCs w:val="18"/>
              </w:rPr>
              <w:br/>
              <w:t>Projects</w:t>
            </w:r>
          </w:p>
        </w:tc>
        <w:tc>
          <w:tcPr>
            <w:tcW w:w="899" w:type="dxa"/>
            <w:vAlign w:val="bottom"/>
          </w:tcPr>
          <w:p w14:paraId="754423BB" w14:textId="50EA2C87" w:rsidR="003F64B2" w:rsidRPr="00133F0B" w:rsidRDefault="003F64B2" w:rsidP="003F64B2">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521BBAAA" w14:textId="42BB1F0B" w:rsidR="003F64B2" w:rsidRPr="008A48F0" w:rsidRDefault="003F64B2" w:rsidP="008A48F0">
            <w:pPr>
              <w:spacing w:line="276" w:lineRule="auto"/>
              <w:ind w:left="-76" w:right="-74" w:firstLine="1"/>
              <w:jc w:val="center"/>
              <w:rPr>
                <w:sz w:val="18"/>
                <w:szCs w:val="18"/>
              </w:rPr>
            </w:pPr>
            <w:r w:rsidRPr="00133F0B">
              <w:rPr>
                <w:sz w:val="18"/>
                <w:szCs w:val="18"/>
              </w:rPr>
              <w:t>40.00</w:t>
            </w:r>
          </w:p>
        </w:tc>
        <w:tc>
          <w:tcPr>
            <w:tcW w:w="180" w:type="dxa"/>
            <w:vAlign w:val="bottom"/>
          </w:tcPr>
          <w:p w14:paraId="0CD4DDCF" w14:textId="77777777" w:rsidR="003F64B2" w:rsidRPr="00133F0B" w:rsidRDefault="003F64B2" w:rsidP="003F64B2">
            <w:pPr>
              <w:tabs>
                <w:tab w:val="decimal" w:pos="461"/>
              </w:tabs>
              <w:spacing w:line="276" w:lineRule="auto"/>
              <w:rPr>
                <w:sz w:val="18"/>
                <w:szCs w:val="18"/>
              </w:rPr>
            </w:pPr>
          </w:p>
        </w:tc>
        <w:tc>
          <w:tcPr>
            <w:tcW w:w="720" w:type="dxa"/>
            <w:vAlign w:val="bottom"/>
          </w:tcPr>
          <w:p w14:paraId="5D4DFDB4" w14:textId="1FA2C755" w:rsidR="003F64B2" w:rsidRPr="00133F0B" w:rsidRDefault="003F64B2" w:rsidP="00FE779F">
            <w:pPr>
              <w:spacing w:line="276" w:lineRule="auto"/>
              <w:ind w:right="-74"/>
              <w:jc w:val="center"/>
              <w:rPr>
                <w:sz w:val="18"/>
                <w:szCs w:val="18"/>
              </w:rPr>
            </w:pPr>
            <w:r w:rsidRPr="00133F0B">
              <w:rPr>
                <w:sz w:val="18"/>
                <w:szCs w:val="18"/>
              </w:rPr>
              <w:t>40.00</w:t>
            </w:r>
          </w:p>
        </w:tc>
        <w:tc>
          <w:tcPr>
            <w:tcW w:w="183" w:type="dxa"/>
          </w:tcPr>
          <w:p w14:paraId="140AC260" w14:textId="77777777" w:rsidR="003F64B2" w:rsidRPr="00133F0B" w:rsidRDefault="003F64B2" w:rsidP="003F64B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7BCFAA7F" w14:textId="42C5D5A8" w:rsidR="003F64B2" w:rsidRPr="00133F0B" w:rsidRDefault="003F64B2" w:rsidP="006577DC">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1,000</w:t>
            </w:r>
          </w:p>
        </w:tc>
        <w:tc>
          <w:tcPr>
            <w:tcW w:w="185" w:type="dxa"/>
            <w:vAlign w:val="bottom"/>
          </w:tcPr>
          <w:p w14:paraId="68CCD13B" w14:textId="77777777" w:rsidR="003F64B2" w:rsidRPr="00133F0B" w:rsidRDefault="003F64B2" w:rsidP="003F64B2">
            <w:pPr>
              <w:pStyle w:val="acctfourfigures"/>
              <w:tabs>
                <w:tab w:val="clear" w:pos="765"/>
                <w:tab w:val="decimal" w:pos="551"/>
              </w:tabs>
              <w:spacing w:line="276" w:lineRule="auto"/>
              <w:rPr>
                <w:sz w:val="18"/>
                <w:szCs w:val="18"/>
              </w:rPr>
            </w:pPr>
          </w:p>
        </w:tc>
        <w:tc>
          <w:tcPr>
            <w:tcW w:w="805" w:type="dxa"/>
            <w:vAlign w:val="bottom"/>
          </w:tcPr>
          <w:p w14:paraId="1483B175" w14:textId="3AA25656" w:rsidR="003F64B2" w:rsidRPr="00133F0B" w:rsidRDefault="003F64B2" w:rsidP="003F64B2">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1,000</w:t>
            </w:r>
          </w:p>
        </w:tc>
        <w:tc>
          <w:tcPr>
            <w:tcW w:w="180" w:type="dxa"/>
            <w:vAlign w:val="bottom"/>
          </w:tcPr>
          <w:p w14:paraId="1B3B93FF" w14:textId="77777777" w:rsidR="003F64B2" w:rsidRPr="00133F0B" w:rsidRDefault="003F64B2" w:rsidP="003F64B2">
            <w:pPr>
              <w:pStyle w:val="acctfourfigures"/>
              <w:tabs>
                <w:tab w:val="clear" w:pos="765"/>
                <w:tab w:val="decimal" w:pos="551"/>
              </w:tabs>
              <w:spacing w:line="276" w:lineRule="auto"/>
              <w:rPr>
                <w:sz w:val="18"/>
                <w:szCs w:val="18"/>
              </w:rPr>
            </w:pPr>
          </w:p>
        </w:tc>
        <w:tc>
          <w:tcPr>
            <w:tcW w:w="810" w:type="dxa"/>
            <w:vAlign w:val="bottom"/>
          </w:tcPr>
          <w:p w14:paraId="57A963D8" w14:textId="00D705F3"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w:t>
            </w:r>
          </w:p>
        </w:tc>
        <w:tc>
          <w:tcPr>
            <w:tcW w:w="180" w:type="dxa"/>
            <w:vAlign w:val="bottom"/>
          </w:tcPr>
          <w:p w14:paraId="186836E1"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710E0E4E" w14:textId="540BF38C" w:rsidR="003F64B2" w:rsidRPr="00BC275E"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w:t>
            </w:r>
          </w:p>
        </w:tc>
        <w:tc>
          <w:tcPr>
            <w:tcW w:w="180" w:type="dxa"/>
            <w:vAlign w:val="bottom"/>
          </w:tcPr>
          <w:p w14:paraId="4347CBDC"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346484C6" w14:textId="698B2B82" w:rsidR="003F64B2" w:rsidRPr="00133F0B" w:rsidRDefault="003F64B2" w:rsidP="00BC275E">
            <w:pPr>
              <w:pStyle w:val="acctfourfigures"/>
              <w:tabs>
                <w:tab w:val="clear" w:pos="765"/>
                <w:tab w:val="decimal" w:pos="627"/>
              </w:tabs>
              <w:spacing w:line="276" w:lineRule="auto"/>
              <w:ind w:right="-53"/>
              <w:rPr>
                <w:sz w:val="18"/>
                <w:szCs w:val="18"/>
                <w:lang w:val="en-US" w:bidi="th-TH"/>
              </w:rPr>
            </w:pPr>
            <w:r w:rsidRPr="00133F0B">
              <w:rPr>
                <w:sz w:val="18"/>
                <w:szCs w:val="18"/>
                <w:lang w:val="en-US" w:bidi="th-TH"/>
              </w:rPr>
              <w:t>-</w:t>
            </w:r>
          </w:p>
        </w:tc>
        <w:tc>
          <w:tcPr>
            <w:tcW w:w="183" w:type="dxa"/>
            <w:vAlign w:val="bottom"/>
          </w:tcPr>
          <w:p w14:paraId="0F466F35" w14:textId="77777777" w:rsidR="003F64B2" w:rsidRPr="00133F0B" w:rsidRDefault="003F64B2" w:rsidP="003F64B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1C24FE7A" w14:textId="1B1103E1" w:rsidR="003F64B2" w:rsidRPr="00133F0B" w:rsidRDefault="003F64B2" w:rsidP="00BC275E">
            <w:pPr>
              <w:pStyle w:val="acctfourfigures"/>
              <w:tabs>
                <w:tab w:val="clear" w:pos="765"/>
                <w:tab w:val="decimal" w:pos="627"/>
              </w:tabs>
              <w:spacing w:line="276" w:lineRule="auto"/>
              <w:ind w:right="-53"/>
              <w:rPr>
                <w:sz w:val="18"/>
                <w:szCs w:val="18"/>
                <w:lang w:val="en-US" w:bidi="th-TH"/>
              </w:rPr>
            </w:pPr>
            <w:r w:rsidRPr="00133F0B">
              <w:rPr>
                <w:sz w:val="18"/>
                <w:szCs w:val="18"/>
                <w:lang w:val="en-US" w:bidi="th-TH"/>
              </w:rPr>
              <w:t>-</w:t>
            </w:r>
          </w:p>
        </w:tc>
        <w:tc>
          <w:tcPr>
            <w:tcW w:w="178" w:type="dxa"/>
            <w:vAlign w:val="bottom"/>
          </w:tcPr>
          <w:p w14:paraId="524346F7" w14:textId="77777777" w:rsidR="003F64B2" w:rsidRPr="00133F0B" w:rsidRDefault="003F64B2" w:rsidP="003F64B2">
            <w:pPr>
              <w:tabs>
                <w:tab w:val="decimal" w:pos="660"/>
              </w:tabs>
              <w:spacing w:line="276" w:lineRule="auto"/>
              <w:ind w:right="-98"/>
              <w:rPr>
                <w:sz w:val="18"/>
                <w:szCs w:val="18"/>
              </w:rPr>
            </w:pPr>
          </w:p>
        </w:tc>
        <w:tc>
          <w:tcPr>
            <w:tcW w:w="812" w:type="dxa"/>
            <w:vAlign w:val="bottom"/>
          </w:tcPr>
          <w:p w14:paraId="7A0657DB" w14:textId="76CE868F" w:rsidR="003F64B2" w:rsidRPr="00BC275E" w:rsidRDefault="003F64B2" w:rsidP="00200FF3">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400</w:t>
            </w:r>
          </w:p>
        </w:tc>
        <w:tc>
          <w:tcPr>
            <w:tcW w:w="180" w:type="dxa"/>
            <w:vAlign w:val="bottom"/>
          </w:tcPr>
          <w:p w14:paraId="60655C80"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2B9A82BA" w14:textId="6C0D0226" w:rsidR="003F64B2" w:rsidRPr="00BC275E" w:rsidRDefault="003F64B2" w:rsidP="00200FF3">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w:t>
            </w:r>
          </w:p>
        </w:tc>
        <w:tc>
          <w:tcPr>
            <w:tcW w:w="180" w:type="dxa"/>
            <w:vAlign w:val="bottom"/>
          </w:tcPr>
          <w:p w14:paraId="6195E672" w14:textId="77777777" w:rsidR="003F64B2" w:rsidRPr="00133F0B" w:rsidRDefault="003F64B2" w:rsidP="003F64B2">
            <w:pPr>
              <w:tabs>
                <w:tab w:val="decimal" w:pos="660"/>
              </w:tabs>
              <w:spacing w:line="276" w:lineRule="auto"/>
              <w:ind w:right="-98"/>
              <w:rPr>
                <w:sz w:val="18"/>
                <w:szCs w:val="18"/>
              </w:rPr>
            </w:pPr>
          </w:p>
        </w:tc>
        <w:tc>
          <w:tcPr>
            <w:tcW w:w="809" w:type="dxa"/>
            <w:vAlign w:val="bottom"/>
          </w:tcPr>
          <w:p w14:paraId="4EB68B30" w14:textId="4A1862B7"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4C06A03B" w14:textId="77777777" w:rsidR="003F64B2" w:rsidRPr="00133F0B" w:rsidRDefault="003F64B2" w:rsidP="003F64B2">
            <w:pPr>
              <w:tabs>
                <w:tab w:val="decimal" w:pos="660"/>
              </w:tabs>
              <w:spacing w:line="276" w:lineRule="auto"/>
              <w:ind w:right="-98"/>
              <w:rPr>
                <w:sz w:val="18"/>
                <w:szCs w:val="18"/>
                <w:lang w:val="en-US" w:bidi="th-TH"/>
              </w:rPr>
            </w:pPr>
          </w:p>
        </w:tc>
        <w:tc>
          <w:tcPr>
            <w:tcW w:w="807" w:type="dxa"/>
            <w:gridSpan w:val="2"/>
            <w:vAlign w:val="bottom"/>
          </w:tcPr>
          <w:p w14:paraId="248FEA83" w14:textId="77777777" w:rsidR="003F64B2" w:rsidRPr="00BC275E" w:rsidRDefault="003F64B2" w:rsidP="00BC275E">
            <w:pPr>
              <w:pStyle w:val="acctfourfigures"/>
              <w:tabs>
                <w:tab w:val="clear" w:pos="765"/>
                <w:tab w:val="decimal" w:pos="640"/>
              </w:tabs>
              <w:spacing w:line="276" w:lineRule="auto"/>
              <w:ind w:right="-53"/>
              <w:rPr>
                <w:sz w:val="18"/>
                <w:szCs w:val="18"/>
                <w:lang w:val="en-US" w:bidi="th-TH"/>
              </w:rPr>
            </w:pPr>
          </w:p>
          <w:p w14:paraId="402469DF" w14:textId="77777777" w:rsidR="003F64B2" w:rsidRPr="00BC275E" w:rsidRDefault="003F64B2" w:rsidP="00BC275E">
            <w:pPr>
              <w:pStyle w:val="acctfourfigures"/>
              <w:tabs>
                <w:tab w:val="clear" w:pos="765"/>
                <w:tab w:val="decimal" w:pos="640"/>
              </w:tabs>
              <w:spacing w:line="276" w:lineRule="auto"/>
              <w:ind w:right="-53"/>
              <w:rPr>
                <w:sz w:val="18"/>
                <w:szCs w:val="18"/>
                <w:lang w:val="en-US" w:bidi="th-TH"/>
              </w:rPr>
            </w:pPr>
          </w:p>
          <w:p w14:paraId="353DD193" w14:textId="4FFE7863"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3F64B2" w:rsidRPr="00FD78DD" w14:paraId="015D7AEB" w14:textId="77777777" w:rsidTr="00C2163C">
        <w:trPr>
          <w:cantSplit/>
        </w:trPr>
        <w:tc>
          <w:tcPr>
            <w:tcW w:w="1890" w:type="dxa"/>
          </w:tcPr>
          <w:p w14:paraId="1182AC5A" w14:textId="705D48C6" w:rsidR="003F64B2" w:rsidRPr="00133F0B" w:rsidRDefault="003F64B2" w:rsidP="003F64B2">
            <w:pPr>
              <w:spacing w:line="276" w:lineRule="auto"/>
              <w:ind w:firstLine="10"/>
              <w:rPr>
                <w:sz w:val="18"/>
                <w:szCs w:val="18"/>
                <w:lang w:bidi="th-TH"/>
              </w:rPr>
            </w:pPr>
            <w:r w:rsidRPr="00133F0B">
              <w:rPr>
                <w:sz w:val="18"/>
                <w:szCs w:val="18"/>
                <w:lang w:bidi="th-TH"/>
              </w:rPr>
              <w:t>BGSR 81 Co.,</w:t>
            </w:r>
            <w:r w:rsidRPr="00133F0B">
              <w:rPr>
                <w:sz w:val="18"/>
                <w:szCs w:val="18"/>
              </w:rPr>
              <w:t xml:space="preserve"> </w:t>
            </w:r>
            <w:r w:rsidRPr="00133F0B">
              <w:rPr>
                <w:sz w:val="18"/>
                <w:szCs w:val="18"/>
                <w:lang w:bidi="th-TH"/>
              </w:rPr>
              <w:t>Ltd.</w:t>
            </w:r>
          </w:p>
        </w:tc>
        <w:tc>
          <w:tcPr>
            <w:tcW w:w="1620" w:type="dxa"/>
          </w:tcPr>
          <w:p w14:paraId="45BDD9D4" w14:textId="77777777" w:rsidR="003F64B2" w:rsidRPr="00133F0B" w:rsidRDefault="003F64B2" w:rsidP="003F64B2">
            <w:pPr>
              <w:tabs>
                <w:tab w:val="decimal" w:pos="461"/>
              </w:tabs>
              <w:spacing w:line="276" w:lineRule="auto"/>
              <w:ind w:left="-75" w:right="-78"/>
              <w:jc w:val="center"/>
              <w:rPr>
                <w:sz w:val="18"/>
                <w:szCs w:val="18"/>
              </w:rPr>
            </w:pPr>
            <w:r w:rsidRPr="00133F0B">
              <w:rPr>
                <w:sz w:val="18"/>
                <w:szCs w:val="18"/>
              </w:rPr>
              <w:t>Investing in operation and maintenance</w:t>
            </w:r>
            <w:r w:rsidRPr="00133F0B">
              <w:rPr>
                <w:sz w:val="18"/>
                <w:szCs w:val="18"/>
              </w:rPr>
              <w:br/>
              <w:t xml:space="preserve">the Intercity </w:t>
            </w:r>
          </w:p>
          <w:p w14:paraId="5D1AC439" w14:textId="1F5A6446" w:rsidR="003F64B2" w:rsidRPr="00133F0B" w:rsidRDefault="003F64B2" w:rsidP="003F64B2">
            <w:pPr>
              <w:tabs>
                <w:tab w:val="decimal" w:pos="461"/>
              </w:tabs>
              <w:spacing w:line="276" w:lineRule="auto"/>
              <w:ind w:left="-75" w:right="-89"/>
              <w:jc w:val="center"/>
              <w:rPr>
                <w:sz w:val="18"/>
                <w:szCs w:val="18"/>
              </w:rPr>
            </w:pPr>
            <w:r w:rsidRPr="00133F0B">
              <w:rPr>
                <w:sz w:val="18"/>
                <w:szCs w:val="18"/>
              </w:rPr>
              <w:t>Motorway</w:t>
            </w:r>
            <w:r w:rsidRPr="00133F0B">
              <w:rPr>
                <w:sz w:val="18"/>
                <w:szCs w:val="18"/>
              </w:rPr>
              <w:br/>
              <w:t>Projects</w:t>
            </w:r>
          </w:p>
        </w:tc>
        <w:tc>
          <w:tcPr>
            <w:tcW w:w="899" w:type="dxa"/>
            <w:vAlign w:val="bottom"/>
          </w:tcPr>
          <w:p w14:paraId="66E69C24" w14:textId="69C58521" w:rsidR="003F64B2" w:rsidRPr="00133F0B" w:rsidRDefault="003F64B2" w:rsidP="003F64B2">
            <w:pPr>
              <w:spacing w:line="276" w:lineRule="auto"/>
              <w:ind w:left="-79" w:right="-79"/>
              <w:jc w:val="center"/>
              <w:rPr>
                <w:sz w:val="18"/>
                <w:szCs w:val="18"/>
                <w:lang w:val="en-US" w:bidi="th-TH"/>
              </w:rPr>
            </w:pPr>
            <w:r w:rsidRPr="00133F0B">
              <w:rPr>
                <w:sz w:val="18"/>
                <w:szCs w:val="18"/>
              </w:rPr>
              <w:t>Thailand</w:t>
            </w:r>
          </w:p>
        </w:tc>
        <w:tc>
          <w:tcPr>
            <w:tcW w:w="721" w:type="dxa"/>
            <w:vAlign w:val="bottom"/>
          </w:tcPr>
          <w:p w14:paraId="3800FE53" w14:textId="59912990" w:rsidR="003F64B2" w:rsidRPr="008A48F0" w:rsidRDefault="003F64B2" w:rsidP="008A48F0">
            <w:pPr>
              <w:spacing w:line="276" w:lineRule="auto"/>
              <w:ind w:left="-76" w:right="-74" w:firstLine="1"/>
              <w:jc w:val="center"/>
              <w:rPr>
                <w:sz w:val="18"/>
                <w:szCs w:val="18"/>
              </w:rPr>
            </w:pPr>
            <w:r w:rsidRPr="00133F0B">
              <w:rPr>
                <w:sz w:val="18"/>
                <w:szCs w:val="18"/>
              </w:rPr>
              <w:t>40.00</w:t>
            </w:r>
          </w:p>
        </w:tc>
        <w:tc>
          <w:tcPr>
            <w:tcW w:w="180" w:type="dxa"/>
            <w:vAlign w:val="bottom"/>
          </w:tcPr>
          <w:p w14:paraId="1929898D" w14:textId="77777777" w:rsidR="003F64B2" w:rsidRPr="00133F0B" w:rsidRDefault="003F64B2" w:rsidP="003F64B2">
            <w:pPr>
              <w:tabs>
                <w:tab w:val="decimal" w:pos="461"/>
              </w:tabs>
              <w:spacing w:line="276" w:lineRule="auto"/>
              <w:rPr>
                <w:sz w:val="18"/>
                <w:szCs w:val="18"/>
              </w:rPr>
            </w:pPr>
          </w:p>
        </w:tc>
        <w:tc>
          <w:tcPr>
            <w:tcW w:w="720" w:type="dxa"/>
            <w:vAlign w:val="bottom"/>
          </w:tcPr>
          <w:p w14:paraId="698EA011" w14:textId="30F46CB4" w:rsidR="003F64B2" w:rsidRPr="00133F0B" w:rsidRDefault="003F64B2" w:rsidP="00FE779F">
            <w:pPr>
              <w:spacing w:line="276" w:lineRule="auto"/>
              <w:ind w:right="-74"/>
              <w:jc w:val="center"/>
              <w:rPr>
                <w:sz w:val="18"/>
                <w:szCs w:val="18"/>
              </w:rPr>
            </w:pPr>
            <w:r w:rsidRPr="00133F0B">
              <w:rPr>
                <w:sz w:val="18"/>
                <w:szCs w:val="18"/>
              </w:rPr>
              <w:t>40.00</w:t>
            </w:r>
          </w:p>
        </w:tc>
        <w:tc>
          <w:tcPr>
            <w:tcW w:w="183" w:type="dxa"/>
          </w:tcPr>
          <w:p w14:paraId="1F9F8EB5" w14:textId="77777777" w:rsidR="003F64B2" w:rsidRPr="00133F0B" w:rsidRDefault="003F64B2" w:rsidP="003F64B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47328A20" w14:textId="2BFB04BE" w:rsidR="003F64B2" w:rsidRPr="00133F0B" w:rsidRDefault="003F64B2" w:rsidP="006577DC">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850</w:t>
            </w:r>
          </w:p>
        </w:tc>
        <w:tc>
          <w:tcPr>
            <w:tcW w:w="185" w:type="dxa"/>
            <w:vAlign w:val="bottom"/>
          </w:tcPr>
          <w:p w14:paraId="78E9B554" w14:textId="77777777" w:rsidR="003F64B2" w:rsidRPr="00133F0B" w:rsidRDefault="003F64B2" w:rsidP="003F64B2">
            <w:pPr>
              <w:pStyle w:val="acctfourfigures"/>
              <w:tabs>
                <w:tab w:val="clear" w:pos="765"/>
                <w:tab w:val="decimal" w:pos="551"/>
              </w:tabs>
              <w:spacing w:line="276" w:lineRule="auto"/>
              <w:rPr>
                <w:sz w:val="18"/>
                <w:szCs w:val="18"/>
              </w:rPr>
            </w:pPr>
          </w:p>
        </w:tc>
        <w:tc>
          <w:tcPr>
            <w:tcW w:w="805" w:type="dxa"/>
            <w:vAlign w:val="bottom"/>
          </w:tcPr>
          <w:p w14:paraId="38DE5133" w14:textId="57F1AE36" w:rsidR="003F64B2" w:rsidRPr="00133F0B" w:rsidRDefault="003F64B2" w:rsidP="003F64B2">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850</w:t>
            </w:r>
          </w:p>
        </w:tc>
        <w:tc>
          <w:tcPr>
            <w:tcW w:w="180" w:type="dxa"/>
            <w:vAlign w:val="bottom"/>
          </w:tcPr>
          <w:p w14:paraId="43DDEAC4" w14:textId="77777777" w:rsidR="003F64B2" w:rsidRPr="00133F0B" w:rsidRDefault="003F64B2" w:rsidP="003F64B2">
            <w:pPr>
              <w:pStyle w:val="acctfourfigures"/>
              <w:tabs>
                <w:tab w:val="clear" w:pos="765"/>
                <w:tab w:val="decimal" w:pos="551"/>
              </w:tabs>
              <w:spacing w:line="276" w:lineRule="auto"/>
              <w:rPr>
                <w:sz w:val="18"/>
                <w:szCs w:val="18"/>
              </w:rPr>
            </w:pPr>
          </w:p>
        </w:tc>
        <w:tc>
          <w:tcPr>
            <w:tcW w:w="810" w:type="dxa"/>
            <w:vAlign w:val="bottom"/>
          </w:tcPr>
          <w:p w14:paraId="338447DB" w14:textId="6DB52881"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340</w:t>
            </w:r>
          </w:p>
        </w:tc>
        <w:tc>
          <w:tcPr>
            <w:tcW w:w="180" w:type="dxa"/>
            <w:vAlign w:val="bottom"/>
          </w:tcPr>
          <w:p w14:paraId="74C5708D"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557BC2D0" w14:textId="59DFC35D" w:rsidR="003F64B2" w:rsidRPr="00BC275E"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340</w:t>
            </w:r>
          </w:p>
        </w:tc>
        <w:tc>
          <w:tcPr>
            <w:tcW w:w="180" w:type="dxa"/>
            <w:vAlign w:val="bottom"/>
          </w:tcPr>
          <w:p w14:paraId="07ED8D7E"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3F59CBC7" w14:textId="7856B334" w:rsidR="003F64B2" w:rsidRPr="00133F0B" w:rsidRDefault="003F64B2" w:rsidP="00BC275E">
            <w:pPr>
              <w:pStyle w:val="acctfourfigures"/>
              <w:tabs>
                <w:tab w:val="clear" w:pos="765"/>
                <w:tab w:val="decimal" w:pos="627"/>
              </w:tabs>
              <w:spacing w:line="276" w:lineRule="auto"/>
              <w:ind w:right="-53"/>
              <w:rPr>
                <w:sz w:val="18"/>
                <w:szCs w:val="18"/>
                <w:lang w:val="en-US" w:bidi="th-TH"/>
              </w:rPr>
            </w:pPr>
            <w:r w:rsidRPr="00133F0B">
              <w:rPr>
                <w:sz w:val="18"/>
                <w:szCs w:val="18"/>
                <w:lang w:val="en-US" w:bidi="th-TH"/>
              </w:rPr>
              <w:t>-</w:t>
            </w:r>
          </w:p>
        </w:tc>
        <w:tc>
          <w:tcPr>
            <w:tcW w:w="183" w:type="dxa"/>
            <w:vAlign w:val="bottom"/>
          </w:tcPr>
          <w:p w14:paraId="72EB6330" w14:textId="77777777" w:rsidR="003F64B2" w:rsidRPr="00133F0B" w:rsidRDefault="003F64B2" w:rsidP="003F64B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B4916BB" w14:textId="3125CBBA" w:rsidR="003F64B2" w:rsidRPr="00133F0B" w:rsidRDefault="003F64B2" w:rsidP="00BC275E">
            <w:pPr>
              <w:pStyle w:val="acctfourfigures"/>
              <w:tabs>
                <w:tab w:val="clear" w:pos="765"/>
                <w:tab w:val="decimal" w:pos="627"/>
              </w:tabs>
              <w:spacing w:line="276" w:lineRule="auto"/>
              <w:ind w:right="-53"/>
              <w:rPr>
                <w:sz w:val="18"/>
                <w:szCs w:val="18"/>
                <w:lang w:val="en-US" w:bidi="th-TH"/>
              </w:rPr>
            </w:pPr>
            <w:r w:rsidRPr="00133F0B">
              <w:rPr>
                <w:sz w:val="18"/>
                <w:szCs w:val="18"/>
                <w:lang w:val="en-US" w:bidi="th-TH"/>
              </w:rPr>
              <w:t>-</w:t>
            </w:r>
          </w:p>
        </w:tc>
        <w:tc>
          <w:tcPr>
            <w:tcW w:w="178" w:type="dxa"/>
            <w:vAlign w:val="bottom"/>
          </w:tcPr>
          <w:p w14:paraId="4DF9EC29" w14:textId="77777777" w:rsidR="003F64B2" w:rsidRPr="00133F0B" w:rsidRDefault="003F64B2" w:rsidP="003F64B2">
            <w:pPr>
              <w:tabs>
                <w:tab w:val="decimal" w:pos="660"/>
              </w:tabs>
              <w:spacing w:line="276" w:lineRule="auto"/>
              <w:ind w:right="-98"/>
              <w:rPr>
                <w:sz w:val="18"/>
                <w:szCs w:val="18"/>
              </w:rPr>
            </w:pPr>
          </w:p>
        </w:tc>
        <w:tc>
          <w:tcPr>
            <w:tcW w:w="812" w:type="dxa"/>
            <w:vAlign w:val="bottom"/>
          </w:tcPr>
          <w:p w14:paraId="07E5ADC6" w14:textId="12055F89" w:rsidR="003F64B2" w:rsidRPr="00BC275E"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340</w:t>
            </w:r>
          </w:p>
        </w:tc>
        <w:tc>
          <w:tcPr>
            <w:tcW w:w="180" w:type="dxa"/>
            <w:vAlign w:val="bottom"/>
          </w:tcPr>
          <w:p w14:paraId="11484658"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1CBF6767" w14:textId="732ED0C0" w:rsidR="003F64B2" w:rsidRPr="00BC275E"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340</w:t>
            </w:r>
          </w:p>
        </w:tc>
        <w:tc>
          <w:tcPr>
            <w:tcW w:w="180" w:type="dxa"/>
            <w:vAlign w:val="bottom"/>
          </w:tcPr>
          <w:p w14:paraId="75EE8E31" w14:textId="77777777" w:rsidR="003F64B2" w:rsidRPr="00133F0B" w:rsidRDefault="003F64B2" w:rsidP="003F64B2">
            <w:pPr>
              <w:tabs>
                <w:tab w:val="decimal" w:pos="660"/>
              </w:tabs>
              <w:spacing w:line="276" w:lineRule="auto"/>
              <w:ind w:right="-98"/>
              <w:rPr>
                <w:sz w:val="18"/>
                <w:szCs w:val="18"/>
              </w:rPr>
            </w:pPr>
          </w:p>
        </w:tc>
        <w:tc>
          <w:tcPr>
            <w:tcW w:w="809" w:type="dxa"/>
            <w:vAlign w:val="bottom"/>
          </w:tcPr>
          <w:p w14:paraId="5BD1DB58" w14:textId="660B489D"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1CD8AE64" w14:textId="77777777" w:rsidR="003F64B2" w:rsidRPr="00133F0B" w:rsidRDefault="003F64B2" w:rsidP="003F64B2">
            <w:pPr>
              <w:tabs>
                <w:tab w:val="decimal" w:pos="660"/>
              </w:tabs>
              <w:spacing w:line="276" w:lineRule="auto"/>
              <w:ind w:right="-98"/>
              <w:rPr>
                <w:sz w:val="18"/>
                <w:szCs w:val="18"/>
                <w:lang w:val="en-US" w:bidi="th-TH"/>
              </w:rPr>
            </w:pPr>
          </w:p>
        </w:tc>
        <w:tc>
          <w:tcPr>
            <w:tcW w:w="807" w:type="dxa"/>
            <w:gridSpan w:val="2"/>
            <w:vAlign w:val="bottom"/>
          </w:tcPr>
          <w:p w14:paraId="59ED9A68" w14:textId="77777777" w:rsidR="003F64B2" w:rsidRPr="00BC275E" w:rsidRDefault="003F64B2" w:rsidP="00BC275E">
            <w:pPr>
              <w:pStyle w:val="acctfourfigures"/>
              <w:tabs>
                <w:tab w:val="clear" w:pos="765"/>
                <w:tab w:val="decimal" w:pos="640"/>
              </w:tabs>
              <w:spacing w:line="276" w:lineRule="auto"/>
              <w:ind w:right="-53"/>
              <w:rPr>
                <w:sz w:val="18"/>
                <w:szCs w:val="18"/>
                <w:lang w:val="en-US" w:bidi="th-TH"/>
              </w:rPr>
            </w:pPr>
          </w:p>
          <w:p w14:paraId="0B496CCA" w14:textId="77777777" w:rsidR="003F64B2" w:rsidRPr="00BC275E" w:rsidRDefault="003F64B2" w:rsidP="00BC275E">
            <w:pPr>
              <w:pStyle w:val="acctfourfigures"/>
              <w:tabs>
                <w:tab w:val="clear" w:pos="765"/>
                <w:tab w:val="decimal" w:pos="640"/>
              </w:tabs>
              <w:spacing w:line="276" w:lineRule="auto"/>
              <w:ind w:right="-53"/>
              <w:rPr>
                <w:sz w:val="18"/>
                <w:szCs w:val="18"/>
                <w:lang w:val="en-US" w:bidi="th-TH"/>
              </w:rPr>
            </w:pPr>
          </w:p>
          <w:p w14:paraId="1ADF2F2B" w14:textId="77777777" w:rsidR="003F64B2" w:rsidRPr="00BC275E" w:rsidRDefault="003F64B2" w:rsidP="00BC275E">
            <w:pPr>
              <w:pStyle w:val="acctfourfigures"/>
              <w:tabs>
                <w:tab w:val="clear" w:pos="765"/>
                <w:tab w:val="decimal" w:pos="640"/>
              </w:tabs>
              <w:spacing w:line="276" w:lineRule="auto"/>
              <w:ind w:right="-53"/>
              <w:rPr>
                <w:sz w:val="18"/>
                <w:szCs w:val="18"/>
                <w:lang w:val="en-US" w:bidi="th-TH"/>
              </w:rPr>
            </w:pPr>
          </w:p>
          <w:p w14:paraId="3FA6E9A0" w14:textId="7F21376B"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3F64B2" w:rsidRPr="00FD78DD" w14:paraId="35420E61" w14:textId="77777777" w:rsidTr="00C2163C">
        <w:trPr>
          <w:cantSplit/>
        </w:trPr>
        <w:tc>
          <w:tcPr>
            <w:tcW w:w="1890" w:type="dxa"/>
          </w:tcPr>
          <w:p w14:paraId="59FF6742" w14:textId="77777777" w:rsidR="00133F0B" w:rsidRDefault="003F64B2" w:rsidP="003F64B2">
            <w:pPr>
              <w:spacing w:line="276" w:lineRule="auto"/>
              <w:ind w:firstLine="10"/>
              <w:rPr>
                <w:sz w:val="18"/>
                <w:szCs w:val="18"/>
                <w:lang w:val="en-US" w:bidi="th-TH"/>
              </w:rPr>
            </w:pPr>
            <w:r w:rsidRPr="00133F0B">
              <w:rPr>
                <w:sz w:val="18"/>
                <w:szCs w:val="18"/>
                <w:lang w:val="en-US" w:bidi="th-TH"/>
              </w:rPr>
              <w:t>GPC International</w:t>
            </w:r>
          </w:p>
          <w:p w14:paraId="10069A58" w14:textId="451F39F6" w:rsidR="003F64B2" w:rsidRPr="00133F0B" w:rsidRDefault="003F64B2" w:rsidP="00133F0B">
            <w:pPr>
              <w:spacing w:line="276" w:lineRule="auto"/>
              <w:ind w:firstLine="98"/>
              <w:rPr>
                <w:sz w:val="18"/>
                <w:szCs w:val="18"/>
                <w:lang w:bidi="th-TH"/>
              </w:rPr>
            </w:pPr>
            <w:r w:rsidRPr="00133F0B">
              <w:rPr>
                <w:sz w:val="18"/>
                <w:szCs w:val="18"/>
                <w:lang w:val="en-US" w:bidi="th-TH"/>
              </w:rPr>
              <w:t>Terminal Co., Ltd.</w:t>
            </w:r>
          </w:p>
        </w:tc>
        <w:tc>
          <w:tcPr>
            <w:tcW w:w="1620" w:type="dxa"/>
          </w:tcPr>
          <w:p w14:paraId="685BDB70" w14:textId="24815490" w:rsidR="003F64B2" w:rsidRPr="00133F0B" w:rsidRDefault="003F64B2" w:rsidP="003F64B2">
            <w:pPr>
              <w:tabs>
                <w:tab w:val="decimal" w:pos="461"/>
              </w:tabs>
              <w:spacing w:line="276" w:lineRule="auto"/>
              <w:ind w:left="-75" w:right="-89"/>
              <w:jc w:val="center"/>
              <w:rPr>
                <w:sz w:val="18"/>
                <w:szCs w:val="18"/>
              </w:rPr>
            </w:pPr>
            <w:r w:rsidRPr="00133F0B">
              <w:rPr>
                <w:sz w:val="18"/>
                <w:szCs w:val="18"/>
              </w:rPr>
              <w:t>Container terminal service</w:t>
            </w:r>
          </w:p>
        </w:tc>
        <w:tc>
          <w:tcPr>
            <w:tcW w:w="899" w:type="dxa"/>
            <w:vAlign w:val="bottom"/>
          </w:tcPr>
          <w:p w14:paraId="26FE3DBE" w14:textId="1095EA23" w:rsidR="003F64B2" w:rsidRPr="00133F0B" w:rsidRDefault="003F64B2" w:rsidP="003F64B2">
            <w:pPr>
              <w:spacing w:line="276" w:lineRule="auto"/>
              <w:ind w:left="-79" w:right="-79"/>
              <w:jc w:val="center"/>
              <w:rPr>
                <w:sz w:val="18"/>
                <w:szCs w:val="18"/>
                <w:lang w:val="en-US" w:bidi="th-TH"/>
              </w:rPr>
            </w:pPr>
            <w:r w:rsidRPr="00133F0B">
              <w:rPr>
                <w:sz w:val="18"/>
                <w:szCs w:val="18"/>
              </w:rPr>
              <w:t>Thailand</w:t>
            </w:r>
          </w:p>
        </w:tc>
        <w:tc>
          <w:tcPr>
            <w:tcW w:w="721" w:type="dxa"/>
            <w:vAlign w:val="bottom"/>
          </w:tcPr>
          <w:p w14:paraId="029364A4" w14:textId="624401AD" w:rsidR="003F64B2" w:rsidRPr="008A48F0" w:rsidRDefault="003F64B2" w:rsidP="008A48F0">
            <w:pPr>
              <w:spacing w:line="276" w:lineRule="auto"/>
              <w:ind w:left="-76" w:right="-74" w:firstLine="1"/>
              <w:jc w:val="center"/>
              <w:rPr>
                <w:sz w:val="18"/>
                <w:szCs w:val="18"/>
              </w:rPr>
            </w:pPr>
            <w:r w:rsidRPr="00133F0B">
              <w:rPr>
                <w:sz w:val="18"/>
                <w:szCs w:val="18"/>
              </w:rPr>
              <w:t>40.00</w:t>
            </w:r>
          </w:p>
        </w:tc>
        <w:tc>
          <w:tcPr>
            <w:tcW w:w="180" w:type="dxa"/>
            <w:vAlign w:val="bottom"/>
          </w:tcPr>
          <w:p w14:paraId="6B88870C" w14:textId="77777777" w:rsidR="003F64B2" w:rsidRPr="00133F0B" w:rsidRDefault="003F64B2" w:rsidP="003F64B2">
            <w:pPr>
              <w:tabs>
                <w:tab w:val="decimal" w:pos="461"/>
              </w:tabs>
              <w:spacing w:line="276" w:lineRule="auto"/>
              <w:rPr>
                <w:sz w:val="18"/>
                <w:szCs w:val="18"/>
              </w:rPr>
            </w:pPr>
          </w:p>
        </w:tc>
        <w:tc>
          <w:tcPr>
            <w:tcW w:w="720" w:type="dxa"/>
            <w:vAlign w:val="bottom"/>
          </w:tcPr>
          <w:p w14:paraId="6FB1BC4A" w14:textId="66013631" w:rsidR="003F64B2" w:rsidRPr="00133F0B" w:rsidRDefault="003F64B2" w:rsidP="00FE779F">
            <w:pPr>
              <w:spacing w:line="276" w:lineRule="auto"/>
              <w:ind w:right="-74"/>
              <w:jc w:val="center"/>
              <w:rPr>
                <w:sz w:val="18"/>
                <w:szCs w:val="18"/>
              </w:rPr>
            </w:pPr>
            <w:r w:rsidRPr="00133F0B">
              <w:rPr>
                <w:sz w:val="18"/>
                <w:szCs w:val="18"/>
              </w:rPr>
              <w:t>40.00</w:t>
            </w:r>
          </w:p>
        </w:tc>
        <w:tc>
          <w:tcPr>
            <w:tcW w:w="183" w:type="dxa"/>
          </w:tcPr>
          <w:p w14:paraId="10914711" w14:textId="77777777" w:rsidR="003F64B2" w:rsidRPr="00133F0B" w:rsidRDefault="003F64B2" w:rsidP="003F64B2">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3060051C" w14:textId="5788E8AA" w:rsidR="003F64B2" w:rsidRPr="00133F0B" w:rsidRDefault="003F64B2" w:rsidP="006577DC">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4,000</w:t>
            </w:r>
          </w:p>
        </w:tc>
        <w:tc>
          <w:tcPr>
            <w:tcW w:w="185" w:type="dxa"/>
            <w:vAlign w:val="bottom"/>
          </w:tcPr>
          <w:p w14:paraId="6EB0C3E8" w14:textId="77777777" w:rsidR="003F64B2" w:rsidRPr="00133F0B" w:rsidRDefault="003F64B2" w:rsidP="003F64B2">
            <w:pPr>
              <w:pStyle w:val="acctfourfigures"/>
              <w:tabs>
                <w:tab w:val="clear" w:pos="765"/>
                <w:tab w:val="decimal" w:pos="551"/>
              </w:tabs>
              <w:spacing w:line="276" w:lineRule="auto"/>
              <w:rPr>
                <w:sz w:val="18"/>
                <w:szCs w:val="18"/>
              </w:rPr>
            </w:pPr>
          </w:p>
        </w:tc>
        <w:tc>
          <w:tcPr>
            <w:tcW w:w="805" w:type="dxa"/>
            <w:vAlign w:val="bottom"/>
          </w:tcPr>
          <w:p w14:paraId="0E589917" w14:textId="3A52AD0E" w:rsidR="003F64B2" w:rsidRPr="00133F0B" w:rsidRDefault="003F64B2" w:rsidP="003F64B2">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4,000</w:t>
            </w:r>
          </w:p>
        </w:tc>
        <w:tc>
          <w:tcPr>
            <w:tcW w:w="180" w:type="dxa"/>
            <w:vAlign w:val="bottom"/>
          </w:tcPr>
          <w:p w14:paraId="77F5B9EE" w14:textId="77777777" w:rsidR="003F64B2" w:rsidRPr="00133F0B" w:rsidRDefault="003F64B2" w:rsidP="003F64B2">
            <w:pPr>
              <w:pStyle w:val="acctfourfigures"/>
              <w:tabs>
                <w:tab w:val="clear" w:pos="765"/>
                <w:tab w:val="decimal" w:pos="551"/>
              </w:tabs>
              <w:spacing w:line="276" w:lineRule="auto"/>
              <w:rPr>
                <w:sz w:val="18"/>
                <w:szCs w:val="18"/>
              </w:rPr>
            </w:pPr>
          </w:p>
        </w:tc>
        <w:tc>
          <w:tcPr>
            <w:tcW w:w="810" w:type="dxa"/>
            <w:vAlign w:val="bottom"/>
          </w:tcPr>
          <w:p w14:paraId="28EAD09B" w14:textId="10C5D020"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1,600</w:t>
            </w:r>
          </w:p>
        </w:tc>
        <w:tc>
          <w:tcPr>
            <w:tcW w:w="180" w:type="dxa"/>
            <w:vAlign w:val="bottom"/>
          </w:tcPr>
          <w:p w14:paraId="53518893"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79F14711" w14:textId="0FCE0D88" w:rsidR="003F64B2" w:rsidRPr="00BC275E"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1,600</w:t>
            </w:r>
          </w:p>
        </w:tc>
        <w:tc>
          <w:tcPr>
            <w:tcW w:w="180" w:type="dxa"/>
            <w:vAlign w:val="bottom"/>
          </w:tcPr>
          <w:p w14:paraId="384044F2"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14A1D5CD" w14:textId="6EE9CCD5" w:rsidR="003F64B2" w:rsidRPr="00133F0B" w:rsidRDefault="003F64B2" w:rsidP="00BC275E">
            <w:pPr>
              <w:pStyle w:val="acctfourfigures"/>
              <w:tabs>
                <w:tab w:val="clear" w:pos="765"/>
                <w:tab w:val="decimal" w:pos="627"/>
              </w:tabs>
              <w:spacing w:line="276" w:lineRule="auto"/>
              <w:ind w:right="-53"/>
              <w:rPr>
                <w:sz w:val="18"/>
                <w:szCs w:val="18"/>
                <w:lang w:val="en-US" w:bidi="th-TH"/>
              </w:rPr>
            </w:pPr>
            <w:r w:rsidRPr="00133F0B">
              <w:rPr>
                <w:sz w:val="18"/>
                <w:szCs w:val="18"/>
                <w:lang w:val="en-US" w:bidi="th-TH"/>
              </w:rPr>
              <w:t>-</w:t>
            </w:r>
          </w:p>
        </w:tc>
        <w:tc>
          <w:tcPr>
            <w:tcW w:w="183" w:type="dxa"/>
            <w:vAlign w:val="bottom"/>
          </w:tcPr>
          <w:p w14:paraId="1F93E3CE" w14:textId="77777777" w:rsidR="003F64B2" w:rsidRPr="00133F0B" w:rsidRDefault="003F64B2" w:rsidP="003F64B2">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07971082" w14:textId="1A63EA96" w:rsidR="003F64B2" w:rsidRPr="00133F0B" w:rsidRDefault="003F64B2" w:rsidP="00BC275E">
            <w:pPr>
              <w:pStyle w:val="acctfourfigures"/>
              <w:tabs>
                <w:tab w:val="clear" w:pos="765"/>
                <w:tab w:val="decimal" w:pos="627"/>
              </w:tabs>
              <w:spacing w:line="276" w:lineRule="auto"/>
              <w:ind w:right="-53"/>
              <w:rPr>
                <w:sz w:val="18"/>
                <w:szCs w:val="18"/>
                <w:lang w:val="en-US" w:bidi="th-TH"/>
              </w:rPr>
            </w:pPr>
            <w:r w:rsidRPr="00133F0B">
              <w:rPr>
                <w:sz w:val="18"/>
                <w:szCs w:val="18"/>
                <w:lang w:val="en-US" w:bidi="th-TH"/>
              </w:rPr>
              <w:t>-</w:t>
            </w:r>
          </w:p>
        </w:tc>
        <w:tc>
          <w:tcPr>
            <w:tcW w:w="178" w:type="dxa"/>
            <w:vAlign w:val="bottom"/>
          </w:tcPr>
          <w:p w14:paraId="49610752" w14:textId="77777777" w:rsidR="003F64B2" w:rsidRPr="00133F0B" w:rsidRDefault="003F64B2" w:rsidP="003F64B2">
            <w:pPr>
              <w:tabs>
                <w:tab w:val="decimal" w:pos="660"/>
              </w:tabs>
              <w:spacing w:line="276" w:lineRule="auto"/>
              <w:ind w:right="-98"/>
              <w:rPr>
                <w:sz w:val="18"/>
                <w:szCs w:val="18"/>
              </w:rPr>
            </w:pPr>
          </w:p>
        </w:tc>
        <w:tc>
          <w:tcPr>
            <w:tcW w:w="812" w:type="dxa"/>
            <w:vAlign w:val="bottom"/>
          </w:tcPr>
          <w:p w14:paraId="2A62A231" w14:textId="062B42DB" w:rsidR="003F64B2" w:rsidRPr="00BC275E"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1,600</w:t>
            </w:r>
          </w:p>
        </w:tc>
        <w:tc>
          <w:tcPr>
            <w:tcW w:w="180" w:type="dxa"/>
            <w:vAlign w:val="bottom"/>
          </w:tcPr>
          <w:p w14:paraId="24F4FDA1" w14:textId="77777777" w:rsidR="003F64B2" w:rsidRPr="00133F0B" w:rsidRDefault="003F64B2" w:rsidP="003F64B2">
            <w:pPr>
              <w:tabs>
                <w:tab w:val="decimal" w:pos="660"/>
              </w:tabs>
              <w:spacing w:line="276" w:lineRule="auto"/>
              <w:ind w:right="-98"/>
              <w:rPr>
                <w:sz w:val="18"/>
                <w:szCs w:val="18"/>
              </w:rPr>
            </w:pPr>
          </w:p>
        </w:tc>
        <w:tc>
          <w:tcPr>
            <w:tcW w:w="810" w:type="dxa"/>
            <w:vAlign w:val="bottom"/>
          </w:tcPr>
          <w:p w14:paraId="65B2DC6F" w14:textId="44B06E2D" w:rsidR="003F64B2" w:rsidRPr="00BC275E" w:rsidRDefault="003F64B2" w:rsidP="00BC275E">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1,600</w:t>
            </w:r>
          </w:p>
        </w:tc>
        <w:tc>
          <w:tcPr>
            <w:tcW w:w="180" w:type="dxa"/>
            <w:vAlign w:val="bottom"/>
          </w:tcPr>
          <w:p w14:paraId="19BF6B17" w14:textId="77777777" w:rsidR="003F64B2" w:rsidRPr="00133F0B" w:rsidRDefault="003F64B2" w:rsidP="003F64B2">
            <w:pPr>
              <w:tabs>
                <w:tab w:val="decimal" w:pos="660"/>
              </w:tabs>
              <w:spacing w:line="276" w:lineRule="auto"/>
              <w:ind w:right="-98"/>
              <w:rPr>
                <w:sz w:val="18"/>
                <w:szCs w:val="18"/>
              </w:rPr>
            </w:pPr>
          </w:p>
        </w:tc>
        <w:tc>
          <w:tcPr>
            <w:tcW w:w="809" w:type="dxa"/>
            <w:vAlign w:val="bottom"/>
          </w:tcPr>
          <w:p w14:paraId="5F7BFFE2" w14:textId="3F7F8B0A"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4" w:type="dxa"/>
            <w:vAlign w:val="bottom"/>
          </w:tcPr>
          <w:p w14:paraId="33147996" w14:textId="77777777" w:rsidR="003F64B2" w:rsidRPr="00133F0B" w:rsidRDefault="003F64B2" w:rsidP="003F64B2">
            <w:pPr>
              <w:tabs>
                <w:tab w:val="decimal" w:pos="660"/>
              </w:tabs>
              <w:spacing w:line="276" w:lineRule="auto"/>
              <w:ind w:right="-98"/>
              <w:rPr>
                <w:sz w:val="18"/>
                <w:szCs w:val="18"/>
                <w:lang w:val="en-US" w:bidi="th-TH"/>
              </w:rPr>
            </w:pPr>
          </w:p>
        </w:tc>
        <w:tc>
          <w:tcPr>
            <w:tcW w:w="807" w:type="dxa"/>
            <w:gridSpan w:val="2"/>
            <w:vAlign w:val="bottom"/>
          </w:tcPr>
          <w:p w14:paraId="33894C54" w14:textId="1B05DE8B" w:rsidR="003F64B2" w:rsidRPr="00133F0B" w:rsidRDefault="003F64B2" w:rsidP="00BC275E">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r>
      <w:tr w:rsidR="00C2163C" w:rsidRPr="00FD78DD" w14:paraId="666D9DED" w14:textId="77777777" w:rsidTr="007C1006">
        <w:trPr>
          <w:cantSplit/>
        </w:trPr>
        <w:tc>
          <w:tcPr>
            <w:tcW w:w="1890" w:type="dxa"/>
          </w:tcPr>
          <w:p w14:paraId="027AA601" w14:textId="77777777" w:rsidR="00C2163C" w:rsidRDefault="00C2163C" w:rsidP="00C2163C">
            <w:pPr>
              <w:spacing w:line="276" w:lineRule="auto"/>
              <w:ind w:firstLine="10"/>
              <w:rPr>
                <w:sz w:val="18"/>
                <w:szCs w:val="18"/>
              </w:rPr>
            </w:pPr>
            <w:r w:rsidRPr="00133F0B">
              <w:rPr>
                <w:sz w:val="18"/>
                <w:szCs w:val="18"/>
              </w:rPr>
              <w:t>Thai Tank Terminal</w:t>
            </w:r>
          </w:p>
          <w:p w14:paraId="09F65B51" w14:textId="1F47043F" w:rsidR="00C2163C" w:rsidRPr="00133F0B" w:rsidRDefault="00C2163C" w:rsidP="00C2163C">
            <w:pPr>
              <w:spacing w:line="276" w:lineRule="auto"/>
              <w:ind w:firstLine="98"/>
              <w:rPr>
                <w:sz w:val="18"/>
                <w:szCs w:val="18"/>
                <w:lang w:bidi="th-TH"/>
              </w:rPr>
            </w:pPr>
            <w:r w:rsidRPr="00133F0B">
              <w:rPr>
                <w:sz w:val="18"/>
                <w:szCs w:val="18"/>
              </w:rPr>
              <w:t>Limited</w:t>
            </w:r>
          </w:p>
        </w:tc>
        <w:tc>
          <w:tcPr>
            <w:tcW w:w="1620" w:type="dxa"/>
            <w:shd w:val="clear" w:color="auto" w:fill="auto"/>
            <w:vAlign w:val="bottom"/>
          </w:tcPr>
          <w:p w14:paraId="6B1DC2CB" w14:textId="77777777" w:rsidR="0050640D" w:rsidRDefault="00C2163C" w:rsidP="00C2163C">
            <w:pPr>
              <w:spacing w:line="240" w:lineRule="atLeast"/>
              <w:ind w:left="-102" w:right="-109"/>
              <w:jc w:val="center"/>
              <w:rPr>
                <w:rFonts w:cstheme="minorBidi"/>
                <w:sz w:val="18"/>
                <w:szCs w:val="18"/>
                <w:lang w:bidi="th-TH"/>
              </w:rPr>
            </w:pPr>
            <w:r w:rsidRPr="004F3EEE">
              <w:rPr>
                <w:sz w:val="18"/>
                <w:szCs w:val="18"/>
                <w:lang w:bidi="th-TH"/>
              </w:rPr>
              <w:t xml:space="preserve">Jetty for </w:t>
            </w:r>
          </w:p>
          <w:p w14:paraId="4B19E5FA" w14:textId="5F9C8677" w:rsidR="00C2163C" w:rsidRPr="00133F0B" w:rsidRDefault="00C2163C" w:rsidP="0050640D">
            <w:pPr>
              <w:spacing w:line="240" w:lineRule="atLeast"/>
              <w:ind w:left="-102" w:right="-109"/>
              <w:jc w:val="center"/>
              <w:rPr>
                <w:sz w:val="18"/>
                <w:szCs w:val="18"/>
                <w:lang w:bidi="th-TH"/>
              </w:rPr>
            </w:pPr>
            <w:r w:rsidRPr="004F3EEE">
              <w:rPr>
                <w:sz w:val="18"/>
                <w:szCs w:val="18"/>
                <w:lang w:bidi="th-TH"/>
              </w:rPr>
              <w:t xml:space="preserve">transportation and storage and handling of liquid products </w:t>
            </w:r>
          </w:p>
        </w:tc>
        <w:tc>
          <w:tcPr>
            <w:tcW w:w="899" w:type="dxa"/>
            <w:vAlign w:val="bottom"/>
          </w:tcPr>
          <w:p w14:paraId="3B988076" w14:textId="5DA37D42" w:rsidR="00C2163C" w:rsidRPr="00133F0B" w:rsidRDefault="00C2163C" w:rsidP="00C2163C">
            <w:pPr>
              <w:spacing w:line="276" w:lineRule="auto"/>
              <w:ind w:left="-79" w:right="-79"/>
              <w:jc w:val="center"/>
              <w:rPr>
                <w:sz w:val="18"/>
                <w:szCs w:val="18"/>
                <w:lang w:val="en-US" w:bidi="th-TH"/>
              </w:rPr>
            </w:pPr>
            <w:r w:rsidRPr="00133F0B">
              <w:rPr>
                <w:sz w:val="18"/>
                <w:szCs w:val="18"/>
              </w:rPr>
              <w:t>Thailand</w:t>
            </w:r>
          </w:p>
        </w:tc>
        <w:tc>
          <w:tcPr>
            <w:tcW w:w="721" w:type="dxa"/>
            <w:vAlign w:val="bottom"/>
          </w:tcPr>
          <w:p w14:paraId="64850422" w14:textId="49FA546F" w:rsidR="00C2163C" w:rsidRPr="008A48F0" w:rsidRDefault="00C2163C" w:rsidP="00C2163C">
            <w:pPr>
              <w:spacing w:line="276" w:lineRule="auto"/>
              <w:ind w:left="-76" w:right="-74" w:firstLine="1"/>
              <w:jc w:val="center"/>
              <w:rPr>
                <w:sz w:val="18"/>
                <w:szCs w:val="18"/>
              </w:rPr>
            </w:pPr>
            <w:r w:rsidRPr="008A48F0">
              <w:rPr>
                <w:sz w:val="18"/>
                <w:szCs w:val="18"/>
              </w:rPr>
              <w:t>28.57</w:t>
            </w:r>
          </w:p>
        </w:tc>
        <w:tc>
          <w:tcPr>
            <w:tcW w:w="180" w:type="dxa"/>
            <w:vAlign w:val="bottom"/>
          </w:tcPr>
          <w:p w14:paraId="5DFC8150" w14:textId="77777777" w:rsidR="00C2163C" w:rsidRPr="00133F0B" w:rsidRDefault="00C2163C" w:rsidP="00C2163C">
            <w:pPr>
              <w:tabs>
                <w:tab w:val="decimal" w:pos="461"/>
              </w:tabs>
              <w:spacing w:line="276" w:lineRule="auto"/>
              <w:rPr>
                <w:sz w:val="18"/>
                <w:szCs w:val="18"/>
              </w:rPr>
            </w:pPr>
          </w:p>
        </w:tc>
        <w:tc>
          <w:tcPr>
            <w:tcW w:w="720" w:type="dxa"/>
            <w:vAlign w:val="bottom"/>
          </w:tcPr>
          <w:p w14:paraId="3AF9C8A8" w14:textId="23860064" w:rsidR="00C2163C" w:rsidRPr="00133F0B" w:rsidRDefault="00C2163C" w:rsidP="00C2163C">
            <w:pPr>
              <w:spacing w:line="276" w:lineRule="auto"/>
              <w:ind w:right="-74"/>
              <w:jc w:val="center"/>
              <w:rPr>
                <w:sz w:val="18"/>
                <w:szCs w:val="18"/>
              </w:rPr>
            </w:pPr>
            <w:r>
              <w:rPr>
                <w:sz w:val="18"/>
                <w:szCs w:val="18"/>
              </w:rPr>
              <w:t>-</w:t>
            </w:r>
          </w:p>
        </w:tc>
        <w:tc>
          <w:tcPr>
            <w:tcW w:w="183" w:type="dxa"/>
          </w:tcPr>
          <w:p w14:paraId="1B93B2C5" w14:textId="77777777" w:rsidR="00C2163C" w:rsidRPr="00133F0B" w:rsidRDefault="00C2163C" w:rsidP="00C2163C">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C3DEBF6" w14:textId="4847BC9B" w:rsidR="00C2163C" w:rsidRPr="00133F0B" w:rsidRDefault="00C2163C" w:rsidP="00C2163C">
            <w:pPr>
              <w:pStyle w:val="acctfourfigures"/>
              <w:tabs>
                <w:tab w:val="clear" w:pos="765"/>
                <w:tab w:val="decimal" w:pos="640"/>
              </w:tabs>
              <w:spacing w:line="276" w:lineRule="auto"/>
              <w:ind w:right="-53"/>
              <w:rPr>
                <w:sz w:val="18"/>
                <w:szCs w:val="18"/>
                <w:lang w:val="en-US" w:bidi="th-TH"/>
              </w:rPr>
            </w:pPr>
            <w:r>
              <w:rPr>
                <w:sz w:val="18"/>
                <w:szCs w:val="18"/>
                <w:lang w:val="en-US" w:bidi="th-TH"/>
              </w:rPr>
              <w:t>1,260</w:t>
            </w:r>
          </w:p>
        </w:tc>
        <w:tc>
          <w:tcPr>
            <w:tcW w:w="185" w:type="dxa"/>
            <w:vAlign w:val="bottom"/>
          </w:tcPr>
          <w:p w14:paraId="3E91FF47" w14:textId="77777777" w:rsidR="00C2163C" w:rsidRPr="00133F0B" w:rsidRDefault="00C2163C" w:rsidP="00C2163C">
            <w:pPr>
              <w:pStyle w:val="acctfourfigures"/>
              <w:tabs>
                <w:tab w:val="clear" w:pos="765"/>
                <w:tab w:val="decimal" w:pos="551"/>
              </w:tabs>
              <w:spacing w:line="276" w:lineRule="auto"/>
              <w:rPr>
                <w:sz w:val="18"/>
                <w:szCs w:val="18"/>
              </w:rPr>
            </w:pPr>
          </w:p>
        </w:tc>
        <w:tc>
          <w:tcPr>
            <w:tcW w:w="805" w:type="dxa"/>
            <w:vAlign w:val="bottom"/>
          </w:tcPr>
          <w:p w14:paraId="01FB2881" w14:textId="031B6CD1" w:rsidR="00C2163C" w:rsidRPr="00133F0B" w:rsidRDefault="00C2163C" w:rsidP="00C2163C">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0" w:type="dxa"/>
            <w:vAlign w:val="bottom"/>
          </w:tcPr>
          <w:p w14:paraId="1B4D8AF2" w14:textId="77777777" w:rsidR="00C2163C" w:rsidRPr="00133F0B" w:rsidRDefault="00C2163C" w:rsidP="00C2163C">
            <w:pPr>
              <w:pStyle w:val="acctfourfigures"/>
              <w:tabs>
                <w:tab w:val="clear" w:pos="765"/>
                <w:tab w:val="decimal" w:pos="551"/>
              </w:tabs>
              <w:spacing w:line="276" w:lineRule="auto"/>
              <w:rPr>
                <w:sz w:val="18"/>
                <w:szCs w:val="18"/>
              </w:rPr>
            </w:pPr>
          </w:p>
        </w:tc>
        <w:tc>
          <w:tcPr>
            <w:tcW w:w="810" w:type="dxa"/>
            <w:tcBorders>
              <w:bottom w:val="single" w:sz="4" w:space="0" w:color="auto"/>
            </w:tcBorders>
            <w:vAlign w:val="bottom"/>
          </w:tcPr>
          <w:p w14:paraId="08D83498" w14:textId="621707E1" w:rsidR="00C2163C" w:rsidRPr="00133F0B" w:rsidRDefault="00C2163C" w:rsidP="00C2163C">
            <w:pPr>
              <w:pStyle w:val="acctfourfigures"/>
              <w:tabs>
                <w:tab w:val="clear" w:pos="765"/>
                <w:tab w:val="decimal" w:pos="640"/>
              </w:tabs>
              <w:spacing w:line="276" w:lineRule="auto"/>
              <w:ind w:right="-53"/>
              <w:rPr>
                <w:sz w:val="18"/>
                <w:szCs w:val="18"/>
                <w:lang w:val="en-US" w:bidi="th-TH"/>
              </w:rPr>
            </w:pPr>
            <w:r>
              <w:rPr>
                <w:sz w:val="18"/>
                <w:szCs w:val="18"/>
                <w:lang w:val="en-US" w:bidi="th-TH"/>
              </w:rPr>
              <w:t>2,059</w:t>
            </w:r>
          </w:p>
        </w:tc>
        <w:tc>
          <w:tcPr>
            <w:tcW w:w="180" w:type="dxa"/>
            <w:vAlign w:val="bottom"/>
          </w:tcPr>
          <w:p w14:paraId="69666B0E" w14:textId="77777777" w:rsidR="00C2163C" w:rsidRPr="00133F0B" w:rsidRDefault="00C2163C" w:rsidP="00C2163C">
            <w:pPr>
              <w:tabs>
                <w:tab w:val="decimal" w:pos="660"/>
              </w:tabs>
              <w:spacing w:line="276" w:lineRule="auto"/>
              <w:ind w:right="-98"/>
              <w:rPr>
                <w:sz w:val="18"/>
                <w:szCs w:val="18"/>
              </w:rPr>
            </w:pPr>
          </w:p>
        </w:tc>
        <w:tc>
          <w:tcPr>
            <w:tcW w:w="810" w:type="dxa"/>
            <w:tcBorders>
              <w:bottom w:val="single" w:sz="4" w:space="0" w:color="auto"/>
            </w:tcBorders>
            <w:vAlign w:val="bottom"/>
          </w:tcPr>
          <w:p w14:paraId="1925EF00" w14:textId="2896342E" w:rsidR="00C2163C" w:rsidRPr="00BC275E" w:rsidRDefault="00C2163C" w:rsidP="00C2163C">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0" w:type="dxa"/>
            <w:vAlign w:val="bottom"/>
          </w:tcPr>
          <w:p w14:paraId="5F4E9097" w14:textId="77777777" w:rsidR="00C2163C" w:rsidRPr="00133F0B" w:rsidRDefault="00C2163C" w:rsidP="00C2163C">
            <w:pPr>
              <w:tabs>
                <w:tab w:val="decimal" w:pos="660"/>
              </w:tabs>
              <w:spacing w:line="276" w:lineRule="auto"/>
              <w:ind w:right="-98"/>
              <w:rPr>
                <w:sz w:val="18"/>
                <w:szCs w:val="18"/>
              </w:rPr>
            </w:pPr>
          </w:p>
        </w:tc>
        <w:tc>
          <w:tcPr>
            <w:tcW w:w="810" w:type="dxa"/>
            <w:tcBorders>
              <w:bottom w:val="single" w:sz="4" w:space="0" w:color="auto"/>
            </w:tcBorders>
            <w:vAlign w:val="bottom"/>
          </w:tcPr>
          <w:p w14:paraId="640DD688" w14:textId="74521A5C" w:rsidR="00C2163C" w:rsidRPr="00133F0B" w:rsidRDefault="00C2163C" w:rsidP="00C2163C">
            <w:pPr>
              <w:pStyle w:val="acctfourfigures"/>
              <w:tabs>
                <w:tab w:val="clear" w:pos="765"/>
                <w:tab w:val="decimal" w:pos="627"/>
              </w:tabs>
              <w:spacing w:line="276" w:lineRule="auto"/>
              <w:ind w:right="-53"/>
              <w:rPr>
                <w:sz w:val="18"/>
                <w:szCs w:val="18"/>
                <w:lang w:val="en-US" w:bidi="th-TH"/>
              </w:rPr>
            </w:pPr>
            <w:r>
              <w:rPr>
                <w:sz w:val="18"/>
                <w:szCs w:val="18"/>
                <w:lang w:val="en-US" w:bidi="th-TH"/>
              </w:rPr>
              <w:t>-</w:t>
            </w:r>
          </w:p>
        </w:tc>
        <w:tc>
          <w:tcPr>
            <w:tcW w:w="183" w:type="dxa"/>
            <w:vAlign w:val="bottom"/>
          </w:tcPr>
          <w:p w14:paraId="01EC0BE8" w14:textId="77777777" w:rsidR="00C2163C" w:rsidRPr="00133F0B" w:rsidRDefault="00C2163C" w:rsidP="00C2163C">
            <w:pPr>
              <w:pStyle w:val="acctfourfigures"/>
              <w:tabs>
                <w:tab w:val="clear" w:pos="765"/>
                <w:tab w:val="decimal" w:pos="627"/>
              </w:tabs>
              <w:spacing w:line="276" w:lineRule="auto"/>
              <w:ind w:left="-79" w:right="46"/>
              <w:rPr>
                <w:sz w:val="18"/>
                <w:szCs w:val="18"/>
                <w:lang w:val="en-US" w:bidi="th-TH"/>
              </w:rPr>
            </w:pPr>
          </w:p>
        </w:tc>
        <w:tc>
          <w:tcPr>
            <w:tcW w:w="807" w:type="dxa"/>
            <w:tcBorders>
              <w:bottom w:val="single" w:sz="4" w:space="0" w:color="auto"/>
            </w:tcBorders>
            <w:vAlign w:val="bottom"/>
          </w:tcPr>
          <w:p w14:paraId="5791775B" w14:textId="0CCA30D7" w:rsidR="00C2163C" w:rsidRPr="00133F0B" w:rsidRDefault="00C2163C" w:rsidP="00C2163C">
            <w:pPr>
              <w:pStyle w:val="acctfourfigures"/>
              <w:tabs>
                <w:tab w:val="clear" w:pos="765"/>
                <w:tab w:val="decimal" w:pos="627"/>
              </w:tabs>
              <w:spacing w:line="276" w:lineRule="auto"/>
              <w:ind w:right="-53"/>
              <w:rPr>
                <w:sz w:val="18"/>
                <w:szCs w:val="18"/>
                <w:lang w:val="en-US" w:bidi="th-TH"/>
              </w:rPr>
            </w:pPr>
            <w:r>
              <w:rPr>
                <w:sz w:val="18"/>
                <w:szCs w:val="18"/>
                <w:lang w:val="en-US" w:bidi="th-TH"/>
              </w:rPr>
              <w:t>-</w:t>
            </w:r>
          </w:p>
        </w:tc>
        <w:tc>
          <w:tcPr>
            <w:tcW w:w="178" w:type="dxa"/>
            <w:vAlign w:val="bottom"/>
          </w:tcPr>
          <w:p w14:paraId="029CC11F" w14:textId="77777777" w:rsidR="00C2163C" w:rsidRPr="00133F0B" w:rsidRDefault="00C2163C" w:rsidP="00C2163C">
            <w:pPr>
              <w:tabs>
                <w:tab w:val="decimal" w:pos="660"/>
              </w:tabs>
              <w:spacing w:line="276" w:lineRule="auto"/>
              <w:ind w:right="-98"/>
              <w:rPr>
                <w:sz w:val="18"/>
                <w:szCs w:val="18"/>
              </w:rPr>
            </w:pPr>
          </w:p>
        </w:tc>
        <w:tc>
          <w:tcPr>
            <w:tcW w:w="812" w:type="dxa"/>
            <w:tcBorders>
              <w:bottom w:val="single" w:sz="4" w:space="0" w:color="auto"/>
            </w:tcBorders>
            <w:vAlign w:val="bottom"/>
          </w:tcPr>
          <w:p w14:paraId="52A96B52" w14:textId="2C39DCF9" w:rsidR="00C2163C" w:rsidRPr="00BC275E" w:rsidRDefault="00C2163C" w:rsidP="00C2163C">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2,059</w:t>
            </w:r>
          </w:p>
        </w:tc>
        <w:tc>
          <w:tcPr>
            <w:tcW w:w="180" w:type="dxa"/>
            <w:vAlign w:val="bottom"/>
          </w:tcPr>
          <w:p w14:paraId="4887174F" w14:textId="77777777" w:rsidR="00C2163C" w:rsidRPr="00133F0B" w:rsidRDefault="00C2163C" w:rsidP="00C2163C">
            <w:pPr>
              <w:tabs>
                <w:tab w:val="decimal" w:pos="660"/>
              </w:tabs>
              <w:spacing w:line="276" w:lineRule="auto"/>
              <w:ind w:right="-98"/>
              <w:rPr>
                <w:sz w:val="18"/>
                <w:szCs w:val="18"/>
              </w:rPr>
            </w:pPr>
          </w:p>
        </w:tc>
        <w:tc>
          <w:tcPr>
            <w:tcW w:w="810" w:type="dxa"/>
            <w:tcBorders>
              <w:bottom w:val="single" w:sz="4" w:space="0" w:color="auto"/>
            </w:tcBorders>
            <w:vAlign w:val="bottom"/>
          </w:tcPr>
          <w:p w14:paraId="01961F79" w14:textId="42DF079C" w:rsidR="00C2163C" w:rsidRPr="00BC275E" w:rsidRDefault="00C2163C" w:rsidP="00C2163C">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w:t>
            </w:r>
          </w:p>
        </w:tc>
        <w:tc>
          <w:tcPr>
            <w:tcW w:w="180" w:type="dxa"/>
            <w:vAlign w:val="bottom"/>
          </w:tcPr>
          <w:p w14:paraId="77421C67" w14:textId="77777777" w:rsidR="00C2163C" w:rsidRPr="00133F0B" w:rsidRDefault="00C2163C" w:rsidP="00C2163C">
            <w:pPr>
              <w:tabs>
                <w:tab w:val="decimal" w:pos="660"/>
              </w:tabs>
              <w:spacing w:line="276" w:lineRule="auto"/>
              <w:ind w:right="-98"/>
              <w:rPr>
                <w:sz w:val="18"/>
                <w:szCs w:val="18"/>
              </w:rPr>
            </w:pPr>
          </w:p>
        </w:tc>
        <w:tc>
          <w:tcPr>
            <w:tcW w:w="809" w:type="dxa"/>
            <w:tcBorders>
              <w:bottom w:val="single" w:sz="4" w:space="0" w:color="auto"/>
            </w:tcBorders>
            <w:vAlign w:val="bottom"/>
          </w:tcPr>
          <w:p w14:paraId="3E488525" w14:textId="0133CCA2" w:rsidR="00C2163C" w:rsidRPr="00133F0B" w:rsidRDefault="00C2163C" w:rsidP="00C2163C">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4" w:type="dxa"/>
            <w:vAlign w:val="bottom"/>
          </w:tcPr>
          <w:p w14:paraId="7F28A6D7" w14:textId="77777777" w:rsidR="00C2163C" w:rsidRPr="00133F0B" w:rsidRDefault="00C2163C" w:rsidP="00C2163C">
            <w:pPr>
              <w:tabs>
                <w:tab w:val="decimal" w:pos="660"/>
              </w:tabs>
              <w:spacing w:line="276" w:lineRule="auto"/>
              <w:ind w:right="-98"/>
              <w:rPr>
                <w:sz w:val="18"/>
                <w:szCs w:val="18"/>
                <w:lang w:val="en-US" w:bidi="th-TH"/>
              </w:rPr>
            </w:pPr>
          </w:p>
        </w:tc>
        <w:tc>
          <w:tcPr>
            <w:tcW w:w="807" w:type="dxa"/>
            <w:gridSpan w:val="2"/>
            <w:tcBorders>
              <w:bottom w:val="single" w:sz="4" w:space="0" w:color="auto"/>
            </w:tcBorders>
            <w:vAlign w:val="bottom"/>
          </w:tcPr>
          <w:p w14:paraId="55959478" w14:textId="3B3E17FA" w:rsidR="00C2163C" w:rsidRPr="00133F0B" w:rsidRDefault="00C2163C" w:rsidP="00C2163C">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r>
      <w:tr w:rsidR="000C191B" w:rsidRPr="00FD78DD" w14:paraId="5CC8A762" w14:textId="77777777" w:rsidTr="00C2163C">
        <w:trPr>
          <w:cantSplit/>
        </w:trPr>
        <w:tc>
          <w:tcPr>
            <w:tcW w:w="1890" w:type="dxa"/>
            <w:vAlign w:val="bottom"/>
          </w:tcPr>
          <w:p w14:paraId="28387E53" w14:textId="77777777" w:rsidR="000C191B" w:rsidRPr="00133F0B" w:rsidRDefault="000C191B" w:rsidP="000C191B">
            <w:pPr>
              <w:spacing w:line="276" w:lineRule="auto"/>
              <w:ind w:firstLine="10"/>
              <w:rPr>
                <w:sz w:val="18"/>
                <w:szCs w:val="18"/>
                <w:lang w:bidi="th-TH"/>
              </w:rPr>
            </w:pPr>
          </w:p>
        </w:tc>
        <w:tc>
          <w:tcPr>
            <w:tcW w:w="1620" w:type="dxa"/>
          </w:tcPr>
          <w:p w14:paraId="1A53116B" w14:textId="77777777" w:rsidR="000C191B" w:rsidRPr="00133F0B" w:rsidRDefault="000C191B" w:rsidP="000C191B">
            <w:pPr>
              <w:tabs>
                <w:tab w:val="decimal" w:pos="461"/>
              </w:tabs>
              <w:spacing w:line="276" w:lineRule="auto"/>
              <w:ind w:left="-75" w:right="-89"/>
              <w:jc w:val="center"/>
              <w:rPr>
                <w:sz w:val="18"/>
                <w:szCs w:val="18"/>
              </w:rPr>
            </w:pPr>
          </w:p>
        </w:tc>
        <w:tc>
          <w:tcPr>
            <w:tcW w:w="899" w:type="dxa"/>
          </w:tcPr>
          <w:p w14:paraId="7FCFF27C" w14:textId="77777777" w:rsidR="000C191B" w:rsidRPr="00133F0B" w:rsidRDefault="000C191B" w:rsidP="000C191B">
            <w:pPr>
              <w:spacing w:line="276" w:lineRule="auto"/>
              <w:ind w:left="-79" w:right="-79"/>
              <w:jc w:val="center"/>
              <w:rPr>
                <w:sz w:val="18"/>
                <w:szCs w:val="18"/>
                <w:lang w:val="en-US" w:bidi="th-TH"/>
              </w:rPr>
            </w:pPr>
          </w:p>
        </w:tc>
        <w:tc>
          <w:tcPr>
            <w:tcW w:w="721" w:type="dxa"/>
            <w:vAlign w:val="bottom"/>
          </w:tcPr>
          <w:p w14:paraId="67967D39" w14:textId="77777777" w:rsidR="000C191B" w:rsidRPr="00133F0B" w:rsidRDefault="000C191B" w:rsidP="000C191B">
            <w:pPr>
              <w:spacing w:line="276" w:lineRule="auto"/>
              <w:ind w:left="-81" w:hanging="9"/>
              <w:jc w:val="center"/>
              <w:rPr>
                <w:sz w:val="18"/>
                <w:szCs w:val="18"/>
                <w:lang w:val="en-US" w:bidi="th-TH"/>
              </w:rPr>
            </w:pPr>
          </w:p>
        </w:tc>
        <w:tc>
          <w:tcPr>
            <w:tcW w:w="180" w:type="dxa"/>
            <w:vAlign w:val="bottom"/>
          </w:tcPr>
          <w:p w14:paraId="134EEF6B" w14:textId="77777777" w:rsidR="000C191B" w:rsidRPr="00133F0B" w:rsidRDefault="000C191B" w:rsidP="000C191B">
            <w:pPr>
              <w:tabs>
                <w:tab w:val="decimal" w:pos="461"/>
              </w:tabs>
              <w:spacing w:line="276" w:lineRule="auto"/>
              <w:rPr>
                <w:sz w:val="18"/>
                <w:szCs w:val="18"/>
              </w:rPr>
            </w:pPr>
          </w:p>
        </w:tc>
        <w:tc>
          <w:tcPr>
            <w:tcW w:w="720" w:type="dxa"/>
            <w:vAlign w:val="bottom"/>
          </w:tcPr>
          <w:p w14:paraId="56438B13" w14:textId="77777777" w:rsidR="000C191B" w:rsidRPr="00133F0B" w:rsidRDefault="000C191B" w:rsidP="000C191B">
            <w:pPr>
              <w:spacing w:line="276" w:lineRule="auto"/>
              <w:ind w:left="-76" w:right="-74" w:firstLine="1"/>
              <w:jc w:val="center"/>
              <w:rPr>
                <w:sz w:val="18"/>
                <w:szCs w:val="18"/>
              </w:rPr>
            </w:pPr>
          </w:p>
        </w:tc>
        <w:tc>
          <w:tcPr>
            <w:tcW w:w="183" w:type="dxa"/>
          </w:tcPr>
          <w:p w14:paraId="783B425F" w14:textId="77777777" w:rsidR="000C191B" w:rsidRPr="00133F0B"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46E3AFD" w14:textId="77777777" w:rsidR="000C191B" w:rsidRPr="00133F0B"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63D9B4C7" w14:textId="77777777" w:rsidR="000C191B" w:rsidRPr="00133F0B" w:rsidRDefault="000C191B" w:rsidP="000C191B">
            <w:pPr>
              <w:pStyle w:val="acctfourfigures"/>
              <w:tabs>
                <w:tab w:val="clear" w:pos="765"/>
                <w:tab w:val="decimal" w:pos="551"/>
              </w:tabs>
              <w:spacing w:line="276" w:lineRule="auto"/>
              <w:rPr>
                <w:sz w:val="18"/>
                <w:szCs w:val="18"/>
              </w:rPr>
            </w:pPr>
          </w:p>
        </w:tc>
        <w:tc>
          <w:tcPr>
            <w:tcW w:w="805" w:type="dxa"/>
            <w:vAlign w:val="bottom"/>
          </w:tcPr>
          <w:p w14:paraId="31F93154" w14:textId="77777777" w:rsidR="000C191B" w:rsidRPr="00133F0B"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3FE620BB" w14:textId="77777777" w:rsidR="000C191B" w:rsidRPr="00133F0B" w:rsidRDefault="000C191B" w:rsidP="000C191B">
            <w:pPr>
              <w:pStyle w:val="acctfourfigures"/>
              <w:tabs>
                <w:tab w:val="clear" w:pos="765"/>
                <w:tab w:val="decimal" w:pos="551"/>
              </w:tabs>
              <w:spacing w:line="276" w:lineRule="auto"/>
              <w:rPr>
                <w:sz w:val="18"/>
                <w:szCs w:val="18"/>
              </w:rPr>
            </w:pPr>
          </w:p>
        </w:tc>
        <w:tc>
          <w:tcPr>
            <w:tcW w:w="810" w:type="dxa"/>
            <w:tcBorders>
              <w:top w:val="single" w:sz="4" w:space="0" w:color="auto"/>
              <w:bottom w:val="single" w:sz="4" w:space="0" w:color="auto"/>
            </w:tcBorders>
            <w:vAlign w:val="bottom"/>
          </w:tcPr>
          <w:p w14:paraId="7A828F21" w14:textId="65352262"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5,679</w:t>
            </w:r>
          </w:p>
        </w:tc>
        <w:tc>
          <w:tcPr>
            <w:tcW w:w="180" w:type="dxa"/>
            <w:vAlign w:val="bottom"/>
          </w:tcPr>
          <w:p w14:paraId="7DB9E616" w14:textId="77777777" w:rsidR="000C191B" w:rsidRPr="00B84B05" w:rsidRDefault="000C191B" w:rsidP="000C191B">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5FBCD8FE" w14:textId="447BF12A"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3,174</w:t>
            </w:r>
          </w:p>
        </w:tc>
        <w:tc>
          <w:tcPr>
            <w:tcW w:w="180" w:type="dxa"/>
            <w:vAlign w:val="bottom"/>
          </w:tcPr>
          <w:p w14:paraId="6ADD83FA" w14:textId="77777777" w:rsidR="000C191B" w:rsidRPr="00B84B05" w:rsidRDefault="000C191B" w:rsidP="000C191B">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4F1D09C0" w14:textId="61DF9E8A" w:rsidR="000C191B" w:rsidRPr="00B84B05" w:rsidRDefault="000C191B" w:rsidP="000C191B">
            <w:pPr>
              <w:pStyle w:val="acctfourfigures"/>
              <w:tabs>
                <w:tab w:val="clear" w:pos="765"/>
                <w:tab w:val="decimal" w:pos="627"/>
              </w:tabs>
              <w:spacing w:line="276" w:lineRule="auto"/>
              <w:ind w:left="-79" w:right="46"/>
              <w:jc w:val="center"/>
              <w:rPr>
                <w:b/>
                <w:bCs/>
                <w:sz w:val="18"/>
                <w:szCs w:val="18"/>
                <w:lang w:val="en-US" w:bidi="th-TH"/>
              </w:rPr>
            </w:pPr>
            <w:r w:rsidRPr="00B84B05">
              <w:rPr>
                <w:b/>
                <w:bCs/>
                <w:sz w:val="18"/>
                <w:szCs w:val="18"/>
                <w:lang w:val="en-US" w:bidi="th-TH"/>
              </w:rPr>
              <w:t>-</w:t>
            </w:r>
          </w:p>
        </w:tc>
        <w:tc>
          <w:tcPr>
            <w:tcW w:w="183" w:type="dxa"/>
            <w:vAlign w:val="bottom"/>
          </w:tcPr>
          <w:p w14:paraId="280BF560" w14:textId="77777777" w:rsidR="000C191B" w:rsidRPr="00B84B05" w:rsidRDefault="000C191B" w:rsidP="000C191B">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single" w:sz="4" w:space="0" w:color="auto"/>
            </w:tcBorders>
            <w:vAlign w:val="bottom"/>
          </w:tcPr>
          <w:p w14:paraId="6DD1298E" w14:textId="5AD1FC82" w:rsidR="000C191B" w:rsidRPr="00B84B05" w:rsidRDefault="000C191B" w:rsidP="000C191B">
            <w:pPr>
              <w:pStyle w:val="acctfourfigures"/>
              <w:tabs>
                <w:tab w:val="clear" w:pos="765"/>
                <w:tab w:val="decimal" w:pos="627"/>
              </w:tabs>
              <w:spacing w:line="276" w:lineRule="auto"/>
              <w:ind w:left="-79" w:right="46"/>
              <w:jc w:val="center"/>
              <w:rPr>
                <w:b/>
                <w:bCs/>
                <w:sz w:val="18"/>
                <w:szCs w:val="18"/>
                <w:lang w:val="en-US" w:bidi="th-TH"/>
              </w:rPr>
            </w:pPr>
            <w:r w:rsidRPr="00B84B05">
              <w:rPr>
                <w:b/>
                <w:bCs/>
                <w:sz w:val="18"/>
                <w:szCs w:val="18"/>
              </w:rPr>
              <w:t>-</w:t>
            </w:r>
          </w:p>
        </w:tc>
        <w:tc>
          <w:tcPr>
            <w:tcW w:w="178" w:type="dxa"/>
            <w:vAlign w:val="bottom"/>
          </w:tcPr>
          <w:p w14:paraId="0C3429F2" w14:textId="77777777" w:rsidR="000C191B" w:rsidRPr="00B84B05" w:rsidRDefault="000C191B" w:rsidP="000C191B">
            <w:pPr>
              <w:tabs>
                <w:tab w:val="decimal" w:pos="660"/>
              </w:tabs>
              <w:spacing w:line="276" w:lineRule="auto"/>
              <w:ind w:right="-98"/>
              <w:rPr>
                <w:b/>
                <w:bCs/>
                <w:sz w:val="18"/>
                <w:szCs w:val="18"/>
              </w:rPr>
            </w:pPr>
          </w:p>
        </w:tc>
        <w:tc>
          <w:tcPr>
            <w:tcW w:w="812" w:type="dxa"/>
            <w:tcBorders>
              <w:top w:val="single" w:sz="4" w:space="0" w:color="auto"/>
              <w:bottom w:val="single" w:sz="4" w:space="0" w:color="auto"/>
            </w:tcBorders>
            <w:vAlign w:val="bottom"/>
          </w:tcPr>
          <w:p w14:paraId="4839D80B" w14:textId="710D8CEF"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5,679</w:t>
            </w:r>
          </w:p>
        </w:tc>
        <w:tc>
          <w:tcPr>
            <w:tcW w:w="180" w:type="dxa"/>
            <w:vAlign w:val="bottom"/>
          </w:tcPr>
          <w:p w14:paraId="6E220180" w14:textId="77777777" w:rsidR="000C191B" w:rsidRPr="00B84B05" w:rsidRDefault="000C191B" w:rsidP="000C191B">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29A06DBC" w14:textId="1C7C792B"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3,174</w:t>
            </w:r>
          </w:p>
        </w:tc>
        <w:tc>
          <w:tcPr>
            <w:tcW w:w="180" w:type="dxa"/>
            <w:vAlign w:val="bottom"/>
          </w:tcPr>
          <w:p w14:paraId="0A9E7DDF" w14:textId="77777777" w:rsidR="000C191B" w:rsidRPr="00B84B05" w:rsidRDefault="000C191B" w:rsidP="000C191B">
            <w:pPr>
              <w:tabs>
                <w:tab w:val="decimal" w:pos="660"/>
              </w:tabs>
              <w:spacing w:line="276" w:lineRule="auto"/>
              <w:ind w:right="-98"/>
              <w:rPr>
                <w:b/>
                <w:bCs/>
                <w:sz w:val="18"/>
                <w:szCs w:val="18"/>
              </w:rPr>
            </w:pPr>
          </w:p>
        </w:tc>
        <w:tc>
          <w:tcPr>
            <w:tcW w:w="809" w:type="dxa"/>
            <w:tcBorders>
              <w:top w:val="single" w:sz="4" w:space="0" w:color="auto"/>
              <w:bottom w:val="single" w:sz="4" w:space="0" w:color="auto"/>
            </w:tcBorders>
          </w:tcPr>
          <w:p w14:paraId="7D4F8CCE" w14:textId="6E4130CC"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w:t>
            </w:r>
          </w:p>
        </w:tc>
        <w:tc>
          <w:tcPr>
            <w:tcW w:w="184" w:type="dxa"/>
          </w:tcPr>
          <w:p w14:paraId="6FD9AEE6" w14:textId="77777777" w:rsidR="000C191B" w:rsidRPr="00B84B05" w:rsidRDefault="000C191B" w:rsidP="000C191B">
            <w:pPr>
              <w:tabs>
                <w:tab w:val="decimal" w:pos="660"/>
              </w:tabs>
              <w:spacing w:line="276" w:lineRule="auto"/>
              <w:ind w:right="-98"/>
              <w:rPr>
                <w:b/>
                <w:bCs/>
                <w:sz w:val="18"/>
                <w:szCs w:val="18"/>
                <w:lang w:val="en-US" w:bidi="th-TH"/>
              </w:rPr>
            </w:pPr>
          </w:p>
        </w:tc>
        <w:tc>
          <w:tcPr>
            <w:tcW w:w="807" w:type="dxa"/>
            <w:gridSpan w:val="2"/>
            <w:tcBorders>
              <w:top w:val="single" w:sz="4" w:space="0" w:color="auto"/>
              <w:bottom w:val="single" w:sz="4" w:space="0" w:color="auto"/>
            </w:tcBorders>
          </w:tcPr>
          <w:p w14:paraId="0D179555" w14:textId="55F9FB91"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w:t>
            </w:r>
          </w:p>
        </w:tc>
      </w:tr>
      <w:tr w:rsidR="000C191B" w:rsidRPr="00FD78DD" w14:paraId="1007116F" w14:textId="77777777" w:rsidTr="00C2163C">
        <w:trPr>
          <w:cantSplit/>
        </w:trPr>
        <w:tc>
          <w:tcPr>
            <w:tcW w:w="1890" w:type="dxa"/>
            <w:vAlign w:val="bottom"/>
          </w:tcPr>
          <w:p w14:paraId="732CB675" w14:textId="7234D472" w:rsidR="000C191B" w:rsidRPr="00133F0B" w:rsidRDefault="000C191B" w:rsidP="000C191B">
            <w:pPr>
              <w:spacing w:line="276" w:lineRule="auto"/>
              <w:ind w:firstLine="10"/>
              <w:rPr>
                <w:sz w:val="18"/>
                <w:szCs w:val="18"/>
                <w:lang w:bidi="th-TH"/>
              </w:rPr>
            </w:pPr>
            <w:r w:rsidRPr="00133F0B">
              <w:rPr>
                <w:b/>
                <w:bCs/>
                <w:sz w:val="18"/>
                <w:szCs w:val="18"/>
              </w:rPr>
              <w:t>Total</w:t>
            </w:r>
          </w:p>
        </w:tc>
        <w:tc>
          <w:tcPr>
            <w:tcW w:w="1620" w:type="dxa"/>
          </w:tcPr>
          <w:p w14:paraId="1560989F" w14:textId="77777777" w:rsidR="000C191B" w:rsidRPr="00133F0B" w:rsidRDefault="000C191B" w:rsidP="000C191B">
            <w:pPr>
              <w:tabs>
                <w:tab w:val="decimal" w:pos="461"/>
              </w:tabs>
              <w:spacing w:line="276" w:lineRule="auto"/>
              <w:ind w:left="-75" w:right="-89"/>
              <w:jc w:val="center"/>
              <w:rPr>
                <w:sz w:val="18"/>
                <w:szCs w:val="18"/>
              </w:rPr>
            </w:pPr>
          </w:p>
        </w:tc>
        <w:tc>
          <w:tcPr>
            <w:tcW w:w="899" w:type="dxa"/>
          </w:tcPr>
          <w:p w14:paraId="35CBD7D1" w14:textId="77777777" w:rsidR="000C191B" w:rsidRPr="00133F0B" w:rsidRDefault="000C191B" w:rsidP="000C191B">
            <w:pPr>
              <w:spacing w:line="276" w:lineRule="auto"/>
              <w:ind w:left="-79" w:right="-79"/>
              <w:jc w:val="center"/>
              <w:rPr>
                <w:sz w:val="18"/>
                <w:szCs w:val="18"/>
                <w:lang w:val="en-US" w:bidi="th-TH"/>
              </w:rPr>
            </w:pPr>
          </w:p>
        </w:tc>
        <w:tc>
          <w:tcPr>
            <w:tcW w:w="721" w:type="dxa"/>
            <w:vAlign w:val="bottom"/>
          </w:tcPr>
          <w:p w14:paraId="68232E69" w14:textId="77777777" w:rsidR="000C191B" w:rsidRPr="00133F0B" w:rsidRDefault="000C191B" w:rsidP="000C191B">
            <w:pPr>
              <w:spacing w:line="276" w:lineRule="auto"/>
              <w:ind w:left="-81" w:hanging="9"/>
              <w:jc w:val="center"/>
              <w:rPr>
                <w:sz w:val="18"/>
                <w:szCs w:val="18"/>
                <w:lang w:val="en-US" w:bidi="th-TH"/>
              </w:rPr>
            </w:pPr>
          </w:p>
        </w:tc>
        <w:tc>
          <w:tcPr>
            <w:tcW w:w="180" w:type="dxa"/>
            <w:vAlign w:val="bottom"/>
          </w:tcPr>
          <w:p w14:paraId="28B868E8" w14:textId="77777777" w:rsidR="000C191B" w:rsidRPr="00133F0B" w:rsidRDefault="000C191B" w:rsidP="000C191B">
            <w:pPr>
              <w:tabs>
                <w:tab w:val="decimal" w:pos="461"/>
              </w:tabs>
              <w:spacing w:line="276" w:lineRule="auto"/>
              <w:rPr>
                <w:sz w:val="18"/>
                <w:szCs w:val="18"/>
              </w:rPr>
            </w:pPr>
          </w:p>
        </w:tc>
        <w:tc>
          <w:tcPr>
            <w:tcW w:w="720" w:type="dxa"/>
            <w:vAlign w:val="bottom"/>
          </w:tcPr>
          <w:p w14:paraId="459D624D" w14:textId="77777777" w:rsidR="000C191B" w:rsidRPr="00133F0B" w:rsidRDefault="000C191B" w:rsidP="000C191B">
            <w:pPr>
              <w:spacing w:line="276" w:lineRule="auto"/>
              <w:ind w:left="-76" w:right="-74" w:firstLine="1"/>
              <w:jc w:val="center"/>
              <w:rPr>
                <w:sz w:val="18"/>
                <w:szCs w:val="18"/>
              </w:rPr>
            </w:pPr>
          </w:p>
        </w:tc>
        <w:tc>
          <w:tcPr>
            <w:tcW w:w="183" w:type="dxa"/>
          </w:tcPr>
          <w:p w14:paraId="41D0EB88" w14:textId="77777777" w:rsidR="000C191B" w:rsidRPr="00133F0B"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6E885CB" w14:textId="77777777" w:rsidR="000C191B" w:rsidRPr="00133F0B"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216177DE" w14:textId="77777777" w:rsidR="000C191B" w:rsidRPr="00133F0B" w:rsidRDefault="000C191B" w:rsidP="000C191B">
            <w:pPr>
              <w:pStyle w:val="acctfourfigures"/>
              <w:tabs>
                <w:tab w:val="clear" w:pos="765"/>
                <w:tab w:val="decimal" w:pos="551"/>
              </w:tabs>
              <w:spacing w:line="276" w:lineRule="auto"/>
              <w:rPr>
                <w:sz w:val="18"/>
                <w:szCs w:val="18"/>
              </w:rPr>
            </w:pPr>
          </w:p>
        </w:tc>
        <w:tc>
          <w:tcPr>
            <w:tcW w:w="805" w:type="dxa"/>
            <w:vAlign w:val="bottom"/>
          </w:tcPr>
          <w:p w14:paraId="33403F30" w14:textId="77777777" w:rsidR="000C191B" w:rsidRPr="00133F0B"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42C4EF7A" w14:textId="77777777" w:rsidR="000C191B" w:rsidRPr="00133F0B" w:rsidRDefault="000C191B" w:rsidP="000C191B">
            <w:pPr>
              <w:pStyle w:val="acctfourfigures"/>
              <w:tabs>
                <w:tab w:val="clear" w:pos="765"/>
                <w:tab w:val="decimal" w:pos="551"/>
              </w:tabs>
              <w:spacing w:line="276" w:lineRule="auto"/>
              <w:rPr>
                <w:sz w:val="18"/>
                <w:szCs w:val="18"/>
              </w:rPr>
            </w:pPr>
          </w:p>
        </w:tc>
        <w:tc>
          <w:tcPr>
            <w:tcW w:w="810" w:type="dxa"/>
            <w:tcBorders>
              <w:top w:val="single" w:sz="4" w:space="0" w:color="auto"/>
              <w:bottom w:val="double" w:sz="4" w:space="0" w:color="auto"/>
            </w:tcBorders>
            <w:vAlign w:val="bottom"/>
          </w:tcPr>
          <w:p w14:paraId="1823E966" w14:textId="6D78FA17"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14</w:t>
            </w:r>
            <w:r>
              <w:rPr>
                <w:b/>
                <w:bCs/>
                <w:sz w:val="18"/>
                <w:szCs w:val="18"/>
                <w:lang w:val="en-US" w:bidi="th-TH"/>
              </w:rPr>
              <w:t>3,990</w:t>
            </w:r>
          </w:p>
        </w:tc>
        <w:tc>
          <w:tcPr>
            <w:tcW w:w="180" w:type="dxa"/>
            <w:vAlign w:val="bottom"/>
          </w:tcPr>
          <w:p w14:paraId="34BDABDF" w14:textId="77777777" w:rsidR="000C191B" w:rsidRPr="00B84B05" w:rsidRDefault="000C191B" w:rsidP="000C191B">
            <w:pPr>
              <w:tabs>
                <w:tab w:val="decimal" w:pos="660"/>
              </w:tabs>
              <w:spacing w:line="276" w:lineRule="auto"/>
              <w:ind w:right="-98"/>
              <w:rPr>
                <w:b/>
                <w:bCs/>
                <w:sz w:val="18"/>
                <w:szCs w:val="18"/>
              </w:rPr>
            </w:pPr>
          </w:p>
        </w:tc>
        <w:tc>
          <w:tcPr>
            <w:tcW w:w="810" w:type="dxa"/>
            <w:tcBorders>
              <w:top w:val="single" w:sz="4" w:space="0" w:color="auto"/>
              <w:bottom w:val="double" w:sz="4" w:space="0" w:color="auto"/>
            </w:tcBorders>
            <w:vAlign w:val="bottom"/>
          </w:tcPr>
          <w:p w14:paraId="6B775E3B" w14:textId="433FFECE"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131,413</w:t>
            </w:r>
          </w:p>
        </w:tc>
        <w:tc>
          <w:tcPr>
            <w:tcW w:w="180" w:type="dxa"/>
            <w:vAlign w:val="bottom"/>
          </w:tcPr>
          <w:p w14:paraId="5D66DD91" w14:textId="77777777" w:rsidR="000C191B" w:rsidRPr="00B84B05" w:rsidRDefault="000C191B" w:rsidP="000C191B">
            <w:pPr>
              <w:tabs>
                <w:tab w:val="decimal" w:pos="660"/>
              </w:tabs>
              <w:spacing w:line="276" w:lineRule="auto"/>
              <w:ind w:right="-98"/>
              <w:rPr>
                <w:b/>
                <w:bCs/>
                <w:sz w:val="18"/>
                <w:szCs w:val="18"/>
              </w:rPr>
            </w:pPr>
          </w:p>
        </w:tc>
        <w:tc>
          <w:tcPr>
            <w:tcW w:w="810" w:type="dxa"/>
            <w:tcBorders>
              <w:top w:val="single" w:sz="4" w:space="0" w:color="auto"/>
              <w:bottom w:val="double" w:sz="4" w:space="0" w:color="auto"/>
            </w:tcBorders>
            <w:vAlign w:val="bottom"/>
          </w:tcPr>
          <w:p w14:paraId="4E4EDF50" w14:textId="091EFB15" w:rsidR="000C191B" w:rsidRPr="00B84B05" w:rsidRDefault="000C191B" w:rsidP="000C191B">
            <w:pPr>
              <w:pStyle w:val="acctfourfigures"/>
              <w:tabs>
                <w:tab w:val="clear" w:pos="765"/>
                <w:tab w:val="decimal" w:pos="627"/>
              </w:tabs>
              <w:spacing w:line="276" w:lineRule="auto"/>
              <w:ind w:left="-79" w:right="46"/>
              <w:jc w:val="center"/>
              <w:rPr>
                <w:b/>
                <w:bCs/>
                <w:sz w:val="18"/>
                <w:szCs w:val="18"/>
                <w:lang w:val="en-US" w:bidi="th-TH"/>
              </w:rPr>
            </w:pPr>
            <w:r w:rsidRPr="00B84B05">
              <w:rPr>
                <w:b/>
                <w:bCs/>
                <w:sz w:val="18"/>
                <w:szCs w:val="18"/>
              </w:rPr>
              <w:t>-</w:t>
            </w:r>
          </w:p>
        </w:tc>
        <w:tc>
          <w:tcPr>
            <w:tcW w:w="183" w:type="dxa"/>
            <w:vAlign w:val="bottom"/>
          </w:tcPr>
          <w:p w14:paraId="42D9DF85" w14:textId="77777777" w:rsidR="000C191B" w:rsidRPr="00B84B05" w:rsidRDefault="000C191B" w:rsidP="000C191B">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double" w:sz="4" w:space="0" w:color="auto"/>
            </w:tcBorders>
            <w:vAlign w:val="bottom"/>
          </w:tcPr>
          <w:p w14:paraId="3B60DAE4" w14:textId="04930ABB" w:rsidR="000C191B" w:rsidRPr="00B84B05" w:rsidRDefault="000C191B" w:rsidP="000C191B">
            <w:pPr>
              <w:pStyle w:val="acctfourfigures"/>
              <w:tabs>
                <w:tab w:val="clear" w:pos="765"/>
                <w:tab w:val="decimal" w:pos="627"/>
              </w:tabs>
              <w:spacing w:line="276" w:lineRule="auto"/>
              <w:ind w:left="-79" w:right="46"/>
              <w:jc w:val="center"/>
              <w:rPr>
                <w:b/>
                <w:bCs/>
                <w:sz w:val="18"/>
                <w:szCs w:val="18"/>
                <w:lang w:val="en-US" w:bidi="th-TH"/>
              </w:rPr>
            </w:pPr>
            <w:r w:rsidRPr="00B84B05">
              <w:rPr>
                <w:b/>
                <w:bCs/>
                <w:sz w:val="18"/>
                <w:szCs w:val="18"/>
              </w:rPr>
              <w:t>-</w:t>
            </w:r>
          </w:p>
        </w:tc>
        <w:tc>
          <w:tcPr>
            <w:tcW w:w="178" w:type="dxa"/>
            <w:vAlign w:val="bottom"/>
          </w:tcPr>
          <w:p w14:paraId="0DBA340C" w14:textId="77777777" w:rsidR="000C191B" w:rsidRPr="00B84B05" w:rsidRDefault="000C191B" w:rsidP="000C191B">
            <w:pPr>
              <w:tabs>
                <w:tab w:val="decimal" w:pos="660"/>
              </w:tabs>
              <w:spacing w:line="276" w:lineRule="auto"/>
              <w:ind w:right="-98"/>
              <w:rPr>
                <w:b/>
                <w:bCs/>
                <w:sz w:val="18"/>
                <w:szCs w:val="18"/>
              </w:rPr>
            </w:pPr>
          </w:p>
        </w:tc>
        <w:tc>
          <w:tcPr>
            <w:tcW w:w="812" w:type="dxa"/>
            <w:tcBorders>
              <w:top w:val="single" w:sz="4" w:space="0" w:color="auto"/>
              <w:bottom w:val="double" w:sz="4" w:space="0" w:color="auto"/>
            </w:tcBorders>
            <w:vAlign w:val="bottom"/>
          </w:tcPr>
          <w:p w14:paraId="3B6B7452" w14:textId="32DBCD11"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14</w:t>
            </w:r>
            <w:r>
              <w:rPr>
                <w:b/>
                <w:bCs/>
                <w:sz w:val="18"/>
                <w:szCs w:val="18"/>
                <w:lang w:val="en-US" w:bidi="th-TH"/>
              </w:rPr>
              <w:t>3,990</w:t>
            </w:r>
          </w:p>
        </w:tc>
        <w:tc>
          <w:tcPr>
            <w:tcW w:w="180" w:type="dxa"/>
            <w:vAlign w:val="bottom"/>
          </w:tcPr>
          <w:p w14:paraId="245A3DF7" w14:textId="77777777" w:rsidR="000C191B" w:rsidRPr="00B84B05" w:rsidRDefault="000C191B" w:rsidP="000C191B">
            <w:pPr>
              <w:tabs>
                <w:tab w:val="decimal" w:pos="660"/>
              </w:tabs>
              <w:spacing w:line="276" w:lineRule="auto"/>
              <w:ind w:right="-98"/>
              <w:rPr>
                <w:b/>
                <w:bCs/>
                <w:sz w:val="18"/>
                <w:szCs w:val="18"/>
              </w:rPr>
            </w:pPr>
          </w:p>
        </w:tc>
        <w:tc>
          <w:tcPr>
            <w:tcW w:w="810" w:type="dxa"/>
            <w:tcBorders>
              <w:top w:val="single" w:sz="4" w:space="0" w:color="auto"/>
              <w:bottom w:val="double" w:sz="4" w:space="0" w:color="auto"/>
            </w:tcBorders>
            <w:vAlign w:val="bottom"/>
          </w:tcPr>
          <w:p w14:paraId="3507EDD8" w14:textId="21075340"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131,413</w:t>
            </w:r>
          </w:p>
        </w:tc>
        <w:tc>
          <w:tcPr>
            <w:tcW w:w="180" w:type="dxa"/>
            <w:vAlign w:val="bottom"/>
          </w:tcPr>
          <w:p w14:paraId="0C3C4B64" w14:textId="77777777" w:rsidR="000C191B" w:rsidRPr="00B84B05" w:rsidRDefault="000C191B" w:rsidP="000C191B">
            <w:pPr>
              <w:tabs>
                <w:tab w:val="decimal" w:pos="660"/>
              </w:tabs>
              <w:spacing w:line="276" w:lineRule="auto"/>
              <w:ind w:right="-98"/>
              <w:rPr>
                <w:b/>
                <w:bCs/>
                <w:sz w:val="18"/>
                <w:szCs w:val="18"/>
              </w:rPr>
            </w:pPr>
          </w:p>
        </w:tc>
        <w:tc>
          <w:tcPr>
            <w:tcW w:w="809" w:type="dxa"/>
            <w:tcBorders>
              <w:top w:val="single" w:sz="4" w:space="0" w:color="auto"/>
              <w:bottom w:val="double" w:sz="4" w:space="0" w:color="auto"/>
            </w:tcBorders>
            <w:vAlign w:val="bottom"/>
          </w:tcPr>
          <w:p w14:paraId="0024FF98" w14:textId="695078C9"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6,</w:t>
            </w:r>
            <w:r>
              <w:rPr>
                <w:b/>
                <w:bCs/>
                <w:sz w:val="18"/>
                <w:szCs w:val="18"/>
                <w:lang w:val="en-US" w:bidi="th-TH"/>
              </w:rPr>
              <w:t>165</w:t>
            </w:r>
          </w:p>
        </w:tc>
        <w:tc>
          <w:tcPr>
            <w:tcW w:w="184" w:type="dxa"/>
            <w:vAlign w:val="bottom"/>
          </w:tcPr>
          <w:p w14:paraId="266E098A" w14:textId="77777777" w:rsidR="000C191B" w:rsidRPr="00B84B05" w:rsidRDefault="000C191B" w:rsidP="000C191B">
            <w:pPr>
              <w:tabs>
                <w:tab w:val="decimal" w:pos="660"/>
              </w:tabs>
              <w:spacing w:line="276" w:lineRule="auto"/>
              <w:ind w:right="-98"/>
              <w:rPr>
                <w:b/>
                <w:bCs/>
                <w:sz w:val="18"/>
                <w:szCs w:val="18"/>
                <w:lang w:val="en-US" w:bidi="th-TH"/>
              </w:rPr>
            </w:pPr>
          </w:p>
        </w:tc>
        <w:tc>
          <w:tcPr>
            <w:tcW w:w="807" w:type="dxa"/>
            <w:gridSpan w:val="2"/>
            <w:tcBorders>
              <w:top w:val="single" w:sz="4" w:space="0" w:color="auto"/>
              <w:bottom w:val="double" w:sz="4" w:space="0" w:color="auto"/>
            </w:tcBorders>
            <w:vAlign w:val="bottom"/>
          </w:tcPr>
          <w:p w14:paraId="6670CA20" w14:textId="79B8634C" w:rsidR="000C191B" w:rsidRPr="00B84B05" w:rsidRDefault="000C191B" w:rsidP="000C191B">
            <w:pPr>
              <w:pStyle w:val="acctfourfigures"/>
              <w:tabs>
                <w:tab w:val="clear" w:pos="765"/>
                <w:tab w:val="decimal" w:pos="640"/>
              </w:tabs>
              <w:spacing w:line="276" w:lineRule="auto"/>
              <w:ind w:right="-53"/>
              <w:rPr>
                <w:b/>
                <w:bCs/>
                <w:sz w:val="18"/>
                <w:szCs w:val="18"/>
                <w:lang w:val="en-US" w:bidi="th-TH"/>
              </w:rPr>
            </w:pPr>
            <w:r w:rsidRPr="00B84B05">
              <w:rPr>
                <w:b/>
                <w:bCs/>
                <w:sz w:val="18"/>
                <w:szCs w:val="18"/>
                <w:lang w:val="en-US" w:bidi="th-TH"/>
              </w:rPr>
              <w:t xml:space="preserve">      </w:t>
            </w:r>
            <w:r>
              <w:rPr>
                <w:b/>
                <w:bCs/>
                <w:sz w:val="18"/>
                <w:szCs w:val="18"/>
                <w:lang w:val="en-US" w:bidi="th-TH"/>
              </w:rPr>
              <w:t>2,057</w:t>
            </w:r>
          </w:p>
        </w:tc>
      </w:tr>
      <w:tr w:rsidR="000C191B" w:rsidRPr="00FD78DD" w14:paraId="5C610F2D" w14:textId="77777777" w:rsidTr="00C2163C">
        <w:trPr>
          <w:cantSplit/>
        </w:trPr>
        <w:tc>
          <w:tcPr>
            <w:tcW w:w="1890" w:type="dxa"/>
          </w:tcPr>
          <w:p w14:paraId="2A16836D" w14:textId="77777777" w:rsidR="000C191B" w:rsidRPr="00133F0B" w:rsidRDefault="000C191B" w:rsidP="000C191B">
            <w:pPr>
              <w:spacing w:line="276" w:lineRule="auto"/>
              <w:ind w:firstLine="10"/>
              <w:rPr>
                <w:sz w:val="18"/>
                <w:szCs w:val="18"/>
                <w:lang w:bidi="th-TH"/>
              </w:rPr>
            </w:pPr>
          </w:p>
        </w:tc>
        <w:tc>
          <w:tcPr>
            <w:tcW w:w="1620" w:type="dxa"/>
            <w:vAlign w:val="bottom"/>
          </w:tcPr>
          <w:p w14:paraId="3CBCC2B1" w14:textId="77777777" w:rsidR="000C191B" w:rsidRPr="00133F0B" w:rsidRDefault="000C191B" w:rsidP="000C191B">
            <w:pPr>
              <w:tabs>
                <w:tab w:val="decimal" w:pos="461"/>
              </w:tabs>
              <w:spacing w:line="276" w:lineRule="auto"/>
              <w:ind w:left="-75" w:right="-89"/>
              <w:jc w:val="center"/>
              <w:rPr>
                <w:sz w:val="18"/>
                <w:szCs w:val="18"/>
              </w:rPr>
            </w:pPr>
          </w:p>
        </w:tc>
        <w:tc>
          <w:tcPr>
            <w:tcW w:w="899" w:type="dxa"/>
            <w:vAlign w:val="bottom"/>
          </w:tcPr>
          <w:p w14:paraId="3085CED4" w14:textId="77777777" w:rsidR="000C191B" w:rsidRPr="00133F0B" w:rsidRDefault="000C191B" w:rsidP="000C191B">
            <w:pPr>
              <w:spacing w:line="276" w:lineRule="auto"/>
              <w:ind w:left="-79" w:right="-79"/>
              <w:jc w:val="center"/>
              <w:rPr>
                <w:sz w:val="18"/>
                <w:szCs w:val="18"/>
                <w:lang w:val="en-US" w:bidi="th-TH"/>
              </w:rPr>
            </w:pPr>
          </w:p>
        </w:tc>
        <w:tc>
          <w:tcPr>
            <w:tcW w:w="721" w:type="dxa"/>
            <w:vAlign w:val="bottom"/>
          </w:tcPr>
          <w:p w14:paraId="185C5C48" w14:textId="77777777" w:rsidR="000C191B" w:rsidRPr="00133F0B" w:rsidRDefault="000C191B" w:rsidP="000C191B">
            <w:pPr>
              <w:spacing w:line="276" w:lineRule="auto"/>
              <w:ind w:left="-81" w:hanging="9"/>
              <w:jc w:val="center"/>
              <w:rPr>
                <w:sz w:val="18"/>
                <w:szCs w:val="18"/>
                <w:lang w:val="en-US" w:bidi="th-TH"/>
              </w:rPr>
            </w:pPr>
          </w:p>
        </w:tc>
        <w:tc>
          <w:tcPr>
            <w:tcW w:w="180" w:type="dxa"/>
            <w:vAlign w:val="bottom"/>
          </w:tcPr>
          <w:p w14:paraId="2A4CF1A7" w14:textId="77777777" w:rsidR="000C191B" w:rsidRPr="00133F0B" w:rsidRDefault="000C191B" w:rsidP="000C191B">
            <w:pPr>
              <w:tabs>
                <w:tab w:val="decimal" w:pos="461"/>
              </w:tabs>
              <w:spacing w:line="276" w:lineRule="auto"/>
              <w:rPr>
                <w:sz w:val="18"/>
                <w:szCs w:val="18"/>
              </w:rPr>
            </w:pPr>
          </w:p>
        </w:tc>
        <w:tc>
          <w:tcPr>
            <w:tcW w:w="720" w:type="dxa"/>
            <w:vAlign w:val="bottom"/>
          </w:tcPr>
          <w:p w14:paraId="64DF4FAF" w14:textId="77777777" w:rsidR="000C191B" w:rsidRPr="00133F0B" w:rsidRDefault="000C191B" w:rsidP="000C191B">
            <w:pPr>
              <w:spacing w:line="276" w:lineRule="auto"/>
              <w:ind w:left="-76" w:right="-74" w:firstLine="1"/>
              <w:jc w:val="center"/>
              <w:rPr>
                <w:sz w:val="18"/>
                <w:szCs w:val="18"/>
              </w:rPr>
            </w:pPr>
          </w:p>
        </w:tc>
        <w:tc>
          <w:tcPr>
            <w:tcW w:w="183" w:type="dxa"/>
          </w:tcPr>
          <w:p w14:paraId="6600D95E" w14:textId="77777777" w:rsidR="000C191B" w:rsidRPr="00133F0B"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499FE176" w14:textId="77777777" w:rsidR="000C191B" w:rsidRPr="00133F0B"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15993E71" w14:textId="77777777" w:rsidR="000C191B" w:rsidRPr="00133F0B" w:rsidRDefault="000C191B" w:rsidP="000C191B">
            <w:pPr>
              <w:pStyle w:val="acctfourfigures"/>
              <w:tabs>
                <w:tab w:val="clear" w:pos="765"/>
                <w:tab w:val="decimal" w:pos="551"/>
              </w:tabs>
              <w:spacing w:line="276" w:lineRule="auto"/>
              <w:rPr>
                <w:sz w:val="18"/>
                <w:szCs w:val="18"/>
              </w:rPr>
            </w:pPr>
          </w:p>
        </w:tc>
        <w:tc>
          <w:tcPr>
            <w:tcW w:w="805" w:type="dxa"/>
            <w:vAlign w:val="bottom"/>
          </w:tcPr>
          <w:p w14:paraId="32FD2EF9" w14:textId="77777777" w:rsidR="000C191B" w:rsidRPr="00133F0B"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35FFC998" w14:textId="77777777" w:rsidR="000C191B" w:rsidRPr="00133F0B" w:rsidRDefault="000C191B" w:rsidP="000C191B">
            <w:pPr>
              <w:pStyle w:val="acctfourfigures"/>
              <w:tabs>
                <w:tab w:val="clear" w:pos="765"/>
                <w:tab w:val="decimal" w:pos="551"/>
              </w:tabs>
              <w:spacing w:line="276" w:lineRule="auto"/>
              <w:rPr>
                <w:sz w:val="18"/>
                <w:szCs w:val="18"/>
              </w:rPr>
            </w:pPr>
          </w:p>
        </w:tc>
        <w:tc>
          <w:tcPr>
            <w:tcW w:w="810" w:type="dxa"/>
            <w:tcBorders>
              <w:top w:val="double" w:sz="4" w:space="0" w:color="auto"/>
            </w:tcBorders>
            <w:vAlign w:val="bottom"/>
          </w:tcPr>
          <w:p w14:paraId="30E59C78" w14:textId="77777777" w:rsidR="000C191B" w:rsidRPr="00133F0B"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73B06FAC" w14:textId="77777777" w:rsidR="000C191B" w:rsidRPr="00133F0B" w:rsidRDefault="000C191B" w:rsidP="000C191B">
            <w:pPr>
              <w:tabs>
                <w:tab w:val="decimal" w:pos="660"/>
              </w:tabs>
              <w:spacing w:line="276" w:lineRule="auto"/>
              <w:ind w:right="-98"/>
              <w:rPr>
                <w:sz w:val="18"/>
                <w:szCs w:val="18"/>
              </w:rPr>
            </w:pPr>
          </w:p>
        </w:tc>
        <w:tc>
          <w:tcPr>
            <w:tcW w:w="810" w:type="dxa"/>
            <w:tcBorders>
              <w:top w:val="double" w:sz="4" w:space="0" w:color="auto"/>
            </w:tcBorders>
            <w:vAlign w:val="bottom"/>
          </w:tcPr>
          <w:p w14:paraId="52B90FA5" w14:textId="77777777" w:rsidR="000C191B" w:rsidRPr="00133F0B" w:rsidRDefault="000C191B" w:rsidP="000C191B">
            <w:pPr>
              <w:tabs>
                <w:tab w:val="decimal" w:pos="617"/>
              </w:tabs>
              <w:spacing w:line="276" w:lineRule="auto"/>
              <w:ind w:right="-72"/>
              <w:jc w:val="center"/>
              <w:rPr>
                <w:sz w:val="18"/>
                <w:szCs w:val="18"/>
              </w:rPr>
            </w:pPr>
          </w:p>
        </w:tc>
        <w:tc>
          <w:tcPr>
            <w:tcW w:w="180" w:type="dxa"/>
            <w:vAlign w:val="bottom"/>
          </w:tcPr>
          <w:p w14:paraId="209A1804" w14:textId="77777777" w:rsidR="000C191B" w:rsidRPr="00133F0B" w:rsidRDefault="000C191B" w:rsidP="000C191B">
            <w:pPr>
              <w:tabs>
                <w:tab w:val="decimal" w:pos="660"/>
              </w:tabs>
              <w:spacing w:line="276" w:lineRule="auto"/>
              <w:ind w:right="-98"/>
              <w:rPr>
                <w:sz w:val="18"/>
                <w:szCs w:val="18"/>
              </w:rPr>
            </w:pPr>
          </w:p>
        </w:tc>
        <w:tc>
          <w:tcPr>
            <w:tcW w:w="810" w:type="dxa"/>
            <w:tcBorders>
              <w:top w:val="double" w:sz="4" w:space="0" w:color="auto"/>
            </w:tcBorders>
            <w:vAlign w:val="bottom"/>
          </w:tcPr>
          <w:p w14:paraId="52981A95" w14:textId="77777777" w:rsidR="000C191B" w:rsidRPr="00133F0B"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3040AAC2" w14:textId="77777777" w:rsidR="000C191B" w:rsidRPr="00133F0B"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tcBorders>
              <w:top w:val="double" w:sz="4" w:space="0" w:color="auto"/>
            </w:tcBorders>
            <w:vAlign w:val="bottom"/>
          </w:tcPr>
          <w:p w14:paraId="3BE3AC25" w14:textId="77777777" w:rsidR="000C191B" w:rsidRPr="00133F0B"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284FCEDA" w14:textId="77777777" w:rsidR="000C191B" w:rsidRPr="00133F0B" w:rsidRDefault="000C191B" w:rsidP="000C191B">
            <w:pPr>
              <w:tabs>
                <w:tab w:val="decimal" w:pos="660"/>
              </w:tabs>
              <w:spacing w:line="276" w:lineRule="auto"/>
              <w:ind w:right="-98"/>
              <w:rPr>
                <w:sz w:val="18"/>
                <w:szCs w:val="18"/>
              </w:rPr>
            </w:pPr>
          </w:p>
        </w:tc>
        <w:tc>
          <w:tcPr>
            <w:tcW w:w="812" w:type="dxa"/>
            <w:tcBorders>
              <w:top w:val="double" w:sz="4" w:space="0" w:color="auto"/>
            </w:tcBorders>
            <w:vAlign w:val="bottom"/>
          </w:tcPr>
          <w:p w14:paraId="18BF38A5" w14:textId="77777777" w:rsidR="000C191B" w:rsidRPr="00133F0B" w:rsidRDefault="000C191B" w:rsidP="000C191B">
            <w:pPr>
              <w:tabs>
                <w:tab w:val="decimal" w:pos="510"/>
              </w:tabs>
              <w:spacing w:line="276" w:lineRule="auto"/>
              <w:ind w:right="46"/>
              <w:jc w:val="center"/>
              <w:rPr>
                <w:sz w:val="18"/>
                <w:szCs w:val="18"/>
              </w:rPr>
            </w:pPr>
          </w:p>
        </w:tc>
        <w:tc>
          <w:tcPr>
            <w:tcW w:w="180" w:type="dxa"/>
            <w:vAlign w:val="bottom"/>
          </w:tcPr>
          <w:p w14:paraId="7AECD54C" w14:textId="77777777" w:rsidR="000C191B" w:rsidRPr="00133F0B" w:rsidRDefault="000C191B" w:rsidP="000C191B">
            <w:pPr>
              <w:tabs>
                <w:tab w:val="decimal" w:pos="660"/>
              </w:tabs>
              <w:spacing w:line="276" w:lineRule="auto"/>
              <w:ind w:right="-98"/>
              <w:rPr>
                <w:sz w:val="18"/>
                <w:szCs w:val="18"/>
              </w:rPr>
            </w:pPr>
          </w:p>
        </w:tc>
        <w:tc>
          <w:tcPr>
            <w:tcW w:w="810" w:type="dxa"/>
            <w:tcBorders>
              <w:top w:val="double" w:sz="4" w:space="0" w:color="auto"/>
            </w:tcBorders>
            <w:vAlign w:val="bottom"/>
          </w:tcPr>
          <w:p w14:paraId="6ABFD020" w14:textId="77777777" w:rsidR="000C191B" w:rsidRPr="00133F0B" w:rsidRDefault="000C191B" w:rsidP="000C191B">
            <w:pPr>
              <w:tabs>
                <w:tab w:val="decimal" w:pos="540"/>
              </w:tabs>
              <w:spacing w:line="276" w:lineRule="auto"/>
              <w:ind w:right="-98"/>
              <w:jc w:val="center"/>
              <w:rPr>
                <w:sz w:val="18"/>
                <w:szCs w:val="18"/>
              </w:rPr>
            </w:pPr>
          </w:p>
        </w:tc>
        <w:tc>
          <w:tcPr>
            <w:tcW w:w="180" w:type="dxa"/>
            <w:vAlign w:val="bottom"/>
          </w:tcPr>
          <w:p w14:paraId="5BA03DDB" w14:textId="77777777" w:rsidR="000C191B" w:rsidRPr="00133F0B" w:rsidRDefault="000C191B" w:rsidP="000C191B">
            <w:pPr>
              <w:tabs>
                <w:tab w:val="decimal" w:pos="660"/>
              </w:tabs>
              <w:spacing w:line="276" w:lineRule="auto"/>
              <w:ind w:right="-98"/>
              <w:rPr>
                <w:sz w:val="18"/>
                <w:szCs w:val="18"/>
              </w:rPr>
            </w:pPr>
          </w:p>
        </w:tc>
        <w:tc>
          <w:tcPr>
            <w:tcW w:w="809" w:type="dxa"/>
            <w:tcBorders>
              <w:top w:val="double" w:sz="4" w:space="0" w:color="auto"/>
            </w:tcBorders>
            <w:vAlign w:val="bottom"/>
          </w:tcPr>
          <w:p w14:paraId="2D71D96B" w14:textId="77777777" w:rsidR="000C191B" w:rsidRPr="00133F0B" w:rsidRDefault="000C191B" w:rsidP="000C191B">
            <w:pPr>
              <w:tabs>
                <w:tab w:val="decimal" w:pos="537"/>
              </w:tabs>
              <w:spacing w:line="276" w:lineRule="auto"/>
              <w:ind w:right="-98"/>
              <w:jc w:val="center"/>
              <w:rPr>
                <w:sz w:val="18"/>
                <w:szCs w:val="18"/>
                <w:lang w:val="en-US" w:bidi="th-TH"/>
              </w:rPr>
            </w:pPr>
          </w:p>
        </w:tc>
        <w:tc>
          <w:tcPr>
            <w:tcW w:w="184" w:type="dxa"/>
            <w:vAlign w:val="bottom"/>
          </w:tcPr>
          <w:p w14:paraId="03AEB611" w14:textId="77777777" w:rsidR="000C191B" w:rsidRPr="00133F0B" w:rsidRDefault="000C191B" w:rsidP="000C191B">
            <w:pPr>
              <w:tabs>
                <w:tab w:val="decimal" w:pos="660"/>
              </w:tabs>
              <w:spacing w:line="276" w:lineRule="auto"/>
              <w:ind w:right="-98"/>
              <w:rPr>
                <w:sz w:val="18"/>
                <w:szCs w:val="18"/>
                <w:lang w:val="en-US" w:bidi="th-TH"/>
              </w:rPr>
            </w:pPr>
          </w:p>
        </w:tc>
        <w:tc>
          <w:tcPr>
            <w:tcW w:w="807" w:type="dxa"/>
            <w:gridSpan w:val="2"/>
            <w:tcBorders>
              <w:top w:val="double" w:sz="4" w:space="0" w:color="auto"/>
            </w:tcBorders>
            <w:vAlign w:val="bottom"/>
          </w:tcPr>
          <w:p w14:paraId="608B55A2" w14:textId="77777777" w:rsidR="000C191B" w:rsidRPr="00133F0B" w:rsidRDefault="000C191B" w:rsidP="000C191B">
            <w:pPr>
              <w:tabs>
                <w:tab w:val="decimal" w:pos="466"/>
              </w:tabs>
              <w:spacing w:line="276" w:lineRule="auto"/>
              <w:ind w:right="-77"/>
              <w:jc w:val="center"/>
              <w:rPr>
                <w:sz w:val="18"/>
                <w:szCs w:val="18"/>
                <w:lang w:val="en-US" w:bidi="th-TH"/>
              </w:rPr>
            </w:pPr>
          </w:p>
        </w:tc>
      </w:tr>
      <w:tr w:rsidR="000C191B" w:rsidRPr="00FD78DD" w14:paraId="6E1CA8A0" w14:textId="77777777" w:rsidTr="00C2163C">
        <w:trPr>
          <w:cantSplit/>
        </w:trPr>
        <w:tc>
          <w:tcPr>
            <w:tcW w:w="1890" w:type="dxa"/>
          </w:tcPr>
          <w:p w14:paraId="28009DB7" w14:textId="77777777" w:rsidR="000C191B" w:rsidRPr="00953F89" w:rsidRDefault="000C191B" w:rsidP="000C191B">
            <w:pPr>
              <w:spacing w:line="276" w:lineRule="auto"/>
              <w:ind w:firstLine="10"/>
              <w:rPr>
                <w:sz w:val="18"/>
                <w:szCs w:val="18"/>
                <w:lang w:bidi="th-TH"/>
              </w:rPr>
            </w:pPr>
          </w:p>
        </w:tc>
        <w:tc>
          <w:tcPr>
            <w:tcW w:w="1620" w:type="dxa"/>
            <w:vAlign w:val="bottom"/>
          </w:tcPr>
          <w:p w14:paraId="3AAF4F18" w14:textId="77777777" w:rsidR="000C191B" w:rsidRPr="00953F89" w:rsidRDefault="000C191B" w:rsidP="000C191B">
            <w:pPr>
              <w:tabs>
                <w:tab w:val="decimal" w:pos="461"/>
              </w:tabs>
              <w:spacing w:line="276" w:lineRule="auto"/>
              <w:ind w:left="-75" w:right="-89"/>
              <w:jc w:val="center"/>
              <w:rPr>
                <w:sz w:val="18"/>
                <w:szCs w:val="18"/>
              </w:rPr>
            </w:pPr>
          </w:p>
        </w:tc>
        <w:tc>
          <w:tcPr>
            <w:tcW w:w="899" w:type="dxa"/>
            <w:vAlign w:val="bottom"/>
          </w:tcPr>
          <w:p w14:paraId="727A2ED9" w14:textId="77777777" w:rsidR="000C191B" w:rsidRPr="00953F89" w:rsidRDefault="000C191B" w:rsidP="000C191B">
            <w:pPr>
              <w:spacing w:line="276" w:lineRule="auto"/>
              <w:ind w:left="-79" w:right="-79"/>
              <w:jc w:val="center"/>
              <w:rPr>
                <w:sz w:val="18"/>
                <w:szCs w:val="18"/>
                <w:lang w:val="en-US" w:bidi="th-TH"/>
              </w:rPr>
            </w:pPr>
          </w:p>
        </w:tc>
        <w:tc>
          <w:tcPr>
            <w:tcW w:w="721" w:type="dxa"/>
            <w:vAlign w:val="bottom"/>
          </w:tcPr>
          <w:p w14:paraId="54642095" w14:textId="77777777" w:rsidR="000C191B" w:rsidRPr="00953F89" w:rsidRDefault="000C191B" w:rsidP="000C191B">
            <w:pPr>
              <w:spacing w:line="276" w:lineRule="auto"/>
              <w:ind w:left="-81" w:hanging="9"/>
              <w:jc w:val="center"/>
              <w:rPr>
                <w:sz w:val="18"/>
                <w:szCs w:val="18"/>
                <w:lang w:val="en-US" w:bidi="th-TH"/>
              </w:rPr>
            </w:pPr>
          </w:p>
        </w:tc>
        <w:tc>
          <w:tcPr>
            <w:tcW w:w="180" w:type="dxa"/>
            <w:vAlign w:val="bottom"/>
          </w:tcPr>
          <w:p w14:paraId="2042E7BF" w14:textId="77777777" w:rsidR="000C191B" w:rsidRPr="00953F89" w:rsidRDefault="000C191B" w:rsidP="000C191B">
            <w:pPr>
              <w:tabs>
                <w:tab w:val="decimal" w:pos="461"/>
              </w:tabs>
              <w:spacing w:line="276" w:lineRule="auto"/>
              <w:rPr>
                <w:sz w:val="18"/>
                <w:szCs w:val="18"/>
              </w:rPr>
            </w:pPr>
          </w:p>
        </w:tc>
        <w:tc>
          <w:tcPr>
            <w:tcW w:w="720" w:type="dxa"/>
            <w:vAlign w:val="bottom"/>
          </w:tcPr>
          <w:p w14:paraId="41C14847" w14:textId="77777777" w:rsidR="000C191B" w:rsidRPr="00953F89" w:rsidRDefault="000C191B" w:rsidP="000C191B">
            <w:pPr>
              <w:spacing w:line="276" w:lineRule="auto"/>
              <w:ind w:left="-76" w:right="-74" w:firstLine="1"/>
              <w:jc w:val="center"/>
              <w:rPr>
                <w:sz w:val="18"/>
                <w:szCs w:val="18"/>
              </w:rPr>
            </w:pPr>
          </w:p>
        </w:tc>
        <w:tc>
          <w:tcPr>
            <w:tcW w:w="183" w:type="dxa"/>
          </w:tcPr>
          <w:p w14:paraId="2EFEA6FB"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7A58C731"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3ADEA51A" w14:textId="77777777" w:rsidR="000C191B" w:rsidRPr="00953F89" w:rsidRDefault="000C191B" w:rsidP="000C191B">
            <w:pPr>
              <w:pStyle w:val="acctfourfigures"/>
              <w:tabs>
                <w:tab w:val="clear" w:pos="765"/>
                <w:tab w:val="decimal" w:pos="551"/>
              </w:tabs>
              <w:spacing w:line="276" w:lineRule="auto"/>
              <w:rPr>
                <w:sz w:val="18"/>
                <w:szCs w:val="18"/>
              </w:rPr>
            </w:pPr>
          </w:p>
        </w:tc>
        <w:tc>
          <w:tcPr>
            <w:tcW w:w="805" w:type="dxa"/>
            <w:vAlign w:val="bottom"/>
          </w:tcPr>
          <w:p w14:paraId="0A70AB7E" w14:textId="77777777" w:rsidR="000C191B" w:rsidRPr="00953F89"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1F6FBA78" w14:textId="77777777" w:rsidR="000C191B" w:rsidRPr="00953F89" w:rsidRDefault="000C191B" w:rsidP="000C191B">
            <w:pPr>
              <w:pStyle w:val="acctfourfigures"/>
              <w:tabs>
                <w:tab w:val="clear" w:pos="765"/>
                <w:tab w:val="decimal" w:pos="551"/>
              </w:tabs>
              <w:spacing w:line="276" w:lineRule="auto"/>
              <w:rPr>
                <w:sz w:val="18"/>
                <w:szCs w:val="18"/>
              </w:rPr>
            </w:pPr>
          </w:p>
        </w:tc>
        <w:tc>
          <w:tcPr>
            <w:tcW w:w="810" w:type="dxa"/>
            <w:vAlign w:val="bottom"/>
          </w:tcPr>
          <w:p w14:paraId="1C516231" w14:textId="77777777" w:rsidR="000C191B" w:rsidRPr="00953F89" w:rsidRDefault="000C191B" w:rsidP="000C191B">
            <w:pPr>
              <w:tabs>
                <w:tab w:val="decimal" w:pos="627"/>
              </w:tabs>
              <w:spacing w:line="276" w:lineRule="auto"/>
              <w:ind w:right="-98"/>
              <w:jc w:val="center"/>
              <w:rPr>
                <w:sz w:val="18"/>
                <w:szCs w:val="18"/>
                <w:lang w:val="en-US" w:bidi="th-TH"/>
              </w:rPr>
            </w:pPr>
          </w:p>
        </w:tc>
        <w:tc>
          <w:tcPr>
            <w:tcW w:w="180" w:type="dxa"/>
            <w:vAlign w:val="bottom"/>
          </w:tcPr>
          <w:p w14:paraId="7930A80C"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5AABC1AE" w14:textId="77777777" w:rsidR="000C191B" w:rsidRPr="00953F89" w:rsidRDefault="000C191B" w:rsidP="000C191B">
            <w:pPr>
              <w:tabs>
                <w:tab w:val="decimal" w:pos="617"/>
              </w:tabs>
              <w:spacing w:line="276" w:lineRule="auto"/>
              <w:ind w:right="-72"/>
              <w:jc w:val="center"/>
              <w:rPr>
                <w:sz w:val="18"/>
                <w:szCs w:val="18"/>
              </w:rPr>
            </w:pPr>
          </w:p>
        </w:tc>
        <w:tc>
          <w:tcPr>
            <w:tcW w:w="180" w:type="dxa"/>
            <w:vAlign w:val="bottom"/>
          </w:tcPr>
          <w:p w14:paraId="0A320AA7"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3CCF655C"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7B705934" w14:textId="77777777" w:rsidR="000C191B" w:rsidRPr="00953F89"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201B177A"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4A607943" w14:textId="77777777" w:rsidR="000C191B" w:rsidRPr="00953F89" w:rsidRDefault="000C191B" w:rsidP="000C191B">
            <w:pPr>
              <w:tabs>
                <w:tab w:val="decimal" w:pos="660"/>
              </w:tabs>
              <w:spacing w:line="276" w:lineRule="auto"/>
              <w:ind w:right="-98"/>
              <w:rPr>
                <w:sz w:val="18"/>
                <w:szCs w:val="18"/>
              </w:rPr>
            </w:pPr>
          </w:p>
        </w:tc>
        <w:tc>
          <w:tcPr>
            <w:tcW w:w="812" w:type="dxa"/>
            <w:vAlign w:val="bottom"/>
          </w:tcPr>
          <w:p w14:paraId="7218E64A" w14:textId="77777777" w:rsidR="000C191B" w:rsidRPr="00953F89" w:rsidRDefault="000C191B" w:rsidP="000C191B">
            <w:pPr>
              <w:tabs>
                <w:tab w:val="decimal" w:pos="510"/>
              </w:tabs>
              <w:spacing w:line="276" w:lineRule="auto"/>
              <w:ind w:right="46"/>
              <w:jc w:val="center"/>
              <w:rPr>
                <w:sz w:val="18"/>
                <w:szCs w:val="18"/>
              </w:rPr>
            </w:pPr>
          </w:p>
        </w:tc>
        <w:tc>
          <w:tcPr>
            <w:tcW w:w="180" w:type="dxa"/>
            <w:vAlign w:val="bottom"/>
          </w:tcPr>
          <w:p w14:paraId="404794C0"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15226AEF" w14:textId="77777777" w:rsidR="000C191B" w:rsidRPr="00953F89" w:rsidRDefault="000C191B" w:rsidP="000C191B">
            <w:pPr>
              <w:tabs>
                <w:tab w:val="decimal" w:pos="540"/>
              </w:tabs>
              <w:spacing w:line="276" w:lineRule="auto"/>
              <w:ind w:right="-98"/>
              <w:jc w:val="center"/>
              <w:rPr>
                <w:sz w:val="18"/>
                <w:szCs w:val="18"/>
              </w:rPr>
            </w:pPr>
          </w:p>
        </w:tc>
        <w:tc>
          <w:tcPr>
            <w:tcW w:w="180" w:type="dxa"/>
            <w:vAlign w:val="bottom"/>
          </w:tcPr>
          <w:p w14:paraId="646D1CDA" w14:textId="77777777" w:rsidR="000C191B" w:rsidRPr="00953F89" w:rsidRDefault="000C191B" w:rsidP="000C191B">
            <w:pPr>
              <w:tabs>
                <w:tab w:val="decimal" w:pos="660"/>
              </w:tabs>
              <w:spacing w:line="276" w:lineRule="auto"/>
              <w:ind w:right="-98"/>
              <w:rPr>
                <w:sz w:val="18"/>
                <w:szCs w:val="18"/>
              </w:rPr>
            </w:pPr>
          </w:p>
        </w:tc>
        <w:tc>
          <w:tcPr>
            <w:tcW w:w="809" w:type="dxa"/>
            <w:vAlign w:val="bottom"/>
          </w:tcPr>
          <w:p w14:paraId="48F8C2B8" w14:textId="77777777" w:rsidR="000C191B" w:rsidRPr="00953F89" w:rsidRDefault="000C191B" w:rsidP="000C191B">
            <w:pPr>
              <w:tabs>
                <w:tab w:val="decimal" w:pos="537"/>
              </w:tabs>
              <w:spacing w:line="276" w:lineRule="auto"/>
              <w:ind w:right="-98"/>
              <w:jc w:val="center"/>
              <w:rPr>
                <w:sz w:val="18"/>
                <w:szCs w:val="18"/>
                <w:lang w:val="en-US" w:bidi="th-TH"/>
              </w:rPr>
            </w:pPr>
          </w:p>
        </w:tc>
        <w:tc>
          <w:tcPr>
            <w:tcW w:w="184" w:type="dxa"/>
            <w:vAlign w:val="bottom"/>
          </w:tcPr>
          <w:p w14:paraId="0A52D96D" w14:textId="77777777" w:rsidR="000C191B" w:rsidRPr="00953F89" w:rsidRDefault="000C191B" w:rsidP="000C191B">
            <w:pPr>
              <w:tabs>
                <w:tab w:val="decimal" w:pos="660"/>
              </w:tabs>
              <w:spacing w:line="276" w:lineRule="auto"/>
              <w:ind w:right="-98"/>
              <w:rPr>
                <w:sz w:val="18"/>
                <w:szCs w:val="18"/>
                <w:lang w:val="en-US" w:bidi="th-TH"/>
              </w:rPr>
            </w:pPr>
          </w:p>
        </w:tc>
        <w:tc>
          <w:tcPr>
            <w:tcW w:w="807" w:type="dxa"/>
            <w:gridSpan w:val="2"/>
            <w:vAlign w:val="bottom"/>
          </w:tcPr>
          <w:p w14:paraId="276BD023" w14:textId="77777777" w:rsidR="000C191B" w:rsidRPr="00953F89" w:rsidRDefault="000C191B" w:rsidP="000C191B">
            <w:pPr>
              <w:tabs>
                <w:tab w:val="decimal" w:pos="466"/>
              </w:tabs>
              <w:spacing w:line="276" w:lineRule="auto"/>
              <w:ind w:right="-77"/>
              <w:jc w:val="center"/>
              <w:rPr>
                <w:sz w:val="18"/>
                <w:szCs w:val="18"/>
                <w:lang w:val="en-US" w:bidi="th-TH"/>
              </w:rPr>
            </w:pPr>
          </w:p>
        </w:tc>
      </w:tr>
      <w:tr w:rsidR="000C191B" w:rsidRPr="00FD78DD" w14:paraId="6590EEAB" w14:textId="77777777" w:rsidTr="00C2163C">
        <w:trPr>
          <w:cantSplit/>
        </w:trPr>
        <w:tc>
          <w:tcPr>
            <w:tcW w:w="1890" w:type="dxa"/>
          </w:tcPr>
          <w:p w14:paraId="3D34FAEE" w14:textId="77777777" w:rsidR="000C191B" w:rsidRPr="00953F89" w:rsidRDefault="000C191B" w:rsidP="000C191B">
            <w:pPr>
              <w:spacing w:line="276" w:lineRule="auto"/>
              <w:ind w:firstLine="10"/>
              <w:rPr>
                <w:sz w:val="18"/>
                <w:szCs w:val="18"/>
                <w:lang w:bidi="th-TH"/>
              </w:rPr>
            </w:pPr>
          </w:p>
        </w:tc>
        <w:tc>
          <w:tcPr>
            <w:tcW w:w="1620" w:type="dxa"/>
            <w:vAlign w:val="bottom"/>
          </w:tcPr>
          <w:p w14:paraId="348B55DA" w14:textId="77777777" w:rsidR="000C191B" w:rsidRPr="00953F89" w:rsidRDefault="000C191B" w:rsidP="000C191B">
            <w:pPr>
              <w:tabs>
                <w:tab w:val="decimal" w:pos="461"/>
              </w:tabs>
              <w:spacing w:line="276" w:lineRule="auto"/>
              <w:ind w:left="-75" w:right="-89"/>
              <w:jc w:val="center"/>
              <w:rPr>
                <w:sz w:val="18"/>
                <w:szCs w:val="18"/>
              </w:rPr>
            </w:pPr>
          </w:p>
        </w:tc>
        <w:tc>
          <w:tcPr>
            <w:tcW w:w="899" w:type="dxa"/>
            <w:vAlign w:val="bottom"/>
          </w:tcPr>
          <w:p w14:paraId="60695A6B" w14:textId="77777777" w:rsidR="000C191B" w:rsidRPr="00953F89" w:rsidRDefault="000C191B" w:rsidP="000C191B">
            <w:pPr>
              <w:spacing w:line="276" w:lineRule="auto"/>
              <w:ind w:left="-79" w:right="-79"/>
              <w:jc w:val="center"/>
              <w:rPr>
                <w:sz w:val="18"/>
                <w:szCs w:val="18"/>
                <w:lang w:val="en-US" w:bidi="th-TH"/>
              </w:rPr>
            </w:pPr>
          </w:p>
        </w:tc>
        <w:tc>
          <w:tcPr>
            <w:tcW w:w="721" w:type="dxa"/>
            <w:vAlign w:val="bottom"/>
          </w:tcPr>
          <w:p w14:paraId="44BEACFD" w14:textId="77777777" w:rsidR="000C191B" w:rsidRPr="00953F89" w:rsidRDefault="000C191B" w:rsidP="000C191B">
            <w:pPr>
              <w:spacing w:line="276" w:lineRule="auto"/>
              <w:ind w:left="-81" w:hanging="9"/>
              <w:jc w:val="center"/>
              <w:rPr>
                <w:sz w:val="18"/>
                <w:szCs w:val="18"/>
                <w:lang w:val="en-US" w:bidi="th-TH"/>
              </w:rPr>
            </w:pPr>
          </w:p>
        </w:tc>
        <w:tc>
          <w:tcPr>
            <w:tcW w:w="180" w:type="dxa"/>
            <w:vAlign w:val="bottom"/>
          </w:tcPr>
          <w:p w14:paraId="61FF31E3" w14:textId="77777777" w:rsidR="000C191B" w:rsidRPr="00953F89" w:rsidRDefault="000C191B" w:rsidP="000C191B">
            <w:pPr>
              <w:tabs>
                <w:tab w:val="decimal" w:pos="461"/>
              </w:tabs>
              <w:spacing w:line="276" w:lineRule="auto"/>
              <w:rPr>
                <w:sz w:val="18"/>
                <w:szCs w:val="18"/>
              </w:rPr>
            </w:pPr>
          </w:p>
        </w:tc>
        <w:tc>
          <w:tcPr>
            <w:tcW w:w="720" w:type="dxa"/>
            <w:vAlign w:val="bottom"/>
          </w:tcPr>
          <w:p w14:paraId="1629B25A" w14:textId="77777777" w:rsidR="000C191B" w:rsidRPr="00953F89" w:rsidRDefault="000C191B" w:rsidP="000C191B">
            <w:pPr>
              <w:spacing w:line="276" w:lineRule="auto"/>
              <w:ind w:left="-76" w:right="-74" w:firstLine="1"/>
              <w:jc w:val="center"/>
              <w:rPr>
                <w:sz w:val="18"/>
                <w:szCs w:val="18"/>
              </w:rPr>
            </w:pPr>
          </w:p>
        </w:tc>
        <w:tc>
          <w:tcPr>
            <w:tcW w:w="183" w:type="dxa"/>
          </w:tcPr>
          <w:p w14:paraId="58ABD4DA"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531184D6"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6221F72F" w14:textId="77777777" w:rsidR="000C191B" w:rsidRPr="00953F89" w:rsidRDefault="000C191B" w:rsidP="000C191B">
            <w:pPr>
              <w:pStyle w:val="acctfourfigures"/>
              <w:tabs>
                <w:tab w:val="clear" w:pos="765"/>
                <w:tab w:val="decimal" w:pos="551"/>
              </w:tabs>
              <w:spacing w:line="276" w:lineRule="auto"/>
              <w:rPr>
                <w:sz w:val="18"/>
                <w:szCs w:val="18"/>
              </w:rPr>
            </w:pPr>
          </w:p>
        </w:tc>
        <w:tc>
          <w:tcPr>
            <w:tcW w:w="805" w:type="dxa"/>
            <w:vAlign w:val="bottom"/>
          </w:tcPr>
          <w:p w14:paraId="4C14A010" w14:textId="77777777" w:rsidR="000C191B" w:rsidRPr="00953F89"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4E4D656C" w14:textId="77777777" w:rsidR="000C191B" w:rsidRPr="00953F89" w:rsidRDefault="000C191B" w:rsidP="000C191B">
            <w:pPr>
              <w:pStyle w:val="acctfourfigures"/>
              <w:tabs>
                <w:tab w:val="clear" w:pos="765"/>
                <w:tab w:val="decimal" w:pos="551"/>
              </w:tabs>
              <w:spacing w:line="276" w:lineRule="auto"/>
              <w:rPr>
                <w:sz w:val="18"/>
                <w:szCs w:val="18"/>
              </w:rPr>
            </w:pPr>
          </w:p>
        </w:tc>
        <w:tc>
          <w:tcPr>
            <w:tcW w:w="810" w:type="dxa"/>
            <w:vAlign w:val="bottom"/>
          </w:tcPr>
          <w:p w14:paraId="0A38B163" w14:textId="77777777" w:rsidR="000C191B" w:rsidRPr="00953F89" w:rsidRDefault="000C191B" w:rsidP="000C191B">
            <w:pPr>
              <w:tabs>
                <w:tab w:val="decimal" w:pos="627"/>
              </w:tabs>
              <w:spacing w:line="276" w:lineRule="auto"/>
              <w:ind w:right="-98"/>
              <w:jc w:val="center"/>
              <w:rPr>
                <w:sz w:val="18"/>
                <w:szCs w:val="18"/>
                <w:lang w:val="en-US" w:bidi="th-TH"/>
              </w:rPr>
            </w:pPr>
          </w:p>
        </w:tc>
        <w:tc>
          <w:tcPr>
            <w:tcW w:w="180" w:type="dxa"/>
            <w:vAlign w:val="bottom"/>
          </w:tcPr>
          <w:p w14:paraId="3BF9CB94"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7903B179" w14:textId="77777777" w:rsidR="000C191B" w:rsidRPr="00953F89" w:rsidRDefault="000C191B" w:rsidP="000C191B">
            <w:pPr>
              <w:tabs>
                <w:tab w:val="decimal" w:pos="617"/>
              </w:tabs>
              <w:spacing w:line="276" w:lineRule="auto"/>
              <w:ind w:right="-72"/>
              <w:jc w:val="center"/>
              <w:rPr>
                <w:sz w:val="18"/>
                <w:szCs w:val="18"/>
              </w:rPr>
            </w:pPr>
          </w:p>
        </w:tc>
        <w:tc>
          <w:tcPr>
            <w:tcW w:w="180" w:type="dxa"/>
            <w:vAlign w:val="bottom"/>
          </w:tcPr>
          <w:p w14:paraId="1DBC5E74"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5E804668"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7A19DB72" w14:textId="77777777" w:rsidR="000C191B" w:rsidRPr="00953F89"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D04922F"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4368F2F6" w14:textId="77777777" w:rsidR="000C191B" w:rsidRPr="00953F89" w:rsidRDefault="000C191B" w:rsidP="000C191B">
            <w:pPr>
              <w:tabs>
                <w:tab w:val="decimal" w:pos="660"/>
              </w:tabs>
              <w:spacing w:line="276" w:lineRule="auto"/>
              <w:ind w:right="-98"/>
              <w:rPr>
                <w:sz w:val="18"/>
                <w:szCs w:val="18"/>
              </w:rPr>
            </w:pPr>
          </w:p>
        </w:tc>
        <w:tc>
          <w:tcPr>
            <w:tcW w:w="812" w:type="dxa"/>
            <w:vAlign w:val="bottom"/>
          </w:tcPr>
          <w:p w14:paraId="2C3D91B3" w14:textId="77777777" w:rsidR="000C191B" w:rsidRPr="00953F89" w:rsidRDefault="000C191B" w:rsidP="000C191B">
            <w:pPr>
              <w:tabs>
                <w:tab w:val="decimal" w:pos="510"/>
              </w:tabs>
              <w:spacing w:line="276" w:lineRule="auto"/>
              <w:ind w:right="46"/>
              <w:jc w:val="center"/>
              <w:rPr>
                <w:sz w:val="18"/>
                <w:szCs w:val="18"/>
              </w:rPr>
            </w:pPr>
          </w:p>
        </w:tc>
        <w:tc>
          <w:tcPr>
            <w:tcW w:w="180" w:type="dxa"/>
            <w:vAlign w:val="bottom"/>
          </w:tcPr>
          <w:p w14:paraId="510B3AB2"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36D7A11F" w14:textId="77777777" w:rsidR="000C191B" w:rsidRPr="00953F89" w:rsidRDefault="000C191B" w:rsidP="000C191B">
            <w:pPr>
              <w:tabs>
                <w:tab w:val="decimal" w:pos="540"/>
              </w:tabs>
              <w:spacing w:line="276" w:lineRule="auto"/>
              <w:ind w:right="-98"/>
              <w:jc w:val="center"/>
              <w:rPr>
                <w:sz w:val="18"/>
                <w:szCs w:val="18"/>
              </w:rPr>
            </w:pPr>
          </w:p>
        </w:tc>
        <w:tc>
          <w:tcPr>
            <w:tcW w:w="180" w:type="dxa"/>
            <w:vAlign w:val="bottom"/>
          </w:tcPr>
          <w:p w14:paraId="094CEFAB" w14:textId="77777777" w:rsidR="000C191B" w:rsidRPr="00953F89" w:rsidRDefault="000C191B" w:rsidP="000C191B">
            <w:pPr>
              <w:tabs>
                <w:tab w:val="decimal" w:pos="660"/>
              </w:tabs>
              <w:spacing w:line="276" w:lineRule="auto"/>
              <w:ind w:right="-98"/>
              <w:rPr>
                <w:sz w:val="18"/>
                <w:szCs w:val="18"/>
              </w:rPr>
            </w:pPr>
          </w:p>
        </w:tc>
        <w:tc>
          <w:tcPr>
            <w:tcW w:w="809" w:type="dxa"/>
            <w:vAlign w:val="bottom"/>
          </w:tcPr>
          <w:p w14:paraId="67931895" w14:textId="77777777" w:rsidR="000C191B" w:rsidRPr="00953F89" w:rsidRDefault="000C191B" w:rsidP="000C191B">
            <w:pPr>
              <w:tabs>
                <w:tab w:val="decimal" w:pos="537"/>
              </w:tabs>
              <w:spacing w:line="276" w:lineRule="auto"/>
              <w:ind w:right="-98"/>
              <w:jc w:val="center"/>
              <w:rPr>
                <w:sz w:val="18"/>
                <w:szCs w:val="18"/>
                <w:lang w:val="en-US" w:bidi="th-TH"/>
              </w:rPr>
            </w:pPr>
          </w:p>
        </w:tc>
        <w:tc>
          <w:tcPr>
            <w:tcW w:w="184" w:type="dxa"/>
            <w:vAlign w:val="bottom"/>
          </w:tcPr>
          <w:p w14:paraId="11230571" w14:textId="77777777" w:rsidR="000C191B" w:rsidRPr="00953F89" w:rsidRDefault="000C191B" w:rsidP="000C191B">
            <w:pPr>
              <w:tabs>
                <w:tab w:val="decimal" w:pos="660"/>
              </w:tabs>
              <w:spacing w:line="276" w:lineRule="auto"/>
              <w:ind w:right="-98"/>
              <w:rPr>
                <w:sz w:val="18"/>
                <w:szCs w:val="18"/>
                <w:lang w:val="en-US" w:bidi="th-TH"/>
              </w:rPr>
            </w:pPr>
          </w:p>
        </w:tc>
        <w:tc>
          <w:tcPr>
            <w:tcW w:w="807" w:type="dxa"/>
            <w:gridSpan w:val="2"/>
            <w:vAlign w:val="bottom"/>
          </w:tcPr>
          <w:p w14:paraId="07947674" w14:textId="77777777" w:rsidR="000C191B" w:rsidRPr="00953F89" w:rsidRDefault="000C191B" w:rsidP="000C191B">
            <w:pPr>
              <w:tabs>
                <w:tab w:val="decimal" w:pos="466"/>
              </w:tabs>
              <w:spacing w:line="276" w:lineRule="auto"/>
              <w:ind w:right="-77"/>
              <w:jc w:val="center"/>
              <w:rPr>
                <w:sz w:val="18"/>
                <w:szCs w:val="18"/>
                <w:lang w:val="en-US" w:bidi="th-TH"/>
              </w:rPr>
            </w:pPr>
          </w:p>
        </w:tc>
      </w:tr>
      <w:tr w:rsidR="000C191B" w:rsidRPr="00FD78DD" w14:paraId="760AC7CA" w14:textId="77777777" w:rsidTr="00C2163C">
        <w:trPr>
          <w:cantSplit/>
        </w:trPr>
        <w:tc>
          <w:tcPr>
            <w:tcW w:w="1890" w:type="dxa"/>
          </w:tcPr>
          <w:p w14:paraId="589D1AF1" w14:textId="77777777" w:rsidR="000C191B" w:rsidRPr="00953F89" w:rsidRDefault="000C191B" w:rsidP="000C191B">
            <w:pPr>
              <w:spacing w:line="276" w:lineRule="auto"/>
              <w:ind w:firstLine="10"/>
              <w:rPr>
                <w:sz w:val="18"/>
                <w:szCs w:val="18"/>
                <w:lang w:bidi="th-TH"/>
              </w:rPr>
            </w:pPr>
          </w:p>
        </w:tc>
        <w:tc>
          <w:tcPr>
            <w:tcW w:w="1620" w:type="dxa"/>
            <w:vAlign w:val="bottom"/>
          </w:tcPr>
          <w:p w14:paraId="1E1F61C0" w14:textId="77777777" w:rsidR="000C191B" w:rsidRPr="00953F89" w:rsidRDefault="000C191B" w:rsidP="000C191B">
            <w:pPr>
              <w:tabs>
                <w:tab w:val="decimal" w:pos="461"/>
              </w:tabs>
              <w:spacing w:line="276" w:lineRule="auto"/>
              <w:ind w:left="-75" w:right="-89"/>
              <w:jc w:val="center"/>
              <w:rPr>
                <w:sz w:val="18"/>
                <w:szCs w:val="18"/>
              </w:rPr>
            </w:pPr>
          </w:p>
        </w:tc>
        <w:tc>
          <w:tcPr>
            <w:tcW w:w="899" w:type="dxa"/>
            <w:vAlign w:val="bottom"/>
          </w:tcPr>
          <w:p w14:paraId="34F5C031" w14:textId="77777777" w:rsidR="000C191B" w:rsidRPr="00953F89" w:rsidRDefault="000C191B" w:rsidP="000C191B">
            <w:pPr>
              <w:spacing w:line="276" w:lineRule="auto"/>
              <w:ind w:left="-79" w:right="-79"/>
              <w:jc w:val="center"/>
              <w:rPr>
                <w:sz w:val="18"/>
                <w:szCs w:val="18"/>
                <w:lang w:val="en-US" w:bidi="th-TH"/>
              </w:rPr>
            </w:pPr>
          </w:p>
        </w:tc>
        <w:tc>
          <w:tcPr>
            <w:tcW w:w="721" w:type="dxa"/>
            <w:vAlign w:val="bottom"/>
          </w:tcPr>
          <w:p w14:paraId="52DAEF8A" w14:textId="77777777" w:rsidR="000C191B" w:rsidRPr="00953F89" w:rsidRDefault="000C191B" w:rsidP="000C191B">
            <w:pPr>
              <w:spacing w:line="276" w:lineRule="auto"/>
              <w:ind w:left="-81" w:hanging="9"/>
              <w:jc w:val="center"/>
              <w:rPr>
                <w:sz w:val="18"/>
                <w:szCs w:val="18"/>
                <w:lang w:val="en-US" w:bidi="th-TH"/>
              </w:rPr>
            </w:pPr>
          </w:p>
        </w:tc>
        <w:tc>
          <w:tcPr>
            <w:tcW w:w="180" w:type="dxa"/>
            <w:vAlign w:val="bottom"/>
          </w:tcPr>
          <w:p w14:paraId="342475DF" w14:textId="77777777" w:rsidR="000C191B" w:rsidRPr="00953F89" w:rsidRDefault="000C191B" w:rsidP="000C191B">
            <w:pPr>
              <w:tabs>
                <w:tab w:val="decimal" w:pos="461"/>
              </w:tabs>
              <w:spacing w:line="276" w:lineRule="auto"/>
              <w:rPr>
                <w:sz w:val="18"/>
                <w:szCs w:val="18"/>
              </w:rPr>
            </w:pPr>
          </w:p>
        </w:tc>
        <w:tc>
          <w:tcPr>
            <w:tcW w:w="720" w:type="dxa"/>
            <w:vAlign w:val="bottom"/>
          </w:tcPr>
          <w:p w14:paraId="75CAC5B3" w14:textId="77777777" w:rsidR="000C191B" w:rsidRPr="00953F89" w:rsidRDefault="000C191B" w:rsidP="000C191B">
            <w:pPr>
              <w:spacing w:line="276" w:lineRule="auto"/>
              <w:ind w:left="-76" w:right="-74" w:firstLine="1"/>
              <w:jc w:val="center"/>
              <w:rPr>
                <w:sz w:val="18"/>
                <w:szCs w:val="18"/>
              </w:rPr>
            </w:pPr>
          </w:p>
        </w:tc>
        <w:tc>
          <w:tcPr>
            <w:tcW w:w="183" w:type="dxa"/>
          </w:tcPr>
          <w:p w14:paraId="7F0F4E1F"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9350343"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51CAC887" w14:textId="77777777" w:rsidR="000C191B" w:rsidRPr="00953F89" w:rsidRDefault="000C191B" w:rsidP="000C191B">
            <w:pPr>
              <w:pStyle w:val="acctfourfigures"/>
              <w:tabs>
                <w:tab w:val="clear" w:pos="765"/>
                <w:tab w:val="decimal" w:pos="551"/>
              </w:tabs>
              <w:spacing w:line="276" w:lineRule="auto"/>
              <w:rPr>
                <w:sz w:val="18"/>
                <w:szCs w:val="18"/>
              </w:rPr>
            </w:pPr>
          </w:p>
        </w:tc>
        <w:tc>
          <w:tcPr>
            <w:tcW w:w="805" w:type="dxa"/>
            <w:vAlign w:val="bottom"/>
          </w:tcPr>
          <w:p w14:paraId="6B7BBCCE" w14:textId="77777777" w:rsidR="000C191B" w:rsidRPr="00953F89"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05071BE8" w14:textId="77777777" w:rsidR="000C191B" w:rsidRPr="00953F89" w:rsidRDefault="000C191B" w:rsidP="000C191B">
            <w:pPr>
              <w:pStyle w:val="acctfourfigures"/>
              <w:tabs>
                <w:tab w:val="clear" w:pos="765"/>
                <w:tab w:val="decimal" w:pos="551"/>
              </w:tabs>
              <w:spacing w:line="276" w:lineRule="auto"/>
              <w:rPr>
                <w:sz w:val="18"/>
                <w:szCs w:val="18"/>
              </w:rPr>
            </w:pPr>
          </w:p>
        </w:tc>
        <w:tc>
          <w:tcPr>
            <w:tcW w:w="810" w:type="dxa"/>
            <w:vAlign w:val="bottom"/>
          </w:tcPr>
          <w:p w14:paraId="7CC64A80" w14:textId="77777777" w:rsidR="000C191B" w:rsidRPr="00953F89" w:rsidRDefault="000C191B" w:rsidP="000C191B">
            <w:pPr>
              <w:tabs>
                <w:tab w:val="decimal" w:pos="627"/>
              </w:tabs>
              <w:spacing w:line="276" w:lineRule="auto"/>
              <w:ind w:right="-98"/>
              <w:jc w:val="center"/>
              <w:rPr>
                <w:sz w:val="18"/>
                <w:szCs w:val="18"/>
                <w:lang w:val="en-US" w:bidi="th-TH"/>
              </w:rPr>
            </w:pPr>
          </w:p>
        </w:tc>
        <w:tc>
          <w:tcPr>
            <w:tcW w:w="180" w:type="dxa"/>
            <w:vAlign w:val="bottom"/>
          </w:tcPr>
          <w:p w14:paraId="5E250BAE"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4E3E03BA" w14:textId="77777777" w:rsidR="000C191B" w:rsidRPr="00953F89" w:rsidRDefault="000C191B" w:rsidP="000C191B">
            <w:pPr>
              <w:tabs>
                <w:tab w:val="decimal" w:pos="617"/>
              </w:tabs>
              <w:spacing w:line="276" w:lineRule="auto"/>
              <w:ind w:right="-72"/>
              <w:jc w:val="center"/>
              <w:rPr>
                <w:sz w:val="18"/>
                <w:szCs w:val="18"/>
              </w:rPr>
            </w:pPr>
          </w:p>
        </w:tc>
        <w:tc>
          <w:tcPr>
            <w:tcW w:w="180" w:type="dxa"/>
            <w:vAlign w:val="bottom"/>
          </w:tcPr>
          <w:p w14:paraId="3C21D787"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79563187"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7AB6FFED" w14:textId="77777777" w:rsidR="000C191B" w:rsidRPr="00953F89"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598518EA"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62199F8C" w14:textId="77777777" w:rsidR="000C191B" w:rsidRPr="00953F89" w:rsidRDefault="000C191B" w:rsidP="000C191B">
            <w:pPr>
              <w:tabs>
                <w:tab w:val="decimal" w:pos="660"/>
              </w:tabs>
              <w:spacing w:line="276" w:lineRule="auto"/>
              <w:ind w:right="-98"/>
              <w:rPr>
                <w:sz w:val="18"/>
                <w:szCs w:val="18"/>
              </w:rPr>
            </w:pPr>
          </w:p>
        </w:tc>
        <w:tc>
          <w:tcPr>
            <w:tcW w:w="812" w:type="dxa"/>
            <w:vAlign w:val="bottom"/>
          </w:tcPr>
          <w:p w14:paraId="0C0AB633" w14:textId="77777777" w:rsidR="000C191B" w:rsidRPr="00953F89" w:rsidRDefault="000C191B" w:rsidP="000C191B">
            <w:pPr>
              <w:tabs>
                <w:tab w:val="decimal" w:pos="510"/>
              </w:tabs>
              <w:spacing w:line="276" w:lineRule="auto"/>
              <w:ind w:right="46"/>
              <w:jc w:val="center"/>
              <w:rPr>
                <w:sz w:val="18"/>
                <w:szCs w:val="18"/>
              </w:rPr>
            </w:pPr>
          </w:p>
        </w:tc>
        <w:tc>
          <w:tcPr>
            <w:tcW w:w="180" w:type="dxa"/>
            <w:vAlign w:val="bottom"/>
          </w:tcPr>
          <w:p w14:paraId="11FC6B11"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1BA428EB" w14:textId="77777777" w:rsidR="000C191B" w:rsidRPr="00953F89" w:rsidRDefault="000C191B" w:rsidP="000C191B">
            <w:pPr>
              <w:tabs>
                <w:tab w:val="decimal" w:pos="540"/>
              </w:tabs>
              <w:spacing w:line="276" w:lineRule="auto"/>
              <w:ind w:right="-98"/>
              <w:jc w:val="center"/>
              <w:rPr>
                <w:sz w:val="18"/>
                <w:szCs w:val="18"/>
              </w:rPr>
            </w:pPr>
          </w:p>
        </w:tc>
        <w:tc>
          <w:tcPr>
            <w:tcW w:w="180" w:type="dxa"/>
            <w:vAlign w:val="bottom"/>
          </w:tcPr>
          <w:p w14:paraId="03C28CA0" w14:textId="77777777" w:rsidR="000C191B" w:rsidRPr="00953F89" w:rsidRDefault="000C191B" w:rsidP="000C191B">
            <w:pPr>
              <w:tabs>
                <w:tab w:val="decimal" w:pos="660"/>
              </w:tabs>
              <w:spacing w:line="276" w:lineRule="auto"/>
              <w:ind w:right="-98"/>
              <w:rPr>
                <w:sz w:val="18"/>
                <w:szCs w:val="18"/>
              </w:rPr>
            </w:pPr>
          </w:p>
        </w:tc>
        <w:tc>
          <w:tcPr>
            <w:tcW w:w="809" w:type="dxa"/>
            <w:vAlign w:val="bottom"/>
          </w:tcPr>
          <w:p w14:paraId="59999404" w14:textId="77777777" w:rsidR="000C191B" w:rsidRPr="00953F89" w:rsidRDefault="000C191B" w:rsidP="000C191B">
            <w:pPr>
              <w:tabs>
                <w:tab w:val="decimal" w:pos="537"/>
              </w:tabs>
              <w:spacing w:line="276" w:lineRule="auto"/>
              <w:ind w:right="-98"/>
              <w:jc w:val="center"/>
              <w:rPr>
                <w:sz w:val="18"/>
                <w:szCs w:val="18"/>
                <w:lang w:val="en-US" w:bidi="th-TH"/>
              </w:rPr>
            </w:pPr>
          </w:p>
        </w:tc>
        <w:tc>
          <w:tcPr>
            <w:tcW w:w="184" w:type="dxa"/>
            <w:vAlign w:val="bottom"/>
          </w:tcPr>
          <w:p w14:paraId="73D038A3" w14:textId="77777777" w:rsidR="000C191B" w:rsidRPr="00953F89" w:rsidRDefault="000C191B" w:rsidP="000C191B">
            <w:pPr>
              <w:tabs>
                <w:tab w:val="decimal" w:pos="660"/>
              </w:tabs>
              <w:spacing w:line="276" w:lineRule="auto"/>
              <w:ind w:right="-98"/>
              <w:rPr>
                <w:sz w:val="18"/>
                <w:szCs w:val="18"/>
                <w:lang w:val="en-US" w:bidi="th-TH"/>
              </w:rPr>
            </w:pPr>
          </w:p>
        </w:tc>
        <w:tc>
          <w:tcPr>
            <w:tcW w:w="807" w:type="dxa"/>
            <w:gridSpan w:val="2"/>
            <w:vAlign w:val="bottom"/>
          </w:tcPr>
          <w:p w14:paraId="1619C798" w14:textId="77777777" w:rsidR="000C191B" w:rsidRPr="00953F89" w:rsidRDefault="000C191B" w:rsidP="000C191B">
            <w:pPr>
              <w:tabs>
                <w:tab w:val="decimal" w:pos="466"/>
              </w:tabs>
              <w:spacing w:line="276" w:lineRule="auto"/>
              <w:ind w:right="-77"/>
              <w:jc w:val="center"/>
              <w:rPr>
                <w:sz w:val="18"/>
                <w:szCs w:val="18"/>
                <w:lang w:val="en-US" w:bidi="th-TH"/>
              </w:rPr>
            </w:pPr>
          </w:p>
        </w:tc>
      </w:tr>
      <w:tr w:rsidR="000C191B" w:rsidRPr="00FD78DD" w14:paraId="0DC1B76E" w14:textId="77777777" w:rsidTr="00C2163C">
        <w:trPr>
          <w:cantSplit/>
        </w:trPr>
        <w:tc>
          <w:tcPr>
            <w:tcW w:w="1890" w:type="dxa"/>
          </w:tcPr>
          <w:p w14:paraId="79AA968F" w14:textId="77777777" w:rsidR="000C191B" w:rsidRPr="00953F89" w:rsidRDefault="000C191B" w:rsidP="000C191B">
            <w:pPr>
              <w:spacing w:line="276" w:lineRule="auto"/>
              <w:ind w:firstLine="10"/>
              <w:rPr>
                <w:sz w:val="18"/>
                <w:szCs w:val="18"/>
                <w:lang w:bidi="th-TH"/>
              </w:rPr>
            </w:pPr>
          </w:p>
        </w:tc>
        <w:tc>
          <w:tcPr>
            <w:tcW w:w="1620" w:type="dxa"/>
            <w:vAlign w:val="bottom"/>
          </w:tcPr>
          <w:p w14:paraId="205EE556" w14:textId="77777777" w:rsidR="000C191B" w:rsidRPr="00953F89" w:rsidRDefault="000C191B" w:rsidP="000C191B">
            <w:pPr>
              <w:tabs>
                <w:tab w:val="decimal" w:pos="461"/>
              </w:tabs>
              <w:spacing w:line="276" w:lineRule="auto"/>
              <w:ind w:left="-75" w:right="-89"/>
              <w:jc w:val="center"/>
              <w:rPr>
                <w:sz w:val="18"/>
                <w:szCs w:val="18"/>
              </w:rPr>
            </w:pPr>
          </w:p>
        </w:tc>
        <w:tc>
          <w:tcPr>
            <w:tcW w:w="899" w:type="dxa"/>
            <w:vAlign w:val="bottom"/>
          </w:tcPr>
          <w:p w14:paraId="7390D19B" w14:textId="77777777" w:rsidR="000C191B" w:rsidRPr="00953F89" w:rsidRDefault="000C191B" w:rsidP="000C191B">
            <w:pPr>
              <w:spacing w:line="276" w:lineRule="auto"/>
              <w:ind w:left="-79" w:right="-79"/>
              <w:jc w:val="center"/>
              <w:rPr>
                <w:sz w:val="18"/>
                <w:szCs w:val="18"/>
                <w:lang w:val="en-US" w:bidi="th-TH"/>
              </w:rPr>
            </w:pPr>
          </w:p>
        </w:tc>
        <w:tc>
          <w:tcPr>
            <w:tcW w:w="721" w:type="dxa"/>
            <w:vAlign w:val="bottom"/>
          </w:tcPr>
          <w:p w14:paraId="15C61E73" w14:textId="77777777" w:rsidR="000C191B" w:rsidRPr="00953F89" w:rsidRDefault="000C191B" w:rsidP="000C191B">
            <w:pPr>
              <w:spacing w:line="276" w:lineRule="auto"/>
              <w:ind w:left="-81" w:hanging="9"/>
              <w:jc w:val="center"/>
              <w:rPr>
                <w:sz w:val="18"/>
                <w:szCs w:val="18"/>
                <w:lang w:val="en-US" w:bidi="th-TH"/>
              </w:rPr>
            </w:pPr>
          </w:p>
        </w:tc>
        <w:tc>
          <w:tcPr>
            <w:tcW w:w="180" w:type="dxa"/>
            <w:vAlign w:val="bottom"/>
          </w:tcPr>
          <w:p w14:paraId="6C8ACE0F" w14:textId="77777777" w:rsidR="000C191B" w:rsidRPr="00953F89" w:rsidRDefault="000C191B" w:rsidP="000C191B">
            <w:pPr>
              <w:tabs>
                <w:tab w:val="decimal" w:pos="461"/>
              </w:tabs>
              <w:spacing w:line="276" w:lineRule="auto"/>
              <w:rPr>
                <w:sz w:val="18"/>
                <w:szCs w:val="18"/>
              </w:rPr>
            </w:pPr>
          </w:p>
        </w:tc>
        <w:tc>
          <w:tcPr>
            <w:tcW w:w="720" w:type="dxa"/>
            <w:vAlign w:val="bottom"/>
          </w:tcPr>
          <w:p w14:paraId="240FFCB4" w14:textId="77777777" w:rsidR="000C191B" w:rsidRPr="00953F89" w:rsidRDefault="000C191B" w:rsidP="000C191B">
            <w:pPr>
              <w:spacing w:line="276" w:lineRule="auto"/>
              <w:ind w:left="-76" w:right="-74" w:firstLine="1"/>
              <w:jc w:val="center"/>
              <w:rPr>
                <w:sz w:val="18"/>
                <w:szCs w:val="18"/>
              </w:rPr>
            </w:pPr>
          </w:p>
        </w:tc>
        <w:tc>
          <w:tcPr>
            <w:tcW w:w="183" w:type="dxa"/>
          </w:tcPr>
          <w:p w14:paraId="145E448F"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7F78DA24"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5A55A01F" w14:textId="77777777" w:rsidR="000C191B" w:rsidRPr="00953F89" w:rsidRDefault="000C191B" w:rsidP="000C191B">
            <w:pPr>
              <w:pStyle w:val="acctfourfigures"/>
              <w:tabs>
                <w:tab w:val="clear" w:pos="765"/>
                <w:tab w:val="decimal" w:pos="551"/>
              </w:tabs>
              <w:spacing w:line="276" w:lineRule="auto"/>
              <w:rPr>
                <w:sz w:val="18"/>
                <w:szCs w:val="18"/>
              </w:rPr>
            </w:pPr>
          </w:p>
        </w:tc>
        <w:tc>
          <w:tcPr>
            <w:tcW w:w="805" w:type="dxa"/>
            <w:vAlign w:val="bottom"/>
          </w:tcPr>
          <w:p w14:paraId="21ECA7A5" w14:textId="77777777" w:rsidR="000C191B" w:rsidRPr="00953F89"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0EE82B61" w14:textId="77777777" w:rsidR="000C191B" w:rsidRPr="00953F89" w:rsidRDefault="000C191B" w:rsidP="000C191B">
            <w:pPr>
              <w:pStyle w:val="acctfourfigures"/>
              <w:tabs>
                <w:tab w:val="clear" w:pos="765"/>
                <w:tab w:val="decimal" w:pos="551"/>
              </w:tabs>
              <w:spacing w:line="276" w:lineRule="auto"/>
              <w:rPr>
                <w:sz w:val="18"/>
                <w:szCs w:val="18"/>
              </w:rPr>
            </w:pPr>
          </w:p>
        </w:tc>
        <w:tc>
          <w:tcPr>
            <w:tcW w:w="810" w:type="dxa"/>
            <w:vAlign w:val="bottom"/>
          </w:tcPr>
          <w:p w14:paraId="7BD4D1D2" w14:textId="77777777" w:rsidR="000C191B" w:rsidRPr="00953F89" w:rsidRDefault="000C191B" w:rsidP="000C191B">
            <w:pPr>
              <w:tabs>
                <w:tab w:val="decimal" w:pos="627"/>
              </w:tabs>
              <w:spacing w:line="276" w:lineRule="auto"/>
              <w:ind w:right="-98"/>
              <w:jc w:val="center"/>
              <w:rPr>
                <w:sz w:val="18"/>
                <w:szCs w:val="18"/>
                <w:lang w:val="en-US" w:bidi="th-TH"/>
              </w:rPr>
            </w:pPr>
          </w:p>
        </w:tc>
        <w:tc>
          <w:tcPr>
            <w:tcW w:w="180" w:type="dxa"/>
            <w:vAlign w:val="bottom"/>
          </w:tcPr>
          <w:p w14:paraId="2E825E3A"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5A659123" w14:textId="77777777" w:rsidR="000C191B" w:rsidRPr="00953F89" w:rsidRDefault="000C191B" w:rsidP="000C191B">
            <w:pPr>
              <w:tabs>
                <w:tab w:val="decimal" w:pos="617"/>
              </w:tabs>
              <w:spacing w:line="276" w:lineRule="auto"/>
              <w:ind w:right="-72"/>
              <w:jc w:val="center"/>
              <w:rPr>
                <w:sz w:val="18"/>
                <w:szCs w:val="18"/>
              </w:rPr>
            </w:pPr>
          </w:p>
        </w:tc>
        <w:tc>
          <w:tcPr>
            <w:tcW w:w="180" w:type="dxa"/>
            <w:vAlign w:val="bottom"/>
          </w:tcPr>
          <w:p w14:paraId="057DE328"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4980172C"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5205E22D" w14:textId="77777777" w:rsidR="000C191B" w:rsidRPr="00953F89"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6C2C777"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396B0862" w14:textId="77777777" w:rsidR="000C191B" w:rsidRPr="00953F89" w:rsidRDefault="000C191B" w:rsidP="000C191B">
            <w:pPr>
              <w:tabs>
                <w:tab w:val="decimal" w:pos="660"/>
              </w:tabs>
              <w:spacing w:line="276" w:lineRule="auto"/>
              <w:ind w:right="-98"/>
              <w:rPr>
                <w:sz w:val="18"/>
                <w:szCs w:val="18"/>
              </w:rPr>
            </w:pPr>
          </w:p>
        </w:tc>
        <w:tc>
          <w:tcPr>
            <w:tcW w:w="812" w:type="dxa"/>
            <w:vAlign w:val="bottom"/>
          </w:tcPr>
          <w:p w14:paraId="5A2D5D82" w14:textId="77777777" w:rsidR="000C191B" w:rsidRPr="00953F89" w:rsidRDefault="000C191B" w:rsidP="000C191B">
            <w:pPr>
              <w:tabs>
                <w:tab w:val="decimal" w:pos="510"/>
              </w:tabs>
              <w:spacing w:line="276" w:lineRule="auto"/>
              <w:ind w:right="46"/>
              <w:jc w:val="center"/>
              <w:rPr>
                <w:sz w:val="18"/>
                <w:szCs w:val="18"/>
              </w:rPr>
            </w:pPr>
          </w:p>
        </w:tc>
        <w:tc>
          <w:tcPr>
            <w:tcW w:w="180" w:type="dxa"/>
            <w:vAlign w:val="bottom"/>
          </w:tcPr>
          <w:p w14:paraId="19693020"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736804AD" w14:textId="77777777" w:rsidR="000C191B" w:rsidRPr="00953F89" w:rsidRDefault="000C191B" w:rsidP="000C191B">
            <w:pPr>
              <w:tabs>
                <w:tab w:val="decimal" w:pos="540"/>
              </w:tabs>
              <w:spacing w:line="276" w:lineRule="auto"/>
              <w:ind w:right="-98"/>
              <w:jc w:val="center"/>
              <w:rPr>
                <w:sz w:val="18"/>
                <w:szCs w:val="18"/>
              </w:rPr>
            </w:pPr>
          </w:p>
        </w:tc>
        <w:tc>
          <w:tcPr>
            <w:tcW w:w="180" w:type="dxa"/>
            <w:vAlign w:val="bottom"/>
          </w:tcPr>
          <w:p w14:paraId="788864DE" w14:textId="77777777" w:rsidR="000C191B" w:rsidRPr="00953F89" w:rsidRDefault="000C191B" w:rsidP="000C191B">
            <w:pPr>
              <w:tabs>
                <w:tab w:val="decimal" w:pos="660"/>
              </w:tabs>
              <w:spacing w:line="276" w:lineRule="auto"/>
              <w:ind w:right="-98"/>
              <w:rPr>
                <w:sz w:val="18"/>
                <w:szCs w:val="18"/>
              </w:rPr>
            </w:pPr>
          </w:p>
        </w:tc>
        <w:tc>
          <w:tcPr>
            <w:tcW w:w="809" w:type="dxa"/>
            <w:vAlign w:val="bottom"/>
          </w:tcPr>
          <w:p w14:paraId="23929AF3" w14:textId="77777777" w:rsidR="000C191B" w:rsidRPr="00953F89" w:rsidRDefault="000C191B" w:rsidP="000C191B">
            <w:pPr>
              <w:tabs>
                <w:tab w:val="decimal" w:pos="537"/>
              </w:tabs>
              <w:spacing w:line="276" w:lineRule="auto"/>
              <w:ind w:right="-98"/>
              <w:jc w:val="center"/>
              <w:rPr>
                <w:sz w:val="18"/>
                <w:szCs w:val="18"/>
                <w:lang w:val="en-US" w:bidi="th-TH"/>
              </w:rPr>
            </w:pPr>
          </w:p>
        </w:tc>
        <w:tc>
          <w:tcPr>
            <w:tcW w:w="184" w:type="dxa"/>
            <w:vAlign w:val="bottom"/>
          </w:tcPr>
          <w:p w14:paraId="4A4F3152" w14:textId="77777777" w:rsidR="000C191B" w:rsidRPr="00953F89" w:rsidRDefault="000C191B" w:rsidP="000C191B">
            <w:pPr>
              <w:tabs>
                <w:tab w:val="decimal" w:pos="660"/>
              </w:tabs>
              <w:spacing w:line="276" w:lineRule="auto"/>
              <w:ind w:right="-98"/>
              <w:rPr>
                <w:sz w:val="18"/>
                <w:szCs w:val="18"/>
                <w:lang w:val="en-US" w:bidi="th-TH"/>
              </w:rPr>
            </w:pPr>
          </w:p>
        </w:tc>
        <w:tc>
          <w:tcPr>
            <w:tcW w:w="807" w:type="dxa"/>
            <w:gridSpan w:val="2"/>
            <w:vAlign w:val="bottom"/>
          </w:tcPr>
          <w:p w14:paraId="5B23F6D9" w14:textId="77777777" w:rsidR="000C191B" w:rsidRPr="00953F89" w:rsidRDefault="000C191B" w:rsidP="000C191B">
            <w:pPr>
              <w:tabs>
                <w:tab w:val="decimal" w:pos="466"/>
              </w:tabs>
              <w:spacing w:line="276" w:lineRule="auto"/>
              <w:ind w:right="-77"/>
              <w:jc w:val="center"/>
              <w:rPr>
                <w:sz w:val="18"/>
                <w:szCs w:val="18"/>
                <w:lang w:val="en-US" w:bidi="th-TH"/>
              </w:rPr>
            </w:pPr>
          </w:p>
        </w:tc>
      </w:tr>
      <w:tr w:rsidR="000C191B" w:rsidRPr="00FD78DD" w14:paraId="76757847" w14:textId="77777777" w:rsidTr="00C2163C">
        <w:trPr>
          <w:cantSplit/>
        </w:trPr>
        <w:tc>
          <w:tcPr>
            <w:tcW w:w="1890" w:type="dxa"/>
          </w:tcPr>
          <w:p w14:paraId="7F7E5850" w14:textId="77777777" w:rsidR="000C191B" w:rsidRPr="00953F89" w:rsidRDefault="000C191B" w:rsidP="000C191B">
            <w:pPr>
              <w:spacing w:line="276" w:lineRule="auto"/>
              <w:ind w:firstLine="10"/>
              <w:rPr>
                <w:sz w:val="18"/>
                <w:szCs w:val="18"/>
                <w:lang w:bidi="th-TH"/>
              </w:rPr>
            </w:pPr>
          </w:p>
        </w:tc>
        <w:tc>
          <w:tcPr>
            <w:tcW w:w="1620" w:type="dxa"/>
            <w:vAlign w:val="bottom"/>
          </w:tcPr>
          <w:p w14:paraId="2D0EDF16" w14:textId="77777777" w:rsidR="000C191B" w:rsidRPr="00953F89" w:rsidRDefault="000C191B" w:rsidP="000C191B">
            <w:pPr>
              <w:tabs>
                <w:tab w:val="decimal" w:pos="461"/>
              </w:tabs>
              <w:spacing w:line="276" w:lineRule="auto"/>
              <w:ind w:left="-75" w:right="-89"/>
              <w:jc w:val="center"/>
              <w:rPr>
                <w:sz w:val="18"/>
                <w:szCs w:val="18"/>
              </w:rPr>
            </w:pPr>
          </w:p>
        </w:tc>
        <w:tc>
          <w:tcPr>
            <w:tcW w:w="899" w:type="dxa"/>
            <w:vAlign w:val="bottom"/>
          </w:tcPr>
          <w:p w14:paraId="2E9129BB" w14:textId="77777777" w:rsidR="000C191B" w:rsidRPr="00953F89" w:rsidRDefault="000C191B" w:rsidP="000C191B">
            <w:pPr>
              <w:spacing w:line="276" w:lineRule="auto"/>
              <w:ind w:left="-79" w:right="-79"/>
              <w:jc w:val="center"/>
              <w:rPr>
                <w:sz w:val="18"/>
                <w:szCs w:val="18"/>
                <w:lang w:val="en-US" w:bidi="th-TH"/>
              </w:rPr>
            </w:pPr>
          </w:p>
        </w:tc>
        <w:tc>
          <w:tcPr>
            <w:tcW w:w="721" w:type="dxa"/>
            <w:vAlign w:val="bottom"/>
          </w:tcPr>
          <w:p w14:paraId="11FAC381" w14:textId="77777777" w:rsidR="000C191B" w:rsidRPr="00953F89" w:rsidRDefault="000C191B" w:rsidP="000C191B">
            <w:pPr>
              <w:spacing w:line="276" w:lineRule="auto"/>
              <w:ind w:left="-81" w:hanging="9"/>
              <w:jc w:val="center"/>
              <w:rPr>
                <w:sz w:val="18"/>
                <w:szCs w:val="18"/>
                <w:lang w:val="en-US" w:bidi="th-TH"/>
              </w:rPr>
            </w:pPr>
          </w:p>
        </w:tc>
        <w:tc>
          <w:tcPr>
            <w:tcW w:w="180" w:type="dxa"/>
            <w:vAlign w:val="bottom"/>
          </w:tcPr>
          <w:p w14:paraId="5C2AD3CC" w14:textId="77777777" w:rsidR="000C191B" w:rsidRPr="00953F89" w:rsidRDefault="000C191B" w:rsidP="000C191B">
            <w:pPr>
              <w:tabs>
                <w:tab w:val="decimal" w:pos="461"/>
              </w:tabs>
              <w:spacing w:line="276" w:lineRule="auto"/>
              <w:rPr>
                <w:sz w:val="18"/>
                <w:szCs w:val="18"/>
              </w:rPr>
            </w:pPr>
          </w:p>
        </w:tc>
        <w:tc>
          <w:tcPr>
            <w:tcW w:w="720" w:type="dxa"/>
            <w:vAlign w:val="bottom"/>
          </w:tcPr>
          <w:p w14:paraId="720C3231" w14:textId="77777777" w:rsidR="000C191B" w:rsidRPr="00953F89" w:rsidRDefault="000C191B" w:rsidP="000C191B">
            <w:pPr>
              <w:spacing w:line="276" w:lineRule="auto"/>
              <w:ind w:left="-76" w:right="-74" w:firstLine="1"/>
              <w:jc w:val="center"/>
              <w:rPr>
                <w:sz w:val="18"/>
                <w:szCs w:val="18"/>
              </w:rPr>
            </w:pPr>
          </w:p>
        </w:tc>
        <w:tc>
          <w:tcPr>
            <w:tcW w:w="183" w:type="dxa"/>
          </w:tcPr>
          <w:p w14:paraId="58EE7005"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4E4C5126"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60D1F6C5" w14:textId="77777777" w:rsidR="000C191B" w:rsidRPr="00953F89" w:rsidRDefault="000C191B" w:rsidP="000C191B">
            <w:pPr>
              <w:pStyle w:val="acctfourfigures"/>
              <w:tabs>
                <w:tab w:val="clear" w:pos="765"/>
                <w:tab w:val="decimal" w:pos="551"/>
              </w:tabs>
              <w:spacing w:line="276" w:lineRule="auto"/>
              <w:rPr>
                <w:sz w:val="18"/>
                <w:szCs w:val="18"/>
              </w:rPr>
            </w:pPr>
          </w:p>
        </w:tc>
        <w:tc>
          <w:tcPr>
            <w:tcW w:w="805" w:type="dxa"/>
            <w:vAlign w:val="bottom"/>
          </w:tcPr>
          <w:p w14:paraId="71F4C6D8" w14:textId="77777777" w:rsidR="000C191B" w:rsidRPr="00953F89"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567D4028" w14:textId="77777777" w:rsidR="000C191B" w:rsidRPr="00953F89" w:rsidRDefault="000C191B" w:rsidP="000C191B">
            <w:pPr>
              <w:pStyle w:val="acctfourfigures"/>
              <w:tabs>
                <w:tab w:val="clear" w:pos="765"/>
                <w:tab w:val="decimal" w:pos="551"/>
              </w:tabs>
              <w:spacing w:line="276" w:lineRule="auto"/>
              <w:rPr>
                <w:sz w:val="18"/>
                <w:szCs w:val="18"/>
              </w:rPr>
            </w:pPr>
          </w:p>
        </w:tc>
        <w:tc>
          <w:tcPr>
            <w:tcW w:w="810" w:type="dxa"/>
            <w:vAlign w:val="bottom"/>
          </w:tcPr>
          <w:p w14:paraId="1E1329C2" w14:textId="77777777" w:rsidR="000C191B" w:rsidRPr="00953F89" w:rsidRDefault="000C191B" w:rsidP="000C191B">
            <w:pPr>
              <w:tabs>
                <w:tab w:val="decimal" w:pos="627"/>
              </w:tabs>
              <w:spacing w:line="276" w:lineRule="auto"/>
              <w:ind w:right="-98"/>
              <w:jc w:val="center"/>
              <w:rPr>
                <w:sz w:val="18"/>
                <w:szCs w:val="18"/>
                <w:lang w:val="en-US" w:bidi="th-TH"/>
              </w:rPr>
            </w:pPr>
          </w:p>
        </w:tc>
        <w:tc>
          <w:tcPr>
            <w:tcW w:w="180" w:type="dxa"/>
            <w:vAlign w:val="bottom"/>
          </w:tcPr>
          <w:p w14:paraId="6035A82E"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0581C91A" w14:textId="77777777" w:rsidR="000C191B" w:rsidRPr="00953F89" w:rsidRDefault="000C191B" w:rsidP="000C191B">
            <w:pPr>
              <w:tabs>
                <w:tab w:val="decimal" w:pos="617"/>
              </w:tabs>
              <w:spacing w:line="276" w:lineRule="auto"/>
              <w:ind w:right="-72"/>
              <w:jc w:val="center"/>
              <w:rPr>
                <w:sz w:val="18"/>
                <w:szCs w:val="18"/>
              </w:rPr>
            </w:pPr>
          </w:p>
        </w:tc>
        <w:tc>
          <w:tcPr>
            <w:tcW w:w="180" w:type="dxa"/>
            <w:vAlign w:val="bottom"/>
          </w:tcPr>
          <w:p w14:paraId="5F0C9C7F"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01DC9ADE"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072DEB40" w14:textId="77777777" w:rsidR="000C191B" w:rsidRPr="00953F89"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07A6BD5D"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22BB4B5B" w14:textId="77777777" w:rsidR="000C191B" w:rsidRPr="00953F89" w:rsidRDefault="000C191B" w:rsidP="000C191B">
            <w:pPr>
              <w:tabs>
                <w:tab w:val="decimal" w:pos="660"/>
              </w:tabs>
              <w:spacing w:line="276" w:lineRule="auto"/>
              <w:ind w:right="-98"/>
              <w:rPr>
                <w:sz w:val="18"/>
                <w:szCs w:val="18"/>
              </w:rPr>
            </w:pPr>
          </w:p>
        </w:tc>
        <w:tc>
          <w:tcPr>
            <w:tcW w:w="812" w:type="dxa"/>
            <w:vAlign w:val="bottom"/>
          </w:tcPr>
          <w:p w14:paraId="06469D95" w14:textId="77777777" w:rsidR="000C191B" w:rsidRPr="00953F89" w:rsidRDefault="000C191B" w:rsidP="000C191B">
            <w:pPr>
              <w:tabs>
                <w:tab w:val="decimal" w:pos="510"/>
              </w:tabs>
              <w:spacing w:line="276" w:lineRule="auto"/>
              <w:ind w:right="46"/>
              <w:jc w:val="center"/>
              <w:rPr>
                <w:sz w:val="18"/>
                <w:szCs w:val="18"/>
              </w:rPr>
            </w:pPr>
          </w:p>
        </w:tc>
        <w:tc>
          <w:tcPr>
            <w:tcW w:w="180" w:type="dxa"/>
            <w:vAlign w:val="bottom"/>
          </w:tcPr>
          <w:p w14:paraId="5E182090"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5EA6206F" w14:textId="77777777" w:rsidR="000C191B" w:rsidRPr="00953F89" w:rsidRDefault="000C191B" w:rsidP="000C191B">
            <w:pPr>
              <w:tabs>
                <w:tab w:val="decimal" w:pos="540"/>
              </w:tabs>
              <w:spacing w:line="276" w:lineRule="auto"/>
              <w:ind w:right="-98"/>
              <w:jc w:val="center"/>
              <w:rPr>
                <w:sz w:val="18"/>
                <w:szCs w:val="18"/>
              </w:rPr>
            </w:pPr>
          </w:p>
        </w:tc>
        <w:tc>
          <w:tcPr>
            <w:tcW w:w="180" w:type="dxa"/>
            <w:vAlign w:val="bottom"/>
          </w:tcPr>
          <w:p w14:paraId="26372049" w14:textId="77777777" w:rsidR="000C191B" w:rsidRPr="00953F89" w:rsidRDefault="000C191B" w:rsidP="000C191B">
            <w:pPr>
              <w:tabs>
                <w:tab w:val="decimal" w:pos="660"/>
              </w:tabs>
              <w:spacing w:line="276" w:lineRule="auto"/>
              <w:ind w:right="-98"/>
              <w:rPr>
                <w:sz w:val="18"/>
                <w:szCs w:val="18"/>
              </w:rPr>
            </w:pPr>
          </w:p>
        </w:tc>
        <w:tc>
          <w:tcPr>
            <w:tcW w:w="809" w:type="dxa"/>
            <w:vAlign w:val="bottom"/>
          </w:tcPr>
          <w:p w14:paraId="2BDE61D1" w14:textId="77777777" w:rsidR="000C191B" w:rsidRPr="00953F89" w:rsidRDefault="000C191B" w:rsidP="000C191B">
            <w:pPr>
              <w:tabs>
                <w:tab w:val="decimal" w:pos="537"/>
              </w:tabs>
              <w:spacing w:line="276" w:lineRule="auto"/>
              <w:ind w:right="-98"/>
              <w:jc w:val="center"/>
              <w:rPr>
                <w:sz w:val="18"/>
                <w:szCs w:val="18"/>
                <w:lang w:val="en-US" w:bidi="th-TH"/>
              </w:rPr>
            </w:pPr>
          </w:p>
        </w:tc>
        <w:tc>
          <w:tcPr>
            <w:tcW w:w="184" w:type="dxa"/>
            <w:vAlign w:val="bottom"/>
          </w:tcPr>
          <w:p w14:paraId="0D5B6BD7" w14:textId="77777777" w:rsidR="000C191B" w:rsidRPr="00953F89" w:rsidRDefault="000C191B" w:rsidP="000C191B">
            <w:pPr>
              <w:tabs>
                <w:tab w:val="decimal" w:pos="660"/>
              </w:tabs>
              <w:spacing w:line="276" w:lineRule="auto"/>
              <w:ind w:right="-98"/>
              <w:rPr>
                <w:sz w:val="18"/>
                <w:szCs w:val="18"/>
                <w:lang w:val="en-US" w:bidi="th-TH"/>
              </w:rPr>
            </w:pPr>
          </w:p>
        </w:tc>
        <w:tc>
          <w:tcPr>
            <w:tcW w:w="807" w:type="dxa"/>
            <w:gridSpan w:val="2"/>
            <w:vAlign w:val="bottom"/>
          </w:tcPr>
          <w:p w14:paraId="0744D394" w14:textId="77777777" w:rsidR="000C191B" w:rsidRPr="00953F89" w:rsidRDefault="000C191B" w:rsidP="000C191B">
            <w:pPr>
              <w:tabs>
                <w:tab w:val="decimal" w:pos="466"/>
              </w:tabs>
              <w:spacing w:line="276" w:lineRule="auto"/>
              <w:ind w:right="-77"/>
              <w:jc w:val="center"/>
              <w:rPr>
                <w:sz w:val="18"/>
                <w:szCs w:val="18"/>
                <w:lang w:val="en-US" w:bidi="th-TH"/>
              </w:rPr>
            </w:pPr>
          </w:p>
        </w:tc>
      </w:tr>
      <w:tr w:rsidR="000C191B" w:rsidRPr="00FD78DD" w14:paraId="45245FF4" w14:textId="77777777" w:rsidTr="00C2163C">
        <w:trPr>
          <w:cantSplit/>
        </w:trPr>
        <w:tc>
          <w:tcPr>
            <w:tcW w:w="1890" w:type="dxa"/>
          </w:tcPr>
          <w:p w14:paraId="1DA16940" w14:textId="77777777" w:rsidR="000C191B" w:rsidRPr="00953F89" w:rsidRDefault="000C191B" w:rsidP="000C191B">
            <w:pPr>
              <w:spacing w:line="276" w:lineRule="auto"/>
              <w:ind w:firstLine="10"/>
              <w:rPr>
                <w:sz w:val="18"/>
                <w:szCs w:val="18"/>
                <w:lang w:bidi="th-TH"/>
              </w:rPr>
            </w:pPr>
          </w:p>
        </w:tc>
        <w:tc>
          <w:tcPr>
            <w:tcW w:w="1620" w:type="dxa"/>
            <w:vAlign w:val="bottom"/>
          </w:tcPr>
          <w:p w14:paraId="544F800F" w14:textId="77777777" w:rsidR="000C191B" w:rsidRPr="00953F89" w:rsidRDefault="000C191B" w:rsidP="000C191B">
            <w:pPr>
              <w:tabs>
                <w:tab w:val="decimal" w:pos="461"/>
              </w:tabs>
              <w:spacing w:line="276" w:lineRule="auto"/>
              <w:ind w:left="-75" w:right="-89"/>
              <w:jc w:val="center"/>
              <w:rPr>
                <w:sz w:val="18"/>
                <w:szCs w:val="18"/>
              </w:rPr>
            </w:pPr>
          </w:p>
        </w:tc>
        <w:tc>
          <w:tcPr>
            <w:tcW w:w="899" w:type="dxa"/>
            <w:vAlign w:val="bottom"/>
          </w:tcPr>
          <w:p w14:paraId="08F0A80E" w14:textId="77777777" w:rsidR="000C191B" w:rsidRPr="00953F89" w:rsidRDefault="000C191B" w:rsidP="000C191B">
            <w:pPr>
              <w:spacing w:line="276" w:lineRule="auto"/>
              <w:ind w:left="-79" w:right="-79"/>
              <w:jc w:val="center"/>
              <w:rPr>
                <w:sz w:val="18"/>
                <w:szCs w:val="18"/>
                <w:lang w:val="en-US" w:bidi="th-TH"/>
              </w:rPr>
            </w:pPr>
          </w:p>
        </w:tc>
        <w:tc>
          <w:tcPr>
            <w:tcW w:w="721" w:type="dxa"/>
            <w:vAlign w:val="bottom"/>
          </w:tcPr>
          <w:p w14:paraId="136BC415" w14:textId="77777777" w:rsidR="000C191B" w:rsidRPr="00953F89" w:rsidRDefault="000C191B" w:rsidP="000C191B">
            <w:pPr>
              <w:spacing w:line="276" w:lineRule="auto"/>
              <w:ind w:left="-81" w:hanging="9"/>
              <w:jc w:val="center"/>
              <w:rPr>
                <w:sz w:val="18"/>
                <w:szCs w:val="18"/>
                <w:lang w:val="en-US" w:bidi="th-TH"/>
              </w:rPr>
            </w:pPr>
          </w:p>
        </w:tc>
        <w:tc>
          <w:tcPr>
            <w:tcW w:w="180" w:type="dxa"/>
            <w:vAlign w:val="bottom"/>
          </w:tcPr>
          <w:p w14:paraId="284E0670" w14:textId="77777777" w:rsidR="000C191B" w:rsidRPr="00953F89" w:rsidRDefault="000C191B" w:rsidP="000C191B">
            <w:pPr>
              <w:tabs>
                <w:tab w:val="decimal" w:pos="461"/>
              </w:tabs>
              <w:spacing w:line="276" w:lineRule="auto"/>
              <w:rPr>
                <w:sz w:val="18"/>
                <w:szCs w:val="18"/>
              </w:rPr>
            </w:pPr>
          </w:p>
        </w:tc>
        <w:tc>
          <w:tcPr>
            <w:tcW w:w="720" w:type="dxa"/>
            <w:vAlign w:val="bottom"/>
          </w:tcPr>
          <w:p w14:paraId="5459C1FD" w14:textId="77777777" w:rsidR="000C191B" w:rsidRPr="00953F89" w:rsidRDefault="000C191B" w:rsidP="000C191B">
            <w:pPr>
              <w:spacing w:line="276" w:lineRule="auto"/>
              <w:ind w:left="-76" w:right="-74" w:firstLine="1"/>
              <w:jc w:val="center"/>
              <w:rPr>
                <w:sz w:val="18"/>
                <w:szCs w:val="18"/>
              </w:rPr>
            </w:pPr>
          </w:p>
        </w:tc>
        <w:tc>
          <w:tcPr>
            <w:tcW w:w="183" w:type="dxa"/>
          </w:tcPr>
          <w:p w14:paraId="1273F5CF"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5A9B316"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5A47FEE6" w14:textId="77777777" w:rsidR="000C191B" w:rsidRPr="00953F89" w:rsidRDefault="000C191B" w:rsidP="000C191B">
            <w:pPr>
              <w:pStyle w:val="acctfourfigures"/>
              <w:tabs>
                <w:tab w:val="clear" w:pos="765"/>
                <w:tab w:val="decimal" w:pos="551"/>
              </w:tabs>
              <w:spacing w:line="276" w:lineRule="auto"/>
              <w:rPr>
                <w:sz w:val="18"/>
                <w:szCs w:val="18"/>
              </w:rPr>
            </w:pPr>
          </w:p>
        </w:tc>
        <w:tc>
          <w:tcPr>
            <w:tcW w:w="805" w:type="dxa"/>
            <w:vAlign w:val="bottom"/>
          </w:tcPr>
          <w:p w14:paraId="170AA855" w14:textId="77777777" w:rsidR="000C191B" w:rsidRPr="00953F89"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0EE87224" w14:textId="77777777" w:rsidR="000C191B" w:rsidRPr="00953F89" w:rsidRDefault="000C191B" w:rsidP="000C191B">
            <w:pPr>
              <w:pStyle w:val="acctfourfigures"/>
              <w:tabs>
                <w:tab w:val="clear" w:pos="765"/>
                <w:tab w:val="decimal" w:pos="551"/>
              </w:tabs>
              <w:spacing w:line="276" w:lineRule="auto"/>
              <w:rPr>
                <w:sz w:val="18"/>
                <w:szCs w:val="18"/>
              </w:rPr>
            </w:pPr>
          </w:p>
        </w:tc>
        <w:tc>
          <w:tcPr>
            <w:tcW w:w="810" w:type="dxa"/>
            <w:vAlign w:val="bottom"/>
          </w:tcPr>
          <w:p w14:paraId="066F7778" w14:textId="77777777" w:rsidR="000C191B" w:rsidRPr="00953F89" w:rsidRDefault="000C191B" w:rsidP="000C191B">
            <w:pPr>
              <w:tabs>
                <w:tab w:val="decimal" w:pos="627"/>
              </w:tabs>
              <w:spacing w:line="276" w:lineRule="auto"/>
              <w:ind w:right="-98"/>
              <w:jc w:val="center"/>
              <w:rPr>
                <w:sz w:val="18"/>
                <w:szCs w:val="18"/>
                <w:lang w:val="en-US" w:bidi="th-TH"/>
              </w:rPr>
            </w:pPr>
          </w:p>
        </w:tc>
        <w:tc>
          <w:tcPr>
            <w:tcW w:w="180" w:type="dxa"/>
            <w:vAlign w:val="bottom"/>
          </w:tcPr>
          <w:p w14:paraId="7D46E665"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2401AC8D" w14:textId="77777777" w:rsidR="000C191B" w:rsidRPr="00953F89" w:rsidRDefault="000C191B" w:rsidP="000C191B">
            <w:pPr>
              <w:tabs>
                <w:tab w:val="decimal" w:pos="617"/>
              </w:tabs>
              <w:spacing w:line="276" w:lineRule="auto"/>
              <w:ind w:right="-72"/>
              <w:jc w:val="center"/>
              <w:rPr>
                <w:sz w:val="18"/>
                <w:szCs w:val="18"/>
              </w:rPr>
            </w:pPr>
          </w:p>
        </w:tc>
        <w:tc>
          <w:tcPr>
            <w:tcW w:w="180" w:type="dxa"/>
            <w:vAlign w:val="bottom"/>
          </w:tcPr>
          <w:p w14:paraId="6F455A70"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52AB63E3"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1423D635" w14:textId="77777777" w:rsidR="000C191B" w:rsidRPr="00953F89"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DDD6175"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70F093CD" w14:textId="77777777" w:rsidR="000C191B" w:rsidRPr="00953F89" w:rsidRDefault="000C191B" w:rsidP="000C191B">
            <w:pPr>
              <w:tabs>
                <w:tab w:val="decimal" w:pos="660"/>
              </w:tabs>
              <w:spacing w:line="276" w:lineRule="auto"/>
              <w:ind w:right="-98"/>
              <w:rPr>
                <w:sz w:val="18"/>
                <w:szCs w:val="18"/>
              </w:rPr>
            </w:pPr>
          </w:p>
        </w:tc>
        <w:tc>
          <w:tcPr>
            <w:tcW w:w="812" w:type="dxa"/>
            <w:vAlign w:val="bottom"/>
          </w:tcPr>
          <w:p w14:paraId="5863188E" w14:textId="77777777" w:rsidR="000C191B" w:rsidRPr="00953F89" w:rsidRDefault="000C191B" w:rsidP="000C191B">
            <w:pPr>
              <w:tabs>
                <w:tab w:val="decimal" w:pos="510"/>
              </w:tabs>
              <w:spacing w:line="276" w:lineRule="auto"/>
              <w:ind w:right="46"/>
              <w:jc w:val="center"/>
              <w:rPr>
                <w:sz w:val="18"/>
                <w:szCs w:val="18"/>
              </w:rPr>
            </w:pPr>
          </w:p>
        </w:tc>
        <w:tc>
          <w:tcPr>
            <w:tcW w:w="180" w:type="dxa"/>
            <w:vAlign w:val="bottom"/>
          </w:tcPr>
          <w:p w14:paraId="6CB1EDCE"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00FCD919" w14:textId="77777777" w:rsidR="000C191B" w:rsidRPr="00953F89" w:rsidRDefault="000C191B" w:rsidP="000C191B">
            <w:pPr>
              <w:tabs>
                <w:tab w:val="decimal" w:pos="540"/>
              </w:tabs>
              <w:spacing w:line="276" w:lineRule="auto"/>
              <w:ind w:right="-98"/>
              <w:jc w:val="center"/>
              <w:rPr>
                <w:sz w:val="18"/>
                <w:szCs w:val="18"/>
              </w:rPr>
            </w:pPr>
          </w:p>
        </w:tc>
        <w:tc>
          <w:tcPr>
            <w:tcW w:w="180" w:type="dxa"/>
            <w:vAlign w:val="bottom"/>
          </w:tcPr>
          <w:p w14:paraId="7F213EDD" w14:textId="77777777" w:rsidR="000C191B" w:rsidRPr="00953F89" w:rsidRDefault="000C191B" w:rsidP="000C191B">
            <w:pPr>
              <w:tabs>
                <w:tab w:val="decimal" w:pos="660"/>
              </w:tabs>
              <w:spacing w:line="276" w:lineRule="auto"/>
              <w:ind w:right="-98"/>
              <w:rPr>
                <w:sz w:val="18"/>
                <w:szCs w:val="18"/>
              </w:rPr>
            </w:pPr>
          </w:p>
        </w:tc>
        <w:tc>
          <w:tcPr>
            <w:tcW w:w="809" w:type="dxa"/>
            <w:vAlign w:val="bottom"/>
          </w:tcPr>
          <w:p w14:paraId="397599A0" w14:textId="77777777" w:rsidR="000C191B" w:rsidRPr="00953F89" w:rsidRDefault="000C191B" w:rsidP="000C191B">
            <w:pPr>
              <w:tabs>
                <w:tab w:val="decimal" w:pos="537"/>
              </w:tabs>
              <w:spacing w:line="276" w:lineRule="auto"/>
              <w:ind w:right="-98"/>
              <w:jc w:val="center"/>
              <w:rPr>
                <w:sz w:val="18"/>
                <w:szCs w:val="18"/>
                <w:lang w:val="en-US" w:bidi="th-TH"/>
              </w:rPr>
            </w:pPr>
          </w:p>
        </w:tc>
        <w:tc>
          <w:tcPr>
            <w:tcW w:w="184" w:type="dxa"/>
            <w:vAlign w:val="bottom"/>
          </w:tcPr>
          <w:p w14:paraId="6F935F5F" w14:textId="77777777" w:rsidR="000C191B" w:rsidRPr="00953F89" w:rsidRDefault="000C191B" w:rsidP="000C191B">
            <w:pPr>
              <w:tabs>
                <w:tab w:val="decimal" w:pos="660"/>
              </w:tabs>
              <w:spacing w:line="276" w:lineRule="auto"/>
              <w:ind w:right="-98"/>
              <w:rPr>
                <w:sz w:val="18"/>
                <w:szCs w:val="18"/>
                <w:lang w:val="en-US" w:bidi="th-TH"/>
              </w:rPr>
            </w:pPr>
          </w:p>
        </w:tc>
        <w:tc>
          <w:tcPr>
            <w:tcW w:w="807" w:type="dxa"/>
            <w:gridSpan w:val="2"/>
            <w:vAlign w:val="bottom"/>
          </w:tcPr>
          <w:p w14:paraId="03BEADF6" w14:textId="77777777" w:rsidR="000C191B" w:rsidRPr="00953F89" w:rsidRDefault="000C191B" w:rsidP="000C191B">
            <w:pPr>
              <w:tabs>
                <w:tab w:val="decimal" w:pos="466"/>
              </w:tabs>
              <w:spacing w:line="276" w:lineRule="auto"/>
              <w:ind w:right="-77"/>
              <w:jc w:val="center"/>
              <w:rPr>
                <w:sz w:val="18"/>
                <w:szCs w:val="18"/>
                <w:lang w:val="en-US" w:bidi="th-TH"/>
              </w:rPr>
            </w:pPr>
          </w:p>
        </w:tc>
      </w:tr>
      <w:tr w:rsidR="000C191B" w:rsidRPr="00FD78DD" w14:paraId="7B118487" w14:textId="77777777" w:rsidTr="00C2163C">
        <w:trPr>
          <w:cantSplit/>
        </w:trPr>
        <w:tc>
          <w:tcPr>
            <w:tcW w:w="1890" w:type="dxa"/>
          </w:tcPr>
          <w:p w14:paraId="383842F6" w14:textId="77777777" w:rsidR="000C191B" w:rsidRPr="00953F89" w:rsidRDefault="000C191B" w:rsidP="000C191B">
            <w:pPr>
              <w:spacing w:line="276" w:lineRule="auto"/>
              <w:ind w:firstLine="10"/>
              <w:rPr>
                <w:sz w:val="18"/>
                <w:szCs w:val="18"/>
                <w:lang w:bidi="th-TH"/>
              </w:rPr>
            </w:pPr>
          </w:p>
        </w:tc>
        <w:tc>
          <w:tcPr>
            <w:tcW w:w="1620" w:type="dxa"/>
            <w:vAlign w:val="bottom"/>
          </w:tcPr>
          <w:p w14:paraId="616DAE0F" w14:textId="77777777" w:rsidR="000C191B" w:rsidRPr="00953F89" w:rsidRDefault="000C191B" w:rsidP="000C191B">
            <w:pPr>
              <w:tabs>
                <w:tab w:val="decimal" w:pos="461"/>
              </w:tabs>
              <w:spacing w:line="276" w:lineRule="auto"/>
              <w:ind w:left="-75" w:right="-89"/>
              <w:jc w:val="center"/>
              <w:rPr>
                <w:sz w:val="18"/>
                <w:szCs w:val="18"/>
              </w:rPr>
            </w:pPr>
          </w:p>
        </w:tc>
        <w:tc>
          <w:tcPr>
            <w:tcW w:w="899" w:type="dxa"/>
            <w:vAlign w:val="bottom"/>
          </w:tcPr>
          <w:p w14:paraId="47BB555B" w14:textId="77777777" w:rsidR="000C191B" w:rsidRPr="00953F89" w:rsidRDefault="000C191B" w:rsidP="000C191B">
            <w:pPr>
              <w:spacing w:line="276" w:lineRule="auto"/>
              <w:ind w:left="-79" w:right="-79"/>
              <w:jc w:val="center"/>
              <w:rPr>
                <w:sz w:val="18"/>
                <w:szCs w:val="18"/>
                <w:lang w:val="en-US" w:bidi="th-TH"/>
              </w:rPr>
            </w:pPr>
          </w:p>
        </w:tc>
        <w:tc>
          <w:tcPr>
            <w:tcW w:w="721" w:type="dxa"/>
            <w:vAlign w:val="bottom"/>
          </w:tcPr>
          <w:p w14:paraId="78C67113" w14:textId="77777777" w:rsidR="000C191B" w:rsidRPr="00953F89" w:rsidRDefault="000C191B" w:rsidP="000C191B">
            <w:pPr>
              <w:spacing w:line="276" w:lineRule="auto"/>
              <w:ind w:left="-81" w:hanging="9"/>
              <w:jc w:val="center"/>
              <w:rPr>
                <w:sz w:val="18"/>
                <w:szCs w:val="18"/>
                <w:lang w:val="en-US" w:bidi="th-TH"/>
              </w:rPr>
            </w:pPr>
          </w:p>
        </w:tc>
        <w:tc>
          <w:tcPr>
            <w:tcW w:w="180" w:type="dxa"/>
            <w:vAlign w:val="bottom"/>
          </w:tcPr>
          <w:p w14:paraId="6FECF11E" w14:textId="77777777" w:rsidR="000C191B" w:rsidRPr="00953F89" w:rsidRDefault="000C191B" w:rsidP="000C191B">
            <w:pPr>
              <w:tabs>
                <w:tab w:val="decimal" w:pos="461"/>
              </w:tabs>
              <w:spacing w:line="276" w:lineRule="auto"/>
              <w:rPr>
                <w:sz w:val="18"/>
                <w:szCs w:val="18"/>
              </w:rPr>
            </w:pPr>
          </w:p>
        </w:tc>
        <w:tc>
          <w:tcPr>
            <w:tcW w:w="720" w:type="dxa"/>
            <w:vAlign w:val="bottom"/>
          </w:tcPr>
          <w:p w14:paraId="6FEAF89E" w14:textId="77777777" w:rsidR="000C191B" w:rsidRPr="00953F89" w:rsidRDefault="000C191B" w:rsidP="000C191B">
            <w:pPr>
              <w:spacing w:line="276" w:lineRule="auto"/>
              <w:ind w:left="-76" w:right="-74" w:firstLine="1"/>
              <w:jc w:val="center"/>
              <w:rPr>
                <w:sz w:val="18"/>
                <w:szCs w:val="18"/>
              </w:rPr>
            </w:pPr>
          </w:p>
        </w:tc>
        <w:tc>
          <w:tcPr>
            <w:tcW w:w="183" w:type="dxa"/>
          </w:tcPr>
          <w:p w14:paraId="2450B4D2"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473593A9" w14:textId="77777777" w:rsidR="000C191B" w:rsidRPr="00953F89" w:rsidRDefault="000C191B" w:rsidP="000C191B">
            <w:pPr>
              <w:pStyle w:val="acctfourfigures"/>
              <w:tabs>
                <w:tab w:val="clear" w:pos="765"/>
                <w:tab w:val="decimal" w:pos="640"/>
              </w:tabs>
              <w:spacing w:line="276" w:lineRule="auto"/>
              <w:ind w:right="-81"/>
              <w:jc w:val="center"/>
              <w:rPr>
                <w:sz w:val="18"/>
                <w:szCs w:val="18"/>
                <w:lang w:val="en-US" w:bidi="th-TH"/>
              </w:rPr>
            </w:pPr>
          </w:p>
        </w:tc>
        <w:tc>
          <w:tcPr>
            <w:tcW w:w="185" w:type="dxa"/>
            <w:vAlign w:val="bottom"/>
          </w:tcPr>
          <w:p w14:paraId="6D6E9D26" w14:textId="77777777" w:rsidR="000C191B" w:rsidRPr="00953F89" w:rsidRDefault="000C191B" w:rsidP="000C191B">
            <w:pPr>
              <w:pStyle w:val="acctfourfigures"/>
              <w:tabs>
                <w:tab w:val="clear" w:pos="765"/>
                <w:tab w:val="decimal" w:pos="551"/>
              </w:tabs>
              <w:spacing w:line="276" w:lineRule="auto"/>
              <w:rPr>
                <w:sz w:val="18"/>
                <w:szCs w:val="18"/>
              </w:rPr>
            </w:pPr>
          </w:p>
        </w:tc>
        <w:tc>
          <w:tcPr>
            <w:tcW w:w="805" w:type="dxa"/>
            <w:vAlign w:val="bottom"/>
          </w:tcPr>
          <w:p w14:paraId="478FA414" w14:textId="77777777" w:rsidR="000C191B" w:rsidRPr="00953F89" w:rsidRDefault="000C191B" w:rsidP="000C191B">
            <w:pPr>
              <w:pStyle w:val="acctfourfigures"/>
              <w:tabs>
                <w:tab w:val="clear" w:pos="765"/>
                <w:tab w:val="decimal" w:pos="640"/>
              </w:tabs>
              <w:spacing w:line="276" w:lineRule="auto"/>
              <w:ind w:right="-53"/>
              <w:rPr>
                <w:sz w:val="18"/>
                <w:szCs w:val="18"/>
                <w:lang w:val="en-US" w:bidi="th-TH"/>
              </w:rPr>
            </w:pPr>
          </w:p>
        </w:tc>
        <w:tc>
          <w:tcPr>
            <w:tcW w:w="180" w:type="dxa"/>
            <w:vAlign w:val="bottom"/>
          </w:tcPr>
          <w:p w14:paraId="6C96750B" w14:textId="77777777" w:rsidR="000C191B" w:rsidRPr="00953F89" w:rsidRDefault="000C191B" w:rsidP="000C191B">
            <w:pPr>
              <w:pStyle w:val="acctfourfigures"/>
              <w:tabs>
                <w:tab w:val="clear" w:pos="765"/>
                <w:tab w:val="decimal" w:pos="551"/>
              </w:tabs>
              <w:spacing w:line="276" w:lineRule="auto"/>
              <w:rPr>
                <w:sz w:val="18"/>
                <w:szCs w:val="18"/>
              </w:rPr>
            </w:pPr>
          </w:p>
        </w:tc>
        <w:tc>
          <w:tcPr>
            <w:tcW w:w="810" w:type="dxa"/>
            <w:vAlign w:val="bottom"/>
          </w:tcPr>
          <w:p w14:paraId="631528C5" w14:textId="77777777" w:rsidR="000C191B" w:rsidRPr="00953F89" w:rsidRDefault="000C191B" w:rsidP="000C191B">
            <w:pPr>
              <w:tabs>
                <w:tab w:val="decimal" w:pos="627"/>
              </w:tabs>
              <w:spacing w:line="276" w:lineRule="auto"/>
              <w:ind w:right="-98"/>
              <w:jc w:val="center"/>
              <w:rPr>
                <w:sz w:val="18"/>
                <w:szCs w:val="18"/>
                <w:lang w:val="en-US" w:bidi="th-TH"/>
              </w:rPr>
            </w:pPr>
          </w:p>
        </w:tc>
        <w:tc>
          <w:tcPr>
            <w:tcW w:w="180" w:type="dxa"/>
            <w:vAlign w:val="bottom"/>
          </w:tcPr>
          <w:p w14:paraId="3DC9FE7C"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0934AAA0" w14:textId="77777777" w:rsidR="000C191B" w:rsidRPr="00953F89" w:rsidRDefault="000C191B" w:rsidP="000C191B">
            <w:pPr>
              <w:tabs>
                <w:tab w:val="decimal" w:pos="617"/>
              </w:tabs>
              <w:spacing w:line="276" w:lineRule="auto"/>
              <w:ind w:right="-72"/>
              <w:jc w:val="center"/>
              <w:rPr>
                <w:sz w:val="18"/>
                <w:szCs w:val="18"/>
              </w:rPr>
            </w:pPr>
          </w:p>
        </w:tc>
        <w:tc>
          <w:tcPr>
            <w:tcW w:w="180" w:type="dxa"/>
            <w:vAlign w:val="bottom"/>
          </w:tcPr>
          <w:p w14:paraId="44826BDB"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5A707F15"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28C83042" w14:textId="77777777" w:rsidR="000C191B" w:rsidRPr="00953F89" w:rsidRDefault="000C191B" w:rsidP="000C191B">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22F00F79" w14:textId="77777777" w:rsidR="000C191B" w:rsidRPr="00953F89" w:rsidRDefault="000C191B" w:rsidP="000C191B">
            <w:pPr>
              <w:pStyle w:val="acctfourfigures"/>
              <w:tabs>
                <w:tab w:val="clear" w:pos="765"/>
                <w:tab w:val="decimal" w:pos="627"/>
              </w:tabs>
              <w:spacing w:line="276" w:lineRule="auto"/>
              <w:ind w:left="-79" w:right="46"/>
              <w:jc w:val="center"/>
              <w:rPr>
                <w:sz w:val="18"/>
                <w:szCs w:val="18"/>
                <w:lang w:val="en-US" w:bidi="th-TH"/>
              </w:rPr>
            </w:pPr>
          </w:p>
        </w:tc>
        <w:tc>
          <w:tcPr>
            <w:tcW w:w="178" w:type="dxa"/>
            <w:vAlign w:val="bottom"/>
          </w:tcPr>
          <w:p w14:paraId="6E8E50F9" w14:textId="77777777" w:rsidR="000C191B" w:rsidRPr="00953F89" w:rsidRDefault="000C191B" w:rsidP="000C191B">
            <w:pPr>
              <w:tabs>
                <w:tab w:val="decimal" w:pos="660"/>
              </w:tabs>
              <w:spacing w:line="276" w:lineRule="auto"/>
              <w:ind w:right="-98"/>
              <w:rPr>
                <w:sz w:val="18"/>
                <w:szCs w:val="18"/>
              </w:rPr>
            </w:pPr>
          </w:p>
        </w:tc>
        <w:tc>
          <w:tcPr>
            <w:tcW w:w="812" w:type="dxa"/>
            <w:vAlign w:val="bottom"/>
          </w:tcPr>
          <w:p w14:paraId="64C54D40" w14:textId="77777777" w:rsidR="000C191B" w:rsidRPr="00953F89" w:rsidRDefault="000C191B" w:rsidP="000C191B">
            <w:pPr>
              <w:tabs>
                <w:tab w:val="decimal" w:pos="510"/>
              </w:tabs>
              <w:spacing w:line="276" w:lineRule="auto"/>
              <w:ind w:right="46"/>
              <w:jc w:val="center"/>
              <w:rPr>
                <w:sz w:val="18"/>
                <w:szCs w:val="18"/>
              </w:rPr>
            </w:pPr>
          </w:p>
        </w:tc>
        <w:tc>
          <w:tcPr>
            <w:tcW w:w="180" w:type="dxa"/>
            <w:vAlign w:val="bottom"/>
          </w:tcPr>
          <w:p w14:paraId="00318691" w14:textId="77777777" w:rsidR="000C191B" w:rsidRPr="00953F89" w:rsidRDefault="000C191B" w:rsidP="000C191B">
            <w:pPr>
              <w:tabs>
                <w:tab w:val="decimal" w:pos="660"/>
              </w:tabs>
              <w:spacing w:line="276" w:lineRule="auto"/>
              <w:ind w:right="-98"/>
              <w:rPr>
                <w:sz w:val="18"/>
                <w:szCs w:val="18"/>
              </w:rPr>
            </w:pPr>
          </w:p>
        </w:tc>
        <w:tc>
          <w:tcPr>
            <w:tcW w:w="810" w:type="dxa"/>
            <w:vAlign w:val="bottom"/>
          </w:tcPr>
          <w:p w14:paraId="070414E3" w14:textId="77777777" w:rsidR="000C191B" w:rsidRPr="00953F89" w:rsidRDefault="000C191B" w:rsidP="000C191B">
            <w:pPr>
              <w:tabs>
                <w:tab w:val="decimal" w:pos="540"/>
              </w:tabs>
              <w:spacing w:line="276" w:lineRule="auto"/>
              <w:ind w:right="-98"/>
              <w:jc w:val="center"/>
              <w:rPr>
                <w:sz w:val="18"/>
                <w:szCs w:val="18"/>
              </w:rPr>
            </w:pPr>
          </w:p>
        </w:tc>
        <w:tc>
          <w:tcPr>
            <w:tcW w:w="180" w:type="dxa"/>
            <w:vAlign w:val="bottom"/>
          </w:tcPr>
          <w:p w14:paraId="42A20263" w14:textId="77777777" w:rsidR="000C191B" w:rsidRPr="00953F89" w:rsidRDefault="000C191B" w:rsidP="000C191B">
            <w:pPr>
              <w:tabs>
                <w:tab w:val="decimal" w:pos="660"/>
              </w:tabs>
              <w:spacing w:line="276" w:lineRule="auto"/>
              <w:ind w:right="-98"/>
              <w:rPr>
                <w:sz w:val="18"/>
                <w:szCs w:val="18"/>
              </w:rPr>
            </w:pPr>
          </w:p>
        </w:tc>
        <w:tc>
          <w:tcPr>
            <w:tcW w:w="809" w:type="dxa"/>
            <w:vAlign w:val="bottom"/>
          </w:tcPr>
          <w:p w14:paraId="5C42617A" w14:textId="77777777" w:rsidR="000C191B" w:rsidRPr="00953F89" w:rsidRDefault="000C191B" w:rsidP="000C191B">
            <w:pPr>
              <w:tabs>
                <w:tab w:val="decimal" w:pos="537"/>
              </w:tabs>
              <w:spacing w:line="276" w:lineRule="auto"/>
              <w:ind w:right="-98"/>
              <w:jc w:val="center"/>
              <w:rPr>
                <w:sz w:val="18"/>
                <w:szCs w:val="18"/>
                <w:lang w:val="en-US" w:bidi="th-TH"/>
              </w:rPr>
            </w:pPr>
          </w:p>
        </w:tc>
        <w:tc>
          <w:tcPr>
            <w:tcW w:w="184" w:type="dxa"/>
            <w:vAlign w:val="bottom"/>
          </w:tcPr>
          <w:p w14:paraId="79A267D9" w14:textId="77777777" w:rsidR="000C191B" w:rsidRPr="00953F89" w:rsidRDefault="000C191B" w:rsidP="000C191B">
            <w:pPr>
              <w:tabs>
                <w:tab w:val="decimal" w:pos="660"/>
              </w:tabs>
              <w:spacing w:line="276" w:lineRule="auto"/>
              <w:ind w:right="-98"/>
              <w:rPr>
                <w:sz w:val="18"/>
                <w:szCs w:val="18"/>
                <w:lang w:val="en-US" w:bidi="th-TH"/>
              </w:rPr>
            </w:pPr>
          </w:p>
        </w:tc>
        <w:tc>
          <w:tcPr>
            <w:tcW w:w="807" w:type="dxa"/>
            <w:gridSpan w:val="2"/>
            <w:vAlign w:val="bottom"/>
          </w:tcPr>
          <w:p w14:paraId="6676EA90" w14:textId="77777777" w:rsidR="000C191B" w:rsidRPr="00953F89" w:rsidRDefault="000C191B" w:rsidP="000C191B">
            <w:pPr>
              <w:tabs>
                <w:tab w:val="decimal" w:pos="466"/>
              </w:tabs>
              <w:spacing w:line="276" w:lineRule="auto"/>
              <w:ind w:right="-77"/>
              <w:jc w:val="center"/>
              <w:rPr>
                <w:sz w:val="18"/>
                <w:szCs w:val="18"/>
                <w:lang w:val="en-US" w:bidi="th-TH"/>
              </w:rPr>
            </w:pPr>
          </w:p>
        </w:tc>
      </w:tr>
    </w:tbl>
    <w:p w14:paraId="2AC45C32" w14:textId="77777777" w:rsidR="007B7EDE" w:rsidRPr="000F3F7B" w:rsidRDefault="007B7EDE" w:rsidP="007B7EDE"/>
    <w:p w14:paraId="4A11B7DD" w14:textId="6D1ED1FF" w:rsidR="007B7EDE" w:rsidRPr="000F3F7B" w:rsidRDefault="007B7EDE" w:rsidP="007B7EDE">
      <w:pPr>
        <w:ind w:right="-855"/>
      </w:pPr>
    </w:p>
    <w:p w14:paraId="24C780FD" w14:textId="77777777" w:rsidR="007B7EDE" w:rsidRPr="000F3F7B" w:rsidRDefault="007B7EDE" w:rsidP="007B7EDE"/>
    <w:p w14:paraId="1F2DD79F" w14:textId="6E8A9E32" w:rsidR="00FD31A0" w:rsidRPr="000F3F7B" w:rsidRDefault="00FD31A0" w:rsidP="00736835">
      <w:pPr>
        <w:pStyle w:val="index"/>
        <w:numPr>
          <w:ilvl w:val="0"/>
          <w:numId w:val="0"/>
        </w:numPr>
        <w:tabs>
          <w:tab w:val="left" w:pos="720"/>
        </w:tabs>
        <w:spacing w:after="0"/>
        <w:ind w:right="-315"/>
        <w:rPr>
          <w:lang w:bidi="th-TH"/>
        </w:rPr>
        <w:sectPr w:rsidR="00FD31A0" w:rsidRPr="000F3F7B" w:rsidSect="00CC07A3">
          <w:footerReference w:type="default" r:id="rId23"/>
          <w:pgSz w:w="16839" w:h="11907" w:orient="landscape" w:code="9"/>
          <w:pgMar w:top="691" w:right="1152" w:bottom="576" w:left="1152" w:header="720" w:footer="720" w:gutter="0"/>
          <w:cols w:space="720"/>
          <w:docGrid w:linePitch="326"/>
        </w:sectPr>
      </w:pPr>
    </w:p>
    <w:p w14:paraId="0FB0090A" w14:textId="4F1B8CC9" w:rsidR="008239CE" w:rsidRPr="000F3F7B" w:rsidRDefault="008239CE" w:rsidP="009439FF">
      <w:pPr>
        <w:widowControl w:val="0"/>
        <w:spacing w:line="240" w:lineRule="auto"/>
        <w:ind w:left="540"/>
        <w:jc w:val="thaiDistribute"/>
        <w:rPr>
          <w:szCs w:val="22"/>
        </w:rPr>
      </w:pPr>
      <w:r w:rsidRPr="000F3F7B">
        <w:rPr>
          <w:szCs w:val="22"/>
        </w:rPr>
        <w:lastRenderedPageBreak/>
        <w:t>As at 31 December 202</w:t>
      </w:r>
      <w:r w:rsidR="00443BB9">
        <w:rPr>
          <w:szCs w:val="22"/>
        </w:rPr>
        <w:t>2</w:t>
      </w:r>
      <w:r w:rsidRPr="000F3F7B">
        <w:rPr>
          <w:szCs w:val="22"/>
        </w:rPr>
        <w:t xml:space="preserve">, the </w:t>
      </w:r>
      <w:r w:rsidR="0097090D" w:rsidRPr="000F3F7B">
        <w:rPr>
          <w:szCs w:val="28"/>
          <w:lang w:val="en-US" w:bidi="th-TH"/>
        </w:rPr>
        <w:t>fair value of publicly listed stock of</w:t>
      </w:r>
      <w:r w:rsidRPr="000F3F7B">
        <w:rPr>
          <w:szCs w:val="22"/>
        </w:rPr>
        <w:t xml:space="preserve"> Intouch Holdings Public Company Limited </w:t>
      </w:r>
      <w:r w:rsidR="004013E7" w:rsidRPr="000F3F7B">
        <w:rPr>
          <w:szCs w:val="22"/>
        </w:rPr>
        <w:t>is</w:t>
      </w:r>
      <w:r w:rsidR="00A9169E" w:rsidRPr="000F3F7B">
        <w:rPr>
          <w:szCs w:val="22"/>
        </w:rPr>
        <w:t xml:space="preserve"> </w:t>
      </w:r>
      <w:r w:rsidRPr="000F3F7B">
        <w:rPr>
          <w:szCs w:val="22"/>
        </w:rPr>
        <w:t>Baht</w:t>
      </w:r>
      <w:r w:rsidR="005B3F0F">
        <w:rPr>
          <w:szCs w:val="22"/>
        </w:rPr>
        <w:t xml:space="preserve"> 115,371</w:t>
      </w:r>
      <w:r w:rsidRPr="000F3F7B">
        <w:rPr>
          <w:szCs w:val="22"/>
        </w:rPr>
        <w:t xml:space="preserve"> million</w:t>
      </w:r>
      <w:r w:rsidR="00C339F8">
        <w:rPr>
          <w:szCs w:val="22"/>
        </w:rPr>
        <w:t xml:space="preserve"> </w:t>
      </w:r>
      <w:r w:rsidR="00C339F8" w:rsidRPr="00C339F8">
        <w:rPr>
          <w:i/>
          <w:iCs/>
          <w:szCs w:val="22"/>
        </w:rPr>
        <w:t>(2021: Baht 108,719 million</w:t>
      </w:r>
      <w:r w:rsidR="007F00D5">
        <w:rPr>
          <w:i/>
          <w:iCs/>
          <w:szCs w:val="22"/>
        </w:rPr>
        <w:t>).</w:t>
      </w:r>
    </w:p>
    <w:p w14:paraId="1DD6CA2C" w14:textId="77777777" w:rsidR="008239CE" w:rsidRPr="000F3F7B" w:rsidRDefault="008239CE" w:rsidP="009439FF">
      <w:pPr>
        <w:widowControl w:val="0"/>
        <w:spacing w:line="240" w:lineRule="auto"/>
        <w:ind w:left="540"/>
        <w:jc w:val="thaiDistribute"/>
        <w:rPr>
          <w:szCs w:val="22"/>
        </w:rPr>
      </w:pPr>
    </w:p>
    <w:p w14:paraId="5DFBD6D5" w14:textId="3C8197B0" w:rsidR="005D078E" w:rsidRPr="000F3F7B" w:rsidRDefault="005D078E" w:rsidP="005D078E">
      <w:pPr>
        <w:widowControl w:val="0"/>
        <w:spacing w:line="240" w:lineRule="auto"/>
        <w:ind w:left="540"/>
        <w:jc w:val="thaiDistribute"/>
        <w:rPr>
          <w:szCs w:val="22"/>
          <w:shd w:val="clear" w:color="auto" w:fill="FFFFFF"/>
        </w:rPr>
      </w:pPr>
      <w:r w:rsidRPr="000F3F7B">
        <w:rPr>
          <w:szCs w:val="22"/>
          <w:shd w:val="clear" w:color="auto" w:fill="FFFFFF"/>
        </w:rPr>
        <w:t xml:space="preserve">The following table summarises the financial information of the </w:t>
      </w:r>
      <w:r w:rsidR="0079692A" w:rsidRPr="000F3F7B">
        <w:rPr>
          <w:szCs w:val="22"/>
          <w:shd w:val="clear" w:color="auto" w:fill="FFFFFF"/>
        </w:rPr>
        <w:t xml:space="preserve">significant </w:t>
      </w:r>
      <w:r w:rsidRPr="000F3F7B">
        <w:rPr>
          <w:szCs w:val="22"/>
          <w:shd w:val="clear" w:color="auto" w:fill="FFFFFF"/>
        </w:rPr>
        <w:t>associate</w:t>
      </w:r>
      <w:r w:rsidR="00A9169E" w:rsidRPr="000F3F7B">
        <w:rPr>
          <w:szCs w:val="22"/>
          <w:shd w:val="clear" w:color="auto" w:fill="FFFFFF"/>
        </w:rPr>
        <w:t>s</w:t>
      </w:r>
      <w:r w:rsidRPr="000F3F7B">
        <w:rPr>
          <w:szCs w:val="22"/>
          <w:shd w:val="clear" w:color="auto" w:fill="FFFFFF"/>
        </w:rPr>
        <w:t xml:space="preserve"> as included in </w:t>
      </w:r>
      <w:r w:rsidR="004A778A" w:rsidRPr="000F3F7B">
        <w:rPr>
          <w:szCs w:val="22"/>
          <w:shd w:val="clear" w:color="auto" w:fill="FFFFFF"/>
        </w:rPr>
        <w:t xml:space="preserve">its </w:t>
      </w:r>
      <w:r w:rsidRPr="000F3F7B">
        <w:rPr>
          <w:szCs w:val="22"/>
          <w:shd w:val="clear" w:color="auto" w:fill="FFFFFF"/>
        </w:rPr>
        <w:t>own financial statements, adjusted for fair value adjustments at acquisition and differences in accounting policies. The table also reconciles the summari</w:t>
      </w:r>
      <w:r w:rsidR="00577384" w:rsidRPr="000F3F7B">
        <w:rPr>
          <w:szCs w:val="22"/>
          <w:shd w:val="clear" w:color="auto" w:fill="FFFFFF"/>
        </w:rPr>
        <w:t>s</w:t>
      </w:r>
      <w:r w:rsidRPr="000F3F7B">
        <w:rPr>
          <w:szCs w:val="22"/>
          <w:shd w:val="clear" w:color="auto" w:fill="FFFFFF"/>
        </w:rPr>
        <w:t xml:space="preserve">ed financial information to the carrying amount of the Group’s interest in </w:t>
      </w:r>
      <w:r w:rsidR="00084D9B" w:rsidRPr="000F3F7B">
        <w:rPr>
          <w:szCs w:val="22"/>
          <w:shd w:val="clear" w:color="auto" w:fill="FFFFFF"/>
        </w:rPr>
        <w:t>assoc</w:t>
      </w:r>
      <w:r w:rsidR="0061192E" w:rsidRPr="000F3F7B">
        <w:rPr>
          <w:szCs w:val="22"/>
          <w:shd w:val="clear" w:color="auto" w:fill="FFFFFF"/>
        </w:rPr>
        <w:t>i</w:t>
      </w:r>
      <w:r w:rsidR="00084D9B" w:rsidRPr="000F3F7B">
        <w:rPr>
          <w:szCs w:val="22"/>
          <w:shd w:val="clear" w:color="auto" w:fill="FFFFFF"/>
        </w:rPr>
        <w:t>ate</w:t>
      </w:r>
      <w:r w:rsidR="00A9169E" w:rsidRPr="000F3F7B">
        <w:rPr>
          <w:szCs w:val="22"/>
          <w:shd w:val="clear" w:color="auto" w:fill="FFFFFF"/>
        </w:rPr>
        <w:t>s</w:t>
      </w:r>
      <w:r w:rsidRPr="000F3F7B">
        <w:rPr>
          <w:szCs w:val="22"/>
          <w:shd w:val="clear" w:color="auto" w:fill="FFFFFF"/>
        </w:rPr>
        <w:t>.</w:t>
      </w:r>
    </w:p>
    <w:p w14:paraId="4255FFF7" w14:textId="78496C56" w:rsidR="00E45C89" w:rsidRPr="000F3F7B" w:rsidRDefault="00E45C89" w:rsidP="005D078E">
      <w:pPr>
        <w:widowControl w:val="0"/>
        <w:spacing w:line="240" w:lineRule="auto"/>
        <w:ind w:left="540"/>
        <w:jc w:val="thaiDistribute"/>
        <w:rPr>
          <w:szCs w:val="22"/>
          <w:shd w:val="clear" w:color="auto" w:fill="FFFFFF"/>
        </w:rPr>
      </w:pPr>
    </w:p>
    <w:tbl>
      <w:tblPr>
        <w:tblStyle w:val="TableGrid"/>
        <w:tblW w:w="99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990"/>
        <w:gridCol w:w="263"/>
        <w:gridCol w:w="997"/>
        <w:gridCol w:w="263"/>
        <w:gridCol w:w="1447"/>
        <w:gridCol w:w="263"/>
        <w:gridCol w:w="1670"/>
      </w:tblGrid>
      <w:tr w:rsidR="00BD302F" w:rsidRPr="000F3F7B" w14:paraId="769577C9" w14:textId="4C5A10CD" w:rsidTr="00CD18CA">
        <w:tc>
          <w:tcPr>
            <w:tcW w:w="4050" w:type="dxa"/>
          </w:tcPr>
          <w:p w14:paraId="4BFFFC04" w14:textId="77777777" w:rsidR="00BD302F" w:rsidRPr="000F3F7B" w:rsidRDefault="00BD302F" w:rsidP="00F90608">
            <w:pPr>
              <w:widowControl w:val="0"/>
              <w:spacing w:line="240" w:lineRule="auto"/>
              <w:jc w:val="center"/>
              <w:rPr>
                <w:szCs w:val="22"/>
                <w:shd w:val="clear" w:color="auto" w:fill="FFFFFF"/>
              </w:rPr>
            </w:pPr>
          </w:p>
        </w:tc>
        <w:tc>
          <w:tcPr>
            <w:tcW w:w="2247" w:type="dxa"/>
            <w:gridSpan w:val="3"/>
          </w:tcPr>
          <w:p w14:paraId="1085C2F9" w14:textId="3B604C9A" w:rsidR="00BD302F" w:rsidRPr="000F3F7B" w:rsidRDefault="00BD302F" w:rsidP="00F90608">
            <w:pPr>
              <w:widowControl w:val="0"/>
              <w:spacing w:line="240" w:lineRule="auto"/>
              <w:jc w:val="center"/>
              <w:rPr>
                <w:szCs w:val="22"/>
                <w:shd w:val="clear" w:color="auto" w:fill="FFFFFF"/>
              </w:rPr>
            </w:pPr>
            <w:r w:rsidRPr="000F3F7B">
              <w:rPr>
                <w:szCs w:val="22"/>
                <w:shd w:val="clear" w:color="auto" w:fill="FFFFFF"/>
              </w:rPr>
              <w:t>Gulf JP Company Limited</w:t>
            </w:r>
          </w:p>
        </w:tc>
        <w:tc>
          <w:tcPr>
            <w:tcW w:w="263" w:type="dxa"/>
          </w:tcPr>
          <w:p w14:paraId="766BB704" w14:textId="77777777" w:rsidR="00BD302F" w:rsidRPr="000F3F7B" w:rsidRDefault="00BD302F" w:rsidP="00F90608">
            <w:pPr>
              <w:widowControl w:val="0"/>
              <w:spacing w:line="240" w:lineRule="auto"/>
              <w:jc w:val="center"/>
              <w:rPr>
                <w:szCs w:val="22"/>
                <w:shd w:val="clear" w:color="auto" w:fill="FFFFFF"/>
              </w:rPr>
            </w:pPr>
          </w:p>
        </w:tc>
        <w:tc>
          <w:tcPr>
            <w:tcW w:w="3380" w:type="dxa"/>
            <w:gridSpan w:val="3"/>
          </w:tcPr>
          <w:p w14:paraId="36437951" w14:textId="19E8CCF9" w:rsidR="00BD302F" w:rsidRPr="000F3F7B" w:rsidRDefault="00BD302F" w:rsidP="00F90608">
            <w:pPr>
              <w:widowControl w:val="0"/>
              <w:spacing w:line="240" w:lineRule="auto"/>
              <w:jc w:val="center"/>
              <w:rPr>
                <w:szCs w:val="22"/>
                <w:shd w:val="clear" w:color="auto" w:fill="FFFFFF"/>
              </w:rPr>
            </w:pPr>
            <w:r w:rsidRPr="000F3F7B">
              <w:rPr>
                <w:szCs w:val="22"/>
              </w:rPr>
              <w:t>Intouch Holding</w:t>
            </w:r>
            <w:r w:rsidR="00C478AD" w:rsidRPr="000F3F7B">
              <w:rPr>
                <w:szCs w:val="22"/>
              </w:rPr>
              <w:t>s</w:t>
            </w:r>
            <w:r w:rsidRPr="000F3F7B">
              <w:rPr>
                <w:szCs w:val="22"/>
              </w:rPr>
              <w:t xml:space="preserve"> Public Company Limited</w:t>
            </w:r>
          </w:p>
        </w:tc>
      </w:tr>
      <w:tr w:rsidR="00CD18CA" w:rsidRPr="000F3F7B" w14:paraId="2ADA92E6" w14:textId="5591E108" w:rsidTr="00CD18CA">
        <w:tc>
          <w:tcPr>
            <w:tcW w:w="4050" w:type="dxa"/>
          </w:tcPr>
          <w:p w14:paraId="77E46F7C" w14:textId="77777777" w:rsidR="00C86F21" w:rsidRPr="000F3F7B" w:rsidRDefault="00C86F21" w:rsidP="00F90608">
            <w:pPr>
              <w:widowControl w:val="0"/>
              <w:spacing w:line="240" w:lineRule="auto"/>
              <w:jc w:val="center"/>
              <w:rPr>
                <w:szCs w:val="22"/>
                <w:shd w:val="clear" w:color="auto" w:fill="FFFFFF"/>
              </w:rPr>
            </w:pPr>
          </w:p>
        </w:tc>
        <w:tc>
          <w:tcPr>
            <w:tcW w:w="990" w:type="dxa"/>
          </w:tcPr>
          <w:p w14:paraId="1195D465" w14:textId="10446AAB" w:rsidR="00C86F21" w:rsidRPr="000F3F7B" w:rsidRDefault="00C86F21" w:rsidP="00F90608">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2</w:t>
            </w:r>
          </w:p>
        </w:tc>
        <w:tc>
          <w:tcPr>
            <w:tcW w:w="263" w:type="dxa"/>
          </w:tcPr>
          <w:p w14:paraId="3C01F358" w14:textId="77777777" w:rsidR="00C86F21" w:rsidRPr="000F3F7B" w:rsidRDefault="00C86F21" w:rsidP="00F90608">
            <w:pPr>
              <w:widowControl w:val="0"/>
              <w:spacing w:line="240" w:lineRule="auto"/>
              <w:jc w:val="center"/>
              <w:rPr>
                <w:szCs w:val="22"/>
                <w:shd w:val="clear" w:color="auto" w:fill="FFFFFF"/>
              </w:rPr>
            </w:pPr>
          </w:p>
        </w:tc>
        <w:tc>
          <w:tcPr>
            <w:tcW w:w="997" w:type="dxa"/>
          </w:tcPr>
          <w:p w14:paraId="31E149D7" w14:textId="08EA82C5" w:rsidR="00C86F21" w:rsidRPr="000F3F7B" w:rsidRDefault="00C86F21" w:rsidP="00F90608">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1</w:t>
            </w:r>
          </w:p>
        </w:tc>
        <w:tc>
          <w:tcPr>
            <w:tcW w:w="263" w:type="dxa"/>
          </w:tcPr>
          <w:p w14:paraId="7DF5DD4A" w14:textId="77777777" w:rsidR="00C86F21" w:rsidRPr="000F3F7B" w:rsidRDefault="00C86F21" w:rsidP="00F90608">
            <w:pPr>
              <w:widowControl w:val="0"/>
              <w:spacing w:line="240" w:lineRule="auto"/>
              <w:jc w:val="center"/>
              <w:rPr>
                <w:szCs w:val="22"/>
                <w:shd w:val="clear" w:color="auto" w:fill="FFFFFF"/>
              </w:rPr>
            </w:pPr>
          </w:p>
        </w:tc>
        <w:tc>
          <w:tcPr>
            <w:tcW w:w="1447" w:type="dxa"/>
          </w:tcPr>
          <w:p w14:paraId="272DCDA8" w14:textId="77777777" w:rsidR="00CD18CA" w:rsidRDefault="00C86F21" w:rsidP="00F90608">
            <w:pPr>
              <w:widowControl w:val="0"/>
              <w:spacing w:line="240" w:lineRule="auto"/>
              <w:jc w:val="center"/>
              <w:rPr>
                <w:szCs w:val="22"/>
                <w:shd w:val="clear" w:color="auto" w:fill="FFFFFF"/>
              </w:rPr>
            </w:pPr>
            <w:r>
              <w:rPr>
                <w:szCs w:val="22"/>
                <w:shd w:val="clear" w:color="auto" w:fill="FFFFFF"/>
              </w:rPr>
              <w:t xml:space="preserve">For the period </w:t>
            </w:r>
            <w:r w:rsidR="00155C7A">
              <w:rPr>
                <w:szCs w:val="22"/>
                <w:shd w:val="clear" w:color="auto" w:fill="FFFFFF"/>
              </w:rPr>
              <w:t xml:space="preserve">ended </w:t>
            </w:r>
          </w:p>
          <w:p w14:paraId="67937DE2" w14:textId="0B2BB790" w:rsidR="00C86F21" w:rsidRPr="000F3F7B" w:rsidRDefault="00155C7A" w:rsidP="00F90608">
            <w:pPr>
              <w:widowControl w:val="0"/>
              <w:spacing w:line="240" w:lineRule="auto"/>
              <w:jc w:val="center"/>
              <w:rPr>
                <w:szCs w:val="22"/>
                <w:shd w:val="clear" w:color="auto" w:fill="FFFFFF"/>
              </w:rPr>
            </w:pPr>
            <w:r>
              <w:rPr>
                <w:szCs w:val="22"/>
                <w:shd w:val="clear" w:color="auto" w:fill="FFFFFF"/>
              </w:rPr>
              <w:t>31 December 2022</w:t>
            </w:r>
          </w:p>
        </w:tc>
        <w:tc>
          <w:tcPr>
            <w:tcW w:w="263" w:type="dxa"/>
          </w:tcPr>
          <w:p w14:paraId="3C3DD8CD" w14:textId="77777777" w:rsidR="00C86F21" w:rsidRPr="000F3F7B" w:rsidRDefault="00C86F21" w:rsidP="00F90608">
            <w:pPr>
              <w:widowControl w:val="0"/>
              <w:spacing w:line="240" w:lineRule="auto"/>
              <w:jc w:val="center"/>
              <w:rPr>
                <w:szCs w:val="22"/>
                <w:shd w:val="clear" w:color="auto" w:fill="FFFFFF"/>
              </w:rPr>
            </w:pPr>
          </w:p>
        </w:tc>
        <w:tc>
          <w:tcPr>
            <w:tcW w:w="1670" w:type="dxa"/>
          </w:tcPr>
          <w:p w14:paraId="1B04A43C" w14:textId="77777777" w:rsidR="00866AC7" w:rsidRDefault="00C86F21" w:rsidP="00F90608">
            <w:pPr>
              <w:widowControl w:val="0"/>
              <w:spacing w:line="240" w:lineRule="auto"/>
              <w:jc w:val="center"/>
              <w:rPr>
                <w:szCs w:val="22"/>
                <w:shd w:val="clear" w:color="auto" w:fill="FFFFFF"/>
              </w:rPr>
            </w:pPr>
            <w:r w:rsidRPr="000F3F7B">
              <w:rPr>
                <w:szCs w:val="22"/>
                <w:shd w:val="clear" w:color="auto" w:fill="FFFFFF"/>
              </w:rPr>
              <w:t xml:space="preserve">For the period </w:t>
            </w:r>
          </w:p>
          <w:p w14:paraId="5872CA1E" w14:textId="06DA7615" w:rsidR="00C86F21" w:rsidRPr="000F3F7B" w:rsidRDefault="00C86F21" w:rsidP="00153829">
            <w:pPr>
              <w:widowControl w:val="0"/>
              <w:spacing w:line="240" w:lineRule="auto"/>
              <w:jc w:val="center"/>
              <w:rPr>
                <w:szCs w:val="22"/>
                <w:shd w:val="clear" w:color="auto" w:fill="FFFFFF"/>
              </w:rPr>
            </w:pPr>
            <w:r w:rsidRPr="000F3F7B">
              <w:rPr>
                <w:szCs w:val="22"/>
                <w:shd w:val="clear" w:color="auto" w:fill="FFFFFF"/>
              </w:rPr>
              <w:t>1 October 202</w:t>
            </w:r>
            <w:r w:rsidR="00EA0D1E">
              <w:rPr>
                <w:szCs w:val="22"/>
                <w:shd w:val="clear" w:color="auto" w:fill="FFFFFF"/>
              </w:rPr>
              <w:t>1</w:t>
            </w:r>
            <w:r w:rsidRPr="000F3F7B">
              <w:rPr>
                <w:szCs w:val="22"/>
                <w:shd w:val="clear" w:color="auto" w:fill="FFFFFF"/>
              </w:rPr>
              <w:t xml:space="preserve"> to 31 December 202</w:t>
            </w:r>
            <w:r w:rsidR="00155C7A">
              <w:rPr>
                <w:szCs w:val="22"/>
                <w:shd w:val="clear" w:color="auto" w:fill="FFFFFF"/>
              </w:rPr>
              <w:t>1</w:t>
            </w:r>
          </w:p>
        </w:tc>
      </w:tr>
      <w:tr w:rsidR="00BD302F" w:rsidRPr="000F3F7B" w14:paraId="7D2EDEEA" w14:textId="77777777" w:rsidTr="00CD18CA">
        <w:tc>
          <w:tcPr>
            <w:tcW w:w="4050" w:type="dxa"/>
          </w:tcPr>
          <w:p w14:paraId="34C748DF" w14:textId="77777777" w:rsidR="00BD302F" w:rsidRPr="000F3F7B" w:rsidRDefault="00BD302F" w:rsidP="00F90608">
            <w:pPr>
              <w:widowControl w:val="0"/>
              <w:spacing w:line="240" w:lineRule="auto"/>
              <w:jc w:val="center"/>
              <w:rPr>
                <w:szCs w:val="22"/>
                <w:shd w:val="clear" w:color="auto" w:fill="FFFFFF"/>
              </w:rPr>
            </w:pPr>
          </w:p>
        </w:tc>
        <w:tc>
          <w:tcPr>
            <w:tcW w:w="5890" w:type="dxa"/>
            <w:gridSpan w:val="7"/>
          </w:tcPr>
          <w:p w14:paraId="185B2F36" w14:textId="7B6A3E2C" w:rsidR="00BD302F" w:rsidRPr="000F3F7B" w:rsidRDefault="00BD302F" w:rsidP="00BD302F">
            <w:pPr>
              <w:widowControl w:val="0"/>
              <w:spacing w:line="240" w:lineRule="auto"/>
              <w:jc w:val="center"/>
              <w:rPr>
                <w:i/>
                <w:iCs/>
                <w:szCs w:val="22"/>
                <w:shd w:val="clear" w:color="auto" w:fill="FFFFFF"/>
              </w:rPr>
            </w:pPr>
            <w:r w:rsidRPr="000F3F7B">
              <w:rPr>
                <w:i/>
                <w:iCs/>
                <w:szCs w:val="22"/>
                <w:shd w:val="clear" w:color="auto" w:fill="FFFFFF"/>
              </w:rPr>
              <w:t>(in million Baht)</w:t>
            </w:r>
          </w:p>
        </w:tc>
      </w:tr>
      <w:tr w:rsidR="00866AC7" w:rsidRPr="000F3F7B" w14:paraId="2794FCD1" w14:textId="46C0D569" w:rsidTr="00CD18CA">
        <w:tc>
          <w:tcPr>
            <w:tcW w:w="4050" w:type="dxa"/>
          </w:tcPr>
          <w:p w14:paraId="054BBBF8" w14:textId="621179E2" w:rsidR="00BD302F" w:rsidRPr="000F3F7B" w:rsidRDefault="00BD302F" w:rsidP="005D078E">
            <w:pPr>
              <w:widowControl w:val="0"/>
              <w:spacing w:line="240" w:lineRule="auto"/>
              <w:jc w:val="thaiDistribute"/>
              <w:rPr>
                <w:szCs w:val="22"/>
                <w:shd w:val="clear" w:color="auto" w:fill="FFFFFF"/>
              </w:rPr>
            </w:pPr>
            <w:r w:rsidRPr="000F3F7B">
              <w:rPr>
                <w:b/>
                <w:bCs/>
                <w:szCs w:val="22"/>
                <w:shd w:val="clear" w:color="auto" w:fill="FFFFFF"/>
              </w:rPr>
              <w:t>Statement of income</w:t>
            </w:r>
          </w:p>
        </w:tc>
        <w:tc>
          <w:tcPr>
            <w:tcW w:w="990" w:type="dxa"/>
          </w:tcPr>
          <w:p w14:paraId="4576DF27" w14:textId="77777777" w:rsidR="00BD302F" w:rsidRPr="000F3F7B" w:rsidRDefault="00BD302F" w:rsidP="005D078E">
            <w:pPr>
              <w:widowControl w:val="0"/>
              <w:spacing w:line="240" w:lineRule="auto"/>
              <w:jc w:val="thaiDistribute"/>
              <w:rPr>
                <w:szCs w:val="22"/>
                <w:shd w:val="clear" w:color="auto" w:fill="FFFFFF"/>
              </w:rPr>
            </w:pPr>
          </w:p>
        </w:tc>
        <w:tc>
          <w:tcPr>
            <w:tcW w:w="263" w:type="dxa"/>
          </w:tcPr>
          <w:p w14:paraId="7C5BAEA2" w14:textId="77777777" w:rsidR="00BD302F" w:rsidRPr="000F3F7B" w:rsidRDefault="00BD302F" w:rsidP="005D078E">
            <w:pPr>
              <w:widowControl w:val="0"/>
              <w:spacing w:line="240" w:lineRule="auto"/>
              <w:jc w:val="thaiDistribute"/>
              <w:rPr>
                <w:szCs w:val="22"/>
                <w:shd w:val="clear" w:color="auto" w:fill="FFFFFF"/>
              </w:rPr>
            </w:pPr>
          </w:p>
        </w:tc>
        <w:tc>
          <w:tcPr>
            <w:tcW w:w="997" w:type="dxa"/>
          </w:tcPr>
          <w:p w14:paraId="64478A64" w14:textId="77777777" w:rsidR="00BD302F" w:rsidRPr="000F3F7B" w:rsidRDefault="00BD302F" w:rsidP="005D078E">
            <w:pPr>
              <w:widowControl w:val="0"/>
              <w:spacing w:line="240" w:lineRule="auto"/>
              <w:jc w:val="thaiDistribute"/>
              <w:rPr>
                <w:szCs w:val="22"/>
                <w:shd w:val="clear" w:color="auto" w:fill="FFFFFF"/>
              </w:rPr>
            </w:pPr>
          </w:p>
        </w:tc>
        <w:tc>
          <w:tcPr>
            <w:tcW w:w="263" w:type="dxa"/>
          </w:tcPr>
          <w:p w14:paraId="51E42F88" w14:textId="77777777" w:rsidR="00BD302F" w:rsidRPr="000F3F7B" w:rsidRDefault="00BD302F" w:rsidP="005D078E">
            <w:pPr>
              <w:widowControl w:val="0"/>
              <w:spacing w:line="240" w:lineRule="auto"/>
              <w:jc w:val="thaiDistribute"/>
              <w:rPr>
                <w:szCs w:val="22"/>
                <w:shd w:val="clear" w:color="auto" w:fill="FFFFFF"/>
              </w:rPr>
            </w:pPr>
          </w:p>
        </w:tc>
        <w:tc>
          <w:tcPr>
            <w:tcW w:w="1447" w:type="dxa"/>
          </w:tcPr>
          <w:p w14:paraId="1F688BBD" w14:textId="77777777" w:rsidR="00BD302F" w:rsidRPr="000F3F7B" w:rsidRDefault="00BD302F" w:rsidP="005D078E">
            <w:pPr>
              <w:widowControl w:val="0"/>
              <w:spacing w:line="240" w:lineRule="auto"/>
              <w:jc w:val="thaiDistribute"/>
              <w:rPr>
                <w:szCs w:val="22"/>
                <w:shd w:val="clear" w:color="auto" w:fill="FFFFFF"/>
              </w:rPr>
            </w:pPr>
          </w:p>
        </w:tc>
        <w:tc>
          <w:tcPr>
            <w:tcW w:w="263" w:type="dxa"/>
          </w:tcPr>
          <w:p w14:paraId="682EFDB0" w14:textId="407D3BB6" w:rsidR="00BD302F" w:rsidRPr="000F3F7B" w:rsidRDefault="00BD302F" w:rsidP="005D078E">
            <w:pPr>
              <w:widowControl w:val="0"/>
              <w:spacing w:line="240" w:lineRule="auto"/>
              <w:jc w:val="thaiDistribute"/>
              <w:rPr>
                <w:szCs w:val="22"/>
                <w:shd w:val="clear" w:color="auto" w:fill="FFFFFF"/>
              </w:rPr>
            </w:pPr>
          </w:p>
        </w:tc>
        <w:tc>
          <w:tcPr>
            <w:tcW w:w="1670" w:type="dxa"/>
          </w:tcPr>
          <w:p w14:paraId="6EC8084A" w14:textId="7CC33757" w:rsidR="00BD302F" w:rsidRPr="000F3F7B" w:rsidRDefault="00BD302F" w:rsidP="005D078E">
            <w:pPr>
              <w:widowControl w:val="0"/>
              <w:spacing w:line="240" w:lineRule="auto"/>
              <w:jc w:val="thaiDistribute"/>
              <w:rPr>
                <w:szCs w:val="22"/>
                <w:shd w:val="clear" w:color="auto" w:fill="FFFFFF"/>
              </w:rPr>
            </w:pPr>
          </w:p>
        </w:tc>
      </w:tr>
      <w:tr w:rsidR="00866AC7" w:rsidRPr="000F3F7B" w14:paraId="465A6A70" w14:textId="0AF2F559" w:rsidTr="00CD18CA">
        <w:tc>
          <w:tcPr>
            <w:tcW w:w="4050" w:type="dxa"/>
          </w:tcPr>
          <w:p w14:paraId="534BB094" w14:textId="10666C67"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Revenue</w:t>
            </w:r>
          </w:p>
        </w:tc>
        <w:tc>
          <w:tcPr>
            <w:tcW w:w="990" w:type="dxa"/>
          </w:tcPr>
          <w:p w14:paraId="19C1F7E8" w14:textId="185A4ACC" w:rsidR="00FE519C" w:rsidRPr="000F3F7B" w:rsidRDefault="00893247" w:rsidP="00FE519C">
            <w:pPr>
              <w:widowControl w:val="0"/>
              <w:spacing w:line="240" w:lineRule="auto"/>
              <w:jc w:val="right"/>
              <w:rPr>
                <w:szCs w:val="22"/>
                <w:shd w:val="clear" w:color="auto" w:fill="FFFFFF"/>
              </w:rPr>
            </w:pPr>
            <w:r>
              <w:rPr>
                <w:szCs w:val="22"/>
                <w:shd w:val="clear" w:color="auto" w:fill="FFFFFF"/>
              </w:rPr>
              <w:t>57,653</w:t>
            </w:r>
          </w:p>
        </w:tc>
        <w:tc>
          <w:tcPr>
            <w:tcW w:w="263" w:type="dxa"/>
          </w:tcPr>
          <w:p w14:paraId="41504677" w14:textId="77777777" w:rsidR="00FE519C" w:rsidRPr="000F3F7B" w:rsidRDefault="00FE519C" w:rsidP="00FE519C">
            <w:pPr>
              <w:widowControl w:val="0"/>
              <w:spacing w:line="240" w:lineRule="auto"/>
              <w:jc w:val="thaiDistribute"/>
              <w:rPr>
                <w:szCs w:val="22"/>
                <w:shd w:val="clear" w:color="auto" w:fill="FFFFFF"/>
              </w:rPr>
            </w:pPr>
          </w:p>
        </w:tc>
        <w:tc>
          <w:tcPr>
            <w:tcW w:w="997" w:type="dxa"/>
          </w:tcPr>
          <w:p w14:paraId="3FAC0C23" w14:textId="73E3C9C2"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40,452</w:t>
            </w:r>
          </w:p>
        </w:tc>
        <w:tc>
          <w:tcPr>
            <w:tcW w:w="263" w:type="dxa"/>
          </w:tcPr>
          <w:p w14:paraId="392B3408" w14:textId="77777777" w:rsidR="00FE519C" w:rsidRPr="000F3F7B" w:rsidRDefault="00FE519C" w:rsidP="00FE519C">
            <w:pPr>
              <w:widowControl w:val="0"/>
              <w:spacing w:line="240" w:lineRule="auto"/>
              <w:jc w:val="right"/>
              <w:rPr>
                <w:szCs w:val="22"/>
                <w:shd w:val="clear" w:color="auto" w:fill="FFFFFF"/>
              </w:rPr>
            </w:pPr>
          </w:p>
        </w:tc>
        <w:tc>
          <w:tcPr>
            <w:tcW w:w="1447" w:type="dxa"/>
          </w:tcPr>
          <w:p w14:paraId="1C6EE2F1" w14:textId="515E5DE9" w:rsidR="00FE519C" w:rsidRPr="000F3F7B" w:rsidRDefault="00510344" w:rsidP="00FE519C">
            <w:pPr>
              <w:widowControl w:val="0"/>
              <w:spacing w:line="240" w:lineRule="auto"/>
              <w:jc w:val="right"/>
              <w:rPr>
                <w:szCs w:val="22"/>
                <w:shd w:val="clear" w:color="auto" w:fill="FFFFFF"/>
              </w:rPr>
            </w:pPr>
            <w:r>
              <w:rPr>
                <w:szCs w:val="22"/>
                <w:shd w:val="clear" w:color="auto" w:fill="FFFFFF"/>
              </w:rPr>
              <w:t>10,580</w:t>
            </w:r>
          </w:p>
        </w:tc>
        <w:tc>
          <w:tcPr>
            <w:tcW w:w="263" w:type="dxa"/>
          </w:tcPr>
          <w:p w14:paraId="0E9BDACB" w14:textId="08C5843E" w:rsidR="00FE519C" w:rsidRPr="000F3F7B" w:rsidRDefault="00FE519C" w:rsidP="00FE519C">
            <w:pPr>
              <w:widowControl w:val="0"/>
              <w:spacing w:line="240" w:lineRule="auto"/>
              <w:jc w:val="right"/>
              <w:rPr>
                <w:szCs w:val="22"/>
                <w:shd w:val="clear" w:color="auto" w:fill="FFFFFF"/>
              </w:rPr>
            </w:pPr>
          </w:p>
        </w:tc>
        <w:tc>
          <w:tcPr>
            <w:tcW w:w="1670" w:type="dxa"/>
          </w:tcPr>
          <w:p w14:paraId="25BB118E" w14:textId="313DBDBA" w:rsidR="00FE519C" w:rsidRPr="000F3F7B" w:rsidRDefault="00510344" w:rsidP="00FE519C">
            <w:pPr>
              <w:widowControl w:val="0"/>
              <w:spacing w:line="240" w:lineRule="auto"/>
              <w:jc w:val="right"/>
              <w:rPr>
                <w:szCs w:val="22"/>
                <w:shd w:val="clear" w:color="auto" w:fill="FFFFFF"/>
              </w:rPr>
            </w:pPr>
            <w:r>
              <w:rPr>
                <w:szCs w:val="22"/>
                <w:shd w:val="clear" w:color="auto" w:fill="FFFFFF"/>
              </w:rPr>
              <w:t>3,374</w:t>
            </w:r>
          </w:p>
        </w:tc>
      </w:tr>
      <w:tr w:rsidR="00866AC7" w:rsidRPr="000F3F7B" w14:paraId="3123AB85" w14:textId="149D2D3C" w:rsidTr="00934756">
        <w:tc>
          <w:tcPr>
            <w:tcW w:w="4050" w:type="dxa"/>
          </w:tcPr>
          <w:p w14:paraId="42478F78" w14:textId="44597645"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Profit from continuing operations</w:t>
            </w:r>
          </w:p>
        </w:tc>
        <w:tc>
          <w:tcPr>
            <w:tcW w:w="990" w:type="dxa"/>
          </w:tcPr>
          <w:p w14:paraId="4E57C1B0" w14:textId="275D44D7" w:rsidR="00FE519C" w:rsidRPr="000F3F7B" w:rsidRDefault="00510344" w:rsidP="00FE519C">
            <w:pPr>
              <w:widowControl w:val="0"/>
              <w:spacing w:line="240" w:lineRule="auto"/>
              <w:jc w:val="right"/>
              <w:rPr>
                <w:szCs w:val="22"/>
                <w:shd w:val="clear" w:color="auto" w:fill="FFFFFF"/>
              </w:rPr>
            </w:pPr>
            <w:r>
              <w:rPr>
                <w:szCs w:val="22"/>
                <w:shd w:val="clear" w:color="auto" w:fill="FFFFFF"/>
              </w:rPr>
              <w:t>3,537</w:t>
            </w:r>
          </w:p>
        </w:tc>
        <w:tc>
          <w:tcPr>
            <w:tcW w:w="263" w:type="dxa"/>
          </w:tcPr>
          <w:p w14:paraId="17AE67A3" w14:textId="77777777" w:rsidR="00FE519C" w:rsidRPr="000F3F7B" w:rsidRDefault="00FE519C" w:rsidP="00FE519C">
            <w:pPr>
              <w:widowControl w:val="0"/>
              <w:spacing w:line="240" w:lineRule="auto"/>
              <w:jc w:val="thaiDistribute"/>
              <w:rPr>
                <w:szCs w:val="22"/>
                <w:shd w:val="clear" w:color="auto" w:fill="FFFFFF"/>
              </w:rPr>
            </w:pPr>
          </w:p>
        </w:tc>
        <w:tc>
          <w:tcPr>
            <w:tcW w:w="997" w:type="dxa"/>
          </w:tcPr>
          <w:p w14:paraId="18CAA4DF" w14:textId="7EE09471"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3,335</w:t>
            </w:r>
          </w:p>
        </w:tc>
        <w:tc>
          <w:tcPr>
            <w:tcW w:w="263" w:type="dxa"/>
          </w:tcPr>
          <w:p w14:paraId="1AABF1EE" w14:textId="77777777" w:rsidR="00FE519C" w:rsidRPr="000F3F7B" w:rsidRDefault="00FE519C" w:rsidP="00FE519C">
            <w:pPr>
              <w:widowControl w:val="0"/>
              <w:spacing w:line="240" w:lineRule="auto"/>
              <w:jc w:val="right"/>
              <w:rPr>
                <w:szCs w:val="22"/>
                <w:shd w:val="clear" w:color="auto" w:fill="FFFFFF"/>
              </w:rPr>
            </w:pPr>
          </w:p>
        </w:tc>
        <w:tc>
          <w:tcPr>
            <w:tcW w:w="1447" w:type="dxa"/>
          </w:tcPr>
          <w:p w14:paraId="0A516ADB" w14:textId="65613A3B" w:rsidR="00FE519C" w:rsidRPr="000F3F7B" w:rsidRDefault="00510344" w:rsidP="00FE519C">
            <w:pPr>
              <w:widowControl w:val="0"/>
              <w:spacing w:line="240" w:lineRule="auto"/>
              <w:jc w:val="right"/>
              <w:rPr>
                <w:szCs w:val="22"/>
                <w:shd w:val="clear" w:color="auto" w:fill="FFFFFF"/>
              </w:rPr>
            </w:pPr>
            <w:r>
              <w:rPr>
                <w:szCs w:val="22"/>
                <w:shd w:val="clear" w:color="auto" w:fill="FFFFFF"/>
              </w:rPr>
              <w:t>10,215</w:t>
            </w:r>
          </w:p>
        </w:tc>
        <w:tc>
          <w:tcPr>
            <w:tcW w:w="263" w:type="dxa"/>
          </w:tcPr>
          <w:p w14:paraId="0D5C5862" w14:textId="6504F5AA" w:rsidR="00FE519C" w:rsidRPr="000F3F7B" w:rsidRDefault="00FE519C" w:rsidP="00FE519C">
            <w:pPr>
              <w:widowControl w:val="0"/>
              <w:spacing w:line="240" w:lineRule="auto"/>
              <w:jc w:val="right"/>
              <w:rPr>
                <w:szCs w:val="22"/>
                <w:shd w:val="clear" w:color="auto" w:fill="FFFFFF"/>
              </w:rPr>
            </w:pPr>
          </w:p>
        </w:tc>
        <w:tc>
          <w:tcPr>
            <w:tcW w:w="1670" w:type="dxa"/>
          </w:tcPr>
          <w:p w14:paraId="6CDD168F" w14:textId="523DC7C5" w:rsidR="00FE519C" w:rsidRPr="000F3F7B" w:rsidRDefault="00510344" w:rsidP="00FE519C">
            <w:pPr>
              <w:widowControl w:val="0"/>
              <w:spacing w:line="240" w:lineRule="auto"/>
              <w:jc w:val="right"/>
              <w:rPr>
                <w:szCs w:val="22"/>
                <w:shd w:val="clear" w:color="auto" w:fill="FFFFFF"/>
              </w:rPr>
            </w:pPr>
            <w:r>
              <w:rPr>
                <w:szCs w:val="22"/>
                <w:shd w:val="clear" w:color="auto" w:fill="FFFFFF"/>
              </w:rPr>
              <w:t>2,572</w:t>
            </w:r>
          </w:p>
        </w:tc>
      </w:tr>
      <w:tr w:rsidR="00866AC7" w:rsidRPr="000F3F7B" w14:paraId="2BC96110" w14:textId="78B75BE4" w:rsidTr="00934756">
        <w:tc>
          <w:tcPr>
            <w:tcW w:w="4050" w:type="dxa"/>
          </w:tcPr>
          <w:p w14:paraId="5816370A" w14:textId="6F7F823E"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Other comprehensive income (</w:t>
            </w:r>
            <w:r w:rsidR="00FA2093">
              <w:rPr>
                <w:szCs w:val="22"/>
                <w:shd w:val="clear" w:color="auto" w:fill="FFFFFF"/>
              </w:rPr>
              <w:t>expense</w:t>
            </w:r>
            <w:r w:rsidRPr="000F3F7B">
              <w:rPr>
                <w:szCs w:val="22"/>
                <w:shd w:val="clear" w:color="auto" w:fill="FFFFFF"/>
              </w:rPr>
              <w:t>)</w:t>
            </w:r>
          </w:p>
        </w:tc>
        <w:tc>
          <w:tcPr>
            <w:tcW w:w="990" w:type="dxa"/>
            <w:tcBorders>
              <w:bottom w:val="single" w:sz="4" w:space="0" w:color="auto"/>
            </w:tcBorders>
          </w:tcPr>
          <w:p w14:paraId="674A5718" w14:textId="79CEA47F" w:rsidR="00FE519C" w:rsidRPr="000F3F7B" w:rsidRDefault="00510344" w:rsidP="00FE519C">
            <w:pPr>
              <w:widowControl w:val="0"/>
              <w:spacing w:line="240" w:lineRule="auto"/>
              <w:jc w:val="right"/>
              <w:rPr>
                <w:szCs w:val="22"/>
                <w:shd w:val="clear" w:color="auto" w:fill="FFFFFF"/>
              </w:rPr>
            </w:pPr>
            <w:r>
              <w:rPr>
                <w:szCs w:val="22"/>
                <w:shd w:val="clear" w:color="auto" w:fill="FFFFFF"/>
              </w:rPr>
              <w:t>4,880</w:t>
            </w:r>
          </w:p>
        </w:tc>
        <w:tc>
          <w:tcPr>
            <w:tcW w:w="263" w:type="dxa"/>
          </w:tcPr>
          <w:p w14:paraId="29FC131B" w14:textId="77777777" w:rsidR="00FE519C" w:rsidRPr="000F3F7B" w:rsidRDefault="00FE519C" w:rsidP="00FE519C">
            <w:pPr>
              <w:widowControl w:val="0"/>
              <w:spacing w:line="240" w:lineRule="auto"/>
              <w:jc w:val="thaiDistribute"/>
              <w:rPr>
                <w:szCs w:val="22"/>
                <w:shd w:val="clear" w:color="auto" w:fill="FFFFFF"/>
              </w:rPr>
            </w:pPr>
          </w:p>
        </w:tc>
        <w:tc>
          <w:tcPr>
            <w:tcW w:w="997" w:type="dxa"/>
            <w:tcBorders>
              <w:bottom w:val="single" w:sz="4" w:space="0" w:color="auto"/>
            </w:tcBorders>
          </w:tcPr>
          <w:p w14:paraId="4675AF0D" w14:textId="3BEC2EAD" w:rsidR="00FE519C" w:rsidRPr="000F3F7B" w:rsidRDefault="00FE519C" w:rsidP="00934756">
            <w:pPr>
              <w:widowControl w:val="0"/>
              <w:tabs>
                <w:tab w:val="decimal" w:pos="786"/>
              </w:tabs>
              <w:spacing w:line="240" w:lineRule="auto"/>
              <w:ind w:right="-112"/>
              <w:rPr>
                <w:szCs w:val="22"/>
                <w:shd w:val="clear" w:color="auto" w:fill="FFFFFF"/>
              </w:rPr>
            </w:pPr>
            <w:r w:rsidRPr="000F3F7B">
              <w:rPr>
                <w:szCs w:val="22"/>
                <w:shd w:val="clear" w:color="auto" w:fill="FFFFFF"/>
              </w:rPr>
              <w:t>2,818</w:t>
            </w:r>
          </w:p>
        </w:tc>
        <w:tc>
          <w:tcPr>
            <w:tcW w:w="263" w:type="dxa"/>
          </w:tcPr>
          <w:p w14:paraId="5CE7CF0E" w14:textId="77777777" w:rsidR="00FE519C" w:rsidRPr="000F3F7B" w:rsidRDefault="00FE519C" w:rsidP="00FE519C">
            <w:pPr>
              <w:widowControl w:val="0"/>
              <w:spacing w:line="240" w:lineRule="auto"/>
              <w:jc w:val="right"/>
              <w:rPr>
                <w:szCs w:val="22"/>
                <w:shd w:val="clear" w:color="auto" w:fill="FFFFFF"/>
              </w:rPr>
            </w:pPr>
          </w:p>
        </w:tc>
        <w:tc>
          <w:tcPr>
            <w:tcW w:w="1447" w:type="dxa"/>
            <w:tcBorders>
              <w:bottom w:val="single" w:sz="4" w:space="0" w:color="auto"/>
            </w:tcBorders>
          </w:tcPr>
          <w:p w14:paraId="05FCC789" w14:textId="51B1E2BD" w:rsidR="00FE519C" w:rsidRPr="000F3F7B" w:rsidRDefault="00510344" w:rsidP="00FE519C">
            <w:pPr>
              <w:widowControl w:val="0"/>
              <w:spacing w:line="240" w:lineRule="auto"/>
              <w:jc w:val="right"/>
              <w:rPr>
                <w:szCs w:val="22"/>
                <w:shd w:val="clear" w:color="auto" w:fill="FFFFFF"/>
              </w:rPr>
            </w:pPr>
            <w:r>
              <w:rPr>
                <w:szCs w:val="22"/>
                <w:shd w:val="clear" w:color="auto" w:fill="FFFFFF"/>
              </w:rPr>
              <w:t>22</w:t>
            </w:r>
          </w:p>
        </w:tc>
        <w:tc>
          <w:tcPr>
            <w:tcW w:w="263" w:type="dxa"/>
          </w:tcPr>
          <w:p w14:paraId="59C30231" w14:textId="707CFCD7" w:rsidR="00FE519C" w:rsidRPr="000F3F7B" w:rsidRDefault="00FE519C" w:rsidP="00FE519C">
            <w:pPr>
              <w:widowControl w:val="0"/>
              <w:spacing w:line="240" w:lineRule="auto"/>
              <w:jc w:val="right"/>
              <w:rPr>
                <w:szCs w:val="22"/>
                <w:shd w:val="clear" w:color="auto" w:fill="FFFFFF"/>
              </w:rPr>
            </w:pPr>
          </w:p>
        </w:tc>
        <w:tc>
          <w:tcPr>
            <w:tcW w:w="1670" w:type="dxa"/>
            <w:tcBorders>
              <w:bottom w:val="single" w:sz="4" w:space="0" w:color="auto"/>
            </w:tcBorders>
          </w:tcPr>
          <w:p w14:paraId="2D4D220E" w14:textId="6B6BC4ED" w:rsidR="00FE519C" w:rsidRPr="000F3F7B" w:rsidRDefault="00510344" w:rsidP="00FE519C">
            <w:pPr>
              <w:widowControl w:val="0"/>
              <w:spacing w:line="240" w:lineRule="auto"/>
              <w:jc w:val="right"/>
              <w:rPr>
                <w:szCs w:val="22"/>
                <w:shd w:val="clear" w:color="auto" w:fill="FFFFFF"/>
              </w:rPr>
            </w:pPr>
            <w:r>
              <w:rPr>
                <w:szCs w:val="22"/>
                <w:shd w:val="clear" w:color="auto" w:fill="FFFFFF"/>
              </w:rPr>
              <w:t>18</w:t>
            </w:r>
          </w:p>
        </w:tc>
      </w:tr>
      <w:tr w:rsidR="00866AC7" w:rsidRPr="000F3F7B" w14:paraId="025FA1A9" w14:textId="0320400B" w:rsidTr="00934756">
        <w:tc>
          <w:tcPr>
            <w:tcW w:w="4050" w:type="dxa"/>
          </w:tcPr>
          <w:p w14:paraId="6E2B33D5" w14:textId="2850F720" w:rsidR="00FE519C" w:rsidRPr="000F3F7B" w:rsidRDefault="00FE519C" w:rsidP="00FE519C">
            <w:pPr>
              <w:widowControl w:val="0"/>
              <w:spacing w:line="240" w:lineRule="auto"/>
              <w:rPr>
                <w:b/>
                <w:bCs/>
                <w:szCs w:val="22"/>
                <w:shd w:val="clear" w:color="auto" w:fill="FFFFFF"/>
              </w:rPr>
            </w:pPr>
            <w:r w:rsidRPr="000F3F7B">
              <w:rPr>
                <w:b/>
                <w:bCs/>
                <w:szCs w:val="22"/>
                <w:shd w:val="clear" w:color="auto" w:fill="FFFFFF"/>
              </w:rPr>
              <w:t>Total comprehensive income (</w:t>
            </w:r>
            <w:r w:rsidR="00FA2093">
              <w:rPr>
                <w:b/>
                <w:bCs/>
                <w:szCs w:val="22"/>
                <w:shd w:val="clear" w:color="auto" w:fill="FFFFFF"/>
              </w:rPr>
              <w:t>expense</w:t>
            </w:r>
            <w:r w:rsidRPr="000F3F7B">
              <w:rPr>
                <w:b/>
                <w:bCs/>
                <w:szCs w:val="22"/>
                <w:shd w:val="clear" w:color="auto" w:fill="FFFFFF"/>
              </w:rPr>
              <w:t xml:space="preserve">) </w:t>
            </w:r>
            <w:r w:rsidRPr="000F3F7B">
              <w:rPr>
                <w:b/>
                <w:bCs/>
                <w:szCs w:val="22"/>
                <w:shd w:val="clear" w:color="auto" w:fill="FFFFFF"/>
              </w:rPr>
              <w:br/>
              <w:t xml:space="preserve">   for the year (100%)</w:t>
            </w:r>
          </w:p>
        </w:tc>
        <w:tc>
          <w:tcPr>
            <w:tcW w:w="990" w:type="dxa"/>
            <w:tcBorders>
              <w:top w:val="single" w:sz="4" w:space="0" w:color="auto"/>
              <w:bottom w:val="single" w:sz="4" w:space="0" w:color="auto"/>
            </w:tcBorders>
          </w:tcPr>
          <w:p w14:paraId="4162B3D7" w14:textId="77777777" w:rsidR="00FE519C" w:rsidRDefault="00FE519C" w:rsidP="00FE519C">
            <w:pPr>
              <w:widowControl w:val="0"/>
              <w:spacing w:line="240" w:lineRule="auto"/>
              <w:jc w:val="right"/>
              <w:rPr>
                <w:b/>
                <w:bCs/>
                <w:szCs w:val="22"/>
                <w:shd w:val="clear" w:color="auto" w:fill="FFFFFF"/>
              </w:rPr>
            </w:pPr>
          </w:p>
          <w:p w14:paraId="0A70719C" w14:textId="30CF9FCE" w:rsidR="00510344" w:rsidRPr="000F3F7B" w:rsidRDefault="00510344" w:rsidP="00FE519C">
            <w:pPr>
              <w:widowControl w:val="0"/>
              <w:spacing w:line="240" w:lineRule="auto"/>
              <w:jc w:val="right"/>
              <w:rPr>
                <w:b/>
                <w:bCs/>
                <w:szCs w:val="22"/>
                <w:shd w:val="clear" w:color="auto" w:fill="FFFFFF"/>
              </w:rPr>
            </w:pPr>
            <w:r>
              <w:rPr>
                <w:b/>
                <w:bCs/>
                <w:szCs w:val="22"/>
                <w:shd w:val="clear" w:color="auto" w:fill="FFFFFF"/>
              </w:rPr>
              <w:t>8,417</w:t>
            </w:r>
          </w:p>
        </w:tc>
        <w:tc>
          <w:tcPr>
            <w:tcW w:w="263" w:type="dxa"/>
          </w:tcPr>
          <w:p w14:paraId="16C331A2" w14:textId="77777777" w:rsidR="00FE519C" w:rsidRPr="000F3F7B" w:rsidRDefault="00FE519C" w:rsidP="00FE519C">
            <w:pPr>
              <w:widowControl w:val="0"/>
              <w:spacing w:line="240" w:lineRule="auto"/>
              <w:jc w:val="thaiDistribute"/>
              <w:rPr>
                <w:b/>
                <w:bCs/>
                <w:szCs w:val="22"/>
                <w:shd w:val="clear" w:color="auto" w:fill="FFFFFF"/>
              </w:rPr>
            </w:pPr>
          </w:p>
        </w:tc>
        <w:tc>
          <w:tcPr>
            <w:tcW w:w="997" w:type="dxa"/>
            <w:tcBorders>
              <w:top w:val="single" w:sz="4" w:space="0" w:color="auto"/>
              <w:bottom w:val="single" w:sz="4" w:space="0" w:color="auto"/>
            </w:tcBorders>
          </w:tcPr>
          <w:p w14:paraId="726107A3" w14:textId="77777777" w:rsidR="00FE519C" w:rsidRPr="000F3F7B" w:rsidRDefault="00FE519C" w:rsidP="00FE519C">
            <w:pPr>
              <w:widowControl w:val="0"/>
              <w:tabs>
                <w:tab w:val="decimal" w:pos="880"/>
              </w:tabs>
              <w:spacing w:line="240" w:lineRule="auto"/>
              <w:rPr>
                <w:b/>
                <w:bCs/>
                <w:szCs w:val="22"/>
                <w:shd w:val="clear" w:color="auto" w:fill="FFFFFF"/>
              </w:rPr>
            </w:pPr>
          </w:p>
          <w:p w14:paraId="5953E406" w14:textId="0F6EF4AD" w:rsidR="00FE519C" w:rsidRPr="000F3F7B" w:rsidRDefault="00FE519C" w:rsidP="00FE519C">
            <w:pPr>
              <w:widowControl w:val="0"/>
              <w:tabs>
                <w:tab w:val="decimal" w:pos="880"/>
              </w:tabs>
              <w:spacing w:line="240" w:lineRule="auto"/>
              <w:rPr>
                <w:b/>
                <w:bCs/>
                <w:szCs w:val="28"/>
                <w:shd w:val="clear" w:color="auto" w:fill="FFFFFF"/>
                <w:lang w:bidi="th-TH"/>
              </w:rPr>
            </w:pPr>
            <w:r w:rsidRPr="000F3F7B">
              <w:rPr>
                <w:b/>
                <w:bCs/>
                <w:szCs w:val="22"/>
                <w:shd w:val="clear" w:color="auto" w:fill="FFFFFF"/>
              </w:rPr>
              <w:t>6,153</w:t>
            </w:r>
          </w:p>
        </w:tc>
        <w:tc>
          <w:tcPr>
            <w:tcW w:w="263" w:type="dxa"/>
          </w:tcPr>
          <w:p w14:paraId="2DC0ADE2" w14:textId="77777777" w:rsidR="00FE519C" w:rsidRPr="000F3F7B" w:rsidRDefault="00FE519C" w:rsidP="00FE519C">
            <w:pPr>
              <w:widowControl w:val="0"/>
              <w:spacing w:line="240" w:lineRule="auto"/>
              <w:jc w:val="right"/>
              <w:rPr>
                <w:b/>
                <w:bCs/>
                <w:szCs w:val="22"/>
                <w:shd w:val="clear" w:color="auto" w:fill="FFFFFF"/>
              </w:rPr>
            </w:pPr>
          </w:p>
        </w:tc>
        <w:tc>
          <w:tcPr>
            <w:tcW w:w="1447" w:type="dxa"/>
            <w:tcBorders>
              <w:top w:val="single" w:sz="4" w:space="0" w:color="auto"/>
              <w:bottom w:val="single" w:sz="4" w:space="0" w:color="auto"/>
            </w:tcBorders>
          </w:tcPr>
          <w:p w14:paraId="0435F061" w14:textId="77777777" w:rsidR="00FE519C" w:rsidRDefault="00FE519C" w:rsidP="00934756">
            <w:pPr>
              <w:widowControl w:val="0"/>
              <w:spacing w:line="240" w:lineRule="auto"/>
              <w:jc w:val="right"/>
              <w:rPr>
                <w:b/>
                <w:bCs/>
                <w:szCs w:val="22"/>
                <w:shd w:val="clear" w:color="auto" w:fill="FFFFFF"/>
              </w:rPr>
            </w:pPr>
          </w:p>
          <w:p w14:paraId="2E038AF1" w14:textId="3A7CA0B8" w:rsidR="00510344" w:rsidRPr="000F3F7B" w:rsidRDefault="00510344" w:rsidP="00934756">
            <w:pPr>
              <w:widowControl w:val="0"/>
              <w:spacing w:line="240" w:lineRule="auto"/>
              <w:jc w:val="right"/>
              <w:rPr>
                <w:b/>
                <w:bCs/>
                <w:szCs w:val="22"/>
                <w:shd w:val="clear" w:color="auto" w:fill="FFFFFF"/>
              </w:rPr>
            </w:pPr>
            <w:r>
              <w:rPr>
                <w:b/>
                <w:bCs/>
                <w:szCs w:val="22"/>
                <w:shd w:val="clear" w:color="auto" w:fill="FFFFFF"/>
              </w:rPr>
              <w:t>10,237</w:t>
            </w:r>
          </w:p>
        </w:tc>
        <w:tc>
          <w:tcPr>
            <w:tcW w:w="263" w:type="dxa"/>
          </w:tcPr>
          <w:p w14:paraId="62F5B1A0" w14:textId="4D7F76F6" w:rsidR="00FE519C" w:rsidRPr="000F3F7B" w:rsidRDefault="00FE519C" w:rsidP="00FE519C">
            <w:pPr>
              <w:widowControl w:val="0"/>
              <w:spacing w:line="240" w:lineRule="auto"/>
              <w:jc w:val="right"/>
              <w:rPr>
                <w:b/>
                <w:bCs/>
                <w:szCs w:val="22"/>
                <w:shd w:val="clear" w:color="auto" w:fill="FFFFFF"/>
              </w:rPr>
            </w:pPr>
          </w:p>
        </w:tc>
        <w:tc>
          <w:tcPr>
            <w:tcW w:w="1670" w:type="dxa"/>
            <w:tcBorders>
              <w:top w:val="single" w:sz="4" w:space="0" w:color="auto"/>
              <w:bottom w:val="single" w:sz="4" w:space="0" w:color="auto"/>
            </w:tcBorders>
          </w:tcPr>
          <w:p w14:paraId="4E31C6BA" w14:textId="77777777" w:rsidR="00FE519C" w:rsidRDefault="00FE519C" w:rsidP="00FE519C">
            <w:pPr>
              <w:widowControl w:val="0"/>
              <w:spacing w:line="240" w:lineRule="auto"/>
              <w:jc w:val="right"/>
              <w:rPr>
                <w:b/>
                <w:bCs/>
                <w:szCs w:val="22"/>
                <w:shd w:val="clear" w:color="auto" w:fill="FFFFFF"/>
              </w:rPr>
            </w:pPr>
          </w:p>
          <w:p w14:paraId="07458804" w14:textId="7F5E1AC0" w:rsidR="00510344" w:rsidRPr="000F3F7B" w:rsidRDefault="00510344" w:rsidP="00FE519C">
            <w:pPr>
              <w:widowControl w:val="0"/>
              <w:spacing w:line="240" w:lineRule="auto"/>
              <w:jc w:val="right"/>
              <w:rPr>
                <w:b/>
                <w:bCs/>
                <w:szCs w:val="22"/>
                <w:shd w:val="clear" w:color="auto" w:fill="FFFFFF"/>
              </w:rPr>
            </w:pPr>
            <w:r>
              <w:rPr>
                <w:b/>
                <w:bCs/>
                <w:szCs w:val="22"/>
                <w:shd w:val="clear" w:color="auto" w:fill="FFFFFF"/>
              </w:rPr>
              <w:t>2,590</w:t>
            </w:r>
          </w:p>
        </w:tc>
      </w:tr>
      <w:tr w:rsidR="00866AC7" w:rsidRPr="000F3F7B" w14:paraId="5BDBEF30" w14:textId="117FC6C4" w:rsidTr="00CD18CA">
        <w:tc>
          <w:tcPr>
            <w:tcW w:w="4050" w:type="dxa"/>
            <w:vAlign w:val="bottom"/>
          </w:tcPr>
          <w:p w14:paraId="0FE89362" w14:textId="1762A0ED" w:rsidR="00FE519C" w:rsidRPr="000F3F7B" w:rsidRDefault="00FE519C" w:rsidP="00FE519C">
            <w:pPr>
              <w:widowControl w:val="0"/>
              <w:spacing w:line="240" w:lineRule="auto"/>
              <w:rPr>
                <w:b/>
                <w:bCs/>
                <w:szCs w:val="22"/>
                <w:shd w:val="clear" w:color="auto" w:fill="FFFFFF"/>
              </w:rPr>
            </w:pPr>
            <w:r w:rsidRPr="000F3F7B">
              <w:rPr>
                <w:b/>
                <w:bCs/>
                <w:szCs w:val="22"/>
                <w:shd w:val="clear" w:color="auto" w:fill="FFFFFF"/>
              </w:rPr>
              <w:t xml:space="preserve">Group’s share of total comprehensive </w:t>
            </w:r>
            <w:r w:rsidRPr="000F3F7B">
              <w:rPr>
                <w:b/>
                <w:bCs/>
                <w:szCs w:val="22"/>
                <w:shd w:val="clear" w:color="auto" w:fill="FFFFFF"/>
              </w:rPr>
              <w:br/>
              <w:t xml:space="preserve">   income</w:t>
            </w:r>
            <w:r w:rsidR="00CF7A23">
              <w:rPr>
                <w:b/>
                <w:bCs/>
                <w:szCs w:val="22"/>
                <w:shd w:val="clear" w:color="auto" w:fill="FFFFFF"/>
              </w:rPr>
              <w:t xml:space="preserve"> (expense)</w:t>
            </w:r>
          </w:p>
        </w:tc>
        <w:tc>
          <w:tcPr>
            <w:tcW w:w="990" w:type="dxa"/>
            <w:tcBorders>
              <w:top w:val="single" w:sz="4" w:space="0" w:color="auto"/>
              <w:bottom w:val="single" w:sz="4" w:space="0" w:color="auto"/>
            </w:tcBorders>
          </w:tcPr>
          <w:p w14:paraId="30A05179" w14:textId="77777777" w:rsidR="00FE519C" w:rsidRDefault="00FE519C" w:rsidP="00FE519C">
            <w:pPr>
              <w:widowControl w:val="0"/>
              <w:spacing w:line="240" w:lineRule="auto"/>
              <w:jc w:val="right"/>
              <w:rPr>
                <w:b/>
                <w:bCs/>
                <w:szCs w:val="28"/>
                <w:shd w:val="clear" w:color="auto" w:fill="FFFFFF"/>
                <w:lang w:val="en-US" w:bidi="th-TH"/>
              </w:rPr>
            </w:pPr>
          </w:p>
          <w:p w14:paraId="686AC49B" w14:textId="11960134" w:rsidR="00510344" w:rsidRPr="000F3F7B" w:rsidRDefault="00510344" w:rsidP="00FE519C">
            <w:pPr>
              <w:widowControl w:val="0"/>
              <w:spacing w:line="240" w:lineRule="auto"/>
              <w:jc w:val="right"/>
              <w:rPr>
                <w:b/>
                <w:bCs/>
                <w:szCs w:val="28"/>
                <w:shd w:val="clear" w:color="auto" w:fill="FFFFFF"/>
                <w:lang w:val="en-US" w:bidi="th-TH"/>
              </w:rPr>
            </w:pPr>
            <w:r>
              <w:rPr>
                <w:b/>
                <w:bCs/>
                <w:szCs w:val="28"/>
                <w:shd w:val="clear" w:color="auto" w:fill="FFFFFF"/>
                <w:lang w:val="en-US" w:bidi="th-TH"/>
              </w:rPr>
              <w:t>3,406</w:t>
            </w:r>
          </w:p>
        </w:tc>
        <w:tc>
          <w:tcPr>
            <w:tcW w:w="263" w:type="dxa"/>
          </w:tcPr>
          <w:p w14:paraId="63055C60" w14:textId="77777777" w:rsidR="00FE519C" w:rsidRPr="000F3F7B" w:rsidRDefault="00FE519C" w:rsidP="00FE519C">
            <w:pPr>
              <w:widowControl w:val="0"/>
              <w:spacing w:line="240" w:lineRule="auto"/>
              <w:jc w:val="thaiDistribute"/>
              <w:rPr>
                <w:b/>
                <w:bCs/>
                <w:szCs w:val="22"/>
                <w:shd w:val="clear" w:color="auto" w:fill="FFFFFF"/>
              </w:rPr>
            </w:pPr>
          </w:p>
        </w:tc>
        <w:tc>
          <w:tcPr>
            <w:tcW w:w="997" w:type="dxa"/>
            <w:tcBorders>
              <w:top w:val="single" w:sz="4" w:space="0" w:color="auto"/>
              <w:bottom w:val="single" w:sz="4" w:space="0" w:color="auto"/>
            </w:tcBorders>
          </w:tcPr>
          <w:p w14:paraId="4673C939" w14:textId="77777777" w:rsidR="00FE519C" w:rsidRPr="000F3F7B" w:rsidRDefault="00FE519C" w:rsidP="00FE519C">
            <w:pPr>
              <w:widowControl w:val="0"/>
              <w:tabs>
                <w:tab w:val="decimal" w:pos="880"/>
              </w:tabs>
              <w:spacing w:line="240" w:lineRule="auto"/>
              <w:rPr>
                <w:b/>
                <w:bCs/>
                <w:szCs w:val="28"/>
                <w:shd w:val="clear" w:color="auto" w:fill="FFFFFF"/>
                <w:lang w:val="en-US" w:bidi="th-TH"/>
              </w:rPr>
            </w:pPr>
          </w:p>
          <w:p w14:paraId="5FB5C88F" w14:textId="62FB6D71" w:rsidR="00FE519C" w:rsidRPr="000F3F7B" w:rsidRDefault="00FE519C" w:rsidP="00FE519C">
            <w:pPr>
              <w:widowControl w:val="0"/>
              <w:tabs>
                <w:tab w:val="decimal" w:pos="880"/>
              </w:tabs>
              <w:spacing w:line="240" w:lineRule="auto"/>
              <w:rPr>
                <w:b/>
                <w:bCs/>
                <w:szCs w:val="22"/>
                <w:shd w:val="clear" w:color="auto" w:fill="FFFFFF"/>
              </w:rPr>
            </w:pPr>
            <w:r w:rsidRPr="000F3F7B">
              <w:rPr>
                <w:b/>
                <w:bCs/>
                <w:szCs w:val="28"/>
                <w:shd w:val="clear" w:color="auto" w:fill="FFFFFF"/>
                <w:lang w:val="en-US" w:bidi="th-TH"/>
              </w:rPr>
              <w:t>2,646</w:t>
            </w:r>
          </w:p>
        </w:tc>
        <w:tc>
          <w:tcPr>
            <w:tcW w:w="263" w:type="dxa"/>
          </w:tcPr>
          <w:p w14:paraId="28BBE614" w14:textId="77777777" w:rsidR="00FE519C" w:rsidRPr="000F3F7B" w:rsidRDefault="00FE519C" w:rsidP="00FE519C">
            <w:pPr>
              <w:widowControl w:val="0"/>
              <w:spacing w:line="240" w:lineRule="auto"/>
              <w:jc w:val="right"/>
              <w:rPr>
                <w:b/>
                <w:bCs/>
                <w:szCs w:val="22"/>
                <w:shd w:val="clear" w:color="auto" w:fill="FFFFFF"/>
              </w:rPr>
            </w:pPr>
          </w:p>
        </w:tc>
        <w:tc>
          <w:tcPr>
            <w:tcW w:w="1447" w:type="dxa"/>
            <w:tcBorders>
              <w:top w:val="single" w:sz="4" w:space="0" w:color="auto"/>
              <w:bottom w:val="single" w:sz="4" w:space="0" w:color="auto"/>
            </w:tcBorders>
          </w:tcPr>
          <w:p w14:paraId="440F0752" w14:textId="77777777" w:rsidR="00FE519C" w:rsidRPr="00510344" w:rsidRDefault="00FE519C" w:rsidP="00934756">
            <w:pPr>
              <w:widowControl w:val="0"/>
              <w:spacing w:line="240" w:lineRule="auto"/>
              <w:jc w:val="right"/>
              <w:rPr>
                <w:b/>
                <w:bCs/>
                <w:szCs w:val="28"/>
                <w:shd w:val="clear" w:color="auto" w:fill="FFFFFF"/>
                <w:lang w:val="en-US" w:bidi="th-TH"/>
              </w:rPr>
            </w:pPr>
          </w:p>
          <w:p w14:paraId="73A92977" w14:textId="1B80AEE7" w:rsidR="00510344" w:rsidRPr="00510344" w:rsidRDefault="00510344" w:rsidP="00934756">
            <w:pPr>
              <w:widowControl w:val="0"/>
              <w:spacing w:line="240" w:lineRule="auto"/>
              <w:jc w:val="right"/>
              <w:rPr>
                <w:b/>
                <w:bCs/>
                <w:szCs w:val="28"/>
                <w:shd w:val="clear" w:color="auto" w:fill="FFFFFF"/>
                <w:lang w:val="en-US" w:bidi="th-TH"/>
              </w:rPr>
            </w:pPr>
            <w:r w:rsidRPr="00510344">
              <w:rPr>
                <w:b/>
                <w:bCs/>
                <w:szCs w:val="28"/>
                <w:shd w:val="clear" w:color="auto" w:fill="FFFFFF"/>
                <w:lang w:val="en-US" w:bidi="th-TH"/>
              </w:rPr>
              <w:t>4,575</w:t>
            </w:r>
          </w:p>
        </w:tc>
        <w:tc>
          <w:tcPr>
            <w:tcW w:w="263" w:type="dxa"/>
          </w:tcPr>
          <w:p w14:paraId="17761301" w14:textId="58F615A4" w:rsidR="00FE519C" w:rsidRPr="000F3F7B" w:rsidRDefault="00FE519C" w:rsidP="00FE519C">
            <w:pPr>
              <w:widowControl w:val="0"/>
              <w:spacing w:line="240" w:lineRule="auto"/>
              <w:jc w:val="right"/>
              <w:rPr>
                <w:b/>
                <w:bCs/>
                <w:szCs w:val="22"/>
                <w:shd w:val="clear" w:color="auto" w:fill="FFFFFF"/>
              </w:rPr>
            </w:pPr>
          </w:p>
        </w:tc>
        <w:tc>
          <w:tcPr>
            <w:tcW w:w="1670" w:type="dxa"/>
            <w:tcBorders>
              <w:top w:val="single" w:sz="4" w:space="0" w:color="auto"/>
              <w:bottom w:val="single" w:sz="4" w:space="0" w:color="auto"/>
            </w:tcBorders>
            <w:vAlign w:val="bottom"/>
          </w:tcPr>
          <w:p w14:paraId="6DF91858" w14:textId="089B755D" w:rsidR="00FE519C" w:rsidRPr="000F3F7B" w:rsidRDefault="00510344" w:rsidP="00FE519C">
            <w:pPr>
              <w:widowControl w:val="0"/>
              <w:spacing w:line="240" w:lineRule="auto"/>
              <w:jc w:val="right"/>
              <w:rPr>
                <w:b/>
                <w:bCs/>
                <w:szCs w:val="22"/>
                <w:shd w:val="clear" w:color="auto" w:fill="FFFFFF"/>
              </w:rPr>
            </w:pPr>
            <w:r>
              <w:rPr>
                <w:b/>
                <w:bCs/>
                <w:szCs w:val="22"/>
                <w:shd w:val="clear" w:color="auto" w:fill="FFFFFF"/>
              </w:rPr>
              <w:t>1,122</w:t>
            </w:r>
          </w:p>
        </w:tc>
      </w:tr>
      <w:tr w:rsidR="00866AC7" w:rsidRPr="000F3F7B" w14:paraId="4B87F215" w14:textId="0827E00C" w:rsidTr="00CD18CA">
        <w:tc>
          <w:tcPr>
            <w:tcW w:w="4050" w:type="dxa"/>
          </w:tcPr>
          <w:p w14:paraId="405386C7" w14:textId="4EDA1497" w:rsidR="00FE519C" w:rsidRPr="000F3F7B" w:rsidRDefault="00FE519C" w:rsidP="00FE519C">
            <w:pPr>
              <w:widowControl w:val="0"/>
              <w:spacing w:line="240" w:lineRule="auto"/>
              <w:jc w:val="thaiDistribute"/>
              <w:rPr>
                <w:szCs w:val="22"/>
                <w:shd w:val="clear" w:color="auto" w:fill="FFFFFF"/>
              </w:rPr>
            </w:pPr>
          </w:p>
        </w:tc>
        <w:tc>
          <w:tcPr>
            <w:tcW w:w="990" w:type="dxa"/>
            <w:tcBorders>
              <w:top w:val="single" w:sz="4" w:space="0" w:color="auto"/>
            </w:tcBorders>
          </w:tcPr>
          <w:p w14:paraId="5F666166" w14:textId="77777777" w:rsidR="00FE519C" w:rsidRPr="000F3F7B" w:rsidRDefault="00FE519C" w:rsidP="00FE519C">
            <w:pPr>
              <w:widowControl w:val="0"/>
              <w:spacing w:line="240" w:lineRule="auto"/>
              <w:jc w:val="thaiDistribute"/>
              <w:rPr>
                <w:szCs w:val="22"/>
                <w:shd w:val="clear" w:color="auto" w:fill="FFFFFF"/>
              </w:rPr>
            </w:pPr>
          </w:p>
        </w:tc>
        <w:tc>
          <w:tcPr>
            <w:tcW w:w="263" w:type="dxa"/>
          </w:tcPr>
          <w:p w14:paraId="75B36F7A" w14:textId="77777777" w:rsidR="00FE519C" w:rsidRPr="000F3F7B" w:rsidRDefault="00FE519C" w:rsidP="00FE519C">
            <w:pPr>
              <w:widowControl w:val="0"/>
              <w:spacing w:line="240" w:lineRule="auto"/>
              <w:jc w:val="thaiDistribute"/>
              <w:rPr>
                <w:szCs w:val="22"/>
                <w:shd w:val="clear" w:color="auto" w:fill="FFFFFF"/>
              </w:rPr>
            </w:pPr>
          </w:p>
        </w:tc>
        <w:tc>
          <w:tcPr>
            <w:tcW w:w="997" w:type="dxa"/>
            <w:tcBorders>
              <w:top w:val="single" w:sz="4" w:space="0" w:color="auto"/>
            </w:tcBorders>
          </w:tcPr>
          <w:p w14:paraId="7FC88AF6" w14:textId="77777777" w:rsidR="00FE519C" w:rsidRPr="000F3F7B" w:rsidRDefault="00FE519C" w:rsidP="00FE519C">
            <w:pPr>
              <w:widowControl w:val="0"/>
              <w:tabs>
                <w:tab w:val="decimal" w:pos="880"/>
              </w:tabs>
              <w:spacing w:line="240" w:lineRule="auto"/>
              <w:rPr>
                <w:szCs w:val="22"/>
                <w:shd w:val="clear" w:color="auto" w:fill="FFFFFF"/>
              </w:rPr>
            </w:pPr>
          </w:p>
        </w:tc>
        <w:tc>
          <w:tcPr>
            <w:tcW w:w="263" w:type="dxa"/>
          </w:tcPr>
          <w:p w14:paraId="1689BD90" w14:textId="77777777" w:rsidR="00FE519C" w:rsidRPr="000F3F7B" w:rsidRDefault="00FE519C" w:rsidP="00FE519C">
            <w:pPr>
              <w:widowControl w:val="0"/>
              <w:spacing w:line="240" w:lineRule="auto"/>
              <w:jc w:val="thaiDistribute"/>
              <w:rPr>
                <w:szCs w:val="22"/>
                <w:shd w:val="clear" w:color="auto" w:fill="FFFFFF"/>
              </w:rPr>
            </w:pPr>
          </w:p>
        </w:tc>
        <w:tc>
          <w:tcPr>
            <w:tcW w:w="1447" w:type="dxa"/>
            <w:tcBorders>
              <w:top w:val="single" w:sz="4" w:space="0" w:color="auto"/>
            </w:tcBorders>
          </w:tcPr>
          <w:p w14:paraId="4F56307D" w14:textId="77777777" w:rsidR="00FE519C" w:rsidRPr="000F3F7B" w:rsidRDefault="00FE519C" w:rsidP="00FE519C">
            <w:pPr>
              <w:widowControl w:val="0"/>
              <w:spacing w:line="240" w:lineRule="auto"/>
              <w:jc w:val="thaiDistribute"/>
              <w:rPr>
                <w:szCs w:val="22"/>
                <w:shd w:val="clear" w:color="auto" w:fill="FFFFFF"/>
              </w:rPr>
            </w:pPr>
          </w:p>
        </w:tc>
        <w:tc>
          <w:tcPr>
            <w:tcW w:w="263" w:type="dxa"/>
          </w:tcPr>
          <w:p w14:paraId="1E2B2E5D" w14:textId="3BA8A1DB" w:rsidR="00FE519C" w:rsidRPr="000F3F7B" w:rsidRDefault="00FE519C" w:rsidP="00FE519C">
            <w:pPr>
              <w:widowControl w:val="0"/>
              <w:spacing w:line="240" w:lineRule="auto"/>
              <w:jc w:val="thaiDistribute"/>
              <w:rPr>
                <w:szCs w:val="22"/>
                <w:shd w:val="clear" w:color="auto" w:fill="FFFFFF"/>
              </w:rPr>
            </w:pPr>
          </w:p>
        </w:tc>
        <w:tc>
          <w:tcPr>
            <w:tcW w:w="1670" w:type="dxa"/>
            <w:tcBorders>
              <w:top w:val="single" w:sz="4" w:space="0" w:color="auto"/>
            </w:tcBorders>
          </w:tcPr>
          <w:p w14:paraId="7CCACFCC" w14:textId="27C3D0BA" w:rsidR="00FE519C" w:rsidRPr="000F3F7B" w:rsidRDefault="00FE519C" w:rsidP="00FE519C">
            <w:pPr>
              <w:widowControl w:val="0"/>
              <w:spacing w:line="240" w:lineRule="auto"/>
              <w:jc w:val="thaiDistribute"/>
              <w:rPr>
                <w:szCs w:val="22"/>
                <w:shd w:val="clear" w:color="auto" w:fill="FFFFFF"/>
              </w:rPr>
            </w:pPr>
          </w:p>
        </w:tc>
      </w:tr>
      <w:tr w:rsidR="00866AC7" w:rsidRPr="000F3F7B" w14:paraId="74446739" w14:textId="0B92C218" w:rsidTr="00CD18CA">
        <w:tc>
          <w:tcPr>
            <w:tcW w:w="4050" w:type="dxa"/>
            <w:vAlign w:val="bottom"/>
          </w:tcPr>
          <w:p w14:paraId="1C13D2B3" w14:textId="4FD557B6" w:rsidR="00FE519C" w:rsidRPr="000F3F7B" w:rsidRDefault="00FE519C" w:rsidP="00FE519C">
            <w:pPr>
              <w:widowControl w:val="0"/>
              <w:spacing w:line="240" w:lineRule="auto"/>
              <w:jc w:val="thaiDistribute"/>
              <w:rPr>
                <w:b/>
                <w:bCs/>
                <w:szCs w:val="22"/>
                <w:shd w:val="clear" w:color="auto" w:fill="FFFFFF"/>
              </w:rPr>
            </w:pPr>
            <w:r w:rsidRPr="000F3F7B">
              <w:rPr>
                <w:b/>
                <w:bCs/>
                <w:szCs w:val="22"/>
                <w:shd w:val="clear" w:color="auto" w:fill="FFFFFF"/>
              </w:rPr>
              <w:t>As at 31 December</w:t>
            </w:r>
          </w:p>
        </w:tc>
        <w:tc>
          <w:tcPr>
            <w:tcW w:w="990" w:type="dxa"/>
          </w:tcPr>
          <w:p w14:paraId="3F86EE7A" w14:textId="77777777" w:rsidR="00FE519C" w:rsidRPr="000F3F7B" w:rsidRDefault="00FE519C" w:rsidP="00FE519C">
            <w:pPr>
              <w:widowControl w:val="0"/>
              <w:spacing w:line="240" w:lineRule="auto"/>
              <w:jc w:val="thaiDistribute"/>
              <w:rPr>
                <w:szCs w:val="22"/>
                <w:shd w:val="clear" w:color="auto" w:fill="FFFFFF"/>
              </w:rPr>
            </w:pPr>
          </w:p>
        </w:tc>
        <w:tc>
          <w:tcPr>
            <w:tcW w:w="263" w:type="dxa"/>
          </w:tcPr>
          <w:p w14:paraId="367782CE" w14:textId="77777777" w:rsidR="00FE519C" w:rsidRPr="000F3F7B" w:rsidRDefault="00FE519C" w:rsidP="00FE519C">
            <w:pPr>
              <w:widowControl w:val="0"/>
              <w:spacing w:line="240" w:lineRule="auto"/>
              <w:jc w:val="thaiDistribute"/>
              <w:rPr>
                <w:szCs w:val="22"/>
                <w:shd w:val="clear" w:color="auto" w:fill="FFFFFF"/>
              </w:rPr>
            </w:pPr>
          </w:p>
        </w:tc>
        <w:tc>
          <w:tcPr>
            <w:tcW w:w="997" w:type="dxa"/>
          </w:tcPr>
          <w:p w14:paraId="21E1F36D" w14:textId="77777777" w:rsidR="00FE519C" w:rsidRPr="000F3F7B" w:rsidRDefault="00FE519C" w:rsidP="00FE519C">
            <w:pPr>
              <w:widowControl w:val="0"/>
              <w:tabs>
                <w:tab w:val="decimal" w:pos="880"/>
              </w:tabs>
              <w:spacing w:line="240" w:lineRule="auto"/>
              <w:rPr>
                <w:szCs w:val="22"/>
                <w:shd w:val="clear" w:color="auto" w:fill="FFFFFF"/>
              </w:rPr>
            </w:pPr>
          </w:p>
        </w:tc>
        <w:tc>
          <w:tcPr>
            <w:tcW w:w="263" w:type="dxa"/>
          </w:tcPr>
          <w:p w14:paraId="75B44613" w14:textId="77777777" w:rsidR="00FE519C" w:rsidRPr="000F3F7B" w:rsidRDefault="00FE519C" w:rsidP="00FE519C">
            <w:pPr>
              <w:widowControl w:val="0"/>
              <w:spacing w:line="240" w:lineRule="auto"/>
              <w:jc w:val="thaiDistribute"/>
              <w:rPr>
                <w:szCs w:val="22"/>
                <w:shd w:val="clear" w:color="auto" w:fill="FFFFFF"/>
              </w:rPr>
            </w:pPr>
          </w:p>
        </w:tc>
        <w:tc>
          <w:tcPr>
            <w:tcW w:w="1447" w:type="dxa"/>
          </w:tcPr>
          <w:p w14:paraId="641C3F26" w14:textId="77777777" w:rsidR="00FE519C" w:rsidRPr="000F3F7B" w:rsidRDefault="00FE519C" w:rsidP="00FE519C">
            <w:pPr>
              <w:widowControl w:val="0"/>
              <w:spacing w:line="240" w:lineRule="auto"/>
              <w:jc w:val="thaiDistribute"/>
              <w:rPr>
                <w:szCs w:val="22"/>
                <w:shd w:val="clear" w:color="auto" w:fill="FFFFFF"/>
              </w:rPr>
            </w:pPr>
          </w:p>
        </w:tc>
        <w:tc>
          <w:tcPr>
            <w:tcW w:w="263" w:type="dxa"/>
          </w:tcPr>
          <w:p w14:paraId="4C0F62C9" w14:textId="388F14C3" w:rsidR="00FE519C" w:rsidRPr="000F3F7B" w:rsidRDefault="00FE519C" w:rsidP="00FE519C">
            <w:pPr>
              <w:widowControl w:val="0"/>
              <w:spacing w:line="240" w:lineRule="auto"/>
              <w:jc w:val="thaiDistribute"/>
              <w:rPr>
                <w:szCs w:val="22"/>
                <w:shd w:val="clear" w:color="auto" w:fill="FFFFFF"/>
              </w:rPr>
            </w:pPr>
          </w:p>
        </w:tc>
        <w:tc>
          <w:tcPr>
            <w:tcW w:w="1670" w:type="dxa"/>
          </w:tcPr>
          <w:p w14:paraId="182CC54C" w14:textId="799E6180" w:rsidR="00FE519C" w:rsidRPr="000F3F7B" w:rsidRDefault="00FE519C" w:rsidP="00FE519C">
            <w:pPr>
              <w:widowControl w:val="0"/>
              <w:spacing w:line="240" w:lineRule="auto"/>
              <w:jc w:val="thaiDistribute"/>
              <w:rPr>
                <w:szCs w:val="22"/>
                <w:shd w:val="clear" w:color="auto" w:fill="FFFFFF"/>
              </w:rPr>
            </w:pPr>
          </w:p>
        </w:tc>
      </w:tr>
      <w:tr w:rsidR="00866AC7" w:rsidRPr="000F3F7B" w14:paraId="395B104B" w14:textId="0899BF64" w:rsidTr="00CD18CA">
        <w:tc>
          <w:tcPr>
            <w:tcW w:w="4050" w:type="dxa"/>
            <w:vAlign w:val="bottom"/>
          </w:tcPr>
          <w:p w14:paraId="7749019A" w14:textId="4692BB55" w:rsidR="00FE519C" w:rsidRPr="000F3F7B" w:rsidRDefault="00FE519C" w:rsidP="00FE519C">
            <w:pPr>
              <w:widowControl w:val="0"/>
              <w:spacing w:line="240" w:lineRule="auto"/>
              <w:jc w:val="thaiDistribute"/>
              <w:rPr>
                <w:b/>
                <w:bCs/>
                <w:szCs w:val="22"/>
                <w:shd w:val="clear" w:color="auto" w:fill="FFFFFF"/>
              </w:rPr>
            </w:pPr>
            <w:r w:rsidRPr="000F3F7B">
              <w:rPr>
                <w:b/>
                <w:bCs/>
                <w:szCs w:val="22"/>
                <w:shd w:val="clear" w:color="auto" w:fill="FFFFFF"/>
              </w:rPr>
              <w:t>Statement of financial position</w:t>
            </w:r>
          </w:p>
        </w:tc>
        <w:tc>
          <w:tcPr>
            <w:tcW w:w="990" w:type="dxa"/>
          </w:tcPr>
          <w:p w14:paraId="46CF64EF" w14:textId="77777777" w:rsidR="00FE519C" w:rsidRPr="000F3F7B" w:rsidRDefault="00FE519C" w:rsidP="00FE519C">
            <w:pPr>
              <w:widowControl w:val="0"/>
              <w:spacing w:line="240" w:lineRule="auto"/>
              <w:jc w:val="thaiDistribute"/>
              <w:rPr>
                <w:szCs w:val="22"/>
                <w:shd w:val="clear" w:color="auto" w:fill="FFFFFF"/>
              </w:rPr>
            </w:pPr>
          </w:p>
        </w:tc>
        <w:tc>
          <w:tcPr>
            <w:tcW w:w="263" w:type="dxa"/>
          </w:tcPr>
          <w:p w14:paraId="1D60058F" w14:textId="77777777" w:rsidR="00FE519C" w:rsidRPr="000F3F7B" w:rsidRDefault="00FE519C" w:rsidP="00FE519C">
            <w:pPr>
              <w:widowControl w:val="0"/>
              <w:spacing w:line="240" w:lineRule="auto"/>
              <w:jc w:val="thaiDistribute"/>
              <w:rPr>
                <w:szCs w:val="22"/>
                <w:shd w:val="clear" w:color="auto" w:fill="FFFFFF"/>
              </w:rPr>
            </w:pPr>
          </w:p>
        </w:tc>
        <w:tc>
          <w:tcPr>
            <w:tcW w:w="997" w:type="dxa"/>
          </w:tcPr>
          <w:p w14:paraId="07C20589" w14:textId="77777777" w:rsidR="00FE519C" w:rsidRPr="000F3F7B" w:rsidRDefault="00FE519C" w:rsidP="00FE519C">
            <w:pPr>
              <w:widowControl w:val="0"/>
              <w:tabs>
                <w:tab w:val="decimal" w:pos="880"/>
              </w:tabs>
              <w:spacing w:line="240" w:lineRule="auto"/>
              <w:rPr>
                <w:szCs w:val="22"/>
                <w:shd w:val="clear" w:color="auto" w:fill="FFFFFF"/>
              </w:rPr>
            </w:pPr>
          </w:p>
        </w:tc>
        <w:tc>
          <w:tcPr>
            <w:tcW w:w="263" w:type="dxa"/>
          </w:tcPr>
          <w:p w14:paraId="03EEA341" w14:textId="77777777" w:rsidR="00FE519C" w:rsidRPr="000F3F7B" w:rsidRDefault="00FE519C" w:rsidP="00FE519C">
            <w:pPr>
              <w:widowControl w:val="0"/>
              <w:spacing w:line="240" w:lineRule="auto"/>
              <w:jc w:val="thaiDistribute"/>
              <w:rPr>
                <w:szCs w:val="22"/>
                <w:shd w:val="clear" w:color="auto" w:fill="FFFFFF"/>
              </w:rPr>
            </w:pPr>
          </w:p>
        </w:tc>
        <w:tc>
          <w:tcPr>
            <w:tcW w:w="1447" w:type="dxa"/>
          </w:tcPr>
          <w:p w14:paraId="2B872FD3" w14:textId="77777777" w:rsidR="00FE519C" w:rsidRPr="000F3F7B" w:rsidRDefault="00FE519C" w:rsidP="00FE519C">
            <w:pPr>
              <w:widowControl w:val="0"/>
              <w:spacing w:line="240" w:lineRule="auto"/>
              <w:jc w:val="thaiDistribute"/>
              <w:rPr>
                <w:szCs w:val="22"/>
                <w:shd w:val="clear" w:color="auto" w:fill="FFFFFF"/>
              </w:rPr>
            </w:pPr>
          </w:p>
        </w:tc>
        <w:tc>
          <w:tcPr>
            <w:tcW w:w="263" w:type="dxa"/>
          </w:tcPr>
          <w:p w14:paraId="0D04C837" w14:textId="2AAF8B7E" w:rsidR="00FE519C" w:rsidRPr="000F3F7B" w:rsidRDefault="00FE519C" w:rsidP="00FE519C">
            <w:pPr>
              <w:widowControl w:val="0"/>
              <w:spacing w:line="240" w:lineRule="auto"/>
              <w:jc w:val="thaiDistribute"/>
              <w:rPr>
                <w:szCs w:val="22"/>
                <w:shd w:val="clear" w:color="auto" w:fill="FFFFFF"/>
              </w:rPr>
            </w:pPr>
          </w:p>
        </w:tc>
        <w:tc>
          <w:tcPr>
            <w:tcW w:w="1670" w:type="dxa"/>
          </w:tcPr>
          <w:p w14:paraId="0D501D72" w14:textId="054D9975" w:rsidR="00FE519C" w:rsidRPr="000F3F7B" w:rsidRDefault="00FE519C" w:rsidP="00FE519C">
            <w:pPr>
              <w:widowControl w:val="0"/>
              <w:spacing w:line="240" w:lineRule="auto"/>
              <w:jc w:val="thaiDistribute"/>
              <w:rPr>
                <w:szCs w:val="22"/>
                <w:shd w:val="clear" w:color="auto" w:fill="FFFFFF"/>
              </w:rPr>
            </w:pPr>
          </w:p>
        </w:tc>
      </w:tr>
      <w:tr w:rsidR="00866AC7" w:rsidRPr="000F3F7B" w14:paraId="58F91926" w14:textId="55866824" w:rsidTr="00CD18CA">
        <w:tc>
          <w:tcPr>
            <w:tcW w:w="4050" w:type="dxa"/>
          </w:tcPr>
          <w:p w14:paraId="6B3B434D" w14:textId="06297A08"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Current assets</w:t>
            </w:r>
          </w:p>
        </w:tc>
        <w:tc>
          <w:tcPr>
            <w:tcW w:w="990" w:type="dxa"/>
          </w:tcPr>
          <w:p w14:paraId="5B91CDEB" w14:textId="1ED8E8C3" w:rsidR="00FE519C" w:rsidRPr="000F3F7B" w:rsidRDefault="00EE2DFD" w:rsidP="00FE519C">
            <w:pPr>
              <w:widowControl w:val="0"/>
              <w:spacing w:line="240" w:lineRule="auto"/>
              <w:jc w:val="right"/>
              <w:rPr>
                <w:szCs w:val="22"/>
                <w:shd w:val="clear" w:color="auto" w:fill="FFFFFF"/>
              </w:rPr>
            </w:pPr>
            <w:r>
              <w:rPr>
                <w:szCs w:val="22"/>
                <w:shd w:val="clear" w:color="auto" w:fill="FFFFFF"/>
              </w:rPr>
              <w:t>28,526</w:t>
            </w:r>
          </w:p>
        </w:tc>
        <w:tc>
          <w:tcPr>
            <w:tcW w:w="263" w:type="dxa"/>
          </w:tcPr>
          <w:p w14:paraId="03958E69" w14:textId="77777777" w:rsidR="00FE519C" w:rsidRPr="000F3F7B" w:rsidRDefault="00FE519C" w:rsidP="00FE519C">
            <w:pPr>
              <w:widowControl w:val="0"/>
              <w:spacing w:line="240" w:lineRule="auto"/>
              <w:jc w:val="thaiDistribute"/>
              <w:rPr>
                <w:szCs w:val="22"/>
                <w:shd w:val="clear" w:color="auto" w:fill="FFFFFF"/>
              </w:rPr>
            </w:pPr>
          </w:p>
        </w:tc>
        <w:tc>
          <w:tcPr>
            <w:tcW w:w="997" w:type="dxa"/>
          </w:tcPr>
          <w:p w14:paraId="1B85040D" w14:textId="0BE84A1D"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24,735</w:t>
            </w:r>
          </w:p>
        </w:tc>
        <w:tc>
          <w:tcPr>
            <w:tcW w:w="263" w:type="dxa"/>
          </w:tcPr>
          <w:p w14:paraId="29FCDD28" w14:textId="77777777" w:rsidR="00FE519C" w:rsidRPr="000F3F7B" w:rsidRDefault="00FE519C" w:rsidP="00FE519C">
            <w:pPr>
              <w:widowControl w:val="0"/>
              <w:spacing w:line="240" w:lineRule="auto"/>
              <w:jc w:val="right"/>
              <w:rPr>
                <w:szCs w:val="22"/>
                <w:shd w:val="clear" w:color="auto" w:fill="FFFFFF"/>
              </w:rPr>
            </w:pPr>
          </w:p>
        </w:tc>
        <w:tc>
          <w:tcPr>
            <w:tcW w:w="1447" w:type="dxa"/>
          </w:tcPr>
          <w:p w14:paraId="1DCEEAE4" w14:textId="7E24E185" w:rsidR="00FE519C" w:rsidRPr="000F3F7B" w:rsidRDefault="00EE2DFD" w:rsidP="00FE519C">
            <w:pPr>
              <w:widowControl w:val="0"/>
              <w:spacing w:line="240" w:lineRule="auto"/>
              <w:jc w:val="right"/>
              <w:rPr>
                <w:szCs w:val="22"/>
                <w:shd w:val="clear" w:color="auto" w:fill="FFFFFF"/>
              </w:rPr>
            </w:pPr>
            <w:r>
              <w:rPr>
                <w:szCs w:val="22"/>
                <w:shd w:val="clear" w:color="auto" w:fill="FFFFFF"/>
              </w:rPr>
              <w:t>6,982</w:t>
            </w:r>
          </w:p>
        </w:tc>
        <w:tc>
          <w:tcPr>
            <w:tcW w:w="263" w:type="dxa"/>
          </w:tcPr>
          <w:p w14:paraId="08FC8BBF" w14:textId="7C427D54" w:rsidR="00FE519C" w:rsidRPr="000F3F7B" w:rsidRDefault="00FE519C" w:rsidP="00FE519C">
            <w:pPr>
              <w:widowControl w:val="0"/>
              <w:spacing w:line="240" w:lineRule="auto"/>
              <w:jc w:val="right"/>
              <w:rPr>
                <w:szCs w:val="22"/>
                <w:shd w:val="clear" w:color="auto" w:fill="FFFFFF"/>
              </w:rPr>
            </w:pPr>
          </w:p>
        </w:tc>
        <w:tc>
          <w:tcPr>
            <w:tcW w:w="1670" w:type="dxa"/>
            <w:vAlign w:val="bottom"/>
          </w:tcPr>
          <w:p w14:paraId="20562318" w14:textId="014ED36A" w:rsidR="00FE519C" w:rsidRPr="000F3F7B" w:rsidRDefault="00041931" w:rsidP="00FE519C">
            <w:pPr>
              <w:widowControl w:val="0"/>
              <w:spacing w:line="240" w:lineRule="auto"/>
              <w:jc w:val="right"/>
              <w:rPr>
                <w:szCs w:val="22"/>
                <w:shd w:val="clear" w:color="auto" w:fill="FFFFFF"/>
              </w:rPr>
            </w:pPr>
            <w:r>
              <w:rPr>
                <w:szCs w:val="22"/>
                <w:shd w:val="clear" w:color="auto" w:fill="FFFFFF"/>
              </w:rPr>
              <w:t>11,655</w:t>
            </w:r>
          </w:p>
        </w:tc>
      </w:tr>
      <w:tr w:rsidR="00866AC7" w:rsidRPr="000F3F7B" w14:paraId="5A61431B" w14:textId="238D066B" w:rsidTr="00CD18CA">
        <w:tc>
          <w:tcPr>
            <w:tcW w:w="4050" w:type="dxa"/>
          </w:tcPr>
          <w:p w14:paraId="0B998D94" w14:textId="003B49B2"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Non-current assets</w:t>
            </w:r>
          </w:p>
        </w:tc>
        <w:tc>
          <w:tcPr>
            <w:tcW w:w="990" w:type="dxa"/>
            <w:vAlign w:val="bottom"/>
          </w:tcPr>
          <w:p w14:paraId="1CD927A8" w14:textId="637F788E" w:rsidR="00FE519C" w:rsidRPr="000F3F7B" w:rsidRDefault="00EE2DFD" w:rsidP="00FE519C">
            <w:pPr>
              <w:widowControl w:val="0"/>
              <w:spacing w:line="240" w:lineRule="auto"/>
              <w:jc w:val="right"/>
              <w:rPr>
                <w:szCs w:val="22"/>
                <w:shd w:val="clear" w:color="auto" w:fill="FFFFFF"/>
              </w:rPr>
            </w:pPr>
            <w:r>
              <w:rPr>
                <w:szCs w:val="22"/>
                <w:shd w:val="clear" w:color="auto" w:fill="FFFFFF"/>
              </w:rPr>
              <w:t>90,349</w:t>
            </w:r>
          </w:p>
        </w:tc>
        <w:tc>
          <w:tcPr>
            <w:tcW w:w="263" w:type="dxa"/>
          </w:tcPr>
          <w:p w14:paraId="51D3170C" w14:textId="77777777" w:rsidR="00FE519C" w:rsidRPr="000F3F7B" w:rsidRDefault="00FE519C" w:rsidP="00FE519C">
            <w:pPr>
              <w:widowControl w:val="0"/>
              <w:spacing w:line="240" w:lineRule="auto"/>
              <w:jc w:val="thaiDistribute"/>
              <w:rPr>
                <w:szCs w:val="22"/>
                <w:shd w:val="clear" w:color="auto" w:fill="FFFFFF"/>
              </w:rPr>
            </w:pPr>
          </w:p>
        </w:tc>
        <w:tc>
          <w:tcPr>
            <w:tcW w:w="997" w:type="dxa"/>
            <w:vAlign w:val="bottom"/>
          </w:tcPr>
          <w:p w14:paraId="2A27F7FC" w14:textId="07388D30"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92,656</w:t>
            </w:r>
          </w:p>
        </w:tc>
        <w:tc>
          <w:tcPr>
            <w:tcW w:w="263" w:type="dxa"/>
          </w:tcPr>
          <w:p w14:paraId="449F633D" w14:textId="77777777" w:rsidR="00FE519C" w:rsidRPr="000F3F7B" w:rsidRDefault="00FE519C" w:rsidP="00FE519C">
            <w:pPr>
              <w:widowControl w:val="0"/>
              <w:spacing w:line="240" w:lineRule="auto"/>
              <w:jc w:val="right"/>
              <w:rPr>
                <w:szCs w:val="22"/>
                <w:shd w:val="clear" w:color="auto" w:fill="FFFFFF"/>
              </w:rPr>
            </w:pPr>
          </w:p>
        </w:tc>
        <w:tc>
          <w:tcPr>
            <w:tcW w:w="1447" w:type="dxa"/>
          </w:tcPr>
          <w:p w14:paraId="31FA0E9C" w14:textId="471E227F" w:rsidR="00FE519C" w:rsidRPr="000F3F7B" w:rsidRDefault="00EE2DFD" w:rsidP="00FE519C">
            <w:pPr>
              <w:widowControl w:val="0"/>
              <w:spacing w:line="240" w:lineRule="auto"/>
              <w:jc w:val="right"/>
              <w:rPr>
                <w:szCs w:val="22"/>
                <w:shd w:val="clear" w:color="auto" w:fill="FFFFFF"/>
              </w:rPr>
            </w:pPr>
            <w:r>
              <w:rPr>
                <w:szCs w:val="22"/>
                <w:shd w:val="clear" w:color="auto" w:fill="FFFFFF"/>
              </w:rPr>
              <w:t>240,241</w:t>
            </w:r>
          </w:p>
        </w:tc>
        <w:tc>
          <w:tcPr>
            <w:tcW w:w="263" w:type="dxa"/>
          </w:tcPr>
          <w:p w14:paraId="4EB57A71" w14:textId="2615EB8C" w:rsidR="00FE519C" w:rsidRPr="000F3F7B" w:rsidRDefault="00FE519C" w:rsidP="00FE519C">
            <w:pPr>
              <w:widowControl w:val="0"/>
              <w:spacing w:line="240" w:lineRule="auto"/>
              <w:jc w:val="right"/>
              <w:rPr>
                <w:szCs w:val="22"/>
                <w:shd w:val="clear" w:color="auto" w:fill="FFFFFF"/>
              </w:rPr>
            </w:pPr>
          </w:p>
        </w:tc>
        <w:tc>
          <w:tcPr>
            <w:tcW w:w="1670" w:type="dxa"/>
            <w:vAlign w:val="bottom"/>
          </w:tcPr>
          <w:p w14:paraId="743C0146" w14:textId="2C898460" w:rsidR="00FE519C" w:rsidRPr="000F3F7B" w:rsidRDefault="00041931" w:rsidP="00FE519C">
            <w:pPr>
              <w:widowControl w:val="0"/>
              <w:spacing w:line="240" w:lineRule="auto"/>
              <w:jc w:val="right"/>
              <w:rPr>
                <w:szCs w:val="22"/>
                <w:shd w:val="clear" w:color="auto" w:fill="FFFFFF"/>
              </w:rPr>
            </w:pPr>
            <w:r>
              <w:rPr>
                <w:szCs w:val="22"/>
                <w:shd w:val="clear" w:color="auto" w:fill="FFFFFF"/>
              </w:rPr>
              <w:t>247,885</w:t>
            </w:r>
          </w:p>
        </w:tc>
      </w:tr>
      <w:tr w:rsidR="00866AC7" w:rsidRPr="000F3F7B" w14:paraId="13739741" w14:textId="3D09C26E" w:rsidTr="00CD18CA">
        <w:tc>
          <w:tcPr>
            <w:tcW w:w="4050" w:type="dxa"/>
          </w:tcPr>
          <w:p w14:paraId="5C438CF7" w14:textId="7D86DB65"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Current liabilities</w:t>
            </w:r>
          </w:p>
        </w:tc>
        <w:tc>
          <w:tcPr>
            <w:tcW w:w="990" w:type="dxa"/>
            <w:vAlign w:val="bottom"/>
          </w:tcPr>
          <w:p w14:paraId="2683C9C2" w14:textId="4C927E82" w:rsidR="00FE519C" w:rsidRPr="000F3F7B" w:rsidRDefault="00EE2DFD" w:rsidP="00FE519C">
            <w:pPr>
              <w:widowControl w:val="0"/>
              <w:spacing w:line="240" w:lineRule="auto"/>
              <w:ind w:right="-22"/>
              <w:jc w:val="right"/>
              <w:rPr>
                <w:szCs w:val="22"/>
                <w:shd w:val="clear" w:color="auto" w:fill="FFFFFF"/>
              </w:rPr>
            </w:pPr>
            <w:r>
              <w:rPr>
                <w:szCs w:val="22"/>
                <w:shd w:val="clear" w:color="auto" w:fill="FFFFFF"/>
              </w:rPr>
              <w:t>(11,342)</w:t>
            </w:r>
          </w:p>
        </w:tc>
        <w:tc>
          <w:tcPr>
            <w:tcW w:w="263" w:type="dxa"/>
          </w:tcPr>
          <w:p w14:paraId="28DFCBC7" w14:textId="77777777" w:rsidR="00FE519C" w:rsidRPr="000F3F7B" w:rsidRDefault="00FE519C" w:rsidP="00FE519C">
            <w:pPr>
              <w:widowControl w:val="0"/>
              <w:spacing w:line="240" w:lineRule="auto"/>
              <w:jc w:val="thaiDistribute"/>
              <w:rPr>
                <w:szCs w:val="22"/>
                <w:shd w:val="clear" w:color="auto" w:fill="FFFFFF"/>
              </w:rPr>
            </w:pPr>
          </w:p>
        </w:tc>
        <w:tc>
          <w:tcPr>
            <w:tcW w:w="997" w:type="dxa"/>
            <w:vAlign w:val="bottom"/>
          </w:tcPr>
          <w:p w14:paraId="2C9962E4" w14:textId="02151EF4"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(8,648)</w:t>
            </w:r>
          </w:p>
        </w:tc>
        <w:tc>
          <w:tcPr>
            <w:tcW w:w="263" w:type="dxa"/>
          </w:tcPr>
          <w:p w14:paraId="1FCBD4BE" w14:textId="77777777" w:rsidR="00FE519C" w:rsidRPr="000F3F7B" w:rsidRDefault="00FE519C" w:rsidP="00FE519C">
            <w:pPr>
              <w:widowControl w:val="0"/>
              <w:spacing w:line="240" w:lineRule="auto"/>
              <w:jc w:val="right"/>
              <w:rPr>
                <w:szCs w:val="22"/>
                <w:shd w:val="clear" w:color="auto" w:fill="FFFFFF"/>
              </w:rPr>
            </w:pPr>
          </w:p>
        </w:tc>
        <w:tc>
          <w:tcPr>
            <w:tcW w:w="1447" w:type="dxa"/>
          </w:tcPr>
          <w:p w14:paraId="22D88B8A" w14:textId="703AF7EB" w:rsidR="00FE519C" w:rsidRPr="000F3F7B" w:rsidRDefault="00EE2DFD" w:rsidP="00FE519C">
            <w:pPr>
              <w:widowControl w:val="0"/>
              <w:spacing w:line="240" w:lineRule="auto"/>
              <w:jc w:val="right"/>
              <w:rPr>
                <w:szCs w:val="22"/>
                <w:shd w:val="clear" w:color="auto" w:fill="FFFFFF"/>
              </w:rPr>
            </w:pPr>
            <w:r>
              <w:rPr>
                <w:szCs w:val="22"/>
                <w:shd w:val="clear" w:color="auto" w:fill="FFFFFF"/>
              </w:rPr>
              <w:t>(7,425)</w:t>
            </w:r>
          </w:p>
        </w:tc>
        <w:tc>
          <w:tcPr>
            <w:tcW w:w="263" w:type="dxa"/>
          </w:tcPr>
          <w:p w14:paraId="31028EB0" w14:textId="610F4BB7" w:rsidR="00FE519C" w:rsidRPr="000F3F7B" w:rsidRDefault="00FE519C" w:rsidP="00FE519C">
            <w:pPr>
              <w:widowControl w:val="0"/>
              <w:spacing w:line="240" w:lineRule="auto"/>
              <w:jc w:val="right"/>
              <w:rPr>
                <w:szCs w:val="22"/>
                <w:shd w:val="clear" w:color="auto" w:fill="FFFFFF"/>
              </w:rPr>
            </w:pPr>
          </w:p>
        </w:tc>
        <w:tc>
          <w:tcPr>
            <w:tcW w:w="1670" w:type="dxa"/>
            <w:vAlign w:val="bottom"/>
          </w:tcPr>
          <w:p w14:paraId="3A74D44C" w14:textId="6E402D78" w:rsidR="00FE519C" w:rsidRPr="000F3F7B" w:rsidRDefault="00041931" w:rsidP="00FE519C">
            <w:pPr>
              <w:widowControl w:val="0"/>
              <w:spacing w:line="240" w:lineRule="auto"/>
              <w:jc w:val="right"/>
              <w:rPr>
                <w:szCs w:val="22"/>
                <w:shd w:val="clear" w:color="auto" w:fill="FFFFFF"/>
              </w:rPr>
            </w:pPr>
            <w:r>
              <w:rPr>
                <w:szCs w:val="22"/>
                <w:shd w:val="clear" w:color="auto" w:fill="FFFFFF"/>
              </w:rPr>
              <w:t>(4,441)</w:t>
            </w:r>
          </w:p>
        </w:tc>
      </w:tr>
      <w:tr w:rsidR="00866AC7" w:rsidRPr="000F3F7B" w14:paraId="63B13044" w14:textId="2F013563" w:rsidTr="00792F34">
        <w:tc>
          <w:tcPr>
            <w:tcW w:w="4050" w:type="dxa"/>
          </w:tcPr>
          <w:p w14:paraId="7A687BDB" w14:textId="399BB891"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Non-current liabilities</w:t>
            </w:r>
          </w:p>
        </w:tc>
        <w:tc>
          <w:tcPr>
            <w:tcW w:w="990" w:type="dxa"/>
            <w:tcBorders>
              <w:bottom w:val="single" w:sz="4" w:space="0" w:color="auto"/>
            </w:tcBorders>
            <w:vAlign w:val="bottom"/>
          </w:tcPr>
          <w:p w14:paraId="15647A78" w14:textId="46A0904A" w:rsidR="00FE519C" w:rsidRPr="000F3F7B" w:rsidRDefault="00EE2DFD" w:rsidP="00FE519C">
            <w:pPr>
              <w:widowControl w:val="0"/>
              <w:spacing w:line="240" w:lineRule="auto"/>
              <w:ind w:right="-22"/>
              <w:jc w:val="right"/>
              <w:rPr>
                <w:szCs w:val="22"/>
                <w:shd w:val="clear" w:color="auto" w:fill="FFFFFF"/>
              </w:rPr>
            </w:pPr>
            <w:r>
              <w:rPr>
                <w:szCs w:val="22"/>
                <w:shd w:val="clear" w:color="auto" w:fill="FFFFFF"/>
              </w:rPr>
              <w:t>(58,674)</w:t>
            </w:r>
          </w:p>
        </w:tc>
        <w:tc>
          <w:tcPr>
            <w:tcW w:w="263" w:type="dxa"/>
          </w:tcPr>
          <w:p w14:paraId="4ABB1573" w14:textId="77777777" w:rsidR="00FE519C" w:rsidRPr="000F3F7B" w:rsidRDefault="00FE519C" w:rsidP="00FE519C">
            <w:pPr>
              <w:widowControl w:val="0"/>
              <w:spacing w:line="240" w:lineRule="auto"/>
              <w:jc w:val="thaiDistribute"/>
              <w:rPr>
                <w:szCs w:val="22"/>
                <w:shd w:val="clear" w:color="auto" w:fill="FFFFFF"/>
              </w:rPr>
            </w:pPr>
          </w:p>
        </w:tc>
        <w:tc>
          <w:tcPr>
            <w:tcW w:w="997" w:type="dxa"/>
            <w:tcBorders>
              <w:bottom w:val="single" w:sz="4" w:space="0" w:color="auto"/>
            </w:tcBorders>
            <w:vAlign w:val="bottom"/>
          </w:tcPr>
          <w:p w14:paraId="0632BE0A" w14:textId="67C0F2F5"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(65,226)</w:t>
            </w:r>
          </w:p>
        </w:tc>
        <w:tc>
          <w:tcPr>
            <w:tcW w:w="263" w:type="dxa"/>
          </w:tcPr>
          <w:p w14:paraId="383B015B" w14:textId="77777777" w:rsidR="00FE519C" w:rsidRPr="000F3F7B" w:rsidRDefault="00FE519C" w:rsidP="00FE519C">
            <w:pPr>
              <w:widowControl w:val="0"/>
              <w:spacing w:line="240" w:lineRule="auto"/>
              <w:jc w:val="right"/>
              <w:rPr>
                <w:szCs w:val="22"/>
                <w:shd w:val="clear" w:color="auto" w:fill="FFFFFF"/>
              </w:rPr>
            </w:pPr>
          </w:p>
        </w:tc>
        <w:tc>
          <w:tcPr>
            <w:tcW w:w="1447" w:type="dxa"/>
            <w:tcBorders>
              <w:bottom w:val="single" w:sz="4" w:space="0" w:color="auto"/>
            </w:tcBorders>
          </w:tcPr>
          <w:p w14:paraId="5F45192E" w14:textId="4529C5E9" w:rsidR="00FE519C" w:rsidRPr="000F3F7B" w:rsidRDefault="00EE2DFD" w:rsidP="00FE519C">
            <w:pPr>
              <w:widowControl w:val="0"/>
              <w:spacing w:line="240" w:lineRule="auto"/>
              <w:jc w:val="right"/>
              <w:rPr>
                <w:szCs w:val="22"/>
                <w:shd w:val="clear" w:color="auto" w:fill="FFFFFF"/>
              </w:rPr>
            </w:pPr>
            <w:r>
              <w:rPr>
                <w:szCs w:val="22"/>
                <w:shd w:val="clear" w:color="auto" w:fill="FFFFFF"/>
              </w:rPr>
              <w:t>(64)</w:t>
            </w:r>
          </w:p>
        </w:tc>
        <w:tc>
          <w:tcPr>
            <w:tcW w:w="263" w:type="dxa"/>
          </w:tcPr>
          <w:p w14:paraId="1833F3F0" w14:textId="686E01BA" w:rsidR="00FE519C" w:rsidRPr="000F3F7B" w:rsidRDefault="00FE519C" w:rsidP="00FE519C">
            <w:pPr>
              <w:widowControl w:val="0"/>
              <w:spacing w:line="240" w:lineRule="auto"/>
              <w:jc w:val="right"/>
              <w:rPr>
                <w:szCs w:val="22"/>
                <w:shd w:val="clear" w:color="auto" w:fill="FFFFFF"/>
              </w:rPr>
            </w:pPr>
          </w:p>
        </w:tc>
        <w:tc>
          <w:tcPr>
            <w:tcW w:w="1670" w:type="dxa"/>
            <w:tcBorders>
              <w:bottom w:val="single" w:sz="4" w:space="0" w:color="auto"/>
            </w:tcBorders>
            <w:vAlign w:val="bottom"/>
          </w:tcPr>
          <w:p w14:paraId="5C69DF45" w14:textId="2A7CC325" w:rsidR="00FE519C" w:rsidRPr="000F3F7B" w:rsidRDefault="00041931" w:rsidP="00FE519C">
            <w:pPr>
              <w:widowControl w:val="0"/>
              <w:spacing w:line="240" w:lineRule="auto"/>
              <w:jc w:val="right"/>
              <w:rPr>
                <w:szCs w:val="22"/>
                <w:shd w:val="clear" w:color="auto" w:fill="FFFFFF"/>
              </w:rPr>
            </w:pPr>
            <w:r>
              <w:rPr>
                <w:szCs w:val="22"/>
                <w:shd w:val="clear" w:color="auto" w:fill="FFFFFF"/>
              </w:rPr>
              <w:t>(3,457)</w:t>
            </w:r>
          </w:p>
        </w:tc>
      </w:tr>
      <w:tr w:rsidR="00866AC7" w:rsidRPr="000F3F7B" w14:paraId="5F651CDD" w14:textId="64A73EC5" w:rsidTr="00792F34">
        <w:tc>
          <w:tcPr>
            <w:tcW w:w="4050" w:type="dxa"/>
          </w:tcPr>
          <w:p w14:paraId="0608FA4D" w14:textId="260452BE" w:rsidR="00FE519C" w:rsidRPr="000F3F7B" w:rsidRDefault="00FE519C" w:rsidP="00FE519C">
            <w:pPr>
              <w:widowControl w:val="0"/>
              <w:spacing w:line="240" w:lineRule="auto"/>
              <w:jc w:val="thaiDistribute"/>
              <w:rPr>
                <w:b/>
                <w:bCs/>
                <w:szCs w:val="22"/>
                <w:shd w:val="clear" w:color="auto" w:fill="FFFFFF"/>
              </w:rPr>
            </w:pPr>
            <w:r w:rsidRPr="000F3F7B">
              <w:rPr>
                <w:b/>
                <w:bCs/>
                <w:szCs w:val="22"/>
                <w:shd w:val="clear" w:color="auto" w:fill="FFFFFF"/>
              </w:rPr>
              <w:t>Net assets (100%)</w:t>
            </w:r>
          </w:p>
        </w:tc>
        <w:tc>
          <w:tcPr>
            <w:tcW w:w="990" w:type="dxa"/>
            <w:tcBorders>
              <w:top w:val="single" w:sz="4" w:space="0" w:color="auto"/>
              <w:bottom w:val="single" w:sz="4" w:space="0" w:color="auto"/>
            </w:tcBorders>
            <w:vAlign w:val="bottom"/>
          </w:tcPr>
          <w:p w14:paraId="21770DF4" w14:textId="2BAF8E55" w:rsidR="00FE519C" w:rsidRPr="000F3F7B" w:rsidRDefault="00EE2DFD" w:rsidP="00FE519C">
            <w:pPr>
              <w:widowControl w:val="0"/>
              <w:spacing w:line="240" w:lineRule="auto"/>
              <w:jc w:val="right"/>
              <w:rPr>
                <w:b/>
                <w:bCs/>
                <w:szCs w:val="22"/>
                <w:shd w:val="clear" w:color="auto" w:fill="FFFFFF"/>
              </w:rPr>
            </w:pPr>
            <w:r>
              <w:rPr>
                <w:b/>
                <w:bCs/>
                <w:szCs w:val="22"/>
                <w:shd w:val="clear" w:color="auto" w:fill="FFFFFF"/>
              </w:rPr>
              <w:t>48,859</w:t>
            </w:r>
          </w:p>
        </w:tc>
        <w:tc>
          <w:tcPr>
            <w:tcW w:w="263" w:type="dxa"/>
          </w:tcPr>
          <w:p w14:paraId="6F5F0308" w14:textId="77777777" w:rsidR="00FE519C" w:rsidRPr="000F3F7B" w:rsidRDefault="00FE519C" w:rsidP="00FE519C">
            <w:pPr>
              <w:widowControl w:val="0"/>
              <w:spacing w:line="240" w:lineRule="auto"/>
              <w:jc w:val="thaiDistribute"/>
              <w:rPr>
                <w:b/>
                <w:bCs/>
                <w:szCs w:val="22"/>
                <w:shd w:val="clear" w:color="auto" w:fill="FFFFFF"/>
              </w:rPr>
            </w:pPr>
          </w:p>
        </w:tc>
        <w:tc>
          <w:tcPr>
            <w:tcW w:w="997" w:type="dxa"/>
            <w:tcBorders>
              <w:top w:val="single" w:sz="4" w:space="0" w:color="auto"/>
              <w:bottom w:val="single" w:sz="4" w:space="0" w:color="auto"/>
            </w:tcBorders>
            <w:vAlign w:val="bottom"/>
          </w:tcPr>
          <w:p w14:paraId="2B044F5B" w14:textId="53F205E0" w:rsidR="00FE519C" w:rsidRPr="000F3F7B" w:rsidRDefault="00FE519C" w:rsidP="00FE519C">
            <w:pPr>
              <w:widowControl w:val="0"/>
              <w:tabs>
                <w:tab w:val="decimal" w:pos="880"/>
              </w:tabs>
              <w:spacing w:line="240" w:lineRule="auto"/>
              <w:rPr>
                <w:b/>
                <w:bCs/>
                <w:szCs w:val="22"/>
                <w:shd w:val="clear" w:color="auto" w:fill="FFFFFF"/>
              </w:rPr>
            </w:pPr>
            <w:r w:rsidRPr="000F3F7B">
              <w:rPr>
                <w:b/>
                <w:bCs/>
                <w:szCs w:val="22"/>
                <w:shd w:val="clear" w:color="auto" w:fill="FFFFFF"/>
              </w:rPr>
              <w:t>43,517</w:t>
            </w:r>
          </w:p>
        </w:tc>
        <w:tc>
          <w:tcPr>
            <w:tcW w:w="263" w:type="dxa"/>
          </w:tcPr>
          <w:p w14:paraId="57DC9780" w14:textId="77777777" w:rsidR="00FE519C" w:rsidRPr="000F3F7B" w:rsidRDefault="00FE519C" w:rsidP="00FE519C">
            <w:pPr>
              <w:widowControl w:val="0"/>
              <w:spacing w:line="240" w:lineRule="auto"/>
              <w:jc w:val="right"/>
              <w:rPr>
                <w:b/>
                <w:bCs/>
                <w:szCs w:val="22"/>
                <w:shd w:val="clear" w:color="auto" w:fill="FFFFFF"/>
              </w:rPr>
            </w:pPr>
          </w:p>
        </w:tc>
        <w:tc>
          <w:tcPr>
            <w:tcW w:w="1447" w:type="dxa"/>
            <w:tcBorders>
              <w:top w:val="single" w:sz="4" w:space="0" w:color="auto"/>
              <w:bottom w:val="single" w:sz="4" w:space="0" w:color="auto"/>
            </w:tcBorders>
          </w:tcPr>
          <w:p w14:paraId="5A22F845" w14:textId="57C471A0" w:rsidR="00FE519C" w:rsidRPr="000F3F7B" w:rsidRDefault="00EE2DFD" w:rsidP="00FE519C">
            <w:pPr>
              <w:widowControl w:val="0"/>
              <w:spacing w:line="240" w:lineRule="auto"/>
              <w:jc w:val="right"/>
              <w:rPr>
                <w:b/>
                <w:bCs/>
                <w:szCs w:val="22"/>
                <w:shd w:val="clear" w:color="auto" w:fill="FFFFFF"/>
              </w:rPr>
            </w:pPr>
            <w:r>
              <w:rPr>
                <w:b/>
                <w:bCs/>
                <w:szCs w:val="22"/>
                <w:shd w:val="clear" w:color="auto" w:fill="FFFFFF"/>
              </w:rPr>
              <w:t>239,734</w:t>
            </w:r>
          </w:p>
        </w:tc>
        <w:tc>
          <w:tcPr>
            <w:tcW w:w="263" w:type="dxa"/>
          </w:tcPr>
          <w:p w14:paraId="5D8B9511" w14:textId="78E3E707" w:rsidR="00FE519C" w:rsidRPr="000F3F7B" w:rsidRDefault="00FE519C" w:rsidP="00FE519C">
            <w:pPr>
              <w:widowControl w:val="0"/>
              <w:spacing w:line="240" w:lineRule="auto"/>
              <w:jc w:val="right"/>
              <w:rPr>
                <w:b/>
                <w:bCs/>
                <w:szCs w:val="22"/>
                <w:shd w:val="clear" w:color="auto" w:fill="FFFFFF"/>
              </w:rPr>
            </w:pPr>
          </w:p>
        </w:tc>
        <w:tc>
          <w:tcPr>
            <w:tcW w:w="1670" w:type="dxa"/>
            <w:tcBorders>
              <w:top w:val="single" w:sz="4" w:space="0" w:color="auto"/>
              <w:bottom w:val="single" w:sz="4" w:space="0" w:color="auto"/>
            </w:tcBorders>
            <w:vAlign w:val="bottom"/>
          </w:tcPr>
          <w:p w14:paraId="7F1FEA33" w14:textId="10834845" w:rsidR="00FE519C" w:rsidRPr="000F3F7B" w:rsidRDefault="00041931" w:rsidP="00FE519C">
            <w:pPr>
              <w:widowControl w:val="0"/>
              <w:spacing w:line="240" w:lineRule="auto"/>
              <w:jc w:val="right"/>
              <w:rPr>
                <w:b/>
                <w:bCs/>
                <w:szCs w:val="22"/>
                <w:shd w:val="clear" w:color="auto" w:fill="FFFFFF"/>
              </w:rPr>
            </w:pPr>
            <w:r>
              <w:rPr>
                <w:b/>
                <w:bCs/>
                <w:szCs w:val="22"/>
                <w:shd w:val="clear" w:color="auto" w:fill="FFFFFF"/>
              </w:rPr>
              <w:t>251,642</w:t>
            </w:r>
          </w:p>
        </w:tc>
      </w:tr>
      <w:tr w:rsidR="00866AC7" w:rsidRPr="000F3F7B" w14:paraId="346430A0" w14:textId="0668902E" w:rsidTr="00792F34">
        <w:tc>
          <w:tcPr>
            <w:tcW w:w="4050" w:type="dxa"/>
          </w:tcPr>
          <w:p w14:paraId="1ABB8151" w14:textId="0EE7021E"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Group’s share of assets</w:t>
            </w:r>
          </w:p>
        </w:tc>
        <w:tc>
          <w:tcPr>
            <w:tcW w:w="990" w:type="dxa"/>
            <w:tcBorders>
              <w:top w:val="single" w:sz="4" w:space="0" w:color="auto"/>
            </w:tcBorders>
            <w:vAlign w:val="bottom"/>
          </w:tcPr>
          <w:p w14:paraId="265CB181" w14:textId="303D9626" w:rsidR="00FE519C" w:rsidRPr="000F3F7B" w:rsidRDefault="00EE2DFD" w:rsidP="00FE519C">
            <w:pPr>
              <w:widowControl w:val="0"/>
              <w:spacing w:line="240" w:lineRule="auto"/>
              <w:jc w:val="right"/>
              <w:rPr>
                <w:szCs w:val="22"/>
                <w:shd w:val="clear" w:color="auto" w:fill="FFFFFF"/>
              </w:rPr>
            </w:pPr>
            <w:r>
              <w:rPr>
                <w:szCs w:val="22"/>
                <w:shd w:val="clear" w:color="auto" w:fill="FFFFFF"/>
              </w:rPr>
              <w:t>19,158</w:t>
            </w:r>
          </w:p>
        </w:tc>
        <w:tc>
          <w:tcPr>
            <w:tcW w:w="263" w:type="dxa"/>
          </w:tcPr>
          <w:p w14:paraId="4D127ABA" w14:textId="77777777" w:rsidR="00FE519C" w:rsidRPr="000F3F7B" w:rsidRDefault="00FE519C" w:rsidP="00FE519C">
            <w:pPr>
              <w:widowControl w:val="0"/>
              <w:spacing w:line="240" w:lineRule="auto"/>
              <w:jc w:val="thaiDistribute"/>
              <w:rPr>
                <w:szCs w:val="22"/>
                <w:shd w:val="clear" w:color="auto" w:fill="FFFFFF"/>
              </w:rPr>
            </w:pPr>
          </w:p>
        </w:tc>
        <w:tc>
          <w:tcPr>
            <w:tcW w:w="997" w:type="dxa"/>
            <w:tcBorders>
              <w:top w:val="single" w:sz="4" w:space="0" w:color="auto"/>
            </w:tcBorders>
            <w:vAlign w:val="bottom"/>
          </w:tcPr>
          <w:p w14:paraId="58FB1BBE" w14:textId="3023604F"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16,976</w:t>
            </w:r>
          </w:p>
        </w:tc>
        <w:tc>
          <w:tcPr>
            <w:tcW w:w="263" w:type="dxa"/>
          </w:tcPr>
          <w:p w14:paraId="39EA77A3" w14:textId="77777777" w:rsidR="00FE519C" w:rsidRPr="000F3F7B" w:rsidRDefault="00FE519C" w:rsidP="00FE519C">
            <w:pPr>
              <w:widowControl w:val="0"/>
              <w:spacing w:line="240" w:lineRule="auto"/>
              <w:jc w:val="right"/>
              <w:rPr>
                <w:szCs w:val="22"/>
                <w:shd w:val="clear" w:color="auto" w:fill="FFFFFF"/>
              </w:rPr>
            </w:pPr>
          </w:p>
        </w:tc>
        <w:tc>
          <w:tcPr>
            <w:tcW w:w="1447" w:type="dxa"/>
            <w:tcBorders>
              <w:top w:val="single" w:sz="4" w:space="0" w:color="auto"/>
            </w:tcBorders>
          </w:tcPr>
          <w:p w14:paraId="02A4B9D2" w14:textId="3A30B280" w:rsidR="00FE519C" w:rsidRPr="000F3F7B" w:rsidRDefault="00EE2DFD" w:rsidP="00FE519C">
            <w:pPr>
              <w:widowControl w:val="0"/>
              <w:spacing w:line="240" w:lineRule="auto"/>
              <w:jc w:val="right"/>
              <w:rPr>
                <w:szCs w:val="22"/>
                <w:shd w:val="clear" w:color="auto" w:fill="FFFFFF"/>
              </w:rPr>
            </w:pPr>
            <w:r>
              <w:rPr>
                <w:szCs w:val="22"/>
                <w:shd w:val="clear" w:color="auto" w:fill="FFFFFF"/>
              </w:rPr>
              <w:t>113,526</w:t>
            </w:r>
          </w:p>
        </w:tc>
        <w:tc>
          <w:tcPr>
            <w:tcW w:w="263" w:type="dxa"/>
          </w:tcPr>
          <w:p w14:paraId="6481E931" w14:textId="0A9B4B4F" w:rsidR="00FE519C" w:rsidRPr="000F3F7B" w:rsidRDefault="00FE519C" w:rsidP="00FE519C">
            <w:pPr>
              <w:widowControl w:val="0"/>
              <w:spacing w:line="240" w:lineRule="auto"/>
              <w:jc w:val="right"/>
              <w:rPr>
                <w:szCs w:val="22"/>
                <w:shd w:val="clear" w:color="auto" w:fill="FFFFFF"/>
              </w:rPr>
            </w:pPr>
          </w:p>
        </w:tc>
        <w:tc>
          <w:tcPr>
            <w:tcW w:w="1670" w:type="dxa"/>
            <w:tcBorders>
              <w:top w:val="single" w:sz="4" w:space="0" w:color="auto"/>
            </w:tcBorders>
            <w:vAlign w:val="bottom"/>
          </w:tcPr>
          <w:p w14:paraId="746FECAE" w14:textId="77BCB188" w:rsidR="00FE519C" w:rsidRPr="000F3F7B" w:rsidRDefault="00041931" w:rsidP="00FE519C">
            <w:pPr>
              <w:widowControl w:val="0"/>
              <w:spacing w:line="240" w:lineRule="auto"/>
              <w:jc w:val="right"/>
              <w:rPr>
                <w:szCs w:val="22"/>
                <w:shd w:val="clear" w:color="auto" w:fill="FFFFFF"/>
              </w:rPr>
            </w:pPr>
            <w:r>
              <w:rPr>
                <w:szCs w:val="22"/>
                <w:shd w:val="clear" w:color="auto" w:fill="FFFFFF"/>
              </w:rPr>
              <w:t>103,566</w:t>
            </w:r>
          </w:p>
        </w:tc>
      </w:tr>
      <w:tr w:rsidR="00866AC7" w:rsidRPr="000F3F7B" w14:paraId="7A5B9C3C" w14:textId="04D7C35B" w:rsidTr="00CD18CA">
        <w:tc>
          <w:tcPr>
            <w:tcW w:w="4050" w:type="dxa"/>
          </w:tcPr>
          <w:p w14:paraId="6581808B" w14:textId="6050819B" w:rsidR="00FE519C" w:rsidRPr="000F3F7B" w:rsidRDefault="00FE519C" w:rsidP="00FE519C">
            <w:pPr>
              <w:widowControl w:val="0"/>
              <w:spacing w:line="240" w:lineRule="auto"/>
              <w:jc w:val="thaiDistribute"/>
              <w:rPr>
                <w:szCs w:val="22"/>
                <w:shd w:val="clear" w:color="auto" w:fill="FFFFFF"/>
              </w:rPr>
            </w:pPr>
            <w:r w:rsidRPr="000F3F7B">
              <w:rPr>
                <w:szCs w:val="22"/>
                <w:shd w:val="clear" w:color="auto" w:fill="FFFFFF"/>
              </w:rPr>
              <w:t>Goodwill</w:t>
            </w:r>
          </w:p>
        </w:tc>
        <w:tc>
          <w:tcPr>
            <w:tcW w:w="990" w:type="dxa"/>
            <w:tcBorders>
              <w:bottom w:val="single" w:sz="4" w:space="0" w:color="auto"/>
            </w:tcBorders>
            <w:vAlign w:val="bottom"/>
          </w:tcPr>
          <w:p w14:paraId="342D3D79" w14:textId="36C6079E" w:rsidR="00FE519C" w:rsidRPr="000F3F7B" w:rsidRDefault="00EE2DFD" w:rsidP="00FE519C">
            <w:pPr>
              <w:widowControl w:val="0"/>
              <w:spacing w:line="240" w:lineRule="auto"/>
              <w:jc w:val="right"/>
              <w:rPr>
                <w:szCs w:val="22"/>
                <w:shd w:val="clear" w:color="auto" w:fill="FFFFFF"/>
              </w:rPr>
            </w:pPr>
            <w:r>
              <w:rPr>
                <w:szCs w:val="22"/>
                <w:shd w:val="clear" w:color="auto" w:fill="FFFFFF"/>
              </w:rPr>
              <w:t>1,657</w:t>
            </w:r>
          </w:p>
        </w:tc>
        <w:tc>
          <w:tcPr>
            <w:tcW w:w="263" w:type="dxa"/>
          </w:tcPr>
          <w:p w14:paraId="469C10CA" w14:textId="77777777" w:rsidR="00FE519C" w:rsidRPr="000F3F7B" w:rsidRDefault="00FE519C" w:rsidP="00FE519C">
            <w:pPr>
              <w:widowControl w:val="0"/>
              <w:spacing w:line="240" w:lineRule="auto"/>
              <w:jc w:val="thaiDistribute"/>
              <w:rPr>
                <w:szCs w:val="22"/>
                <w:shd w:val="clear" w:color="auto" w:fill="FFFFFF"/>
              </w:rPr>
            </w:pPr>
          </w:p>
        </w:tc>
        <w:tc>
          <w:tcPr>
            <w:tcW w:w="997" w:type="dxa"/>
            <w:tcBorders>
              <w:bottom w:val="single" w:sz="4" w:space="0" w:color="auto"/>
            </w:tcBorders>
            <w:vAlign w:val="bottom"/>
          </w:tcPr>
          <w:p w14:paraId="6C3CFA4F" w14:textId="260B1960" w:rsidR="00FE519C" w:rsidRPr="000F3F7B" w:rsidRDefault="00FE519C" w:rsidP="00FE519C">
            <w:pPr>
              <w:widowControl w:val="0"/>
              <w:tabs>
                <w:tab w:val="decimal" w:pos="880"/>
              </w:tabs>
              <w:spacing w:line="240" w:lineRule="auto"/>
              <w:rPr>
                <w:szCs w:val="22"/>
                <w:shd w:val="clear" w:color="auto" w:fill="FFFFFF"/>
              </w:rPr>
            </w:pPr>
            <w:r w:rsidRPr="000F3F7B">
              <w:rPr>
                <w:szCs w:val="22"/>
                <w:shd w:val="clear" w:color="auto" w:fill="FFFFFF"/>
              </w:rPr>
              <w:t>1,657</w:t>
            </w:r>
          </w:p>
        </w:tc>
        <w:tc>
          <w:tcPr>
            <w:tcW w:w="263" w:type="dxa"/>
          </w:tcPr>
          <w:p w14:paraId="5B472E11" w14:textId="77777777" w:rsidR="00FE519C" w:rsidRPr="000F3F7B" w:rsidRDefault="00FE519C" w:rsidP="00FE519C">
            <w:pPr>
              <w:widowControl w:val="0"/>
              <w:spacing w:line="240" w:lineRule="auto"/>
              <w:jc w:val="right"/>
              <w:rPr>
                <w:szCs w:val="22"/>
                <w:shd w:val="clear" w:color="auto" w:fill="FFFFFF"/>
              </w:rPr>
            </w:pPr>
          </w:p>
        </w:tc>
        <w:tc>
          <w:tcPr>
            <w:tcW w:w="1447" w:type="dxa"/>
            <w:tcBorders>
              <w:bottom w:val="single" w:sz="4" w:space="0" w:color="auto"/>
            </w:tcBorders>
          </w:tcPr>
          <w:p w14:paraId="3CECEE9F" w14:textId="65D6CD27" w:rsidR="00FE519C" w:rsidRPr="000F3F7B" w:rsidRDefault="00EE2DFD" w:rsidP="00FE519C">
            <w:pPr>
              <w:widowControl w:val="0"/>
              <w:spacing w:line="240" w:lineRule="auto"/>
              <w:jc w:val="right"/>
              <w:rPr>
                <w:szCs w:val="22"/>
                <w:shd w:val="clear" w:color="auto" w:fill="FFFFFF"/>
              </w:rPr>
            </w:pPr>
            <w:r>
              <w:rPr>
                <w:szCs w:val="22"/>
                <w:shd w:val="clear" w:color="auto" w:fill="FFFFFF"/>
              </w:rPr>
              <w:t>5,165</w:t>
            </w:r>
          </w:p>
        </w:tc>
        <w:tc>
          <w:tcPr>
            <w:tcW w:w="263" w:type="dxa"/>
          </w:tcPr>
          <w:p w14:paraId="1C3052F5" w14:textId="04794F89" w:rsidR="00FE519C" w:rsidRPr="000F3F7B" w:rsidRDefault="00FE519C" w:rsidP="00FE519C">
            <w:pPr>
              <w:widowControl w:val="0"/>
              <w:spacing w:line="240" w:lineRule="auto"/>
              <w:jc w:val="right"/>
              <w:rPr>
                <w:szCs w:val="22"/>
                <w:shd w:val="clear" w:color="auto" w:fill="FFFFFF"/>
              </w:rPr>
            </w:pPr>
          </w:p>
        </w:tc>
        <w:tc>
          <w:tcPr>
            <w:tcW w:w="1670" w:type="dxa"/>
            <w:tcBorders>
              <w:bottom w:val="single" w:sz="4" w:space="0" w:color="auto"/>
            </w:tcBorders>
          </w:tcPr>
          <w:p w14:paraId="646E1C26" w14:textId="56E21C18" w:rsidR="00FE519C" w:rsidRPr="000F3F7B" w:rsidRDefault="00041931" w:rsidP="00FE519C">
            <w:pPr>
              <w:widowControl w:val="0"/>
              <w:spacing w:line="240" w:lineRule="auto"/>
              <w:jc w:val="right"/>
              <w:rPr>
                <w:szCs w:val="22"/>
                <w:shd w:val="clear" w:color="auto" w:fill="FFFFFF"/>
              </w:rPr>
            </w:pPr>
            <w:r>
              <w:rPr>
                <w:szCs w:val="22"/>
                <w:shd w:val="clear" w:color="auto" w:fill="FFFFFF"/>
              </w:rPr>
              <w:t>5,260</w:t>
            </w:r>
          </w:p>
        </w:tc>
      </w:tr>
      <w:tr w:rsidR="00866AC7" w:rsidRPr="000F3F7B" w14:paraId="44D57EDD" w14:textId="6F3AD071" w:rsidTr="00CD18CA">
        <w:tc>
          <w:tcPr>
            <w:tcW w:w="4050" w:type="dxa"/>
          </w:tcPr>
          <w:p w14:paraId="271EAC01" w14:textId="1B9CA77B" w:rsidR="00FE519C" w:rsidRPr="000F3F7B" w:rsidRDefault="00FE519C" w:rsidP="00FE519C">
            <w:pPr>
              <w:widowControl w:val="0"/>
              <w:spacing w:line="240" w:lineRule="auto"/>
              <w:jc w:val="thaiDistribute"/>
              <w:rPr>
                <w:b/>
                <w:bCs/>
                <w:szCs w:val="22"/>
                <w:shd w:val="clear" w:color="auto" w:fill="FFFFFF"/>
              </w:rPr>
            </w:pPr>
            <w:r w:rsidRPr="000F3F7B">
              <w:rPr>
                <w:b/>
                <w:bCs/>
                <w:szCs w:val="22"/>
                <w:shd w:val="clear" w:color="auto" w:fill="FFFFFF"/>
              </w:rPr>
              <w:t>Carrying amount of interest in associate</w:t>
            </w:r>
          </w:p>
        </w:tc>
        <w:tc>
          <w:tcPr>
            <w:tcW w:w="990" w:type="dxa"/>
            <w:tcBorders>
              <w:top w:val="single" w:sz="4" w:space="0" w:color="auto"/>
              <w:bottom w:val="single" w:sz="4" w:space="0" w:color="auto"/>
            </w:tcBorders>
            <w:vAlign w:val="bottom"/>
          </w:tcPr>
          <w:p w14:paraId="5EB972AF" w14:textId="59B0CCC0" w:rsidR="00FE519C" w:rsidRPr="000F3F7B" w:rsidRDefault="00EE2DFD" w:rsidP="00FE519C">
            <w:pPr>
              <w:widowControl w:val="0"/>
              <w:spacing w:line="240" w:lineRule="auto"/>
              <w:jc w:val="right"/>
              <w:rPr>
                <w:b/>
                <w:bCs/>
                <w:szCs w:val="22"/>
                <w:shd w:val="clear" w:color="auto" w:fill="FFFFFF"/>
              </w:rPr>
            </w:pPr>
            <w:r>
              <w:rPr>
                <w:b/>
                <w:bCs/>
                <w:szCs w:val="22"/>
                <w:shd w:val="clear" w:color="auto" w:fill="FFFFFF"/>
              </w:rPr>
              <w:t>20,815</w:t>
            </w:r>
          </w:p>
        </w:tc>
        <w:tc>
          <w:tcPr>
            <w:tcW w:w="263" w:type="dxa"/>
          </w:tcPr>
          <w:p w14:paraId="0B7198FE" w14:textId="77777777" w:rsidR="00FE519C" w:rsidRPr="000F3F7B" w:rsidRDefault="00FE519C" w:rsidP="00FE519C">
            <w:pPr>
              <w:widowControl w:val="0"/>
              <w:spacing w:line="240" w:lineRule="auto"/>
              <w:jc w:val="thaiDistribute"/>
              <w:rPr>
                <w:b/>
                <w:bCs/>
                <w:szCs w:val="22"/>
                <w:shd w:val="clear" w:color="auto" w:fill="FFFFFF"/>
              </w:rPr>
            </w:pPr>
          </w:p>
        </w:tc>
        <w:tc>
          <w:tcPr>
            <w:tcW w:w="997" w:type="dxa"/>
            <w:tcBorders>
              <w:top w:val="single" w:sz="4" w:space="0" w:color="auto"/>
              <w:bottom w:val="single" w:sz="4" w:space="0" w:color="auto"/>
            </w:tcBorders>
            <w:vAlign w:val="bottom"/>
          </w:tcPr>
          <w:p w14:paraId="2006ED97" w14:textId="35C4AF4B" w:rsidR="00FE519C" w:rsidRPr="000F3F7B" w:rsidRDefault="00FE519C" w:rsidP="00FE519C">
            <w:pPr>
              <w:widowControl w:val="0"/>
              <w:tabs>
                <w:tab w:val="decimal" w:pos="880"/>
              </w:tabs>
              <w:spacing w:line="240" w:lineRule="auto"/>
              <w:rPr>
                <w:b/>
                <w:bCs/>
                <w:szCs w:val="22"/>
                <w:shd w:val="clear" w:color="auto" w:fill="FFFFFF"/>
              </w:rPr>
            </w:pPr>
            <w:r w:rsidRPr="000F3F7B">
              <w:rPr>
                <w:b/>
                <w:bCs/>
                <w:szCs w:val="22"/>
                <w:shd w:val="clear" w:color="auto" w:fill="FFFFFF"/>
              </w:rPr>
              <w:t>18,633</w:t>
            </w:r>
          </w:p>
        </w:tc>
        <w:tc>
          <w:tcPr>
            <w:tcW w:w="263" w:type="dxa"/>
          </w:tcPr>
          <w:p w14:paraId="46CFE704" w14:textId="77777777" w:rsidR="00FE519C" w:rsidRPr="000F3F7B" w:rsidRDefault="00FE519C" w:rsidP="00FE519C">
            <w:pPr>
              <w:widowControl w:val="0"/>
              <w:spacing w:line="240" w:lineRule="auto"/>
              <w:jc w:val="right"/>
              <w:rPr>
                <w:b/>
                <w:bCs/>
                <w:szCs w:val="22"/>
                <w:shd w:val="clear" w:color="auto" w:fill="FFFFFF"/>
              </w:rPr>
            </w:pPr>
          </w:p>
        </w:tc>
        <w:tc>
          <w:tcPr>
            <w:tcW w:w="1447" w:type="dxa"/>
            <w:tcBorders>
              <w:top w:val="single" w:sz="4" w:space="0" w:color="auto"/>
              <w:bottom w:val="single" w:sz="4" w:space="0" w:color="auto"/>
            </w:tcBorders>
          </w:tcPr>
          <w:p w14:paraId="3E934D14" w14:textId="76562577" w:rsidR="00FE519C" w:rsidRPr="000F3F7B" w:rsidRDefault="00EE2DFD" w:rsidP="00FE519C">
            <w:pPr>
              <w:widowControl w:val="0"/>
              <w:spacing w:line="240" w:lineRule="auto"/>
              <w:jc w:val="right"/>
              <w:rPr>
                <w:b/>
                <w:bCs/>
                <w:szCs w:val="22"/>
                <w:shd w:val="clear" w:color="auto" w:fill="FFFFFF"/>
              </w:rPr>
            </w:pPr>
            <w:r>
              <w:rPr>
                <w:b/>
                <w:bCs/>
                <w:szCs w:val="22"/>
                <w:shd w:val="clear" w:color="auto" w:fill="FFFFFF"/>
              </w:rPr>
              <w:t>118,691</w:t>
            </w:r>
          </w:p>
        </w:tc>
        <w:tc>
          <w:tcPr>
            <w:tcW w:w="263" w:type="dxa"/>
          </w:tcPr>
          <w:p w14:paraId="50E4065A" w14:textId="688B2EE7" w:rsidR="00FE519C" w:rsidRPr="000F3F7B" w:rsidRDefault="00FE519C" w:rsidP="00FE519C">
            <w:pPr>
              <w:widowControl w:val="0"/>
              <w:spacing w:line="240" w:lineRule="auto"/>
              <w:jc w:val="right"/>
              <w:rPr>
                <w:b/>
                <w:bCs/>
                <w:szCs w:val="22"/>
                <w:shd w:val="clear" w:color="auto" w:fill="FFFFFF"/>
              </w:rPr>
            </w:pPr>
          </w:p>
        </w:tc>
        <w:tc>
          <w:tcPr>
            <w:tcW w:w="1670" w:type="dxa"/>
            <w:tcBorders>
              <w:top w:val="single" w:sz="4" w:space="0" w:color="auto"/>
              <w:bottom w:val="single" w:sz="4" w:space="0" w:color="auto"/>
            </w:tcBorders>
          </w:tcPr>
          <w:p w14:paraId="3E5B7BCF" w14:textId="169D2BDF" w:rsidR="00FE519C" w:rsidRPr="000F3F7B" w:rsidRDefault="00041931" w:rsidP="00FE519C">
            <w:pPr>
              <w:widowControl w:val="0"/>
              <w:spacing w:line="240" w:lineRule="auto"/>
              <w:jc w:val="right"/>
              <w:rPr>
                <w:b/>
                <w:bCs/>
                <w:szCs w:val="22"/>
                <w:shd w:val="clear" w:color="auto" w:fill="FFFFFF"/>
              </w:rPr>
            </w:pPr>
            <w:r>
              <w:rPr>
                <w:b/>
                <w:bCs/>
                <w:szCs w:val="22"/>
                <w:shd w:val="clear" w:color="auto" w:fill="FFFFFF"/>
              </w:rPr>
              <w:t>108,826</w:t>
            </w:r>
          </w:p>
        </w:tc>
      </w:tr>
    </w:tbl>
    <w:p w14:paraId="00B4F755" w14:textId="77777777" w:rsidR="00A608B8" w:rsidRDefault="00A608B8">
      <w:pPr>
        <w:spacing w:line="240" w:lineRule="auto"/>
        <w:rPr>
          <w:szCs w:val="22"/>
        </w:rPr>
        <w:sectPr w:rsidR="00A608B8" w:rsidSect="00CC07A3">
          <w:headerReference w:type="default" r:id="rId24"/>
          <w:footerReference w:type="default" r:id="rId25"/>
          <w:pgSz w:w="11907" w:h="16839" w:code="9"/>
          <w:pgMar w:top="691" w:right="1152" w:bottom="576" w:left="1152" w:header="720" w:footer="720" w:gutter="0"/>
          <w:cols w:space="720"/>
          <w:docGrid w:linePitch="326"/>
        </w:sectPr>
      </w:pPr>
    </w:p>
    <w:p w14:paraId="3CB5ADDA" w14:textId="4ABA72D4" w:rsidR="000E4B25" w:rsidRPr="00045863" w:rsidRDefault="000E4B25" w:rsidP="000B2F74">
      <w:pPr>
        <w:pStyle w:val="index"/>
        <w:numPr>
          <w:ilvl w:val="0"/>
          <w:numId w:val="9"/>
        </w:numPr>
        <w:tabs>
          <w:tab w:val="clear" w:pos="1844"/>
          <w:tab w:val="num" w:pos="540"/>
        </w:tabs>
        <w:ind w:left="540" w:hanging="540"/>
        <w:rPr>
          <w:b/>
          <w:bCs/>
          <w:sz w:val="24"/>
          <w:szCs w:val="22"/>
        </w:rPr>
      </w:pPr>
      <w:r w:rsidRPr="00045863">
        <w:rPr>
          <w:b/>
          <w:bCs/>
          <w:sz w:val="24"/>
          <w:szCs w:val="22"/>
        </w:rPr>
        <w:lastRenderedPageBreak/>
        <w:t>Property, plant and equipment</w:t>
      </w:r>
    </w:p>
    <w:p w14:paraId="20DB5BCA" w14:textId="77777777" w:rsidR="006641FB" w:rsidRPr="00377A1D" w:rsidRDefault="006641FB" w:rsidP="00045863">
      <w:pPr>
        <w:spacing w:line="240" w:lineRule="auto"/>
        <w:ind w:left="562" w:right="-86" w:firstLine="22"/>
        <w:jc w:val="both"/>
        <w:rPr>
          <w:szCs w:val="22"/>
        </w:rPr>
      </w:pPr>
    </w:p>
    <w:tbl>
      <w:tblPr>
        <w:tblStyle w:val="TableGrid"/>
        <w:tblpPr w:leftFromText="180" w:rightFromText="180" w:vertAnchor="text" w:tblpX="540" w:tblpY="1"/>
        <w:tblOverlap w:val="never"/>
        <w:tblW w:w="14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6"/>
        <w:gridCol w:w="1478"/>
        <w:gridCol w:w="236"/>
        <w:gridCol w:w="1474"/>
        <w:gridCol w:w="270"/>
        <w:gridCol w:w="1440"/>
        <w:gridCol w:w="236"/>
        <w:gridCol w:w="1474"/>
        <w:gridCol w:w="256"/>
        <w:gridCol w:w="1454"/>
        <w:gridCol w:w="236"/>
        <w:gridCol w:w="1474"/>
      </w:tblGrid>
      <w:tr w:rsidR="006D52F9" w:rsidRPr="000F3F7B" w14:paraId="0D8DBDB5" w14:textId="77777777" w:rsidTr="00083597">
        <w:trPr>
          <w:tblHeader/>
        </w:trPr>
        <w:tc>
          <w:tcPr>
            <w:tcW w:w="4590" w:type="dxa"/>
          </w:tcPr>
          <w:p w14:paraId="45FD2D3C" w14:textId="77777777" w:rsidR="006D52F9" w:rsidRPr="00045863" w:rsidRDefault="006D52F9" w:rsidP="00330C8F">
            <w:pPr>
              <w:spacing w:line="240" w:lineRule="auto"/>
              <w:rPr>
                <w:szCs w:val="22"/>
              </w:rPr>
            </w:pPr>
          </w:p>
        </w:tc>
        <w:tc>
          <w:tcPr>
            <w:tcW w:w="236" w:type="dxa"/>
          </w:tcPr>
          <w:p w14:paraId="1CBD3D14" w14:textId="77777777" w:rsidR="006D52F9" w:rsidRPr="00045863" w:rsidRDefault="006D52F9" w:rsidP="00330C8F">
            <w:pPr>
              <w:spacing w:line="240" w:lineRule="auto"/>
              <w:rPr>
                <w:szCs w:val="22"/>
              </w:rPr>
            </w:pPr>
          </w:p>
        </w:tc>
        <w:tc>
          <w:tcPr>
            <w:tcW w:w="10028" w:type="dxa"/>
            <w:gridSpan w:val="11"/>
          </w:tcPr>
          <w:p w14:paraId="22DCD96C" w14:textId="7097148C" w:rsidR="006D52F9" w:rsidRPr="00045863" w:rsidRDefault="006D52F9" w:rsidP="00330C8F">
            <w:pPr>
              <w:spacing w:line="240" w:lineRule="auto"/>
              <w:jc w:val="center"/>
              <w:rPr>
                <w:b/>
                <w:bCs/>
                <w:szCs w:val="22"/>
                <w:cs/>
              </w:rPr>
            </w:pPr>
            <w:r w:rsidRPr="00045863">
              <w:rPr>
                <w:b/>
                <w:bCs/>
                <w:szCs w:val="22"/>
              </w:rPr>
              <w:t>Consolidated financial statements</w:t>
            </w:r>
          </w:p>
        </w:tc>
      </w:tr>
      <w:tr w:rsidR="006D52F9" w:rsidRPr="000F3F7B" w14:paraId="0DCF3A65" w14:textId="77777777" w:rsidTr="00083597">
        <w:trPr>
          <w:tblHeader/>
        </w:trPr>
        <w:tc>
          <w:tcPr>
            <w:tcW w:w="4590" w:type="dxa"/>
          </w:tcPr>
          <w:p w14:paraId="11B38872" w14:textId="77777777" w:rsidR="006D52F9" w:rsidRPr="00045863" w:rsidRDefault="006D52F9" w:rsidP="00330C8F">
            <w:pPr>
              <w:spacing w:line="240" w:lineRule="auto"/>
              <w:rPr>
                <w:szCs w:val="22"/>
              </w:rPr>
            </w:pPr>
          </w:p>
        </w:tc>
        <w:tc>
          <w:tcPr>
            <w:tcW w:w="236" w:type="dxa"/>
          </w:tcPr>
          <w:p w14:paraId="2F864007" w14:textId="77777777" w:rsidR="006D52F9" w:rsidRPr="00045863" w:rsidRDefault="006D52F9" w:rsidP="00330C8F">
            <w:pPr>
              <w:spacing w:line="240" w:lineRule="auto"/>
              <w:rPr>
                <w:szCs w:val="22"/>
              </w:rPr>
            </w:pPr>
          </w:p>
          <w:p w14:paraId="4C531260" w14:textId="77777777" w:rsidR="006D52F9" w:rsidRPr="00045863" w:rsidRDefault="006D52F9" w:rsidP="00330C8F">
            <w:pPr>
              <w:spacing w:line="240" w:lineRule="auto"/>
              <w:rPr>
                <w:szCs w:val="22"/>
              </w:rPr>
            </w:pPr>
          </w:p>
        </w:tc>
        <w:tc>
          <w:tcPr>
            <w:tcW w:w="1478" w:type="dxa"/>
            <w:vAlign w:val="bottom"/>
          </w:tcPr>
          <w:p w14:paraId="29F4D1CE" w14:textId="3E4352EB" w:rsidR="006D52F9" w:rsidRPr="00045863" w:rsidRDefault="006D52F9" w:rsidP="00330C8F">
            <w:pPr>
              <w:spacing w:line="240" w:lineRule="auto"/>
              <w:jc w:val="center"/>
              <w:rPr>
                <w:szCs w:val="22"/>
                <w:cs/>
                <w:lang w:val="en-US" w:bidi="th-TH"/>
              </w:rPr>
            </w:pPr>
            <w:r w:rsidRPr="00045863">
              <w:rPr>
                <w:szCs w:val="22"/>
                <w:lang w:val="en-US" w:bidi="th-TH"/>
              </w:rPr>
              <w:t>Land</w:t>
            </w:r>
          </w:p>
        </w:tc>
        <w:tc>
          <w:tcPr>
            <w:tcW w:w="236" w:type="dxa"/>
          </w:tcPr>
          <w:p w14:paraId="30219903" w14:textId="77777777" w:rsidR="006D52F9" w:rsidRPr="00045863" w:rsidRDefault="006D52F9" w:rsidP="00330C8F">
            <w:pPr>
              <w:spacing w:line="240" w:lineRule="auto"/>
              <w:jc w:val="center"/>
              <w:rPr>
                <w:szCs w:val="22"/>
              </w:rPr>
            </w:pPr>
          </w:p>
        </w:tc>
        <w:tc>
          <w:tcPr>
            <w:tcW w:w="1474" w:type="dxa"/>
            <w:vAlign w:val="bottom"/>
          </w:tcPr>
          <w:p w14:paraId="13F7E561" w14:textId="782AE2A6" w:rsidR="006D52F9" w:rsidRPr="00045863" w:rsidRDefault="006D52F9" w:rsidP="00330C8F">
            <w:pPr>
              <w:spacing w:line="240" w:lineRule="auto"/>
              <w:jc w:val="center"/>
              <w:rPr>
                <w:szCs w:val="22"/>
                <w:cs/>
                <w:lang w:val="en-US" w:bidi="th-TH"/>
              </w:rPr>
            </w:pPr>
            <w:r w:rsidRPr="00045863">
              <w:rPr>
                <w:szCs w:val="22"/>
                <w:lang w:val="en-US" w:bidi="th-TH"/>
              </w:rPr>
              <w:t>Power plant</w:t>
            </w:r>
          </w:p>
        </w:tc>
        <w:tc>
          <w:tcPr>
            <w:tcW w:w="270" w:type="dxa"/>
          </w:tcPr>
          <w:p w14:paraId="28277330" w14:textId="77777777" w:rsidR="006D52F9" w:rsidRPr="00045863" w:rsidRDefault="006D52F9" w:rsidP="00330C8F">
            <w:pPr>
              <w:spacing w:line="240" w:lineRule="auto"/>
              <w:jc w:val="center"/>
              <w:rPr>
                <w:szCs w:val="22"/>
                <w:cs/>
              </w:rPr>
            </w:pPr>
          </w:p>
        </w:tc>
        <w:tc>
          <w:tcPr>
            <w:tcW w:w="1440" w:type="dxa"/>
            <w:vAlign w:val="bottom"/>
          </w:tcPr>
          <w:p w14:paraId="2840E1A3" w14:textId="196585C1" w:rsidR="006D52F9" w:rsidRPr="00045863" w:rsidRDefault="00041455" w:rsidP="00330C8F">
            <w:pPr>
              <w:spacing w:line="240" w:lineRule="auto"/>
              <w:jc w:val="center"/>
              <w:rPr>
                <w:szCs w:val="22"/>
              </w:rPr>
            </w:pPr>
            <w:r>
              <w:rPr>
                <w:szCs w:val="22"/>
              </w:rPr>
              <w:t>Satellite</w:t>
            </w:r>
          </w:p>
        </w:tc>
        <w:tc>
          <w:tcPr>
            <w:tcW w:w="236" w:type="dxa"/>
          </w:tcPr>
          <w:p w14:paraId="1E579B9E" w14:textId="77777777" w:rsidR="006D52F9" w:rsidRPr="00045863" w:rsidRDefault="006D52F9" w:rsidP="00330C8F">
            <w:pPr>
              <w:spacing w:line="240" w:lineRule="auto"/>
              <w:jc w:val="center"/>
              <w:rPr>
                <w:szCs w:val="22"/>
              </w:rPr>
            </w:pPr>
          </w:p>
        </w:tc>
        <w:tc>
          <w:tcPr>
            <w:tcW w:w="1474" w:type="dxa"/>
            <w:vAlign w:val="bottom"/>
          </w:tcPr>
          <w:p w14:paraId="0C7AADB7" w14:textId="3EC4C8C9" w:rsidR="006D52F9" w:rsidRPr="00045863" w:rsidRDefault="006D52F9" w:rsidP="00330C8F">
            <w:pPr>
              <w:spacing w:line="240" w:lineRule="auto"/>
              <w:jc w:val="center"/>
              <w:rPr>
                <w:szCs w:val="22"/>
              </w:rPr>
            </w:pPr>
            <w:r w:rsidRPr="00045863">
              <w:rPr>
                <w:szCs w:val="22"/>
              </w:rPr>
              <w:t>Tools, equipments and vehicle</w:t>
            </w:r>
          </w:p>
        </w:tc>
        <w:tc>
          <w:tcPr>
            <w:tcW w:w="256" w:type="dxa"/>
          </w:tcPr>
          <w:p w14:paraId="5966FE93" w14:textId="77777777" w:rsidR="006D52F9" w:rsidRPr="00045863" w:rsidRDefault="006D52F9" w:rsidP="00330C8F">
            <w:pPr>
              <w:spacing w:line="240" w:lineRule="auto"/>
              <w:jc w:val="center"/>
              <w:rPr>
                <w:szCs w:val="22"/>
              </w:rPr>
            </w:pPr>
          </w:p>
        </w:tc>
        <w:tc>
          <w:tcPr>
            <w:tcW w:w="1454" w:type="dxa"/>
            <w:vAlign w:val="bottom"/>
          </w:tcPr>
          <w:p w14:paraId="5F4136FA" w14:textId="2917480F" w:rsidR="006D52F9" w:rsidRPr="00045863" w:rsidRDefault="006D52F9" w:rsidP="00330C8F">
            <w:pPr>
              <w:spacing w:line="240" w:lineRule="auto"/>
              <w:jc w:val="center"/>
              <w:rPr>
                <w:szCs w:val="22"/>
              </w:rPr>
            </w:pPr>
            <w:r w:rsidRPr="00045863">
              <w:rPr>
                <w:szCs w:val="22"/>
              </w:rPr>
              <w:t>Assets under construction</w:t>
            </w:r>
          </w:p>
        </w:tc>
        <w:tc>
          <w:tcPr>
            <w:tcW w:w="236" w:type="dxa"/>
          </w:tcPr>
          <w:p w14:paraId="63E6EC09" w14:textId="77777777" w:rsidR="006D52F9" w:rsidRPr="00045863" w:rsidRDefault="006D52F9" w:rsidP="00330C8F">
            <w:pPr>
              <w:spacing w:line="240" w:lineRule="auto"/>
              <w:jc w:val="center"/>
              <w:rPr>
                <w:szCs w:val="22"/>
              </w:rPr>
            </w:pPr>
          </w:p>
        </w:tc>
        <w:tc>
          <w:tcPr>
            <w:tcW w:w="1474" w:type="dxa"/>
            <w:vAlign w:val="bottom"/>
          </w:tcPr>
          <w:p w14:paraId="2CF9FF98" w14:textId="6DBE698A" w:rsidR="006D52F9" w:rsidRPr="00045863" w:rsidRDefault="006D52F9" w:rsidP="00330C8F">
            <w:pPr>
              <w:spacing w:line="240" w:lineRule="auto"/>
              <w:jc w:val="center"/>
              <w:rPr>
                <w:szCs w:val="22"/>
              </w:rPr>
            </w:pPr>
            <w:r w:rsidRPr="00045863">
              <w:rPr>
                <w:szCs w:val="22"/>
              </w:rPr>
              <w:t>Total</w:t>
            </w:r>
          </w:p>
        </w:tc>
      </w:tr>
      <w:tr w:rsidR="006D52F9" w:rsidRPr="000F3F7B" w14:paraId="65406157" w14:textId="77777777" w:rsidTr="00083597">
        <w:trPr>
          <w:tblHeader/>
        </w:trPr>
        <w:tc>
          <w:tcPr>
            <w:tcW w:w="4590" w:type="dxa"/>
          </w:tcPr>
          <w:p w14:paraId="61FFF5CD" w14:textId="77777777" w:rsidR="006D52F9" w:rsidRPr="00045863" w:rsidRDefault="006D52F9" w:rsidP="00330C8F">
            <w:pPr>
              <w:spacing w:line="240" w:lineRule="auto"/>
              <w:rPr>
                <w:b/>
                <w:bCs/>
                <w:szCs w:val="22"/>
                <w:cs/>
              </w:rPr>
            </w:pPr>
          </w:p>
        </w:tc>
        <w:tc>
          <w:tcPr>
            <w:tcW w:w="236" w:type="dxa"/>
          </w:tcPr>
          <w:p w14:paraId="3385B3C2" w14:textId="77777777" w:rsidR="006D52F9" w:rsidRPr="00045863" w:rsidRDefault="006D52F9" w:rsidP="00330C8F">
            <w:pPr>
              <w:tabs>
                <w:tab w:val="left" w:pos="53"/>
              </w:tabs>
              <w:spacing w:line="240" w:lineRule="auto"/>
              <w:rPr>
                <w:szCs w:val="22"/>
              </w:rPr>
            </w:pPr>
          </w:p>
        </w:tc>
        <w:tc>
          <w:tcPr>
            <w:tcW w:w="10028" w:type="dxa"/>
            <w:gridSpan w:val="11"/>
          </w:tcPr>
          <w:p w14:paraId="2B4DDDBD" w14:textId="4192FF44" w:rsidR="006D52F9" w:rsidRPr="00045863" w:rsidRDefault="006D52F9" w:rsidP="00330C8F">
            <w:pPr>
              <w:spacing w:line="240" w:lineRule="auto"/>
              <w:jc w:val="center"/>
              <w:rPr>
                <w:szCs w:val="22"/>
              </w:rPr>
            </w:pPr>
            <w:r w:rsidRPr="00045863">
              <w:rPr>
                <w:i/>
                <w:iCs/>
                <w:szCs w:val="22"/>
              </w:rPr>
              <w:t>(in million Baht)</w:t>
            </w:r>
          </w:p>
        </w:tc>
      </w:tr>
      <w:tr w:rsidR="006D52F9" w:rsidRPr="000F3F7B" w14:paraId="12CB8A9F" w14:textId="77777777" w:rsidTr="00083597">
        <w:tc>
          <w:tcPr>
            <w:tcW w:w="4590" w:type="dxa"/>
          </w:tcPr>
          <w:p w14:paraId="71E343F5" w14:textId="6FC0A7CA" w:rsidR="006D52F9" w:rsidRPr="00045863" w:rsidRDefault="006D52F9" w:rsidP="00330C8F">
            <w:pPr>
              <w:spacing w:line="240" w:lineRule="auto"/>
              <w:rPr>
                <w:b/>
                <w:bCs/>
                <w:szCs w:val="22"/>
                <w:lang w:val="en-US" w:bidi="th-TH"/>
              </w:rPr>
            </w:pPr>
            <w:r w:rsidRPr="00045863">
              <w:rPr>
                <w:b/>
                <w:bCs/>
                <w:szCs w:val="22"/>
              </w:rPr>
              <w:t>For the year ended 31 December 2021</w:t>
            </w:r>
          </w:p>
        </w:tc>
        <w:tc>
          <w:tcPr>
            <w:tcW w:w="236" w:type="dxa"/>
          </w:tcPr>
          <w:p w14:paraId="36B309C9" w14:textId="77777777" w:rsidR="006D52F9" w:rsidRPr="00045863" w:rsidRDefault="006D52F9" w:rsidP="00330C8F">
            <w:pPr>
              <w:tabs>
                <w:tab w:val="left" w:pos="53"/>
              </w:tabs>
              <w:spacing w:line="240" w:lineRule="auto"/>
              <w:rPr>
                <w:szCs w:val="22"/>
              </w:rPr>
            </w:pPr>
          </w:p>
        </w:tc>
        <w:tc>
          <w:tcPr>
            <w:tcW w:w="1478" w:type="dxa"/>
          </w:tcPr>
          <w:p w14:paraId="0D8B408F" w14:textId="77777777" w:rsidR="006D52F9" w:rsidRPr="00045863" w:rsidRDefault="006D52F9" w:rsidP="00330C8F">
            <w:pPr>
              <w:tabs>
                <w:tab w:val="left" w:pos="778"/>
              </w:tabs>
              <w:spacing w:line="240" w:lineRule="auto"/>
              <w:jc w:val="right"/>
              <w:rPr>
                <w:szCs w:val="22"/>
              </w:rPr>
            </w:pPr>
          </w:p>
        </w:tc>
        <w:tc>
          <w:tcPr>
            <w:tcW w:w="236" w:type="dxa"/>
          </w:tcPr>
          <w:p w14:paraId="32386DF0" w14:textId="77777777" w:rsidR="006D52F9" w:rsidRPr="00045863" w:rsidRDefault="006D52F9" w:rsidP="00330C8F">
            <w:pPr>
              <w:spacing w:line="240" w:lineRule="auto"/>
              <w:jc w:val="right"/>
              <w:rPr>
                <w:szCs w:val="22"/>
              </w:rPr>
            </w:pPr>
          </w:p>
        </w:tc>
        <w:tc>
          <w:tcPr>
            <w:tcW w:w="1474" w:type="dxa"/>
          </w:tcPr>
          <w:p w14:paraId="39DE6EAC" w14:textId="77777777" w:rsidR="006D52F9" w:rsidRPr="00045863" w:rsidRDefault="006D52F9" w:rsidP="00330C8F">
            <w:pPr>
              <w:spacing w:line="240" w:lineRule="auto"/>
              <w:jc w:val="right"/>
              <w:rPr>
                <w:szCs w:val="22"/>
              </w:rPr>
            </w:pPr>
          </w:p>
        </w:tc>
        <w:tc>
          <w:tcPr>
            <w:tcW w:w="270" w:type="dxa"/>
          </w:tcPr>
          <w:p w14:paraId="25489833" w14:textId="77777777" w:rsidR="006D52F9" w:rsidRPr="00045863" w:rsidRDefault="006D52F9" w:rsidP="00330C8F">
            <w:pPr>
              <w:spacing w:line="240" w:lineRule="auto"/>
              <w:jc w:val="right"/>
              <w:rPr>
                <w:szCs w:val="22"/>
              </w:rPr>
            </w:pPr>
          </w:p>
        </w:tc>
        <w:tc>
          <w:tcPr>
            <w:tcW w:w="1440" w:type="dxa"/>
          </w:tcPr>
          <w:p w14:paraId="584D0C8B" w14:textId="77777777" w:rsidR="006D52F9" w:rsidRPr="00045863" w:rsidRDefault="006D52F9" w:rsidP="00330C8F">
            <w:pPr>
              <w:spacing w:line="240" w:lineRule="auto"/>
              <w:jc w:val="right"/>
              <w:rPr>
                <w:szCs w:val="22"/>
              </w:rPr>
            </w:pPr>
          </w:p>
        </w:tc>
        <w:tc>
          <w:tcPr>
            <w:tcW w:w="236" w:type="dxa"/>
          </w:tcPr>
          <w:p w14:paraId="50332355" w14:textId="77777777" w:rsidR="006D52F9" w:rsidRPr="00045863" w:rsidRDefault="006D52F9" w:rsidP="00330C8F">
            <w:pPr>
              <w:spacing w:line="240" w:lineRule="auto"/>
              <w:jc w:val="right"/>
              <w:rPr>
                <w:szCs w:val="22"/>
              </w:rPr>
            </w:pPr>
          </w:p>
        </w:tc>
        <w:tc>
          <w:tcPr>
            <w:tcW w:w="1474" w:type="dxa"/>
          </w:tcPr>
          <w:p w14:paraId="6D039C97" w14:textId="43EC02C5" w:rsidR="006D52F9" w:rsidRPr="00045863" w:rsidRDefault="006D52F9" w:rsidP="00330C8F">
            <w:pPr>
              <w:spacing w:line="240" w:lineRule="auto"/>
              <w:jc w:val="right"/>
              <w:rPr>
                <w:szCs w:val="22"/>
              </w:rPr>
            </w:pPr>
          </w:p>
        </w:tc>
        <w:tc>
          <w:tcPr>
            <w:tcW w:w="256" w:type="dxa"/>
          </w:tcPr>
          <w:p w14:paraId="3E9B324F" w14:textId="77777777" w:rsidR="006D52F9" w:rsidRPr="00045863" w:rsidRDefault="006D52F9" w:rsidP="00330C8F">
            <w:pPr>
              <w:spacing w:line="240" w:lineRule="auto"/>
              <w:jc w:val="right"/>
              <w:rPr>
                <w:szCs w:val="22"/>
              </w:rPr>
            </w:pPr>
          </w:p>
        </w:tc>
        <w:tc>
          <w:tcPr>
            <w:tcW w:w="1454" w:type="dxa"/>
          </w:tcPr>
          <w:p w14:paraId="62E5D870" w14:textId="77777777" w:rsidR="006D52F9" w:rsidRPr="00045863" w:rsidRDefault="006D52F9" w:rsidP="00330C8F">
            <w:pPr>
              <w:spacing w:line="240" w:lineRule="auto"/>
              <w:jc w:val="right"/>
              <w:rPr>
                <w:szCs w:val="22"/>
              </w:rPr>
            </w:pPr>
          </w:p>
        </w:tc>
        <w:tc>
          <w:tcPr>
            <w:tcW w:w="236" w:type="dxa"/>
          </w:tcPr>
          <w:p w14:paraId="26AD356D" w14:textId="77777777" w:rsidR="006D52F9" w:rsidRPr="00045863" w:rsidRDefault="006D52F9" w:rsidP="00330C8F">
            <w:pPr>
              <w:spacing w:line="240" w:lineRule="auto"/>
              <w:jc w:val="right"/>
              <w:rPr>
                <w:szCs w:val="22"/>
              </w:rPr>
            </w:pPr>
          </w:p>
        </w:tc>
        <w:tc>
          <w:tcPr>
            <w:tcW w:w="1474" w:type="dxa"/>
          </w:tcPr>
          <w:p w14:paraId="5DE77049" w14:textId="77777777" w:rsidR="006D52F9" w:rsidRPr="00045863" w:rsidRDefault="006D52F9" w:rsidP="00330C8F">
            <w:pPr>
              <w:spacing w:line="240" w:lineRule="auto"/>
              <w:jc w:val="right"/>
              <w:rPr>
                <w:szCs w:val="22"/>
              </w:rPr>
            </w:pPr>
          </w:p>
        </w:tc>
      </w:tr>
      <w:tr w:rsidR="006D52F9" w:rsidRPr="000F3F7B" w:rsidDel="007D6412" w14:paraId="56F10929" w14:textId="77777777" w:rsidTr="00083597">
        <w:tc>
          <w:tcPr>
            <w:tcW w:w="4590" w:type="dxa"/>
          </w:tcPr>
          <w:p w14:paraId="2591B108" w14:textId="30C00E82" w:rsidR="006D52F9" w:rsidRPr="00045863" w:rsidRDefault="006D52F9" w:rsidP="00330C8F">
            <w:pPr>
              <w:spacing w:line="240" w:lineRule="auto"/>
              <w:rPr>
                <w:iCs/>
                <w:szCs w:val="22"/>
                <w:cs/>
              </w:rPr>
            </w:pPr>
            <w:r w:rsidRPr="00045863">
              <w:rPr>
                <w:iCs/>
                <w:szCs w:val="22"/>
              </w:rPr>
              <w:t>Net book value at</w:t>
            </w:r>
            <w:r>
              <w:rPr>
                <w:iCs/>
                <w:szCs w:val="22"/>
              </w:rPr>
              <w:t xml:space="preserve"> </w:t>
            </w:r>
            <w:r w:rsidRPr="00045863">
              <w:rPr>
                <w:iCs/>
                <w:szCs w:val="22"/>
              </w:rPr>
              <w:t>beginning of the year</w:t>
            </w:r>
          </w:p>
        </w:tc>
        <w:tc>
          <w:tcPr>
            <w:tcW w:w="236" w:type="dxa"/>
          </w:tcPr>
          <w:p w14:paraId="61414D61" w14:textId="77777777" w:rsidR="006D52F9" w:rsidRPr="00045863" w:rsidRDefault="006D52F9" w:rsidP="00330C8F">
            <w:pPr>
              <w:spacing w:line="240" w:lineRule="auto"/>
              <w:rPr>
                <w:b/>
                <w:bCs/>
                <w:szCs w:val="22"/>
              </w:rPr>
            </w:pPr>
          </w:p>
        </w:tc>
        <w:tc>
          <w:tcPr>
            <w:tcW w:w="1478" w:type="dxa"/>
          </w:tcPr>
          <w:p w14:paraId="21427B66" w14:textId="1E252B53" w:rsidR="006D52F9" w:rsidRPr="00045863" w:rsidDel="007D6412" w:rsidRDefault="006D52F9" w:rsidP="00330C8F">
            <w:pPr>
              <w:spacing w:line="240" w:lineRule="auto"/>
              <w:jc w:val="right"/>
              <w:rPr>
                <w:szCs w:val="22"/>
              </w:rPr>
            </w:pPr>
            <w:r w:rsidRPr="00045863">
              <w:rPr>
                <w:szCs w:val="22"/>
              </w:rPr>
              <w:t>3,445</w:t>
            </w:r>
          </w:p>
        </w:tc>
        <w:tc>
          <w:tcPr>
            <w:tcW w:w="236" w:type="dxa"/>
          </w:tcPr>
          <w:p w14:paraId="0E84C6E2" w14:textId="77777777" w:rsidR="006D52F9" w:rsidRPr="00045863" w:rsidRDefault="006D52F9" w:rsidP="00330C8F">
            <w:pPr>
              <w:spacing w:line="240" w:lineRule="auto"/>
              <w:jc w:val="right"/>
              <w:rPr>
                <w:szCs w:val="22"/>
              </w:rPr>
            </w:pPr>
          </w:p>
        </w:tc>
        <w:tc>
          <w:tcPr>
            <w:tcW w:w="1474" w:type="dxa"/>
          </w:tcPr>
          <w:p w14:paraId="16CE82E1" w14:textId="04431F6A" w:rsidR="006D52F9" w:rsidRPr="00045863" w:rsidRDefault="006D52F9" w:rsidP="00330C8F">
            <w:pPr>
              <w:spacing w:line="240" w:lineRule="auto"/>
              <w:jc w:val="right"/>
              <w:rPr>
                <w:szCs w:val="22"/>
              </w:rPr>
            </w:pPr>
            <w:r w:rsidRPr="00045863">
              <w:rPr>
                <w:szCs w:val="22"/>
              </w:rPr>
              <w:t>93,310</w:t>
            </w:r>
          </w:p>
        </w:tc>
        <w:tc>
          <w:tcPr>
            <w:tcW w:w="270" w:type="dxa"/>
          </w:tcPr>
          <w:p w14:paraId="0B7F9CC0" w14:textId="77777777" w:rsidR="006D52F9" w:rsidRPr="00045863" w:rsidRDefault="006D52F9" w:rsidP="00330C8F">
            <w:pPr>
              <w:spacing w:line="240" w:lineRule="auto"/>
              <w:jc w:val="right"/>
              <w:rPr>
                <w:szCs w:val="22"/>
              </w:rPr>
            </w:pPr>
          </w:p>
        </w:tc>
        <w:tc>
          <w:tcPr>
            <w:tcW w:w="1440" w:type="dxa"/>
          </w:tcPr>
          <w:p w14:paraId="6D280E43" w14:textId="2B904A92" w:rsidR="006D52F9" w:rsidRPr="00045863" w:rsidRDefault="002172F7" w:rsidP="00330C8F">
            <w:pPr>
              <w:spacing w:line="240" w:lineRule="auto"/>
              <w:jc w:val="right"/>
              <w:rPr>
                <w:szCs w:val="22"/>
              </w:rPr>
            </w:pPr>
            <w:r>
              <w:rPr>
                <w:szCs w:val="22"/>
              </w:rPr>
              <w:t>-</w:t>
            </w:r>
          </w:p>
        </w:tc>
        <w:tc>
          <w:tcPr>
            <w:tcW w:w="236" w:type="dxa"/>
          </w:tcPr>
          <w:p w14:paraId="76DE34E4" w14:textId="77777777" w:rsidR="006D52F9" w:rsidRPr="00045863" w:rsidRDefault="006D52F9" w:rsidP="00330C8F">
            <w:pPr>
              <w:spacing w:line="240" w:lineRule="auto"/>
              <w:jc w:val="right"/>
              <w:rPr>
                <w:szCs w:val="22"/>
              </w:rPr>
            </w:pPr>
          </w:p>
        </w:tc>
        <w:tc>
          <w:tcPr>
            <w:tcW w:w="1474" w:type="dxa"/>
          </w:tcPr>
          <w:p w14:paraId="39AD2F44" w14:textId="619A488D" w:rsidR="006D52F9" w:rsidRPr="00045863" w:rsidDel="007D6412" w:rsidRDefault="006D52F9" w:rsidP="00330C8F">
            <w:pPr>
              <w:spacing w:line="240" w:lineRule="auto"/>
              <w:jc w:val="right"/>
              <w:rPr>
                <w:szCs w:val="22"/>
              </w:rPr>
            </w:pPr>
            <w:r w:rsidRPr="00045863">
              <w:rPr>
                <w:szCs w:val="22"/>
              </w:rPr>
              <w:t>209</w:t>
            </w:r>
          </w:p>
        </w:tc>
        <w:tc>
          <w:tcPr>
            <w:tcW w:w="256" w:type="dxa"/>
          </w:tcPr>
          <w:p w14:paraId="43FB226A" w14:textId="77777777" w:rsidR="006D52F9" w:rsidRPr="00045863" w:rsidRDefault="006D52F9" w:rsidP="00330C8F">
            <w:pPr>
              <w:spacing w:line="240" w:lineRule="auto"/>
              <w:jc w:val="right"/>
              <w:rPr>
                <w:szCs w:val="22"/>
              </w:rPr>
            </w:pPr>
          </w:p>
        </w:tc>
        <w:tc>
          <w:tcPr>
            <w:tcW w:w="1454" w:type="dxa"/>
          </w:tcPr>
          <w:p w14:paraId="146406C4" w14:textId="7DC6434E" w:rsidR="006D52F9" w:rsidRPr="00045863" w:rsidDel="00955896" w:rsidRDefault="006D52F9" w:rsidP="00330C8F">
            <w:pPr>
              <w:spacing w:line="240" w:lineRule="auto"/>
              <w:jc w:val="right"/>
              <w:rPr>
                <w:szCs w:val="22"/>
              </w:rPr>
            </w:pPr>
            <w:r w:rsidRPr="00045863">
              <w:rPr>
                <w:szCs w:val="22"/>
              </w:rPr>
              <w:t>32,754</w:t>
            </w:r>
          </w:p>
        </w:tc>
        <w:tc>
          <w:tcPr>
            <w:tcW w:w="236" w:type="dxa"/>
          </w:tcPr>
          <w:p w14:paraId="5C6440E7" w14:textId="77777777" w:rsidR="006D52F9" w:rsidRPr="00045863" w:rsidRDefault="006D52F9" w:rsidP="00330C8F">
            <w:pPr>
              <w:spacing w:line="240" w:lineRule="auto"/>
              <w:jc w:val="right"/>
              <w:rPr>
                <w:szCs w:val="22"/>
              </w:rPr>
            </w:pPr>
          </w:p>
        </w:tc>
        <w:tc>
          <w:tcPr>
            <w:tcW w:w="1474" w:type="dxa"/>
          </w:tcPr>
          <w:p w14:paraId="0D1AC480" w14:textId="51FB744F" w:rsidR="006D52F9" w:rsidRPr="00045863" w:rsidDel="007D6412" w:rsidRDefault="006D52F9" w:rsidP="00330C8F">
            <w:pPr>
              <w:spacing w:line="240" w:lineRule="auto"/>
              <w:jc w:val="right"/>
              <w:rPr>
                <w:szCs w:val="22"/>
              </w:rPr>
            </w:pPr>
            <w:r w:rsidRPr="00045863">
              <w:rPr>
                <w:szCs w:val="22"/>
              </w:rPr>
              <w:t>129,718</w:t>
            </w:r>
          </w:p>
        </w:tc>
      </w:tr>
      <w:tr w:rsidR="006D52F9" w:rsidRPr="000F3F7B" w:rsidDel="007D6412" w14:paraId="29396E0D" w14:textId="77777777" w:rsidTr="00083597">
        <w:tc>
          <w:tcPr>
            <w:tcW w:w="4590" w:type="dxa"/>
          </w:tcPr>
          <w:p w14:paraId="2B863687" w14:textId="2E22EE99" w:rsidR="006D52F9" w:rsidRPr="00045863" w:rsidRDefault="006D52F9" w:rsidP="00330C8F">
            <w:pPr>
              <w:spacing w:line="240" w:lineRule="auto"/>
              <w:rPr>
                <w:szCs w:val="22"/>
                <w:cs/>
              </w:rPr>
            </w:pPr>
            <w:r w:rsidRPr="00045863">
              <w:rPr>
                <w:szCs w:val="22"/>
              </w:rPr>
              <w:t>Additions</w:t>
            </w:r>
          </w:p>
        </w:tc>
        <w:tc>
          <w:tcPr>
            <w:tcW w:w="236" w:type="dxa"/>
          </w:tcPr>
          <w:p w14:paraId="56E6A997" w14:textId="77777777" w:rsidR="006D52F9" w:rsidRPr="00045863" w:rsidRDefault="006D52F9" w:rsidP="00330C8F">
            <w:pPr>
              <w:spacing w:line="240" w:lineRule="auto"/>
              <w:rPr>
                <w:szCs w:val="22"/>
              </w:rPr>
            </w:pPr>
          </w:p>
        </w:tc>
        <w:tc>
          <w:tcPr>
            <w:tcW w:w="1478" w:type="dxa"/>
          </w:tcPr>
          <w:p w14:paraId="6A04F832" w14:textId="582B938C" w:rsidR="006D52F9" w:rsidRPr="00045863" w:rsidDel="007D6412" w:rsidRDefault="006D52F9" w:rsidP="00330C8F">
            <w:pPr>
              <w:spacing w:line="240" w:lineRule="auto"/>
              <w:jc w:val="right"/>
              <w:rPr>
                <w:szCs w:val="22"/>
              </w:rPr>
            </w:pPr>
            <w:r w:rsidRPr="00045863">
              <w:rPr>
                <w:szCs w:val="22"/>
              </w:rPr>
              <w:t>-</w:t>
            </w:r>
          </w:p>
        </w:tc>
        <w:tc>
          <w:tcPr>
            <w:tcW w:w="236" w:type="dxa"/>
          </w:tcPr>
          <w:p w14:paraId="5BB2770C" w14:textId="77777777" w:rsidR="006D52F9" w:rsidRPr="00045863" w:rsidRDefault="006D52F9" w:rsidP="00330C8F">
            <w:pPr>
              <w:spacing w:line="240" w:lineRule="auto"/>
              <w:jc w:val="right"/>
              <w:rPr>
                <w:szCs w:val="22"/>
              </w:rPr>
            </w:pPr>
          </w:p>
        </w:tc>
        <w:tc>
          <w:tcPr>
            <w:tcW w:w="1474" w:type="dxa"/>
          </w:tcPr>
          <w:p w14:paraId="688DDBE0" w14:textId="11F9ED6C" w:rsidR="006D52F9" w:rsidRPr="00045863" w:rsidRDefault="006D52F9" w:rsidP="00330C8F">
            <w:pPr>
              <w:spacing w:line="240" w:lineRule="auto"/>
              <w:jc w:val="right"/>
              <w:rPr>
                <w:szCs w:val="22"/>
              </w:rPr>
            </w:pPr>
            <w:r w:rsidRPr="00045863">
              <w:rPr>
                <w:szCs w:val="22"/>
              </w:rPr>
              <w:t>75</w:t>
            </w:r>
          </w:p>
        </w:tc>
        <w:tc>
          <w:tcPr>
            <w:tcW w:w="270" w:type="dxa"/>
          </w:tcPr>
          <w:p w14:paraId="25391C62" w14:textId="77777777" w:rsidR="006D52F9" w:rsidRPr="00045863" w:rsidRDefault="006D52F9" w:rsidP="00330C8F">
            <w:pPr>
              <w:spacing w:line="240" w:lineRule="auto"/>
              <w:jc w:val="right"/>
              <w:rPr>
                <w:szCs w:val="22"/>
              </w:rPr>
            </w:pPr>
          </w:p>
        </w:tc>
        <w:tc>
          <w:tcPr>
            <w:tcW w:w="1440" w:type="dxa"/>
          </w:tcPr>
          <w:p w14:paraId="055303A1" w14:textId="59899921" w:rsidR="006D52F9" w:rsidRPr="00045863" w:rsidRDefault="002172F7" w:rsidP="00330C8F">
            <w:pPr>
              <w:spacing w:line="240" w:lineRule="auto"/>
              <w:jc w:val="right"/>
              <w:rPr>
                <w:szCs w:val="22"/>
              </w:rPr>
            </w:pPr>
            <w:r>
              <w:rPr>
                <w:szCs w:val="22"/>
              </w:rPr>
              <w:t>-</w:t>
            </w:r>
          </w:p>
        </w:tc>
        <w:tc>
          <w:tcPr>
            <w:tcW w:w="236" w:type="dxa"/>
          </w:tcPr>
          <w:p w14:paraId="1F529895" w14:textId="77777777" w:rsidR="006D52F9" w:rsidRPr="00045863" w:rsidRDefault="006D52F9" w:rsidP="00330C8F">
            <w:pPr>
              <w:spacing w:line="240" w:lineRule="auto"/>
              <w:jc w:val="right"/>
              <w:rPr>
                <w:szCs w:val="22"/>
              </w:rPr>
            </w:pPr>
          </w:p>
        </w:tc>
        <w:tc>
          <w:tcPr>
            <w:tcW w:w="1474" w:type="dxa"/>
          </w:tcPr>
          <w:p w14:paraId="1B02A6AF" w14:textId="6B0AFB2B" w:rsidR="006D52F9" w:rsidRPr="00045863" w:rsidDel="007D6412" w:rsidRDefault="006D52F9" w:rsidP="00330C8F">
            <w:pPr>
              <w:spacing w:line="240" w:lineRule="auto"/>
              <w:jc w:val="right"/>
              <w:rPr>
                <w:szCs w:val="22"/>
              </w:rPr>
            </w:pPr>
            <w:r w:rsidRPr="00045863">
              <w:rPr>
                <w:szCs w:val="22"/>
              </w:rPr>
              <w:t>51</w:t>
            </w:r>
          </w:p>
        </w:tc>
        <w:tc>
          <w:tcPr>
            <w:tcW w:w="256" w:type="dxa"/>
          </w:tcPr>
          <w:p w14:paraId="4FC13B33" w14:textId="77777777" w:rsidR="006D52F9" w:rsidRPr="00045863" w:rsidRDefault="006D52F9" w:rsidP="00330C8F">
            <w:pPr>
              <w:spacing w:line="240" w:lineRule="auto"/>
              <w:jc w:val="right"/>
              <w:rPr>
                <w:szCs w:val="22"/>
              </w:rPr>
            </w:pPr>
          </w:p>
        </w:tc>
        <w:tc>
          <w:tcPr>
            <w:tcW w:w="1454" w:type="dxa"/>
          </w:tcPr>
          <w:p w14:paraId="4308F323" w14:textId="717A0A06" w:rsidR="006D52F9" w:rsidRPr="00045863" w:rsidDel="00955896" w:rsidRDefault="006D52F9" w:rsidP="00330C8F">
            <w:pPr>
              <w:spacing w:line="240" w:lineRule="auto"/>
              <w:jc w:val="right"/>
              <w:rPr>
                <w:szCs w:val="22"/>
              </w:rPr>
            </w:pPr>
            <w:r w:rsidRPr="00045863">
              <w:rPr>
                <w:szCs w:val="22"/>
              </w:rPr>
              <w:t>25,756</w:t>
            </w:r>
          </w:p>
        </w:tc>
        <w:tc>
          <w:tcPr>
            <w:tcW w:w="236" w:type="dxa"/>
          </w:tcPr>
          <w:p w14:paraId="496456DD" w14:textId="77777777" w:rsidR="006D52F9" w:rsidRPr="00045863" w:rsidRDefault="006D52F9" w:rsidP="00330C8F">
            <w:pPr>
              <w:spacing w:line="240" w:lineRule="auto"/>
              <w:jc w:val="right"/>
              <w:rPr>
                <w:szCs w:val="22"/>
              </w:rPr>
            </w:pPr>
          </w:p>
        </w:tc>
        <w:tc>
          <w:tcPr>
            <w:tcW w:w="1474" w:type="dxa"/>
          </w:tcPr>
          <w:p w14:paraId="29652B43" w14:textId="25694168" w:rsidR="006D52F9" w:rsidRPr="00045863" w:rsidDel="007D6412" w:rsidRDefault="006D52F9" w:rsidP="00330C8F">
            <w:pPr>
              <w:spacing w:line="240" w:lineRule="auto"/>
              <w:jc w:val="right"/>
              <w:rPr>
                <w:szCs w:val="22"/>
              </w:rPr>
            </w:pPr>
            <w:r w:rsidRPr="00045863">
              <w:rPr>
                <w:szCs w:val="22"/>
              </w:rPr>
              <w:t>25,882</w:t>
            </w:r>
          </w:p>
        </w:tc>
      </w:tr>
      <w:tr w:rsidR="006D52F9" w:rsidRPr="000F3F7B" w:rsidDel="007D6412" w14:paraId="2B5B85E7" w14:textId="77777777" w:rsidTr="00083597">
        <w:tc>
          <w:tcPr>
            <w:tcW w:w="4590" w:type="dxa"/>
          </w:tcPr>
          <w:p w14:paraId="1B3FB1DB" w14:textId="3BB47990" w:rsidR="006D52F9" w:rsidRPr="00045863" w:rsidRDefault="006D52F9" w:rsidP="00330C8F">
            <w:pPr>
              <w:spacing w:line="240" w:lineRule="auto"/>
              <w:rPr>
                <w:szCs w:val="22"/>
                <w:cs/>
              </w:rPr>
            </w:pPr>
            <w:r w:rsidRPr="00045863">
              <w:rPr>
                <w:szCs w:val="22"/>
              </w:rPr>
              <w:t>Disposals</w:t>
            </w:r>
          </w:p>
        </w:tc>
        <w:tc>
          <w:tcPr>
            <w:tcW w:w="236" w:type="dxa"/>
          </w:tcPr>
          <w:p w14:paraId="7596DCD2" w14:textId="77777777" w:rsidR="006D52F9" w:rsidRPr="00045863" w:rsidRDefault="006D52F9" w:rsidP="00330C8F">
            <w:pPr>
              <w:spacing w:line="240" w:lineRule="auto"/>
              <w:rPr>
                <w:szCs w:val="22"/>
              </w:rPr>
            </w:pPr>
          </w:p>
        </w:tc>
        <w:tc>
          <w:tcPr>
            <w:tcW w:w="1478" w:type="dxa"/>
          </w:tcPr>
          <w:p w14:paraId="6BA2AB58" w14:textId="75B1BAB4" w:rsidR="006D52F9" w:rsidRPr="00045863" w:rsidDel="007D6412" w:rsidRDefault="006D52F9" w:rsidP="00330C8F">
            <w:pPr>
              <w:spacing w:line="240" w:lineRule="auto"/>
              <w:jc w:val="right"/>
              <w:rPr>
                <w:szCs w:val="22"/>
              </w:rPr>
            </w:pPr>
            <w:r w:rsidRPr="00045863">
              <w:rPr>
                <w:szCs w:val="22"/>
              </w:rPr>
              <w:t>-</w:t>
            </w:r>
          </w:p>
        </w:tc>
        <w:tc>
          <w:tcPr>
            <w:tcW w:w="236" w:type="dxa"/>
          </w:tcPr>
          <w:p w14:paraId="5A943AB7" w14:textId="77777777" w:rsidR="006D52F9" w:rsidRPr="00045863" w:rsidRDefault="006D52F9" w:rsidP="00330C8F">
            <w:pPr>
              <w:spacing w:line="240" w:lineRule="auto"/>
              <w:jc w:val="right"/>
              <w:rPr>
                <w:szCs w:val="22"/>
              </w:rPr>
            </w:pPr>
          </w:p>
        </w:tc>
        <w:tc>
          <w:tcPr>
            <w:tcW w:w="1474" w:type="dxa"/>
          </w:tcPr>
          <w:p w14:paraId="477D0603" w14:textId="4973FAE2" w:rsidR="006D52F9" w:rsidRPr="00045863" w:rsidRDefault="006D52F9" w:rsidP="00330C8F">
            <w:pPr>
              <w:spacing w:line="240" w:lineRule="auto"/>
              <w:jc w:val="right"/>
              <w:rPr>
                <w:szCs w:val="22"/>
              </w:rPr>
            </w:pPr>
            <w:r w:rsidRPr="00045863">
              <w:rPr>
                <w:szCs w:val="22"/>
              </w:rPr>
              <w:t>-</w:t>
            </w:r>
          </w:p>
        </w:tc>
        <w:tc>
          <w:tcPr>
            <w:tcW w:w="270" w:type="dxa"/>
          </w:tcPr>
          <w:p w14:paraId="225C73E3" w14:textId="77777777" w:rsidR="006D52F9" w:rsidRPr="00045863" w:rsidRDefault="006D52F9" w:rsidP="00330C8F">
            <w:pPr>
              <w:spacing w:line="240" w:lineRule="auto"/>
              <w:jc w:val="right"/>
              <w:rPr>
                <w:szCs w:val="22"/>
              </w:rPr>
            </w:pPr>
          </w:p>
        </w:tc>
        <w:tc>
          <w:tcPr>
            <w:tcW w:w="1440" w:type="dxa"/>
          </w:tcPr>
          <w:p w14:paraId="459FFD81" w14:textId="0EC47BE1" w:rsidR="006D52F9" w:rsidRPr="00045863" w:rsidRDefault="002172F7" w:rsidP="00330C8F">
            <w:pPr>
              <w:spacing w:line="240" w:lineRule="auto"/>
              <w:jc w:val="right"/>
              <w:rPr>
                <w:szCs w:val="22"/>
              </w:rPr>
            </w:pPr>
            <w:r>
              <w:rPr>
                <w:szCs w:val="22"/>
              </w:rPr>
              <w:t>-</w:t>
            </w:r>
          </w:p>
        </w:tc>
        <w:tc>
          <w:tcPr>
            <w:tcW w:w="236" w:type="dxa"/>
          </w:tcPr>
          <w:p w14:paraId="2C4AD3BE" w14:textId="77777777" w:rsidR="006D52F9" w:rsidRPr="00045863" w:rsidRDefault="006D52F9" w:rsidP="00330C8F">
            <w:pPr>
              <w:spacing w:line="240" w:lineRule="auto"/>
              <w:jc w:val="right"/>
              <w:rPr>
                <w:szCs w:val="22"/>
              </w:rPr>
            </w:pPr>
          </w:p>
        </w:tc>
        <w:tc>
          <w:tcPr>
            <w:tcW w:w="1474" w:type="dxa"/>
          </w:tcPr>
          <w:p w14:paraId="76E9E604" w14:textId="48457949" w:rsidR="006D52F9" w:rsidRPr="00045863" w:rsidDel="007D6412" w:rsidRDefault="006D52F9" w:rsidP="00330C8F">
            <w:pPr>
              <w:spacing w:line="240" w:lineRule="auto"/>
              <w:jc w:val="right"/>
              <w:rPr>
                <w:szCs w:val="22"/>
              </w:rPr>
            </w:pPr>
            <w:r w:rsidRPr="00045863">
              <w:rPr>
                <w:szCs w:val="22"/>
              </w:rPr>
              <w:t>-</w:t>
            </w:r>
          </w:p>
        </w:tc>
        <w:tc>
          <w:tcPr>
            <w:tcW w:w="256" w:type="dxa"/>
          </w:tcPr>
          <w:p w14:paraId="062A1F31" w14:textId="77777777" w:rsidR="006D52F9" w:rsidRPr="00045863" w:rsidRDefault="006D52F9" w:rsidP="00330C8F">
            <w:pPr>
              <w:spacing w:line="240" w:lineRule="auto"/>
              <w:jc w:val="right"/>
              <w:rPr>
                <w:szCs w:val="22"/>
              </w:rPr>
            </w:pPr>
          </w:p>
        </w:tc>
        <w:tc>
          <w:tcPr>
            <w:tcW w:w="1454" w:type="dxa"/>
          </w:tcPr>
          <w:p w14:paraId="7D7DB9E0" w14:textId="4C3B22D1" w:rsidR="006D52F9" w:rsidRPr="00045863" w:rsidDel="00955896" w:rsidRDefault="006D52F9" w:rsidP="00330C8F">
            <w:pPr>
              <w:spacing w:line="240" w:lineRule="auto"/>
              <w:jc w:val="right"/>
              <w:rPr>
                <w:szCs w:val="22"/>
              </w:rPr>
            </w:pPr>
            <w:r w:rsidRPr="00045863">
              <w:rPr>
                <w:szCs w:val="22"/>
              </w:rPr>
              <w:t>(17)</w:t>
            </w:r>
          </w:p>
        </w:tc>
        <w:tc>
          <w:tcPr>
            <w:tcW w:w="236" w:type="dxa"/>
          </w:tcPr>
          <w:p w14:paraId="5B50AEC0" w14:textId="77777777" w:rsidR="006D52F9" w:rsidRPr="00045863" w:rsidRDefault="006D52F9" w:rsidP="00330C8F">
            <w:pPr>
              <w:spacing w:line="240" w:lineRule="auto"/>
              <w:jc w:val="right"/>
              <w:rPr>
                <w:szCs w:val="22"/>
              </w:rPr>
            </w:pPr>
          </w:p>
        </w:tc>
        <w:tc>
          <w:tcPr>
            <w:tcW w:w="1474" w:type="dxa"/>
          </w:tcPr>
          <w:p w14:paraId="3BD311B8" w14:textId="6A95310F" w:rsidR="006D52F9" w:rsidRPr="00045863" w:rsidDel="007D6412" w:rsidRDefault="006D52F9" w:rsidP="00330C8F">
            <w:pPr>
              <w:spacing w:line="240" w:lineRule="auto"/>
              <w:jc w:val="right"/>
              <w:rPr>
                <w:szCs w:val="22"/>
              </w:rPr>
            </w:pPr>
            <w:r w:rsidRPr="00045863">
              <w:rPr>
                <w:szCs w:val="22"/>
              </w:rPr>
              <w:t>(17)</w:t>
            </w:r>
          </w:p>
        </w:tc>
      </w:tr>
      <w:tr w:rsidR="006D52F9" w:rsidRPr="000F3F7B" w:rsidDel="007D6412" w14:paraId="2000E97E" w14:textId="77777777" w:rsidTr="00083597">
        <w:tc>
          <w:tcPr>
            <w:tcW w:w="4590" w:type="dxa"/>
          </w:tcPr>
          <w:p w14:paraId="712CC263" w14:textId="4BB377F4" w:rsidR="006D52F9" w:rsidRPr="00045863" w:rsidRDefault="006D52F9" w:rsidP="00330C8F">
            <w:pPr>
              <w:spacing w:line="240" w:lineRule="auto"/>
              <w:rPr>
                <w:szCs w:val="22"/>
                <w:cs/>
              </w:rPr>
            </w:pPr>
            <w:r w:rsidRPr="00045863">
              <w:rPr>
                <w:szCs w:val="22"/>
              </w:rPr>
              <w:t xml:space="preserve">Increase </w:t>
            </w:r>
            <w:r w:rsidR="00175B77">
              <w:rPr>
                <w:szCs w:val="22"/>
              </w:rPr>
              <w:t>in asset</w:t>
            </w:r>
            <w:r w:rsidR="009B6E90">
              <w:rPr>
                <w:szCs w:val="22"/>
              </w:rPr>
              <w:t>s</w:t>
            </w:r>
            <w:r w:rsidR="00175B77">
              <w:rPr>
                <w:szCs w:val="22"/>
              </w:rPr>
              <w:t xml:space="preserve"> </w:t>
            </w:r>
            <w:r w:rsidRPr="00045863">
              <w:rPr>
                <w:szCs w:val="22"/>
              </w:rPr>
              <w:t>from decommissioning costs</w:t>
            </w:r>
          </w:p>
        </w:tc>
        <w:tc>
          <w:tcPr>
            <w:tcW w:w="236" w:type="dxa"/>
          </w:tcPr>
          <w:p w14:paraId="5D2A3724" w14:textId="77777777" w:rsidR="006D52F9" w:rsidRPr="00045863" w:rsidRDefault="006D52F9" w:rsidP="00330C8F">
            <w:pPr>
              <w:spacing w:line="240" w:lineRule="auto"/>
              <w:rPr>
                <w:szCs w:val="22"/>
              </w:rPr>
            </w:pPr>
          </w:p>
        </w:tc>
        <w:tc>
          <w:tcPr>
            <w:tcW w:w="1478" w:type="dxa"/>
          </w:tcPr>
          <w:p w14:paraId="37923E90" w14:textId="00F4C040" w:rsidR="006D52F9" w:rsidRPr="00045863" w:rsidDel="007D6412" w:rsidRDefault="006D52F9" w:rsidP="00330C8F">
            <w:pPr>
              <w:spacing w:line="240" w:lineRule="auto"/>
              <w:jc w:val="right"/>
              <w:rPr>
                <w:szCs w:val="22"/>
              </w:rPr>
            </w:pPr>
            <w:r w:rsidRPr="00045863">
              <w:rPr>
                <w:szCs w:val="22"/>
              </w:rPr>
              <w:t>-</w:t>
            </w:r>
          </w:p>
        </w:tc>
        <w:tc>
          <w:tcPr>
            <w:tcW w:w="236" w:type="dxa"/>
          </w:tcPr>
          <w:p w14:paraId="0076F607" w14:textId="77777777" w:rsidR="006D52F9" w:rsidRPr="00045863" w:rsidRDefault="006D52F9" w:rsidP="00330C8F">
            <w:pPr>
              <w:spacing w:line="240" w:lineRule="auto"/>
              <w:jc w:val="right"/>
              <w:rPr>
                <w:szCs w:val="22"/>
              </w:rPr>
            </w:pPr>
          </w:p>
        </w:tc>
        <w:tc>
          <w:tcPr>
            <w:tcW w:w="1474" w:type="dxa"/>
          </w:tcPr>
          <w:p w14:paraId="6EC92A9B" w14:textId="61096C75" w:rsidR="006D52F9" w:rsidRPr="00045863" w:rsidRDefault="006D52F9" w:rsidP="00330C8F">
            <w:pPr>
              <w:spacing w:line="240" w:lineRule="auto"/>
              <w:jc w:val="right"/>
              <w:rPr>
                <w:szCs w:val="22"/>
              </w:rPr>
            </w:pPr>
            <w:r w:rsidRPr="00045863">
              <w:rPr>
                <w:szCs w:val="22"/>
              </w:rPr>
              <w:t>128</w:t>
            </w:r>
          </w:p>
        </w:tc>
        <w:tc>
          <w:tcPr>
            <w:tcW w:w="270" w:type="dxa"/>
          </w:tcPr>
          <w:p w14:paraId="367461C3" w14:textId="77777777" w:rsidR="006D52F9" w:rsidRPr="00045863" w:rsidRDefault="006D52F9" w:rsidP="00330C8F">
            <w:pPr>
              <w:spacing w:line="240" w:lineRule="auto"/>
              <w:jc w:val="right"/>
              <w:rPr>
                <w:szCs w:val="22"/>
              </w:rPr>
            </w:pPr>
          </w:p>
        </w:tc>
        <w:tc>
          <w:tcPr>
            <w:tcW w:w="1440" w:type="dxa"/>
          </w:tcPr>
          <w:p w14:paraId="2433885E" w14:textId="22D12801" w:rsidR="006D52F9" w:rsidRPr="00045863" w:rsidRDefault="002172F7" w:rsidP="00330C8F">
            <w:pPr>
              <w:spacing w:line="240" w:lineRule="auto"/>
              <w:jc w:val="right"/>
              <w:rPr>
                <w:szCs w:val="22"/>
              </w:rPr>
            </w:pPr>
            <w:r>
              <w:rPr>
                <w:szCs w:val="22"/>
              </w:rPr>
              <w:t>-</w:t>
            </w:r>
          </w:p>
        </w:tc>
        <w:tc>
          <w:tcPr>
            <w:tcW w:w="236" w:type="dxa"/>
          </w:tcPr>
          <w:p w14:paraId="20BD612D" w14:textId="77777777" w:rsidR="006D52F9" w:rsidRPr="00045863" w:rsidRDefault="006D52F9" w:rsidP="00330C8F">
            <w:pPr>
              <w:spacing w:line="240" w:lineRule="auto"/>
              <w:jc w:val="right"/>
              <w:rPr>
                <w:szCs w:val="22"/>
              </w:rPr>
            </w:pPr>
          </w:p>
        </w:tc>
        <w:tc>
          <w:tcPr>
            <w:tcW w:w="1474" w:type="dxa"/>
          </w:tcPr>
          <w:p w14:paraId="29D758F9" w14:textId="429F50EB" w:rsidR="006D52F9" w:rsidRPr="00045863" w:rsidDel="007D6412" w:rsidRDefault="006D52F9" w:rsidP="00330C8F">
            <w:pPr>
              <w:spacing w:line="240" w:lineRule="auto"/>
              <w:jc w:val="right"/>
              <w:rPr>
                <w:szCs w:val="22"/>
              </w:rPr>
            </w:pPr>
            <w:r w:rsidRPr="00045863">
              <w:rPr>
                <w:szCs w:val="22"/>
              </w:rPr>
              <w:t>-</w:t>
            </w:r>
          </w:p>
        </w:tc>
        <w:tc>
          <w:tcPr>
            <w:tcW w:w="256" w:type="dxa"/>
          </w:tcPr>
          <w:p w14:paraId="457D07D9" w14:textId="77777777" w:rsidR="006D52F9" w:rsidRPr="00045863" w:rsidRDefault="006D52F9" w:rsidP="00330C8F">
            <w:pPr>
              <w:spacing w:line="240" w:lineRule="auto"/>
              <w:jc w:val="right"/>
              <w:rPr>
                <w:szCs w:val="22"/>
              </w:rPr>
            </w:pPr>
          </w:p>
        </w:tc>
        <w:tc>
          <w:tcPr>
            <w:tcW w:w="1454" w:type="dxa"/>
          </w:tcPr>
          <w:p w14:paraId="68A2DCEE" w14:textId="07A365FB" w:rsidR="006D52F9" w:rsidRPr="00045863" w:rsidDel="00955896" w:rsidRDefault="006D52F9" w:rsidP="00330C8F">
            <w:pPr>
              <w:spacing w:line="240" w:lineRule="auto"/>
              <w:jc w:val="right"/>
              <w:rPr>
                <w:szCs w:val="22"/>
              </w:rPr>
            </w:pPr>
            <w:r w:rsidRPr="00045863">
              <w:rPr>
                <w:szCs w:val="22"/>
              </w:rPr>
              <w:t>-</w:t>
            </w:r>
          </w:p>
        </w:tc>
        <w:tc>
          <w:tcPr>
            <w:tcW w:w="236" w:type="dxa"/>
          </w:tcPr>
          <w:p w14:paraId="4B029324" w14:textId="77777777" w:rsidR="006D52F9" w:rsidRPr="00045863" w:rsidRDefault="006D52F9" w:rsidP="00330C8F">
            <w:pPr>
              <w:spacing w:line="240" w:lineRule="auto"/>
              <w:jc w:val="right"/>
              <w:rPr>
                <w:szCs w:val="22"/>
              </w:rPr>
            </w:pPr>
          </w:p>
        </w:tc>
        <w:tc>
          <w:tcPr>
            <w:tcW w:w="1474" w:type="dxa"/>
          </w:tcPr>
          <w:p w14:paraId="3CD3AF82" w14:textId="1FCDD88E" w:rsidR="006D52F9" w:rsidRPr="00045863" w:rsidDel="007D6412" w:rsidRDefault="006D52F9" w:rsidP="00330C8F">
            <w:pPr>
              <w:spacing w:line="240" w:lineRule="auto"/>
              <w:jc w:val="right"/>
              <w:rPr>
                <w:szCs w:val="22"/>
              </w:rPr>
            </w:pPr>
            <w:r w:rsidRPr="00045863">
              <w:rPr>
                <w:szCs w:val="22"/>
              </w:rPr>
              <w:t>128</w:t>
            </w:r>
          </w:p>
        </w:tc>
      </w:tr>
      <w:tr w:rsidR="006D52F9" w:rsidRPr="000F3F7B" w:rsidDel="007D6412" w14:paraId="0DDA9928" w14:textId="77777777" w:rsidTr="00083597">
        <w:tc>
          <w:tcPr>
            <w:tcW w:w="4590" w:type="dxa"/>
          </w:tcPr>
          <w:p w14:paraId="5E0A4364" w14:textId="1FB0C595" w:rsidR="006D52F9" w:rsidRPr="00045863" w:rsidRDefault="006D52F9" w:rsidP="00330C8F">
            <w:pPr>
              <w:spacing w:line="240" w:lineRule="auto"/>
              <w:rPr>
                <w:szCs w:val="22"/>
                <w:cs/>
              </w:rPr>
            </w:pPr>
            <w:r w:rsidRPr="00045863">
              <w:rPr>
                <w:szCs w:val="22"/>
              </w:rPr>
              <w:t>Transfers</w:t>
            </w:r>
          </w:p>
        </w:tc>
        <w:tc>
          <w:tcPr>
            <w:tcW w:w="236" w:type="dxa"/>
          </w:tcPr>
          <w:p w14:paraId="4AC82B25" w14:textId="77777777" w:rsidR="006D52F9" w:rsidRPr="00045863" w:rsidRDefault="006D52F9" w:rsidP="00330C8F">
            <w:pPr>
              <w:spacing w:line="240" w:lineRule="auto"/>
              <w:rPr>
                <w:szCs w:val="22"/>
              </w:rPr>
            </w:pPr>
          </w:p>
        </w:tc>
        <w:tc>
          <w:tcPr>
            <w:tcW w:w="1478" w:type="dxa"/>
          </w:tcPr>
          <w:p w14:paraId="7C2BFFC8" w14:textId="0C4AD422" w:rsidR="006D52F9" w:rsidRPr="00045863" w:rsidDel="007D6412" w:rsidRDefault="006D52F9" w:rsidP="00330C8F">
            <w:pPr>
              <w:spacing w:line="240" w:lineRule="auto"/>
              <w:jc w:val="right"/>
              <w:rPr>
                <w:szCs w:val="22"/>
              </w:rPr>
            </w:pPr>
            <w:r w:rsidRPr="00045863">
              <w:rPr>
                <w:szCs w:val="22"/>
              </w:rPr>
              <w:t>-</w:t>
            </w:r>
          </w:p>
        </w:tc>
        <w:tc>
          <w:tcPr>
            <w:tcW w:w="236" w:type="dxa"/>
          </w:tcPr>
          <w:p w14:paraId="3F009797" w14:textId="77777777" w:rsidR="006D52F9" w:rsidRPr="00045863" w:rsidRDefault="006D52F9" w:rsidP="00330C8F">
            <w:pPr>
              <w:spacing w:line="240" w:lineRule="auto"/>
              <w:jc w:val="right"/>
              <w:rPr>
                <w:szCs w:val="22"/>
              </w:rPr>
            </w:pPr>
          </w:p>
        </w:tc>
        <w:tc>
          <w:tcPr>
            <w:tcW w:w="1474" w:type="dxa"/>
          </w:tcPr>
          <w:p w14:paraId="14C4401E" w14:textId="276E39A7" w:rsidR="006D52F9" w:rsidRPr="00045863" w:rsidRDefault="006D52F9" w:rsidP="00330C8F">
            <w:pPr>
              <w:spacing w:line="240" w:lineRule="auto"/>
              <w:jc w:val="right"/>
              <w:rPr>
                <w:szCs w:val="22"/>
              </w:rPr>
            </w:pPr>
            <w:r w:rsidRPr="00045863">
              <w:rPr>
                <w:szCs w:val="22"/>
              </w:rPr>
              <w:t>563</w:t>
            </w:r>
          </w:p>
        </w:tc>
        <w:tc>
          <w:tcPr>
            <w:tcW w:w="270" w:type="dxa"/>
          </w:tcPr>
          <w:p w14:paraId="47DC8495" w14:textId="77777777" w:rsidR="006D52F9" w:rsidRPr="00045863" w:rsidRDefault="006D52F9" w:rsidP="00330C8F">
            <w:pPr>
              <w:spacing w:line="240" w:lineRule="auto"/>
              <w:jc w:val="right"/>
              <w:rPr>
                <w:szCs w:val="22"/>
              </w:rPr>
            </w:pPr>
          </w:p>
        </w:tc>
        <w:tc>
          <w:tcPr>
            <w:tcW w:w="1440" w:type="dxa"/>
          </w:tcPr>
          <w:p w14:paraId="32993224" w14:textId="4CF869DB" w:rsidR="006D52F9" w:rsidRPr="00045863" w:rsidRDefault="002172F7" w:rsidP="00330C8F">
            <w:pPr>
              <w:spacing w:line="240" w:lineRule="auto"/>
              <w:jc w:val="right"/>
              <w:rPr>
                <w:szCs w:val="22"/>
              </w:rPr>
            </w:pPr>
            <w:r>
              <w:rPr>
                <w:szCs w:val="22"/>
              </w:rPr>
              <w:t>-</w:t>
            </w:r>
          </w:p>
        </w:tc>
        <w:tc>
          <w:tcPr>
            <w:tcW w:w="236" w:type="dxa"/>
          </w:tcPr>
          <w:p w14:paraId="6832E64A" w14:textId="77777777" w:rsidR="006D52F9" w:rsidRPr="00045863" w:rsidRDefault="006D52F9" w:rsidP="00330C8F">
            <w:pPr>
              <w:spacing w:line="240" w:lineRule="auto"/>
              <w:jc w:val="right"/>
              <w:rPr>
                <w:szCs w:val="22"/>
              </w:rPr>
            </w:pPr>
          </w:p>
        </w:tc>
        <w:tc>
          <w:tcPr>
            <w:tcW w:w="1474" w:type="dxa"/>
          </w:tcPr>
          <w:p w14:paraId="71D71F1E" w14:textId="37C6FF0A" w:rsidR="006D52F9" w:rsidRPr="00045863" w:rsidDel="007D6412" w:rsidRDefault="006D52F9" w:rsidP="00330C8F">
            <w:pPr>
              <w:spacing w:line="240" w:lineRule="auto"/>
              <w:jc w:val="right"/>
              <w:rPr>
                <w:szCs w:val="22"/>
              </w:rPr>
            </w:pPr>
            <w:r w:rsidRPr="00045863">
              <w:rPr>
                <w:szCs w:val="22"/>
              </w:rPr>
              <w:t>6</w:t>
            </w:r>
          </w:p>
        </w:tc>
        <w:tc>
          <w:tcPr>
            <w:tcW w:w="256" w:type="dxa"/>
          </w:tcPr>
          <w:p w14:paraId="64D1BDAE" w14:textId="77777777" w:rsidR="006D52F9" w:rsidRPr="00045863" w:rsidRDefault="006D52F9" w:rsidP="00330C8F">
            <w:pPr>
              <w:spacing w:line="240" w:lineRule="auto"/>
              <w:jc w:val="right"/>
              <w:rPr>
                <w:szCs w:val="22"/>
              </w:rPr>
            </w:pPr>
          </w:p>
        </w:tc>
        <w:tc>
          <w:tcPr>
            <w:tcW w:w="1454" w:type="dxa"/>
          </w:tcPr>
          <w:p w14:paraId="5D6698BF" w14:textId="11B474BF" w:rsidR="006D52F9" w:rsidRPr="00045863" w:rsidDel="00955896" w:rsidRDefault="006D52F9" w:rsidP="00330C8F">
            <w:pPr>
              <w:spacing w:line="240" w:lineRule="auto"/>
              <w:jc w:val="right"/>
              <w:rPr>
                <w:szCs w:val="22"/>
              </w:rPr>
            </w:pPr>
            <w:r w:rsidRPr="00045863">
              <w:rPr>
                <w:szCs w:val="22"/>
              </w:rPr>
              <w:t>(23,481)</w:t>
            </w:r>
          </w:p>
        </w:tc>
        <w:tc>
          <w:tcPr>
            <w:tcW w:w="236" w:type="dxa"/>
          </w:tcPr>
          <w:p w14:paraId="43FEBDBD" w14:textId="77777777" w:rsidR="006D52F9" w:rsidRPr="00045863" w:rsidRDefault="006D52F9" w:rsidP="00330C8F">
            <w:pPr>
              <w:spacing w:line="240" w:lineRule="auto"/>
              <w:jc w:val="right"/>
              <w:rPr>
                <w:szCs w:val="22"/>
              </w:rPr>
            </w:pPr>
          </w:p>
        </w:tc>
        <w:tc>
          <w:tcPr>
            <w:tcW w:w="1474" w:type="dxa"/>
          </w:tcPr>
          <w:p w14:paraId="1EC1DA26" w14:textId="4A19D227" w:rsidR="006D52F9" w:rsidRPr="00045863" w:rsidDel="007D6412" w:rsidRDefault="006D52F9" w:rsidP="00330C8F">
            <w:pPr>
              <w:spacing w:line="240" w:lineRule="auto"/>
              <w:jc w:val="right"/>
              <w:rPr>
                <w:szCs w:val="22"/>
              </w:rPr>
            </w:pPr>
            <w:r w:rsidRPr="00045863">
              <w:rPr>
                <w:szCs w:val="22"/>
              </w:rPr>
              <w:t>(22,912)</w:t>
            </w:r>
          </w:p>
        </w:tc>
      </w:tr>
      <w:tr w:rsidR="006D52F9" w:rsidRPr="000F3F7B" w14:paraId="2CB0A4B6" w14:textId="77777777" w:rsidTr="00083597">
        <w:tc>
          <w:tcPr>
            <w:tcW w:w="4590" w:type="dxa"/>
          </w:tcPr>
          <w:p w14:paraId="16325399" w14:textId="674E94C9" w:rsidR="006D52F9" w:rsidRPr="00045863" w:rsidRDefault="006D52F9" w:rsidP="00330C8F">
            <w:pPr>
              <w:spacing w:line="240" w:lineRule="auto"/>
              <w:ind w:left="180" w:hanging="180"/>
              <w:rPr>
                <w:szCs w:val="22"/>
              </w:rPr>
            </w:pPr>
            <w:r w:rsidRPr="00045863">
              <w:rPr>
                <w:szCs w:val="22"/>
              </w:rPr>
              <w:t>Effect of movement in exchange rates</w:t>
            </w:r>
          </w:p>
        </w:tc>
        <w:tc>
          <w:tcPr>
            <w:tcW w:w="236" w:type="dxa"/>
          </w:tcPr>
          <w:p w14:paraId="23BDD3AC" w14:textId="77777777" w:rsidR="006D52F9" w:rsidRPr="00045863" w:rsidRDefault="006D52F9" w:rsidP="00330C8F">
            <w:pPr>
              <w:spacing w:line="240" w:lineRule="auto"/>
              <w:rPr>
                <w:szCs w:val="22"/>
              </w:rPr>
            </w:pPr>
          </w:p>
        </w:tc>
        <w:tc>
          <w:tcPr>
            <w:tcW w:w="1478" w:type="dxa"/>
          </w:tcPr>
          <w:p w14:paraId="64BF6B52" w14:textId="6AED5B00" w:rsidR="006D52F9" w:rsidRPr="00045863" w:rsidRDefault="006D52F9" w:rsidP="00330C8F">
            <w:pPr>
              <w:spacing w:line="240" w:lineRule="auto"/>
              <w:jc w:val="right"/>
              <w:rPr>
                <w:szCs w:val="22"/>
              </w:rPr>
            </w:pPr>
            <w:r w:rsidRPr="00045863">
              <w:rPr>
                <w:szCs w:val="22"/>
              </w:rPr>
              <w:t>-</w:t>
            </w:r>
          </w:p>
        </w:tc>
        <w:tc>
          <w:tcPr>
            <w:tcW w:w="236" w:type="dxa"/>
          </w:tcPr>
          <w:p w14:paraId="1E851224" w14:textId="77777777" w:rsidR="006D52F9" w:rsidRPr="00045863" w:rsidRDefault="006D52F9" w:rsidP="00330C8F">
            <w:pPr>
              <w:spacing w:line="240" w:lineRule="auto"/>
              <w:jc w:val="right"/>
              <w:rPr>
                <w:szCs w:val="22"/>
              </w:rPr>
            </w:pPr>
          </w:p>
        </w:tc>
        <w:tc>
          <w:tcPr>
            <w:tcW w:w="1474" w:type="dxa"/>
          </w:tcPr>
          <w:p w14:paraId="3A3BEAB8" w14:textId="290C528B" w:rsidR="006D52F9" w:rsidRPr="00045863" w:rsidRDefault="006D52F9" w:rsidP="00330C8F">
            <w:pPr>
              <w:spacing w:line="240" w:lineRule="auto"/>
              <w:jc w:val="right"/>
              <w:rPr>
                <w:szCs w:val="22"/>
              </w:rPr>
            </w:pPr>
            <w:r w:rsidRPr="00045863">
              <w:rPr>
                <w:szCs w:val="22"/>
              </w:rPr>
              <w:t>1,246</w:t>
            </w:r>
          </w:p>
        </w:tc>
        <w:tc>
          <w:tcPr>
            <w:tcW w:w="270" w:type="dxa"/>
          </w:tcPr>
          <w:p w14:paraId="27A86086" w14:textId="77777777" w:rsidR="006D52F9" w:rsidRPr="00045863" w:rsidRDefault="006D52F9" w:rsidP="00330C8F">
            <w:pPr>
              <w:spacing w:line="240" w:lineRule="auto"/>
              <w:jc w:val="right"/>
              <w:rPr>
                <w:szCs w:val="22"/>
              </w:rPr>
            </w:pPr>
          </w:p>
        </w:tc>
        <w:tc>
          <w:tcPr>
            <w:tcW w:w="1440" w:type="dxa"/>
          </w:tcPr>
          <w:p w14:paraId="49B2F1FF" w14:textId="7101D8F0" w:rsidR="006D52F9" w:rsidRPr="00045863" w:rsidRDefault="002172F7" w:rsidP="00330C8F">
            <w:pPr>
              <w:spacing w:line="240" w:lineRule="auto"/>
              <w:jc w:val="right"/>
              <w:rPr>
                <w:szCs w:val="22"/>
              </w:rPr>
            </w:pPr>
            <w:r>
              <w:rPr>
                <w:szCs w:val="22"/>
              </w:rPr>
              <w:t>-</w:t>
            </w:r>
          </w:p>
        </w:tc>
        <w:tc>
          <w:tcPr>
            <w:tcW w:w="236" w:type="dxa"/>
          </w:tcPr>
          <w:p w14:paraId="2F301743" w14:textId="77777777" w:rsidR="006D52F9" w:rsidRPr="00045863" w:rsidRDefault="006D52F9" w:rsidP="00330C8F">
            <w:pPr>
              <w:spacing w:line="240" w:lineRule="auto"/>
              <w:jc w:val="right"/>
              <w:rPr>
                <w:szCs w:val="22"/>
              </w:rPr>
            </w:pPr>
          </w:p>
        </w:tc>
        <w:tc>
          <w:tcPr>
            <w:tcW w:w="1474" w:type="dxa"/>
          </w:tcPr>
          <w:p w14:paraId="31D5E6B3" w14:textId="19268FB6" w:rsidR="006D52F9" w:rsidRPr="00045863" w:rsidRDefault="006D52F9" w:rsidP="00330C8F">
            <w:pPr>
              <w:spacing w:line="240" w:lineRule="auto"/>
              <w:jc w:val="right"/>
              <w:rPr>
                <w:szCs w:val="22"/>
              </w:rPr>
            </w:pPr>
            <w:r w:rsidRPr="00045863">
              <w:rPr>
                <w:szCs w:val="22"/>
              </w:rPr>
              <w:t>1</w:t>
            </w:r>
          </w:p>
        </w:tc>
        <w:tc>
          <w:tcPr>
            <w:tcW w:w="256" w:type="dxa"/>
          </w:tcPr>
          <w:p w14:paraId="76001F4A" w14:textId="77777777" w:rsidR="006D52F9" w:rsidRPr="00045863" w:rsidRDefault="006D52F9" w:rsidP="00330C8F">
            <w:pPr>
              <w:spacing w:line="240" w:lineRule="auto"/>
              <w:jc w:val="right"/>
              <w:rPr>
                <w:szCs w:val="22"/>
              </w:rPr>
            </w:pPr>
          </w:p>
        </w:tc>
        <w:tc>
          <w:tcPr>
            <w:tcW w:w="1454" w:type="dxa"/>
          </w:tcPr>
          <w:p w14:paraId="01784723" w14:textId="3454CBA3" w:rsidR="006D52F9" w:rsidRPr="00045863" w:rsidRDefault="006D52F9" w:rsidP="00330C8F">
            <w:pPr>
              <w:spacing w:line="240" w:lineRule="auto"/>
              <w:jc w:val="right"/>
              <w:rPr>
                <w:szCs w:val="22"/>
              </w:rPr>
            </w:pPr>
            <w:r w:rsidRPr="00045863">
              <w:rPr>
                <w:szCs w:val="22"/>
              </w:rPr>
              <w:t>367</w:t>
            </w:r>
          </w:p>
        </w:tc>
        <w:tc>
          <w:tcPr>
            <w:tcW w:w="236" w:type="dxa"/>
          </w:tcPr>
          <w:p w14:paraId="7E4DCBCC" w14:textId="77777777" w:rsidR="006D52F9" w:rsidRPr="00045863" w:rsidRDefault="006D52F9" w:rsidP="00330C8F">
            <w:pPr>
              <w:spacing w:line="240" w:lineRule="auto"/>
              <w:jc w:val="right"/>
              <w:rPr>
                <w:szCs w:val="22"/>
              </w:rPr>
            </w:pPr>
          </w:p>
        </w:tc>
        <w:tc>
          <w:tcPr>
            <w:tcW w:w="1474" w:type="dxa"/>
          </w:tcPr>
          <w:p w14:paraId="49C1D90D" w14:textId="74F77FD7" w:rsidR="006D52F9" w:rsidRPr="00045863" w:rsidRDefault="006D52F9" w:rsidP="00330C8F">
            <w:pPr>
              <w:spacing w:line="240" w:lineRule="auto"/>
              <w:jc w:val="right"/>
              <w:rPr>
                <w:szCs w:val="22"/>
              </w:rPr>
            </w:pPr>
            <w:r w:rsidRPr="00045863">
              <w:rPr>
                <w:szCs w:val="22"/>
              </w:rPr>
              <w:t>1,614</w:t>
            </w:r>
          </w:p>
        </w:tc>
      </w:tr>
      <w:tr w:rsidR="00083597" w:rsidRPr="000F3F7B" w14:paraId="6BAE3F4C" w14:textId="77777777" w:rsidTr="00083597">
        <w:tc>
          <w:tcPr>
            <w:tcW w:w="4590" w:type="dxa"/>
          </w:tcPr>
          <w:p w14:paraId="0FABB48F" w14:textId="4279164B" w:rsidR="006D52F9" w:rsidRPr="00045863" w:rsidRDefault="006D52F9" w:rsidP="00330C8F">
            <w:pPr>
              <w:spacing w:line="240" w:lineRule="auto"/>
              <w:rPr>
                <w:szCs w:val="22"/>
              </w:rPr>
            </w:pPr>
            <w:r w:rsidRPr="00045863">
              <w:rPr>
                <w:szCs w:val="22"/>
              </w:rPr>
              <w:t xml:space="preserve">Depreciation charge </w:t>
            </w:r>
            <w:r w:rsidR="00E95D9A">
              <w:rPr>
                <w:szCs w:val="22"/>
              </w:rPr>
              <w:t>f</w:t>
            </w:r>
            <w:r w:rsidRPr="00045863">
              <w:rPr>
                <w:szCs w:val="22"/>
              </w:rPr>
              <w:t xml:space="preserve">or the year </w:t>
            </w:r>
            <w:r w:rsidRPr="00045863">
              <w:rPr>
                <w:b/>
                <w:bCs/>
                <w:color w:val="0000FF"/>
                <w:szCs w:val="22"/>
              </w:rPr>
              <w:t xml:space="preserve"> </w:t>
            </w:r>
          </w:p>
        </w:tc>
        <w:tc>
          <w:tcPr>
            <w:tcW w:w="236" w:type="dxa"/>
          </w:tcPr>
          <w:p w14:paraId="493A8EA4" w14:textId="77777777" w:rsidR="006D52F9" w:rsidRPr="00045863" w:rsidRDefault="006D52F9" w:rsidP="00330C8F">
            <w:pPr>
              <w:spacing w:line="240" w:lineRule="auto"/>
              <w:rPr>
                <w:szCs w:val="22"/>
              </w:rPr>
            </w:pPr>
          </w:p>
        </w:tc>
        <w:tc>
          <w:tcPr>
            <w:tcW w:w="1478" w:type="dxa"/>
            <w:tcBorders>
              <w:bottom w:val="single" w:sz="4" w:space="0" w:color="auto"/>
            </w:tcBorders>
          </w:tcPr>
          <w:p w14:paraId="667F085C" w14:textId="758B48F4" w:rsidR="006D52F9" w:rsidRPr="00045863" w:rsidRDefault="006D52F9" w:rsidP="00330C8F">
            <w:pPr>
              <w:spacing w:line="240" w:lineRule="auto"/>
              <w:jc w:val="right"/>
              <w:rPr>
                <w:szCs w:val="22"/>
              </w:rPr>
            </w:pPr>
            <w:r w:rsidRPr="00045863">
              <w:rPr>
                <w:szCs w:val="22"/>
              </w:rPr>
              <w:t>-</w:t>
            </w:r>
          </w:p>
        </w:tc>
        <w:tc>
          <w:tcPr>
            <w:tcW w:w="236" w:type="dxa"/>
          </w:tcPr>
          <w:p w14:paraId="3270A902" w14:textId="77777777" w:rsidR="006D52F9" w:rsidRPr="00045863" w:rsidRDefault="006D52F9" w:rsidP="00330C8F">
            <w:pPr>
              <w:spacing w:line="240" w:lineRule="auto"/>
              <w:jc w:val="right"/>
              <w:rPr>
                <w:szCs w:val="22"/>
              </w:rPr>
            </w:pPr>
          </w:p>
        </w:tc>
        <w:tc>
          <w:tcPr>
            <w:tcW w:w="1474" w:type="dxa"/>
            <w:tcBorders>
              <w:bottom w:val="single" w:sz="4" w:space="0" w:color="auto"/>
            </w:tcBorders>
          </w:tcPr>
          <w:p w14:paraId="271087AC" w14:textId="65E750F6" w:rsidR="006D52F9" w:rsidRPr="00045863" w:rsidRDefault="006D52F9" w:rsidP="00FD7E7F">
            <w:pPr>
              <w:spacing w:line="240" w:lineRule="auto"/>
              <w:ind w:right="-18"/>
              <w:jc w:val="right"/>
              <w:rPr>
                <w:szCs w:val="22"/>
              </w:rPr>
            </w:pPr>
            <w:r w:rsidRPr="00045863">
              <w:rPr>
                <w:szCs w:val="22"/>
              </w:rPr>
              <w:t>(4,213)</w:t>
            </w:r>
          </w:p>
        </w:tc>
        <w:tc>
          <w:tcPr>
            <w:tcW w:w="270" w:type="dxa"/>
          </w:tcPr>
          <w:p w14:paraId="40319213" w14:textId="77777777" w:rsidR="006D52F9" w:rsidRPr="00045863" w:rsidRDefault="006D52F9" w:rsidP="00330C8F">
            <w:pPr>
              <w:spacing w:line="240" w:lineRule="auto"/>
              <w:jc w:val="right"/>
              <w:rPr>
                <w:szCs w:val="22"/>
              </w:rPr>
            </w:pPr>
          </w:p>
        </w:tc>
        <w:tc>
          <w:tcPr>
            <w:tcW w:w="1440" w:type="dxa"/>
            <w:tcBorders>
              <w:bottom w:val="single" w:sz="4" w:space="0" w:color="auto"/>
            </w:tcBorders>
          </w:tcPr>
          <w:p w14:paraId="3C990511" w14:textId="6EEC5BFB" w:rsidR="006D52F9" w:rsidRPr="00045863" w:rsidRDefault="002172F7" w:rsidP="00330C8F">
            <w:pPr>
              <w:spacing w:line="240" w:lineRule="auto"/>
              <w:jc w:val="right"/>
              <w:rPr>
                <w:szCs w:val="22"/>
              </w:rPr>
            </w:pPr>
            <w:r>
              <w:rPr>
                <w:szCs w:val="22"/>
              </w:rPr>
              <w:t>-</w:t>
            </w:r>
          </w:p>
        </w:tc>
        <w:tc>
          <w:tcPr>
            <w:tcW w:w="236" w:type="dxa"/>
          </w:tcPr>
          <w:p w14:paraId="3CC8F05D" w14:textId="77777777" w:rsidR="006D52F9" w:rsidRPr="00045863" w:rsidRDefault="006D52F9" w:rsidP="00330C8F">
            <w:pPr>
              <w:spacing w:line="240" w:lineRule="auto"/>
              <w:jc w:val="right"/>
              <w:rPr>
                <w:szCs w:val="22"/>
              </w:rPr>
            </w:pPr>
          </w:p>
        </w:tc>
        <w:tc>
          <w:tcPr>
            <w:tcW w:w="1474" w:type="dxa"/>
            <w:tcBorders>
              <w:bottom w:val="single" w:sz="4" w:space="0" w:color="auto"/>
            </w:tcBorders>
          </w:tcPr>
          <w:p w14:paraId="48BDAC68" w14:textId="743A462F" w:rsidR="006D52F9" w:rsidRPr="00045863" w:rsidRDefault="006D52F9" w:rsidP="00330C8F">
            <w:pPr>
              <w:spacing w:line="240" w:lineRule="auto"/>
              <w:jc w:val="right"/>
              <w:rPr>
                <w:szCs w:val="22"/>
              </w:rPr>
            </w:pPr>
            <w:r w:rsidRPr="00045863">
              <w:rPr>
                <w:szCs w:val="22"/>
              </w:rPr>
              <w:t>(72)</w:t>
            </w:r>
          </w:p>
        </w:tc>
        <w:tc>
          <w:tcPr>
            <w:tcW w:w="256" w:type="dxa"/>
          </w:tcPr>
          <w:p w14:paraId="2F8BF2E4" w14:textId="77777777" w:rsidR="006D52F9" w:rsidRPr="00045863" w:rsidRDefault="006D52F9" w:rsidP="00330C8F">
            <w:pPr>
              <w:spacing w:line="240" w:lineRule="auto"/>
              <w:jc w:val="right"/>
              <w:rPr>
                <w:szCs w:val="22"/>
              </w:rPr>
            </w:pPr>
          </w:p>
        </w:tc>
        <w:tc>
          <w:tcPr>
            <w:tcW w:w="1454" w:type="dxa"/>
            <w:tcBorders>
              <w:bottom w:val="single" w:sz="4" w:space="0" w:color="auto"/>
            </w:tcBorders>
          </w:tcPr>
          <w:p w14:paraId="26F1D7E4" w14:textId="440C5982" w:rsidR="006D52F9" w:rsidRPr="00045863" w:rsidRDefault="006D52F9" w:rsidP="00330C8F">
            <w:pPr>
              <w:spacing w:line="240" w:lineRule="auto"/>
              <w:jc w:val="right"/>
              <w:rPr>
                <w:szCs w:val="22"/>
              </w:rPr>
            </w:pPr>
            <w:r w:rsidRPr="00045863">
              <w:rPr>
                <w:szCs w:val="22"/>
              </w:rPr>
              <w:t>-</w:t>
            </w:r>
          </w:p>
        </w:tc>
        <w:tc>
          <w:tcPr>
            <w:tcW w:w="236" w:type="dxa"/>
          </w:tcPr>
          <w:p w14:paraId="26F40F1C" w14:textId="77777777" w:rsidR="006D52F9" w:rsidRPr="00045863" w:rsidRDefault="006D52F9" w:rsidP="00330C8F">
            <w:pPr>
              <w:spacing w:line="240" w:lineRule="auto"/>
              <w:jc w:val="right"/>
              <w:rPr>
                <w:szCs w:val="22"/>
              </w:rPr>
            </w:pPr>
          </w:p>
        </w:tc>
        <w:tc>
          <w:tcPr>
            <w:tcW w:w="1474" w:type="dxa"/>
            <w:tcBorders>
              <w:bottom w:val="single" w:sz="4" w:space="0" w:color="auto"/>
            </w:tcBorders>
          </w:tcPr>
          <w:p w14:paraId="7BF4715F" w14:textId="0682E828" w:rsidR="006D52F9" w:rsidRPr="00045863" w:rsidRDefault="006D52F9" w:rsidP="00330C8F">
            <w:pPr>
              <w:spacing w:line="240" w:lineRule="auto"/>
              <w:jc w:val="right"/>
              <w:rPr>
                <w:szCs w:val="22"/>
              </w:rPr>
            </w:pPr>
            <w:r w:rsidRPr="00045863">
              <w:rPr>
                <w:szCs w:val="22"/>
              </w:rPr>
              <w:t>(4,285)</w:t>
            </w:r>
          </w:p>
        </w:tc>
      </w:tr>
      <w:tr w:rsidR="00330C8F" w:rsidRPr="000F3F7B" w14:paraId="3FE0BF27" w14:textId="77777777" w:rsidTr="00083597">
        <w:tc>
          <w:tcPr>
            <w:tcW w:w="4590" w:type="dxa"/>
          </w:tcPr>
          <w:p w14:paraId="2B374B34" w14:textId="6C7704CA" w:rsidR="006D52F9" w:rsidRPr="00045863" w:rsidRDefault="006D52F9" w:rsidP="00330C8F">
            <w:pPr>
              <w:spacing w:line="240" w:lineRule="auto"/>
              <w:ind w:left="159" w:hanging="159"/>
              <w:rPr>
                <w:b/>
                <w:bCs/>
                <w:szCs w:val="22"/>
              </w:rPr>
            </w:pPr>
            <w:r w:rsidRPr="00045863">
              <w:rPr>
                <w:b/>
                <w:bCs/>
                <w:szCs w:val="22"/>
              </w:rPr>
              <w:t>Net book value at end</w:t>
            </w:r>
            <w:r w:rsidR="00E95D9A">
              <w:rPr>
                <w:b/>
                <w:bCs/>
                <w:szCs w:val="22"/>
              </w:rPr>
              <w:t xml:space="preserve"> </w:t>
            </w:r>
            <w:r w:rsidRPr="00045863">
              <w:rPr>
                <w:b/>
                <w:bCs/>
                <w:szCs w:val="22"/>
              </w:rPr>
              <w:t>of the year</w:t>
            </w:r>
          </w:p>
        </w:tc>
        <w:tc>
          <w:tcPr>
            <w:tcW w:w="236" w:type="dxa"/>
          </w:tcPr>
          <w:p w14:paraId="034CD918" w14:textId="77777777" w:rsidR="006D52F9" w:rsidRPr="00045863" w:rsidRDefault="006D52F9" w:rsidP="00330C8F">
            <w:pPr>
              <w:spacing w:line="240" w:lineRule="auto"/>
              <w:rPr>
                <w:b/>
                <w:bCs/>
                <w:szCs w:val="22"/>
              </w:rPr>
            </w:pPr>
          </w:p>
        </w:tc>
        <w:tc>
          <w:tcPr>
            <w:tcW w:w="1478" w:type="dxa"/>
            <w:tcBorders>
              <w:top w:val="single" w:sz="4" w:space="0" w:color="auto"/>
              <w:bottom w:val="double" w:sz="4" w:space="0" w:color="auto"/>
            </w:tcBorders>
          </w:tcPr>
          <w:p w14:paraId="363120F8" w14:textId="551EE693" w:rsidR="006D52F9" w:rsidRPr="00045863" w:rsidRDefault="006D52F9" w:rsidP="00330C8F">
            <w:pPr>
              <w:spacing w:line="240" w:lineRule="auto"/>
              <w:jc w:val="right"/>
              <w:rPr>
                <w:b/>
                <w:bCs/>
                <w:szCs w:val="22"/>
                <w:lang w:val="en-US" w:bidi="th-TH"/>
              </w:rPr>
            </w:pPr>
            <w:r w:rsidRPr="00045863">
              <w:rPr>
                <w:b/>
                <w:bCs/>
                <w:szCs w:val="22"/>
              </w:rPr>
              <w:t>3,445</w:t>
            </w:r>
          </w:p>
        </w:tc>
        <w:tc>
          <w:tcPr>
            <w:tcW w:w="236" w:type="dxa"/>
          </w:tcPr>
          <w:p w14:paraId="15CAAD3B" w14:textId="77777777" w:rsidR="006D52F9" w:rsidRPr="00045863" w:rsidRDefault="006D52F9" w:rsidP="00330C8F">
            <w:pPr>
              <w:spacing w:line="240" w:lineRule="auto"/>
              <w:jc w:val="right"/>
              <w:rPr>
                <w:b/>
                <w:bCs/>
                <w:szCs w:val="22"/>
              </w:rPr>
            </w:pPr>
          </w:p>
        </w:tc>
        <w:tc>
          <w:tcPr>
            <w:tcW w:w="1474" w:type="dxa"/>
            <w:tcBorders>
              <w:top w:val="single" w:sz="4" w:space="0" w:color="auto"/>
              <w:bottom w:val="double" w:sz="4" w:space="0" w:color="auto"/>
            </w:tcBorders>
          </w:tcPr>
          <w:p w14:paraId="1B646077" w14:textId="02E38B1C" w:rsidR="006D52F9" w:rsidRPr="00045863" w:rsidRDefault="006D52F9" w:rsidP="00330C8F">
            <w:pPr>
              <w:spacing w:line="240" w:lineRule="auto"/>
              <w:jc w:val="right"/>
              <w:rPr>
                <w:b/>
                <w:bCs/>
                <w:szCs w:val="22"/>
              </w:rPr>
            </w:pPr>
            <w:r w:rsidRPr="00045863">
              <w:rPr>
                <w:b/>
                <w:bCs/>
                <w:szCs w:val="22"/>
              </w:rPr>
              <w:t>91,109</w:t>
            </w:r>
          </w:p>
        </w:tc>
        <w:tc>
          <w:tcPr>
            <w:tcW w:w="270" w:type="dxa"/>
          </w:tcPr>
          <w:p w14:paraId="74D57943" w14:textId="77777777" w:rsidR="006D52F9" w:rsidRPr="00045863" w:rsidRDefault="006D52F9" w:rsidP="00330C8F">
            <w:pPr>
              <w:spacing w:line="240" w:lineRule="auto"/>
              <w:jc w:val="right"/>
              <w:rPr>
                <w:b/>
                <w:bCs/>
                <w:szCs w:val="22"/>
              </w:rPr>
            </w:pPr>
          </w:p>
        </w:tc>
        <w:tc>
          <w:tcPr>
            <w:tcW w:w="1440" w:type="dxa"/>
            <w:tcBorders>
              <w:top w:val="single" w:sz="4" w:space="0" w:color="auto"/>
              <w:bottom w:val="double" w:sz="4" w:space="0" w:color="auto"/>
            </w:tcBorders>
          </w:tcPr>
          <w:p w14:paraId="07EE022F" w14:textId="4E4D067C" w:rsidR="006D52F9" w:rsidRPr="00045863" w:rsidRDefault="00260B20" w:rsidP="00330C8F">
            <w:pPr>
              <w:spacing w:line="240" w:lineRule="auto"/>
              <w:jc w:val="right"/>
              <w:rPr>
                <w:b/>
                <w:bCs/>
                <w:szCs w:val="22"/>
              </w:rPr>
            </w:pPr>
            <w:r>
              <w:rPr>
                <w:b/>
                <w:bCs/>
                <w:szCs w:val="22"/>
              </w:rPr>
              <w:t>-</w:t>
            </w:r>
          </w:p>
        </w:tc>
        <w:tc>
          <w:tcPr>
            <w:tcW w:w="236" w:type="dxa"/>
          </w:tcPr>
          <w:p w14:paraId="445C8039" w14:textId="77777777" w:rsidR="006D52F9" w:rsidRPr="00045863" w:rsidRDefault="006D52F9" w:rsidP="00330C8F">
            <w:pPr>
              <w:spacing w:line="240" w:lineRule="auto"/>
              <w:jc w:val="right"/>
              <w:rPr>
                <w:b/>
                <w:bCs/>
                <w:szCs w:val="22"/>
              </w:rPr>
            </w:pPr>
          </w:p>
        </w:tc>
        <w:tc>
          <w:tcPr>
            <w:tcW w:w="1474" w:type="dxa"/>
            <w:tcBorders>
              <w:top w:val="single" w:sz="4" w:space="0" w:color="auto"/>
              <w:bottom w:val="double" w:sz="4" w:space="0" w:color="auto"/>
            </w:tcBorders>
          </w:tcPr>
          <w:p w14:paraId="3C99FCD8" w14:textId="223AB5FA" w:rsidR="006D52F9" w:rsidRPr="00045863" w:rsidRDefault="006D52F9" w:rsidP="00330C8F">
            <w:pPr>
              <w:spacing w:line="240" w:lineRule="auto"/>
              <w:jc w:val="right"/>
              <w:rPr>
                <w:b/>
                <w:bCs/>
                <w:szCs w:val="22"/>
              </w:rPr>
            </w:pPr>
            <w:r w:rsidRPr="00045863">
              <w:rPr>
                <w:b/>
                <w:bCs/>
                <w:szCs w:val="22"/>
              </w:rPr>
              <w:t>195</w:t>
            </w:r>
          </w:p>
        </w:tc>
        <w:tc>
          <w:tcPr>
            <w:tcW w:w="256" w:type="dxa"/>
          </w:tcPr>
          <w:p w14:paraId="7A85CDE5" w14:textId="77777777" w:rsidR="006D52F9" w:rsidRPr="00045863" w:rsidRDefault="006D52F9" w:rsidP="00330C8F">
            <w:pPr>
              <w:spacing w:line="240" w:lineRule="auto"/>
              <w:jc w:val="right"/>
              <w:rPr>
                <w:b/>
                <w:bCs/>
                <w:szCs w:val="22"/>
              </w:rPr>
            </w:pPr>
          </w:p>
        </w:tc>
        <w:tc>
          <w:tcPr>
            <w:tcW w:w="1454" w:type="dxa"/>
            <w:tcBorders>
              <w:top w:val="single" w:sz="4" w:space="0" w:color="auto"/>
              <w:bottom w:val="double" w:sz="4" w:space="0" w:color="auto"/>
            </w:tcBorders>
          </w:tcPr>
          <w:p w14:paraId="7A38CBD0" w14:textId="34ADF201" w:rsidR="006D52F9" w:rsidRPr="00045863" w:rsidRDefault="006D52F9" w:rsidP="00330C8F">
            <w:pPr>
              <w:spacing w:line="240" w:lineRule="auto"/>
              <w:jc w:val="right"/>
              <w:rPr>
                <w:b/>
                <w:bCs/>
                <w:szCs w:val="22"/>
              </w:rPr>
            </w:pPr>
            <w:r w:rsidRPr="00045863">
              <w:rPr>
                <w:b/>
                <w:bCs/>
                <w:szCs w:val="22"/>
              </w:rPr>
              <w:t>35,379</w:t>
            </w:r>
          </w:p>
        </w:tc>
        <w:tc>
          <w:tcPr>
            <w:tcW w:w="236" w:type="dxa"/>
          </w:tcPr>
          <w:p w14:paraId="6FEFF40E" w14:textId="77777777" w:rsidR="006D52F9" w:rsidRPr="00045863" w:rsidRDefault="006D52F9" w:rsidP="00330C8F">
            <w:pPr>
              <w:spacing w:line="240" w:lineRule="auto"/>
              <w:jc w:val="right"/>
              <w:rPr>
                <w:b/>
                <w:bCs/>
                <w:szCs w:val="22"/>
              </w:rPr>
            </w:pPr>
          </w:p>
        </w:tc>
        <w:tc>
          <w:tcPr>
            <w:tcW w:w="1474" w:type="dxa"/>
            <w:tcBorders>
              <w:top w:val="single" w:sz="4" w:space="0" w:color="auto"/>
              <w:bottom w:val="double" w:sz="4" w:space="0" w:color="auto"/>
            </w:tcBorders>
          </w:tcPr>
          <w:p w14:paraId="6372A2E9" w14:textId="04E0A2EA" w:rsidR="006D52F9" w:rsidRPr="00045863" w:rsidRDefault="006D52F9" w:rsidP="00330C8F">
            <w:pPr>
              <w:spacing w:line="240" w:lineRule="auto"/>
              <w:jc w:val="right"/>
              <w:rPr>
                <w:b/>
                <w:bCs/>
                <w:szCs w:val="22"/>
              </w:rPr>
            </w:pPr>
            <w:r w:rsidRPr="00045863">
              <w:rPr>
                <w:b/>
                <w:bCs/>
                <w:szCs w:val="22"/>
              </w:rPr>
              <w:t>130,128</w:t>
            </w:r>
          </w:p>
        </w:tc>
      </w:tr>
      <w:tr w:rsidR="00083597" w:rsidRPr="000F3F7B" w14:paraId="2E85E18C" w14:textId="77777777" w:rsidTr="00083597">
        <w:tc>
          <w:tcPr>
            <w:tcW w:w="4590" w:type="dxa"/>
          </w:tcPr>
          <w:p w14:paraId="16BF3522" w14:textId="77777777" w:rsidR="006D52F9" w:rsidRPr="00DE2AB4" w:rsidRDefault="006D52F9" w:rsidP="00330C8F">
            <w:pPr>
              <w:spacing w:line="240" w:lineRule="auto"/>
              <w:ind w:left="159" w:hanging="159"/>
              <w:rPr>
                <w:sz w:val="16"/>
                <w:szCs w:val="16"/>
              </w:rPr>
            </w:pPr>
          </w:p>
        </w:tc>
        <w:tc>
          <w:tcPr>
            <w:tcW w:w="236" w:type="dxa"/>
          </w:tcPr>
          <w:p w14:paraId="406609D5" w14:textId="77777777" w:rsidR="006D52F9" w:rsidRPr="00DE2AB4" w:rsidRDefault="006D52F9" w:rsidP="00330C8F">
            <w:pPr>
              <w:spacing w:line="240" w:lineRule="auto"/>
              <w:rPr>
                <w:sz w:val="16"/>
                <w:szCs w:val="16"/>
              </w:rPr>
            </w:pPr>
          </w:p>
        </w:tc>
        <w:tc>
          <w:tcPr>
            <w:tcW w:w="1478" w:type="dxa"/>
            <w:tcBorders>
              <w:top w:val="double" w:sz="4" w:space="0" w:color="auto"/>
            </w:tcBorders>
          </w:tcPr>
          <w:p w14:paraId="2593F7DD" w14:textId="77777777" w:rsidR="006D52F9" w:rsidRPr="00DE2AB4" w:rsidRDefault="006D52F9" w:rsidP="00330C8F">
            <w:pPr>
              <w:spacing w:line="240" w:lineRule="auto"/>
              <w:rPr>
                <w:sz w:val="16"/>
                <w:szCs w:val="16"/>
              </w:rPr>
            </w:pPr>
          </w:p>
        </w:tc>
        <w:tc>
          <w:tcPr>
            <w:tcW w:w="236" w:type="dxa"/>
          </w:tcPr>
          <w:p w14:paraId="389897B4" w14:textId="77777777" w:rsidR="006D52F9" w:rsidRPr="00DE2AB4" w:rsidRDefault="006D52F9" w:rsidP="00330C8F">
            <w:pPr>
              <w:spacing w:line="240" w:lineRule="auto"/>
              <w:rPr>
                <w:sz w:val="16"/>
                <w:szCs w:val="16"/>
              </w:rPr>
            </w:pPr>
          </w:p>
        </w:tc>
        <w:tc>
          <w:tcPr>
            <w:tcW w:w="1474" w:type="dxa"/>
            <w:tcBorders>
              <w:top w:val="double" w:sz="4" w:space="0" w:color="auto"/>
            </w:tcBorders>
          </w:tcPr>
          <w:p w14:paraId="510093A1" w14:textId="77777777" w:rsidR="006D52F9" w:rsidRPr="00DE2AB4" w:rsidRDefault="006D52F9" w:rsidP="00330C8F">
            <w:pPr>
              <w:spacing w:line="240" w:lineRule="auto"/>
              <w:rPr>
                <w:sz w:val="16"/>
                <w:szCs w:val="16"/>
              </w:rPr>
            </w:pPr>
          </w:p>
        </w:tc>
        <w:tc>
          <w:tcPr>
            <w:tcW w:w="270" w:type="dxa"/>
          </w:tcPr>
          <w:p w14:paraId="1E2C6D05" w14:textId="77777777" w:rsidR="006D52F9" w:rsidRPr="00DE2AB4" w:rsidRDefault="006D52F9" w:rsidP="00330C8F">
            <w:pPr>
              <w:spacing w:line="240" w:lineRule="auto"/>
              <w:rPr>
                <w:sz w:val="16"/>
                <w:szCs w:val="16"/>
              </w:rPr>
            </w:pPr>
          </w:p>
        </w:tc>
        <w:tc>
          <w:tcPr>
            <w:tcW w:w="1440" w:type="dxa"/>
            <w:tcBorders>
              <w:top w:val="double" w:sz="4" w:space="0" w:color="auto"/>
            </w:tcBorders>
          </w:tcPr>
          <w:p w14:paraId="46F7E2DF" w14:textId="77777777" w:rsidR="006D52F9" w:rsidRPr="00DE2AB4" w:rsidRDefault="006D52F9" w:rsidP="00330C8F">
            <w:pPr>
              <w:spacing w:line="240" w:lineRule="auto"/>
              <w:rPr>
                <w:sz w:val="16"/>
                <w:szCs w:val="16"/>
              </w:rPr>
            </w:pPr>
          </w:p>
        </w:tc>
        <w:tc>
          <w:tcPr>
            <w:tcW w:w="236" w:type="dxa"/>
          </w:tcPr>
          <w:p w14:paraId="433F9DB1" w14:textId="77777777" w:rsidR="006D52F9" w:rsidRPr="00DE2AB4" w:rsidRDefault="006D52F9" w:rsidP="00330C8F">
            <w:pPr>
              <w:spacing w:line="240" w:lineRule="auto"/>
              <w:rPr>
                <w:sz w:val="16"/>
                <w:szCs w:val="16"/>
              </w:rPr>
            </w:pPr>
          </w:p>
        </w:tc>
        <w:tc>
          <w:tcPr>
            <w:tcW w:w="1474" w:type="dxa"/>
            <w:tcBorders>
              <w:top w:val="double" w:sz="4" w:space="0" w:color="auto"/>
            </w:tcBorders>
          </w:tcPr>
          <w:p w14:paraId="295F1104" w14:textId="5E8584AC" w:rsidR="006D52F9" w:rsidRPr="00DE2AB4" w:rsidRDefault="006D52F9" w:rsidP="00330C8F">
            <w:pPr>
              <w:spacing w:line="240" w:lineRule="auto"/>
              <w:rPr>
                <w:sz w:val="16"/>
                <w:szCs w:val="16"/>
              </w:rPr>
            </w:pPr>
          </w:p>
        </w:tc>
        <w:tc>
          <w:tcPr>
            <w:tcW w:w="256" w:type="dxa"/>
          </w:tcPr>
          <w:p w14:paraId="3F1C82C5" w14:textId="77777777" w:rsidR="006D52F9" w:rsidRPr="00DE2AB4" w:rsidRDefault="006D52F9" w:rsidP="00330C8F">
            <w:pPr>
              <w:spacing w:line="240" w:lineRule="auto"/>
              <w:rPr>
                <w:sz w:val="16"/>
                <w:szCs w:val="16"/>
              </w:rPr>
            </w:pPr>
          </w:p>
        </w:tc>
        <w:tc>
          <w:tcPr>
            <w:tcW w:w="1454" w:type="dxa"/>
            <w:tcBorders>
              <w:top w:val="double" w:sz="4" w:space="0" w:color="auto"/>
            </w:tcBorders>
          </w:tcPr>
          <w:p w14:paraId="43D1A1DF" w14:textId="77777777" w:rsidR="006D52F9" w:rsidRPr="00DE2AB4" w:rsidRDefault="006D52F9" w:rsidP="00330C8F">
            <w:pPr>
              <w:spacing w:line="240" w:lineRule="auto"/>
              <w:rPr>
                <w:sz w:val="16"/>
                <w:szCs w:val="16"/>
              </w:rPr>
            </w:pPr>
          </w:p>
        </w:tc>
        <w:tc>
          <w:tcPr>
            <w:tcW w:w="236" w:type="dxa"/>
          </w:tcPr>
          <w:p w14:paraId="5C3BCDD6" w14:textId="77777777" w:rsidR="006D52F9" w:rsidRPr="00DE2AB4" w:rsidRDefault="006D52F9" w:rsidP="00330C8F">
            <w:pPr>
              <w:spacing w:line="240" w:lineRule="auto"/>
              <w:rPr>
                <w:sz w:val="16"/>
                <w:szCs w:val="16"/>
              </w:rPr>
            </w:pPr>
          </w:p>
        </w:tc>
        <w:tc>
          <w:tcPr>
            <w:tcW w:w="1474" w:type="dxa"/>
            <w:tcBorders>
              <w:top w:val="double" w:sz="4" w:space="0" w:color="auto"/>
            </w:tcBorders>
          </w:tcPr>
          <w:p w14:paraId="7D54852C" w14:textId="77777777" w:rsidR="006D52F9" w:rsidRPr="00DE2AB4" w:rsidRDefault="006D52F9" w:rsidP="00330C8F">
            <w:pPr>
              <w:spacing w:line="240" w:lineRule="auto"/>
              <w:rPr>
                <w:sz w:val="16"/>
                <w:szCs w:val="16"/>
              </w:rPr>
            </w:pPr>
          </w:p>
        </w:tc>
      </w:tr>
      <w:tr w:rsidR="006D52F9" w:rsidRPr="000F3F7B" w14:paraId="21C3C325" w14:textId="77777777" w:rsidTr="00083597">
        <w:tc>
          <w:tcPr>
            <w:tcW w:w="4590" w:type="dxa"/>
          </w:tcPr>
          <w:p w14:paraId="612A7560" w14:textId="19F88A56" w:rsidR="006D52F9" w:rsidRPr="00045863" w:rsidRDefault="006D52F9" w:rsidP="00330C8F">
            <w:pPr>
              <w:spacing w:line="240" w:lineRule="auto"/>
              <w:rPr>
                <w:szCs w:val="22"/>
                <w:cs/>
              </w:rPr>
            </w:pPr>
            <w:r w:rsidRPr="00045863">
              <w:rPr>
                <w:b/>
                <w:bCs/>
                <w:szCs w:val="22"/>
              </w:rPr>
              <w:t>As at 31 December 2021</w:t>
            </w:r>
          </w:p>
        </w:tc>
        <w:tc>
          <w:tcPr>
            <w:tcW w:w="236" w:type="dxa"/>
          </w:tcPr>
          <w:p w14:paraId="34E5C296" w14:textId="77777777" w:rsidR="006D52F9" w:rsidRPr="00045863" w:rsidRDefault="006D52F9" w:rsidP="00330C8F">
            <w:pPr>
              <w:spacing w:line="240" w:lineRule="auto"/>
              <w:rPr>
                <w:szCs w:val="22"/>
              </w:rPr>
            </w:pPr>
          </w:p>
        </w:tc>
        <w:tc>
          <w:tcPr>
            <w:tcW w:w="1478" w:type="dxa"/>
          </w:tcPr>
          <w:p w14:paraId="6D66BEBE" w14:textId="77777777" w:rsidR="006D52F9" w:rsidRPr="00045863" w:rsidRDefault="006D52F9" w:rsidP="00330C8F">
            <w:pPr>
              <w:spacing w:line="240" w:lineRule="auto"/>
              <w:jc w:val="right"/>
              <w:rPr>
                <w:szCs w:val="22"/>
              </w:rPr>
            </w:pPr>
          </w:p>
        </w:tc>
        <w:tc>
          <w:tcPr>
            <w:tcW w:w="236" w:type="dxa"/>
          </w:tcPr>
          <w:p w14:paraId="19B07F74" w14:textId="77777777" w:rsidR="006D52F9" w:rsidRPr="00045863" w:rsidRDefault="006D52F9" w:rsidP="00330C8F">
            <w:pPr>
              <w:spacing w:line="240" w:lineRule="auto"/>
              <w:jc w:val="right"/>
              <w:rPr>
                <w:szCs w:val="22"/>
              </w:rPr>
            </w:pPr>
          </w:p>
        </w:tc>
        <w:tc>
          <w:tcPr>
            <w:tcW w:w="1474" w:type="dxa"/>
          </w:tcPr>
          <w:p w14:paraId="23164582" w14:textId="77777777" w:rsidR="006D52F9" w:rsidRPr="00045863" w:rsidRDefault="006D52F9" w:rsidP="00330C8F">
            <w:pPr>
              <w:spacing w:line="240" w:lineRule="auto"/>
              <w:jc w:val="right"/>
              <w:rPr>
                <w:szCs w:val="22"/>
              </w:rPr>
            </w:pPr>
          </w:p>
        </w:tc>
        <w:tc>
          <w:tcPr>
            <w:tcW w:w="270" w:type="dxa"/>
          </w:tcPr>
          <w:p w14:paraId="287540D4" w14:textId="77777777" w:rsidR="006D52F9" w:rsidRPr="00045863" w:rsidRDefault="006D52F9" w:rsidP="00330C8F">
            <w:pPr>
              <w:spacing w:line="240" w:lineRule="auto"/>
              <w:jc w:val="right"/>
              <w:rPr>
                <w:szCs w:val="22"/>
              </w:rPr>
            </w:pPr>
          </w:p>
        </w:tc>
        <w:tc>
          <w:tcPr>
            <w:tcW w:w="1440" w:type="dxa"/>
          </w:tcPr>
          <w:p w14:paraId="7717870E" w14:textId="77777777" w:rsidR="006D52F9" w:rsidRPr="00045863" w:rsidRDefault="006D52F9" w:rsidP="00330C8F">
            <w:pPr>
              <w:spacing w:line="240" w:lineRule="auto"/>
              <w:jc w:val="right"/>
              <w:rPr>
                <w:szCs w:val="22"/>
              </w:rPr>
            </w:pPr>
          </w:p>
        </w:tc>
        <w:tc>
          <w:tcPr>
            <w:tcW w:w="236" w:type="dxa"/>
          </w:tcPr>
          <w:p w14:paraId="5458B453" w14:textId="77777777" w:rsidR="006D52F9" w:rsidRPr="00045863" w:rsidRDefault="006D52F9" w:rsidP="00330C8F">
            <w:pPr>
              <w:spacing w:line="240" w:lineRule="auto"/>
              <w:jc w:val="right"/>
              <w:rPr>
                <w:szCs w:val="22"/>
              </w:rPr>
            </w:pPr>
          </w:p>
        </w:tc>
        <w:tc>
          <w:tcPr>
            <w:tcW w:w="1474" w:type="dxa"/>
          </w:tcPr>
          <w:p w14:paraId="3544CC20" w14:textId="12F822B8" w:rsidR="006D52F9" w:rsidRPr="00045863" w:rsidRDefault="006D52F9" w:rsidP="00330C8F">
            <w:pPr>
              <w:spacing w:line="240" w:lineRule="auto"/>
              <w:jc w:val="right"/>
              <w:rPr>
                <w:szCs w:val="22"/>
              </w:rPr>
            </w:pPr>
          </w:p>
        </w:tc>
        <w:tc>
          <w:tcPr>
            <w:tcW w:w="256" w:type="dxa"/>
          </w:tcPr>
          <w:p w14:paraId="2B57A990" w14:textId="77777777" w:rsidR="006D52F9" w:rsidRPr="00045863" w:rsidRDefault="006D52F9" w:rsidP="00330C8F">
            <w:pPr>
              <w:spacing w:line="240" w:lineRule="auto"/>
              <w:jc w:val="right"/>
              <w:rPr>
                <w:szCs w:val="22"/>
              </w:rPr>
            </w:pPr>
          </w:p>
        </w:tc>
        <w:tc>
          <w:tcPr>
            <w:tcW w:w="1454" w:type="dxa"/>
          </w:tcPr>
          <w:p w14:paraId="5D10CD28" w14:textId="77777777" w:rsidR="006D52F9" w:rsidRPr="00045863" w:rsidRDefault="006D52F9" w:rsidP="00330C8F">
            <w:pPr>
              <w:spacing w:line="240" w:lineRule="auto"/>
              <w:jc w:val="right"/>
              <w:rPr>
                <w:szCs w:val="22"/>
              </w:rPr>
            </w:pPr>
          </w:p>
        </w:tc>
        <w:tc>
          <w:tcPr>
            <w:tcW w:w="236" w:type="dxa"/>
          </w:tcPr>
          <w:p w14:paraId="689B5B2F" w14:textId="77777777" w:rsidR="006D52F9" w:rsidRPr="00045863" w:rsidRDefault="006D52F9" w:rsidP="00330C8F">
            <w:pPr>
              <w:spacing w:line="240" w:lineRule="auto"/>
              <w:jc w:val="right"/>
              <w:rPr>
                <w:szCs w:val="22"/>
              </w:rPr>
            </w:pPr>
          </w:p>
        </w:tc>
        <w:tc>
          <w:tcPr>
            <w:tcW w:w="1474" w:type="dxa"/>
          </w:tcPr>
          <w:p w14:paraId="2B060A3E" w14:textId="77777777" w:rsidR="006D52F9" w:rsidRPr="00045863" w:rsidRDefault="006D52F9" w:rsidP="00330C8F">
            <w:pPr>
              <w:spacing w:line="240" w:lineRule="auto"/>
              <w:jc w:val="right"/>
              <w:rPr>
                <w:szCs w:val="22"/>
              </w:rPr>
            </w:pPr>
          </w:p>
        </w:tc>
      </w:tr>
      <w:tr w:rsidR="006D52F9" w:rsidRPr="000F3F7B" w14:paraId="1D648876" w14:textId="77777777" w:rsidTr="00083597">
        <w:tc>
          <w:tcPr>
            <w:tcW w:w="4590" w:type="dxa"/>
          </w:tcPr>
          <w:p w14:paraId="6E221504" w14:textId="1B1F7597" w:rsidR="006D52F9" w:rsidRPr="00045863" w:rsidRDefault="006D52F9" w:rsidP="00330C8F">
            <w:pPr>
              <w:spacing w:line="240" w:lineRule="auto"/>
              <w:rPr>
                <w:szCs w:val="22"/>
              </w:rPr>
            </w:pPr>
            <w:r w:rsidRPr="00045863">
              <w:rPr>
                <w:szCs w:val="22"/>
              </w:rPr>
              <w:t>Cost</w:t>
            </w:r>
          </w:p>
        </w:tc>
        <w:tc>
          <w:tcPr>
            <w:tcW w:w="236" w:type="dxa"/>
          </w:tcPr>
          <w:p w14:paraId="2C8D2B99" w14:textId="77777777" w:rsidR="006D52F9" w:rsidRPr="00045863" w:rsidRDefault="006D52F9" w:rsidP="00330C8F">
            <w:pPr>
              <w:spacing w:line="240" w:lineRule="auto"/>
              <w:rPr>
                <w:szCs w:val="22"/>
              </w:rPr>
            </w:pPr>
          </w:p>
        </w:tc>
        <w:tc>
          <w:tcPr>
            <w:tcW w:w="1478" w:type="dxa"/>
          </w:tcPr>
          <w:p w14:paraId="3ECE4AD9" w14:textId="0940C41A" w:rsidR="006D52F9" w:rsidRPr="00045863" w:rsidRDefault="006D52F9" w:rsidP="00330C8F">
            <w:pPr>
              <w:spacing w:line="240" w:lineRule="auto"/>
              <w:jc w:val="right"/>
              <w:rPr>
                <w:szCs w:val="22"/>
              </w:rPr>
            </w:pPr>
            <w:r w:rsidRPr="00045863">
              <w:rPr>
                <w:szCs w:val="22"/>
              </w:rPr>
              <w:t>3,445</w:t>
            </w:r>
          </w:p>
        </w:tc>
        <w:tc>
          <w:tcPr>
            <w:tcW w:w="236" w:type="dxa"/>
          </w:tcPr>
          <w:p w14:paraId="0B1A3E80" w14:textId="77777777" w:rsidR="006D52F9" w:rsidRPr="00045863" w:rsidRDefault="006D52F9" w:rsidP="00330C8F">
            <w:pPr>
              <w:spacing w:line="240" w:lineRule="auto"/>
              <w:jc w:val="right"/>
              <w:rPr>
                <w:szCs w:val="22"/>
              </w:rPr>
            </w:pPr>
          </w:p>
        </w:tc>
        <w:tc>
          <w:tcPr>
            <w:tcW w:w="1474" w:type="dxa"/>
          </w:tcPr>
          <w:p w14:paraId="08DC7BE9" w14:textId="36BA1264" w:rsidR="006D52F9" w:rsidRPr="00045863" w:rsidRDefault="006D52F9" w:rsidP="00330C8F">
            <w:pPr>
              <w:spacing w:line="240" w:lineRule="auto"/>
              <w:jc w:val="right"/>
              <w:rPr>
                <w:szCs w:val="22"/>
              </w:rPr>
            </w:pPr>
            <w:r w:rsidRPr="00045863">
              <w:rPr>
                <w:szCs w:val="22"/>
              </w:rPr>
              <w:t>105,574</w:t>
            </w:r>
          </w:p>
        </w:tc>
        <w:tc>
          <w:tcPr>
            <w:tcW w:w="270" w:type="dxa"/>
          </w:tcPr>
          <w:p w14:paraId="0D8A5118" w14:textId="77777777" w:rsidR="006D52F9" w:rsidRPr="00045863" w:rsidRDefault="006D52F9" w:rsidP="00330C8F">
            <w:pPr>
              <w:spacing w:line="240" w:lineRule="auto"/>
              <w:jc w:val="right"/>
              <w:rPr>
                <w:szCs w:val="22"/>
              </w:rPr>
            </w:pPr>
          </w:p>
        </w:tc>
        <w:tc>
          <w:tcPr>
            <w:tcW w:w="1440" w:type="dxa"/>
          </w:tcPr>
          <w:p w14:paraId="02A4BFB0" w14:textId="7A8F1179" w:rsidR="006D52F9" w:rsidRPr="00045863" w:rsidRDefault="00260B20" w:rsidP="00330C8F">
            <w:pPr>
              <w:spacing w:line="240" w:lineRule="auto"/>
              <w:jc w:val="right"/>
              <w:rPr>
                <w:szCs w:val="22"/>
              </w:rPr>
            </w:pPr>
            <w:r>
              <w:rPr>
                <w:szCs w:val="22"/>
              </w:rPr>
              <w:t>-</w:t>
            </w:r>
          </w:p>
        </w:tc>
        <w:tc>
          <w:tcPr>
            <w:tcW w:w="236" w:type="dxa"/>
          </w:tcPr>
          <w:p w14:paraId="7230CF2A" w14:textId="77777777" w:rsidR="006D52F9" w:rsidRPr="00045863" w:rsidRDefault="006D52F9" w:rsidP="00330C8F">
            <w:pPr>
              <w:spacing w:line="240" w:lineRule="auto"/>
              <w:jc w:val="right"/>
              <w:rPr>
                <w:szCs w:val="22"/>
              </w:rPr>
            </w:pPr>
          </w:p>
        </w:tc>
        <w:tc>
          <w:tcPr>
            <w:tcW w:w="1474" w:type="dxa"/>
          </w:tcPr>
          <w:p w14:paraId="0E55C915" w14:textId="25561358" w:rsidR="006D52F9" w:rsidRPr="00045863" w:rsidRDefault="006D52F9" w:rsidP="00330C8F">
            <w:pPr>
              <w:spacing w:line="240" w:lineRule="auto"/>
              <w:jc w:val="right"/>
              <w:rPr>
                <w:szCs w:val="22"/>
              </w:rPr>
            </w:pPr>
            <w:r w:rsidRPr="00045863">
              <w:rPr>
                <w:szCs w:val="22"/>
              </w:rPr>
              <w:t>392</w:t>
            </w:r>
          </w:p>
        </w:tc>
        <w:tc>
          <w:tcPr>
            <w:tcW w:w="256" w:type="dxa"/>
          </w:tcPr>
          <w:p w14:paraId="0C0FE96C" w14:textId="77777777" w:rsidR="006D52F9" w:rsidRPr="00045863" w:rsidRDefault="006D52F9" w:rsidP="00330C8F">
            <w:pPr>
              <w:spacing w:line="240" w:lineRule="auto"/>
              <w:jc w:val="right"/>
              <w:rPr>
                <w:szCs w:val="22"/>
              </w:rPr>
            </w:pPr>
          </w:p>
        </w:tc>
        <w:tc>
          <w:tcPr>
            <w:tcW w:w="1454" w:type="dxa"/>
          </w:tcPr>
          <w:p w14:paraId="597A8FF3" w14:textId="0D6FDE8B" w:rsidR="006D52F9" w:rsidRPr="00045863" w:rsidRDefault="006D52F9" w:rsidP="00330C8F">
            <w:pPr>
              <w:spacing w:line="240" w:lineRule="auto"/>
              <w:jc w:val="right"/>
              <w:rPr>
                <w:szCs w:val="22"/>
              </w:rPr>
            </w:pPr>
            <w:r w:rsidRPr="00045863">
              <w:rPr>
                <w:szCs w:val="22"/>
              </w:rPr>
              <w:t>35,379</w:t>
            </w:r>
          </w:p>
        </w:tc>
        <w:tc>
          <w:tcPr>
            <w:tcW w:w="236" w:type="dxa"/>
          </w:tcPr>
          <w:p w14:paraId="4DF15490" w14:textId="77777777" w:rsidR="006D52F9" w:rsidRPr="00045863" w:rsidRDefault="006D52F9" w:rsidP="00330C8F">
            <w:pPr>
              <w:spacing w:line="240" w:lineRule="auto"/>
              <w:jc w:val="right"/>
              <w:rPr>
                <w:szCs w:val="22"/>
              </w:rPr>
            </w:pPr>
          </w:p>
        </w:tc>
        <w:tc>
          <w:tcPr>
            <w:tcW w:w="1474" w:type="dxa"/>
          </w:tcPr>
          <w:p w14:paraId="3E45F8BF" w14:textId="394A56EB" w:rsidR="006D52F9" w:rsidRPr="00045863" w:rsidRDefault="006D52F9" w:rsidP="00330C8F">
            <w:pPr>
              <w:spacing w:line="240" w:lineRule="auto"/>
              <w:jc w:val="right"/>
              <w:rPr>
                <w:szCs w:val="22"/>
              </w:rPr>
            </w:pPr>
            <w:r w:rsidRPr="00045863">
              <w:rPr>
                <w:szCs w:val="22"/>
              </w:rPr>
              <w:t>144,790</w:t>
            </w:r>
          </w:p>
        </w:tc>
      </w:tr>
      <w:tr w:rsidR="00330C8F" w:rsidRPr="000F3F7B" w14:paraId="43CBA300" w14:textId="77777777" w:rsidTr="00083597">
        <w:tc>
          <w:tcPr>
            <w:tcW w:w="4590" w:type="dxa"/>
          </w:tcPr>
          <w:p w14:paraId="34D3DEE0" w14:textId="0A4B4801" w:rsidR="006D52F9" w:rsidRPr="00045863" w:rsidRDefault="006D52F9" w:rsidP="00330C8F">
            <w:pPr>
              <w:spacing w:line="240" w:lineRule="auto"/>
              <w:rPr>
                <w:szCs w:val="22"/>
              </w:rPr>
            </w:pPr>
            <w:r w:rsidRPr="00045863">
              <w:rPr>
                <w:i/>
                <w:iCs/>
                <w:szCs w:val="22"/>
              </w:rPr>
              <w:t xml:space="preserve">Less </w:t>
            </w:r>
            <w:r w:rsidRPr="00045863">
              <w:rPr>
                <w:szCs w:val="22"/>
              </w:rPr>
              <w:t>Accumulated depreciation</w:t>
            </w:r>
          </w:p>
        </w:tc>
        <w:tc>
          <w:tcPr>
            <w:tcW w:w="236" w:type="dxa"/>
          </w:tcPr>
          <w:p w14:paraId="3F1A0035" w14:textId="77777777" w:rsidR="006D52F9" w:rsidRPr="00045863" w:rsidRDefault="006D52F9" w:rsidP="00330C8F">
            <w:pPr>
              <w:spacing w:line="240" w:lineRule="auto"/>
              <w:rPr>
                <w:szCs w:val="22"/>
              </w:rPr>
            </w:pPr>
          </w:p>
        </w:tc>
        <w:tc>
          <w:tcPr>
            <w:tcW w:w="1478" w:type="dxa"/>
            <w:tcBorders>
              <w:bottom w:val="single" w:sz="4" w:space="0" w:color="auto"/>
            </w:tcBorders>
          </w:tcPr>
          <w:p w14:paraId="6386BA02" w14:textId="5F5200CF" w:rsidR="006D52F9" w:rsidRPr="00045863" w:rsidRDefault="006D52F9" w:rsidP="00330C8F">
            <w:pPr>
              <w:spacing w:line="240" w:lineRule="auto"/>
              <w:jc w:val="right"/>
              <w:rPr>
                <w:szCs w:val="22"/>
              </w:rPr>
            </w:pPr>
            <w:r w:rsidRPr="00045863">
              <w:rPr>
                <w:szCs w:val="22"/>
              </w:rPr>
              <w:t>-</w:t>
            </w:r>
          </w:p>
        </w:tc>
        <w:tc>
          <w:tcPr>
            <w:tcW w:w="236" w:type="dxa"/>
          </w:tcPr>
          <w:p w14:paraId="429AC6E1" w14:textId="77777777" w:rsidR="006D52F9" w:rsidRPr="00045863" w:rsidRDefault="006D52F9" w:rsidP="00330C8F">
            <w:pPr>
              <w:spacing w:line="240" w:lineRule="auto"/>
              <w:jc w:val="right"/>
              <w:rPr>
                <w:szCs w:val="22"/>
              </w:rPr>
            </w:pPr>
          </w:p>
        </w:tc>
        <w:tc>
          <w:tcPr>
            <w:tcW w:w="1474" w:type="dxa"/>
            <w:tcBorders>
              <w:bottom w:val="single" w:sz="4" w:space="0" w:color="auto"/>
            </w:tcBorders>
          </w:tcPr>
          <w:p w14:paraId="46CC6BA5" w14:textId="42F6AE43" w:rsidR="006D52F9" w:rsidRPr="00045863" w:rsidRDefault="006D52F9" w:rsidP="00330C8F">
            <w:pPr>
              <w:spacing w:line="240" w:lineRule="auto"/>
              <w:jc w:val="right"/>
              <w:rPr>
                <w:szCs w:val="22"/>
              </w:rPr>
            </w:pPr>
            <w:r w:rsidRPr="00045863">
              <w:rPr>
                <w:szCs w:val="22"/>
              </w:rPr>
              <w:t>(14,465)</w:t>
            </w:r>
          </w:p>
        </w:tc>
        <w:tc>
          <w:tcPr>
            <w:tcW w:w="270" w:type="dxa"/>
          </w:tcPr>
          <w:p w14:paraId="2B4A84D7" w14:textId="77777777" w:rsidR="006D52F9" w:rsidRPr="00045863" w:rsidRDefault="006D52F9" w:rsidP="00330C8F">
            <w:pPr>
              <w:spacing w:line="240" w:lineRule="auto"/>
              <w:jc w:val="right"/>
              <w:rPr>
                <w:szCs w:val="22"/>
              </w:rPr>
            </w:pPr>
          </w:p>
        </w:tc>
        <w:tc>
          <w:tcPr>
            <w:tcW w:w="1440" w:type="dxa"/>
            <w:tcBorders>
              <w:bottom w:val="single" w:sz="4" w:space="0" w:color="auto"/>
            </w:tcBorders>
          </w:tcPr>
          <w:p w14:paraId="6669435D" w14:textId="5D9E52FB" w:rsidR="006D52F9" w:rsidRPr="00045863" w:rsidRDefault="00260B20" w:rsidP="00330C8F">
            <w:pPr>
              <w:spacing w:line="240" w:lineRule="auto"/>
              <w:jc w:val="right"/>
              <w:rPr>
                <w:szCs w:val="22"/>
              </w:rPr>
            </w:pPr>
            <w:r>
              <w:rPr>
                <w:szCs w:val="22"/>
              </w:rPr>
              <w:t>-</w:t>
            </w:r>
          </w:p>
        </w:tc>
        <w:tc>
          <w:tcPr>
            <w:tcW w:w="236" w:type="dxa"/>
          </w:tcPr>
          <w:p w14:paraId="42B8DDE8" w14:textId="77777777" w:rsidR="006D52F9" w:rsidRPr="00045863" w:rsidRDefault="006D52F9" w:rsidP="00330C8F">
            <w:pPr>
              <w:spacing w:line="240" w:lineRule="auto"/>
              <w:jc w:val="right"/>
              <w:rPr>
                <w:szCs w:val="22"/>
              </w:rPr>
            </w:pPr>
          </w:p>
        </w:tc>
        <w:tc>
          <w:tcPr>
            <w:tcW w:w="1474" w:type="dxa"/>
            <w:tcBorders>
              <w:bottom w:val="single" w:sz="4" w:space="0" w:color="auto"/>
            </w:tcBorders>
          </w:tcPr>
          <w:p w14:paraId="64D6F529" w14:textId="25AD4E9C" w:rsidR="006D52F9" w:rsidRPr="00045863" w:rsidRDefault="006D52F9" w:rsidP="00330C8F">
            <w:pPr>
              <w:spacing w:line="240" w:lineRule="auto"/>
              <w:jc w:val="right"/>
              <w:rPr>
                <w:szCs w:val="22"/>
              </w:rPr>
            </w:pPr>
            <w:r w:rsidRPr="00045863">
              <w:rPr>
                <w:szCs w:val="22"/>
              </w:rPr>
              <w:t>(197)</w:t>
            </w:r>
          </w:p>
        </w:tc>
        <w:tc>
          <w:tcPr>
            <w:tcW w:w="256" w:type="dxa"/>
          </w:tcPr>
          <w:p w14:paraId="2588038F" w14:textId="77777777" w:rsidR="006D52F9" w:rsidRPr="00045863" w:rsidRDefault="006D52F9" w:rsidP="00330C8F">
            <w:pPr>
              <w:spacing w:line="240" w:lineRule="auto"/>
              <w:jc w:val="right"/>
              <w:rPr>
                <w:szCs w:val="22"/>
              </w:rPr>
            </w:pPr>
          </w:p>
        </w:tc>
        <w:tc>
          <w:tcPr>
            <w:tcW w:w="1454" w:type="dxa"/>
            <w:tcBorders>
              <w:bottom w:val="single" w:sz="4" w:space="0" w:color="auto"/>
            </w:tcBorders>
          </w:tcPr>
          <w:p w14:paraId="6DFD3A5F" w14:textId="74EE41B9" w:rsidR="006D52F9" w:rsidRPr="00045863" w:rsidRDefault="006D52F9" w:rsidP="00330C8F">
            <w:pPr>
              <w:spacing w:line="240" w:lineRule="auto"/>
              <w:jc w:val="right"/>
              <w:rPr>
                <w:szCs w:val="22"/>
              </w:rPr>
            </w:pPr>
            <w:r w:rsidRPr="00045863">
              <w:rPr>
                <w:szCs w:val="22"/>
              </w:rPr>
              <w:t>-</w:t>
            </w:r>
          </w:p>
        </w:tc>
        <w:tc>
          <w:tcPr>
            <w:tcW w:w="236" w:type="dxa"/>
          </w:tcPr>
          <w:p w14:paraId="26B53BE9" w14:textId="77777777" w:rsidR="006D52F9" w:rsidRPr="00045863" w:rsidRDefault="006D52F9" w:rsidP="00330C8F">
            <w:pPr>
              <w:spacing w:line="240" w:lineRule="auto"/>
              <w:jc w:val="right"/>
              <w:rPr>
                <w:szCs w:val="22"/>
              </w:rPr>
            </w:pPr>
          </w:p>
        </w:tc>
        <w:tc>
          <w:tcPr>
            <w:tcW w:w="1474" w:type="dxa"/>
            <w:tcBorders>
              <w:bottom w:val="single" w:sz="4" w:space="0" w:color="auto"/>
            </w:tcBorders>
          </w:tcPr>
          <w:p w14:paraId="11C8149E" w14:textId="0AA43859" w:rsidR="006D52F9" w:rsidRPr="00045863" w:rsidRDefault="006D52F9" w:rsidP="00330C8F">
            <w:pPr>
              <w:spacing w:line="240" w:lineRule="auto"/>
              <w:jc w:val="right"/>
              <w:rPr>
                <w:szCs w:val="22"/>
              </w:rPr>
            </w:pPr>
            <w:r w:rsidRPr="00045863">
              <w:rPr>
                <w:szCs w:val="22"/>
              </w:rPr>
              <w:t>(14,662)</w:t>
            </w:r>
          </w:p>
        </w:tc>
      </w:tr>
      <w:tr w:rsidR="00330C8F" w:rsidRPr="000F3F7B" w14:paraId="43BEB74B" w14:textId="77777777" w:rsidTr="00083597">
        <w:tc>
          <w:tcPr>
            <w:tcW w:w="4590" w:type="dxa"/>
          </w:tcPr>
          <w:p w14:paraId="76391A47" w14:textId="2861A5F9" w:rsidR="006D52F9" w:rsidRPr="00045863" w:rsidRDefault="006D52F9" w:rsidP="00330C8F">
            <w:pPr>
              <w:spacing w:line="240" w:lineRule="auto"/>
              <w:rPr>
                <w:b/>
                <w:bCs/>
                <w:szCs w:val="22"/>
              </w:rPr>
            </w:pPr>
            <w:r w:rsidRPr="00045863">
              <w:rPr>
                <w:b/>
                <w:bCs/>
                <w:szCs w:val="22"/>
              </w:rPr>
              <w:t>Net book value at end</w:t>
            </w:r>
            <w:r w:rsidR="00E95D9A">
              <w:rPr>
                <w:b/>
                <w:bCs/>
                <w:szCs w:val="22"/>
              </w:rPr>
              <w:t xml:space="preserve"> </w:t>
            </w:r>
            <w:r w:rsidRPr="00045863">
              <w:rPr>
                <w:b/>
                <w:bCs/>
                <w:szCs w:val="22"/>
              </w:rPr>
              <w:t>of the year</w:t>
            </w:r>
          </w:p>
        </w:tc>
        <w:tc>
          <w:tcPr>
            <w:tcW w:w="236" w:type="dxa"/>
          </w:tcPr>
          <w:p w14:paraId="07B2097C" w14:textId="77777777" w:rsidR="006D52F9" w:rsidRPr="00045863" w:rsidRDefault="006D52F9" w:rsidP="00330C8F">
            <w:pPr>
              <w:spacing w:line="240" w:lineRule="auto"/>
              <w:rPr>
                <w:szCs w:val="22"/>
              </w:rPr>
            </w:pPr>
          </w:p>
        </w:tc>
        <w:tc>
          <w:tcPr>
            <w:tcW w:w="1478" w:type="dxa"/>
            <w:tcBorders>
              <w:top w:val="single" w:sz="4" w:space="0" w:color="auto"/>
              <w:bottom w:val="double" w:sz="4" w:space="0" w:color="auto"/>
            </w:tcBorders>
          </w:tcPr>
          <w:p w14:paraId="54229EE8" w14:textId="7657EC14" w:rsidR="006D52F9" w:rsidRPr="00045863" w:rsidRDefault="006D52F9" w:rsidP="00330C8F">
            <w:pPr>
              <w:spacing w:line="240" w:lineRule="auto"/>
              <w:jc w:val="right"/>
              <w:rPr>
                <w:b/>
                <w:bCs/>
                <w:szCs w:val="22"/>
              </w:rPr>
            </w:pPr>
            <w:r w:rsidRPr="00045863">
              <w:rPr>
                <w:b/>
                <w:bCs/>
                <w:szCs w:val="22"/>
              </w:rPr>
              <w:t>3,445</w:t>
            </w:r>
          </w:p>
        </w:tc>
        <w:tc>
          <w:tcPr>
            <w:tcW w:w="236" w:type="dxa"/>
          </w:tcPr>
          <w:p w14:paraId="4F370159" w14:textId="77777777" w:rsidR="006D52F9" w:rsidRPr="00045863" w:rsidRDefault="006D52F9" w:rsidP="00330C8F">
            <w:pPr>
              <w:spacing w:line="240" w:lineRule="auto"/>
              <w:jc w:val="right"/>
              <w:rPr>
                <w:b/>
                <w:bCs/>
                <w:szCs w:val="22"/>
              </w:rPr>
            </w:pPr>
          </w:p>
        </w:tc>
        <w:tc>
          <w:tcPr>
            <w:tcW w:w="1474" w:type="dxa"/>
            <w:tcBorders>
              <w:top w:val="single" w:sz="4" w:space="0" w:color="auto"/>
              <w:bottom w:val="double" w:sz="4" w:space="0" w:color="auto"/>
            </w:tcBorders>
          </w:tcPr>
          <w:p w14:paraId="0C3B8FB9" w14:textId="73AC09CC" w:rsidR="006D52F9" w:rsidRPr="00045863" w:rsidRDefault="006D52F9" w:rsidP="00330C8F">
            <w:pPr>
              <w:spacing w:line="240" w:lineRule="auto"/>
              <w:jc w:val="right"/>
              <w:rPr>
                <w:b/>
                <w:bCs/>
                <w:szCs w:val="22"/>
              </w:rPr>
            </w:pPr>
            <w:r w:rsidRPr="00045863">
              <w:rPr>
                <w:b/>
                <w:bCs/>
                <w:szCs w:val="22"/>
              </w:rPr>
              <w:t>91,109</w:t>
            </w:r>
          </w:p>
        </w:tc>
        <w:tc>
          <w:tcPr>
            <w:tcW w:w="270" w:type="dxa"/>
          </w:tcPr>
          <w:p w14:paraId="64055E42" w14:textId="77777777" w:rsidR="006D52F9" w:rsidRPr="00045863" w:rsidRDefault="006D52F9" w:rsidP="00330C8F">
            <w:pPr>
              <w:spacing w:line="240" w:lineRule="auto"/>
              <w:jc w:val="right"/>
              <w:rPr>
                <w:b/>
                <w:bCs/>
                <w:szCs w:val="22"/>
              </w:rPr>
            </w:pPr>
          </w:p>
        </w:tc>
        <w:tc>
          <w:tcPr>
            <w:tcW w:w="1440" w:type="dxa"/>
            <w:tcBorders>
              <w:top w:val="single" w:sz="4" w:space="0" w:color="auto"/>
              <w:bottom w:val="double" w:sz="4" w:space="0" w:color="auto"/>
            </w:tcBorders>
          </w:tcPr>
          <w:p w14:paraId="333AEB43" w14:textId="1DE2431F" w:rsidR="006D52F9" w:rsidRPr="00045863" w:rsidRDefault="00260B20" w:rsidP="00330C8F">
            <w:pPr>
              <w:spacing w:line="240" w:lineRule="auto"/>
              <w:jc w:val="right"/>
              <w:rPr>
                <w:b/>
                <w:bCs/>
                <w:szCs w:val="22"/>
              </w:rPr>
            </w:pPr>
            <w:r>
              <w:rPr>
                <w:b/>
                <w:bCs/>
                <w:szCs w:val="22"/>
              </w:rPr>
              <w:t>-</w:t>
            </w:r>
          </w:p>
        </w:tc>
        <w:tc>
          <w:tcPr>
            <w:tcW w:w="236" w:type="dxa"/>
          </w:tcPr>
          <w:p w14:paraId="131D938A" w14:textId="77777777" w:rsidR="006D52F9" w:rsidRPr="00045863" w:rsidRDefault="006D52F9" w:rsidP="00330C8F">
            <w:pPr>
              <w:spacing w:line="240" w:lineRule="auto"/>
              <w:jc w:val="right"/>
              <w:rPr>
                <w:b/>
                <w:bCs/>
                <w:szCs w:val="22"/>
              </w:rPr>
            </w:pPr>
          </w:p>
        </w:tc>
        <w:tc>
          <w:tcPr>
            <w:tcW w:w="1474" w:type="dxa"/>
            <w:tcBorders>
              <w:top w:val="single" w:sz="4" w:space="0" w:color="auto"/>
              <w:bottom w:val="double" w:sz="4" w:space="0" w:color="auto"/>
            </w:tcBorders>
          </w:tcPr>
          <w:p w14:paraId="3CFDF0B4" w14:textId="403C60BC" w:rsidR="006D52F9" w:rsidRPr="00045863" w:rsidRDefault="006D52F9" w:rsidP="00330C8F">
            <w:pPr>
              <w:spacing w:line="240" w:lineRule="auto"/>
              <w:jc w:val="right"/>
              <w:rPr>
                <w:b/>
                <w:bCs/>
                <w:szCs w:val="22"/>
              </w:rPr>
            </w:pPr>
            <w:r w:rsidRPr="00045863">
              <w:rPr>
                <w:b/>
                <w:bCs/>
                <w:szCs w:val="22"/>
              </w:rPr>
              <w:t>195</w:t>
            </w:r>
          </w:p>
        </w:tc>
        <w:tc>
          <w:tcPr>
            <w:tcW w:w="256" w:type="dxa"/>
          </w:tcPr>
          <w:p w14:paraId="7508045A" w14:textId="77777777" w:rsidR="006D52F9" w:rsidRPr="00045863" w:rsidRDefault="006D52F9" w:rsidP="00330C8F">
            <w:pPr>
              <w:spacing w:line="240" w:lineRule="auto"/>
              <w:jc w:val="right"/>
              <w:rPr>
                <w:b/>
                <w:bCs/>
                <w:szCs w:val="22"/>
              </w:rPr>
            </w:pPr>
          </w:p>
        </w:tc>
        <w:tc>
          <w:tcPr>
            <w:tcW w:w="1454" w:type="dxa"/>
            <w:tcBorders>
              <w:top w:val="single" w:sz="4" w:space="0" w:color="auto"/>
              <w:bottom w:val="double" w:sz="4" w:space="0" w:color="auto"/>
            </w:tcBorders>
          </w:tcPr>
          <w:p w14:paraId="4F9BDE2A" w14:textId="5B8F930A" w:rsidR="006D52F9" w:rsidRPr="00045863" w:rsidRDefault="006D52F9" w:rsidP="00330C8F">
            <w:pPr>
              <w:spacing w:line="240" w:lineRule="auto"/>
              <w:jc w:val="right"/>
              <w:rPr>
                <w:b/>
                <w:bCs/>
                <w:szCs w:val="22"/>
              </w:rPr>
            </w:pPr>
            <w:r w:rsidRPr="00045863">
              <w:rPr>
                <w:b/>
                <w:bCs/>
                <w:szCs w:val="22"/>
              </w:rPr>
              <w:t>35,379</w:t>
            </w:r>
          </w:p>
        </w:tc>
        <w:tc>
          <w:tcPr>
            <w:tcW w:w="236" w:type="dxa"/>
          </w:tcPr>
          <w:p w14:paraId="29A6D9A2" w14:textId="77777777" w:rsidR="006D52F9" w:rsidRPr="00045863" w:rsidRDefault="006D52F9" w:rsidP="00330C8F">
            <w:pPr>
              <w:spacing w:line="240" w:lineRule="auto"/>
              <w:jc w:val="right"/>
              <w:rPr>
                <w:b/>
                <w:bCs/>
                <w:szCs w:val="22"/>
              </w:rPr>
            </w:pPr>
          </w:p>
        </w:tc>
        <w:tc>
          <w:tcPr>
            <w:tcW w:w="1474" w:type="dxa"/>
            <w:tcBorders>
              <w:top w:val="single" w:sz="4" w:space="0" w:color="auto"/>
              <w:bottom w:val="double" w:sz="4" w:space="0" w:color="auto"/>
            </w:tcBorders>
          </w:tcPr>
          <w:p w14:paraId="00F7F6AB" w14:textId="30C22046" w:rsidR="006D52F9" w:rsidRPr="00045863" w:rsidRDefault="006D52F9" w:rsidP="00330C8F">
            <w:pPr>
              <w:spacing w:line="240" w:lineRule="auto"/>
              <w:jc w:val="right"/>
              <w:rPr>
                <w:b/>
                <w:bCs/>
                <w:szCs w:val="22"/>
              </w:rPr>
            </w:pPr>
            <w:r w:rsidRPr="00045863">
              <w:rPr>
                <w:b/>
                <w:bCs/>
                <w:szCs w:val="22"/>
              </w:rPr>
              <w:t>130,128</w:t>
            </w:r>
          </w:p>
        </w:tc>
      </w:tr>
      <w:tr w:rsidR="00330C8F" w:rsidRPr="000F3F7B" w14:paraId="18E0513C" w14:textId="77777777" w:rsidTr="00083597">
        <w:tc>
          <w:tcPr>
            <w:tcW w:w="4590" w:type="dxa"/>
          </w:tcPr>
          <w:p w14:paraId="330DB242" w14:textId="77777777" w:rsidR="006D52F9" w:rsidRPr="00DE2AB4" w:rsidRDefault="006D52F9" w:rsidP="00330C8F">
            <w:pPr>
              <w:spacing w:line="240" w:lineRule="auto"/>
              <w:rPr>
                <w:b/>
                <w:bCs/>
                <w:sz w:val="16"/>
                <w:szCs w:val="16"/>
              </w:rPr>
            </w:pPr>
          </w:p>
        </w:tc>
        <w:tc>
          <w:tcPr>
            <w:tcW w:w="236" w:type="dxa"/>
          </w:tcPr>
          <w:p w14:paraId="2F7C4A85" w14:textId="77777777" w:rsidR="006D52F9" w:rsidRPr="00DE2AB4" w:rsidRDefault="006D52F9" w:rsidP="00330C8F">
            <w:pPr>
              <w:spacing w:line="240" w:lineRule="auto"/>
              <w:rPr>
                <w:sz w:val="16"/>
                <w:szCs w:val="16"/>
              </w:rPr>
            </w:pPr>
          </w:p>
        </w:tc>
        <w:tc>
          <w:tcPr>
            <w:tcW w:w="1478" w:type="dxa"/>
            <w:tcBorders>
              <w:top w:val="double" w:sz="4" w:space="0" w:color="auto"/>
            </w:tcBorders>
          </w:tcPr>
          <w:p w14:paraId="4E43A12A" w14:textId="77777777" w:rsidR="006D52F9" w:rsidRPr="00DE2AB4" w:rsidRDefault="006D52F9" w:rsidP="00330C8F">
            <w:pPr>
              <w:spacing w:line="240" w:lineRule="auto"/>
              <w:jc w:val="right"/>
              <w:rPr>
                <w:b/>
                <w:bCs/>
                <w:sz w:val="16"/>
                <w:szCs w:val="16"/>
              </w:rPr>
            </w:pPr>
          </w:p>
        </w:tc>
        <w:tc>
          <w:tcPr>
            <w:tcW w:w="236" w:type="dxa"/>
          </w:tcPr>
          <w:p w14:paraId="138AA1BA" w14:textId="77777777" w:rsidR="006D52F9" w:rsidRPr="00DE2AB4" w:rsidRDefault="006D52F9" w:rsidP="00330C8F">
            <w:pPr>
              <w:spacing w:line="240" w:lineRule="auto"/>
              <w:jc w:val="right"/>
              <w:rPr>
                <w:b/>
                <w:bCs/>
                <w:sz w:val="16"/>
                <w:szCs w:val="16"/>
              </w:rPr>
            </w:pPr>
          </w:p>
        </w:tc>
        <w:tc>
          <w:tcPr>
            <w:tcW w:w="1474" w:type="dxa"/>
            <w:tcBorders>
              <w:top w:val="double" w:sz="4" w:space="0" w:color="auto"/>
            </w:tcBorders>
          </w:tcPr>
          <w:p w14:paraId="486B0B66" w14:textId="77777777" w:rsidR="006D52F9" w:rsidRPr="00DE2AB4" w:rsidRDefault="006D52F9" w:rsidP="00330C8F">
            <w:pPr>
              <w:spacing w:line="240" w:lineRule="auto"/>
              <w:jc w:val="right"/>
              <w:rPr>
                <w:b/>
                <w:bCs/>
                <w:sz w:val="16"/>
                <w:szCs w:val="16"/>
              </w:rPr>
            </w:pPr>
          </w:p>
        </w:tc>
        <w:tc>
          <w:tcPr>
            <w:tcW w:w="270" w:type="dxa"/>
          </w:tcPr>
          <w:p w14:paraId="4DA1360D" w14:textId="77777777" w:rsidR="006D52F9" w:rsidRPr="00DE2AB4" w:rsidRDefault="006D52F9" w:rsidP="00330C8F">
            <w:pPr>
              <w:spacing w:line="240" w:lineRule="auto"/>
              <w:jc w:val="right"/>
              <w:rPr>
                <w:b/>
                <w:bCs/>
                <w:sz w:val="16"/>
                <w:szCs w:val="16"/>
              </w:rPr>
            </w:pPr>
          </w:p>
        </w:tc>
        <w:tc>
          <w:tcPr>
            <w:tcW w:w="1440" w:type="dxa"/>
            <w:tcBorders>
              <w:top w:val="double" w:sz="4" w:space="0" w:color="auto"/>
            </w:tcBorders>
          </w:tcPr>
          <w:p w14:paraId="12782F4C" w14:textId="77777777" w:rsidR="006D52F9" w:rsidRPr="00DE2AB4" w:rsidRDefault="006D52F9" w:rsidP="00330C8F">
            <w:pPr>
              <w:spacing w:line="240" w:lineRule="auto"/>
              <w:jc w:val="right"/>
              <w:rPr>
                <w:b/>
                <w:bCs/>
                <w:sz w:val="16"/>
                <w:szCs w:val="16"/>
              </w:rPr>
            </w:pPr>
          </w:p>
        </w:tc>
        <w:tc>
          <w:tcPr>
            <w:tcW w:w="236" w:type="dxa"/>
          </w:tcPr>
          <w:p w14:paraId="605F2AEA" w14:textId="77777777" w:rsidR="006D52F9" w:rsidRPr="00DE2AB4" w:rsidRDefault="006D52F9" w:rsidP="00330C8F">
            <w:pPr>
              <w:spacing w:line="240" w:lineRule="auto"/>
              <w:jc w:val="right"/>
              <w:rPr>
                <w:b/>
                <w:bCs/>
                <w:sz w:val="16"/>
                <w:szCs w:val="16"/>
              </w:rPr>
            </w:pPr>
          </w:p>
        </w:tc>
        <w:tc>
          <w:tcPr>
            <w:tcW w:w="1474" w:type="dxa"/>
            <w:tcBorders>
              <w:top w:val="double" w:sz="4" w:space="0" w:color="auto"/>
            </w:tcBorders>
          </w:tcPr>
          <w:p w14:paraId="3CA35D13" w14:textId="44007396" w:rsidR="006D52F9" w:rsidRPr="00DE2AB4" w:rsidRDefault="006D52F9" w:rsidP="00330C8F">
            <w:pPr>
              <w:spacing w:line="240" w:lineRule="auto"/>
              <w:jc w:val="right"/>
              <w:rPr>
                <w:b/>
                <w:bCs/>
                <w:sz w:val="16"/>
                <w:szCs w:val="16"/>
              </w:rPr>
            </w:pPr>
          </w:p>
        </w:tc>
        <w:tc>
          <w:tcPr>
            <w:tcW w:w="256" w:type="dxa"/>
          </w:tcPr>
          <w:p w14:paraId="62367F43" w14:textId="77777777" w:rsidR="006D52F9" w:rsidRPr="00DE2AB4" w:rsidRDefault="006D52F9" w:rsidP="00330C8F">
            <w:pPr>
              <w:spacing w:line="240" w:lineRule="auto"/>
              <w:jc w:val="right"/>
              <w:rPr>
                <w:b/>
                <w:bCs/>
                <w:sz w:val="16"/>
                <w:szCs w:val="16"/>
              </w:rPr>
            </w:pPr>
          </w:p>
        </w:tc>
        <w:tc>
          <w:tcPr>
            <w:tcW w:w="1454" w:type="dxa"/>
            <w:tcBorders>
              <w:top w:val="double" w:sz="4" w:space="0" w:color="auto"/>
            </w:tcBorders>
          </w:tcPr>
          <w:p w14:paraId="5FBD139E" w14:textId="77777777" w:rsidR="006D52F9" w:rsidRPr="00DE2AB4" w:rsidRDefault="006D52F9" w:rsidP="00330C8F">
            <w:pPr>
              <w:spacing w:line="240" w:lineRule="auto"/>
              <w:jc w:val="right"/>
              <w:rPr>
                <w:b/>
                <w:bCs/>
                <w:sz w:val="16"/>
                <w:szCs w:val="16"/>
              </w:rPr>
            </w:pPr>
          </w:p>
        </w:tc>
        <w:tc>
          <w:tcPr>
            <w:tcW w:w="236" w:type="dxa"/>
          </w:tcPr>
          <w:p w14:paraId="73A66BE9" w14:textId="77777777" w:rsidR="006D52F9" w:rsidRPr="00DE2AB4" w:rsidRDefault="006D52F9" w:rsidP="00330C8F">
            <w:pPr>
              <w:spacing w:line="240" w:lineRule="auto"/>
              <w:jc w:val="right"/>
              <w:rPr>
                <w:b/>
                <w:bCs/>
                <w:sz w:val="16"/>
                <w:szCs w:val="16"/>
              </w:rPr>
            </w:pPr>
          </w:p>
        </w:tc>
        <w:tc>
          <w:tcPr>
            <w:tcW w:w="1474" w:type="dxa"/>
            <w:tcBorders>
              <w:top w:val="double" w:sz="4" w:space="0" w:color="auto"/>
            </w:tcBorders>
          </w:tcPr>
          <w:p w14:paraId="5286CFD7" w14:textId="77777777" w:rsidR="006D52F9" w:rsidRPr="00DE2AB4" w:rsidRDefault="006D52F9" w:rsidP="00330C8F">
            <w:pPr>
              <w:spacing w:line="240" w:lineRule="auto"/>
              <w:jc w:val="right"/>
              <w:rPr>
                <w:b/>
                <w:bCs/>
                <w:sz w:val="16"/>
                <w:szCs w:val="16"/>
              </w:rPr>
            </w:pPr>
          </w:p>
        </w:tc>
      </w:tr>
      <w:tr w:rsidR="006D52F9" w:rsidRPr="000F3F7B" w14:paraId="3BDC6F01" w14:textId="77777777" w:rsidTr="00083597">
        <w:tc>
          <w:tcPr>
            <w:tcW w:w="4590" w:type="dxa"/>
          </w:tcPr>
          <w:p w14:paraId="171A904D" w14:textId="1F81BDA0" w:rsidR="006D52F9" w:rsidRPr="00045863" w:rsidRDefault="006D52F9" w:rsidP="00330C8F">
            <w:pPr>
              <w:spacing w:line="240" w:lineRule="auto"/>
              <w:rPr>
                <w:b/>
                <w:bCs/>
                <w:szCs w:val="22"/>
              </w:rPr>
            </w:pPr>
          </w:p>
        </w:tc>
        <w:tc>
          <w:tcPr>
            <w:tcW w:w="236" w:type="dxa"/>
          </w:tcPr>
          <w:p w14:paraId="711EA02E" w14:textId="77777777" w:rsidR="006D52F9" w:rsidRPr="00045863" w:rsidRDefault="006D52F9" w:rsidP="00330C8F">
            <w:pPr>
              <w:spacing w:line="240" w:lineRule="auto"/>
              <w:rPr>
                <w:szCs w:val="22"/>
              </w:rPr>
            </w:pPr>
          </w:p>
        </w:tc>
        <w:tc>
          <w:tcPr>
            <w:tcW w:w="1478" w:type="dxa"/>
          </w:tcPr>
          <w:p w14:paraId="3EF3E61E" w14:textId="77777777" w:rsidR="006D52F9" w:rsidRPr="00045863" w:rsidRDefault="006D52F9" w:rsidP="00330C8F">
            <w:pPr>
              <w:spacing w:line="240" w:lineRule="auto"/>
              <w:jc w:val="right"/>
              <w:rPr>
                <w:b/>
                <w:bCs/>
                <w:szCs w:val="22"/>
              </w:rPr>
            </w:pPr>
          </w:p>
        </w:tc>
        <w:tc>
          <w:tcPr>
            <w:tcW w:w="236" w:type="dxa"/>
          </w:tcPr>
          <w:p w14:paraId="2DCFEBD6" w14:textId="77777777" w:rsidR="006D52F9" w:rsidRPr="00045863" w:rsidRDefault="006D52F9" w:rsidP="00330C8F">
            <w:pPr>
              <w:spacing w:line="240" w:lineRule="auto"/>
              <w:jc w:val="right"/>
              <w:rPr>
                <w:b/>
                <w:bCs/>
                <w:szCs w:val="22"/>
              </w:rPr>
            </w:pPr>
          </w:p>
        </w:tc>
        <w:tc>
          <w:tcPr>
            <w:tcW w:w="1474" w:type="dxa"/>
          </w:tcPr>
          <w:p w14:paraId="1C97298A" w14:textId="77777777" w:rsidR="006D52F9" w:rsidRPr="00045863" w:rsidRDefault="006D52F9" w:rsidP="00330C8F">
            <w:pPr>
              <w:spacing w:line="240" w:lineRule="auto"/>
              <w:jc w:val="right"/>
              <w:rPr>
                <w:b/>
                <w:bCs/>
                <w:szCs w:val="22"/>
              </w:rPr>
            </w:pPr>
          </w:p>
        </w:tc>
        <w:tc>
          <w:tcPr>
            <w:tcW w:w="270" w:type="dxa"/>
          </w:tcPr>
          <w:p w14:paraId="6E2160D5" w14:textId="77777777" w:rsidR="006D52F9" w:rsidRPr="00045863" w:rsidRDefault="006D52F9" w:rsidP="00330C8F">
            <w:pPr>
              <w:spacing w:line="240" w:lineRule="auto"/>
              <w:jc w:val="right"/>
              <w:rPr>
                <w:b/>
                <w:bCs/>
                <w:szCs w:val="22"/>
              </w:rPr>
            </w:pPr>
          </w:p>
        </w:tc>
        <w:tc>
          <w:tcPr>
            <w:tcW w:w="1440" w:type="dxa"/>
          </w:tcPr>
          <w:p w14:paraId="54D04159" w14:textId="77777777" w:rsidR="006D52F9" w:rsidRPr="00045863" w:rsidRDefault="006D52F9" w:rsidP="00330C8F">
            <w:pPr>
              <w:spacing w:line="240" w:lineRule="auto"/>
              <w:jc w:val="right"/>
              <w:rPr>
                <w:b/>
                <w:bCs/>
                <w:szCs w:val="22"/>
              </w:rPr>
            </w:pPr>
          </w:p>
        </w:tc>
        <w:tc>
          <w:tcPr>
            <w:tcW w:w="236" w:type="dxa"/>
          </w:tcPr>
          <w:p w14:paraId="01C7CED9" w14:textId="77777777" w:rsidR="006D52F9" w:rsidRPr="00045863" w:rsidRDefault="006D52F9" w:rsidP="00330C8F">
            <w:pPr>
              <w:spacing w:line="240" w:lineRule="auto"/>
              <w:jc w:val="right"/>
              <w:rPr>
                <w:b/>
                <w:bCs/>
                <w:szCs w:val="22"/>
              </w:rPr>
            </w:pPr>
          </w:p>
        </w:tc>
        <w:tc>
          <w:tcPr>
            <w:tcW w:w="1474" w:type="dxa"/>
          </w:tcPr>
          <w:p w14:paraId="118CB315" w14:textId="36735670" w:rsidR="006D52F9" w:rsidRPr="00045863" w:rsidRDefault="006D52F9" w:rsidP="00330C8F">
            <w:pPr>
              <w:spacing w:line="240" w:lineRule="auto"/>
              <w:jc w:val="right"/>
              <w:rPr>
                <w:b/>
                <w:bCs/>
                <w:szCs w:val="22"/>
              </w:rPr>
            </w:pPr>
          </w:p>
        </w:tc>
        <w:tc>
          <w:tcPr>
            <w:tcW w:w="256" w:type="dxa"/>
          </w:tcPr>
          <w:p w14:paraId="5DBEEF17" w14:textId="77777777" w:rsidR="006D52F9" w:rsidRPr="00045863" w:rsidRDefault="006D52F9" w:rsidP="00330C8F">
            <w:pPr>
              <w:spacing w:line="240" w:lineRule="auto"/>
              <w:jc w:val="right"/>
              <w:rPr>
                <w:b/>
                <w:bCs/>
                <w:szCs w:val="22"/>
              </w:rPr>
            </w:pPr>
          </w:p>
        </w:tc>
        <w:tc>
          <w:tcPr>
            <w:tcW w:w="1454" w:type="dxa"/>
          </w:tcPr>
          <w:p w14:paraId="00E7239F" w14:textId="77777777" w:rsidR="006D52F9" w:rsidRPr="00045863" w:rsidRDefault="006D52F9" w:rsidP="00330C8F">
            <w:pPr>
              <w:spacing w:line="240" w:lineRule="auto"/>
              <w:jc w:val="right"/>
              <w:rPr>
                <w:b/>
                <w:bCs/>
                <w:szCs w:val="22"/>
              </w:rPr>
            </w:pPr>
          </w:p>
        </w:tc>
        <w:tc>
          <w:tcPr>
            <w:tcW w:w="236" w:type="dxa"/>
          </w:tcPr>
          <w:p w14:paraId="3E4E2B35" w14:textId="77777777" w:rsidR="006D52F9" w:rsidRPr="00045863" w:rsidRDefault="006D52F9" w:rsidP="00330C8F">
            <w:pPr>
              <w:spacing w:line="240" w:lineRule="auto"/>
              <w:jc w:val="right"/>
              <w:rPr>
                <w:b/>
                <w:bCs/>
                <w:szCs w:val="22"/>
              </w:rPr>
            </w:pPr>
          </w:p>
        </w:tc>
        <w:tc>
          <w:tcPr>
            <w:tcW w:w="1474" w:type="dxa"/>
          </w:tcPr>
          <w:p w14:paraId="57DC5CAE" w14:textId="77777777" w:rsidR="006D52F9" w:rsidRPr="00045863" w:rsidRDefault="006D52F9" w:rsidP="00330C8F">
            <w:pPr>
              <w:spacing w:line="240" w:lineRule="auto"/>
              <w:jc w:val="right"/>
              <w:rPr>
                <w:b/>
                <w:bCs/>
                <w:szCs w:val="22"/>
              </w:rPr>
            </w:pPr>
          </w:p>
        </w:tc>
      </w:tr>
      <w:tr w:rsidR="00330C8F" w:rsidRPr="000F3F7B" w14:paraId="4F2A42F2" w14:textId="77777777" w:rsidTr="00083597">
        <w:tc>
          <w:tcPr>
            <w:tcW w:w="4590" w:type="dxa"/>
          </w:tcPr>
          <w:p w14:paraId="4980EE52" w14:textId="77777777" w:rsidR="00330C8F" w:rsidRPr="00045863" w:rsidRDefault="00330C8F" w:rsidP="00330C8F">
            <w:pPr>
              <w:spacing w:line="240" w:lineRule="auto"/>
              <w:rPr>
                <w:b/>
                <w:bCs/>
                <w:szCs w:val="22"/>
              </w:rPr>
            </w:pPr>
          </w:p>
        </w:tc>
        <w:tc>
          <w:tcPr>
            <w:tcW w:w="236" w:type="dxa"/>
          </w:tcPr>
          <w:p w14:paraId="72438911" w14:textId="77777777" w:rsidR="00330C8F" w:rsidRPr="00045863" w:rsidRDefault="00330C8F" w:rsidP="00330C8F">
            <w:pPr>
              <w:spacing w:line="240" w:lineRule="auto"/>
              <w:rPr>
                <w:szCs w:val="22"/>
              </w:rPr>
            </w:pPr>
          </w:p>
        </w:tc>
        <w:tc>
          <w:tcPr>
            <w:tcW w:w="1478" w:type="dxa"/>
          </w:tcPr>
          <w:p w14:paraId="23EE43BE" w14:textId="77777777" w:rsidR="00330C8F" w:rsidRPr="00045863" w:rsidRDefault="00330C8F" w:rsidP="00330C8F">
            <w:pPr>
              <w:spacing w:line="240" w:lineRule="auto"/>
              <w:jc w:val="right"/>
              <w:rPr>
                <w:b/>
                <w:bCs/>
                <w:szCs w:val="22"/>
              </w:rPr>
            </w:pPr>
          </w:p>
        </w:tc>
        <w:tc>
          <w:tcPr>
            <w:tcW w:w="236" w:type="dxa"/>
          </w:tcPr>
          <w:p w14:paraId="06A99F87" w14:textId="77777777" w:rsidR="00330C8F" w:rsidRPr="00045863" w:rsidRDefault="00330C8F" w:rsidP="00330C8F">
            <w:pPr>
              <w:spacing w:line="240" w:lineRule="auto"/>
              <w:jc w:val="right"/>
              <w:rPr>
                <w:b/>
                <w:bCs/>
                <w:szCs w:val="22"/>
              </w:rPr>
            </w:pPr>
          </w:p>
        </w:tc>
        <w:tc>
          <w:tcPr>
            <w:tcW w:w="1474" w:type="dxa"/>
          </w:tcPr>
          <w:p w14:paraId="3459A6CE" w14:textId="77777777" w:rsidR="00330C8F" w:rsidRPr="00045863" w:rsidRDefault="00330C8F" w:rsidP="00330C8F">
            <w:pPr>
              <w:spacing w:line="240" w:lineRule="auto"/>
              <w:jc w:val="right"/>
              <w:rPr>
                <w:b/>
                <w:bCs/>
                <w:szCs w:val="22"/>
              </w:rPr>
            </w:pPr>
          </w:p>
        </w:tc>
        <w:tc>
          <w:tcPr>
            <w:tcW w:w="270" w:type="dxa"/>
          </w:tcPr>
          <w:p w14:paraId="6E60FF7B" w14:textId="77777777" w:rsidR="00330C8F" w:rsidRPr="00045863" w:rsidRDefault="00330C8F" w:rsidP="00330C8F">
            <w:pPr>
              <w:spacing w:line="240" w:lineRule="auto"/>
              <w:jc w:val="right"/>
              <w:rPr>
                <w:b/>
                <w:bCs/>
                <w:szCs w:val="22"/>
              </w:rPr>
            </w:pPr>
          </w:p>
        </w:tc>
        <w:tc>
          <w:tcPr>
            <w:tcW w:w="1440" w:type="dxa"/>
          </w:tcPr>
          <w:p w14:paraId="1A35F8F0" w14:textId="77777777" w:rsidR="00330C8F" w:rsidRPr="00045863" w:rsidRDefault="00330C8F" w:rsidP="00330C8F">
            <w:pPr>
              <w:spacing w:line="240" w:lineRule="auto"/>
              <w:jc w:val="right"/>
              <w:rPr>
                <w:b/>
                <w:bCs/>
                <w:szCs w:val="22"/>
              </w:rPr>
            </w:pPr>
          </w:p>
        </w:tc>
        <w:tc>
          <w:tcPr>
            <w:tcW w:w="236" w:type="dxa"/>
          </w:tcPr>
          <w:p w14:paraId="239BCE5B" w14:textId="77777777" w:rsidR="00330C8F" w:rsidRPr="00045863" w:rsidRDefault="00330C8F" w:rsidP="00330C8F">
            <w:pPr>
              <w:spacing w:line="240" w:lineRule="auto"/>
              <w:jc w:val="right"/>
              <w:rPr>
                <w:b/>
                <w:bCs/>
                <w:szCs w:val="22"/>
              </w:rPr>
            </w:pPr>
          </w:p>
        </w:tc>
        <w:tc>
          <w:tcPr>
            <w:tcW w:w="1474" w:type="dxa"/>
          </w:tcPr>
          <w:p w14:paraId="2B483142" w14:textId="77777777" w:rsidR="00330C8F" w:rsidRPr="00045863" w:rsidRDefault="00330C8F" w:rsidP="00330C8F">
            <w:pPr>
              <w:spacing w:line="240" w:lineRule="auto"/>
              <w:jc w:val="right"/>
              <w:rPr>
                <w:b/>
                <w:bCs/>
                <w:szCs w:val="22"/>
              </w:rPr>
            </w:pPr>
          </w:p>
        </w:tc>
        <w:tc>
          <w:tcPr>
            <w:tcW w:w="256" w:type="dxa"/>
          </w:tcPr>
          <w:p w14:paraId="0B966D4C" w14:textId="77777777" w:rsidR="00330C8F" w:rsidRPr="00045863" w:rsidRDefault="00330C8F" w:rsidP="00330C8F">
            <w:pPr>
              <w:spacing w:line="240" w:lineRule="auto"/>
              <w:jc w:val="right"/>
              <w:rPr>
                <w:b/>
                <w:bCs/>
                <w:szCs w:val="22"/>
              </w:rPr>
            </w:pPr>
          </w:p>
        </w:tc>
        <w:tc>
          <w:tcPr>
            <w:tcW w:w="1454" w:type="dxa"/>
          </w:tcPr>
          <w:p w14:paraId="24EBB88E" w14:textId="77777777" w:rsidR="00330C8F" w:rsidRPr="00045863" w:rsidRDefault="00330C8F" w:rsidP="00330C8F">
            <w:pPr>
              <w:spacing w:line="240" w:lineRule="auto"/>
              <w:jc w:val="right"/>
              <w:rPr>
                <w:b/>
                <w:bCs/>
                <w:szCs w:val="22"/>
              </w:rPr>
            </w:pPr>
          </w:p>
        </w:tc>
        <w:tc>
          <w:tcPr>
            <w:tcW w:w="236" w:type="dxa"/>
          </w:tcPr>
          <w:p w14:paraId="0213DF0E" w14:textId="77777777" w:rsidR="00330C8F" w:rsidRPr="00045863" w:rsidRDefault="00330C8F" w:rsidP="00330C8F">
            <w:pPr>
              <w:spacing w:line="240" w:lineRule="auto"/>
              <w:jc w:val="right"/>
              <w:rPr>
                <w:b/>
                <w:bCs/>
                <w:szCs w:val="22"/>
              </w:rPr>
            </w:pPr>
          </w:p>
        </w:tc>
        <w:tc>
          <w:tcPr>
            <w:tcW w:w="1474" w:type="dxa"/>
          </w:tcPr>
          <w:p w14:paraId="4F60C9CB" w14:textId="77777777" w:rsidR="00330C8F" w:rsidRPr="00045863" w:rsidRDefault="00330C8F" w:rsidP="00330C8F">
            <w:pPr>
              <w:spacing w:line="240" w:lineRule="auto"/>
              <w:jc w:val="right"/>
              <w:rPr>
                <w:b/>
                <w:bCs/>
                <w:szCs w:val="22"/>
              </w:rPr>
            </w:pPr>
          </w:p>
        </w:tc>
      </w:tr>
      <w:tr w:rsidR="00330C8F" w:rsidRPr="000F3F7B" w14:paraId="2A5CD86A" w14:textId="77777777" w:rsidTr="00083597">
        <w:tc>
          <w:tcPr>
            <w:tcW w:w="4590" w:type="dxa"/>
          </w:tcPr>
          <w:p w14:paraId="22135BB6" w14:textId="77777777" w:rsidR="00330C8F" w:rsidRPr="00045863" w:rsidRDefault="00330C8F" w:rsidP="00330C8F">
            <w:pPr>
              <w:spacing w:line="240" w:lineRule="auto"/>
              <w:rPr>
                <w:b/>
                <w:bCs/>
                <w:szCs w:val="22"/>
              </w:rPr>
            </w:pPr>
          </w:p>
        </w:tc>
        <w:tc>
          <w:tcPr>
            <w:tcW w:w="236" w:type="dxa"/>
          </w:tcPr>
          <w:p w14:paraId="5BB22224" w14:textId="77777777" w:rsidR="00330C8F" w:rsidRPr="00045863" w:rsidRDefault="00330C8F" w:rsidP="00330C8F">
            <w:pPr>
              <w:spacing w:line="240" w:lineRule="auto"/>
              <w:rPr>
                <w:szCs w:val="22"/>
              </w:rPr>
            </w:pPr>
          </w:p>
        </w:tc>
        <w:tc>
          <w:tcPr>
            <w:tcW w:w="1478" w:type="dxa"/>
          </w:tcPr>
          <w:p w14:paraId="5BD4B4CA" w14:textId="77777777" w:rsidR="00330C8F" w:rsidRPr="00045863" w:rsidRDefault="00330C8F" w:rsidP="00330C8F">
            <w:pPr>
              <w:spacing w:line="240" w:lineRule="auto"/>
              <w:jc w:val="right"/>
              <w:rPr>
                <w:b/>
                <w:bCs/>
                <w:szCs w:val="22"/>
              </w:rPr>
            </w:pPr>
          </w:p>
        </w:tc>
        <w:tc>
          <w:tcPr>
            <w:tcW w:w="236" w:type="dxa"/>
          </w:tcPr>
          <w:p w14:paraId="0A2890F0" w14:textId="77777777" w:rsidR="00330C8F" w:rsidRPr="00045863" w:rsidRDefault="00330C8F" w:rsidP="00330C8F">
            <w:pPr>
              <w:spacing w:line="240" w:lineRule="auto"/>
              <w:jc w:val="right"/>
              <w:rPr>
                <w:b/>
                <w:bCs/>
                <w:szCs w:val="22"/>
              </w:rPr>
            </w:pPr>
          </w:p>
        </w:tc>
        <w:tc>
          <w:tcPr>
            <w:tcW w:w="1474" w:type="dxa"/>
          </w:tcPr>
          <w:p w14:paraId="514CFBB6" w14:textId="77777777" w:rsidR="00330C8F" w:rsidRPr="00045863" w:rsidRDefault="00330C8F" w:rsidP="00330C8F">
            <w:pPr>
              <w:spacing w:line="240" w:lineRule="auto"/>
              <w:jc w:val="right"/>
              <w:rPr>
                <w:b/>
                <w:bCs/>
                <w:szCs w:val="22"/>
              </w:rPr>
            </w:pPr>
          </w:p>
        </w:tc>
        <w:tc>
          <w:tcPr>
            <w:tcW w:w="270" w:type="dxa"/>
          </w:tcPr>
          <w:p w14:paraId="11615B9F" w14:textId="77777777" w:rsidR="00330C8F" w:rsidRPr="00045863" w:rsidRDefault="00330C8F" w:rsidP="00330C8F">
            <w:pPr>
              <w:spacing w:line="240" w:lineRule="auto"/>
              <w:jc w:val="right"/>
              <w:rPr>
                <w:b/>
                <w:bCs/>
                <w:szCs w:val="22"/>
              </w:rPr>
            </w:pPr>
          </w:p>
        </w:tc>
        <w:tc>
          <w:tcPr>
            <w:tcW w:w="1440" w:type="dxa"/>
          </w:tcPr>
          <w:p w14:paraId="5F04A8D1" w14:textId="77777777" w:rsidR="00330C8F" w:rsidRPr="00045863" w:rsidRDefault="00330C8F" w:rsidP="00330C8F">
            <w:pPr>
              <w:spacing w:line="240" w:lineRule="auto"/>
              <w:jc w:val="right"/>
              <w:rPr>
                <w:b/>
                <w:bCs/>
                <w:szCs w:val="22"/>
              </w:rPr>
            </w:pPr>
          </w:p>
        </w:tc>
        <w:tc>
          <w:tcPr>
            <w:tcW w:w="236" w:type="dxa"/>
          </w:tcPr>
          <w:p w14:paraId="50CD53C2" w14:textId="77777777" w:rsidR="00330C8F" w:rsidRPr="00045863" w:rsidRDefault="00330C8F" w:rsidP="00330C8F">
            <w:pPr>
              <w:spacing w:line="240" w:lineRule="auto"/>
              <w:jc w:val="right"/>
              <w:rPr>
                <w:b/>
                <w:bCs/>
                <w:szCs w:val="22"/>
              </w:rPr>
            </w:pPr>
          </w:p>
        </w:tc>
        <w:tc>
          <w:tcPr>
            <w:tcW w:w="1474" w:type="dxa"/>
          </w:tcPr>
          <w:p w14:paraId="701320A6" w14:textId="77777777" w:rsidR="00330C8F" w:rsidRPr="00045863" w:rsidRDefault="00330C8F" w:rsidP="00330C8F">
            <w:pPr>
              <w:spacing w:line="240" w:lineRule="auto"/>
              <w:jc w:val="right"/>
              <w:rPr>
                <w:b/>
                <w:bCs/>
                <w:szCs w:val="22"/>
              </w:rPr>
            </w:pPr>
          </w:p>
        </w:tc>
        <w:tc>
          <w:tcPr>
            <w:tcW w:w="256" w:type="dxa"/>
          </w:tcPr>
          <w:p w14:paraId="28D88514" w14:textId="77777777" w:rsidR="00330C8F" w:rsidRPr="00045863" w:rsidRDefault="00330C8F" w:rsidP="00330C8F">
            <w:pPr>
              <w:spacing w:line="240" w:lineRule="auto"/>
              <w:jc w:val="right"/>
              <w:rPr>
                <w:b/>
                <w:bCs/>
                <w:szCs w:val="22"/>
              </w:rPr>
            </w:pPr>
          </w:p>
        </w:tc>
        <w:tc>
          <w:tcPr>
            <w:tcW w:w="1454" w:type="dxa"/>
          </w:tcPr>
          <w:p w14:paraId="15762503" w14:textId="77777777" w:rsidR="00330C8F" w:rsidRPr="00045863" w:rsidRDefault="00330C8F" w:rsidP="00330C8F">
            <w:pPr>
              <w:spacing w:line="240" w:lineRule="auto"/>
              <w:jc w:val="right"/>
              <w:rPr>
                <w:b/>
                <w:bCs/>
                <w:szCs w:val="22"/>
              </w:rPr>
            </w:pPr>
          </w:p>
        </w:tc>
        <w:tc>
          <w:tcPr>
            <w:tcW w:w="236" w:type="dxa"/>
          </w:tcPr>
          <w:p w14:paraId="7076A846" w14:textId="77777777" w:rsidR="00330C8F" w:rsidRPr="00045863" w:rsidRDefault="00330C8F" w:rsidP="00330C8F">
            <w:pPr>
              <w:spacing w:line="240" w:lineRule="auto"/>
              <w:jc w:val="right"/>
              <w:rPr>
                <w:b/>
                <w:bCs/>
                <w:szCs w:val="22"/>
              </w:rPr>
            </w:pPr>
          </w:p>
        </w:tc>
        <w:tc>
          <w:tcPr>
            <w:tcW w:w="1474" w:type="dxa"/>
          </w:tcPr>
          <w:p w14:paraId="13226A83" w14:textId="77777777" w:rsidR="00330C8F" w:rsidRPr="00045863" w:rsidRDefault="00330C8F" w:rsidP="00330C8F">
            <w:pPr>
              <w:spacing w:line="240" w:lineRule="auto"/>
              <w:jc w:val="right"/>
              <w:rPr>
                <w:b/>
                <w:bCs/>
                <w:szCs w:val="22"/>
              </w:rPr>
            </w:pPr>
          </w:p>
        </w:tc>
      </w:tr>
      <w:tr w:rsidR="00330C8F" w:rsidRPr="000F3F7B" w14:paraId="49294E4A" w14:textId="77777777" w:rsidTr="00083597">
        <w:tc>
          <w:tcPr>
            <w:tcW w:w="4590" w:type="dxa"/>
          </w:tcPr>
          <w:p w14:paraId="3EDEE7EA" w14:textId="77777777" w:rsidR="00330C8F" w:rsidRPr="00045863" w:rsidRDefault="00330C8F" w:rsidP="00330C8F">
            <w:pPr>
              <w:spacing w:line="240" w:lineRule="auto"/>
              <w:rPr>
                <w:b/>
                <w:bCs/>
                <w:szCs w:val="22"/>
              </w:rPr>
            </w:pPr>
          </w:p>
        </w:tc>
        <w:tc>
          <w:tcPr>
            <w:tcW w:w="236" w:type="dxa"/>
          </w:tcPr>
          <w:p w14:paraId="0873E237" w14:textId="77777777" w:rsidR="00330C8F" w:rsidRPr="00045863" w:rsidRDefault="00330C8F" w:rsidP="00330C8F">
            <w:pPr>
              <w:spacing w:line="240" w:lineRule="auto"/>
              <w:rPr>
                <w:szCs w:val="22"/>
              </w:rPr>
            </w:pPr>
          </w:p>
        </w:tc>
        <w:tc>
          <w:tcPr>
            <w:tcW w:w="1478" w:type="dxa"/>
          </w:tcPr>
          <w:p w14:paraId="60BA022A" w14:textId="77777777" w:rsidR="00330C8F" w:rsidRPr="00045863" w:rsidRDefault="00330C8F" w:rsidP="00330C8F">
            <w:pPr>
              <w:spacing w:line="240" w:lineRule="auto"/>
              <w:jc w:val="right"/>
              <w:rPr>
                <w:b/>
                <w:bCs/>
                <w:szCs w:val="22"/>
              </w:rPr>
            </w:pPr>
          </w:p>
        </w:tc>
        <w:tc>
          <w:tcPr>
            <w:tcW w:w="236" w:type="dxa"/>
          </w:tcPr>
          <w:p w14:paraId="5AF1E936" w14:textId="77777777" w:rsidR="00330C8F" w:rsidRPr="00045863" w:rsidRDefault="00330C8F" w:rsidP="00330C8F">
            <w:pPr>
              <w:spacing w:line="240" w:lineRule="auto"/>
              <w:jc w:val="right"/>
              <w:rPr>
                <w:b/>
                <w:bCs/>
                <w:szCs w:val="22"/>
              </w:rPr>
            </w:pPr>
          </w:p>
        </w:tc>
        <w:tc>
          <w:tcPr>
            <w:tcW w:w="1474" w:type="dxa"/>
          </w:tcPr>
          <w:p w14:paraId="0D8CA24C" w14:textId="77777777" w:rsidR="00330C8F" w:rsidRPr="00045863" w:rsidRDefault="00330C8F" w:rsidP="00330C8F">
            <w:pPr>
              <w:spacing w:line="240" w:lineRule="auto"/>
              <w:jc w:val="right"/>
              <w:rPr>
                <w:b/>
                <w:bCs/>
                <w:szCs w:val="22"/>
              </w:rPr>
            </w:pPr>
          </w:p>
        </w:tc>
        <w:tc>
          <w:tcPr>
            <w:tcW w:w="270" w:type="dxa"/>
          </w:tcPr>
          <w:p w14:paraId="673B03BD" w14:textId="77777777" w:rsidR="00330C8F" w:rsidRPr="00045863" w:rsidRDefault="00330C8F" w:rsidP="00330C8F">
            <w:pPr>
              <w:spacing w:line="240" w:lineRule="auto"/>
              <w:jc w:val="right"/>
              <w:rPr>
                <w:b/>
                <w:bCs/>
                <w:szCs w:val="22"/>
              </w:rPr>
            </w:pPr>
          </w:p>
        </w:tc>
        <w:tc>
          <w:tcPr>
            <w:tcW w:w="1440" w:type="dxa"/>
          </w:tcPr>
          <w:p w14:paraId="5E0B6A76" w14:textId="77777777" w:rsidR="00330C8F" w:rsidRPr="00045863" w:rsidRDefault="00330C8F" w:rsidP="00330C8F">
            <w:pPr>
              <w:spacing w:line="240" w:lineRule="auto"/>
              <w:jc w:val="right"/>
              <w:rPr>
                <w:b/>
                <w:bCs/>
                <w:szCs w:val="22"/>
              </w:rPr>
            </w:pPr>
          </w:p>
        </w:tc>
        <w:tc>
          <w:tcPr>
            <w:tcW w:w="236" w:type="dxa"/>
          </w:tcPr>
          <w:p w14:paraId="770013EB" w14:textId="77777777" w:rsidR="00330C8F" w:rsidRPr="00045863" w:rsidRDefault="00330C8F" w:rsidP="00330C8F">
            <w:pPr>
              <w:spacing w:line="240" w:lineRule="auto"/>
              <w:jc w:val="right"/>
              <w:rPr>
                <w:b/>
                <w:bCs/>
                <w:szCs w:val="22"/>
              </w:rPr>
            </w:pPr>
          </w:p>
        </w:tc>
        <w:tc>
          <w:tcPr>
            <w:tcW w:w="1474" w:type="dxa"/>
          </w:tcPr>
          <w:p w14:paraId="59092384" w14:textId="77777777" w:rsidR="00330C8F" w:rsidRPr="00045863" w:rsidRDefault="00330C8F" w:rsidP="00330C8F">
            <w:pPr>
              <w:spacing w:line="240" w:lineRule="auto"/>
              <w:jc w:val="right"/>
              <w:rPr>
                <w:b/>
                <w:bCs/>
                <w:szCs w:val="22"/>
              </w:rPr>
            </w:pPr>
          </w:p>
        </w:tc>
        <w:tc>
          <w:tcPr>
            <w:tcW w:w="256" w:type="dxa"/>
          </w:tcPr>
          <w:p w14:paraId="4EA4769D" w14:textId="77777777" w:rsidR="00330C8F" w:rsidRPr="00045863" w:rsidRDefault="00330C8F" w:rsidP="00330C8F">
            <w:pPr>
              <w:spacing w:line="240" w:lineRule="auto"/>
              <w:jc w:val="right"/>
              <w:rPr>
                <w:b/>
                <w:bCs/>
                <w:szCs w:val="22"/>
              </w:rPr>
            </w:pPr>
          </w:p>
        </w:tc>
        <w:tc>
          <w:tcPr>
            <w:tcW w:w="1454" w:type="dxa"/>
          </w:tcPr>
          <w:p w14:paraId="166741F3" w14:textId="77777777" w:rsidR="00330C8F" w:rsidRPr="00045863" w:rsidRDefault="00330C8F" w:rsidP="00330C8F">
            <w:pPr>
              <w:spacing w:line="240" w:lineRule="auto"/>
              <w:jc w:val="right"/>
              <w:rPr>
                <w:b/>
                <w:bCs/>
                <w:szCs w:val="22"/>
              </w:rPr>
            </w:pPr>
          </w:p>
        </w:tc>
        <w:tc>
          <w:tcPr>
            <w:tcW w:w="236" w:type="dxa"/>
          </w:tcPr>
          <w:p w14:paraId="1259C3BF" w14:textId="77777777" w:rsidR="00330C8F" w:rsidRPr="00045863" w:rsidRDefault="00330C8F" w:rsidP="00330C8F">
            <w:pPr>
              <w:spacing w:line="240" w:lineRule="auto"/>
              <w:jc w:val="right"/>
              <w:rPr>
                <w:b/>
                <w:bCs/>
                <w:szCs w:val="22"/>
              </w:rPr>
            </w:pPr>
          </w:p>
        </w:tc>
        <w:tc>
          <w:tcPr>
            <w:tcW w:w="1474" w:type="dxa"/>
          </w:tcPr>
          <w:p w14:paraId="18B74045" w14:textId="77777777" w:rsidR="00330C8F" w:rsidRPr="00045863" w:rsidRDefault="00330C8F" w:rsidP="00330C8F">
            <w:pPr>
              <w:spacing w:line="240" w:lineRule="auto"/>
              <w:jc w:val="right"/>
              <w:rPr>
                <w:b/>
                <w:bCs/>
                <w:szCs w:val="22"/>
              </w:rPr>
            </w:pPr>
          </w:p>
        </w:tc>
      </w:tr>
      <w:tr w:rsidR="00330C8F" w:rsidRPr="000F3F7B" w14:paraId="48C38F3E" w14:textId="77777777" w:rsidTr="00083597">
        <w:tc>
          <w:tcPr>
            <w:tcW w:w="4590" w:type="dxa"/>
          </w:tcPr>
          <w:p w14:paraId="17D621D9" w14:textId="77777777" w:rsidR="00330C8F" w:rsidRPr="00045863" w:rsidRDefault="00330C8F" w:rsidP="00330C8F">
            <w:pPr>
              <w:spacing w:line="240" w:lineRule="auto"/>
              <w:rPr>
                <w:b/>
                <w:bCs/>
                <w:szCs w:val="22"/>
              </w:rPr>
            </w:pPr>
          </w:p>
        </w:tc>
        <w:tc>
          <w:tcPr>
            <w:tcW w:w="236" w:type="dxa"/>
          </w:tcPr>
          <w:p w14:paraId="0CDD407A" w14:textId="77777777" w:rsidR="00330C8F" w:rsidRPr="00045863" w:rsidRDefault="00330C8F" w:rsidP="00330C8F">
            <w:pPr>
              <w:spacing w:line="240" w:lineRule="auto"/>
              <w:rPr>
                <w:szCs w:val="22"/>
              </w:rPr>
            </w:pPr>
          </w:p>
        </w:tc>
        <w:tc>
          <w:tcPr>
            <w:tcW w:w="1478" w:type="dxa"/>
          </w:tcPr>
          <w:p w14:paraId="1EFF361B" w14:textId="77777777" w:rsidR="00330C8F" w:rsidRPr="00045863" w:rsidRDefault="00330C8F" w:rsidP="00330C8F">
            <w:pPr>
              <w:spacing w:line="240" w:lineRule="auto"/>
              <w:jc w:val="right"/>
              <w:rPr>
                <w:b/>
                <w:bCs/>
                <w:szCs w:val="22"/>
              </w:rPr>
            </w:pPr>
          </w:p>
        </w:tc>
        <w:tc>
          <w:tcPr>
            <w:tcW w:w="236" w:type="dxa"/>
          </w:tcPr>
          <w:p w14:paraId="3FCB5C9C" w14:textId="77777777" w:rsidR="00330C8F" w:rsidRPr="00045863" w:rsidRDefault="00330C8F" w:rsidP="00330C8F">
            <w:pPr>
              <w:spacing w:line="240" w:lineRule="auto"/>
              <w:jc w:val="right"/>
              <w:rPr>
                <w:b/>
                <w:bCs/>
                <w:szCs w:val="22"/>
              </w:rPr>
            </w:pPr>
          </w:p>
        </w:tc>
        <w:tc>
          <w:tcPr>
            <w:tcW w:w="1474" w:type="dxa"/>
          </w:tcPr>
          <w:p w14:paraId="77ACAC5A" w14:textId="77777777" w:rsidR="00330C8F" w:rsidRPr="00045863" w:rsidRDefault="00330C8F" w:rsidP="00330C8F">
            <w:pPr>
              <w:spacing w:line="240" w:lineRule="auto"/>
              <w:jc w:val="right"/>
              <w:rPr>
                <w:b/>
                <w:bCs/>
                <w:szCs w:val="22"/>
              </w:rPr>
            </w:pPr>
          </w:p>
        </w:tc>
        <w:tc>
          <w:tcPr>
            <w:tcW w:w="270" w:type="dxa"/>
          </w:tcPr>
          <w:p w14:paraId="365CF72D" w14:textId="77777777" w:rsidR="00330C8F" w:rsidRPr="00045863" w:rsidRDefault="00330C8F" w:rsidP="00330C8F">
            <w:pPr>
              <w:spacing w:line="240" w:lineRule="auto"/>
              <w:jc w:val="right"/>
              <w:rPr>
                <w:b/>
                <w:bCs/>
                <w:szCs w:val="22"/>
              </w:rPr>
            </w:pPr>
          </w:p>
        </w:tc>
        <w:tc>
          <w:tcPr>
            <w:tcW w:w="1440" w:type="dxa"/>
          </w:tcPr>
          <w:p w14:paraId="27834434" w14:textId="77777777" w:rsidR="00330C8F" w:rsidRPr="00045863" w:rsidRDefault="00330C8F" w:rsidP="00330C8F">
            <w:pPr>
              <w:spacing w:line="240" w:lineRule="auto"/>
              <w:jc w:val="right"/>
              <w:rPr>
                <w:b/>
                <w:bCs/>
                <w:szCs w:val="22"/>
              </w:rPr>
            </w:pPr>
          </w:p>
        </w:tc>
        <w:tc>
          <w:tcPr>
            <w:tcW w:w="236" w:type="dxa"/>
          </w:tcPr>
          <w:p w14:paraId="71DC43F9" w14:textId="77777777" w:rsidR="00330C8F" w:rsidRPr="00045863" w:rsidRDefault="00330C8F" w:rsidP="00330C8F">
            <w:pPr>
              <w:spacing w:line="240" w:lineRule="auto"/>
              <w:jc w:val="right"/>
              <w:rPr>
                <w:b/>
                <w:bCs/>
                <w:szCs w:val="22"/>
              </w:rPr>
            </w:pPr>
          </w:p>
        </w:tc>
        <w:tc>
          <w:tcPr>
            <w:tcW w:w="1474" w:type="dxa"/>
          </w:tcPr>
          <w:p w14:paraId="2A28936E" w14:textId="77777777" w:rsidR="00330C8F" w:rsidRPr="00045863" w:rsidRDefault="00330C8F" w:rsidP="00330C8F">
            <w:pPr>
              <w:spacing w:line="240" w:lineRule="auto"/>
              <w:jc w:val="right"/>
              <w:rPr>
                <w:b/>
                <w:bCs/>
                <w:szCs w:val="22"/>
              </w:rPr>
            </w:pPr>
          </w:p>
        </w:tc>
        <w:tc>
          <w:tcPr>
            <w:tcW w:w="256" w:type="dxa"/>
          </w:tcPr>
          <w:p w14:paraId="71ACB30E" w14:textId="77777777" w:rsidR="00330C8F" w:rsidRPr="00045863" w:rsidRDefault="00330C8F" w:rsidP="00330C8F">
            <w:pPr>
              <w:spacing w:line="240" w:lineRule="auto"/>
              <w:jc w:val="right"/>
              <w:rPr>
                <w:b/>
                <w:bCs/>
                <w:szCs w:val="22"/>
              </w:rPr>
            </w:pPr>
          </w:p>
        </w:tc>
        <w:tc>
          <w:tcPr>
            <w:tcW w:w="1454" w:type="dxa"/>
          </w:tcPr>
          <w:p w14:paraId="095E26F6" w14:textId="77777777" w:rsidR="00330C8F" w:rsidRPr="00045863" w:rsidRDefault="00330C8F" w:rsidP="00330C8F">
            <w:pPr>
              <w:spacing w:line="240" w:lineRule="auto"/>
              <w:jc w:val="right"/>
              <w:rPr>
                <w:b/>
                <w:bCs/>
                <w:szCs w:val="22"/>
              </w:rPr>
            </w:pPr>
          </w:p>
        </w:tc>
        <w:tc>
          <w:tcPr>
            <w:tcW w:w="236" w:type="dxa"/>
          </w:tcPr>
          <w:p w14:paraId="7C095D0B" w14:textId="77777777" w:rsidR="00330C8F" w:rsidRPr="00045863" w:rsidRDefault="00330C8F" w:rsidP="00330C8F">
            <w:pPr>
              <w:spacing w:line="240" w:lineRule="auto"/>
              <w:jc w:val="right"/>
              <w:rPr>
                <w:b/>
                <w:bCs/>
                <w:szCs w:val="22"/>
              </w:rPr>
            </w:pPr>
          </w:p>
        </w:tc>
        <w:tc>
          <w:tcPr>
            <w:tcW w:w="1474" w:type="dxa"/>
          </w:tcPr>
          <w:p w14:paraId="0E43593F" w14:textId="77777777" w:rsidR="00330C8F" w:rsidRPr="00045863" w:rsidRDefault="00330C8F" w:rsidP="00330C8F">
            <w:pPr>
              <w:spacing w:line="240" w:lineRule="auto"/>
              <w:jc w:val="right"/>
              <w:rPr>
                <w:b/>
                <w:bCs/>
                <w:szCs w:val="22"/>
              </w:rPr>
            </w:pPr>
          </w:p>
        </w:tc>
      </w:tr>
      <w:tr w:rsidR="00330C8F" w:rsidRPr="000F3F7B" w14:paraId="1019B1F4" w14:textId="77777777" w:rsidTr="00083597">
        <w:tc>
          <w:tcPr>
            <w:tcW w:w="4590" w:type="dxa"/>
          </w:tcPr>
          <w:p w14:paraId="16CBFFAD" w14:textId="77777777" w:rsidR="00330C8F" w:rsidRPr="00045863" w:rsidRDefault="00330C8F" w:rsidP="00330C8F">
            <w:pPr>
              <w:spacing w:line="240" w:lineRule="auto"/>
              <w:rPr>
                <w:b/>
                <w:bCs/>
                <w:szCs w:val="22"/>
              </w:rPr>
            </w:pPr>
          </w:p>
        </w:tc>
        <w:tc>
          <w:tcPr>
            <w:tcW w:w="236" w:type="dxa"/>
          </w:tcPr>
          <w:p w14:paraId="2B1C54C9" w14:textId="77777777" w:rsidR="00330C8F" w:rsidRPr="00045863" w:rsidRDefault="00330C8F" w:rsidP="00330C8F">
            <w:pPr>
              <w:spacing w:line="240" w:lineRule="auto"/>
              <w:rPr>
                <w:szCs w:val="22"/>
              </w:rPr>
            </w:pPr>
          </w:p>
        </w:tc>
        <w:tc>
          <w:tcPr>
            <w:tcW w:w="1478" w:type="dxa"/>
          </w:tcPr>
          <w:p w14:paraId="78ED5AB0" w14:textId="77777777" w:rsidR="00330C8F" w:rsidRPr="00045863" w:rsidRDefault="00330C8F" w:rsidP="00330C8F">
            <w:pPr>
              <w:spacing w:line="240" w:lineRule="auto"/>
              <w:jc w:val="right"/>
              <w:rPr>
                <w:b/>
                <w:bCs/>
                <w:szCs w:val="22"/>
              </w:rPr>
            </w:pPr>
          </w:p>
        </w:tc>
        <w:tc>
          <w:tcPr>
            <w:tcW w:w="236" w:type="dxa"/>
          </w:tcPr>
          <w:p w14:paraId="44BD1091" w14:textId="77777777" w:rsidR="00330C8F" w:rsidRPr="00045863" w:rsidRDefault="00330C8F" w:rsidP="00330C8F">
            <w:pPr>
              <w:spacing w:line="240" w:lineRule="auto"/>
              <w:jc w:val="right"/>
              <w:rPr>
                <w:b/>
                <w:bCs/>
                <w:szCs w:val="22"/>
              </w:rPr>
            </w:pPr>
          </w:p>
        </w:tc>
        <w:tc>
          <w:tcPr>
            <w:tcW w:w="1474" w:type="dxa"/>
          </w:tcPr>
          <w:p w14:paraId="2431639E" w14:textId="77777777" w:rsidR="00330C8F" w:rsidRPr="00045863" w:rsidRDefault="00330C8F" w:rsidP="00330C8F">
            <w:pPr>
              <w:spacing w:line="240" w:lineRule="auto"/>
              <w:jc w:val="right"/>
              <w:rPr>
                <w:b/>
                <w:bCs/>
                <w:szCs w:val="22"/>
              </w:rPr>
            </w:pPr>
          </w:p>
        </w:tc>
        <w:tc>
          <w:tcPr>
            <w:tcW w:w="270" w:type="dxa"/>
          </w:tcPr>
          <w:p w14:paraId="15C76F2E" w14:textId="77777777" w:rsidR="00330C8F" w:rsidRPr="00045863" w:rsidRDefault="00330C8F" w:rsidP="00330C8F">
            <w:pPr>
              <w:spacing w:line="240" w:lineRule="auto"/>
              <w:jc w:val="right"/>
              <w:rPr>
                <w:b/>
                <w:bCs/>
                <w:szCs w:val="22"/>
              </w:rPr>
            </w:pPr>
          </w:p>
        </w:tc>
        <w:tc>
          <w:tcPr>
            <w:tcW w:w="1440" w:type="dxa"/>
          </w:tcPr>
          <w:p w14:paraId="1F00F5D4" w14:textId="77777777" w:rsidR="00330C8F" w:rsidRPr="00045863" w:rsidRDefault="00330C8F" w:rsidP="00330C8F">
            <w:pPr>
              <w:spacing w:line="240" w:lineRule="auto"/>
              <w:jc w:val="right"/>
              <w:rPr>
                <w:b/>
                <w:bCs/>
                <w:szCs w:val="22"/>
              </w:rPr>
            </w:pPr>
          </w:p>
        </w:tc>
        <w:tc>
          <w:tcPr>
            <w:tcW w:w="236" w:type="dxa"/>
          </w:tcPr>
          <w:p w14:paraId="02E38FC0" w14:textId="77777777" w:rsidR="00330C8F" w:rsidRPr="00045863" w:rsidRDefault="00330C8F" w:rsidP="00330C8F">
            <w:pPr>
              <w:spacing w:line="240" w:lineRule="auto"/>
              <w:jc w:val="right"/>
              <w:rPr>
                <w:b/>
                <w:bCs/>
                <w:szCs w:val="22"/>
              </w:rPr>
            </w:pPr>
          </w:p>
        </w:tc>
        <w:tc>
          <w:tcPr>
            <w:tcW w:w="1474" w:type="dxa"/>
          </w:tcPr>
          <w:p w14:paraId="6F0E6208" w14:textId="77777777" w:rsidR="00330C8F" w:rsidRPr="00045863" w:rsidRDefault="00330C8F" w:rsidP="00330C8F">
            <w:pPr>
              <w:spacing w:line="240" w:lineRule="auto"/>
              <w:jc w:val="right"/>
              <w:rPr>
                <w:b/>
                <w:bCs/>
                <w:szCs w:val="22"/>
              </w:rPr>
            </w:pPr>
          </w:p>
        </w:tc>
        <w:tc>
          <w:tcPr>
            <w:tcW w:w="256" w:type="dxa"/>
          </w:tcPr>
          <w:p w14:paraId="15D3D056" w14:textId="77777777" w:rsidR="00330C8F" w:rsidRPr="00045863" w:rsidRDefault="00330C8F" w:rsidP="00330C8F">
            <w:pPr>
              <w:spacing w:line="240" w:lineRule="auto"/>
              <w:jc w:val="right"/>
              <w:rPr>
                <w:b/>
                <w:bCs/>
                <w:szCs w:val="22"/>
              </w:rPr>
            </w:pPr>
          </w:p>
        </w:tc>
        <w:tc>
          <w:tcPr>
            <w:tcW w:w="1454" w:type="dxa"/>
          </w:tcPr>
          <w:p w14:paraId="79EC2E5B" w14:textId="77777777" w:rsidR="00330C8F" w:rsidRPr="00045863" w:rsidRDefault="00330C8F" w:rsidP="00330C8F">
            <w:pPr>
              <w:spacing w:line="240" w:lineRule="auto"/>
              <w:jc w:val="right"/>
              <w:rPr>
                <w:b/>
                <w:bCs/>
                <w:szCs w:val="22"/>
              </w:rPr>
            </w:pPr>
          </w:p>
        </w:tc>
        <w:tc>
          <w:tcPr>
            <w:tcW w:w="236" w:type="dxa"/>
          </w:tcPr>
          <w:p w14:paraId="74BB6552" w14:textId="77777777" w:rsidR="00330C8F" w:rsidRPr="00045863" w:rsidRDefault="00330C8F" w:rsidP="00330C8F">
            <w:pPr>
              <w:spacing w:line="240" w:lineRule="auto"/>
              <w:jc w:val="right"/>
              <w:rPr>
                <w:b/>
                <w:bCs/>
                <w:szCs w:val="22"/>
              </w:rPr>
            </w:pPr>
          </w:p>
        </w:tc>
        <w:tc>
          <w:tcPr>
            <w:tcW w:w="1474" w:type="dxa"/>
          </w:tcPr>
          <w:p w14:paraId="542AFC30" w14:textId="77777777" w:rsidR="00330C8F" w:rsidRPr="00045863" w:rsidRDefault="00330C8F" w:rsidP="00330C8F">
            <w:pPr>
              <w:spacing w:line="240" w:lineRule="auto"/>
              <w:jc w:val="right"/>
              <w:rPr>
                <w:b/>
                <w:bCs/>
                <w:szCs w:val="22"/>
              </w:rPr>
            </w:pPr>
          </w:p>
        </w:tc>
      </w:tr>
      <w:tr w:rsidR="00330C8F" w:rsidRPr="000F3F7B" w14:paraId="642A9179" w14:textId="77777777" w:rsidTr="00083597">
        <w:tc>
          <w:tcPr>
            <w:tcW w:w="4590" w:type="dxa"/>
          </w:tcPr>
          <w:p w14:paraId="60DBD01F" w14:textId="77777777" w:rsidR="00330C8F" w:rsidRPr="00045863" w:rsidRDefault="00330C8F" w:rsidP="00330C8F">
            <w:pPr>
              <w:spacing w:line="240" w:lineRule="auto"/>
              <w:rPr>
                <w:b/>
                <w:bCs/>
                <w:szCs w:val="22"/>
              </w:rPr>
            </w:pPr>
          </w:p>
        </w:tc>
        <w:tc>
          <w:tcPr>
            <w:tcW w:w="236" w:type="dxa"/>
          </w:tcPr>
          <w:p w14:paraId="6BCC19E3" w14:textId="77777777" w:rsidR="00330C8F" w:rsidRPr="00045863" w:rsidRDefault="00330C8F" w:rsidP="00330C8F">
            <w:pPr>
              <w:spacing w:line="240" w:lineRule="auto"/>
              <w:rPr>
                <w:szCs w:val="22"/>
              </w:rPr>
            </w:pPr>
          </w:p>
        </w:tc>
        <w:tc>
          <w:tcPr>
            <w:tcW w:w="1478" w:type="dxa"/>
          </w:tcPr>
          <w:p w14:paraId="100A177F" w14:textId="77777777" w:rsidR="00330C8F" w:rsidRPr="00045863" w:rsidRDefault="00330C8F" w:rsidP="00330C8F">
            <w:pPr>
              <w:spacing w:line="240" w:lineRule="auto"/>
              <w:jc w:val="right"/>
              <w:rPr>
                <w:b/>
                <w:bCs/>
                <w:szCs w:val="22"/>
              </w:rPr>
            </w:pPr>
          </w:p>
        </w:tc>
        <w:tc>
          <w:tcPr>
            <w:tcW w:w="236" w:type="dxa"/>
          </w:tcPr>
          <w:p w14:paraId="6E342AB1" w14:textId="77777777" w:rsidR="00330C8F" w:rsidRPr="00045863" w:rsidRDefault="00330C8F" w:rsidP="00330C8F">
            <w:pPr>
              <w:spacing w:line="240" w:lineRule="auto"/>
              <w:jc w:val="right"/>
              <w:rPr>
                <w:b/>
                <w:bCs/>
                <w:szCs w:val="22"/>
              </w:rPr>
            </w:pPr>
          </w:p>
        </w:tc>
        <w:tc>
          <w:tcPr>
            <w:tcW w:w="1474" w:type="dxa"/>
          </w:tcPr>
          <w:p w14:paraId="6256B40C" w14:textId="77777777" w:rsidR="00330C8F" w:rsidRPr="00045863" w:rsidRDefault="00330C8F" w:rsidP="00330C8F">
            <w:pPr>
              <w:spacing w:line="240" w:lineRule="auto"/>
              <w:jc w:val="right"/>
              <w:rPr>
                <w:b/>
                <w:bCs/>
                <w:szCs w:val="22"/>
              </w:rPr>
            </w:pPr>
          </w:p>
        </w:tc>
        <w:tc>
          <w:tcPr>
            <w:tcW w:w="270" w:type="dxa"/>
          </w:tcPr>
          <w:p w14:paraId="334611FE" w14:textId="77777777" w:rsidR="00330C8F" w:rsidRPr="00045863" w:rsidRDefault="00330C8F" w:rsidP="00330C8F">
            <w:pPr>
              <w:spacing w:line="240" w:lineRule="auto"/>
              <w:jc w:val="right"/>
              <w:rPr>
                <w:b/>
                <w:bCs/>
                <w:szCs w:val="22"/>
              </w:rPr>
            </w:pPr>
          </w:p>
        </w:tc>
        <w:tc>
          <w:tcPr>
            <w:tcW w:w="1440" w:type="dxa"/>
          </w:tcPr>
          <w:p w14:paraId="222D0AC0" w14:textId="77777777" w:rsidR="00330C8F" w:rsidRPr="00045863" w:rsidRDefault="00330C8F" w:rsidP="00330C8F">
            <w:pPr>
              <w:spacing w:line="240" w:lineRule="auto"/>
              <w:jc w:val="right"/>
              <w:rPr>
                <w:b/>
                <w:bCs/>
                <w:szCs w:val="22"/>
              </w:rPr>
            </w:pPr>
          </w:p>
        </w:tc>
        <w:tc>
          <w:tcPr>
            <w:tcW w:w="236" w:type="dxa"/>
          </w:tcPr>
          <w:p w14:paraId="35023A8C" w14:textId="77777777" w:rsidR="00330C8F" w:rsidRPr="00045863" w:rsidRDefault="00330C8F" w:rsidP="00330C8F">
            <w:pPr>
              <w:spacing w:line="240" w:lineRule="auto"/>
              <w:jc w:val="right"/>
              <w:rPr>
                <w:b/>
                <w:bCs/>
                <w:szCs w:val="22"/>
              </w:rPr>
            </w:pPr>
          </w:p>
        </w:tc>
        <w:tc>
          <w:tcPr>
            <w:tcW w:w="1474" w:type="dxa"/>
          </w:tcPr>
          <w:p w14:paraId="318CDBAF" w14:textId="77777777" w:rsidR="00330C8F" w:rsidRPr="00045863" w:rsidRDefault="00330C8F" w:rsidP="00330C8F">
            <w:pPr>
              <w:spacing w:line="240" w:lineRule="auto"/>
              <w:jc w:val="right"/>
              <w:rPr>
                <w:b/>
                <w:bCs/>
                <w:szCs w:val="22"/>
              </w:rPr>
            </w:pPr>
          </w:p>
        </w:tc>
        <w:tc>
          <w:tcPr>
            <w:tcW w:w="256" w:type="dxa"/>
          </w:tcPr>
          <w:p w14:paraId="03D4A5B7" w14:textId="77777777" w:rsidR="00330C8F" w:rsidRPr="00045863" w:rsidRDefault="00330C8F" w:rsidP="00330C8F">
            <w:pPr>
              <w:spacing w:line="240" w:lineRule="auto"/>
              <w:jc w:val="right"/>
              <w:rPr>
                <w:b/>
                <w:bCs/>
                <w:szCs w:val="22"/>
              </w:rPr>
            </w:pPr>
          </w:p>
        </w:tc>
        <w:tc>
          <w:tcPr>
            <w:tcW w:w="1454" w:type="dxa"/>
          </w:tcPr>
          <w:p w14:paraId="0FE6087E" w14:textId="77777777" w:rsidR="00330C8F" w:rsidRPr="00045863" w:rsidRDefault="00330C8F" w:rsidP="00330C8F">
            <w:pPr>
              <w:spacing w:line="240" w:lineRule="auto"/>
              <w:jc w:val="right"/>
              <w:rPr>
                <w:b/>
                <w:bCs/>
                <w:szCs w:val="22"/>
              </w:rPr>
            </w:pPr>
          </w:p>
        </w:tc>
        <w:tc>
          <w:tcPr>
            <w:tcW w:w="236" w:type="dxa"/>
          </w:tcPr>
          <w:p w14:paraId="06E0874B" w14:textId="77777777" w:rsidR="00330C8F" w:rsidRPr="00045863" w:rsidRDefault="00330C8F" w:rsidP="00330C8F">
            <w:pPr>
              <w:spacing w:line="240" w:lineRule="auto"/>
              <w:jc w:val="right"/>
              <w:rPr>
                <w:b/>
                <w:bCs/>
                <w:szCs w:val="22"/>
              </w:rPr>
            </w:pPr>
          </w:p>
        </w:tc>
        <w:tc>
          <w:tcPr>
            <w:tcW w:w="1474" w:type="dxa"/>
          </w:tcPr>
          <w:p w14:paraId="6EB30097" w14:textId="77777777" w:rsidR="00330C8F" w:rsidRPr="00045863" w:rsidRDefault="00330C8F" w:rsidP="00330C8F">
            <w:pPr>
              <w:spacing w:line="240" w:lineRule="auto"/>
              <w:jc w:val="right"/>
              <w:rPr>
                <w:b/>
                <w:bCs/>
                <w:szCs w:val="22"/>
              </w:rPr>
            </w:pPr>
          </w:p>
        </w:tc>
      </w:tr>
      <w:tr w:rsidR="00330C8F" w:rsidRPr="000F3F7B" w14:paraId="750B7651" w14:textId="77777777" w:rsidTr="00083597">
        <w:tc>
          <w:tcPr>
            <w:tcW w:w="4590" w:type="dxa"/>
          </w:tcPr>
          <w:p w14:paraId="06201621" w14:textId="77777777" w:rsidR="00330C8F" w:rsidRPr="00045863" w:rsidRDefault="00330C8F" w:rsidP="00330C8F">
            <w:pPr>
              <w:spacing w:line="240" w:lineRule="auto"/>
              <w:rPr>
                <w:b/>
                <w:bCs/>
                <w:szCs w:val="22"/>
              </w:rPr>
            </w:pPr>
          </w:p>
        </w:tc>
        <w:tc>
          <w:tcPr>
            <w:tcW w:w="236" w:type="dxa"/>
          </w:tcPr>
          <w:p w14:paraId="17FD95FB" w14:textId="77777777" w:rsidR="00330C8F" w:rsidRPr="00045863" w:rsidRDefault="00330C8F" w:rsidP="00330C8F">
            <w:pPr>
              <w:spacing w:line="240" w:lineRule="auto"/>
              <w:rPr>
                <w:szCs w:val="22"/>
              </w:rPr>
            </w:pPr>
          </w:p>
        </w:tc>
        <w:tc>
          <w:tcPr>
            <w:tcW w:w="1478" w:type="dxa"/>
          </w:tcPr>
          <w:p w14:paraId="766F752E" w14:textId="77777777" w:rsidR="00330C8F" w:rsidRPr="00045863" w:rsidRDefault="00330C8F" w:rsidP="00330C8F">
            <w:pPr>
              <w:spacing w:line="240" w:lineRule="auto"/>
              <w:jc w:val="right"/>
              <w:rPr>
                <w:b/>
                <w:bCs/>
                <w:szCs w:val="22"/>
              </w:rPr>
            </w:pPr>
          </w:p>
        </w:tc>
        <w:tc>
          <w:tcPr>
            <w:tcW w:w="236" w:type="dxa"/>
          </w:tcPr>
          <w:p w14:paraId="2CEF4BFD" w14:textId="77777777" w:rsidR="00330C8F" w:rsidRPr="00045863" w:rsidRDefault="00330C8F" w:rsidP="00330C8F">
            <w:pPr>
              <w:spacing w:line="240" w:lineRule="auto"/>
              <w:jc w:val="right"/>
              <w:rPr>
                <w:b/>
                <w:bCs/>
                <w:szCs w:val="22"/>
              </w:rPr>
            </w:pPr>
          </w:p>
        </w:tc>
        <w:tc>
          <w:tcPr>
            <w:tcW w:w="1474" w:type="dxa"/>
          </w:tcPr>
          <w:p w14:paraId="73430080" w14:textId="77777777" w:rsidR="00330C8F" w:rsidRPr="00045863" w:rsidRDefault="00330C8F" w:rsidP="00330C8F">
            <w:pPr>
              <w:spacing w:line="240" w:lineRule="auto"/>
              <w:jc w:val="right"/>
              <w:rPr>
                <w:b/>
                <w:bCs/>
                <w:szCs w:val="22"/>
              </w:rPr>
            </w:pPr>
          </w:p>
        </w:tc>
        <w:tc>
          <w:tcPr>
            <w:tcW w:w="270" w:type="dxa"/>
          </w:tcPr>
          <w:p w14:paraId="6C77154D" w14:textId="77777777" w:rsidR="00330C8F" w:rsidRPr="00045863" w:rsidRDefault="00330C8F" w:rsidP="00330C8F">
            <w:pPr>
              <w:spacing w:line="240" w:lineRule="auto"/>
              <w:jc w:val="right"/>
              <w:rPr>
                <w:b/>
                <w:bCs/>
                <w:szCs w:val="22"/>
              </w:rPr>
            </w:pPr>
          </w:p>
        </w:tc>
        <w:tc>
          <w:tcPr>
            <w:tcW w:w="1440" w:type="dxa"/>
          </w:tcPr>
          <w:p w14:paraId="2F790CE8" w14:textId="77777777" w:rsidR="00330C8F" w:rsidRPr="00045863" w:rsidRDefault="00330C8F" w:rsidP="00330C8F">
            <w:pPr>
              <w:spacing w:line="240" w:lineRule="auto"/>
              <w:jc w:val="right"/>
              <w:rPr>
                <w:b/>
                <w:bCs/>
                <w:szCs w:val="22"/>
              </w:rPr>
            </w:pPr>
          </w:p>
        </w:tc>
        <w:tc>
          <w:tcPr>
            <w:tcW w:w="236" w:type="dxa"/>
          </w:tcPr>
          <w:p w14:paraId="51F0E357" w14:textId="77777777" w:rsidR="00330C8F" w:rsidRPr="00045863" w:rsidRDefault="00330C8F" w:rsidP="00330C8F">
            <w:pPr>
              <w:spacing w:line="240" w:lineRule="auto"/>
              <w:jc w:val="right"/>
              <w:rPr>
                <w:b/>
                <w:bCs/>
                <w:szCs w:val="22"/>
              </w:rPr>
            </w:pPr>
          </w:p>
        </w:tc>
        <w:tc>
          <w:tcPr>
            <w:tcW w:w="1474" w:type="dxa"/>
          </w:tcPr>
          <w:p w14:paraId="214E7040" w14:textId="77777777" w:rsidR="00330C8F" w:rsidRPr="00045863" w:rsidRDefault="00330C8F" w:rsidP="00330C8F">
            <w:pPr>
              <w:spacing w:line="240" w:lineRule="auto"/>
              <w:jc w:val="right"/>
              <w:rPr>
                <w:b/>
                <w:bCs/>
                <w:szCs w:val="22"/>
              </w:rPr>
            </w:pPr>
          </w:p>
        </w:tc>
        <w:tc>
          <w:tcPr>
            <w:tcW w:w="256" w:type="dxa"/>
          </w:tcPr>
          <w:p w14:paraId="59351373" w14:textId="77777777" w:rsidR="00330C8F" w:rsidRPr="00045863" w:rsidRDefault="00330C8F" w:rsidP="00330C8F">
            <w:pPr>
              <w:spacing w:line="240" w:lineRule="auto"/>
              <w:jc w:val="right"/>
              <w:rPr>
                <w:b/>
                <w:bCs/>
                <w:szCs w:val="22"/>
              </w:rPr>
            </w:pPr>
          </w:p>
        </w:tc>
        <w:tc>
          <w:tcPr>
            <w:tcW w:w="1454" w:type="dxa"/>
          </w:tcPr>
          <w:p w14:paraId="64381890" w14:textId="77777777" w:rsidR="00330C8F" w:rsidRPr="00045863" w:rsidRDefault="00330C8F" w:rsidP="00330C8F">
            <w:pPr>
              <w:spacing w:line="240" w:lineRule="auto"/>
              <w:jc w:val="right"/>
              <w:rPr>
                <w:b/>
                <w:bCs/>
                <w:szCs w:val="22"/>
              </w:rPr>
            </w:pPr>
          </w:p>
        </w:tc>
        <w:tc>
          <w:tcPr>
            <w:tcW w:w="236" w:type="dxa"/>
          </w:tcPr>
          <w:p w14:paraId="57133AD5" w14:textId="77777777" w:rsidR="00330C8F" w:rsidRPr="00045863" w:rsidRDefault="00330C8F" w:rsidP="00330C8F">
            <w:pPr>
              <w:spacing w:line="240" w:lineRule="auto"/>
              <w:jc w:val="right"/>
              <w:rPr>
                <w:b/>
                <w:bCs/>
                <w:szCs w:val="22"/>
              </w:rPr>
            </w:pPr>
          </w:p>
        </w:tc>
        <w:tc>
          <w:tcPr>
            <w:tcW w:w="1474" w:type="dxa"/>
          </w:tcPr>
          <w:p w14:paraId="17C4D426" w14:textId="77777777" w:rsidR="00330C8F" w:rsidRPr="00045863" w:rsidRDefault="00330C8F" w:rsidP="00330C8F">
            <w:pPr>
              <w:spacing w:line="240" w:lineRule="auto"/>
              <w:jc w:val="right"/>
              <w:rPr>
                <w:b/>
                <w:bCs/>
                <w:szCs w:val="22"/>
              </w:rPr>
            </w:pPr>
          </w:p>
        </w:tc>
      </w:tr>
      <w:tr w:rsidR="00330C8F" w:rsidRPr="000F3F7B" w14:paraId="510A27DB" w14:textId="77777777" w:rsidTr="00083597">
        <w:tc>
          <w:tcPr>
            <w:tcW w:w="4590" w:type="dxa"/>
          </w:tcPr>
          <w:p w14:paraId="2DC494E7" w14:textId="77777777" w:rsidR="00330C8F" w:rsidRPr="00045863" w:rsidRDefault="00330C8F" w:rsidP="00330C8F">
            <w:pPr>
              <w:spacing w:line="240" w:lineRule="auto"/>
              <w:rPr>
                <w:b/>
                <w:bCs/>
                <w:szCs w:val="22"/>
              </w:rPr>
            </w:pPr>
          </w:p>
        </w:tc>
        <w:tc>
          <w:tcPr>
            <w:tcW w:w="236" w:type="dxa"/>
          </w:tcPr>
          <w:p w14:paraId="69913097" w14:textId="77777777" w:rsidR="00330C8F" w:rsidRPr="00045863" w:rsidRDefault="00330C8F" w:rsidP="00330C8F">
            <w:pPr>
              <w:spacing w:line="240" w:lineRule="auto"/>
              <w:rPr>
                <w:szCs w:val="22"/>
              </w:rPr>
            </w:pPr>
          </w:p>
        </w:tc>
        <w:tc>
          <w:tcPr>
            <w:tcW w:w="1478" w:type="dxa"/>
          </w:tcPr>
          <w:p w14:paraId="0202066C" w14:textId="77777777" w:rsidR="00330C8F" w:rsidRPr="00045863" w:rsidRDefault="00330C8F" w:rsidP="00330C8F">
            <w:pPr>
              <w:spacing w:line="240" w:lineRule="auto"/>
              <w:jc w:val="right"/>
              <w:rPr>
                <w:b/>
                <w:bCs/>
                <w:szCs w:val="22"/>
              </w:rPr>
            </w:pPr>
          </w:p>
        </w:tc>
        <w:tc>
          <w:tcPr>
            <w:tcW w:w="236" w:type="dxa"/>
          </w:tcPr>
          <w:p w14:paraId="22BD107D" w14:textId="77777777" w:rsidR="00330C8F" w:rsidRPr="00045863" w:rsidRDefault="00330C8F" w:rsidP="00330C8F">
            <w:pPr>
              <w:spacing w:line="240" w:lineRule="auto"/>
              <w:jc w:val="right"/>
              <w:rPr>
                <w:b/>
                <w:bCs/>
                <w:szCs w:val="22"/>
              </w:rPr>
            </w:pPr>
          </w:p>
        </w:tc>
        <w:tc>
          <w:tcPr>
            <w:tcW w:w="1474" w:type="dxa"/>
          </w:tcPr>
          <w:p w14:paraId="4A2E482E" w14:textId="77777777" w:rsidR="00330C8F" w:rsidRPr="00045863" w:rsidRDefault="00330C8F" w:rsidP="00330C8F">
            <w:pPr>
              <w:spacing w:line="240" w:lineRule="auto"/>
              <w:jc w:val="right"/>
              <w:rPr>
                <w:b/>
                <w:bCs/>
                <w:szCs w:val="22"/>
              </w:rPr>
            </w:pPr>
          </w:p>
        </w:tc>
        <w:tc>
          <w:tcPr>
            <w:tcW w:w="270" w:type="dxa"/>
          </w:tcPr>
          <w:p w14:paraId="6C93E31A" w14:textId="77777777" w:rsidR="00330C8F" w:rsidRPr="00045863" w:rsidRDefault="00330C8F" w:rsidP="00330C8F">
            <w:pPr>
              <w:spacing w:line="240" w:lineRule="auto"/>
              <w:jc w:val="right"/>
              <w:rPr>
                <w:b/>
                <w:bCs/>
                <w:szCs w:val="22"/>
              </w:rPr>
            </w:pPr>
          </w:p>
        </w:tc>
        <w:tc>
          <w:tcPr>
            <w:tcW w:w="1440" w:type="dxa"/>
          </w:tcPr>
          <w:p w14:paraId="007C46D9" w14:textId="77777777" w:rsidR="00330C8F" w:rsidRPr="00045863" w:rsidRDefault="00330C8F" w:rsidP="00330C8F">
            <w:pPr>
              <w:spacing w:line="240" w:lineRule="auto"/>
              <w:jc w:val="right"/>
              <w:rPr>
                <w:b/>
                <w:bCs/>
                <w:szCs w:val="22"/>
              </w:rPr>
            </w:pPr>
          </w:p>
        </w:tc>
        <w:tc>
          <w:tcPr>
            <w:tcW w:w="236" w:type="dxa"/>
          </w:tcPr>
          <w:p w14:paraId="3AB6A39C" w14:textId="77777777" w:rsidR="00330C8F" w:rsidRPr="00045863" w:rsidRDefault="00330C8F" w:rsidP="00330C8F">
            <w:pPr>
              <w:spacing w:line="240" w:lineRule="auto"/>
              <w:jc w:val="right"/>
              <w:rPr>
                <w:b/>
                <w:bCs/>
                <w:szCs w:val="22"/>
              </w:rPr>
            </w:pPr>
          </w:p>
        </w:tc>
        <w:tc>
          <w:tcPr>
            <w:tcW w:w="1474" w:type="dxa"/>
          </w:tcPr>
          <w:p w14:paraId="0BAF7B08" w14:textId="77777777" w:rsidR="00330C8F" w:rsidRPr="00045863" w:rsidRDefault="00330C8F" w:rsidP="00330C8F">
            <w:pPr>
              <w:spacing w:line="240" w:lineRule="auto"/>
              <w:jc w:val="right"/>
              <w:rPr>
                <w:b/>
                <w:bCs/>
                <w:szCs w:val="22"/>
              </w:rPr>
            </w:pPr>
          </w:p>
        </w:tc>
        <w:tc>
          <w:tcPr>
            <w:tcW w:w="256" w:type="dxa"/>
          </w:tcPr>
          <w:p w14:paraId="660F9B4D" w14:textId="77777777" w:rsidR="00330C8F" w:rsidRPr="00045863" w:rsidRDefault="00330C8F" w:rsidP="00330C8F">
            <w:pPr>
              <w:spacing w:line="240" w:lineRule="auto"/>
              <w:jc w:val="right"/>
              <w:rPr>
                <w:b/>
                <w:bCs/>
                <w:szCs w:val="22"/>
              </w:rPr>
            </w:pPr>
          </w:p>
        </w:tc>
        <w:tc>
          <w:tcPr>
            <w:tcW w:w="1454" w:type="dxa"/>
          </w:tcPr>
          <w:p w14:paraId="7FC5B80E" w14:textId="77777777" w:rsidR="00330C8F" w:rsidRPr="00045863" w:rsidRDefault="00330C8F" w:rsidP="00330C8F">
            <w:pPr>
              <w:spacing w:line="240" w:lineRule="auto"/>
              <w:jc w:val="right"/>
              <w:rPr>
                <w:b/>
                <w:bCs/>
                <w:szCs w:val="22"/>
              </w:rPr>
            </w:pPr>
          </w:p>
        </w:tc>
        <w:tc>
          <w:tcPr>
            <w:tcW w:w="236" w:type="dxa"/>
          </w:tcPr>
          <w:p w14:paraId="5F32DE2E" w14:textId="77777777" w:rsidR="00330C8F" w:rsidRPr="00045863" w:rsidRDefault="00330C8F" w:rsidP="00330C8F">
            <w:pPr>
              <w:spacing w:line="240" w:lineRule="auto"/>
              <w:jc w:val="right"/>
              <w:rPr>
                <w:b/>
                <w:bCs/>
                <w:szCs w:val="22"/>
              </w:rPr>
            </w:pPr>
          </w:p>
        </w:tc>
        <w:tc>
          <w:tcPr>
            <w:tcW w:w="1474" w:type="dxa"/>
          </w:tcPr>
          <w:p w14:paraId="3D827689" w14:textId="77777777" w:rsidR="00330C8F" w:rsidRPr="00045863" w:rsidRDefault="00330C8F" w:rsidP="00330C8F">
            <w:pPr>
              <w:spacing w:line="240" w:lineRule="auto"/>
              <w:jc w:val="right"/>
              <w:rPr>
                <w:b/>
                <w:bCs/>
                <w:szCs w:val="22"/>
              </w:rPr>
            </w:pPr>
          </w:p>
        </w:tc>
      </w:tr>
      <w:tr w:rsidR="00330C8F" w:rsidRPr="000F3F7B" w14:paraId="3087EB28" w14:textId="77777777" w:rsidTr="00083597">
        <w:tc>
          <w:tcPr>
            <w:tcW w:w="4590" w:type="dxa"/>
          </w:tcPr>
          <w:p w14:paraId="6CAD922D" w14:textId="77777777" w:rsidR="00330C8F" w:rsidRPr="00045863" w:rsidRDefault="00330C8F" w:rsidP="00330C8F">
            <w:pPr>
              <w:spacing w:line="240" w:lineRule="auto"/>
              <w:rPr>
                <w:b/>
                <w:bCs/>
                <w:szCs w:val="22"/>
              </w:rPr>
            </w:pPr>
          </w:p>
        </w:tc>
        <w:tc>
          <w:tcPr>
            <w:tcW w:w="236" w:type="dxa"/>
          </w:tcPr>
          <w:p w14:paraId="59CDB61E" w14:textId="77777777" w:rsidR="00330C8F" w:rsidRPr="00045863" w:rsidRDefault="00330C8F" w:rsidP="00330C8F">
            <w:pPr>
              <w:spacing w:line="240" w:lineRule="auto"/>
              <w:rPr>
                <w:szCs w:val="22"/>
              </w:rPr>
            </w:pPr>
          </w:p>
        </w:tc>
        <w:tc>
          <w:tcPr>
            <w:tcW w:w="1478" w:type="dxa"/>
          </w:tcPr>
          <w:p w14:paraId="43D07AC9" w14:textId="77777777" w:rsidR="00330C8F" w:rsidRPr="00045863" w:rsidRDefault="00330C8F" w:rsidP="00330C8F">
            <w:pPr>
              <w:spacing w:line="240" w:lineRule="auto"/>
              <w:jc w:val="right"/>
              <w:rPr>
                <w:b/>
                <w:bCs/>
                <w:szCs w:val="22"/>
              </w:rPr>
            </w:pPr>
          </w:p>
        </w:tc>
        <w:tc>
          <w:tcPr>
            <w:tcW w:w="236" w:type="dxa"/>
          </w:tcPr>
          <w:p w14:paraId="30033B5A" w14:textId="77777777" w:rsidR="00330C8F" w:rsidRPr="00045863" w:rsidRDefault="00330C8F" w:rsidP="00330C8F">
            <w:pPr>
              <w:spacing w:line="240" w:lineRule="auto"/>
              <w:jc w:val="right"/>
              <w:rPr>
                <w:b/>
                <w:bCs/>
                <w:szCs w:val="22"/>
              </w:rPr>
            </w:pPr>
          </w:p>
        </w:tc>
        <w:tc>
          <w:tcPr>
            <w:tcW w:w="1474" w:type="dxa"/>
          </w:tcPr>
          <w:p w14:paraId="0708A65E" w14:textId="77777777" w:rsidR="00330C8F" w:rsidRPr="00045863" w:rsidRDefault="00330C8F" w:rsidP="00330C8F">
            <w:pPr>
              <w:spacing w:line="240" w:lineRule="auto"/>
              <w:jc w:val="right"/>
              <w:rPr>
                <w:b/>
                <w:bCs/>
                <w:szCs w:val="22"/>
              </w:rPr>
            </w:pPr>
          </w:p>
        </w:tc>
        <w:tc>
          <w:tcPr>
            <w:tcW w:w="270" w:type="dxa"/>
          </w:tcPr>
          <w:p w14:paraId="71E3203D" w14:textId="77777777" w:rsidR="00330C8F" w:rsidRPr="00045863" w:rsidRDefault="00330C8F" w:rsidP="00330C8F">
            <w:pPr>
              <w:spacing w:line="240" w:lineRule="auto"/>
              <w:jc w:val="right"/>
              <w:rPr>
                <w:b/>
                <w:bCs/>
                <w:szCs w:val="22"/>
              </w:rPr>
            </w:pPr>
          </w:p>
        </w:tc>
        <w:tc>
          <w:tcPr>
            <w:tcW w:w="1440" w:type="dxa"/>
          </w:tcPr>
          <w:p w14:paraId="3158B7ED" w14:textId="77777777" w:rsidR="00330C8F" w:rsidRPr="00045863" w:rsidRDefault="00330C8F" w:rsidP="00330C8F">
            <w:pPr>
              <w:spacing w:line="240" w:lineRule="auto"/>
              <w:jc w:val="right"/>
              <w:rPr>
                <w:b/>
                <w:bCs/>
                <w:szCs w:val="22"/>
              </w:rPr>
            </w:pPr>
          </w:p>
        </w:tc>
        <w:tc>
          <w:tcPr>
            <w:tcW w:w="236" w:type="dxa"/>
          </w:tcPr>
          <w:p w14:paraId="3394CB00" w14:textId="77777777" w:rsidR="00330C8F" w:rsidRPr="00045863" w:rsidRDefault="00330C8F" w:rsidP="00330C8F">
            <w:pPr>
              <w:spacing w:line="240" w:lineRule="auto"/>
              <w:jc w:val="right"/>
              <w:rPr>
                <w:b/>
                <w:bCs/>
                <w:szCs w:val="22"/>
              </w:rPr>
            </w:pPr>
          </w:p>
        </w:tc>
        <w:tc>
          <w:tcPr>
            <w:tcW w:w="1474" w:type="dxa"/>
          </w:tcPr>
          <w:p w14:paraId="6E3C98E9" w14:textId="77777777" w:rsidR="00330C8F" w:rsidRPr="00045863" w:rsidRDefault="00330C8F" w:rsidP="00330C8F">
            <w:pPr>
              <w:spacing w:line="240" w:lineRule="auto"/>
              <w:jc w:val="right"/>
              <w:rPr>
                <w:b/>
                <w:bCs/>
                <w:szCs w:val="22"/>
              </w:rPr>
            </w:pPr>
          </w:p>
        </w:tc>
        <w:tc>
          <w:tcPr>
            <w:tcW w:w="256" w:type="dxa"/>
          </w:tcPr>
          <w:p w14:paraId="25C321A6" w14:textId="77777777" w:rsidR="00330C8F" w:rsidRPr="00045863" w:rsidRDefault="00330C8F" w:rsidP="00330C8F">
            <w:pPr>
              <w:spacing w:line="240" w:lineRule="auto"/>
              <w:jc w:val="right"/>
              <w:rPr>
                <w:b/>
                <w:bCs/>
                <w:szCs w:val="22"/>
              </w:rPr>
            </w:pPr>
          </w:p>
        </w:tc>
        <w:tc>
          <w:tcPr>
            <w:tcW w:w="1454" w:type="dxa"/>
          </w:tcPr>
          <w:p w14:paraId="49EEB2A6" w14:textId="77777777" w:rsidR="00330C8F" w:rsidRPr="00045863" w:rsidRDefault="00330C8F" w:rsidP="00330C8F">
            <w:pPr>
              <w:spacing w:line="240" w:lineRule="auto"/>
              <w:jc w:val="right"/>
              <w:rPr>
                <w:b/>
                <w:bCs/>
                <w:szCs w:val="22"/>
              </w:rPr>
            </w:pPr>
          </w:p>
        </w:tc>
        <w:tc>
          <w:tcPr>
            <w:tcW w:w="236" w:type="dxa"/>
          </w:tcPr>
          <w:p w14:paraId="65485FDF" w14:textId="77777777" w:rsidR="00330C8F" w:rsidRPr="00045863" w:rsidRDefault="00330C8F" w:rsidP="00330C8F">
            <w:pPr>
              <w:spacing w:line="240" w:lineRule="auto"/>
              <w:jc w:val="right"/>
              <w:rPr>
                <w:b/>
                <w:bCs/>
                <w:szCs w:val="22"/>
              </w:rPr>
            </w:pPr>
          </w:p>
        </w:tc>
        <w:tc>
          <w:tcPr>
            <w:tcW w:w="1474" w:type="dxa"/>
          </w:tcPr>
          <w:p w14:paraId="2492D87D" w14:textId="77777777" w:rsidR="00330C8F" w:rsidRPr="00045863" w:rsidRDefault="00330C8F" w:rsidP="00330C8F">
            <w:pPr>
              <w:spacing w:line="240" w:lineRule="auto"/>
              <w:jc w:val="right"/>
              <w:rPr>
                <w:b/>
                <w:bCs/>
                <w:szCs w:val="22"/>
              </w:rPr>
            </w:pPr>
          </w:p>
        </w:tc>
      </w:tr>
      <w:tr w:rsidR="00330C8F" w:rsidRPr="000F3F7B" w14:paraId="0F9B3DEC" w14:textId="77777777" w:rsidTr="00083597">
        <w:tc>
          <w:tcPr>
            <w:tcW w:w="4590" w:type="dxa"/>
          </w:tcPr>
          <w:p w14:paraId="61A53F26" w14:textId="77777777" w:rsidR="00330C8F" w:rsidRPr="00045863" w:rsidRDefault="00330C8F" w:rsidP="00330C8F">
            <w:pPr>
              <w:spacing w:line="240" w:lineRule="auto"/>
              <w:rPr>
                <w:b/>
                <w:bCs/>
                <w:szCs w:val="22"/>
              </w:rPr>
            </w:pPr>
          </w:p>
        </w:tc>
        <w:tc>
          <w:tcPr>
            <w:tcW w:w="236" w:type="dxa"/>
          </w:tcPr>
          <w:p w14:paraId="1B748940" w14:textId="77777777" w:rsidR="00330C8F" w:rsidRPr="00045863" w:rsidRDefault="00330C8F" w:rsidP="00330C8F">
            <w:pPr>
              <w:spacing w:line="240" w:lineRule="auto"/>
              <w:rPr>
                <w:szCs w:val="22"/>
              </w:rPr>
            </w:pPr>
          </w:p>
        </w:tc>
        <w:tc>
          <w:tcPr>
            <w:tcW w:w="1478" w:type="dxa"/>
          </w:tcPr>
          <w:p w14:paraId="60C20AB4" w14:textId="77777777" w:rsidR="00330C8F" w:rsidRPr="00045863" w:rsidRDefault="00330C8F" w:rsidP="00330C8F">
            <w:pPr>
              <w:spacing w:line="240" w:lineRule="auto"/>
              <w:jc w:val="right"/>
              <w:rPr>
                <w:b/>
                <w:bCs/>
                <w:szCs w:val="22"/>
              </w:rPr>
            </w:pPr>
          </w:p>
        </w:tc>
        <w:tc>
          <w:tcPr>
            <w:tcW w:w="236" w:type="dxa"/>
          </w:tcPr>
          <w:p w14:paraId="0F218CE9" w14:textId="77777777" w:rsidR="00330C8F" w:rsidRPr="00045863" w:rsidRDefault="00330C8F" w:rsidP="00330C8F">
            <w:pPr>
              <w:spacing w:line="240" w:lineRule="auto"/>
              <w:jc w:val="right"/>
              <w:rPr>
                <w:b/>
                <w:bCs/>
                <w:szCs w:val="22"/>
              </w:rPr>
            </w:pPr>
          </w:p>
        </w:tc>
        <w:tc>
          <w:tcPr>
            <w:tcW w:w="1474" w:type="dxa"/>
          </w:tcPr>
          <w:p w14:paraId="1527813E" w14:textId="77777777" w:rsidR="00330C8F" w:rsidRPr="00045863" w:rsidRDefault="00330C8F" w:rsidP="00330C8F">
            <w:pPr>
              <w:spacing w:line="240" w:lineRule="auto"/>
              <w:jc w:val="right"/>
              <w:rPr>
                <w:b/>
                <w:bCs/>
                <w:szCs w:val="22"/>
              </w:rPr>
            </w:pPr>
          </w:p>
        </w:tc>
        <w:tc>
          <w:tcPr>
            <w:tcW w:w="270" w:type="dxa"/>
          </w:tcPr>
          <w:p w14:paraId="2795DCA6" w14:textId="77777777" w:rsidR="00330C8F" w:rsidRPr="00045863" w:rsidRDefault="00330C8F" w:rsidP="00330C8F">
            <w:pPr>
              <w:spacing w:line="240" w:lineRule="auto"/>
              <w:jc w:val="right"/>
              <w:rPr>
                <w:b/>
                <w:bCs/>
                <w:szCs w:val="22"/>
              </w:rPr>
            </w:pPr>
          </w:p>
        </w:tc>
        <w:tc>
          <w:tcPr>
            <w:tcW w:w="1440" w:type="dxa"/>
          </w:tcPr>
          <w:p w14:paraId="3B3E9DD4" w14:textId="77777777" w:rsidR="00330C8F" w:rsidRPr="00045863" w:rsidRDefault="00330C8F" w:rsidP="00330C8F">
            <w:pPr>
              <w:spacing w:line="240" w:lineRule="auto"/>
              <w:jc w:val="right"/>
              <w:rPr>
                <w:b/>
                <w:bCs/>
                <w:szCs w:val="22"/>
              </w:rPr>
            </w:pPr>
          </w:p>
        </w:tc>
        <w:tc>
          <w:tcPr>
            <w:tcW w:w="236" w:type="dxa"/>
          </w:tcPr>
          <w:p w14:paraId="6C399977" w14:textId="77777777" w:rsidR="00330C8F" w:rsidRPr="00045863" w:rsidRDefault="00330C8F" w:rsidP="00330C8F">
            <w:pPr>
              <w:spacing w:line="240" w:lineRule="auto"/>
              <w:jc w:val="right"/>
              <w:rPr>
                <w:b/>
                <w:bCs/>
                <w:szCs w:val="22"/>
              </w:rPr>
            </w:pPr>
          </w:p>
        </w:tc>
        <w:tc>
          <w:tcPr>
            <w:tcW w:w="1474" w:type="dxa"/>
          </w:tcPr>
          <w:p w14:paraId="78C1670F" w14:textId="77777777" w:rsidR="00330C8F" w:rsidRPr="00045863" w:rsidRDefault="00330C8F" w:rsidP="00330C8F">
            <w:pPr>
              <w:spacing w:line="240" w:lineRule="auto"/>
              <w:jc w:val="right"/>
              <w:rPr>
                <w:b/>
                <w:bCs/>
                <w:szCs w:val="22"/>
              </w:rPr>
            </w:pPr>
          </w:p>
        </w:tc>
        <w:tc>
          <w:tcPr>
            <w:tcW w:w="256" w:type="dxa"/>
          </w:tcPr>
          <w:p w14:paraId="2E9B9BF8" w14:textId="77777777" w:rsidR="00330C8F" w:rsidRPr="00045863" w:rsidRDefault="00330C8F" w:rsidP="00330C8F">
            <w:pPr>
              <w:spacing w:line="240" w:lineRule="auto"/>
              <w:jc w:val="right"/>
              <w:rPr>
                <w:b/>
                <w:bCs/>
                <w:szCs w:val="22"/>
              </w:rPr>
            </w:pPr>
          </w:p>
        </w:tc>
        <w:tc>
          <w:tcPr>
            <w:tcW w:w="1454" w:type="dxa"/>
          </w:tcPr>
          <w:p w14:paraId="22BB33C4" w14:textId="77777777" w:rsidR="00330C8F" w:rsidRPr="00045863" w:rsidRDefault="00330C8F" w:rsidP="00330C8F">
            <w:pPr>
              <w:spacing w:line="240" w:lineRule="auto"/>
              <w:jc w:val="right"/>
              <w:rPr>
                <w:b/>
                <w:bCs/>
                <w:szCs w:val="22"/>
              </w:rPr>
            </w:pPr>
          </w:p>
        </w:tc>
        <w:tc>
          <w:tcPr>
            <w:tcW w:w="236" w:type="dxa"/>
          </w:tcPr>
          <w:p w14:paraId="02BDA24D" w14:textId="77777777" w:rsidR="00330C8F" w:rsidRPr="00045863" w:rsidRDefault="00330C8F" w:rsidP="00330C8F">
            <w:pPr>
              <w:spacing w:line="240" w:lineRule="auto"/>
              <w:jc w:val="right"/>
              <w:rPr>
                <w:b/>
                <w:bCs/>
                <w:szCs w:val="22"/>
              </w:rPr>
            </w:pPr>
          </w:p>
        </w:tc>
        <w:tc>
          <w:tcPr>
            <w:tcW w:w="1474" w:type="dxa"/>
          </w:tcPr>
          <w:p w14:paraId="40080B03" w14:textId="77777777" w:rsidR="00330C8F" w:rsidRPr="00045863" w:rsidRDefault="00330C8F" w:rsidP="00330C8F">
            <w:pPr>
              <w:spacing w:line="240" w:lineRule="auto"/>
              <w:jc w:val="right"/>
              <w:rPr>
                <w:b/>
                <w:bCs/>
                <w:szCs w:val="22"/>
              </w:rPr>
            </w:pPr>
          </w:p>
        </w:tc>
      </w:tr>
      <w:tr w:rsidR="00330C8F" w:rsidRPr="000F3F7B" w14:paraId="527C76DF" w14:textId="77777777" w:rsidTr="00083597">
        <w:tc>
          <w:tcPr>
            <w:tcW w:w="4590" w:type="dxa"/>
          </w:tcPr>
          <w:p w14:paraId="0FF0B8E4" w14:textId="77777777" w:rsidR="00330C8F" w:rsidRPr="00045863" w:rsidRDefault="00330C8F" w:rsidP="00330C8F">
            <w:pPr>
              <w:spacing w:line="240" w:lineRule="auto"/>
              <w:rPr>
                <w:b/>
                <w:bCs/>
                <w:szCs w:val="22"/>
              </w:rPr>
            </w:pPr>
          </w:p>
        </w:tc>
        <w:tc>
          <w:tcPr>
            <w:tcW w:w="236" w:type="dxa"/>
          </w:tcPr>
          <w:p w14:paraId="20F1C6DE" w14:textId="77777777" w:rsidR="00330C8F" w:rsidRPr="00045863" w:rsidRDefault="00330C8F" w:rsidP="00330C8F">
            <w:pPr>
              <w:spacing w:line="240" w:lineRule="auto"/>
              <w:rPr>
                <w:szCs w:val="22"/>
              </w:rPr>
            </w:pPr>
          </w:p>
        </w:tc>
        <w:tc>
          <w:tcPr>
            <w:tcW w:w="1478" w:type="dxa"/>
          </w:tcPr>
          <w:p w14:paraId="7666E36C" w14:textId="77777777" w:rsidR="00330C8F" w:rsidRPr="00045863" w:rsidRDefault="00330C8F" w:rsidP="00330C8F">
            <w:pPr>
              <w:spacing w:line="240" w:lineRule="auto"/>
              <w:jc w:val="right"/>
              <w:rPr>
                <w:b/>
                <w:bCs/>
                <w:szCs w:val="22"/>
              </w:rPr>
            </w:pPr>
          </w:p>
        </w:tc>
        <w:tc>
          <w:tcPr>
            <w:tcW w:w="236" w:type="dxa"/>
          </w:tcPr>
          <w:p w14:paraId="642FAFF3" w14:textId="77777777" w:rsidR="00330C8F" w:rsidRPr="00045863" w:rsidRDefault="00330C8F" w:rsidP="00330C8F">
            <w:pPr>
              <w:spacing w:line="240" w:lineRule="auto"/>
              <w:jc w:val="right"/>
              <w:rPr>
                <w:b/>
                <w:bCs/>
                <w:szCs w:val="22"/>
              </w:rPr>
            </w:pPr>
          </w:p>
        </w:tc>
        <w:tc>
          <w:tcPr>
            <w:tcW w:w="1474" w:type="dxa"/>
          </w:tcPr>
          <w:p w14:paraId="147DF816" w14:textId="77777777" w:rsidR="00330C8F" w:rsidRPr="00045863" w:rsidRDefault="00330C8F" w:rsidP="00330C8F">
            <w:pPr>
              <w:spacing w:line="240" w:lineRule="auto"/>
              <w:jc w:val="right"/>
              <w:rPr>
                <w:b/>
                <w:bCs/>
                <w:szCs w:val="22"/>
              </w:rPr>
            </w:pPr>
          </w:p>
        </w:tc>
        <w:tc>
          <w:tcPr>
            <w:tcW w:w="270" w:type="dxa"/>
          </w:tcPr>
          <w:p w14:paraId="3FA332AB" w14:textId="77777777" w:rsidR="00330C8F" w:rsidRPr="00045863" w:rsidRDefault="00330C8F" w:rsidP="00330C8F">
            <w:pPr>
              <w:spacing w:line="240" w:lineRule="auto"/>
              <w:jc w:val="right"/>
              <w:rPr>
                <w:b/>
                <w:bCs/>
                <w:szCs w:val="22"/>
              </w:rPr>
            </w:pPr>
          </w:p>
        </w:tc>
        <w:tc>
          <w:tcPr>
            <w:tcW w:w="1440" w:type="dxa"/>
          </w:tcPr>
          <w:p w14:paraId="72DB9951" w14:textId="77777777" w:rsidR="00330C8F" w:rsidRPr="00045863" w:rsidRDefault="00330C8F" w:rsidP="00330C8F">
            <w:pPr>
              <w:spacing w:line="240" w:lineRule="auto"/>
              <w:jc w:val="right"/>
              <w:rPr>
                <w:b/>
                <w:bCs/>
                <w:szCs w:val="22"/>
              </w:rPr>
            </w:pPr>
          </w:p>
        </w:tc>
        <w:tc>
          <w:tcPr>
            <w:tcW w:w="236" w:type="dxa"/>
          </w:tcPr>
          <w:p w14:paraId="6D95B867" w14:textId="77777777" w:rsidR="00330C8F" w:rsidRPr="00045863" w:rsidRDefault="00330C8F" w:rsidP="00330C8F">
            <w:pPr>
              <w:spacing w:line="240" w:lineRule="auto"/>
              <w:jc w:val="right"/>
              <w:rPr>
                <w:b/>
                <w:bCs/>
                <w:szCs w:val="22"/>
              </w:rPr>
            </w:pPr>
          </w:p>
        </w:tc>
        <w:tc>
          <w:tcPr>
            <w:tcW w:w="1474" w:type="dxa"/>
          </w:tcPr>
          <w:p w14:paraId="23D02A8D" w14:textId="77777777" w:rsidR="00330C8F" w:rsidRPr="00045863" w:rsidRDefault="00330C8F" w:rsidP="00330C8F">
            <w:pPr>
              <w:spacing w:line="240" w:lineRule="auto"/>
              <w:jc w:val="right"/>
              <w:rPr>
                <w:b/>
                <w:bCs/>
                <w:szCs w:val="22"/>
              </w:rPr>
            </w:pPr>
          </w:p>
        </w:tc>
        <w:tc>
          <w:tcPr>
            <w:tcW w:w="256" w:type="dxa"/>
          </w:tcPr>
          <w:p w14:paraId="03FD22B1" w14:textId="77777777" w:rsidR="00330C8F" w:rsidRPr="00045863" w:rsidRDefault="00330C8F" w:rsidP="00330C8F">
            <w:pPr>
              <w:spacing w:line="240" w:lineRule="auto"/>
              <w:jc w:val="right"/>
              <w:rPr>
                <w:b/>
                <w:bCs/>
                <w:szCs w:val="22"/>
              </w:rPr>
            </w:pPr>
          </w:p>
        </w:tc>
        <w:tc>
          <w:tcPr>
            <w:tcW w:w="1454" w:type="dxa"/>
          </w:tcPr>
          <w:p w14:paraId="21288E02" w14:textId="77777777" w:rsidR="00330C8F" w:rsidRPr="00045863" w:rsidRDefault="00330C8F" w:rsidP="00330C8F">
            <w:pPr>
              <w:spacing w:line="240" w:lineRule="auto"/>
              <w:jc w:val="right"/>
              <w:rPr>
                <w:b/>
                <w:bCs/>
                <w:szCs w:val="22"/>
              </w:rPr>
            </w:pPr>
          </w:p>
        </w:tc>
        <w:tc>
          <w:tcPr>
            <w:tcW w:w="236" w:type="dxa"/>
          </w:tcPr>
          <w:p w14:paraId="2BDCB4ED" w14:textId="77777777" w:rsidR="00330C8F" w:rsidRPr="00045863" w:rsidRDefault="00330C8F" w:rsidP="00330C8F">
            <w:pPr>
              <w:spacing w:line="240" w:lineRule="auto"/>
              <w:jc w:val="right"/>
              <w:rPr>
                <w:b/>
                <w:bCs/>
                <w:szCs w:val="22"/>
              </w:rPr>
            </w:pPr>
          </w:p>
        </w:tc>
        <w:tc>
          <w:tcPr>
            <w:tcW w:w="1474" w:type="dxa"/>
          </w:tcPr>
          <w:p w14:paraId="4D15A58A" w14:textId="77777777" w:rsidR="00330C8F" w:rsidRPr="00045863" w:rsidRDefault="00330C8F" w:rsidP="00330C8F">
            <w:pPr>
              <w:spacing w:line="240" w:lineRule="auto"/>
              <w:jc w:val="right"/>
              <w:rPr>
                <w:b/>
                <w:bCs/>
                <w:szCs w:val="22"/>
              </w:rPr>
            </w:pPr>
          </w:p>
        </w:tc>
      </w:tr>
      <w:tr w:rsidR="00330C8F" w:rsidRPr="000F3F7B" w14:paraId="1E79904B" w14:textId="77777777" w:rsidTr="00083597">
        <w:tc>
          <w:tcPr>
            <w:tcW w:w="4590" w:type="dxa"/>
          </w:tcPr>
          <w:p w14:paraId="156742F4" w14:textId="343EC2C1" w:rsidR="00330C8F" w:rsidRPr="00045863" w:rsidRDefault="00330C8F" w:rsidP="00330C8F">
            <w:pPr>
              <w:spacing w:line="240" w:lineRule="auto"/>
              <w:rPr>
                <w:b/>
                <w:bCs/>
                <w:szCs w:val="22"/>
              </w:rPr>
            </w:pPr>
          </w:p>
        </w:tc>
        <w:tc>
          <w:tcPr>
            <w:tcW w:w="236" w:type="dxa"/>
          </w:tcPr>
          <w:p w14:paraId="35805AD1" w14:textId="77777777" w:rsidR="00330C8F" w:rsidRPr="00045863" w:rsidRDefault="00330C8F" w:rsidP="00330C8F">
            <w:pPr>
              <w:spacing w:line="240" w:lineRule="auto"/>
              <w:rPr>
                <w:szCs w:val="22"/>
              </w:rPr>
            </w:pPr>
          </w:p>
        </w:tc>
        <w:tc>
          <w:tcPr>
            <w:tcW w:w="10028" w:type="dxa"/>
            <w:gridSpan w:val="11"/>
          </w:tcPr>
          <w:p w14:paraId="1A392CD4" w14:textId="232B8A8F" w:rsidR="00330C8F" w:rsidRPr="00045863" w:rsidRDefault="00330C8F" w:rsidP="00330C8F">
            <w:pPr>
              <w:spacing w:line="240" w:lineRule="auto"/>
              <w:jc w:val="center"/>
              <w:rPr>
                <w:b/>
                <w:bCs/>
                <w:szCs w:val="22"/>
              </w:rPr>
            </w:pPr>
            <w:r w:rsidRPr="00045863">
              <w:rPr>
                <w:b/>
                <w:bCs/>
                <w:szCs w:val="22"/>
              </w:rPr>
              <w:t>Consolidated financial statements</w:t>
            </w:r>
          </w:p>
        </w:tc>
      </w:tr>
      <w:tr w:rsidR="00330C8F" w:rsidRPr="000F3F7B" w14:paraId="13CB31B4" w14:textId="77777777" w:rsidTr="00083597">
        <w:tc>
          <w:tcPr>
            <w:tcW w:w="4590" w:type="dxa"/>
          </w:tcPr>
          <w:p w14:paraId="3BA4EA20" w14:textId="77777777" w:rsidR="00330C8F" w:rsidRPr="00045863" w:rsidRDefault="00330C8F" w:rsidP="00330C8F">
            <w:pPr>
              <w:spacing w:line="240" w:lineRule="auto"/>
              <w:rPr>
                <w:b/>
                <w:bCs/>
                <w:szCs w:val="22"/>
              </w:rPr>
            </w:pPr>
          </w:p>
        </w:tc>
        <w:tc>
          <w:tcPr>
            <w:tcW w:w="236" w:type="dxa"/>
          </w:tcPr>
          <w:p w14:paraId="2A92A960" w14:textId="77777777" w:rsidR="00330C8F" w:rsidRPr="00045863" w:rsidRDefault="00330C8F" w:rsidP="00330C8F">
            <w:pPr>
              <w:spacing w:line="240" w:lineRule="auto"/>
              <w:rPr>
                <w:szCs w:val="22"/>
              </w:rPr>
            </w:pPr>
          </w:p>
          <w:p w14:paraId="40B6A30B" w14:textId="77777777" w:rsidR="00330C8F" w:rsidRPr="00045863" w:rsidRDefault="00330C8F" w:rsidP="00330C8F">
            <w:pPr>
              <w:spacing w:line="240" w:lineRule="auto"/>
              <w:rPr>
                <w:szCs w:val="22"/>
              </w:rPr>
            </w:pPr>
          </w:p>
        </w:tc>
        <w:tc>
          <w:tcPr>
            <w:tcW w:w="1478" w:type="dxa"/>
            <w:vAlign w:val="bottom"/>
          </w:tcPr>
          <w:p w14:paraId="3999B989" w14:textId="57789E6B" w:rsidR="00330C8F" w:rsidRPr="00045863" w:rsidRDefault="00330C8F" w:rsidP="00330C8F">
            <w:pPr>
              <w:spacing w:line="240" w:lineRule="auto"/>
              <w:jc w:val="center"/>
              <w:rPr>
                <w:b/>
                <w:bCs/>
                <w:szCs w:val="22"/>
              </w:rPr>
            </w:pPr>
            <w:r w:rsidRPr="00045863">
              <w:rPr>
                <w:szCs w:val="22"/>
                <w:lang w:val="en-US" w:bidi="th-TH"/>
              </w:rPr>
              <w:t>Land</w:t>
            </w:r>
          </w:p>
        </w:tc>
        <w:tc>
          <w:tcPr>
            <w:tcW w:w="236" w:type="dxa"/>
          </w:tcPr>
          <w:p w14:paraId="596F7CC2" w14:textId="77777777" w:rsidR="00330C8F" w:rsidRPr="00045863" w:rsidRDefault="00330C8F" w:rsidP="00330C8F">
            <w:pPr>
              <w:spacing w:line="240" w:lineRule="auto"/>
              <w:jc w:val="center"/>
              <w:rPr>
                <w:b/>
                <w:bCs/>
                <w:szCs w:val="22"/>
              </w:rPr>
            </w:pPr>
          </w:p>
        </w:tc>
        <w:tc>
          <w:tcPr>
            <w:tcW w:w="1474" w:type="dxa"/>
            <w:vAlign w:val="bottom"/>
          </w:tcPr>
          <w:p w14:paraId="2511FCF7" w14:textId="496240D8" w:rsidR="00330C8F" w:rsidRPr="00045863" w:rsidRDefault="00330C8F" w:rsidP="00330C8F">
            <w:pPr>
              <w:spacing w:line="240" w:lineRule="auto"/>
              <w:jc w:val="center"/>
              <w:rPr>
                <w:b/>
                <w:bCs/>
                <w:szCs w:val="22"/>
              </w:rPr>
            </w:pPr>
            <w:r w:rsidRPr="00045863">
              <w:rPr>
                <w:szCs w:val="22"/>
                <w:lang w:val="en-US" w:bidi="th-TH"/>
              </w:rPr>
              <w:t>Power plant</w:t>
            </w:r>
          </w:p>
        </w:tc>
        <w:tc>
          <w:tcPr>
            <w:tcW w:w="270" w:type="dxa"/>
          </w:tcPr>
          <w:p w14:paraId="3E224514" w14:textId="77777777" w:rsidR="00330C8F" w:rsidRPr="00045863" w:rsidRDefault="00330C8F" w:rsidP="00330C8F">
            <w:pPr>
              <w:spacing w:line="240" w:lineRule="auto"/>
              <w:jc w:val="center"/>
              <w:rPr>
                <w:b/>
                <w:bCs/>
                <w:szCs w:val="22"/>
              </w:rPr>
            </w:pPr>
          </w:p>
        </w:tc>
        <w:tc>
          <w:tcPr>
            <w:tcW w:w="1440" w:type="dxa"/>
            <w:vAlign w:val="bottom"/>
          </w:tcPr>
          <w:p w14:paraId="43C0F6B1" w14:textId="595E6D5E" w:rsidR="00330C8F" w:rsidRPr="00045863" w:rsidRDefault="00330C8F" w:rsidP="00330C8F">
            <w:pPr>
              <w:spacing w:line="240" w:lineRule="auto"/>
              <w:jc w:val="center"/>
              <w:rPr>
                <w:b/>
                <w:bCs/>
                <w:szCs w:val="22"/>
              </w:rPr>
            </w:pPr>
            <w:r>
              <w:rPr>
                <w:szCs w:val="22"/>
              </w:rPr>
              <w:t>Satellite</w:t>
            </w:r>
          </w:p>
        </w:tc>
        <w:tc>
          <w:tcPr>
            <w:tcW w:w="236" w:type="dxa"/>
          </w:tcPr>
          <w:p w14:paraId="5CC4C9C1" w14:textId="77777777" w:rsidR="00330C8F" w:rsidRPr="00045863" w:rsidRDefault="00330C8F" w:rsidP="00330C8F">
            <w:pPr>
              <w:spacing w:line="240" w:lineRule="auto"/>
              <w:jc w:val="center"/>
              <w:rPr>
                <w:b/>
                <w:bCs/>
                <w:szCs w:val="22"/>
              </w:rPr>
            </w:pPr>
          </w:p>
        </w:tc>
        <w:tc>
          <w:tcPr>
            <w:tcW w:w="1474" w:type="dxa"/>
            <w:vAlign w:val="bottom"/>
          </w:tcPr>
          <w:p w14:paraId="047CC8B5" w14:textId="16969341" w:rsidR="00330C8F" w:rsidRPr="00045863" w:rsidRDefault="00330C8F" w:rsidP="00330C8F">
            <w:pPr>
              <w:spacing w:line="240" w:lineRule="auto"/>
              <w:jc w:val="center"/>
              <w:rPr>
                <w:b/>
                <w:bCs/>
                <w:szCs w:val="22"/>
              </w:rPr>
            </w:pPr>
            <w:r w:rsidRPr="00045863">
              <w:rPr>
                <w:szCs w:val="22"/>
              </w:rPr>
              <w:t>Tools, equipments and vehicle</w:t>
            </w:r>
          </w:p>
        </w:tc>
        <w:tc>
          <w:tcPr>
            <w:tcW w:w="256" w:type="dxa"/>
          </w:tcPr>
          <w:p w14:paraId="422C8831" w14:textId="77777777" w:rsidR="00330C8F" w:rsidRPr="00045863" w:rsidRDefault="00330C8F" w:rsidP="00330C8F">
            <w:pPr>
              <w:spacing w:line="240" w:lineRule="auto"/>
              <w:jc w:val="center"/>
              <w:rPr>
                <w:b/>
                <w:bCs/>
                <w:szCs w:val="22"/>
              </w:rPr>
            </w:pPr>
          </w:p>
        </w:tc>
        <w:tc>
          <w:tcPr>
            <w:tcW w:w="1454" w:type="dxa"/>
            <w:vAlign w:val="bottom"/>
          </w:tcPr>
          <w:p w14:paraId="4171A1BB" w14:textId="299BF1DE" w:rsidR="00330C8F" w:rsidRPr="00045863" w:rsidRDefault="00330C8F" w:rsidP="00330C8F">
            <w:pPr>
              <w:spacing w:line="240" w:lineRule="auto"/>
              <w:jc w:val="center"/>
              <w:rPr>
                <w:b/>
                <w:bCs/>
                <w:szCs w:val="22"/>
              </w:rPr>
            </w:pPr>
            <w:r w:rsidRPr="00045863">
              <w:rPr>
                <w:szCs w:val="22"/>
              </w:rPr>
              <w:t>Assets under construction</w:t>
            </w:r>
          </w:p>
        </w:tc>
        <w:tc>
          <w:tcPr>
            <w:tcW w:w="236" w:type="dxa"/>
          </w:tcPr>
          <w:p w14:paraId="3F566C48" w14:textId="77777777" w:rsidR="00330C8F" w:rsidRPr="00045863" w:rsidRDefault="00330C8F" w:rsidP="00330C8F">
            <w:pPr>
              <w:spacing w:line="240" w:lineRule="auto"/>
              <w:jc w:val="center"/>
              <w:rPr>
                <w:b/>
                <w:bCs/>
                <w:szCs w:val="22"/>
              </w:rPr>
            </w:pPr>
          </w:p>
        </w:tc>
        <w:tc>
          <w:tcPr>
            <w:tcW w:w="1474" w:type="dxa"/>
            <w:vAlign w:val="bottom"/>
          </w:tcPr>
          <w:p w14:paraId="7184EED4" w14:textId="5E9A8F8A" w:rsidR="00330C8F" w:rsidRPr="00045863" w:rsidRDefault="00330C8F" w:rsidP="00330C8F">
            <w:pPr>
              <w:spacing w:line="240" w:lineRule="auto"/>
              <w:jc w:val="center"/>
              <w:rPr>
                <w:b/>
                <w:bCs/>
                <w:szCs w:val="22"/>
              </w:rPr>
            </w:pPr>
            <w:r w:rsidRPr="00045863">
              <w:rPr>
                <w:szCs w:val="22"/>
              </w:rPr>
              <w:t>Total</w:t>
            </w:r>
          </w:p>
        </w:tc>
      </w:tr>
      <w:tr w:rsidR="00330C8F" w:rsidRPr="000F3F7B" w14:paraId="722ACBD4" w14:textId="77777777" w:rsidTr="00083597">
        <w:tc>
          <w:tcPr>
            <w:tcW w:w="4590" w:type="dxa"/>
          </w:tcPr>
          <w:p w14:paraId="6F9DE406" w14:textId="77777777" w:rsidR="00330C8F" w:rsidRPr="00045863" w:rsidRDefault="00330C8F" w:rsidP="00330C8F">
            <w:pPr>
              <w:spacing w:line="240" w:lineRule="auto"/>
              <w:rPr>
                <w:b/>
                <w:bCs/>
                <w:szCs w:val="22"/>
              </w:rPr>
            </w:pPr>
          </w:p>
        </w:tc>
        <w:tc>
          <w:tcPr>
            <w:tcW w:w="236" w:type="dxa"/>
          </w:tcPr>
          <w:p w14:paraId="1741A614" w14:textId="77777777" w:rsidR="00330C8F" w:rsidRPr="00045863" w:rsidRDefault="00330C8F" w:rsidP="00330C8F">
            <w:pPr>
              <w:spacing w:line="240" w:lineRule="auto"/>
              <w:rPr>
                <w:szCs w:val="22"/>
              </w:rPr>
            </w:pPr>
          </w:p>
        </w:tc>
        <w:tc>
          <w:tcPr>
            <w:tcW w:w="10028" w:type="dxa"/>
            <w:gridSpan w:val="11"/>
          </w:tcPr>
          <w:p w14:paraId="6853CEA0" w14:textId="1E6F6EF4" w:rsidR="00330C8F" w:rsidRPr="00045863" w:rsidRDefault="00330C8F" w:rsidP="00330C8F">
            <w:pPr>
              <w:spacing w:line="240" w:lineRule="auto"/>
              <w:jc w:val="center"/>
              <w:rPr>
                <w:b/>
                <w:bCs/>
                <w:szCs w:val="22"/>
              </w:rPr>
            </w:pPr>
            <w:r w:rsidRPr="00045863">
              <w:rPr>
                <w:i/>
                <w:iCs/>
                <w:szCs w:val="22"/>
              </w:rPr>
              <w:t>(in million Baht)</w:t>
            </w:r>
          </w:p>
        </w:tc>
      </w:tr>
      <w:tr w:rsidR="00330C8F" w:rsidRPr="000F3F7B" w14:paraId="6A7D7A6B" w14:textId="77777777" w:rsidTr="00083597">
        <w:tc>
          <w:tcPr>
            <w:tcW w:w="4590" w:type="dxa"/>
          </w:tcPr>
          <w:p w14:paraId="7E2043F6" w14:textId="66C22D11" w:rsidR="00330C8F" w:rsidRPr="00045863" w:rsidRDefault="00330C8F" w:rsidP="00330C8F">
            <w:pPr>
              <w:spacing w:line="240" w:lineRule="auto"/>
              <w:rPr>
                <w:b/>
                <w:bCs/>
                <w:szCs w:val="22"/>
              </w:rPr>
            </w:pPr>
            <w:r w:rsidRPr="00045863">
              <w:rPr>
                <w:b/>
                <w:bCs/>
                <w:szCs w:val="22"/>
              </w:rPr>
              <w:t>For the year ended 31 December 202</w:t>
            </w:r>
            <w:r>
              <w:rPr>
                <w:b/>
                <w:bCs/>
                <w:szCs w:val="22"/>
              </w:rPr>
              <w:t>2</w:t>
            </w:r>
          </w:p>
        </w:tc>
        <w:tc>
          <w:tcPr>
            <w:tcW w:w="236" w:type="dxa"/>
          </w:tcPr>
          <w:p w14:paraId="36DC2822" w14:textId="77777777" w:rsidR="00330C8F" w:rsidRPr="00045863" w:rsidRDefault="00330C8F" w:rsidP="00330C8F">
            <w:pPr>
              <w:spacing w:line="240" w:lineRule="auto"/>
              <w:rPr>
                <w:szCs w:val="22"/>
              </w:rPr>
            </w:pPr>
          </w:p>
        </w:tc>
        <w:tc>
          <w:tcPr>
            <w:tcW w:w="1478" w:type="dxa"/>
          </w:tcPr>
          <w:p w14:paraId="36FC6C41" w14:textId="77777777" w:rsidR="00330C8F" w:rsidRPr="00045863" w:rsidRDefault="00330C8F" w:rsidP="00330C8F">
            <w:pPr>
              <w:spacing w:line="240" w:lineRule="auto"/>
              <w:jc w:val="right"/>
              <w:rPr>
                <w:b/>
                <w:bCs/>
                <w:szCs w:val="22"/>
              </w:rPr>
            </w:pPr>
          </w:p>
        </w:tc>
        <w:tc>
          <w:tcPr>
            <w:tcW w:w="236" w:type="dxa"/>
          </w:tcPr>
          <w:p w14:paraId="0CD1D388" w14:textId="77777777" w:rsidR="00330C8F" w:rsidRPr="00045863" w:rsidRDefault="00330C8F" w:rsidP="00330C8F">
            <w:pPr>
              <w:spacing w:line="240" w:lineRule="auto"/>
              <w:jc w:val="right"/>
              <w:rPr>
                <w:b/>
                <w:bCs/>
                <w:szCs w:val="22"/>
              </w:rPr>
            </w:pPr>
          </w:p>
        </w:tc>
        <w:tc>
          <w:tcPr>
            <w:tcW w:w="1474" w:type="dxa"/>
          </w:tcPr>
          <w:p w14:paraId="68ACBAAE" w14:textId="77777777" w:rsidR="00330C8F" w:rsidRPr="00045863" w:rsidRDefault="00330C8F" w:rsidP="00330C8F">
            <w:pPr>
              <w:spacing w:line="240" w:lineRule="auto"/>
              <w:jc w:val="right"/>
              <w:rPr>
                <w:b/>
                <w:bCs/>
                <w:szCs w:val="22"/>
              </w:rPr>
            </w:pPr>
          </w:p>
        </w:tc>
        <w:tc>
          <w:tcPr>
            <w:tcW w:w="270" w:type="dxa"/>
          </w:tcPr>
          <w:p w14:paraId="4582A0D8" w14:textId="77777777" w:rsidR="00330C8F" w:rsidRPr="00045863" w:rsidRDefault="00330C8F" w:rsidP="00330C8F">
            <w:pPr>
              <w:spacing w:line="240" w:lineRule="auto"/>
              <w:jc w:val="right"/>
              <w:rPr>
                <w:b/>
                <w:bCs/>
                <w:szCs w:val="22"/>
              </w:rPr>
            </w:pPr>
          </w:p>
        </w:tc>
        <w:tc>
          <w:tcPr>
            <w:tcW w:w="1440" w:type="dxa"/>
          </w:tcPr>
          <w:p w14:paraId="3F614D12" w14:textId="77777777" w:rsidR="00330C8F" w:rsidRPr="00045863" w:rsidRDefault="00330C8F" w:rsidP="00330C8F">
            <w:pPr>
              <w:spacing w:line="240" w:lineRule="auto"/>
              <w:jc w:val="right"/>
              <w:rPr>
                <w:b/>
                <w:bCs/>
                <w:szCs w:val="22"/>
              </w:rPr>
            </w:pPr>
          </w:p>
        </w:tc>
        <w:tc>
          <w:tcPr>
            <w:tcW w:w="236" w:type="dxa"/>
          </w:tcPr>
          <w:p w14:paraId="12D673C6" w14:textId="77777777" w:rsidR="00330C8F" w:rsidRPr="00045863" w:rsidRDefault="00330C8F" w:rsidP="00330C8F">
            <w:pPr>
              <w:spacing w:line="240" w:lineRule="auto"/>
              <w:jc w:val="right"/>
              <w:rPr>
                <w:b/>
                <w:bCs/>
                <w:szCs w:val="22"/>
              </w:rPr>
            </w:pPr>
          </w:p>
        </w:tc>
        <w:tc>
          <w:tcPr>
            <w:tcW w:w="1474" w:type="dxa"/>
          </w:tcPr>
          <w:p w14:paraId="48242A4D" w14:textId="77777777" w:rsidR="00330C8F" w:rsidRPr="00045863" w:rsidRDefault="00330C8F" w:rsidP="00330C8F">
            <w:pPr>
              <w:spacing w:line="240" w:lineRule="auto"/>
              <w:jc w:val="right"/>
              <w:rPr>
                <w:b/>
                <w:bCs/>
                <w:szCs w:val="22"/>
              </w:rPr>
            </w:pPr>
          </w:p>
        </w:tc>
        <w:tc>
          <w:tcPr>
            <w:tcW w:w="256" w:type="dxa"/>
          </w:tcPr>
          <w:p w14:paraId="2E77AEBB" w14:textId="77777777" w:rsidR="00330C8F" w:rsidRPr="00045863" w:rsidRDefault="00330C8F" w:rsidP="00330C8F">
            <w:pPr>
              <w:spacing w:line="240" w:lineRule="auto"/>
              <w:jc w:val="right"/>
              <w:rPr>
                <w:b/>
                <w:bCs/>
                <w:szCs w:val="22"/>
              </w:rPr>
            </w:pPr>
          </w:p>
        </w:tc>
        <w:tc>
          <w:tcPr>
            <w:tcW w:w="1454" w:type="dxa"/>
          </w:tcPr>
          <w:p w14:paraId="4076FED8" w14:textId="77777777" w:rsidR="00330C8F" w:rsidRPr="00045863" w:rsidRDefault="00330C8F" w:rsidP="00330C8F">
            <w:pPr>
              <w:spacing w:line="240" w:lineRule="auto"/>
              <w:jc w:val="right"/>
              <w:rPr>
                <w:b/>
                <w:bCs/>
                <w:szCs w:val="22"/>
              </w:rPr>
            </w:pPr>
          </w:p>
        </w:tc>
        <w:tc>
          <w:tcPr>
            <w:tcW w:w="236" w:type="dxa"/>
          </w:tcPr>
          <w:p w14:paraId="301B862D" w14:textId="77777777" w:rsidR="00330C8F" w:rsidRPr="00045863" w:rsidRDefault="00330C8F" w:rsidP="00330C8F">
            <w:pPr>
              <w:spacing w:line="240" w:lineRule="auto"/>
              <w:jc w:val="right"/>
              <w:rPr>
                <w:b/>
                <w:bCs/>
                <w:szCs w:val="22"/>
              </w:rPr>
            </w:pPr>
          </w:p>
        </w:tc>
        <w:tc>
          <w:tcPr>
            <w:tcW w:w="1474" w:type="dxa"/>
          </w:tcPr>
          <w:p w14:paraId="2AF740CB" w14:textId="77777777" w:rsidR="00330C8F" w:rsidRPr="00045863" w:rsidRDefault="00330C8F" w:rsidP="00330C8F">
            <w:pPr>
              <w:spacing w:line="240" w:lineRule="auto"/>
              <w:jc w:val="right"/>
              <w:rPr>
                <w:b/>
                <w:bCs/>
                <w:szCs w:val="22"/>
              </w:rPr>
            </w:pPr>
          </w:p>
        </w:tc>
      </w:tr>
      <w:tr w:rsidR="00330C8F" w:rsidRPr="000F3F7B" w14:paraId="0E2ED85C" w14:textId="77777777" w:rsidTr="00083597">
        <w:tc>
          <w:tcPr>
            <w:tcW w:w="4590" w:type="dxa"/>
          </w:tcPr>
          <w:p w14:paraId="4E1FF902" w14:textId="5C2414BD" w:rsidR="00330C8F" w:rsidRPr="00045863" w:rsidRDefault="00330C8F" w:rsidP="00330C8F">
            <w:pPr>
              <w:spacing w:line="240" w:lineRule="auto"/>
              <w:rPr>
                <w:b/>
                <w:bCs/>
                <w:szCs w:val="22"/>
              </w:rPr>
            </w:pPr>
            <w:r w:rsidRPr="00045863">
              <w:rPr>
                <w:iCs/>
                <w:szCs w:val="22"/>
              </w:rPr>
              <w:t>Net book value at</w:t>
            </w:r>
            <w:r>
              <w:rPr>
                <w:iCs/>
                <w:szCs w:val="22"/>
              </w:rPr>
              <w:t xml:space="preserve"> </w:t>
            </w:r>
            <w:r w:rsidRPr="00045863">
              <w:rPr>
                <w:iCs/>
                <w:szCs w:val="22"/>
              </w:rPr>
              <w:t>beginning of the year</w:t>
            </w:r>
          </w:p>
        </w:tc>
        <w:tc>
          <w:tcPr>
            <w:tcW w:w="236" w:type="dxa"/>
          </w:tcPr>
          <w:p w14:paraId="3BA08FF4" w14:textId="77777777" w:rsidR="00330C8F" w:rsidRPr="00045863" w:rsidRDefault="00330C8F" w:rsidP="00330C8F">
            <w:pPr>
              <w:spacing w:line="240" w:lineRule="auto"/>
              <w:rPr>
                <w:szCs w:val="22"/>
              </w:rPr>
            </w:pPr>
          </w:p>
        </w:tc>
        <w:tc>
          <w:tcPr>
            <w:tcW w:w="1478" w:type="dxa"/>
          </w:tcPr>
          <w:p w14:paraId="19BF4F65" w14:textId="0E60F21F" w:rsidR="00330C8F" w:rsidRPr="00FF43E2" w:rsidRDefault="00330C8F" w:rsidP="00330C8F">
            <w:pPr>
              <w:spacing w:line="240" w:lineRule="auto"/>
              <w:jc w:val="right"/>
              <w:rPr>
                <w:szCs w:val="22"/>
              </w:rPr>
            </w:pPr>
            <w:r w:rsidRPr="00FF43E2">
              <w:rPr>
                <w:szCs w:val="22"/>
              </w:rPr>
              <w:t>3,445</w:t>
            </w:r>
          </w:p>
        </w:tc>
        <w:tc>
          <w:tcPr>
            <w:tcW w:w="236" w:type="dxa"/>
          </w:tcPr>
          <w:p w14:paraId="5B55A1AB" w14:textId="77777777" w:rsidR="00330C8F" w:rsidRPr="00FF43E2" w:rsidRDefault="00330C8F" w:rsidP="00330C8F">
            <w:pPr>
              <w:spacing w:line="240" w:lineRule="auto"/>
              <w:jc w:val="right"/>
              <w:rPr>
                <w:szCs w:val="22"/>
              </w:rPr>
            </w:pPr>
          </w:p>
        </w:tc>
        <w:tc>
          <w:tcPr>
            <w:tcW w:w="1474" w:type="dxa"/>
          </w:tcPr>
          <w:p w14:paraId="7F27FE00" w14:textId="6C19C0E6" w:rsidR="00330C8F" w:rsidRPr="00FF43E2" w:rsidRDefault="00330C8F" w:rsidP="00330C8F">
            <w:pPr>
              <w:spacing w:line="240" w:lineRule="auto"/>
              <w:jc w:val="right"/>
              <w:rPr>
                <w:szCs w:val="22"/>
              </w:rPr>
            </w:pPr>
            <w:r w:rsidRPr="00FF43E2">
              <w:rPr>
                <w:szCs w:val="22"/>
              </w:rPr>
              <w:t>91,109</w:t>
            </w:r>
          </w:p>
        </w:tc>
        <w:tc>
          <w:tcPr>
            <w:tcW w:w="270" w:type="dxa"/>
          </w:tcPr>
          <w:p w14:paraId="3C4840E2" w14:textId="77777777" w:rsidR="00330C8F" w:rsidRPr="00FF43E2" w:rsidRDefault="00330C8F" w:rsidP="00330C8F">
            <w:pPr>
              <w:spacing w:line="240" w:lineRule="auto"/>
              <w:jc w:val="right"/>
              <w:rPr>
                <w:szCs w:val="22"/>
              </w:rPr>
            </w:pPr>
          </w:p>
        </w:tc>
        <w:tc>
          <w:tcPr>
            <w:tcW w:w="1440" w:type="dxa"/>
          </w:tcPr>
          <w:p w14:paraId="479BADAE" w14:textId="23A28503" w:rsidR="00330C8F" w:rsidRPr="00FF43E2" w:rsidRDefault="00330C8F" w:rsidP="00330C8F">
            <w:pPr>
              <w:spacing w:line="240" w:lineRule="auto"/>
              <w:jc w:val="right"/>
              <w:rPr>
                <w:szCs w:val="22"/>
              </w:rPr>
            </w:pPr>
            <w:r w:rsidRPr="00FF43E2">
              <w:rPr>
                <w:szCs w:val="22"/>
              </w:rPr>
              <w:t>-</w:t>
            </w:r>
          </w:p>
        </w:tc>
        <w:tc>
          <w:tcPr>
            <w:tcW w:w="236" w:type="dxa"/>
          </w:tcPr>
          <w:p w14:paraId="6364DB20" w14:textId="77777777" w:rsidR="00330C8F" w:rsidRPr="00FF43E2" w:rsidRDefault="00330C8F" w:rsidP="00330C8F">
            <w:pPr>
              <w:spacing w:line="240" w:lineRule="auto"/>
              <w:jc w:val="right"/>
              <w:rPr>
                <w:szCs w:val="22"/>
              </w:rPr>
            </w:pPr>
          </w:p>
        </w:tc>
        <w:tc>
          <w:tcPr>
            <w:tcW w:w="1474" w:type="dxa"/>
          </w:tcPr>
          <w:p w14:paraId="3AEDF3BF" w14:textId="3F512667" w:rsidR="00330C8F" w:rsidRPr="00FF43E2" w:rsidRDefault="00330C8F" w:rsidP="00330C8F">
            <w:pPr>
              <w:spacing w:line="240" w:lineRule="auto"/>
              <w:jc w:val="right"/>
              <w:rPr>
                <w:szCs w:val="22"/>
              </w:rPr>
            </w:pPr>
            <w:r w:rsidRPr="00FF43E2">
              <w:rPr>
                <w:szCs w:val="22"/>
              </w:rPr>
              <w:t>195</w:t>
            </w:r>
          </w:p>
        </w:tc>
        <w:tc>
          <w:tcPr>
            <w:tcW w:w="256" w:type="dxa"/>
          </w:tcPr>
          <w:p w14:paraId="55ACB177" w14:textId="77777777" w:rsidR="00330C8F" w:rsidRPr="00FF43E2" w:rsidRDefault="00330C8F" w:rsidP="00330C8F">
            <w:pPr>
              <w:spacing w:line="240" w:lineRule="auto"/>
              <w:jc w:val="right"/>
              <w:rPr>
                <w:szCs w:val="22"/>
              </w:rPr>
            </w:pPr>
          </w:p>
        </w:tc>
        <w:tc>
          <w:tcPr>
            <w:tcW w:w="1454" w:type="dxa"/>
          </w:tcPr>
          <w:p w14:paraId="5D20FC38" w14:textId="017E9061" w:rsidR="00330C8F" w:rsidRPr="00FF43E2" w:rsidRDefault="00330C8F" w:rsidP="00330C8F">
            <w:pPr>
              <w:spacing w:line="240" w:lineRule="auto"/>
              <w:jc w:val="right"/>
              <w:rPr>
                <w:szCs w:val="22"/>
              </w:rPr>
            </w:pPr>
            <w:r w:rsidRPr="00FF43E2">
              <w:rPr>
                <w:szCs w:val="22"/>
              </w:rPr>
              <w:t>35,379</w:t>
            </w:r>
          </w:p>
        </w:tc>
        <w:tc>
          <w:tcPr>
            <w:tcW w:w="236" w:type="dxa"/>
          </w:tcPr>
          <w:p w14:paraId="5578CFF4" w14:textId="77777777" w:rsidR="00330C8F" w:rsidRPr="00FF43E2" w:rsidRDefault="00330C8F" w:rsidP="00330C8F">
            <w:pPr>
              <w:spacing w:line="240" w:lineRule="auto"/>
              <w:jc w:val="right"/>
              <w:rPr>
                <w:szCs w:val="22"/>
              </w:rPr>
            </w:pPr>
          </w:p>
        </w:tc>
        <w:tc>
          <w:tcPr>
            <w:tcW w:w="1474" w:type="dxa"/>
          </w:tcPr>
          <w:p w14:paraId="16CE94CA" w14:textId="594EADEE" w:rsidR="00330C8F" w:rsidRPr="00FF43E2" w:rsidRDefault="00330C8F" w:rsidP="00330C8F">
            <w:pPr>
              <w:spacing w:line="240" w:lineRule="auto"/>
              <w:jc w:val="right"/>
              <w:rPr>
                <w:szCs w:val="22"/>
              </w:rPr>
            </w:pPr>
            <w:r w:rsidRPr="00FF43E2">
              <w:rPr>
                <w:szCs w:val="22"/>
              </w:rPr>
              <w:t>130,128</w:t>
            </w:r>
          </w:p>
        </w:tc>
      </w:tr>
      <w:tr w:rsidR="00330C8F" w:rsidRPr="000F3F7B" w14:paraId="7D7C1672" w14:textId="77777777" w:rsidTr="00083597">
        <w:tc>
          <w:tcPr>
            <w:tcW w:w="4590" w:type="dxa"/>
          </w:tcPr>
          <w:p w14:paraId="3F91B85B" w14:textId="6F3C7930" w:rsidR="00330C8F" w:rsidRPr="00045863" w:rsidRDefault="00330C8F" w:rsidP="00330C8F">
            <w:pPr>
              <w:spacing w:line="240" w:lineRule="auto"/>
              <w:rPr>
                <w:b/>
                <w:bCs/>
                <w:szCs w:val="22"/>
              </w:rPr>
            </w:pPr>
            <w:r w:rsidRPr="00045863">
              <w:rPr>
                <w:szCs w:val="22"/>
              </w:rPr>
              <w:t>Additions</w:t>
            </w:r>
          </w:p>
        </w:tc>
        <w:tc>
          <w:tcPr>
            <w:tcW w:w="236" w:type="dxa"/>
          </w:tcPr>
          <w:p w14:paraId="545A475F" w14:textId="77777777" w:rsidR="00330C8F" w:rsidRPr="00045863" w:rsidRDefault="00330C8F" w:rsidP="00330C8F">
            <w:pPr>
              <w:spacing w:line="240" w:lineRule="auto"/>
              <w:rPr>
                <w:szCs w:val="22"/>
              </w:rPr>
            </w:pPr>
          </w:p>
        </w:tc>
        <w:tc>
          <w:tcPr>
            <w:tcW w:w="1478" w:type="dxa"/>
          </w:tcPr>
          <w:p w14:paraId="2670F49C" w14:textId="5DC0AFDA" w:rsidR="00330C8F" w:rsidRPr="00FF43E2" w:rsidRDefault="00330C8F" w:rsidP="00330C8F">
            <w:pPr>
              <w:spacing w:line="240" w:lineRule="auto"/>
              <w:jc w:val="right"/>
              <w:rPr>
                <w:szCs w:val="22"/>
              </w:rPr>
            </w:pPr>
            <w:r w:rsidRPr="00FF43E2">
              <w:rPr>
                <w:szCs w:val="22"/>
              </w:rPr>
              <w:t>3,47</w:t>
            </w:r>
            <w:r w:rsidR="001113F5">
              <w:rPr>
                <w:szCs w:val="22"/>
              </w:rPr>
              <w:t>2</w:t>
            </w:r>
          </w:p>
        </w:tc>
        <w:tc>
          <w:tcPr>
            <w:tcW w:w="236" w:type="dxa"/>
          </w:tcPr>
          <w:p w14:paraId="5664CA21" w14:textId="77777777" w:rsidR="00330C8F" w:rsidRPr="00FF43E2" w:rsidRDefault="00330C8F" w:rsidP="00330C8F">
            <w:pPr>
              <w:spacing w:line="240" w:lineRule="auto"/>
              <w:jc w:val="right"/>
              <w:rPr>
                <w:szCs w:val="22"/>
              </w:rPr>
            </w:pPr>
          </w:p>
        </w:tc>
        <w:tc>
          <w:tcPr>
            <w:tcW w:w="1474" w:type="dxa"/>
          </w:tcPr>
          <w:p w14:paraId="73AB3C6F" w14:textId="1D4D6C61" w:rsidR="00330C8F" w:rsidRPr="00FF43E2" w:rsidRDefault="00F1544A" w:rsidP="00330C8F">
            <w:pPr>
              <w:spacing w:line="240" w:lineRule="auto"/>
              <w:jc w:val="right"/>
              <w:rPr>
                <w:szCs w:val="22"/>
              </w:rPr>
            </w:pPr>
            <w:r>
              <w:rPr>
                <w:szCs w:val="22"/>
              </w:rPr>
              <w:t>356</w:t>
            </w:r>
          </w:p>
        </w:tc>
        <w:tc>
          <w:tcPr>
            <w:tcW w:w="270" w:type="dxa"/>
          </w:tcPr>
          <w:p w14:paraId="0B3A7679" w14:textId="77777777" w:rsidR="00330C8F" w:rsidRPr="00FF43E2" w:rsidRDefault="00330C8F" w:rsidP="00330C8F">
            <w:pPr>
              <w:spacing w:line="240" w:lineRule="auto"/>
              <w:jc w:val="right"/>
              <w:rPr>
                <w:szCs w:val="22"/>
              </w:rPr>
            </w:pPr>
          </w:p>
        </w:tc>
        <w:tc>
          <w:tcPr>
            <w:tcW w:w="1440" w:type="dxa"/>
          </w:tcPr>
          <w:p w14:paraId="65AA9FF0" w14:textId="2CD58A00" w:rsidR="00330C8F" w:rsidRPr="00FF43E2" w:rsidRDefault="00330C8F" w:rsidP="00330C8F">
            <w:pPr>
              <w:spacing w:line="240" w:lineRule="auto"/>
              <w:jc w:val="right"/>
              <w:rPr>
                <w:szCs w:val="22"/>
              </w:rPr>
            </w:pPr>
            <w:r w:rsidRPr="00FF43E2">
              <w:rPr>
                <w:szCs w:val="22"/>
              </w:rPr>
              <w:t>-</w:t>
            </w:r>
          </w:p>
        </w:tc>
        <w:tc>
          <w:tcPr>
            <w:tcW w:w="236" w:type="dxa"/>
          </w:tcPr>
          <w:p w14:paraId="771E4563" w14:textId="77777777" w:rsidR="00330C8F" w:rsidRPr="00FF43E2" w:rsidRDefault="00330C8F" w:rsidP="00330C8F">
            <w:pPr>
              <w:spacing w:line="240" w:lineRule="auto"/>
              <w:jc w:val="right"/>
              <w:rPr>
                <w:szCs w:val="22"/>
              </w:rPr>
            </w:pPr>
          </w:p>
        </w:tc>
        <w:tc>
          <w:tcPr>
            <w:tcW w:w="1474" w:type="dxa"/>
          </w:tcPr>
          <w:p w14:paraId="5CDFB514" w14:textId="1EBC0A63" w:rsidR="00330C8F" w:rsidRPr="00FF43E2" w:rsidRDefault="00330C8F" w:rsidP="00330C8F">
            <w:pPr>
              <w:spacing w:line="240" w:lineRule="auto"/>
              <w:jc w:val="right"/>
              <w:rPr>
                <w:szCs w:val="22"/>
              </w:rPr>
            </w:pPr>
            <w:r w:rsidRPr="00FF43E2">
              <w:rPr>
                <w:szCs w:val="22"/>
              </w:rPr>
              <w:t>63</w:t>
            </w:r>
          </w:p>
        </w:tc>
        <w:tc>
          <w:tcPr>
            <w:tcW w:w="256" w:type="dxa"/>
          </w:tcPr>
          <w:p w14:paraId="0D32B828" w14:textId="77777777" w:rsidR="00330C8F" w:rsidRPr="00FF43E2" w:rsidRDefault="00330C8F" w:rsidP="00330C8F">
            <w:pPr>
              <w:spacing w:line="240" w:lineRule="auto"/>
              <w:jc w:val="right"/>
              <w:rPr>
                <w:szCs w:val="22"/>
              </w:rPr>
            </w:pPr>
          </w:p>
        </w:tc>
        <w:tc>
          <w:tcPr>
            <w:tcW w:w="1454" w:type="dxa"/>
          </w:tcPr>
          <w:p w14:paraId="6DCF7B9E" w14:textId="2AA77C2D" w:rsidR="00330C8F" w:rsidRPr="00253CC3" w:rsidRDefault="00330C8F" w:rsidP="00330C8F">
            <w:pPr>
              <w:spacing w:line="240" w:lineRule="auto"/>
              <w:jc w:val="right"/>
              <w:rPr>
                <w:rFonts w:cs="Angsana New"/>
                <w:szCs w:val="28"/>
                <w:lang w:val="en-US" w:bidi="th-TH"/>
              </w:rPr>
            </w:pPr>
            <w:r w:rsidRPr="00FF43E2">
              <w:rPr>
                <w:szCs w:val="22"/>
              </w:rPr>
              <w:t>21,3</w:t>
            </w:r>
            <w:r w:rsidR="00253CC3">
              <w:rPr>
                <w:rFonts w:cs="Angsana New"/>
                <w:szCs w:val="28"/>
                <w:lang w:val="en-US" w:bidi="th-TH"/>
              </w:rPr>
              <w:t>40</w:t>
            </w:r>
          </w:p>
        </w:tc>
        <w:tc>
          <w:tcPr>
            <w:tcW w:w="236" w:type="dxa"/>
          </w:tcPr>
          <w:p w14:paraId="4BC6593B" w14:textId="77777777" w:rsidR="00330C8F" w:rsidRPr="00FF43E2" w:rsidRDefault="00330C8F" w:rsidP="00330C8F">
            <w:pPr>
              <w:spacing w:line="240" w:lineRule="auto"/>
              <w:jc w:val="right"/>
              <w:rPr>
                <w:szCs w:val="22"/>
              </w:rPr>
            </w:pPr>
          </w:p>
        </w:tc>
        <w:tc>
          <w:tcPr>
            <w:tcW w:w="1474" w:type="dxa"/>
          </w:tcPr>
          <w:p w14:paraId="1359F797" w14:textId="2BA0F773" w:rsidR="00330C8F" w:rsidRPr="00FF43E2" w:rsidRDefault="00330C8F" w:rsidP="00330C8F">
            <w:pPr>
              <w:spacing w:line="240" w:lineRule="auto"/>
              <w:jc w:val="right"/>
              <w:rPr>
                <w:szCs w:val="22"/>
              </w:rPr>
            </w:pPr>
            <w:r w:rsidRPr="00FF43E2">
              <w:rPr>
                <w:szCs w:val="22"/>
              </w:rPr>
              <w:t>25,</w:t>
            </w:r>
            <w:r w:rsidR="00253CC3">
              <w:rPr>
                <w:szCs w:val="22"/>
              </w:rPr>
              <w:t>231</w:t>
            </w:r>
          </w:p>
        </w:tc>
      </w:tr>
      <w:tr w:rsidR="00330C8F" w:rsidRPr="000F3F7B" w14:paraId="6C6729DF" w14:textId="77777777" w:rsidTr="00083597">
        <w:tc>
          <w:tcPr>
            <w:tcW w:w="4590" w:type="dxa"/>
          </w:tcPr>
          <w:p w14:paraId="6B07D4DE" w14:textId="7E02212B" w:rsidR="00330C8F" w:rsidRPr="00045863" w:rsidRDefault="00330C8F" w:rsidP="00330C8F">
            <w:pPr>
              <w:spacing w:line="240" w:lineRule="auto"/>
              <w:rPr>
                <w:b/>
                <w:bCs/>
                <w:szCs w:val="22"/>
              </w:rPr>
            </w:pPr>
            <w:r w:rsidRPr="00045863">
              <w:rPr>
                <w:szCs w:val="22"/>
              </w:rPr>
              <w:t>Disposals</w:t>
            </w:r>
          </w:p>
        </w:tc>
        <w:tc>
          <w:tcPr>
            <w:tcW w:w="236" w:type="dxa"/>
          </w:tcPr>
          <w:p w14:paraId="267E4841" w14:textId="77777777" w:rsidR="00330C8F" w:rsidRPr="00045863" w:rsidRDefault="00330C8F" w:rsidP="00330C8F">
            <w:pPr>
              <w:spacing w:line="240" w:lineRule="auto"/>
              <w:rPr>
                <w:szCs w:val="22"/>
              </w:rPr>
            </w:pPr>
          </w:p>
        </w:tc>
        <w:tc>
          <w:tcPr>
            <w:tcW w:w="1478" w:type="dxa"/>
          </w:tcPr>
          <w:p w14:paraId="55A6A5FA" w14:textId="683D8AFB" w:rsidR="00330C8F" w:rsidRPr="00FF43E2" w:rsidRDefault="00330C8F" w:rsidP="00330C8F">
            <w:pPr>
              <w:spacing w:line="240" w:lineRule="auto"/>
              <w:jc w:val="right"/>
              <w:rPr>
                <w:szCs w:val="22"/>
              </w:rPr>
            </w:pPr>
            <w:r w:rsidRPr="00FF43E2">
              <w:rPr>
                <w:szCs w:val="22"/>
              </w:rPr>
              <w:t>(20)</w:t>
            </w:r>
          </w:p>
        </w:tc>
        <w:tc>
          <w:tcPr>
            <w:tcW w:w="236" w:type="dxa"/>
          </w:tcPr>
          <w:p w14:paraId="753A42C8" w14:textId="77777777" w:rsidR="00330C8F" w:rsidRPr="00FF43E2" w:rsidRDefault="00330C8F" w:rsidP="00330C8F">
            <w:pPr>
              <w:spacing w:line="240" w:lineRule="auto"/>
              <w:jc w:val="right"/>
              <w:rPr>
                <w:szCs w:val="22"/>
              </w:rPr>
            </w:pPr>
          </w:p>
        </w:tc>
        <w:tc>
          <w:tcPr>
            <w:tcW w:w="1474" w:type="dxa"/>
          </w:tcPr>
          <w:p w14:paraId="5720E020" w14:textId="0528B3B0" w:rsidR="00330C8F" w:rsidRPr="00FF43E2" w:rsidRDefault="00330C8F" w:rsidP="00330C8F">
            <w:pPr>
              <w:spacing w:line="240" w:lineRule="auto"/>
              <w:jc w:val="right"/>
              <w:rPr>
                <w:szCs w:val="22"/>
              </w:rPr>
            </w:pPr>
            <w:r w:rsidRPr="00FF43E2">
              <w:rPr>
                <w:szCs w:val="22"/>
              </w:rPr>
              <w:t>-</w:t>
            </w:r>
          </w:p>
        </w:tc>
        <w:tc>
          <w:tcPr>
            <w:tcW w:w="270" w:type="dxa"/>
          </w:tcPr>
          <w:p w14:paraId="23431401" w14:textId="77777777" w:rsidR="00330C8F" w:rsidRPr="00FF43E2" w:rsidRDefault="00330C8F" w:rsidP="00330C8F">
            <w:pPr>
              <w:spacing w:line="240" w:lineRule="auto"/>
              <w:jc w:val="right"/>
              <w:rPr>
                <w:szCs w:val="22"/>
              </w:rPr>
            </w:pPr>
          </w:p>
        </w:tc>
        <w:tc>
          <w:tcPr>
            <w:tcW w:w="1440" w:type="dxa"/>
          </w:tcPr>
          <w:p w14:paraId="5F631ED0" w14:textId="171BE789" w:rsidR="00330C8F" w:rsidRPr="00FF43E2" w:rsidRDefault="00330C8F" w:rsidP="00330C8F">
            <w:pPr>
              <w:spacing w:line="240" w:lineRule="auto"/>
              <w:jc w:val="right"/>
              <w:rPr>
                <w:szCs w:val="22"/>
              </w:rPr>
            </w:pPr>
            <w:r w:rsidRPr="00FF43E2">
              <w:rPr>
                <w:szCs w:val="22"/>
              </w:rPr>
              <w:t>-</w:t>
            </w:r>
          </w:p>
        </w:tc>
        <w:tc>
          <w:tcPr>
            <w:tcW w:w="236" w:type="dxa"/>
          </w:tcPr>
          <w:p w14:paraId="78A1F118" w14:textId="77777777" w:rsidR="00330C8F" w:rsidRPr="00FF43E2" w:rsidRDefault="00330C8F" w:rsidP="00330C8F">
            <w:pPr>
              <w:spacing w:line="240" w:lineRule="auto"/>
              <w:jc w:val="right"/>
              <w:rPr>
                <w:szCs w:val="22"/>
              </w:rPr>
            </w:pPr>
          </w:p>
        </w:tc>
        <w:tc>
          <w:tcPr>
            <w:tcW w:w="1474" w:type="dxa"/>
          </w:tcPr>
          <w:p w14:paraId="77AB1642" w14:textId="2EE73974" w:rsidR="00330C8F" w:rsidRPr="00FF43E2" w:rsidRDefault="00330C8F" w:rsidP="00330C8F">
            <w:pPr>
              <w:spacing w:line="240" w:lineRule="auto"/>
              <w:jc w:val="right"/>
              <w:rPr>
                <w:szCs w:val="22"/>
              </w:rPr>
            </w:pPr>
            <w:r w:rsidRPr="00FF43E2">
              <w:rPr>
                <w:szCs w:val="22"/>
              </w:rPr>
              <w:t>-</w:t>
            </w:r>
          </w:p>
        </w:tc>
        <w:tc>
          <w:tcPr>
            <w:tcW w:w="256" w:type="dxa"/>
          </w:tcPr>
          <w:p w14:paraId="7981DB95" w14:textId="77777777" w:rsidR="00330C8F" w:rsidRPr="00FF43E2" w:rsidRDefault="00330C8F" w:rsidP="00330C8F">
            <w:pPr>
              <w:spacing w:line="240" w:lineRule="auto"/>
              <w:jc w:val="right"/>
              <w:rPr>
                <w:szCs w:val="22"/>
              </w:rPr>
            </w:pPr>
          </w:p>
        </w:tc>
        <w:tc>
          <w:tcPr>
            <w:tcW w:w="1454" w:type="dxa"/>
          </w:tcPr>
          <w:p w14:paraId="05D1DBD8" w14:textId="7D3A4EA9" w:rsidR="00330C8F" w:rsidRPr="00FF43E2" w:rsidRDefault="00330C8F" w:rsidP="00330C8F">
            <w:pPr>
              <w:spacing w:line="240" w:lineRule="auto"/>
              <w:jc w:val="right"/>
              <w:rPr>
                <w:szCs w:val="22"/>
              </w:rPr>
            </w:pPr>
            <w:r w:rsidRPr="00FF43E2">
              <w:rPr>
                <w:szCs w:val="22"/>
              </w:rPr>
              <w:t>(51)</w:t>
            </w:r>
          </w:p>
        </w:tc>
        <w:tc>
          <w:tcPr>
            <w:tcW w:w="236" w:type="dxa"/>
          </w:tcPr>
          <w:p w14:paraId="5EEB928F" w14:textId="77777777" w:rsidR="00330C8F" w:rsidRPr="00FF43E2" w:rsidRDefault="00330C8F" w:rsidP="00330C8F">
            <w:pPr>
              <w:spacing w:line="240" w:lineRule="auto"/>
              <w:jc w:val="right"/>
              <w:rPr>
                <w:szCs w:val="22"/>
              </w:rPr>
            </w:pPr>
          </w:p>
        </w:tc>
        <w:tc>
          <w:tcPr>
            <w:tcW w:w="1474" w:type="dxa"/>
          </w:tcPr>
          <w:p w14:paraId="0E624E6B" w14:textId="74A47618" w:rsidR="00330C8F" w:rsidRPr="00FF43E2" w:rsidRDefault="00330C8F" w:rsidP="00330C8F">
            <w:pPr>
              <w:spacing w:line="240" w:lineRule="auto"/>
              <w:jc w:val="right"/>
              <w:rPr>
                <w:szCs w:val="22"/>
              </w:rPr>
            </w:pPr>
            <w:r w:rsidRPr="00FF43E2">
              <w:rPr>
                <w:szCs w:val="22"/>
              </w:rPr>
              <w:t>(71)</w:t>
            </w:r>
          </w:p>
        </w:tc>
      </w:tr>
      <w:tr w:rsidR="00330C8F" w:rsidRPr="000F3F7B" w14:paraId="7EDEF390" w14:textId="77777777" w:rsidTr="00083597">
        <w:tc>
          <w:tcPr>
            <w:tcW w:w="4590" w:type="dxa"/>
            <w:vAlign w:val="bottom"/>
          </w:tcPr>
          <w:p w14:paraId="02AE6C91" w14:textId="10EBD171" w:rsidR="00330C8F" w:rsidRPr="009D6190" w:rsidRDefault="008C7AF8" w:rsidP="00330C8F">
            <w:pPr>
              <w:spacing w:line="240" w:lineRule="auto"/>
              <w:rPr>
                <w:szCs w:val="22"/>
              </w:rPr>
            </w:pPr>
            <w:r w:rsidRPr="008C7AF8">
              <w:rPr>
                <w:szCs w:val="22"/>
              </w:rPr>
              <w:t>Increase from</w:t>
            </w:r>
            <w:r w:rsidR="00330C8F" w:rsidRPr="008C7AF8">
              <w:rPr>
                <w:szCs w:val="22"/>
              </w:rPr>
              <w:t xml:space="preserve"> business </w:t>
            </w:r>
            <w:r w:rsidRPr="008C7AF8">
              <w:rPr>
                <w:szCs w:val="22"/>
              </w:rPr>
              <w:t>acquisition</w:t>
            </w:r>
          </w:p>
        </w:tc>
        <w:tc>
          <w:tcPr>
            <w:tcW w:w="236" w:type="dxa"/>
          </w:tcPr>
          <w:p w14:paraId="7887B9A9" w14:textId="77777777" w:rsidR="00330C8F" w:rsidRPr="00045863" w:rsidRDefault="00330C8F" w:rsidP="00330C8F">
            <w:pPr>
              <w:spacing w:line="240" w:lineRule="auto"/>
              <w:rPr>
                <w:szCs w:val="22"/>
              </w:rPr>
            </w:pPr>
          </w:p>
        </w:tc>
        <w:tc>
          <w:tcPr>
            <w:tcW w:w="1478" w:type="dxa"/>
          </w:tcPr>
          <w:p w14:paraId="09EA7C92" w14:textId="44B44537" w:rsidR="00330C8F" w:rsidRPr="00FF43E2" w:rsidRDefault="00F1544A" w:rsidP="00330C8F">
            <w:pPr>
              <w:spacing w:line="240" w:lineRule="auto"/>
              <w:jc w:val="right"/>
              <w:rPr>
                <w:szCs w:val="22"/>
              </w:rPr>
            </w:pPr>
            <w:r>
              <w:rPr>
                <w:szCs w:val="22"/>
              </w:rPr>
              <w:t>2</w:t>
            </w:r>
          </w:p>
        </w:tc>
        <w:tc>
          <w:tcPr>
            <w:tcW w:w="236" w:type="dxa"/>
          </w:tcPr>
          <w:p w14:paraId="03B9B50D" w14:textId="77777777" w:rsidR="00330C8F" w:rsidRPr="00FF43E2" w:rsidRDefault="00330C8F" w:rsidP="00330C8F">
            <w:pPr>
              <w:spacing w:line="240" w:lineRule="auto"/>
              <w:jc w:val="right"/>
              <w:rPr>
                <w:szCs w:val="22"/>
              </w:rPr>
            </w:pPr>
          </w:p>
        </w:tc>
        <w:tc>
          <w:tcPr>
            <w:tcW w:w="1474" w:type="dxa"/>
          </w:tcPr>
          <w:p w14:paraId="06635632" w14:textId="686AA6A3" w:rsidR="00330C8F" w:rsidRPr="00FF43E2" w:rsidRDefault="00330C8F" w:rsidP="00330C8F">
            <w:pPr>
              <w:spacing w:line="240" w:lineRule="auto"/>
              <w:jc w:val="right"/>
              <w:rPr>
                <w:szCs w:val="22"/>
              </w:rPr>
            </w:pPr>
            <w:r w:rsidRPr="00FF43E2">
              <w:rPr>
                <w:szCs w:val="22"/>
              </w:rPr>
              <w:t>17</w:t>
            </w:r>
          </w:p>
        </w:tc>
        <w:tc>
          <w:tcPr>
            <w:tcW w:w="270" w:type="dxa"/>
          </w:tcPr>
          <w:p w14:paraId="2BEE5E8F" w14:textId="77777777" w:rsidR="00330C8F" w:rsidRPr="00FF43E2" w:rsidRDefault="00330C8F" w:rsidP="00330C8F">
            <w:pPr>
              <w:spacing w:line="240" w:lineRule="auto"/>
              <w:jc w:val="right"/>
              <w:rPr>
                <w:szCs w:val="22"/>
              </w:rPr>
            </w:pPr>
          </w:p>
        </w:tc>
        <w:tc>
          <w:tcPr>
            <w:tcW w:w="1440" w:type="dxa"/>
          </w:tcPr>
          <w:p w14:paraId="72AE55BC" w14:textId="6E1A0B45" w:rsidR="00330C8F" w:rsidRPr="00FF43E2" w:rsidRDefault="00330C8F" w:rsidP="00330C8F">
            <w:pPr>
              <w:spacing w:line="240" w:lineRule="auto"/>
              <w:jc w:val="right"/>
              <w:rPr>
                <w:szCs w:val="22"/>
              </w:rPr>
            </w:pPr>
            <w:r w:rsidRPr="00FF43E2">
              <w:rPr>
                <w:szCs w:val="22"/>
              </w:rPr>
              <w:t>2,224</w:t>
            </w:r>
          </w:p>
        </w:tc>
        <w:tc>
          <w:tcPr>
            <w:tcW w:w="236" w:type="dxa"/>
          </w:tcPr>
          <w:p w14:paraId="251BF992" w14:textId="77777777" w:rsidR="00330C8F" w:rsidRPr="00FF43E2" w:rsidRDefault="00330C8F" w:rsidP="00330C8F">
            <w:pPr>
              <w:spacing w:line="240" w:lineRule="auto"/>
              <w:jc w:val="right"/>
              <w:rPr>
                <w:szCs w:val="22"/>
              </w:rPr>
            </w:pPr>
          </w:p>
        </w:tc>
        <w:tc>
          <w:tcPr>
            <w:tcW w:w="1474" w:type="dxa"/>
          </w:tcPr>
          <w:p w14:paraId="3D421BA6" w14:textId="00266F28" w:rsidR="00330C8F" w:rsidRPr="00FF43E2" w:rsidRDefault="00330C8F" w:rsidP="00330C8F">
            <w:pPr>
              <w:spacing w:line="240" w:lineRule="auto"/>
              <w:jc w:val="right"/>
              <w:rPr>
                <w:szCs w:val="22"/>
              </w:rPr>
            </w:pPr>
            <w:r w:rsidRPr="00FF43E2">
              <w:rPr>
                <w:szCs w:val="22"/>
              </w:rPr>
              <w:t>27</w:t>
            </w:r>
          </w:p>
        </w:tc>
        <w:tc>
          <w:tcPr>
            <w:tcW w:w="256" w:type="dxa"/>
          </w:tcPr>
          <w:p w14:paraId="2C2B7F54" w14:textId="77777777" w:rsidR="00330C8F" w:rsidRPr="00FF43E2" w:rsidRDefault="00330C8F" w:rsidP="00330C8F">
            <w:pPr>
              <w:spacing w:line="240" w:lineRule="auto"/>
              <w:jc w:val="right"/>
              <w:rPr>
                <w:szCs w:val="22"/>
              </w:rPr>
            </w:pPr>
          </w:p>
        </w:tc>
        <w:tc>
          <w:tcPr>
            <w:tcW w:w="1454" w:type="dxa"/>
          </w:tcPr>
          <w:p w14:paraId="1BC0930F" w14:textId="40E8A267" w:rsidR="00330C8F" w:rsidRPr="00FF43E2" w:rsidRDefault="00330C8F" w:rsidP="00330C8F">
            <w:pPr>
              <w:spacing w:line="240" w:lineRule="auto"/>
              <w:jc w:val="right"/>
              <w:rPr>
                <w:szCs w:val="22"/>
              </w:rPr>
            </w:pPr>
            <w:r w:rsidRPr="00FF43E2">
              <w:rPr>
                <w:szCs w:val="22"/>
              </w:rPr>
              <w:t>6</w:t>
            </w:r>
          </w:p>
        </w:tc>
        <w:tc>
          <w:tcPr>
            <w:tcW w:w="236" w:type="dxa"/>
          </w:tcPr>
          <w:p w14:paraId="45D65C3F" w14:textId="77777777" w:rsidR="00330C8F" w:rsidRPr="00FF43E2" w:rsidRDefault="00330C8F" w:rsidP="00330C8F">
            <w:pPr>
              <w:spacing w:line="240" w:lineRule="auto"/>
              <w:jc w:val="right"/>
              <w:rPr>
                <w:szCs w:val="22"/>
              </w:rPr>
            </w:pPr>
          </w:p>
        </w:tc>
        <w:tc>
          <w:tcPr>
            <w:tcW w:w="1474" w:type="dxa"/>
          </w:tcPr>
          <w:p w14:paraId="4B9DC6C3" w14:textId="4014ADA3" w:rsidR="00330C8F" w:rsidRPr="00FF43E2" w:rsidRDefault="00330C8F" w:rsidP="00330C8F">
            <w:pPr>
              <w:spacing w:line="240" w:lineRule="auto"/>
              <w:jc w:val="right"/>
              <w:rPr>
                <w:szCs w:val="22"/>
              </w:rPr>
            </w:pPr>
            <w:r w:rsidRPr="00FF43E2">
              <w:rPr>
                <w:szCs w:val="22"/>
              </w:rPr>
              <w:t>2,2</w:t>
            </w:r>
            <w:r w:rsidR="00253CC3">
              <w:rPr>
                <w:szCs w:val="22"/>
              </w:rPr>
              <w:t>76</w:t>
            </w:r>
          </w:p>
        </w:tc>
      </w:tr>
      <w:tr w:rsidR="00330C8F" w:rsidRPr="000F3F7B" w14:paraId="7F6C9442" w14:textId="77777777" w:rsidTr="00083597">
        <w:tc>
          <w:tcPr>
            <w:tcW w:w="4590" w:type="dxa"/>
            <w:vAlign w:val="bottom"/>
          </w:tcPr>
          <w:p w14:paraId="095A22DF" w14:textId="1E62C91E" w:rsidR="00330C8F" w:rsidRPr="00FF43E2" w:rsidRDefault="00330C8F" w:rsidP="00330C8F">
            <w:pPr>
              <w:spacing w:line="240" w:lineRule="auto"/>
              <w:rPr>
                <w:szCs w:val="22"/>
                <w:highlight w:val="yellow"/>
                <w:cs/>
              </w:rPr>
            </w:pPr>
            <w:r w:rsidRPr="00C73A8A">
              <w:rPr>
                <w:szCs w:val="22"/>
              </w:rPr>
              <w:t>Decrease from sale of investment in subsidia</w:t>
            </w:r>
            <w:r w:rsidR="008808E6" w:rsidRPr="00C73A8A">
              <w:rPr>
                <w:szCs w:val="22"/>
              </w:rPr>
              <w:t>ry</w:t>
            </w:r>
          </w:p>
        </w:tc>
        <w:tc>
          <w:tcPr>
            <w:tcW w:w="236" w:type="dxa"/>
          </w:tcPr>
          <w:p w14:paraId="61F88A78" w14:textId="77777777" w:rsidR="00330C8F" w:rsidRPr="00045863" w:rsidRDefault="00330C8F" w:rsidP="00330C8F">
            <w:pPr>
              <w:spacing w:line="240" w:lineRule="auto"/>
              <w:rPr>
                <w:szCs w:val="22"/>
              </w:rPr>
            </w:pPr>
          </w:p>
        </w:tc>
        <w:tc>
          <w:tcPr>
            <w:tcW w:w="1478" w:type="dxa"/>
          </w:tcPr>
          <w:p w14:paraId="16E5060C" w14:textId="2E8CFEC1" w:rsidR="00330C8F" w:rsidRPr="00FF43E2" w:rsidRDefault="00330C8F" w:rsidP="00330C8F">
            <w:pPr>
              <w:spacing w:line="240" w:lineRule="auto"/>
              <w:jc w:val="right"/>
              <w:rPr>
                <w:szCs w:val="22"/>
              </w:rPr>
            </w:pPr>
            <w:r w:rsidRPr="00FF43E2">
              <w:rPr>
                <w:szCs w:val="22"/>
              </w:rPr>
              <w:t>-</w:t>
            </w:r>
          </w:p>
        </w:tc>
        <w:tc>
          <w:tcPr>
            <w:tcW w:w="236" w:type="dxa"/>
          </w:tcPr>
          <w:p w14:paraId="6B25B5C6" w14:textId="77777777" w:rsidR="00330C8F" w:rsidRPr="00FF43E2" w:rsidRDefault="00330C8F" w:rsidP="00330C8F">
            <w:pPr>
              <w:spacing w:line="240" w:lineRule="auto"/>
              <w:jc w:val="right"/>
              <w:rPr>
                <w:szCs w:val="22"/>
              </w:rPr>
            </w:pPr>
          </w:p>
        </w:tc>
        <w:tc>
          <w:tcPr>
            <w:tcW w:w="1474" w:type="dxa"/>
          </w:tcPr>
          <w:p w14:paraId="20BB6EB5" w14:textId="01E38EFB" w:rsidR="00330C8F" w:rsidRPr="00FF43E2" w:rsidRDefault="00330C8F" w:rsidP="00330C8F">
            <w:pPr>
              <w:spacing w:line="240" w:lineRule="auto"/>
              <w:jc w:val="right"/>
              <w:rPr>
                <w:szCs w:val="22"/>
              </w:rPr>
            </w:pPr>
            <w:r w:rsidRPr="00FF43E2">
              <w:rPr>
                <w:szCs w:val="22"/>
              </w:rPr>
              <w:t>(30,126)</w:t>
            </w:r>
          </w:p>
        </w:tc>
        <w:tc>
          <w:tcPr>
            <w:tcW w:w="270" w:type="dxa"/>
          </w:tcPr>
          <w:p w14:paraId="5192E04F" w14:textId="77777777" w:rsidR="00330C8F" w:rsidRPr="00FF43E2" w:rsidRDefault="00330C8F" w:rsidP="00330C8F">
            <w:pPr>
              <w:spacing w:line="240" w:lineRule="auto"/>
              <w:jc w:val="right"/>
              <w:rPr>
                <w:szCs w:val="22"/>
              </w:rPr>
            </w:pPr>
          </w:p>
        </w:tc>
        <w:tc>
          <w:tcPr>
            <w:tcW w:w="1440" w:type="dxa"/>
          </w:tcPr>
          <w:p w14:paraId="0AB40647" w14:textId="782F5045" w:rsidR="00330C8F" w:rsidRPr="00FF43E2" w:rsidRDefault="00330C8F" w:rsidP="00330C8F">
            <w:pPr>
              <w:spacing w:line="240" w:lineRule="auto"/>
              <w:jc w:val="right"/>
              <w:rPr>
                <w:szCs w:val="22"/>
              </w:rPr>
            </w:pPr>
            <w:r w:rsidRPr="00FF43E2">
              <w:rPr>
                <w:szCs w:val="22"/>
              </w:rPr>
              <w:t>-</w:t>
            </w:r>
          </w:p>
        </w:tc>
        <w:tc>
          <w:tcPr>
            <w:tcW w:w="236" w:type="dxa"/>
          </w:tcPr>
          <w:p w14:paraId="37618186" w14:textId="77777777" w:rsidR="00330C8F" w:rsidRPr="00FF43E2" w:rsidRDefault="00330C8F" w:rsidP="00330C8F">
            <w:pPr>
              <w:spacing w:line="240" w:lineRule="auto"/>
              <w:jc w:val="right"/>
              <w:rPr>
                <w:szCs w:val="22"/>
              </w:rPr>
            </w:pPr>
          </w:p>
        </w:tc>
        <w:tc>
          <w:tcPr>
            <w:tcW w:w="1474" w:type="dxa"/>
          </w:tcPr>
          <w:p w14:paraId="32B2C035" w14:textId="5D82F2B9" w:rsidR="00330C8F" w:rsidRPr="00FF43E2" w:rsidRDefault="00330C8F" w:rsidP="00330C8F">
            <w:pPr>
              <w:spacing w:line="240" w:lineRule="auto"/>
              <w:jc w:val="right"/>
              <w:rPr>
                <w:szCs w:val="22"/>
              </w:rPr>
            </w:pPr>
            <w:r w:rsidRPr="00FF43E2">
              <w:rPr>
                <w:szCs w:val="22"/>
              </w:rPr>
              <w:t>-</w:t>
            </w:r>
          </w:p>
        </w:tc>
        <w:tc>
          <w:tcPr>
            <w:tcW w:w="256" w:type="dxa"/>
          </w:tcPr>
          <w:p w14:paraId="0E847285" w14:textId="77777777" w:rsidR="00330C8F" w:rsidRPr="00FF43E2" w:rsidRDefault="00330C8F" w:rsidP="00330C8F">
            <w:pPr>
              <w:spacing w:line="240" w:lineRule="auto"/>
              <w:jc w:val="right"/>
              <w:rPr>
                <w:szCs w:val="22"/>
              </w:rPr>
            </w:pPr>
          </w:p>
        </w:tc>
        <w:tc>
          <w:tcPr>
            <w:tcW w:w="1454" w:type="dxa"/>
          </w:tcPr>
          <w:p w14:paraId="0A2A13D0" w14:textId="37AB30BF" w:rsidR="00330C8F" w:rsidRPr="00FF43E2" w:rsidRDefault="00330C8F" w:rsidP="00330C8F">
            <w:pPr>
              <w:spacing w:line="240" w:lineRule="auto"/>
              <w:jc w:val="right"/>
              <w:rPr>
                <w:szCs w:val="22"/>
              </w:rPr>
            </w:pPr>
            <w:r w:rsidRPr="00FF43E2">
              <w:rPr>
                <w:szCs w:val="22"/>
              </w:rPr>
              <w:t>-</w:t>
            </w:r>
          </w:p>
        </w:tc>
        <w:tc>
          <w:tcPr>
            <w:tcW w:w="236" w:type="dxa"/>
          </w:tcPr>
          <w:p w14:paraId="0B46CE95" w14:textId="77777777" w:rsidR="00330C8F" w:rsidRPr="00FF43E2" w:rsidRDefault="00330C8F" w:rsidP="00330C8F">
            <w:pPr>
              <w:spacing w:line="240" w:lineRule="auto"/>
              <w:jc w:val="right"/>
              <w:rPr>
                <w:szCs w:val="22"/>
              </w:rPr>
            </w:pPr>
          </w:p>
        </w:tc>
        <w:tc>
          <w:tcPr>
            <w:tcW w:w="1474" w:type="dxa"/>
          </w:tcPr>
          <w:p w14:paraId="366FF090" w14:textId="3F8973C2" w:rsidR="00330C8F" w:rsidRPr="00FF43E2" w:rsidRDefault="00330C8F" w:rsidP="00330C8F">
            <w:pPr>
              <w:spacing w:line="240" w:lineRule="auto"/>
              <w:jc w:val="right"/>
              <w:rPr>
                <w:szCs w:val="22"/>
              </w:rPr>
            </w:pPr>
            <w:r w:rsidRPr="00FF43E2">
              <w:rPr>
                <w:szCs w:val="22"/>
              </w:rPr>
              <w:t>(30,126)</w:t>
            </w:r>
          </w:p>
        </w:tc>
      </w:tr>
      <w:tr w:rsidR="00330C8F" w:rsidRPr="000F3F7B" w14:paraId="33FAB0E9" w14:textId="77777777" w:rsidTr="00083597">
        <w:tc>
          <w:tcPr>
            <w:tcW w:w="4590" w:type="dxa"/>
          </w:tcPr>
          <w:p w14:paraId="3F0640F5" w14:textId="32BF5CD7" w:rsidR="00330C8F" w:rsidRPr="00045863" w:rsidRDefault="00330C8F" w:rsidP="00330C8F">
            <w:pPr>
              <w:spacing w:line="240" w:lineRule="auto"/>
              <w:rPr>
                <w:b/>
                <w:bCs/>
                <w:szCs w:val="22"/>
              </w:rPr>
            </w:pPr>
            <w:r w:rsidRPr="00045863">
              <w:rPr>
                <w:szCs w:val="22"/>
              </w:rPr>
              <w:t xml:space="preserve">Increase </w:t>
            </w:r>
            <w:r>
              <w:rPr>
                <w:szCs w:val="22"/>
              </w:rPr>
              <w:t xml:space="preserve">in assets </w:t>
            </w:r>
            <w:r w:rsidRPr="00045863">
              <w:rPr>
                <w:szCs w:val="22"/>
              </w:rPr>
              <w:t>from decommissioning costs</w:t>
            </w:r>
          </w:p>
        </w:tc>
        <w:tc>
          <w:tcPr>
            <w:tcW w:w="236" w:type="dxa"/>
          </w:tcPr>
          <w:p w14:paraId="6DF6D1BD" w14:textId="77777777" w:rsidR="00330C8F" w:rsidRPr="00045863" w:rsidRDefault="00330C8F" w:rsidP="00330C8F">
            <w:pPr>
              <w:spacing w:line="240" w:lineRule="auto"/>
              <w:rPr>
                <w:szCs w:val="22"/>
              </w:rPr>
            </w:pPr>
          </w:p>
        </w:tc>
        <w:tc>
          <w:tcPr>
            <w:tcW w:w="1478" w:type="dxa"/>
          </w:tcPr>
          <w:p w14:paraId="30D93E97" w14:textId="3A51098C" w:rsidR="00330C8F" w:rsidRPr="00FF43E2" w:rsidRDefault="00330C8F" w:rsidP="00330C8F">
            <w:pPr>
              <w:spacing w:line="240" w:lineRule="auto"/>
              <w:jc w:val="right"/>
              <w:rPr>
                <w:szCs w:val="22"/>
              </w:rPr>
            </w:pPr>
            <w:r w:rsidRPr="00FF43E2">
              <w:rPr>
                <w:szCs w:val="22"/>
              </w:rPr>
              <w:t>-</w:t>
            </w:r>
          </w:p>
        </w:tc>
        <w:tc>
          <w:tcPr>
            <w:tcW w:w="236" w:type="dxa"/>
          </w:tcPr>
          <w:p w14:paraId="1942F54F" w14:textId="77777777" w:rsidR="00330C8F" w:rsidRPr="00FF43E2" w:rsidRDefault="00330C8F" w:rsidP="00330C8F">
            <w:pPr>
              <w:spacing w:line="240" w:lineRule="auto"/>
              <w:jc w:val="right"/>
              <w:rPr>
                <w:szCs w:val="22"/>
              </w:rPr>
            </w:pPr>
          </w:p>
        </w:tc>
        <w:tc>
          <w:tcPr>
            <w:tcW w:w="1474" w:type="dxa"/>
          </w:tcPr>
          <w:p w14:paraId="38C991FF" w14:textId="69BDF36B" w:rsidR="00330C8F" w:rsidRPr="00FF43E2" w:rsidRDefault="00330C8F" w:rsidP="00330C8F">
            <w:pPr>
              <w:spacing w:line="240" w:lineRule="auto"/>
              <w:jc w:val="right"/>
              <w:rPr>
                <w:szCs w:val="22"/>
              </w:rPr>
            </w:pPr>
            <w:r w:rsidRPr="00FF43E2">
              <w:rPr>
                <w:szCs w:val="22"/>
              </w:rPr>
              <w:t>1,001</w:t>
            </w:r>
          </w:p>
        </w:tc>
        <w:tc>
          <w:tcPr>
            <w:tcW w:w="270" w:type="dxa"/>
          </w:tcPr>
          <w:p w14:paraId="27F2A341" w14:textId="77777777" w:rsidR="00330C8F" w:rsidRPr="00FF43E2" w:rsidRDefault="00330C8F" w:rsidP="00330C8F">
            <w:pPr>
              <w:spacing w:line="240" w:lineRule="auto"/>
              <w:jc w:val="right"/>
              <w:rPr>
                <w:szCs w:val="22"/>
              </w:rPr>
            </w:pPr>
          </w:p>
        </w:tc>
        <w:tc>
          <w:tcPr>
            <w:tcW w:w="1440" w:type="dxa"/>
          </w:tcPr>
          <w:p w14:paraId="226DB042" w14:textId="4A277129" w:rsidR="00330C8F" w:rsidRPr="00FF43E2" w:rsidRDefault="00330C8F" w:rsidP="00330C8F">
            <w:pPr>
              <w:spacing w:line="240" w:lineRule="auto"/>
              <w:jc w:val="right"/>
              <w:rPr>
                <w:szCs w:val="22"/>
              </w:rPr>
            </w:pPr>
            <w:r w:rsidRPr="00FF43E2">
              <w:rPr>
                <w:szCs w:val="22"/>
              </w:rPr>
              <w:t>-</w:t>
            </w:r>
          </w:p>
        </w:tc>
        <w:tc>
          <w:tcPr>
            <w:tcW w:w="236" w:type="dxa"/>
          </w:tcPr>
          <w:p w14:paraId="650F9DEE" w14:textId="77777777" w:rsidR="00330C8F" w:rsidRPr="00FF43E2" w:rsidRDefault="00330C8F" w:rsidP="00330C8F">
            <w:pPr>
              <w:spacing w:line="240" w:lineRule="auto"/>
              <w:jc w:val="right"/>
              <w:rPr>
                <w:szCs w:val="22"/>
              </w:rPr>
            </w:pPr>
          </w:p>
        </w:tc>
        <w:tc>
          <w:tcPr>
            <w:tcW w:w="1474" w:type="dxa"/>
          </w:tcPr>
          <w:p w14:paraId="232A9804" w14:textId="03A68EF6" w:rsidR="00330C8F" w:rsidRPr="00FF43E2" w:rsidRDefault="00330C8F" w:rsidP="00330C8F">
            <w:pPr>
              <w:spacing w:line="240" w:lineRule="auto"/>
              <w:jc w:val="right"/>
              <w:rPr>
                <w:szCs w:val="22"/>
              </w:rPr>
            </w:pPr>
            <w:r w:rsidRPr="00FF43E2">
              <w:rPr>
                <w:szCs w:val="22"/>
              </w:rPr>
              <w:t>-</w:t>
            </w:r>
          </w:p>
        </w:tc>
        <w:tc>
          <w:tcPr>
            <w:tcW w:w="256" w:type="dxa"/>
          </w:tcPr>
          <w:p w14:paraId="3416A227" w14:textId="77777777" w:rsidR="00330C8F" w:rsidRPr="00FF43E2" w:rsidRDefault="00330C8F" w:rsidP="00330C8F">
            <w:pPr>
              <w:spacing w:line="240" w:lineRule="auto"/>
              <w:jc w:val="right"/>
              <w:rPr>
                <w:szCs w:val="22"/>
              </w:rPr>
            </w:pPr>
          </w:p>
        </w:tc>
        <w:tc>
          <w:tcPr>
            <w:tcW w:w="1454" w:type="dxa"/>
          </w:tcPr>
          <w:p w14:paraId="63577DB2" w14:textId="3D79D55F" w:rsidR="00330C8F" w:rsidRPr="00FF43E2" w:rsidRDefault="00330C8F" w:rsidP="00330C8F">
            <w:pPr>
              <w:spacing w:line="240" w:lineRule="auto"/>
              <w:jc w:val="right"/>
              <w:rPr>
                <w:szCs w:val="22"/>
              </w:rPr>
            </w:pPr>
            <w:r w:rsidRPr="00FF43E2">
              <w:rPr>
                <w:szCs w:val="22"/>
              </w:rPr>
              <w:t>-</w:t>
            </w:r>
          </w:p>
        </w:tc>
        <w:tc>
          <w:tcPr>
            <w:tcW w:w="236" w:type="dxa"/>
          </w:tcPr>
          <w:p w14:paraId="2E7DF31A" w14:textId="77777777" w:rsidR="00330C8F" w:rsidRPr="00FF43E2" w:rsidRDefault="00330C8F" w:rsidP="00330C8F">
            <w:pPr>
              <w:spacing w:line="240" w:lineRule="auto"/>
              <w:jc w:val="right"/>
              <w:rPr>
                <w:szCs w:val="22"/>
              </w:rPr>
            </w:pPr>
          </w:p>
        </w:tc>
        <w:tc>
          <w:tcPr>
            <w:tcW w:w="1474" w:type="dxa"/>
          </w:tcPr>
          <w:p w14:paraId="30E3F354" w14:textId="0199B049" w:rsidR="00330C8F" w:rsidRPr="00FF43E2" w:rsidRDefault="00330C8F" w:rsidP="00330C8F">
            <w:pPr>
              <w:spacing w:line="240" w:lineRule="auto"/>
              <w:jc w:val="right"/>
              <w:rPr>
                <w:szCs w:val="22"/>
              </w:rPr>
            </w:pPr>
            <w:r w:rsidRPr="00FF43E2">
              <w:rPr>
                <w:szCs w:val="22"/>
              </w:rPr>
              <w:t>1,001</w:t>
            </w:r>
          </w:p>
        </w:tc>
      </w:tr>
      <w:tr w:rsidR="00330C8F" w:rsidRPr="000F3F7B" w14:paraId="063775D4" w14:textId="77777777" w:rsidTr="00083597">
        <w:tc>
          <w:tcPr>
            <w:tcW w:w="4590" w:type="dxa"/>
          </w:tcPr>
          <w:p w14:paraId="1B4B046D" w14:textId="7259856F" w:rsidR="00330C8F" w:rsidRPr="00045863" w:rsidRDefault="00330C8F" w:rsidP="00330C8F">
            <w:pPr>
              <w:spacing w:line="240" w:lineRule="auto"/>
              <w:rPr>
                <w:b/>
                <w:bCs/>
                <w:szCs w:val="22"/>
              </w:rPr>
            </w:pPr>
            <w:r w:rsidRPr="00045863">
              <w:rPr>
                <w:szCs w:val="22"/>
              </w:rPr>
              <w:t>Transfers</w:t>
            </w:r>
          </w:p>
        </w:tc>
        <w:tc>
          <w:tcPr>
            <w:tcW w:w="236" w:type="dxa"/>
          </w:tcPr>
          <w:p w14:paraId="27F59B32" w14:textId="77777777" w:rsidR="00330C8F" w:rsidRPr="00045863" w:rsidRDefault="00330C8F" w:rsidP="00330C8F">
            <w:pPr>
              <w:spacing w:line="240" w:lineRule="auto"/>
              <w:rPr>
                <w:szCs w:val="22"/>
              </w:rPr>
            </w:pPr>
          </w:p>
        </w:tc>
        <w:tc>
          <w:tcPr>
            <w:tcW w:w="1478" w:type="dxa"/>
          </w:tcPr>
          <w:p w14:paraId="144F9F97" w14:textId="51E80CBC" w:rsidR="00330C8F" w:rsidRPr="00FF43E2" w:rsidRDefault="00330C8F" w:rsidP="00330C8F">
            <w:pPr>
              <w:spacing w:line="240" w:lineRule="auto"/>
              <w:jc w:val="right"/>
              <w:rPr>
                <w:szCs w:val="22"/>
              </w:rPr>
            </w:pPr>
            <w:r w:rsidRPr="00FF43E2">
              <w:rPr>
                <w:szCs w:val="22"/>
              </w:rPr>
              <w:t>-</w:t>
            </w:r>
          </w:p>
        </w:tc>
        <w:tc>
          <w:tcPr>
            <w:tcW w:w="236" w:type="dxa"/>
          </w:tcPr>
          <w:p w14:paraId="4DAA0FD6" w14:textId="77777777" w:rsidR="00330C8F" w:rsidRPr="00FF43E2" w:rsidRDefault="00330C8F" w:rsidP="00330C8F">
            <w:pPr>
              <w:spacing w:line="240" w:lineRule="auto"/>
              <w:jc w:val="right"/>
              <w:rPr>
                <w:szCs w:val="22"/>
              </w:rPr>
            </w:pPr>
          </w:p>
        </w:tc>
        <w:tc>
          <w:tcPr>
            <w:tcW w:w="1474" w:type="dxa"/>
          </w:tcPr>
          <w:p w14:paraId="102E767D" w14:textId="763208B8" w:rsidR="00330C8F" w:rsidRPr="001254D1" w:rsidRDefault="00330C8F" w:rsidP="00330C8F">
            <w:pPr>
              <w:spacing w:line="240" w:lineRule="auto"/>
              <w:jc w:val="right"/>
              <w:rPr>
                <w:rFonts w:cstheme="minorBidi"/>
                <w:szCs w:val="28"/>
                <w:cs/>
                <w:lang w:bidi="th-TH"/>
              </w:rPr>
            </w:pPr>
            <w:r w:rsidRPr="00FF43E2">
              <w:rPr>
                <w:szCs w:val="22"/>
              </w:rPr>
              <w:t>1</w:t>
            </w:r>
            <w:r w:rsidR="00F1544A">
              <w:rPr>
                <w:szCs w:val="22"/>
              </w:rPr>
              <w:t>02</w:t>
            </w:r>
          </w:p>
        </w:tc>
        <w:tc>
          <w:tcPr>
            <w:tcW w:w="270" w:type="dxa"/>
          </w:tcPr>
          <w:p w14:paraId="6184428B" w14:textId="77777777" w:rsidR="00330C8F" w:rsidRPr="00FF43E2" w:rsidRDefault="00330C8F" w:rsidP="00330C8F">
            <w:pPr>
              <w:spacing w:line="240" w:lineRule="auto"/>
              <w:jc w:val="right"/>
              <w:rPr>
                <w:szCs w:val="22"/>
              </w:rPr>
            </w:pPr>
          </w:p>
        </w:tc>
        <w:tc>
          <w:tcPr>
            <w:tcW w:w="1440" w:type="dxa"/>
          </w:tcPr>
          <w:p w14:paraId="29F9C3FC" w14:textId="662D02BD" w:rsidR="00330C8F" w:rsidRPr="00FF43E2" w:rsidRDefault="00330C8F" w:rsidP="00330C8F">
            <w:pPr>
              <w:spacing w:line="240" w:lineRule="auto"/>
              <w:jc w:val="right"/>
              <w:rPr>
                <w:szCs w:val="22"/>
              </w:rPr>
            </w:pPr>
            <w:r w:rsidRPr="00FF43E2">
              <w:rPr>
                <w:szCs w:val="22"/>
              </w:rPr>
              <w:t>-</w:t>
            </w:r>
          </w:p>
        </w:tc>
        <w:tc>
          <w:tcPr>
            <w:tcW w:w="236" w:type="dxa"/>
          </w:tcPr>
          <w:p w14:paraId="6DE06D31" w14:textId="77777777" w:rsidR="00330C8F" w:rsidRPr="00FF43E2" w:rsidRDefault="00330C8F" w:rsidP="00330C8F">
            <w:pPr>
              <w:spacing w:line="240" w:lineRule="auto"/>
              <w:jc w:val="right"/>
              <w:rPr>
                <w:szCs w:val="22"/>
              </w:rPr>
            </w:pPr>
          </w:p>
        </w:tc>
        <w:tc>
          <w:tcPr>
            <w:tcW w:w="1474" w:type="dxa"/>
          </w:tcPr>
          <w:p w14:paraId="55C9D80D" w14:textId="0875719F" w:rsidR="00330C8F" w:rsidRPr="00FF43E2" w:rsidRDefault="00330C8F" w:rsidP="00330C8F">
            <w:pPr>
              <w:spacing w:line="240" w:lineRule="auto"/>
              <w:jc w:val="right"/>
              <w:rPr>
                <w:szCs w:val="22"/>
              </w:rPr>
            </w:pPr>
            <w:r w:rsidRPr="00FF43E2">
              <w:rPr>
                <w:szCs w:val="22"/>
              </w:rPr>
              <w:t>45</w:t>
            </w:r>
          </w:p>
        </w:tc>
        <w:tc>
          <w:tcPr>
            <w:tcW w:w="256" w:type="dxa"/>
          </w:tcPr>
          <w:p w14:paraId="3B725040" w14:textId="77777777" w:rsidR="00330C8F" w:rsidRPr="00FF43E2" w:rsidRDefault="00330C8F" w:rsidP="00330C8F">
            <w:pPr>
              <w:spacing w:line="240" w:lineRule="auto"/>
              <w:jc w:val="right"/>
              <w:rPr>
                <w:szCs w:val="22"/>
              </w:rPr>
            </w:pPr>
          </w:p>
        </w:tc>
        <w:tc>
          <w:tcPr>
            <w:tcW w:w="1454" w:type="dxa"/>
          </w:tcPr>
          <w:p w14:paraId="2B7D85D0" w14:textId="60F7AE24" w:rsidR="00330C8F" w:rsidRPr="00FF43E2" w:rsidRDefault="00330C8F" w:rsidP="00330C8F">
            <w:pPr>
              <w:spacing w:line="240" w:lineRule="auto"/>
              <w:jc w:val="right"/>
              <w:rPr>
                <w:szCs w:val="22"/>
              </w:rPr>
            </w:pPr>
            <w:r w:rsidRPr="00FF43E2">
              <w:rPr>
                <w:szCs w:val="22"/>
              </w:rPr>
              <w:t>(23,8</w:t>
            </w:r>
            <w:r w:rsidR="00253CC3">
              <w:rPr>
                <w:szCs w:val="22"/>
              </w:rPr>
              <w:t>44</w:t>
            </w:r>
            <w:r w:rsidRPr="00FF43E2">
              <w:rPr>
                <w:szCs w:val="22"/>
              </w:rPr>
              <w:t>)</w:t>
            </w:r>
          </w:p>
        </w:tc>
        <w:tc>
          <w:tcPr>
            <w:tcW w:w="236" w:type="dxa"/>
          </w:tcPr>
          <w:p w14:paraId="098338E2" w14:textId="77777777" w:rsidR="00330C8F" w:rsidRPr="00FF43E2" w:rsidRDefault="00330C8F" w:rsidP="00330C8F">
            <w:pPr>
              <w:spacing w:line="240" w:lineRule="auto"/>
              <w:jc w:val="right"/>
              <w:rPr>
                <w:szCs w:val="22"/>
              </w:rPr>
            </w:pPr>
          </w:p>
        </w:tc>
        <w:tc>
          <w:tcPr>
            <w:tcW w:w="1474" w:type="dxa"/>
          </w:tcPr>
          <w:p w14:paraId="0A29F20C" w14:textId="5E05A193" w:rsidR="00330C8F" w:rsidRPr="00FF43E2" w:rsidRDefault="00330C8F" w:rsidP="00330C8F">
            <w:pPr>
              <w:spacing w:line="240" w:lineRule="auto"/>
              <w:jc w:val="right"/>
              <w:rPr>
                <w:szCs w:val="22"/>
              </w:rPr>
            </w:pPr>
            <w:r w:rsidRPr="00FF43E2">
              <w:rPr>
                <w:szCs w:val="22"/>
              </w:rPr>
              <w:t>(23,6</w:t>
            </w:r>
            <w:r w:rsidR="000229D5">
              <w:rPr>
                <w:szCs w:val="22"/>
              </w:rPr>
              <w:t>97</w:t>
            </w:r>
            <w:r w:rsidRPr="00FF43E2">
              <w:rPr>
                <w:szCs w:val="22"/>
              </w:rPr>
              <w:t>)</w:t>
            </w:r>
          </w:p>
        </w:tc>
      </w:tr>
      <w:tr w:rsidR="00330C8F" w:rsidRPr="000F3F7B" w14:paraId="1172E280" w14:textId="77777777" w:rsidTr="00083597">
        <w:tc>
          <w:tcPr>
            <w:tcW w:w="4590" w:type="dxa"/>
          </w:tcPr>
          <w:p w14:paraId="6A78028B" w14:textId="6F60F1A7" w:rsidR="00330C8F" w:rsidRPr="00045863" w:rsidRDefault="00330C8F" w:rsidP="00330C8F">
            <w:pPr>
              <w:spacing w:line="240" w:lineRule="auto"/>
              <w:rPr>
                <w:b/>
                <w:bCs/>
                <w:szCs w:val="22"/>
              </w:rPr>
            </w:pPr>
            <w:r w:rsidRPr="00045863">
              <w:rPr>
                <w:szCs w:val="22"/>
              </w:rPr>
              <w:t>Effect of movement in exchange rates</w:t>
            </w:r>
          </w:p>
        </w:tc>
        <w:tc>
          <w:tcPr>
            <w:tcW w:w="236" w:type="dxa"/>
          </w:tcPr>
          <w:p w14:paraId="19068FE6" w14:textId="77777777" w:rsidR="00330C8F" w:rsidRPr="00045863" w:rsidRDefault="00330C8F" w:rsidP="00330C8F">
            <w:pPr>
              <w:spacing w:line="240" w:lineRule="auto"/>
              <w:rPr>
                <w:szCs w:val="22"/>
              </w:rPr>
            </w:pPr>
          </w:p>
        </w:tc>
        <w:tc>
          <w:tcPr>
            <w:tcW w:w="1478" w:type="dxa"/>
          </w:tcPr>
          <w:p w14:paraId="2BCB38A2" w14:textId="4E3D7012" w:rsidR="00330C8F" w:rsidRPr="00FF43E2" w:rsidRDefault="00330C8F" w:rsidP="00330C8F">
            <w:pPr>
              <w:spacing w:line="240" w:lineRule="auto"/>
              <w:jc w:val="right"/>
              <w:rPr>
                <w:szCs w:val="22"/>
              </w:rPr>
            </w:pPr>
            <w:r w:rsidRPr="00FF43E2">
              <w:rPr>
                <w:szCs w:val="22"/>
              </w:rPr>
              <w:t>-</w:t>
            </w:r>
          </w:p>
        </w:tc>
        <w:tc>
          <w:tcPr>
            <w:tcW w:w="236" w:type="dxa"/>
          </w:tcPr>
          <w:p w14:paraId="2E485CAB" w14:textId="77777777" w:rsidR="00330C8F" w:rsidRPr="00FF43E2" w:rsidRDefault="00330C8F" w:rsidP="00330C8F">
            <w:pPr>
              <w:spacing w:line="240" w:lineRule="auto"/>
              <w:jc w:val="right"/>
              <w:rPr>
                <w:szCs w:val="22"/>
              </w:rPr>
            </w:pPr>
          </w:p>
        </w:tc>
        <w:tc>
          <w:tcPr>
            <w:tcW w:w="1474" w:type="dxa"/>
          </w:tcPr>
          <w:p w14:paraId="2917E058" w14:textId="6A968D3B" w:rsidR="00330C8F" w:rsidRPr="00FF43E2" w:rsidRDefault="00330C8F" w:rsidP="00330C8F">
            <w:pPr>
              <w:spacing w:line="240" w:lineRule="auto"/>
              <w:jc w:val="right"/>
              <w:rPr>
                <w:szCs w:val="22"/>
              </w:rPr>
            </w:pPr>
            <w:r w:rsidRPr="00FF43E2">
              <w:rPr>
                <w:szCs w:val="22"/>
              </w:rPr>
              <w:t>(847)</w:t>
            </w:r>
          </w:p>
        </w:tc>
        <w:tc>
          <w:tcPr>
            <w:tcW w:w="270" w:type="dxa"/>
          </w:tcPr>
          <w:p w14:paraId="140649BE" w14:textId="77777777" w:rsidR="00330C8F" w:rsidRPr="00FF43E2" w:rsidRDefault="00330C8F" w:rsidP="00330C8F">
            <w:pPr>
              <w:spacing w:line="240" w:lineRule="auto"/>
              <w:jc w:val="right"/>
              <w:rPr>
                <w:szCs w:val="22"/>
              </w:rPr>
            </w:pPr>
          </w:p>
        </w:tc>
        <w:tc>
          <w:tcPr>
            <w:tcW w:w="1440" w:type="dxa"/>
          </w:tcPr>
          <w:p w14:paraId="5047B339" w14:textId="67CF0C7C" w:rsidR="00330C8F" w:rsidRPr="00FF43E2" w:rsidRDefault="00330C8F" w:rsidP="00330C8F">
            <w:pPr>
              <w:spacing w:line="240" w:lineRule="auto"/>
              <w:jc w:val="right"/>
              <w:rPr>
                <w:szCs w:val="22"/>
              </w:rPr>
            </w:pPr>
            <w:r w:rsidRPr="00FF43E2">
              <w:rPr>
                <w:szCs w:val="22"/>
              </w:rPr>
              <w:t>-</w:t>
            </w:r>
          </w:p>
        </w:tc>
        <w:tc>
          <w:tcPr>
            <w:tcW w:w="236" w:type="dxa"/>
          </w:tcPr>
          <w:p w14:paraId="69B36A32" w14:textId="77777777" w:rsidR="00330C8F" w:rsidRPr="00FF43E2" w:rsidRDefault="00330C8F" w:rsidP="00330C8F">
            <w:pPr>
              <w:spacing w:line="240" w:lineRule="auto"/>
              <w:jc w:val="right"/>
              <w:rPr>
                <w:szCs w:val="22"/>
              </w:rPr>
            </w:pPr>
          </w:p>
        </w:tc>
        <w:tc>
          <w:tcPr>
            <w:tcW w:w="1474" w:type="dxa"/>
          </w:tcPr>
          <w:p w14:paraId="22FDEDDC" w14:textId="1C94869A" w:rsidR="00330C8F" w:rsidRPr="00FF43E2" w:rsidRDefault="00330C8F" w:rsidP="00330C8F">
            <w:pPr>
              <w:spacing w:line="240" w:lineRule="auto"/>
              <w:jc w:val="right"/>
              <w:rPr>
                <w:szCs w:val="22"/>
              </w:rPr>
            </w:pPr>
            <w:r w:rsidRPr="00FF43E2">
              <w:rPr>
                <w:szCs w:val="22"/>
              </w:rPr>
              <w:t>-</w:t>
            </w:r>
          </w:p>
        </w:tc>
        <w:tc>
          <w:tcPr>
            <w:tcW w:w="256" w:type="dxa"/>
          </w:tcPr>
          <w:p w14:paraId="029AE7C5" w14:textId="77777777" w:rsidR="00330C8F" w:rsidRPr="00FF43E2" w:rsidRDefault="00330C8F" w:rsidP="00330C8F">
            <w:pPr>
              <w:spacing w:line="240" w:lineRule="auto"/>
              <w:jc w:val="right"/>
              <w:rPr>
                <w:szCs w:val="22"/>
              </w:rPr>
            </w:pPr>
          </w:p>
        </w:tc>
        <w:tc>
          <w:tcPr>
            <w:tcW w:w="1454" w:type="dxa"/>
          </w:tcPr>
          <w:p w14:paraId="0BBA11B0" w14:textId="15BE16E3" w:rsidR="00330C8F" w:rsidRPr="00FF43E2" w:rsidRDefault="00330C8F" w:rsidP="00330C8F">
            <w:pPr>
              <w:spacing w:line="240" w:lineRule="auto"/>
              <w:jc w:val="right"/>
              <w:rPr>
                <w:szCs w:val="22"/>
              </w:rPr>
            </w:pPr>
            <w:r w:rsidRPr="00FF43E2">
              <w:rPr>
                <w:szCs w:val="22"/>
              </w:rPr>
              <w:t>(20)</w:t>
            </w:r>
          </w:p>
        </w:tc>
        <w:tc>
          <w:tcPr>
            <w:tcW w:w="236" w:type="dxa"/>
          </w:tcPr>
          <w:p w14:paraId="7C454B5A" w14:textId="77777777" w:rsidR="00330C8F" w:rsidRPr="00FF43E2" w:rsidRDefault="00330C8F" w:rsidP="00330C8F">
            <w:pPr>
              <w:spacing w:line="240" w:lineRule="auto"/>
              <w:jc w:val="right"/>
              <w:rPr>
                <w:szCs w:val="22"/>
              </w:rPr>
            </w:pPr>
          </w:p>
        </w:tc>
        <w:tc>
          <w:tcPr>
            <w:tcW w:w="1474" w:type="dxa"/>
          </w:tcPr>
          <w:p w14:paraId="0968B84C" w14:textId="1EB14365" w:rsidR="00330C8F" w:rsidRPr="00FF43E2" w:rsidRDefault="00330C8F" w:rsidP="00330C8F">
            <w:pPr>
              <w:spacing w:line="240" w:lineRule="auto"/>
              <w:jc w:val="right"/>
              <w:rPr>
                <w:szCs w:val="22"/>
              </w:rPr>
            </w:pPr>
            <w:r w:rsidRPr="00FF43E2">
              <w:rPr>
                <w:szCs w:val="22"/>
              </w:rPr>
              <w:t>(867)</w:t>
            </w:r>
          </w:p>
        </w:tc>
      </w:tr>
      <w:tr w:rsidR="00330C8F" w:rsidRPr="000F3F7B" w14:paraId="193B9AF7" w14:textId="77777777" w:rsidTr="00083597">
        <w:tc>
          <w:tcPr>
            <w:tcW w:w="4590" w:type="dxa"/>
          </w:tcPr>
          <w:p w14:paraId="057853CC" w14:textId="75237718" w:rsidR="00330C8F" w:rsidRPr="00045863" w:rsidRDefault="00330C8F" w:rsidP="00330C8F">
            <w:pPr>
              <w:spacing w:line="240" w:lineRule="auto"/>
              <w:rPr>
                <w:b/>
                <w:bCs/>
                <w:szCs w:val="22"/>
              </w:rPr>
            </w:pPr>
            <w:r w:rsidRPr="00045863">
              <w:rPr>
                <w:szCs w:val="22"/>
              </w:rPr>
              <w:t xml:space="preserve">Depreciation charge </w:t>
            </w:r>
            <w:r>
              <w:rPr>
                <w:szCs w:val="22"/>
              </w:rPr>
              <w:t>f</w:t>
            </w:r>
            <w:r w:rsidRPr="00045863">
              <w:rPr>
                <w:szCs w:val="22"/>
              </w:rPr>
              <w:t xml:space="preserve">or the year </w:t>
            </w:r>
            <w:r w:rsidRPr="00045863">
              <w:rPr>
                <w:b/>
                <w:bCs/>
                <w:color w:val="0000FF"/>
                <w:szCs w:val="22"/>
              </w:rPr>
              <w:t xml:space="preserve"> </w:t>
            </w:r>
          </w:p>
        </w:tc>
        <w:tc>
          <w:tcPr>
            <w:tcW w:w="236" w:type="dxa"/>
          </w:tcPr>
          <w:p w14:paraId="74335F05" w14:textId="77777777" w:rsidR="00330C8F" w:rsidRPr="00045863" w:rsidRDefault="00330C8F" w:rsidP="00330C8F">
            <w:pPr>
              <w:spacing w:line="240" w:lineRule="auto"/>
              <w:rPr>
                <w:szCs w:val="22"/>
              </w:rPr>
            </w:pPr>
          </w:p>
        </w:tc>
        <w:tc>
          <w:tcPr>
            <w:tcW w:w="1478" w:type="dxa"/>
            <w:tcBorders>
              <w:bottom w:val="single" w:sz="4" w:space="0" w:color="auto"/>
            </w:tcBorders>
          </w:tcPr>
          <w:p w14:paraId="71D13F92" w14:textId="26015255" w:rsidR="00330C8F" w:rsidRPr="00FF43E2" w:rsidRDefault="00330C8F" w:rsidP="00330C8F">
            <w:pPr>
              <w:spacing w:line="240" w:lineRule="auto"/>
              <w:jc w:val="right"/>
              <w:rPr>
                <w:szCs w:val="22"/>
              </w:rPr>
            </w:pPr>
            <w:r w:rsidRPr="00FF43E2">
              <w:rPr>
                <w:szCs w:val="22"/>
              </w:rPr>
              <w:t>-</w:t>
            </w:r>
          </w:p>
        </w:tc>
        <w:tc>
          <w:tcPr>
            <w:tcW w:w="236" w:type="dxa"/>
          </w:tcPr>
          <w:p w14:paraId="0380AE84" w14:textId="77777777" w:rsidR="00330C8F" w:rsidRPr="00FF43E2" w:rsidRDefault="00330C8F" w:rsidP="00330C8F">
            <w:pPr>
              <w:spacing w:line="240" w:lineRule="auto"/>
              <w:jc w:val="right"/>
              <w:rPr>
                <w:szCs w:val="22"/>
              </w:rPr>
            </w:pPr>
          </w:p>
        </w:tc>
        <w:tc>
          <w:tcPr>
            <w:tcW w:w="1474" w:type="dxa"/>
            <w:tcBorders>
              <w:bottom w:val="single" w:sz="4" w:space="0" w:color="auto"/>
            </w:tcBorders>
          </w:tcPr>
          <w:p w14:paraId="7AB3B5C5" w14:textId="06BE5D2A" w:rsidR="00330C8F" w:rsidRPr="00FF43E2" w:rsidRDefault="00330C8F" w:rsidP="00330C8F">
            <w:pPr>
              <w:spacing w:line="240" w:lineRule="auto"/>
              <w:jc w:val="right"/>
              <w:rPr>
                <w:szCs w:val="22"/>
              </w:rPr>
            </w:pPr>
            <w:r w:rsidRPr="00FF43E2">
              <w:rPr>
                <w:szCs w:val="22"/>
              </w:rPr>
              <w:t>(4,328)</w:t>
            </w:r>
          </w:p>
        </w:tc>
        <w:tc>
          <w:tcPr>
            <w:tcW w:w="270" w:type="dxa"/>
          </w:tcPr>
          <w:p w14:paraId="5B515321" w14:textId="77777777" w:rsidR="00330C8F" w:rsidRPr="00FF43E2" w:rsidRDefault="00330C8F" w:rsidP="00330C8F">
            <w:pPr>
              <w:spacing w:line="240" w:lineRule="auto"/>
              <w:jc w:val="right"/>
              <w:rPr>
                <w:szCs w:val="22"/>
              </w:rPr>
            </w:pPr>
          </w:p>
        </w:tc>
        <w:tc>
          <w:tcPr>
            <w:tcW w:w="1440" w:type="dxa"/>
            <w:tcBorders>
              <w:bottom w:val="single" w:sz="4" w:space="0" w:color="auto"/>
            </w:tcBorders>
          </w:tcPr>
          <w:p w14:paraId="59EF0FE6" w14:textId="0D1EEC9B" w:rsidR="00330C8F" w:rsidRPr="00FF43E2" w:rsidRDefault="00330C8F" w:rsidP="00330C8F">
            <w:pPr>
              <w:spacing w:line="240" w:lineRule="auto"/>
              <w:jc w:val="right"/>
              <w:rPr>
                <w:szCs w:val="22"/>
              </w:rPr>
            </w:pPr>
            <w:r w:rsidRPr="00FF43E2">
              <w:rPr>
                <w:szCs w:val="22"/>
              </w:rPr>
              <w:t>-</w:t>
            </w:r>
          </w:p>
        </w:tc>
        <w:tc>
          <w:tcPr>
            <w:tcW w:w="236" w:type="dxa"/>
          </w:tcPr>
          <w:p w14:paraId="4341CE82" w14:textId="77777777" w:rsidR="00330C8F" w:rsidRPr="00FF43E2" w:rsidRDefault="00330C8F" w:rsidP="00330C8F">
            <w:pPr>
              <w:spacing w:line="240" w:lineRule="auto"/>
              <w:jc w:val="right"/>
              <w:rPr>
                <w:szCs w:val="22"/>
              </w:rPr>
            </w:pPr>
          </w:p>
        </w:tc>
        <w:tc>
          <w:tcPr>
            <w:tcW w:w="1474" w:type="dxa"/>
            <w:tcBorders>
              <w:bottom w:val="single" w:sz="4" w:space="0" w:color="auto"/>
            </w:tcBorders>
          </w:tcPr>
          <w:p w14:paraId="4E9C36E7" w14:textId="650CC257" w:rsidR="00330C8F" w:rsidRPr="00FF43E2" w:rsidRDefault="00330C8F" w:rsidP="00330C8F">
            <w:pPr>
              <w:spacing w:line="240" w:lineRule="auto"/>
              <w:jc w:val="right"/>
              <w:rPr>
                <w:szCs w:val="22"/>
              </w:rPr>
            </w:pPr>
            <w:r w:rsidRPr="00FF43E2">
              <w:rPr>
                <w:szCs w:val="22"/>
              </w:rPr>
              <w:t>(82)</w:t>
            </w:r>
          </w:p>
        </w:tc>
        <w:tc>
          <w:tcPr>
            <w:tcW w:w="256" w:type="dxa"/>
          </w:tcPr>
          <w:p w14:paraId="59F3286A" w14:textId="77777777" w:rsidR="00330C8F" w:rsidRPr="00FF43E2" w:rsidRDefault="00330C8F" w:rsidP="00330C8F">
            <w:pPr>
              <w:spacing w:line="240" w:lineRule="auto"/>
              <w:jc w:val="right"/>
              <w:rPr>
                <w:szCs w:val="22"/>
              </w:rPr>
            </w:pPr>
          </w:p>
        </w:tc>
        <w:tc>
          <w:tcPr>
            <w:tcW w:w="1454" w:type="dxa"/>
            <w:tcBorders>
              <w:bottom w:val="single" w:sz="4" w:space="0" w:color="auto"/>
            </w:tcBorders>
          </w:tcPr>
          <w:p w14:paraId="606244F2" w14:textId="3880C8D3" w:rsidR="00330C8F" w:rsidRPr="00FF43E2" w:rsidRDefault="00330C8F" w:rsidP="00330C8F">
            <w:pPr>
              <w:spacing w:line="240" w:lineRule="auto"/>
              <w:jc w:val="right"/>
              <w:rPr>
                <w:szCs w:val="22"/>
              </w:rPr>
            </w:pPr>
            <w:r w:rsidRPr="00FF43E2">
              <w:rPr>
                <w:szCs w:val="22"/>
              </w:rPr>
              <w:t>-</w:t>
            </w:r>
          </w:p>
        </w:tc>
        <w:tc>
          <w:tcPr>
            <w:tcW w:w="236" w:type="dxa"/>
          </w:tcPr>
          <w:p w14:paraId="34FBDAF8" w14:textId="77777777" w:rsidR="00330C8F" w:rsidRPr="00FF43E2" w:rsidRDefault="00330C8F" w:rsidP="00330C8F">
            <w:pPr>
              <w:spacing w:line="240" w:lineRule="auto"/>
              <w:jc w:val="right"/>
              <w:rPr>
                <w:szCs w:val="22"/>
              </w:rPr>
            </w:pPr>
          </w:p>
        </w:tc>
        <w:tc>
          <w:tcPr>
            <w:tcW w:w="1474" w:type="dxa"/>
            <w:tcBorders>
              <w:bottom w:val="single" w:sz="4" w:space="0" w:color="auto"/>
            </w:tcBorders>
          </w:tcPr>
          <w:p w14:paraId="3D0C3AE1" w14:textId="69B40609" w:rsidR="00330C8F" w:rsidRPr="00FF43E2" w:rsidRDefault="00330C8F" w:rsidP="00330C8F">
            <w:pPr>
              <w:spacing w:line="240" w:lineRule="auto"/>
              <w:jc w:val="right"/>
              <w:rPr>
                <w:szCs w:val="22"/>
              </w:rPr>
            </w:pPr>
            <w:r w:rsidRPr="00FF43E2">
              <w:rPr>
                <w:szCs w:val="22"/>
              </w:rPr>
              <w:t>(4,320)</w:t>
            </w:r>
          </w:p>
        </w:tc>
      </w:tr>
      <w:tr w:rsidR="00330C8F" w:rsidRPr="000F3F7B" w14:paraId="48B8C30E" w14:textId="77777777" w:rsidTr="00083597">
        <w:tc>
          <w:tcPr>
            <w:tcW w:w="4590" w:type="dxa"/>
          </w:tcPr>
          <w:p w14:paraId="01143AC2" w14:textId="6C9CD56B" w:rsidR="00330C8F" w:rsidRPr="00045863" w:rsidRDefault="00330C8F" w:rsidP="00330C8F">
            <w:pPr>
              <w:spacing w:line="240" w:lineRule="auto"/>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001ED8DB" w14:textId="77777777" w:rsidR="00330C8F" w:rsidRPr="00045863" w:rsidRDefault="00330C8F" w:rsidP="00330C8F">
            <w:pPr>
              <w:spacing w:line="240" w:lineRule="auto"/>
              <w:rPr>
                <w:szCs w:val="22"/>
              </w:rPr>
            </w:pPr>
          </w:p>
        </w:tc>
        <w:tc>
          <w:tcPr>
            <w:tcW w:w="1478" w:type="dxa"/>
            <w:tcBorders>
              <w:top w:val="single" w:sz="4" w:space="0" w:color="auto"/>
              <w:bottom w:val="double" w:sz="4" w:space="0" w:color="auto"/>
            </w:tcBorders>
          </w:tcPr>
          <w:p w14:paraId="3A71FBC3" w14:textId="058F4CCB" w:rsidR="00330C8F" w:rsidRPr="00045863" w:rsidRDefault="00330C8F" w:rsidP="00330C8F">
            <w:pPr>
              <w:spacing w:line="240" w:lineRule="auto"/>
              <w:jc w:val="right"/>
              <w:rPr>
                <w:b/>
                <w:bCs/>
                <w:szCs w:val="22"/>
              </w:rPr>
            </w:pPr>
            <w:r>
              <w:rPr>
                <w:b/>
                <w:bCs/>
                <w:szCs w:val="22"/>
              </w:rPr>
              <w:t>6,899</w:t>
            </w:r>
          </w:p>
        </w:tc>
        <w:tc>
          <w:tcPr>
            <w:tcW w:w="236" w:type="dxa"/>
          </w:tcPr>
          <w:p w14:paraId="41D441A4" w14:textId="77777777" w:rsidR="00330C8F" w:rsidRPr="00045863" w:rsidRDefault="00330C8F" w:rsidP="00330C8F">
            <w:pPr>
              <w:spacing w:line="240" w:lineRule="auto"/>
              <w:jc w:val="right"/>
              <w:rPr>
                <w:b/>
                <w:bCs/>
                <w:szCs w:val="22"/>
              </w:rPr>
            </w:pPr>
          </w:p>
        </w:tc>
        <w:tc>
          <w:tcPr>
            <w:tcW w:w="1474" w:type="dxa"/>
            <w:tcBorders>
              <w:top w:val="single" w:sz="4" w:space="0" w:color="auto"/>
              <w:bottom w:val="double" w:sz="4" w:space="0" w:color="auto"/>
            </w:tcBorders>
          </w:tcPr>
          <w:p w14:paraId="06E6FDD5" w14:textId="6DCB199D" w:rsidR="00330C8F" w:rsidRPr="00045863" w:rsidRDefault="00330C8F" w:rsidP="00330C8F">
            <w:pPr>
              <w:spacing w:line="240" w:lineRule="auto"/>
              <w:jc w:val="right"/>
              <w:rPr>
                <w:b/>
                <w:bCs/>
                <w:szCs w:val="22"/>
              </w:rPr>
            </w:pPr>
            <w:r>
              <w:rPr>
                <w:b/>
                <w:bCs/>
                <w:szCs w:val="22"/>
              </w:rPr>
              <w:t>57,374</w:t>
            </w:r>
          </w:p>
        </w:tc>
        <w:tc>
          <w:tcPr>
            <w:tcW w:w="270" w:type="dxa"/>
          </w:tcPr>
          <w:p w14:paraId="66A49245" w14:textId="77777777" w:rsidR="00330C8F" w:rsidRPr="00045863" w:rsidRDefault="00330C8F" w:rsidP="00330C8F">
            <w:pPr>
              <w:spacing w:line="240" w:lineRule="auto"/>
              <w:jc w:val="right"/>
              <w:rPr>
                <w:b/>
                <w:bCs/>
                <w:szCs w:val="22"/>
              </w:rPr>
            </w:pPr>
          </w:p>
        </w:tc>
        <w:tc>
          <w:tcPr>
            <w:tcW w:w="1440" w:type="dxa"/>
            <w:tcBorders>
              <w:top w:val="single" w:sz="4" w:space="0" w:color="auto"/>
              <w:bottom w:val="double" w:sz="4" w:space="0" w:color="auto"/>
            </w:tcBorders>
          </w:tcPr>
          <w:p w14:paraId="528C3C41" w14:textId="1259906F" w:rsidR="00330C8F" w:rsidRPr="00045863" w:rsidRDefault="00330C8F" w:rsidP="00330C8F">
            <w:pPr>
              <w:spacing w:line="240" w:lineRule="auto"/>
              <w:jc w:val="right"/>
              <w:rPr>
                <w:b/>
                <w:bCs/>
                <w:szCs w:val="22"/>
              </w:rPr>
            </w:pPr>
            <w:r>
              <w:rPr>
                <w:b/>
                <w:bCs/>
                <w:szCs w:val="22"/>
              </w:rPr>
              <w:t>2,224</w:t>
            </w:r>
          </w:p>
        </w:tc>
        <w:tc>
          <w:tcPr>
            <w:tcW w:w="236" w:type="dxa"/>
          </w:tcPr>
          <w:p w14:paraId="68F065A0" w14:textId="77777777" w:rsidR="00330C8F" w:rsidRPr="00045863" w:rsidRDefault="00330C8F" w:rsidP="00330C8F">
            <w:pPr>
              <w:spacing w:line="240" w:lineRule="auto"/>
              <w:jc w:val="right"/>
              <w:rPr>
                <w:b/>
                <w:bCs/>
                <w:szCs w:val="22"/>
              </w:rPr>
            </w:pPr>
          </w:p>
        </w:tc>
        <w:tc>
          <w:tcPr>
            <w:tcW w:w="1474" w:type="dxa"/>
            <w:tcBorders>
              <w:top w:val="single" w:sz="4" w:space="0" w:color="auto"/>
              <w:bottom w:val="double" w:sz="4" w:space="0" w:color="auto"/>
            </w:tcBorders>
          </w:tcPr>
          <w:p w14:paraId="6977870F" w14:textId="123A3968" w:rsidR="00330C8F" w:rsidRPr="00045863" w:rsidRDefault="00330C8F" w:rsidP="00330C8F">
            <w:pPr>
              <w:spacing w:line="240" w:lineRule="auto"/>
              <w:jc w:val="right"/>
              <w:rPr>
                <w:b/>
                <w:bCs/>
                <w:szCs w:val="22"/>
              </w:rPr>
            </w:pPr>
            <w:r>
              <w:rPr>
                <w:b/>
                <w:bCs/>
                <w:szCs w:val="22"/>
              </w:rPr>
              <w:t>248</w:t>
            </w:r>
          </w:p>
        </w:tc>
        <w:tc>
          <w:tcPr>
            <w:tcW w:w="256" w:type="dxa"/>
          </w:tcPr>
          <w:p w14:paraId="298545C8" w14:textId="77777777" w:rsidR="00330C8F" w:rsidRPr="00045863" w:rsidRDefault="00330C8F" w:rsidP="00330C8F">
            <w:pPr>
              <w:spacing w:line="240" w:lineRule="auto"/>
              <w:jc w:val="right"/>
              <w:rPr>
                <w:b/>
                <w:bCs/>
                <w:szCs w:val="22"/>
              </w:rPr>
            </w:pPr>
          </w:p>
        </w:tc>
        <w:tc>
          <w:tcPr>
            <w:tcW w:w="1454" w:type="dxa"/>
            <w:tcBorders>
              <w:top w:val="single" w:sz="4" w:space="0" w:color="auto"/>
              <w:bottom w:val="double" w:sz="4" w:space="0" w:color="auto"/>
            </w:tcBorders>
          </w:tcPr>
          <w:p w14:paraId="78D2E2BE" w14:textId="7EDDA392" w:rsidR="00330C8F" w:rsidRPr="00045863" w:rsidRDefault="00330C8F" w:rsidP="00330C8F">
            <w:pPr>
              <w:spacing w:line="240" w:lineRule="auto"/>
              <w:jc w:val="right"/>
              <w:rPr>
                <w:b/>
                <w:bCs/>
                <w:szCs w:val="22"/>
              </w:rPr>
            </w:pPr>
            <w:r>
              <w:rPr>
                <w:b/>
                <w:bCs/>
                <w:szCs w:val="22"/>
              </w:rPr>
              <w:t>32,810</w:t>
            </w:r>
          </w:p>
        </w:tc>
        <w:tc>
          <w:tcPr>
            <w:tcW w:w="236" w:type="dxa"/>
          </w:tcPr>
          <w:p w14:paraId="4D51921A" w14:textId="77777777" w:rsidR="00330C8F" w:rsidRPr="00045863" w:rsidRDefault="00330C8F" w:rsidP="00330C8F">
            <w:pPr>
              <w:spacing w:line="240" w:lineRule="auto"/>
              <w:jc w:val="right"/>
              <w:rPr>
                <w:b/>
                <w:bCs/>
                <w:szCs w:val="22"/>
              </w:rPr>
            </w:pPr>
          </w:p>
        </w:tc>
        <w:tc>
          <w:tcPr>
            <w:tcW w:w="1474" w:type="dxa"/>
            <w:tcBorders>
              <w:top w:val="single" w:sz="4" w:space="0" w:color="auto"/>
              <w:bottom w:val="double" w:sz="4" w:space="0" w:color="auto"/>
            </w:tcBorders>
          </w:tcPr>
          <w:p w14:paraId="4D5ECBAE" w14:textId="3736C823" w:rsidR="00330C8F" w:rsidRPr="00045863" w:rsidRDefault="00330C8F" w:rsidP="00330C8F">
            <w:pPr>
              <w:spacing w:line="240" w:lineRule="auto"/>
              <w:jc w:val="right"/>
              <w:rPr>
                <w:b/>
                <w:bCs/>
                <w:szCs w:val="22"/>
              </w:rPr>
            </w:pPr>
            <w:r>
              <w:rPr>
                <w:b/>
                <w:bCs/>
                <w:szCs w:val="22"/>
              </w:rPr>
              <w:t>99,555</w:t>
            </w:r>
          </w:p>
        </w:tc>
      </w:tr>
      <w:tr w:rsidR="00330C8F" w:rsidRPr="000F3F7B" w14:paraId="6F47C9A9" w14:textId="77777777" w:rsidTr="00083597">
        <w:tc>
          <w:tcPr>
            <w:tcW w:w="4590" w:type="dxa"/>
          </w:tcPr>
          <w:p w14:paraId="1696C88A" w14:textId="77777777" w:rsidR="00330C8F" w:rsidRPr="00045863" w:rsidRDefault="00330C8F" w:rsidP="00330C8F">
            <w:pPr>
              <w:spacing w:line="240" w:lineRule="auto"/>
              <w:rPr>
                <w:b/>
                <w:bCs/>
                <w:szCs w:val="22"/>
              </w:rPr>
            </w:pPr>
          </w:p>
        </w:tc>
        <w:tc>
          <w:tcPr>
            <w:tcW w:w="236" w:type="dxa"/>
          </w:tcPr>
          <w:p w14:paraId="31980770" w14:textId="77777777" w:rsidR="00330C8F" w:rsidRPr="00045863" w:rsidRDefault="00330C8F" w:rsidP="00330C8F">
            <w:pPr>
              <w:spacing w:line="240" w:lineRule="auto"/>
              <w:rPr>
                <w:szCs w:val="22"/>
              </w:rPr>
            </w:pPr>
          </w:p>
        </w:tc>
        <w:tc>
          <w:tcPr>
            <w:tcW w:w="1478" w:type="dxa"/>
            <w:tcBorders>
              <w:top w:val="double" w:sz="4" w:space="0" w:color="auto"/>
            </w:tcBorders>
          </w:tcPr>
          <w:p w14:paraId="30621B18" w14:textId="77777777" w:rsidR="00330C8F" w:rsidRPr="00045863" w:rsidRDefault="00330C8F" w:rsidP="00330C8F">
            <w:pPr>
              <w:spacing w:line="240" w:lineRule="auto"/>
              <w:jc w:val="right"/>
              <w:rPr>
                <w:b/>
                <w:bCs/>
                <w:szCs w:val="22"/>
              </w:rPr>
            </w:pPr>
          </w:p>
        </w:tc>
        <w:tc>
          <w:tcPr>
            <w:tcW w:w="236" w:type="dxa"/>
          </w:tcPr>
          <w:p w14:paraId="3EB64588" w14:textId="77777777" w:rsidR="00330C8F" w:rsidRPr="00045863" w:rsidRDefault="00330C8F" w:rsidP="00330C8F">
            <w:pPr>
              <w:spacing w:line="240" w:lineRule="auto"/>
              <w:jc w:val="right"/>
              <w:rPr>
                <w:b/>
                <w:bCs/>
                <w:szCs w:val="22"/>
              </w:rPr>
            </w:pPr>
          </w:p>
        </w:tc>
        <w:tc>
          <w:tcPr>
            <w:tcW w:w="1474" w:type="dxa"/>
            <w:tcBorders>
              <w:top w:val="double" w:sz="4" w:space="0" w:color="auto"/>
            </w:tcBorders>
          </w:tcPr>
          <w:p w14:paraId="719635C4" w14:textId="77777777" w:rsidR="00330C8F" w:rsidRPr="00045863" w:rsidRDefault="00330C8F" w:rsidP="00330C8F">
            <w:pPr>
              <w:spacing w:line="240" w:lineRule="auto"/>
              <w:jc w:val="right"/>
              <w:rPr>
                <w:b/>
                <w:bCs/>
                <w:szCs w:val="22"/>
              </w:rPr>
            </w:pPr>
          </w:p>
        </w:tc>
        <w:tc>
          <w:tcPr>
            <w:tcW w:w="270" w:type="dxa"/>
          </w:tcPr>
          <w:p w14:paraId="2A99855C" w14:textId="77777777" w:rsidR="00330C8F" w:rsidRPr="00045863" w:rsidRDefault="00330C8F" w:rsidP="00330C8F">
            <w:pPr>
              <w:spacing w:line="240" w:lineRule="auto"/>
              <w:jc w:val="right"/>
              <w:rPr>
                <w:b/>
                <w:bCs/>
                <w:szCs w:val="22"/>
              </w:rPr>
            </w:pPr>
          </w:p>
        </w:tc>
        <w:tc>
          <w:tcPr>
            <w:tcW w:w="1440" w:type="dxa"/>
            <w:tcBorders>
              <w:top w:val="double" w:sz="4" w:space="0" w:color="auto"/>
            </w:tcBorders>
          </w:tcPr>
          <w:p w14:paraId="5E9DD64A" w14:textId="77777777" w:rsidR="00330C8F" w:rsidRPr="00045863" w:rsidRDefault="00330C8F" w:rsidP="00330C8F">
            <w:pPr>
              <w:spacing w:line="240" w:lineRule="auto"/>
              <w:jc w:val="right"/>
              <w:rPr>
                <w:b/>
                <w:bCs/>
                <w:szCs w:val="22"/>
              </w:rPr>
            </w:pPr>
          </w:p>
        </w:tc>
        <w:tc>
          <w:tcPr>
            <w:tcW w:w="236" w:type="dxa"/>
          </w:tcPr>
          <w:p w14:paraId="6832B3BD" w14:textId="77777777" w:rsidR="00330C8F" w:rsidRPr="00045863" w:rsidRDefault="00330C8F" w:rsidP="00330C8F">
            <w:pPr>
              <w:spacing w:line="240" w:lineRule="auto"/>
              <w:jc w:val="right"/>
              <w:rPr>
                <w:b/>
                <w:bCs/>
                <w:szCs w:val="22"/>
              </w:rPr>
            </w:pPr>
          </w:p>
        </w:tc>
        <w:tc>
          <w:tcPr>
            <w:tcW w:w="1474" w:type="dxa"/>
            <w:tcBorders>
              <w:top w:val="double" w:sz="4" w:space="0" w:color="auto"/>
            </w:tcBorders>
          </w:tcPr>
          <w:p w14:paraId="7C265836" w14:textId="77777777" w:rsidR="00330C8F" w:rsidRPr="00045863" w:rsidRDefault="00330C8F" w:rsidP="00330C8F">
            <w:pPr>
              <w:spacing w:line="240" w:lineRule="auto"/>
              <w:jc w:val="right"/>
              <w:rPr>
                <w:b/>
                <w:bCs/>
                <w:szCs w:val="22"/>
              </w:rPr>
            </w:pPr>
          </w:p>
        </w:tc>
        <w:tc>
          <w:tcPr>
            <w:tcW w:w="256" w:type="dxa"/>
          </w:tcPr>
          <w:p w14:paraId="661307CD" w14:textId="77777777" w:rsidR="00330C8F" w:rsidRPr="00045863" w:rsidRDefault="00330C8F" w:rsidP="00330C8F">
            <w:pPr>
              <w:spacing w:line="240" w:lineRule="auto"/>
              <w:jc w:val="right"/>
              <w:rPr>
                <w:b/>
                <w:bCs/>
                <w:szCs w:val="22"/>
              </w:rPr>
            </w:pPr>
          </w:p>
        </w:tc>
        <w:tc>
          <w:tcPr>
            <w:tcW w:w="1454" w:type="dxa"/>
            <w:tcBorders>
              <w:top w:val="double" w:sz="4" w:space="0" w:color="auto"/>
            </w:tcBorders>
          </w:tcPr>
          <w:p w14:paraId="031F2ACE" w14:textId="77777777" w:rsidR="00330C8F" w:rsidRPr="00045863" w:rsidRDefault="00330C8F" w:rsidP="00330C8F">
            <w:pPr>
              <w:spacing w:line="240" w:lineRule="auto"/>
              <w:jc w:val="right"/>
              <w:rPr>
                <w:b/>
                <w:bCs/>
                <w:szCs w:val="22"/>
              </w:rPr>
            </w:pPr>
          </w:p>
        </w:tc>
        <w:tc>
          <w:tcPr>
            <w:tcW w:w="236" w:type="dxa"/>
          </w:tcPr>
          <w:p w14:paraId="5DB9C074" w14:textId="77777777" w:rsidR="00330C8F" w:rsidRPr="00045863" w:rsidRDefault="00330C8F" w:rsidP="00330C8F">
            <w:pPr>
              <w:spacing w:line="240" w:lineRule="auto"/>
              <w:jc w:val="right"/>
              <w:rPr>
                <w:b/>
                <w:bCs/>
                <w:szCs w:val="22"/>
              </w:rPr>
            </w:pPr>
          </w:p>
        </w:tc>
        <w:tc>
          <w:tcPr>
            <w:tcW w:w="1474" w:type="dxa"/>
            <w:tcBorders>
              <w:top w:val="double" w:sz="4" w:space="0" w:color="auto"/>
            </w:tcBorders>
          </w:tcPr>
          <w:p w14:paraId="3A191502" w14:textId="77777777" w:rsidR="00330C8F" w:rsidRPr="00045863" w:rsidRDefault="00330C8F" w:rsidP="00330C8F">
            <w:pPr>
              <w:spacing w:line="240" w:lineRule="auto"/>
              <w:jc w:val="right"/>
              <w:rPr>
                <w:b/>
                <w:bCs/>
                <w:szCs w:val="22"/>
              </w:rPr>
            </w:pPr>
          </w:p>
        </w:tc>
      </w:tr>
      <w:tr w:rsidR="00330C8F" w:rsidRPr="000F3F7B" w14:paraId="61596D02" w14:textId="77777777" w:rsidTr="00083597">
        <w:tc>
          <w:tcPr>
            <w:tcW w:w="4590" w:type="dxa"/>
          </w:tcPr>
          <w:p w14:paraId="745DE198" w14:textId="642F186D" w:rsidR="00330C8F" w:rsidRPr="00BE6B1E" w:rsidRDefault="00330C8F" w:rsidP="00330C8F">
            <w:pPr>
              <w:spacing w:line="240" w:lineRule="auto"/>
              <w:rPr>
                <w:b/>
                <w:bCs/>
                <w:szCs w:val="22"/>
                <w:lang w:val="en-US"/>
              </w:rPr>
            </w:pPr>
            <w:r w:rsidRPr="00045863">
              <w:rPr>
                <w:b/>
                <w:bCs/>
                <w:szCs w:val="22"/>
              </w:rPr>
              <w:t>As at 31 December 202</w:t>
            </w:r>
            <w:r>
              <w:rPr>
                <w:b/>
                <w:bCs/>
                <w:szCs w:val="22"/>
              </w:rPr>
              <w:t>2</w:t>
            </w:r>
          </w:p>
        </w:tc>
        <w:tc>
          <w:tcPr>
            <w:tcW w:w="236" w:type="dxa"/>
          </w:tcPr>
          <w:p w14:paraId="50A47476" w14:textId="77777777" w:rsidR="00330C8F" w:rsidRPr="00045863" w:rsidRDefault="00330C8F" w:rsidP="00330C8F">
            <w:pPr>
              <w:spacing w:line="240" w:lineRule="auto"/>
              <w:rPr>
                <w:szCs w:val="22"/>
              </w:rPr>
            </w:pPr>
          </w:p>
        </w:tc>
        <w:tc>
          <w:tcPr>
            <w:tcW w:w="1478" w:type="dxa"/>
          </w:tcPr>
          <w:p w14:paraId="5014B09A" w14:textId="77777777" w:rsidR="00330C8F" w:rsidRPr="00045863" w:rsidRDefault="00330C8F" w:rsidP="00330C8F">
            <w:pPr>
              <w:spacing w:line="240" w:lineRule="auto"/>
              <w:jc w:val="right"/>
              <w:rPr>
                <w:b/>
                <w:bCs/>
                <w:szCs w:val="22"/>
              </w:rPr>
            </w:pPr>
          </w:p>
        </w:tc>
        <w:tc>
          <w:tcPr>
            <w:tcW w:w="236" w:type="dxa"/>
          </w:tcPr>
          <w:p w14:paraId="44C7E6B3" w14:textId="77777777" w:rsidR="00330C8F" w:rsidRPr="00045863" w:rsidRDefault="00330C8F" w:rsidP="00330C8F">
            <w:pPr>
              <w:spacing w:line="240" w:lineRule="auto"/>
              <w:jc w:val="right"/>
              <w:rPr>
                <w:b/>
                <w:bCs/>
                <w:szCs w:val="22"/>
              </w:rPr>
            </w:pPr>
          </w:p>
        </w:tc>
        <w:tc>
          <w:tcPr>
            <w:tcW w:w="1474" w:type="dxa"/>
          </w:tcPr>
          <w:p w14:paraId="43EA4A4D" w14:textId="77777777" w:rsidR="00330C8F" w:rsidRPr="00045863" w:rsidRDefault="00330C8F" w:rsidP="00330C8F">
            <w:pPr>
              <w:spacing w:line="240" w:lineRule="auto"/>
              <w:jc w:val="right"/>
              <w:rPr>
                <w:b/>
                <w:bCs/>
                <w:szCs w:val="22"/>
              </w:rPr>
            </w:pPr>
          </w:p>
        </w:tc>
        <w:tc>
          <w:tcPr>
            <w:tcW w:w="270" w:type="dxa"/>
          </w:tcPr>
          <w:p w14:paraId="0E314DAF" w14:textId="77777777" w:rsidR="00330C8F" w:rsidRPr="00045863" w:rsidRDefault="00330C8F" w:rsidP="00330C8F">
            <w:pPr>
              <w:spacing w:line="240" w:lineRule="auto"/>
              <w:jc w:val="right"/>
              <w:rPr>
                <w:b/>
                <w:bCs/>
                <w:szCs w:val="22"/>
              </w:rPr>
            </w:pPr>
          </w:p>
        </w:tc>
        <w:tc>
          <w:tcPr>
            <w:tcW w:w="1440" w:type="dxa"/>
          </w:tcPr>
          <w:p w14:paraId="147DE0A8" w14:textId="77777777" w:rsidR="00330C8F" w:rsidRPr="00045863" w:rsidRDefault="00330C8F" w:rsidP="00330C8F">
            <w:pPr>
              <w:spacing w:line="240" w:lineRule="auto"/>
              <w:jc w:val="right"/>
              <w:rPr>
                <w:b/>
                <w:bCs/>
                <w:szCs w:val="22"/>
              </w:rPr>
            </w:pPr>
          </w:p>
        </w:tc>
        <w:tc>
          <w:tcPr>
            <w:tcW w:w="236" w:type="dxa"/>
          </w:tcPr>
          <w:p w14:paraId="3C205BB5" w14:textId="77777777" w:rsidR="00330C8F" w:rsidRPr="00045863" w:rsidRDefault="00330C8F" w:rsidP="00330C8F">
            <w:pPr>
              <w:spacing w:line="240" w:lineRule="auto"/>
              <w:jc w:val="right"/>
              <w:rPr>
                <w:b/>
                <w:bCs/>
                <w:szCs w:val="22"/>
              </w:rPr>
            </w:pPr>
          </w:p>
        </w:tc>
        <w:tc>
          <w:tcPr>
            <w:tcW w:w="1474" w:type="dxa"/>
          </w:tcPr>
          <w:p w14:paraId="406AFDF4" w14:textId="77777777" w:rsidR="00330C8F" w:rsidRPr="00045863" w:rsidRDefault="00330C8F" w:rsidP="00330C8F">
            <w:pPr>
              <w:spacing w:line="240" w:lineRule="auto"/>
              <w:jc w:val="right"/>
              <w:rPr>
                <w:b/>
                <w:bCs/>
                <w:szCs w:val="22"/>
              </w:rPr>
            </w:pPr>
          </w:p>
        </w:tc>
        <w:tc>
          <w:tcPr>
            <w:tcW w:w="256" w:type="dxa"/>
          </w:tcPr>
          <w:p w14:paraId="639D5341" w14:textId="77777777" w:rsidR="00330C8F" w:rsidRPr="00045863" w:rsidRDefault="00330C8F" w:rsidP="00330C8F">
            <w:pPr>
              <w:spacing w:line="240" w:lineRule="auto"/>
              <w:jc w:val="right"/>
              <w:rPr>
                <w:b/>
                <w:bCs/>
                <w:szCs w:val="22"/>
              </w:rPr>
            </w:pPr>
          </w:p>
        </w:tc>
        <w:tc>
          <w:tcPr>
            <w:tcW w:w="1454" w:type="dxa"/>
          </w:tcPr>
          <w:p w14:paraId="258FC7BF" w14:textId="77777777" w:rsidR="00330C8F" w:rsidRPr="00045863" w:rsidRDefault="00330C8F" w:rsidP="00330C8F">
            <w:pPr>
              <w:spacing w:line="240" w:lineRule="auto"/>
              <w:jc w:val="right"/>
              <w:rPr>
                <w:b/>
                <w:bCs/>
                <w:szCs w:val="22"/>
              </w:rPr>
            </w:pPr>
          </w:p>
        </w:tc>
        <w:tc>
          <w:tcPr>
            <w:tcW w:w="236" w:type="dxa"/>
          </w:tcPr>
          <w:p w14:paraId="17EEA9C7" w14:textId="77777777" w:rsidR="00330C8F" w:rsidRPr="00045863" w:rsidRDefault="00330C8F" w:rsidP="00330C8F">
            <w:pPr>
              <w:spacing w:line="240" w:lineRule="auto"/>
              <w:jc w:val="right"/>
              <w:rPr>
                <w:b/>
                <w:bCs/>
                <w:szCs w:val="22"/>
              </w:rPr>
            </w:pPr>
          </w:p>
        </w:tc>
        <w:tc>
          <w:tcPr>
            <w:tcW w:w="1474" w:type="dxa"/>
          </w:tcPr>
          <w:p w14:paraId="39F40465" w14:textId="77777777" w:rsidR="00330C8F" w:rsidRPr="00045863" w:rsidRDefault="00330C8F" w:rsidP="00330C8F">
            <w:pPr>
              <w:spacing w:line="240" w:lineRule="auto"/>
              <w:jc w:val="right"/>
              <w:rPr>
                <w:b/>
                <w:bCs/>
                <w:szCs w:val="22"/>
              </w:rPr>
            </w:pPr>
          </w:p>
        </w:tc>
      </w:tr>
      <w:tr w:rsidR="00083597" w:rsidRPr="000F3F7B" w14:paraId="07EC02B2" w14:textId="77777777" w:rsidTr="00083597">
        <w:tc>
          <w:tcPr>
            <w:tcW w:w="4590" w:type="dxa"/>
          </w:tcPr>
          <w:p w14:paraId="2F09D97C" w14:textId="218D21D5" w:rsidR="00330C8F" w:rsidRPr="00045863" w:rsidRDefault="00330C8F" w:rsidP="00330C8F">
            <w:pPr>
              <w:spacing w:line="240" w:lineRule="auto"/>
              <w:rPr>
                <w:b/>
                <w:bCs/>
                <w:szCs w:val="22"/>
              </w:rPr>
            </w:pPr>
            <w:r w:rsidRPr="00045863">
              <w:rPr>
                <w:szCs w:val="22"/>
              </w:rPr>
              <w:t>Cost</w:t>
            </w:r>
          </w:p>
        </w:tc>
        <w:tc>
          <w:tcPr>
            <w:tcW w:w="236" w:type="dxa"/>
          </w:tcPr>
          <w:p w14:paraId="27E92864" w14:textId="77777777" w:rsidR="00330C8F" w:rsidRPr="00045863" w:rsidRDefault="00330C8F" w:rsidP="00330C8F">
            <w:pPr>
              <w:spacing w:line="240" w:lineRule="auto"/>
              <w:rPr>
                <w:szCs w:val="22"/>
              </w:rPr>
            </w:pPr>
          </w:p>
        </w:tc>
        <w:tc>
          <w:tcPr>
            <w:tcW w:w="1478" w:type="dxa"/>
          </w:tcPr>
          <w:p w14:paraId="36BF3C9A" w14:textId="371EEFF8" w:rsidR="00330C8F" w:rsidRPr="00045863" w:rsidRDefault="00330C8F" w:rsidP="00330C8F">
            <w:pPr>
              <w:spacing w:line="240" w:lineRule="auto"/>
              <w:jc w:val="right"/>
              <w:rPr>
                <w:b/>
                <w:bCs/>
                <w:szCs w:val="22"/>
              </w:rPr>
            </w:pPr>
            <w:r w:rsidRPr="00A058BF">
              <w:t>6,899</w:t>
            </w:r>
          </w:p>
        </w:tc>
        <w:tc>
          <w:tcPr>
            <w:tcW w:w="236" w:type="dxa"/>
          </w:tcPr>
          <w:p w14:paraId="6184A33B" w14:textId="77777777" w:rsidR="00330C8F" w:rsidRPr="00045863" w:rsidRDefault="00330C8F" w:rsidP="00330C8F">
            <w:pPr>
              <w:spacing w:line="240" w:lineRule="auto"/>
              <w:jc w:val="right"/>
              <w:rPr>
                <w:b/>
                <w:bCs/>
                <w:szCs w:val="22"/>
              </w:rPr>
            </w:pPr>
          </w:p>
        </w:tc>
        <w:tc>
          <w:tcPr>
            <w:tcW w:w="1474" w:type="dxa"/>
          </w:tcPr>
          <w:p w14:paraId="3876EC9F" w14:textId="51A01BE5" w:rsidR="00330C8F" w:rsidRPr="00045863" w:rsidRDefault="00330C8F" w:rsidP="00330C8F">
            <w:pPr>
              <w:spacing w:line="240" w:lineRule="auto"/>
              <w:jc w:val="right"/>
              <w:rPr>
                <w:b/>
                <w:bCs/>
                <w:szCs w:val="22"/>
              </w:rPr>
            </w:pPr>
            <w:r>
              <w:t>70,157</w:t>
            </w:r>
          </w:p>
        </w:tc>
        <w:tc>
          <w:tcPr>
            <w:tcW w:w="270" w:type="dxa"/>
          </w:tcPr>
          <w:p w14:paraId="45604F9A" w14:textId="77777777" w:rsidR="00330C8F" w:rsidRPr="00045863" w:rsidRDefault="00330C8F" w:rsidP="00330C8F">
            <w:pPr>
              <w:spacing w:line="240" w:lineRule="auto"/>
              <w:jc w:val="right"/>
              <w:rPr>
                <w:b/>
                <w:bCs/>
                <w:szCs w:val="22"/>
              </w:rPr>
            </w:pPr>
          </w:p>
        </w:tc>
        <w:tc>
          <w:tcPr>
            <w:tcW w:w="1440" w:type="dxa"/>
          </w:tcPr>
          <w:p w14:paraId="26593F76" w14:textId="235D85D3" w:rsidR="00330C8F" w:rsidRPr="00045863" w:rsidRDefault="00330C8F" w:rsidP="00330C8F">
            <w:pPr>
              <w:spacing w:line="240" w:lineRule="auto"/>
              <w:jc w:val="right"/>
              <w:rPr>
                <w:b/>
                <w:bCs/>
                <w:szCs w:val="22"/>
              </w:rPr>
            </w:pPr>
            <w:r>
              <w:t>11,167</w:t>
            </w:r>
          </w:p>
        </w:tc>
        <w:tc>
          <w:tcPr>
            <w:tcW w:w="236" w:type="dxa"/>
          </w:tcPr>
          <w:p w14:paraId="2F706D03" w14:textId="77777777" w:rsidR="00330C8F" w:rsidRPr="00045863" w:rsidRDefault="00330C8F" w:rsidP="00330C8F">
            <w:pPr>
              <w:spacing w:line="240" w:lineRule="auto"/>
              <w:jc w:val="right"/>
              <w:rPr>
                <w:b/>
                <w:bCs/>
                <w:szCs w:val="22"/>
              </w:rPr>
            </w:pPr>
          </w:p>
        </w:tc>
        <w:tc>
          <w:tcPr>
            <w:tcW w:w="1474" w:type="dxa"/>
          </w:tcPr>
          <w:p w14:paraId="1ADA977F" w14:textId="1E010CC7" w:rsidR="00330C8F" w:rsidRPr="00045863" w:rsidRDefault="00330C8F" w:rsidP="00330C8F">
            <w:pPr>
              <w:spacing w:line="240" w:lineRule="auto"/>
              <w:jc w:val="right"/>
              <w:rPr>
                <w:b/>
                <w:bCs/>
                <w:szCs w:val="22"/>
              </w:rPr>
            </w:pPr>
            <w:r>
              <w:t>77</w:t>
            </w:r>
            <w:r w:rsidRPr="00A058BF">
              <w:t>8</w:t>
            </w:r>
          </w:p>
        </w:tc>
        <w:tc>
          <w:tcPr>
            <w:tcW w:w="256" w:type="dxa"/>
          </w:tcPr>
          <w:p w14:paraId="4EF2A0BA" w14:textId="77777777" w:rsidR="00330C8F" w:rsidRPr="00045863" w:rsidRDefault="00330C8F" w:rsidP="00330C8F">
            <w:pPr>
              <w:spacing w:line="240" w:lineRule="auto"/>
              <w:jc w:val="right"/>
              <w:rPr>
                <w:b/>
                <w:bCs/>
                <w:szCs w:val="22"/>
              </w:rPr>
            </w:pPr>
          </w:p>
        </w:tc>
        <w:tc>
          <w:tcPr>
            <w:tcW w:w="1454" w:type="dxa"/>
          </w:tcPr>
          <w:p w14:paraId="4D0CE53F" w14:textId="63704AD4" w:rsidR="00330C8F" w:rsidRPr="00045863" w:rsidRDefault="00330C8F" w:rsidP="00330C8F">
            <w:pPr>
              <w:spacing w:line="240" w:lineRule="auto"/>
              <w:jc w:val="right"/>
              <w:rPr>
                <w:b/>
                <w:bCs/>
                <w:szCs w:val="22"/>
              </w:rPr>
            </w:pPr>
            <w:r w:rsidRPr="00A058BF">
              <w:t>32,810</w:t>
            </w:r>
          </w:p>
        </w:tc>
        <w:tc>
          <w:tcPr>
            <w:tcW w:w="236" w:type="dxa"/>
          </w:tcPr>
          <w:p w14:paraId="02C38E63" w14:textId="77777777" w:rsidR="00330C8F" w:rsidRPr="00045863" w:rsidRDefault="00330C8F" w:rsidP="00330C8F">
            <w:pPr>
              <w:spacing w:line="240" w:lineRule="auto"/>
              <w:jc w:val="right"/>
              <w:rPr>
                <w:b/>
                <w:bCs/>
                <w:szCs w:val="22"/>
              </w:rPr>
            </w:pPr>
          </w:p>
        </w:tc>
        <w:tc>
          <w:tcPr>
            <w:tcW w:w="1474" w:type="dxa"/>
          </w:tcPr>
          <w:p w14:paraId="233A200B" w14:textId="3D7082A1" w:rsidR="00330C8F" w:rsidRPr="00045863" w:rsidRDefault="00330C8F" w:rsidP="00330C8F">
            <w:pPr>
              <w:spacing w:line="240" w:lineRule="auto"/>
              <w:jc w:val="right"/>
              <w:rPr>
                <w:b/>
                <w:bCs/>
                <w:szCs w:val="22"/>
              </w:rPr>
            </w:pPr>
            <w:r>
              <w:t>121,811</w:t>
            </w:r>
          </w:p>
        </w:tc>
      </w:tr>
      <w:tr w:rsidR="00330C8F" w:rsidRPr="000F3F7B" w14:paraId="2DFF3D5A" w14:textId="77777777" w:rsidTr="00083597">
        <w:tc>
          <w:tcPr>
            <w:tcW w:w="4590" w:type="dxa"/>
          </w:tcPr>
          <w:p w14:paraId="7C7DD2CF" w14:textId="435FB726" w:rsidR="00330C8F" w:rsidRPr="00045863" w:rsidRDefault="00330C8F" w:rsidP="00330C8F">
            <w:pPr>
              <w:spacing w:line="240" w:lineRule="auto"/>
              <w:rPr>
                <w:b/>
                <w:bCs/>
                <w:szCs w:val="22"/>
              </w:rPr>
            </w:pPr>
            <w:r w:rsidRPr="00045863">
              <w:rPr>
                <w:i/>
                <w:iCs/>
                <w:szCs w:val="22"/>
              </w:rPr>
              <w:t xml:space="preserve">Less </w:t>
            </w:r>
            <w:r w:rsidRPr="00045863">
              <w:rPr>
                <w:szCs w:val="22"/>
              </w:rPr>
              <w:t>Accumulated depreciation</w:t>
            </w:r>
          </w:p>
        </w:tc>
        <w:tc>
          <w:tcPr>
            <w:tcW w:w="236" w:type="dxa"/>
          </w:tcPr>
          <w:p w14:paraId="020D51CE" w14:textId="77777777" w:rsidR="00330C8F" w:rsidRPr="00045863" w:rsidRDefault="00330C8F" w:rsidP="00330C8F">
            <w:pPr>
              <w:spacing w:line="240" w:lineRule="auto"/>
              <w:rPr>
                <w:szCs w:val="22"/>
              </w:rPr>
            </w:pPr>
          </w:p>
        </w:tc>
        <w:tc>
          <w:tcPr>
            <w:tcW w:w="1478" w:type="dxa"/>
            <w:tcBorders>
              <w:bottom w:val="single" w:sz="4" w:space="0" w:color="auto"/>
            </w:tcBorders>
          </w:tcPr>
          <w:p w14:paraId="5407F007" w14:textId="4A021614" w:rsidR="00330C8F" w:rsidRPr="00045863" w:rsidRDefault="00330C8F" w:rsidP="00330C8F">
            <w:pPr>
              <w:spacing w:line="240" w:lineRule="auto"/>
              <w:jc w:val="right"/>
              <w:rPr>
                <w:b/>
                <w:bCs/>
                <w:szCs w:val="22"/>
              </w:rPr>
            </w:pPr>
            <w:r w:rsidRPr="00045863">
              <w:rPr>
                <w:szCs w:val="22"/>
              </w:rPr>
              <w:t>-</w:t>
            </w:r>
          </w:p>
        </w:tc>
        <w:tc>
          <w:tcPr>
            <w:tcW w:w="236" w:type="dxa"/>
          </w:tcPr>
          <w:p w14:paraId="4F900C1E" w14:textId="77777777" w:rsidR="00330C8F" w:rsidRPr="00045863" w:rsidRDefault="00330C8F" w:rsidP="00330C8F">
            <w:pPr>
              <w:spacing w:line="240" w:lineRule="auto"/>
              <w:jc w:val="right"/>
              <w:rPr>
                <w:b/>
                <w:bCs/>
                <w:szCs w:val="22"/>
              </w:rPr>
            </w:pPr>
          </w:p>
        </w:tc>
        <w:tc>
          <w:tcPr>
            <w:tcW w:w="1474" w:type="dxa"/>
            <w:tcBorders>
              <w:bottom w:val="single" w:sz="4" w:space="0" w:color="auto"/>
            </w:tcBorders>
          </w:tcPr>
          <w:p w14:paraId="642DC7FE" w14:textId="6613175F" w:rsidR="00330C8F" w:rsidRPr="00045863" w:rsidRDefault="00330C8F" w:rsidP="00330C8F">
            <w:pPr>
              <w:spacing w:line="240" w:lineRule="auto"/>
              <w:jc w:val="right"/>
              <w:rPr>
                <w:b/>
                <w:bCs/>
                <w:szCs w:val="22"/>
              </w:rPr>
            </w:pPr>
            <w:r w:rsidRPr="00045863">
              <w:rPr>
                <w:szCs w:val="22"/>
              </w:rPr>
              <w:t>(1</w:t>
            </w:r>
            <w:r>
              <w:rPr>
                <w:szCs w:val="22"/>
              </w:rPr>
              <w:t>2,783</w:t>
            </w:r>
            <w:r w:rsidRPr="00045863">
              <w:rPr>
                <w:szCs w:val="22"/>
              </w:rPr>
              <w:t>)</w:t>
            </w:r>
          </w:p>
        </w:tc>
        <w:tc>
          <w:tcPr>
            <w:tcW w:w="270" w:type="dxa"/>
          </w:tcPr>
          <w:p w14:paraId="4B5E4718" w14:textId="77777777" w:rsidR="00330C8F" w:rsidRPr="00045863" w:rsidRDefault="00330C8F" w:rsidP="00330C8F">
            <w:pPr>
              <w:spacing w:line="240" w:lineRule="auto"/>
              <w:jc w:val="right"/>
              <w:rPr>
                <w:b/>
                <w:bCs/>
                <w:szCs w:val="22"/>
              </w:rPr>
            </w:pPr>
          </w:p>
        </w:tc>
        <w:tc>
          <w:tcPr>
            <w:tcW w:w="1440" w:type="dxa"/>
            <w:tcBorders>
              <w:bottom w:val="single" w:sz="4" w:space="0" w:color="auto"/>
            </w:tcBorders>
          </w:tcPr>
          <w:p w14:paraId="43928322" w14:textId="2CF48388" w:rsidR="00330C8F" w:rsidRPr="00045863" w:rsidRDefault="00330C8F" w:rsidP="00330C8F">
            <w:pPr>
              <w:spacing w:line="240" w:lineRule="auto"/>
              <w:jc w:val="right"/>
              <w:rPr>
                <w:b/>
                <w:bCs/>
                <w:szCs w:val="22"/>
              </w:rPr>
            </w:pPr>
            <w:r>
              <w:rPr>
                <w:szCs w:val="22"/>
              </w:rPr>
              <w:t>(8,943)</w:t>
            </w:r>
          </w:p>
        </w:tc>
        <w:tc>
          <w:tcPr>
            <w:tcW w:w="236" w:type="dxa"/>
          </w:tcPr>
          <w:p w14:paraId="19D05C4B" w14:textId="77777777" w:rsidR="00330C8F" w:rsidRPr="00045863" w:rsidRDefault="00330C8F" w:rsidP="00330C8F">
            <w:pPr>
              <w:spacing w:line="240" w:lineRule="auto"/>
              <w:jc w:val="right"/>
              <w:rPr>
                <w:b/>
                <w:bCs/>
                <w:szCs w:val="22"/>
              </w:rPr>
            </w:pPr>
          </w:p>
        </w:tc>
        <w:tc>
          <w:tcPr>
            <w:tcW w:w="1474" w:type="dxa"/>
            <w:tcBorders>
              <w:bottom w:val="single" w:sz="4" w:space="0" w:color="auto"/>
            </w:tcBorders>
          </w:tcPr>
          <w:p w14:paraId="7ADA4C2A" w14:textId="3B7AD895" w:rsidR="00330C8F" w:rsidRPr="00045863" w:rsidRDefault="00330C8F" w:rsidP="00330C8F">
            <w:pPr>
              <w:spacing w:line="240" w:lineRule="auto"/>
              <w:jc w:val="right"/>
              <w:rPr>
                <w:b/>
                <w:bCs/>
                <w:szCs w:val="22"/>
              </w:rPr>
            </w:pPr>
            <w:r w:rsidRPr="00045863">
              <w:rPr>
                <w:szCs w:val="22"/>
              </w:rPr>
              <w:t>(</w:t>
            </w:r>
            <w:r>
              <w:rPr>
                <w:szCs w:val="22"/>
              </w:rPr>
              <w:t>530</w:t>
            </w:r>
            <w:r w:rsidRPr="00045863">
              <w:rPr>
                <w:szCs w:val="22"/>
              </w:rPr>
              <w:t>)</w:t>
            </w:r>
          </w:p>
        </w:tc>
        <w:tc>
          <w:tcPr>
            <w:tcW w:w="256" w:type="dxa"/>
          </w:tcPr>
          <w:p w14:paraId="23A8EF68" w14:textId="77777777" w:rsidR="00330C8F" w:rsidRPr="00045863" w:rsidRDefault="00330C8F" w:rsidP="00330C8F">
            <w:pPr>
              <w:spacing w:line="240" w:lineRule="auto"/>
              <w:jc w:val="right"/>
              <w:rPr>
                <w:b/>
                <w:bCs/>
                <w:szCs w:val="22"/>
              </w:rPr>
            </w:pPr>
          </w:p>
        </w:tc>
        <w:tc>
          <w:tcPr>
            <w:tcW w:w="1454" w:type="dxa"/>
            <w:tcBorders>
              <w:bottom w:val="single" w:sz="4" w:space="0" w:color="auto"/>
            </w:tcBorders>
          </w:tcPr>
          <w:p w14:paraId="22F51DE8" w14:textId="51356C6B" w:rsidR="00330C8F" w:rsidRPr="00045863" w:rsidRDefault="00330C8F" w:rsidP="00330C8F">
            <w:pPr>
              <w:spacing w:line="240" w:lineRule="auto"/>
              <w:jc w:val="right"/>
              <w:rPr>
                <w:b/>
                <w:bCs/>
                <w:szCs w:val="22"/>
              </w:rPr>
            </w:pPr>
            <w:r w:rsidRPr="00045863">
              <w:rPr>
                <w:szCs w:val="22"/>
              </w:rPr>
              <w:t>-</w:t>
            </w:r>
          </w:p>
        </w:tc>
        <w:tc>
          <w:tcPr>
            <w:tcW w:w="236" w:type="dxa"/>
          </w:tcPr>
          <w:p w14:paraId="30891ECE" w14:textId="77777777" w:rsidR="00330C8F" w:rsidRPr="00045863" w:rsidRDefault="00330C8F" w:rsidP="00330C8F">
            <w:pPr>
              <w:spacing w:line="240" w:lineRule="auto"/>
              <w:jc w:val="right"/>
              <w:rPr>
                <w:b/>
                <w:bCs/>
                <w:szCs w:val="22"/>
              </w:rPr>
            </w:pPr>
          </w:p>
        </w:tc>
        <w:tc>
          <w:tcPr>
            <w:tcW w:w="1474" w:type="dxa"/>
            <w:tcBorders>
              <w:bottom w:val="single" w:sz="4" w:space="0" w:color="auto"/>
            </w:tcBorders>
          </w:tcPr>
          <w:p w14:paraId="176F904B" w14:textId="1D2FC354" w:rsidR="00330C8F" w:rsidRPr="00045863" w:rsidRDefault="00330C8F" w:rsidP="00330C8F">
            <w:pPr>
              <w:spacing w:line="240" w:lineRule="auto"/>
              <w:jc w:val="right"/>
              <w:rPr>
                <w:b/>
                <w:bCs/>
                <w:szCs w:val="22"/>
              </w:rPr>
            </w:pPr>
            <w:r w:rsidRPr="00045863">
              <w:rPr>
                <w:szCs w:val="22"/>
              </w:rPr>
              <w:t>(</w:t>
            </w:r>
            <w:r>
              <w:rPr>
                <w:szCs w:val="22"/>
              </w:rPr>
              <w:t>22,256</w:t>
            </w:r>
            <w:r w:rsidRPr="00045863">
              <w:rPr>
                <w:szCs w:val="22"/>
              </w:rPr>
              <w:t>)</w:t>
            </w:r>
          </w:p>
        </w:tc>
      </w:tr>
      <w:tr w:rsidR="00330C8F" w:rsidRPr="000F3F7B" w14:paraId="4F165EDB" w14:textId="77777777" w:rsidTr="00083597">
        <w:tc>
          <w:tcPr>
            <w:tcW w:w="4590" w:type="dxa"/>
          </w:tcPr>
          <w:p w14:paraId="212727F6" w14:textId="05D75E2E" w:rsidR="00330C8F" w:rsidRPr="00045863" w:rsidRDefault="00330C8F" w:rsidP="00330C8F">
            <w:pPr>
              <w:spacing w:line="240" w:lineRule="auto"/>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7634D3D1" w14:textId="77777777" w:rsidR="00330C8F" w:rsidRPr="00045863" w:rsidRDefault="00330C8F" w:rsidP="00330C8F">
            <w:pPr>
              <w:spacing w:line="240" w:lineRule="auto"/>
              <w:rPr>
                <w:szCs w:val="22"/>
              </w:rPr>
            </w:pPr>
          </w:p>
        </w:tc>
        <w:tc>
          <w:tcPr>
            <w:tcW w:w="1478" w:type="dxa"/>
            <w:tcBorders>
              <w:top w:val="single" w:sz="4" w:space="0" w:color="auto"/>
              <w:bottom w:val="double" w:sz="4" w:space="0" w:color="auto"/>
            </w:tcBorders>
          </w:tcPr>
          <w:p w14:paraId="63AEF5C1" w14:textId="6484F154" w:rsidR="00330C8F" w:rsidRPr="00045863" w:rsidRDefault="00330C8F" w:rsidP="00330C8F">
            <w:pPr>
              <w:spacing w:line="240" w:lineRule="auto"/>
              <w:jc w:val="right"/>
              <w:rPr>
                <w:b/>
                <w:bCs/>
                <w:szCs w:val="22"/>
              </w:rPr>
            </w:pPr>
            <w:r>
              <w:rPr>
                <w:b/>
                <w:bCs/>
                <w:szCs w:val="22"/>
              </w:rPr>
              <w:t>6,899</w:t>
            </w:r>
          </w:p>
        </w:tc>
        <w:tc>
          <w:tcPr>
            <w:tcW w:w="236" w:type="dxa"/>
          </w:tcPr>
          <w:p w14:paraId="4A16DEA1" w14:textId="77777777" w:rsidR="00330C8F" w:rsidRPr="00045863" w:rsidRDefault="00330C8F" w:rsidP="00330C8F">
            <w:pPr>
              <w:spacing w:line="240" w:lineRule="auto"/>
              <w:jc w:val="right"/>
              <w:rPr>
                <w:b/>
                <w:bCs/>
                <w:szCs w:val="22"/>
              </w:rPr>
            </w:pPr>
          </w:p>
        </w:tc>
        <w:tc>
          <w:tcPr>
            <w:tcW w:w="1474" w:type="dxa"/>
            <w:tcBorders>
              <w:top w:val="single" w:sz="4" w:space="0" w:color="auto"/>
              <w:bottom w:val="double" w:sz="4" w:space="0" w:color="auto"/>
            </w:tcBorders>
          </w:tcPr>
          <w:p w14:paraId="6A67A771" w14:textId="55CF37C4" w:rsidR="00330C8F" w:rsidRPr="00045863" w:rsidRDefault="00330C8F" w:rsidP="00330C8F">
            <w:pPr>
              <w:spacing w:line="240" w:lineRule="auto"/>
              <w:jc w:val="right"/>
              <w:rPr>
                <w:b/>
                <w:bCs/>
                <w:szCs w:val="22"/>
              </w:rPr>
            </w:pPr>
            <w:r>
              <w:rPr>
                <w:b/>
                <w:bCs/>
                <w:szCs w:val="22"/>
              </w:rPr>
              <w:t>57,374</w:t>
            </w:r>
          </w:p>
        </w:tc>
        <w:tc>
          <w:tcPr>
            <w:tcW w:w="270" w:type="dxa"/>
          </w:tcPr>
          <w:p w14:paraId="258F9BE7" w14:textId="77777777" w:rsidR="00330C8F" w:rsidRPr="00045863" w:rsidRDefault="00330C8F" w:rsidP="00330C8F">
            <w:pPr>
              <w:spacing w:line="240" w:lineRule="auto"/>
              <w:jc w:val="right"/>
              <w:rPr>
                <w:b/>
                <w:bCs/>
                <w:szCs w:val="22"/>
              </w:rPr>
            </w:pPr>
          </w:p>
        </w:tc>
        <w:tc>
          <w:tcPr>
            <w:tcW w:w="1440" w:type="dxa"/>
            <w:tcBorders>
              <w:top w:val="single" w:sz="4" w:space="0" w:color="auto"/>
              <w:bottom w:val="double" w:sz="4" w:space="0" w:color="auto"/>
            </w:tcBorders>
          </w:tcPr>
          <w:p w14:paraId="115CBE71" w14:textId="1B06F0D8" w:rsidR="00330C8F" w:rsidRPr="00045863" w:rsidRDefault="00330C8F" w:rsidP="00330C8F">
            <w:pPr>
              <w:spacing w:line="240" w:lineRule="auto"/>
              <w:jc w:val="right"/>
              <w:rPr>
                <w:b/>
                <w:bCs/>
                <w:szCs w:val="22"/>
              </w:rPr>
            </w:pPr>
            <w:r>
              <w:rPr>
                <w:b/>
                <w:bCs/>
                <w:szCs w:val="22"/>
              </w:rPr>
              <w:t>2,224</w:t>
            </w:r>
          </w:p>
        </w:tc>
        <w:tc>
          <w:tcPr>
            <w:tcW w:w="236" w:type="dxa"/>
          </w:tcPr>
          <w:p w14:paraId="2E02C081" w14:textId="77777777" w:rsidR="00330C8F" w:rsidRPr="00045863" w:rsidRDefault="00330C8F" w:rsidP="00330C8F">
            <w:pPr>
              <w:spacing w:line="240" w:lineRule="auto"/>
              <w:jc w:val="right"/>
              <w:rPr>
                <w:b/>
                <w:bCs/>
                <w:szCs w:val="22"/>
              </w:rPr>
            </w:pPr>
          </w:p>
        </w:tc>
        <w:tc>
          <w:tcPr>
            <w:tcW w:w="1474" w:type="dxa"/>
            <w:tcBorders>
              <w:top w:val="single" w:sz="4" w:space="0" w:color="auto"/>
              <w:bottom w:val="double" w:sz="4" w:space="0" w:color="auto"/>
            </w:tcBorders>
          </w:tcPr>
          <w:p w14:paraId="3A9FEB55" w14:textId="73962BA9" w:rsidR="00330C8F" w:rsidRPr="00045863" w:rsidRDefault="00330C8F" w:rsidP="00330C8F">
            <w:pPr>
              <w:spacing w:line="240" w:lineRule="auto"/>
              <w:jc w:val="right"/>
              <w:rPr>
                <w:b/>
                <w:bCs/>
                <w:szCs w:val="22"/>
              </w:rPr>
            </w:pPr>
            <w:r>
              <w:rPr>
                <w:b/>
                <w:bCs/>
                <w:szCs w:val="22"/>
              </w:rPr>
              <w:t>248</w:t>
            </w:r>
          </w:p>
        </w:tc>
        <w:tc>
          <w:tcPr>
            <w:tcW w:w="256" w:type="dxa"/>
          </w:tcPr>
          <w:p w14:paraId="2413E6E2" w14:textId="77777777" w:rsidR="00330C8F" w:rsidRPr="00045863" w:rsidRDefault="00330C8F" w:rsidP="00330C8F">
            <w:pPr>
              <w:spacing w:line="240" w:lineRule="auto"/>
              <w:jc w:val="right"/>
              <w:rPr>
                <w:b/>
                <w:bCs/>
                <w:szCs w:val="22"/>
              </w:rPr>
            </w:pPr>
          </w:p>
        </w:tc>
        <w:tc>
          <w:tcPr>
            <w:tcW w:w="1454" w:type="dxa"/>
            <w:tcBorders>
              <w:top w:val="single" w:sz="4" w:space="0" w:color="auto"/>
              <w:bottom w:val="double" w:sz="4" w:space="0" w:color="auto"/>
            </w:tcBorders>
          </w:tcPr>
          <w:p w14:paraId="2A8D3F20" w14:textId="3CFCE5E1" w:rsidR="00330C8F" w:rsidRPr="00045863" w:rsidRDefault="00330C8F" w:rsidP="00330C8F">
            <w:pPr>
              <w:spacing w:line="240" w:lineRule="auto"/>
              <w:jc w:val="right"/>
              <w:rPr>
                <w:b/>
                <w:bCs/>
                <w:szCs w:val="22"/>
              </w:rPr>
            </w:pPr>
            <w:r w:rsidRPr="00045863">
              <w:rPr>
                <w:b/>
                <w:bCs/>
                <w:szCs w:val="22"/>
              </w:rPr>
              <w:t>3</w:t>
            </w:r>
            <w:r>
              <w:rPr>
                <w:b/>
                <w:bCs/>
                <w:szCs w:val="22"/>
              </w:rPr>
              <w:t>2,810</w:t>
            </w:r>
          </w:p>
        </w:tc>
        <w:tc>
          <w:tcPr>
            <w:tcW w:w="236" w:type="dxa"/>
          </w:tcPr>
          <w:p w14:paraId="07BB6BFF" w14:textId="77777777" w:rsidR="00330C8F" w:rsidRPr="00045863" w:rsidRDefault="00330C8F" w:rsidP="00330C8F">
            <w:pPr>
              <w:spacing w:line="240" w:lineRule="auto"/>
              <w:jc w:val="right"/>
              <w:rPr>
                <w:b/>
                <w:bCs/>
                <w:szCs w:val="22"/>
              </w:rPr>
            </w:pPr>
          </w:p>
        </w:tc>
        <w:tc>
          <w:tcPr>
            <w:tcW w:w="1474" w:type="dxa"/>
            <w:tcBorders>
              <w:top w:val="single" w:sz="4" w:space="0" w:color="auto"/>
              <w:bottom w:val="double" w:sz="4" w:space="0" w:color="auto"/>
            </w:tcBorders>
          </w:tcPr>
          <w:p w14:paraId="3C2AC00C" w14:textId="0D24A82E" w:rsidR="00330C8F" w:rsidRPr="00045863" w:rsidRDefault="00330C8F" w:rsidP="00330C8F">
            <w:pPr>
              <w:spacing w:line="240" w:lineRule="auto"/>
              <w:jc w:val="right"/>
              <w:rPr>
                <w:b/>
                <w:bCs/>
                <w:szCs w:val="22"/>
              </w:rPr>
            </w:pPr>
            <w:r>
              <w:rPr>
                <w:b/>
                <w:bCs/>
                <w:szCs w:val="22"/>
              </w:rPr>
              <w:t>99,555</w:t>
            </w:r>
          </w:p>
        </w:tc>
      </w:tr>
      <w:tr w:rsidR="00330C8F" w:rsidRPr="000F3F7B" w14:paraId="07B7E17A" w14:textId="77777777" w:rsidTr="00083597">
        <w:tc>
          <w:tcPr>
            <w:tcW w:w="4590" w:type="dxa"/>
          </w:tcPr>
          <w:p w14:paraId="43A4E97D" w14:textId="77777777" w:rsidR="00330C8F" w:rsidRPr="00045863" w:rsidRDefault="00330C8F" w:rsidP="00330C8F">
            <w:pPr>
              <w:spacing w:line="240" w:lineRule="auto"/>
              <w:rPr>
                <w:b/>
                <w:bCs/>
                <w:szCs w:val="22"/>
              </w:rPr>
            </w:pPr>
          </w:p>
        </w:tc>
        <w:tc>
          <w:tcPr>
            <w:tcW w:w="236" w:type="dxa"/>
          </w:tcPr>
          <w:p w14:paraId="289E26B2" w14:textId="77777777" w:rsidR="00330C8F" w:rsidRPr="00045863" w:rsidRDefault="00330C8F" w:rsidP="00330C8F">
            <w:pPr>
              <w:spacing w:line="240" w:lineRule="auto"/>
              <w:rPr>
                <w:szCs w:val="22"/>
              </w:rPr>
            </w:pPr>
          </w:p>
        </w:tc>
        <w:tc>
          <w:tcPr>
            <w:tcW w:w="1478" w:type="dxa"/>
            <w:tcBorders>
              <w:top w:val="double" w:sz="4" w:space="0" w:color="auto"/>
            </w:tcBorders>
          </w:tcPr>
          <w:p w14:paraId="563F3CAD" w14:textId="77777777" w:rsidR="00330C8F" w:rsidRPr="00045863" w:rsidRDefault="00330C8F" w:rsidP="00330C8F">
            <w:pPr>
              <w:spacing w:line="240" w:lineRule="auto"/>
              <w:jc w:val="right"/>
              <w:rPr>
                <w:b/>
                <w:bCs/>
                <w:szCs w:val="22"/>
              </w:rPr>
            </w:pPr>
          </w:p>
        </w:tc>
        <w:tc>
          <w:tcPr>
            <w:tcW w:w="236" w:type="dxa"/>
          </w:tcPr>
          <w:p w14:paraId="530793A9" w14:textId="77777777" w:rsidR="00330C8F" w:rsidRPr="00045863" w:rsidRDefault="00330C8F" w:rsidP="00330C8F">
            <w:pPr>
              <w:spacing w:line="240" w:lineRule="auto"/>
              <w:jc w:val="right"/>
              <w:rPr>
                <w:b/>
                <w:bCs/>
                <w:szCs w:val="22"/>
              </w:rPr>
            </w:pPr>
          </w:p>
        </w:tc>
        <w:tc>
          <w:tcPr>
            <w:tcW w:w="1474" w:type="dxa"/>
            <w:tcBorders>
              <w:top w:val="double" w:sz="4" w:space="0" w:color="auto"/>
            </w:tcBorders>
          </w:tcPr>
          <w:p w14:paraId="64B899ED" w14:textId="77777777" w:rsidR="00330C8F" w:rsidRPr="00045863" w:rsidRDefault="00330C8F" w:rsidP="00330C8F">
            <w:pPr>
              <w:spacing w:line="240" w:lineRule="auto"/>
              <w:jc w:val="right"/>
              <w:rPr>
                <w:b/>
                <w:bCs/>
                <w:szCs w:val="22"/>
              </w:rPr>
            </w:pPr>
          </w:p>
        </w:tc>
        <w:tc>
          <w:tcPr>
            <w:tcW w:w="270" w:type="dxa"/>
          </w:tcPr>
          <w:p w14:paraId="18F609A5" w14:textId="77777777" w:rsidR="00330C8F" w:rsidRPr="00045863" w:rsidRDefault="00330C8F" w:rsidP="00330C8F">
            <w:pPr>
              <w:spacing w:line="240" w:lineRule="auto"/>
              <w:jc w:val="right"/>
              <w:rPr>
                <w:b/>
                <w:bCs/>
                <w:szCs w:val="22"/>
              </w:rPr>
            </w:pPr>
          </w:p>
        </w:tc>
        <w:tc>
          <w:tcPr>
            <w:tcW w:w="1440" w:type="dxa"/>
            <w:tcBorders>
              <w:top w:val="double" w:sz="4" w:space="0" w:color="auto"/>
            </w:tcBorders>
          </w:tcPr>
          <w:p w14:paraId="31DCABAD" w14:textId="77777777" w:rsidR="00330C8F" w:rsidRPr="00045863" w:rsidRDefault="00330C8F" w:rsidP="00330C8F">
            <w:pPr>
              <w:spacing w:line="240" w:lineRule="auto"/>
              <w:jc w:val="right"/>
              <w:rPr>
                <w:b/>
                <w:bCs/>
                <w:szCs w:val="22"/>
              </w:rPr>
            </w:pPr>
          </w:p>
        </w:tc>
        <w:tc>
          <w:tcPr>
            <w:tcW w:w="236" w:type="dxa"/>
          </w:tcPr>
          <w:p w14:paraId="79B2D02E" w14:textId="77777777" w:rsidR="00330C8F" w:rsidRPr="00045863" w:rsidRDefault="00330C8F" w:rsidP="00330C8F">
            <w:pPr>
              <w:spacing w:line="240" w:lineRule="auto"/>
              <w:jc w:val="right"/>
              <w:rPr>
                <w:b/>
                <w:bCs/>
                <w:szCs w:val="22"/>
              </w:rPr>
            </w:pPr>
          </w:p>
        </w:tc>
        <w:tc>
          <w:tcPr>
            <w:tcW w:w="1474" w:type="dxa"/>
            <w:tcBorders>
              <w:top w:val="double" w:sz="4" w:space="0" w:color="auto"/>
            </w:tcBorders>
          </w:tcPr>
          <w:p w14:paraId="5BE967B9" w14:textId="77777777" w:rsidR="00330C8F" w:rsidRPr="00045863" w:rsidRDefault="00330C8F" w:rsidP="00330C8F">
            <w:pPr>
              <w:spacing w:line="240" w:lineRule="auto"/>
              <w:jc w:val="right"/>
              <w:rPr>
                <w:b/>
                <w:bCs/>
                <w:szCs w:val="22"/>
              </w:rPr>
            </w:pPr>
          </w:p>
        </w:tc>
        <w:tc>
          <w:tcPr>
            <w:tcW w:w="256" w:type="dxa"/>
          </w:tcPr>
          <w:p w14:paraId="243D1D85" w14:textId="77777777" w:rsidR="00330C8F" w:rsidRPr="00045863" w:rsidRDefault="00330C8F" w:rsidP="00330C8F">
            <w:pPr>
              <w:spacing w:line="240" w:lineRule="auto"/>
              <w:jc w:val="right"/>
              <w:rPr>
                <w:b/>
                <w:bCs/>
                <w:szCs w:val="22"/>
              </w:rPr>
            </w:pPr>
          </w:p>
        </w:tc>
        <w:tc>
          <w:tcPr>
            <w:tcW w:w="1454" w:type="dxa"/>
            <w:tcBorders>
              <w:top w:val="double" w:sz="4" w:space="0" w:color="auto"/>
            </w:tcBorders>
          </w:tcPr>
          <w:p w14:paraId="57A22DB7" w14:textId="77777777" w:rsidR="00330C8F" w:rsidRPr="00045863" w:rsidRDefault="00330C8F" w:rsidP="00330C8F">
            <w:pPr>
              <w:spacing w:line="240" w:lineRule="auto"/>
              <w:jc w:val="right"/>
              <w:rPr>
                <w:b/>
                <w:bCs/>
                <w:szCs w:val="22"/>
              </w:rPr>
            </w:pPr>
          </w:p>
        </w:tc>
        <w:tc>
          <w:tcPr>
            <w:tcW w:w="236" w:type="dxa"/>
          </w:tcPr>
          <w:p w14:paraId="03C09A61" w14:textId="77777777" w:rsidR="00330C8F" w:rsidRPr="00045863" w:rsidRDefault="00330C8F" w:rsidP="00330C8F">
            <w:pPr>
              <w:spacing w:line="240" w:lineRule="auto"/>
              <w:jc w:val="right"/>
              <w:rPr>
                <w:b/>
                <w:bCs/>
                <w:szCs w:val="22"/>
              </w:rPr>
            </w:pPr>
          </w:p>
        </w:tc>
        <w:tc>
          <w:tcPr>
            <w:tcW w:w="1474" w:type="dxa"/>
            <w:tcBorders>
              <w:top w:val="double" w:sz="4" w:space="0" w:color="auto"/>
            </w:tcBorders>
          </w:tcPr>
          <w:p w14:paraId="0EEF2700" w14:textId="77777777" w:rsidR="00330C8F" w:rsidRPr="00045863" w:rsidRDefault="00330C8F" w:rsidP="00330C8F">
            <w:pPr>
              <w:spacing w:line="240" w:lineRule="auto"/>
              <w:jc w:val="right"/>
              <w:rPr>
                <w:b/>
                <w:bCs/>
                <w:szCs w:val="22"/>
              </w:rPr>
            </w:pPr>
          </w:p>
        </w:tc>
      </w:tr>
    </w:tbl>
    <w:p w14:paraId="07F08BF1" w14:textId="77777777" w:rsidR="00330C8F" w:rsidRDefault="00330C8F" w:rsidP="00045863">
      <w:pPr>
        <w:pStyle w:val="index"/>
        <w:numPr>
          <w:ilvl w:val="0"/>
          <w:numId w:val="0"/>
        </w:numPr>
        <w:ind w:left="540"/>
        <w:rPr>
          <w:b/>
          <w:bCs/>
          <w:sz w:val="24"/>
          <w:szCs w:val="22"/>
        </w:rPr>
      </w:pPr>
    </w:p>
    <w:p w14:paraId="54D0ACF4" w14:textId="1AA41647" w:rsidR="00364DE1" w:rsidRDefault="00330C8F" w:rsidP="00045863">
      <w:pPr>
        <w:pStyle w:val="index"/>
        <w:numPr>
          <w:ilvl w:val="0"/>
          <w:numId w:val="0"/>
        </w:numPr>
        <w:ind w:left="540"/>
        <w:rPr>
          <w:b/>
          <w:bCs/>
          <w:sz w:val="24"/>
          <w:szCs w:val="22"/>
        </w:rPr>
      </w:pPr>
      <w:r>
        <w:rPr>
          <w:b/>
          <w:bCs/>
          <w:sz w:val="24"/>
          <w:szCs w:val="22"/>
        </w:rPr>
        <w:br w:type="textWrapping" w:clear="all"/>
      </w:r>
    </w:p>
    <w:p w14:paraId="634141B8" w14:textId="77777777" w:rsidR="001324EA" w:rsidRDefault="001324EA" w:rsidP="00045863">
      <w:pPr>
        <w:pStyle w:val="index"/>
        <w:numPr>
          <w:ilvl w:val="0"/>
          <w:numId w:val="0"/>
        </w:numPr>
        <w:ind w:left="540"/>
        <w:rPr>
          <w:b/>
          <w:bCs/>
          <w:sz w:val="24"/>
          <w:szCs w:val="22"/>
        </w:rPr>
        <w:sectPr w:rsidR="001324EA" w:rsidSect="00A608B8">
          <w:pgSz w:w="16839" w:h="11907" w:orient="landscape" w:code="9"/>
          <w:pgMar w:top="1152" w:right="691" w:bottom="1152" w:left="576" w:header="720" w:footer="720" w:gutter="0"/>
          <w:cols w:space="720"/>
          <w:docGrid w:linePitch="326"/>
        </w:sect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36"/>
        <w:gridCol w:w="1654"/>
        <w:gridCol w:w="274"/>
        <w:gridCol w:w="1616"/>
        <w:gridCol w:w="236"/>
        <w:gridCol w:w="1654"/>
      </w:tblGrid>
      <w:tr w:rsidR="00E8267C" w:rsidRPr="001324EA" w14:paraId="1EB1DDD9" w14:textId="77777777" w:rsidTr="00C91A51">
        <w:tc>
          <w:tcPr>
            <w:tcW w:w="3780" w:type="dxa"/>
          </w:tcPr>
          <w:p w14:paraId="52951394" w14:textId="77777777" w:rsidR="00E8267C" w:rsidRPr="001324EA" w:rsidRDefault="00E8267C" w:rsidP="00AB3C62">
            <w:pPr>
              <w:spacing w:line="240" w:lineRule="auto"/>
              <w:rPr>
                <w:szCs w:val="22"/>
              </w:rPr>
            </w:pPr>
          </w:p>
        </w:tc>
        <w:tc>
          <w:tcPr>
            <w:tcW w:w="236" w:type="dxa"/>
          </w:tcPr>
          <w:p w14:paraId="3C1CEF0E" w14:textId="77777777" w:rsidR="00E8267C" w:rsidRPr="001324EA" w:rsidRDefault="00E8267C" w:rsidP="00AB3C62">
            <w:pPr>
              <w:spacing w:line="240" w:lineRule="auto"/>
              <w:rPr>
                <w:szCs w:val="22"/>
              </w:rPr>
            </w:pPr>
          </w:p>
        </w:tc>
        <w:tc>
          <w:tcPr>
            <w:tcW w:w="5434" w:type="dxa"/>
            <w:gridSpan w:val="5"/>
            <w:vAlign w:val="bottom"/>
          </w:tcPr>
          <w:p w14:paraId="3D0BC134" w14:textId="41A9174D" w:rsidR="00E8267C" w:rsidRPr="001324EA" w:rsidRDefault="00E8267C" w:rsidP="00AB3C62">
            <w:pPr>
              <w:spacing w:line="240" w:lineRule="auto"/>
              <w:jc w:val="center"/>
              <w:rPr>
                <w:szCs w:val="22"/>
                <w:cs/>
              </w:rPr>
            </w:pPr>
            <w:r w:rsidRPr="001324EA">
              <w:rPr>
                <w:b/>
                <w:bCs/>
                <w:szCs w:val="22"/>
              </w:rPr>
              <w:t>Separate financial statements</w:t>
            </w:r>
          </w:p>
        </w:tc>
      </w:tr>
      <w:tr w:rsidR="00E8267C" w:rsidRPr="001324EA" w14:paraId="0E71FC94" w14:textId="77777777" w:rsidTr="00C91A51">
        <w:tc>
          <w:tcPr>
            <w:tcW w:w="3780" w:type="dxa"/>
          </w:tcPr>
          <w:p w14:paraId="28988475" w14:textId="77777777" w:rsidR="00E8267C" w:rsidRPr="001324EA" w:rsidRDefault="00E8267C" w:rsidP="00AB3C62">
            <w:pPr>
              <w:spacing w:line="240" w:lineRule="auto"/>
              <w:rPr>
                <w:szCs w:val="22"/>
              </w:rPr>
            </w:pPr>
          </w:p>
        </w:tc>
        <w:tc>
          <w:tcPr>
            <w:tcW w:w="236" w:type="dxa"/>
          </w:tcPr>
          <w:p w14:paraId="7E1E3FF0" w14:textId="77777777" w:rsidR="00E8267C" w:rsidRPr="001324EA" w:rsidRDefault="00E8267C" w:rsidP="00AB3C62">
            <w:pPr>
              <w:spacing w:line="240" w:lineRule="auto"/>
              <w:rPr>
                <w:szCs w:val="22"/>
              </w:rPr>
            </w:pPr>
          </w:p>
          <w:p w14:paraId="6987C64F" w14:textId="77777777" w:rsidR="00E8267C" w:rsidRPr="001324EA" w:rsidRDefault="00E8267C" w:rsidP="00AB3C62">
            <w:pPr>
              <w:spacing w:line="240" w:lineRule="auto"/>
              <w:rPr>
                <w:szCs w:val="22"/>
              </w:rPr>
            </w:pPr>
          </w:p>
        </w:tc>
        <w:tc>
          <w:tcPr>
            <w:tcW w:w="1654" w:type="dxa"/>
            <w:vAlign w:val="bottom"/>
          </w:tcPr>
          <w:p w14:paraId="18CFA2BD" w14:textId="59896FAE" w:rsidR="00E8267C" w:rsidRPr="001324EA" w:rsidRDefault="00E8267C" w:rsidP="00AB3C62">
            <w:pPr>
              <w:spacing w:line="240" w:lineRule="auto"/>
              <w:jc w:val="center"/>
              <w:rPr>
                <w:szCs w:val="22"/>
                <w:cs/>
              </w:rPr>
            </w:pPr>
            <w:r w:rsidRPr="001324EA">
              <w:rPr>
                <w:szCs w:val="22"/>
              </w:rPr>
              <w:t>Office equipment</w:t>
            </w:r>
          </w:p>
        </w:tc>
        <w:tc>
          <w:tcPr>
            <w:tcW w:w="274" w:type="dxa"/>
          </w:tcPr>
          <w:p w14:paraId="70A2DE8F" w14:textId="77777777" w:rsidR="00E8267C" w:rsidRPr="001324EA" w:rsidRDefault="00E8267C" w:rsidP="00AB3C62">
            <w:pPr>
              <w:spacing w:line="240" w:lineRule="auto"/>
              <w:jc w:val="center"/>
              <w:rPr>
                <w:szCs w:val="22"/>
              </w:rPr>
            </w:pPr>
          </w:p>
        </w:tc>
        <w:tc>
          <w:tcPr>
            <w:tcW w:w="1616" w:type="dxa"/>
            <w:vAlign w:val="bottom"/>
          </w:tcPr>
          <w:p w14:paraId="3341131B" w14:textId="0D75387D" w:rsidR="00E8267C" w:rsidRPr="001324EA" w:rsidRDefault="00E8267C" w:rsidP="00AB3C62">
            <w:pPr>
              <w:spacing w:line="240" w:lineRule="auto"/>
              <w:jc w:val="center"/>
              <w:rPr>
                <w:szCs w:val="22"/>
                <w:cs/>
              </w:rPr>
            </w:pPr>
            <w:r w:rsidRPr="001324EA">
              <w:rPr>
                <w:szCs w:val="22"/>
              </w:rPr>
              <w:t>Assets under construction</w:t>
            </w:r>
          </w:p>
        </w:tc>
        <w:tc>
          <w:tcPr>
            <w:tcW w:w="236" w:type="dxa"/>
          </w:tcPr>
          <w:p w14:paraId="6286AFB9" w14:textId="77777777" w:rsidR="00E8267C" w:rsidRPr="001324EA" w:rsidRDefault="00E8267C" w:rsidP="00AB3C62">
            <w:pPr>
              <w:spacing w:line="240" w:lineRule="auto"/>
              <w:jc w:val="center"/>
              <w:rPr>
                <w:szCs w:val="22"/>
                <w:cs/>
              </w:rPr>
            </w:pPr>
          </w:p>
        </w:tc>
        <w:tc>
          <w:tcPr>
            <w:tcW w:w="1654" w:type="dxa"/>
            <w:vAlign w:val="bottom"/>
          </w:tcPr>
          <w:p w14:paraId="64103FE5" w14:textId="66B7A1CD" w:rsidR="00E8267C" w:rsidRPr="001324EA" w:rsidRDefault="00E8267C" w:rsidP="00AB3C62">
            <w:pPr>
              <w:spacing w:line="240" w:lineRule="auto"/>
              <w:jc w:val="center"/>
              <w:rPr>
                <w:szCs w:val="22"/>
              </w:rPr>
            </w:pPr>
            <w:r w:rsidRPr="001324EA">
              <w:rPr>
                <w:szCs w:val="22"/>
              </w:rPr>
              <w:t>Total</w:t>
            </w:r>
          </w:p>
        </w:tc>
      </w:tr>
      <w:tr w:rsidR="00E8267C" w:rsidRPr="001324EA" w14:paraId="25210ADD" w14:textId="77777777" w:rsidTr="00C91A51">
        <w:tc>
          <w:tcPr>
            <w:tcW w:w="3780" w:type="dxa"/>
          </w:tcPr>
          <w:p w14:paraId="45F36FCA" w14:textId="77777777" w:rsidR="00E8267C" w:rsidRPr="001324EA" w:rsidRDefault="00E8267C" w:rsidP="00AB3C62">
            <w:pPr>
              <w:spacing w:line="240" w:lineRule="auto"/>
              <w:rPr>
                <w:szCs w:val="22"/>
              </w:rPr>
            </w:pPr>
          </w:p>
        </w:tc>
        <w:tc>
          <w:tcPr>
            <w:tcW w:w="236" w:type="dxa"/>
          </w:tcPr>
          <w:p w14:paraId="271470CD" w14:textId="77777777" w:rsidR="00E8267C" w:rsidRPr="001324EA" w:rsidRDefault="00E8267C" w:rsidP="00AB3C62">
            <w:pPr>
              <w:spacing w:line="240" w:lineRule="auto"/>
              <w:rPr>
                <w:szCs w:val="22"/>
              </w:rPr>
            </w:pPr>
          </w:p>
        </w:tc>
        <w:tc>
          <w:tcPr>
            <w:tcW w:w="5434" w:type="dxa"/>
            <w:gridSpan w:val="5"/>
          </w:tcPr>
          <w:p w14:paraId="563828D6" w14:textId="5D133DF1" w:rsidR="00E8267C" w:rsidRPr="001324EA" w:rsidRDefault="00E8267C" w:rsidP="00AB3C62">
            <w:pPr>
              <w:spacing w:line="240" w:lineRule="auto"/>
              <w:jc w:val="center"/>
              <w:rPr>
                <w:i/>
                <w:iCs/>
                <w:szCs w:val="22"/>
                <w:cs/>
              </w:rPr>
            </w:pPr>
            <w:r w:rsidRPr="001324EA">
              <w:rPr>
                <w:i/>
                <w:iCs/>
                <w:szCs w:val="22"/>
              </w:rPr>
              <w:t>(in million Baht)</w:t>
            </w:r>
          </w:p>
        </w:tc>
      </w:tr>
      <w:tr w:rsidR="00FE519C" w:rsidRPr="001324EA" w14:paraId="3ED31959" w14:textId="77777777" w:rsidTr="00C91A51">
        <w:tc>
          <w:tcPr>
            <w:tcW w:w="3780" w:type="dxa"/>
          </w:tcPr>
          <w:p w14:paraId="7FAA8238" w14:textId="1A698848" w:rsidR="00FE519C" w:rsidRPr="001324EA" w:rsidRDefault="00FE519C" w:rsidP="00FE519C">
            <w:pPr>
              <w:spacing w:line="240" w:lineRule="auto"/>
              <w:rPr>
                <w:b/>
                <w:bCs/>
                <w:szCs w:val="22"/>
              </w:rPr>
            </w:pPr>
            <w:r w:rsidRPr="001324EA">
              <w:rPr>
                <w:b/>
                <w:bCs/>
                <w:szCs w:val="22"/>
              </w:rPr>
              <w:t>For the year ended 31 December 2021</w:t>
            </w:r>
          </w:p>
        </w:tc>
        <w:tc>
          <w:tcPr>
            <w:tcW w:w="236" w:type="dxa"/>
          </w:tcPr>
          <w:p w14:paraId="4B52988D" w14:textId="77777777" w:rsidR="00FE519C" w:rsidRPr="001324EA" w:rsidRDefault="00FE519C" w:rsidP="00FE519C">
            <w:pPr>
              <w:tabs>
                <w:tab w:val="left" w:pos="53"/>
              </w:tabs>
              <w:spacing w:line="240" w:lineRule="auto"/>
              <w:rPr>
                <w:szCs w:val="22"/>
              </w:rPr>
            </w:pPr>
          </w:p>
        </w:tc>
        <w:tc>
          <w:tcPr>
            <w:tcW w:w="1654" w:type="dxa"/>
          </w:tcPr>
          <w:p w14:paraId="3AB33CF4" w14:textId="77777777" w:rsidR="00FE519C" w:rsidRPr="001324EA" w:rsidRDefault="00FE519C" w:rsidP="00FE519C">
            <w:pPr>
              <w:tabs>
                <w:tab w:val="left" w:pos="778"/>
              </w:tabs>
              <w:spacing w:line="240" w:lineRule="auto"/>
              <w:jc w:val="right"/>
              <w:rPr>
                <w:szCs w:val="22"/>
              </w:rPr>
            </w:pPr>
          </w:p>
        </w:tc>
        <w:tc>
          <w:tcPr>
            <w:tcW w:w="274" w:type="dxa"/>
          </w:tcPr>
          <w:p w14:paraId="09362D6B" w14:textId="77777777" w:rsidR="00FE519C" w:rsidRPr="001324EA" w:rsidRDefault="00FE519C" w:rsidP="00FE519C">
            <w:pPr>
              <w:spacing w:line="240" w:lineRule="auto"/>
              <w:jc w:val="right"/>
              <w:rPr>
                <w:szCs w:val="22"/>
              </w:rPr>
            </w:pPr>
          </w:p>
        </w:tc>
        <w:tc>
          <w:tcPr>
            <w:tcW w:w="1616" w:type="dxa"/>
          </w:tcPr>
          <w:p w14:paraId="7E790E00" w14:textId="77777777" w:rsidR="00FE519C" w:rsidRPr="001324EA" w:rsidRDefault="00FE519C" w:rsidP="00FE519C">
            <w:pPr>
              <w:spacing w:line="240" w:lineRule="auto"/>
              <w:jc w:val="right"/>
              <w:rPr>
                <w:szCs w:val="22"/>
              </w:rPr>
            </w:pPr>
          </w:p>
        </w:tc>
        <w:tc>
          <w:tcPr>
            <w:tcW w:w="236" w:type="dxa"/>
          </w:tcPr>
          <w:p w14:paraId="051B15AF" w14:textId="77777777" w:rsidR="00FE519C" w:rsidRPr="001324EA" w:rsidRDefault="00FE519C" w:rsidP="00FE519C">
            <w:pPr>
              <w:spacing w:line="240" w:lineRule="auto"/>
              <w:jc w:val="right"/>
              <w:rPr>
                <w:szCs w:val="22"/>
              </w:rPr>
            </w:pPr>
          </w:p>
        </w:tc>
        <w:tc>
          <w:tcPr>
            <w:tcW w:w="1654" w:type="dxa"/>
          </w:tcPr>
          <w:p w14:paraId="7B1B7B77" w14:textId="77777777" w:rsidR="00FE519C" w:rsidRPr="001324EA" w:rsidRDefault="00FE519C" w:rsidP="00FE519C">
            <w:pPr>
              <w:spacing w:line="240" w:lineRule="auto"/>
              <w:jc w:val="right"/>
              <w:rPr>
                <w:szCs w:val="22"/>
              </w:rPr>
            </w:pPr>
          </w:p>
        </w:tc>
      </w:tr>
      <w:tr w:rsidR="00FE519C" w:rsidRPr="001324EA" w14:paraId="613D547F" w14:textId="77777777" w:rsidTr="00C91A51">
        <w:tc>
          <w:tcPr>
            <w:tcW w:w="3780" w:type="dxa"/>
          </w:tcPr>
          <w:p w14:paraId="4380374F" w14:textId="1216F4A2" w:rsidR="00FE519C" w:rsidRPr="001324EA" w:rsidRDefault="00FE519C" w:rsidP="00FE519C">
            <w:pPr>
              <w:spacing w:line="240" w:lineRule="auto"/>
              <w:rPr>
                <w:i/>
                <w:szCs w:val="22"/>
                <w:cs/>
              </w:rPr>
            </w:pPr>
            <w:r w:rsidRPr="001324EA">
              <w:rPr>
                <w:iCs/>
                <w:szCs w:val="22"/>
              </w:rPr>
              <w:t>Net book value at beginning of the year</w:t>
            </w:r>
          </w:p>
        </w:tc>
        <w:tc>
          <w:tcPr>
            <w:tcW w:w="236" w:type="dxa"/>
          </w:tcPr>
          <w:p w14:paraId="28D6B295" w14:textId="77777777" w:rsidR="00FE519C" w:rsidRPr="001324EA" w:rsidRDefault="00FE519C" w:rsidP="00FE519C">
            <w:pPr>
              <w:spacing w:line="240" w:lineRule="auto"/>
              <w:rPr>
                <w:b/>
                <w:bCs/>
                <w:szCs w:val="22"/>
              </w:rPr>
            </w:pPr>
          </w:p>
        </w:tc>
        <w:tc>
          <w:tcPr>
            <w:tcW w:w="1654" w:type="dxa"/>
          </w:tcPr>
          <w:p w14:paraId="4F8DD2A6" w14:textId="271B6AB3" w:rsidR="00FE519C" w:rsidRPr="001324EA" w:rsidDel="007D6412" w:rsidRDefault="00FE519C" w:rsidP="00FE519C">
            <w:pPr>
              <w:spacing w:line="240" w:lineRule="auto"/>
              <w:jc w:val="right"/>
              <w:rPr>
                <w:szCs w:val="22"/>
              </w:rPr>
            </w:pPr>
            <w:r w:rsidRPr="001324EA">
              <w:rPr>
                <w:szCs w:val="22"/>
              </w:rPr>
              <w:t>62</w:t>
            </w:r>
          </w:p>
        </w:tc>
        <w:tc>
          <w:tcPr>
            <w:tcW w:w="274" w:type="dxa"/>
          </w:tcPr>
          <w:p w14:paraId="0ED6FFF3" w14:textId="77777777" w:rsidR="00FE519C" w:rsidRPr="001324EA" w:rsidRDefault="00FE519C" w:rsidP="00FE519C">
            <w:pPr>
              <w:spacing w:line="240" w:lineRule="auto"/>
              <w:jc w:val="right"/>
              <w:rPr>
                <w:szCs w:val="22"/>
              </w:rPr>
            </w:pPr>
          </w:p>
        </w:tc>
        <w:tc>
          <w:tcPr>
            <w:tcW w:w="1616" w:type="dxa"/>
          </w:tcPr>
          <w:p w14:paraId="6925D85A" w14:textId="5EA968B7" w:rsidR="00FE519C" w:rsidRPr="001324EA" w:rsidRDefault="00FE519C" w:rsidP="00FE519C">
            <w:pPr>
              <w:spacing w:line="240" w:lineRule="auto"/>
              <w:jc w:val="right"/>
              <w:rPr>
                <w:szCs w:val="22"/>
              </w:rPr>
            </w:pPr>
            <w:r w:rsidRPr="001324EA">
              <w:rPr>
                <w:szCs w:val="22"/>
              </w:rPr>
              <w:t>2</w:t>
            </w:r>
          </w:p>
        </w:tc>
        <w:tc>
          <w:tcPr>
            <w:tcW w:w="236" w:type="dxa"/>
          </w:tcPr>
          <w:p w14:paraId="6BE9F50C" w14:textId="77777777" w:rsidR="00FE519C" w:rsidRPr="001324EA" w:rsidRDefault="00FE519C" w:rsidP="00FE519C">
            <w:pPr>
              <w:spacing w:line="240" w:lineRule="auto"/>
              <w:jc w:val="right"/>
              <w:rPr>
                <w:szCs w:val="22"/>
              </w:rPr>
            </w:pPr>
          </w:p>
        </w:tc>
        <w:tc>
          <w:tcPr>
            <w:tcW w:w="1654" w:type="dxa"/>
          </w:tcPr>
          <w:p w14:paraId="096AACF9" w14:textId="70CC473E" w:rsidR="00FE519C" w:rsidRPr="001324EA" w:rsidDel="007D6412" w:rsidRDefault="00FE519C" w:rsidP="00FE519C">
            <w:pPr>
              <w:spacing w:line="240" w:lineRule="auto"/>
              <w:jc w:val="right"/>
              <w:rPr>
                <w:szCs w:val="22"/>
              </w:rPr>
            </w:pPr>
            <w:r w:rsidRPr="001324EA">
              <w:rPr>
                <w:szCs w:val="22"/>
              </w:rPr>
              <w:t>64</w:t>
            </w:r>
          </w:p>
        </w:tc>
      </w:tr>
      <w:tr w:rsidR="00FE519C" w:rsidRPr="001324EA" w14:paraId="4587C4BB" w14:textId="77777777" w:rsidTr="00C91A51">
        <w:tc>
          <w:tcPr>
            <w:tcW w:w="3780" w:type="dxa"/>
          </w:tcPr>
          <w:p w14:paraId="618C053F" w14:textId="182F5339" w:rsidR="00FE519C" w:rsidRPr="001324EA" w:rsidRDefault="00FE519C" w:rsidP="00FE519C">
            <w:pPr>
              <w:spacing w:line="240" w:lineRule="auto"/>
              <w:rPr>
                <w:szCs w:val="22"/>
                <w:cs/>
              </w:rPr>
            </w:pPr>
            <w:r w:rsidRPr="001324EA">
              <w:rPr>
                <w:szCs w:val="22"/>
              </w:rPr>
              <w:t>Additions</w:t>
            </w:r>
          </w:p>
        </w:tc>
        <w:tc>
          <w:tcPr>
            <w:tcW w:w="236" w:type="dxa"/>
          </w:tcPr>
          <w:p w14:paraId="53B227B7" w14:textId="77777777" w:rsidR="00FE519C" w:rsidRPr="001324EA" w:rsidRDefault="00FE519C" w:rsidP="00FE519C">
            <w:pPr>
              <w:spacing w:line="240" w:lineRule="auto"/>
              <w:rPr>
                <w:szCs w:val="22"/>
              </w:rPr>
            </w:pPr>
          </w:p>
        </w:tc>
        <w:tc>
          <w:tcPr>
            <w:tcW w:w="1654" w:type="dxa"/>
          </w:tcPr>
          <w:p w14:paraId="74AA6B8C" w14:textId="759F1486" w:rsidR="00FE519C" w:rsidRPr="001324EA" w:rsidDel="007D6412" w:rsidRDefault="00FE519C" w:rsidP="00FE519C">
            <w:pPr>
              <w:spacing w:line="240" w:lineRule="auto"/>
              <w:jc w:val="right"/>
              <w:rPr>
                <w:szCs w:val="22"/>
              </w:rPr>
            </w:pPr>
            <w:r w:rsidRPr="001324EA">
              <w:rPr>
                <w:szCs w:val="22"/>
              </w:rPr>
              <w:t>15</w:t>
            </w:r>
          </w:p>
        </w:tc>
        <w:tc>
          <w:tcPr>
            <w:tcW w:w="274" w:type="dxa"/>
          </w:tcPr>
          <w:p w14:paraId="48ECD26B" w14:textId="77777777" w:rsidR="00FE519C" w:rsidRPr="001324EA" w:rsidRDefault="00FE519C" w:rsidP="00FE519C">
            <w:pPr>
              <w:spacing w:line="240" w:lineRule="auto"/>
              <w:jc w:val="right"/>
              <w:rPr>
                <w:szCs w:val="22"/>
              </w:rPr>
            </w:pPr>
          </w:p>
        </w:tc>
        <w:tc>
          <w:tcPr>
            <w:tcW w:w="1616" w:type="dxa"/>
          </w:tcPr>
          <w:p w14:paraId="405136C0" w14:textId="1712050F" w:rsidR="00FE519C" w:rsidRPr="001324EA" w:rsidRDefault="00FE519C" w:rsidP="00FE519C">
            <w:pPr>
              <w:spacing w:line="240" w:lineRule="auto"/>
              <w:jc w:val="right"/>
              <w:rPr>
                <w:szCs w:val="22"/>
              </w:rPr>
            </w:pPr>
            <w:r w:rsidRPr="001324EA">
              <w:rPr>
                <w:szCs w:val="22"/>
              </w:rPr>
              <w:t>4</w:t>
            </w:r>
          </w:p>
        </w:tc>
        <w:tc>
          <w:tcPr>
            <w:tcW w:w="236" w:type="dxa"/>
          </w:tcPr>
          <w:p w14:paraId="06AE4277" w14:textId="77777777" w:rsidR="00FE519C" w:rsidRPr="001324EA" w:rsidRDefault="00FE519C" w:rsidP="00FE519C">
            <w:pPr>
              <w:spacing w:line="240" w:lineRule="auto"/>
              <w:jc w:val="right"/>
              <w:rPr>
                <w:szCs w:val="22"/>
              </w:rPr>
            </w:pPr>
          </w:p>
        </w:tc>
        <w:tc>
          <w:tcPr>
            <w:tcW w:w="1654" w:type="dxa"/>
          </w:tcPr>
          <w:p w14:paraId="6638731E" w14:textId="5199FC24" w:rsidR="00FE519C" w:rsidRPr="001324EA" w:rsidDel="007D6412" w:rsidRDefault="00FE519C" w:rsidP="00FE519C">
            <w:pPr>
              <w:spacing w:line="240" w:lineRule="auto"/>
              <w:jc w:val="right"/>
              <w:rPr>
                <w:szCs w:val="22"/>
              </w:rPr>
            </w:pPr>
            <w:r w:rsidRPr="001324EA">
              <w:rPr>
                <w:szCs w:val="22"/>
              </w:rPr>
              <w:t>19</w:t>
            </w:r>
          </w:p>
        </w:tc>
      </w:tr>
      <w:tr w:rsidR="00FE519C" w:rsidRPr="001324EA" w14:paraId="241DAC22" w14:textId="77777777" w:rsidTr="00C91A51">
        <w:tc>
          <w:tcPr>
            <w:tcW w:w="3780" w:type="dxa"/>
          </w:tcPr>
          <w:p w14:paraId="690CD30E" w14:textId="6E670377" w:rsidR="00FE519C" w:rsidRPr="001324EA" w:rsidRDefault="00FE519C" w:rsidP="00FE519C">
            <w:pPr>
              <w:spacing w:line="240" w:lineRule="auto"/>
              <w:rPr>
                <w:szCs w:val="22"/>
              </w:rPr>
            </w:pPr>
            <w:r w:rsidRPr="001324EA">
              <w:rPr>
                <w:szCs w:val="22"/>
              </w:rPr>
              <w:t>Transfers</w:t>
            </w:r>
          </w:p>
        </w:tc>
        <w:tc>
          <w:tcPr>
            <w:tcW w:w="236" w:type="dxa"/>
          </w:tcPr>
          <w:p w14:paraId="2C099F9F" w14:textId="77777777" w:rsidR="00FE519C" w:rsidRPr="001324EA" w:rsidRDefault="00FE519C" w:rsidP="00FE519C">
            <w:pPr>
              <w:spacing w:line="240" w:lineRule="auto"/>
              <w:rPr>
                <w:szCs w:val="22"/>
              </w:rPr>
            </w:pPr>
          </w:p>
        </w:tc>
        <w:tc>
          <w:tcPr>
            <w:tcW w:w="1654" w:type="dxa"/>
          </w:tcPr>
          <w:p w14:paraId="083D60F2" w14:textId="02B3A851" w:rsidR="00FE519C" w:rsidRPr="001324EA" w:rsidRDefault="00FE519C" w:rsidP="00FE519C">
            <w:pPr>
              <w:spacing w:line="240" w:lineRule="auto"/>
              <w:jc w:val="right"/>
              <w:rPr>
                <w:szCs w:val="22"/>
              </w:rPr>
            </w:pPr>
            <w:r w:rsidRPr="001324EA">
              <w:rPr>
                <w:szCs w:val="22"/>
              </w:rPr>
              <w:t>6</w:t>
            </w:r>
          </w:p>
        </w:tc>
        <w:tc>
          <w:tcPr>
            <w:tcW w:w="274" w:type="dxa"/>
          </w:tcPr>
          <w:p w14:paraId="35BCD0A6" w14:textId="77777777" w:rsidR="00FE519C" w:rsidRPr="001324EA" w:rsidRDefault="00FE519C" w:rsidP="00FE519C">
            <w:pPr>
              <w:spacing w:line="240" w:lineRule="auto"/>
              <w:jc w:val="right"/>
              <w:rPr>
                <w:szCs w:val="22"/>
              </w:rPr>
            </w:pPr>
          </w:p>
        </w:tc>
        <w:tc>
          <w:tcPr>
            <w:tcW w:w="1616" w:type="dxa"/>
          </w:tcPr>
          <w:p w14:paraId="279D34A4" w14:textId="3B7AD353" w:rsidR="00FE519C" w:rsidRPr="001324EA" w:rsidRDefault="00FE519C" w:rsidP="00FE519C">
            <w:pPr>
              <w:spacing w:line="240" w:lineRule="auto"/>
              <w:jc w:val="right"/>
              <w:rPr>
                <w:szCs w:val="22"/>
              </w:rPr>
            </w:pPr>
            <w:r w:rsidRPr="001324EA">
              <w:rPr>
                <w:szCs w:val="22"/>
              </w:rPr>
              <w:t>(6)</w:t>
            </w:r>
          </w:p>
        </w:tc>
        <w:tc>
          <w:tcPr>
            <w:tcW w:w="236" w:type="dxa"/>
          </w:tcPr>
          <w:p w14:paraId="54F9443B" w14:textId="77777777" w:rsidR="00FE519C" w:rsidRPr="001324EA" w:rsidRDefault="00FE519C" w:rsidP="00FE519C">
            <w:pPr>
              <w:spacing w:line="240" w:lineRule="auto"/>
              <w:jc w:val="right"/>
              <w:rPr>
                <w:szCs w:val="22"/>
              </w:rPr>
            </w:pPr>
          </w:p>
        </w:tc>
        <w:tc>
          <w:tcPr>
            <w:tcW w:w="1654" w:type="dxa"/>
          </w:tcPr>
          <w:p w14:paraId="79BB5E4D" w14:textId="01F65762" w:rsidR="00FE519C" w:rsidRPr="001324EA" w:rsidRDefault="00FE519C" w:rsidP="00FE519C">
            <w:pPr>
              <w:spacing w:line="240" w:lineRule="auto"/>
              <w:jc w:val="right"/>
              <w:rPr>
                <w:szCs w:val="22"/>
              </w:rPr>
            </w:pPr>
            <w:r w:rsidRPr="001324EA">
              <w:rPr>
                <w:szCs w:val="22"/>
              </w:rPr>
              <w:t>-</w:t>
            </w:r>
          </w:p>
        </w:tc>
      </w:tr>
      <w:tr w:rsidR="00FE519C" w:rsidRPr="001324EA" w14:paraId="01A57BC3" w14:textId="77777777" w:rsidTr="00C91A51">
        <w:tc>
          <w:tcPr>
            <w:tcW w:w="3780" w:type="dxa"/>
          </w:tcPr>
          <w:p w14:paraId="049306F7" w14:textId="537A380C" w:rsidR="00FE519C" w:rsidRPr="001324EA" w:rsidRDefault="00FE519C" w:rsidP="00FE519C">
            <w:pPr>
              <w:spacing w:line="240" w:lineRule="auto"/>
              <w:rPr>
                <w:szCs w:val="22"/>
              </w:rPr>
            </w:pPr>
            <w:r w:rsidRPr="001324EA">
              <w:rPr>
                <w:szCs w:val="22"/>
              </w:rPr>
              <w:t xml:space="preserve">Depreciation charge for the year </w:t>
            </w:r>
            <w:r w:rsidRPr="001324EA">
              <w:rPr>
                <w:b/>
                <w:bCs/>
                <w:color w:val="0000FF"/>
                <w:szCs w:val="22"/>
              </w:rPr>
              <w:t xml:space="preserve"> </w:t>
            </w:r>
          </w:p>
        </w:tc>
        <w:tc>
          <w:tcPr>
            <w:tcW w:w="236" w:type="dxa"/>
          </w:tcPr>
          <w:p w14:paraId="177EDAB8" w14:textId="77777777" w:rsidR="00FE519C" w:rsidRPr="001324EA" w:rsidRDefault="00FE519C" w:rsidP="00FE519C">
            <w:pPr>
              <w:spacing w:line="240" w:lineRule="auto"/>
              <w:rPr>
                <w:szCs w:val="22"/>
              </w:rPr>
            </w:pPr>
          </w:p>
        </w:tc>
        <w:tc>
          <w:tcPr>
            <w:tcW w:w="1654" w:type="dxa"/>
            <w:tcBorders>
              <w:bottom w:val="single" w:sz="4" w:space="0" w:color="auto"/>
            </w:tcBorders>
          </w:tcPr>
          <w:p w14:paraId="78998607" w14:textId="2ADA1662" w:rsidR="00FE519C" w:rsidRPr="001324EA" w:rsidRDefault="00FE519C" w:rsidP="00FE519C">
            <w:pPr>
              <w:spacing w:line="240" w:lineRule="auto"/>
              <w:jc w:val="right"/>
              <w:rPr>
                <w:szCs w:val="22"/>
              </w:rPr>
            </w:pPr>
            <w:r w:rsidRPr="001324EA">
              <w:rPr>
                <w:szCs w:val="22"/>
              </w:rPr>
              <w:t>(18)</w:t>
            </w:r>
          </w:p>
        </w:tc>
        <w:tc>
          <w:tcPr>
            <w:tcW w:w="274" w:type="dxa"/>
          </w:tcPr>
          <w:p w14:paraId="34B7BBCC" w14:textId="77777777" w:rsidR="00FE519C" w:rsidRPr="001324EA" w:rsidRDefault="00FE519C" w:rsidP="00FE519C">
            <w:pPr>
              <w:spacing w:line="240" w:lineRule="auto"/>
              <w:jc w:val="right"/>
              <w:rPr>
                <w:szCs w:val="22"/>
              </w:rPr>
            </w:pPr>
          </w:p>
        </w:tc>
        <w:tc>
          <w:tcPr>
            <w:tcW w:w="1616" w:type="dxa"/>
            <w:tcBorders>
              <w:bottom w:val="single" w:sz="4" w:space="0" w:color="auto"/>
            </w:tcBorders>
          </w:tcPr>
          <w:p w14:paraId="07AC4154" w14:textId="171123B9" w:rsidR="00FE519C" w:rsidRPr="001324EA" w:rsidRDefault="00FE519C" w:rsidP="00FE519C">
            <w:pPr>
              <w:spacing w:line="240" w:lineRule="auto"/>
              <w:jc w:val="right"/>
              <w:rPr>
                <w:szCs w:val="22"/>
              </w:rPr>
            </w:pPr>
            <w:r w:rsidRPr="001324EA">
              <w:rPr>
                <w:szCs w:val="22"/>
              </w:rPr>
              <w:t>-</w:t>
            </w:r>
          </w:p>
        </w:tc>
        <w:tc>
          <w:tcPr>
            <w:tcW w:w="236" w:type="dxa"/>
          </w:tcPr>
          <w:p w14:paraId="7652DA2D" w14:textId="77777777" w:rsidR="00FE519C" w:rsidRPr="001324EA" w:rsidRDefault="00FE519C" w:rsidP="00FE519C">
            <w:pPr>
              <w:spacing w:line="240" w:lineRule="auto"/>
              <w:jc w:val="right"/>
              <w:rPr>
                <w:szCs w:val="22"/>
              </w:rPr>
            </w:pPr>
          </w:p>
        </w:tc>
        <w:tc>
          <w:tcPr>
            <w:tcW w:w="1654" w:type="dxa"/>
            <w:tcBorders>
              <w:bottom w:val="single" w:sz="4" w:space="0" w:color="auto"/>
            </w:tcBorders>
          </w:tcPr>
          <w:p w14:paraId="6388E60F" w14:textId="5C0C8102" w:rsidR="00FE519C" w:rsidRPr="001324EA" w:rsidRDefault="00FE519C" w:rsidP="00FE519C">
            <w:pPr>
              <w:spacing w:line="240" w:lineRule="auto"/>
              <w:jc w:val="right"/>
              <w:rPr>
                <w:szCs w:val="22"/>
              </w:rPr>
            </w:pPr>
            <w:r w:rsidRPr="001324EA">
              <w:rPr>
                <w:szCs w:val="22"/>
              </w:rPr>
              <w:t>(18)</w:t>
            </w:r>
          </w:p>
        </w:tc>
      </w:tr>
      <w:tr w:rsidR="00FE519C" w:rsidRPr="001324EA" w14:paraId="5F6F6404" w14:textId="77777777" w:rsidTr="00C91A51">
        <w:tc>
          <w:tcPr>
            <w:tcW w:w="3780" w:type="dxa"/>
          </w:tcPr>
          <w:p w14:paraId="756F1FE2" w14:textId="24CC2A22" w:rsidR="00FE519C" w:rsidRPr="001324EA" w:rsidRDefault="00FE519C" w:rsidP="00FE519C">
            <w:pPr>
              <w:spacing w:line="240" w:lineRule="auto"/>
              <w:rPr>
                <w:b/>
                <w:bCs/>
                <w:szCs w:val="22"/>
              </w:rPr>
            </w:pPr>
            <w:r w:rsidRPr="001324EA">
              <w:rPr>
                <w:b/>
                <w:bCs/>
                <w:szCs w:val="22"/>
              </w:rPr>
              <w:t>Net book value at end of the year</w:t>
            </w:r>
          </w:p>
        </w:tc>
        <w:tc>
          <w:tcPr>
            <w:tcW w:w="236" w:type="dxa"/>
          </w:tcPr>
          <w:p w14:paraId="43271C22" w14:textId="77777777" w:rsidR="00FE519C" w:rsidRPr="001324EA" w:rsidRDefault="00FE519C" w:rsidP="00FE519C">
            <w:pPr>
              <w:spacing w:line="240" w:lineRule="auto"/>
              <w:rPr>
                <w:b/>
                <w:bCs/>
                <w:szCs w:val="22"/>
              </w:rPr>
            </w:pPr>
          </w:p>
        </w:tc>
        <w:tc>
          <w:tcPr>
            <w:tcW w:w="1654" w:type="dxa"/>
            <w:tcBorders>
              <w:top w:val="single" w:sz="4" w:space="0" w:color="auto"/>
              <w:bottom w:val="double" w:sz="4" w:space="0" w:color="auto"/>
            </w:tcBorders>
          </w:tcPr>
          <w:p w14:paraId="4E6F2815" w14:textId="0A50ACFA" w:rsidR="00FE519C" w:rsidRPr="001324EA" w:rsidRDefault="00FE519C" w:rsidP="00FE519C">
            <w:pPr>
              <w:spacing w:line="240" w:lineRule="auto"/>
              <w:jc w:val="right"/>
              <w:rPr>
                <w:b/>
                <w:bCs/>
                <w:szCs w:val="22"/>
              </w:rPr>
            </w:pPr>
            <w:r w:rsidRPr="001324EA">
              <w:rPr>
                <w:b/>
                <w:bCs/>
                <w:szCs w:val="22"/>
              </w:rPr>
              <w:t>65</w:t>
            </w:r>
          </w:p>
        </w:tc>
        <w:tc>
          <w:tcPr>
            <w:tcW w:w="274" w:type="dxa"/>
          </w:tcPr>
          <w:p w14:paraId="19617E67" w14:textId="77777777" w:rsidR="00FE519C" w:rsidRPr="001324EA" w:rsidRDefault="00FE519C" w:rsidP="00FE519C">
            <w:pPr>
              <w:spacing w:line="240" w:lineRule="auto"/>
              <w:jc w:val="right"/>
              <w:rPr>
                <w:b/>
                <w:bCs/>
                <w:szCs w:val="22"/>
              </w:rPr>
            </w:pPr>
          </w:p>
        </w:tc>
        <w:tc>
          <w:tcPr>
            <w:tcW w:w="1616" w:type="dxa"/>
            <w:tcBorders>
              <w:top w:val="single" w:sz="4" w:space="0" w:color="auto"/>
              <w:bottom w:val="double" w:sz="4" w:space="0" w:color="auto"/>
            </w:tcBorders>
          </w:tcPr>
          <w:p w14:paraId="4C3B07EA" w14:textId="6956B4FF" w:rsidR="00FE519C" w:rsidRPr="001324EA" w:rsidRDefault="00FE519C" w:rsidP="00FE519C">
            <w:pPr>
              <w:spacing w:line="240" w:lineRule="auto"/>
              <w:jc w:val="right"/>
              <w:rPr>
                <w:b/>
                <w:bCs/>
                <w:szCs w:val="22"/>
              </w:rPr>
            </w:pPr>
            <w:r w:rsidRPr="001324EA">
              <w:rPr>
                <w:b/>
                <w:bCs/>
                <w:szCs w:val="22"/>
              </w:rPr>
              <w:t>-</w:t>
            </w:r>
          </w:p>
        </w:tc>
        <w:tc>
          <w:tcPr>
            <w:tcW w:w="236" w:type="dxa"/>
          </w:tcPr>
          <w:p w14:paraId="0FAB7553" w14:textId="77777777" w:rsidR="00FE519C" w:rsidRPr="001324EA" w:rsidRDefault="00FE519C" w:rsidP="00FE519C">
            <w:pPr>
              <w:spacing w:line="240" w:lineRule="auto"/>
              <w:jc w:val="right"/>
              <w:rPr>
                <w:b/>
                <w:bCs/>
                <w:szCs w:val="22"/>
              </w:rPr>
            </w:pPr>
          </w:p>
        </w:tc>
        <w:tc>
          <w:tcPr>
            <w:tcW w:w="1654" w:type="dxa"/>
            <w:tcBorders>
              <w:top w:val="single" w:sz="4" w:space="0" w:color="auto"/>
              <w:bottom w:val="double" w:sz="4" w:space="0" w:color="auto"/>
            </w:tcBorders>
          </w:tcPr>
          <w:p w14:paraId="3FC0B869" w14:textId="1910EF4F" w:rsidR="00FE519C" w:rsidRPr="001324EA" w:rsidRDefault="00FE519C" w:rsidP="00FE519C">
            <w:pPr>
              <w:spacing w:line="240" w:lineRule="auto"/>
              <w:jc w:val="right"/>
              <w:rPr>
                <w:b/>
                <w:bCs/>
                <w:szCs w:val="22"/>
              </w:rPr>
            </w:pPr>
            <w:r w:rsidRPr="001324EA">
              <w:rPr>
                <w:b/>
                <w:bCs/>
                <w:szCs w:val="22"/>
              </w:rPr>
              <w:t>65</w:t>
            </w:r>
          </w:p>
        </w:tc>
      </w:tr>
      <w:tr w:rsidR="00FE519C" w:rsidRPr="001324EA" w14:paraId="417924E4" w14:textId="77777777" w:rsidTr="00C91A51">
        <w:tc>
          <w:tcPr>
            <w:tcW w:w="3780" w:type="dxa"/>
          </w:tcPr>
          <w:p w14:paraId="01F38E77" w14:textId="77777777" w:rsidR="00FE519C" w:rsidRPr="001324EA" w:rsidRDefault="00FE519C" w:rsidP="00FE519C">
            <w:pPr>
              <w:spacing w:line="240" w:lineRule="auto"/>
              <w:rPr>
                <w:szCs w:val="22"/>
              </w:rPr>
            </w:pPr>
          </w:p>
        </w:tc>
        <w:tc>
          <w:tcPr>
            <w:tcW w:w="236" w:type="dxa"/>
          </w:tcPr>
          <w:p w14:paraId="77AD169C" w14:textId="77777777" w:rsidR="00FE519C" w:rsidRPr="001324EA" w:rsidRDefault="00FE519C" w:rsidP="00FE519C">
            <w:pPr>
              <w:spacing w:line="240" w:lineRule="auto"/>
              <w:rPr>
                <w:szCs w:val="22"/>
              </w:rPr>
            </w:pPr>
          </w:p>
        </w:tc>
        <w:tc>
          <w:tcPr>
            <w:tcW w:w="1654" w:type="dxa"/>
            <w:tcBorders>
              <w:top w:val="double" w:sz="4" w:space="0" w:color="auto"/>
            </w:tcBorders>
          </w:tcPr>
          <w:p w14:paraId="46496565" w14:textId="77777777" w:rsidR="00FE519C" w:rsidRPr="001324EA" w:rsidRDefault="00FE519C" w:rsidP="00FE519C">
            <w:pPr>
              <w:spacing w:line="240" w:lineRule="auto"/>
              <w:jc w:val="right"/>
              <w:rPr>
                <w:szCs w:val="22"/>
              </w:rPr>
            </w:pPr>
          </w:p>
        </w:tc>
        <w:tc>
          <w:tcPr>
            <w:tcW w:w="274" w:type="dxa"/>
          </w:tcPr>
          <w:p w14:paraId="08C3B4E1" w14:textId="77777777" w:rsidR="00FE519C" w:rsidRPr="001324EA" w:rsidRDefault="00FE519C" w:rsidP="00FE519C">
            <w:pPr>
              <w:spacing w:line="240" w:lineRule="auto"/>
              <w:jc w:val="right"/>
              <w:rPr>
                <w:szCs w:val="22"/>
              </w:rPr>
            </w:pPr>
          </w:p>
        </w:tc>
        <w:tc>
          <w:tcPr>
            <w:tcW w:w="1616" w:type="dxa"/>
            <w:tcBorders>
              <w:top w:val="double" w:sz="4" w:space="0" w:color="auto"/>
            </w:tcBorders>
          </w:tcPr>
          <w:p w14:paraId="56FEBF67" w14:textId="77777777" w:rsidR="00FE519C" w:rsidRPr="001324EA" w:rsidRDefault="00FE519C" w:rsidP="00FE519C">
            <w:pPr>
              <w:spacing w:line="240" w:lineRule="auto"/>
              <w:jc w:val="right"/>
              <w:rPr>
                <w:szCs w:val="22"/>
              </w:rPr>
            </w:pPr>
          </w:p>
        </w:tc>
        <w:tc>
          <w:tcPr>
            <w:tcW w:w="236" w:type="dxa"/>
          </w:tcPr>
          <w:p w14:paraId="0601BDF2" w14:textId="77777777" w:rsidR="00FE519C" w:rsidRPr="001324EA" w:rsidRDefault="00FE519C" w:rsidP="00FE519C">
            <w:pPr>
              <w:spacing w:line="240" w:lineRule="auto"/>
              <w:jc w:val="right"/>
              <w:rPr>
                <w:szCs w:val="22"/>
              </w:rPr>
            </w:pPr>
          </w:p>
        </w:tc>
        <w:tc>
          <w:tcPr>
            <w:tcW w:w="1654" w:type="dxa"/>
            <w:tcBorders>
              <w:top w:val="double" w:sz="4" w:space="0" w:color="auto"/>
            </w:tcBorders>
          </w:tcPr>
          <w:p w14:paraId="0BE09322" w14:textId="77777777" w:rsidR="00FE519C" w:rsidRPr="001324EA" w:rsidRDefault="00FE519C" w:rsidP="00FE519C">
            <w:pPr>
              <w:spacing w:line="240" w:lineRule="auto"/>
              <w:jc w:val="right"/>
              <w:rPr>
                <w:szCs w:val="22"/>
              </w:rPr>
            </w:pPr>
          </w:p>
        </w:tc>
      </w:tr>
      <w:tr w:rsidR="00FE519C" w:rsidRPr="001324EA" w14:paraId="1FB96181" w14:textId="77777777" w:rsidTr="00C91A51">
        <w:tc>
          <w:tcPr>
            <w:tcW w:w="3780" w:type="dxa"/>
          </w:tcPr>
          <w:p w14:paraId="708FA999" w14:textId="186BEB2F" w:rsidR="00FE519C" w:rsidRPr="001324EA" w:rsidRDefault="00FE519C" w:rsidP="00FE519C">
            <w:pPr>
              <w:spacing w:line="240" w:lineRule="auto"/>
              <w:rPr>
                <w:szCs w:val="22"/>
                <w:cs/>
              </w:rPr>
            </w:pPr>
            <w:r w:rsidRPr="001324EA">
              <w:rPr>
                <w:b/>
                <w:bCs/>
                <w:szCs w:val="22"/>
              </w:rPr>
              <w:t>As at 31 December 2021</w:t>
            </w:r>
          </w:p>
        </w:tc>
        <w:tc>
          <w:tcPr>
            <w:tcW w:w="236" w:type="dxa"/>
          </w:tcPr>
          <w:p w14:paraId="526A3902" w14:textId="77777777" w:rsidR="00FE519C" w:rsidRPr="001324EA" w:rsidRDefault="00FE519C" w:rsidP="00FE519C">
            <w:pPr>
              <w:spacing w:line="240" w:lineRule="auto"/>
              <w:rPr>
                <w:szCs w:val="22"/>
              </w:rPr>
            </w:pPr>
          </w:p>
        </w:tc>
        <w:tc>
          <w:tcPr>
            <w:tcW w:w="1654" w:type="dxa"/>
          </w:tcPr>
          <w:p w14:paraId="5019E741" w14:textId="77777777" w:rsidR="00FE519C" w:rsidRPr="001324EA" w:rsidRDefault="00FE519C" w:rsidP="00FE519C">
            <w:pPr>
              <w:spacing w:line="240" w:lineRule="auto"/>
              <w:jc w:val="right"/>
              <w:rPr>
                <w:szCs w:val="22"/>
              </w:rPr>
            </w:pPr>
          </w:p>
        </w:tc>
        <w:tc>
          <w:tcPr>
            <w:tcW w:w="274" w:type="dxa"/>
          </w:tcPr>
          <w:p w14:paraId="0CC9872D" w14:textId="77777777" w:rsidR="00FE519C" w:rsidRPr="001324EA" w:rsidRDefault="00FE519C" w:rsidP="00FE519C">
            <w:pPr>
              <w:spacing w:line="240" w:lineRule="auto"/>
              <w:jc w:val="right"/>
              <w:rPr>
                <w:szCs w:val="22"/>
              </w:rPr>
            </w:pPr>
          </w:p>
        </w:tc>
        <w:tc>
          <w:tcPr>
            <w:tcW w:w="1616" w:type="dxa"/>
          </w:tcPr>
          <w:p w14:paraId="2A5385AB" w14:textId="77777777" w:rsidR="00FE519C" w:rsidRPr="001324EA" w:rsidRDefault="00FE519C" w:rsidP="00FE519C">
            <w:pPr>
              <w:spacing w:line="240" w:lineRule="auto"/>
              <w:jc w:val="right"/>
              <w:rPr>
                <w:szCs w:val="22"/>
              </w:rPr>
            </w:pPr>
          </w:p>
        </w:tc>
        <w:tc>
          <w:tcPr>
            <w:tcW w:w="236" w:type="dxa"/>
          </w:tcPr>
          <w:p w14:paraId="613BAD10" w14:textId="77777777" w:rsidR="00FE519C" w:rsidRPr="001324EA" w:rsidRDefault="00FE519C" w:rsidP="00FE519C">
            <w:pPr>
              <w:spacing w:line="240" w:lineRule="auto"/>
              <w:jc w:val="right"/>
              <w:rPr>
                <w:szCs w:val="22"/>
              </w:rPr>
            </w:pPr>
          </w:p>
        </w:tc>
        <w:tc>
          <w:tcPr>
            <w:tcW w:w="1654" w:type="dxa"/>
          </w:tcPr>
          <w:p w14:paraId="496B24A4" w14:textId="77777777" w:rsidR="00FE519C" w:rsidRPr="001324EA" w:rsidRDefault="00FE519C" w:rsidP="00FE519C">
            <w:pPr>
              <w:spacing w:line="240" w:lineRule="auto"/>
              <w:jc w:val="right"/>
              <w:rPr>
                <w:szCs w:val="22"/>
              </w:rPr>
            </w:pPr>
          </w:p>
        </w:tc>
      </w:tr>
      <w:tr w:rsidR="00FE519C" w:rsidRPr="001324EA" w14:paraId="15DDEAFF" w14:textId="77777777" w:rsidTr="00C91A51">
        <w:tc>
          <w:tcPr>
            <w:tcW w:w="3780" w:type="dxa"/>
          </w:tcPr>
          <w:p w14:paraId="25DE4F4E" w14:textId="1093BB2E" w:rsidR="00FE519C" w:rsidRPr="001324EA" w:rsidRDefault="00FE519C" w:rsidP="00FE519C">
            <w:pPr>
              <w:spacing w:line="240" w:lineRule="auto"/>
              <w:rPr>
                <w:szCs w:val="22"/>
              </w:rPr>
            </w:pPr>
            <w:r w:rsidRPr="001324EA">
              <w:rPr>
                <w:szCs w:val="22"/>
              </w:rPr>
              <w:t>Cost</w:t>
            </w:r>
          </w:p>
        </w:tc>
        <w:tc>
          <w:tcPr>
            <w:tcW w:w="236" w:type="dxa"/>
          </w:tcPr>
          <w:p w14:paraId="5C953B13" w14:textId="77777777" w:rsidR="00FE519C" w:rsidRPr="001324EA" w:rsidRDefault="00FE519C" w:rsidP="00FE519C">
            <w:pPr>
              <w:spacing w:line="240" w:lineRule="auto"/>
              <w:rPr>
                <w:szCs w:val="22"/>
              </w:rPr>
            </w:pPr>
          </w:p>
        </w:tc>
        <w:tc>
          <w:tcPr>
            <w:tcW w:w="1654" w:type="dxa"/>
          </w:tcPr>
          <w:p w14:paraId="64083CA4" w14:textId="72BB1A86" w:rsidR="00FE519C" w:rsidRPr="001324EA" w:rsidRDefault="00FE519C" w:rsidP="00FE519C">
            <w:pPr>
              <w:spacing w:line="240" w:lineRule="auto"/>
              <w:jc w:val="right"/>
              <w:rPr>
                <w:szCs w:val="22"/>
              </w:rPr>
            </w:pPr>
            <w:r w:rsidRPr="001324EA">
              <w:rPr>
                <w:szCs w:val="22"/>
              </w:rPr>
              <w:t>102</w:t>
            </w:r>
          </w:p>
        </w:tc>
        <w:tc>
          <w:tcPr>
            <w:tcW w:w="274" w:type="dxa"/>
          </w:tcPr>
          <w:p w14:paraId="2B0B3945" w14:textId="77777777" w:rsidR="00FE519C" w:rsidRPr="001324EA" w:rsidRDefault="00FE519C" w:rsidP="00FE519C">
            <w:pPr>
              <w:spacing w:line="240" w:lineRule="auto"/>
              <w:jc w:val="right"/>
              <w:rPr>
                <w:szCs w:val="22"/>
              </w:rPr>
            </w:pPr>
          </w:p>
        </w:tc>
        <w:tc>
          <w:tcPr>
            <w:tcW w:w="1616" w:type="dxa"/>
          </w:tcPr>
          <w:p w14:paraId="68A0CFCD" w14:textId="783F4C25" w:rsidR="00FE519C" w:rsidRPr="001324EA" w:rsidRDefault="00FE519C" w:rsidP="00FE519C">
            <w:pPr>
              <w:spacing w:line="240" w:lineRule="auto"/>
              <w:jc w:val="right"/>
              <w:rPr>
                <w:szCs w:val="22"/>
              </w:rPr>
            </w:pPr>
            <w:r w:rsidRPr="001324EA">
              <w:rPr>
                <w:szCs w:val="22"/>
              </w:rPr>
              <w:t>-</w:t>
            </w:r>
          </w:p>
        </w:tc>
        <w:tc>
          <w:tcPr>
            <w:tcW w:w="236" w:type="dxa"/>
          </w:tcPr>
          <w:p w14:paraId="7C50CD1A" w14:textId="77777777" w:rsidR="00FE519C" w:rsidRPr="001324EA" w:rsidRDefault="00FE519C" w:rsidP="00FE519C">
            <w:pPr>
              <w:spacing w:line="240" w:lineRule="auto"/>
              <w:jc w:val="right"/>
              <w:rPr>
                <w:szCs w:val="22"/>
              </w:rPr>
            </w:pPr>
          </w:p>
        </w:tc>
        <w:tc>
          <w:tcPr>
            <w:tcW w:w="1654" w:type="dxa"/>
          </w:tcPr>
          <w:p w14:paraId="42D95249" w14:textId="082DAF51" w:rsidR="00FE519C" w:rsidRPr="001324EA" w:rsidRDefault="00FE519C" w:rsidP="00FE519C">
            <w:pPr>
              <w:spacing w:line="240" w:lineRule="auto"/>
              <w:jc w:val="right"/>
              <w:rPr>
                <w:szCs w:val="22"/>
              </w:rPr>
            </w:pPr>
            <w:r w:rsidRPr="001324EA">
              <w:rPr>
                <w:szCs w:val="22"/>
              </w:rPr>
              <w:t>102</w:t>
            </w:r>
          </w:p>
        </w:tc>
      </w:tr>
      <w:tr w:rsidR="00FE519C" w:rsidRPr="001324EA" w14:paraId="041AC55B" w14:textId="77777777" w:rsidTr="00C91A51">
        <w:tc>
          <w:tcPr>
            <w:tcW w:w="3780" w:type="dxa"/>
          </w:tcPr>
          <w:p w14:paraId="7D8CE72A" w14:textId="5CF31318" w:rsidR="00FE519C" w:rsidRPr="001324EA" w:rsidRDefault="00FE519C" w:rsidP="00FE519C">
            <w:pPr>
              <w:spacing w:line="240" w:lineRule="auto"/>
              <w:rPr>
                <w:szCs w:val="22"/>
              </w:rPr>
            </w:pPr>
            <w:r w:rsidRPr="001324EA">
              <w:rPr>
                <w:i/>
                <w:iCs/>
                <w:szCs w:val="22"/>
              </w:rPr>
              <w:t xml:space="preserve">Less </w:t>
            </w:r>
            <w:r w:rsidRPr="001324EA">
              <w:rPr>
                <w:szCs w:val="22"/>
              </w:rPr>
              <w:t>Accumulated depreciation</w:t>
            </w:r>
          </w:p>
        </w:tc>
        <w:tc>
          <w:tcPr>
            <w:tcW w:w="236" w:type="dxa"/>
          </w:tcPr>
          <w:p w14:paraId="218D2EBF" w14:textId="77777777" w:rsidR="00FE519C" w:rsidRPr="001324EA" w:rsidRDefault="00FE519C" w:rsidP="00FE519C">
            <w:pPr>
              <w:spacing w:line="240" w:lineRule="auto"/>
              <w:rPr>
                <w:szCs w:val="22"/>
              </w:rPr>
            </w:pPr>
          </w:p>
        </w:tc>
        <w:tc>
          <w:tcPr>
            <w:tcW w:w="1654" w:type="dxa"/>
            <w:tcBorders>
              <w:bottom w:val="single" w:sz="4" w:space="0" w:color="auto"/>
            </w:tcBorders>
          </w:tcPr>
          <w:p w14:paraId="40470BDC" w14:textId="7EDCE9A0" w:rsidR="00FE519C" w:rsidRPr="001324EA" w:rsidRDefault="00FE519C" w:rsidP="00FE519C">
            <w:pPr>
              <w:spacing w:line="240" w:lineRule="auto"/>
              <w:jc w:val="right"/>
              <w:rPr>
                <w:szCs w:val="22"/>
              </w:rPr>
            </w:pPr>
            <w:r w:rsidRPr="001324EA">
              <w:rPr>
                <w:szCs w:val="22"/>
              </w:rPr>
              <w:t>(37)</w:t>
            </w:r>
          </w:p>
        </w:tc>
        <w:tc>
          <w:tcPr>
            <w:tcW w:w="274" w:type="dxa"/>
          </w:tcPr>
          <w:p w14:paraId="009ED2CA" w14:textId="77777777" w:rsidR="00FE519C" w:rsidRPr="001324EA" w:rsidRDefault="00FE519C" w:rsidP="00FE519C">
            <w:pPr>
              <w:spacing w:line="240" w:lineRule="auto"/>
              <w:jc w:val="right"/>
              <w:rPr>
                <w:szCs w:val="22"/>
              </w:rPr>
            </w:pPr>
          </w:p>
        </w:tc>
        <w:tc>
          <w:tcPr>
            <w:tcW w:w="1616" w:type="dxa"/>
            <w:tcBorders>
              <w:bottom w:val="single" w:sz="4" w:space="0" w:color="auto"/>
            </w:tcBorders>
          </w:tcPr>
          <w:p w14:paraId="68093705" w14:textId="7E4D3492" w:rsidR="00FE519C" w:rsidRPr="001324EA" w:rsidRDefault="00FE519C" w:rsidP="00FE519C">
            <w:pPr>
              <w:spacing w:line="240" w:lineRule="auto"/>
              <w:jc w:val="right"/>
              <w:rPr>
                <w:szCs w:val="22"/>
              </w:rPr>
            </w:pPr>
            <w:r w:rsidRPr="001324EA">
              <w:rPr>
                <w:szCs w:val="22"/>
              </w:rPr>
              <w:t>-</w:t>
            </w:r>
          </w:p>
        </w:tc>
        <w:tc>
          <w:tcPr>
            <w:tcW w:w="236" w:type="dxa"/>
          </w:tcPr>
          <w:p w14:paraId="44909807" w14:textId="77777777" w:rsidR="00FE519C" w:rsidRPr="001324EA" w:rsidRDefault="00FE519C" w:rsidP="00FE519C">
            <w:pPr>
              <w:spacing w:line="240" w:lineRule="auto"/>
              <w:jc w:val="right"/>
              <w:rPr>
                <w:szCs w:val="22"/>
              </w:rPr>
            </w:pPr>
          </w:p>
        </w:tc>
        <w:tc>
          <w:tcPr>
            <w:tcW w:w="1654" w:type="dxa"/>
            <w:tcBorders>
              <w:bottom w:val="single" w:sz="4" w:space="0" w:color="auto"/>
            </w:tcBorders>
          </w:tcPr>
          <w:p w14:paraId="7A252858" w14:textId="199FB37B" w:rsidR="00FE519C" w:rsidRPr="001324EA" w:rsidRDefault="00FE519C" w:rsidP="00FE519C">
            <w:pPr>
              <w:spacing w:line="240" w:lineRule="auto"/>
              <w:jc w:val="right"/>
              <w:rPr>
                <w:szCs w:val="22"/>
              </w:rPr>
            </w:pPr>
            <w:r w:rsidRPr="001324EA">
              <w:rPr>
                <w:szCs w:val="22"/>
              </w:rPr>
              <w:t>(37)</w:t>
            </w:r>
          </w:p>
        </w:tc>
      </w:tr>
      <w:tr w:rsidR="00FE519C" w:rsidRPr="001324EA" w14:paraId="3DAF6EDB" w14:textId="77777777" w:rsidTr="00C91A51">
        <w:tc>
          <w:tcPr>
            <w:tcW w:w="3780" w:type="dxa"/>
          </w:tcPr>
          <w:p w14:paraId="1211EE6E" w14:textId="28DBC5D7" w:rsidR="00FE519C" w:rsidRPr="001324EA" w:rsidRDefault="00FE519C" w:rsidP="00FE519C">
            <w:pPr>
              <w:spacing w:line="240" w:lineRule="auto"/>
              <w:rPr>
                <w:szCs w:val="22"/>
              </w:rPr>
            </w:pPr>
            <w:r w:rsidRPr="001324EA">
              <w:rPr>
                <w:b/>
                <w:bCs/>
                <w:szCs w:val="22"/>
              </w:rPr>
              <w:t>Net book value at end of the year</w:t>
            </w:r>
          </w:p>
        </w:tc>
        <w:tc>
          <w:tcPr>
            <w:tcW w:w="236" w:type="dxa"/>
          </w:tcPr>
          <w:p w14:paraId="54F4B88B" w14:textId="77777777" w:rsidR="00FE519C" w:rsidRPr="001324EA" w:rsidRDefault="00FE519C" w:rsidP="00FE519C">
            <w:pPr>
              <w:spacing w:line="240" w:lineRule="auto"/>
              <w:rPr>
                <w:szCs w:val="22"/>
              </w:rPr>
            </w:pPr>
          </w:p>
        </w:tc>
        <w:tc>
          <w:tcPr>
            <w:tcW w:w="1654" w:type="dxa"/>
            <w:tcBorders>
              <w:top w:val="single" w:sz="4" w:space="0" w:color="auto"/>
              <w:bottom w:val="double" w:sz="4" w:space="0" w:color="auto"/>
            </w:tcBorders>
          </w:tcPr>
          <w:p w14:paraId="4B588A62" w14:textId="7ABEB376" w:rsidR="00FE519C" w:rsidRPr="001324EA" w:rsidRDefault="00FE519C" w:rsidP="00FE519C">
            <w:pPr>
              <w:spacing w:line="240" w:lineRule="auto"/>
              <w:jc w:val="right"/>
              <w:rPr>
                <w:b/>
                <w:bCs/>
                <w:szCs w:val="22"/>
              </w:rPr>
            </w:pPr>
            <w:r w:rsidRPr="001324EA">
              <w:rPr>
                <w:b/>
                <w:bCs/>
                <w:szCs w:val="22"/>
              </w:rPr>
              <w:t>65</w:t>
            </w:r>
          </w:p>
        </w:tc>
        <w:tc>
          <w:tcPr>
            <w:tcW w:w="274" w:type="dxa"/>
          </w:tcPr>
          <w:p w14:paraId="1EC19BEF" w14:textId="77777777" w:rsidR="00FE519C" w:rsidRPr="001324EA" w:rsidRDefault="00FE519C" w:rsidP="00FE519C">
            <w:pPr>
              <w:spacing w:line="240" w:lineRule="auto"/>
              <w:jc w:val="right"/>
              <w:rPr>
                <w:b/>
                <w:bCs/>
                <w:szCs w:val="22"/>
              </w:rPr>
            </w:pPr>
          </w:p>
        </w:tc>
        <w:tc>
          <w:tcPr>
            <w:tcW w:w="1616" w:type="dxa"/>
            <w:tcBorders>
              <w:top w:val="single" w:sz="4" w:space="0" w:color="auto"/>
              <w:bottom w:val="double" w:sz="4" w:space="0" w:color="auto"/>
            </w:tcBorders>
          </w:tcPr>
          <w:p w14:paraId="0487DA7F" w14:textId="3B471452" w:rsidR="00FE519C" w:rsidRPr="001324EA" w:rsidRDefault="00FE519C" w:rsidP="00FE519C">
            <w:pPr>
              <w:spacing w:line="240" w:lineRule="auto"/>
              <w:jc w:val="right"/>
              <w:rPr>
                <w:b/>
                <w:bCs/>
                <w:szCs w:val="22"/>
              </w:rPr>
            </w:pPr>
            <w:r w:rsidRPr="001324EA">
              <w:rPr>
                <w:b/>
                <w:bCs/>
                <w:szCs w:val="22"/>
              </w:rPr>
              <w:t>-</w:t>
            </w:r>
          </w:p>
        </w:tc>
        <w:tc>
          <w:tcPr>
            <w:tcW w:w="236" w:type="dxa"/>
          </w:tcPr>
          <w:p w14:paraId="6AD5F63A" w14:textId="77777777" w:rsidR="00FE519C" w:rsidRPr="001324EA" w:rsidRDefault="00FE519C" w:rsidP="00FE519C">
            <w:pPr>
              <w:spacing w:line="240" w:lineRule="auto"/>
              <w:jc w:val="right"/>
              <w:rPr>
                <w:b/>
                <w:bCs/>
                <w:szCs w:val="22"/>
              </w:rPr>
            </w:pPr>
          </w:p>
        </w:tc>
        <w:tc>
          <w:tcPr>
            <w:tcW w:w="1654" w:type="dxa"/>
            <w:tcBorders>
              <w:top w:val="single" w:sz="4" w:space="0" w:color="auto"/>
              <w:bottom w:val="double" w:sz="4" w:space="0" w:color="auto"/>
            </w:tcBorders>
          </w:tcPr>
          <w:p w14:paraId="2D5402D6" w14:textId="1C902535" w:rsidR="00FE519C" w:rsidRPr="001324EA" w:rsidRDefault="00FE519C" w:rsidP="00FE519C">
            <w:pPr>
              <w:spacing w:line="240" w:lineRule="auto"/>
              <w:jc w:val="right"/>
              <w:rPr>
                <w:b/>
                <w:bCs/>
                <w:szCs w:val="22"/>
              </w:rPr>
            </w:pPr>
            <w:r w:rsidRPr="001324EA">
              <w:rPr>
                <w:b/>
                <w:bCs/>
                <w:szCs w:val="22"/>
              </w:rPr>
              <w:t>65</w:t>
            </w:r>
          </w:p>
        </w:tc>
      </w:tr>
      <w:tr w:rsidR="00FE519C" w:rsidRPr="001324EA" w14:paraId="7B01F8CE" w14:textId="77777777" w:rsidTr="00C91A51">
        <w:tc>
          <w:tcPr>
            <w:tcW w:w="3780" w:type="dxa"/>
          </w:tcPr>
          <w:p w14:paraId="0E3CA034" w14:textId="77777777" w:rsidR="00FE519C" w:rsidRPr="001324EA" w:rsidRDefault="00FE519C" w:rsidP="00FE519C">
            <w:pPr>
              <w:spacing w:line="240" w:lineRule="auto"/>
              <w:rPr>
                <w:b/>
                <w:bCs/>
                <w:i/>
                <w:szCs w:val="22"/>
                <w:cs/>
              </w:rPr>
            </w:pPr>
          </w:p>
        </w:tc>
        <w:tc>
          <w:tcPr>
            <w:tcW w:w="236" w:type="dxa"/>
          </w:tcPr>
          <w:p w14:paraId="46DA99CC" w14:textId="77777777" w:rsidR="00FE519C" w:rsidRPr="001324EA" w:rsidRDefault="00FE519C" w:rsidP="00FE519C">
            <w:pPr>
              <w:spacing w:line="240" w:lineRule="auto"/>
              <w:rPr>
                <w:szCs w:val="22"/>
              </w:rPr>
            </w:pPr>
          </w:p>
        </w:tc>
        <w:tc>
          <w:tcPr>
            <w:tcW w:w="1654" w:type="dxa"/>
            <w:tcBorders>
              <w:top w:val="double" w:sz="4" w:space="0" w:color="auto"/>
            </w:tcBorders>
          </w:tcPr>
          <w:p w14:paraId="4B4AF5B5" w14:textId="77777777" w:rsidR="00FE519C" w:rsidRPr="001324EA" w:rsidRDefault="00FE519C" w:rsidP="00FE519C">
            <w:pPr>
              <w:spacing w:line="240" w:lineRule="auto"/>
              <w:jc w:val="right"/>
              <w:rPr>
                <w:b/>
                <w:bCs/>
                <w:szCs w:val="22"/>
              </w:rPr>
            </w:pPr>
          </w:p>
        </w:tc>
        <w:tc>
          <w:tcPr>
            <w:tcW w:w="274" w:type="dxa"/>
          </w:tcPr>
          <w:p w14:paraId="15C10F5A" w14:textId="77777777" w:rsidR="00FE519C" w:rsidRPr="001324EA" w:rsidRDefault="00FE519C" w:rsidP="00FE519C">
            <w:pPr>
              <w:spacing w:line="240" w:lineRule="auto"/>
              <w:jc w:val="right"/>
              <w:rPr>
                <w:b/>
                <w:bCs/>
                <w:szCs w:val="22"/>
              </w:rPr>
            </w:pPr>
          </w:p>
        </w:tc>
        <w:tc>
          <w:tcPr>
            <w:tcW w:w="1616" w:type="dxa"/>
            <w:tcBorders>
              <w:top w:val="double" w:sz="4" w:space="0" w:color="auto"/>
            </w:tcBorders>
          </w:tcPr>
          <w:p w14:paraId="2A76A712" w14:textId="77777777" w:rsidR="00FE519C" w:rsidRPr="001324EA" w:rsidRDefault="00FE519C" w:rsidP="00FE519C">
            <w:pPr>
              <w:spacing w:line="240" w:lineRule="auto"/>
              <w:jc w:val="right"/>
              <w:rPr>
                <w:b/>
                <w:bCs/>
                <w:szCs w:val="22"/>
              </w:rPr>
            </w:pPr>
          </w:p>
        </w:tc>
        <w:tc>
          <w:tcPr>
            <w:tcW w:w="236" w:type="dxa"/>
          </w:tcPr>
          <w:p w14:paraId="24F419EF" w14:textId="77777777" w:rsidR="00FE519C" w:rsidRPr="001324EA" w:rsidRDefault="00FE519C" w:rsidP="00FE519C">
            <w:pPr>
              <w:spacing w:line="240" w:lineRule="auto"/>
              <w:jc w:val="right"/>
              <w:rPr>
                <w:b/>
                <w:bCs/>
                <w:szCs w:val="22"/>
              </w:rPr>
            </w:pPr>
          </w:p>
        </w:tc>
        <w:tc>
          <w:tcPr>
            <w:tcW w:w="1654" w:type="dxa"/>
            <w:tcBorders>
              <w:top w:val="double" w:sz="4" w:space="0" w:color="auto"/>
            </w:tcBorders>
          </w:tcPr>
          <w:p w14:paraId="4393A8BC" w14:textId="77777777" w:rsidR="00FE519C" w:rsidRPr="001324EA" w:rsidRDefault="00FE519C" w:rsidP="00FE519C">
            <w:pPr>
              <w:spacing w:line="240" w:lineRule="auto"/>
              <w:jc w:val="right"/>
              <w:rPr>
                <w:b/>
                <w:bCs/>
                <w:szCs w:val="22"/>
              </w:rPr>
            </w:pPr>
          </w:p>
        </w:tc>
      </w:tr>
      <w:tr w:rsidR="00FE519C" w:rsidRPr="001324EA" w14:paraId="14902BC3" w14:textId="77777777" w:rsidTr="00C91A51">
        <w:tc>
          <w:tcPr>
            <w:tcW w:w="3780" w:type="dxa"/>
          </w:tcPr>
          <w:p w14:paraId="15B2EBE0" w14:textId="2392283F" w:rsidR="00FE519C" w:rsidRPr="001324EA" w:rsidRDefault="00FE519C" w:rsidP="00FE519C">
            <w:pPr>
              <w:spacing w:line="240" w:lineRule="auto"/>
              <w:rPr>
                <w:b/>
                <w:bCs/>
                <w:i/>
                <w:szCs w:val="22"/>
                <w:cs/>
              </w:rPr>
            </w:pPr>
            <w:r w:rsidRPr="001324EA">
              <w:rPr>
                <w:b/>
                <w:bCs/>
                <w:szCs w:val="22"/>
              </w:rPr>
              <w:t>For the year ended 31 December 2022</w:t>
            </w:r>
          </w:p>
        </w:tc>
        <w:tc>
          <w:tcPr>
            <w:tcW w:w="236" w:type="dxa"/>
          </w:tcPr>
          <w:p w14:paraId="0C0FBFBA" w14:textId="77777777" w:rsidR="00FE519C" w:rsidRPr="001324EA" w:rsidRDefault="00FE519C" w:rsidP="00FE519C">
            <w:pPr>
              <w:spacing w:line="240" w:lineRule="auto"/>
              <w:rPr>
                <w:szCs w:val="22"/>
              </w:rPr>
            </w:pPr>
          </w:p>
        </w:tc>
        <w:tc>
          <w:tcPr>
            <w:tcW w:w="1654" w:type="dxa"/>
          </w:tcPr>
          <w:p w14:paraId="533B03C2" w14:textId="37401B76" w:rsidR="00FE519C" w:rsidRPr="001324EA" w:rsidRDefault="00FE519C" w:rsidP="00FE519C">
            <w:pPr>
              <w:spacing w:line="240" w:lineRule="auto"/>
              <w:jc w:val="right"/>
              <w:rPr>
                <w:b/>
                <w:bCs/>
                <w:szCs w:val="22"/>
              </w:rPr>
            </w:pPr>
          </w:p>
        </w:tc>
        <w:tc>
          <w:tcPr>
            <w:tcW w:w="274" w:type="dxa"/>
          </w:tcPr>
          <w:p w14:paraId="1A0C045E" w14:textId="77777777" w:rsidR="00FE519C" w:rsidRPr="001324EA" w:rsidRDefault="00FE519C" w:rsidP="00FE519C">
            <w:pPr>
              <w:spacing w:line="240" w:lineRule="auto"/>
              <w:jc w:val="right"/>
              <w:rPr>
                <w:b/>
                <w:bCs/>
                <w:szCs w:val="22"/>
              </w:rPr>
            </w:pPr>
          </w:p>
        </w:tc>
        <w:tc>
          <w:tcPr>
            <w:tcW w:w="1616" w:type="dxa"/>
          </w:tcPr>
          <w:p w14:paraId="5A104A49" w14:textId="77777777" w:rsidR="00FE519C" w:rsidRPr="001324EA" w:rsidRDefault="00FE519C" w:rsidP="00FE519C">
            <w:pPr>
              <w:spacing w:line="240" w:lineRule="auto"/>
              <w:jc w:val="right"/>
              <w:rPr>
                <w:b/>
                <w:bCs/>
                <w:szCs w:val="22"/>
              </w:rPr>
            </w:pPr>
          </w:p>
        </w:tc>
        <w:tc>
          <w:tcPr>
            <w:tcW w:w="236" w:type="dxa"/>
          </w:tcPr>
          <w:p w14:paraId="3DFEBEF1" w14:textId="77777777" w:rsidR="00FE519C" w:rsidRPr="001324EA" w:rsidRDefault="00FE519C" w:rsidP="00FE519C">
            <w:pPr>
              <w:spacing w:line="240" w:lineRule="auto"/>
              <w:jc w:val="right"/>
              <w:rPr>
                <w:b/>
                <w:bCs/>
                <w:szCs w:val="22"/>
              </w:rPr>
            </w:pPr>
          </w:p>
        </w:tc>
        <w:tc>
          <w:tcPr>
            <w:tcW w:w="1654" w:type="dxa"/>
          </w:tcPr>
          <w:p w14:paraId="70EFF705" w14:textId="77777777" w:rsidR="00FE519C" w:rsidRPr="001324EA" w:rsidRDefault="00FE519C" w:rsidP="00FE519C">
            <w:pPr>
              <w:spacing w:line="240" w:lineRule="auto"/>
              <w:jc w:val="right"/>
              <w:rPr>
                <w:b/>
                <w:bCs/>
                <w:szCs w:val="22"/>
              </w:rPr>
            </w:pPr>
          </w:p>
        </w:tc>
      </w:tr>
      <w:tr w:rsidR="002B3A13" w:rsidRPr="001324EA" w14:paraId="7309EB9D" w14:textId="77777777" w:rsidTr="00C91A51">
        <w:tc>
          <w:tcPr>
            <w:tcW w:w="3780" w:type="dxa"/>
          </w:tcPr>
          <w:p w14:paraId="79EB8D30" w14:textId="524C9CD7" w:rsidR="002B3A13" w:rsidRPr="001324EA" w:rsidRDefault="002B3A13" w:rsidP="002B3A13">
            <w:pPr>
              <w:spacing w:line="240" w:lineRule="auto"/>
              <w:rPr>
                <w:b/>
                <w:bCs/>
                <w:i/>
                <w:szCs w:val="22"/>
                <w:cs/>
              </w:rPr>
            </w:pPr>
            <w:r w:rsidRPr="001324EA">
              <w:rPr>
                <w:iCs/>
                <w:szCs w:val="22"/>
              </w:rPr>
              <w:t>Net book value at beginning of the year</w:t>
            </w:r>
          </w:p>
        </w:tc>
        <w:tc>
          <w:tcPr>
            <w:tcW w:w="236" w:type="dxa"/>
          </w:tcPr>
          <w:p w14:paraId="5C9450DD" w14:textId="77777777" w:rsidR="002B3A13" w:rsidRPr="001324EA" w:rsidRDefault="002B3A13" w:rsidP="002B3A13">
            <w:pPr>
              <w:spacing w:line="240" w:lineRule="auto"/>
              <w:rPr>
                <w:szCs w:val="22"/>
              </w:rPr>
            </w:pPr>
          </w:p>
        </w:tc>
        <w:tc>
          <w:tcPr>
            <w:tcW w:w="1654" w:type="dxa"/>
          </w:tcPr>
          <w:p w14:paraId="40EF13D0" w14:textId="35A91896" w:rsidR="002B3A13" w:rsidRPr="001324EA" w:rsidRDefault="002B3A13" w:rsidP="002B3A13">
            <w:pPr>
              <w:spacing w:line="240" w:lineRule="auto"/>
              <w:jc w:val="right"/>
              <w:rPr>
                <w:szCs w:val="22"/>
              </w:rPr>
            </w:pPr>
            <w:r w:rsidRPr="001324EA">
              <w:rPr>
                <w:szCs w:val="22"/>
              </w:rPr>
              <w:t>65</w:t>
            </w:r>
          </w:p>
        </w:tc>
        <w:tc>
          <w:tcPr>
            <w:tcW w:w="274" w:type="dxa"/>
          </w:tcPr>
          <w:p w14:paraId="2ED7F120" w14:textId="77777777" w:rsidR="002B3A13" w:rsidRPr="001324EA" w:rsidRDefault="002B3A13" w:rsidP="002B3A13">
            <w:pPr>
              <w:spacing w:line="240" w:lineRule="auto"/>
              <w:jc w:val="right"/>
              <w:rPr>
                <w:szCs w:val="22"/>
              </w:rPr>
            </w:pPr>
          </w:p>
        </w:tc>
        <w:tc>
          <w:tcPr>
            <w:tcW w:w="1616" w:type="dxa"/>
          </w:tcPr>
          <w:p w14:paraId="2D4A14F2" w14:textId="3320FAE0" w:rsidR="002B3A13" w:rsidRPr="001324EA" w:rsidRDefault="002B3A13" w:rsidP="002B3A13">
            <w:pPr>
              <w:spacing w:line="240" w:lineRule="auto"/>
              <w:jc w:val="right"/>
              <w:rPr>
                <w:szCs w:val="22"/>
              </w:rPr>
            </w:pPr>
            <w:r w:rsidRPr="001324EA">
              <w:rPr>
                <w:szCs w:val="22"/>
              </w:rPr>
              <w:t>-</w:t>
            </w:r>
          </w:p>
        </w:tc>
        <w:tc>
          <w:tcPr>
            <w:tcW w:w="236" w:type="dxa"/>
          </w:tcPr>
          <w:p w14:paraId="0E1243DC" w14:textId="77777777" w:rsidR="002B3A13" w:rsidRPr="001324EA" w:rsidRDefault="002B3A13" w:rsidP="002B3A13">
            <w:pPr>
              <w:spacing w:line="240" w:lineRule="auto"/>
              <w:jc w:val="right"/>
              <w:rPr>
                <w:szCs w:val="22"/>
              </w:rPr>
            </w:pPr>
          </w:p>
        </w:tc>
        <w:tc>
          <w:tcPr>
            <w:tcW w:w="1654" w:type="dxa"/>
          </w:tcPr>
          <w:p w14:paraId="6DC20E62" w14:textId="134528B0" w:rsidR="002B3A13" w:rsidRPr="001324EA" w:rsidRDefault="002B3A13" w:rsidP="002B3A13">
            <w:pPr>
              <w:spacing w:line="240" w:lineRule="auto"/>
              <w:jc w:val="right"/>
              <w:rPr>
                <w:szCs w:val="22"/>
              </w:rPr>
            </w:pPr>
            <w:r w:rsidRPr="001324EA">
              <w:rPr>
                <w:szCs w:val="22"/>
              </w:rPr>
              <w:t>65</w:t>
            </w:r>
          </w:p>
        </w:tc>
      </w:tr>
      <w:tr w:rsidR="002B3A13" w:rsidRPr="001324EA" w14:paraId="3E977326" w14:textId="77777777" w:rsidTr="00C91A51">
        <w:tc>
          <w:tcPr>
            <w:tcW w:w="3780" w:type="dxa"/>
          </w:tcPr>
          <w:p w14:paraId="3AC69C4E" w14:textId="584E6C40" w:rsidR="002B3A13" w:rsidRPr="001324EA" w:rsidRDefault="002B3A13" w:rsidP="002B3A13">
            <w:pPr>
              <w:spacing w:line="240" w:lineRule="auto"/>
              <w:rPr>
                <w:b/>
                <w:bCs/>
                <w:i/>
                <w:szCs w:val="22"/>
                <w:cs/>
              </w:rPr>
            </w:pPr>
            <w:r w:rsidRPr="001324EA">
              <w:rPr>
                <w:szCs w:val="22"/>
              </w:rPr>
              <w:t>Additions</w:t>
            </w:r>
          </w:p>
        </w:tc>
        <w:tc>
          <w:tcPr>
            <w:tcW w:w="236" w:type="dxa"/>
          </w:tcPr>
          <w:p w14:paraId="70671F9E" w14:textId="77777777" w:rsidR="002B3A13" w:rsidRPr="001324EA" w:rsidRDefault="002B3A13" w:rsidP="002B3A13">
            <w:pPr>
              <w:spacing w:line="240" w:lineRule="auto"/>
              <w:rPr>
                <w:szCs w:val="22"/>
              </w:rPr>
            </w:pPr>
          </w:p>
        </w:tc>
        <w:tc>
          <w:tcPr>
            <w:tcW w:w="1654" w:type="dxa"/>
          </w:tcPr>
          <w:p w14:paraId="3F34F4F2" w14:textId="5F369C16" w:rsidR="002B3A13" w:rsidRPr="001324EA" w:rsidRDefault="002B3A13" w:rsidP="002B3A13">
            <w:pPr>
              <w:spacing w:line="240" w:lineRule="auto"/>
              <w:jc w:val="right"/>
              <w:rPr>
                <w:szCs w:val="22"/>
              </w:rPr>
            </w:pPr>
            <w:r w:rsidRPr="001324EA">
              <w:rPr>
                <w:szCs w:val="22"/>
              </w:rPr>
              <w:t>23</w:t>
            </w:r>
          </w:p>
        </w:tc>
        <w:tc>
          <w:tcPr>
            <w:tcW w:w="274" w:type="dxa"/>
          </w:tcPr>
          <w:p w14:paraId="6DA5CE30" w14:textId="77777777" w:rsidR="002B3A13" w:rsidRPr="001324EA" w:rsidRDefault="002B3A13" w:rsidP="002B3A13">
            <w:pPr>
              <w:spacing w:line="240" w:lineRule="auto"/>
              <w:jc w:val="right"/>
              <w:rPr>
                <w:szCs w:val="22"/>
              </w:rPr>
            </w:pPr>
          </w:p>
        </w:tc>
        <w:tc>
          <w:tcPr>
            <w:tcW w:w="1616" w:type="dxa"/>
          </w:tcPr>
          <w:p w14:paraId="0CE40552" w14:textId="4D0EE204" w:rsidR="002B3A13" w:rsidRPr="001324EA" w:rsidRDefault="002B3A13" w:rsidP="002B3A13">
            <w:pPr>
              <w:spacing w:line="240" w:lineRule="auto"/>
              <w:jc w:val="right"/>
              <w:rPr>
                <w:szCs w:val="22"/>
              </w:rPr>
            </w:pPr>
            <w:r w:rsidRPr="001324EA">
              <w:rPr>
                <w:szCs w:val="22"/>
              </w:rPr>
              <w:t>51</w:t>
            </w:r>
          </w:p>
        </w:tc>
        <w:tc>
          <w:tcPr>
            <w:tcW w:w="236" w:type="dxa"/>
          </w:tcPr>
          <w:p w14:paraId="22ACD443" w14:textId="77777777" w:rsidR="002B3A13" w:rsidRPr="001324EA" w:rsidRDefault="002B3A13" w:rsidP="002B3A13">
            <w:pPr>
              <w:spacing w:line="240" w:lineRule="auto"/>
              <w:jc w:val="right"/>
              <w:rPr>
                <w:szCs w:val="22"/>
              </w:rPr>
            </w:pPr>
          </w:p>
        </w:tc>
        <w:tc>
          <w:tcPr>
            <w:tcW w:w="1654" w:type="dxa"/>
          </w:tcPr>
          <w:p w14:paraId="5B57CE07" w14:textId="4F018E1E" w:rsidR="002B3A13" w:rsidRPr="001324EA" w:rsidRDefault="002B3A13" w:rsidP="002B3A13">
            <w:pPr>
              <w:spacing w:line="240" w:lineRule="auto"/>
              <w:jc w:val="right"/>
              <w:rPr>
                <w:szCs w:val="22"/>
              </w:rPr>
            </w:pPr>
            <w:r w:rsidRPr="001324EA">
              <w:rPr>
                <w:szCs w:val="22"/>
              </w:rPr>
              <w:t>74</w:t>
            </w:r>
          </w:p>
        </w:tc>
      </w:tr>
      <w:tr w:rsidR="002B3A13" w:rsidRPr="001324EA" w14:paraId="71896733" w14:textId="77777777" w:rsidTr="00C91A51">
        <w:tc>
          <w:tcPr>
            <w:tcW w:w="3780" w:type="dxa"/>
          </w:tcPr>
          <w:p w14:paraId="16EB4105" w14:textId="6ED6A2BC" w:rsidR="002B3A13" w:rsidRPr="001324EA" w:rsidRDefault="002B3A13" w:rsidP="002B3A13">
            <w:pPr>
              <w:spacing w:line="240" w:lineRule="auto"/>
              <w:rPr>
                <w:szCs w:val="22"/>
              </w:rPr>
            </w:pPr>
            <w:r w:rsidRPr="001324EA">
              <w:rPr>
                <w:szCs w:val="22"/>
              </w:rPr>
              <w:t>Transfers</w:t>
            </w:r>
          </w:p>
        </w:tc>
        <w:tc>
          <w:tcPr>
            <w:tcW w:w="236" w:type="dxa"/>
          </w:tcPr>
          <w:p w14:paraId="5A2A1BC1" w14:textId="77777777" w:rsidR="002B3A13" w:rsidRPr="001324EA" w:rsidRDefault="002B3A13" w:rsidP="002B3A13">
            <w:pPr>
              <w:spacing w:line="240" w:lineRule="auto"/>
              <w:rPr>
                <w:szCs w:val="22"/>
              </w:rPr>
            </w:pPr>
          </w:p>
        </w:tc>
        <w:tc>
          <w:tcPr>
            <w:tcW w:w="1654" w:type="dxa"/>
          </w:tcPr>
          <w:p w14:paraId="1C77AB22" w14:textId="09B5E680" w:rsidR="002B3A13" w:rsidRPr="001324EA" w:rsidRDefault="002B3A13" w:rsidP="002B3A13">
            <w:pPr>
              <w:spacing w:line="240" w:lineRule="auto"/>
              <w:jc w:val="right"/>
              <w:rPr>
                <w:szCs w:val="22"/>
              </w:rPr>
            </w:pPr>
            <w:r w:rsidRPr="001324EA">
              <w:rPr>
                <w:szCs w:val="22"/>
              </w:rPr>
              <w:t>44</w:t>
            </w:r>
          </w:p>
        </w:tc>
        <w:tc>
          <w:tcPr>
            <w:tcW w:w="274" w:type="dxa"/>
          </w:tcPr>
          <w:p w14:paraId="35ED0008" w14:textId="77777777" w:rsidR="002B3A13" w:rsidRPr="001324EA" w:rsidRDefault="002B3A13" w:rsidP="002B3A13">
            <w:pPr>
              <w:spacing w:line="240" w:lineRule="auto"/>
              <w:jc w:val="right"/>
              <w:rPr>
                <w:szCs w:val="22"/>
              </w:rPr>
            </w:pPr>
          </w:p>
        </w:tc>
        <w:tc>
          <w:tcPr>
            <w:tcW w:w="1616" w:type="dxa"/>
          </w:tcPr>
          <w:p w14:paraId="60271416" w14:textId="2258688F" w:rsidR="002B3A13" w:rsidRPr="001324EA" w:rsidRDefault="002B3A13" w:rsidP="002B3A13">
            <w:pPr>
              <w:spacing w:line="240" w:lineRule="auto"/>
              <w:jc w:val="right"/>
              <w:rPr>
                <w:szCs w:val="22"/>
              </w:rPr>
            </w:pPr>
            <w:r w:rsidRPr="001324EA">
              <w:rPr>
                <w:szCs w:val="22"/>
              </w:rPr>
              <w:t>(44)</w:t>
            </w:r>
          </w:p>
        </w:tc>
        <w:tc>
          <w:tcPr>
            <w:tcW w:w="236" w:type="dxa"/>
          </w:tcPr>
          <w:p w14:paraId="563A8062" w14:textId="77777777" w:rsidR="002B3A13" w:rsidRPr="001324EA" w:rsidRDefault="002B3A13" w:rsidP="002B3A13">
            <w:pPr>
              <w:spacing w:line="240" w:lineRule="auto"/>
              <w:jc w:val="right"/>
              <w:rPr>
                <w:szCs w:val="22"/>
              </w:rPr>
            </w:pPr>
          </w:p>
        </w:tc>
        <w:tc>
          <w:tcPr>
            <w:tcW w:w="1654" w:type="dxa"/>
          </w:tcPr>
          <w:p w14:paraId="1D5C1B20" w14:textId="34B0084C" w:rsidR="002B3A13" w:rsidRPr="001324EA" w:rsidRDefault="002B3A13" w:rsidP="002B3A13">
            <w:pPr>
              <w:spacing w:line="240" w:lineRule="auto"/>
              <w:jc w:val="right"/>
              <w:rPr>
                <w:szCs w:val="22"/>
              </w:rPr>
            </w:pPr>
            <w:r w:rsidRPr="001324EA">
              <w:rPr>
                <w:szCs w:val="22"/>
              </w:rPr>
              <w:t>-</w:t>
            </w:r>
          </w:p>
        </w:tc>
      </w:tr>
      <w:tr w:rsidR="002B3A13" w:rsidRPr="001324EA" w14:paraId="4C739182" w14:textId="77777777" w:rsidTr="00C91A51">
        <w:tc>
          <w:tcPr>
            <w:tcW w:w="3780" w:type="dxa"/>
          </w:tcPr>
          <w:p w14:paraId="53295DBB" w14:textId="6DC8679B" w:rsidR="002B3A13" w:rsidRPr="001324EA" w:rsidRDefault="002B3A13" w:rsidP="002B3A13">
            <w:pPr>
              <w:spacing w:line="240" w:lineRule="auto"/>
              <w:rPr>
                <w:b/>
                <w:bCs/>
                <w:i/>
                <w:szCs w:val="22"/>
                <w:cs/>
              </w:rPr>
            </w:pPr>
            <w:r w:rsidRPr="001324EA">
              <w:rPr>
                <w:szCs w:val="22"/>
              </w:rPr>
              <w:t xml:space="preserve">Depreciation charge for the year </w:t>
            </w:r>
            <w:r w:rsidRPr="001324EA">
              <w:rPr>
                <w:b/>
                <w:bCs/>
                <w:color w:val="0000FF"/>
                <w:szCs w:val="22"/>
              </w:rPr>
              <w:t xml:space="preserve"> </w:t>
            </w:r>
          </w:p>
        </w:tc>
        <w:tc>
          <w:tcPr>
            <w:tcW w:w="236" w:type="dxa"/>
          </w:tcPr>
          <w:p w14:paraId="74FDC278" w14:textId="77777777" w:rsidR="002B3A13" w:rsidRPr="001324EA" w:rsidRDefault="002B3A13" w:rsidP="002B3A13">
            <w:pPr>
              <w:spacing w:line="240" w:lineRule="auto"/>
              <w:rPr>
                <w:szCs w:val="22"/>
              </w:rPr>
            </w:pPr>
          </w:p>
        </w:tc>
        <w:tc>
          <w:tcPr>
            <w:tcW w:w="1654" w:type="dxa"/>
            <w:tcBorders>
              <w:bottom w:val="single" w:sz="4" w:space="0" w:color="auto"/>
            </w:tcBorders>
          </w:tcPr>
          <w:p w14:paraId="461A793E" w14:textId="603B16FC" w:rsidR="002B3A13" w:rsidRPr="001324EA" w:rsidRDefault="002B3A13" w:rsidP="002B3A13">
            <w:pPr>
              <w:spacing w:line="240" w:lineRule="auto"/>
              <w:jc w:val="right"/>
              <w:rPr>
                <w:szCs w:val="22"/>
              </w:rPr>
            </w:pPr>
            <w:r w:rsidRPr="001324EA">
              <w:rPr>
                <w:szCs w:val="22"/>
              </w:rPr>
              <w:t>(24)</w:t>
            </w:r>
          </w:p>
        </w:tc>
        <w:tc>
          <w:tcPr>
            <w:tcW w:w="274" w:type="dxa"/>
          </w:tcPr>
          <w:p w14:paraId="00AA1EE9" w14:textId="77777777" w:rsidR="002B3A13" w:rsidRPr="001324EA" w:rsidRDefault="002B3A13" w:rsidP="002B3A13">
            <w:pPr>
              <w:spacing w:line="240" w:lineRule="auto"/>
              <w:jc w:val="right"/>
              <w:rPr>
                <w:szCs w:val="22"/>
              </w:rPr>
            </w:pPr>
          </w:p>
        </w:tc>
        <w:tc>
          <w:tcPr>
            <w:tcW w:w="1616" w:type="dxa"/>
            <w:tcBorders>
              <w:bottom w:val="single" w:sz="4" w:space="0" w:color="auto"/>
            </w:tcBorders>
          </w:tcPr>
          <w:p w14:paraId="19708CE4" w14:textId="55EDB768" w:rsidR="002B3A13" w:rsidRPr="001324EA" w:rsidRDefault="002B3A13" w:rsidP="002B3A13">
            <w:pPr>
              <w:spacing w:line="240" w:lineRule="auto"/>
              <w:jc w:val="right"/>
              <w:rPr>
                <w:szCs w:val="22"/>
              </w:rPr>
            </w:pPr>
            <w:r w:rsidRPr="001324EA">
              <w:rPr>
                <w:szCs w:val="22"/>
              </w:rPr>
              <w:t>-</w:t>
            </w:r>
          </w:p>
        </w:tc>
        <w:tc>
          <w:tcPr>
            <w:tcW w:w="236" w:type="dxa"/>
          </w:tcPr>
          <w:p w14:paraId="0DD9BBCF" w14:textId="77777777" w:rsidR="002B3A13" w:rsidRPr="001324EA" w:rsidRDefault="002B3A13" w:rsidP="002B3A13">
            <w:pPr>
              <w:spacing w:line="240" w:lineRule="auto"/>
              <w:jc w:val="right"/>
              <w:rPr>
                <w:szCs w:val="22"/>
              </w:rPr>
            </w:pPr>
          </w:p>
        </w:tc>
        <w:tc>
          <w:tcPr>
            <w:tcW w:w="1654" w:type="dxa"/>
            <w:tcBorders>
              <w:bottom w:val="single" w:sz="4" w:space="0" w:color="auto"/>
            </w:tcBorders>
          </w:tcPr>
          <w:p w14:paraId="75069CEB" w14:textId="1BA20645" w:rsidR="002B3A13" w:rsidRPr="001324EA" w:rsidRDefault="002B3A13" w:rsidP="002B3A13">
            <w:pPr>
              <w:spacing w:line="240" w:lineRule="auto"/>
              <w:jc w:val="right"/>
              <w:rPr>
                <w:szCs w:val="22"/>
              </w:rPr>
            </w:pPr>
            <w:r w:rsidRPr="001324EA">
              <w:rPr>
                <w:szCs w:val="22"/>
              </w:rPr>
              <w:t>(24)</w:t>
            </w:r>
          </w:p>
        </w:tc>
      </w:tr>
      <w:tr w:rsidR="002B3A13" w:rsidRPr="001324EA" w14:paraId="4D8A2DD5" w14:textId="77777777" w:rsidTr="00C91A51">
        <w:tc>
          <w:tcPr>
            <w:tcW w:w="3780" w:type="dxa"/>
          </w:tcPr>
          <w:p w14:paraId="592CB466" w14:textId="41A452CB" w:rsidR="002B3A13" w:rsidRPr="001324EA" w:rsidRDefault="002B3A13" w:rsidP="002B3A13">
            <w:pPr>
              <w:spacing w:line="240" w:lineRule="auto"/>
              <w:rPr>
                <w:b/>
                <w:bCs/>
                <w:szCs w:val="22"/>
              </w:rPr>
            </w:pPr>
            <w:r w:rsidRPr="001324EA">
              <w:rPr>
                <w:b/>
                <w:bCs/>
                <w:szCs w:val="22"/>
              </w:rPr>
              <w:t>Net book value at end of the year</w:t>
            </w:r>
          </w:p>
        </w:tc>
        <w:tc>
          <w:tcPr>
            <w:tcW w:w="236" w:type="dxa"/>
          </w:tcPr>
          <w:p w14:paraId="23119309" w14:textId="77777777" w:rsidR="002B3A13" w:rsidRPr="001324EA" w:rsidRDefault="002B3A13" w:rsidP="002B3A13">
            <w:pPr>
              <w:spacing w:line="240" w:lineRule="auto"/>
              <w:rPr>
                <w:b/>
                <w:bCs/>
                <w:szCs w:val="22"/>
              </w:rPr>
            </w:pPr>
          </w:p>
        </w:tc>
        <w:tc>
          <w:tcPr>
            <w:tcW w:w="1654" w:type="dxa"/>
            <w:tcBorders>
              <w:top w:val="single" w:sz="4" w:space="0" w:color="auto"/>
              <w:bottom w:val="double" w:sz="4" w:space="0" w:color="auto"/>
            </w:tcBorders>
          </w:tcPr>
          <w:p w14:paraId="74427BE9" w14:textId="31D757B7" w:rsidR="002B3A13" w:rsidRPr="001324EA" w:rsidRDefault="002B3A13" w:rsidP="002B3A13">
            <w:pPr>
              <w:spacing w:line="240" w:lineRule="auto"/>
              <w:jc w:val="right"/>
              <w:rPr>
                <w:b/>
                <w:bCs/>
                <w:szCs w:val="22"/>
              </w:rPr>
            </w:pPr>
            <w:r w:rsidRPr="001324EA">
              <w:rPr>
                <w:b/>
                <w:bCs/>
                <w:szCs w:val="22"/>
              </w:rPr>
              <w:t>108</w:t>
            </w:r>
          </w:p>
        </w:tc>
        <w:tc>
          <w:tcPr>
            <w:tcW w:w="274" w:type="dxa"/>
          </w:tcPr>
          <w:p w14:paraId="359889F7" w14:textId="77777777" w:rsidR="002B3A13" w:rsidRPr="001324EA" w:rsidRDefault="002B3A13" w:rsidP="002B3A13">
            <w:pPr>
              <w:spacing w:line="240" w:lineRule="auto"/>
              <w:jc w:val="right"/>
              <w:rPr>
                <w:b/>
                <w:bCs/>
                <w:szCs w:val="22"/>
              </w:rPr>
            </w:pPr>
          </w:p>
        </w:tc>
        <w:tc>
          <w:tcPr>
            <w:tcW w:w="1616" w:type="dxa"/>
            <w:tcBorders>
              <w:top w:val="single" w:sz="4" w:space="0" w:color="auto"/>
              <w:bottom w:val="double" w:sz="4" w:space="0" w:color="auto"/>
            </w:tcBorders>
          </w:tcPr>
          <w:p w14:paraId="37F186FF" w14:textId="2D4CC85F" w:rsidR="002B3A13" w:rsidRPr="001324EA" w:rsidRDefault="002B3A13" w:rsidP="002B3A13">
            <w:pPr>
              <w:spacing w:line="240" w:lineRule="auto"/>
              <w:jc w:val="right"/>
              <w:rPr>
                <w:b/>
                <w:bCs/>
                <w:szCs w:val="22"/>
              </w:rPr>
            </w:pPr>
            <w:r w:rsidRPr="001324EA">
              <w:rPr>
                <w:b/>
                <w:bCs/>
                <w:szCs w:val="22"/>
              </w:rPr>
              <w:t>7</w:t>
            </w:r>
          </w:p>
        </w:tc>
        <w:tc>
          <w:tcPr>
            <w:tcW w:w="236" w:type="dxa"/>
          </w:tcPr>
          <w:p w14:paraId="47D4BC4D" w14:textId="77777777" w:rsidR="002B3A13" w:rsidRPr="001324EA" w:rsidRDefault="002B3A13" w:rsidP="002B3A13">
            <w:pPr>
              <w:spacing w:line="240" w:lineRule="auto"/>
              <w:jc w:val="right"/>
              <w:rPr>
                <w:b/>
                <w:bCs/>
                <w:szCs w:val="22"/>
              </w:rPr>
            </w:pPr>
          </w:p>
        </w:tc>
        <w:tc>
          <w:tcPr>
            <w:tcW w:w="1654" w:type="dxa"/>
            <w:tcBorders>
              <w:top w:val="single" w:sz="4" w:space="0" w:color="auto"/>
              <w:bottom w:val="double" w:sz="4" w:space="0" w:color="auto"/>
            </w:tcBorders>
          </w:tcPr>
          <w:p w14:paraId="4748C3BE" w14:textId="75AFA386" w:rsidR="002B3A13" w:rsidRPr="001324EA" w:rsidRDefault="002B3A13" w:rsidP="002B3A13">
            <w:pPr>
              <w:spacing w:line="240" w:lineRule="auto"/>
              <w:jc w:val="right"/>
              <w:rPr>
                <w:b/>
                <w:bCs/>
                <w:szCs w:val="22"/>
              </w:rPr>
            </w:pPr>
            <w:r w:rsidRPr="001324EA">
              <w:rPr>
                <w:b/>
                <w:bCs/>
                <w:szCs w:val="22"/>
              </w:rPr>
              <w:t>115</w:t>
            </w:r>
          </w:p>
        </w:tc>
      </w:tr>
      <w:tr w:rsidR="00FE519C" w:rsidRPr="001324EA" w14:paraId="2948D40B" w14:textId="77777777" w:rsidTr="00C91A51">
        <w:tc>
          <w:tcPr>
            <w:tcW w:w="3780" w:type="dxa"/>
          </w:tcPr>
          <w:p w14:paraId="08A204B1" w14:textId="77777777" w:rsidR="00FE519C" w:rsidRPr="001324EA" w:rsidRDefault="00FE519C" w:rsidP="00FE519C">
            <w:pPr>
              <w:spacing w:line="240" w:lineRule="auto"/>
              <w:rPr>
                <w:szCs w:val="22"/>
                <w:cs/>
              </w:rPr>
            </w:pPr>
          </w:p>
        </w:tc>
        <w:tc>
          <w:tcPr>
            <w:tcW w:w="236" w:type="dxa"/>
          </w:tcPr>
          <w:p w14:paraId="4A9AB352" w14:textId="77777777" w:rsidR="00FE519C" w:rsidRPr="001324EA" w:rsidRDefault="00FE519C" w:rsidP="00FE519C">
            <w:pPr>
              <w:spacing w:line="240" w:lineRule="auto"/>
              <w:rPr>
                <w:szCs w:val="22"/>
              </w:rPr>
            </w:pPr>
          </w:p>
        </w:tc>
        <w:tc>
          <w:tcPr>
            <w:tcW w:w="1654" w:type="dxa"/>
            <w:tcBorders>
              <w:top w:val="double" w:sz="4" w:space="0" w:color="auto"/>
            </w:tcBorders>
          </w:tcPr>
          <w:p w14:paraId="2BDE3365" w14:textId="77777777" w:rsidR="00FE519C" w:rsidRPr="001324EA" w:rsidRDefault="00FE519C" w:rsidP="00FE519C">
            <w:pPr>
              <w:spacing w:line="240" w:lineRule="auto"/>
              <w:jc w:val="right"/>
              <w:rPr>
                <w:szCs w:val="22"/>
              </w:rPr>
            </w:pPr>
          </w:p>
        </w:tc>
        <w:tc>
          <w:tcPr>
            <w:tcW w:w="274" w:type="dxa"/>
          </w:tcPr>
          <w:p w14:paraId="06668508" w14:textId="77777777" w:rsidR="00FE519C" w:rsidRPr="001324EA" w:rsidRDefault="00FE519C" w:rsidP="00FE519C">
            <w:pPr>
              <w:spacing w:line="240" w:lineRule="auto"/>
              <w:jc w:val="right"/>
              <w:rPr>
                <w:szCs w:val="22"/>
              </w:rPr>
            </w:pPr>
          </w:p>
        </w:tc>
        <w:tc>
          <w:tcPr>
            <w:tcW w:w="1616" w:type="dxa"/>
            <w:tcBorders>
              <w:top w:val="double" w:sz="4" w:space="0" w:color="auto"/>
            </w:tcBorders>
          </w:tcPr>
          <w:p w14:paraId="260A477E" w14:textId="77777777" w:rsidR="00FE519C" w:rsidRPr="001324EA" w:rsidRDefault="00FE519C" w:rsidP="00FE519C">
            <w:pPr>
              <w:spacing w:line="240" w:lineRule="auto"/>
              <w:jc w:val="right"/>
              <w:rPr>
                <w:szCs w:val="22"/>
              </w:rPr>
            </w:pPr>
          </w:p>
        </w:tc>
        <w:tc>
          <w:tcPr>
            <w:tcW w:w="236" w:type="dxa"/>
          </w:tcPr>
          <w:p w14:paraId="73658077" w14:textId="77777777" w:rsidR="00FE519C" w:rsidRPr="001324EA" w:rsidRDefault="00FE519C" w:rsidP="00FE519C">
            <w:pPr>
              <w:spacing w:line="240" w:lineRule="auto"/>
              <w:jc w:val="right"/>
              <w:rPr>
                <w:szCs w:val="22"/>
              </w:rPr>
            </w:pPr>
          </w:p>
        </w:tc>
        <w:tc>
          <w:tcPr>
            <w:tcW w:w="1654" w:type="dxa"/>
            <w:tcBorders>
              <w:top w:val="double" w:sz="4" w:space="0" w:color="auto"/>
            </w:tcBorders>
          </w:tcPr>
          <w:p w14:paraId="17FE5151" w14:textId="77777777" w:rsidR="00FE519C" w:rsidRPr="001324EA" w:rsidRDefault="00FE519C" w:rsidP="00FE519C">
            <w:pPr>
              <w:spacing w:line="240" w:lineRule="auto"/>
              <w:jc w:val="right"/>
              <w:rPr>
                <w:szCs w:val="22"/>
              </w:rPr>
            </w:pPr>
          </w:p>
        </w:tc>
      </w:tr>
      <w:tr w:rsidR="00FE519C" w:rsidRPr="001324EA" w14:paraId="683783D9" w14:textId="77777777" w:rsidTr="00C91A51">
        <w:tc>
          <w:tcPr>
            <w:tcW w:w="3780" w:type="dxa"/>
          </w:tcPr>
          <w:p w14:paraId="69FB639D" w14:textId="6BBB3B71" w:rsidR="00FE519C" w:rsidRPr="001324EA" w:rsidRDefault="00FE519C" w:rsidP="00FE519C">
            <w:pPr>
              <w:spacing w:line="240" w:lineRule="auto"/>
              <w:rPr>
                <w:szCs w:val="22"/>
                <w:cs/>
              </w:rPr>
            </w:pPr>
            <w:r w:rsidRPr="001324EA">
              <w:rPr>
                <w:b/>
                <w:bCs/>
                <w:szCs w:val="22"/>
              </w:rPr>
              <w:t>As at 31 December 2022</w:t>
            </w:r>
          </w:p>
        </w:tc>
        <w:tc>
          <w:tcPr>
            <w:tcW w:w="236" w:type="dxa"/>
          </w:tcPr>
          <w:p w14:paraId="6C297206" w14:textId="77777777" w:rsidR="00FE519C" w:rsidRPr="001324EA" w:rsidRDefault="00FE519C" w:rsidP="00FE519C">
            <w:pPr>
              <w:spacing w:line="240" w:lineRule="auto"/>
              <w:rPr>
                <w:szCs w:val="22"/>
              </w:rPr>
            </w:pPr>
          </w:p>
        </w:tc>
        <w:tc>
          <w:tcPr>
            <w:tcW w:w="1654" w:type="dxa"/>
          </w:tcPr>
          <w:p w14:paraId="0D0830EA" w14:textId="77777777" w:rsidR="00FE519C" w:rsidRPr="001324EA" w:rsidRDefault="00FE519C" w:rsidP="00FE519C">
            <w:pPr>
              <w:spacing w:line="240" w:lineRule="auto"/>
              <w:jc w:val="right"/>
              <w:rPr>
                <w:b/>
                <w:bCs/>
                <w:szCs w:val="22"/>
              </w:rPr>
            </w:pPr>
          </w:p>
        </w:tc>
        <w:tc>
          <w:tcPr>
            <w:tcW w:w="274" w:type="dxa"/>
          </w:tcPr>
          <w:p w14:paraId="0E4947AB" w14:textId="77777777" w:rsidR="00FE519C" w:rsidRPr="001324EA" w:rsidRDefault="00FE519C" w:rsidP="00FE519C">
            <w:pPr>
              <w:spacing w:line="240" w:lineRule="auto"/>
              <w:jc w:val="right"/>
              <w:rPr>
                <w:b/>
                <w:bCs/>
                <w:szCs w:val="22"/>
              </w:rPr>
            </w:pPr>
          </w:p>
        </w:tc>
        <w:tc>
          <w:tcPr>
            <w:tcW w:w="1616" w:type="dxa"/>
          </w:tcPr>
          <w:p w14:paraId="2C4F299D" w14:textId="77777777" w:rsidR="00FE519C" w:rsidRPr="001324EA" w:rsidRDefault="00FE519C" w:rsidP="00FE519C">
            <w:pPr>
              <w:spacing w:line="240" w:lineRule="auto"/>
              <w:jc w:val="right"/>
              <w:rPr>
                <w:b/>
                <w:bCs/>
                <w:szCs w:val="22"/>
              </w:rPr>
            </w:pPr>
          </w:p>
        </w:tc>
        <w:tc>
          <w:tcPr>
            <w:tcW w:w="236" w:type="dxa"/>
          </w:tcPr>
          <w:p w14:paraId="73FC323D" w14:textId="77777777" w:rsidR="00FE519C" w:rsidRPr="001324EA" w:rsidRDefault="00FE519C" w:rsidP="00FE519C">
            <w:pPr>
              <w:spacing w:line="240" w:lineRule="auto"/>
              <w:jc w:val="right"/>
              <w:rPr>
                <w:b/>
                <w:bCs/>
                <w:szCs w:val="22"/>
              </w:rPr>
            </w:pPr>
          </w:p>
        </w:tc>
        <w:tc>
          <w:tcPr>
            <w:tcW w:w="1654" w:type="dxa"/>
          </w:tcPr>
          <w:p w14:paraId="2D2055EF" w14:textId="77777777" w:rsidR="00FE519C" w:rsidRPr="001324EA" w:rsidRDefault="00FE519C" w:rsidP="00FE519C">
            <w:pPr>
              <w:spacing w:line="240" w:lineRule="auto"/>
              <w:jc w:val="right"/>
              <w:rPr>
                <w:b/>
                <w:bCs/>
                <w:szCs w:val="22"/>
              </w:rPr>
            </w:pPr>
          </w:p>
        </w:tc>
      </w:tr>
      <w:tr w:rsidR="002B3A13" w:rsidRPr="001324EA" w14:paraId="142592D7" w14:textId="77777777" w:rsidTr="00C91A51">
        <w:tc>
          <w:tcPr>
            <w:tcW w:w="3780" w:type="dxa"/>
          </w:tcPr>
          <w:p w14:paraId="34CA0FE6" w14:textId="7D0EC629" w:rsidR="002B3A13" w:rsidRPr="001324EA" w:rsidRDefault="002B3A13" w:rsidP="002B3A13">
            <w:pPr>
              <w:spacing w:line="240" w:lineRule="auto"/>
              <w:rPr>
                <w:szCs w:val="22"/>
                <w:cs/>
              </w:rPr>
            </w:pPr>
            <w:r w:rsidRPr="001324EA">
              <w:rPr>
                <w:szCs w:val="22"/>
              </w:rPr>
              <w:t>Cost</w:t>
            </w:r>
          </w:p>
        </w:tc>
        <w:tc>
          <w:tcPr>
            <w:tcW w:w="236" w:type="dxa"/>
          </w:tcPr>
          <w:p w14:paraId="46D0ABE4" w14:textId="77777777" w:rsidR="002B3A13" w:rsidRPr="001324EA" w:rsidRDefault="002B3A13" w:rsidP="002B3A13">
            <w:pPr>
              <w:spacing w:line="240" w:lineRule="auto"/>
              <w:rPr>
                <w:szCs w:val="22"/>
              </w:rPr>
            </w:pPr>
          </w:p>
        </w:tc>
        <w:tc>
          <w:tcPr>
            <w:tcW w:w="1654" w:type="dxa"/>
          </w:tcPr>
          <w:p w14:paraId="4E5F32A7" w14:textId="54585090" w:rsidR="002B3A13" w:rsidRPr="001324EA" w:rsidRDefault="002B3A13" w:rsidP="002B3A13">
            <w:pPr>
              <w:spacing w:line="240" w:lineRule="auto"/>
              <w:jc w:val="right"/>
              <w:rPr>
                <w:szCs w:val="22"/>
              </w:rPr>
            </w:pPr>
            <w:r w:rsidRPr="001324EA">
              <w:rPr>
                <w:szCs w:val="22"/>
              </w:rPr>
              <w:t>169</w:t>
            </w:r>
          </w:p>
        </w:tc>
        <w:tc>
          <w:tcPr>
            <w:tcW w:w="274" w:type="dxa"/>
          </w:tcPr>
          <w:p w14:paraId="35270EEE" w14:textId="77777777" w:rsidR="002B3A13" w:rsidRPr="001324EA" w:rsidRDefault="002B3A13" w:rsidP="002B3A13">
            <w:pPr>
              <w:spacing w:line="240" w:lineRule="auto"/>
              <w:jc w:val="right"/>
              <w:rPr>
                <w:szCs w:val="22"/>
              </w:rPr>
            </w:pPr>
          </w:p>
        </w:tc>
        <w:tc>
          <w:tcPr>
            <w:tcW w:w="1616" w:type="dxa"/>
          </w:tcPr>
          <w:p w14:paraId="36748745" w14:textId="5B179886" w:rsidR="002B3A13" w:rsidRPr="001324EA" w:rsidRDefault="002B3A13" w:rsidP="002B3A13">
            <w:pPr>
              <w:spacing w:line="240" w:lineRule="auto"/>
              <w:jc w:val="right"/>
              <w:rPr>
                <w:szCs w:val="22"/>
              </w:rPr>
            </w:pPr>
            <w:r w:rsidRPr="001324EA">
              <w:rPr>
                <w:szCs w:val="22"/>
              </w:rPr>
              <w:t>7</w:t>
            </w:r>
          </w:p>
        </w:tc>
        <w:tc>
          <w:tcPr>
            <w:tcW w:w="236" w:type="dxa"/>
          </w:tcPr>
          <w:p w14:paraId="2F762E7F" w14:textId="77777777" w:rsidR="002B3A13" w:rsidRPr="001324EA" w:rsidRDefault="002B3A13" w:rsidP="002B3A13">
            <w:pPr>
              <w:spacing w:line="240" w:lineRule="auto"/>
              <w:jc w:val="right"/>
              <w:rPr>
                <w:szCs w:val="22"/>
              </w:rPr>
            </w:pPr>
          </w:p>
        </w:tc>
        <w:tc>
          <w:tcPr>
            <w:tcW w:w="1654" w:type="dxa"/>
          </w:tcPr>
          <w:p w14:paraId="63E27C1A" w14:textId="33434251" w:rsidR="002B3A13" w:rsidRPr="001324EA" w:rsidRDefault="002B3A13" w:rsidP="002B3A13">
            <w:pPr>
              <w:spacing w:line="240" w:lineRule="auto"/>
              <w:jc w:val="right"/>
              <w:rPr>
                <w:szCs w:val="22"/>
              </w:rPr>
            </w:pPr>
            <w:r w:rsidRPr="001324EA">
              <w:rPr>
                <w:szCs w:val="22"/>
              </w:rPr>
              <w:t>176</w:t>
            </w:r>
          </w:p>
        </w:tc>
      </w:tr>
      <w:tr w:rsidR="002B3A13" w:rsidRPr="001324EA" w14:paraId="56ACA04E" w14:textId="77777777" w:rsidTr="00C91A51">
        <w:tc>
          <w:tcPr>
            <w:tcW w:w="3780" w:type="dxa"/>
          </w:tcPr>
          <w:p w14:paraId="007EF80F" w14:textId="5C365926" w:rsidR="002B3A13" w:rsidRPr="001324EA" w:rsidRDefault="002B3A13" w:rsidP="002B3A13">
            <w:pPr>
              <w:spacing w:line="240" w:lineRule="auto"/>
              <w:rPr>
                <w:b/>
                <w:bCs/>
                <w:i/>
                <w:szCs w:val="22"/>
                <w:cs/>
              </w:rPr>
            </w:pPr>
            <w:r w:rsidRPr="001324EA">
              <w:rPr>
                <w:i/>
                <w:iCs/>
                <w:szCs w:val="22"/>
              </w:rPr>
              <w:t xml:space="preserve">Less </w:t>
            </w:r>
            <w:r w:rsidRPr="001324EA">
              <w:rPr>
                <w:szCs w:val="22"/>
              </w:rPr>
              <w:t>Accumulated depreciation</w:t>
            </w:r>
          </w:p>
        </w:tc>
        <w:tc>
          <w:tcPr>
            <w:tcW w:w="236" w:type="dxa"/>
          </w:tcPr>
          <w:p w14:paraId="21FF198A" w14:textId="77777777" w:rsidR="002B3A13" w:rsidRPr="001324EA" w:rsidRDefault="002B3A13" w:rsidP="002B3A13">
            <w:pPr>
              <w:spacing w:line="240" w:lineRule="auto"/>
              <w:rPr>
                <w:szCs w:val="22"/>
              </w:rPr>
            </w:pPr>
          </w:p>
        </w:tc>
        <w:tc>
          <w:tcPr>
            <w:tcW w:w="1654" w:type="dxa"/>
            <w:tcBorders>
              <w:bottom w:val="single" w:sz="4" w:space="0" w:color="auto"/>
            </w:tcBorders>
          </w:tcPr>
          <w:p w14:paraId="52837E8D" w14:textId="3653FE02" w:rsidR="002B3A13" w:rsidRPr="001324EA" w:rsidRDefault="002B3A13" w:rsidP="002B3A13">
            <w:pPr>
              <w:spacing w:line="240" w:lineRule="auto"/>
              <w:jc w:val="right"/>
              <w:rPr>
                <w:szCs w:val="22"/>
              </w:rPr>
            </w:pPr>
            <w:r w:rsidRPr="001324EA">
              <w:rPr>
                <w:szCs w:val="22"/>
              </w:rPr>
              <w:t>(61)</w:t>
            </w:r>
          </w:p>
        </w:tc>
        <w:tc>
          <w:tcPr>
            <w:tcW w:w="274" w:type="dxa"/>
          </w:tcPr>
          <w:p w14:paraId="199ACE24" w14:textId="77777777" w:rsidR="002B3A13" w:rsidRPr="001324EA" w:rsidRDefault="002B3A13" w:rsidP="002B3A13">
            <w:pPr>
              <w:spacing w:line="240" w:lineRule="auto"/>
              <w:jc w:val="right"/>
              <w:rPr>
                <w:szCs w:val="22"/>
              </w:rPr>
            </w:pPr>
          </w:p>
        </w:tc>
        <w:tc>
          <w:tcPr>
            <w:tcW w:w="1616" w:type="dxa"/>
            <w:tcBorders>
              <w:bottom w:val="single" w:sz="4" w:space="0" w:color="auto"/>
            </w:tcBorders>
          </w:tcPr>
          <w:p w14:paraId="62E2EDE1" w14:textId="4F4471BC" w:rsidR="002B3A13" w:rsidRPr="001324EA" w:rsidRDefault="002B3A13" w:rsidP="002B3A13">
            <w:pPr>
              <w:spacing w:line="240" w:lineRule="auto"/>
              <w:jc w:val="right"/>
              <w:rPr>
                <w:szCs w:val="22"/>
              </w:rPr>
            </w:pPr>
            <w:r w:rsidRPr="001324EA">
              <w:rPr>
                <w:szCs w:val="22"/>
              </w:rPr>
              <w:t>-</w:t>
            </w:r>
          </w:p>
        </w:tc>
        <w:tc>
          <w:tcPr>
            <w:tcW w:w="236" w:type="dxa"/>
          </w:tcPr>
          <w:p w14:paraId="36CCB06C" w14:textId="77777777" w:rsidR="002B3A13" w:rsidRPr="001324EA" w:rsidRDefault="002B3A13" w:rsidP="002B3A13">
            <w:pPr>
              <w:spacing w:line="240" w:lineRule="auto"/>
              <w:jc w:val="right"/>
              <w:rPr>
                <w:szCs w:val="22"/>
              </w:rPr>
            </w:pPr>
          </w:p>
        </w:tc>
        <w:tc>
          <w:tcPr>
            <w:tcW w:w="1654" w:type="dxa"/>
            <w:tcBorders>
              <w:bottom w:val="single" w:sz="4" w:space="0" w:color="auto"/>
            </w:tcBorders>
          </w:tcPr>
          <w:p w14:paraId="6598F759" w14:textId="0FCC1F6D" w:rsidR="002B3A13" w:rsidRPr="001324EA" w:rsidRDefault="002B3A13" w:rsidP="002B3A13">
            <w:pPr>
              <w:spacing w:line="240" w:lineRule="auto"/>
              <w:jc w:val="right"/>
              <w:rPr>
                <w:szCs w:val="22"/>
              </w:rPr>
            </w:pPr>
            <w:r w:rsidRPr="001324EA">
              <w:rPr>
                <w:szCs w:val="22"/>
              </w:rPr>
              <w:t>(61)</w:t>
            </w:r>
          </w:p>
        </w:tc>
      </w:tr>
      <w:tr w:rsidR="002B3A13" w:rsidRPr="001324EA" w14:paraId="2B3640B5" w14:textId="77777777" w:rsidTr="00C91A51">
        <w:tc>
          <w:tcPr>
            <w:tcW w:w="3780" w:type="dxa"/>
          </w:tcPr>
          <w:p w14:paraId="378EBC4F" w14:textId="188408D0" w:rsidR="002B3A13" w:rsidRPr="001324EA" w:rsidRDefault="002B3A13" w:rsidP="002B3A13">
            <w:pPr>
              <w:spacing w:line="240" w:lineRule="auto"/>
              <w:rPr>
                <w:i/>
                <w:iCs/>
                <w:szCs w:val="22"/>
                <w:cs/>
              </w:rPr>
            </w:pPr>
            <w:r w:rsidRPr="001324EA">
              <w:rPr>
                <w:b/>
                <w:bCs/>
                <w:szCs w:val="22"/>
              </w:rPr>
              <w:t>Net book value at end of the year</w:t>
            </w:r>
          </w:p>
        </w:tc>
        <w:tc>
          <w:tcPr>
            <w:tcW w:w="236" w:type="dxa"/>
          </w:tcPr>
          <w:p w14:paraId="79DAF2B8" w14:textId="77777777" w:rsidR="002B3A13" w:rsidRPr="001324EA" w:rsidRDefault="002B3A13" w:rsidP="002B3A13">
            <w:pPr>
              <w:spacing w:line="240" w:lineRule="auto"/>
              <w:rPr>
                <w:szCs w:val="22"/>
              </w:rPr>
            </w:pPr>
          </w:p>
        </w:tc>
        <w:tc>
          <w:tcPr>
            <w:tcW w:w="1654" w:type="dxa"/>
            <w:tcBorders>
              <w:top w:val="single" w:sz="4" w:space="0" w:color="auto"/>
              <w:bottom w:val="double" w:sz="4" w:space="0" w:color="auto"/>
            </w:tcBorders>
          </w:tcPr>
          <w:p w14:paraId="5F9E7CBF" w14:textId="24DE622E" w:rsidR="002B3A13" w:rsidRPr="001324EA" w:rsidRDefault="002B3A13" w:rsidP="002B3A13">
            <w:pPr>
              <w:spacing w:line="240" w:lineRule="auto"/>
              <w:jc w:val="right"/>
              <w:rPr>
                <w:b/>
                <w:bCs/>
                <w:szCs w:val="22"/>
              </w:rPr>
            </w:pPr>
            <w:r w:rsidRPr="001324EA">
              <w:rPr>
                <w:b/>
                <w:bCs/>
                <w:szCs w:val="22"/>
              </w:rPr>
              <w:t>108</w:t>
            </w:r>
          </w:p>
        </w:tc>
        <w:tc>
          <w:tcPr>
            <w:tcW w:w="274" w:type="dxa"/>
          </w:tcPr>
          <w:p w14:paraId="5E24879F" w14:textId="77777777" w:rsidR="002B3A13" w:rsidRPr="001324EA" w:rsidRDefault="002B3A13" w:rsidP="002B3A13">
            <w:pPr>
              <w:spacing w:line="240" w:lineRule="auto"/>
              <w:jc w:val="right"/>
              <w:rPr>
                <w:b/>
                <w:bCs/>
                <w:szCs w:val="22"/>
              </w:rPr>
            </w:pPr>
          </w:p>
        </w:tc>
        <w:tc>
          <w:tcPr>
            <w:tcW w:w="1616" w:type="dxa"/>
            <w:tcBorders>
              <w:top w:val="single" w:sz="4" w:space="0" w:color="auto"/>
              <w:bottom w:val="double" w:sz="4" w:space="0" w:color="auto"/>
            </w:tcBorders>
          </w:tcPr>
          <w:p w14:paraId="3A73CF9B" w14:textId="0269406D" w:rsidR="002B3A13" w:rsidRPr="001324EA" w:rsidRDefault="002B3A13" w:rsidP="002B3A13">
            <w:pPr>
              <w:spacing w:line="240" w:lineRule="auto"/>
              <w:jc w:val="right"/>
              <w:rPr>
                <w:b/>
                <w:bCs/>
                <w:szCs w:val="22"/>
              </w:rPr>
            </w:pPr>
            <w:r w:rsidRPr="001324EA">
              <w:rPr>
                <w:b/>
                <w:bCs/>
                <w:szCs w:val="22"/>
              </w:rPr>
              <w:t>7</w:t>
            </w:r>
          </w:p>
        </w:tc>
        <w:tc>
          <w:tcPr>
            <w:tcW w:w="236" w:type="dxa"/>
          </w:tcPr>
          <w:p w14:paraId="07F035EB" w14:textId="77777777" w:rsidR="002B3A13" w:rsidRPr="001324EA" w:rsidRDefault="002B3A13" w:rsidP="002B3A13">
            <w:pPr>
              <w:spacing w:line="240" w:lineRule="auto"/>
              <w:jc w:val="right"/>
              <w:rPr>
                <w:b/>
                <w:bCs/>
                <w:szCs w:val="22"/>
              </w:rPr>
            </w:pPr>
          </w:p>
        </w:tc>
        <w:tc>
          <w:tcPr>
            <w:tcW w:w="1654" w:type="dxa"/>
            <w:tcBorders>
              <w:top w:val="single" w:sz="4" w:space="0" w:color="auto"/>
              <w:bottom w:val="double" w:sz="4" w:space="0" w:color="auto"/>
            </w:tcBorders>
          </w:tcPr>
          <w:p w14:paraId="25512C39" w14:textId="1AD9548A" w:rsidR="002B3A13" w:rsidRPr="001324EA" w:rsidRDefault="002B3A13" w:rsidP="002B3A13">
            <w:pPr>
              <w:spacing w:line="240" w:lineRule="auto"/>
              <w:jc w:val="right"/>
              <w:rPr>
                <w:b/>
                <w:bCs/>
                <w:szCs w:val="22"/>
              </w:rPr>
            </w:pPr>
            <w:r w:rsidRPr="001324EA">
              <w:rPr>
                <w:b/>
                <w:bCs/>
                <w:szCs w:val="22"/>
              </w:rPr>
              <w:t>115</w:t>
            </w:r>
          </w:p>
        </w:tc>
      </w:tr>
    </w:tbl>
    <w:p w14:paraId="3ECD2326" w14:textId="77777777" w:rsidR="00762742" w:rsidRPr="001324EA" w:rsidRDefault="00762742" w:rsidP="0035098A">
      <w:pPr>
        <w:pStyle w:val="index"/>
        <w:numPr>
          <w:ilvl w:val="0"/>
          <w:numId w:val="0"/>
        </w:numPr>
        <w:ind w:left="540"/>
        <w:rPr>
          <w:b/>
          <w:bCs/>
          <w:i/>
          <w:szCs w:val="22"/>
        </w:rPr>
      </w:pPr>
    </w:p>
    <w:p w14:paraId="3880D296" w14:textId="27C85D18" w:rsidR="00762742" w:rsidRPr="001324EA" w:rsidRDefault="00762742" w:rsidP="0035098A">
      <w:pPr>
        <w:pStyle w:val="index"/>
        <w:numPr>
          <w:ilvl w:val="0"/>
          <w:numId w:val="0"/>
        </w:numPr>
        <w:ind w:left="540"/>
        <w:rPr>
          <w:i/>
          <w:iCs/>
          <w:szCs w:val="22"/>
        </w:rPr>
      </w:pPr>
      <w:r w:rsidRPr="001324EA">
        <w:rPr>
          <w:i/>
          <w:iCs/>
          <w:szCs w:val="22"/>
        </w:rPr>
        <w:t>Finance cost</w:t>
      </w:r>
    </w:p>
    <w:p w14:paraId="58A4D66F" w14:textId="46C33F42" w:rsidR="00762742" w:rsidRPr="001324EA" w:rsidRDefault="00762742" w:rsidP="00F90608">
      <w:pPr>
        <w:pStyle w:val="index"/>
        <w:numPr>
          <w:ilvl w:val="0"/>
          <w:numId w:val="0"/>
        </w:numPr>
        <w:ind w:left="540"/>
        <w:jc w:val="thaiDistribute"/>
        <w:rPr>
          <w:i/>
          <w:iCs/>
          <w:szCs w:val="22"/>
        </w:rPr>
      </w:pPr>
    </w:p>
    <w:p w14:paraId="4B5EA623" w14:textId="1A66B39C" w:rsidR="00762742" w:rsidRPr="001324EA" w:rsidRDefault="00762742" w:rsidP="00F90608">
      <w:pPr>
        <w:pStyle w:val="index"/>
        <w:numPr>
          <w:ilvl w:val="0"/>
          <w:numId w:val="0"/>
        </w:numPr>
        <w:ind w:left="540"/>
        <w:jc w:val="thaiDistribute"/>
        <w:rPr>
          <w:i/>
          <w:iCs/>
          <w:szCs w:val="22"/>
        </w:rPr>
      </w:pPr>
      <w:r w:rsidRPr="001324EA">
        <w:rPr>
          <w:color w:val="000000"/>
          <w:szCs w:val="22"/>
          <w:lang w:val="en-US" w:bidi="th-TH"/>
        </w:rPr>
        <w:t xml:space="preserve">Capitalised borrowing costs relating to the </w:t>
      </w:r>
      <w:r w:rsidR="009E36AD" w:rsidRPr="001324EA">
        <w:rPr>
          <w:color w:val="000000"/>
          <w:szCs w:val="22"/>
          <w:lang w:val="en-US" w:bidi="th-TH"/>
        </w:rPr>
        <w:t xml:space="preserve">construction of </w:t>
      </w:r>
      <w:r w:rsidR="00C55977" w:rsidRPr="001324EA">
        <w:rPr>
          <w:color w:val="000000"/>
          <w:szCs w:val="22"/>
          <w:lang w:val="en-US" w:bidi="th-TH"/>
        </w:rPr>
        <w:t xml:space="preserve">new </w:t>
      </w:r>
      <w:r w:rsidR="009E36AD" w:rsidRPr="001324EA">
        <w:rPr>
          <w:color w:val="000000"/>
          <w:szCs w:val="22"/>
          <w:lang w:val="en-US" w:bidi="th-TH"/>
        </w:rPr>
        <w:t xml:space="preserve">power plant </w:t>
      </w:r>
      <w:r w:rsidRPr="001324EA">
        <w:rPr>
          <w:szCs w:val="22"/>
        </w:rPr>
        <w:t xml:space="preserve">for the Group </w:t>
      </w:r>
      <w:r w:rsidRPr="001324EA">
        <w:rPr>
          <w:color w:val="000000"/>
          <w:szCs w:val="22"/>
          <w:lang w:val="en-US" w:bidi="th-TH"/>
        </w:rPr>
        <w:t xml:space="preserve">are amounted to Baht </w:t>
      </w:r>
      <w:r w:rsidR="0036186E" w:rsidRPr="001324EA">
        <w:rPr>
          <w:szCs w:val="22"/>
        </w:rPr>
        <w:t>1,112</w:t>
      </w:r>
      <w:r w:rsidRPr="001324EA">
        <w:rPr>
          <w:color w:val="000000"/>
          <w:szCs w:val="22"/>
          <w:lang w:val="en-US" w:bidi="th-TH"/>
        </w:rPr>
        <w:t xml:space="preserve"> </w:t>
      </w:r>
      <w:r w:rsidRPr="001324EA">
        <w:rPr>
          <w:szCs w:val="22"/>
          <w:lang w:val="en-US" w:bidi="th-TH"/>
        </w:rPr>
        <w:t>million</w:t>
      </w:r>
      <w:r w:rsidR="00B53EBD" w:rsidRPr="001324EA">
        <w:rPr>
          <w:szCs w:val="22"/>
          <w:lang w:val="en-US" w:bidi="th-TH"/>
        </w:rPr>
        <w:t xml:space="preserve"> </w:t>
      </w:r>
      <w:r w:rsidRPr="001324EA">
        <w:rPr>
          <w:i/>
          <w:iCs/>
          <w:szCs w:val="22"/>
          <w:lang w:val="en-US" w:bidi="th-TH"/>
        </w:rPr>
        <w:t>(20</w:t>
      </w:r>
      <w:r w:rsidR="00FB5DC7" w:rsidRPr="001324EA">
        <w:rPr>
          <w:i/>
          <w:iCs/>
          <w:szCs w:val="22"/>
          <w:lang w:val="en-US" w:bidi="th-TH"/>
        </w:rPr>
        <w:t>2</w:t>
      </w:r>
      <w:r w:rsidR="00FE519C" w:rsidRPr="001324EA">
        <w:rPr>
          <w:i/>
          <w:iCs/>
          <w:szCs w:val="22"/>
          <w:lang w:val="en-US" w:bidi="th-TH"/>
        </w:rPr>
        <w:t>1</w:t>
      </w:r>
      <w:r w:rsidRPr="001324EA">
        <w:rPr>
          <w:i/>
          <w:iCs/>
          <w:szCs w:val="22"/>
          <w:lang w:val="en-US" w:bidi="th-TH"/>
        </w:rPr>
        <w:t xml:space="preserve">: </w:t>
      </w:r>
      <w:r w:rsidR="009E36AD" w:rsidRPr="001324EA">
        <w:rPr>
          <w:i/>
          <w:iCs/>
          <w:szCs w:val="22"/>
          <w:lang w:val="en-US" w:bidi="th-TH"/>
        </w:rPr>
        <w:t xml:space="preserve">Baht </w:t>
      </w:r>
      <w:r w:rsidR="00FB5DC7" w:rsidRPr="001324EA">
        <w:rPr>
          <w:i/>
          <w:iCs/>
          <w:szCs w:val="22"/>
          <w:lang w:val="en-US" w:bidi="th-TH"/>
        </w:rPr>
        <w:t>1,</w:t>
      </w:r>
      <w:r w:rsidR="00FE519C" w:rsidRPr="001324EA">
        <w:rPr>
          <w:i/>
          <w:iCs/>
          <w:szCs w:val="22"/>
          <w:lang w:val="en-US" w:bidi="th-TH"/>
        </w:rPr>
        <w:t>263</w:t>
      </w:r>
      <w:r w:rsidR="009E36AD" w:rsidRPr="001324EA">
        <w:rPr>
          <w:i/>
          <w:iCs/>
          <w:szCs w:val="22"/>
          <w:lang w:val="en-US" w:bidi="th-TH"/>
        </w:rPr>
        <w:t xml:space="preserve"> million</w:t>
      </w:r>
      <w:r w:rsidRPr="001324EA">
        <w:rPr>
          <w:i/>
          <w:iCs/>
          <w:szCs w:val="22"/>
          <w:lang w:val="en-US" w:bidi="th-TH"/>
        </w:rPr>
        <w:t xml:space="preserve">), </w:t>
      </w:r>
      <w:r w:rsidRPr="001324EA">
        <w:rPr>
          <w:szCs w:val="22"/>
          <w:lang w:val="en-US" w:bidi="th-TH"/>
        </w:rPr>
        <w:t>with a capitali</w:t>
      </w:r>
      <w:r w:rsidR="00577384" w:rsidRPr="001324EA">
        <w:rPr>
          <w:szCs w:val="22"/>
          <w:lang w:val="en-US" w:bidi="th-TH"/>
        </w:rPr>
        <w:t>s</w:t>
      </w:r>
      <w:r w:rsidRPr="001324EA">
        <w:rPr>
          <w:szCs w:val="22"/>
          <w:lang w:val="en-US" w:bidi="th-TH"/>
        </w:rPr>
        <w:t xml:space="preserve">ation rate of </w:t>
      </w:r>
      <w:r w:rsidR="0036186E" w:rsidRPr="001324EA">
        <w:rPr>
          <w:szCs w:val="22"/>
        </w:rPr>
        <w:t>0.76</w:t>
      </w:r>
      <w:r w:rsidRPr="001324EA">
        <w:rPr>
          <w:szCs w:val="22"/>
          <w:lang w:val="en-US" w:bidi="th-TH"/>
        </w:rPr>
        <w:t xml:space="preserve">% </w:t>
      </w:r>
      <w:r w:rsidR="00303496" w:rsidRPr="001324EA">
        <w:rPr>
          <w:szCs w:val="22"/>
          <w:lang w:val="en-US" w:bidi="th-TH"/>
        </w:rPr>
        <w:t>per an</w:t>
      </w:r>
      <w:r w:rsidR="00A17890" w:rsidRPr="001324EA">
        <w:rPr>
          <w:szCs w:val="22"/>
          <w:lang w:val="en-US" w:bidi="th-TH"/>
        </w:rPr>
        <w:t>n</w:t>
      </w:r>
      <w:r w:rsidR="00303496" w:rsidRPr="001324EA">
        <w:rPr>
          <w:szCs w:val="22"/>
          <w:lang w:val="en-US" w:bidi="th-TH"/>
        </w:rPr>
        <w:t>um</w:t>
      </w:r>
      <w:r w:rsidR="00A17890" w:rsidRPr="001324EA">
        <w:rPr>
          <w:szCs w:val="22"/>
          <w:lang w:val="en-US" w:bidi="th-TH"/>
        </w:rPr>
        <w:t xml:space="preserve"> to</w:t>
      </w:r>
      <w:r w:rsidR="00B53EBD" w:rsidRPr="001324EA">
        <w:rPr>
          <w:szCs w:val="22"/>
          <w:lang w:val="en-US" w:bidi="th-TH"/>
        </w:rPr>
        <w:t xml:space="preserve"> </w:t>
      </w:r>
      <w:r w:rsidR="0036186E" w:rsidRPr="001324EA">
        <w:rPr>
          <w:szCs w:val="22"/>
          <w:lang w:val="en-US" w:bidi="th-TH"/>
        </w:rPr>
        <w:t>3.26</w:t>
      </w:r>
      <w:r w:rsidR="00B53EBD" w:rsidRPr="001324EA">
        <w:rPr>
          <w:szCs w:val="22"/>
          <w:lang w:val="en-US" w:bidi="th-TH"/>
        </w:rPr>
        <w:t>%</w:t>
      </w:r>
      <w:r w:rsidR="00DB2FA0" w:rsidRPr="001324EA">
        <w:rPr>
          <w:szCs w:val="22"/>
          <w:lang w:val="en-US" w:bidi="th-TH"/>
        </w:rPr>
        <w:t xml:space="preserve"> per annum </w:t>
      </w:r>
      <w:r w:rsidRPr="001324EA">
        <w:rPr>
          <w:i/>
          <w:iCs/>
          <w:color w:val="000000"/>
          <w:szCs w:val="22"/>
          <w:lang w:val="en-US" w:bidi="th-TH"/>
        </w:rPr>
        <w:t>(20</w:t>
      </w:r>
      <w:r w:rsidR="00FB5DC7" w:rsidRPr="001324EA">
        <w:rPr>
          <w:i/>
          <w:iCs/>
          <w:color w:val="000000"/>
          <w:szCs w:val="22"/>
          <w:lang w:val="en-US" w:bidi="th-TH"/>
        </w:rPr>
        <w:t>2</w:t>
      </w:r>
      <w:r w:rsidR="00FE519C" w:rsidRPr="001324EA">
        <w:rPr>
          <w:i/>
          <w:iCs/>
          <w:color w:val="000000"/>
          <w:szCs w:val="22"/>
          <w:lang w:val="en-US" w:bidi="th-TH"/>
        </w:rPr>
        <w:t>1</w:t>
      </w:r>
      <w:r w:rsidRPr="001324EA">
        <w:rPr>
          <w:i/>
          <w:iCs/>
          <w:color w:val="000000"/>
          <w:szCs w:val="22"/>
          <w:lang w:val="en-US" w:bidi="th-TH"/>
        </w:rPr>
        <w:t xml:space="preserve">: </w:t>
      </w:r>
      <w:r w:rsidR="00FE519C" w:rsidRPr="001324EA">
        <w:rPr>
          <w:i/>
          <w:iCs/>
          <w:color w:val="000000"/>
          <w:szCs w:val="22"/>
          <w:lang w:val="en-US" w:bidi="th-TH"/>
        </w:rPr>
        <w:t>1.93</w:t>
      </w:r>
      <w:r w:rsidR="009E36AD" w:rsidRPr="001324EA">
        <w:rPr>
          <w:i/>
          <w:iCs/>
          <w:color w:val="000000"/>
          <w:szCs w:val="22"/>
          <w:lang w:val="en-US" w:bidi="th-TH"/>
        </w:rPr>
        <w:t xml:space="preserve">% </w:t>
      </w:r>
      <w:r w:rsidR="000B0BE7" w:rsidRPr="001324EA">
        <w:rPr>
          <w:i/>
          <w:iCs/>
          <w:color w:val="000000"/>
          <w:szCs w:val="22"/>
          <w:lang w:val="en-US" w:bidi="th-TH"/>
        </w:rPr>
        <w:t xml:space="preserve">per annum </w:t>
      </w:r>
      <w:r w:rsidR="009E36AD" w:rsidRPr="001324EA">
        <w:rPr>
          <w:i/>
          <w:iCs/>
          <w:color w:val="000000"/>
          <w:szCs w:val="22"/>
          <w:lang w:val="en-US" w:bidi="th-TH"/>
        </w:rPr>
        <w:t xml:space="preserve">to </w:t>
      </w:r>
      <w:r w:rsidR="00FE519C" w:rsidRPr="001324EA">
        <w:rPr>
          <w:i/>
          <w:iCs/>
          <w:color w:val="000000"/>
          <w:szCs w:val="22"/>
          <w:lang w:val="en-US" w:bidi="th-TH"/>
        </w:rPr>
        <w:t>3.98</w:t>
      </w:r>
      <w:r w:rsidR="009E36AD" w:rsidRPr="001324EA">
        <w:rPr>
          <w:i/>
          <w:iCs/>
          <w:color w:val="000000"/>
          <w:szCs w:val="22"/>
          <w:lang w:val="en-US" w:bidi="th-TH"/>
        </w:rPr>
        <w:t>%</w:t>
      </w:r>
      <w:r w:rsidR="000B0BE7" w:rsidRPr="001324EA">
        <w:rPr>
          <w:i/>
          <w:iCs/>
          <w:color w:val="000000"/>
          <w:szCs w:val="22"/>
          <w:lang w:val="en-US" w:bidi="th-TH"/>
        </w:rPr>
        <w:t xml:space="preserve"> per annum</w:t>
      </w:r>
      <w:r w:rsidRPr="001324EA">
        <w:rPr>
          <w:i/>
          <w:iCs/>
          <w:color w:val="000000"/>
          <w:szCs w:val="22"/>
          <w:lang w:val="en-US" w:bidi="th-TH"/>
        </w:rPr>
        <w:t>).</w:t>
      </w:r>
    </w:p>
    <w:p w14:paraId="140CDDB3" w14:textId="51E7EC49" w:rsidR="00E200F5" w:rsidRPr="001324EA" w:rsidRDefault="00E200F5" w:rsidP="0035098A">
      <w:pPr>
        <w:pStyle w:val="index"/>
        <w:numPr>
          <w:ilvl w:val="0"/>
          <w:numId w:val="0"/>
        </w:numPr>
        <w:ind w:left="540"/>
        <w:rPr>
          <w:b/>
          <w:bCs/>
          <w:szCs w:val="22"/>
          <w:lang w:val="en-US"/>
        </w:rPr>
      </w:pPr>
    </w:p>
    <w:p w14:paraId="49607F77" w14:textId="70591988" w:rsidR="00CF7856" w:rsidRPr="001324EA" w:rsidRDefault="00CF7856" w:rsidP="0035098A">
      <w:pPr>
        <w:pStyle w:val="index"/>
        <w:numPr>
          <w:ilvl w:val="0"/>
          <w:numId w:val="0"/>
        </w:numPr>
        <w:ind w:left="540"/>
        <w:rPr>
          <w:i/>
          <w:iCs/>
          <w:szCs w:val="22"/>
        </w:rPr>
      </w:pPr>
      <w:r w:rsidRPr="001324EA">
        <w:rPr>
          <w:i/>
          <w:iCs/>
          <w:szCs w:val="22"/>
        </w:rPr>
        <w:t>Security</w:t>
      </w:r>
    </w:p>
    <w:p w14:paraId="25356933" w14:textId="77777777" w:rsidR="00CF7856" w:rsidRPr="001324EA" w:rsidRDefault="00CF7856" w:rsidP="0035098A">
      <w:pPr>
        <w:pStyle w:val="index"/>
        <w:numPr>
          <w:ilvl w:val="0"/>
          <w:numId w:val="0"/>
        </w:numPr>
        <w:ind w:left="540"/>
        <w:rPr>
          <w:i/>
          <w:iCs/>
          <w:szCs w:val="22"/>
        </w:rPr>
      </w:pPr>
    </w:p>
    <w:p w14:paraId="2BBEA044" w14:textId="15C8D61C" w:rsidR="00CF7856" w:rsidRPr="001324EA" w:rsidRDefault="00CF7856" w:rsidP="00F90608">
      <w:pPr>
        <w:pStyle w:val="index"/>
        <w:numPr>
          <w:ilvl w:val="0"/>
          <w:numId w:val="0"/>
        </w:numPr>
        <w:ind w:left="540"/>
        <w:jc w:val="thaiDistribute"/>
        <w:rPr>
          <w:color w:val="000000"/>
          <w:szCs w:val="22"/>
          <w:lang w:val="en-US" w:bidi="th-TH"/>
        </w:rPr>
      </w:pPr>
      <w:r w:rsidRPr="001324EA">
        <w:rPr>
          <w:color w:val="000000"/>
          <w:szCs w:val="22"/>
          <w:lang w:val="en-US" w:bidi="th-TH"/>
        </w:rPr>
        <w:t>As at 31 December 20</w:t>
      </w:r>
      <w:r w:rsidR="000A1F6E" w:rsidRPr="001324EA">
        <w:rPr>
          <w:color w:val="000000"/>
          <w:szCs w:val="22"/>
          <w:lang w:val="en-US" w:bidi="th-TH"/>
        </w:rPr>
        <w:t>2</w:t>
      </w:r>
      <w:r w:rsidR="00FE519C" w:rsidRPr="001324EA">
        <w:rPr>
          <w:color w:val="000000"/>
          <w:szCs w:val="22"/>
          <w:lang w:val="en-US" w:bidi="th-TH"/>
        </w:rPr>
        <w:t>2</w:t>
      </w:r>
      <w:r w:rsidRPr="001324EA">
        <w:rPr>
          <w:color w:val="000000"/>
          <w:szCs w:val="22"/>
          <w:lang w:val="en-US" w:bidi="th-TH"/>
        </w:rPr>
        <w:t xml:space="preserve">, the Group pledged land, future construction thereon, </w:t>
      </w:r>
      <w:r w:rsidR="00C55977" w:rsidRPr="001324EA">
        <w:rPr>
          <w:color w:val="000000"/>
          <w:szCs w:val="22"/>
          <w:lang w:val="en-US" w:bidi="th-TH"/>
        </w:rPr>
        <w:t xml:space="preserve">power plant, </w:t>
      </w:r>
      <w:r w:rsidRPr="001324EA">
        <w:rPr>
          <w:color w:val="000000"/>
          <w:szCs w:val="22"/>
          <w:lang w:val="en-US" w:bidi="th-TH"/>
        </w:rPr>
        <w:t>machinery and power plant equipment as collateral for loans from financial institutions as disclosed in Note 1</w:t>
      </w:r>
      <w:r w:rsidR="00B3019D" w:rsidRPr="001324EA">
        <w:rPr>
          <w:color w:val="000000"/>
          <w:szCs w:val="22"/>
          <w:lang w:val="en-US" w:bidi="th-TH"/>
        </w:rPr>
        <w:t>3</w:t>
      </w:r>
      <w:r w:rsidR="006B0506" w:rsidRPr="001324EA">
        <w:rPr>
          <w:color w:val="000000"/>
          <w:szCs w:val="22"/>
          <w:lang w:val="en-US" w:bidi="th-TH"/>
        </w:rPr>
        <w:t xml:space="preserve"> amounting Baht </w:t>
      </w:r>
      <w:r w:rsidR="0036186E" w:rsidRPr="001324EA">
        <w:rPr>
          <w:color w:val="000000"/>
          <w:szCs w:val="22"/>
          <w:lang w:val="en-US" w:bidi="th-TH"/>
        </w:rPr>
        <w:t xml:space="preserve">82,174 </w:t>
      </w:r>
      <w:r w:rsidR="006B0506" w:rsidRPr="001324EA">
        <w:rPr>
          <w:color w:val="000000"/>
          <w:szCs w:val="22"/>
          <w:lang w:val="en-US" w:bidi="th-TH"/>
        </w:rPr>
        <w:t xml:space="preserve">million </w:t>
      </w:r>
      <w:r w:rsidR="006B0506" w:rsidRPr="001324EA">
        <w:rPr>
          <w:i/>
          <w:iCs/>
          <w:color w:val="000000"/>
          <w:szCs w:val="22"/>
          <w:lang w:val="en-US" w:bidi="th-TH"/>
        </w:rPr>
        <w:t>(20</w:t>
      </w:r>
      <w:r w:rsidR="00207600" w:rsidRPr="001324EA">
        <w:rPr>
          <w:i/>
          <w:iCs/>
          <w:color w:val="000000"/>
          <w:szCs w:val="22"/>
          <w:lang w:val="en-US" w:bidi="th-TH"/>
        </w:rPr>
        <w:t>2</w:t>
      </w:r>
      <w:r w:rsidR="00FE519C" w:rsidRPr="001324EA">
        <w:rPr>
          <w:i/>
          <w:iCs/>
          <w:color w:val="000000"/>
          <w:szCs w:val="22"/>
          <w:lang w:val="en-US" w:bidi="th-TH"/>
        </w:rPr>
        <w:t>2</w:t>
      </w:r>
      <w:r w:rsidR="006B0506" w:rsidRPr="001324EA">
        <w:rPr>
          <w:i/>
          <w:iCs/>
          <w:color w:val="000000"/>
          <w:szCs w:val="22"/>
          <w:lang w:val="en-US" w:bidi="th-TH"/>
        </w:rPr>
        <w:t xml:space="preserve">: Baht </w:t>
      </w:r>
      <w:r w:rsidR="00FE519C" w:rsidRPr="001324EA">
        <w:rPr>
          <w:i/>
          <w:iCs/>
          <w:color w:val="000000"/>
          <w:szCs w:val="22"/>
          <w:lang w:val="en-US" w:bidi="th-TH"/>
        </w:rPr>
        <w:t>85,629</w:t>
      </w:r>
      <w:r w:rsidR="006B0506" w:rsidRPr="001324EA">
        <w:rPr>
          <w:i/>
          <w:iCs/>
          <w:color w:val="000000"/>
          <w:szCs w:val="22"/>
          <w:lang w:val="en-US" w:bidi="th-TH"/>
        </w:rPr>
        <w:t xml:space="preserve"> million)</w:t>
      </w:r>
      <w:r w:rsidR="006B0506" w:rsidRPr="001324EA">
        <w:rPr>
          <w:color w:val="000000"/>
          <w:szCs w:val="22"/>
          <w:lang w:val="en-US" w:bidi="th-TH"/>
        </w:rPr>
        <w:t>.</w:t>
      </w:r>
    </w:p>
    <w:p w14:paraId="757A46DA" w14:textId="35D77826" w:rsidR="00E200F5" w:rsidRDefault="00E200F5" w:rsidP="0035098A">
      <w:pPr>
        <w:pStyle w:val="index"/>
        <w:numPr>
          <w:ilvl w:val="0"/>
          <w:numId w:val="0"/>
        </w:numPr>
        <w:ind w:left="540"/>
        <w:rPr>
          <w:b/>
          <w:bCs/>
          <w:szCs w:val="22"/>
        </w:rPr>
      </w:pPr>
    </w:p>
    <w:p w14:paraId="26291329" w14:textId="46726329" w:rsidR="001136F3" w:rsidRDefault="001136F3" w:rsidP="0035098A">
      <w:pPr>
        <w:pStyle w:val="index"/>
        <w:numPr>
          <w:ilvl w:val="0"/>
          <w:numId w:val="0"/>
        </w:numPr>
        <w:ind w:left="540"/>
        <w:rPr>
          <w:szCs w:val="22"/>
        </w:rPr>
      </w:pPr>
      <w:r>
        <w:rPr>
          <w:b/>
          <w:bCs/>
          <w:szCs w:val="22"/>
        </w:rPr>
        <w:t>Investment Properties</w:t>
      </w:r>
    </w:p>
    <w:p w14:paraId="2D530326" w14:textId="13B4F13A" w:rsidR="001136F3" w:rsidRDefault="001136F3" w:rsidP="0035098A">
      <w:pPr>
        <w:pStyle w:val="index"/>
        <w:numPr>
          <w:ilvl w:val="0"/>
          <w:numId w:val="0"/>
        </w:numPr>
        <w:ind w:left="540"/>
        <w:rPr>
          <w:szCs w:val="22"/>
        </w:rPr>
      </w:pPr>
    </w:p>
    <w:p w14:paraId="3B9E5CD2" w14:textId="0C001638" w:rsidR="00B826E2" w:rsidRDefault="001136F3" w:rsidP="00BF74B5">
      <w:pPr>
        <w:pStyle w:val="index"/>
        <w:numPr>
          <w:ilvl w:val="0"/>
          <w:numId w:val="0"/>
        </w:numPr>
        <w:ind w:left="540"/>
        <w:jc w:val="thaiDistribute"/>
        <w:rPr>
          <w:color w:val="000000"/>
          <w:szCs w:val="22"/>
          <w:lang w:val="en-US" w:bidi="th-TH"/>
        </w:rPr>
        <w:sectPr w:rsidR="00B826E2" w:rsidSect="001324EA">
          <w:pgSz w:w="11907" w:h="16839" w:code="9"/>
          <w:pgMar w:top="691" w:right="1152" w:bottom="576" w:left="1152" w:header="720" w:footer="720" w:gutter="0"/>
          <w:cols w:space="720"/>
          <w:docGrid w:linePitch="326"/>
        </w:sectPr>
      </w:pPr>
      <w:r w:rsidRPr="000B2F74">
        <w:rPr>
          <w:color w:val="000000"/>
          <w:szCs w:val="22"/>
          <w:lang w:val="en-US" w:bidi="th-TH"/>
        </w:rPr>
        <w:t xml:space="preserve">During the </w:t>
      </w:r>
      <w:r w:rsidR="00F80FF5" w:rsidRPr="000B2F74">
        <w:rPr>
          <w:color w:val="000000"/>
          <w:szCs w:val="22"/>
          <w:lang w:val="en-US" w:bidi="th-TH"/>
        </w:rPr>
        <w:t>period ended 31 December 2022, the Company purchased land amounting to</w:t>
      </w:r>
      <w:r w:rsidR="007A1F10">
        <w:rPr>
          <w:color w:val="000000"/>
          <w:szCs w:val="22"/>
          <w:lang w:val="en-US" w:bidi="th-TH"/>
        </w:rPr>
        <w:t xml:space="preserve"> </w:t>
      </w:r>
      <w:r w:rsidR="00F80FF5" w:rsidRPr="000B2F74">
        <w:rPr>
          <w:color w:val="000000"/>
          <w:szCs w:val="22"/>
          <w:lang w:val="en-US" w:bidi="th-TH"/>
        </w:rPr>
        <w:t>Baht 3,154</w:t>
      </w:r>
      <w:r w:rsidR="007A1F10">
        <w:rPr>
          <w:color w:val="000000"/>
          <w:szCs w:val="22"/>
          <w:lang w:val="en-US" w:bidi="th-TH"/>
        </w:rPr>
        <w:t xml:space="preserve"> </w:t>
      </w:r>
      <w:r w:rsidR="00F80FF5" w:rsidRPr="000B2F74">
        <w:rPr>
          <w:color w:val="000000"/>
          <w:szCs w:val="22"/>
          <w:lang w:val="en-US" w:bidi="th-TH"/>
        </w:rPr>
        <w:t>million which is classified as investment properties.</w:t>
      </w:r>
    </w:p>
    <w:p w14:paraId="4C56709E" w14:textId="5BA3CAB0" w:rsidR="005367F5" w:rsidRPr="00DE2297" w:rsidRDefault="005C59C0" w:rsidP="000B2F74">
      <w:pPr>
        <w:pStyle w:val="index"/>
        <w:numPr>
          <w:ilvl w:val="0"/>
          <w:numId w:val="9"/>
        </w:numPr>
        <w:tabs>
          <w:tab w:val="clear" w:pos="1844"/>
        </w:tabs>
        <w:ind w:left="540" w:hanging="540"/>
        <w:rPr>
          <w:b/>
          <w:bCs/>
          <w:szCs w:val="22"/>
        </w:rPr>
      </w:pPr>
      <w:r w:rsidRPr="00DE2297">
        <w:rPr>
          <w:b/>
          <w:bCs/>
          <w:szCs w:val="22"/>
        </w:rPr>
        <w:lastRenderedPageBreak/>
        <w:t>I</w:t>
      </w:r>
      <w:r w:rsidR="00B87462" w:rsidRPr="00DE2297">
        <w:rPr>
          <w:b/>
          <w:bCs/>
          <w:color w:val="000000"/>
          <w:szCs w:val="22"/>
          <w:lang w:val="en-US" w:bidi="th-TH"/>
        </w:rPr>
        <w:t>ntangible</w:t>
      </w:r>
      <w:r w:rsidRPr="00DE2297">
        <w:rPr>
          <w:b/>
          <w:bCs/>
          <w:color w:val="000000"/>
          <w:szCs w:val="22"/>
          <w:lang w:val="en-US" w:bidi="th-TH"/>
        </w:rPr>
        <w:t xml:space="preserve"> assets</w:t>
      </w:r>
      <w:r w:rsidRPr="00DE2297">
        <w:rPr>
          <w:color w:val="000000"/>
          <w:szCs w:val="22"/>
          <w:lang w:val="en-US" w:bidi="th-TH"/>
        </w:rPr>
        <w:t xml:space="preserve"> </w:t>
      </w:r>
    </w:p>
    <w:p w14:paraId="19F1A2C7" w14:textId="65FE6456" w:rsidR="005367F5" w:rsidRPr="00F64C4D" w:rsidRDefault="005367F5" w:rsidP="005367F5">
      <w:pPr>
        <w:pStyle w:val="index"/>
        <w:numPr>
          <w:ilvl w:val="0"/>
          <w:numId w:val="0"/>
        </w:numPr>
        <w:ind w:left="540"/>
        <w:rPr>
          <w:b/>
          <w:bCs/>
          <w:szCs w:val="22"/>
        </w:rPr>
      </w:pPr>
    </w:p>
    <w:tbl>
      <w:tblPr>
        <w:tblpPr w:leftFromText="180" w:rightFromText="180" w:vertAnchor="text" w:tblpX="540" w:tblpY="1"/>
        <w:tblOverlap w:val="never"/>
        <w:tblW w:w="14850" w:type="dxa"/>
        <w:tblLayout w:type="fixed"/>
        <w:tblCellMar>
          <w:left w:w="79" w:type="dxa"/>
          <w:right w:w="79" w:type="dxa"/>
        </w:tblCellMar>
        <w:tblLook w:val="0000" w:firstRow="0" w:lastRow="0" w:firstColumn="0" w:lastColumn="0" w:noHBand="0" w:noVBand="0"/>
      </w:tblPr>
      <w:tblGrid>
        <w:gridCol w:w="4770"/>
        <w:gridCol w:w="1530"/>
        <w:gridCol w:w="180"/>
        <w:gridCol w:w="1530"/>
        <w:gridCol w:w="180"/>
        <w:gridCol w:w="1530"/>
        <w:gridCol w:w="178"/>
        <w:gridCol w:w="1532"/>
        <w:gridCol w:w="178"/>
        <w:gridCol w:w="1532"/>
        <w:gridCol w:w="180"/>
        <w:gridCol w:w="1530"/>
      </w:tblGrid>
      <w:tr w:rsidR="002A0123" w:rsidRPr="000F3F7B" w14:paraId="2EE2257B" w14:textId="77777777" w:rsidTr="00083597">
        <w:trPr>
          <w:trHeight w:val="272"/>
          <w:tblHeader/>
        </w:trPr>
        <w:tc>
          <w:tcPr>
            <w:tcW w:w="4770" w:type="dxa"/>
          </w:tcPr>
          <w:p w14:paraId="1AB2C23D" w14:textId="77777777" w:rsidR="002A0123" w:rsidRPr="002E1BDC" w:rsidRDefault="002A0123" w:rsidP="00DF57CB">
            <w:pPr>
              <w:spacing w:line="240" w:lineRule="auto"/>
              <w:rPr>
                <w:szCs w:val="22"/>
              </w:rPr>
            </w:pPr>
          </w:p>
        </w:tc>
        <w:tc>
          <w:tcPr>
            <w:tcW w:w="10080" w:type="dxa"/>
            <w:gridSpan w:val="11"/>
          </w:tcPr>
          <w:p w14:paraId="2E2725CE" w14:textId="127772B5" w:rsidR="002A0123" w:rsidRPr="002E1BDC" w:rsidRDefault="002A0123" w:rsidP="00DF57CB">
            <w:pPr>
              <w:pStyle w:val="acctmergecolhdg"/>
              <w:spacing w:line="240" w:lineRule="auto"/>
              <w:rPr>
                <w:szCs w:val="22"/>
              </w:rPr>
            </w:pPr>
            <w:r w:rsidRPr="002E1BDC">
              <w:rPr>
                <w:szCs w:val="22"/>
              </w:rPr>
              <w:t>Consolidated financial statements</w:t>
            </w:r>
          </w:p>
        </w:tc>
      </w:tr>
      <w:tr w:rsidR="005D1B50" w:rsidRPr="000F3F7B" w14:paraId="1D3688B4" w14:textId="30083D59" w:rsidTr="00083597">
        <w:trPr>
          <w:trHeight w:val="272"/>
          <w:tblHeader/>
        </w:trPr>
        <w:tc>
          <w:tcPr>
            <w:tcW w:w="4770" w:type="dxa"/>
          </w:tcPr>
          <w:p w14:paraId="2BF85A57" w14:textId="77777777" w:rsidR="002E1BDC" w:rsidRPr="002E1BDC" w:rsidRDefault="002E1BDC" w:rsidP="00DF57CB">
            <w:pPr>
              <w:spacing w:line="240" w:lineRule="auto"/>
              <w:rPr>
                <w:szCs w:val="22"/>
              </w:rPr>
            </w:pPr>
          </w:p>
        </w:tc>
        <w:tc>
          <w:tcPr>
            <w:tcW w:w="1530" w:type="dxa"/>
            <w:shd w:val="clear" w:color="auto" w:fill="auto"/>
            <w:vAlign w:val="bottom"/>
          </w:tcPr>
          <w:p w14:paraId="40A74D86" w14:textId="5B924FE5" w:rsidR="002E1BDC" w:rsidRPr="002E1BDC" w:rsidRDefault="002E1BDC" w:rsidP="00DF57CB">
            <w:pPr>
              <w:pStyle w:val="acctcolumnheading"/>
              <w:spacing w:after="0" w:line="240" w:lineRule="auto"/>
              <w:rPr>
                <w:szCs w:val="22"/>
                <w:lang w:bidi="th-TH"/>
              </w:rPr>
            </w:pPr>
            <w:r w:rsidRPr="002E1BDC">
              <w:rPr>
                <w:szCs w:val="22"/>
              </w:rPr>
              <w:t>Software licenses</w:t>
            </w:r>
          </w:p>
        </w:tc>
        <w:tc>
          <w:tcPr>
            <w:tcW w:w="180" w:type="dxa"/>
            <w:shd w:val="clear" w:color="auto" w:fill="auto"/>
            <w:vAlign w:val="bottom"/>
          </w:tcPr>
          <w:p w14:paraId="6D55EEEF" w14:textId="77777777" w:rsidR="002E1BDC" w:rsidRPr="002E1BDC" w:rsidRDefault="002E1BDC" w:rsidP="00DF57CB">
            <w:pPr>
              <w:pStyle w:val="acctcolumnheading"/>
              <w:spacing w:after="0" w:line="240" w:lineRule="auto"/>
              <w:rPr>
                <w:szCs w:val="22"/>
              </w:rPr>
            </w:pPr>
          </w:p>
        </w:tc>
        <w:tc>
          <w:tcPr>
            <w:tcW w:w="1530" w:type="dxa"/>
            <w:shd w:val="clear" w:color="auto" w:fill="auto"/>
            <w:vAlign w:val="bottom"/>
          </w:tcPr>
          <w:p w14:paraId="14BC3E30" w14:textId="799B1540" w:rsidR="002E1BDC" w:rsidRPr="002E1BDC" w:rsidRDefault="002E1BDC" w:rsidP="00DF57CB">
            <w:pPr>
              <w:pStyle w:val="acctcolumnheading"/>
              <w:spacing w:after="0" w:line="240" w:lineRule="auto"/>
              <w:rPr>
                <w:szCs w:val="22"/>
              </w:rPr>
            </w:pPr>
            <w:r w:rsidRPr="002E1BDC">
              <w:rPr>
                <w:szCs w:val="22"/>
              </w:rPr>
              <w:t>Right to Power Purchase Agreements</w:t>
            </w:r>
          </w:p>
        </w:tc>
        <w:tc>
          <w:tcPr>
            <w:tcW w:w="180" w:type="dxa"/>
            <w:shd w:val="clear" w:color="auto" w:fill="auto"/>
            <w:vAlign w:val="bottom"/>
          </w:tcPr>
          <w:p w14:paraId="14AA788E" w14:textId="77777777" w:rsidR="002E1BDC" w:rsidRPr="002E1BDC" w:rsidRDefault="002E1BDC" w:rsidP="00DF57CB">
            <w:pPr>
              <w:pStyle w:val="acctcolumnheading"/>
              <w:spacing w:after="0" w:line="240" w:lineRule="auto"/>
              <w:rPr>
                <w:szCs w:val="22"/>
              </w:rPr>
            </w:pPr>
          </w:p>
        </w:tc>
        <w:tc>
          <w:tcPr>
            <w:tcW w:w="1530" w:type="dxa"/>
            <w:shd w:val="clear" w:color="auto" w:fill="auto"/>
            <w:vAlign w:val="bottom"/>
          </w:tcPr>
          <w:p w14:paraId="6ADF8D24" w14:textId="4B473096" w:rsidR="002E1BDC" w:rsidRPr="002E1BDC" w:rsidRDefault="002E1BDC" w:rsidP="00DF57CB">
            <w:pPr>
              <w:pStyle w:val="acctcolumnheading"/>
              <w:spacing w:after="0" w:line="240" w:lineRule="auto"/>
              <w:rPr>
                <w:szCs w:val="22"/>
              </w:rPr>
            </w:pPr>
            <w:r w:rsidRPr="002E1BDC">
              <w:rPr>
                <w:szCs w:val="22"/>
              </w:rPr>
              <w:t>Right to use substation and natural gas pipeline</w:t>
            </w:r>
          </w:p>
        </w:tc>
        <w:tc>
          <w:tcPr>
            <w:tcW w:w="178" w:type="dxa"/>
            <w:shd w:val="clear" w:color="auto" w:fill="auto"/>
            <w:vAlign w:val="bottom"/>
          </w:tcPr>
          <w:p w14:paraId="155F45B1" w14:textId="77777777" w:rsidR="002E1BDC" w:rsidRPr="002E1BDC" w:rsidRDefault="002E1BDC" w:rsidP="00DF57CB">
            <w:pPr>
              <w:pStyle w:val="acctcolumnheading"/>
              <w:spacing w:after="0" w:line="240" w:lineRule="auto"/>
              <w:rPr>
                <w:szCs w:val="22"/>
              </w:rPr>
            </w:pPr>
          </w:p>
        </w:tc>
        <w:tc>
          <w:tcPr>
            <w:tcW w:w="1532" w:type="dxa"/>
            <w:shd w:val="clear" w:color="auto" w:fill="auto"/>
            <w:vAlign w:val="bottom"/>
          </w:tcPr>
          <w:p w14:paraId="4FD9CF17" w14:textId="77777777" w:rsidR="002E1BDC" w:rsidRPr="002E1BDC" w:rsidRDefault="002E1BDC" w:rsidP="00DF57CB">
            <w:pPr>
              <w:pStyle w:val="acctcolumnheading"/>
              <w:spacing w:after="0" w:line="240" w:lineRule="auto"/>
              <w:rPr>
                <w:szCs w:val="22"/>
              </w:rPr>
            </w:pPr>
          </w:p>
          <w:p w14:paraId="5C58873D" w14:textId="0E45B6C8" w:rsidR="002E1BDC" w:rsidRPr="002E1BDC" w:rsidRDefault="002E1BDC" w:rsidP="00DF57CB">
            <w:pPr>
              <w:pStyle w:val="acctcolumnheading"/>
              <w:spacing w:after="0" w:line="240" w:lineRule="auto"/>
              <w:rPr>
                <w:szCs w:val="22"/>
              </w:rPr>
            </w:pPr>
            <w:r w:rsidRPr="002E1BDC">
              <w:rPr>
                <w:szCs w:val="22"/>
              </w:rPr>
              <w:t>Software under installation</w:t>
            </w:r>
          </w:p>
        </w:tc>
        <w:tc>
          <w:tcPr>
            <w:tcW w:w="178" w:type="dxa"/>
            <w:shd w:val="clear" w:color="auto" w:fill="auto"/>
            <w:vAlign w:val="bottom"/>
          </w:tcPr>
          <w:p w14:paraId="0308442F" w14:textId="11FE1AD8" w:rsidR="002E1BDC" w:rsidRPr="002E1BDC" w:rsidRDefault="002E1BDC" w:rsidP="00DF57CB">
            <w:pPr>
              <w:pStyle w:val="acctcolumnheading"/>
              <w:spacing w:after="0" w:line="240" w:lineRule="auto"/>
              <w:rPr>
                <w:szCs w:val="22"/>
              </w:rPr>
            </w:pPr>
          </w:p>
        </w:tc>
        <w:tc>
          <w:tcPr>
            <w:tcW w:w="1532" w:type="dxa"/>
            <w:shd w:val="clear" w:color="auto" w:fill="auto"/>
            <w:vAlign w:val="bottom"/>
          </w:tcPr>
          <w:p w14:paraId="097B6E80" w14:textId="098D56C0" w:rsidR="002E1BDC" w:rsidRPr="002E1BDC" w:rsidRDefault="002E1BDC" w:rsidP="00DF57CB">
            <w:pPr>
              <w:pStyle w:val="acctcolumnheading"/>
              <w:spacing w:after="0" w:line="240" w:lineRule="auto"/>
              <w:rPr>
                <w:szCs w:val="22"/>
                <w:lang w:val="en-US" w:bidi="th-TH"/>
              </w:rPr>
            </w:pPr>
            <w:r w:rsidRPr="002E1BDC">
              <w:rPr>
                <w:szCs w:val="22"/>
                <w:lang w:val="en-US" w:bidi="th-TH"/>
              </w:rPr>
              <w:t>Goodwill</w:t>
            </w:r>
          </w:p>
        </w:tc>
        <w:tc>
          <w:tcPr>
            <w:tcW w:w="180" w:type="dxa"/>
            <w:shd w:val="clear" w:color="auto" w:fill="auto"/>
            <w:vAlign w:val="bottom"/>
          </w:tcPr>
          <w:p w14:paraId="16184CFA" w14:textId="77777777" w:rsidR="002E1BDC" w:rsidRPr="002E1BDC" w:rsidRDefault="002E1BDC" w:rsidP="00DF57CB">
            <w:pPr>
              <w:pStyle w:val="acctcolumnheading"/>
              <w:spacing w:after="0" w:line="240" w:lineRule="auto"/>
              <w:rPr>
                <w:szCs w:val="22"/>
              </w:rPr>
            </w:pPr>
          </w:p>
        </w:tc>
        <w:tc>
          <w:tcPr>
            <w:tcW w:w="1530" w:type="dxa"/>
            <w:shd w:val="clear" w:color="auto" w:fill="auto"/>
            <w:vAlign w:val="bottom"/>
          </w:tcPr>
          <w:p w14:paraId="7AD10913" w14:textId="77777777" w:rsidR="002E1BDC" w:rsidRPr="002E1BDC" w:rsidRDefault="002E1BDC" w:rsidP="00DF57CB">
            <w:pPr>
              <w:pStyle w:val="acctcolumnheading"/>
              <w:spacing w:after="0" w:line="240" w:lineRule="auto"/>
              <w:rPr>
                <w:szCs w:val="22"/>
              </w:rPr>
            </w:pPr>
          </w:p>
          <w:p w14:paraId="401BE298" w14:textId="77777777" w:rsidR="002E1BDC" w:rsidRPr="002E1BDC" w:rsidRDefault="002E1BDC" w:rsidP="00DF57CB">
            <w:pPr>
              <w:pStyle w:val="acctcolumnheading"/>
              <w:spacing w:after="0" w:line="240" w:lineRule="auto"/>
              <w:rPr>
                <w:szCs w:val="22"/>
              </w:rPr>
            </w:pPr>
          </w:p>
          <w:p w14:paraId="4A5D235B" w14:textId="77777777" w:rsidR="002E1BDC" w:rsidRPr="002E1BDC" w:rsidRDefault="002E1BDC" w:rsidP="00DF57CB">
            <w:pPr>
              <w:pStyle w:val="acctcolumnheading"/>
              <w:spacing w:after="0" w:line="240" w:lineRule="auto"/>
              <w:rPr>
                <w:szCs w:val="22"/>
              </w:rPr>
            </w:pPr>
          </w:p>
          <w:p w14:paraId="47264AA3" w14:textId="08D0B930" w:rsidR="002E1BDC" w:rsidRPr="002E1BDC" w:rsidRDefault="002E1BDC" w:rsidP="00DF57CB">
            <w:pPr>
              <w:pStyle w:val="acctcolumnheading"/>
              <w:spacing w:after="0" w:line="240" w:lineRule="auto"/>
              <w:rPr>
                <w:szCs w:val="22"/>
              </w:rPr>
            </w:pPr>
            <w:r w:rsidRPr="002E1BDC">
              <w:rPr>
                <w:szCs w:val="22"/>
              </w:rPr>
              <w:t>Total</w:t>
            </w:r>
          </w:p>
        </w:tc>
      </w:tr>
      <w:tr w:rsidR="006A377A" w:rsidRPr="000F3F7B" w14:paraId="5C0FA3D6" w14:textId="77777777" w:rsidTr="00083597">
        <w:trPr>
          <w:trHeight w:val="272"/>
          <w:tblHeader/>
        </w:trPr>
        <w:tc>
          <w:tcPr>
            <w:tcW w:w="4770" w:type="dxa"/>
          </w:tcPr>
          <w:p w14:paraId="521BA138" w14:textId="77777777" w:rsidR="006A377A" w:rsidRPr="002E1BDC" w:rsidRDefault="006A377A" w:rsidP="00DF57CB">
            <w:pPr>
              <w:spacing w:line="240" w:lineRule="auto"/>
              <w:rPr>
                <w:szCs w:val="22"/>
              </w:rPr>
            </w:pPr>
          </w:p>
        </w:tc>
        <w:tc>
          <w:tcPr>
            <w:tcW w:w="10080" w:type="dxa"/>
            <w:gridSpan w:val="11"/>
            <w:shd w:val="clear" w:color="auto" w:fill="auto"/>
            <w:vAlign w:val="bottom"/>
          </w:tcPr>
          <w:p w14:paraId="042D61DA" w14:textId="713782B5" w:rsidR="006A377A" w:rsidRPr="002E1BDC" w:rsidRDefault="006A377A" w:rsidP="00DF57CB">
            <w:pPr>
              <w:pStyle w:val="acctcolumnheading"/>
              <w:spacing w:after="0" w:line="240" w:lineRule="auto"/>
              <w:rPr>
                <w:szCs w:val="22"/>
              </w:rPr>
            </w:pPr>
            <w:r w:rsidRPr="002E1BDC">
              <w:rPr>
                <w:i/>
                <w:iCs/>
                <w:szCs w:val="22"/>
              </w:rPr>
              <w:t>(in million Baht)</w:t>
            </w:r>
          </w:p>
        </w:tc>
      </w:tr>
      <w:tr w:rsidR="005D1B50" w:rsidRPr="000F3F7B" w14:paraId="28A5F09F" w14:textId="230A17BF" w:rsidTr="00083597">
        <w:trPr>
          <w:cantSplit/>
        </w:trPr>
        <w:tc>
          <w:tcPr>
            <w:tcW w:w="4770" w:type="dxa"/>
          </w:tcPr>
          <w:p w14:paraId="533913B3" w14:textId="4895FDA3" w:rsidR="002E1BDC" w:rsidRPr="002E1BDC" w:rsidRDefault="002E1BDC" w:rsidP="00DF57CB">
            <w:pPr>
              <w:spacing w:line="240" w:lineRule="auto"/>
              <w:rPr>
                <w:b/>
                <w:bCs/>
                <w:szCs w:val="22"/>
              </w:rPr>
            </w:pPr>
            <w:r w:rsidRPr="002E1BDC">
              <w:rPr>
                <w:b/>
                <w:bCs/>
                <w:szCs w:val="22"/>
              </w:rPr>
              <w:t>For the year ended 31 December 2021</w:t>
            </w:r>
          </w:p>
        </w:tc>
        <w:tc>
          <w:tcPr>
            <w:tcW w:w="1530" w:type="dxa"/>
            <w:shd w:val="clear" w:color="auto" w:fill="auto"/>
            <w:vAlign w:val="bottom"/>
          </w:tcPr>
          <w:p w14:paraId="08800E7F" w14:textId="77777777" w:rsidR="002E1BDC" w:rsidRPr="002E1BDC" w:rsidRDefault="002E1BDC" w:rsidP="00DF57CB">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33B8D97B" w14:textId="77777777" w:rsidR="002E1BDC" w:rsidRPr="002E1BDC" w:rsidRDefault="002E1BDC" w:rsidP="00DF57CB">
            <w:pPr>
              <w:pStyle w:val="acctfourfigures"/>
              <w:spacing w:line="240" w:lineRule="auto"/>
              <w:rPr>
                <w:szCs w:val="22"/>
              </w:rPr>
            </w:pPr>
          </w:p>
        </w:tc>
        <w:tc>
          <w:tcPr>
            <w:tcW w:w="1530" w:type="dxa"/>
            <w:shd w:val="clear" w:color="auto" w:fill="auto"/>
            <w:vAlign w:val="bottom"/>
          </w:tcPr>
          <w:p w14:paraId="557C1820" w14:textId="77777777" w:rsidR="002E1BDC" w:rsidRPr="002E1BDC" w:rsidRDefault="002E1BDC" w:rsidP="00DF57CB">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14B678AA" w14:textId="77777777" w:rsidR="002E1BDC" w:rsidRPr="002E1BDC" w:rsidRDefault="002E1BDC" w:rsidP="00DF57CB">
            <w:pPr>
              <w:pStyle w:val="acctfourfigures"/>
              <w:spacing w:line="240" w:lineRule="auto"/>
              <w:rPr>
                <w:szCs w:val="22"/>
              </w:rPr>
            </w:pPr>
          </w:p>
        </w:tc>
        <w:tc>
          <w:tcPr>
            <w:tcW w:w="1530" w:type="dxa"/>
            <w:shd w:val="clear" w:color="auto" w:fill="auto"/>
            <w:vAlign w:val="bottom"/>
          </w:tcPr>
          <w:p w14:paraId="373FE0F5" w14:textId="77777777" w:rsidR="002E1BDC" w:rsidRPr="002E1BDC" w:rsidRDefault="002E1BDC" w:rsidP="00DF57CB">
            <w:pPr>
              <w:pStyle w:val="acctfourfigures"/>
              <w:tabs>
                <w:tab w:val="clear" w:pos="765"/>
                <w:tab w:val="decimal" w:pos="1001"/>
              </w:tabs>
              <w:spacing w:line="240" w:lineRule="auto"/>
              <w:ind w:right="101"/>
              <w:rPr>
                <w:szCs w:val="22"/>
              </w:rPr>
            </w:pPr>
          </w:p>
        </w:tc>
        <w:tc>
          <w:tcPr>
            <w:tcW w:w="178" w:type="dxa"/>
            <w:shd w:val="clear" w:color="auto" w:fill="auto"/>
          </w:tcPr>
          <w:p w14:paraId="463098C0" w14:textId="77777777" w:rsidR="002E1BDC" w:rsidRPr="002E1BDC" w:rsidRDefault="002E1BDC" w:rsidP="00DF57CB">
            <w:pPr>
              <w:pStyle w:val="acctfourfigures"/>
              <w:tabs>
                <w:tab w:val="clear" w:pos="765"/>
                <w:tab w:val="decimal" w:pos="1001"/>
              </w:tabs>
              <w:spacing w:line="240" w:lineRule="auto"/>
              <w:ind w:right="101"/>
              <w:rPr>
                <w:szCs w:val="22"/>
              </w:rPr>
            </w:pPr>
          </w:p>
        </w:tc>
        <w:tc>
          <w:tcPr>
            <w:tcW w:w="1532" w:type="dxa"/>
            <w:shd w:val="clear" w:color="auto" w:fill="auto"/>
          </w:tcPr>
          <w:p w14:paraId="7FB908AF" w14:textId="77777777" w:rsidR="002E1BDC" w:rsidRPr="002E1BDC" w:rsidRDefault="002E1BDC" w:rsidP="00DF57CB">
            <w:pPr>
              <w:pStyle w:val="acctfourfigures"/>
              <w:tabs>
                <w:tab w:val="clear" w:pos="765"/>
                <w:tab w:val="decimal" w:pos="1001"/>
              </w:tabs>
              <w:spacing w:line="240" w:lineRule="auto"/>
              <w:ind w:right="101"/>
              <w:rPr>
                <w:szCs w:val="22"/>
              </w:rPr>
            </w:pPr>
          </w:p>
        </w:tc>
        <w:tc>
          <w:tcPr>
            <w:tcW w:w="178" w:type="dxa"/>
            <w:shd w:val="clear" w:color="auto" w:fill="auto"/>
          </w:tcPr>
          <w:p w14:paraId="15B22E3B" w14:textId="4DE5B0B6" w:rsidR="002E1BDC" w:rsidRPr="002E1BDC" w:rsidRDefault="002E1BDC" w:rsidP="00DF57CB">
            <w:pPr>
              <w:pStyle w:val="acctfourfigures"/>
              <w:tabs>
                <w:tab w:val="clear" w:pos="765"/>
                <w:tab w:val="decimal" w:pos="1001"/>
              </w:tabs>
              <w:spacing w:line="240" w:lineRule="auto"/>
              <w:ind w:right="101"/>
              <w:rPr>
                <w:szCs w:val="22"/>
              </w:rPr>
            </w:pPr>
          </w:p>
        </w:tc>
        <w:tc>
          <w:tcPr>
            <w:tcW w:w="1532" w:type="dxa"/>
            <w:shd w:val="clear" w:color="auto" w:fill="auto"/>
          </w:tcPr>
          <w:p w14:paraId="5304DDBF" w14:textId="77777777" w:rsidR="002E1BDC" w:rsidRPr="002E1BDC" w:rsidRDefault="002E1BDC" w:rsidP="00DF57CB">
            <w:pPr>
              <w:pStyle w:val="acctfourfigures"/>
              <w:tabs>
                <w:tab w:val="clear" w:pos="765"/>
                <w:tab w:val="decimal" w:pos="1001"/>
              </w:tabs>
              <w:spacing w:line="240" w:lineRule="auto"/>
              <w:ind w:right="101"/>
              <w:rPr>
                <w:szCs w:val="22"/>
              </w:rPr>
            </w:pPr>
          </w:p>
        </w:tc>
        <w:tc>
          <w:tcPr>
            <w:tcW w:w="180" w:type="dxa"/>
            <w:shd w:val="clear" w:color="auto" w:fill="auto"/>
          </w:tcPr>
          <w:p w14:paraId="6E77A3DA" w14:textId="77777777" w:rsidR="002E1BDC" w:rsidRPr="002E1BDC" w:rsidRDefault="002E1BDC" w:rsidP="00DF57CB">
            <w:pPr>
              <w:pStyle w:val="acctfourfigures"/>
              <w:tabs>
                <w:tab w:val="clear" w:pos="765"/>
                <w:tab w:val="decimal" w:pos="1001"/>
              </w:tabs>
              <w:spacing w:line="240" w:lineRule="auto"/>
              <w:ind w:right="101"/>
              <w:rPr>
                <w:szCs w:val="22"/>
              </w:rPr>
            </w:pPr>
          </w:p>
        </w:tc>
        <w:tc>
          <w:tcPr>
            <w:tcW w:w="1530" w:type="dxa"/>
            <w:shd w:val="clear" w:color="auto" w:fill="auto"/>
          </w:tcPr>
          <w:p w14:paraId="553DCDA2" w14:textId="77777777" w:rsidR="002E1BDC" w:rsidRPr="002E1BDC" w:rsidRDefault="002E1BDC" w:rsidP="00DF57CB">
            <w:pPr>
              <w:pStyle w:val="acctfourfigures"/>
              <w:tabs>
                <w:tab w:val="clear" w:pos="765"/>
                <w:tab w:val="decimal" w:pos="1001"/>
              </w:tabs>
              <w:spacing w:line="240" w:lineRule="auto"/>
              <w:ind w:right="101"/>
              <w:rPr>
                <w:szCs w:val="22"/>
              </w:rPr>
            </w:pPr>
          </w:p>
        </w:tc>
      </w:tr>
      <w:tr w:rsidR="005D1B50" w:rsidRPr="000F3F7B" w14:paraId="7AF7C567" w14:textId="3F069220" w:rsidTr="00083597">
        <w:trPr>
          <w:cantSplit/>
        </w:trPr>
        <w:tc>
          <w:tcPr>
            <w:tcW w:w="4770" w:type="dxa"/>
          </w:tcPr>
          <w:p w14:paraId="010CC088" w14:textId="5E7E71E2" w:rsidR="002E1BDC" w:rsidRPr="002E1BDC" w:rsidRDefault="002E1BDC" w:rsidP="00DF57CB">
            <w:pPr>
              <w:spacing w:line="240" w:lineRule="auto"/>
              <w:rPr>
                <w:szCs w:val="22"/>
              </w:rPr>
            </w:pPr>
            <w:r w:rsidRPr="002E1BDC">
              <w:rPr>
                <w:szCs w:val="22"/>
              </w:rPr>
              <w:t>Net book value at beginning of the year</w:t>
            </w:r>
          </w:p>
        </w:tc>
        <w:tc>
          <w:tcPr>
            <w:tcW w:w="1530" w:type="dxa"/>
            <w:shd w:val="clear" w:color="auto" w:fill="auto"/>
          </w:tcPr>
          <w:p w14:paraId="46D25C66" w14:textId="3BE4747E" w:rsidR="002E1BDC" w:rsidRPr="002E1BDC" w:rsidRDefault="002E1BDC" w:rsidP="00DF57CB">
            <w:pPr>
              <w:pStyle w:val="acctfourfigures"/>
              <w:tabs>
                <w:tab w:val="clear" w:pos="765"/>
              </w:tabs>
              <w:spacing w:line="240" w:lineRule="auto"/>
              <w:ind w:right="100"/>
              <w:jc w:val="right"/>
              <w:rPr>
                <w:szCs w:val="22"/>
              </w:rPr>
            </w:pPr>
            <w:r w:rsidRPr="002E1BDC">
              <w:rPr>
                <w:szCs w:val="22"/>
              </w:rPr>
              <w:t>37</w:t>
            </w:r>
          </w:p>
        </w:tc>
        <w:tc>
          <w:tcPr>
            <w:tcW w:w="180" w:type="dxa"/>
            <w:shd w:val="clear" w:color="auto" w:fill="auto"/>
          </w:tcPr>
          <w:p w14:paraId="0F2F9078" w14:textId="77777777" w:rsidR="002E1BDC" w:rsidRPr="002E1BDC" w:rsidRDefault="002E1BDC" w:rsidP="00DF57CB">
            <w:pPr>
              <w:pStyle w:val="acctfourfigures"/>
              <w:spacing w:line="240" w:lineRule="auto"/>
              <w:rPr>
                <w:szCs w:val="22"/>
              </w:rPr>
            </w:pPr>
          </w:p>
        </w:tc>
        <w:tc>
          <w:tcPr>
            <w:tcW w:w="1530" w:type="dxa"/>
            <w:shd w:val="clear" w:color="auto" w:fill="auto"/>
          </w:tcPr>
          <w:p w14:paraId="2EC61626" w14:textId="355930E8" w:rsidR="002E1BDC" w:rsidRPr="002E1BDC" w:rsidRDefault="002E1BDC" w:rsidP="00DF57CB">
            <w:pPr>
              <w:pStyle w:val="acctfourfigures"/>
              <w:tabs>
                <w:tab w:val="clear" w:pos="765"/>
              </w:tabs>
              <w:spacing w:line="240" w:lineRule="auto"/>
              <w:ind w:right="100"/>
              <w:jc w:val="right"/>
              <w:rPr>
                <w:szCs w:val="22"/>
              </w:rPr>
            </w:pPr>
            <w:r w:rsidRPr="002E1BDC">
              <w:rPr>
                <w:szCs w:val="22"/>
              </w:rPr>
              <w:t>9,637</w:t>
            </w:r>
          </w:p>
        </w:tc>
        <w:tc>
          <w:tcPr>
            <w:tcW w:w="180" w:type="dxa"/>
            <w:shd w:val="clear" w:color="auto" w:fill="auto"/>
          </w:tcPr>
          <w:p w14:paraId="004C7F62" w14:textId="77777777" w:rsidR="002E1BDC" w:rsidRPr="002E1BDC" w:rsidRDefault="002E1BDC" w:rsidP="00DF57CB">
            <w:pPr>
              <w:pStyle w:val="acctfourfigures"/>
              <w:spacing w:line="240" w:lineRule="auto"/>
              <w:rPr>
                <w:szCs w:val="22"/>
              </w:rPr>
            </w:pPr>
          </w:p>
        </w:tc>
        <w:tc>
          <w:tcPr>
            <w:tcW w:w="1530" w:type="dxa"/>
            <w:shd w:val="clear" w:color="auto" w:fill="auto"/>
          </w:tcPr>
          <w:p w14:paraId="11BF8256" w14:textId="36DBFCFC"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78" w:type="dxa"/>
            <w:shd w:val="clear" w:color="auto" w:fill="auto"/>
          </w:tcPr>
          <w:p w14:paraId="1330F5AA"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384D97B0" w14:textId="6E2B0F69"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78" w:type="dxa"/>
            <w:shd w:val="clear" w:color="auto" w:fill="auto"/>
          </w:tcPr>
          <w:p w14:paraId="0B43FD5B" w14:textId="4C496FAA"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48E92A52" w14:textId="40EAD76B" w:rsidR="002E1BDC" w:rsidRPr="002E1BDC" w:rsidRDefault="002D7B54" w:rsidP="00DF57CB">
            <w:pPr>
              <w:pStyle w:val="acctfourfigures"/>
              <w:tabs>
                <w:tab w:val="clear" w:pos="765"/>
              </w:tabs>
              <w:spacing w:line="240" w:lineRule="auto"/>
              <w:ind w:right="101"/>
              <w:jc w:val="right"/>
              <w:rPr>
                <w:szCs w:val="22"/>
              </w:rPr>
            </w:pPr>
            <w:r>
              <w:rPr>
                <w:szCs w:val="22"/>
              </w:rPr>
              <w:t>7,680</w:t>
            </w:r>
          </w:p>
        </w:tc>
        <w:tc>
          <w:tcPr>
            <w:tcW w:w="180" w:type="dxa"/>
            <w:shd w:val="clear" w:color="auto" w:fill="auto"/>
          </w:tcPr>
          <w:p w14:paraId="6DB19C5B"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0" w:type="dxa"/>
            <w:shd w:val="clear" w:color="auto" w:fill="auto"/>
          </w:tcPr>
          <w:p w14:paraId="7A209A08" w14:textId="3ED08C25" w:rsidR="002E1BDC" w:rsidRPr="002E1BDC" w:rsidRDefault="002E1BDC" w:rsidP="00DF57CB">
            <w:pPr>
              <w:pStyle w:val="acctfourfigures"/>
              <w:tabs>
                <w:tab w:val="clear" w:pos="765"/>
              </w:tabs>
              <w:spacing w:line="240" w:lineRule="auto"/>
              <w:ind w:right="100"/>
              <w:jc w:val="right"/>
              <w:rPr>
                <w:szCs w:val="22"/>
              </w:rPr>
            </w:pPr>
            <w:r w:rsidRPr="002E1BDC">
              <w:rPr>
                <w:szCs w:val="22"/>
              </w:rPr>
              <w:t>17,354</w:t>
            </w:r>
          </w:p>
        </w:tc>
      </w:tr>
      <w:tr w:rsidR="005D1B50" w:rsidRPr="000F3F7B" w14:paraId="53AAEA40" w14:textId="4FC21EE4" w:rsidTr="00083597">
        <w:trPr>
          <w:cantSplit/>
        </w:trPr>
        <w:tc>
          <w:tcPr>
            <w:tcW w:w="4770" w:type="dxa"/>
          </w:tcPr>
          <w:p w14:paraId="1680E043" w14:textId="3155F299" w:rsidR="002E1BDC" w:rsidRPr="002E1BDC" w:rsidRDefault="002E1BDC" w:rsidP="00DF57CB">
            <w:pPr>
              <w:spacing w:line="240" w:lineRule="auto"/>
              <w:rPr>
                <w:szCs w:val="22"/>
              </w:rPr>
            </w:pPr>
            <w:r w:rsidRPr="002E1BDC">
              <w:rPr>
                <w:szCs w:val="22"/>
              </w:rPr>
              <w:t>Additions</w:t>
            </w:r>
          </w:p>
        </w:tc>
        <w:tc>
          <w:tcPr>
            <w:tcW w:w="1530" w:type="dxa"/>
            <w:shd w:val="clear" w:color="auto" w:fill="auto"/>
          </w:tcPr>
          <w:p w14:paraId="43EB1A28" w14:textId="05C579A9" w:rsidR="002E1BDC" w:rsidRPr="002E1BDC" w:rsidRDefault="002E1BDC" w:rsidP="00DF57CB">
            <w:pPr>
              <w:pStyle w:val="acctfourfigures"/>
              <w:tabs>
                <w:tab w:val="clear" w:pos="765"/>
              </w:tabs>
              <w:spacing w:line="240" w:lineRule="auto"/>
              <w:ind w:right="100"/>
              <w:jc w:val="right"/>
              <w:rPr>
                <w:szCs w:val="22"/>
              </w:rPr>
            </w:pPr>
            <w:r w:rsidRPr="002E1BDC">
              <w:rPr>
                <w:szCs w:val="22"/>
              </w:rPr>
              <w:t>12</w:t>
            </w:r>
          </w:p>
        </w:tc>
        <w:tc>
          <w:tcPr>
            <w:tcW w:w="180" w:type="dxa"/>
            <w:shd w:val="clear" w:color="auto" w:fill="auto"/>
          </w:tcPr>
          <w:p w14:paraId="2D5750AA" w14:textId="77777777" w:rsidR="002E1BDC" w:rsidRPr="002E1BDC" w:rsidRDefault="002E1BDC" w:rsidP="00DF57CB">
            <w:pPr>
              <w:pStyle w:val="acctfourfigures"/>
              <w:spacing w:line="240" w:lineRule="auto"/>
              <w:rPr>
                <w:szCs w:val="22"/>
              </w:rPr>
            </w:pPr>
          </w:p>
        </w:tc>
        <w:tc>
          <w:tcPr>
            <w:tcW w:w="1530" w:type="dxa"/>
            <w:shd w:val="clear" w:color="auto" w:fill="auto"/>
          </w:tcPr>
          <w:p w14:paraId="09BE6553" w14:textId="389950C9"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80" w:type="dxa"/>
            <w:shd w:val="clear" w:color="auto" w:fill="auto"/>
          </w:tcPr>
          <w:p w14:paraId="6841D347" w14:textId="77777777" w:rsidR="002E1BDC" w:rsidRPr="002E1BDC" w:rsidRDefault="002E1BDC" w:rsidP="00DF57CB">
            <w:pPr>
              <w:pStyle w:val="acctfourfigures"/>
              <w:spacing w:line="240" w:lineRule="auto"/>
              <w:rPr>
                <w:szCs w:val="22"/>
              </w:rPr>
            </w:pPr>
          </w:p>
        </w:tc>
        <w:tc>
          <w:tcPr>
            <w:tcW w:w="1530" w:type="dxa"/>
            <w:shd w:val="clear" w:color="auto" w:fill="auto"/>
          </w:tcPr>
          <w:p w14:paraId="4053387D" w14:textId="28FE8922"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78" w:type="dxa"/>
            <w:shd w:val="clear" w:color="auto" w:fill="auto"/>
          </w:tcPr>
          <w:p w14:paraId="7E12E666"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26597641" w14:textId="04FB2FE0" w:rsidR="002E1BDC" w:rsidRPr="002E1BDC" w:rsidRDefault="002E1BDC" w:rsidP="00DF57CB">
            <w:pPr>
              <w:pStyle w:val="acctfourfigures"/>
              <w:tabs>
                <w:tab w:val="clear" w:pos="765"/>
              </w:tabs>
              <w:spacing w:line="240" w:lineRule="auto"/>
              <w:ind w:right="100"/>
              <w:jc w:val="right"/>
              <w:rPr>
                <w:szCs w:val="22"/>
              </w:rPr>
            </w:pPr>
            <w:r w:rsidRPr="002E1BDC">
              <w:rPr>
                <w:szCs w:val="22"/>
              </w:rPr>
              <w:t>14</w:t>
            </w:r>
          </w:p>
        </w:tc>
        <w:tc>
          <w:tcPr>
            <w:tcW w:w="178" w:type="dxa"/>
            <w:shd w:val="clear" w:color="auto" w:fill="auto"/>
          </w:tcPr>
          <w:p w14:paraId="28C6C646" w14:textId="05A1AC3E"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69195150" w14:textId="0C570236" w:rsidR="002E1BDC" w:rsidRPr="002E1BDC" w:rsidRDefault="002D7B54" w:rsidP="00DF57CB">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08B8BB94"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0" w:type="dxa"/>
            <w:shd w:val="clear" w:color="auto" w:fill="auto"/>
          </w:tcPr>
          <w:p w14:paraId="6527DF93" w14:textId="66ECEF33" w:rsidR="002E1BDC" w:rsidRPr="002E1BDC" w:rsidRDefault="002E1BDC" w:rsidP="00DF57CB">
            <w:pPr>
              <w:pStyle w:val="acctfourfigures"/>
              <w:tabs>
                <w:tab w:val="clear" w:pos="765"/>
              </w:tabs>
              <w:spacing w:line="240" w:lineRule="auto"/>
              <w:ind w:right="100"/>
              <w:jc w:val="right"/>
              <w:rPr>
                <w:szCs w:val="22"/>
              </w:rPr>
            </w:pPr>
            <w:r w:rsidRPr="002E1BDC">
              <w:rPr>
                <w:szCs w:val="22"/>
              </w:rPr>
              <w:t>26</w:t>
            </w:r>
          </w:p>
        </w:tc>
      </w:tr>
      <w:tr w:rsidR="005D1B50" w:rsidRPr="000F3F7B" w14:paraId="503F13DF" w14:textId="45B906EF" w:rsidTr="00083597">
        <w:trPr>
          <w:cantSplit/>
        </w:trPr>
        <w:tc>
          <w:tcPr>
            <w:tcW w:w="4770" w:type="dxa"/>
          </w:tcPr>
          <w:p w14:paraId="7A84EB07" w14:textId="6808DB72" w:rsidR="002E1BDC" w:rsidRPr="002E1BDC" w:rsidRDefault="002E1BDC" w:rsidP="00DF57CB">
            <w:pPr>
              <w:spacing w:line="240" w:lineRule="auto"/>
              <w:rPr>
                <w:szCs w:val="22"/>
              </w:rPr>
            </w:pPr>
            <w:r w:rsidRPr="002E1BDC">
              <w:rPr>
                <w:szCs w:val="22"/>
              </w:rPr>
              <w:t>Transfer</w:t>
            </w:r>
          </w:p>
        </w:tc>
        <w:tc>
          <w:tcPr>
            <w:tcW w:w="1530" w:type="dxa"/>
            <w:shd w:val="clear" w:color="auto" w:fill="auto"/>
          </w:tcPr>
          <w:p w14:paraId="1BD4EA6F" w14:textId="07DEE994" w:rsidR="002E1BDC" w:rsidRPr="002E1BDC" w:rsidRDefault="002E1BDC" w:rsidP="00DF57CB">
            <w:pPr>
              <w:pStyle w:val="acctfourfigures"/>
              <w:tabs>
                <w:tab w:val="clear" w:pos="765"/>
              </w:tabs>
              <w:spacing w:line="240" w:lineRule="auto"/>
              <w:ind w:right="100"/>
              <w:jc w:val="right"/>
              <w:rPr>
                <w:szCs w:val="22"/>
              </w:rPr>
            </w:pPr>
            <w:r w:rsidRPr="002E1BDC">
              <w:rPr>
                <w:szCs w:val="22"/>
              </w:rPr>
              <w:t>7</w:t>
            </w:r>
          </w:p>
        </w:tc>
        <w:tc>
          <w:tcPr>
            <w:tcW w:w="180" w:type="dxa"/>
            <w:shd w:val="clear" w:color="auto" w:fill="auto"/>
          </w:tcPr>
          <w:p w14:paraId="52326B48" w14:textId="77777777" w:rsidR="002E1BDC" w:rsidRPr="002E1BDC" w:rsidRDefault="002E1BDC" w:rsidP="00DF57CB">
            <w:pPr>
              <w:pStyle w:val="acctfourfigures"/>
              <w:spacing w:line="240" w:lineRule="auto"/>
              <w:rPr>
                <w:szCs w:val="22"/>
              </w:rPr>
            </w:pPr>
          </w:p>
        </w:tc>
        <w:tc>
          <w:tcPr>
            <w:tcW w:w="1530" w:type="dxa"/>
            <w:shd w:val="clear" w:color="auto" w:fill="auto"/>
          </w:tcPr>
          <w:p w14:paraId="734A8384" w14:textId="395A5F68"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80" w:type="dxa"/>
            <w:shd w:val="clear" w:color="auto" w:fill="auto"/>
          </w:tcPr>
          <w:p w14:paraId="0CA46168" w14:textId="77777777" w:rsidR="002E1BDC" w:rsidRPr="002E1BDC" w:rsidRDefault="002E1BDC" w:rsidP="00DF57CB">
            <w:pPr>
              <w:pStyle w:val="acctfourfigures"/>
              <w:spacing w:line="240" w:lineRule="auto"/>
              <w:rPr>
                <w:szCs w:val="22"/>
              </w:rPr>
            </w:pPr>
          </w:p>
        </w:tc>
        <w:tc>
          <w:tcPr>
            <w:tcW w:w="1530" w:type="dxa"/>
            <w:shd w:val="clear" w:color="auto" w:fill="auto"/>
          </w:tcPr>
          <w:p w14:paraId="19398F67" w14:textId="4BC5E98F" w:rsidR="002E1BDC" w:rsidRPr="002E1BDC" w:rsidRDefault="002E1BDC" w:rsidP="00DF57CB">
            <w:pPr>
              <w:pStyle w:val="acctfourfigures"/>
              <w:tabs>
                <w:tab w:val="clear" w:pos="765"/>
              </w:tabs>
              <w:spacing w:line="240" w:lineRule="auto"/>
              <w:ind w:right="100"/>
              <w:jc w:val="right"/>
              <w:rPr>
                <w:szCs w:val="22"/>
              </w:rPr>
            </w:pPr>
            <w:r w:rsidRPr="002E1BDC">
              <w:rPr>
                <w:szCs w:val="22"/>
              </w:rPr>
              <w:t>1,618</w:t>
            </w:r>
          </w:p>
        </w:tc>
        <w:tc>
          <w:tcPr>
            <w:tcW w:w="178" w:type="dxa"/>
            <w:shd w:val="clear" w:color="auto" w:fill="auto"/>
          </w:tcPr>
          <w:p w14:paraId="1D5A1BCD"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640CD865" w14:textId="33685A40" w:rsidR="002E1BDC" w:rsidRPr="002E1BDC" w:rsidRDefault="002E1BDC" w:rsidP="00DF57CB">
            <w:pPr>
              <w:pStyle w:val="acctfourfigures"/>
              <w:tabs>
                <w:tab w:val="clear" w:pos="765"/>
              </w:tabs>
              <w:spacing w:line="240" w:lineRule="auto"/>
              <w:ind w:right="100"/>
              <w:jc w:val="right"/>
              <w:rPr>
                <w:szCs w:val="22"/>
              </w:rPr>
            </w:pPr>
            <w:r w:rsidRPr="002E1BDC">
              <w:rPr>
                <w:szCs w:val="22"/>
              </w:rPr>
              <w:t>(7)</w:t>
            </w:r>
          </w:p>
        </w:tc>
        <w:tc>
          <w:tcPr>
            <w:tcW w:w="178" w:type="dxa"/>
            <w:shd w:val="clear" w:color="auto" w:fill="auto"/>
          </w:tcPr>
          <w:p w14:paraId="62DBB1DD" w14:textId="6654F376"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48983BBA" w14:textId="00FC7909" w:rsidR="002E1BDC" w:rsidRPr="002E1BDC" w:rsidRDefault="002D7B54" w:rsidP="00DF57CB">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64F6C40C"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0" w:type="dxa"/>
            <w:shd w:val="clear" w:color="auto" w:fill="auto"/>
          </w:tcPr>
          <w:p w14:paraId="664BD451" w14:textId="169B0D8F" w:rsidR="002E1BDC" w:rsidRPr="002E1BDC" w:rsidRDefault="002E1BDC" w:rsidP="00DF57CB">
            <w:pPr>
              <w:pStyle w:val="acctfourfigures"/>
              <w:tabs>
                <w:tab w:val="clear" w:pos="765"/>
              </w:tabs>
              <w:spacing w:line="240" w:lineRule="auto"/>
              <w:ind w:right="100"/>
              <w:jc w:val="right"/>
              <w:rPr>
                <w:szCs w:val="22"/>
              </w:rPr>
            </w:pPr>
            <w:r w:rsidRPr="002E1BDC">
              <w:rPr>
                <w:szCs w:val="22"/>
              </w:rPr>
              <w:t>1,618</w:t>
            </w:r>
          </w:p>
        </w:tc>
      </w:tr>
      <w:tr w:rsidR="005D1B50" w:rsidRPr="000F3F7B" w14:paraId="5372DA50" w14:textId="061D0AEF" w:rsidTr="00083597">
        <w:trPr>
          <w:cantSplit/>
        </w:trPr>
        <w:tc>
          <w:tcPr>
            <w:tcW w:w="4770" w:type="dxa"/>
          </w:tcPr>
          <w:p w14:paraId="5EE98718" w14:textId="62B6D323" w:rsidR="002E1BDC" w:rsidRPr="002E1BDC" w:rsidRDefault="002E1BDC" w:rsidP="00DF57CB">
            <w:pPr>
              <w:spacing w:line="240" w:lineRule="auto"/>
              <w:rPr>
                <w:szCs w:val="22"/>
              </w:rPr>
            </w:pPr>
            <w:r w:rsidRPr="002E1BDC">
              <w:rPr>
                <w:szCs w:val="22"/>
              </w:rPr>
              <w:t>Effect of movements in exchange rates</w:t>
            </w:r>
          </w:p>
        </w:tc>
        <w:tc>
          <w:tcPr>
            <w:tcW w:w="1530" w:type="dxa"/>
            <w:shd w:val="clear" w:color="auto" w:fill="auto"/>
          </w:tcPr>
          <w:p w14:paraId="7333192F" w14:textId="33F3BC17" w:rsidR="002E1BDC" w:rsidRPr="002E1BDC" w:rsidRDefault="002E1BDC" w:rsidP="00DF57CB">
            <w:pPr>
              <w:pStyle w:val="acctfourfigures"/>
              <w:tabs>
                <w:tab w:val="clear" w:pos="765"/>
              </w:tabs>
              <w:spacing w:line="240" w:lineRule="auto"/>
              <w:ind w:right="100"/>
              <w:jc w:val="right"/>
              <w:rPr>
                <w:szCs w:val="22"/>
              </w:rPr>
            </w:pPr>
            <w:r w:rsidRPr="002E1BDC">
              <w:rPr>
                <w:szCs w:val="22"/>
              </w:rPr>
              <w:t>1</w:t>
            </w:r>
          </w:p>
        </w:tc>
        <w:tc>
          <w:tcPr>
            <w:tcW w:w="180" w:type="dxa"/>
            <w:shd w:val="clear" w:color="auto" w:fill="auto"/>
          </w:tcPr>
          <w:p w14:paraId="0A5A2500" w14:textId="77777777" w:rsidR="002E1BDC" w:rsidRPr="002E1BDC" w:rsidRDefault="002E1BDC" w:rsidP="00DF57CB">
            <w:pPr>
              <w:pStyle w:val="acctfourfigures"/>
              <w:spacing w:line="240" w:lineRule="auto"/>
              <w:rPr>
                <w:szCs w:val="22"/>
              </w:rPr>
            </w:pPr>
          </w:p>
        </w:tc>
        <w:tc>
          <w:tcPr>
            <w:tcW w:w="1530" w:type="dxa"/>
            <w:shd w:val="clear" w:color="auto" w:fill="auto"/>
          </w:tcPr>
          <w:p w14:paraId="3F4A2D78" w14:textId="07752BB8" w:rsidR="002E1BDC" w:rsidRPr="002E1BDC" w:rsidRDefault="002E1BDC" w:rsidP="00DF57CB">
            <w:pPr>
              <w:pStyle w:val="acctfourfigures"/>
              <w:tabs>
                <w:tab w:val="clear" w:pos="765"/>
              </w:tabs>
              <w:spacing w:line="240" w:lineRule="auto"/>
              <w:ind w:right="100"/>
              <w:jc w:val="right"/>
              <w:rPr>
                <w:szCs w:val="22"/>
              </w:rPr>
            </w:pPr>
            <w:r w:rsidRPr="002E1BDC">
              <w:rPr>
                <w:szCs w:val="22"/>
              </w:rPr>
              <w:t>354</w:t>
            </w:r>
          </w:p>
        </w:tc>
        <w:tc>
          <w:tcPr>
            <w:tcW w:w="180" w:type="dxa"/>
            <w:shd w:val="clear" w:color="auto" w:fill="auto"/>
          </w:tcPr>
          <w:p w14:paraId="1BBF1E7A" w14:textId="77777777" w:rsidR="002E1BDC" w:rsidRPr="002E1BDC" w:rsidRDefault="002E1BDC" w:rsidP="00DF57CB">
            <w:pPr>
              <w:pStyle w:val="acctfourfigures"/>
              <w:spacing w:line="240" w:lineRule="auto"/>
              <w:rPr>
                <w:szCs w:val="22"/>
              </w:rPr>
            </w:pPr>
          </w:p>
        </w:tc>
        <w:tc>
          <w:tcPr>
            <w:tcW w:w="1530" w:type="dxa"/>
            <w:shd w:val="clear" w:color="auto" w:fill="auto"/>
          </w:tcPr>
          <w:p w14:paraId="0E00E58C" w14:textId="79776B2F"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78" w:type="dxa"/>
            <w:shd w:val="clear" w:color="auto" w:fill="auto"/>
          </w:tcPr>
          <w:p w14:paraId="4BB41269"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405D4B45" w14:textId="5210B58A"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78" w:type="dxa"/>
            <w:shd w:val="clear" w:color="auto" w:fill="auto"/>
          </w:tcPr>
          <w:p w14:paraId="304085F3" w14:textId="797609A7" w:rsidR="002E1BDC" w:rsidRPr="002E1BDC" w:rsidRDefault="002E1BDC" w:rsidP="00DF57CB">
            <w:pPr>
              <w:pStyle w:val="acctfourfigures"/>
              <w:tabs>
                <w:tab w:val="clear" w:pos="765"/>
                <w:tab w:val="decimal" w:pos="1006"/>
              </w:tabs>
              <w:spacing w:line="240" w:lineRule="auto"/>
              <w:ind w:right="101"/>
              <w:rPr>
                <w:szCs w:val="22"/>
              </w:rPr>
            </w:pPr>
          </w:p>
        </w:tc>
        <w:tc>
          <w:tcPr>
            <w:tcW w:w="1532" w:type="dxa"/>
            <w:shd w:val="clear" w:color="auto" w:fill="auto"/>
          </w:tcPr>
          <w:p w14:paraId="6C3F5824" w14:textId="62E02FF6" w:rsidR="002E1BDC" w:rsidRPr="002E1BDC" w:rsidRDefault="002D7B54" w:rsidP="00DF57CB">
            <w:pPr>
              <w:pStyle w:val="acctfourfigures"/>
              <w:tabs>
                <w:tab w:val="clear" w:pos="765"/>
              </w:tabs>
              <w:spacing w:line="240" w:lineRule="auto"/>
              <w:ind w:right="101"/>
              <w:jc w:val="right"/>
              <w:rPr>
                <w:szCs w:val="22"/>
              </w:rPr>
            </w:pPr>
            <w:r>
              <w:rPr>
                <w:szCs w:val="22"/>
              </w:rPr>
              <w:t>223</w:t>
            </w:r>
          </w:p>
        </w:tc>
        <w:tc>
          <w:tcPr>
            <w:tcW w:w="180" w:type="dxa"/>
            <w:shd w:val="clear" w:color="auto" w:fill="auto"/>
          </w:tcPr>
          <w:p w14:paraId="4DC37996"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0" w:type="dxa"/>
            <w:shd w:val="clear" w:color="auto" w:fill="auto"/>
          </w:tcPr>
          <w:p w14:paraId="23392EB2" w14:textId="68274361" w:rsidR="002E1BDC" w:rsidRPr="002E1BDC" w:rsidRDefault="002E1BDC" w:rsidP="00DF57CB">
            <w:pPr>
              <w:pStyle w:val="acctfourfigures"/>
              <w:tabs>
                <w:tab w:val="clear" w:pos="765"/>
              </w:tabs>
              <w:spacing w:line="240" w:lineRule="auto"/>
              <w:ind w:right="100"/>
              <w:jc w:val="right"/>
              <w:rPr>
                <w:szCs w:val="22"/>
              </w:rPr>
            </w:pPr>
            <w:r w:rsidRPr="002E1BDC">
              <w:rPr>
                <w:szCs w:val="22"/>
              </w:rPr>
              <w:t>578</w:t>
            </w:r>
          </w:p>
        </w:tc>
      </w:tr>
      <w:tr w:rsidR="005D1B50" w:rsidRPr="000F3F7B" w14:paraId="01E71CDE" w14:textId="63C11B28" w:rsidTr="00083597">
        <w:trPr>
          <w:cantSplit/>
        </w:trPr>
        <w:tc>
          <w:tcPr>
            <w:tcW w:w="4770" w:type="dxa"/>
          </w:tcPr>
          <w:p w14:paraId="782E2093" w14:textId="05D58ED4" w:rsidR="002E1BDC" w:rsidRPr="002E1BDC" w:rsidRDefault="002E1BDC" w:rsidP="00DF57CB">
            <w:pPr>
              <w:spacing w:line="240" w:lineRule="auto"/>
              <w:rPr>
                <w:szCs w:val="22"/>
              </w:rPr>
            </w:pPr>
            <w:r w:rsidRPr="002E1BDC">
              <w:rPr>
                <w:szCs w:val="22"/>
              </w:rPr>
              <w:t>Amortisation for the year</w:t>
            </w:r>
          </w:p>
        </w:tc>
        <w:tc>
          <w:tcPr>
            <w:tcW w:w="1530" w:type="dxa"/>
            <w:tcBorders>
              <w:bottom w:val="single" w:sz="4" w:space="0" w:color="auto"/>
            </w:tcBorders>
            <w:shd w:val="clear" w:color="auto" w:fill="auto"/>
          </w:tcPr>
          <w:p w14:paraId="62A59FED" w14:textId="4768691D" w:rsidR="002E1BDC" w:rsidRPr="002E1BDC" w:rsidRDefault="002E1BDC" w:rsidP="00DF57CB">
            <w:pPr>
              <w:pStyle w:val="acctfourfigures"/>
              <w:tabs>
                <w:tab w:val="clear" w:pos="765"/>
              </w:tabs>
              <w:spacing w:line="240" w:lineRule="auto"/>
              <w:ind w:right="100"/>
              <w:jc w:val="right"/>
              <w:rPr>
                <w:szCs w:val="22"/>
              </w:rPr>
            </w:pPr>
            <w:r w:rsidRPr="002E1BDC">
              <w:rPr>
                <w:szCs w:val="22"/>
              </w:rPr>
              <w:t>(20)</w:t>
            </w:r>
          </w:p>
        </w:tc>
        <w:tc>
          <w:tcPr>
            <w:tcW w:w="180" w:type="dxa"/>
            <w:shd w:val="clear" w:color="auto" w:fill="auto"/>
          </w:tcPr>
          <w:p w14:paraId="06F530D3" w14:textId="77777777" w:rsidR="002E1BDC" w:rsidRPr="002E1BDC" w:rsidRDefault="002E1BDC" w:rsidP="00DF57CB">
            <w:pPr>
              <w:pStyle w:val="acctfourfigures"/>
              <w:spacing w:line="240" w:lineRule="auto"/>
              <w:rPr>
                <w:szCs w:val="22"/>
              </w:rPr>
            </w:pPr>
          </w:p>
        </w:tc>
        <w:tc>
          <w:tcPr>
            <w:tcW w:w="1530" w:type="dxa"/>
            <w:tcBorders>
              <w:bottom w:val="single" w:sz="4" w:space="0" w:color="auto"/>
            </w:tcBorders>
            <w:shd w:val="clear" w:color="auto" w:fill="auto"/>
          </w:tcPr>
          <w:p w14:paraId="075ECD72" w14:textId="7C0946C0" w:rsidR="002E1BDC" w:rsidRPr="002E1BDC" w:rsidRDefault="002E1BDC" w:rsidP="00DF57CB">
            <w:pPr>
              <w:pStyle w:val="acctfourfigures"/>
              <w:tabs>
                <w:tab w:val="clear" w:pos="765"/>
              </w:tabs>
              <w:spacing w:line="240" w:lineRule="auto"/>
              <w:ind w:right="100"/>
              <w:jc w:val="right"/>
              <w:rPr>
                <w:szCs w:val="22"/>
              </w:rPr>
            </w:pPr>
            <w:r w:rsidRPr="002E1BDC">
              <w:rPr>
                <w:szCs w:val="22"/>
              </w:rPr>
              <w:t>(546)</w:t>
            </w:r>
          </w:p>
        </w:tc>
        <w:tc>
          <w:tcPr>
            <w:tcW w:w="180" w:type="dxa"/>
            <w:shd w:val="clear" w:color="auto" w:fill="auto"/>
          </w:tcPr>
          <w:p w14:paraId="5AFC4A21" w14:textId="77777777" w:rsidR="002E1BDC" w:rsidRPr="002E1BDC" w:rsidRDefault="002E1BDC" w:rsidP="00DF57CB">
            <w:pPr>
              <w:pStyle w:val="acctfourfigures"/>
              <w:spacing w:line="240" w:lineRule="auto"/>
              <w:rPr>
                <w:szCs w:val="22"/>
              </w:rPr>
            </w:pPr>
          </w:p>
        </w:tc>
        <w:tc>
          <w:tcPr>
            <w:tcW w:w="1530" w:type="dxa"/>
            <w:tcBorders>
              <w:bottom w:val="single" w:sz="4" w:space="0" w:color="auto"/>
            </w:tcBorders>
            <w:shd w:val="clear" w:color="auto" w:fill="auto"/>
          </w:tcPr>
          <w:p w14:paraId="1BB4CB47" w14:textId="20C03E57" w:rsidR="002E1BDC" w:rsidRPr="002E1BDC" w:rsidRDefault="002E1BDC" w:rsidP="00DF57CB">
            <w:pPr>
              <w:pStyle w:val="acctfourfigures"/>
              <w:tabs>
                <w:tab w:val="clear" w:pos="765"/>
              </w:tabs>
              <w:spacing w:line="240" w:lineRule="auto"/>
              <w:ind w:right="100"/>
              <w:jc w:val="right"/>
              <w:rPr>
                <w:szCs w:val="22"/>
              </w:rPr>
            </w:pPr>
            <w:r w:rsidRPr="002E1BDC">
              <w:rPr>
                <w:szCs w:val="22"/>
              </w:rPr>
              <w:t>(46)</w:t>
            </w:r>
          </w:p>
        </w:tc>
        <w:tc>
          <w:tcPr>
            <w:tcW w:w="178" w:type="dxa"/>
            <w:shd w:val="clear" w:color="auto" w:fill="auto"/>
          </w:tcPr>
          <w:p w14:paraId="367C6414"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2" w:type="dxa"/>
            <w:tcBorders>
              <w:bottom w:val="single" w:sz="4" w:space="0" w:color="auto"/>
            </w:tcBorders>
            <w:shd w:val="clear" w:color="auto" w:fill="auto"/>
          </w:tcPr>
          <w:p w14:paraId="57AB8E02" w14:textId="66114958"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78" w:type="dxa"/>
            <w:shd w:val="clear" w:color="auto" w:fill="auto"/>
          </w:tcPr>
          <w:p w14:paraId="08E0547E" w14:textId="4BF6D739" w:rsidR="002E1BDC" w:rsidRPr="002E1BDC" w:rsidRDefault="002E1BDC" w:rsidP="00DF57CB">
            <w:pPr>
              <w:pStyle w:val="acctfourfigures"/>
              <w:tabs>
                <w:tab w:val="clear" w:pos="765"/>
                <w:tab w:val="decimal" w:pos="1006"/>
              </w:tabs>
              <w:spacing w:line="240" w:lineRule="auto"/>
              <w:ind w:right="101"/>
              <w:rPr>
                <w:szCs w:val="22"/>
              </w:rPr>
            </w:pPr>
          </w:p>
        </w:tc>
        <w:tc>
          <w:tcPr>
            <w:tcW w:w="1532" w:type="dxa"/>
            <w:tcBorders>
              <w:bottom w:val="single" w:sz="4" w:space="0" w:color="auto"/>
            </w:tcBorders>
            <w:shd w:val="clear" w:color="auto" w:fill="auto"/>
          </w:tcPr>
          <w:p w14:paraId="15056A14" w14:textId="4D9CD90B" w:rsidR="002E1BDC" w:rsidRPr="002E1BDC" w:rsidRDefault="002D7B54" w:rsidP="00DF57CB">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5A58BD82"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0" w:type="dxa"/>
            <w:tcBorders>
              <w:bottom w:val="single" w:sz="4" w:space="0" w:color="auto"/>
            </w:tcBorders>
            <w:shd w:val="clear" w:color="auto" w:fill="auto"/>
          </w:tcPr>
          <w:p w14:paraId="023BCC17" w14:textId="2AD914B6" w:rsidR="002E1BDC" w:rsidRPr="002E1BDC" w:rsidRDefault="002E1BDC" w:rsidP="00DF57CB">
            <w:pPr>
              <w:pStyle w:val="acctfourfigures"/>
              <w:tabs>
                <w:tab w:val="clear" w:pos="765"/>
              </w:tabs>
              <w:spacing w:line="240" w:lineRule="auto"/>
              <w:ind w:right="100"/>
              <w:jc w:val="right"/>
              <w:rPr>
                <w:szCs w:val="22"/>
              </w:rPr>
            </w:pPr>
            <w:r w:rsidRPr="002E1BDC">
              <w:rPr>
                <w:szCs w:val="22"/>
              </w:rPr>
              <w:t>(612)</w:t>
            </w:r>
          </w:p>
        </w:tc>
      </w:tr>
      <w:tr w:rsidR="005D1B50" w:rsidRPr="000F3F7B" w14:paraId="07E750FE" w14:textId="4B1139D0" w:rsidTr="00083597">
        <w:trPr>
          <w:cantSplit/>
        </w:trPr>
        <w:tc>
          <w:tcPr>
            <w:tcW w:w="4770" w:type="dxa"/>
          </w:tcPr>
          <w:p w14:paraId="4BD759B0" w14:textId="50C63712" w:rsidR="002E1BDC" w:rsidRPr="002E1BDC" w:rsidRDefault="002E1BDC" w:rsidP="00DF57CB">
            <w:pPr>
              <w:spacing w:line="240" w:lineRule="auto"/>
              <w:rPr>
                <w:b/>
                <w:bCs/>
                <w:szCs w:val="22"/>
              </w:rPr>
            </w:pPr>
            <w:r w:rsidRPr="002E1BDC">
              <w:rPr>
                <w:b/>
                <w:bCs/>
                <w:szCs w:val="22"/>
              </w:rPr>
              <w:t>Net book value at end of the year</w:t>
            </w:r>
          </w:p>
        </w:tc>
        <w:tc>
          <w:tcPr>
            <w:tcW w:w="1530" w:type="dxa"/>
            <w:tcBorders>
              <w:top w:val="single" w:sz="4" w:space="0" w:color="auto"/>
              <w:bottom w:val="double" w:sz="4" w:space="0" w:color="auto"/>
            </w:tcBorders>
            <w:shd w:val="clear" w:color="auto" w:fill="auto"/>
          </w:tcPr>
          <w:p w14:paraId="5C55158D" w14:textId="1559194A"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37</w:t>
            </w:r>
          </w:p>
        </w:tc>
        <w:tc>
          <w:tcPr>
            <w:tcW w:w="180" w:type="dxa"/>
            <w:shd w:val="clear" w:color="auto" w:fill="auto"/>
          </w:tcPr>
          <w:p w14:paraId="47289EC2" w14:textId="77777777" w:rsidR="002E1BDC" w:rsidRPr="002E1BDC" w:rsidRDefault="002E1BDC" w:rsidP="00DF57CB">
            <w:pPr>
              <w:pStyle w:val="acctfourfigures"/>
              <w:spacing w:line="240" w:lineRule="auto"/>
              <w:rPr>
                <w:b/>
                <w:bCs/>
                <w:szCs w:val="22"/>
              </w:rPr>
            </w:pPr>
          </w:p>
        </w:tc>
        <w:tc>
          <w:tcPr>
            <w:tcW w:w="1530" w:type="dxa"/>
            <w:tcBorders>
              <w:top w:val="single" w:sz="4" w:space="0" w:color="auto"/>
              <w:bottom w:val="double" w:sz="4" w:space="0" w:color="auto"/>
            </w:tcBorders>
            <w:shd w:val="clear" w:color="auto" w:fill="auto"/>
          </w:tcPr>
          <w:p w14:paraId="7C5F5ED3" w14:textId="78195940"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9,445</w:t>
            </w:r>
          </w:p>
        </w:tc>
        <w:tc>
          <w:tcPr>
            <w:tcW w:w="180" w:type="dxa"/>
            <w:shd w:val="clear" w:color="auto" w:fill="auto"/>
          </w:tcPr>
          <w:p w14:paraId="71C5C97F" w14:textId="77777777" w:rsidR="002E1BDC" w:rsidRPr="002E1BDC" w:rsidRDefault="002E1BDC" w:rsidP="00DF57CB">
            <w:pPr>
              <w:pStyle w:val="acctfourfigures"/>
              <w:spacing w:line="240" w:lineRule="auto"/>
              <w:rPr>
                <w:b/>
                <w:bCs/>
                <w:szCs w:val="22"/>
              </w:rPr>
            </w:pPr>
          </w:p>
        </w:tc>
        <w:tc>
          <w:tcPr>
            <w:tcW w:w="1530" w:type="dxa"/>
            <w:tcBorders>
              <w:top w:val="single" w:sz="4" w:space="0" w:color="auto"/>
              <w:bottom w:val="double" w:sz="4" w:space="0" w:color="auto"/>
            </w:tcBorders>
            <w:shd w:val="clear" w:color="auto" w:fill="auto"/>
          </w:tcPr>
          <w:p w14:paraId="4BD00F49" w14:textId="30E7588C"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1,572</w:t>
            </w:r>
          </w:p>
        </w:tc>
        <w:tc>
          <w:tcPr>
            <w:tcW w:w="178" w:type="dxa"/>
            <w:shd w:val="clear" w:color="auto" w:fill="auto"/>
          </w:tcPr>
          <w:p w14:paraId="313FA9C6"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tcBorders>
              <w:top w:val="single" w:sz="4" w:space="0" w:color="auto"/>
              <w:bottom w:val="double" w:sz="4" w:space="0" w:color="auto"/>
            </w:tcBorders>
            <w:shd w:val="clear" w:color="auto" w:fill="auto"/>
          </w:tcPr>
          <w:p w14:paraId="0A70E1F5" w14:textId="326DBED5"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7</w:t>
            </w:r>
          </w:p>
        </w:tc>
        <w:tc>
          <w:tcPr>
            <w:tcW w:w="178" w:type="dxa"/>
            <w:shd w:val="clear" w:color="auto" w:fill="auto"/>
          </w:tcPr>
          <w:p w14:paraId="67C7FE70" w14:textId="3518909F"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tcBorders>
              <w:top w:val="single" w:sz="4" w:space="0" w:color="auto"/>
              <w:bottom w:val="double" w:sz="4" w:space="0" w:color="auto"/>
            </w:tcBorders>
            <w:shd w:val="clear" w:color="auto" w:fill="auto"/>
          </w:tcPr>
          <w:p w14:paraId="5D7A2FC9" w14:textId="401FD38C" w:rsidR="002E1BDC" w:rsidRPr="002E1BDC" w:rsidRDefault="002D7B54" w:rsidP="00DF57CB">
            <w:pPr>
              <w:pStyle w:val="acctfourfigures"/>
              <w:tabs>
                <w:tab w:val="clear" w:pos="765"/>
              </w:tabs>
              <w:spacing w:line="240" w:lineRule="auto"/>
              <w:ind w:right="101"/>
              <w:jc w:val="right"/>
              <w:rPr>
                <w:b/>
                <w:bCs/>
                <w:szCs w:val="22"/>
              </w:rPr>
            </w:pPr>
            <w:r>
              <w:rPr>
                <w:b/>
                <w:bCs/>
                <w:szCs w:val="22"/>
              </w:rPr>
              <w:t>7,903</w:t>
            </w:r>
          </w:p>
        </w:tc>
        <w:tc>
          <w:tcPr>
            <w:tcW w:w="180" w:type="dxa"/>
            <w:shd w:val="clear" w:color="auto" w:fill="auto"/>
          </w:tcPr>
          <w:p w14:paraId="3A1FF2A6"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0" w:type="dxa"/>
            <w:tcBorders>
              <w:top w:val="single" w:sz="4" w:space="0" w:color="auto"/>
              <w:bottom w:val="double" w:sz="4" w:space="0" w:color="auto"/>
            </w:tcBorders>
            <w:shd w:val="clear" w:color="auto" w:fill="auto"/>
          </w:tcPr>
          <w:p w14:paraId="6EE3C7E3" w14:textId="004AC4BB"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18,964</w:t>
            </w:r>
          </w:p>
        </w:tc>
      </w:tr>
      <w:tr w:rsidR="005D1B50" w:rsidRPr="000F3F7B" w14:paraId="7920036D" w14:textId="337852D1" w:rsidTr="00083597">
        <w:trPr>
          <w:cantSplit/>
        </w:trPr>
        <w:tc>
          <w:tcPr>
            <w:tcW w:w="4770" w:type="dxa"/>
          </w:tcPr>
          <w:p w14:paraId="2F12C905" w14:textId="77777777" w:rsidR="002E1BDC" w:rsidRPr="002E1BDC" w:rsidRDefault="002E1BDC" w:rsidP="00DF57CB">
            <w:pPr>
              <w:spacing w:line="240" w:lineRule="auto"/>
              <w:rPr>
                <w:szCs w:val="22"/>
              </w:rPr>
            </w:pPr>
          </w:p>
        </w:tc>
        <w:tc>
          <w:tcPr>
            <w:tcW w:w="1530" w:type="dxa"/>
            <w:tcBorders>
              <w:top w:val="double" w:sz="4" w:space="0" w:color="auto"/>
            </w:tcBorders>
            <w:shd w:val="clear" w:color="auto" w:fill="auto"/>
            <w:vAlign w:val="bottom"/>
          </w:tcPr>
          <w:p w14:paraId="77D1E80B" w14:textId="77777777" w:rsidR="002E1BDC" w:rsidRPr="002E1BDC" w:rsidRDefault="002E1BDC"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4ABFE0F0" w14:textId="77777777" w:rsidR="002E1BDC" w:rsidRPr="002E1BDC" w:rsidRDefault="002E1BDC" w:rsidP="00DF57CB">
            <w:pPr>
              <w:pStyle w:val="acctfourfigures"/>
              <w:spacing w:line="240" w:lineRule="auto"/>
              <w:rPr>
                <w:szCs w:val="22"/>
              </w:rPr>
            </w:pPr>
          </w:p>
        </w:tc>
        <w:tc>
          <w:tcPr>
            <w:tcW w:w="1530" w:type="dxa"/>
            <w:tcBorders>
              <w:top w:val="double" w:sz="4" w:space="0" w:color="auto"/>
            </w:tcBorders>
            <w:shd w:val="clear" w:color="auto" w:fill="auto"/>
            <w:vAlign w:val="bottom"/>
          </w:tcPr>
          <w:p w14:paraId="3E25233D" w14:textId="77777777" w:rsidR="002E1BDC" w:rsidRPr="002E1BDC" w:rsidRDefault="002E1BDC"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31C5C303" w14:textId="77777777" w:rsidR="002E1BDC" w:rsidRPr="002E1BDC" w:rsidRDefault="002E1BDC" w:rsidP="00DF57CB">
            <w:pPr>
              <w:pStyle w:val="acctfourfigures"/>
              <w:spacing w:line="240" w:lineRule="auto"/>
              <w:rPr>
                <w:szCs w:val="22"/>
              </w:rPr>
            </w:pPr>
          </w:p>
        </w:tc>
        <w:tc>
          <w:tcPr>
            <w:tcW w:w="1530" w:type="dxa"/>
            <w:tcBorders>
              <w:top w:val="double" w:sz="4" w:space="0" w:color="auto"/>
            </w:tcBorders>
            <w:shd w:val="clear" w:color="auto" w:fill="auto"/>
            <w:vAlign w:val="bottom"/>
          </w:tcPr>
          <w:p w14:paraId="0AD71A7E" w14:textId="77777777" w:rsidR="002E1BDC" w:rsidRPr="002E1BDC" w:rsidRDefault="002E1BDC" w:rsidP="00DF57CB">
            <w:pPr>
              <w:pStyle w:val="acctfourfigures"/>
              <w:tabs>
                <w:tab w:val="clear" w:pos="765"/>
              </w:tabs>
              <w:spacing w:line="240" w:lineRule="auto"/>
              <w:ind w:right="100"/>
              <w:jc w:val="right"/>
              <w:rPr>
                <w:b/>
                <w:bCs/>
                <w:szCs w:val="22"/>
              </w:rPr>
            </w:pPr>
          </w:p>
        </w:tc>
        <w:tc>
          <w:tcPr>
            <w:tcW w:w="178" w:type="dxa"/>
            <w:shd w:val="clear" w:color="auto" w:fill="auto"/>
          </w:tcPr>
          <w:p w14:paraId="4733A577"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tcBorders>
              <w:top w:val="double" w:sz="4" w:space="0" w:color="auto"/>
            </w:tcBorders>
            <w:shd w:val="clear" w:color="auto" w:fill="auto"/>
          </w:tcPr>
          <w:p w14:paraId="7F05E043" w14:textId="77777777" w:rsidR="002E1BDC" w:rsidRPr="002E1BDC" w:rsidRDefault="002E1BDC" w:rsidP="00DF57CB">
            <w:pPr>
              <w:pStyle w:val="acctfourfigures"/>
              <w:tabs>
                <w:tab w:val="clear" w:pos="765"/>
              </w:tabs>
              <w:spacing w:line="240" w:lineRule="auto"/>
              <w:ind w:right="100"/>
              <w:jc w:val="right"/>
              <w:rPr>
                <w:b/>
                <w:bCs/>
                <w:szCs w:val="22"/>
              </w:rPr>
            </w:pPr>
          </w:p>
        </w:tc>
        <w:tc>
          <w:tcPr>
            <w:tcW w:w="178" w:type="dxa"/>
            <w:shd w:val="clear" w:color="auto" w:fill="auto"/>
          </w:tcPr>
          <w:p w14:paraId="01E4790B" w14:textId="4D70E4C9"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tcBorders>
              <w:top w:val="double" w:sz="4" w:space="0" w:color="auto"/>
            </w:tcBorders>
            <w:shd w:val="clear" w:color="auto" w:fill="auto"/>
          </w:tcPr>
          <w:p w14:paraId="070A93C7" w14:textId="77777777" w:rsidR="002E1BDC" w:rsidRPr="002E1BDC" w:rsidRDefault="002E1BDC" w:rsidP="00DF57CB">
            <w:pPr>
              <w:pStyle w:val="acctfourfigures"/>
              <w:tabs>
                <w:tab w:val="clear" w:pos="765"/>
              </w:tabs>
              <w:spacing w:line="240" w:lineRule="auto"/>
              <w:ind w:right="101"/>
              <w:jc w:val="right"/>
              <w:rPr>
                <w:b/>
                <w:bCs/>
                <w:szCs w:val="22"/>
              </w:rPr>
            </w:pPr>
          </w:p>
        </w:tc>
        <w:tc>
          <w:tcPr>
            <w:tcW w:w="180" w:type="dxa"/>
            <w:shd w:val="clear" w:color="auto" w:fill="auto"/>
          </w:tcPr>
          <w:p w14:paraId="566A24E6"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0" w:type="dxa"/>
            <w:tcBorders>
              <w:top w:val="double" w:sz="4" w:space="0" w:color="auto"/>
            </w:tcBorders>
            <w:shd w:val="clear" w:color="auto" w:fill="auto"/>
          </w:tcPr>
          <w:p w14:paraId="2A0DDF70" w14:textId="77777777" w:rsidR="002E1BDC" w:rsidRPr="002E1BDC" w:rsidRDefault="002E1BDC" w:rsidP="00DF57CB">
            <w:pPr>
              <w:pStyle w:val="acctfourfigures"/>
              <w:tabs>
                <w:tab w:val="clear" w:pos="765"/>
              </w:tabs>
              <w:spacing w:line="240" w:lineRule="auto"/>
              <w:ind w:right="100"/>
              <w:jc w:val="right"/>
              <w:rPr>
                <w:b/>
                <w:bCs/>
                <w:szCs w:val="22"/>
              </w:rPr>
            </w:pPr>
          </w:p>
        </w:tc>
      </w:tr>
      <w:tr w:rsidR="005D1B50" w:rsidRPr="000F3F7B" w14:paraId="693C9385" w14:textId="71419869" w:rsidTr="00083597">
        <w:trPr>
          <w:cantSplit/>
        </w:trPr>
        <w:tc>
          <w:tcPr>
            <w:tcW w:w="4770" w:type="dxa"/>
          </w:tcPr>
          <w:p w14:paraId="76404DF5" w14:textId="6E374D47" w:rsidR="002E1BDC" w:rsidRPr="002E1BDC" w:rsidRDefault="002E1BDC" w:rsidP="00DF57CB">
            <w:pPr>
              <w:spacing w:line="240" w:lineRule="auto"/>
              <w:rPr>
                <w:szCs w:val="22"/>
              </w:rPr>
            </w:pPr>
            <w:r w:rsidRPr="002E1BDC">
              <w:rPr>
                <w:b/>
                <w:bCs/>
                <w:szCs w:val="22"/>
              </w:rPr>
              <w:t xml:space="preserve">At 31 December 2021 </w:t>
            </w:r>
          </w:p>
        </w:tc>
        <w:tc>
          <w:tcPr>
            <w:tcW w:w="1530" w:type="dxa"/>
            <w:shd w:val="clear" w:color="auto" w:fill="auto"/>
            <w:vAlign w:val="bottom"/>
          </w:tcPr>
          <w:p w14:paraId="1E0E0652" w14:textId="7A4C4004" w:rsidR="002E1BDC" w:rsidRPr="002E1BDC" w:rsidRDefault="002E1BDC" w:rsidP="00DF57CB">
            <w:pPr>
              <w:pStyle w:val="acctfourfigures"/>
              <w:tabs>
                <w:tab w:val="clear" w:pos="765"/>
              </w:tabs>
              <w:spacing w:line="240" w:lineRule="auto"/>
              <w:ind w:right="100"/>
              <w:jc w:val="right"/>
              <w:rPr>
                <w:b/>
                <w:bCs/>
                <w:szCs w:val="22"/>
              </w:rPr>
            </w:pPr>
          </w:p>
        </w:tc>
        <w:tc>
          <w:tcPr>
            <w:tcW w:w="180" w:type="dxa"/>
            <w:shd w:val="clear" w:color="auto" w:fill="auto"/>
            <w:vAlign w:val="bottom"/>
          </w:tcPr>
          <w:p w14:paraId="1B152A85" w14:textId="77777777" w:rsidR="002E1BDC" w:rsidRPr="002E1BDC" w:rsidRDefault="002E1BDC" w:rsidP="00DF57CB">
            <w:pPr>
              <w:pStyle w:val="acctfourfigures"/>
              <w:spacing w:line="240" w:lineRule="auto"/>
              <w:rPr>
                <w:szCs w:val="22"/>
              </w:rPr>
            </w:pPr>
          </w:p>
        </w:tc>
        <w:tc>
          <w:tcPr>
            <w:tcW w:w="1530" w:type="dxa"/>
            <w:shd w:val="clear" w:color="auto" w:fill="auto"/>
            <w:vAlign w:val="bottom"/>
          </w:tcPr>
          <w:p w14:paraId="160CE2AC" w14:textId="1CF190C9" w:rsidR="002E1BDC" w:rsidRPr="002E1BDC" w:rsidRDefault="002E1BDC" w:rsidP="00DF57CB">
            <w:pPr>
              <w:pStyle w:val="acctfourfigures"/>
              <w:tabs>
                <w:tab w:val="clear" w:pos="765"/>
              </w:tabs>
              <w:spacing w:line="240" w:lineRule="auto"/>
              <w:ind w:right="100"/>
              <w:jc w:val="right"/>
              <w:rPr>
                <w:b/>
                <w:bCs/>
                <w:szCs w:val="22"/>
              </w:rPr>
            </w:pPr>
          </w:p>
        </w:tc>
        <w:tc>
          <w:tcPr>
            <w:tcW w:w="180" w:type="dxa"/>
            <w:shd w:val="clear" w:color="auto" w:fill="auto"/>
            <w:vAlign w:val="bottom"/>
          </w:tcPr>
          <w:p w14:paraId="0760965D" w14:textId="77777777" w:rsidR="002E1BDC" w:rsidRPr="002E1BDC" w:rsidRDefault="002E1BDC" w:rsidP="00DF57CB">
            <w:pPr>
              <w:pStyle w:val="acctfourfigures"/>
              <w:spacing w:line="240" w:lineRule="auto"/>
              <w:rPr>
                <w:szCs w:val="22"/>
              </w:rPr>
            </w:pPr>
          </w:p>
        </w:tc>
        <w:tc>
          <w:tcPr>
            <w:tcW w:w="1530" w:type="dxa"/>
            <w:shd w:val="clear" w:color="auto" w:fill="auto"/>
            <w:vAlign w:val="bottom"/>
          </w:tcPr>
          <w:p w14:paraId="1F7511E7" w14:textId="460A8733" w:rsidR="002E1BDC" w:rsidRPr="002E1BDC" w:rsidRDefault="002E1BDC" w:rsidP="00DF57CB">
            <w:pPr>
              <w:pStyle w:val="acctfourfigures"/>
              <w:tabs>
                <w:tab w:val="clear" w:pos="765"/>
              </w:tabs>
              <w:spacing w:line="240" w:lineRule="auto"/>
              <w:ind w:right="100"/>
              <w:jc w:val="right"/>
              <w:rPr>
                <w:b/>
                <w:bCs/>
                <w:szCs w:val="22"/>
              </w:rPr>
            </w:pPr>
          </w:p>
        </w:tc>
        <w:tc>
          <w:tcPr>
            <w:tcW w:w="178" w:type="dxa"/>
            <w:shd w:val="clear" w:color="auto" w:fill="auto"/>
          </w:tcPr>
          <w:p w14:paraId="4A12A7EF"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shd w:val="clear" w:color="auto" w:fill="auto"/>
          </w:tcPr>
          <w:p w14:paraId="75FD60C4" w14:textId="77777777" w:rsidR="002E1BDC" w:rsidRPr="002E1BDC" w:rsidRDefault="002E1BDC" w:rsidP="00DF57CB">
            <w:pPr>
              <w:pStyle w:val="acctfourfigures"/>
              <w:tabs>
                <w:tab w:val="clear" w:pos="765"/>
              </w:tabs>
              <w:spacing w:line="240" w:lineRule="auto"/>
              <w:ind w:right="100"/>
              <w:jc w:val="right"/>
              <w:rPr>
                <w:b/>
                <w:bCs/>
                <w:szCs w:val="22"/>
              </w:rPr>
            </w:pPr>
          </w:p>
        </w:tc>
        <w:tc>
          <w:tcPr>
            <w:tcW w:w="178" w:type="dxa"/>
            <w:shd w:val="clear" w:color="auto" w:fill="auto"/>
          </w:tcPr>
          <w:p w14:paraId="014349A3" w14:textId="58E22048"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shd w:val="clear" w:color="auto" w:fill="auto"/>
          </w:tcPr>
          <w:p w14:paraId="4A6BC78B" w14:textId="77777777" w:rsidR="002E1BDC" w:rsidRPr="002E1BDC" w:rsidRDefault="002E1BDC" w:rsidP="00DF57CB">
            <w:pPr>
              <w:pStyle w:val="acctfourfigures"/>
              <w:tabs>
                <w:tab w:val="clear" w:pos="765"/>
              </w:tabs>
              <w:spacing w:line="240" w:lineRule="auto"/>
              <w:ind w:right="101"/>
              <w:jc w:val="right"/>
              <w:rPr>
                <w:b/>
                <w:bCs/>
                <w:szCs w:val="22"/>
              </w:rPr>
            </w:pPr>
          </w:p>
        </w:tc>
        <w:tc>
          <w:tcPr>
            <w:tcW w:w="180" w:type="dxa"/>
            <w:shd w:val="clear" w:color="auto" w:fill="auto"/>
          </w:tcPr>
          <w:p w14:paraId="15AF492C"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0" w:type="dxa"/>
            <w:shd w:val="clear" w:color="auto" w:fill="auto"/>
          </w:tcPr>
          <w:p w14:paraId="7C80F458" w14:textId="77777777" w:rsidR="002E1BDC" w:rsidRPr="002E1BDC" w:rsidRDefault="002E1BDC" w:rsidP="00DF57CB">
            <w:pPr>
              <w:pStyle w:val="acctfourfigures"/>
              <w:tabs>
                <w:tab w:val="clear" w:pos="765"/>
              </w:tabs>
              <w:spacing w:line="240" w:lineRule="auto"/>
              <w:ind w:right="100"/>
              <w:jc w:val="right"/>
              <w:rPr>
                <w:b/>
                <w:bCs/>
                <w:szCs w:val="22"/>
              </w:rPr>
            </w:pPr>
          </w:p>
        </w:tc>
      </w:tr>
      <w:tr w:rsidR="005D1B50" w:rsidRPr="000F3F7B" w14:paraId="32EA420F" w14:textId="7A2ACC13" w:rsidTr="00083597">
        <w:trPr>
          <w:cantSplit/>
        </w:trPr>
        <w:tc>
          <w:tcPr>
            <w:tcW w:w="4770" w:type="dxa"/>
          </w:tcPr>
          <w:p w14:paraId="53F455E4" w14:textId="45ACEF78" w:rsidR="002E1BDC" w:rsidRPr="002E1BDC" w:rsidRDefault="002E1BDC" w:rsidP="00DF57CB">
            <w:pPr>
              <w:spacing w:line="240" w:lineRule="auto"/>
              <w:ind w:left="180" w:hanging="180"/>
              <w:rPr>
                <w:szCs w:val="22"/>
              </w:rPr>
            </w:pPr>
            <w:r w:rsidRPr="002E1BDC">
              <w:rPr>
                <w:szCs w:val="22"/>
              </w:rPr>
              <w:t>Cost</w:t>
            </w:r>
          </w:p>
        </w:tc>
        <w:tc>
          <w:tcPr>
            <w:tcW w:w="1530" w:type="dxa"/>
            <w:shd w:val="clear" w:color="auto" w:fill="auto"/>
            <w:vAlign w:val="bottom"/>
          </w:tcPr>
          <w:p w14:paraId="25DF6037" w14:textId="3BAAD62D" w:rsidR="002E1BDC" w:rsidRPr="002E1BDC" w:rsidRDefault="002E1BDC" w:rsidP="00DF57CB">
            <w:pPr>
              <w:pStyle w:val="acctfourfigures"/>
              <w:tabs>
                <w:tab w:val="clear" w:pos="765"/>
              </w:tabs>
              <w:spacing w:line="240" w:lineRule="auto"/>
              <w:ind w:right="100"/>
              <w:jc w:val="right"/>
              <w:rPr>
                <w:szCs w:val="22"/>
              </w:rPr>
            </w:pPr>
            <w:r w:rsidRPr="002E1BDC">
              <w:rPr>
                <w:szCs w:val="22"/>
              </w:rPr>
              <w:t>91</w:t>
            </w:r>
          </w:p>
        </w:tc>
        <w:tc>
          <w:tcPr>
            <w:tcW w:w="180" w:type="dxa"/>
            <w:shd w:val="clear" w:color="auto" w:fill="auto"/>
            <w:vAlign w:val="bottom"/>
          </w:tcPr>
          <w:p w14:paraId="057AD821" w14:textId="77777777" w:rsidR="002E1BDC" w:rsidRPr="002E1BDC" w:rsidRDefault="002E1BDC" w:rsidP="00DF57CB">
            <w:pPr>
              <w:pStyle w:val="acctfourfigures"/>
              <w:tabs>
                <w:tab w:val="decimal" w:pos="1001"/>
              </w:tabs>
              <w:spacing w:line="240" w:lineRule="auto"/>
              <w:rPr>
                <w:szCs w:val="22"/>
              </w:rPr>
            </w:pPr>
          </w:p>
        </w:tc>
        <w:tc>
          <w:tcPr>
            <w:tcW w:w="1530" w:type="dxa"/>
            <w:shd w:val="clear" w:color="auto" w:fill="auto"/>
            <w:vAlign w:val="bottom"/>
          </w:tcPr>
          <w:p w14:paraId="54C21BAA" w14:textId="7DC556E4" w:rsidR="002E1BDC" w:rsidRPr="002E1BDC" w:rsidRDefault="002E1BDC" w:rsidP="00DF57CB">
            <w:pPr>
              <w:pStyle w:val="acctfourfigures"/>
              <w:tabs>
                <w:tab w:val="clear" w:pos="765"/>
              </w:tabs>
              <w:spacing w:line="240" w:lineRule="auto"/>
              <w:ind w:right="100"/>
              <w:jc w:val="right"/>
              <w:rPr>
                <w:szCs w:val="22"/>
              </w:rPr>
            </w:pPr>
            <w:r w:rsidRPr="002E1BDC">
              <w:rPr>
                <w:szCs w:val="22"/>
              </w:rPr>
              <w:t>10,186</w:t>
            </w:r>
          </w:p>
        </w:tc>
        <w:tc>
          <w:tcPr>
            <w:tcW w:w="180" w:type="dxa"/>
            <w:shd w:val="clear" w:color="auto" w:fill="auto"/>
            <w:vAlign w:val="bottom"/>
          </w:tcPr>
          <w:p w14:paraId="35AC3302" w14:textId="77777777" w:rsidR="002E1BDC" w:rsidRPr="002E1BDC" w:rsidRDefault="002E1BDC" w:rsidP="00DF57CB">
            <w:pPr>
              <w:pStyle w:val="acctfourfigures"/>
              <w:tabs>
                <w:tab w:val="decimal" w:pos="1001"/>
              </w:tabs>
              <w:spacing w:line="240" w:lineRule="auto"/>
              <w:rPr>
                <w:szCs w:val="22"/>
              </w:rPr>
            </w:pPr>
          </w:p>
        </w:tc>
        <w:tc>
          <w:tcPr>
            <w:tcW w:w="1530" w:type="dxa"/>
            <w:shd w:val="clear" w:color="auto" w:fill="auto"/>
            <w:vAlign w:val="bottom"/>
          </w:tcPr>
          <w:p w14:paraId="2A2D9CEF" w14:textId="13242A8F" w:rsidR="002E1BDC" w:rsidRPr="002E1BDC" w:rsidRDefault="002E1BDC" w:rsidP="00DF57CB">
            <w:pPr>
              <w:pStyle w:val="acctfourfigures"/>
              <w:tabs>
                <w:tab w:val="clear" w:pos="765"/>
              </w:tabs>
              <w:spacing w:line="240" w:lineRule="auto"/>
              <w:ind w:right="100"/>
              <w:jc w:val="right"/>
              <w:rPr>
                <w:szCs w:val="22"/>
              </w:rPr>
            </w:pPr>
            <w:r w:rsidRPr="002E1BDC">
              <w:rPr>
                <w:szCs w:val="22"/>
              </w:rPr>
              <w:t>1,618</w:t>
            </w:r>
          </w:p>
        </w:tc>
        <w:tc>
          <w:tcPr>
            <w:tcW w:w="178" w:type="dxa"/>
            <w:shd w:val="clear" w:color="auto" w:fill="auto"/>
          </w:tcPr>
          <w:p w14:paraId="2B39B4AE" w14:textId="77777777" w:rsidR="002E1BDC" w:rsidRPr="002E1BDC" w:rsidRDefault="002E1BDC" w:rsidP="00DF57CB">
            <w:pPr>
              <w:pStyle w:val="acctfourfigures"/>
              <w:tabs>
                <w:tab w:val="clear" w:pos="765"/>
                <w:tab w:val="decimal" w:pos="1006"/>
              </w:tabs>
              <w:spacing w:line="240" w:lineRule="auto"/>
              <w:ind w:right="11"/>
              <w:rPr>
                <w:szCs w:val="22"/>
              </w:rPr>
            </w:pPr>
          </w:p>
        </w:tc>
        <w:tc>
          <w:tcPr>
            <w:tcW w:w="1532" w:type="dxa"/>
            <w:shd w:val="clear" w:color="auto" w:fill="auto"/>
          </w:tcPr>
          <w:p w14:paraId="0FA44C5C" w14:textId="373EC17A" w:rsidR="002E1BDC" w:rsidRPr="002E1BDC" w:rsidRDefault="002E1BDC" w:rsidP="00DF57CB">
            <w:pPr>
              <w:pStyle w:val="acctfourfigures"/>
              <w:tabs>
                <w:tab w:val="clear" w:pos="765"/>
              </w:tabs>
              <w:spacing w:line="240" w:lineRule="auto"/>
              <w:ind w:right="100"/>
              <w:jc w:val="right"/>
              <w:rPr>
                <w:szCs w:val="22"/>
              </w:rPr>
            </w:pPr>
            <w:r w:rsidRPr="002E1BDC">
              <w:rPr>
                <w:szCs w:val="22"/>
              </w:rPr>
              <w:t>7</w:t>
            </w:r>
          </w:p>
        </w:tc>
        <w:tc>
          <w:tcPr>
            <w:tcW w:w="178" w:type="dxa"/>
            <w:shd w:val="clear" w:color="auto" w:fill="auto"/>
          </w:tcPr>
          <w:p w14:paraId="19BEC444" w14:textId="72E9D52E" w:rsidR="002E1BDC" w:rsidRPr="002E1BDC" w:rsidRDefault="002E1BDC" w:rsidP="00DF57CB">
            <w:pPr>
              <w:pStyle w:val="acctfourfigures"/>
              <w:tabs>
                <w:tab w:val="clear" w:pos="765"/>
                <w:tab w:val="decimal" w:pos="1006"/>
              </w:tabs>
              <w:spacing w:line="240" w:lineRule="auto"/>
              <w:ind w:right="11"/>
              <w:rPr>
                <w:szCs w:val="22"/>
              </w:rPr>
            </w:pPr>
          </w:p>
        </w:tc>
        <w:tc>
          <w:tcPr>
            <w:tcW w:w="1532" w:type="dxa"/>
            <w:shd w:val="clear" w:color="auto" w:fill="auto"/>
          </w:tcPr>
          <w:p w14:paraId="6EDC939C" w14:textId="4A1160CA" w:rsidR="002E1BDC" w:rsidRPr="002E1BDC" w:rsidRDefault="002D7B54" w:rsidP="00DF57CB">
            <w:pPr>
              <w:pStyle w:val="acctfourfigures"/>
              <w:tabs>
                <w:tab w:val="clear" w:pos="765"/>
              </w:tabs>
              <w:spacing w:line="240" w:lineRule="auto"/>
              <w:ind w:right="101"/>
              <w:jc w:val="right"/>
              <w:rPr>
                <w:szCs w:val="22"/>
              </w:rPr>
            </w:pPr>
            <w:r>
              <w:rPr>
                <w:szCs w:val="22"/>
              </w:rPr>
              <w:t>7,903</w:t>
            </w:r>
          </w:p>
        </w:tc>
        <w:tc>
          <w:tcPr>
            <w:tcW w:w="180" w:type="dxa"/>
            <w:shd w:val="clear" w:color="auto" w:fill="auto"/>
          </w:tcPr>
          <w:p w14:paraId="380F6AC7" w14:textId="77777777" w:rsidR="002E1BDC" w:rsidRPr="002E1BDC" w:rsidRDefault="002E1BDC" w:rsidP="00DF57CB">
            <w:pPr>
              <w:pStyle w:val="acctfourfigures"/>
              <w:tabs>
                <w:tab w:val="clear" w:pos="765"/>
                <w:tab w:val="decimal" w:pos="1006"/>
              </w:tabs>
              <w:spacing w:line="240" w:lineRule="auto"/>
              <w:ind w:right="11"/>
              <w:rPr>
                <w:szCs w:val="22"/>
              </w:rPr>
            </w:pPr>
          </w:p>
        </w:tc>
        <w:tc>
          <w:tcPr>
            <w:tcW w:w="1530" w:type="dxa"/>
            <w:shd w:val="clear" w:color="auto" w:fill="auto"/>
          </w:tcPr>
          <w:p w14:paraId="56E3FBB3" w14:textId="272BD67D" w:rsidR="002E1BDC" w:rsidRPr="002E1BDC" w:rsidRDefault="002E1BDC" w:rsidP="00DF57CB">
            <w:pPr>
              <w:pStyle w:val="acctfourfigures"/>
              <w:tabs>
                <w:tab w:val="clear" w:pos="765"/>
              </w:tabs>
              <w:spacing w:line="240" w:lineRule="auto"/>
              <w:ind w:right="100"/>
              <w:jc w:val="right"/>
              <w:rPr>
                <w:szCs w:val="22"/>
              </w:rPr>
            </w:pPr>
            <w:r w:rsidRPr="002E1BDC">
              <w:rPr>
                <w:szCs w:val="22"/>
              </w:rPr>
              <w:t>19,805</w:t>
            </w:r>
          </w:p>
        </w:tc>
      </w:tr>
      <w:tr w:rsidR="005D1B50" w:rsidRPr="000F3F7B" w14:paraId="3EFD3F26" w14:textId="033BD32E" w:rsidTr="00083597">
        <w:trPr>
          <w:cantSplit/>
        </w:trPr>
        <w:tc>
          <w:tcPr>
            <w:tcW w:w="4770" w:type="dxa"/>
          </w:tcPr>
          <w:p w14:paraId="5FF50CFE" w14:textId="2D7053E0" w:rsidR="002E1BDC" w:rsidRPr="002E1BDC" w:rsidRDefault="002E1BDC" w:rsidP="00DF57CB">
            <w:pPr>
              <w:spacing w:line="240" w:lineRule="auto"/>
              <w:rPr>
                <w:i/>
                <w:iCs/>
                <w:szCs w:val="22"/>
              </w:rPr>
            </w:pPr>
            <w:r w:rsidRPr="002E1BDC">
              <w:rPr>
                <w:i/>
                <w:iCs/>
                <w:szCs w:val="22"/>
              </w:rPr>
              <w:t xml:space="preserve">Less </w:t>
            </w:r>
            <w:r w:rsidRPr="002E1BDC">
              <w:rPr>
                <w:szCs w:val="22"/>
              </w:rPr>
              <w:t>Accumulated amortisation</w:t>
            </w:r>
          </w:p>
        </w:tc>
        <w:tc>
          <w:tcPr>
            <w:tcW w:w="1530" w:type="dxa"/>
            <w:tcBorders>
              <w:bottom w:val="single" w:sz="4" w:space="0" w:color="auto"/>
            </w:tcBorders>
            <w:shd w:val="clear" w:color="auto" w:fill="auto"/>
            <w:vAlign w:val="bottom"/>
          </w:tcPr>
          <w:p w14:paraId="75FC1B03" w14:textId="6418B300" w:rsidR="002E1BDC" w:rsidRPr="002E1BDC" w:rsidRDefault="002E1BDC" w:rsidP="00DF57CB">
            <w:pPr>
              <w:pStyle w:val="acctfourfigures"/>
              <w:tabs>
                <w:tab w:val="clear" w:pos="765"/>
              </w:tabs>
              <w:spacing w:line="240" w:lineRule="auto"/>
              <w:ind w:right="100"/>
              <w:jc w:val="right"/>
              <w:rPr>
                <w:szCs w:val="22"/>
              </w:rPr>
            </w:pPr>
            <w:r w:rsidRPr="002E1BDC">
              <w:rPr>
                <w:szCs w:val="22"/>
              </w:rPr>
              <w:t>(54)</w:t>
            </w:r>
          </w:p>
        </w:tc>
        <w:tc>
          <w:tcPr>
            <w:tcW w:w="180" w:type="dxa"/>
            <w:shd w:val="clear" w:color="auto" w:fill="auto"/>
            <w:vAlign w:val="bottom"/>
          </w:tcPr>
          <w:p w14:paraId="63A5291D" w14:textId="77777777" w:rsidR="002E1BDC" w:rsidRPr="002E1BDC" w:rsidRDefault="002E1BDC" w:rsidP="00DF57CB">
            <w:pPr>
              <w:pStyle w:val="acctfourfigures"/>
              <w:spacing w:line="240" w:lineRule="auto"/>
              <w:rPr>
                <w:szCs w:val="22"/>
              </w:rPr>
            </w:pPr>
          </w:p>
        </w:tc>
        <w:tc>
          <w:tcPr>
            <w:tcW w:w="1530" w:type="dxa"/>
            <w:tcBorders>
              <w:bottom w:val="single" w:sz="4" w:space="0" w:color="auto"/>
            </w:tcBorders>
            <w:shd w:val="clear" w:color="auto" w:fill="auto"/>
            <w:vAlign w:val="bottom"/>
          </w:tcPr>
          <w:p w14:paraId="52273472" w14:textId="37D8A6EF" w:rsidR="002E1BDC" w:rsidRPr="002E1BDC" w:rsidRDefault="002E1BDC" w:rsidP="00DF57CB">
            <w:pPr>
              <w:pStyle w:val="acctfourfigures"/>
              <w:tabs>
                <w:tab w:val="clear" w:pos="765"/>
              </w:tabs>
              <w:spacing w:line="240" w:lineRule="auto"/>
              <w:ind w:right="100"/>
              <w:jc w:val="right"/>
              <w:rPr>
                <w:szCs w:val="22"/>
              </w:rPr>
            </w:pPr>
            <w:r w:rsidRPr="002E1BDC">
              <w:rPr>
                <w:szCs w:val="22"/>
              </w:rPr>
              <w:t>(741)</w:t>
            </w:r>
          </w:p>
        </w:tc>
        <w:tc>
          <w:tcPr>
            <w:tcW w:w="180" w:type="dxa"/>
            <w:shd w:val="clear" w:color="auto" w:fill="auto"/>
            <w:vAlign w:val="bottom"/>
          </w:tcPr>
          <w:p w14:paraId="4513DD5E" w14:textId="77777777" w:rsidR="002E1BDC" w:rsidRPr="002E1BDC" w:rsidRDefault="002E1BDC" w:rsidP="00DF57CB">
            <w:pPr>
              <w:pStyle w:val="acctfourfigures"/>
              <w:spacing w:line="240" w:lineRule="auto"/>
              <w:rPr>
                <w:szCs w:val="22"/>
              </w:rPr>
            </w:pPr>
          </w:p>
        </w:tc>
        <w:tc>
          <w:tcPr>
            <w:tcW w:w="1530" w:type="dxa"/>
            <w:tcBorders>
              <w:bottom w:val="single" w:sz="4" w:space="0" w:color="auto"/>
            </w:tcBorders>
            <w:shd w:val="clear" w:color="auto" w:fill="auto"/>
            <w:vAlign w:val="bottom"/>
          </w:tcPr>
          <w:p w14:paraId="262044D4" w14:textId="58907C42" w:rsidR="002E1BDC" w:rsidRPr="002E1BDC" w:rsidRDefault="002E1BDC" w:rsidP="00DF57CB">
            <w:pPr>
              <w:pStyle w:val="acctfourfigures"/>
              <w:tabs>
                <w:tab w:val="clear" w:pos="765"/>
              </w:tabs>
              <w:spacing w:line="240" w:lineRule="auto"/>
              <w:ind w:right="100"/>
              <w:jc w:val="right"/>
              <w:rPr>
                <w:szCs w:val="22"/>
              </w:rPr>
            </w:pPr>
            <w:r w:rsidRPr="002E1BDC">
              <w:rPr>
                <w:szCs w:val="22"/>
              </w:rPr>
              <w:t>(46)</w:t>
            </w:r>
          </w:p>
        </w:tc>
        <w:tc>
          <w:tcPr>
            <w:tcW w:w="178" w:type="dxa"/>
            <w:shd w:val="clear" w:color="auto" w:fill="auto"/>
          </w:tcPr>
          <w:p w14:paraId="5940DB95"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2" w:type="dxa"/>
            <w:tcBorders>
              <w:bottom w:val="single" w:sz="4" w:space="0" w:color="auto"/>
            </w:tcBorders>
            <w:shd w:val="clear" w:color="auto" w:fill="auto"/>
          </w:tcPr>
          <w:p w14:paraId="5D2732AC" w14:textId="4930AE0E" w:rsidR="002E1BDC" w:rsidRPr="002E1BDC" w:rsidRDefault="002E1BDC" w:rsidP="00DF57CB">
            <w:pPr>
              <w:pStyle w:val="acctfourfigures"/>
              <w:tabs>
                <w:tab w:val="clear" w:pos="765"/>
              </w:tabs>
              <w:spacing w:line="240" w:lineRule="auto"/>
              <w:ind w:right="100"/>
              <w:jc w:val="right"/>
              <w:rPr>
                <w:szCs w:val="22"/>
              </w:rPr>
            </w:pPr>
            <w:r w:rsidRPr="002E1BDC">
              <w:rPr>
                <w:szCs w:val="22"/>
              </w:rPr>
              <w:t>-</w:t>
            </w:r>
          </w:p>
        </w:tc>
        <w:tc>
          <w:tcPr>
            <w:tcW w:w="178" w:type="dxa"/>
            <w:shd w:val="clear" w:color="auto" w:fill="auto"/>
          </w:tcPr>
          <w:p w14:paraId="2174E16D" w14:textId="1CC8C480" w:rsidR="002E1BDC" w:rsidRPr="002E1BDC" w:rsidRDefault="002E1BDC" w:rsidP="00DF57CB">
            <w:pPr>
              <w:pStyle w:val="acctfourfigures"/>
              <w:tabs>
                <w:tab w:val="clear" w:pos="765"/>
                <w:tab w:val="decimal" w:pos="1006"/>
              </w:tabs>
              <w:spacing w:line="240" w:lineRule="auto"/>
              <w:ind w:right="101"/>
              <w:rPr>
                <w:szCs w:val="22"/>
              </w:rPr>
            </w:pPr>
          </w:p>
        </w:tc>
        <w:tc>
          <w:tcPr>
            <w:tcW w:w="1532" w:type="dxa"/>
            <w:tcBorders>
              <w:bottom w:val="single" w:sz="4" w:space="0" w:color="auto"/>
            </w:tcBorders>
            <w:shd w:val="clear" w:color="auto" w:fill="auto"/>
          </w:tcPr>
          <w:p w14:paraId="6E9DCB38" w14:textId="17BB10D5" w:rsidR="002E1BDC" w:rsidRPr="002E1BDC" w:rsidRDefault="002D7B54" w:rsidP="00DF57CB">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48490494" w14:textId="77777777" w:rsidR="002E1BDC" w:rsidRPr="002E1BDC" w:rsidRDefault="002E1BDC" w:rsidP="00DF57CB">
            <w:pPr>
              <w:pStyle w:val="acctfourfigures"/>
              <w:tabs>
                <w:tab w:val="clear" w:pos="765"/>
                <w:tab w:val="decimal" w:pos="1006"/>
              </w:tabs>
              <w:spacing w:line="240" w:lineRule="auto"/>
              <w:ind w:right="101"/>
              <w:rPr>
                <w:szCs w:val="22"/>
              </w:rPr>
            </w:pPr>
          </w:p>
        </w:tc>
        <w:tc>
          <w:tcPr>
            <w:tcW w:w="1530" w:type="dxa"/>
            <w:tcBorders>
              <w:bottom w:val="single" w:sz="4" w:space="0" w:color="auto"/>
            </w:tcBorders>
            <w:shd w:val="clear" w:color="auto" w:fill="auto"/>
          </w:tcPr>
          <w:p w14:paraId="29213453" w14:textId="32CBEBEA" w:rsidR="002E1BDC" w:rsidRPr="002E1BDC" w:rsidRDefault="002E1BDC" w:rsidP="00DF57CB">
            <w:pPr>
              <w:pStyle w:val="acctfourfigures"/>
              <w:tabs>
                <w:tab w:val="clear" w:pos="765"/>
              </w:tabs>
              <w:spacing w:line="240" w:lineRule="auto"/>
              <w:ind w:right="100"/>
              <w:jc w:val="right"/>
              <w:rPr>
                <w:szCs w:val="22"/>
              </w:rPr>
            </w:pPr>
            <w:r w:rsidRPr="002E1BDC">
              <w:rPr>
                <w:szCs w:val="22"/>
              </w:rPr>
              <w:t>(841)</w:t>
            </w:r>
          </w:p>
        </w:tc>
      </w:tr>
      <w:tr w:rsidR="005D1B50" w:rsidRPr="000F3F7B" w14:paraId="7C2810C7" w14:textId="79E118DC" w:rsidTr="00083597">
        <w:trPr>
          <w:cantSplit/>
        </w:trPr>
        <w:tc>
          <w:tcPr>
            <w:tcW w:w="4770" w:type="dxa"/>
          </w:tcPr>
          <w:p w14:paraId="146C6F3F" w14:textId="5D456362" w:rsidR="002E1BDC" w:rsidRPr="002E1BDC" w:rsidRDefault="002E1BDC" w:rsidP="00DF57CB">
            <w:pPr>
              <w:spacing w:line="240" w:lineRule="auto"/>
              <w:rPr>
                <w:b/>
                <w:bCs/>
                <w:szCs w:val="22"/>
              </w:rPr>
            </w:pPr>
            <w:r w:rsidRPr="002E1BDC">
              <w:rPr>
                <w:b/>
                <w:bCs/>
                <w:szCs w:val="22"/>
              </w:rPr>
              <w:t>Net book value at end of the year</w:t>
            </w:r>
          </w:p>
        </w:tc>
        <w:tc>
          <w:tcPr>
            <w:tcW w:w="1530" w:type="dxa"/>
            <w:tcBorders>
              <w:top w:val="single" w:sz="4" w:space="0" w:color="auto"/>
              <w:bottom w:val="double" w:sz="4" w:space="0" w:color="auto"/>
            </w:tcBorders>
            <w:shd w:val="clear" w:color="auto" w:fill="auto"/>
            <w:vAlign w:val="bottom"/>
          </w:tcPr>
          <w:p w14:paraId="7B1DCE71" w14:textId="797E2EE5"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37</w:t>
            </w:r>
          </w:p>
        </w:tc>
        <w:tc>
          <w:tcPr>
            <w:tcW w:w="180" w:type="dxa"/>
            <w:shd w:val="clear" w:color="auto" w:fill="auto"/>
            <w:vAlign w:val="bottom"/>
          </w:tcPr>
          <w:p w14:paraId="4185C15B" w14:textId="77777777" w:rsidR="002E1BDC" w:rsidRPr="002E1BDC" w:rsidRDefault="002E1BDC" w:rsidP="00DF57CB">
            <w:pPr>
              <w:pStyle w:val="acctfourfigures"/>
              <w:spacing w:line="240" w:lineRule="auto"/>
              <w:rPr>
                <w:b/>
                <w:bCs/>
                <w:szCs w:val="22"/>
              </w:rPr>
            </w:pPr>
          </w:p>
        </w:tc>
        <w:tc>
          <w:tcPr>
            <w:tcW w:w="1530" w:type="dxa"/>
            <w:tcBorders>
              <w:top w:val="single" w:sz="4" w:space="0" w:color="auto"/>
              <w:bottom w:val="double" w:sz="4" w:space="0" w:color="auto"/>
            </w:tcBorders>
            <w:shd w:val="clear" w:color="auto" w:fill="auto"/>
            <w:vAlign w:val="bottom"/>
          </w:tcPr>
          <w:p w14:paraId="4357A716" w14:textId="5BF3868C"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9,445</w:t>
            </w:r>
          </w:p>
        </w:tc>
        <w:tc>
          <w:tcPr>
            <w:tcW w:w="180" w:type="dxa"/>
            <w:shd w:val="clear" w:color="auto" w:fill="auto"/>
            <w:vAlign w:val="bottom"/>
          </w:tcPr>
          <w:p w14:paraId="14B1C778" w14:textId="77777777" w:rsidR="002E1BDC" w:rsidRPr="002E1BDC" w:rsidRDefault="002E1BDC" w:rsidP="00DF57CB">
            <w:pPr>
              <w:pStyle w:val="acctfourfigures"/>
              <w:spacing w:line="240" w:lineRule="auto"/>
              <w:rPr>
                <w:b/>
                <w:bCs/>
                <w:szCs w:val="22"/>
              </w:rPr>
            </w:pPr>
          </w:p>
        </w:tc>
        <w:tc>
          <w:tcPr>
            <w:tcW w:w="1530" w:type="dxa"/>
            <w:tcBorders>
              <w:top w:val="single" w:sz="4" w:space="0" w:color="auto"/>
              <w:bottom w:val="double" w:sz="4" w:space="0" w:color="auto"/>
            </w:tcBorders>
            <w:shd w:val="clear" w:color="auto" w:fill="auto"/>
            <w:vAlign w:val="bottom"/>
          </w:tcPr>
          <w:p w14:paraId="033DFD38" w14:textId="75253B01"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1,572</w:t>
            </w:r>
          </w:p>
        </w:tc>
        <w:tc>
          <w:tcPr>
            <w:tcW w:w="178" w:type="dxa"/>
            <w:shd w:val="clear" w:color="auto" w:fill="auto"/>
          </w:tcPr>
          <w:p w14:paraId="45C81DD8"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tcBorders>
              <w:top w:val="single" w:sz="4" w:space="0" w:color="auto"/>
              <w:bottom w:val="double" w:sz="4" w:space="0" w:color="auto"/>
            </w:tcBorders>
            <w:shd w:val="clear" w:color="auto" w:fill="auto"/>
          </w:tcPr>
          <w:p w14:paraId="7DF70C1F" w14:textId="63B14151"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7</w:t>
            </w:r>
          </w:p>
        </w:tc>
        <w:tc>
          <w:tcPr>
            <w:tcW w:w="178" w:type="dxa"/>
            <w:shd w:val="clear" w:color="auto" w:fill="auto"/>
          </w:tcPr>
          <w:p w14:paraId="31E7B7AC" w14:textId="7555F724" w:rsidR="002E1BDC" w:rsidRPr="002E1BDC" w:rsidRDefault="002E1BDC" w:rsidP="00DF57CB">
            <w:pPr>
              <w:pStyle w:val="acctfourfigures"/>
              <w:tabs>
                <w:tab w:val="clear" w:pos="765"/>
                <w:tab w:val="decimal" w:pos="1006"/>
              </w:tabs>
              <w:spacing w:line="240" w:lineRule="auto"/>
              <w:ind w:right="101"/>
              <w:rPr>
                <w:b/>
                <w:bCs/>
                <w:szCs w:val="22"/>
              </w:rPr>
            </w:pPr>
          </w:p>
        </w:tc>
        <w:tc>
          <w:tcPr>
            <w:tcW w:w="1532" w:type="dxa"/>
            <w:tcBorders>
              <w:top w:val="single" w:sz="4" w:space="0" w:color="auto"/>
              <w:bottom w:val="double" w:sz="4" w:space="0" w:color="auto"/>
            </w:tcBorders>
            <w:shd w:val="clear" w:color="auto" w:fill="auto"/>
          </w:tcPr>
          <w:p w14:paraId="6BD32B91" w14:textId="108583F1" w:rsidR="002E1BDC" w:rsidRPr="002E1BDC" w:rsidRDefault="002D7B54" w:rsidP="00DF57CB">
            <w:pPr>
              <w:pStyle w:val="acctfourfigures"/>
              <w:tabs>
                <w:tab w:val="clear" w:pos="765"/>
              </w:tabs>
              <w:spacing w:line="240" w:lineRule="auto"/>
              <w:ind w:right="101"/>
              <w:jc w:val="right"/>
              <w:rPr>
                <w:b/>
                <w:bCs/>
                <w:szCs w:val="22"/>
              </w:rPr>
            </w:pPr>
            <w:r>
              <w:rPr>
                <w:b/>
                <w:bCs/>
                <w:szCs w:val="22"/>
              </w:rPr>
              <w:t>7,903</w:t>
            </w:r>
          </w:p>
        </w:tc>
        <w:tc>
          <w:tcPr>
            <w:tcW w:w="180" w:type="dxa"/>
            <w:shd w:val="clear" w:color="auto" w:fill="auto"/>
          </w:tcPr>
          <w:p w14:paraId="4CFF3433" w14:textId="77777777" w:rsidR="002E1BDC" w:rsidRPr="002E1BDC" w:rsidRDefault="002E1BDC" w:rsidP="00DF57CB">
            <w:pPr>
              <w:pStyle w:val="acctfourfigures"/>
              <w:tabs>
                <w:tab w:val="clear" w:pos="765"/>
                <w:tab w:val="decimal" w:pos="1006"/>
              </w:tabs>
              <w:spacing w:line="240" w:lineRule="auto"/>
              <w:ind w:right="101"/>
              <w:rPr>
                <w:b/>
                <w:bCs/>
                <w:szCs w:val="22"/>
              </w:rPr>
            </w:pPr>
          </w:p>
        </w:tc>
        <w:tc>
          <w:tcPr>
            <w:tcW w:w="1530" w:type="dxa"/>
            <w:tcBorders>
              <w:top w:val="single" w:sz="4" w:space="0" w:color="auto"/>
              <w:bottom w:val="double" w:sz="4" w:space="0" w:color="auto"/>
            </w:tcBorders>
            <w:shd w:val="clear" w:color="auto" w:fill="auto"/>
          </w:tcPr>
          <w:p w14:paraId="4B83B66B" w14:textId="686DF95C" w:rsidR="002E1BDC" w:rsidRPr="002E1BDC" w:rsidRDefault="002E1BDC" w:rsidP="00DF57CB">
            <w:pPr>
              <w:pStyle w:val="acctfourfigures"/>
              <w:tabs>
                <w:tab w:val="clear" w:pos="765"/>
              </w:tabs>
              <w:spacing w:line="240" w:lineRule="auto"/>
              <w:ind w:right="100"/>
              <w:jc w:val="right"/>
              <w:rPr>
                <w:b/>
                <w:bCs/>
                <w:szCs w:val="22"/>
              </w:rPr>
            </w:pPr>
            <w:r w:rsidRPr="002E1BDC">
              <w:rPr>
                <w:b/>
                <w:bCs/>
                <w:szCs w:val="22"/>
              </w:rPr>
              <w:t>18,964</w:t>
            </w:r>
          </w:p>
        </w:tc>
      </w:tr>
      <w:tr w:rsidR="005D1B50" w:rsidRPr="000F3F7B" w14:paraId="5056EBDF" w14:textId="16FA0283" w:rsidTr="00083597">
        <w:trPr>
          <w:cantSplit/>
        </w:trPr>
        <w:tc>
          <w:tcPr>
            <w:tcW w:w="4770" w:type="dxa"/>
          </w:tcPr>
          <w:p w14:paraId="28188E6B" w14:textId="48CA2E92" w:rsidR="002E1BDC" w:rsidRPr="002E1BDC" w:rsidRDefault="002E1BDC" w:rsidP="00DF57CB">
            <w:pPr>
              <w:spacing w:line="240" w:lineRule="auto"/>
              <w:rPr>
                <w:szCs w:val="22"/>
              </w:rPr>
            </w:pPr>
          </w:p>
        </w:tc>
        <w:tc>
          <w:tcPr>
            <w:tcW w:w="1530" w:type="dxa"/>
            <w:tcBorders>
              <w:top w:val="double" w:sz="4" w:space="0" w:color="auto"/>
            </w:tcBorders>
            <w:shd w:val="clear" w:color="auto" w:fill="auto"/>
            <w:vAlign w:val="bottom"/>
          </w:tcPr>
          <w:p w14:paraId="0AD5A62D" w14:textId="745E961F" w:rsidR="002E1BDC" w:rsidRPr="002E1BDC" w:rsidRDefault="002E1BDC"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4154C8BD" w14:textId="77777777" w:rsidR="002E1BDC" w:rsidRPr="002E1BDC" w:rsidRDefault="002E1BDC" w:rsidP="00DF57CB">
            <w:pPr>
              <w:pStyle w:val="acctfourfigures"/>
              <w:spacing w:line="240" w:lineRule="auto"/>
              <w:rPr>
                <w:szCs w:val="22"/>
              </w:rPr>
            </w:pPr>
          </w:p>
        </w:tc>
        <w:tc>
          <w:tcPr>
            <w:tcW w:w="1530" w:type="dxa"/>
            <w:tcBorders>
              <w:top w:val="double" w:sz="4" w:space="0" w:color="auto"/>
            </w:tcBorders>
            <w:shd w:val="clear" w:color="auto" w:fill="auto"/>
            <w:vAlign w:val="bottom"/>
          </w:tcPr>
          <w:p w14:paraId="6CA5E3EF" w14:textId="3CF3E9D6" w:rsidR="002E1BDC" w:rsidRPr="002E1BDC" w:rsidRDefault="002E1BDC"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33262988" w14:textId="77777777" w:rsidR="002E1BDC" w:rsidRPr="002E1BDC" w:rsidRDefault="002E1BDC" w:rsidP="00DF57CB">
            <w:pPr>
              <w:pStyle w:val="acctfourfigures"/>
              <w:spacing w:line="240" w:lineRule="auto"/>
              <w:rPr>
                <w:szCs w:val="22"/>
              </w:rPr>
            </w:pPr>
          </w:p>
        </w:tc>
        <w:tc>
          <w:tcPr>
            <w:tcW w:w="1530" w:type="dxa"/>
            <w:tcBorders>
              <w:top w:val="double" w:sz="4" w:space="0" w:color="auto"/>
            </w:tcBorders>
            <w:shd w:val="clear" w:color="auto" w:fill="auto"/>
            <w:vAlign w:val="bottom"/>
          </w:tcPr>
          <w:p w14:paraId="5A141AD9" w14:textId="4A0BACE0" w:rsidR="002E1BDC" w:rsidRPr="002E1BDC" w:rsidRDefault="002E1BDC"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042B934A" w14:textId="77777777" w:rsidR="002E1BDC" w:rsidRPr="002E1BDC" w:rsidRDefault="002E1BDC" w:rsidP="00DF57CB">
            <w:pPr>
              <w:pStyle w:val="acctfourfigures"/>
              <w:tabs>
                <w:tab w:val="clear" w:pos="765"/>
                <w:tab w:val="decimal" w:pos="742"/>
              </w:tabs>
              <w:spacing w:line="240" w:lineRule="auto"/>
              <w:ind w:right="101"/>
              <w:rPr>
                <w:szCs w:val="22"/>
              </w:rPr>
            </w:pPr>
          </w:p>
        </w:tc>
        <w:tc>
          <w:tcPr>
            <w:tcW w:w="1532" w:type="dxa"/>
            <w:tcBorders>
              <w:top w:val="double" w:sz="4" w:space="0" w:color="auto"/>
            </w:tcBorders>
            <w:shd w:val="clear" w:color="auto" w:fill="auto"/>
          </w:tcPr>
          <w:p w14:paraId="4FEF5D84" w14:textId="77777777" w:rsidR="002E1BDC" w:rsidRPr="002E1BDC" w:rsidRDefault="002E1BDC"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79872363" w14:textId="3DF08A1D" w:rsidR="002E1BDC" w:rsidRPr="002E1BDC" w:rsidRDefault="002E1BDC" w:rsidP="00DF57CB">
            <w:pPr>
              <w:pStyle w:val="acctfourfigures"/>
              <w:tabs>
                <w:tab w:val="clear" w:pos="765"/>
                <w:tab w:val="decimal" w:pos="742"/>
              </w:tabs>
              <w:spacing w:line="240" w:lineRule="auto"/>
              <w:ind w:right="101"/>
              <w:rPr>
                <w:szCs w:val="22"/>
              </w:rPr>
            </w:pPr>
          </w:p>
        </w:tc>
        <w:tc>
          <w:tcPr>
            <w:tcW w:w="1532" w:type="dxa"/>
            <w:tcBorders>
              <w:top w:val="double" w:sz="4" w:space="0" w:color="auto"/>
            </w:tcBorders>
            <w:shd w:val="clear" w:color="auto" w:fill="auto"/>
          </w:tcPr>
          <w:p w14:paraId="426704E6" w14:textId="77777777" w:rsidR="002E1BDC" w:rsidRPr="002E1BDC" w:rsidRDefault="002E1BDC"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25A5A617" w14:textId="77777777" w:rsidR="002E1BDC" w:rsidRPr="002E1BDC" w:rsidRDefault="002E1BDC" w:rsidP="00DF57CB">
            <w:pPr>
              <w:pStyle w:val="acctfourfigures"/>
              <w:tabs>
                <w:tab w:val="clear" w:pos="765"/>
                <w:tab w:val="decimal" w:pos="742"/>
              </w:tabs>
              <w:spacing w:line="240" w:lineRule="auto"/>
              <w:ind w:right="101"/>
              <w:rPr>
                <w:szCs w:val="22"/>
              </w:rPr>
            </w:pPr>
          </w:p>
        </w:tc>
        <w:tc>
          <w:tcPr>
            <w:tcW w:w="1530" w:type="dxa"/>
            <w:tcBorders>
              <w:top w:val="double" w:sz="4" w:space="0" w:color="auto"/>
            </w:tcBorders>
            <w:shd w:val="clear" w:color="auto" w:fill="auto"/>
          </w:tcPr>
          <w:p w14:paraId="103F14B0" w14:textId="77777777" w:rsidR="002E1BDC" w:rsidRPr="002E1BDC" w:rsidRDefault="002E1BDC" w:rsidP="00DF57CB">
            <w:pPr>
              <w:pStyle w:val="acctfourfigures"/>
              <w:tabs>
                <w:tab w:val="clear" w:pos="765"/>
                <w:tab w:val="decimal" w:pos="742"/>
              </w:tabs>
              <w:spacing w:line="240" w:lineRule="auto"/>
              <w:ind w:right="100"/>
              <w:jc w:val="right"/>
              <w:rPr>
                <w:szCs w:val="22"/>
              </w:rPr>
            </w:pPr>
          </w:p>
        </w:tc>
      </w:tr>
      <w:tr w:rsidR="005D1B50" w:rsidRPr="000F3F7B" w14:paraId="0BB6FF95" w14:textId="5F096726" w:rsidTr="00083597">
        <w:trPr>
          <w:cantSplit/>
        </w:trPr>
        <w:tc>
          <w:tcPr>
            <w:tcW w:w="4770" w:type="dxa"/>
          </w:tcPr>
          <w:p w14:paraId="4A714E61" w14:textId="498EC087" w:rsidR="002E1BDC" w:rsidRPr="002E1BDC" w:rsidRDefault="002E1BDC" w:rsidP="00DF57CB">
            <w:pPr>
              <w:spacing w:line="240" w:lineRule="auto"/>
              <w:ind w:left="171" w:hanging="171"/>
              <w:rPr>
                <w:i/>
                <w:iCs/>
                <w:szCs w:val="22"/>
              </w:rPr>
            </w:pPr>
          </w:p>
        </w:tc>
        <w:tc>
          <w:tcPr>
            <w:tcW w:w="1530" w:type="dxa"/>
            <w:shd w:val="clear" w:color="auto" w:fill="auto"/>
            <w:vAlign w:val="bottom"/>
          </w:tcPr>
          <w:p w14:paraId="7535342C" w14:textId="77777777" w:rsidR="002E1BDC" w:rsidRPr="002E1BDC" w:rsidRDefault="002E1BDC"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151F6A6E" w14:textId="77777777" w:rsidR="002E1BDC" w:rsidRPr="002E1BDC" w:rsidRDefault="002E1BDC" w:rsidP="00DF57CB">
            <w:pPr>
              <w:pStyle w:val="acctfourfigures"/>
              <w:spacing w:line="240" w:lineRule="auto"/>
              <w:rPr>
                <w:szCs w:val="22"/>
              </w:rPr>
            </w:pPr>
          </w:p>
        </w:tc>
        <w:tc>
          <w:tcPr>
            <w:tcW w:w="1530" w:type="dxa"/>
            <w:shd w:val="clear" w:color="auto" w:fill="auto"/>
            <w:vAlign w:val="bottom"/>
          </w:tcPr>
          <w:p w14:paraId="7142CDE8" w14:textId="77777777" w:rsidR="002E1BDC" w:rsidRPr="002E1BDC" w:rsidRDefault="002E1BDC"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2AE23638" w14:textId="77777777" w:rsidR="002E1BDC" w:rsidRPr="002E1BDC" w:rsidRDefault="002E1BDC" w:rsidP="00DF57CB">
            <w:pPr>
              <w:pStyle w:val="acctfourfigures"/>
              <w:spacing w:line="240" w:lineRule="auto"/>
              <w:rPr>
                <w:szCs w:val="22"/>
              </w:rPr>
            </w:pPr>
          </w:p>
        </w:tc>
        <w:tc>
          <w:tcPr>
            <w:tcW w:w="1530" w:type="dxa"/>
            <w:shd w:val="clear" w:color="auto" w:fill="auto"/>
            <w:vAlign w:val="bottom"/>
          </w:tcPr>
          <w:p w14:paraId="4346BC6A" w14:textId="77777777" w:rsidR="002E1BDC" w:rsidRPr="002E1BDC" w:rsidRDefault="002E1BDC"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03702C5B" w14:textId="77777777" w:rsidR="002E1BDC" w:rsidRPr="002E1BDC" w:rsidRDefault="002E1BDC" w:rsidP="00DF57CB">
            <w:pPr>
              <w:pStyle w:val="acctfourfigures"/>
              <w:tabs>
                <w:tab w:val="clear" w:pos="765"/>
                <w:tab w:val="decimal" w:pos="742"/>
              </w:tabs>
              <w:spacing w:line="240" w:lineRule="auto"/>
              <w:ind w:right="101"/>
              <w:rPr>
                <w:szCs w:val="22"/>
              </w:rPr>
            </w:pPr>
          </w:p>
        </w:tc>
        <w:tc>
          <w:tcPr>
            <w:tcW w:w="1532" w:type="dxa"/>
            <w:shd w:val="clear" w:color="auto" w:fill="auto"/>
          </w:tcPr>
          <w:p w14:paraId="12517418" w14:textId="77777777" w:rsidR="002E1BDC" w:rsidRPr="002E1BDC" w:rsidRDefault="002E1BDC"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62D71D16" w14:textId="7D431A36" w:rsidR="002E1BDC" w:rsidRPr="002E1BDC" w:rsidRDefault="002E1BDC" w:rsidP="00DF57CB">
            <w:pPr>
              <w:pStyle w:val="acctfourfigures"/>
              <w:tabs>
                <w:tab w:val="clear" w:pos="765"/>
                <w:tab w:val="decimal" w:pos="742"/>
              </w:tabs>
              <w:spacing w:line="240" w:lineRule="auto"/>
              <w:ind w:right="101"/>
              <w:rPr>
                <w:szCs w:val="22"/>
              </w:rPr>
            </w:pPr>
          </w:p>
        </w:tc>
        <w:tc>
          <w:tcPr>
            <w:tcW w:w="1532" w:type="dxa"/>
            <w:shd w:val="clear" w:color="auto" w:fill="auto"/>
          </w:tcPr>
          <w:p w14:paraId="2BF23ED8" w14:textId="77777777" w:rsidR="002E1BDC" w:rsidRPr="002E1BDC" w:rsidRDefault="002E1BDC"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0D39209E" w14:textId="77777777" w:rsidR="002E1BDC" w:rsidRPr="002E1BDC" w:rsidRDefault="002E1BDC" w:rsidP="00DF57CB">
            <w:pPr>
              <w:pStyle w:val="acctfourfigures"/>
              <w:tabs>
                <w:tab w:val="clear" w:pos="765"/>
                <w:tab w:val="decimal" w:pos="742"/>
              </w:tabs>
              <w:spacing w:line="240" w:lineRule="auto"/>
              <w:ind w:right="101"/>
              <w:rPr>
                <w:szCs w:val="22"/>
              </w:rPr>
            </w:pPr>
          </w:p>
        </w:tc>
        <w:tc>
          <w:tcPr>
            <w:tcW w:w="1530" w:type="dxa"/>
            <w:shd w:val="clear" w:color="auto" w:fill="auto"/>
          </w:tcPr>
          <w:p w14:paraId="06C6F406" w14:textId="77777777" w:rsidR="002E1BDC" w:rsidRPr="002E1BDC" w:rsidRDefault="002E1BDC" w:rsidP="00DF57CB">
            <w:pPr>
              <w:pStyle w:val="acctfourfigures"/>
              <w:tabs>
                <w:tab w:val="clear" w:pos="765"/>
                <w:tab w:val="decimal" w:pos="742"/>
              </w:tabs>
              <w:spacing w:line="240" w:lineRule="auto"/>
              <w:ind w:right="100"/>
              <w:jc w:val="right"/>
              <w:rPr>
                <w:szCs w:val="22"/>
              </w:rPr>
            </w:pPr>
          </w:p>
        </w:tc>
      </w:tr>
      <w:tr w:rsidR="00F64C4D" w:rsidRPr="000F3F7B" w14:paraId="310240FB" w14:textId="77777777" w:rsidTr="00083597">
        <w:trPr>
          <w:cantSplit/>
        </w:trPr>
        <w:tc>
          <w:tcPr>
            <w:tcW w:w="4770" w:type="dxa"/>
          </w:tcPr>
          <w:p w14:paraId="7CDF5232"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1E6142FA"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14533023"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566A74D9"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4D118345"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33E5D11F"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1294710D"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63C1AA94"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17B9EC13"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52A2557D"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38B68C47"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4E3060E6"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r w:rsidR="00F64C4D" w:rsidRPr="000F3F7B" w14:paraId="7307ED94" w14:textId="77777777" w:rsidTr="00083597">
        <w:trPr>
          <w:cantSplit/>
        </w:trPr>
        <w:tc>
          <w:tcPr>
            <w:tcW w:w="4770" w:type="dxa"/>
          </w:tcPr>
          <w:p w14:paraId="0C193962"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3EBB215E"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2BFBF8E7"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7C888304"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1C172D23"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402B54C8"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596057EB"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6019B55A"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554F1583"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55F917EF"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50180164"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43FA43CD"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r w:rsidR="00F64C4D" w:rsidRPr="000F3F7B" w14:paraId="6147AC86" w14:textId="77777777" w:rsidTr="00083597">
        <w:trPr>
          <w:cantSplit/>
        </w:trPr>
        <w:tc>
          <w:tcPr>
            <w:tcW w:w="4770" w:type="dxa"/>
          </w:tcPr>
          <w:p w14:paraId="7567C9E6"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29B973C4"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4A9AFFBE"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3751F830"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5EAB0CF2"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631C9301"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5A406733"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73C4078F"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4262F8B4"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69EBDFB0"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18F15C06"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7E641A08"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r w:rsidR="00F64C4D" w:rsidRPr="000F3F7B" w14:paraId="63BEECD7" w14:textId="77777777" w:rsidTr="00083597">
        <w:trPr>
          <w:cantSplit/>
        </w:trPr>
        <w:tc>
          <w:tcPr>
            <w:tcW w:w="4770" w:type="dxa"/>
          </w:tcPr>
          <w:p w14:paraId="120E025F"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3E7DB71A"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77E629F2"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53E43062"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74210906"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32641AD3"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4565DD01"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6FDC4CB9"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71783B7B"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2C8EDBA4"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7F8CE316"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5AF0D241"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r w:rsidR="00F64C4D" w:rsidRPr="000F3F7B" w14:paraId="0B795818" w14:textId="77777777" w:rsidTr="00083597">
        <w:trPr>
          <w:cantSplit/>
        </w:trPr>
        <w:tc>
          <w:tcPr>
            <w:tcW w:w="4770" w:type="dxa"/>
          </w:tcPr>
          <w:p w14:paraId="7C3E13A4"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74846CB1"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174AB4B8"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2803B868"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31C64526"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1E5794B4"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20F08553"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46378304"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5AA9FD54"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4668674B"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2E4F71AD"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38C8D3FD"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r w:rsidR="00F64C4D" w:rsidRPr="000F3F7B" w14:paraId="7E2E104C" w14:textId="77777777" w:rsidTr="00083597">
        <w:trPr>
          <w:cantSplit/>
        </w:trPr>
        <w:tc>
          <w:tcPr>
            <w:tcW w:w="4770" w:type="dxa"/>
          </w:tcPr>
          <w:p w14:paraId="41FFBD1B"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0B067FE4"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13650175"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24F59EC0"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7DD7FCE5"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620DD287"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47527044"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40A9B7C5"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49FBDCF4"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5E58550E"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7DC3E0CF"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5E946686"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r w:rsidR="00F64C4D" w:rsidRPr="000F3F7B" w14:paraId="68543473" w14:textId="77777777" w:rsidTr="00083597">
        <w:trPr>
          <w:cantSplit/>
        </w:trPr>
        <w:tc>
          <w:tcPr>
            <w:tcW w:w="4770" w:type="dxa"/>
          </w:tcPr>
          <w:p w14:paraId="12527603"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00861847"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335DFE56"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37F2F8F8"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7F460B42"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3D2ADE4F"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309F55F1"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6BB0BED6"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76961219"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76413ABF"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3F77A05B"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6B4F9D58"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r w:rsidR="00F64C4D" w:rsidRPr="000F3F7B" w14:paraId="50F0E13D" w14:textId="77777777" w:rsidTr="00083597">
        <w:trPr>
          <w:cantSplit/>
        </w:trPr>
        <w:tc>
          <w:tcPr>
            <w:tcW w:w="4770" w:type="dxa"/>
          </w:tcPr>
          <w:p w14:paraId="25813384" w14:textId="77777777" w:rsidR="00F64C4D" w:rsidRPr="002E1BDC" w:rsidRDefault="00F64C4D" w:rsidP="00DF57CB">
            <w:pPr>
              <w:spacing w:line="240" w:lineRule="auto"/>
              <w:ind w:left="171" w:hanging="171"/>
              <w:rPr>
                <w:b/>
                <w:bCs/>
                <w:szCs w:val="22"/>
              </w:rPr>
            </w:pPr>
          </w:p>
        </w:tc>
        <w:tc>
          <w:tcPr>
            <w:tcW w:w="1530" w:type="dxa"/>
            <w:shd w:val="clear" w:color="auto" w:fill="auto"/>
            <w:vAlign w:val="bottom"/>
          </w:tcPr>
          <w:p w14:paraId="68A224AB"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2F65AC88"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6A98B346" w14:textId="77777777" w:rsidR="00F64C4D" w:rsidRPr="002E1BDC" w:rsidRDefault="00F64C4D" w:rsidP="00DF57CB">
            <w:pPr>
              <w:pStyle w:val="acctfourfigures"/>
              <w:tabs>
                <w:tab w:val="clear" w:pos="765"/>
              </w:tabs>
              <w:spacing w:line="240" w:lineRule="auto"/>
              <w:ind w:right="100"/>
              <w:jc w:val="right"/>
              <w:rPr>
                <w:szCs w:val="22"/>
              </w:rPr>
            </w:pPr>
          </w:p>
        </w:tc>
        <w:tc>
          <w:tcPr>
            <w:tcW w:w="180" w:type="dxa"/>
            <w:shd w:val="clear" w:color="auto" w:fill="auto"/>
            <w:vAlign w:val="bottom"/>
          </w:tcPr>
          <w:p w14:paraId="7F226469" w14:textId="77777777" w:rsidR="00F64C4D" w:rsidRPr="002E1BDC" w:rsidRDefault="00F64C4D" w:rsidP="00DF57CB">
            <w:pPr>
              <w:pStyle w:val="acctfourfigures"/>
              <w:spacing w:line="240" w:lineRule="auto"/>
              <w:rPr>
                <w:szCs w:val="22"/>
              </w:rPr>
            </w:pPr>
          </w:p>
        </w:tc>
        <w:tc>
          <w:tcPr>
            <w:tcW w:w="1530" w:type="dxa"/>
            <w:shd w:val="clear" w:color="auto" w:fill="auto"/>
            <w:vAlign w:val="bottom"/>
          </w:tcPr>
          <w:p w14:paraId="65730422"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08726D16"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28CFAB94" w14:textId="77777777" w:rsidR="00F64C4D" w:rsidRPr="002E1BDC" w:rsidRDefault="00F64C4D" w:rsidP="00DF57CB">
            <w:pPr>
              <w:pStyle w:val="acctfourfigures"/>
              <w:tabs>
                <w:tab w:val="clear" w:pos="765"/>
                <w:tab w:val="decimal" w:pos="742"/>
              </w:tabs>
              <w:spacing w:line="240" w:lineRule="auto"/>
              <w:ind w:right="100"/>
              <w:jc w:val="right"/>
              <w:rPr>
                <w:szCs w:val="22"/>
              </w:rPr>
            </w:pPr>
          </w:p>
        </w:tc>
        <w:tc>
          <w:tcPr>
            <w:tcW w:w="178" w:type="dxa"/>
            <w:shd w:val="clear" w:color="auto" w:fill="auto"/>
          </w:tcPr>
          <w:p w14:paraId="41F6044A"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2" w:type="dxa"/>
            <w:shd w:val="clear" w:color="auto" w:fill="auto"/>
          </w:tcPr>
          <w:p w14:paraId="160F5537" w14:textId="77777777" w:rsidR="00F64C4D" w:rsidRPr="002E1BDC" w:rsidRDefault="00F64C4D" w:rsidP="00DF57CB">
            <w:pPr>
              <w:pStyle w:val="acctfourfigures"/>
              <w:tabs>
                <w:tab w:val="clear" w:pos="765"/>
                <w:tab w:val="decimal" w:pos="742"/>
              </w:tabs>
              <w:spacing w:line="240" w:lineRule="auto"/>
              <w:ind w:right="101"/>
              <w:jc w:val="right"/>
              <w:rPr>
                <w:szCs w:val="22"/>
              </w:rPr>
            </w:pPr>
          </w:p>
        </w:tc>
        <w:tc>
          <w:tcPr>
            <w:tcW w:w="180" w:type="dxa"/>
            <w:shd w:val="clear" w:color="auto" w:fill="auto"/>
          </w:tcPr>
          <w:p w14:paraId="6544D9A6" w14:textId="77777777" w:rsidR="00F64C4D" w:rsidRPr="002E1BDC" w:rsidRDefault="00F64C4D" w:rsidP="00DF57CB">
            <w:pPr>
              <w:pStyle w:val="acctfourfigures"/>
              <w:tabs>
                <w:tab w:val="clear" w:pos="765"/>
                <w:tab w:val="decimal" w:pos="742"/>
              </w:tabs>
              <w:spacing w:line="240" w:lineRule="auto"/>
              <w:ind w:right="101"/>
              <w:rPr>
                <w:szCs w:val="22"/>
              </w:rPr>
            </w:pPr>
          </w:p>
        </w:tc>
        <w:tc>
          <w:tcPr>
            <w:tcW w:w="1530" w:type="dxa"/>
            <w:shd w:val="clear" w:color="auto" w:fill="auto"/>
          </w:tcPr>
          <w:p w14:paraId="1D5E97C3" w14:textId="77777777" w:rsidR="00F64C4D" w:rsidRPr="002E1BDC" w:rsidRDefault="00F64C4D" w:rsidP="00DF57CB">
            <w:pPr>
              <w:pStyle w:val="acctfourfigures"/>
              <w:tabs>
                <w:tab w:val="clear" w:pos="765"/>
                <w:tab w:val="decimal" w:pos="742"/>
              </w:tabs>
              <w:spacing w:line="240" w:lineRule="auto"/>
              <w:ind w:right="100"/>
              <w:jc w:val="right"/>
              <w:rPr>
                <w:szCs w:val="22"/>
              </w:rPr>
            </w:pPr>
          </w:p>
        </w:tc>
      </w:tr>
    </w:tbl>
    <w:p w14:paraId="33ECF762" w14:textId="77777777" w:rsidR="00D569EC" w:rsidRDefault="00D569EC" w:rsidP="00D62137">
      <w:pPr>
        <w:pStyle w:val="index"/>
        <w:numPr>
          <w:ilvl w:val="0"/>
          <w:numId w:val="0"/>
        </w:numPr>
        <w:rPr>
          <w:b/>
          <w:bCs/>
          <w:sz w:val="24"/>
          <w:szCs w:val="22"/>
        </w:rPr>
      </w:pPr>
    </w:p>
    <w:tbl>
      <w:tblPr>
        <w:tblpPr w:leftFromText="180" w:rightFromText="180" w:vertAnchor="text" w:tblpX="540" w:tblpY="1"/>
        <w:tblOverlap w:val="never"/>
        <w:tblW w:w="14850" w:type="dxa"/>
        <w:tblLayout w:type="fixed"/>
        <w:tblCellMar>
          <w:left w:w="79" w:type="dxa"/>
          <w:right w:w="79" w:type="dxa"/>
        </w:tblCellMar>
        <w:tblLook w:val="0000" w:firstRow="0" w:lastRow="0" w:firstColumn="0" w:lastColumn="0" w:noHBand="0" w:noVBand="0"/>
      </w:tblPr>
      <w:tblGrid>
        <w:gridCol w:w="3776"/>
        <w:gridCol w:w="1349"/>
        <w:gridCol w:w="180"/>
        <w:gridCol w:w="1352"/>
        <w:gridCol w:w="180"/>
        <w:gridCol w:w="1350"/>
        <w:gridCol w:w="180"/>
        <w:gridCol w:w="1887"/>
        <w:gridCol w:w="180"/>
        <w:gridCol w:w="1352"/>
        <w:gridCol w:w="178"/>
        <w:gridCol w:w="1352"/>
        <w:gridCol w:w="180"/>
        <w:gridCol w:w="1354"/>
      </w:tblGrid>
      <w:tr w:rsidR="00D62137" w:rsidRPr="002E1BDC" w14:paraId="38087722" w14:textId="77777777" w:rsidTr="0044518B">
        <w:trPr>
          <w:trHeight w:val="272"/>
          <w:tblHeader/>
        </w:trPr>
        <w:tc>
          <w:tcPr>
            <w:tcW w:w="3776" w:type="dxa"/>
          </w:tcPr>
          <w:p w14:paraId="72324CC2" w14:textId="77777777" w:rsidR="00D62137" w:rsidRPr="002E1BDC" w:rsidRDefault="00D62137" w:rsidP="001E1BF2">
            <w:pPr>
              <w:spacing w:line="240" w:lineRule="auto"/>
              <w:rPr>
                <w:szCs w:val="22"/>
              </w:rPr>
            </w:pPr>
          </w:p>
        </w:tc>
        <w:tc>
          <w:tcPr>
            <w:tcW w:w="11074" w:type="dxa"/>
            <w:gridSpan w:val="13"/>
          </w:tcPr>
          <w:p w14:paraId="0EB7B0DB" w14:textId="7DD9A4BB" w:rsidR="00D62137" w:rsidRPr="002E1BDC" w:rsidRDefault="00D62137" w:rsidP="001E1BF2">
            <w:pPr>
              <w:pStyle w:val="acctmergecolhdg"/>
              <w:spacing w:line="240" w:lineRule="auto"/>
              <w:rPr>
                <w:szCs w:val="22"/>
              </w:rPr>
            </w:pPr>
            <w:r w:rsidRPr="002E1BDC">
              <w:rPr>
                <w:szCs w:val="22"/>
              </w:rPr>
              <w:t>Consolidated financial statements</w:t>
            </w:r>
          </w:p>
        </w:tc>
      </w:tr>
      <w:tr w:rsidR="002B4206" w:rsidRPr="002E1BDC" w14:paraId="5388CD42" w14:textId="77777777" w:rsidTr="00083597">
        <w:trPr>
          <w:trHeight w:val="272"/>
          <w:tblHeader/>
        </w:trPr>
        <w:tc>
          <w:tcPr>
            <w:tcW w:w="3776" w:type="dxa"/>
          </w:tcPr>
          <w:p w14:paraId="37CF2852" w14:textId="77777777" w:rsidR="002B4206" w:rsidRPr="002E1BDC" w:rsidRDefault="002B4206" w:rsidP="001E1BF2">
            <w:pPr>
              <w:spacing w:line="240" w:lineRule="auto"/>
              <w:rPr>
                <w:szCs w:val="22"/>
              </w:rPr>
            </w:pPr>
          </w:p>
        </w:tc>
        <w:tc>
          <w:tcPr>
            <w:tcW w:w="1349" w:type="dxa"/>
            <w:shd w:val="clear" w:color="auto" w:fill="auto"/>
            <w:vAlign w:val="bottom"/>
          </w:tcPr>
          <w:p w14:paraId="214AAAE2" w14:textId="77777777" w:rsidR="002B4206" w:rsidRPr="002E1BDC" w:rsidRDefault="002B4206" w:rsidP="001E1BF2">
            <w:pPr>
              <w:pStyle w:val="acctcolumnheading"/>
              <w:spacing w:after="0" w:line="240" w:lineRule="auto"/>
              <w:rPr>
                <w:szCs w:val="22"/>
                <w:lang w:bidi="th-TH"/>
              </w:rPr>
            </w:pPr>
            <w:r w:rsidRPr="002E1BDC">
              <w:rPr>
                <w:szCs w:val="22"/>
              </w:rPr>
              <w:t>Software licenses</w:t>
            </w:r>
          </w:p>
        </w:tc>
        <w:tc>
          <w:tcPr>
            <w:tcW w:w="180" w:type="dxa"/>
            <w:shd w:val="clear" w:color="auto" w:fill="auto"/>
            <w:vAlign w:val="bottom"/>
          </w:tcPr>
          <w:p w14:paraId="488A5274" w14:textId="77777777" w:rsidR="002B4206" w:rsidRPr="002E1BDC" w:rsidRDefault="002B4206" w:rsidP="001E1BF2">
            <w:pPr>
              <w:pStyle w:val="acctcolumnheading"/>
              <w:spacing w:after="0" w:line="240" w:lineRule="auto"/>
              <w:rPr>
                <w:szCs w:val="22"/>
              </w:rPr>
            </w:pPr>
          </w:p>
        </w:tc>
        <w:tc>
          <w:tcPr>
            <w:tcW w:w="1352" w:type="dxa"/>
            <w:shd w:val="clear" w:color="auto" w:fill="auto"/>
            <w:vAlign w:val="bottom"/>
          </w:tcPr>
          <w:p w14:paraId="7D8A0860" w14:textId="77777777" w:rsidR="002B4206" w:rsidRPr="002E1BDC" w:rsidRDefault="002B4206" w:rsidP="001E1BF2">
            <w:pPr>
              <w:pStyle w:val="acctcolumnheading"/>
              <w:spacing w:after="0" w:line="240" w:lineRule="auto"/>
              <w:rPr>
                <w:szCs w:val="22"/>
              </w:rPr>
            </w:pPr>
            <w:r w:rsidRPr="002E1BDC">
              <w:rPr>
                <w:szCs w:val="22"/>
              </w:rPr>
              <w:t>Right to Power Purchase Agreements</w:t>
            </w:r>
          </w:p>
        </w:tc>
        <w:tc>
          <w:tcPr>
            <w:tcW w:w="180" w:type="dxa"/>
            <w:shd w:val="clear" w:color="auto" w:fill="auto"/>
            <w:vAlign w:val="bottom"/>
          </w:tcPr>
          <w:p w14:paraId="33703BB8" w14:textId="77777777" w:rsidR="002B4206" w:rsidRPr="002E1BDC" w:rsidRDefault="002B4206" w:rsidP="001E1BF2">
            <w:pPr>
              <w:pStyle w:val="acctcolumnheading"/>
              <w:spacing w:after="0" w:line="240" w:lineRule="auto"/>
              <w:rPr>
                <w:szCs w:val="22"/>
              </w:rPr>
            </w:pPr>
          </w:p>
        </w:tc>
        <w:tc>
          <w:tcPr>
            <w:tcW w:w="1350" w:type="dxa"/>
            <w:shd w:val="clear" w:color="auto" w:fill="auto"/>
            <w:vAlign w:val="bottom"/>
          </w:tcPr>
          <w:p w14:paraId="73AFCA99" w14:textId="77777777" w:rsidR="002B4206" w:rsidRPr="002E1BDC" w:rsidRDefault="002B4206" w:rsidP="001E1BF2">
            <w:pPr>
              <w:pStyle w:val="acctcolumnheading"/>
              <w:spacing w:after="0" w:line="240" w:lineRule="auto"/>
              <w:rPr>
                <w:szCs w:val="22"/>
              </w:rPr>
            </w:pPr>
            <w:r w:rsidRPr="002E1BDC">
              <w:rPr>
                <w:szCs w:val="22"/>
              </w:rPr>
              <w:t>Right to use substation and natural gas pipeline</w:t>
            </w:r>
          </w:p>
        </w:tc>
        <w:tc>
          <w:tcPr>
            <w:tcW w:w="180" w:type="dxa"/>
            <w:shd w:val="clear" w:color="auto" w:fill="auto"/>
            <w:vAlign w:val="bottom"/>
          </w:tcPr>
          <w:p w14:paraId="39FC37BC" w14:textId="77777777" w:rsidR="002B4206" w:rsidRPr="002E1BDC" w:rsidRDefault="002B4206" w:rsidP="001E1BF2">
            <w:pPr>
              <w:pStyle w:val="acctcolumnheading"/>
              <w:spacing w:after="0" w:line="240" w:lineRule="auto"/>
              <w:rPr>
                <w:szCs w:val="22"/>
              </w:rPr>
            </w:pPr>
          </w:p>
        </w:tc>
        <w:tc>
          <w:tcPr>
            <w:tcW w:w="1887" w:type="dxa"/>
            <w:vAlign w:val="bottom"/>
          </w:tcPr>
          <w:p w14:paraId="482F2A44" w14:textId="66B9A110" w:rsidR="002B4206" w:rsidRPr="002E1BDC" w:rsidRDefault="00B96165" w:rsidP="00083597">
            <w:pPr>
              <w:pStyle w:val="acctcolumnheading"/>
              <w:spacing w:after="0" w:line="240" w:lineRule="auto"/>
              <w:rPr>
                <w:szCs w:val="22"/>
              </w:rPr>
            </w:pPr>
            <w:r w:rsidRPr="00B96165">
              <w:rPr>
                <w:szCs w:val="22"/>
              </w:rPr>
              <w:t>T</w:t>
            </w:r>
            <w:r w:rsidR="00083597" w:rsidRPr="00B96165">
              <w:rPr>
                <w:szCs w:val="22"/>
              </w:rPr>
              <w:t>elecom</w:t>
            </w:r>
            <w:r w:rsidRPr="00B96165">
              <w:rPr>
                <w:szCs w:val="22"/>
              </w:rPr>
              <w:t xml:space="preserve"> operation license</w:t>
            </w:r>
          </w:p>
        </w:tc>
        <w:tc>
          <w:tcPr>
            <w:tcW w:w="180" w:type="dxa"/>
          </w:tcPr>
          <w:p w14:paraId="4C86D004" w14:textId="77777777" w:rsidR="002B4206" w:rsidRPr="002E1BDC" w:rsidRDefault="002B4206" w:rsidP="001E1BF2">
            <w:pPr>
              <w:pStyle w:val="acctcolumnheading"/>
              <w:spacing w:after="0" w:line="240" w:lineRule="auto"/>
              <w:rPr>
                <w:szCs w:val="22"/>
              </w:rPr>
            </w:pPr>
          </w:p>
        </w:tc>
        <w:tc>
          <w:tcPr>
            <w:tcW w:w="1352" w:type="dxa"/>
            <w:shd w:val="clear" w:color="auto" w:fill="auto"/>
            <w:vAlign w:val="bottom"/>
          </w:tcPr>
          <w:p w14:paraId="1BF2ED5B" w14:textId="60BCF819" w:rsidR="002B4206" w:rsidRPr="002E1BDC" w:rsidRDefault="002B4206" w:rsidP="001E1BF2">
            <w:pPr>
              <w:pStyle w:val="acctcolumnheading"/>
              <w:spacing w:after="0" w:line="240" w:lineRule="auto"/>
              <w:rPr>
                <w:szCs w:val="22"/>
              </w:rPr>
            </w:pPr>
          </w:p>
          <w:p w14:paraId="51888F87" w14:textId="77777777" w:rsidR="002B4206" w:rsidRPr="002E1BDC" w:rsidRDefault="002B4206" w:rsidP="001E1BF2">
            <w:pPr>
              <w:pStyle w:val="acctcolumnheading"/>
              <w:spacing w:after="0" w:line="240" w:lineRule="auto"/>
              <w:rPr>
                <w:szCs w:val="22"/>
              </w:rPr>
            </w:pPr>
            <w:r w:rsidRPr="002E1BDC">
              <w:rPr>
                <w:szCs w:val="22"/>
              </w:rPr>
              <w:t>Software under installation</w:t>
            </w:r>
          </w:p>
        </w:tc>
        <w:tc>
          <w:tcPr>
            <w:tcW w:w="178" w:type="dxa"/>
            <w:shd w:val="clear" w:color="auto" w:fill="auto"/>
            <w:vAlign w:val="bottom"/>
          </w:tcPr>
          <w:p w14:paraId="7EF71537" w14:textId="77777777" w:rsidR="002B4206" w:rsidRPr="002E1BDC" w:rsidRDefault="002B4206" w:rsidP="001E1BF2">
            <w:pPr>
              <w:pStyle w:val="acctcolumnheading"/>
              <w:spacing w:after="0" w:line="240" w:lineRule="auto"/>
              <w:rPr>
                <w:szCs w:val="22"/>
              </w:rPr>
            </w:pPr>
          </w:p>
        </w:tc>
        <w:tc>
          <w:tcPr>
            <w:tcW w:w="1352" w:type="dxa"/>
            <w:shd w:val="clear" w:color="auto" w:fill="auto"/>
            <w:vAlign w:val="bottom"/>
          </w:tcPr>
          <w:p w14:paraId="67F5E3C0" w14:textId="77777777" w:rsidR="002B4206" w:rsidRPr="002E1BDC" w:rsidRDefault="002B4206" w:rsidP="001E1BF2">
            <w:pPr>
              <w:pStyle w:val="acctcolumnheading"/>
              <w:spacing w:after="0" w:line="240" w:lineRule="auto"/>
              <w:rPr>
                <w:szCs w:val="22"/>
                <w:lang w:val="en-US" w:bidi="th-TH"/>
              </w:rPr>
            </w:pPr>
            <w:r w:rsidRPr="002E1BDC">
              <w:rPr>
                <w:szCs w:val="22"/>
                <w:lang w:val="en-US" w:bidi="th-TH"/>
              </w:rPr>
              <w:t>Goodwill</w:t>
            </w:r>
          </w:p>
        </w:tc>
        <w:tc>
          <w:tcPr>
            <w:tcW w:w="180" w:type="dxa"/>
            <w:shd w:val="clear" w:color="auto" w:fill="auto"/>
            <w:vAlign w:val="bottom"/>
          </w:tcPr>
          <w:p w14:paraId="5F2F37DB" w14:textId="77777777" w:rsidR="002B4206" w:rsidRPr="002E1BDC" w:rsidRDefault="002B4206" w:rsidP="001E1BF2">
            <w:pPr>
              <w:pStyle w:val="acctcolumnheading"/>
              <w:spacing w:after="0" w:line="240" w:lineRule="auto"/>
              <w:rPr>
                <w:szCs w:val="22"/>
              </w:rPr>
            </w:pPr>
          </w:p>
        </w:tc>
        <w:tc>
          <w:tcPr>
            <w:tcW w:w="1354" w:type="dxa"/>
            <w:shd w:val="clear" w:color="auto" w:fill="auto"/>
            <w:vAlign w:val="bottom"/>
          </w:tcPr>
          <w:p w14:paraId="317EB71C" w14:textId="77777777" w:rsidR="002B4206" w:rsidRPr="002E1BDC" w:rsidRDefault="002B4206" w:rsidP="001E1BF2">
            <w:pPr>
              <w:pStyle w:val="acctcolumnheading"/>
              <w:spacing w:after="0" w:line="240" w:lineRule="auto"/>
              <w:rPr>
                <w:szCs w:val="22"/>
              </w:rPr>
            </w:pPr>
          </w:p>
          <w:p w14:paraId="65436BE3" w14:textId="77777777" w:rsidR="002B4206" w:rsidRPr="002E1BDC" w:rsidRDefault="002B4206" w:rsidP="001E1BF2">
            <w:pPr>
              <w:pStyle w:val="acctcolumnheading"/>
              <w:spacing w:after="0" w:line="240" w:lineRule="auto"/>
              <w:rPr>
                <w:szCs w:val="22"/>
              </w:rPr>
            </w:pPr>
          </w:p>
          <w:p w14:paraId="668EBE93" w14:textId="77777777" w:rsidR="002B4206" w:rsidRPr="002E1BDC" w:rsidRDefault="002B4206" w:rsidP="001E1BF2">
            <w:pPr>
              <w:pStyle w:val="acctcolumnheading"/>
              <w:spacing w:after="0" w:line="240" w:lineRule="auto"/>
              <w:rPr>
                <w:szCs w:val="22"/>
              </w:rPr>
            </w:pPr>
          </w:p>
          <w:p w14:paraId="0D3208D0" w14:textId="77777777" w:rsidR="002B4206" w:rsidRPr="002E1BDC" w:rsidRDefault="002B4206" w:rsidP="001E1BF2">
            <w:pPr>
              <w:pStyle w:val="acctcolumnheading"/>
              <w:spacing w:after="0" w:line="240" w:lineRule="auto"/>
              <w:rPr>
                <w:szCs w:val="22"/>
              </w:rPr>
            </w:pPr>
            <w:r w:rsidRPr="002E1BDC">
              <w:rPr>
                <w:szCs w:val="22"/>
              </w:rPr>
              <w:t>Total</w:t>
            </w:r>
          </w:p>
        </w:tc>
      </w:tr>
      <w:tr w:rsidR="002E3DD3" w:rsidRPr="002E1BDC" w14:paraId="6A54EF9F" w14:textId="77777777" w:rsidTr="00D5019F">
        <w:trPr>
          <w:trHeight w:val="272"/>
          <w:tblHeader/>
        </w:trPr>
        <w:tc>
          <w:tcPr>
            <w:tcW w:w="3776" w:type="dxa"/>
          </w:tcPr>
          <w:p w14:paraId="42373192" w14:textId="77777777" w:rsidR="002E3DD3" w:rsidRPr="002E1BDC" w:rsidRDefault="002E3DD3" w:rsidP="001E1BF2">
            <w:pPr>
              <w:spacing w:line="240" w:lineRule="auto"/>
              <w:rPr>
                <w:szCs w:val="22"/>
              </w:rPr>
            </w:pPr>
          </w:p>
        </w:tc>
        <w:tc>
          <w:tcPr>
            <w:tcW w:w="11074" w:type="dxa"/>
            <w:gridSpan w:val="13"/>
            <w:shd w:val="clear" w:color="auto" w:fill="auto"/>
            <w:vAlign w:val="bottom"/>
          </w:tcPr>
          <w:p w14:paraId="5A758AA6" w14:textId="12F2CA26" w:rsidR="002E3DD3" w:rsidRPr="002E1BDC" w:rsidRDefault="002E3DD3" w:rsidP="001E1BF2">
            <w:pPr>
              <w:pStyle w:val="acctcolumnheading"/>
              <w:spacing w:after="0" w:line="240" w:lineRule="auto"/>
              <w:rPr>
                <w:szCs w:val="22"/>
              </w:rPr>
            </w:pPr>
            <w:r w:rsidRPr="002E1BDC">
              <w:rPr>
                <w:i/>
                <w:iCs/>
                <w:szCs w:val="22"/>
              </w:rPr>
              <w:t>(in million Baht)</w:t>
            </w:r>
          </w:p>
        </w:tc>
      </w:tr>
      <w:tr w:rsidR="00D62137" w:rsidRPr="002E1BDC" w14:paraId="3F469B6F" w14:textId="77777777" w:rsidTr="00083597">
        <w:trPr>
          <w:cantSplit/>
        </w:trPr>
        <w:tc>
          <w:tcPr>
            <w:tcW w:w="3776" w:type="dxa"/>
          </w:tcPr>
          <w:p w14:paraId="5779A77D" w14:textId="15EF2B86" w:rsidR="00D62137" w:rsidRPr="002E1BDC" w:rsidRDefault="00D62137" w:rsidP="00D62137">
            <w:pPr>
              <w:spacing w:line="240" w:lineRule="auto"/>
              <w:rPr>
                <w:b/>
                <w:bCs/>
                <w:szCs w:val="22"/>
              </w:rPr>
            </w:pPr>
            <w:r w:rsidRPr="002E1BDC">
              <w:rPr>
                <w:b/>
                <w:bCs/>
                <w:szCs w:val="22"/>
              </w:rPr>
              <w:t>For the year ende</w:t>
            </w:r>
            <w:r>
              <w:rPr>
                <w:b/>
                <w:bCs/>
                <w:szCs w:val="22"/>
              </w:rPr>
              <w:t xml:space="preserve">d </w:t>
            </w:r>
            <w:r w:rsidRPr="002E1BDC">
              <w:rPr>
                <w:b/>
                <w:bCs/>
                <w:szCs w:val="22"/>
              </w:rPr>
              <w:t>31 December 2022</w:t>
            </w:r>
          </w:p>
        </w:tc>
        <w:tc>
          <w:tcPr>
            <w:tcW w:w="1349" w:type="dxa"/>
            <w:shd w:val="clear" w:color="auto" w:fill="auto"/>
            <w:vAlign w:val="bottom"/>
          </w:tcPr>
          <w:p w14:paraId="711B427F"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3DD2E50B" w14:textId="77777777" w:rsidR="00D62137" w:rsidRPr="002E1BDC" w:rsidRDefault="00D62137" w:rsidP="00D62137">
            <w:pPr>
              <w:pStyle w:val="acctfourfigures"/>
              <w:spacing w:line="240" w:lineRule="auto"/>
              <w:rPr>
                <w:szCs w:val="22"/>
              </w:rPr>
            </w:pPr>
          </w:p>
        </w:tc>
        <w:tc>
          <w:tcPr>
            <w:tcW w:w="1352" w:type="dxa"/>
            <w:shd w:val="clear" w:color="auto" w:fill="auto"/>
            <w:vAlign w:val="bottom"/>
          </w:tcPr>
          <w:p w14:paraId="5EA9A7D8"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2D98E2EF" w14:textId="77777777" w:rsidR="00D62137" w:rsidRPr="002E1BDC" w:rsidRDefault="00D62137" w:rsidP="00D62137">
            <w:pPr>
              <w:pStyle w:val="acctfourfigures"/>
              <w:spacing w:line="240" w:lineRule="auto"/>
              <w:rPr>
                <w:szCs w:val="22"/>
              </w:rPr>
            </w:pPr>
          </w:p>
        </w:tc>
        <w:tc>
          <w:tcPr>
            <w:tcW w:w="1350" w:type="dxa"/>
            <w:shd w:val="clear" w:color="auto" w:fill="auto"/>
            <w:vAlign w:val="bottom"/>
          </w:tcPr>
          <w:p w14:paraId="5D46C004"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80" w:type="dxa"/>
            <w:shd w:val="clear" w:color="auto" w:fill="auto"/>
          </w:tcPr>
          <w:p w14:paraId="7E414772"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887" w:type="dxa"/>
          </w:tcPr>
          <w:p w14:paraId="5FFC6EBA"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80" w:type="dxa"/>
          </w:tcPr>
          <w:p w14:paraId="48ABAEF2"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352" w:type="dxa"/>
            <w:shd w:val="clear" w:color="auto" w:fill="auto"/>
          </w:tcPr>
          <w:p w14:paraId="295ED322" w14:textId="21FED7DB" w:rsidR="00D62137" w:rsidRPr="002E1BDC" w:rsidRDefault="00D62137" w:rsidP="00D62137">
            <w:pPr>
              <w:pStyle w:val="acctfourfigures"/>
              <w:tabs>
                <w:tab w:val="clear" w:pos="765"/>
                <w:tab w:val="decimal" w:pos="1001"/>
              </w:tabs>
              <w:spacing w:line="240" w:lineRule="auto"/>
              <w:ind w:right="101"/>
              <w:rPr>
                <w:szCs w:val="22"/>
              </w:rPr>
            </w:pPr>
          </w:p>
        </w:tc>
        <w:tc>
          <w:tcPr>
            <w:tcW w:w="178" w:type="dxa"/>
            <w:shd w:val="clear" w:color="auto" w:fill="auto"/>
          </w:tcPr>
          <w:p w14:paraId="35D6766D"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352" w:type="dxa"/>
            <w:shd w:val="clear" w:color="auto" w:fill="auto"/>
          </w:tcPr>
          <w:p w14:paraId="7F89FA7A"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80" w:type="dxa"/>
            <w:shd w:val="clear" w:color="auto" w:fill="auto"/>
          </w:tcPr>
          <w:p w14:paraId="6B5B1414" w14:textId="77777777" w:rsidR="00D62137" w:rsidRPr="002E1BDC" w:rsidRDefault="00D62137" w:rsidP="00D62137">
            <w:pPr>
              <w:pStyle w:val="acctfourfigures"/>
              <w:tabs>
                <w:tab w:val="clear" w:pos="765"/>
                <w:tab w:val="decimal" w:pos="1001"/>
              </w:tabs>
              <w:spacing w:line="240" w:lineRule="auto"/>
              <w:ind w:right="101"/>
              <w:rPr>
                <w:szCs w:val="22"/>
              </w:rPr>
            </w:pPr>
          </w:p>
        </w:tc>
        <w:tc>
          <w:tcPr>
            <w:tcW w:w="1354" w:type="dxa"/>
            <w:shd w:val="clear" w:color="auto" w:fill="auto"/>
          </w:tcPr>
          <w:p w14:paraId="201E238D" w14:textId="77777777" w:rsidR="00D62137" w:rsidRPr="002E1BDC" w:rsidRDefault="00D62137" w:rsidP="00D62137">
            <w:pPr>
              <w:pStyle w:val="acctfourfigures"/>
              <w:tabs>
                <w:tab w:val="clear" w:pos="765"/>
                <w:tab w:val="decimal" w:pos="1001"/>
              </w:tabs>
              <w:spacing w:line="240" w:lineRule="auto"/>
              <w:ind w:right="101"/>
              <w:rPr>
                <w:szCs w:val="22"/>
              </w:rPr>
            </w:pPr>
          </w:p>
        </w:tc>
      </w:tr>
      <w:tr w:rsidR="002E3DD3" w:rsidRPr="002E1BDC" w14:paraId="7CFCC523" w14:textId="77777777" w:rsidTr="00083597">
        <w:trPr>
          <w:cantSplit/>
        </w:trPr>
        <w:tc>
          <w:tcPr>
            <w:tcW w:w="3776" w:type="dxa"/>
          </w:tcPr>
          <w:p w14:paraId="12C5C88B" w14:textId="35A32AA6" w:rsidR="002E3DD3" w:rsidRPr="002E1BDC" w:rsidRDefault="002E3DD3" w:rsidP="002E3DD3">
            <w:pPr>
              <w:spacing w:line="240" w:lineRule="auto"/>
              <w:rPr>
                <w:szCs w:val="22"/>
              </w:rPr>
            </w:pPr>
            <w:r w:rsidRPr="002E1BDC">
              <w:rPr>
                <w:szCs w:val="22"/>
              </w:rPr>
              <w:t>Net book value at beginning of the year</w:t>
            </w:r>
          </w:p>
        </w:tc>
        <w:tc>
          <w:tcPr>
            <w:tcW w:w="1349" w:type="dxa"/>
            <w:shd w:val="clear" w:color="auto" w:fill="auto"/>
          </w:tcPr>
          <w:p w14:paraId="48AB4075" w14:textId="7BDF9955" w:rsidR="002E3DD3" w:rsidRPr="004540AC" w:rsidRDefault="002E3DD3" w:rsidP="002E3DD3">
            <w:pPr>
              <w:pStyle w:val="acctfourfigures"/>
              <w:tabs>
                <w:tab w:val="clear" w:pos="765"/>
              </w:tabs>
              <w:spacing w:line="240" w:lineRule="auto"/>
              <w:ind w:right="100"/>
              <w:jc w:val="right"/>
              <w:rPr>
                <w:szCs w:val="22"/>
              </w:rPr>
            </w:pPr>
            <w:r w:rsidRPr="004540AC">
              <w:rPr>
                <w:szCs w:val="22"/>
              </w:rPr>
              <w:t>37</w:t>
            </w:r>
          </w:p>
        </w:tc>
        <w:tc>
          <w:tcPr>
            <w:tcW w:w="180" w:type="dxa"/>
            <w:shd w:val="clear" w:color="auto" w:fill="auto"/>
          </w:tcPr>
          <w:p w14:paraId="6CD498AD" w14:textId="77777777" w:rsidR="002E3DD3" w:rsidRPr="004540AC" w:rsidRDefault="002E3DD3" w:rsidP="002E3DD3">
            <w:pPr>
              <w:pStyle w:val="acctfourfigures"/>
              <w:spacing w:line="240" w:lineRule="auto"/>
              <w:rPr>
                <w:szCs w:val="22"/>
              </w:rPr>
            </w:pPr>
          </w:p>
        </w:tc>
        <w:tc>
          <w:tcPr>
            <w:tcW w:w="1352" w:type="dxa"/>
            <w:shd w:val="clear" w:color="auto" w:fill="auto"/>
          </w:tcPr>
          <w:p w14:paraId="32F20C53" w14:textId="424F4923" w:rsidR="002E3DD3" w:rsidRPr="004540AC" w:rsidRDefault="002E3DD3" w:rsidP="002E3DD3">
            <w:pPr>
              <w:pStyle w:val="acctfourfigures"/>
              <w:tabs>
                <w:tab w:val="clear" w:pos="765"/>
              </w:tabs>
              <w:spacing w:line="240" w:lineRule="auto"/>
              <w:ind w:right="100"/>
              <w:jc w:val="right"/>
              <w:rPr>
                <w:szCs w:val="22"/>
              </w:rPr>
            </w:pPr>
            <w:r w:rsidRPr="004540AC">
              <w:rPr>
                <w:szCs w:val="22"/>
              </w:rPr>
              <w:t>9,445</w:t>
            </w:r>
          </w:p>
        </w:tc>
        <w:tc>
          <w:tcPr>
            <w:tcW w:w="180" w:type="dxa"/>
            <w:shd w:val="clear" w:color="auto" w:fill="auto"/>
          </w:tcPr>
          <w:p w14:paraId="0ACFA027" w14:textId="77777777" w:rsidR="002E3DD3" w:rsidRPr="004540AC" w:rsidRDefault="002E3DD3" w:rsidP="002E3DD3">
            <w:pPr>
              <w:pStyle w:val="acctfourfigures"/>
              <w:spacing w:line="240" w:lineRule="auto"/>
              <w:rPr>
                <w:szCs w:val="22"/>
              </w:rPr>
            </w:pPr>
          </w:p>
        </w:tc>
        <w:tc>
          <w:tcPr>
            <w:tcW w:w="1350" w:type="dxa"/>
            <w:shd w:val="clear" w:color="auto" w:fill="auto"/>
          </w:tcPr>
          <w:p w14:paraId="5A3F9D08" w14:textId="2E33DBBD" w:rsidR="002E3DD3" w:rsidRPr="004540AC" w:rsidRDefault="002E3DD3" w:rsidP="002E3DD3">
            <w:pPr>
              <w:pStyle w:val="acctfourfigures"/>
              <w:tabs>
                <w:tab w:val="clear" w:pos="765"/>
              </w:tabs>
              <w:spacing w:line="240" w:lineRule="auto"/>
              <w:ind w:right="100"/>
              <w:jc w:val="right"/>
              <w:rPr>
                <w:szCs w:val="22"/>
              </w:rPr>
            </w:pPr>
            <w:r w:rsidRPr="004540AC">
              <w:rPr>
                <w:szCs w:val="22"/>
              </w:rPr>
              <w:t>1,572</w:t>
            </w:r>
          </w:p>
        </w:tc>
        <w:tc>
          <w:tcPr>
            <w:tcW w:w="180" w:type="dxa"/>
            <w:shd w:val="clear" w:color="auto" w:fill="auto"/>
          </w:tcPr>
          <w:p w14:paraId="557823D5"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887" w:type="dxa"/>
          </w:tcPr>
          <w:p w14:paraId="32B24989" w14:textId="351FAD94" w:rsidR="002E3DD3" w:rsidRPr="004540AC" w:rsidRDefault="004540AC" w:rsidP="002E3DD3">
            <w:pPr>
              <w:pStyle w:val="acctfourfigures"/>
              <w:tabs>
                <w:tab w:val="clear" w:pos="765"/>
              </w:tabs>
              <w:spacing w:line="240" w:lineRule="auto"/>
              <w:ind w:right="100"/>
              <w:jc w:val="right"/>
              <w:rPr>
                <w:szCs w:val="22"/>
              </w:rPr>
            </w:pPr>
            <w:r w:rsidRPr="004540AC">
              <w:rPr>
                <w:szCs w:val="22"/>
              </w:rPr>
              <w:t>-</w:t>
            </w:r>
          </w:p>
        </w:tc>
        <w:tc>
          <w:tcPr>
            <w:tcW w:w="180" w:type="dxa"/>
          </w:tcPr>
          <w:p w14:paraId="067CFF7B" w14:textId="77777777" w:rsidR="002E3DD3" w:rsidRPr="004540AC" w:rsidRDefault="002E3DD3" w:rsidP="002E3DD3">
            <w:pPr>
              <w:pStyle w:val="acctfourfigures"/>
              <w:tabs>
                <w:tab w:val="clear" w:pos="765"/>
              </w:tabs>
              <w:spacing w:line="240" w:lineRule="auto"/>
              <w:ind w:right="100"/>
              <w:jc w:val="right"/>
              <w:rPr>
                <w:szCs w:val="22"/>
              </w:rPr>
            </w:pPr>
          </w:p>
        </w:tc>
        <w:tc>
          <w:tcPr>
            <w:tcW w:w="1352" w:type="dxa"/>
            <w:shd w:val="clear" w:color="auto" w:fill="auto"/>
          </w:tcPr>
          <w:p w14:paraId="7D0379BE" w14:textId="685FFF37" w:rsidR="002E3DD3" w:rsidRPr="004540AC" w:rsidRDefault="002E3DD3" w:rsidP="002E3DD3">
            <w:pPr>
              <w:pStyle w:val="acctfourfigures"/>
              <w:tabs>
                <w:tab w:val="clear" w:pos="765"/>
              </w:tabs>
              <w:spacing w:line="240" w:lineRule="auto"/>
              <w:ind w:right="100"/>
              <w:jc w:val="right"/>
              <w:rPr>
                <w:szCs w:val="22"/>
              </w:rPr>
            </w:pPr>
            <w:r w:rsidRPr="004540AC">
              <w:rPr>
                <w:szCs w:val="22"/>
              </w:rPr>
              <w:t>7</w:t>
            </w:r>
          </w:p>
        </w:tc>
        <w:tc>
          <w:tcPr>
            <w:tcW w:w="178" w:type="dxa"/>
            <w:shd w:val="clear" w:color="auto" w:fill="auto"/>
          </w:tcPr>
          <w:p w14:paraId="09626649"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2" w:type="dxa"/>
            <w:shd w:val="clear" w:color="auto" w:fill="auto"/>
          </w:tcPr>
          <w:p w14:paraId="1EFAC687" w14:textId="10ED294E" w:rsidR="002E3DD3" w:rsidRPr="004540AC" w:rsidRDefault="004540AC" w:rsidP="002E3DD3">
            <w:pPr>
              <w:pStyle w:val="acctfourfigures"/>
              <w:tabs>
                <w:tab w:val="clear" w:pos="765"/>
              </w:tabs>
              <w:spacing w:line="240" w:lineRule="auto"/>
              <w:ind w:right="101"/>
              <w:jc w:val="right"/>
              <w:rPr>
                <w:szCs w:val="22"/>
              </w:rPr>
            </w:pPr>
            <w:r w:rsidRPr="004540AC">
              <w:rPr>
                <w:szCs w:val="22"/>
              </w:rPr>
              <w:t>7,903</w:t>
            </w:r>
          </w:p>
        </w:tc>
        <w:tc>
          <w:tcPr>
            <w:tcW w:w="180" w:type="dxa"/>
            <w:shd w:val="clear" w:color="auto" w:fill="auto"/>
          </w:tcPr>
          <w:p w14:paraId="159EF1E0"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4" w:type="dxa"/>
            <w:shd w:val="clear" w:color="auto" w:fill="auto"/>
          </w:tcPr>
          <w:p w14:paraId="0DB1E722" w14:textId="1E8431DE" w:rsidR="002E3DD3" w:rsidRPr="004540AC" w:rsidRDefault="004540AC" w:rsidP="002E3DD3">
            <w:pPr>
              <w:pStyle w:val="acctfourfigures"/>
              <w:tabs>
                <w:tab w:val="clear" w:pos="765"/>
              </w:tabs>
              <w:spacing w:line="240" w:lineRule="auto"/>
              <w:ind w:right="100"/>
              <w:jc w:val="right"/>
              <w:rPr>
                <w:szCs w:val="22"/>
              </w:rPr>
            </w:pPr>
            <w:r w:rsidRPr="004540AC">
              <w:rPr>
                <w:szCs w:val="22"/>
              </w:rPr>
              <w:t>18,964</w:t>
            </w:r>
          </w:p>
        </w:tc>
      </w:tr>
      <w:tr w:rsidR="002E3DD3" w:rsidRPr="002E1BDC" w14:paraId="2851EF34" w14:textId="77777777" w:rsidTr="00083597">
        <w:trPr>
          <w:cantSplit/>
        </w:trPr>
        <w:tc>
          <w:tcPr>
            <w:tcW w:w="3776" w:type="dxa"/>
          </w:tcPr>
          <w:p w14:paraId="0823BBFD" w14:textId="2CCB1D1C" w:rsidR="002E3DD3" w:rsidRPr="002E1BDC" w:rsidRDefault="002E3DD3" w:rsidP="002E3DD3">
            <w:pPr>
              <w:spacing w:line="240" w:lineRule="auto"/>
              <w:rPr>
                <w:szCs w:val="22"/>
              </w:rPr>
            </w:pPr>
            <w:r w:rsidRPr="002E1BDC">
              <w:rPr>
                <w:szCs w:val="22"/>
              </w:rPr>
              <w:t>Additions</w:t>
            </w:r>
          </w:p>
        </w:tc>
        <w:tc>
          <w:tcPr>
            <w:tcW w:w="1349" w:type="dxa"/>
            <w:shd w:val="clear" w:color="auto" w:fill="auto"/>
          </w:tcPr>
          <w:p w14:paraId="5DEF9E84" w14:textId="3ADDE648" w:rsidR="002E3DD3" w:rsidRPr="004540AC" w:rsidRDefault="002E3DD3" w:rsidP="002E3DD3">
            <w:pPr>
              <w:pStyle w:val="acctfourfigures"/>
              <w:tabs>
                <w:tab w:val="clear" w:pos="765"/>
              </w:tabs>
              <w:spacing w:line="240" w:lineRule="auto"/>
              <w:ind w:right="100"/>
              <w:jc w:val="right"/>
              <w:rPr>
                <w:szCs w:val="22"/>
              </w:rPr>
            </w:pPr>
            <w:r w:rsidRPr="004540AC">
              <w:rPr>
                <w:szCs w:val="22"/>
              </w:rPr>
              <w:t>63</w:t>
            </w:r>
          </w:p>
        </w:tc>
        <w:tc>
          <w:tcPr>
            <w:tcW w:w="180" w:type="dxa"/>
            <w:shd w:val="clear" w:color="auto" w:fill="auto"/>
          </w:tcPr>
          <w:p w14:paraId="4CA12457" w14:textId="77777777" w:rsidR="002E3DD3" w:rsidRPr="004540AC" w:rsidRDefault="002E3DD3" w:rsidP="002E3DD3">
            <w:pPr>
              <w:pStyle w:val="acctfourfigures"/>
              <w:spacing w:line="240" w:lineRule="auto"/>
              <w:rPr>
                <w:szCs w:val="22"/>
              </w:rPr>
            </w:pPr>
          </w:p>
        </w:tc>
        <w:tc>
          <w:tcPr>
            <w:tcW w:w="1352" w:type="dxa"/>
            <w:shd w:val="clear" w:color="auto" w:fill="auto"/>
          </w:tcPr>
          <w:p w14:paraId="5CFBF725" w14:textId="16AA3BDA"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4945229A" w14:textId="77777777" w:rsidR="002E3DD3" w:rsidRPr="004540AC" w:rsidRDefault="002E3DD3" w:rsidP="002E3DD3">
            <w:pPr>
              <w:pStyle w:val="acctfourfigures"/>
              <w:spacing w:line="240" w:lineRule="auto"/>
              <w:rPr>
                <w:szCs w:val="22"/>
              </w:rPr>
            </w:pPr>
          </w:p>
        </w:tc>
        <w:tc>
          <w:tcPr>
            <w:tcW w:w="1350" w:type="dxa"/>
            <w:shd w:val="clear" w:color="auto" w:fill="auto"/>
          </w:tcPr>
          <w:p w14:paraId="7C4D57D1" w14:textId="34CD1128"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3E2EE004"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887" w:type="dxa"/>
          </w:tcPr>
          <w:p w14:paraId="2FF4404C" w14:textId="1B52CD5A" w:rsidR="002E3DD3" w:rsidRPr="004540AC" w:rsidRDefault="004540AC" w:rsidP="002E3DD3">
            <w:pPr>
              <w:pStyle w:val="acctfourfigures"/>
              <w:tabs>
                <w:tab w:val="clear" w:pos="765"/>
              </w:tabs>
              <w:spacing w:line="240" w:lineRule="auto"/>
              <w:ind w:right="100"/>
              <w:jc w:val="right"/>
              <w:rPr>
                <w:szCs w:val="22"/>
              </w:rPr>
            </w:pPr>
            <w:r w:rsidRPr="004540AC">
              <w:rPr>
                <w:szCs w:val="22"/>
              </w:rPr>
              <w:t>-</w:t>
            </w:r>
          </w:p>
        </w:tc>
        <w:tc>
          <w:tcPr>
            <w:tcW w:w="180" w:type="dxa"/>
          </w:tcPr>
          <w:p w14:paraId="1B59A3DB" w14:textId="77777777" w:rsidR="002E3DD3" w:rsidRPr="004540AC" w:rsidRDefault="002E3DD3" w:rsidP="002E3DD3">
            <w:pPr>
              <w:pStyle w:val="acctfourfigures"/>
              <w:tabs>
                <w:tab w:val="clear" w:pos="765"/>
              </w:tabs>
              <w:spacing w:line="240" w:lineRule="auto"/>
              <w:ind w:right="100"/>
              <w:jc w:val="right"/>
              <w:rPr>
                <w:szCs w:val="22"/>
              </w:rPr>
            </w:pPr>
          </w:p>
        </w:tc>
        <w:tc>
          <w:tcPr>
            <w:tcW w:w="1352" w:type="dxa"/>
            <w:shd w:val="clear" w:color="auto" w:fill="auto"/>
          </w:tcPr>
          <w:p w14:paraId="2754D34B" w14:textId="45CECCE1" w:rsidR="002E3DD3" w:rsidRPr="004540AC" w:rsidRDefault="002E3DD3" w:rsidP="002E3DD3">
            <w:pPr>
              <w:pStyle w:val="acctfourfigures"/>
              <w:tabs>
                <w:tab w:val="clear" w:pos="765"/>
              </w:tabs>
              <w:spacing w:line="240" w:lineRule="auto"/>
              <w:ind w:right="100"/>
              <w:jc w:val="right"/>
              <w:rPr>
                <w:szCs w:val="22"/>
              </w:rPr>
            </w:pPr>
            <w:r w:rsidRPr="004540AC">
              <w:rPr>
                <w:szCs w:val="22"/>
              </w:rPr>
              <w:t>28</w:t>
            </w:r>
          </w:p>
        </w:tc>
        <w:tc>
          <w:tcPr>
            <w:tcW w:w="178" w:type="dxa"/>
            <w:shd w:val="clear" w:color="auto" w:fill="auto"/>
          </w:tcPr>
          <w:p w14:paraId="7C3AB5EA"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2" w:type="dxa"/>
            <w:shd w:val="clear" w:color="auto" w:fill="auto"/>
          </w:tcPr>
          <w:p w14:paraId="7361D1C2" w14:textId="75565FE3" w:rsidR="002E3DD3" w:rsidRPr="004540AC" w:rsidRDefault="004540AC" w:rsidP="002E3DD3">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0AB8F425"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4" w:type="dxa"/>
            <w:shd w:val="clear" w:color="auto" w:fill="auto"/>
          </w:tcPr>
          <w:p w14:paraId="747ADBDF" w14:textId="6EC4FDAB" w:rsidR="002E3DD3" w:rsidRPr="004540AC" w:rsidRDefault="004540AC" w:rsidP="002E3DD3">
            <w:pPr>
              <w:pStyle w:val="acctfourfigures"/>
              <w:tabs>
                <w:tab w:val="clear" w:pos="765"/>
              </w:tabs>
              <w:spacing w:line="240" w:lineRule="auto"/>
              <w:ind w:right="100"/>
              <w:jc w:val="right"/>
              <w:rPr>
                <w:szCs w:val="22"/>
              </w:rPr>
            </w:pPr>
            <w:r w:rsidRPr="004540AC">
              <w:rPr>
                <w:szCs w:val="22"/>
              </w:rPr>
              <w:t>91</w:t>
            </w:r>
          </w:p>
        </w:tc>
      </w:tr>
      <w:tr w:rsidR="002E3DD3" w:rsidRPr="002E1BDC" w14:paraId="4AEF6F16" w14:textId="77777777" w:rsidTr="00083597">
        <w:trPr>
          <w:cantSplit/>
        </w:trPr>
        <w:tc>
          <w:tcPr>
            <w:tcW w:w="3776" w:type="dxa"/>
          </w:tcPr>
          <w:p w14:paraId="6A5254A9" w14:textId="3307FEBA" w:rsidR="002E3DD3" w:rsidRPr="002E1BDC" w:rsidRDefault="00585278" w:rsidP="002E3DD3">
            <w:pPr>
              <w:spacing w:line="240" w:lineRule="auto"/>
              <w:rPr>
                <w:szCs w:val="22"/>
              </w:rPr>
            </w:pPr>
            <w:r>
              <w:rPr>
                <w:szCs w:val="22"/>
              </w:rPr>
              <w:t>Increase f</w:t>
            </w:r>
            <w:r w:rsidR="002E3DD3" w:rsidRPr="006A377A">
              <w:rPr>
                <w:szCs w:val="22"/>
              </w:rPr>
              <w:t>rom business acquisition</w:t>
            </w:r>
          </w:p>
        </w:tc>
        <w:tc>
          <w:tcPr>
            <w:tcW w:w="1349" w:type="dxa"/>
            <w:shd w:val="clear" w:color="auto" w:fill="auto"/>
          </w:tcPr>
          <w:p w14:paraId="7386CF21" w14:textId="324B8211"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15C508DF" w14:textId="77777777" w:rsidR="002E3DD3" w:rsidRPr="004540AC" w:rsidRDefault="002E3DD3" w:rsidP="002E3DD3">
            <w:pPr>
              <w:pStyle w:val="acctfourfigures"/>
              <w:spacing w:line="240" w:lineRule="auto"/>
              <w:rPr>
                <w:szCs w:val="22"/>
              </w:rPr>
            </w:pPr>
          </w:p>
        </w:tc>
        <w:tc>
          <w:tcPr>
            <w:tcW w:w="1352" w:type="dxa"/>
            <w:shd w:val="clear" w:color="auto" w:fill="auto"/>
          </w:tcPr>
          <w:p w14:paraId="42F20B6F" w14:textId="72041705"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5AAD728C" w14:textId="77777777" w:rsidR="002E3DD3" w:rsidRPr="004540AC" w:rsidRDefault="002E3DD3" w:rsidP="002E3DD3">
            <w:pPr>
              <w:pStyle w:val="acctfourfigures"/>
              <w:spacing w:line="240" w:lineRule="auto"/>
              <w:rPr>
                <w:szCs w:val="22"/>
              </w:rPr>
            </w:pPr>
          </w:p>
        </w:tc>
        <w:tc>
          <w:tcPr>
            <w:tcW w:w="1350" w:type="dxa"/>
            <w:shd w:val="clear" w:color="auto" w:fill="auto"/>
          </w:tcPr>
          <w:p w14:paraId="4B103ACD" w14:textId="2BFFA91A"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48ACB16D"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887" w:type="dxa"/>
          </w:tcPr>
          <w:p w14:paraId="229E64D2" w14:textId="32693285" w:rsidR="002E3DD3" w:rsidRPr="004540AC" w:rsidRDefault="004540AC" w:rsidP="002E3DD3">
            <w:pPr>
              <w:pStyle w:val="acctfourfigures"/>
              <w:tabs>
                <w:tab w:val="clear" w:pos="765"/>
              </w:tabs>
              <w:spacing w:line="240" w:lineRule="auto"/>
              <w:ind w:right="100"/>
              <w:jc w:val="right"/>
              <w:rPr>
                <w:szCs w:val="22"/>
              </w:rPr>
            </w:pPr>
            <w:r w:rsidRPr="004540AC">
              <w:rPr>
                <w:szCs w:val="22"/>
              </w:rPr>
              <w:t>973</w:t>
            </w:r>
          </w:p>
        </w:tc>
        <w:tc>
          <w:tcPr>
            <w:tcW w:w="180" w:type="dxa"/>
          </w:tcPr>
          <w:p w14:paraId="1595E476" w14:textId="77777777" w:rsidR="002E3DD3" w:rsidRPr="004540AC" w:rsidRDefault="002E3DD3" w:rsidP="002E3DD3">
            <w:pPr>
              <w:pStyle w:val="acctfourfigures"/>
              <w:tabs>
                <w:tab w:val="clear" w:pos="765"/>
              </w:tabs>
              <w:spacing w:line="240" w:lineRule="auto"/>
              <w:ind w:right="100"/>
              <w:jc w:val="right"/>
              <w:rPr>
                <w:szCs w:val="22"/>
              </w:rPr>
            </w:pPr>
          </w:p>
        </w:tc>
        <w:tc>
          <w:tcPr>
            <w:tcW w:w="1352" w:type="dxa"/>
            <w:shd w:val="clear" w:color="auto" w:fill="auto"/>
          </w:tcPr>
          <w:p w14:paraId="241F6C1B" w14:textId="29969CCC"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78" w:type="dxa"/>
            <w:shd w:val="clear" w:color="auto" w:fill="auto"/>
          </w:tcPr>
          <w:p w14:paraId="6483028D"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2" w:type="dxa"/>
            <w:shd w:val="clear" w:color="auto" w:fill="auto"/>
          </w:tcPr>
          <w:p w14:paraId="1105C4A6" w14:textId="0DA97D68" w:rsidR="002E3DD3" w:rsidRPr="004540AC" w:rsidRDefault="004540AC" w:rsidP="002E3DD3">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2555DD96"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4" w:type="dxa"/>
            <w:shd w:val="clear" w:color="auto" w:fill="auto"/>
          </w:tcPr>
          <w:p w14:paraId="6A228FB1" w14:textId="424D5070" w:rsidR="002E3DD3" w:rsidRPr="004540AC" w:rsidRDefault="004540AC" w:rsidP="002E3DD3">
            <w:pPr>
              <w:pStyle w:val="acctfourfigures"/>
              <w:tabs>
                <w:tab w:val="clear" w:pos="765"/>
              </w:tabs>
              <w:spacing w:line="240" w:lineRule="auto"/>
              <w:ind w:right="100"/>
              <w:jc w:val="right"/>
              <w:rPr>
                <w:szCs w:val="22"/>
              </w:rPr>
            </w:pPr>
            <w:r w:rsidRPr="004540AC">
              <w:rPr>
                <w:szCs w:val="22"/>
              </w:rPr>
              <w:t>973</w:t>
            </w:r>
          </w:p>
        </w:tc>
      </w:tr>
      <w:tr w:rsidR="002E3DD3" w:rsidRPr="002E1BDC" w14:paraId="09CECB1E" w14:textId="77777777" w:rsidTr="00D62137">
        <w:trPr>
          <w:cantSplit/>
        </w:trPr>
        <w:tc>
          <w:tcPr>
            <w:tcW w:w="3776" w:type="dxa"/>
          </w:tcPr>
          <w:p w14:paraId="5E858D83" w14:textId="67D71B0B" w:rsidR="002E3DD3" w:rsidRPr="002E1BDC" w:rsidRDefault="002E3DD3" w:rsidP="002E3DD3">
            <w:pPr>
              <w:spacing w:line="240" w:lineRule="auto"/>
              <w:rPr>
                <w:szCs w:val="22"/>
              </w:rPr>
            </w:pPr>
            <w:r w:rsidRPr="006A377A">
              <w:rPr>
                <w:szCs w:val="22"/>
              </w:rPr>
              <w:t>Transfer</w:t>
            </w:r>
          </w:p>
        </w:tc>
        <w:tc>
          <w:tcPr>
            <w:tcW w:w="1349" w:type="dxa"/>
            <w:shd w:val="clear" w:color="auto" w:fill="auto"/>
          </w:tcPr>
          <w:p w14:paraId="4492B15B" w14:textId="1603AC8A" w:rsidR="002E3DD3" w:rsidRPr="004540AC" w:rsidRDefault="002E3DD3" w:rsidP="002E3DD3">
            <w:pPr>
              <w:pStyle w:val="acctfourfigures"/>
              <w:tabs>
                <w:tab w:val="clear" w:pos="765"/>
              </w:tabs>
              <w:spacing w:line="240" w:lineRule="auto"/>
              <w:ind w:right="100"/>
              <w:jc w:val="right"/>
              <w:rPr>
                <w:szCs w:val="22"/>
              </w:rPr>
            </w:pPr>
            <w:r w:rsidRPr="004540AC">
              <w:rPr>
                <w:szCs w:val="22"/>
              </w:rPr>
              <w:t>25</w:t>
            </w:r>
          </w:p>
        </w:tc>
        <w:tc>
          <w:tcPr>
            <w:tcW w:w="180" w:type="dxa"/>
            <w:shd w:val="clear" w:color="auto" w:fill="auto"/>
          </w:tcPr>
          <w:p w14:paraId="4AAAD6EF" w14:textId="77777777" w:rsidR="002E3DD3" w:rsidRPr="004540AC" w:rsidRDefault="002E3DD3" w:rsidP="002E3DD3">
            <w:pPr>
              <w:pStyle w:val="acctfourfigures"/>
              <w:spacing w:line="240" w:lineRule="auto"/>
              <w:rPr>
                <w:szCs w:val="22"/>
              </w:rPr>
            </w:pPr>
          </w:p>
        </w:tc>
        <w:tc>
          <w:tcPr>
            <w:tcW w:w="1352" w:type="dxa"/>
            <w:shd w:val="clear" w:color="auto" w:fill="auto"/>
          </w:tcPr>
          <w:p w14:paraId="170477BA" w14:textId="41A1AC24"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2171D970" w14:textId="77777777" w:rsidR="002E3DD3" w:rsidRPr="004540AC" w:rsidRDefault="002E3DD3" w:rsidP="002E3DD3">
            <w:pPr>
              <w:pStyle w:val="acctfourfigures"/>
              <w:spacing w:line="240" w:lineRule="auto"/>
              <w:rPr>
                <w:szCs w:val="22"/>
              </w:rPr>
            </w:pPr>
          </w:p>
        </w:tc>
        <w:tc>
          <w:tcPr>
            <w:tcW w:w="1350" w:type="dxa"/>
            <w:shd w:val="clear" w:color="auto" w:fill="auto"/>
          </w:tcPr>
          <w:p w14:paraId="27AF6060" w14:textId="5CABC9A8" w:rsidR="002E3DD3" w:rsidRPr="004540AC" w:rsidRDefault="002E3DD3" w:rsidP="002E3DD3">
            <w:pPr>
              <w:pStyle w:val="acctfourfigures"/>
              <w:tabs>
                <w:tab w:val="clear" w:pos="765"/>
              </w:tabs>
              <w:spacing w:line="240" w:lineRule="auto"/>
              <w:ind w:right="100"/>
              <w:jc w:val="right"/>
              <w:rPr>
                <w:szCs w:val="22"/>
              </w:rPr>
            </w:pPr>
            <w:r w:rsidRPr="004540AC">
              <w:rPr>
                <w:szCs w:val="22"/>
              </w:rPr>
              <w:t>231</w:t>
            </w:r>
          </w:p>
        </w:tc>
        <w:tc>
          <w:tcPr>
            <w:tcW w:w="180" w:type="dxa"/>
            <w:shd w:val="clear" w:color="auto" w:fill="auto"/>
          </w:tcPr>
          <w:p w14:paraId="0E110FAE"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887" w:type="dxa"/>
          </w:tcPr>
          <w:p w14:paraId="4263339C" w14:textId="08C3D46A" w:rsidR="002E3DD3" w:rsidRPr="004540AC" w:rsidRDefault="004540AC" w:rsidP="002E3DD3">
            <w:pPr>
              <w:pStyle w:val="acctfourfigures"/>
              <w:tabs>
                <w:tab w:val="clear" w:pos="765"/>
              </w:tabs>
              <w:spacing w:line="240" w:lineRule="auto"/>
              <w:ind w:right="100"/>
              <w:jc w:val="right"/>
              <w:rPr>
                <w:szCs w:val="22"/>
              </w:rPr>
            </w:pPr>
            <w:r w:rsidRPr="004540AC">
              <w:rPr>
                <w:szCs w:val="22"/>
              </w:rPr>
              <w:t>-</w:t>
            </w:r>
          </w:p>
        </w:tc>
        <w:tc>
          <w:tcPr>
            <w:tcW w:w="180" w:type="dxa"/>
          </w:tcPr>
          <w:p w14:paraId="38A25E6D" w14:textId="77777777" w:rsidR="002E3DD3" w:rsidRPr="004540AC" w:rsidRDefault="002E3DD3" w:rsidP="002E3DD3">
            <w:pPr>
              <w:pStyle w:val="acctfourfigures"/>
              <w:tabs>
                <w:tab w:val="clear" w:pos="765"/>
              </w:tabs>
              <w:spacing w:line="240" w:lineRule="auto"/>
              <w:ind w:right="100"/>
              <w:jc w:val="right"/>
              <w:rPr>
                <w:szCs w:val="22"/>
              </w:rPr>
            </w:pPr>
          </w:p>
        </w:tc>
        <w:tc>
          <w:tcPr>
            <w:tcW w:w="1352" w:type="dxa"/>
            <w:shd w:val="clear" w:color="auto" w:fill="auto"/>
          </w:tcPr>
          <w:p w14:paraId="3F9340A8" w14:textId="1209F569" w:rsidR="002E3DD3" w:rsidRPr="004540AC" w:rsidRDefault="002E3DD3" w:rsidP="002E3DD3">
            <w:pPr>
              <w:pStyle w:val="acctfourfigures"/>
              <w:tabs>
                <w:tab w:val="clear" w:pos="765"/>
              </w:tabs>
              <w:spacing w:line="240" w:lineRule="auto"/>
              <w:ind w:right="100"/>
              <w:jc w:val="right"/>
              <w:rPr>
                <w:szCs w:val="22"/>
              </w:rPr>
            </w:pPr>
            <w:r w:rsidRPr="004540AC">
              <w:rPr>
                <w:szCs w:val="22"/>
              </w:rPr>
              <w:t>(25)</w:t>
            </w:r>
          </w:p>
        </w:tc>
        <w:tc>
          <w:tcPr>
            <w:tcW w:w="178" w:type="dxa"/>
            <w:shd w:val="clear" w:color="auto" w:fill="auto"/>
          </w:tcPr>
          <w:p w14:paraId="0F243A96"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2" w:type="dxa"/>
            <w:shd w:val="clear" w:color="auto" w:fill="auto"/>
          </w:tcPr>
          <w:p w14:paraId="7BE83FE4" w14:textId="3A3CAEA9" w:rsidR="002E3DD3" w:rsidRPr="004540AC" w:rsidRDefault="004540AC" w:rsidP="002E3DD3">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17E7FEE6"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4" w:type="dxa"/>
            <w:shd w:val="clear" w:color="auto" w:fill="auto"/>
          </w:tcPr>
          <w:p w14:paraId="3A2A74C7" w14:textId="7D690B7C" w:rsidR="002E3DD3" w:rsidRPr="004540AC" w:rsidRDefault="004540AC" w:rsidP="002E3DD3">
            <w:pPr>
              <w:pStyle w:val="acctfourfigures"/>
              <w:tabs>
                <w:tab w:val="clear" w:pos="765"/>
              </w:tabs>
              <w:spacing w:line="240" w:lineRule="auto"/>
              <w:ind w:right="100"/>
              <w:jc w:val="right"/>
              <w:rPr>
                <w:szCs w:val="22"/>
              </w:rPr>
            </w:pPr>
            <w:r w:rsidRPr="004540AC">
              <w:rPr>
                <w:szCs w:val="22"/>
              </w:rPr>
              <w:t>231</w:t>
            </w:r>
          </w:p>
        </w:tc>
      </w:tr>
      <w:tr w:rsidR="002E3DD3" w:rsidRPr="002E1BDC" w14:paraId="6D2DB18F" w14:textId="77777777" w:rsidTr="00C10302">
        <w:trPr>
          <w:cantSplit/>
        </w:trPr>
        <w:tc>
          <w:tcPr>
            <w:tcW w:w="3776" w:type="dxa"/>
          </w:tcPr>
          <w:p w14:paraId="3732D8D6" w14:textId="77777777" w:rsidR="00D47AA4" w:rsidRDefault="002E3DD3" w:rsidP="002E3DD3">
            <w:pPr>
              <w:spacing w:line="240" w:lineRule="auto"/>
              <w:rPr>
                <w:szCs w:val="22"/>
              </w:rPr>
            </w:pPr>
            <w:r w:rsidRPr="006A377A">
              <w:rPr>
                <w:szCs w:val="22"/>
              </w:rPr>
              <w:t xml:space="preserve">Decrease from sale of investment in </w:t>
            </w:r>
          </w:p>
          <w:p w14:paraId="5D52E2B0" w14:textId="6B264BB2" w:rsidR="002E3DD3" w:rsidRPr="002E1BDC" w:rsidRDefault="002E3DD3" w:rsidP="00D47AA4">
            <w:pPr>
              <w:spacing w:line="240" w:lineRule="auto"/>
              <w:ind w:firstLine="188"/>
              <w:rPr>
                <w:szCs w:val="22"/>
              </w:rPr>
            </w:pPr>
            <w:r w:rsidRPr="006A377A">
              <w:rPr>
                <w:szCs w:val="22"/>
              </w:rPr>
              <w:t>subsidiar</w:t>
            </w:r>
            <w:r w:rsidR="00D47AA4">
              <w:rPr>
                <w:szCs w:val="22"/>
              </w:rPr>
              <w:t>y</w:t>
            </w:r>
          </w:p>
        </w:tc>
        <w:tc>
          <w:tcPr>
            <w:tcW w:w="1349" w:type="dxa"/>
            <w:shd w:val="clear" w:color="auto" w:fill="auto"/>
            <w:vAlign w:val="bottom"/>
          </w:tcPr>
          <w:p w14:paraId="4FCF5AE5" w14:textId="599FF683" w:rsidR="002E3DD3" w:rsidRPr="004540AC" w:rsidRDefault="002E3DD3" w:rsidP="00C10302">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vAlign w:val="bottom"/>
          </w:tcPr>
          <w:p w14:paraId="60DEDEAD" w14:textId="77777777" w:rsidR="002E3DD3" w:rsidRPr="004540AC" w:rsidRDefault="002E3DD3" w:rsidP="00C10302">
            <w:pPr>
              <w:pStyle w:val="acctfourfigures"/>
              <w:spacing w:line="240" w:lineRule="auto"/>
              <w:jc w:val="right"/>
              <w:rPr>
                <w:szCs w:val="22"/>
              </w:rPr>
            </w:pPr>
          </w:p>
        </w:tc>
        <w:tc>
          <w:tcPr>
            <w:tcW w:w="1352" w:type="dxa"/>
            <w:shd w:val="clear" w:color="auto" w:fill="auto"/>
            <w:vAlign w:val="bottom"/>
          </w:tcPr>
          <w:p w14:paraId="61118ABB" w14:textId="4D25174F" w:rsidR="002E3DD3" w:rsidRPr="004540AC" w:rsidRDefault="002E3DD3" w:rsidP="00C10302">
            <w:pPr>
              <w:pStyle w:val="acctfourfigures"/>
              <w:tabs>
                <w:tab w:val="clear" w:pos="765"/>
              </w:tabs>
              <w:spacing w:line="240" w:lineRule="auto"/>
              <w:ind w:right="100"/>
              <w:jc w:val="right"/>
              <w:rPr>
                <w:szCs w:val="22"/>
              </w:rPr>
            </w:pPr>
            <w:r w:rsidRPr="004540AC">
              <w:rPr>
                <w:szCs w:val="22"/>
              </w:rPr>
              <w:t>(7,757)</w:t>
            </w:r>
          </w:p>
        </w:tc>
        <w:tc>
          <w:tcPr>
            <w:tcW w:w="180" w:type="dxa"/>
            <w:shd w:val="clear" w:color="auto" w:fill="auto"/>
            <w:vAlign w:val="bottom"/>
          </w:tcPr>
          <w:p w14:paraId="790419BF" w14:textId="77777777" w:rsidR="002E3DD3" w:rsidRPr="004540AC" w:rsidRDefault="002E3DD3" w:rsidP="00C10302">
            <w:pPr>
              <w:pStyle w:val="acctfourfigures"/>
              <w:spacing w:line="240" w:lineRule="auto"/>
              <w:jc w:val="right"/>
              <w:rPr>
                <w:szCs w:val="22"/>
              </w:rPr>
            </w:pPr>
          </w:p>
        </w:tc>
        <w:tc>
          <w:tcPr>
            <w:tcW w:w="1350" w:type="dxa"/>
            <w:shd w:val="clear" w:color="auto" w:fill="auto"/>
            <w:vAlign w:val="bottom"/>
          </w:tcPr>
          <w:p w14:paraId="2D5CB138" w14:textId="3A565EAD" w:rsidR="002E3DD3" w:rsidRPr="004540AC" w:rsidRDefault="002E3DD3" w:rsidP="00C10302">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vAlign w:val="bottom"/>
          </w:tcPr>
          <w:p w14:paraId="58077C7F" w14:textId="77777777" w:rsidR="002E3DD3" w:rsidRPr="004540AC" w:rsidRDefault="002E3DD3" w:rsidP="00C10302">
            <w:pPr>
              <w:pStyle w:val="acctfourfigures"/>
              <w:tabs>
                <w:tab w:val="clear" w:pos="765"/>
                <w:tab w:val="decimal" w:pos="1006"/>
              </w:tabs>
              <w:spacing w:line="240" w:lineRule="auto"/>
              <w:ind w:right="101"/>
              <w:jc w:val="right"/>
              <w:rPr>
                <w:szCs w:val="22"/>
              </w:rPr>
            </w:pPr>
          </w:p>
        </w:tc>
        <w:tc>
          <w:tcPr>
            <w:tcW w:w="1887" w:type="dxa"/>
            <w:vAlign w:val="bottom"/>
          </w:tcPr>
          <w:p w14:paraId="5952A0CC" w14:textId="5BB88D8B" w:rsidR="002E3DD3" w:rsidRPr="004540AC" w:rsidRDefault="004540AC" w:rsidP="00C10302">
            <w:pPr>
              <w:pStyle w:val="acctfourfigures"/>
              <w:tabs>
                <w:tab w:val="clear" w:pos="765"/>
              </w:tabs>
              <w:spacing w:line="240" w:lineRule="auto"/>
              <w:ind w:right="100"/>
              <w:jc w:val="right"/>
              <w:rPr>
                <w:szCs w:val="22"/>
              </w:rPr>
            </w:pPr>
            <w:r w:rsidRPr="004540AC">
              <w:rPr>
                <w:szCs w:val="22"/>
              </w:rPr>
              <w:t>-</w:t>
            </w:r>
          </w:p>
        </w:tc>
        <w:tc>
          <w:tcPr>
            <w:tcW w:w="180" w:type="dxa"/>
            <w:vAlign w:val="bottom"/>
          </w:tcPr>
          <w:p w14:paraId="76E866A7" w14:textId="77777777" w:rsidR="002E3DD3" w:rsidRPr="004540AC" w:rsidRDefault="002E3DD3" w:rsidP="00C10302">
            <w:pPr>
              <w:pStyle w:val="acctfourfigures"/>
              <w:tabs>
                <w:tab w:val="clear" w:pos="765"/>
              </w:tabs>
              <w:spacing w:line="240" w:lineRule="auto"/>
              <w:ind w:right="100"/>
              <w:jc w:val="right"/>
              <w:rPr>
                <w:szCs w:val="22"/>
              </w:rPr>
            </w:pPr>
          </w:p>
        </w:tc>
        <w:tc>
          <w:tcPr>
            <w:tcW w:w="1352" w:type="dxa"/>
            <w:shd w:val="clear" w:color="auto" w:fill="auto"/>
            <w:vAlign w:val="bottom"/>
          </w:tcPr>
          <w:p w14:paraId="323FF518" w14:textId="23187292" w:rsidR="002E3DD3" w:rsidRPr="004540AC" w:rsidRDefault="002E3DD3" w:rsidP="00C10302">
            <w:pPr>
              <w:pStyle w:val="acctfourfigures"/>
              <w:tabs>
                <w:tab w:val="clear" w:pos="765"/>
              </w:tabs>
              <w:spacing w:line="240" w:lineRule="auto"/>
              <w:ind w:right="100"/>
              <w:jc w:val="right"/>
              <w:rPr>
                <w:szCs w:val="22"/>
              </w:rPr>
            </w:pPr>
            <w:r w:rsidRPr="004540AC">
              <w:rPr>
                <w:szCs w:val="22"/>
              </w:rPr>
              <w:t>-</w:t>
            </w:r>
          </w:p>
        </w:tc>
        <w:tc>
          <w:tcPr>
            <w:tcW w:w="178" w:type="dxa"/>
            <w:shd w:val="clear" w:color="auto" w:fill="auto"/>
            <w:vAlign w:val="bottom"/>
          </w:tcPr>
          <w:p w14:paraId="5AAA7534" w14:textId="77777777" w:rsidR="002E3DD3" w:rsidRPr="004540AC" w:rsidRDefault="002E3DD3" w:rsidP="00C10302">
            <w:pPr>
              <w:pStyle w:val="acctfourfigures"/>
              <w:tabs>
                <w:tab w:val="clear" w:pos="765"/>
                <w:tab w:val="decimal" w:pos="1006"/>
              </w:tabs>
              <w:spacing w:line="240" w:lineRule="auto"/>
              <w:ind w:right="101"/>
              <w:jc w:val="right"/>
              <w:rPr>
                <w:szCs w:val="22"/>
              </w:rPr>
            </w:pPr>
          </w:p>
        </w:tc>
        <w:tc>
          <w:tcPr>
            <w:tcW w:w="1352" w:type="dxa"/>
            <w:shd w:val="clear" w:color="auto" w:fill="auto"/>
            <w:vAlign w:val="bottom"/>
          </w:tcPr>
          <w:p w14:paraId="585F43C6" w14:textId="7C027E40" w:rsidR="002E3DD3" w:rsidRPr="004540AC" w:rsidRDefault="004540AC" w:rsidP="00C10302">
            <w:pPr>
              <w:pStyle w:val="acctfourfigures"/>
              <w:tabs>
                <w:tab w:val="clear" w:pos="765"/>
              </w:tabs>
              <w:spacing w:line="240" w:lineRule="auto"/>
              <w:ind w:right="101"/>
              <w:jc w:val="right"/>
              <w:rPr>
                <w:szCs w:val="22"/>
              </w:rPr>
            </w:pPr>
            <w:r w:rsidRPr="004540AC">
              <w:rPr>
                <w:szCs w:val="22"/>
              </w:rPr>
              <w:t>(7,570)</w:t>
            </w:r>
          </w:p>
        </w:tc>
        <w:tc>
          <w:tcPr>
            <w:tcW w:w="180" w:type="dxa"/>
            <w:shd w:val="clear" w:color="auto" w:fill="auto"/>
            <w:vAlign w:val="bottom"/>
          </w:tcPr>
          <w:p w14:paraId="59B7F4BF" w14:textId="77777777" w:rsidR="002E3DD3" w:rsidRPr="004540AC" w:rsidRDefault="002E3DD3" w:rsidP="00C10302">
            <w:pPr>
              <w:pStyle w:val="acctfourfigures"/>
              <w:tabs>
                <w:tab w:val="clear" w:pos="765"/>
                <w:tab w:val="decimal" w:pos="1006"/>
              </w:tabs>
              <w:spacing w:line="240" w:lineRule="auto"/>
              <w:ind w:right="101"/>
              <w:jc w:val="right"/>
              <w:rPr>
                <w:szCs w:val="22"/>
              </w:rPr>
            </w:pPr>
          </w:p>
        </w:tc>
        <w:tc>
          <w:tcPr>
            <w:tcW w:w="1354" w:type="dxa"/>
            <w:shd w:val="clear" w:color="auto" w:fill="auto"/>
            <w:vAlign w:val="bottom"/>
          </w:tcPr>
          <w:p w14:paraId="013519DC" w14:textId="28029008" w:rsidR="002E3DD3" w:rsidRPr="004540AC" w:rsidRDefault="004540AC" w:rsidP="00C10302">
            <w:pPr>
              <w:pStyle w:val="acctfourfigures"/>
              <w:tabs>
                <w:tab w:val="clear" w:pos="765"/>
              </w:tabs>
              <w:spacing w:line="240" w:lineRule="auto"/>
              <w:ind w:right="100"/>
              <w:jc w:val="right"/>
              <w:rPr>
                <w:szCs w:val="22"/>
              </w:rPr>
            </w:pPr>
            <w:r w:rsidRPr="004540AC">
              <w:rPr>
                <w:szCs w:val="22"/>
              </w:rPr>
              <w:t>(15,327)</w:t>
            </w:r>
          </w:p>
        </w:tc>
      </w:tr>
      <w:tr w:rsidR="002E3DD3" w:rsidRPr="002E1BDC" w14:paraId="52B3680D" w14:textId="77777777" w:rsidTr="00D62137">
        <w:trPr>
          <w:cantSplit/>
        </w:trPr>
        <w:tc>
          <w:tcPr>
            <w:tcW w:w="3776" w:type="dxa"/>
          </w:tcPr>
          <w:p w14:paraId="0D01B456" w14:textId="2A3C62A7" w:rsidR="002E3DD3" w:rsidRPr="002E1BDC" w:rsidRDefault="002E3DD3" w:rsidP="002E3DD3">
            <w:pPr>
              <w:spacing w:line="240" w:lineRule="auto"/>
              <w:rPr>
                <w:b/>
                <w:bCs/>
                <w:szCs w:val="22"/>
              </w:rPr>
            </w:pPr>
            <w:r w:rsidRPr="006A377A">
              <w:rPr>
                <w:szCs w:val="22"/>
              </w:rPr>
              <w:t>Effect of movements in exchange rates</w:t>
            </w:r>
          </w:p>
        </w:tc>
        <w:tc>
          <w:tcPr>
            <w:tcW w:w="1349" w:type="dxa"/>
            <w:shd w:val="clear" w:color="auto" w:fill="auto"/>
          </w:tcPr>
          <w:p w14:paraId="15701026" w14:textId="6E53B388"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07285188" w14:textId="77777777" w:rsidR="002E3DD3" w:rsidRPr="004540AC" w:rsidRDefault="002E3DD3" w:rsidP="002E3DD3">
            <w:pPr>
              <w:pStyle w:val="acctfourfigures"/>
              <w:spacing w:line="240" w:lineRule="auto"/>
              <w:rPr>
                <w:szCs w:val="22"/>
              </w:rPr>
            </w:pPr>
          </w:p>
        </w:tc>
        <w:tc>
          <w:tcPr>
            <w:tcW w:w="1352" w:type="dxa"/>
            <w:shd w:val="clear" w:color="auto" w:fill="auto"/>
          </w:tcPr>
          <w:p w14:paraId="30CC8C13" w14:textId="60DCADC3" w:rsidR="002E3DD3" w:rsidRPr="004540AC" w:rsidRDefault="002E3DD3" w:rsidP="002E3DD3">
            <w:pPr>
              <w:pStyle w:val="acctfourfigures"/>
              <w:tabs>
                <w:tab w:val="clear" w:pos="765"/>
              </w:tabs>
              <w:spacing w:line="240" w:lineRule="auto"/>
              <w:ind w:right="100"/>
              <w:jc w:val="right"/>
              <w:rPr>
                <w:szCs w:val="22"/>
              </w:rPr>
            </w:pPr>
            <w:r w:rsidRPr="004540AC">
              <w:rPr>
                <w:szCs w:val="22"/>
              </w:rPr>
              <w:t>(228)</w:t>
            </w:r>
          </w:p>
        </w:tc>
        <w:tc>
          <w:tcPr>
            <w:tcW w:w="180" w:type="dxa"/>
            <w:shd w:val="clear" w:color="auto" w:fill="auto"/>
          </w:tcPr>
          <w:p w14:paraId="32267B30" w14:textId="77777777" w:rsidR="002E3DD3" w:rsidRPr="004540AC" w:rsidRDefault="002E3DD3" w:rsidP="002E3DD3">
            <w:pPr>
              <w:pStyle w:val="acctfourfigures"/>
              <w:spacing w:line="240" w:lineRule="auto"/>
              <w:rPr>
                <w:szCs w:val="22"/>
              </w:rPr>
            </w:pPr>
          </w:p>
        </w:tc>
        <w:tc>
          <w:tcPr>
            <w:tcW w:w="1350" w:type="dxa"/>
            <w:shd w:val="clear" w:color="auto" w:fill="auto"/>
          </w:tcPr>
          <w:p w14:paraId="0950A274" w14:textId="46264C37"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7574F096"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887" w:type="dxa"/>
          </w:tcPr>
          <w:p w14:paraId="15854AA2" w14:textId="521AFFB0" w:rsidR="002E3DD3" w:rsidRPr="004540AC" w:rsidRDefault="004540AC" w:rsidP="002E3DD3">
            <w:pPr>
              <w:pStyle w:val="acctfourfigures"/>
              <w:tabs>
                <w:tab w:val="clear" w:pos="765"/>
              </w:tabs>
              <w:spacing w:line="240" w:lineRule="auto"/>
              <w:ind w:right="100"/>
              <w:jc w:val="right"/>
              <w:rPr>
                <w:szCs w:val="22"/>
              </w:rPr>
            </w:pPr>
            <w:r w:rsidRPr="004540AC">
              <w:rPr>
                <w:szCs w:val="22"/>
              </w:rPr>
              <w:t>-</w:t>
            </w:r>
          </w:p>
        </w:tc>
        <w:tc>
          <w:tcPr>
            <w:tcW w:w="180" w:type="dxa"/>
          </w:tcPr>
          <w:p w14:paraId="0AC37806" w14:textId="77777777" w:rsidR="002E3DD3" w:rsidRPr="004540AC" w:rsidRDefault="002E3DD3" w:rsidP="002E3DD3">
            <w:pPr>
              <w:pStyle w:val="acctfourfigures"/>
              <w:tabs>
                <w:tab w:val="clear" w:pos="765"/>
              </w:tabs>
              <w:spacing w:line="240" w:lineRule="auto"/>
              <w:ind w:right="100"/>
              <w:jc w:val="right"/>
              <w:rPr>
                <w:szCs w:val="22"/>
              </w:rPr>
            </w:pPr>
          </w:p>
        </w:tc>
        <w:tc>
          <w:tcPr>
            <w:tcW w:w="1352" w:type="dxa"/>
            <w:shd w:val="clear" w:color="auto" w:fill="auto"/>
          </w:tcPr>
          <w:p w14:paraId="223EB064" w14:textId="7BF01211"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78" w:type="dxa"/>
            <w:shd w:val="clear" w:color="auto" w:fill="auto"/>
          </w:tcPr>
          <w:p w14:paraId="5A01B695"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2" w:type="dxa"/>
            <w:shd w:val="clear" w:color="auto" w:fill="auto"/>
          </w:tcPr>
          <w:p w14:paraId="0EC64C32" w14:textId="1CE49925" w:rsidR="002E3DD3" w:rsidRPr="004540AC" w:rsidRDefault="004540AC" w:rsidP="002E3DD3">
            <w:pPr>
              <w:pStyle w:val="acctfourfigures"/>
              <w:tabs>
                <w:tab w:val="clear" w:pos="765"/>
              </w:tabs>
              <w:spacing w:line="240" w:lineRule="auto"/>
              <w:ind w:right="101"/>
              <w:jc w:val="right"/>
              <w:rPr>
                <w:szCs w:val="22"/>
              </w:rPr>
            </w:pPr>
            <w:r w:rsidRPr="004540AC">
              <w:rPr>
                <w:szCs w:val="22"/>
              </w:rPr>
              <w:t>(210)</w:t>
            </w:r>
          </w:p>
        </w:tc>
        <w:tc>
          <w:tcPr>
            <w:tcW w:w="180" w:type="dxa"/>
            <w:shd w:val="clear" w:color="auto" w:fill="auto"/>
          </w:tcPr>
          <w:p w14:paraId="6865DA60"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4" w:type="dxa"/>
            <w:shd w:val="clear" w:color="auto" w:fill="auto"/>
          </w:tcPr>
          <w:p w14:paraId="26778844" w14:textId="44A3A68D" w:rsidR="002E3DD3" w:rsidRPr="004540AC" w:rsidRDefault="004540AC" w:rsidP="002E3DD3">
            <w:pPr>
              <w:pStyle w:val="acctfourfigures"/>
              <w:tabs>
                <w:tab w:val="clear" w:pos="765"/>
              </w:tabs>
              <w:spacing w:line="240" w:lineRule="auto"/>
              <w:ind w:right="100"/>
              <w:jc w:val="right"/>
              <w:rPr>
                <w:szCs w:val="22"/>
              </w:rPr>
            </w:pPr>
            <w:r w:rsidRPr="004540AC">
              <w:rPr>
                <w:szCs w:val="22"/>
              </w:rPr>
              <w:t>(438)</w:t>
            </w:r>
          </w:p>
        </w:tc>
      </w:tr>
      <w:tr w:rsidR="002E3DD3" w:rsidRPr="002E1BDC" w14:paraId="2620FA0C" w14:textId="77777777" w:rsidTr="004540AC">
        <w:trPr>
          <w:cantSplit/>
        </w:trPr>
        <w:tc>
          <w:tcPr>
            <w:tcW w:w="3776" w:type="dxa"/>
          </w:tcPr>
          <w:p w14:paraId="47ABA246" w14:textId="65D4C880" w:rsidR="002E3DD3" w:rsidRPr="002E1BDC" w:rsidRDefault="002E3DD3" w:rsidP="002E3DD3">
            <w:pPr>
              <w:spacing w:line="240" w:lineRule="auto"/>
              <w:rPr>
                <w:szCs w:val="22"/>
              </w:rPr>
            </w:pPr>
            <w:r w:rsidRPr="006A377A">
              <w:rPr>
                <w:szCs w:val="22"/>
              </w:rPr>
              <w:t>Amortisation for the year</w:t>
            </w:r>
          </w:p>
        </w:tc>
        <w:tc>
          <w:tcPr>
            <w:tcW w:w="1349" w:type="dxa"/>
            <w:tcBorders>
              <w:bottom w:val="single" w:sz="4" w:space="0" w:color="auto"/>
            </w:tcBorders>
            <w:shd w:val="clear" w:color="auto" w:fill="auto"/>
          </w:tcPr>
          <w:p w14:paraId="1E7D3252" w14:textId="2F1CD19C" w:rsidR="002E3DD3" w:rsidRPr="004540AC" w:rsidRDefault="002E3DD3" w:rsidP="002E3DD3">
            <w:pPr>
              <w:pStyle w:val="acctfourfigures"/>
              <w:tabs>
                <w:tab w:val="clear" w:pos="765"/>
              </w:tabs>
              <w:spacing w:line="240" w:lineRule="auto"/>
              <w:ind w:right="100"/>
              <w:jc w:val="right"/>
              <w:rPr>
                <w:szCs w:val="22"/>
              </w:rPr>
            </w:pPr>
            <w:r w:rsidRPr="004540AC">
              <w:rPr>
                <w:szCs w:val="22"/>
              </w:rPr>
              <w:t>(21)</w:t>
            </w:r>
          </w:p>
        </w:tc>
        <w:tc>
          <w:tcPr>
            <w:tcW w:w="180" w:type="dxa"/>
            <w:shd w:val="clear" w:color="auto" w:fill="auto"/>
          </w:tcPr>
          <w:p w14:paraId="440033EE" w14:textId="77777777" w:rsidR="002E3DD3" w:rsidRPr="004540AC" w:rsidRDefault="002E3DD3" w:rsidP="002E3DD3">
            <w:pPr>
              <w:pStyle w:val="acctfourfigures"/>
              <w:spacing w:line="240" w:lineRule="auto"/>
              <w:rPr>
                <w:szCs w:val="22"/>
              </w:rPr>
            </w:pPr>
          </w:p>
        </w:tc>
        <w:tc>
          <w:tcPr>
            <w:tcW w:w="1352" w:type="dxa"/>
            <w:tcBorders>
              <w:bottom w:val="single" w:sz="4" w:space="0" w:color="auto"/>
            </w:tcBorders>
            <w:shd w:val="clear" w:color="auto" w:fill="auto"/>
          </w:tcPr>
          <w:p w14:paraId="56D4F785" w14:textId="7FA211DA" w:rsidR="002E3DD3" w:rsidRPr="004540AC" w:rsidRDefault="002E3DD3" w:rsidP="002E3DD3">
            <w:pPr>
              <w:pStyle w:val="acctfourfigures"/>
              <w:tabs>
                <w:tab w:val="clear" w:pos="765"/>
              </w:tabs>
              <w:spacing w:line="240" w:lineRule="auto"/>
              <w:ind w:right="100"/>
              <w:jc w:val="right"/>
              <w:rPr>
                <w:szCs w:val="22"/>
              </w:rPr>
            </w:pPr>
            <w:r w:rsidRPr="004540AC">
              <w:rPr>
                <w:szCs w:val="22"/>
              </w:rPr>
              <w:t>(537)</w:t>
            </w:r>
          </w:p>
        </w:tc>
        <w:tc>
          <w:tcPr>
            <w:tcW w:w="180" w:type="dxa"/>
            <w:shd w:val="clear" w:color="auto" w:fill="auto"/>
          </w:tcPr>
          <w:p w14:paraId="43287CC9" w14:textId="77777777" w:rsidR="002E3DD3" w:rsidRPr="004540AC" w:rsidRDefault="002E3DD3" w:rsidP="002E3DD3">
            <w:pPr>
              <w:pStyle w:val="acctfourfigures"/>
              <w:spacing w:line="240" w:lineRule="auto"/>
              <w:rPr>
                <w:szCs w:val="22"/>
              </w:rPr>
            </w:pPr>
          </w:p>
        </w:tc>
        <w:tc>
          <w:tcPr>
            <w:tcW w:w="1350" w:type="dxa"/>
            <w:tcBorders>
              <w:bottom w:val="single" w:sz="4" w:space="0" w:color="auto"/>
            </w:tcBorders>
            <w:shd w:val="clear" w:color="auto" w:fill="auto"/>
          </w:tcPr>
          <w:p w14:paraId="03481233" w14:textId="0793E3A4" w:rsidR="002E3DD3" w:rsidRPr="004540AC" w:rsidRDefault="002E3DD3" w:rsidP="002E3DD3">
            <w:pPr>
              <w:pStyle w:val="acctfourfigures"/>
              <w:tabs>
                <w:tab w:val="clear" w:pos="765"/>
              </w:tabs>
              <w:spacing w:line="240" w:lineRule="auto"/>
              <w:ind w:right="100"/>
              <w:jc w:val="right"/>
              <w:rPr>
                <w:szCs w:val="22"/>
              </w:rPr>
            </w:pPr>
            <w:r w:rsidRPr="004540AC">
              <w:rPr>
                <w:szCs w:val="22"/>
              </w:rPr>
              <w:t>(63)</w:t>
            </w:r>
          </w:p>
        </w:tc>
        <w:tc>
          <w:tcPr>
            <w:tcW w:w="180" w:type="dxa"/>
            <w:shd w:val="clear" w:color="auto" w:fill="auto"/>
          </w:tcPr>
          <w:p w14:paraId="7EEEE692"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887" w:type="dxa"/>
            <w:tcBorders>
              <w:bottom w:val="single" w:sz="4" w:space="0" w:color="auto"/>
            </w:tcBorders>
          </w:tcPr>
          <w:p w14:paraId="0B150A89" w14:textId="70CFD5E1" w:rsidR="002E3DD3" w:rsidRPr="004540AC" w:rsidRDefault="004540AC" w:rsidP="002E3DD3">
            <w:pPr>
              <w:pStyle w:val="acctfourfigures"/>
              <w:tabs>
                <w:tab w:val="clear" w:pos="765"/>
              </w:tabs>
              <w:spacing w:line="240" w:lineRule="auto"/>
              <w:ind w:right="100"/>
              <w:jc w:val="right"/>
              <w:rPr>
                <w:szCs w:val="22"/>
              </w:rPr>
            </w:pPr>
            <w:r w:rsidRPr="004540AC">
              <w:rPr>
                <w:szCs w:val="22"/>
              </w:rPr>
              <w:t>-</w:t>
            </w:r>
          </w:p>
        </w:tc>
        <w:tc>
          <w:tcPr>
            <w:tcW w:w="180" w:type="dxa"/>
          </w:tcPr>
          <w:p w14:paraId="0223CC3C" w14:textId="77777777" w:rsidR="002E3DD3" w:rsidRPr="004540AC" w:rsidRDefault="002E3DD3" w:rsidP="002E3DD3">
            <w:pPr>
              <w:pStyle w:val="acctfourfigures"/>
              <w:tabs>
                <w:tab w:val="clear" w:pos="765"/>
              </w:tabs>
              <w:spacing w:line="240" w:lineRule="auto"/>
              <w:ind w:right="100"/>
              <w:jc w:val="right"/>
              <w:rPr>
                <w:szCs w:val="22"/>
              </w:rPr>
            </w:pPr>
          </w:p>
        </w:tc>
        <w:tc>
          <w:tcPr>
            <w:tcW w:w="1352" w:type="dxa"/>
            <w:tcBorders>
              <w:bottom w:val="single" w:sz="4" w:space="0" w:color="auto"/>
            </w:tcBorders>
            <w:shd w:val="clear" w:color="auto" w:fill="auto"/>
          </w:tcPr>
          <w:p w14:paraId="2E106A26" w14:textId="43F21DDF" w:rsidR="002E3DD3" w:rsidRPr="004540AC" w:rsidRDefault="002E3DD3" w:rsidP="002E3DD3">
            <w:pPr>
              <w:pStyle w:val="acctfourfigures"/>
              <w:tabs>
                <w:tab w:val="clear" w:pos="765"/>
              </w:tabs>
              <w:spacing w:line="240" w:lineRule="auto"/>
              <w:ind w:right="100"/>
              <w:jc w:val="right"/>
              <w:rPr>
                <w:szCs w:val="22"/>
              </w:rPr>
            </w:pPr>
            <w:r w:rsidRPr="004540AC">
              <w:rPr>
                <w:szCs w:val="22"/>
              </w:rPr>
              <w:t>-</w:t>
            </w:r>
          </w:p>
        </w:tc>
        <w:tc>
          <w:tcPr>
            <w:tcW w:w="178" w:type="dxa"/>
            <w:shd w:val="clear" w:color="auto" w:fill="auto"/>
          </w:tcPr>
          <w:p w14:paraId="46C50EFE"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2" w:type="dxa"/>
            <w:tcBorders>
              <w:bottom w:val="single" w:sz="4" w:space="0" w:color="auto"/>
            </w:tcBorders>
            <w:shd w:val="clear" w:color="auto" w:fill="auto"/>
          </w:tcPr>
          <w:p w14:paraId="10DD024A" w14:textId="08D3CEFA" w:rsidR="002E3DD3" w:rsidRPr="004540AC" w:rsidRDefault="004540AC" w:rsidP="002E3DD3">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09AD8676" w14:textId="77777777" w:rsidR="002E3DD3" w:rsidRPr="004540AC" w:rsidRDefault="002E3DD3" w:rsidP="002E3DD3">
            <w:pPr>
              <w:pStyle w:val="acctfourfigures"/>
              <w:tabs>
                <w:tab w:val="clear" w:pos="765"/>
                <w:tab w:val="decimal" w:pos="1006"/>
              </w:tabs>
              <w:spacing w:line="240" w:lineRule="auto"/>
              <w:ind w:right="101"/>
              <w:rPr>
                <w:szCs w:val="22"/>
              </w:rPr>
            </w:pPr>
          </w:p>
        </w:tc>
        <w:tc>
          <w:tcPr>
            <w:tcW w:w="1354" w:type="dxa"/>
            <w:tcBorders>
              <w:bottom w:val="single" w:sz="4" w:space="0" w:color="auto"/>
            </w:tcBorders>
            <w:shd w:val="clear" w:color="auto" w:fill="auto"/>
          </w:tcPr>
          <w:p w14:paraId="610C0B79" w14:textId="58ABE2A4" w:rsidR="002E3DD3" w:rsidRPr="004540AC" w:rsidRDefault="004540AC" w:rsidP="002E3DD3">
            <w:pPr>
              <w:pStyle w:val="acctfourfigures"/>
              <w:tabs>
                <w:tab w:val="clear" w:pos="765"/>
              </w:tabs>
              <w:spacing w:line="240" w:lineRule="auto"/>
              <w:ind w:right="100"/>
              <w:jc w:val="right"/>
              <w:rPr>
                <w:szCs w:val="22"/>
              </w:rPr>
            </w:pPr>
            <w:r w:rsidRPr="004540AC">
              <w:rPr>
                <w:szCs w:val="22"/>
              </w:rPr>
              <w:t>(621)</w:t>
            </w:r>
          </w:p>
        </w:tc>
      </w:tr>
      <w:tr w:rsidR="004540AC" w:rsidRPr="002E1BDC" w14:paraId="15DA79C4" w14:textId="77777777" w:rsidTr="004540AC">
        <w:trPr>
          <w:cantSplit/>
        </w:trPr>
        <w:tc>
          <w:tcPr>
            <w:tcW w:w="3776" w:type="dxa"/>
          </w:tcPr>
          <w:p w14:paraId="5A257713" w14:textId="0163859A" w:rsidR="002E3DD3" w:rsidRPr="002E1BDC" w:rsidRDefault="002E3DD3" w:rsidP="002E3DD3">
            <w:pPr>
              <w:spacing w:line="240" w:lineRule="auto"/>
              <w:rPr>
                <w:szCs w:val="22"/>
              </w:rPr>
            </w:pPr>
            <w:r w:rsidRPr="006A377A">
              <w:rPr>
                <w:b/>
                <w:bCs/>
                <w:szCs w:val="22"/>
              </w:rPr>
              <w:t>Net book value at end of the year</w:t>
            </w:r>
          </w:p>
        </w:tc>
        <w:tc>
          <w:tcPr>
            <w:tcW w:w="1349" w:type="dxa"/>
            <w:tcBorders>
              <w:top w:val="single" w:sz="4" w:space="0" w:color="auto"/>
              <w:bottom w:val="double" w:sz="4" w:space="0" w:color="auto"/>
            </w:tcBorders>
            <w:shd w:val="clear" w:color="auto" w:fill="auto"/>
          </w:tcPr>
          <w:p w14:paraId="6A55F023" w14:textId="62091EB7" w:rsidR="002E3DD3" w:rsidRPr="002E1BDC" w:rsidRDefault="002E3DD3" w:rsidP="002E3DD3">
            <w:pPr>
              <w:pStyle w:val="acctfourfigures"/>
              <w:tabs>
                <w:tab w:val="clear" w:pos="765"/>
              </w:tabs>
              <w:spacing w:line="240" w:lineRule="auto"/>
              <w:ind w:right="100"/>
              <w:jc w:val="right"/>
              <w:rPr>
                <w:b/>
                <w:bCs/>
                <w:szCs w:val="22"/>
              </w:rPr>
            </w:pPr>
            <w:r w:rsidRPr="006A377A">
              <w:rPr>
                <w:b/>
                <w:bCs/>
                <w:szCs w:val="22"/>
              </w:rPr>
              <w:t>104</w:t>
            </w:r>
          </w:p>
        </w:tc>
        <w:tc>
          <w:tcPr>
            <w:tcW w:w="180" w:type="dxa"/>
            <w:shd w:val="clear" w:color="auto" w:fill="auto"/>
          </w:tcPr>
          <w:p w14:paraId="7DEA5F8E" w14:textId="77777777" w:rsidR="002E3DD3" w:rsidRPr="002E1BDC" w:rsidRDefault="002E3DD3" w:rsidP="002E3DD3">
            <w:pPr>
              <w:pStyle w:val="acctfourfigures"/>
              <w:spacing w:line="240" w:lineRule="auto"/>
              <w:rPr>
                <w:szCs w:val="22"/>
              </w:rPr>
            </w:pPr>
          </w:p>
        </w:tc>
        <w:tc>
          <w:tcPr>
            <w:tcW w:w="1352" w:type="dxa"/>
            <w:tcBorders>
              <w:top w:val="single" w:sz="4" w:space="0" w:color="auto"/>
              <w:bottom w:val="double" w:sz="4" w:space="0" w:color="auto"/>
            </w:tcBorders>
            <w:shd w:val="clear" w:color="auto" w:fill="auto"/>
          </w:tcPr>
          <w:p w14:paraId="2360B98F" w14:textId="12EC2E0C" w:rsidR="002E3DD3" w:rsidRPr="002E1BDC" w:rsidRDefault="002E3DD3" w:rsidP="002E3DD3">
            <w:pPr>
              <w:pStyle w:val="acctfourfigures"/>
              <w:tabs>
                <w:tab w:val="clear" w:pos="765"/>
              </w:tabs>
              <w:spacing w:line="240" w:lineRule="auto"/>
              <w:ind w:right="100"/>
              <w:jc w:val="right"/>
              <w:rPr>
                <w:b/>
                <w:bCs/>
                <w:szCs w:val="22"/>
              </w:rPr>
            </w:pPr>
            <w:r w:rsidRPr="006A377A">
              <w:rPr>
                <w:b/>
                <w:bCs/>
                <w:szCs w:val="22"/>
              </w:rPr>
              <w:t>923</w:t>
            </w:r>
          </w:p>
        </w:tc>
        <w:tc>
          <w:tcPr>
            <w:tcW w:w="180" w:type="dxa"/>
            <w:shd w:val="clear" w:color="auto" w:fill="auto"/>
          </w:tcPr>
          <w:p w14:paraId="50BB56E0" w14:textId="77777777" w:rsidR="002E3DD3" w:rsidRPr="002E1BDC" w:rsidRDefault="002E3DD3" w:rsidP="002E3DD3">
            <w:pPr>
              <w:pStyle w:val="acctfourfigures"/>
              <w:spacing w:line="240" w:lineRule="auto"/>
              <w:rPr>
                <w:szCs w:val="22"/>
              </w:rPr>
            </w:pPr>
          </w:p>
        </w:tc>
        <w:tc>
          <w:tcPr>
            <w:tcW w:w="1350" w:type="dxa"/>
            <w:tcBorders>
              <w:top w:val="single" w:sz="4" w:space="0" w:color="auto"/>
              <w:bottom w:val="double" w:sz="4" w:space="0" w:color="auto"/>
            </w:tcBorders>
            <w:shd w:val="clear" w:color="auto" w:fill="auto"/>
          </w:tcPr>
          <w:p w14:paraId="3E00A47E" w14:textId="09AF3FF4" w:rsidR="002E3DD3" w:rsidRPr="002E1BDC" w:rsidRDefault="002E3DD3" w:rsidP="002E3DD3">
            <w:pPr>
              <w:pStyle w:val="acctfourfigures"/>
              <w:tabs>
                <w:tab w:val="clear" w:pos="765"/>
              </w:tabs>
              <w:spacing w:line="240" w:lineRule="auto"/>
              <w:ind w:right="100"/>
              <w:jc w:val="right"/>
              <w:rPr>
                <w:b/>
                <w:bCs/>
                <w:szCs w:val="22"/>
              </w:rPr>
            </w:pPr>
            <w:r w:rsidRPr="006A377A">
              <w:rPr>
                <w:b/>
                <w:bCs/>
                <w:szCs w:val="22"/>
              </w:rPr>
              <w:t>1,740</w:t>
            </w:r>
          </w:p>
        </w:tc>
        <w:tc>
          <w:tcPr>
            <w:tcW w:w="180" w:type="dxa"/>
            <w:shd w:val="clear" w:color="auto" w:fill="auto"/>
          </w:tcPr>
          <w:p w14:paraId="39B35CCD"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887" w:type="dxa"/>
            <w:tcBorders>
              <w:top w:val="single" w:sz="4" w:space="0" w:color="auto"/>
              <w:bottom w:val="double" w:sz="4" w:space="0" w:color="auto"/>
            </w:tcBorders>
          </w:tcPr>
          <w:p w14:paraId="20C76169" w14:textId="0B55F0A7" w:rsidR="002E3DD3" w:rsidRPr="002E1BDC" w:rsidRDefault="004540AC" w:rsidP="002E3DD3">
            <w:pPr>
              <w:pStyle w:val="acctfourfigures"/>
              <w:tabs>
                <w:tab w:val="clear" w:pos="765"/>
              </w:tabs>
              <w:spacing w:line="240" w:lineRule="auto"/>
              <w:ind w:right="100"/>
              <w:jc w:val="right"/>
              <w:rPr>
                <w:b/>
                <w:bCs/>
                <w:szCs w:val="22"/>
              </w:rPr>
            </w:pPr>
            <w:r>
              <w:rPr>
                <w:b/>
                <w:bCs/>
                <w:szCs w:val="22"/>
              </w:rPr>
              <w:t>973</w:t>
            </w:r>
          </w:p>
        </w:tc>
        <w:tc>
          <w:tcPr>
            <w:tcW w:w="180" w:type="dxa"/>
          </w:tcPr>
          <w:p w14:paraId="4748FC42" w14:textId="77777777" w:rsidR="002E3DD3" w:rsidRPr="002E1BDC" w:rsidRDefault="002E3DD3" w:rsidP="002E3DD3">
            <w:pPr>
              <w:pStyle w:val="acctfourfigures"/>
              <w:tabs>
                <w:tab w:val="clear" w:pos="765"/>
              </w:tabs>
              <w:spacing w:line="240" w:lineRule="auto"/>
              <w:ind w:right="100"/>
              <w:jc w:val="right"/>
              <w:rPr>
                <w:b/>
                <w:bCs/>
                <w:szCs w:val="22"/>
              </w:rPr>
            </w:pPr>
          </w:p>
        </w:tc>
        <w:tc>
          <w:tcPr>
            <w:tcW w:w="1352" w:type="dxa"/>
            <w:tcBorders>
              <w:top w:val="single" w:sz="4" w:space="0" w:color="auto"/>
              <w:bottom w:val="double" w:sz="4" w:space="0" w:color="auto"/>
            </w:tcBorders>
            <w:shd w:val="clear" w:color="auto" w:fill="auto"/>
          </w:tcPr>
          <w:p w14:paraId="30FBF4F2" w14:textId="3A70CC0E" w:rsidR="002E3DD3" w:rsidRPr="002E1BDC" w:rsidRDefault="002E3DD3" w:rsidP="002E3DD3">
            <w:pPr>
              <w:pStyle w:val="acctfourfigures"/>
              <w:tabs>
                <w:tab w:val="clear" w:pos="765"/>
              </w:tabs>
              <w:spacing w:line="240" w:lineRule="auto"/>
              <w:ind w:right="100"/>
              <w:jc w:val="right"/>
              <w:rPr>
                <w:b/>
                <w:bCs/>
                <w:szCs w:val="22"/>
              </w:rPr>
            </w:pPr>
            <w:r w:rsidRPr="006A377A">
              <w:rPr>
                <w:b/>
                <w:bCs/>
                <w:szCs w:val="22"/>
              </w:rPr>
              <w:t>10</w:t>
            </w:r>
          </w:p>
        </w:tc>
        <w:tc>
          <w:tcPr>
            <w:tcW w:w="178" w:type="dxa"/>
            <w:shd w:val="clear" w:color="auto" w:fill="auto"/>
          </w:tcPr>
          <w:p w14:paraId="4CF0C4E6"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2" w:type="dxa"/>
            <w:tcBorders>
              <w:top w:val="single" w:sz="4" w:space="0" w:color="auto"/>
              <w:bottom w:val="double" w:sz="4" w:space="0" w:color="auto"/>
            </w:tcBorders>
            <w:shd w:val="clear" w:color="auto" w:fill="auto"/>
          </w:tcPr>
          <w:p w14:paraId="4BBE955A" w14:textId="54E449CE" w:rsidR="002E3DD3" w:rsidRPr="002E1BDC" w:rsidRDefault="004540AC" w:rsidP="002E3DD3">
            <w:pPr>
              <w:pStyle w:val="acctfourfigures"/>
              <w:tabs>
                <w:tab w:val="clear" w:pos="765"/>
              </w:tabs>
              <w:spacing w:line="240" w:lineRule="auto"/>
              <w:ind w:right="101"/>
              <w:jc w:val="right"/>
              <w:rPr>
                <w:b/>
                <w:bCs/>
                <w:szCs w:val="22"/>
              </w:rPr>
            </w:pPr>
            <w:r>
              <w:rPr>
                <w:b/>
                <w:bCs/>
                <w:szCs w:val="22"/>
              </w:rPr>
              <w:t>123</w:t>
            </w:r>
          </w:p>
        </w:tc>
        <w:tc>
          <w:tcPr>
            <w:tcW w:w="180" w:type="dxa"/>
            <w:shd w:val="clear" w:color="auto" w:fill="auto"/>
          </w:tcPr>
          <w:p w14:paraId="697489D1"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4" w:type="dxa"/>
            <w:tcBorders>
              <w:top w:val="single" w:sz="4" w:space="0" w:color="auto"/>
              <w:bottom w:val="double" w:sz="4" w:space="0" w:color="auto"/>
            </w:tcBorders>
            <w:shd w:val="clear" w:color="auto" w:fill="auto"/>
          </w:tcPr>
          <w:p w14:paraId="36D7F4E3" w14:textId="3FE5C666" w:rsidR="002E3DD3" w:rsidRPr="002E1BDC" w:rsidRDefault="004540AC" w:rsidP="002E3DD3">
            <w:pPr>
              <w:pStyle w:val="acctfourfigures"/>
              <w:tabs>
                <w:tab w:val="clear" w:pos="765"/>
              </w:tabs>
              <w:spacing w:line="240" w:lineRule="auto"/>
              <w:ind w:right="100"/>
              <w:jc w:val="right"/>
              <w:rPr>
                <w:b/>
                <w:bCs/>
                <w:szCs w:val="22"/>
              </w:rPr>
            </w:pPr>
            <w:r>
              <w:rPr>
                <w:b/>
                <w:bCs/>
                <w:szCs w:val="22"/>
              </w:rPr>
              <w:t>3,873</w:t>
            </w:r>
          </w:p>
        </w:tc>
      </w:tr>
      <w:tr w:rsidR="002E3DD3" w:rsidRPr="002E1BDC" w14:paraId="423E2DED" w14:textId="77777777" w:rsidTr="004540AC">
        <w:trPr>
          <w:cantSplit/>
        </w:trPr>
        <w:tc>
          <w:tcPr>
            <w:tcW w:w="3776" w:type="dxa"/>
          </w:tcPr>
          <w:p w14:paraId="3D7DF197" w14:textId="77777777" w:rsidR="002E3DD3" w:rsidRPr="006A377A" w:rsidRDefault="002E3DD3" w:rsidP="002E3DD3">
            <w:pPr>
              <w:spacing w:line="240" w:lineRule="auto"/>
              <w:rPr>
                <w:b/>
                <w:bCs/>
                <w:szCs w:val="22"/>
              </w:rPr>
            </w:pPr>
          </w:p>
        </w:tc>
        <w:tc>
          <w:tcPr>
            <w:tcW w:w="1349" w:type="dxa"/>
            <w:tcBorders>
              <w:top w:val="double" w:sz="4" w:space="0" w:color="auto"/>
            </w:tcBorders>
            <w:shd w:val="clear" w:color="auto" w:fill="auto"/>
          </w:tcPr>
          <w:p w14:paraId="23A9F57D"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shd w:val="clear" w:color="auto" w:fill="auto"/>
          </w:tcPr>
          <w:p w14:paraId="4A3B88C3" w14:textId="77777777" w:rsidR="002E3DD3" w:rsidRPr="002E1BDC" w:rsidRDefault="002E3DD3" w:rsidP="002E3DD3">
            <w:pPr>
              <w:pStyle w:val="acctfourfigures"/>
              <w:spacing w:line="240" w:lineRule="auto"/>
              <w:rPr>
                <w:szCs w:val="22"/>
              </w:rPr>
            </w:pPr>
          </w:p>
        </w:tc>
        <w:tc>
          <w:tcPr>
            <w:tcW w:w="1352" w:type="dxa"/>
            <w:tcBorders>
              <w:top w:val="double" w:sz="4" w:space="0" w:color="auto"/>
            </w:tcBorders>
            <w:shd w:val="clear" w:color="auto" w:fill="auto"/>
          </w:tcPr>
          <w:p w14:paraId="68FA7E33"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shd w:val="clear" w:color="auto" w:fill="auto"/>
          </w:tcPr>
          <w:p w14:paraId="6CC850CD" w14:textId="77777777" w:rsidR="002E3DD3" w:rsidRPr="002E1BDC" w:rsidRDefault="002E3DD3" w:rsidP="002E3DD3">
            <w:pPr>
              <w:pStyle w:val="acctfourfigures"/>
              <w:spacing w:line="240" w:lineRule="auto"/>
              <w:rPr>
                <w:szCs w:val="22"/>
              </w:rPr>
            </w:pPr>
          </w:p>
        </w:tc>
        <w:tc>
          <w:tcPr>
            <w:tcW w:w="1350" w:type="dxa"/>
            <w:tcBorders>
              <w:top w:val="double" w:sz="4" w:space="0" w:color="auto"/>
            </w:tcBorders>
            <w:shd w:val="clear" w:color="auto" w:fill="auto"/>
          </w:tcPr>
          <w:p w14:paraId="5BD0C65A"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shd w:val="clear" w:color="auto" w:fill="auto"/>
          </w:tcPr>
          <w:p w14:paraId="73564A87"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887" w:type="dxa"/>
            <w:tcBorders>
              <w:top w:val="double" w:sz="4" w:space="0" w:color="auto"/>
            </w:tcBorders>
          </w:tcPr>
          <w:p w14:paraId="50760318"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tcPr>
          <w:p w14:paraId="5A6198D8" w14:textId="77777777" w:rsidR="002E3DD3" w:rsidRPr="002E1BDC" w:rsidRDefault="002E3DD3" w:rsidP="002E3DD3">
            <w:pPr>
              <w:pStyle w:val="acctfourfigures"/>
              <w:tabs>
                <w:tab w:val="clear" w:pos="765"/>
              </w:tabs>
              <w:spacing w:line="240" w:lineRule="auto"/>
              <w:ind w:right="100"/>
              <w:jc w:val="right"/>
              <w:rPr>
                <w:b/>
                <w:bCs/>
                <w:szCs w:val="22"/>
              </w:rPr>
            </w:pPr>
          </w:p>
        </w:tc>
        <w:tc>
          <w:tcPr>
            <w:tcW w:w="1352" w:type="dxa"/>
            <w:tcBorders>
              <w:top w:val="double" w:sz="4" w:space="0" w:color="auto"/>
            </w:tcBorders>
            <w:shd w:val="clear" w:color="auto" w:fill="auto"/>
          </w:tcPr>
          <w:p w14:paraId="6D316A3C" w14:textId="77777777" w:rsidR="002E3DD3" w:rsidRPr="002E1BDC" w:rsidRDefault="002E3DD3" w:rsidP="002E3DD3">
            <w:pPr>
              <w:pStyle w:val="acctfourfigures"/>
              <w:tabs>
                <w:tab w:val="clear" w:pos="765"/>
              </w:tabs>
              <w:spacing w:line="240" w:lineRule="auto"/>
              <w:ind w:right="100"/>
              <w:jc w:val="right"/>
              <w:rPr>
                <w:b/>
                <w:bCs/>
                <w:szCs w:val="22"/>
              </w:rPr>
            </w:pPr>
          </w:p>
        </w:tc>
        <w:tc>
          <w:tcPr>
            <w:tcW w:w="178" w:type="dxa"/>
            <w:shd w:val="clear" w:color="auto" w:fill="auto"/>
          </w:tcPr>
          <w:p w14:paraId="1BC582D9"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2" w:type="dxa"/>
            <w:tcBorders>
              <w:top w:val="double" w:sz="4" w:space="0" w:color="auto"/>
            </w:tcBorders>
            <w:shd w:val="clear" w:color="auto" w:fill="auto"/>
          </w:tcPr>
          <w:p w14:paraId="03398CD6" w14:textId="77777777" w:rsidR="002E3DD3" w:rsidRPr="006A377A" w:rsidRDefault="002E3DD3" w:rsidP="002E3DD3">
            <w:pPr>
              <w:pStyle w:val="acctfourfigures"/>
              <w:tabs>
                <w:tab w:val="clear" w:pos="765"/>
              </w:tabs>
              <w:spacing w:line="240" w:lineRule="auto"/>
              <w:ind w:right="101"/>
              <w:jc w:val="right"/>
              <w:rPr>
                <w:b/>
                <w:bCs/>
                <w:szCs w:val="22"/>
              </w:rPr>
            </w:pPr>
          </w:p>
        </w:tc>
        <w:tc>
          <w:tcPr>
            <w:tcW w:w="180" w:type="dxa"/>
            <w:shd w:val="clear" w:color="auto" w:fill="auto"/>
          </w:tcPr>
          <w:p w14:paraId="51DCA497"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4" w:type="dxa"/>
            <w:tcBorders>
              <w:top w:val="double" w:sz="4" w:space="0" w:color="auto"/>
            </w:tcBorders>
            <w:shd w:val="clear" w:color="auto" w:fill="auto"/>
          </w:tcPr>
          <w:p w14:paraId="18A30D33" w14:textId="77777777" w:rsidR="002E3DD3" w:rsidRPr="002E1BDC" w:rsidRDefault="002E3DD3" w:rsidP="002E3DD3">
            <w:pPr>
              <w:pStyle w:val="acctfourfigures"/>
              <w:tabs>
                <w:tab w:val="clear" w:pos="765"/>
              </w:tabs>
              <w:spacing w:line="240" w:lineRule="auto"/>
              <w:ind w:right="100"/>
              <w:jc w:val="right"/>
              <w:rPr>
                <w:b/>
                <w:bCs/>
                <w:szCs w:val="22"/>
              </w:rPr>
            </w:pPr>
          </w:p>
        </w:tc>
      </w:tr>
      <w:tr w:rsidR="002E3DD3" w:rsidRPr="002E1BDC" w14:paraId="6DAD67F2" w14:textId="77777777" w:rsidTr="00862CA4">
        <w:trPr>
          <w:cantSplit/>
        </w:trPr>
        <w:tc>
          <w:tcPr>
            <w:tcW w:w="3776" w:type="dxa"/>
          </w:tcPr>
          <w:p w14:paraId="2FE11241" w14:textId="5B50C7CC" w:rsidR="002E3DD3" w:rsidRPr="006A377A" w:rsidRDefault="00AC506B" w:rsidP="002E3DD3">
            <w:pPr>
              <w:spacing w:line="240" w:lineRule="auto"/>
              <w:rPr>
                <w:b/>
                <w:bCs/>
                <w:szCs w:val="22"/>
              </w:rPr>
            </w:pPr>
            <w:r w:rsidRPr="002E1BDC">
              <w:rPr>
                <w:b/>
                <w:bCs/>
                <w:szCs w:val="22"/>
              </w:rPr>
              <w:t>At 31 December 202</w:t>
            </w:r>
            <w:r w:rsidR="00F501BA">
              <w:rPr>
                <w:b/>
                <w:bCs/>
                <w:szCs w:val="22"/>
              </w:rPr>
              <w:t>2</w:t>
            </w:r>
          </w:p>
        </w:tc>
        <w:tc>
          <w:tcPr>
            <w:tcW w:w="1349" w:type="dxa"/>
            <w:shd w:val="clear" w:color="auto" w:fill="auto"/>
          </w:tcPr>
          <w:p w14:paraId="68860234"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shd w:val="clear" w:color="auto" w:fill="auto"/>
          </w:tcPr>
          <w:p w14:paraId="780F86BD" w14:textId="77777777" w:rsidR="002E3DD3" w:rsidRPr="002E1BDC" w:rsidRDefault="002E3DD3" w:rsidP="002E3DD3">
            <w:pPr>
              <w:pStyle w:val="acctfourfigures"/>
              <w:spacing w:line="240" w:lineRule="auto"/>
              <w:rPr>
                <w:szCs w:val="22"/>
              </w:rPr>
            </w:pPr>
          </w:p>
        </w:tc>
        <w:tc>
          <w:tcPr>
            <w:tcW w:w="1352" w:type="dxa"/>
            <w:shd w:val="clear" w:color="auto" w:fill="auto"/>
          </w:tcPr>
          <w:p w14:paraId="06B0F88D"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shd w:val="clear" w:color="auto" w:fill="auto"/>
          </w:tcPr>
          <w:p w14:paraId="4E3BDE50" w14:textId="77777777" w:rsidR="002E3DD3" w:rsidRPr="002E1BDC" w:rsidRDefault="002E3DD3" w:rsidP="002E3DD3">
            <w:pPr>
              <w:pStyle w:val="acctfourfigures"/>
              <w:spacing w:line="240" w:lineRule="auto"/>
              <w:rPr>
                <w:szCs w:val="22"/>
              </w:rPr>
            </w:pPr>
          </w:p>
        </w:tc>
        <w:tc>
          <w:tcPr>
            <w:tcW w:w="1350" w:type="dxa"/>
            <w:shd w:val="clear" w:color="auto" w:fill="auto"/>
          </w:tcPr>
          <w:p w14:paraId="69CC7987"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shd w:val="clear" w:color="auto" w:fill="auto"/>
          </w:tcPr>
          <w:p w14:paraId="645F2168"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887" w:type="dxa"/>
          </w:tcPr>
          <w:p w14:paraId="30918C2B" w14:textId="77777777" w:rsidR="002E3DD3" w:rsidRPr="006A377A" w:rsidRDefault="002E3DD3" w:rsidP="002E3DD3">
            <w:pPr>
              <w:pStyle w:val="acctfourfigures"/>
              <w:tabs>
                <w:tab w:val="clear" w:pos="765"/>
              </w:tabs>
              <w:spacing w:line="240" w:lineRule="auto"/>
              <w:ind w:right="100"/>
              <w:jc w:val="right"/>
              <w:rPr>
                <w:b/>
                <w:bCs/>
                <w:szCs w:val="22"/>
              </w:rPr>
            </w:pPr>
          </w:p>
        </w:tc>
        <w:tc>
          <w:tcPr>
            <w:tcW w:w="180" w:type="dxa"/>
          </w:tcPr>
          <w:p w14:paraId="5ABB0AFC" w14:textId="77777777" w:rsidR="002E3DD3" w:rsidRPr="002E1BDC" w:rsidRDefault="002E3DD3" w:rsidP="002E3DD3">
            <w:pPr>
              <w:pStyle w:val="acctfourfigures"/>
              <w:tabs>
                <w:tab w:val="clear" w:pos="765"/>
              </w:tabs>
              <w:spacing w:line="240" w:lineRule="auto"/>
              <w:ind w:right="100"/>
              <w:jc w:val="right"/>
              <w:rPr>
                <w:b/>
                <w:bCs/>
                <w:szCs w:val="22"/>
              </w:rPr>
            </w:pPr>
          </w:p>
        </w:tc>
        <w:tc>
          <w:tcPr>
            <w:tcW w:w="1352" w:type="dxa"/>
            <w:shd w:val="clear" w:color="auto" w:fill="auto"/>
          </w:tcPr>
          <w:p w14:paraId="54A15CAF" w14:textId="77777777" w:rsidR="002E3DD3" w:rsidRPr="002E1BDC" w:rsidRDefault="002E3DD3" w:rsidP="002E3DD3">
            <w:pPr>
              <w:pStyle w:val="acctfourfigures"/>
              <w:tabs>
                <w:tab w:val="clear" w:pos="765"/>
              </w:tabs>
              <w:spacing w:line="240" w:lineRule="auto"/>
              <w:ind w:right="100"/>
              <w:jc w:val="right"/>
              <w:rPr>
                <w:b/>
                <w:bCs/>
                <w:szCs w:val="22"/>
              </w:rPr>
            </w:pPr>
          </w:p>
        </w:tc>
        <w:tc>
          <w:tcPr>
            <w:tcW w:w="178" w:type="dxa"/>
            <w:shd w:val="clear" w:color="auto" w:fill="auto"/>
          </w:tcPr>
          <w:p w14:paraId="4D6D7812"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2" w:type="dxa"/>
            <w:shd w:val="clear" w:color="auto" w:fill="auto"/>
          </w:tcPr>
          <w:p w14:paraId="7BA423DA" w14:textId="77777777" w:rsidR="002E3DD3" w:rsidRPr="006A377A" w:rsidRDefault="002E3DD3" w:rsidP="002E3DD3">
            <w:pPr>
              <w:pStyle w:val="acctfourfigures"/>
              <w:tabs>
                <w:tab w:val="clear" w:pos="765"/>
              </w:tabs>
              <w:spacing w:line="240" w:lineRule="auto"/>
              <w:ind w:right="101"/>
              <w:jc w:val="right"/>
              <w:rPr>
                <w:b/>
                <w:bCs/>
                <w:szCs w:val="22"/>
              </w:rPr>
            </w:pPr>
          </w:p>
        </w:tc>
        <w:tc>
          <w:tcPr>
            <w:tcW w:w="180" w:type="dxa"/>
            <w:shd w:val="clear" w:color="auto" w:fill="auto"/>
          </w:tcPr>
          <w:p w14:paraId="63004FD0"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4" w:type="dxa"/>
            <w:shd w:val="clear" w:color="auto" w:fill="auto"/>
          </w:tcPr>
          <w:p w14:paraId="1E02D4E0" w14:textId="77777777" w:rsidR="002E3DD3" w:rsidRPr="002E1BDC" w:rsidRDefault="002E3DD3" w:rsidP="002E3DD3">
            <w:pPr>
              <w:pStyle w:val="acctfourfigures"/>
              <w:tabs>
                <w:tab w:val="clear" w:pos="765"/>
              </w:tabs>
              <w:spacing w:line="240" w:lineRule="auto"/>
              <w:ind w:right="100"/>
              <w:jc w:val="right"/>
              <w:rPr>
                <w:b/>
                <w:bCs/>
                <w:szCs w:val="22"/>
              </w:rPr>
            </w:pPr>
          </w:p>
        </w:tc>
      </w:tr>
      <w:tr w:rsidR="002E3DD3" w:rsidRPr="002E1BDC" w14:paraId="143D56CE" w14:textId="77777777" w:rsidTr="00083597">
        <w:trPr>
          <w:cantSplit/>
        </w:trPr>
        <w:tc>
          <w:tcPr>
            <w:tcW w:w="3776" w:type="dxa"/>
          </w:tcPr>
          <w:p w14:paraId="797E0ABF" w14:textId="77777777" w:rsidR="002E3DD3" w:rsidRPr="002E1BDC" w:rsidRDefault="002E3DD3" w:rsidP="002E3DD3">
            <w:pPr>
              <w:spacing w:line="240" w:lineRule="auto"/>
              <w:ind w:left="180" w:hanging="180"/>
              <w:rPr>
                <w:szCs w:val="22"/>
              </w:rPr>
            </w:pPr>
            <w:r w:rsidRPr="002E1BDC">
              <w:rPr>
                <w:szCs w:val="22"/>
              </w:rPr>
              <w:t>Cost</w:t>
            </w:r>
          </w:p>
        </w:tc>
        <w:tc>
          <w:tcPr>
            <w:tcW w:w="1349" w:type="dxa"/>
            <w:shd w:val="clear" w:color="auto" w:fill="auto"/>
            <w:vAlign w:val="bottom"/>
          </w:tcPr>
          <w:p w14:paraId="736F4A94" w14:textId="4442F3F6" w:rsidR="002E3DD3" w:rsidRPr="002E1BDC" w:rsidRDefault="00AC506B" w:rsidP="002E3DD3">
            <w:pPr>
              <w:pStyle w:val="acctfourfigures"/>
              <w:tabs>
                <w:tab w:val="clear" w:pos="765"/>
              </w:tabs>
              <w:spacing w:line="240" w:lineRule="auto"/>
              <w:ind w:right="100"/>
              <w:jc w:val="right"/>
              <w:rPr>
                <w:szCs w:val="22"/>
              </w:rPr>
            </w:pPr>
            <w:r>
              <w:rPr>
                <w:szCs w:val="22"/>
              </w:rPr>
              <w:t>446</w:t>
            </w:r>
          </w:p>
        </w:tc>
        <w:tc>
          <w:tcPr>
            <w:tcW w:w="180" w:type="dxa"/>
            <w:shd w:val="clear" w:color="auto" w:fill="auto"/>
            <w:vAlign w:val="bottom"/>
          </w:tcPr>
          <w:p w14:paraId="0F8D0016" w14:textId="77777777" w:rsidR="002E3DD3" w:rsidRPr="002E1BDC" w:rsidRDefault="002E3DD3" w:rsidP="002E3DD3">
            <w:pPr>
              <w:pStyle w:val="acctfourfigures"/>
              <w:tabs>
                <w:tab w:val="decimal" w:pos="1001"/>
              </w:tabs>
              <w:spacing w:line="240" w:lineRule="auto"/>
              <w:rPr>
                <w:szCs w:val="22"/>
              </w:rPr>
            </w:pPr>
          </w:p>
        </w:tc>
        <w:tc>
          <w:tcPr>
            <w:tcW w:w="1352" w:type="dxa"/>
            <w:shd w:val="clear" w:color="auto" w:fill="auto"/>
            <w:vAlign w:val="bottom"/>
          </w:tcPr>
          <w:p w14:paraId="2F490A42" w14:textId="39B44465" w:rsidR="002E3DD3" w:rsidRPr="002E1BDC" w:rsidRDefault="00AC506B" w:rsidP="002E3DD3">
            <w:pPr>
              <w:pStyle w:val="acctfourfigures"/>
              <w:tabs>
                <w:tab w:val="clear" w:pos="765"/>
              </w:tabs>
              <w:spacing w:line="240" w:lineRule="auto"/>
              <w:ind w:right="100"/>
              <w:jc w:val="right"/>
              <w:rPr>
                <w:szCs w:val="22"/>
              </w:rPr>
            </w:pPr>
            <w:r>
              <w:rPr>
                <w:szCs w:val="22"/>
              </w:rPr>
              <w:t>1,093</w:t>
            </w:r>
          </w:p>
        </w:tc>
        <w:tc>
          <w:tcPr>
            <w:tcW w:w="180" w:type="dxa"/>
            <w:shd w:val="clear" w:color="auto" w:fill="auto"/>
            <w:vAlign w:val="bottom"/>
          </w:tcPr>
          <w:p w14:paraId="201B5DA5" w14:textId="77777777" w:rsidR="002E3DD3" w:rsidRPr="002E1BDC" w:rsidRDefault="002E3DD3" w:rsidP="002E3DD3">
            <w:pPr>
              <w:pStyle w:val="acctfourfigures"/>
              <w:tabs>
                <w:tab w:val="decimal" w:pos="1001"/>
              </w:tabs>
              <w:spacing w:line="240" w:lineRule="auto"/>
              <w:rPr>
                <w:szCs w:val="22"/>
              </w:rPr>
            </w:pPr>
          </w:p>
        </w:tc>
        <w:tc>
          <w:tcPr>
            <w:tcW w:w="1350" w:type="dxa"/>
            <w:shd w:val="clear" w:color="auto" w:fill="auto"/>
            <w:vAlign w:val="bottom"/>
          </w:tcPr>
          <w:p w14:paraId="54E44A59" w14:textId="01259708" w:rsidR="002E3DD3" w:rsidRPr="002E1BDC" w:rsidRDefault="00AC506B" w:rsidP="002E3DD3">
            <w:pPr>
              <w:pStyle w:val="acctfourfigures"/>
              <w:tabs>
                <w:tab w:val="clear" w:pos="765"/>
              </w:tabs>
              <w:spacing w:line="240" w:lineRule="auto"/>
              <w:ind w:right="100"/>
              <w:jc w:val="right"/>
              <w:rPr>
                <w:szCs w:val="22"/>
              </w:rPr>
            </w:pPr>
            <w:r>
              <w:rPr>
                <w:szCs w:val="22"/>
              </w:rPr>
              <w:t>1,849</w:t>
            </w:r>
          </w:p>
        </w:tc>
        <w:tc>
          <w:tcPr>
            <w:tcW w:w="180" w:type="dxa"/>
            <w:shd w:val="clear" w:color="auto" w:fill="auto"/>
          </w:tcPr>
          <w:p w14:paraId="55051624" w14:textId="77777777" w:rsidR="002E3DD3" w:rsidRPr="002E1BDC" w:rsidRDefault="002E3DD3" w:rsidP="002E3DD3">
            <w:pPr>
              <w:pStyle w:val="acctfourfigures"/>
              <w:tabs>
                <w:tab w:val="clear" w:pos="765"/>
                <w:tab w:val="decimal" w:pos="1006"/>
              </w:tabs>
              <w:spacing w:line="240" w:lineRule="auto"/>
              <w:ind w:right="11"/>
              <w:rPr>
                <w:szCs w:val="22"/>
              </w:rPr>
            </w:pPr>
          </w:p>
        </w:tc>
        <w:tc>
          <w:tcPr>
            <w:tcW w:w="1887" w:type="dxa"/>
          </w:tcPr>
          <w:p w14:paraId="1E71A231" w14:textId="181B4B29" w:rsidR="002E3DD3" w:rsidRPr="002E1BDC" w:rsidRDefault="00AC506B" w:rsidP="002E3DD3">
            <w:pPr>
              <w:pStyle w:val="acctfourfigures"/>
              <w:tabs>
                <w:tab w:val="clear" w:pos="765"/>
              </w:tabs>
              <w:spacing w:line="240" w:lineRule="auto"/>
              <w:ind w:right="100"/>
              <w:jc w:val="right"/>
              <w:rPr>
                <w:szCs w:val="22"/>
              </w:rPr>
            </w:pPr>
            <w:r>
              <w:rPr>
                <w:szCs w:val="22"/>
              </w:rPr>
              <w:t>973</w:t>
            </w:r>
          </w:p>
        </w:tc>
        <w:tc>
          <w:tcPr>
            <w:tcW w:w="180" w:type="dxa"/>
          </w:tcPr>
          <w:p w14:paraId="4712529E" w14:textId="77777777" w:rsidR="002E3DD3" w:rsidRPr="002E1BDC" w:rsidRDefault="002E3DD3" w:rsidP="002E3DD3">
            <w:pPr>
              <w:pStyle w:val="acctfourfigures"/>
              <w:tabs>
                <w:tab w:val="clear" w:pos="765"/>
              </w:tabs>
              <w:spacing w:line="240" w:lineRule="auto"/>
              <w:ind w:right="100"/>
              <w:jc w:val="right"/>
              <w:rPr>
                <w:szCs w:val="22"/>
              </w:rPr>
            </w:pPr>
          </w:p>
        </w:tc>
        <w:tc>
          <w:tcPr>
            <w:tcW w:w="1352" w:type="dxa"/>
            <w:shd w:val="clear" w:color="auto" w:fill="auto"/>
          </w:tcPr>
          <w:p w14:paraId="3F2F4CCD" w14:textId="3FD04983" w:rsidR="002E3DD3" w:rsidRPr="002E1BDC" w:rsidRDefault="00AC506B" w:rsidP="002E3DD3">
            <w:pPr>
              <w:pStyle w:val="acctfourfigures"/>
              <w:tabs>
                <w:tab w:val="clear" w:pos="765"/>
              </w:tabs>
              <w:spacing w:line="240" w:lineRule="auto"/>
              <w:ind w:right="100"/>
              <w:jc w:val="right"/>
              <w:rPr>
                <w:szCs w:val="22"/>
              </w:rPr>
            </w:pPr>
            <w:r>
              <w:rPr>
                <w:szCs w:val="22"/>
              </w:rPr>
              <w:t>10</w:t>
            </w:r>
          </w:p>
        </w:tc>
        <w:tc>
          <w:tcPr>
            <w:tcW w:w="178" w:type="dxa"/>
            <w:shd w:val="clear" w:color="auto" w:fill="auto"/>
          </w:tcPr>
          <w:p w14:paraId="14A239A1" w14:textId="77777777" w:rsidR="002E3DD3" w:rsidRPr="002E1BDC" w:rsidRDefault="002E3DD3" w:rsidP="002E3DD3">
            <w:pPr>
              <w:pStyle w:val="acctfourfigures"/>
              <w:tabs>
                <w:tab w:val="clear" w:pos="765"/>
                <w:tab w:val="decimal" w:pos="1006"/>
              </w:tabs>
              <w:spacing w:line="240" w:lineRule="auto"/>
              <w:ind w:right="11"/>
              <w:rPr>
                <w:szCs w:val="22"/>
              </w:rPr>
            </w:pPr>
          </w:p>
        </w:tc>
        <w:tc>
          <w:tcPr>
            <w:tcW w:w="1352" w:type="dxa"/>
            <w:shd w:val="clear" w:color="auto" w:fill="auto"/>
          </w:tcPr>
          <w:p w14:paraId="2E899135" w14:textId="4BDC1422" w:rsidR="002E3DD3" w:rsidRPr="002E1BDC" w:rsidRDefault="00AC506B" w:rsidP="002E3DD3">
            <w:pPr>
              <w:pStyle w:val="acctfourfigures"/>
              <w:tabs>
                <w:tab w:val="clear" w:pos="765"/>
              </w:tabs>
              <w:spacing w:line="240" w:lineRule="auto"/>
              <w:ind w:right="101"/>
              <w:jc w:val="right"/>
              <w:rPr>
                <w:szCs w:val="22"/>
              </w:rPr>
            </w:pPr>
            <w:r>
              <w:rPr>
                <w:szCs w:val="22"/>
              </w:rPr>
              <w:t>123</w:t>
            </w:r>
          </w:p>
        </w:tc>
        <w:tc>
          <w:tcPr>
            <w:tcW w:w="180" w:type="dxa"/>
            <w:shd w:val="clear" w:color="auto" w:fill="auto"/>
          </w:tcPr>
          <w:p w14:paraId="6E946F2D" w14:textId="77777777" w:rsidR="002E3DD3" w:rsidRPr="002E1BDC" w:rsidRDefault="002E3DD3" w:rsidP="002E3DD3">
            <w:pPr>
              <w:pStyle w:val="acctfourfigures"/>
              <w:tabs>
                <w:tab w:val="clear" w:pos="765"/>
                <w:tab w:val="decimal" w:pos="1006"/>
              </w:tabs>
              <w:spacing w:line="240" w:lineRule="auto"/>
              <w:ind w:right="11"/>
              <w:rPr>
                <w:szCs w:val="22"/>
              </w:rPr>
            </w:pPr>
          </w:p>
        </w:tc>
        <w:tc>
          <w:tcPr>
            <w:tcW w:w="1354" w:type="dxa"/>
            <w:shd w:val="clear" w:color="auto" w:fill="auto"/>
          </w:tcPr>
          <w:p w14:paraId="4F79F1C8" w14:textId="34E27EAD" w:rsidR="002E3DD3" w:rsidRPr="002E1BDC" w:rsidRDefault="00AC506B" w:rsidP="002E3DD3">
            <w:pPr>
              <w:pStyle w:val="acctfourfigures"/>
              <w:tabs>
                <w:tab w:val="clear" w:pos="765"/>
              </w:tabs>
              <w:spacing w:line="240" w:lineRule="auto"/>
              <w:ind w:right="100"/>
              <w:jc w:val="right"/>
              <w:rPr>
                <w:szCs w:val="22"/>
              </w:rPr>
            </w:pPr>
            <w:r>
              <w:rPr>
                <w:szCs w:val="22"/>
              </w:rPr>
              <w:t>4,494</w:t>
            </w:r>
          </w:p>
        </w:tc>
      </w:tr>
      <w:tr w:rsidR="002E3DD3" w:rsidRPr="002E1BDC" w14:paraId="47F7D19D" w14:textId="77777777" w:rsidTr="00AC506B">
        <w:trPr>
          <w:cantSplit/>
        </w:trPr>
        <w:tc>
          <w:tcPr>
            <w:tcW w:w="3776" w:type="dxa"/>
          </w:tcPr>
          <w:p w14:paraId="1037EBD0" w14:textId="77777777" w:rsidR="002E3DD3" w:rsidRPr="002E1BDC" w:rsidRDefault="002E3DD3" w:rsidP="002E3DD3">
            <w:pPr>
              <w:spacing w:line="240" w:lineRule="auto"/>
              <w:rPr>
                <w:i/>
                <w:iCs/>
                <w:szCs w:val="22"/>
              </w:rPr>
            </w:pPr>
            <w:r w:rsidRPr="002E1BDC">
              <w:rPr>
                <w:i/>
                <w:iCs/>
                <w:szCs w:val="22"/>
              </w:rPr>
              <w:t xml:space="preserve">Less </w:t>
            </w:r>
            <w:r w:rsidRPr="002E1BDC">
              <w:rPr>
                <w:szCs w:val="22"/>
              </w:rPr>
              <w:t>Accumulated amortisation</w:t>
            </w:r>
          </w:p>
        </w:tc>
        <w:tc>
          <w:tcPr>
            <w:tcW w:w="1349" w:type="dxa"/>
            <w:tcBorders>
              <w:bottom w:val="single" w:sz="4" w:space="0" w:color="auto"/>
            </w:tcBorders>
            <w:shd w:val="clear" w:color="auto" w:fill="auto"/>
            <w:vAlign w:val="bottom"/>
          </w:tcPr>
          <w:p w14:paraId="4C5E4F45" w14:textId="42CE7440" w:rsidR="002E3DD3" w:rsidRPr="002E1BDC" w:rsidRDefault="00AC506B" w:rsidP="002E3DD3">
            <w:pPr>
              <w:pStyle w:val="acctfourfigures"/>
              <w:tabs>
                <w:tab w:val="clear" w:pos="765"/>
              </w:tabs>
              <w:spacing w:line="240" w:lineRule="auto"/>
              <w:ind w:right="100"/>
              <w:jc w:val="right"/>
              <w:rPr>
                <w:szCs w:val="22"/>
              </w:rPr>
            </w:pPr>
            <w:r>
              <w:rPr>
                <w:szCs w:val="22"/>
              </w:rPr>
              <w:t>(342)</w:t>
            </w:r>
          </w:p>
        </w:tc>
        <w:tc>
          <w:tcPr>
            <w:tcW w:w="180" w:type="dxa"/>
            <w:shd w:val="clear" w:color="auto" w:fill="auto"/>
            <w:vAlign w:val="bottom"/>
          </w:tcPr>
          <w:p w14:paraId="5913F98F" w14:textId="77777777" w:rsidR="002E3DD3" w:rsidRPr="002E1BDC" w:rsidRDefault="002E3DD3" w:rsidP="002E3DD3">
            <w:pPr>
              <w:pStyle w:val="acctfourfigures"/>
              <w:spacing w:line="240" w:lineRule="auto"/>
              <w:rPr>
                <w:szCs w:val="22"/>
              </w:rPr>
            </w:pPr>
          </w:p>
        </w:tc>
        <w:tc>
          <w:tcPr>
            <w:tcW w:w="1352" w:type="dxa"/>
            <w:tcBorders>
              <w:bottom w:val="single" w:sz="4" w:space="0" w:color="auto"/>
            </w:tcBorders>
            <w:shd w:val="clear" w:color="auto" w:fill="auto"/>
            <w:vAlign w:val="bottom"/>
          </w:tcPr>
          <w:p w14:paraId="6E59C793" w14:textId="12A64D60" w:rsidR="002E3DD3" w:rsidRPr="002E1BDC" w:rsidRDefault="00AC506B" w:rsidP="002E3DD3">
            <w:pPr>
              <w:pStyle w:val="acctfourfigures"/>
              <w:tabs>
                <w:tab w:val="clear" w:pos="765"/>
              </w:tabs>
              <w:spacing w:line="240" w:lineRule="auto"/>
              <w:ind w:right="100"/>
              <w:jc w:val="right"/>
              <w:rPr>
                <w:szCs w:val="22"/>
              </w:rPr>
            </w:pPr>
            <w:r>
              <w:rPr>
                <w:szCs w:val="22"/>
              </w:rPr>
              <w:t>(170)</w:t>
            </w:r>
          </w:p>
        </w:tc>
        <w:tc>
          <w:tcPr>
            <w:tcW w:w="180" w:type="dxa"/>
            <w:shd w:val="clear" w:color="auto" w:fill="auto"/>
            <w:vAlign w:val="bottom"/>
          </w:tcPr>
          <w:p w14:paraId="054A5070" w14:textId="77777777" w:rsidR="002E3DD3" w:rsidRPr="002E1BDC" w:rsidRDefault="002E3DD3" w:rsidP="002E3DD3">
            <w:pPr>
              <w:pStyle w:val="acctfourfigures"/>
              <w:spacing w:line="240" w:lineRule="auto"/>
              <w:rPr>
                <w:szCs w:val="22"/>
              </w:rPr>
            </w:pPr>
          </w:p>
        </w:tc>
        <w:tc>
          <w:tcPr>
            <w:tcW w:w="1350" w:type="dxa"/>
            <w:tcBorders>
              <w:bottom w:val="single" w:sz="4" w:space="0" w:color="auto"/>
            </w:tcBorders>
            <w:shd w:val="clear" w:color="auto" w:fill="auto"/>
            <w:vAlign w:val="bottom"/>
          </w:tcPr>
          <w:p w14:paraId="0EFC79E2" w14:textId="28F05EBF" w:rsidR="002E3DD3" w:rsidRPr="002E1BDC" w:rsidRDefault="00AC506B" w:rsidP="002E3DD3">
            <w:pPr>
              <w:pStyle w:val="acctfourfigures"/>
              <w:tabs>
                <w:tab w:val="clear" w:pos="765"/>
              </w:tabs>
              <w:spacing w:line="240" w:lineRule="auto"/>
              <w:ind w:right="100"/>
              <w:jc w:val="right"/>
              <w:rPr>
                <w:szCs w:val="22"/>
              </w:rPr>
            </w:pPr>
            <w:r>
              <w:rPr>
                <w:szCs w:val="22"/>
              </w:rPr>
              <w:t>(109)</w:t>
            </w:r>
          </w:p>
        </w:tc>
        <w:tc>
          <w:tcPr>
            <w:tcW w:w="180" w:type="dxa"/>
            <w:shd w:val="clear" w:color="auto" w:fill="auto"/>
          </w:tcPr>
          <w:p w14:paraId="06DC987D" w14:textId="77777777" w:rsidR="002E3DD3" w:rsidRPr="002E1BDC" w:rsidRDefault="002E3DD3" w:rsidP="002E3DD3">
            <w:pPr>
              <w:pStyle w:val="acctfourfigures"/>
              <w:tabs>
                <w:tab w:val="clear" w:pos="765"/>
                <w:tab w:val="decimal" w:pos="1006"/>
              </w:tabs>
              <w:spacing w:line="240" w:lineRule="auto"/>
              <w:ind w:right="101"/>
              <w:rPr>
                <w:szCs w:val="22"/>
              </w:rPr>
            </w:pPr>
          </w:p>
        </w:tc>
        <w:tc>
          <w:tcPr>
            <w:tcW w:w="1887" w:type="dxa"/>
            <w:tcBorders>
              <w:bottom w:val="single" w:sz="4" w:space="0" w:color="auto"/>
            </w:tcBorders>
          </w:tcPr>
          <w:p w14:paraId="7FBB94F8" w14:textId="6A1F1FD6" w:rsidR="002E3DD3" w:rsidRPr="002E1BDC" w:rsidRDefault="00AC506B" w:rsidP="002E3DD3">
            <w:pPr>
              <w:pStyle w:val="acctfourfigures"/>
              <w:tabs>
                <w:tab w:val="clear" w:pos="765"/>
              </w:tabs>
              <w:spacing w:line="240" w:lineRule="auto"/>
              <w:ind w:right="100"/>
              <w:jc w:val="right"/>
              <w:rPr>
                <w:szCs w:val="22"/>
              </w:rPr>
            </w:pPr>
            <w:r>
              <w:rPr>
                <w:szCs w:val="22"/>
              </w:rPr>
              <w:t>-</w:t>
            </w:r>
          </w:p>
        </w:tc>
        <w:tc>
          <w:tcPr>
            <w:tcW w:w="180" w:type="dxa"/>
          </w:tcPr>
          <w:p w14:paraId="3C1E3F78" w14:textId="77777777" w:rsidR="002E3DD3" w:rsidRPr="002E1BDC" w:rsidRDefault="002E3DD3" w:rsidP="002E3DD3">
            <w:pPr>
              <w:pStyle w:val="acctfourfigures"/>
              <w:tabs>
                <w:tab w:val="clear" w:pos="765"/>
              </w:tabs>
              <w:spacing w:line="240" w:lineRule="auto"/>
              <w:ind w:right="100"/>
              <w:jc w:val="right"/>
              <w:rPr>
                <w:szCs w:val="22"/>
              </w:rPr>
            </w:pPr>
          </w:p>
        </w:tc>
        <w:tc>
          <w:tcPr>
            <w:tcW w:w="1352" w:type="dxa"/>
            <w:tcBorders>
              <w:bottom w:val="single" w:sz="4" w:space="0" w:color="auto"/>
            </w:tcBorders>
            <w:shd w:val="clear" w:color="auto" w:fill="auto"/>
          </w:tcPr>
          <w:p w14:paraId="57D2AE87" w14:textId="34A10500" w:rsidR="002E3DD3" w:rsidRPr="002E1BDC" w:rsidRDefault="00AC506B" w:rsidP="002E3DD3">
            <w:pPr>
              <w:pStyle w:val="acctfourfigures"/>
              <w:tabs>
                <w:tab w:val="clear" w:pos="765"/>
              </w:tabs>
              <w:spacing w:line="240" w:lineRule="auto"/>
              <w:ind w:right="100"/>
              <w:jc w:val="right"/>
              <w:rPr>
                <w:szCs w:val="22"/>
              </w:rPr>
            </w:pPr>
            <w:r>
              <w:rPr>
                <w:szCs w:val="22"/>
              </w:rPr>
              <w:t>-</w:t>
            </w:r>
          </w:p>
        </w:tc>
        <w:tc>
          <w:tcPr>
            <w:tcW w:w="178" w:type="dxa"/>
            <w:shd w:val="clear" w:color="auto" w:fill="auto"/>
          </w:tcPr>
          <w:p w14:paraId="487E56F2" w14:textId="77777777" w:rsidR="002E3DD3" w:rsidRPr="002E1BDC" w:rsidRDefault="002E3DD3" w:rsidP="002E3DD3">
            <w:pPr>
              <w:pStyle w:val="acctfourfigures"/>
              <w:tabs>
                <w:tab w:val="clear" w:pos="765"/>
                <w:tab w:val="decimal" w:pos="1006"/>
              </w:tabs>
              <w:spacing w:line="240" w:lineRule="auto"/>
              <w:ind w:right="101"/>
              <w:rPr>
                <w:szCs w:val="22"/>
              </w:rPr>
            </w:pPr>
          </w:p>
        </w:tc>
        <w:tc>
          <w:tcPr>
            <w:tcW w:w="1352" w:type="dxa"/>
            <w:tcBorders>
              <w:bottom w:val="single" w:sz="4" w:space="0" w:color="auto"/>
            </w:tcBorders>
            <w:shd w:val="clear" w:color="auto" w:fill="auto"/>
          </w:tcPr>
          <w:p w14:paraId="31DA5CF4" w14:textId="54FD3C69" w:rsidR="002E3DD3" w:rsidRPr="002E1BDC" w:rsidRDefault="00AC506B" w:rsidP="002E3DD3">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212CCAB8" w14:textId="77777777" w:rsidR="002E3DD3" w:rsidRPr="002E1BDC" w:rsidRDefault="002E3DD3" w:rsidP="002E3DD3">
            <w:pPr>
              <w:pStyle w:val="acctfourfigures"/>
              <w:tabs>
                <w:tab w:val="clear" w:pos="765"/>
                <w:tab w:val="decimal" w:pos="1006"/>
              </w:tabs>
              <w:spacing w:line="240" w:lineRule="auto"/>
              <w:ind w:right="101"/>
              <w:rPr>
                <w:szCs w:val="22"/>
              </w:rPr>
            </w:pPr>
          </w:p>
        </w:tc>
        <w:tc>
          <w:tcPr>
            <w:tcW w:w="1354" w:type="dxa"/>
            <w:tcBorders>
              <w:bottom w:val="single" w:sz="4" w:space="0" w:color="auto"/>
            </w:tcBorders>
            <w:shd w:val="clear" w:color="auto" w:fill="auto"/>
          </w:tcPr>
          <w:p w14:paraId="4E69B2A9" w14:textId="0E5D7FFC" w:rsidR="002E3DD3" w:rsidRPr="002E1BDC" w:rsidRDefault="00AC506B" w:rsidP="002E3DD3">
            <w:pPr>
              <w:pStyle w:val="acctfourfigures"/>
              <w:tabs>
                <w:tab w:val="clear" w:pos="765"/>
              </w:tabs>
              <w:spacing w:line="240" w:lineRule="auto"/>
              <w:ind w:right="100"/>
              <w:jc w:val="right"/>
              <w:rPr>
                <w:szCs w:val="22"/>
              </w:rPr>
            </w:pPr>
            <w:r>
              <w:rPr>
                <w:szCs w:val="22"/>
              </w:rPr>
              <w:t>(621)</w:t>
            </w:r>
          </w:p>
        </w:tc>
      </w:tr>
      <w:tr w:rsidR="00AC506B" w:rsidRPr="002E1BDC" w14:paraId="66C10BEA" w14:textId="77777777" w:rsidTr="00AC506B">
        <w:trPr>
          <w:cantSplit/>
        </w:trPr>
        <w:tc>
          <w:tcPr>
            <w:tcW w:w="3776" w:type="dxa"/>
          </w:tcPr>
          <w:p w14:paraId="0931542C" w14:textId="77777777" w:rsidR="002E3DD3" w:rsidRPr="002E1BDC" w:rsidRDefault="002E3DD3" w:rsidP="002E3DD3">
            <w:pPr>
              <w:spacing w:line="240" w:lineRule="auto"/>
              <w:rPr>
                <w:b/>
                <w:bCs/>
                <w:szCs w:val="22"/>
              </w:rPr>
            </w:pPr>
            <w:r w:rsidRPr="002E1BDC">
              <w:rPr>
                <w:b/>
                <w:bCs/>
                <w:szCs w:val="22"/>
              </w:rPr>
              <w:t>Net book value at end of the year</w:t>
            </w:r>
          </w:p>
        </w:tc>
        <w:tc>
          <w:tcPr>
            <w:tcW w:w="1349" w:type="dxa"/>
            <w:tcBorders>
              <w:top w:val="single" w:sz="4" w:space="0" w:color="auto"/>
              <w:bottom w:val="double" w:sz="4" w:space="0" w:color="auto"/>
            </w:tcBorders>
            <w:shd w:val="clear" w:color="auto" w:fill="auto"/>
            <w:vAlign w:val="bottom"/>
          </w:tcPr>
          <w:p w14:paraId="4476D12F" w14:textId="7864B3FB" w:rsidR="002E3DD3" w:rsidRPr="002E1BDC" w:rsidRDefault="00AC506B" w:rsidP="002E3DD3">
            <w:pPr>
              <w:pStyle w:val="acctfourfigures"/>
              <w:tabs>
                <w:tab w:val="clear" w:pos="765"/>
              </w:tabs>
              <w:spacing w:line="240" w:lineRule="auto"/>
              <w:ind w:right="100"/>
              <w:jc w:val="right"/>
              <w:rPr>
                <w:b/>
                <w:bCs/>
                <w:szCs w:val="22"/>
              </w:rPr>
            </w:pPr>
            <w:r>
              <w:rPr>
                <w:b/>
                <w:bCs/>
                <w:szCs w:val="22"/>
              </w:rPr>
              <w:t>104</w:t>
            </w:r>
          </w:p>
        </w:tc>
        <w:tc>
          <w:tcPr>
            <w:tcW w:w="180" w:type="dxa"/>
            <w:shd w:val="clear" w:color="auto" w:fill="auto"/>
            <w:vAlign w:val="bottom"/>
          </w:tcPr>
          <w:p w14:paraId="1D43D091" w14:textId="77777777" w:rsidR="002E3DD3" w:rsidRPr="002E1BDC" w:rsidRDefault="002E3DD3" w:rsidP="002E3DD3">
            <w:pPr>
              <w:pStyle w:val="acctfourfigures"/>
              <w:spacing w:line="240" w:lineRule="auto"/>
              <w:rPr>
                <w:b/>
                <w:bCs/>
                <w:szCs w:val="22"/>
              </w:rPr>
            </w:pPr>
          </w:p>
        </w:tc>
        <w:tc>
          <w:tcPr>
            <w:tcW w:w="1352" w:type="dxa"/>
            <w:tcBorders>
              <w:top w:val="single" w:sz="4" w:space="0" w:color="auto"/>
              <w:bottom w:val="double" w:sz="4" w:space="0" w:color="auto"/>
            </w:tcBorders>
            <w:shd w:val="clear" w:color="auto" w:fill="auto"/>
            <w:vAlign w:val="bottom"/>
          </w:tcPr>
          <w:p w14:paraId="4DA51202" w14:textId="1B6ABB05" w:rsidR="002E3DD3" w:rsidRPr="002E1BDC" w:rsidRDefault="00AC506B" w:rsidP="002E3DD3">
            <w:pPr>
              <w:pStyle w:val="acctfourfigures"/>
              <w:tabs>
                <w:tab w:val="clear" w:pos="765"/>
              </w:tabs>
              <w:spacing w:line="240" w:lineRule="auto"/>
              <w:ind w:right="100"/>
              <w:jc w:val="right"/>
              <w:rPr>
                <w:b/>
                <w:bCs/>
                <w:szCs w:val="22"/>
              </w:rPr>
            </w:pPr>
            <w:r>
              <w:rPr>
                <w:b/>
                <w:bCs/>
                <w:szCs w:val="22"/>
              </w:rPr>
              <w:t>923</w:t>
            </w:r>
          </w:p>
        </w:tc>
        <w:tc>
          <w:tcPr>
            <w:tcW w:w="180" w:type="dxa"/>
            <w:shd w:val="clear" w:color="auto" w:fill="auto"/>
            <w:vAlign w:val="bottom"/>
          </w:tcPr>
          <w:p w14:paraId="50B0AD91" w14:textId="77777777" w:rsidR="002E3DD3" w:rsidRPr="002E1BDC" w:rsidRDefault="002E3DD3" w:rsidP="002E3DD3">
            <w:pPr>
              <w:pStyle w:val="acctfourfigures"/>
              <w:spacing w:line="240" w:lineRule="auto"/>
              <w:rPr>
                <w:b/>
                <w:bCs/>
                <w:szCs w:val="22"/>
              </w:rPr>
            </w:pPr>
          </w:p>
        </w:tc>
        <w:tc>
          <w:tcPr>
            <w:tcW w:w="1350" w:type="dxa"/>
            <w:tcBorders>
              <w:top w:val="single" w:sz="4" w:space="0" w:color="auto"/>
              <w:bottom w:val="double" w:sz="4" w:space="0" w:color="auto"/>
            </w:tcBorders>
            <w:shd w:val="clear" w:color="auto" w:fill="auto"/>
            <w:vAlign w:val="bottom"/>
          </w:tcPr>
          <w:p w14:paraId="24FF8186" w14:textId="1B95D6E9" w:rsidR="002E3DD3" w:rsidRPr="002E1BDC" w:rsidRDefault="00AC506B" w:rsidP="002E3DD3">
            <w:pPr>
              <w:pStyle w:val="acctfourfigures"/>
              <w:tabs>
                <w:tab w:val="clear" w:pos="765"/>
              </w:tabs>
              <w:spacing w:line="240" w:lineRule="auto"/>
              <w:ind w:right="100"/>
              <w:jc w:val="right"/>
              <w:rPr>
                <w:b/>
                <w:bCs/>
                <w:szCs w:val="22"/>
              </w:rPr>
            </w:pPr>
            <w:r>
              <w:rPr>
                <w:b/>
                <w:bCs/>
                <w:szCs w:val="22"/>
              </w:rPr>
              <w:t>1,740</w:t>
            </w:r>
          </w:p>
        </w:tc>
        <w:tc>
          <w:tcPr>
            <w:tcW w:w="180" w:type="dxa"/>
            <w:shd w:val="clear" w:color="auto" w:fill="auto"/>
          </w:tcPr>
          <w:p w14:paraId="7918B018"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887" w:type="dxa"/>
            <w:tcBorders>
              <w:top w:val="single" w:sz="4" w:space="0" w:color="auto"/>
              <w:bottom w:val="double" w:sz="4" w:space="0" w:color="auto"/>
            </w:tcBorders>
          </w:tcPr>
          <w:p w14:paraId="65FBAD3D" w14:textId="7845D7DE" w:rsidR="002E3DD3" w:rsidRPr="002E1BDC" w:rsidRDefault="00AC506B" w:rsidP="002E3DD3">
            <w:pPr>
              <w:pStyle w:val="acctfourfigures"/>
              <w:tabs>
                <w:tab w:val="clear" w:pos="765"/>
              </w:tabs>
              <w:spacing w:line="240" w:lineRule="auto"/>
              <w:ind w:right="100"/>
              <w:jc w:val="right"/>
              <w:rPr>
                <w:b/>
                <w:bCs/>
                <w:szCs w:val="22"/>
              </w:rPr>
            </w:pPr>
            <w:r>
              <w:rPr>
                <w:b/>
                <w:bCs/>
                <w:szCs w:val="22"/>
              </w:rPr>
              <w:t>973</w:t>
            </w:r>
          </w:p>
        </w:tc>
        <w:tc>
          <w:tcPr>
            <w:tcW w:w="180" w:type="dxa"/>
          </w:tcPr>
          <w:p w14:paraId="1C9D5400" w14:textId="77777777" w:rsidR="002E3DD3" w:rsidRPr="002E1BDC" w:rsidRDefault="002E3DD3" w:rsidP="002E3DD3">
            <w:pPr>
              <w:pStyle w:val="acctfourfigures"/>
              <w:tabs>
                <w:tab w:val="clear" w:pos="765"/>
              </w:tabs>
              <w:spacing w:line="240" w:lineRule="auto"/>
              <w:ind w:right="100"/>
              <w:jc w:val="right"/>
              <w:rPr>
                <w:b/>
                <w:bCs/>
                <w:szCs w:val="22"/>
              </w:rPr>
            </w:pPr>
          </w:p>
        </w:tc>
        <w:tc>
          <w:tcPr>
            <w:tcW w:w="1352" w:type="dxa"/>
            <w:tcBorders>
              <w:top w:val="single" w:sz="4" w:space="0" w:color="auto"/>
              <w:bottom w:val="double" w:sz="4" w:space="0" w:color="auto"/>
            </w:tcBorders>
            <w:shd w:val="clear" w:color="auto" w:fill="auto"/>
          </w:tcPr>
          <w:p w14:paraId="43286E52" w14:textId="44685492" w:rsidR="002E3DD3" w:rsidRPr="002E1BDC" w:rsidRDefault="00AC506B" w:rsidP="002E3DD3">
            <w:pPr>
              <w:pStyle w:val="acctfourfigures"/>
              <w:tabs>
                <w:tab w:val="clear" w:pos="765"/>
              </w:tabs>
              <w:spacing w:line="240" w:lineRule="auto"/>
              <w:ind w:right="100"/>
              <w:jc w:val="right"/>
              <w:rPr>
                <w:b/>
                <w:bCs/>
                <w:szCs w:val="22"/>
              </w:rPr>
            </w:pPr>
            <w:r>
              <w:rPr>
                <w:b/>
                <w:bCs/>
                <w:szCs w:val="22"/>
              </w:rPr>
              <w:t>10</w:t>
            </w:r>
          </w:p>
        </w:tc>
        <w:tc>
          <w:tcPr>
            <w:tcW w:w="178" w:type="dxa"/>
            <w:shd w:val="clear" w:color="auto" w:fill="auto"/>
          </w:tcPr>
          <w:p w14:paraId="011D2552"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2" w:type="dxa"/>
            <w:tcBorders>
              <w:top w:val="single" w:sz="4" w:space="0" w:color="auto"/>
              <w:bottom w:val="double" w:sz="4" w:space="0" w:color="auto"/>
            </w:tcBorders>
            <w:shd w:val="clear" w:color="auto" w:fill="auto"/>
          </w:tcPr>
          <w:p w14:paraId="562D72FC" w14:textId="59969363" w:rsidR="002E3DD3" w:rsidRPr="002E1BDC" w:rsidRDefault="00AC506B" w:rsidP="002E3DD3">
            <w:pPr>
              <w:pStyle w:val="acctfourfigures"/>
              <w:tabs>
                <w:tab w:val="clear" w:pos="765"/>
              </w:tabs>
              <w:spacing w:line="240" w:lineRule="auto"/>
              <w:ind w:right="101"/>
              <w:jc w:val="right"/>
              <w:rPr>
                <w:b/>
                <w:bCs/>
                <w:szCs w:val="22"/>
              </w:rPr>
            </w:pPr>
            <w:r>
              <w:rPr>
                <w:b/>
                <w:bCs/>
                <w:szCs w:val="22"/>
              </w:rPr>
              <w:t>123</w:t>
            </w:r>
          </w:p>
        </w:tc>
        <w:tc>
          <w:tcPr>
            <w:tcW w:w="180" w:type="dxa"/>
            <w:shd w:val="clear" w:color="auto" w:fill="auto"/>
          </w:tcPr>
          <w:p w14:paraId="28A1103B" w14:textId="77777777" w:rsidR="002E3DD3" w:rsidRPr="002E1BDC" w:rsidRDefault="002E3DD3" w:rsidP="002E3DD3">
            <w:pPr>
              <w:pStyle w:val="acctfourfigures"/>
              <w:tabs>
                <w:tab w:val="clear" w:pos="765"/>
                <w:tab w:val="decimal" w:pos="1006"/>
              </w:tabs>
              <w:spacing w:line="240" w:lineRule="auto"/>
              <w:ind w:right="101"/>
              <w:rPr>
                <w:b/>
                <w:bCs/>
                <w:szCs w:val="22"/>
              </w:rPr>
            </w:pPr>
          </w:p>
        </w:tc>
        <w:tc>
          <w:tcPr>
            <w:tcW w:w="1354" w:type="dxa"/>
            <w:tcBorders>
              <w:top w:val="single" w:sz="4" w:space="0" w:color="auto"/>
              <w:bottom w:val="double" w:sz="4" w:space="0" w:color="auto"/>
            </w:tcBorders>
            <w:shd w:val="clear" w:color="auto" w:fill="auto"/>
          </w:tcPr>
          <w:p w14:paraId="45F86ED7" w14:textId="0C875034" w:rsidR="002E3DD3" w:rsidRPr="002E1BDC" w:rsidRDefault="00AC506B" w:rsidP="002E3DD3">
            <w:pPr>
              <w:pStyle w:val="acctfourfigures"/>
              <w:tabs>
                <w:tab w:val="clear" w:pos="765"/>
              </w:tabs>
              <w:spacing w:line="240" w:lineRule="auto"/>
              <w:ind w:right="100"/>
              <w:jc w:val="right"/>
              <w:rPr>
                <w:b/>
                <w:bCs/>
                <w:szCs w:val="22"/>
              </w:rPr>
            </w:pPr>
            <w:r>
              <w:rPr>
                <w:b/>
                <w:bCs/>
                <w:szCs w:val="22"/>
              </w:rPr>
              <w:t>3,873</w:t>
            </w:r>
          </w:p>
        </w:tc>
      </w:tr>
      <w:tr w:rsidR="002E3DD3" w:rsidRPr="002E1BDC" w14:paraId="4BC7474B" w14:textId="77777777" w:rsidTr="00AC506B">
        <w:trPr>
          <w:cantSplit/>
        </w:trPr>
        <w:tc>
          <w:tcPr>
            <w:tcW w:w="3776" w:type="dxa"/>
          </w:tcPr>
          <w:p w14:paraId="16F2F9BC" w14:textId="77777777" w:rsidR="002E3DD3" w:rsidRPr="002E1BDC" w:rsidRDefault="002E3DD3" w:rsidP="002E3DD3">
            <w:pPr>
              <w:spacing w:line="240" w:lineRule="auto"/>
              <w:rPr>
                <w:szCs w:val="22"/>
              </w:rPr>
            </w:pPr>
          </w:p>
        </w:tc>
        <w:tc>
          <w:tcPr>
            <w:tcW w:w="1349" w:type="dxa"/>
            <w:tcBorders>
              <w:top w:val="double" w:sz="4" w:space="0" w:color="auto"/>
            </w:tcBorders>
            <w:shd w:val="clear" w:color="auto" w:fill="auto"/>
            <w:vAlign w:val="bottom"/>
          </w:tcPr>
          <w:p w14:paraId="02636017" w14:textId="77777777" w:rsidR="002E3DD3" w:rsidRPr="002E1BDC" w:rsidRDefault="002E3DD3" w:rsidP="002E3DD3">
            <w:pPr>
              <w:pStyle w:val="acctfourfigures"/>
              <w:tabs>
                <w:tab w:val="clear" w:pos="765"/>
              </w:tabs>
              <w:spacing w:line="240" w:lineRule="auto"/>
              <w:ind w:right="100"/>
              <w:jc w:val="right"/>
              <w:rPr>
                <w:szCs w:val="22"/>
              </w:rPr>
            </w:pPr>
          </w:p>
        </w:tc>
        <w:tc>
          <w:tcPr>
            <w:tcW w:w="180" w:type="dxa"/>
            <w:shd w:val="clear" w:color="auto" w:fill="auto"/>
            <w:vAlign w:val="bottom"/>
          </w:tcPr>
          <w:p w14:paraId="396A0E13" w14:textId="77777777" w:rsidR="002E3DD3" w:rsidRPr="002E1BDC" w:rsidRDefault="002E3DD3" w:rsidP="002E3DD3">
            <w:pPr>
              <w:pStyle w:val="acctfourfigures"/>
              <w:spacing w:line="240" w:lineRule="auto"/>
              <w:rPr>
                <w:szCs w:val="22"/>
              </w:rPr>
            </w:pPr>
          </w:p>
        </w:tc>
        <w:tc>
          <w:tcPr>
            <w:tcW w:w="1352" w:type="dxa"/>
            <w:tcBorders>
              <w:top w:val="double" w:sz="4" w:space="0" w:color="auto"/>
            </w:tcBorders>
            <w:shd w:val="clear" w:color="auto" w:fill="auto"/>
            <w:vAlign w:val="bottom"/>
          </w:tcPr>
          <w:p w14:paraId="34AABFD4" w14:textId="77777777" w:rsidR="002E3DD3" w:rsidRPr="002E1BDC" w:rsidRDefault="002E3DD3" w:rsidP="002E3DD3">
            <w:pPr>
              <w:pStyle w:val="acctfourfigures"/>
              <w:tabs>
                <w:tab w:val="clear" w:pos="765"/>
              </w:tabs>
              <w:spacing w:line="240" w:lineRule="auto"/>
              <w:ind w:right="100"/>
              <w:jc w:val="right"/>
              <w:rPr>
                <w:szCs w:val="22"/>
              </w:rPr>
            </w:pPr>
          </w:p>
        </w:tc>
        <w:tc>
          <w:tcPr>
            <w:tcW w:w="180" w:type="dxa"/>
            <w:shd w:val="clear" w:color="auto" w:fill="auto"/>
            <w:vAlign w:val="bottom"/>
          </w:tcPr>
          <w:p w14:paraId="158DF917" w14:textId="77777777" w:rsidR="002E3DD3" w:rsidRPr="002E1BDC" w:rsidRDefault="002E3DD3" w:rsidP="002E3DD3">
            <w:pPr>
              <w:pStyle w:val="acctfourfigures"/>
              <w:spacing w:line="240" w:lineRule="auto"/>
              <w:rPr>
                <w:szCs w:val="22"/>
              </w:rPr>
            </w:pPr>
          </w:p>
        </w:tc>
        <w:tc>
          <w:tcPr>
            <w:tcW w:w="1350" w:type="dxa"/>
            <w:tcBorders>
              <w:top w:val="double" w:sz="4" w:space="0" w:color="auto"/>
            </w:tcBorders>
            <w:shd w:val="clear" w:color="auto" w:fill="auto"/>
            <w:vAlign w:val="bottom"/>
          </w:tcPr>
          <w:p w14:paraId="0299AF5E" w14:textId="77777777" w:rsidR="002E3DD3" w:rsidRPr="002E1BDC" w:rsidRDefault="002E3DD3" w:rsidP="002E3DD3">
            <w:pPr>
              <w:pStyle w:val="acctfourfigures"/>
              <w:tabs>
                <w:tab w:val="clear" w:pos="765"/>
                <w:tab w:val="decimal" w:pos="742"/>
              </w:tabs>
              <w:spacing w:line="240" w:lineRule="auto"/>
              <w:ind w:right="100"/>
              <w:jc w:val="right"/>
              <w:rPr>
                <w:szCs w:val="22"/>
              </w:rPr>
            </w:pPr>
          </w:p>
        </w:tc>
        <w:tc>
          <w:tcPr>
            <w:tcW w:w="180" w:type="dxa"/>
            <w:shd w:val="clear" w:color="auto" w:fill="auto"/>
          </w:tcPr>
          <w:p w14:paraId="5CE94B9D" w14:textId="77777777" w:rsidR="002E3DD3" w:rsidRPr="002E1BDC" w:rsidRDefault="002E3DD3" w:rsidP="002E3DD3">
            <w:pPr>
              <w:pStyle w:val="acctfourfigures"/>
              <w:tabs>
                <w:tab w:val="clear" w:pos="765"/>
                <w:tab w:val="decimal" w:pos="742"/>
              </w:tabs>
              <w:spacing w:line="240" w:lineRule="auto"/>
              <w:ind w:right="101"/>
              <w:rPr>
                <w:szCs w:val="22"/>
              </w:rPr>
            </w:pPr>
          </w:p>
        </w:tc>
        <w:tc>
          <w:tcPr>
            <w:tcW w:w="1887" w:type="dxa"/>
            <w:tcBorders>
              <w:top w:val="double" w:sz="4" w:space="0" w:color="auto"/>
            </w:tcBorders>
          </w:tcPr>
          <w:p w14:paraId="42D967B9" w14:textId="77777777" w:rsidR="002E3DD3" w:rsidRPr="002E1BDC" w:rsidRDefault="002E3DD3" w:rsidP="002E3DD3">
            <w:pPr>
              <w:pStyle w:val="acctfourfigures"/>
              <w:tabs>
                <w:tab w:val="clear" w:pos="765"/>
                <w:tab w:val="decimal" w:pos="742"/>
              </w:tabs>
              <w:spacing w:line="240" w:lineRule="auto"/>
              <w:ind w:right="100"/>
              <w:jc w:val="right"/>
              <w:rPr>
                <w:szCs w:val="22"/>
              </w:rPr>
            </w:pPr>
          </w:p>
        </w:tc>
        <w:tc>
          <w:tcPr>
            <w:tcW w:w="180" w:type="dxa"/>
          </w:tcPr>
          <w:p w14:paraId="43C4B2DD" w14:textId="77777777" w:rsidR="002E3DD3" w:rsidRPr="002E1BDC" w:rsidRDefault="002E3DD3" w:rsidP="002E3DD3">
            <w:pPr>
              <w:pStyle w:val="acctfourfigures"/>
              <w:tabs>
                <w:tab w:val="clear" w:pos="765"/>
                <w:tab w:val="decimal" w:pos="742"/>
              </w:tabs>
              <w:spacing w:line="240" w:lineRule="auto"/>
              <w:ind w:right="100"/>
              <w:jc w:val="right"/>
              <w:rPr>
                <w:szCs w:val="22"/>
              </w:rPr>
            </w:pPr>
          </w:p>
        </w:tc>
        <w:tc>
          <w:tcPr>
            <w:tcW w:w="1352" w:type="dxa"/>
            <w:tcBorders>
              <w:top w:val="double" w:sz="4" w:space="0" w:color="auto"/>
            </w:tcBorders>
            <w:shd w:val="clear" w:color="auto" w:fill="auto"/>
          </w:tcPr>
          <w:p w14:paraId="7D06B527" w14:textId="69B0EEC4" w:rsidR="002E3DD3" w:rsidRPr="002E1BDC" w:rsidRDefault="002E3DD3" w:rsidP="002E3DD3">
            <w:pPr>
              <w:pStyle w:val="acctfourfigures"/>
              <w:tabs>
                <w:tab w:val="clear" w:pos="765"/>
                <w:tab w:val="decimal" w:pos="742"/>
              </w:tabs>
              <w:spacing w:line="240" w:lineRule="auto"/>
              <w:ind w:right="100"/>
              <w:jc w:val="right"/>
              <w:rPr>
                <w:szCs w:val="22"/>
              </w:rPr>
            </w:pPr>
          </w:p>
        </w:tc>
        <w:tc>
          <w:tcPr>
            <w:tcW w:w="178" w:type="dxa"/>
            <w:shd w:val="clear" w:color="auto" w:fill="auto"/>
          </w:tcPr>
          <w:p w14:paraId="05609853" w14:textId="77777777" w:rsidR="002E3DD3" w:rsidRPr="002E1BDC" w:rsidRDefault="002E3DD3" w:rsidP="002E3DD3">
            <w:pPr>
              <w:pStyle w:val="acctfourfigures"/>
              <w:tabs>
                <w:tab w:val="clear" w:pos="765"/>
                <w:tab w:val="decimal" w:pos="742"/>
              </w:tabs>
              <w:spacing w:line="240" w:lineRule="auto"/>
              <w:ind w:right="101"/>
              <w:rPr>
                <w:szCs w:val="22"/>
              </w:rPr>
            </w:pPr>
          </w:p>
        </w:tc>
        <w:tc>
          <w:tcPr>
            <w:tcW w:w="1352" w:type="dxa"/>
            <w:tcBorders>
              <w:top w:val="double" w:sz="4" w:space="0" w:color="auto"/>
            </w:tcBorders>
            <w:shd w:val="clear" w:color="auto" w:fill="auto"/>
          </w:tcPr>
          <w:p w14:paraId="65C06511" w14:textId="77777777" w:rsidR="002E3DD3" w:rsidRPr="002E1BDC" w:rsidRDefault="002E3DD3" w:rsidP="002E3DD3">
            <w:pPr>
              <w:pStyle w:val="acctfourfigures"/>
              <w:tabs>
                <w:tab w:val="clear" w:pos="765"/>
                <w:tab w:val="decimal" w:pos="742"/>
              </w:tabs>
              <w:spacing w:line="240" w:lineRule="auto"/>
              <w:ind w:right="101"/>
              <w:jc w:val="right"/>
              <w:rPr>
                <w:szCs w:val="22"/>
              </w:rPr>
            </w:pPr>
          </w:p>
        </w:tc>
        <w:tc>
          <w:tcPr>
            <w:tcW w:w="180" w:type="dxa"/>
            <w:shd w:val="clear" w:color="auto" w:fill="auto"/>
          </w:tcPr>
          <w:p w14:paraId="20F230DE" w14:textId="77777777" w:rsidR="002E3DD3" w:rsidRPr="002E1BDC" w:rsidRDefault="002E3DD3" w:rsidP="002E3DD3">
            <w:pPr>
              <w:pStyle w:val="acctfourfigures"/>
              <w:tabs>
                <w:tab w:val="clear" w:pos="765"/>
                <w:tab w:val="decimal" w:pos="742"/>
              </w:tabs>
              <w:spacing w:line="240" w:lineRule="auto"/>
              <w:ind w:right="101"/>
              <w:rPr>
                <w:szCs w:val="22"/>
              </w:rPr>
            </w:pPr>
          </w:p>
        </w:tc>
        <w:tc>
          <w:tcPr>
            <w:tcW w:w="1354" w:type="dxa"/>
            <w:tcBorders>
              <w:top w:val="double" w:sz="4" w:space="0" w:color="auto"/>
            </w:tcBorders>
            <w:shd w:val="clear" w:color="auto" w:fill="auto"/>
          </w:tcPr>
          <w:p w14:paraId="06497983" w14:textId="77777777" w:rsidR="002E3DD3" w:rsidRPr="002E1BDC" w:rsidRDefault="002E3DD3" w:rsidP="002E3DD3">
            <w:pPr>
              <w:pStyle w:val="acctfourfigures"/>
              <w:tabs>
                <w:tab w:val="clear" w:pos="765"/>
                <w:tab w:val="decimal" w:pos="742"/>
              </w:tabs>
              <w:spacing w:line="240" w:lineRule="auto"/>
              <w:ind w:right="100"/>
              <w:jc w:val="right"/>
              <w:rPr>
                <w:szCs w:val="22"/>
              </w:rPr>
            </w:pPr>
          </w:p>
        </w:tc>
      </w:tr>
    </w:tbl>
    <w:p w14:paraId="078D7AE1" w14:textId="77777777" w:rsidR="00D569EC" w:rsidRDefault="00D569EC" w:rsidP="00FD7F58">
      <w:pPr>
        <w:pStyle w:val="index"/>
        <w:numPr>
          <w:ilvl w:val="0"/>
          <w:numId w:val="0"/>
        </w:numPr>
        <w:ind w:left="540"/>
        <w:rPr>
          <w:b/>
          <w:bCs/>
          <w:sz w:val="24"/>
          <w:szCs w:val="22"/>
        </w:rPr>
      </w:pPr>
    </w:p>
    <w:p w14:paraId="3B7D5418" w14:textId="24DB2E57" w:rsidR="00B87462" w:rsidRPr="000F3F7B" w:rsidRDefault="00F64C4D" w:rsidP="00FD7F58">
      <w:pPr>
        <w:pStyle w:val="index"/>
        <w:numPr>
          <w:ilvl w:val="0"/>
          <w:numId w:val="0"/>
        </w:numPr>
        <w:ind w:left="540"/>
        <w:rPr>
          <w:b/>
          <w:bCs/>
          <w:sz w:val="24"/>
          <w:szCs w:val="22"/>
        </w:rPr>
      </w:pPr>
      <w:r>
        <w:rPr>
          <w:b/>
          <w:bCs/>
          <w:sz w:val="24"/>
          <w:szCs w:val="22"/>
        </w:rPr>
        <w:br w:type="textWrapping" w:clear="all"/>
      </w:r>
    </w:p>
    <w:p w14:paraId="16AD286F" w14:textId="77777777" w:rsidR="00DE1F97" w:rsidRDefault="00DE1F97" w:rsidP="00FD7F58">
      <w:pPr>
        <w:pStyle w:val="index"/>
        <w:numPr>
          <w:ilvl w:val="0"/>
          <w:numId w:val="0"/>
        </w:numPr>
        <w:ind w:left="540"/>
        <w:rPr>
          <w:b/>
          <w:bCs/>
          <w:sz w:val="24"/>
          <w:szCs w:val="22"/>
        </w:rPr>
        <w:sectPr w:rsidR="00DE1F97" w:rsidSect="00B826E2">
          <w:pgSz w:w="16839" w:h="11907" w:orient="landscape" w:code="9"/>
          <w:pgMar w:top="1152" w:right="691" w:bottom="1152" w:left="576" w:header="720" w:footer="720" w:gutter="0"/>
          <w:cols w:space="720"/>
          <w:docGrid w:linePitch="326"/>
        </w:sect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223"/>
        <w:gridCol w:w="1623"/>
        <w:gridCol w:w="237"/>
        <w:gridCol w:w="1645"/>
        <w:gridCol w:w="251"/>
        <w:gridCol w:w="1691"/>
      </w:tblGrid>
      <w:tr w:rsidR="00440576" w:rsidRPr="000F3F7B" w14:paraId="01A415A2" w14:textId="25FC4536" w:rsidTr="005928A9">
        <w:tc>
          <w:tcPr>
            <w:tcW w:w="3780" w:type="dxa"/>
          </w:tcPr>
          <w:p w14:paraId="547BFFF6" w14:textId="0CB4A2C6" w:rsidR="00440576" w:rsidRPr="000F3F7B" w:rsidRDefault="00440576" w:rsidP="00AB3C62">
            <w:pPr>
              <w:spacing w:line="240" w:lineRule="auto"/>
              <w:rPr>
                <w:szCs w:val="22"/>
              </w:rPr>
            </w:pPr>
          </w:p>
        </w:tc>
        <w:tc>
          <w:tcPr>
            <w:tcW w:w="5670" w:type="dxa"/>
            <w:gridSpan w:val="6"/>
          </w:tcPr>
          <w:p w14:paraId="59F7F185" w14:textId="09836BA8" w:rsidR="00440576" w:rsidRPr="000F3F7B" w:rsidRDefault="00440576" w:rsidP="00AB3C62">
            <w:pPr>
              <w:spacing w:line="240" w:lineRule="auto"/>
              <w:jc w:val="center"/>
              <w:rPr>
                <w:b/>
                <w:bCs/>
                <w:szCs w:val="22"/>
                <w:lang w:bidi="th-TH"/>
              </w:rPr>
            </w:pPr>
            <w:r w:rsidRPr="000F3F7B">
              <w:rPr>
                <w:b/>
                <w:bCs/>
                <w:szCs w:val="22"/>
                <w:lang w:bidi="th-TH"/>
              </w:rPr>
              <w:t>Separate financial statements</w:t>
            </w:r>
          </w:p>
        </w:tc>
      </w:tr>
      <w:tr w:rsidR="00A46567" w:rsidRPr="000F3F7B" w14:paraId="4DC50B04" w14:textId="17F97168" w:rsidTr="005928A9">
        <w:tc>
          <w:tcPr>
            <w:tcW w:w="3780" w:type="dxa"/>
          </w:tcPr>
          <w:p w14:paraId="0EDE9B08" w14:textId="77777777" w:rsidR="00A46567" w:rsidRPr="000F3F7B" w:rsidRDefault="00A46567" w:rsidP="00AB3C62">
            <w:pPr>
              <w:spacing w:line="240" w:lineRule="auto"/>
              <w:rPr>
                <w:szCs w:val="22"/>
              </w:rPr>
            </w:pPr>
          </w:p>
        </w:tc>
        <w:tc>
          <w:tcPr>
            <w:tcW w:w="223" w:type="dxa"/>
          </w:tcPr>
          <w:p w14:paraId="0CEE37B6" w14:textId="77777777" w:rsidR="00A46567" w:rsidRPr="000F3F7B" w:rsidRDefault="00A46567" w:rsidP="00AB3C62">
            <w:pPr>
              <w:spacing w:line="240" w:lineRule="auto"/>
              <w:rPr>
                <w:szCs w:val="22"/>
              </w:rPr>
            </w:pPr>
          </w:p>
          <w:p w14:paraId="29DBE9C4" w14:textId="77777777" w:rsidR="00A46567" w:rsidRPr="000F3F7B" w:rsidRDefault="00A46567" w:rsidP="00AB3C62">
            <w:pPr>
              <w:spacing w:line="240" w:lineRule="auto"/>
              <w:rPr>
                <w:szCs w:val="22"/>
              </w:rPr>
            </w:pPr>
          </w:p>
        </w:tc>
        <w:tc>
          <w:tcPr>
            <w:tcW w:w="1623" w:type="dxa"/>
            <w:vAlign w:val="bottom"/>
          </w:tcPr>
          <w:p w14:paraId="74A3DF93" w14:textId="2A2D99D4" w:rsidR="00A46567" w:rsidRPr="000F3F7B" w:rsidRDefault="00A46567" w:rsidP="00AB3C62">
            <w:pPr>
              <w:spacing w:line="240" w:lineRule="auto"/>
              <w:jc w:val="center"/>
              <w:rPr>
                <w:szCs w:val="22"/>
                <w:cs/>
              </w:rPr>
            </w:pPr>
            <w:r w:rsidRPr="000F3F7B">
              <w:rPr>
                <w:szCs w:val="22"/>
              </w:rPr>
              <w:t>Software licenses</w:t>
            </w:r>
          </w:p>
        </w:tc>
        <w:tc>
          <w:tcPr>
            <w:tcW w:w="237" w:type="dxa"/>
          </w:tcPr>
          <w:p w14:paraId="4A8144B0" w14:textId="77777777" w:rsidR="00A46567" w:rsidRPr="000F3F7B" w:rsidRDefault="00A46567" w:rsidP="00AB3C62">
            <w:pPr>
              <w:spacing w:line="240" w:lineRule="auto"/>
              <w:jc w:val="center"/>
              <w:rPr>
                <w:szCs w:val="22"/>
              </w:rPr>
            </w:pPr>
          </w:p>
        </w:tc>
        <w:tc>
          <w:tcPr>
            <w:tcW w:w="1645" w:type="dxa"/>
          </w:tcPr>
          <w:p w14:paraId="65E729CF" w14:textId="323B0377" w:rsidR="00A46567" w:rsidRPr="000F3F7B" w:rsidRDefault="00D60DB6" w:rsidP="00AB3C62">
            <w:pPr>
              <w:spacing w:line="240" w:lineRule="auto"/>
              <w:jc w:val="center"/>
              <w:rPr>
                <w:szCs w:val="22"/>
              </w:rPr>
            </w:pPr>
            <w:r>
              <w:rPr>
                <w:szCs w:val="22"/>
                <w:lang w:val="en-US"/>
              </w:rPr>
              <w:t>Software under installation</w:t>
            </w:r>
          </w:p>
        </w:tc>
        <w:tc>
          <w:tcPr>
            <w:tcW w:w="251" w:type="dxa"/>
          </w:tcPr>
          <w:p w14:paraId="15B8ED9C" w14:textId="77777777" w:rsidR="00A46567" w:rsidRPr="000F3F7B" w:rsidRDefault="00A46567" w:rsidP="00AB3C62">
            <w:pPr>
              <w:spacing w:line="240" w:lineRule="auto"/>
              <w:jc w:val="center"/>
              <w:rPr>
                <w:szCs w:val="22"/>
              </w:rPr>
            </w:pPr>
          </w:p>
        </w:tc>
        <w:tc>
          <w:tcPr>
            <w:tcW w:w="1691" w:type="dxa"/>
          </w:tcPr>
          <w:p w14:paraId="5CEDE496" w14:textId="77777777" w:rsidR="00A46567" w:rsidRPr="000F3F7B" w:rsidRDefault="00A46567" w:rsidP="00AB3C62">
            <w:pPr>
              <w:spacing w:line="240" w:lineRule="auto"/>
              <w:jc w:val="center"/>
              <w:rPr>
                <w:szCs w:val="22"/>
              </w:rPr>
            </w:pPr>
          </w:p>
          <w:p w14:paraId="57806072" w14:textId="29D81BD9" w:rsidR="00440576" w:rsidRPr="000F3F7B" w:rsidRDefault="00440576" w:rsidP="00AB3C62">
            <w:pPr>
              <w:spacing w:line="240" w:lineRule="auto"/>
              <w:jc w:val="center"/>
              <w:rPr>
                <w:szCs w:val="22"/>
              </w:rPr>
            </w:pPr>
            <w:r w:rsidRPr="000F3F7B">
              <w:rPr>
                <w:szCs w:val="22"/>
              </w:rPr>
              <w:t>Total</w:t>
            </w:r>
          </w:p>
        </w:tc>
      </w:tr>
      <w:tr w:rsidR="00BC18F5" w:rsidRPr="000F3F7B" w14:paraId="77BD6D12" w14:textId="7300E20F" w:rsidTr="005928A9">
        <w:tc>
          <w:tcPr>
            <w:tcW w:w="3780" w:type="dxa"/>
          </w:tcPr>
          <w:p w14:paraId="1B447D62" w14:textId="77777777" w:rsidR="00BC18F5" w:rsidRPr="000F3F7B" w:rsidRDefault="00BC18F5" w:rsidP="00AB3C62">
            <w:pPr>
              <w:spacing w:line="240" w:lineRule="auto"/>
              <w:rPr>
                <w:szCs w:val="22"/>
              </w:rPr>
            </w:pPr>
          </w:p>
        </w:tc>
        <w:tc>
          <w:tcPr>
            <w:tcW w:w="223" w:type="dxa"/>
          </w:tcPr>
          <w:p w14:paraId="2D8AE5C7" w14:textId="77777777" w:rsidR="00BC18F5" w:rsidRPr="000F3F7B" w:rsidRDefault="00BC18F5" w:rsidP="00AB3C62">
            <w:pPr>
              <w:spacing w:line="240" w:lineRule="auto"/>
              <w:rPr>
                <w:szCs w:val="22"/>
              </w:rPr>
            </w:pPr>
          </w:p>
        </w:tc>
        <w:tc>
          <w:tcPr>
            <w:tcW w:w="5447" w:type="dxa"/>
            <w:gridSpan w:val="5"/>
            <w:vAlign w:val="bottom"/>
          </w:tcPr>
          <w:p w14:paraId="03ED41D4" w14:textId="706BAEB4" w:rsidR="00BC18F5" w:rsidRPr="000F3F7B" w:rsidRDefault="00BC18F5" w:rsidP="00AB3C62">
            <w:pPr>
              <w:spacing w:line="240" w:lineRule="auto"/>
              <w:jc w:val="center"/>
              <w:rPr>
                <w:i/>
                <w:iCs/>
                <w:szCs w:val="22"/>
              </w:rPr>
            </w:pPr>
            <w:r w:rsidRPr="000F3F7B">
              <w:rPr>
                <w:i/>
                <w:iCs/>
                <w:szCs w:val="22"/>
              </w:rPr>
              <w:t>(in million Baht)</w:t>
            </w:r>
          </w:p>
        </w:tc>
      </w:tr>
      <w:tr w:rsidR="00FE519C" w:rsidRPr="000F3F7B" w14:paraId="31A91538" w14:textId="4003168A" w:rsidTr="005928A9">
        <w:tc>
          <w:tcPr>
            <w:tcW w:w="3780" w:type="dxa"/>
          </w:tcPr>
          <w:p w14:paraId="390E4D8A" w14:textId="1629DAF5" w:rsidR="00FE519C" w:rsidRPr="000F3F7B" w:rsidRDefault="00FE519C" w:rsidP="00FE519C">
            <w:pPr>
              <w:spacing w:line="240" w:lineRule="auto"/>
              <w:rPr>
                <w:b/>
                <w:bCs/>
                <w:szCs w:val="22"/>
              </w:rPr>
            </w:pPr>
            <w:r w:rsidRPr="000F3F7B">
              <w:rPr>
                <w:b/>
                <w:bCs/>
                <w:szCs w:val="22"/>
              </w:rPr>
              <w:t>For the year ended 31 December 2021</w:t>
            </w:r>
          </w:p>
        </w:tc>
        <w:tc>
          <w:tcPr>
            <w:tcW w:w="223" w:type="dxa"/>
          </w:tcPr>
          <w:p w14:paraId="74C186AA" w14:textId="77777777" w:rsidR="00FE519C" w:rsidRPr="000F3F7B" w:rsidRDefault="00FE519C" w:rsidP="00FE519C">
            <w:pPr>
              <w:tabs>
                <w:tab w:val="left" w:pos="53"/>
              </w:tabs>
              <w:spacing w:line="240" w:lineRule="auto"/>
              <w:rPr>
                <w:szCs w:val="22"/>
              </w:rPr>
            </w:pPr>
          </w:p>
        </w:tc>
        <w:tc>
          <w:tcPr>
            <w:tcW w:w="1623" w:type="dxa"/>
          </w:tcPr>
          <w:p w14:paraId="3F58184D" w14:textId="77777777" w:rsidR="00FE519C" w:rsidRPr="000F3F7B" w:rsidRDefault="00FE519C" w:rsidP="00FE519C">
            <w:pPr>
              <w:tabs>
                <w:tab w:val="left" w:pos="778"/>
              </w:tabs>
              <w:spacing w:line="240" w:lineRule="auto"/>
              <w:jc w:val="right"/>
              <w:rPr>
                <w:szCs w:val="22"/>
              </w:rPr>
            </w:pPr>
          </w:p>
        </w:tc>
        <w:tc>
          <w:tcPr>
            <w:tcW w:w="237" w:type="dxa"/>
          </w:tcPr>
          <w:p w14:paraId="25AB05F2" w14:textId="77777777" w:rsidR="00FE519C" w:rsidRPr="000F3F7B" w:rsidRDefault="00FE519C" w:rsidP="00FE519C">
            <w:pPr>
              <w:tabs>
                <w:tab w:val="left" w:pos="778"/>
              </w:tabs>
              <w:spacing w:line="240" w:lineRule="auto"/>
              <w:jc w:val="right"/>
              <w:rPr>
                <w:szCs w:val="22"/>
              </w:rPr>
            </w:pPr>
          </w:p>
        </w:tc>
        <w:tc>
          <w:tcPr>
            <w:tcW w:w="1645" w:type="dxa"/>
          </w:tcPr>
          <w:p w14:paraId="72C4C9B6" w14:textId="77777777" w:rsidR="00FE519C" w:rsidRPr="000F3F7B" w:rsidRDefault="00FE519C" w:rsidP="00FE519C">
            <w:pPr>
              <w:tabs>
                <w:tab w:val="left" w:pos="778"/>
              </w:tabs>
              <w:spacing w:line="240" w:lineRule="auto"/>
              <w:jc w:val="right"/>
              <w:rPr>
                <w:szCs w:val="22"/>
              </w:rPr>
            </w:pPr>
          </w:p>
        </w:tc>
        <w:tc>
          <w:tcPr>
            <w:tcW w:w="251" w:type="dxa"/>
          </w:tcPr>
          <w:p w14:paraId="5BDF4F84" w14:textId="77777777" w:rsidR="00FE519C" w:rsidRPr="000F3F7B" w:rsidRDefault="00FE519C" w:rsidP="00FE519C">
            <w:pPr>
              <w:tabs>
                <w:tab w:val="left" w:pos="778"/>
              </w:tabs>
              <w:spacing w:line="240" w:lineRule="auto"/>
              <w:jc w:val="right"/>
              <w:rPr>
                <w:szCs w:val="22"/>
              </w:rPr>
            </w:pPr>
          </w:p>
        </w:tc>
        <w:tc>
          <w:tcPr>
            <w:tcW w:w="1691" w:type="dxa"/>
          </w:tcPr>
          <w:p w14:paraId="518492A2" w14:textId="77777777" w:rsidR="00FE519C" w:rsidRPr="000F3F7B" w:rsidRDefault="00FE519C" w:rsidP="00FE519C">
            <w:pPr>
              <w:tabs>
                <w:tab w:val="left" w:pos="778"/>
              </w:tabs>
              <w:spacing w:line="240" w:lineRule="auto"/>
              <w:jc w:val="right"/>
              <w:rPr>
                <w:szCs w:val="22"/>
              </w:rPr>
            </w:pPr>
          </w:p>
        </w:tc>
      </w:tr>
      <w:tr w:rsidR="00FE519C" w:rsidRPr="000F3F7B" w14:paraId="504AAB0A" w14:textId="65FA3D45" w:rsidTr="005928A9">
        <w:tc>
          <w:tcPr>
            <w:tcW w:w="3780" w:type="dxa"/>
          </w:tcPr>
          <w:p w14:paraId="3E9FD79E" w14:textId="45B3BFD0" w:rsidR="00FE519C" w:rsidRPr="000F3F7B" w:rsidRDefault="00FE519C" w:rsidP="00FE519C">
            <w:pPr>
              <w:spacing w:line="240" w:lineRule="auto"/>
              <w:rPr>
                <w:i/>
                <w:szCs w:val="22"/>
                <w:cs/>
              </w:rPr>
            </w:pPr>
            <w:r w:rsidRPr="000F3F7B">
              <w:rPr>
                <w:szCs w:val="22"/>
              </w:rPr>
              <w:t>Net book value at beginning of the year</w:t>
            </w:r>
          </w:p>
        </w:tc>
        <w:tc>
          <w:tcPr>
            <w:tcW w:w="223" w:type="dxa"/>
          </w:tcPr>
          <w:p w14:paraId="151F8CD0" w14:textId="77777777" w:rsidR="00FE519C" w:rsidRPr="000F3F7B" w:rsidRDefault="00FE519C" w:rsidP="00FE519C">
            <w:pPr>
              <w:spacing w:line="240" w:lineRule="auto"/>
              <w:rPr>
                <w:b/>
                <w:bCs/>
                <w:szCs w:val="22"/>
              </w:rPr>
            </w:pPr>
          </w:p>
        </w:tc>
        <w:tc>
          <w:tcPr>
            <w:tcW w:w="1623" w:type="dxa"/>
          </w:tcPr>
          <w:p w14:paraId="7669B4D1" w14:textId="6F80C5AB" w:rsidR="00FE519C" w:rsidRPr="000F3F7B" w:rsidDel="007D6412" w:rsidRDefault="00FE519C" w:rsidP="00FE519C">
            <w:pPr>
              <w:spacing w:line="240" w:lineRule="auto"/>
              <w:ind w:right="40"/>
              <w:jc w:val="right"/>
              <w:rPr>
                <w:szCs w:val="22"/>
              </w:rPr>
            </w:pPr>
            <w:r w:rsidRPr="000F3F7B">
              <w:rPr>
                <w:szCs w:val="22"/>
              </w:rPr>
              <w:t>17</w:t>
            </w:r>
          </w:p>
        </w:tc>
        <w:tc>
          <w:tcPr>
            <w:tcW w:w="237" w:type="dxa"/>
          </w:tcPr>
          <w:p w14:paraId="55DFE3F3" w14:textId="77777777" w:rsidR="00FE519C" w:rsidRPr="000F3F7B" w:rsidRDefault="00FE519C" w:rsidP="00FE519C">
            <w:pPr>
              <w:spacing w:line="240" w:lineRule="auto"/>
              <w:jc w:val="right"/>
              <w:rPr>
                <w:szCs w:val="22"/>
              </w:rPr>
            </w:pPr>
          </w:p>
        </w:tc>
        <w:tc>
          <w:tcPr>
            <w:tcW w:w="1645" w:type="dxa"/>
          </w:tcPr>
          <w:p w14:paraId="4B22C748" w14:textId="4ADD80CD" w:rsidR="00FE519C" w:rsidRPr="000F3F7B" w:rsidRDefault="00FE519C" w:rsidP="00FE519C">
            <w:pPr>
              <w:spacing w:line="240" w:lineRule="auto"/>
              <w:ind w:right="60"/>
              <w:jc w:val="right"/>
              <w:rPr>
                <w:szCs w:val="22"/>
              </w:rPr>
            </w:pPr>
            <w:r w:rsidRPr="000F3F7B">
              <w:rPr>
                <w:szCs w:val="22"/>
              </w:rPr>
              <w:t>-</w:t>
            </w:r>
          </w:p>
        </w:tc>
        <w:tc>
          <w:tcPr>
            <w:tcW w:w="251" w:type="dxa"/>
          </w:tcPr>
          <w:p w14:paraId="406B2C35" w14:textId="77777777" w:rsidR="00FE519C" w:rsidRPr="000F3F7B" w:rsidRDefault="00FE519C" w:rsidP="00FE519C">
            <w:pPr>
              <w:spacing w:line="240" w:lineRule="auto"/>
              <w:jc w:val="right"/>
              <w:rPr>
                <w:szCs w:val="22"/>
              </w:rPr>
            </w:pPr>
          </w:p>
        </w:tc>
        <w:tc>
          <w:tcPr>
            <w:tcW w:w="1691" w:type="dxa"/>
          </w:tcPr>
          <w:p w14:paraId="4C0D79E6" w14:textId="408C7E09" w:rsidR="00FE519C" w:rsidRPr="000F3F7B" w:rsidRDefault="00FE519C" w:rsidP="003C637D">
            <w:pPr>
              <w:spacing w:line="240" w:lineRule="auto"/>
              <w:ind w:right="70"/>
              <w:jc w:val="right"/>
              <w:rPr>
                <w:szCs w:val="22"/>
              </w:rPr>
            </w:pPr>
            <w:r w:rsidRPr="000F3F7B">
              <w:rPr>
                <w:szCs w:val="22"/>
              </w:rPr>
              <w:t>17</w:t>
            </w:r>
          </w:p>
        </w:tc>
      </w:tr>
      <w:tr w:rsidR="00FE519C" w:rsidRPr="000F3F7B" w14:paraId="7C86FA05" w14:textId="3B2F03B7" w:rsidTr="005928A9">
        <w:tc>
          <w:tcPr>
            <w:tcW w:w="3780" w:type="dxa"/>
          </w:tcPr>
          <w:p w14:paraId="6736F6C5" w14:textId="76623ED9" w:rsidR="00FE519C" w:rsidRPr="000F3F7B" w:rsidRDefault="00FE519C" w:rsidP="00FE519C">
            <w:pPr>
              <w:spacing w:line="240" w:lineRule="auto"/>
              <w:rPr>
                <w:szCs w:val="22"/>
                <w:cs/>
              </w:rPr>
            </w:pPr>
            <w:r w:rsidRPr="000F3F7B">
              <w:rPr>
                <w:szCs w:val="22"/>
              </w:rPr>
              <w:t>Additions</w:t>
            </w:r>
          </w:p>
        </w:tc>
        <w:tc>
          <w:tcPr>
            <w:tcW w:w="223" w:type="dxa"/>
          </w:tcPr>
          <w:p w14:paraId="42A5CD84" w14:textId="77777777" w:rsidR="00FE519C" w:rsidRPr="000F3F7B" w:rsidRDefault="00FE519C" w:rsidP="00FE519C">
            <w:pPr>
              <w:spacing w:line="240" w:lineRule="auto"/>
              <w:rPr>
                <w:szCs w:val="22"/>
              </w:rPr>
            </w:pPr>
          </w:p>
        </w:tc>
        <w:tc>
          <w:tcPr>
            <w:tcW w:w="1623" w:type="dxa"/>
          </w:tcPr>
          <w:p w14:paraId="6DCA14A5" w14:textId="75C5F20D" w:rsidR="00FE519C" w:rsidRPr="000F3F7B" w:rsidDel="007D6412" w:rsidRDefault="00FE519C" w:rsidP="00FE519C">
            <w:pPr>
              <w:spacing w:line="240" w:lineRule="auto"/>
              <w:ind w:right="40"/>
              <w:jc w:val="right"/>
              <w:rPr>
                <w:szCs w:val="22"/>
              </w:rPr>
            </w:pPr>
            <w:r w:rsidRPr="000F3F7B">
              <w:rPr>
                <w:szCs w:val="22"/>
              </w:rPr>
              <w:t>3</w:t>
            </w:r>
          </w:p>
        </w:tc>
        <w:tc>
          <w:tcPr>
            <w:tcW w:w="237" w:type="dxa"/>
          </w:tcPr>
          <w:p w14:paraId="36B10E60" w14:textId="77777777" w:rsidR="00FE519C" w:rsidRPr="000F3F7B" w:rsidRDefault="00FE519C" w:rsidP="00FE519C">
            <w:pPr>
              <w:spacing w:line="240" w:lineRule="auto"/>
              <w:jc w:val="right"/>
              <w:rPr>
                <w:szCs w:val="22"/>
              </w:rPr>
            </w:pPr>
          </w:p>
        </w:tc>
        <w:tc>
          <w:tcPr>
            <w:tcW w:w="1645" w:type="dxa"/>
          </w:tcPr>
          <w:p w14:paraId="23684E18" w14:textId="4F01800D" w:rsidR="00FE519C" w:rsidRPr="000F3F7B" w:rsidRDefault="00FE519C" w:rsidP="00FE519C">
            <w:pPr>
              <w:spacing w:line="240" w:lineRule="auto"/>
              <w:ind w:right="60"/>
              <w:jc w:val="right"/>
              <w:rPr>
                <w:szCs w:val="22"/>
              </w:rPr>
            </w:pPr>
            <w:r w:rsidRPr="000F3F7B">
              <w:rPr>
                <w:szCs w:val="22"/>
              </w:rPr>
              <w:t>9</w:t>
            </w:r>
          </w:p>
        </w:tc>
        <w:tc>
          <w:tcPr>
            <w:tcW w:w="251" w:type="dxa"/>
          </w:tcPr>
          <w:p w14:paraId="49DE6598" w14:textId="77777777" w:rsidR="00FE519C" w:rsidRPr="000F3F7B" w:rsidRDefault="00FE519C" w:rsidP="00FE519C">
            <w:pPr>
              <w:spacing w:line="240" w:lineRule="auto"/>
              <w:jc w:val="right"/>
              <w:rPr>
                <w:szCs w:val="22"/>
              </w:rPr>
            </w:pPr>
          </w:p>
        </w:tc>
        <w:tc>
          <w:tcPr>
            <w:tcW w:w="1691" w:type="dxa"/>
          </w:tcPr>
          <w:p w14:paraId="15AE47BE" w14:textId="47A888C4" w:rsidR="00FE519C" w:rsidRPr="000F3F7B" w:rsidRDefault="00FE519C" w:rsidP="003C637D">
            <w:pPr>
              <w:spacing w:line="240" w:lineRule="auto"/>
              <w:ind w:right="70"/>
              <w:jc w:val="right"/>
              <w:rPr>
                <w:szCs w:val="22"/>
              </w:rPr>
            </w:pPr>
            <w:r w:rsidRPr="000F3F7B">
              <w:rPr>
                <w:szCs w:val="22"/>
              </w:rPr>
              <w:t>12</w:t>
            </w:r>
          </w:p>
        </w:tc>
      </w:tr>
      <w:tr w:rsidR="00FE519C" w:rsidRPr="000F3F7B" w14:paraId="3EB63C57" w14:textId="77777777" w:rsidTr="005928A9">
        <w:tc>
          <w:tcPr>
            <w:tcW w:w="3780" w:type="dxa"/>
          </w:tcPr>
          <w:p w14:paraId="2D236039" w14:textId="65D251F3" w:rsidR="00FE519C" w:rsidRPr="000F3F7B" w:rsidRDefault="00FE519C" w:rsidP="00FE519C">
            <w:pPr>
              <w:spacing w:line="240" w:lineRule="auto"/>
              <w:rPr>
                <w:szCs w:val="22"/>
              </w:rPr>
            </w:pPr>
            <w:r w:rsidRPr="000F3F7B">
              <w:rPr>
                <w:szCs w:val="28"/>
                <w:lang w:val="en-US" w:bidi="th-TH"/>
              </w:rPr>
              <w:t>Transfer</w:t>
            </w:r>
          </w:p>
        </w:tc>
        <w:tc>
          <w:tcPr>
            <w:tcW w:w="223" w:type="dxa"/>
          </w:tcPr>
          <w:p w14:paraId="412F26CD" w14:textId="77777777" w:rsidR="00FE519C" w:rsidRPr="000F3F7B" w:rsidRDefault="00FE519C" w:rsidP="00FE519C">
            <w:pPr>
              <w:spacing w:line="240" w:lineRule="auto"/>
              <w:rPr>
                <w:szCs w:val="22"/>
              </w:rPr>
            </w:pPr>
          </w:p>
        </w:tc>
        <w:tc>
          <w:tcPr>
            <w:tcW w:w="1623" w:type="dxa"/>
          </w:tcPr>
          <w:p w14:paraId="48F053E0" w14:textId="77338D12" w:rsidR="00FE519C" w:rsidRPr="000F3F7B" w:rsidRDefault="00FE519C" w:rsidP="00FE519C">
            <w:pPr>
              <w:spacing w:line="240" w:lineRule="auto"/>
              <w:ind w:right="40"/>
              <w:jc w:val="right"/>
              <w:rPr>
                <w:szCs w:val="22"/>
              </w:rPr>
            </w:pPr>
            <w:r w:rsidRPr="000F3F7B">
              <w:rPr>
                <w:szCs w:val="22"/>
              </w:rPr>
              <w:t>5</w:t>
            </w:r>
          </w:p>
        </w:tc>
        <w:tc>
          <w:tcPr>
            <w:tcW w:w="237" w:type="dxa"/>
          </w:tcPr>
          <w:p w14:paraId="46CE8434" w14:textId="77777777" w:rsidR="00FE519C" w:rsidRPr="000F3F7B" w:rsidRDefault="00FE519C" w:rsidP="00FE519C">
            <w:pPr>
              <w:spacing w:line="240" w:lineRule="auto"/>
              <w:jc w:val="right"/>
              <w:rPr>
                <w:szCs w:val="22"/>
              </w:rPr>
            </w:pPr>
          </w:p>
        </w:tc>
        <w:tc>
          <w:tcPr>
            <w:tcW w:w="1645" w:type="dxa"/>
          </w:tcPr>
          <w:p w14:paraId="7BB291D5" w14:textId="1C299D3A" w:rsidR="00FE519C" w:rsidRPr="000F3F7B" w:rsidRDefault="00FE519C" w:rsidP="009C0E3F">
            <w:pPr>
              <w:spacing w:line="240" w:lineRule="auto"/>
              <w:ind w:right="40"/>
              <w:jc w:val="right"/>
              <w:rPr>
                <w:szCs w:val="22"/>
              </w:rPr>
            </w:pPr>
            <w:r w:rsidRPr="000F3F7B">
              <w:rPr>
                <w:szCs w:val="22"/>
              </w:rPr>
              <w:t>(5)</w:t>
            </w:r>
          </w:p>
        </w:tc>
        <w:tc>
          <w:tcPr>
            <w:tcW w:w="251" w:type="dxa"/>
          </w:tcPr>
          <w:p w14:paraId="0C919B82" w14:textId="77777777" w:rsidR="00FE519C" w:rsidRPr="000F3F7B" w:rsidRDefault="00FE519C" w:rsidP="00FE519C">
            <w:pPr>
              <w:spacing w:line="240" w:lineRule="auto"/>
              <w:jc w:val="right"/>
              <w:rPr>
                <w:szCs w:val="22"/>
              </w:rPr>
            </w:pPr>
          </w:p>
        </w:tc>
        <w:tc>
          <w:tcPr>
            <w:tcW w:w="1691" w:type="dxa"/>
          </w:tcPr>
          <w:p w14:paraId="490778E8" w14:textId="1887F7B2" w:rsidR="00FE519C" w:rsidRPr="000F3F7B" w:rsidRDefault="00FE519C" w:rsidP="003C637D">
            <w:pPr>
              <w:spacing w:line="240" w:lineRule="auto"/>
              <w:ind w:right="70"/>
              <w:jc w:val="right"/>
              <w:rPr>
                <w:szCs w:val="22"/>
              </w:rPr>
            </w:pPr>
            <w:r w:rsidRPr="000F3F7B">
              <w:rPr>
                <w:szCs w:val="22"/>
              </w:rPr>
              <w:t>-</w:t>
            </w:r>
          </w:p>
        </w:tc>
      </w:tr>
      <w:tr w:rsidR="00FE519C" w:rsidRPr="000F3F7B" w14:paraId="6BA2D2A6" w14:textId="5A0309B5" w:rsidTr="005928A9">
        <w:tc>
          <w:tcPr>
            <w:tcW w:w="3780" w:type="dxa"/>
          </w:tcPr>
          <w:p w14:paraId="61328A39" w14:textId="40934508" w:rsidR="00FE519C" w:rsidRPr="000F3F7B" w:rsidRDefault="00FE519C" w:rsidP="00FE519C">
            <w:pPr>
              <w:spacing w:line="240" w:lineRule="auto"/>
              <w:rPr>
                <w:szCs w:val="22"/>
              </w:rPr>
            </w:pPr>
            <w:r w:rsidRPr="000F3F7B">
              <w:rPr>
                <w:szCs w:val="22"/>
              </w:rPr>
              <w:t>Amortisation for the year</w:t>
            </w:r>
          </w:p>
        </w:tc>
        <w:tc>
          <w:tcPr>
            <w:tcW w:w="223" w:type="dxa"/>
          </w:tcPr>
          <w:p w14:paraId="6AEDA903" w14:textId="77777777" w:rsidR="00FE519C" w:rsidRPr="000F3F7B" w:rsidRDefault="00FE519C" w:rsidP="00FE519C">
            <w:pPr>
              <w:spacing w:line="240" w:lineRule="auto"/>
              <w:rPr>
                <w:szCs w:val="22"/>
              </w:rPr>
            </w:pPr>
          </w:p>
        </w:tc>
        <w:tc>
          <w:tcPr>
            <w:tcW w:w="1623" w:type="dxa"/>
            <w:tcBorders>
              <w:bottom w:val="single" w:sz="4" w:space="0" w:color="auto"/>
            </w:tcBorders>
          </w:tcPr>
          <w:p w14:paraId="3A79BF0B" w14:textId="6C87269A" w:rsidR="00FE519C" w:rsidRPr="000F3F7B" w:rsidRDefault="00FE519C" w:rsidP="009C0E3F">
            <w:pPr>
              <w:spacing w:line="240" w:lineRule="auto"/>
              <w:ind w:right="40"/>
              <w:jc w:val="right"/>
              <w:rPr>
                <w:szCs w:val="22"/>
              </w:rPr>
            </w:pPr>
            <w:r w:rsidRPr="000F3F7B">
              <w:rPr>
                <w:szCs w:val="22"/>
              </w:rPr>
              <w:t>(9)</w:t>
            </w:r>
          </w:p>
        </w:tc>
        <w:tc>
          <w:tcPr>
            <w:tcW w:w="237" w:type="dxa"/>
          </w:tcPr>
          <w:p w14:paraId="19C4E2DA" w14:textId="77777777" w:rsidR="00FE519C" w:rsidRPr="000F3F7B" w:rsidRDefault="00FE519C" w:rsidP="00FE519C">
            <w:pPr>
              <w:spacing w:line="240" w:lineRule="auto"/>
              <w:ind w:right="40"/>
              <w:jc w:val="right"/>
              <w:rPr>
                <w:szCs w:val="22"/>
              </w:rPr>
            </w:pPr>
          </w:p>
        </w:tc>
        <w:tc>
          <w:tcPr>
            <w:tcW w:w="1645" w:type="dxa"/>
            <w:tcBorders>
              <w:bottom w:val="single" w:sz="4" w:space="0" w:color="auto"/>
            </w:tcBorders>
          </w:tcPr>
          <w:p w14:paraId="6012F82C" w14:textId="25EC849C" w:rsidR="00FE519C" w:rsidRPr="000F3F7B" w:rsidRDefault="00FE519C" w:rsidP="00FE519C">
            <w:pPr>
              <w:spacing w:line="240" w:lineRule="auto"/>
              <w:ind w:right="40"/>
              <w:jc w:val="right"/>
              <w:rPr>
                <w:szCs w:val="22"/>
              </w:rPr>
            </w:pPr>
            <w:r w:rsidRPr="000F3F7B">
              <w:rPr>
                <w:szCs w:val="22"/>
              </w:rPr>
              <w:t>-</w:t>
            </w:r>
          </w:p>
        </w:tc>
        <w:tc>
          <w:tcPr>
            <w:tcW w:w="251" w:type="dxa"/>
          </w:tcPr>
          <w:p w14:paraId="4D2E8E72" w14:textId="77777777" w:rsidR="00FE519C" w:rsidRPr="000F3F7B" w:rsidRDefault="00FE519C" w:rsidP="00FE519C">
            <w:pPr>
              <w:spacing w:line="240" w:lineRule="auto"/>
              <w:ind w:right="40"/>
              <w:jc w:val="right"/>
              <w:rPr>
                <w:szCs w:val="22"/>
              </w:rPr>
            </w:pPr>
          </w:p>
        </w:tc>
        <w:tc>
          <w:tcPr>
            <w:tcW w:w="1691" w:type="dxa"/>
            <w:tcBorders>
              <w:bottom w:val="single" w:sz="4" w:space="0" w:color="auto"/>
            </w:tcBorders>
          </w:tcPr>
          <w:p w14:paraId="41983BBF" w14:textId="35D12300" w:rsidR="00FE519C" w:rsidRPr="000F3F7B" w:rsidRDefault="00FE519C" w:rsidP="00FE519C">
            <w:pPr>
              <w:spacing w:line="240" w:lineRule="auto"/>
              <w:ind w:right="40"/>
              <w:jc w:val="right"/>
              <w:rPr>
                <w:szCs w:val="22"/>
              </w:rPr>
            </w:pPr>
            <w:r w:rsidRPr="000F3F7B">
              <w:rPr>
                <w:szCs w:val="22"/>
              </w:rPr>
              <w:t>(9)</w:t>
            </w:r>
          </w:p>
        </w:tc>
      </w:tr>
      <w:tr w:rsidR="00FE519C" w:rsidRPr="000F3F7B" w14:paraId="35D3AC9C" w14:textId="77777777" w:rsidTr="005928A9">
        <w:tc>
          <w:tcPr>
            <w:tcW w:w="3780" w:type="dxa"/>
          </w:tcPr>
          <w:p w14:paraId="109FB403" w14:textId="187603AE" w:rsidR="00FE519C" w:rsidRPr="000F3F7B" w:rsidRDefault="00FE519C" w:rsidP="00FE519C">
            <w:pPr>
              <w:spacing w:line="240" w:lineRule="auto"/>
              <w:rPr>
                <w:b/>
                <w:bCs/>
                <w:szCs w:val="22"/>
              </w:rPr>
            </w:pPr>
            <w:r w:rsidRPr="000F3F7B">
              <w:rPr>
                <w:b/>
                <w:bCs/>
                <w:szCs w:val="22"/>
              </w:rPr>
              <w:t>Net book value at end of the year</w:t>
            </w:r>
          </w:p>
        </w:tc>
        <w:tc>
          <w:tcPr>
            <w:tcW w:w="223" w:type="dxa"/>
          </w:tcPr>
          <w:p w14:paraId="59C9907C" w14:textId="77777777" w:rsidR="00FE519C" w:rsidRPr="000F3F7B" w:rsidRDefault="00FE519C" w:rsidP="00FE519C">
            <w:pPr>
              <w:spacing w:line="240" w:lineRule="auto"/>
              <w:rPr>
                <w:b/>
                <w:bCs/>
                <w:szCs w:val="22"/>
              </w:rPr>
            </w:pPr>
          </w:p>
        </w:tc>
        <w:tc>
          <w:tcPr>
            <w:tcW w:w="1623" w:type="dxa"/>
            <w:tcBorders>
              <w:top w:val="single" w:sz="4" w:space="0" w:color="auto"/>
              <w:bottom w:val="double" w:sz="4" w:space="0" w:color="auto"/>
            </w:tcBorders>
          </w:tcPr>
          <w:p w14:paraId="24B8C422" w14:textId="500F861A" w:rsidR="00FE519C" w:rsidRPr="000F3F7B" w:rsidRDefault="00FE519C" w:rsidP="00FE519C">
            <w:pPr>
              <w:spacing w:line="240" w:lineRule="auto"/>
              <w:ind w:right="40"/>
              <w:jc w:val="right"/>
              <w:rPr>
                <w:b/>
                <w:bCs/>
                <w:szCs w:val="22"/>
              </w:rPr>
            </w:pPr>
            <w:r w:rsidRPr="000F3F7B">
              <w:rPr>
                <w:b/>
                <w:bCs/>
                <w:szCs w:val="22"/>
              </w:rPr>
              <w:t>16</w:t>
            </w:r>
          </w:p>
        </w:tc>
        <w:tc>
          <w:tcPr>
            <w:tcW w:w="237" w:type="dxa"/>
          </w:tcPr>
          <w:p w14:paraId="5F491315" w14:textId="77777777" w:rsidR="00FE519C" w:rsidRPr="000F3F7B" w:rsidRDefault="00FE519C" w:rsidP="00FE519C">
            <w:pPr>
              <w:spacing w:line="240" w:lineRule="auto"/>
              <w:jc w:val="right"/>
              <w:rPr>
                <w:b/>
                <w:bCs/>
                <w:szCs w:val="22"/>
              </w:rPr>
            </w:pPr>
          </w:p>
        </w:tc>
        <w:tc>
          <w:tcPr>
            <w:tcW w:w="1645" w:type="dxa"/>
            <w:tcBorders>
              <w:top w:val="single" w:sz="4" w:space="0" w:color="auto"/>
              <w:bottom w:val="double" w:sz="4" w:space="0" w:color="auto"/>
            </w:tcBorders>
          </w:tcPr>
          <w:p w14:paraId="116DF874" w14:textId="3ACD595D" w:rsidR="00FE519C" w:rsidRPr="000F3F7B" w:rsidRDefault="00FE519C" w:rsidP="00FE519C">
            <w:pPr>
              <w:spacing w:line="240" w:lineRule="auto"/>
              <w:ind w:right="60"/>
              <w:jc w:val="right"/>
              <w:rPr>
                <w:b/>
                <w:bCs/>
                <w:szCs w:val="22"/>
              </w:rPr>
            </w:pPr>
            <w:r w:rsidRPr="000F3F7B">
              <w:rPr>
                <w:b/>
                <w:bCs/>
                <w:szCs w:val="22"/>
              </w:rPr>
              <w:t>4</w:t>
            </w:r>
          </w:p>
        </w:tc>
        <w:tc>
          <w:tcPr>
            <w:tcW w:w="251" w:type="dxa"/>
          </w:tcPr>
          <w:p w14:paraId="42E13C3A" w14:textId="77777777" w:rsidR="00FE519C" w:rsidRPr="000F3F7B" w:rsidRDefault="00FE519C" w:rsidP="00FE519C">
            <w:pPr>
              <w:spacing w:line="240" w:lineRule="auto"/>
              <w:jc w:val="right"/>
              <w:rPr>
                <w:b/>
                <w:bCs/>
                <w:szCs w:val="22"/>
              </w:rPr>
            </w:pPr>
          </w:p>
        </w:tc>
        <w:tc>
          <w:tcPr>
            <w:tcW w:w="1691" w:type="dxa"/>
            <w:tcBorders>
              <w:top w:val="single" w:sz="4" w:space="0" w:color="auto"/>
              <w:bottom w:val="double" w:sz="4" w:space="0" w:color="auto"/>
            </w:tcBorders>
          </w:tcPr>
          <w:p w14:paraId="55D05EDA" w14:textId="1B636944" w:rsidR="00FE519C" w:rsidRPr="000F3F7B" w:rsidRDefault="00FE519C" w:rsidP="003C637D">
            <w:pPr>
              <w:spacing w:line="240" w:lineRule="auto"/>
              <w:ind w:right="70"/>
              <w:jc w:val="right"/>
              <w:rPr>
                <w:b/>
                <w:bCs/>
                <w:szCs w:val="22"/>
              </w:rPr>
            </w:pPr>
            <w:r w:rsidRPr="000F3F7B">
              <w:rPr>
                <w:b/>
                <w:bCs/>
                <w:szCs w:val="22"/>
              </w:rPr>
              <w:t>20</w:t>
            </w:r>
          </w:p>
        </w:tc>
      </w:tr>
      <w:tr w:rsidR="00FE519C" w:rsidRPr="000F3F7B" w14:paraId="242AB5A4" w14:textId="0838E3CF" w:rsidTr="005928A9">
        <w:tc>
          <w:tcPr>
            <w:tcW w:w="3780" w:type="dxa"/>
          </w:tcPr>
          <w:p w14:paraId="60781959" w14:textId="77777777" w:rsidR="00FE519C" w:rsidRPr="000F3F7B" w:rsidRDefault="00FE519C" w:rsidP="00FE519C">
            <w:pPr>
              <w:spacing w:line="240" w:lineRule="auto"/>
              <w:ind w:left="159" w:hanging="159"/>
              <w:rPr>
                <w:szCs w:val="22"/>
              </w:rPr>
            </w:pPr>
          </w:p>
        </w:tc>
        <w:tc>
          <w:tcPr>
            <w:tcW w:w="223" w:type="dxa"/>
          </w:tcPr>
          <w:p w14:paraId="7A714CA9" w14:textId="77777777" w:rsidR="00FE519C" w:rsidRPr="000F3F7B" w:rsidRDefault="00FE519C" w:rsidP="00FE519C">
            <w:pPr>
              <w:spacing w:line="240" w:lineRule="auto"/>
              <w:rPr>
                <w:szCs w:val="22"/>
              </w:rPr>
            </w:pPr>
          </w:p>
        </w:tc>
        <w:tc>
          <w:tcPr>
            <w:tcW w:w="1623" w:type="dxa"/>
            <w:tcBorders>
              <w:top w:val="double" w:sz="4" w:space="0" w:color="auto"/>
            </w:tcBorders>
          </w:tcPr>
          <w:p w14:paraId="6796EDB9" w14:textId="77777777" w:rsidR="00FE519C" w:rsidRPr="000F3F7B" w:rsidRDefault="00FE519C" w:rsidP="00FE519C">
            <w:pPr>
              <w:spacing w:line="240" w:lineRule="auto"/>
              <w:ind w:right="40"/>
              <w:rPr>
                <w:szCs w:val="22"/>
              </w:rPr>
            </w:pPr>
          </w:p>
        </w:tc>
        <w:tc>
          <w:tcPr>
            <w:tcW w:w="237" w:type="dxa"/>
          </w:tcPr>
          <w:p w14:paraId="6E60A97C" w14:textId="77777777" w:rsidR="00FE519C" w:rsidRPr="000F3F7B" w:rsidRDefault="00FE519C" w:rsidP="00FE519C">
            <w:pPr>
              <w:spacing w:line="240" w:lineRule="auto"/>
              <w:rPr>
                <w:szCs w:val="22"/>
              </w:rPr>
            </w:pPr>
          </w:p>
        </w:tc>
        <w:tc>
          <w:tcPr>
            <w:tcW w:w="1645" w:type="dxa"/>
            <w:tcBorders>
              <w:top w:val="double" w:sz="4" w:space="0" w:color="auto"/>
            </w:tcBorders>
          </w:tcPr>
          <w:p w14:paraId="5043842E" w14:textId="77777777" w:rsidR="00FE519C" w:rsidRPr="000F3F7B" w:rsidRDefault="00FE519C" w:rsidP="00FE519C">
            <w:pPr>
              <w:spacing w:line="240" w:lineRule="auto"/>
              <w:ind w:right="60"/>
              <w:rPr>
                <w:szCs w:val="22"/>
              </w:rPr>
            </w:pPr>
          </w:p>
        </w:tc>
        <w:tc>
          <w:tcPr>
            <w:tcW w:w="251" w:type="dxa"/>
          </w:tcPr>
          <w:p w14:paraId="537A41C3" w14:textId="77777777" w:rsidR="00FE519C" w:rsidRPr="000F3F7B" w:rsidRDefault="00FE519C" w:rsidP="00FE519C">
            <w:pPr>
              <w:spacing w:line="240" w:lineRule="auto"/>
              <w:rPr>
                <w:szCs w:val="22"/>
              </w:rPr>
            </w:pPr>
          </w:p>
        </w:tc>
        <w:tc>
          <w:tcPr>
            <w:tcW w:w="1691" w:type="dxa"/>
            <w:tcBorders>
              <w:top w:val="double" w:sz="4" w:space="0" w:color="auto"/>
            </w:tcBorders>
          </w:tcPr>
          <w:p w14:paraId="09883260" w14:textId="77777777" w:rsidR="00FE519C" w:rsidRPr="000F3F7B" w:rsidRDefault="00FE519C" w:rsidP="00FE519C">
            <w:pPr>
              <w:spacing w:line="240" w:lineRule="auto"/>
              <w:ind w:right="130"/>
              <w:rPr>
                <w:szCs w:val="22"/>
              </w:rPr>
            </w:pPr>
          </w:p>
        </w:tc>
      </w:tr>
      <w:tr w:rsidR="00FE519C" w:rsidRPr="000F3F7B" w14:paraId="4A4F47BA" w14:textId="49014CDD" w:rsidTr="005928A9">
        <w:tc>
          <w:tcPr>
            <w:tcW w:w="3780" w:type="dxa"/>
          </w:tcPr>
          <w:p w14:paraId="1587097B" w14:textId="1439821C" w:rsidR="00FE519C" w:rsidRPr="000F3F7B" w:rsidRDefault="00FE519C" w:rsidP="00FE519C">
            <w:pPr>
              <w:spacing w:line="240" w:lineRule="auto"/>
              <w:rPr>
                <w:szCs w:val="22"/>
                <w:cs/>
              </w:rPr>
            </w:pPr>
            <w:r w:rsidRPr="000F3F7B">
              <w:rPr>
                <w:b/>
                <w:bCs/>
                <w:szCs w:val="22"/>
              </w:rPr>
              <w:t>At 31 December 2021</w:t>
            </w:r>
          </w:p>
        </w:tc>
        <w:tc>
          <w:tcPr>
            <w:tcW w:w="223" w:type="dxa"/>
          </w:tcPr>
          <w:p w14:paraId="7883704C" w14:textId="77777777" w:rsidR="00FE519C" w:rsidRPr="000F3F7B" w:rsidRDefault="00FE519C" w:rsidP="00FE519C">
            <w:pPr>
              <w:spacing w:line="240" w:lineRule="auto"/>
              <w:rPr>
                <w:szCs w:val="22"/>
              </w:rPr>
            </w:pPr>
          </w:p>
        </w:tc>
        <w:tc>
          <w:tcPr>
            <w:tcW w:w="1623" w:type="dxa"/>
          </w:tcPr>
          <w:p w14:paraId="657811C9" w14:textId="77777777" w:rsidR="00FE519C" w:rsidRPr="000F3F7B" w:rsidRDefault="00FE519C" w:rsidP="00FE519C">
            <w:pPr>
              <w:spacing w:line="240" w:lineRule="auto"/>
              <w:ind w:right="40"/>
              <w:jc w:val="right"/>
              <w:rPr>
                <w:szCs w:val="22"/>
              </w:rPr>
            </w:pPr>
          </w:p>
        </w:tc>
        <w:tc>
          <w:tcPr>
            <w:tcW w:w="237" w:type="dxa"/>
          </w:tcPr>
          <w:p w14:paraId="4296A396" w14:textId="77777777" w:rsidR="00FE519C" w:rsidRPr="000F3F7B" w:rsidRDefault="00FE519C" w:rsidP="00FE519C">
            <w:pPr>
              <w:spacing w:line="240" w:lineRule="auto"/>
              <w:jc w:val="right"/>
              <w:rPr>
                <w:szCs w:val="22"/>
              </w:rPr>
            </w:pPr>
          </w:p>
        </w:tc>
        <w:tc>
          <w:tcPr>
            <w:tcW w:w="1645" w:type="dxa"/>
          </w:tcPr>
          <w:p w14:paraId="39EFD1C6" w14:textId="77777777" w:rsidR="00FE519C" w:rsidRPr="000F3F7B" w:rsidRDefault="00FE519C" w:rsidP="00FE519C">
            <w:pPr>
              <w:spacing w:line="240" w:lineRule="auto"/>
              <w:ind w:right="60"/>
              <w:jc w:val="right"/>
              <w:rPr>
                <w:szCs w:val="22"/>
              </w:rPr>
            </w:pPr>
          </w:p>
        </w:tc>
        <w:tc>
          <w:tcPr>
            <w:tcW w:w="251" w:type="dxa"/>
          </w:tcPr>
          <w:p w14:paraId="07BE8DBA" w14:textId="77777777" w:rsidR="00FE519C" w:rsidRPr="000F3F7B" w:rsidRDefault="00FE519C" w:rsidP="00FE519C">
            <w:pPr>
              <w:spacing w:line="240" w:lineRule="auto"/>
              <w:jc w:val="right"/>
              <w:rPr>
                <w:szCs w:val="22"/>
              </w:rPr>
            </w:pPr>
          </w:p>
        </w:tc>
        <w:tc>
          <w:tcPr>
            <w:tcW w:w="1691" w:type="dxa"/>
          </w:tcPr>
          <w:p w14:paraId="51EE98C5" w14:textId="77777777" w:rsidR="00FE519C" w:rsidRPr="000F3F7B" w:rsidRDefault="00FE519C" w:rsidP="00FE519C">
            <w:pPr>
              <w:spacing w:line="240" w:lineRule="auto"/>
              <w:ind w:right="130"/>
              <w:jc w:val="right"/>
              <w:rPr>
                <w:szCs w:val="22"/>
              </w:rPr>
            </w:pPr>
          </w:p>
        </w:tc>
      </w:tr>
      <w:tr w:rsidR="00FE519C" w:rsidRPr="000F3F7B" w14:paraId="20A9FE18" w14:textId="49679947" w:rsidTr="005928A9">
        <w:tc>
          <w:tcPr>
            <w:tcW w:w="3780" w:type="dxa"/>
          </w:tcPr>
          <w:p w14:paraId="5E7F8023" w14:textId="49B50EF4" w:rsidR="00FE519C" w:rsidRPr="000F3F7B" w:rsidRDefault="00FE519C" w:rsidP="00FE519C">
            <w:pPr>
              <w:spacing w:line="240" w:lineRule="auto"/>
              <w:rPr>
                <w:szCs w:val="22"/>
              </w:rPr>
            </w:pPr>
            <w:r w:rsidRPr="000F3F7B">
              <w:rPr>
                <w:szCs w:val="22"/>
              </w:rPr>
              <w:t>Cost</w:t>
            </w:r>
          </w:p>
        </w:tc>
        <w:tc>
          <w:tcPr>
            <w:tcW w:w="223" w:type="dxa"/>
          </w:tcPr>
          <w:p w14:paraId="5C63A930" w14:textId="77777777" w:rsidR="00FE519C" w:rsidRPr="000F3F7B" w:rsidRDefault="00FE519C" w:rsidP="00FE519C">
            <w:pPr>
              <w:spacing w:line="240" w:lineRule="auto"/>
              <w:rPr>
                <w:szCs w:val="22"/>
              </w:rPr>
            </w:pPr>
          </w:p>
        </w:tc>
        <w:tc>
          <w:tcPr>
            <w:tcW w:w="1623" w:type="dxa"/>
          </w:tcPr>
          <w:p w14:paraId="765E748B" w14:textId="50A2A574" w:rsidR="00FE519C" w:rsidRPr="000F3F7B" w:rsidRDefault="00FE519C" w:rsidP="00FE519C">
            <w:pPr>
              <w:spacing w:line="240" w:lineRule="auto"/>
              <w:ind w:right="40"/>
              <w:jc w:val="right"/>
              <w:rPr>
                <w:szCs w:val="22"/>
              </w:rPr>
            </w:pPr>
            <w:r w:rsidRPr="000F3F7B">
              <w:rPr>
                <w:szCs w:val="22"/>
              </w:rPr>
              <w:t>34</w:t>
            </w:r>
          </w:p>
        </w:tc>
        <w:tc>
          <w:tcPr>
            <w:tcW w:w="237" w:type="dxa"/>
          </w:tcPr>
          <w:p w14:paraId="52152144" w14:textId="77777777" w:rsidR="00FE519C" w:rsidRPr="000F3F7B" w:rsidRDefault="00FE519C" w:rsidP="00FE519C">
            <w:pPr>
              <w:spacing w:line="240" w:lineRule="auto"/>
              <w:jc w:val="right"/>
              <w:rPr>
                <w:szCs w:val="22"/>
              </w:rPr>
            </w:pPr>
          </w:p>
        </w:tc>
        <w:tc>
          <w:tcPr>
            <w:tcW w:w="1645" w:type="dxa"/>
          </w:tcPr>
          <w:p w14:paraId="4182D1CB" w14:textId="7429002D" w:rsidR="00FE519C" w:rsidRPr="000F3F7B" w:rsidRDefault="00FE519C" w:rsidP="00FE519C">
            <w:pPr>
              <w:spacing w:line="240" w:lineRule="auto"/>
              <w:ind w:right="60"/>
              <w:jc w:val="right"/>
              <w:rPr>
                <w:szCs w:val="22"/>
              </w:rPr>
            </w:pPr>
            <w:r w:rsidRPr="000F3F7B">
              <w:rPr>
                <w:szCs w:val="22"/>
              </w:rPr>
              <w:t>4</w:t>
            </w:r>
          </w:p>
        </w:tc>
        <w:tc>
          <w:tcPr>
            <w:tcW w:w="251" w:type="dxa"/>
          </w:tcPr>
          <w:p w14:paraId="7425BC19" w14:textId="77777777" w:rsidR="00FE519C" w:rsidRPr="000F3F7B" w:rsidRDefault="00FE519C" w:rsidP="00FE519C">
            <w:pPr>
              <w:spacing w:line="240" w:lineRule="auto"/>
              <w:jc w:val="right"/>
              <w:rPr>
                <w:szCs w:val="22"/>
              </w:rPr>
            </w:pPr>
          </w:p>
        </w:tc>
        <w:tc>
          <w:tcPr>
            <w:tcW w:w="1691" w:type="dxa"/>
          </w:tcPr>
          <w:p w14:paraId="26701F39" w14:textId="560C977D" w:rsidR="00FE519C" w:rsidRPr="000F3F7B" w:rsidRDefault="00FE519C" w:rsidP="003C637D">
            <w:pPr>
              <w:spacing w:line="240" w:lineRule="auto"/>
              <w:ind w:right="70"/>
              <w:jc w:val="right"/>
              <w:rPr>
                <w:szCs w:val="22"/>
              </w:rPr>
            </w:pPr>
            <w:r w:rsidRPr="000F3F7B">
              <w:rPr>
                <w:szCs w:val="22"/>
              </w:rPr>
              <w:t>38</w:t>
            </w:r>
          </w:p>
        </w:tc>
      </w:tr>
      <w:tr w:rsidR="00FE519C" w:rsidRPr="000F3F7B" w14:paraId="4691409B" w14:textId="366A8CCC" w:rsidTr="005928A9">
        <w:tc>
          <w:tcPr>
            <w:tcW w:w="3780" w:type="dxa"/>
          </w:tcPr>
          <w:p w14:paraId="3485B377" w14:textId="2D0A9665" w:rsidR="00FE519C" w:rsidRPr="000F3F7B" w:rsidRDefault="00FE519C" w:rsidP="00FE519C">
            <w:pPr>
              <w:spacing w:line="240" w:lineRule="auto"/>
              <w:rPr>
                <w:szCs w:val="22"/>
              </w:rPr>
            </w:pPr>
            <w:r w:rsidRPr="000F3F7B">
              <w:rPr>
                <w:i/>
                <w:iCs/>
                <w:szCs w:val="22"/>
              </w:rPr>
              <w:t xml:space="preserve">Less </w:t>
            </w:r>
            <w:r w:rsidRPr="000F3F7B">
              <w:rPr>
                <w:szCs w:val="22"/>
              </w:rPr>
              <w:t>Accumulated amortisation</w:t>
            </w:r>
          </w:p>
        </w:tc>
        <w:tc>
          <w:tcPr>
            <w:tcW w:w="223" w:type="dxa"/>
          </w:tcPr>
          <w:p w14:paraId="0842A06B" w14:textId="77777777" w:rsidR="00FE519C" w:rsidRPr="000F3F7B" w:rsidRDefault="00FE519C" w:rsidP="00FE519C">
            <w:pPr>
              <w:spacing w:line="240" w:lineRule="auto"/>
              <w:rPr>
                <w:szCs w:val="22"/>
              </w:rPr>
            </w:pPr>
          </w:p>
        </w:tc>
        <w:tc>
          <w:tcPr>
            <w:tcW w:w="1623" w:type="dxa"/>
            <w:tcBorders>
              <w:bottom w:val="single" w:sz="4" w:space="0" w:color="auto"/>
            </w:tcBorders>
          </w:tcPr>
          <w:p w14:paraId="7F10E795" w14:textId="2FC512FD" w:rsidR="00FE519C" w:rsidRPr="000F3F7B" w:rsidRDefault="00FE519C" w:rsidP="009C0E3F">
            <w:pPr>
              <w:spacing w:line="240" w:lineRule="auto"/>
              <w:ind w:right="40"/>
              <w:jc w:val="right"/>
              <w:rPr>
                <w:szCs w:val="22"/>
              </w:rPr>
            </w:pPr>
            <w:r w:rsidRPr="000F3F7B">
              <w:rPr>
                <w:szCs w:val="22"/>
              </w:rPr>
              <w:t>(18)</w:t>
            </w:r>
          </w:p>
        </w:tc>
        <w:tc>
          <w:tcPr>
            <w:tcW w:w="237" w:type="dxa"/>
          </w:tcPr>
          <w:p w14:paraId="07B11F87" w14:textId="77777777" w:rsidR="00FE519C" w:rsidRPr="000F3F7B" w:rsidRDefault="00FE519C" w:rsidP="00FE519C">
            <w:pPr>
              <w:spacing w:line="240" w:lineRule="auto"/>
              <w:jc w:val="right"/>
              <w:rPr>
                <w:szCs w:val="22"/>
              </w:rPr>
            </w:pPr>
          </w:p>
        </w:tc>
        <w:tc>
          <w:tcPr>
            <w:tcW w:w="1645" w:type="dxa"/>
            <w:tcBorders>
              <w:bottom w:val="single" w:sz="4" w:space="0" w:color="auto"/>
            </w:tcBorders>
          </w:tcPr>
          <w:p w14:paraId="579B477E" w14:textId="7446A845" w:rsidR="00FE519C" w:rsidRPr="000F3F7B" w:rsidRDefault="00FE519C" w:rsidP="00FE519C">
            <w:pPr>
              <w:spacing w:line="240" w:lineRule="auto"/>
              <w:ind w:right="60"/>
              <w:jc w:val="right"/>
              <w:rPr>
                <w:szCs w:val="22"/>
              </w:rPr>
            </w:pPr>
            <w:r w:rsidRPr="000F3F7B">
              <w:rPr>
                <w:szCs w:val="22"/>
              </w:rPr>
              <w:t>-</w:t>
            </w:r>
          </w:p>
        </w:tc>
        <w:tc>
          <w:tcPr>
            <w:tcW w:w="251" w:type="dxa"/>
          </w:tcPr>
          <w:p w14:paraId="3C4494AA" w14:textId="77777777" w:rsidR="00FE519C" w:rsidRPr="000F3F7B" w:rsidRDefault="00FE519C" w:rsidP="00FE519C">
            <w:pPr>
              <w:spacing w:line="240" w:lineRule="auto"/>
              <w:jc w:val="right"/>
              <w:rPr>
                <w:szCs w:val="22"/>
              </w:rPr>
            </w:pPr>
          </w:p>
        </w:tc>
        <w:tc>
          <w:tcPr>
            <w:tcW w:w="1691" w:type="dxa"/>
            <w:tcBorders>
              <w:bottom w:val="single" w:sz="4" w:space="0" w:color="auto"/>
            </w:tcBorders>
          </w:tcPr>
          <w:p w14:paraId="30A845B4" w14:textId="38427D20" w:rsidR="00FE519C" w:rsidRPr="000F3F7B" w:rsidRDefault="00FE519C" w:rsidP="003C637D">
            <w:pPr>
              <w:spacing w:line="240" w:lineRule="auto"/>
              <w:ind w:right="70"/>
              <w:jc w:val="right"/>
              <w:rPr>
                <w:szCs w:val="22"/>
              </w:rPr>
            </w:pPr>
            <w:r w:rsidRPr="000F3F7B">
              <w:rPr>
                <w:szCs w:val="22"/>
              </w:rPr>
              <w:t>(18)</w:t>
            </w:r>
          </w:p>
        </w:tc>
      </w:tr>
      <w:tr w:rsidR="00FE519C" w:rsidRPr="000F3F7B" w14:paraId="2B32835E" w14:textId="4286CAD4" w:rsidTr="005928A9">
        <w:tc>
          <w:tcPr>
            <w:tcW w:w="3780" w:type="dxa"/>
          </w:tcPr>
          <w:p w14:paraId="4D684F5A" w14:textId="13A566DD" w:rsidR="00FE519C" w:rsidRPr="000F3F7B" w:rsidRDefault="00FE519C" w:rsidP="00FE519C">
            <w:pPr>
              <w:spacing w:line="240" w:lineRule="auto"/>
              <w:rPr>
                <w:szCs w:val="22"/>
              </w:rPr>
            </w:pPr>
            <w:r w:rsidRPr="000F3F7B">
              <w:rPr>
                <w:b/>
                <w:bCs/>
                <w:szCs w:val="22"/>
              </w:rPr>
              <w:t>Net book value at end of the year</w:t>
            </w:r>
          </w:p>
        </w:tc>
        <w:tc>
          <w:tcPr>
            <w:tcW w:w="223" w:type="dxa"/>
          </w:tcPr>
          <w:p w14:paraId="35B90FC1" w14:textId="77777777" w:rsidR="00FE519C" w:rsidRPr="000F3F7B" w:rsidRDefault="00FE519C" w:rsidP="00FE519C">
            <w:pPr>
              <w:spacing w:line="240" w:lineRule="auto"/>
              <w:rPr>
                <w:szCs w:val="22"/>
              </w:rPr>
            </w:pPr>
          </w:p>
        </w:tc>
        <w:tc>
          <w:tcPr>
            <w:tcW w:w="1623" w:type="dxa"/>
            <w:tcBorders>
              <w:top w:val="single" w:sz="4" w:space="0" w:color="auto"/>
              <w:bottom w:val="double" w:sz="4" w:space="0" w:color="auto"/>
            </w:tcBorders>
          </w:tcPr>
          <w:p w14:paraId="179E33B6" w14:textId="6C7E5C4F" w:rsidR="00FE519C" w:rsidRPr="000F3F7B" w:rsidRDefault="00FE519C" w:rsidP="00FE519C">
            <w:pPr>
              <w:spacing w:line="240" w:lineRule="auto"/>
              <w:ind w:right="40"/>
              <w:jc w:val="right"/>
              <w:rPr>
                <w:b/>
                <w:bCs/>
                <w:szCs w:val="22"/>
              </w:rPr>
            </w:pPr>
            <w:r w:rsidRPr="000F3F7B">
              <w:rPr>
                <w:b/>
                <w:bCs/>
                <w:szCs w:val="22"/>
              </w:rPr>
              <w:t>16</w:t>
            </w:r>
          </w:p>
        </w:tc>
        <w:tc>
          <w:tcPr>
            <w:tcW w:w="237" w:type="dxa"/>
          </w:tcPr>
          <w:p w14:paraId="47DE32CF" w14:textId="77777777" w:rsidR="00FE519C" w:rsidRPr="000F3F7B" w:rsidRDefault="00FE519C" w:rsidP="00FE519C">
            <w:pPr>
              <w:spacing w:line="240" w:lineRule="auto"/>
              <w:jc w:val="right"/>
              <w:rPr>
                <w:b/>
                <w:bCs/>
                <w:szCs w:val="22"/>
              </w:rPr>
            </w:pPr>
          </w:p>
        </w:tc>
        <w:tc>
          <w:tcPr>
            <w:tcW w:w="1645" w:type="dxa"/>
            <w:tcBorders>
              <w:top w:val="single" w:sz="4" w:space="0" w:color="auto"/>
              <w:bottom w:val="double" w:sz="4" w:space="0" w:color="auto"/>
            </w:tcBorders>
          </w:tcPr>
          <w:p w14:paraId="12F66D5D" w14:textId="3E639D87" w:rsidR="00FE519C" w:rsidRPr="000F3F7B" w:rsidRDefault="00FE519C" w:rsidP="00FE519C">
            <w:pPr>
              <w:spacing w:line="240" w:lineRule="auto"/>
              <w:ind w:right="60"/>
              <w:jc w:val="right"/>
              <w:rPr>
                <w:b/>
                <w:bCs/>
                <w:szCs w:val="28"/>
                <w:lang w:bidi="th-TH"/>
              </w:rPr>
            </w:pPr>
            <w:r w:rsidRPr="000F3F7B">
              <w:rPr>
                <w:b/>
                <w:bCs/>
                <w:szCs w:val="22"/>
              </w:rPr>
              <w:t>4</w:t>
            </w:r>
          </w:p>
        </w:tc>
        <w:tc>
          <w:tcPr>
            <w:tcW w:w="251" w:type="dxa"/>
          </w:tcPr>
          <w:p w14:paraId="091EE781" w14:textId="77777777" w:rsidR="00FE519C" w:rsidRPr="000F3F7B" w:rsidRDefault="00FE519C" w:rsidP="00FE519C">
            <w:pPr>
              <w:spacing w:line="240" w:lineRule="auto"/>
              <w:jc w:val="right"/>
              <w:rPr>
                <w:b/>
                <w:bCs/>
                <w:szCs w:val="22"/>
              </w:rPr>
            </w:pPr>
          </w:p>
        </w:tc>
        <w:tc>
          <w:tcPr>
            <w:tcW w:w="1691" w:type="dxa"/>
            <w:tcBorders>
              <w:top w:val="single" w:sz="4" w:space="0" w:color="auto"/>
              <w:bottom w:val="double" w:sz="4" w:space="0" w:color="auto"/>
            </w:tcBorders>
          </w:tcPr>
          <w:p w14:paraId="482008F2" w14:textId="0810E6E0" w:rsidR="00FE519C" w:rsidRPr="000F3F7B" w:rsidRDefault="00FE519C" w:rsidP="003C637D">
            <w:pPr>
              <w:spacing w:line="240" w:lineRule="auto"/>
              <w:ind w:right="70"/>
              <w:jc w:val="right"/>
              <w:rPr>
                <w:b/>
                <w:bCs/>
                <w:szCs w:val="22"/>
              </w:rPr>
            </w:pPr>
            <w:r w:rsidRPr="000F3F7B">
              <w:rPr>
                <w:b/>
                <w:bCs/>
                <w:szCs w:val="22"/>
              </w:rPr>
              <w:t>20</w:t>
            </w:r>
          </w:p>
        </w:tc>
      </w:tr>
      <w:tr w:rsidR="00FE519C" w:rsidRPr="000F3F7B" w14:paraId="4A8B9372" w14:textId="10041544" w:rsidTr="005928A9">
        <w:tc>
          <w:tcPr>
            <w:tcW w:w="3780" w:type="dxa"/>
          </w:tcPr>
          <w:p w14:paraId="4BE6741B" w14:textId="77777777" w:rsidR="00FE519C" w:rsidRPr="000F3F7B" w:rsidRDefault="00FE519C" w:rsidP="00FE519C">
            <w:pPr>
              <w:spacing w:line="240" w:lineRule="auto"/>
              <w:rPr>
                <w:b/>
                <w:bCs/>
                <w:i/>
                <w:szCs w:val="22"/>
                <w:cs/>
              </w:rPr>
            </w:pPr>
          </w:p>
        </w:tc>
        <w:tc>
          <w:tcPr>
            <w:tcW w:w="223" w:type="dxa"/>
          </w:tcPr>
          <w:p w14:paraId="63010A2C" w14:textId="77777777" w:rsidR="00FE519C" w:rsidRPr="000F3F7B" w:rsidRDefault="00FE519C" w:rsidP="00FE519C">
            <w:pPr>
              <w:spacing w:line="240" w:lineRule="auto"/>
              <w:rPr>
                <w:szCs w:val="22"/>
              </w:rPr>
            </w:pPr>
          </w:p>
        </w:tc>
        <w:tc>
          <w:tcPr>
            <w:tcW w:w="1623" w:type="dxa"/>
            <w:tcBorders>
              <w:top w:val="double" w:sz="4" w:space="0" w:color="auto"/>
            </w:tcBorders>
          </w:tcPr>
          <w:p w14:paraId="39F01612" w14:textId="77777777" w:rsidR="00FE519C" w:rsidRPr="009C0E3F" w:rsidRDefault="00FE519C" w:rsidP="00FE519C">
            <w:pPr>
              <w:spacing w:line="240" w:lineRule="auto"/>
              <w:ind w:right="40"/>
              <w:jc w:val="right"/>
              <w:rPr>
                <w:szCs w:val="22"/>
              </w:rPr>
            </w:pPr>
          </w:p>
        </w:tc>
        <w:tc>
          <w:tcPr>
            <w:tcW w:w="237" w:type="dxa"/>
          </w:tcPr>
          <w:p w14:paraId="42720213" w14:textId="77777777" w:rsidR="00FE519C" w:rsidRPr="000F3F7B" w:rsidRDefault="00FE519C" w:rsidP="00FE519C">
            <w:pPr>
              <w:spacing w:line="240" w:lineRule="auto"/>
              <w:jc w:val="right"/>
              <w:rPr>
                <w:b/>
                <w:bCs/>
                <w:szCs w:val="22"/>
              </w:rPr>
            </w:pPr>
          </w:p>
        </w:tc>
        <w:tc>
          <w:tcPr>
            <w:tcW w:w="1645" w:type="dxa"/>
            <w:tcBorders>
              <w:top w:val="double" w:sz="4" w:space="0" w:color="auto"/>
            </w:tcBorders>
          </w:tcPr>
          <w:p w14:paraId="0C8EAC27" w14:textId="77777777" w:rsidR="00FE519C" w:rsidRPr="000F3F7B" w:rsidRDefault="00FE519C" w:rsidP="00FE519C">
            <w:pPr>
              <w:spacing w:line="240" w:lineRule="auto"/>
              <w:ind w:right="60"/>
              <w:jc w:val="right"/>
              <w:rPr>
                <w:b/>
                <w:bCs/>
                <w:szCs w:val="22"/>
              </w:rPr>
            </w:pPr>
          </w:p>
        </w:tc>
        <w:tc>
          <w:tcPr>
            <w:tcW w:w="251" w:type="dxa"/>
          </w:tcPr>
          <w:p w14:paraId="0C19A6FE" w14:textId="77777777" w:rsidR="00FE519C" w:rsidRPr="000F3F7B" w:rsidRDefault="00FE519C" w:rsidP="00FE519C">
            <w:pPr>
              <w:spacing w:line="240" w:lineRule="auto"/>
              <w:jc w:val="right"/>
              <w:rPr>
                <w:b/>
                <w:bCs/>
                <w:szCs w:val="22"/>
              </w:rPr>
            </w:pPr>
          </w:p>
        </w:tc>
        <w:tc>
          <w:tcPr>
            <w:tcW w:w="1691" w:type="dxa"/>
            <w:tcBorders>
              <w:top w:val="double" w:sz="4" w:space="0" w:color="auto"/>
            </w:tcBorders>
          </w:tcPr>
          <w:p w14:paraId="07B09405" w14:textId="77777777" w:rsidR="00FE519C" w:rsidRPr="000F3F7B" w:rsidRDefault="00FE519C" w:rsidP="00FE519C">
            <w:pPr>
              <w:spacing w:line="240" w:lineRule="auto"/>
              <w:ind w:right="130"/>
              <w:jc w:val="right"/>
              <w:rPr>
                <w:b/>
                <w:bCs/>
                <w:szCs w:val="22"/>
              </w:rPr>
            </w:pPr>
          </w:p>
        </w:tc>
      </w:tr>
      <w:tr w:rsidR="00FE519C" w:rsidRPr="000F3F7B" w14:paraId="57931A89" w14:textId="1C2B2DC7" w:rsidTr="005928A9">
        <w:tc>
          <w:tcPr>
            <w:tcW w:w="3780" w:type="dxa"/>
          </w:tcPr>
          <w:p w14:paraId="67A44D42" w14:textId="3136BBAB" w:rsidR="00FE519C" w:rsidRPr="000F3F7B" w:rsidRDefault="00FE519C" w:rsidP="00FE519C">
            <w:pPr>
              <w:spacing w:line="240" w:lineRule="auto"/>
              <w:rPr>
                <w:b/>
                <w:bCs/>
                <w:i/>
                <w:szCs w:val="22"/>
                <w:cs/>
              </w:rPr>
            </w:pPr>
            <w:r w:rsidRPr="000F3F7B">
              <w:rPr>
                <w:b/>
                <w:bCs/>
                <w:szCs w:val="22"/>
              </w:rPr>
              <w:t>For the year ended 31 December 202</w:t>
            </w:r>
            <w:r>
              <w:rPr>
                <w:b/>
                <w:bCs/>
                <w:szCs w:val="22"/>
              </w:rPr>
              <w:t>2</w:t>
            </w:r>
          </w:p>
        </w:tc>
        <w:tc>
          <w:tcPr>
            <w:tcW w:w="223" w:type="dxa"/>
          </w:tcPr>
          <w:p w14:paraId="2534DCCE" w14:textId="77777777" w:rsidR="00FE519C" w:rsidRPr="000F3F7B" w:rsidRDefault="00FE519C" w:rsidP="00FE519C">
            <w:pPr>
              <w:spacing w:line="240" w:lineRule="auto"/>
              <w:rPr>
                <w:szCs w:val="22"/>
              </w:rPr>
            </w:pPr>
          </w:p>
        </w:tc>
        <w:tc>
          <w:tcPr>
            <w:tcW w:w="1623" w:type="dxa"/>
          </w:tcPr>
          <w:p w14:paraId="7807A007" w14:textId="77777777" w:rsidR="00FE519C" w:rsidRPr="000F3F7B" w:rsidRDefault="00FE519C" w:rsidP="00FE519C">
            <w:pPr>
              <w:spacing w:line="240" w:lineRule="auto"/>
              <w:ind w:right="40"/>
              <w:jc w:val="right"/>
              <w:rPr>
                <w:b/>
                <w:bCs/>
                <w:szCs w:val="22"/>
              </w:rPr>
            </w:pPr>
          </w:p>
        </w:tc>
        <w:tc>
          <w:tcPr>
            <w:tcW w:w="237" w:type="dxa"/>
          </w:tcPr>
          <w:p w14:paraId="17EAB659" w14:textId="77777777" w:rsidR="00FE519C" w:rsidRPr="000F3F7B" w:rsidRDefault="00FE519C" w:rsidP="00FE519C">
            <w:pPr>
              <w:spacing w:line="240" w:lineRule="auto"/>
              <w:jc w:val="right"/>
              <w:rPr>
                <w:b/>
                <w:bCs/>
                <w:szCs w:val="22"/>
              </w:rPr>
            </w:pPr>
          </w:p>
        </w:tc>
        <w:tc>
          <w:tcPr>
            <w:tcW w:w="1645" w:type="dxa"/>
          </w:tcPr>
          <w:p w14:paraId="38F7BA6C" w14:textId="77777777" w:rsidR="00FE519C" w:rsidRPr="000F3F7B" w:rsidRDefault="00FE519C" w:rsidP="00FE519C">
            <w:pPr>
              <w:spacing w:line="240" w:lineRule="auto"/>
              <w:ind w:right="60"/>
              <w:jc w:val="right"/>
              <w:rPr>
                <w:b/>
                <w:bCs/>
                <w:szCs w:val="22"/>
              </w:rPr>
            </w:pPr>
          </w:p>
        </w:tc>
        <w:tc>
          <w:tcPr>
            <w:tcW w:w="251" w:type="dxa"/>
          </w:tcPr>
          <w:p w14:paraId="51181A95" w14:textId="77777777" w:rsidR="00FE519C" w:rsidRPr="000F3F7B" w:rsidRDefault="00FE519C" w:rsidP="00FE519C">
            <w:pPr>
              <w:spacing w:line="240" w:lineRule="auto"/>
              <w:jc w:val="right"/>
              <w:rPr>
                <w:b/>
                <w:bCs/>
                <w:szCs w:val="22"/>
              </w:rPr>
            </w:pPr>
          </w:p>
        </w:tc>
        <w:tc>
          <w:tcPr>
            <w:tcW w:w="1691" w:type="dxa"/>
          </w:tcPr>
          <w:p w14:paraId="3F87FA58" w14:textId="77777777" w:rsidR="00FE519C" w:rsidRPr="000F3F7B" w:rsidRDefault="00FE519C" w:rsidP="00FE519C">
            <w:pPr>
              <w:spacing w:line="240" w:lineRule="auto"/>
              <w:ind w:right="130"/>
              <w:jc w:val="right"/>
              <w:rPr>
                <w:b/>
                <w:bCs/>
                <w:szCs w:val="22"/>
              </w:rPr>
            </w:pPr>
          </w:p>
        </w:tc>
      </w:tr>
      <w:tr w:rsidR="00032D8F" w:rsidRPr="000F3F7B" w14:paraId="6B3040F7" w14:textId="5E9BCDA5" w:rsidTr="005928A9">
        <w:tc>
          <w:tcPr>
            <w:tcW w:w="3780" w:type="dxa"/>
          </w:tcPr>
          <w:p w14:paraId="416DEC7C" w14:textId="1A89E0DF" w:rsidR="00032D8F" w:rsidRPr="000F3F7B" w:rsidRDefault="00032D8F" w:rsidP="00032D8F">
            <w:pPr>
              <w:spacing w:line="240" w:lineRule="auto"/>
              <w:rPr>
                <w:b/>
                <w:bCs/>
                <w:i/>
                <w:szCs w:val="22"/>
                <w:cs/>
              </w:rPr>
            </w:pPr>
            <w:r w:rsidRPr="000F3F7B">
              <w:rPr>
                <w:szCs w:val="22"/>
              </w:rPr>
              <w:t>Net book value at beginning of the year</w:t>
            </w:r>
          </w:p>
        </w:tc>
        <w:tc>
          <w:tcPr>
            <w:tcW w:w="223" w:type="dxa"/>
          </w:tcPr>
          <w:p w14:paraId="31162E69" w14:textId="77777777" w:rsidR="00032D8F" w:rsidRPr="000F3F7B" w:rsidRDefault="00032D8F" w:rsidP="00032D8F">
            <w:pPr>
              <w:spacing w:line="240" w:lineRule="auto"/>
              <w:rPr>
                <w:szCs w:val="22"/>
              </w:rPr>
            </w:pPr>
          </w:p>
        </w:tc>
        <w:tc>
          <w:tcPr>
            <w:tcW w:w="1623" w:type="dxa"/>
          </w:tcPr>
          <w:p w14:paraId="3AFF320F" w14:textId="50BC631B" w:rsidR="00032D8F" w:rsidRPr="000F3F7B" w:rsidRDefault="00032D8F" w:rsidP="00032D8F">
            <w:pPr>
              <w:spacing w:line="240" w:lineRule="auto"/>
              <w:ind w:right="40"/>
              <w:jc w:val="right"/>
              <w:rPr>
                <w:szCs w:val="22"/>
              </w:rPr>
            </w:pPr>
            <w:r w:rsidRPr="004E62C7">
              <w:t>16</w:t>
            </w:r>
          </w:p>
        </w:tc>
        <w:tc>
          <w:tcPr>
            <w:tcW w:w="237" w:type="dxa"/>
          </w:tcPr>
          <w:p w14:paraId="2A89E2C7" w14:textId="77777777" w:rsidR="00032D8F" w:rsidRPr="000F3F7B" w:rsidRDefault="00032D8F" w:rsidP="00032D8F">
            <w:pPr>
              <w:spacing w:line="240" w:lineRule="auto"/>
              <w:jc w:val="right"/>
              <w:rPr>
                <w:szCs w:val="22"/>
              </w:rPr>
            </w:pPr>
          </w:p>
        </w:tc>
        <w:tc>
          <w:tcPr>
            <w:tcW w:w="1645" w:type="dxa"/>
          </w:tcPr>
          <w:p w14:paraId="264C9607" w14:textId="6632F42C" w:rsidR="00032D8F" w:rsidRPr="000F3F7B" w:rsidRDefault="00032D8F" w:rsidP="00032D8F">
            <w:pPr>
              <w:spacing w:line="240" w:lineRule="auto"/>
              <w:ind w:right="60"/>
              <w:jc w:val="right"/>
              <w:rPr>
                <w:szCs w:val="22"/>
              </w:rPr>
            </w:pPr>
            <w:r w:rsidRPr="004E62C7">
              <w:t>4</w:t>
            </w:r>
          </w:p>
        </w:tc>
        <w:tc>
          <w:tcPr>
            <w:tcW w:w="251" w:type="dxa"/>
          </w:tcPr>
          <w:p w14:paraId="107D33F6" w14:textId="77777777" w:rsidR="00032D8F" w:rsidRPr="000F3F7B" w:rsidRDefault="00032D8F" w:rsidP="00032D8F">
            <w:pPr>
              <w:spacing w:line="240" w:lineRule="auto"/>
              <w:jc w:val="right"/>
              <w:rPr>
                <w:szCs w:val="22"/>
              </w:rPr>
            </w:pPr>
          </w:p>
        </w:tc>
        <w:tc>
          <w:tcPr>
            <w:tcW w:w="1691" w:type="dxa"/>
          </w:tcPr>
          <w:p w14:paraId="1A2D1E51" w14:textId="4BCE355E" w:rsidR="00032D8F" w:rsidRPr="000F3F7B" w:rsidRDefault="00032D8F" w:rsidP="003C637D">
            <w:pPr>
              <w:spacing w:line="240" w:lineRule="auto"/>
              <w:ind w:right="70"/>
              <w:jc w:val="right"/>
              <w:rPr>
                <w:szCs w:val="22"/>
              </w:rPr>
            </w:pPr>
            <w:r w:rsidRPr="004E62C7">
              <w:t>20</w:t>
            </w:r>
          </w:p>
        </w:tc>
      </w:tr>
      <w:tr w:rsidR="00032D8F" w:rsidRPr="000F3F7B" w14:paraId="2CDA59B7" w14:textId="4FF0C811" w:rsidTr="005928A9">
        <w:tc>
          <w:tcPr>
            <w:tcW w:w="3780" w:type="dxa"/>
          </w:tcPr>
          <w:p w14:paraId="35392391" w14:textId="44E8AB68" w:rsidR="00032D8F" w:rsidRPr="000F3F7B" w:rsidRDefault="00032D8F" w:rsidP="00032D8F">
            <w:pPr>
              <w:spacing w:line="240" w:lineRule="auto"/>
              <w:rPr>
                <w:szCs w:val="22"/>
                <w:cs/>
              </w:rPr>
            </w:pPr>
            <w:r w:rsidRPr="000F3F7B">
              <w:rPr>
                <w:szCs w:val="22"/>
              </w:rPr>
              <w:t>Additions</w:t>
            </w:r>
          </w:p>
        </w:tc>
        <w:tc>
          <w:tcPr>
            <w:tcW w:w="223" w:type="dxa"/>
          </w:tcPr>
          <w:p w14:paraId="6C163170" w14:textId="77777777" w:rsidR="00032D8F" w:rsidRPr="000F3F7B" w:rsidRDefault="00032D8F" w:rsidP="00032D8F">
            <w:pPr>
              <w:spacing w:line="240" w:lineRule="auto"/>
              <w:rPr>
                <w:szCs w:val="22"/>
              </w:rPr>
            </w:pPr>
          </w:p>
        </w:tc>
        <w:tc>
          <w:tcPr>
            <w:tcW w:w="1623" w:type="dxa"/>
          </w:tcPr>
          <w:p w14:paraId="2A7385A2" w14:textId="40E23AE1" w:rsidR="00032D8F" w:rsidRPr="000F3F7B" w:rsidRDefault="00032D8F" w:rsidP="00032D8F">
            <w:pPr>
              <w:spacing w:line="240" w:lineRule="auto"/>
              <w:ind w:right="40"/>
              <w:jc w:val="right"/>
              <w:rPr>
                <w:szCs w:val="22"/>
              </w:rPr>
            </w:pPr>
            <w:r w:rsidRPr="004E62C7">
              <w:t>7</w:t>
            </w:r>
          </w:p>
        </w:tc>
        <w:tc>
          <w:tcPr>
            <w:tcW w:w="237" w:type="dxa"/>
          </w:tcPr>
          <w:p w14:paraId="1DB8893A" w14:textId="77777777" w:rsidR="00032D8F" w:rsidRPr="000F3F7B" w:rsidRDefault="00032D8F" w:rsidP="00032D8F">
            <w:pPr>
              <w:spacing w:line="240" w:lineRule="auto"/>
              <w:jc w:val="right"/>
              <w:rPr>
                <w:szCs w:val="22"/>
              </w:rPr>
            </w:pPr>
          </w:p>
        </w:tc>
        <w:tc>
          <w:tcPr>
            <w:tcW w:w="1645" w:type="dxa"/>
          </w:tcPr>
          <w:p w14:paraId="03FE2E5E" w14:textId="41F99A83" w:rsidR="00032D8F" w:rsidRPr="000F3F7B" w:rsidRDefault="00032D8F" w:rsidP="00032D8F">
            <w:pPr>
              <w:spacing w:line="240" w:lineRule="auto"/>
              <w:ind w:right="60"/>
              <w:jc w:val="right"/>
              <w:rPr>
                <w:szCs w:val="22"/>
              </w:rPr>
            </w:pPr>
            <w:r w:rsidRPr="004E62C7">
              <w:t>22</w:t>
            </w:r>
          </w:p>
        </w:tc>
        <w:tc>
          <w:tcPr>
            <w:tcW w:w="251" w:type="dxa"/>
          </w:tcPr>
          <w:p w14:paraId="47FDCE8F" w14:textId="77777777" w:rsidR="00032D8F" w:rsidRPr="000F3F7B" w:rsidRDefault="00032D8F" w:rsidP="00032D8F">
            <w:pPr>
              <w:spacing w:line="240" w:lineRule="auto"/>
              <w:jc w:val="right"/>
              <w:rPr>
                <w:szCs w:val="22"/>
              </w:rPr>
            </w:pPr>
          </w:p>
        </w:tc>
        <w:tc>
          <w:tcPr>
            <w:tcW w:w="1691" w:type="dxa"/>
          </w:tcPr>
          <w:p w14:paraId="63380852" w14:textId="1FA96617" w:rsidR="00032D8F" w:rsidRPr="000F3F7B" w:rsidRDefault="00032D8F" w:rsidP="003C637D">
            <w:pPr>
              <w:spacing w:line="240" w:lineRule="auto"/>
              <w:ind w:right="70"/>
              <w:jc w:val="right"/>
              <w:rPr>
                <w:szCs w:val="22"/>
              </w:rPr>
            </w:pPr>
            <w:r w:rsidRPr="004E62C7">
              <w:t>29</w:t>
            </w:r>
          </w:p>
        </w:tc>
      </w:tr>
      <w:tr w:rsidR="00032D8F" w:rsidRPr="000F3F7B" w14:paraId="455E7D8B" w14:textId="77777777" w:rsidTr="005928A9">
        <w:tc>
          <w:tcPr>
            <w:tcW w:w="3780" w:type="dxa"/>
          </w:tcPr>
          <w:p w14:paraId="08D822AF" w14:textId="6FBC45D0" w:rsidR="00032D8F" w:rsidRPr="000F3F7B" w:rsidRDefault="00032D8F" w:rsidP="00032D8F">
            <w:pPr>
              <w:spacing w:line="240" w:lineRule="auto"/>
              <w:rPr>
                <w:szCs w:val="28"/>
                <w:lang w:val="en-US" w:bidi="th-TH"/>
              </w:rPr>
            </w:pPr>
            <w:r w:rsidRPr="000F3F7B">
              <w:rPr>
                <w:szCs w:val="28"/>
                <w:lang w:val="en-US" w:bidi="th-TH"/>
              </w:rPr>
              <w:t>Transfer</w:t>
            </w:r>
          </w:p>
        </w:tc>
        <w:tc>
          <w:tcPr>
            <w:tcW w:w="223" w:type="dxa"/>
          </w:tcPr>
          <w:p w14:paraId="66B741A7" w14:textId="77777777" w:rsidR="00032D8F" w:rsidRPr="000F3F7B" w:rsidRDefault="00032D8F" w:rsidP="00032D8F">
            <w:pPr>
              <w:spacing w:line="240" w:lineRule="auto"/>
              <w:rPr>
                <w:szCs w:val="22"/>
              </w:rPr>
            </w:pPr>
          </w:p>
        </w:tc>
        <w:tc>
          <w:tcPr>
            <w:tcW w:w="1623" w:type="dxa"/>
          </w:tcPr>
          <w:p w14:paraId="1F5E98B5" w14:textId="40BE334F" w:rsidR="00032D8F" w:rsidRPr="000F3F7B" w:rsidRDefault="00032D8F" w:rsidP="00032D8F">
            <w:pPr>
              <w:spacing w:line="240" w:lineRule="auto"/>
              <w:ind w:right="40"/>
              <w:jc w:val="right"/>
              <w:rPr>
                <w:szCs w:val="22"/>
              </w:rPr>
            </w:pPr>
            <w:r w:rsidRPr="004E62C7">
              <w:t>19</w:t>
            </w:r>
          </w:p>
        </w:tc>
        <w:tc>
          <w:tcPr>
            <w:tcW w:w="237" w:type="dxa"/>
          </w:tcPr>
          <w:p w14:paraId="0B1526F5" w14:textId="77777777" w:rsidR="00032D8F" w:rsidRPr="000F3F7B" w:rsidRDefault="00032D8F" w:rsidP="00032D8F">
            <w:pPr>
              <w:spacing w:line="240" w:lineRule="auto"/>
              <w:jc w:val="right"/>
              <w:rPr>
                <w:szCs w:val="22"/>
              </w:rPr>
            </w:pPr>
          </w:p>
        </w:tc>
        <w:tc>
          <w:tcPr>
            <w:tcW w:w="1645" w:type="dxa"/>
          </w:tcPr>
          <w:p w14:paraId="45843841" w14:textId="5BC324F4" w:rsidR="00032D8F" w:rsidRPr="000F3F7B" w:rsidRDefault="00032D8F" w:rsidP="009C0E3F">
            <w:pPr>
              <w:spacing w:line="240" w:lineRule="auto"/>
              <w:ind w:right="40"/>
              <w:jc w:val="right"/>
              <w:rPr>
                <w:szCs w:val="22"/>
              </w:rPr>
            </w:pPr>
            <w:r w:rsidRPr="004E62C7">
              <w:t>(19)</w:t>
            </w:r>
          </w:p>
        </w:tc>
        <w:tc>
          <w:tcPr>
            <w:tcW w:w="251" w:type="dxa"/>
          </w:tcPr>
          <w:p w14:paraId="7C6EF8BD" w14:textId="77777777" w:rsidR="00032D8F" w:rsidRPr="000F3F7B" w:rsidRDefault="00032D8F" w:rsidP="00032D8F">
            <w:pPr>
              <w:spacing w:line="240" w:lineRule="auto"/>
              <w:jc w:val="right"/>
              <w:rPr>
                <w:szCs w:val="22"/>
              </w:rPr>
            </w:pPr>
          </w:p>
        </w:tc>
        <w:tc>
          <w:tcPr>
            <w:tcW w:w="1691" w:type="dxa"/>
          </w:tcPr>
          <w:p w14:paraId="484976C7" w14:textId="686D9AE0" w:rsidR="00032D8F" w:rsidRPr="000F3F7B" w:rsidRDefault="00032D8F" w:rsidP="003C637D">
            <w:pPr>
              <w:spacing w:line="240" w:lineRule="auto"/>
              <w:ind w:right="70"/>
              <w:jc w:val="right"/>
              <w:rPr>
                <w:szCs w:val="22"/>
              </w:rPr>
            </w:pPr>
            <w:r w:rsidRPr="004E62C7">
              <w:t>-</w:t>
            </w:r>
          </w:p>
        </w:tc>
      </w:tr>
      <w:tr w:rsidR="00032D8F" w:rsidRPr="000F3F7B" w14:paraId="7FFC211F" w14:textId="77A40AF3" w:rsidTr="005928A9">
        <w:tc>
          <w:tcPr>
            <w:tcW w:w="3780" w:type="dxa"/>
          </w:tcPr>
          <w:p w14:paraId="4FB08E5B" w14:textId="20323B46" w:rsidR="00032D8F" w:rsidRPr="000F3F7B" w:rsidRDefault="00032D8F" w:rsidP="00032D8F">
            <w:pPr>
              <w:spacing w:line="240" w:lineRule="auto"/>
              <w:rPr>
                <w:szCs w:val="22"/>
                <w:cs/>
              </w:rPr>
            </w:pPr>
            <w:r w:rsidRPr="000F3F7B">
              <w:rPr>
                <w:szCs w:val="22"/>
              </w:rPr>
              <w:t>Amortisation for the year</w:t>
            </w:r>
          </w:p>
        </w:tc>
        <w:tc>
          <w:tcPr>
            <w:tcW w:w="223" w:type="dxa"/>
          </w:tcPr>
          <w:p w14:paraId="435220D6" w14:textId="77777777" w:rsidR="00032D8F" w:rsidRPr="000F3F7B" w:rsidRDefault="00032D8F" w:rsidP="00032D8F">
            <w:pPr>
              <w:spacing w:line="240" w:lineRule="auto"/>
              <w:rPr>
                <w:szCs w:val="22"/>
              </w:rPr>
            </w:pPr>
          </w:p>
        </w:tc>
        <w:tc>
          <w:tcPr>
            <w:tcW w:w="1623" w:type="dxa"/>
            <w:tcBorders>
              <w:bottom w:val="single" w:sz="4" w:space="0" w:color="auto"/>
            </w:tcBorders>
          </w:tcPr>
          <w:p w14:paraId="40C27B2C" w14:textId="4FDB7557" w:rsidR="00032D8F" w:rsidRPr="000F3F7B" w:rsidRDefault="00032D8F" w:rsidP="009C0E3F">
            <w:pPr>
              <w:spacing w:line="240" w:lineRule="auto"/>
              <w:ind w:right="40"/>
              <w:jc w:val="right"/>
              <w:rPr>
                <w:szCs w:val="22"/>
              </w:rPr>
            </w:pPr>
            <w:r w:rsidRPr="004E62C7">
              <w:t>(13)</w:t>
            </w:r>
          </w:p>
        </w:tc>
        <w:tc>
          <w:tcPr>
            <w:tcW w:w="237" w:type="dxa"/>
          </w:tcPr>
          <w:p w14:paraId="6A5CFF4B" w14:textId="77777777" w:rsidR="00032D8F" w:rsidRPr="000F3F7B" w:rsidRDefault="00032D8F" w:rsidP="00032D8F">
            <w:pPr>
              <w:spacing w:line="240" w:lineRule="auto"/>
              <w:jc w:val="right"/>
              <w:rPr>
                <w:szCs w:val="22"/>
              </w:rPr>
            </w:pPr>
          </w:p>
        </w:tc>
        <w:tc>
          <w:tcPr>
            <w:tcW w:w="1645" w:type="dxa"/>
            <w:tcBorders>
              <w:bottom w:val="single" w:sz="4" w:space="0" w:color="auto"/>
            </w:tcBorders>
          </w:tcPr>
          <w:p w14:paraId="0940FA2E" w14:textId="31316F03" w:rsidR="00032D8F" w:rsidRPr="000F3F7B" w:rsidRDefault="00032D8F" w:rsidP="00032D8F">
            <w:pPr>
              <w:spacing w:line="240" w:lineRule="auto"/>
              <w:ind w:right="60"/>
              <w:jc w:val="right"/>
              <w:rPr>
                <w:szCs w:val="22"/>
              </w:rPr>
            </w:pPr>
            <w:r w:rsidRPr="004E62C7">
              <w:t>-</w:t>
            </w:r>
          </w:p>
        </w:tc>
        <w:tc>
          <w:tcPr>
            <w:tcW w:w="251" w:type="dxa"/>
          </w:tcPr>
          <w:p w14:paraId="27F2AFA2" w14:textId="77777777" w:rsidR="00032D8F" w:rsidRPr="000F3F7B" w:rsidRDefault="00032D8F" w:rsidP="00032D8F">
            <w:pPr>
              <w:spacing w:line="240" w:lineRule="auto"/>
              <w:jc w:val="right"/>
              <w:rPr>
                <w:szCs w:val="22"/>
              </w:rPr>
            </w:pPr>
          </w:p>
        </w:tc>
        <w:tc>
          <w:tcPr>
            <w:tcW w:w="1691" w:type="dxa"/>
            <w:tcBorders>
              <w:bottom w:val="single" w:sz="4" w:space="0" w:color="auto"/>
            </w:tcBorders>
          </w:tcPr>
          <w:p w14:paraId="6B451252" w14:textId="507C88DA" w:rsidR="00032D8F" w:rsidRPr="000F3F7B" w:rsidRDefault="00032D8F" w:rsidP="003C637D">
            <w:pPr>
              <w:spacing w:line="240" w:lineRule="auto"/>
              <w:ind w:right="70"/>
              <w:jc w:val="right"/>
              <w:rPr>
                <w:szCs w:val="22"/>
              </w:rPr>
            </w:pPr>
            <w:r w:rsidRPr="004E62C7">
              <w:t>(13)</w:t>
            </w:r>
          </w:p>
        </w:tc>
      </w:tr>
      <w:tr w:rsidR="00032D8F" w:rsidRPr="000F3F7B" w14:paraId="5E30C3B7" w14:textId="77777777" w:rsidTr="005928A9">
        <w:tc>
          <w:tcPr>
            <w:tcW w:w="3780" w:type="dxa"/>
          </w:tcPr>
          <w:p w14:paraId="4CF2D25B" w14:textId="7EC34BD1" w:rsidR="00032D8F" w:rsidRPr="000F3F7B" w:rsidRDefault="00032D8F" w:rsidP="00032D8F">
            <w:pPr>
              <w:spacing w:line="240" w:lineRule="auto"/>
              <w:rPr>
                <w:b/>
                <w:bCs/>
                <w:szCs w:val="22"/>
              </w:rPr>
            </w:pPr>
            <w:r w:rsidRPr="000F3F7B">
              <w:rPr>
                <w:b/>
                <w:bCs/>
                <w:szCs w:val="22"/>
              </w:rPr>
              <w:t>Net book value at end of the year</w:t>
            </w:r>
          </w:p>
        </w:tc>
        <w:tc>
          <w:tcPr>
            <w:tcW w:w="223" w:type="dxa"/>
          </w:tcPr>
          <w:p w14:paraId="1A7CBEA8" w14:textId="77777777" w:rsidR="00032D8F" w:rsidRPr="000F3F7B" w:rsidRDefault="00032D8F" w:rsidP="00032D8F">
            <w:pPr>
              <w:spacing w:line="240" w:lineRule="auto"/>
              <w:rPr>
                <w:b/>
                <w:bCs/>
                <w:szCs w:val="22"/>
              </w:rPr>
            </w:pPr>
          </w:p>
        </w:tc>
        <w:tc>
          <w:tcPr>
            <w:tcW w:w="1623" w:type="dxa"/>
            <w:tcBorders>
              <w:top w:val="single" w:sz="4" w:space="0" w:color="auto"/>
              <w:bottom w:val="double" w:sz="4" w:space="0" w:color="auto"/>
            </w:tcBorders>
          </w:tcPr>
          <w:p w14:paraId="3EAB0574" w14:textId="549AE6F7" w:rsidR="00032D8F" w:rsidRPr="00032D8F" w:rsidRDefault="00032D8F" w:rsidP="00032D8F">
            <w:pPr>
              <w:spacing w:line="240" w:lineRule="auto"/>
              <w:ind w:right="40"/>
              <w:jc w:val="right"/>
              <w:rPr>
                <w:b/>
                <w:bCs/>
                <w:szCs w:val="22"/>
              </w:rPr>
            </w:pPr>
            <w:r w:rsidRPr="00032D8F">
              <w:rPr>
                <w:b/>
                <w:bCs/>
              </w:rPr>
              <w:t>29</w:t>
            </w:r>
          </w:p>
        </w:tc>
        <w:tc>
          <w:tcPr>
            <w:tcW w:w="237" w:type="dxa"/>
          </w:tcPr>
          <w:p w14:paraId="41FD057D" w14:textId="77777777" w:rsidR="00032D8F" w:rsidRPr="00032D8F" w:rsidRDefault="00032D8F" w:rsidP="00032D8F">
            <w:pPr>
              <w:spacing w:line="240" w:lineRule="auto"/>
              <w:jc w:val="right"/>
              <w:rPr>
                <w:b/>
                <w:bCs/>
                <w:szCs w:val="22"/>
              </w:rPr>
            </w:pPr>
          </w:p>
        </w:tc>
        <w:tc>
          <w:tcPr>
            <w:tcW w:w="1645" w:type="dxa"/>
            <w:tcBorders>
              <w:top w:val="single" w:sz="4" w:space="0" w:color="auto"/>
              <w:bottom w:val="double" w:sz="4" w:space="0" w:color="auto"/>
            </w:tcBorders>
          </w:tcPr>
          <w:p w14:paraId="22C857CA" w14:textId="559B6E6A" w:rsidR="00032D8F" w:rsidRPr="00032D8F" w:rsidRDefault="00032D8F" w:rsidP="00032D8F">
            <w:pPr>
              <w:spacing w:line="240" w:lineRule="auto"/>
              <w:ind w:right="60"/>
              <w:jc w:val="right"/>
              <w:rPr>
                <w:b/>
                <w:bCs/>
                <w:szCs w:val="22"/>
              </w:rPr>
            </w:pPr>
            <w:r w:rsidRPr="00032D8F">
              <w:rPr>
                <w:b/>
                <w:bCs/>
              </w:rPr>
              <w:t>7</w:t>
            </w:r>
          </w:p>
        </w:tc>
        <w:tc>
          <w:tcPr>
            <w:tcW w:w="251" w:type="dxa"/>
          </w:tcPr>
          <w:p w14:paraId="7ADCAFE1" w14:textId="77777777" w:rsidR="00032D8F" w:rsidRPr="00032D8F" w:rsidRDefault="00032D8F" w:rsidP="00032D8F">
            <w:pPr>
              <w:spacing w:line="240" w:lineRule="auto"/>
              <w:jc w:val="right"/>
              <w:rPr>
                <w:b/>
                <w:bCs/>
                <w:szCs w:val="22"/>
              </w:rPr>
            </w:pPr>
          </w:p>
        </w:tc>
        <w:tc>
          <w:tcPr>
            <w:tcW w:w="1691" w:type="dxa"/>
            <w:tcBorders>
              <w:top w:val="single" w:sz="4" w:space="0" w:color="auto"/>
              <w:bottom w:val="double" w:sz="4" w:space="0" w:color="auto"/>
            </w:tcBorders>
          </w:tcPr>
          <w:p w14:paraId="7F544039" w14:textId="46E7CCCC" w:rsidR="00032D8F" w:rsidRPr="00032D8F" w:rsidRDefault="00032D8F" w:rsidP="003C637D">
            <w:pPr>
              <w:spacing w:line="240" w:lineRule="auto"/>
              <w:ind w:right="70"/>
              <w:jc w:val="right"/>
              <w:rPr>
                <w:b/>
                <w:bCs/>
                <w:szCs w:val="22"/>
              </w:rPr>
            </w:pPr>
            <w:r w:rsidRPr="00032D8F">
              <w:rPr>
                <w:b/>
                <w:bCs/>
              </w:rPr>
              <w:t>36</w:t>
            </w:r>
          </w:p>
        </w:tc>
      </w:tr>
      <w:tr w:rsidR="00FE519C" w:rsidRPr="000F3F7B" w14:paraId="5214F85E" w14:textId="53DCD258" w:rsidTr="005928A9">
        <w:tc>
          <w:tcPr>
            <w:tcW w:w="3780" w:type="dxa"/>
          </w:tcPr>
          <w:p w14:paraId="47EBB635" w14:textId="77777777" w:rsidR="00FE519C" w:rsidRPr="000F3F7B" w:rsidRDefault="00FE519C" w:rsidP="00FE519C">
            <w:pPr>
              <w:spacing w:line="240" w:lineRule="auto"/>
              <w:rPr>
                <w:szCs w:val="22"/>
              </w:rPr>
            </w:pPr>
          </w:p>
        </w:tc>
        <w:tc>
          <w:tcPr>
            <w:tcW w:w="223" w:type="dxa"/>
          </w:tcPr>
          <w:p w14:paraId="38B9FB27" w14:textId="77777777" w:rsidR="00FE519C" w:rsidRPr="000F3F7B" w:rsidRDefault="00FE519C" w:rsidP="00FE519C">
            <w:pPr>
              <w:spacing w:line="240" w:lineRule="auto"/>
              <w:rPr>
                <w:szCs w:val="22"/>
              </w:rPr>
            </w:pPr>
          </w:p>
        </w:tc>
        <w:tc>
          <w:tcPr>
            <w:tcW w:w="1623" w:type="dxa"/>
            <w:tcBorders>
              <w:top w:val="double" w:sz="4" w:space="0" w:color="auto"/>
            </w:tcBorders>
          </w:tcPr>
          <w:p w14:paraId="51E4D039" w14:textId="77777777" w:rsidR="00FE519C" w:rsidRPr="000F3F7B" w:rsidRDefault="00FE519C" w:rsidP="00FE519C">
            <w:pPr>
              <w:spacing w:line="240" w:lineRule="auto"/>
              <w:jc w:val="right"/>
              <w:rPr>
                <w:szCs w:val="22"/>
              </w:rPr>
            </w:pPr>
          </w:p>
        </w:tc>
        <w:tc>
          <w:tcPr>
            <w:tcW w:w="237" w:type="dxa"/>
          </w:tcPr>
          <w:p w14:paraId="775897EC" w14:textId="77777777" w:rsidR="00FE519C" w:rsidRPr="000F3F7B" w:rsidRDefault="00FE519C" w:rsidP="00FE519C">
            <w:pPr>
              <w:spacing w:line="240" w:lineRule="auto"/>
              <w:jc w:val="right"/>
              <w:rPr>
                <w:szCs w:val="22"/>
              </w:rPr>
            </w:pPr>
          </w:p>
        </w:tc>
        <w:tc>
          <w:tcPr>
            <w:tcW w:w="1645" w:type="dxa"/>
            <w:tcBorders>
              <w:top w:val="double" w:sz="4" w:space="0" w:color="auto"/>
            </w:tcBorders>
          </w:tcPr>
          <w:p w14:paraId="1EE227E2" w14:textId="77777777" w:rsidR="00FE519C" w:rsidRPr="000F3F7B" w:rsidRDefault="00FE519C" w:rsidP="00FE519C">
            <w:pPr>
              <w:spacing w:line="240" w:lineRule="auto"/>
              <w:ind w:right="60"/>
              <w:jc w:val="right"/>
              <w:rPr>
                <w:szCs w:val="22"/>
              </w:rPr>
            </w:pPr>
          </w:p>
        </w:tc>
        <w:tc>
          <w:tcPr>
            <w:tcW w:w="251" w:type="dxa"/>
          </w:tcPr>
          <w:p w14:paraId="10624A2C" w14:textId="77777777" w:rsidR="00FE519C" w:rsidRPr="000F3F7B" w:rsidRDefault="00FE519C" w:rsidP="00FE519C">
            <w:pPr>
              <w:spacing w:line="240" w:lineRule="auto"/>
              <w:jc w:val="right"/>
              <w:rPr>
                <w:szCs w:val="22"/>
              </w:rPr>
            </w:pPr>
          </w:p>
        </w:tc>
        <w:tc>
          <w:tcPr>
            <w:tcW w:w="1691" w:type="dxa"/>
            <w:tcBorders>
              <w:top w:val="double" w:sz="4" w:space="0" w:color="auto"/>
            </w:tcBorders>
          </w:tcPr>
          <w:p w14:paraId="597E4BDD" w14:textId="77777777" w:rsidR="00FE519C" w:rsidRPr="000F3F7B" w:rsidRDefault="00FE519C" w:rsidP="00FE519C">
            <w:pPr>
              <w:spacing w:line="240" w:lineRule="auto"/>
              <w:ind w:right="130"/>
              <w:jc w:val="right"/>
              <w:rPr>
                <w:szCs w:val="22"/>
              </w:rPr>
            </w:pPr>
          </w:p>
        </w:tc>
      </w:tr>
      <w:tr w:rsidR="00FE519C" w:rsidRPr="000F3F7B" w14:paraId="51503137" w14:textId="5D314B94" w:rsidTr="005928A9">
        <w:tc>
          <w:tcPr>
            <w:tcW w:w="3780" w:type="dxa"/>
          </w:tcPr>
          <w:p w14:paraId="068F8FD0" w14:textId="3FE72E81" w:rsidR="00FE519C" w:rsidRPr="000F3F7B" w:rsidRDefault="00FE519C" w:rsidP="00FE519C">
            <w:pPr>
              <w:spacing w:line="240" w:lineRule="auto"/>
              <w:rPr>
                <w:szCs w:val="22"/>
                <w:cs/>
              </w:rPr>
            </w:pPr>
            <w:r w:rsidRPr="000F3F7B">
              <w:rPr>
                <w:b/>
                <w:bCs/>
                <w:szCs w:val="22"/>
              </w:rPr>
              <w:t>At 31 December 202</w:t>
            </w:r>
            <w:r>
              <w:rPr>
                <w:b/>
                <w:bCs/>
                <w:szCs w:val="22"/>
              </w:rPr>
              <w:t>2</w:t>
            </w:r>
          </w:p>
        </w:tc>
        <w:tc>
          <w:tcPr>
            <w:tcW w:w="223" w:type="dxa"/>
          </w:tcPr>
          <w:p w14:paraId="4C8CC141" w14:textId="77777777" w:rsidR="00FE519C" w:rsidRPr="000F3F7B" w:rsidRDefault="00FE519C" w:rsidP="00FE519C">
            <w:pPr>
              <w:spacing w:line="240" w:lineRule="auto"/>
              <w:rPr>
                <w:szCs w:val="22"/>
              </w:rPr>
            </w:pPr>
          </w:p>
        </w:tc>
        <w:tc>
          <w:tcPr>
            <w:tcW w:w="1623" w:type="dxa"/>
          </w:tcPr>
          <w:p w14:paraId="4EDEB846" w14:textId="77777777" w:rsidR="00FE519C" w:rsidRPr="000F3F7B" w:rsidRDefault="00FE519C" w:rsidP="00FE519C">
            <w:pPr>
              <w:spacing w:line="240" w:lineRule="auto"/>
              <w:jc w:val="right"/>
              <w:rPr>
                <w:szCs w:val="22"/>
              </w:rPr>
            </w:pPr>
          </w:p>
        </w:tc>
        <w:tc>
          <w:tcPr>
            <w:tcW w:w="237" w:type="dxa"/>
          </w:tcPr>
          <w:p w14:paraId="6CD1156B" w14:textId="77777777" w:rsidR="00FE519C" w:rsidRPr="000F3F7B" w:rsidRDefault="00FE519C" w:rsidP="00FE519C">
            <w:pPr>
              <w:spacing w:line="240" w:lineRule="auto"/>
              <w:jc w:val="right"/>
              <w:rPr>
                <w:szCs w:val="22"/>
              </w:rPr>
            </w:pPr>
          </w:p>
        </w:tc>
        <w:tc>
          <w:tcPr>
            <w:tcW w:w="1645" w:type="dxa"/>
          </w:tcPr>
          <w:p w14:paraId="38059C5D" w14:textId="77777777" w:rsidR="00FE519C" w:rsidRPr="000F3F7B" w:rsidRDefault="00FE519C" w:rsidP="00FE519C">
            <w:pPr>
              <w:spacing w:line="240" w:lineRule="auto"/>
              <w:ind w:right="60"/>
              <w:jc w:val="right"/>
              <w:rPr>
                <w:szCs w:val="22"/>
              </w:rPr>
            </w:pPr>
          </w:p>
        </w:tc>
        <w:tc>
          <w:tcPr>
            <w:tcW w:w="251" w:type="dxa"/>
          </w:tcPr>
          <w:p w14:paraId="714D6255" w14:textId="77777777" w:rsidR="00FE519C" w:rsidRPr="000F3F7B" w:rsidRDefault="00FE519C" w:rsidP="00FE519C">
            <w:pPr>
              <w:spacing w:line="240" w:lineRule="auto"/>
              <w:jc w:val="right"/>
              <w:rPr>
                <w:szCs w:val="22"/>
              </w:rPr>
            </w:pPr>
          </w:p>
        </w:tc>
        <w:tc>
          <w:tcPr>
            <w:tcW w:w="1691" w:type="dxa"/>
          </w:tcPr>
          <w:p w14:paraId="472D54FE" w14:textId="77777777" w:rsidR="00FE519C" w:rsidRPr="000F3F7B" w:rsidRDefault="00FE519C" w:rsidP="00FE519C">
            <w:pPr>
              <w:spacing w:line="240" w:lineRule="auto"/>
              <w:ind w:right="130"/>
              <w:jc w:val="right"/>
              <w:rPr>
                <w:szCs w:val="22"/>
              </w:rPr>
            </w:pPr>
          </w:p>
        </w:tc>
      </w:tr>
      <w:tr w:rsidR="00032D8F" w:rsidRPr="000F3F7B" w14:paraId="7545889F" w14:textId="31226127" w:rsidTr="005928A9">
        <w:tc>
          <w:tcPr>
            <w:tcW w:w="3780" w:type="dxa"/>
          </w:tcPr>
          <w:p w14:paraId="0C7CF861" w14:textId="68E3EA4A" w:rsidR="00032D8F" w:rsidRPr="000F3F7B" w:rsidRDefault="00032D8F" w:rsidP="00032D8F">
            <w:pPr>
              <w:spacing w:line="240" w:lineRule="auto"/>
              <w:rPr>
                <w:szCs w:val="22"/>
                <w:cs/>
              </w:rPr>
            </w:pPr>
            <w:r w:rsidRPr="000F3F7B">
              <w:rPr>
                <w:szCs w:val="22"/>
              </w:rPr>
              <w:t>Cost</w:t>
            </w:r>
          </w:p>
        </w:tc>
        <w:tc>
          <w:tcPr>
            <w:tcW w:w="223" w:type="dxa"/>
          </w:tcPr>
          <w:p w14:paraId="31515C35" w14:textId="77777777" w:rsidR="00032D8F" w:rsidRPr="000F3F7B" w:rsidRDefault="00032D8F" w:rsidP="00032D8F">
            <w:pPr>
              <w:spacing w:line="240" w:lineRule="auto"/>
              <w:rPr>
                <w:szCs w:val="22"/>
              </w:rPr>
            </w:pPr>
          </w:p>
        </w:tc>
        <w:tc>
          <w:tcPr>
            <w:tcW w:w="1623" w:type="dxa"/>
          </w:tcPr>
          <w:p w14:paraId="194B3539" w14:textId="6B712BA0" w:rsidR="00032D8F" w:rsidRPr="000F3F7B" w:rsidRDefault="00032D8F" w:rsidP="00032D8F">
            <w:pPr>
              <w:spacing w:line="240" w:lineRule="auto"/>
              <w:ind w:right="40"/>
              <w:jc w:val="right"/>
              <w:rPr>
                <w:szCs w:val="22"/>
              </w:rPr>
            </w:pPr>
            <w:r w:rsidRPr="0032386B">
              <w:t>60</w:t>
            </w:r>
          </w:p>
        </w:tc>
        <w:tc>
          <w:tcPr>
            <w:tcW w:w="237" w:type="dxa"/>
          </w:tcPr>
          <w:p w14:paraId="3C010833" w14:textId="77777777" w:rsidR="00032D8F" w:rsidRPr="000F3F7B" w:rsidRDefault="00032D8F" w:rsidP="00032D8F">
            <w:pPr>
              <w:spacing w:line="240" w:lineRule="auto"/>
              <w:jc w:val="right"/>
              <w:rPr>
                <w:szCs w:val="22"/>
              </w:rPr>
            </w:pPr>
          </w:p>
        </w:tc>
        <w:tc>
          <w:tcPr>
            <w:tcW w:w="1645" w:type="dxa"/>
          </w:tcPr>
          <w:p w14:paraId="71A2944C" w14:textId="6FA37EE0" w:rsidR="00032D8F" w:rsidRPr="000F3F7B" w:rsidRDefault="00032D8F" w:rsidP="00032D8F">
            <w:pPr>
              <w:spacing w:line="240" w:lineRule="auto"/>
              <w:ind w:right="60"/>
              <w:jc w:val="right"/>
              <w:rPr>
                <w:szCs w:val="22"/>
              </w:rPr>
            </w:pPr>
            <w:r w:rsidRPr="0032386B">
              <w:t>7</w:t>
            </w:r>
          </w:p>
        </w:tc>
        <w:tc>
          <w:tcPr>
            <w:tcW w:w="251" w:type="dxa"/>
          </w:tcPr>
          <w:p w14:paraId="76830130" w14:textId="77777777" w:rsidR="00032D8F" w:rsidRPr="000F3F7B" w:rsidRDefault="00032D8F" w:rsidP="00032D8F">
            <w:pPr>
              <w:spacing w:line="240" w:lineRule="auto"/>
              <w:jc w:val="right"/>
              <w:rPr>
                <w:szCs w:val="22"/>
              </w:rPr>
            </w:pPr>
          </w:p>
        </w:tc>
        <w:tc>
          <w:tcPr>
            <w:tcW w:w="1691" w:type="dxa"/>
          </w:tcPr>
          <w:p w14:paraId="0EF5D695" w14:textId="6E474AFD" w:rsidR="00032D8F" w:rsidRPr="000F3F7B" w:rsidRDefault="00032D8F" w:rsidP="003C637D">
            <w:pPr>
              <w:spacing w:line="240" w:lineRule="auto"/>
              <w:ind w:right="70"/>
              <w:jc w:val="right"/>
              <w:rPr>
                <w:szCs w:val="22"/>
              </w:rPr>
            </w:pPr>
            <w:r w:rsidRPr="0032386B">
              <w:t>67</w:t>
            </w:r>
          </w:p>
        </w:tc>
      </w:tr>
      <w:tr w:rsidR="00032D8F" w:rsidRPr="000F3F7B" w14:paraId="7CC70D8F" w14:textId="0835DB90" w:rsidTr="005928A9">
        <w:tc>
          <w:tcPr>
            <w:tcW w:w="3780" w:type="dxa"/>
          </w:tcPr>
          <w:p w14:paraId="07972F74" w14:textId="1231A6E9" w:rsidR="00032D8F" w:rsidRPr="000F3F7B" w:rsidRDefault="00032D8F" w:rsidP="00032D8F">
            <w:pPr>
              <w:spacing w:line="240" w:lineRule="auto"/>
              <w:rPr>
                <w:b/>
                <w:bCs/>
                <w:i/>
                <w:szCs w:val="22"/>
                <w:cs/>
              </w:rPr>
            </w:pPr>
            <w:r w:rsidRPr="000F3F7B">
              <w:rPr>
                <w:i/>
                <w:iCs/>
                <w:szCs w:val="22"/>
              </w:rPr>
              <w:t xml:space="preserve">Less </w:t>
            </w:r>
            <w:r w:rsidRPr="000F3F7B">
              <w:rPr>
                <w:szCs w:val="22"/>
              </w:rPr>
              <w:t>Accumulated amortisation</w:t>
            </w:r>
          </w:p>
        </w:tc>
        <w:tc>
          <w:tcPr>
            <w:tcW w:w="223" w:type="dxa"/>
          </w:tcPr>
          <w:p w14:paraId="4E043A00" w14:textId="77777777" w:rsidR="00032D8F" w:rsidRPr="000F3F7B" w:rsidRDefault="00032D8F" w:rsidP="00032D8F">
            <w:pPr>
              <w:spacing w:line="240" w:lineRule="auto"/>
              <w:rPr>
                <w:szCs w:val="22"/>
              </w:rPr>
            </w:pPr>
          </w:p>
        </w:tc>
        <w:tc>
          <w:tcPr>
            <w:tcW w:w="1623" w:type="dxa"/>
            <w:tcBorders>
              <w:bottom w:val="single" w:sz="4" w:space="0" w:color="auto"/>
            </w:tcBorders>
          </w:tcPr>
          <w:p w14:paraId="1331E912" w14:textId="4014B03D" w:rsidR="00032D8F" w:rsidRPr="000F3F7B" w:rsidRDefault="00032D8F" w:rsidP="009C0E3F">
            <w:pPr>
              <w:spacing w:line="240" w:lineRule="auto"/>
              <w:ind w:right="40"/>
              <w:jc w:val="right"/>
              <w:rPr>
                <w:szCs w:val="22"/>
              </w:rPr>
            </w:pPr>
            <w:r w:rsidRPr="0032386B">
              <w:t>(</w:t>
            </w:r>
            <w:r w:rsidRPr="009C0E3F">
              <w:rPr>
                <w:szCs w:val="22"/>
              </w:rPr>
              <w:t>31</w:t>
            </w:r>
            <w:r w:rsidRPr="0032386B">
              <w:t>)</w:t>
            </w:r>
          </w:p>
        </w:tc>
        <w:tc>
          <w:tcPr>
            <w:tcW w:w="237" w:type="dxa"/>
          </w:tcPr>
          <w:p w14:paraId="519F30D9" w14:textId="77777777" w:rsidR="00032D8F" w:rsidRPr="000F3F7B" w:rsidRDefault="00032D8F" w:rsidP="00032D8F">
            <w:pPr>
              <w:spacing w:line="240" w:lineRule="auto"/>
              <w:jc w:val="right"/>
              <w:rPr>
                <w:szCs w:val="22"/>
              </w:rPr>
            </w:pPr>
          </w:p>
        </w:tc>
        <w:tc>
          <w:tcPr>
            <w:tcW w:w="1645" w:type="dxa"/>
            <w:tcBorders>
              <w:bottom w:val="single" w:sz="4" w:space="0" w:color="auto"/>
            </w:tcBorders>
          </w:tcPr>
          <w:p w14:paraId="39265C0A" w14:textId="74B9F663" w:rsidR="00032D8F" w:rsidRPr="000F3F7B" w:rsidRDefault="00032D8F" w:rsidP="00032D8F">
            <w:pPr>
              <w:spacing w:line="240" w:lineRule="auto"/>
              <w:ind w:right="60"/>
              <w:jc w:val="right"/>
              <w:rPr>
                <w:szCs w:val="22"/>
              </w:rPr>
            </w:pPr>
            <w:r w:rsidRPr="0032386B">
              <w:t>-</w:t>
            </w:r>
          </w:p>
        </w:tc>
        <w:tc>
          <w:tcPr>
            <w:tcW w:w="251" w:type="dxa"/>
          </w:tcPr>
          <w:p w14:paraId="74AD577F" w14:textId="77777777" w:rsidR="00032D8F" w:rsidRPr="000F3F7B" w:rsidRDefault="00032D8F" w:rsidP="00032D8F">
            <w:pPr>
              <w:spacing w:line="240" w:lineRule="auto"/>
              <w:jc w:val="right"/>
              <w:rPr>
                <w:szCs w:val="22"/>
              </w:rPr>
            </w:pPr>
          </w:p>
        </w:tc>
        <w:tc>
          <w:tcPr>
            <w:tcW w:w="1691" w:type="dxa"/>
            <w:tcBorders>
              <w:bottom w:val="single" w:sz="4" w:space="0" w:color="auto"/>
            </w:tcBorders>
          </w:tcPr>
          <w:p w14:paraId="1534D717" w14:textId="1D2E3931" w:rsidR="00032D8F" w:rsidRPr="000F3F7B" w:rsidRDefault="00032D8F" w:rsidP="003C637D">
            <w:pPr>
              <w:spacing w:line="240" w:lineRule="auto"/>
              <w:ind w:right="70"/>
              <w:jc w:val="right"/>
              <w:rPr>
                <w:szCs w:val="22"/>
              </w:rPr>
            </w:pPr>
            <w:r w:rsidRPr="0032386B">
              <w:t>(31)</w:t>
            </w:r>
          </w:p>
        </w:tc>
      </w:tr>
      <w:tr w:rsidR="00032D8F" w:rsidRPr="000F3F7B" w14:paraId="38226361" w14:textId="272C548A" w:rsidTr="005928A9">
        <w:tc>
          <w:tcPr>
            <w:tcW w:w="3780" w:type="dxa"/>
          </w:tcPr>
          <w:p w14:paraId="7B6025B9" w14:textId="72B780B3" w:rsidR="00032D8F" w:rsidRPr="000F3F7B" w:rsidRDefault="00032D8F" w:rsidP="00032D8F">
            <w:pPr>
              <w:spacing w:line="240" w:lineRule="auto"/>
              <w:rPr>
                <w:i/>
                <w:iCs/>
                <w:szCs w:val="22"/>
                <w:cs/>
              </w:rPr>
            </w:pPr>
            <w:r w:rsidRPr="000F3F7B">
              <w:rPr>
                <w:b/>
                <w:bCs/>
                <w:szCs w:val="22"/>
              </w:rPr>
              <w:t>Net book value at end of the year</w:t>
            </w:r>
          </w:p>
        </w:tc>
        <w:tc>
          <w:tcPr>
            <w:tcW w:w="223" w:type="dxa"/>
          </w:tcPr>
          <w:p w14:paraId="3294374C" w14:textId="77777777" w:rsidR="00032D8F" w:rsidRPr="000F3F7B" w:rsidRDefault="00032D8F" w:rsidP="00032D8F">
            <w:pPr>
              <w:spacing w:line="240" w:lineRule="auto"/>
              <w:rPr>
                <w:szCs w:val="22"/>
              </w:rPr>
            </w:pPr>
          </w:p>
        </w:tc>
        <w:tc>
          <w:tcPr>
            <w:tcW w:w="1623" w:type="dxa"/>
            <w:tcBorders>
              <w:top w:val="single" w:sz="4" w:space="0" w:color="auto"/>
              <w:bottom w:val="double" w:sz="4" w:space="0" w:color="auto"/>
            </w:tcBorders>
          </w:tcPr>
          <w:p w14:paraId="7B1A39A5" w14:textId="1154BEC8" w:rsidR="00032D8F" w:rsidRPr="00032D8F" w:rsidRDefault="00032D8F" w:rsidP="00032D8F">
            <w:pPr>
              <w:spacing w:line="240" w:lineRule="auto"/>
              <w:ind w:right="40"/>
              <w:jc w:val="right"/>
              <w:rPr>
                <w:b/>
                <w:bCs/>
                <w:szCs w:val="22"/>
              </w:rPr>
            </w:pPr>
            <w:r w:rsidRPr="00032D8F">
              <w:rPr>
                <w:b/>
                <w:bCs/>
              </w:rPr>
              <w:t>29</w:t>
            </w:r>
          </w:p>
        </w:tc>
        <w:tc>
          <w:tcPr>
            <w:tcW w:w="237" w:type="dxa"/>
          </w:tcPr>
          <w:p w14:paraId="2589310F" w14:textId="77777777" w:rsidR="00032D8F" w:rsidRPr="00032D8F" w:rsidRDefault="00032D8F" w:rsidP="00032D8F">
            <w:pPr>
              <w:spacing w:line="240" w:lineRule="auto"/>
              <w:jc w:val="right"/>
              <w:rPr>
                <w:b/>
                <w:bCs/>
                <w:szCs w:val="22"/>
              </w:rPr>
            </w:pPr>
          </w:p>
        </w:tc>
        <w:tc>
          <w:tcPr>
            <w:tcW w:w="1645" w:type="dxa"/>
            <w:tcBorders>
              <w:top w:val="single" w:sz="4" w:space="0" w:color="auto"/>
              <w:bottom w:val="double" w:sz="4" w:space="0" w:color="auto"/>
            </w:tcBorders>
          </w:tcPr>
          <w:p w14:paraId="66619B72" w14:textId="7B27B80C" w:rsidR="00032D8F" w:rsidRPr="00032D8F" w:rsidRDefault="00032D8F" w:rsidP="00032D8F">
            <w:pPr>
              <w:spacing w:line="240" w:lineRule="auto"/>
              <w:ind w:right="60"/>
              <w:jc w:val="right"/>
              <w:rPr>
                <w:b/>
                <w:bCs/>
                <w:szCs w:val="22"/>
              </w:rPr>
            </w:pPr>
            <w:r w:rsidRPr="00032D8F">
              <w:rPr>
                <w:b/>
                <w:bCs/>
              </w:rPr>
              <w:t>7</w:t>
            </w:r>
          </w:p>
        </w:tc>
        <w:tc>
          <w:tcPr>
            <w:tcW w:w="251" w:type="dxa"/>
          </w:tcPr>
          <w:p w14:paraId="34863AD6" w14:textId="77777777" w:rsidR="00032D8F" w:rsidRPr="00032D8F" w:rsidRDefault="00032D8F" w:rsidP="00032D8F">
            <w:pPr>
              <w:spacing w:line="240" w:lineRule="auto"/>
              <w:jc w:val="right"/>
              <w:rPr>
                <w:b/>
                <w:bCs/>
                <w:szCs w:val="22"/>
              </w:rPr>
            </w:pPr>
          </w:p>
        </w:tc>
        <w:tc>
          <w:tcPr>
            <w:tcW w:w="1691" w:type="dxa"/>
            <w:tcBorders>
              <w:top w:val="single" w:sz="4" w:space="0" w:color="auto"/>
              <w:bottom w:val="double" w:sz="4" w:space="0" w:color="auto"/>
            </w:tcBorders>
          </w:tcPr>
          <w:p w14:paraId="6AB3FB09" w14:textId="3DCCA9CF" w:rsidR="00032D8F" w:rsidRPr="00032D8F" w:rsidRDefault="00032D8F" w:rsidP="003C637D">
            <w:pPr>
              <w:spacing w:line="240" w:lineRule="auto"/>
              <w:ind w:right="70"/>
              <w:jc w:val="right"/>
              <w:rPr>
                <w:b/>
                <w:bCs/>
                <w:szCs w:val="22"/>
              </w:rPr>
            </w:pPr>
            <w:r w:rsidRPr="00032D8F">
              <w:rPr>
                <w:b/>
                <w:bCs/>
              </w:rPr>
              <w:t>36</w:t>
            </w:r>
          </w:p>
        </w:tc>
      </w:tr>
    </w:tbl>
    <w:p w14:paraId="6D7B9E4A" w14:textId="3179EC19" w:rsidR="00AB3C62" w:rsidRPr="00DE2297" w:rsidRDefault="00AB3C62">
      <w:pPr>
        <w:spacing w:line="240" w:lineRule="auto"/>
        <w:rPr>
          <w:b/>
          <w:bCs/>
          <w:szCs w:val="22"/>
        </w:rPr>
      </w:pPr>
    </w:p>
    <w:p w14:paraId="65FDFB8F" w14:textId="4A7FCD56" w:rsidR="00903362" w:rsidRPr="00DE2297" w:rsidRDefault="00903362" w:rsidP="000B2F74">
      <w:pPr>
        <w:pStyle w:val="index"/>
        <w:numPr>
          <w:ilvl w:val="0"/>
          <w:numId w:val="9"/>
        </w:numPr>
        <w:tabs>
          <w:tab w:val="clear" w:pos="1844"/>
        </w:tabs>
        <w:ind w:left="540" w:hanging="540"/>
        <w:rPr>
          <w:b/>
          <w:bCs/>
          <w:szCs w:val="22"/>
          <w:lang w:val="fr-FR"/>
        </w:rPr>
      </w:pPr>
      <w:r w:rsidRPr="00DE2297">
        <w:rPr>
          <w:b/>
          <w:bCs/>
          <w:szCs w:val="22"/>
          <w:lang w:val="fr-FR"/>
        </w:rPr>
        <w:t>Interest-bearing liabilities</w:t>
      </w:r>
    </w:p>
    <w:p w14:paraId="54E3AEBC" w14:textId="5E8DF47A" w:rsidR="00903362" w:rsidRPr="00C10302" w:rsidRDefault="00903362" w:rsidP="00903362">
      <w:pPr>
        <w:pStyle w:val="index"/>
        <w:numPr>
          <w:ilvl w:val="0"/>
          <w:numId w:val="0"/>
        </w:numPr>
        <w:ind w:left="540"/>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2"/>
        <w:gridCol w:w="988"/>
        <w:gridCol w:w="182"/>
        <w:gridCol w:w="988"/>
        <w:gridCol w:w="178"/>
        <w:gridCol w:w="992"/>
        <w:gridCol w:w="178"/>
        <w:gridCol w:w="992"/>
        <w:gridCol w:w="180"/>
        <w:gridCol w:w="990"/>
      </w:tblGrid>
      <w:tr w:rsidR="0087099D" w:rsidRPr="00C10302" w14:paraId="6C1BE13F" w14:textId="77777777" w:rsidTr="00C10302">
        <w:trPr>
          <w:cantSplit/>
          <w:trHeight w:val="128"/>
          <w:tblHeader/>
        </w:trPr>
        <w:tc>
          <w:tcPr>
            <w:tcW w:w="2610" w:type="dxa"/>
            <w:vMerge w:val="restart"/>
            <w:shd w:val="clear" w:color="auto" w:fill="auto"/>
            <w:vAlign w:val="bottom"/>
          </w:tcPr>
          <w:p w14:paraId="0256C99F" w14:textId="03769E30" w:rsidR="0087099D" w:rsidRPr="00C10302" w:rsidRDefault="0087099D" w:rsidP="00E73696">
            <w:pPr>
              <w:spacing w:line="240" w:lineRule="auto"/>
              <w:ind w:left="8"/>
              <w:jc w:val="thaiDistribute"/>
              <w:rPr>
                <w:b/>
                <w:bCs/>
                <w:color w:val="0000FF"/>
                <w:szCs w:val="22"/>
                <w:lang w:bidi="th-TH"/>
              </w:rPr>
            </w:pPr>
          </w:p>
        </w:tc>
        <w:tc>
          <w:tcPr>
            <w:tcW w:w="6840" w:type="dxa"/>
            <w:gridSpan w:val="11"/>
          </w:tcPr>
          <w:p w14:paraId="410807B1" w14:textId="32364994" w:rsidR="0087099D" w:rsidRPr="00C10302" w:rsidRDefault="0087099D" w:rsidP="00E73696">
            <w:pPr>
              <w:pStyle w:val="acctcolumnheading"/>
              <w:spacing w:after="0" w:line="240" w:lineRule="auto"/>
              <w:ind w:left="-72" w:right="-72"/>
              <w:rPr>
                <w:b/>
                <w:bCs/>
                <w:szCs w:val="22"/>
              </w:rPr>
            </w:pPr>
            <w:r w:rsidRPr="00C10302">
              <w:rPr>
                <w:b/>
                <w:bCs/>
                <w:szCs w:val="22"/>
              </w:rPr>
              <w:t xml:space="preserve">Consolidated financial statements </w:t>
            </w:r>
          </w:p>
        </w:tc>
      </w:tr>
      <w:tr w:rsidR="0087099D" w:rsidRPr="000F3F7B" w14:paraId="59DCD91C" w14:textId="77777777" w:rsidTr="00C10302">
        <w:trPr>
          <w:cantSplit/>
          <w:trHeight w:val="128"/>
          <w:tblHeader/>
        </w:trPr>
        <w:tc>
          <w:tcPr>
            <w:tcW w:w="2610" w:type="dxa"/>
            <w:vMerge/>
            <w:shd w:val="clear" w:color="auto" w:fill="auto"/>
            <w:vAlign w:val="bottom"/>
          </w:tcPr>
          <w:p w14:paraId="049D26D3" w14:textId="77777777" w:rsidR="0087099D" w:rsidRPr="00C10302" w:rsidRDefault="0087099D" w:rsidP="00E73696">
            <w:pPr>
              <w:tabs>
                <w:tab w:val="left" w:pos="191"/>
              </w:tabs>
              <w:spacing w:line="220" w:lineRule="exact"/>
              <w:ind w:left="191" w:right="-68" w:hanging="191"/>
              <w:rPr>
                <w:b/>
                <w:bCs/>
                <w:i/>
                <w:iCs/>
                <w:szCs w:val="22"/>
              </w:rPr>
            </w:pPr>
          </w:p>
        </w:tc>
        <w:tc>
          <w:tcPr>
            <w:tcW w:w="3330" w:type="dxa"/>
            <w:gridSpan w:val="5"/>
          </w:tcPr>
          <w:p w14:paraId="0DC55848" w14:textId="7EA7C621" w:rsidR="0087099D" w:rsidRPr="00C10302" w:rsidRDefault="0087099D" w:rsidP="00E73696">
            <w:pPr>
              <w:pStyle w:val="acctcolumnheading"/>
              <w:spacing w:after="0" w:line="220" w:lineRule="exact"/>
              <w:ind w:left="-79" w:right="-79"/>
              <w:rPr>
                <w:szCs w:val="22"/>
                <w:lang w:bidi="th-TH"/>
              </w:rPr>
            </w:pPr>
            <w:r w:rsidRPr="00C10302">
              <w:rPr>
                <w:szCs w:val="22"/>
              </w:rPr>
              <w:t>202</w:t>
            </w:r>
            <w:r w:rsidR="00FE519C" w:rsidRPr="00C10302">
              <w:rPr>
                <w:szCs w:val="22"/>
              </w:rPr>
              <w:t>2</w:t>
            </w:r>
          </w:p>
        </w:tc>
        <w:tc>
          <w:tcPr>
            <w:tcW w:w="178" w:type="dxa"/>
          </w:tcPr>
          <w:p w14:paraId="66D88A29" w14:textId="77777777" w:rsidR="0087099D" w:rsidRPr="00C10302" w:rsidRDefault="0087099D" w:rsidP="00E73696">
            <w:pPr>
              <w:pStyle w:val="acctcolumnheading"/>
              <w:spacing w:after="0" w:line="220" w:lineRule="exact"/>
              <w:ind w:right="-79"/>
              <w:rPr>
                <w:szCs w:val="22"/>
                <w:lang w:bidi="th-TH"/>
              </w:rPr>
            </w:pPr>
          </w:p>
        </w:tc>
        <w:tc>
          <w:tcPr>
            <w:tcW w:w="3332" w:type="dxa"/>
            <w:gridSpan w:val="5"/>
            <w:vAlign w:val="bottom"/>
          </w:tcPr>
          <w:p w14:paraId="1C393617" w14:textId="213A22E6" w:rsidR="0087099D" w:rsidRPr="00C10302" w:rsidRDefault="0087099D" w:rsidP="00E73696">
            <w:pPr>
              <w:pStyle w:val="acctcolumnheading"/>
              <w:spacing w:after="0" w:line="220" w:lineRule="exact"/>
              <w:ind w:left="-79" w:right="-79"/>
              <w:rPr>
                <w:szCs w:val="22"/>
              </w:rPr>
            </w:pPr>
            <w:r w:rsidRPr="00C10302">
              <w:rPr>
                <w:szCs w:val="22"/>
              </w:rPr>
              <w:t>202</w:t>
            </w:r>
            <w:r w:rsidR="00FE519C" w:rsidRPr="00C10302">
              <w:rPr>
                <w:szCs w:val="22"/>
              </w:rPr>
              <w:t>1</w:t>
            </w:r>
          </w:p>
        </w:tc>
      </w:tr>
      <w:tr w:rsidR="0087099D" w:rsidRPr="000F3F7B" w14:paraId="5C8C1F82" w14:textId="77777777" w:rsidTr="00C10302">
        <w:trPr>
          <w:cantSplit/>
          <w:tblHeader/>
        </w:trPr>
        <w:tc>
          <w:tcPr>
            <w:tcW w:w="2610" w:type="dxa"/>
          </w:tcPr>
          <w:p w14:paraId="0881EF53" w14:textId="495C52BF" w:rsidR="0087099D" w:rsidRPr="00C10302" w:rsidRDefault="0087099D" w:rsidP="00E73696">
            <w:pPr>
              <w:tabs>
                <w:tab w:val="left" w:pos="191"/>
              </w:tabs>
              <w:spacing w:line="220" w:lineRule="exact"/>
              <w:ind w:left="191" w:right="-68" w:hanging="191"/>
              <w:rPr>
                <w:b/>
                <w:bCs/>
                <w:color w:val="0000FF"/>
                <w:szCs w:val="22"/>
                <w:lang w:bidi="th-TH"/>
              </w:rPr>
            </w:pPr>
          </w:p>
        </w:tc>
        <w:tc>
          <w:tcPr>
            <w:tcW w:w="990" w:type="dxa"/>
          </w:tcPr>
          <w:p w14:paraId="1DB37059" w14:textId="77777777" w:rsidR="0087099D" w:rsidRPr="00C10302" w:rsidRDefault="0087099D" w:rsidP="00E73696">
            <w:pPr>
              <w:pStyle w:val="acctfourfigures"/>
              <w:tabs>
                <w:tab w:val="clear" w:pos="765"/>
              </w:tabs>
              <w:spacing w:line="220" w:lineRule="exact"/>
              <w:ind w:left="-79" w:right="-79"/>
              <w:jc w:val="center"/>
              <w:rPr>
                <w:szCs w:val="22"/>
              </w:rPr>
            </w:pPr>
            <w:r w:rsidRPr="00C10302">
              <w:rPr>
                <w:szCs w:val="22"/>
              </w:rPr>
              <w:t>Secured</w:t>
            </w:r>
          </w:p>
        </w:tc>
        <w:tc>
          <w:tcPr>
            <w:tcW w:w="182" w:type="dxa"/>
          </w:tcPr>
          <w:p w14:paraId="07E9CF64" w14:textId="77777777" w:rsidR="0087099D" w:rsidRPr="00C10302" w:rsidRDefault="0087099D" w:rsidP="00E73696">
            <w:pPr>
              <w:pStyle w:val="acctfourfigures"/>
              <w:tabs>
                <w:tab w:val="clear" w:pos="765"/>
              </w:tabs>
              <w:spacing w:line="220" w:lineRule="exact"/>
              <w:ind w:left="-79" w:right="-79"/>
              <w:jc w:val="center"/>
              <w:rPr>
                <w:szCs w:val="22"/>
              </w:rPr>
            </w:pPr>
          </w:p>
        </w:tc>
        <w:tc>
          <w:tcPr>
            <w:tcW w:w="988" w:type="dxa"/>
            <w:vAlign w:val="bottom"/>
          </w:tcPr>
          <w:p w14:paraId="2FC5E6A0" w14:textId="77777777" w:rsidR="0087099D" w:rsidRPr="00C10302" w:rsidRDefault="0087099D" w:rsidP="00E73696">
            <w:pPr>
              <w:pStyle w:val="acctfourfigures"/>
              <w:tabs>
                <w:tab w:val="clear" w:pos="765"/>
              </w:tabs>
              <w:spacing w:line="220" w:lineRule="exact"/>
              <w:ind w:left="-79" w:right="-79"/>
              <w:jc w:val="center"/>
              <w:rPr>
                <w:szCs w:val="22"/>
              </w:rPr>
            </w:pPr>
            <w:r w:rsidRPr="00C10302">
              <w:rPr>
                <w:szCs w:val="22"/>
              </w:rPr>
              <w:t>Unsecured</w:t>
            </w:r>
          </w:p>
        </w:tc>
        <w:tc>
          <w:tcPr>
            <w:tcW w:w="182" w:type="dxa"/>
            <w:vAlign w:val="bottom"/>
          </w:tcPr>
          <w:p w14:paraId="562D63E9" w14:textId="77777777" w:rsidR="0087099D" w:rsidRPr="00C10302" w:rsidRDefault="0087099D" w:rsidP="00E73696">
            <w:pPr>
              <w:pStyle w:val="acctfourfigures"/>
              <w:spacing w:line="220" w:lineRule="exact"/>
              <w:jc w:val="center"/>
              <w:rPr>
                <w:szCs w:val="22"/>
              </w:rPr>
            </w:pPr>
          </w:p>
        </w:tc>
        <w:tc>
          <w:tcPr>
            <w:tcW w:w="988" w:type="dxa"/>
            <w:vAlign w:val="bottom"/>
          </w:tcPr>
          <w:p w14:paraId="265ECF0B" w14:textId="77777777" w:rsidR="0087099D" w:rsidRPr="00C10302" w:rsidRDefault="0087099D" w:rsidP="00E73696">
            <w:pPr>
              <w:pStyle w:val="acctfourfigures"/>
              <w:tabs>
                <w:tab w:val="clear" w:pos="765"/>
              </w:tabs>
              <w:spacing w:line="220" w:lineRule="exact"/>
              <w:ind w:left="-74" w:right="-79"/>
              <w:jc w:val="center"/>
              <w:rPr>
                <w:szCs w:val="22"/>
              </w:rPr>
            </w:pPr>
            <w:r w:rsidRPr="00C10302">
              <w:rPr>
                <w:szCs w:val="22"/>
              </w:rPr>
              <w:t>Total</w:t>
            </w:r>
          </w:p>
        </w:tc>
        <w:tc>
          <w:tcPr>
            <w:tcW w:w="178" w:type="dxa"/>
          </w:tcPr>
          <w:p w14:paraId="1E3993F8" w14:textId="77777777" w:rsidR="0087099D" w:rsidRPr="00C10302" w:rsidRDefault="0087099D" w:rsidP="00E73696">
            <w:pPr>
              <w:pStyle w:val="acctfourfigures"/>
              <w:tabs>
                <w:tab w:val="clear" w:pos="765"/>
              </w:tabs>
              <w:spacing w:line="220" w:lineRule="exact"/>
              <w:ind w:left="-79" w:right="-79"/>
              <w:jc w:val="center"/>
              <w:rPr>
                <w:szCs w:val="22"/>
              </w:rPr>
            </w:pPr>
          </w:p>
        </w:tc>
        <w:tc>
          <w:tcPr>
            <w:tcW w:w="992" w:type="dxa"/>
          </w:tcPr>
          <w:p w14:paraId="21EE42B3" w14:textId="77777777" w:rsidR="0087099D" w:rsidRPr="00C10302" w:rsidRDefault="0087099D" w:rsidP="00E73696">
            <w:pPr>
              <w:pStyle w:val="acctfourfigures"/>
              <w:tabs>
                <w:tab w:val="clear" w:pos="765"/>
                <w:tab w:val="decimal" w:pos="629"/>
              </w:tabs>
              <w:spacing w:line="220" w:lineRule="exact"/>
              <w:ind w:left="-91" w:right="-79"/>
              <w:jc w:val="center"/>
              <w:rPr>
                <w:szCs w:val="22"/>
              </w:rPr>
            </w:pPr>
            <w:r w:rsidRPr="00C10302">
              <w:rPr>
                <w:szCs w:val="22"/>
              </w:rPr>
              <w:t>Secured</w:t>
            </w:r>
          </w:p>
        </w:tc>
        <w:tc>
          <w:tcPr>
            <w:tcW w:w="178" w:type="dxa"/>
          </w:tcPr>
          <w:p w14:paraId="4C8189F2" w14:textId="77777777" w:rsidR="0087099D" w:rsidRPr="00C10302" w:rsidRDefault="0087099D" w:rsidP="00E73696">
            <w:pPr>
              <w:pStyle w:val="acctfourfigures"/>
              <w:spacing w:line="220" w:lineRule="exact"/>
              <w:jc w:val="center"/>
              <w:rPr>
                <w:szCs w:val="22"/>
              </w:rPr>
            </w:pPr>
          </w:p>
        </w:tc>
        <w:tc>
          <w:tcPr>
            <w:tcW w:w="992" w:type="dxa"/>
            <w:vAlign w:val="bottom"/>
          </w:tcPr>
          <w:p w14:paraId="2095D63E" w14:textId="77777777" w:rsidR="0087099D" w:rsidRPr="00C10302" w:rsidRDefault="0087099D" w:rsidP="00E73696">
            <w:pPr>
              <w:pStyle w:val="acctfourfigures"/>
              <w:tabs>
                <w:tab w:val="clear" w:pos="765"/>
                <w:tab w:val="decimal" w:pos="752"/>
              </w:tabs>
              <w:spacing w:line="220" w:lineRule="exact"/>
              <w:ind w:left="-79" w:right="-79"/>
              <w:jc w:val="center"/>
              <w:rPr>
                <w:szCs w:val="22"/>
              </w:rPr>
            </w:pPr>
            <w:r w:rsidRPr="00C10302">
              <w:rPr>
                <w:szCs w:val="22"/>
              </w:rPr>
              <w:t>Unsecured</w:t>
            </w:r>
          </w:p>
        </w:tc>
        <w:tc>
          <w:tcPr>
            <w:tcW w:w="180" w:type="dxa"/>
            <w:vAlign w:val="bottom"/>
          </w:tcPr>
          <w:p w14:paraId="2F48CD62" w14:textId="77777777" w:rsidR="0087099D" w:rsidRPr="00C10302" w:rsidRDefault="0087099D" w:rsidP="00E73696">
            <w:pPr>
              <w:pStyle w:val="acctfourfigures"/>
              <w:spacing w:line="220" w:lineRule="exact"/>
              <w:jc w:val="center"/>
              <w:rPr>
                <w:szCs w:val="22"/>
              </w:rPr>
            </w:pPr>
          </w:p>
        </w:tc>
        <w:tc>
          <w:tcPr>
            <w:tcW w:w="990" w:type="dxa"/>
            <w:vAlign w:val="bottom"/>
          </w:tcPr>
          <w:p w14:paraId="16FBFFAC" w14:textId="77777777" w:rsidR="0087099D" w:rsidRPr="00C10302" w:rsidRDefault="0087099D" w:rsidP="00E73696">
            <w:pPr>
              <w:pStyle w:val="acctfourfigures"/>
              <w:tabs>
                <w:tab w:val="clear" w:pos="765"/>
              </w:tabs>
              <w:spacing w:line="220" w:lineRule="exact"/>
              <w:jc w:val="center"/>
              <w:rPr>
                <w:szCs w:val="22"/>
              </w:rPr>
            </w:pPr>
            <w:r w:rsidRPr="00C10302">
              <w:rPr>
                <w:szCs w:val="22"/>
              </w:rPr>
              <w:t>Total</w:t>
            </w:r>
          </w:p>
        </w:tc>
      </w:tr>
      <w:tr w:rsidR="0087099D" w:rsidRPr="00C10302" w14:paraId="197B8815" w14:textId="77777777" w:rsidTr="00C10302">
        <w:trPr>
          <w:cantSplit/>
          <w:trHeight w:val="63"/>
          <w:tblHeader/>
        </w:trPr>
        <w:tc>
          <w:tcPr>
            <w:tcW w:w="2610" w:type="dxa"/>
          </w:tcPr>
          <w:p w14:paraId="06A196A5" w14:textId="75DF543B" w:rsidR="0087099D" w:rsidRPr="00C10302" w:rsidRDefault="0087099D" w:rsidP="00E73696">
            <w:pPr>
              <w:spacing w:line="220" w:lineRule="exact"/>
              <w:ind w:left="368" w:right="-68" w:hanging="191"/>
              <w:rPr>
                <w:b/>
                <w:bCs/>
                <w:color w:val="0000FF"/>
                <w:szCs w:val="22"/>
                <w:lang w:bidi="th-TH"/>
              </w:rPr>
            </w:pPr>
          </w:p>
        </w:tc>
        <w:tc>
          <w:tcPr>
            <w:tcW w:w="6840" w:type="dxa"/>
            <w:gridSpan w:val="11"/>
          </w:tcPr>
          <w:p w14:paraId="726EA34C" w14:textId="77777777" w:rsidR="0087099D" w:rsidRPr="00C10302" w:rsidRDefault="0087099D" w:rsidP="00E73696">
            <w:pPr>
              <w:pStyle w:val="acctfourfigures"/>
              <w:tabs>
                <w:tab w:val="clear" w:pos="765"/>
              </w:tabs>
              <w:spacing w:line="220" w:lineRule="exact"/>
              <w:jc w:val="center"/>
              <w:rPr>
                <w:i/>
                <w:iCs/>
                <w:szCs w:val="22"/>
                <w:lang w:bidi="th-TH"/>
              </w:rPr>
            </w:pPr>
            <w:r w:rsidRPr="00C10302">
              <w:rPr>
                <w:i/>
                <w:iCs/>
                <w:szCs w:val="22"/>
                <w:lang w:bidi="th-TH"/>
              </w:rPr>
              <w:t>(in million Baht)</w:t>
            </w:r>
          </w:p>
        </w:tc>
      </w:tr>
      <w:tr w:rsidR="00032D8F" w:rsidRPr="000F3F7B" w14:paraId="5C5320F3" w14:textId="77777777" w:rsidTr="000B59E6">
        <w:trPr>
          <w:cantSplit/>
        </w:trPr>
        <w:tc>
          <w:tcPr>
            <w:tcW w:w="2610" w:type="dxa"/>
          </w:tcPr>
          <w:p w14:paraId="58D71A83" w14:textId="77777777" w:rsidR="00032D8F" w:rsidRPr="00C10302" w:rsidRDefault="00032D8F" w:rsidP="00C10302">
            <w:pPr>
              <w:tabs>
                <w:tab w:val="left" w:pos="191"/>
              </w:tabs>
              <w:spacing w:line="220" w:lineRule="exact"/>
              <w:ind w:left="191" w:hanging="191"/>
              <w:rPr>
                <w:szCs w:val="22"/>
                <w:lang w:bidi="th-TH"/>
              </w:rPr>
            </w:pPr>
            <w:r w:rsidRPr="00C10302">
              <w:rPr>
                <w:szCs w:val="22"/>
                <w:lang w:bidi="th-TH"/>
              </w:rPr>
              <w:t>Short-term loans from financial institutions</w:t>
            </w:r>
          </w:p>
        </w:tc>
        <w:tc>
          <w:tcPr>
            <w:tcW w:w="990" w:type="dxa"/>
            <w:vAlign w:val="bottom"/>
          </w:tcPr>
          <w:p w14:paraId="6BF71DDF" w14:textId="77777777" w:rsidR="00032D8F" w:rsidRPr="00C10302" w:rsidRDefault="00032D8F" w:rsidP="000B59E6">
            <w:pPr>
              <w:pStyle w:val="acctfourfigures"/>
              <w:tabs>
                <w:tab w:val="clear" w:pos="765"/>
                <w:tab w:val="decimal" w:pos="640"/>
              </w:tabs>
              <w:spacing w:line="220" w:lineRule="exact"/>
              <w:ind w:left="-91" w:right="10"/>
              <w:jc w:val="right"/>
              <w:rPr>
                <w:szCs w:val="22"/>
              </w:rPr>
            </w:pPr>
          </w:p>
          <w:p w14:paraId="3E219C8C" w14:textId="0B12D161" w:rsidR="00032D8F" w:rsidRPr="00C10302" w:rsidRDefault="00032D8F" w:rsidP="000B59E6">
            <w:pPr>
              <w:pStyle w:val="acctfourfigures"/>
              <w:tabs>
                <w:tab w:val="clear" w:pos="765"/>
                <w:tab w:val="decimal" w:pos="640"/>
              </w:tabs>
              <w:spacing w:line="220" w:lineRule="exact"/>
              <w:ind w:left="-91" w:right="10"/>
              <w:jc w:val="right"/>
              <w:rPr>
                <w:szCs w:val="22"/>
              </w:rPr>
            </w:pPr>
            <w:r w:rsidRPr="00C10302">
              <w:rPr>
                <w:szCs w:val="22"/>
              </w:rPr>
              <w:t>-</w:t>
            </w:r>
          </w:p>
        </w:tc>
        <w:tc>
          <w:tcPr>
            <w:tcW w:w="182" w:type="dxa"/>
            <w:vAlign w:val="bottom"/>
          </w:tcPr>
          <w:p w14:paraId="2A7F71B7" w14:textId="77777777" w:rsidR="00032D8F" w:rsidRPr="00C10302" w:rsidRDefault="00032D8F" w:rsidP="000B59E6">
            <w:pPr>
              <w:pStyle w:val="acctfourfigures"/>
              <w:tabs>
                <w:tab w:val="clear" w:pos="765"/>
              </w:tabs>
              <w:spacing w:line="220" w:lineRule="exact"/>
              <w:ind w:left="-79" w:right="-79"/>
              <w:jc w:val="right"/>
              <w:rPr>
                <w:szCs w:val="22"/>
              </w:rPr>
            </w:pPr>
          </w:p>
        </w:tc>
        <w:tc>
          <w:tcPr>
            <w:tcW w:w="988" w:type="dxa"/>
            <w:vAlign w:val="bottom"/>
          </w:tcPr>
          <w:p w14:paraId="1BC90D60" w14:textId="77777777" w:rsidR="00032D8F" w:rsidRPr="00C10302" w:rsidRDefault="00032D8F" w:rsidP="000B59E6">
            <w:pPr>
              <w:pStyle w:val="acctfourfigures"/>
              <w:tabs>
                <w:tab w:val="clear" w:pos="765"/>
              </w:tabs>
              <w:spacing w:line="220" w:lineRule="exact"/>
              <w:ind w:left="-79" w:right="10"/>
              <w:jc w:val="right"/>
              <w:rPr>
                <w:szCs w:val="22"/>
              </w:rPr>
            </w:pPr>
          </w:p>
          <w:p w14:paraId="763A3E90" w14:textId="3D69B81D" w:rsidR="00032D8F" w:rsidRPr="00C10302" w:rsidRDefault="00032D8F" w:rsidP="000B59E6">
            <w:pPr>
              <w:pStyle w:val="acctfourfigures"/>
              <w:tabs>
                <w:tab w:val="clear" w:pos="765"/>
              </w:tabs>
              <w:spacing w:line="220" w:lineRule="exact"/>
              <w:ind w:left="-79" w:right="10"/>
              <w:jc w:val="right"/>
              <w:rPr>
                <w:szCs w:val="22"/>
              </w:rPr>
            </w:pPr>
            <w:r w:rsidRPr="00C10302">
              <w:rPr>
                <w:szCs w:val="22"/>
              </w:rPr>
              <w:t>6,669</w:t>
            </w:r>
          </w:p>
        </w:tc>
        <w:tc>
          <w:tcPr>
            <w:tcW w:w="182" w:type="dxa"/>
            <w:vAlign w:val="bottom"/>
          </w:tcPr>
          <w:p w14:paraId="337F0649" w14:textId="77777777" w:rsidR="00032D8F" w:rsidRPr="00C10302" w:rsidRDefault="00032D8F" w:rsidP="000B59E6">
            <w:pPr>
              <w:pStyle w:val="acctfourfigures"/>
              <w:spacing w:line="220" w:lineRule="exact"/>
              <w:jc w:val="right"/>
              <w:rPr>
                <w:szCs w:val="22"/>
              </w:rPr>
            </w:pPr>
          </w:p>
        </w:tc>
        <w:tc>
          <w:tcPr>
            <w:tcW w:w="988" w:type="dxa"/>
            <w:vAlign w:val="bottom"/>
          </w:tcPr>
          <w:p w14:paraId="13B26217" w14:textId="77777777" w:rsidR="00032D8F" w:rsidRPr="00C10302" w:rsidRDefault="00032D8F" w:rsidP="0040320C">
            <w:pPr>
              <w:pStyle w:val="acctfourfigures"/>
              <w:tabs>
                <w:tab w:val="clear" w:pos="765"/>
                <w:tab w:val="decimal" w:pos="730"/>
              </w:tabs>
              <w:spacing w:line="220" w:lineRule="exact"/>
              <w:ind w:left="-79"/>
              <w:jc w:val="right"/>
              <w:rPr>
                <w:szCs w:val="22"/>
              </w:rPr>
            </w:pPr>
          </w:p>
          <w:p w14:paraId="2B20EE9F" w14:textId="5C646CE5" w:rsidR="00032D8F" w:rsidRPr="00C10302" w:rsidRDefault="00032D8F" w:rsidP="0040320C">
            <w:pPr>
              <w:pStyle w:val="acctfourfigures"/>
              <w:tabs>
                <w:tab w:val="clear" w:pos="765"/>
                <w:tab w:val="decimal" w:pos="730"/>
              </w:tabs>
              <w:spacing w:line="220" w:lineRule="exact"/>
              <w:ind w:left="-79"/>
              <w:jc w:val="right"/>
              <w:rPr>
                <w:szCs w:val="22"/>
              </w:rPr>
            </w:pPr>
            <w:r w:rsidRPr="00C10302">
              <w:rPr>
                <w:szCs w:val="22"/>
              </w:rPr>
              <w:t>6,669</w:t>
            </w:r>
          </w:p>
        </w:tc>
        <w:tc>
          <w:tcPr>
            <w:tcW w:w="178" w:type="dxa"/>
            <w:vAlign w:val="bottom"/>
          </w:tcPr>
          <w:p w14:paraId="296F03E8" w14:textId="77777777" w:rsidR="00032D8F" w:rsidRPr="00C10302" w:rsidRDefault="00032D8F" w:rsidP="000B59E6">
            <w:pPr>
              <w:pStyle w:val="acctfourfigures"/>
              <w:tabs>
                <w:tab w:val="clear" w:pos="765"/>
              </w:tabs>
              <w:spacing w:line="220" w:lineRule="exact"/>
              <w:ind w:left="-79" w:right="-79"/>
              <w:jc w:val="right"/>
              <w:rPr>
                <w:szCs w:val="22"/>
              </w:rPr>
            </w:pPr>
          </w:p>
        </w:tc>
        <w:tc>
          <w:tcPr>
            <w:tcW w:w="992" w:type="dxa"/>
            <w:vAlign w:val="bottom"/>
          </w:tcPr>
          <w:p w14:paraId="22F5B353" w14:textId="241F394D" w:rsidR="00032D8F" w:rsidRPr="00C10302" w:rsidRDefault="00032D8F" w:rsidP="00266D49">
            <w:pPr>
              <w:pStyle w:val="acctfourfigures"/>
              <w:tabs>
                <w:tab w:val="clear" w:pos="765"/>
                <w:tab w:val="decimal" w:pos="629"/>
              </w:tabs>
              <w:spacing w:line="220" w:lineRule="exact"/>
              <w:ind w:left="-91"/>
              <w:jc w:val="right"/>
              <w:rPr>
                <w:szCs w:val="22"/>
              </w:rPr>
            </w:pPr>
            <w:r w:rsidRPr="00C10302">
              <w:rPr>
                <w:szCs w:val="22"/>
              </w:rPr>
              <w:t>4,927</w:t>
            </w:r>
          </w:p>
        </w:tc>
        <w:tc>
          <w:tcPr>
            <w:tcW w:w="178" w:type="dxa"/>
            <w:vAlign w:val="bottom"/>
          </w:tcPr>
          <w:p w14:paraId="46ED3B0A" w14:textId="77777777" w:rsidR="00032D8F" w:rsidRPr="00C10302" w:rsidRDefault="00032D8F" w:rsidP="000B59E6">
            <w:pPr>
              <w:pStyle w:val="acctfourfigures"/>
              <w:spacing w:line="220" w:lineRule="exact"/>
              <w:jc w:val="right"/>
              <w:rPr>
                <w:szCs w:val="22"/>
              </w:rPr>
            </w:pPr>
          </w:p>
        </w:tc>
        <w:tc>
          <w:tcPr>
            <w:tcW w:w="992" w:type="dxa"/>
            <w:vAlign w:val="bottom"/>
          </w:tcPr>
          <w:p w14:paraId="15FEB7D7" w14:textId="00B4C7DD" w:rsidR="00032D8F" w:rsidRPr="00C10302" w:rsidRDefault="00032D8F" w:rsidP="00266D49">
            <w:pPr>
              <w:pStyle w:val="acctfourfigures"/>
              <w:tabs>
                <w:tab w:val="clear" w:pos="765"/>
                <w:tab w:val="decimal" w:pos="752"/>
              </w:tabs>
              <w:spacing w:line="220" w:lineRule="exact"/>
              <w:ind w:left="-79"/>
              <w:jc w:val="right"/>
              <w:rPr>
                <w:szCs w:val="22"/>
              </w:rPr>
            </w:pPr>
            <w:r w:rsidRPr="00C10302">
              <w:rPr>
                <w:szCs w:val="22"/>
              </w:rPr>
              <w:t>5,000</w:t>
            </w:r>
          </w:p>
        </w:tc>
        <w:tc>
          <w:tcPr>
            <w:tcW w:w="180" w:type="dxa"/>
            <w:vAlign w:val="bottom"/>
          </w:tcPr>
          <w:p w14:paraId="67DF7856" w14:textId="77777777" w:rsidR="00032D8F" w:rsidRPr="00C10302" w:rsidRDefault="00032D8F" w:rsidP="000B59E6">
            <w:pPr>
              <w:pStyle w:val="acctfourfigures"/>
              <w:spacing w:line="220" w:lineRule="exact"/>
              <w:jc w:val="right"/>
              <w:rPr>
                <w:szCs w:val="22"/>
              </w:rPr>
            </w:pPr>
          </w:p>
        </w:tc>
        <w:tc>
          <w:tcPr>
            <w:tcW w:w="990" w:type="dxa"/>
            <w:vAlign w:val="bottom"/>
          </w:tcPr>
          <w:p w14:paraId="03187528" w14:textId="42911A77" w:rsidR="00032D8F" w:rsidRPr="00C10302" w:rsidRDefault="00032D8F" w:rsidP="000B59E6">
            <w:pPr>
              <w:pStyle w:val="acctfourfigures"/>
              <w:tabs>
                <w:tab w:val="clear" w:pos="765"/>
                <w:tab w:val="decimal" w:pos="736"/>
              </w:tabs>
              <w:spacing w:line="220" w:lineRule="exact"/>
              <w:jc w:val="right"/>
              <w:rPr>
                <w:szCs w:val="22"/>
              </w:rPr>
            </w:pPr>
            <w:r w:rsidRPr="00C10302">
              <w:rPr>
                <w:szCs w:val="22"/>
              </w:rPr>
              <w:t>9,927</w:t>
            </w:r>
          </w:p>
        </w:tc>
      </w:tr>
      <w:tr w:rsidR="00032D8F" w:rsidRPr="000F3F7B" w14:paraId="7AC676D0" w14:textId="77777777" w:rsidTr="000B59E6">
        <w:trPr>
          <w:cantSplit/>
        </w:trPr>
        <w:tc>
          <w:tcPr>
            <w:tcW w:w="2610" w:type="dxa"/>
          </w:tcPr>
          <w:p w14:paraId="0A56B219" w14:textId="77777777" w:rsidR="00032D8F" w:rsidRPr="00C10302" w:rsidRDefault="00032D8F" w:rsidP="00032D8F">
            <w:pPr>
              <w:tabs>
                <w:tab w:val="left" w:pos="191"/>
              </w:tabs>
              <w:spacing w:line="220" w:lineRule="exact"/>
              <w:ind w:left="191" w:hanging="191"/>
              <w:rPr>
                <w:szCs w:val="22"/>
                <w:lang w:val="en-US" w:bidi="th-TH"/>
              </w:rPr>
            </w:pPr>
            <w:r w:rsidRPr="00C10302">
              <w:rPr>
                <w:szCs w:val="22"/>
                <w:lang w:bidi="th-TH"/>
              </w:rPr>
              <w:t>Long-term loan</w:t>
            </w:r>
            <w:r w:rsidRPr="00C10302">
              <w:rPr>
                <w:szCs w:val="22"/>
                <w:lang w:val="en-US" w:bidi="th-TH"/>
              </w:rPr>
              <w:t>s</w:t>
            </w:r>
            <w:r w:rsidRPr="00C10302">
              <w:rPr>
                <w:szCs w:val="22"/>
                <w:cs/>
                <w:lang w:val="en-US" w:bidi="th-TH"/>
              </w:rPr>
              <w:t xml:space="preserve"> </w:t>
            </w:r>
            <w:r w:rsidRPr="00C10302">
              <w:rPr>
                <w:szCs w:val="22"/>
                <w:lang w:val="en-US" w:bidi="th-TH"/>
              </w:rPr>
              <w:t>from financial institutions</w:t>
            </w:r>
          </w:p>
        </w:tc>
        <w:tc>
          <w:tcPr>
            <w:tcW w:w="990" w:type="dxa"/>
            <w:vAlign w:val="bottom"/>
          </w:tcPr>
          <w:p w14:paraId="37C40DD5" w14:textId="77777777" w:rsidR="00032D8F" w:rsidRPr="00C10302" w:rsidRDefault="00032D8F" w:rsidP="000B59E6">
            <w:pPr>
              <w:pStyle w:val="acctfourfigures"/>
              <w:tabs>
                <w:tab w:val="clear" w:pos="765"/>
                <w:tab w:val="decimal" w:pos="640"/>
              </w:tabs>
              <w:spacing w:line="220" w:lineRule="exact"/>
              <w:ind w:left="-91" w:right="10"/>
              <w:jc w:val="right"/>
              <w:rPr>
                <w:szCs w:val="22"/>
              </w:rPr>
            </w:pPr>
          </w:p>
          <w:p w14:paraId="4C69E3CE" w14:textId="0241F797" w:rsidR="00032D8F" w:rsidRPr="00C10302" w:rsidRDefault="00032D8F" w:rsidP="000B59E6">
            <w:pPr>
              <w:pStyle w:val="acctfourfigures"/>
              <w:tabs>
                <w:tab w:val="clear" w:pos="765"/>
                <w:tab w:val="decimal" w:pos="640"/>
              </w:tabs>
              <w:spacing w:line="220" w:lineRule="exact"/>
              <w:ind w:left="-91" w:right="10"/>
              <w:jc w:val="right"/>
              <w:rPr>
                <w:szCs w:val="22"/>
              </w:rPr>
            </w:pPr>
            <w:r w:rsidRPr="00C10302">
              <w:rPr>
                <w:szCs w:val="22"/>
              </w:rPr>
              <w:t>137,311</w:t>
            </w:r>
          </w:p>
        </w:tc>
        <w:tc>
          <w:tcPr>
            <w:tcW w:w="182" w:type="dxa"/>
            <w:vAlign w:val="bottom"/>
          </w:tcPr>
          <w:p w14:paraId="1555329A" w14:textId="77777777" w:rsidR="00032D8F" w:rsidRPr="00C10302" w:rsidRDefault="00032D8F" w:rsidP="000B59E6">
            <w:pPr>
              <w:pStyle w:val="acctfourfigures"/>
              <w:tabs>
                <w:tab w:val="clear" w:pos="765"/>
              </w:tabs>
              <w:spacing w:line="220" w:lineRule="exact"/>
              <w:ind w:left="-79" w:right="-79"/>
              <w:jc w:val="right"/>
              <w:rPr>
                <w:szCs w:val="22"/>
              </w:rPr>
            </w:pPr>
          </w:p>
        </w:tc>
        <w:tc>
          <w:tcPr>
            <w:tcW w:w="988" w:type="dxa"/>
            <w:vAlign w:val="bottom"/>
          </w:tcPr>
          <w:p w14:paraId="5A0128CD" w14:textId="77777777" w:rsidR="00032D8F" w:rsidRPr="00C10302" w:rsidRDefault="00032D8F" w:rsidP="000B59E6">
            <w:pPr>
              <w:pStyle w:val="acctfourfigures"/>
              <w:tabs>
                <w:tab w:val="clear" w:pos="765"/>
              </w:tabs>
              <w:spacing w:line="220" w:lineRule="exact"/>
              <w:ind w:left="-79" w:right="10"/>
              <w:jc w:val="right"/>
              <w:rPr>
                <w:szCs w:val="22"/>
              </w:rPr>
            </w:pPr>
          </w:p>
          <w:p w14:paraId="0082EC7B" w14:textId="77538423" w:rsidR="00032D8F" w:rsidRPr="00C10302" w:rsidRDefault="00032D8F" w:rsidP="000B59E6">
            <w:pPr>
              <w:pStyle w:val="acctfourfigures"/>
              <w:tabs>
                <w:tab w:val="clear" w:pos="765"/>
              </w:tabs>
              <w:spacing w:line="220" w:lineRule="exact"/>
              <w:ind w:left="-79" w:right="10"/>
              <w:jc w:val="right"/>
              <w:rPr>
                <w:szCs w:val="22"/>
              </w:rPr>
            </w:pPr>
            <w:r w:rsidRPr="00C10302">
              <w:rPr>
                <w:szCs w:val="22"/>
              </w:rPr>
              <w:t>-</w:t>
            </w:r>
          </w:p>
        </w:tc>
        <w:tc>
          <w:tcPr>
            <w:tcW w:w="182" w:type="dxa"/>
            <w:vAlign w:val="bottom"/>
          </w:tcPr>
          <w:p w14:paraId="39B6D671" w14:textId="77777777" w:rsidR="00032D8F" w:rsidRPr="00C10302" w:rsidRDefault="00032D8F" w:rsidP="000B59E6">
            <w:pPr>
              <w:pStyle w:val="acctfourfigures"/>
              <w:spacing w:line="220" w:lineRule="exact"/>
              <w:jc w:val="right"/>
              <w:rPr>
                <w:szCs w:val="22"/>
              </w:rPr>
            </w:pPr>
          </w:p>
        </w:tc>
        <w:tc>
          <w:tcPr>
            <w:tcW w:w="988" w:type="dxa"/>
            <w:vAlign w:val="bottom"/>
          </w:tcPr>
          <w:p w14:paraId="50902F25" w14:textId="77777777" w:rsidR="00032D8F" w:rsidRPr="00C10302" w:rsidRDefault="00032D8F" w:rsidP="0040320C">
            <w:pPr>
              <w:pStyle w:val="acctfourfigures"/>
              <w:tabs>
                <w:tab w:val="clear" w:pos="765"/>
                <w:tab w:val="decimal" w:pos="730"/>
              </w:tabs>
              <w:spacing w:line="220" w:lineRule="exact"/>
              <w:ind w:left="-79"/>
              <w:jc w:val="right"/>
              <w:rPr>
                <w:szCs w:val="22"/>
              </w:rPr>
            </w:pPr>
          </w:p>
          <w:p w14:paraId="364D89E4" w14:textId="79872480" w:rsidR="00032D8F" w:rsidRPr="00C10302" w:rsidRDefault="00032D8F" w:rsidP="0040320C">
            <w:pPr>
              <w:pStyle w:val="acctfourfigures"/>
              <w:tabs>
                <w:tab w:val="clear" w:pos="765"/>
                <w:tab w:val="decimal" w:pos="730"/>
              </w:tabs>
              <w:spacing w:line="220" w:lineRule="exact"/>
              <w:ind w:left="-79"/>
              <w:jc w:val="right"/>
              <w:rPr>
                <w:szCs w:val="22"/>
              </w:rPr>
            </w:pPr>
            <w:r w:rsidRPr="00C10302">
              <w:rPr>
                <w:szCs w:val="22"/>
              </w:rPr>
              <w:t>137,311</w:t>
            </w:r>
          </w:p>
        </w:tc>
        <w:tc>
          <w:tcPr>
            <w:tcW w:w="178" w:type="dxa"/>
            <w:vAlign w:val="bottom"/>
          </w:tcPr>
          <w:p w14:paraId="57AFB0CA" w14:textId="77777777" w:rsidR="00032D8F" w:rsidRPr="00C10302" w:rsidRDefault="00032D8F" w:rsidP="000B59E6">
            <w:pPr>
              <w:pStyle w:val="acctfourfigures"/>
              <w:tabs>
                <w:tab w:val="clear" w:pos="765"/>
              </w:tabs>
              <w:spacing w:line="220" w:lineRule="exact"/>
              <w:ind w:left="-79" w:right="-79"/>
              <w:jc w:val="right"/>
              <w:rPr>
                <w:szCs w:val="22"/>
              </w:rPr>
            </w:pPr>
          </w:p>
        </w:tc>
        <w:tc>
          <w:tcPr>
            <w:tcW w:w="992" w:type="dxa"/>
            <w:vAlign w:val="bottom"/>
          </w:tcPr>
          <w:p w14:paraId="0A1E21BC" w14:textId="4E2D473A" w:rsidR="00032D8F" w:rsidRPr="00C10302" w:rsidRDefault="00032D8F" w:rsidP="00266D49">
            <w:pPr>
              <w:pStyle w:val="acctfourfigures"/>
              <w:tabs>
                <w:tab w:val="clear" w:pos="765"/>
                <w:tab w:val="decimal" w:pos="629"/>
              </w:tabs>
              <w:spacing w:line="220" w:lineRule="exact"/>
              <w:ind w:left="-91"/>
              <w:jc w:val="right"/>
              <w:rPr>
                <w:szCs w:val="22"/>
              </w:rPr>
            </w:pPr>
            <w:r w:rsidRPr="00C10302">
              <w:rPr>
                <w:szCs w:val="22"/>
              </w:rPr>
              <w:t>141,765</w:t>
            </w:r>
          </w:p>
        </w:tc>
        <w:tc>
          <w:tcPr>
            <w:tcW w:w="178" w:type="dxa"/>
            <w:vAlign w:val="bottom"/>
          </w:tcPr>
          <w:p w14:paraId="4100CF70" w14:textId="77777777" w:rsidR="00032D8F" w:rsidRPr="00C10302" w:rsidRDefault="00032D8F" w:rsidP="000B59E6">
            <w:pPr>
              <w:pStyle w:val="acctfourfigures"/>
              <w:spacing w:line="220" w:lineRule="exact"/>
              <w:jc w:val="right"/>
              <w:rPr>
                <w:szCs w:val="22"/>
              </w:rPr>
            </w:pPr>
          </w:p>
        </w:tc>
        <w:tc>
          <w:tcPr>
            <w:tcW w:w="992" w:type="dxa"/>
            <w:vAlign w:val="bottom"/>
          </w:tcPr>
          <w:p w14:paraId="5722C09F" w14:textId="6B0C6D9C" w:rsidR="00032D8F" w:rsidRPr="00C10302" w:rsidRDefault="00032D8F" w:rsidP="00266D49">
            <w:pPr>
              <w:pStyle w:val="acctfourfigures"/>
              <w:tabs>
                <w:tab w:val="clear" w:pos="765"/>
                <w:tab w:val="decimal" w:pos="752"/>
              </w:tabs>
              <w:spacing w:line="220" w:lineRule="exact"/>
              <w:ind w:left="-79"/>
              <w:jc w:val="right"/>
              <w:rPr>
                <w:szCs w:val="22"/>
              </w:rPr>
            </w:pPr>
            <w:r w:rsidRPr="00C10302">
              <w:rPr>
                <w:szCs w:val="22"/>
              </w:rPr>
              <w:t>-</w:t>
            </w:r>
          </w:p>
        </w:tc>
        <w:tc>
          <w:tcPr>
            <w:tcW w:w="180" w:type="dxa"/>
            <w:vAlign w:val="bottom"/>
          </w:tcPr>
          <w:p w14:paraId="6B4471CB" w14:textId="77777777" w:rsidR="00032D8F" w:rsidRPr="00C10302" w:rsidRDefault="00032D8F" w:rsidP="000B59E6">
            <w:pPr>
              <w:pStyle w:val="acctfourfigures"/>
              <w:spacing w:line="220" w:lineRule="exact"/>
              <w:jc w:val="right"/>
              <w:rPr>
                <w:szCs w:val="22"/>
              </w:rPr>
            </w:pPr>
          </w:p>
        </w:tc>
        <w:tc>
          <w:tcPr>
            <w:tcW w:w="990" w:type="dxa"/>
            <w:vAlign w:val="bottom"/>
          </w:tcPr>
          <w:p w14:paraId="3BCE7760" w14:textId="672277AD" w:rsidR="00032D8F" w:rsidRPr="00C10302" w:rsidRDefault="00032D8F" w:rsidP="000B59E6">
            <w:pPr>
              <w:pStyle w:val="acctfourfigures"/>
              <w:tabs>
                <w:tab w:val="clear" w:pos="765"/>
                <w:tab w:val="decimal" w:pos="736"/>
              </w:tabs>
              <w:spacing w:line="220" w:lineRule="exact"/>
              <w:jc w:val="right"/>
              <w:rPr>
                <w:szCs w:val="22"/>
              </w:rPr>
            </w:pPr>
            <w:r w:rsidRPr="00C10302">
              <w:rPr>
                <w:szCs w:val="22"/>
              </w:rPr>
              <w:t>141,765</w:t>
            </w:r>
          </w:p>
        </w:tc>
      </w:tr>
      <w:tr w:rsidR="00032D8F" w:rsidRPr="000F3F7B" w14:paraId="02FEF25A" w14:textId="77777777" w:rsidTr="000B59E6">
        <w:trPr>
          <w:cantSplit/>
        </w:trPr>
        <w:tc>
          <w:tcPr>
            <w:tcW w:w="2610" w:type="dxa"/>
          </w:tcPr>
          <w:p w14:paraId="556E63B7" w14:textId="151E1872" w:rsidR="00032D8F" w:rsidRPr="00C10302" w:rsidRDefault="00032D8F" w:rsidP="00032D8F">
            <w:pPr>
              <w:tabs>
                <w:tab w:val="left" w:pos="191"/>
              </w:tabs>
              <w:spacing w:line="220" w:lineRule="exact"/>
              <w:ind w:left="191" w:hanging="191"/>
              <w:rPr>
                <w:szCs w:val="22"/>
              </w:rPr>
            </w:pPr>
            <w:r w:rsidRPr="00C10302">
              <w:rPr>
                <w:szCs w:val="22"/>
                <w:lang w:bidi="th-TH"/>
              </w:rPr>
              <w:t>Debentures</w:t>
            </w:r>
          </w:p>
        </w:tc>
        <w:tc>
          <w:tcPr>
            <w:tcW w:w="990" w:type="dxa"/>
            <w:tcBorders>
              <w:bottom w:val="single" w:sz="4" w:space="0" w:color="auto"/>
            </w:tcBorders>
            <w:vAlign w:val="bottom"/>
          </w:tcPr>
          <w:p w14:paraId="62DB84B8" w14:textId="3A743105" w:rsidR="00032D8F" w:rsidRPr="00C10302" w:rsidRDefault="00032D8F" w:rsidP="000B59E6">
            <w:pPr>
              <w:pStyle w:val="acctfourfigures"/>
              <w:tabs>
                <w:tab w:val="clear" w:pos="765"/>
                <w:tab w:val="decimal" w:pos="640"/>
              </w:tabs>
              <w:spacing w:line="220" w:lineRule="exact"/>
              <w:ind w:left="-91" w:right="10"/>
              <w:jc w:val="right"/>
              <w:rPr>
                <w:szCs w:val="22"/>
              </w:rPr>
            </w:pPr>
            <w:r w:rsidRPr="00C10302">
              <w:rPr>
                <w:szCs w:val="22"/>
              </w:rPr>
              <w:t>-</w:t>
            </w:r>
          </w:p>
        </w:tc>
        <w:tc>
          <w:tcPr>
            <w:tcW w:w="182" w:type="dxa"/>
            <w:vAlign w:val="bottom"/>
          </w:tcPr>
          <w:p w14:paraId="1A7F687A" w14:textId="77777777" w:rsidR="00032D8F" w:rsidRPr="00C10302" w:rsidRDefault="00032D8F" w:rsidP="000B59E6">
            <w:pPr>
              <w:pStyle w:val="acctfourfigures"/>
              <w:tabs>
                <w:tab w:val="clear" w:pos="765"/>
              </w:tabs>
              <w:spacing w:line="220" w:lineRule="exact"/>
              <w:ind w:left="-79" w:right="-79"/>
              <w:jc w:val="right"/>
              <w:rPr>
                <w:szCs w:val="22"/>
              </w:rPr>
            </w:pPr>
          </w:p>
        </w:tc>
        <w:tc>
          <w:tcPr>
            <w:tcW w:w="988" w:type="dxa"/>
            <w:tcBorders>
              <w:bottom w:val="single" w:sz="4" w:space="0" w:color="auto"/>
            </w:tcBorders>
            <w:vAlign w:val="bottom"/>
          </w:tcPr>
          <w:p w14:paraId="24D7DDCC" w14:textId="16895400" w:rsidR="00032D8F" w:rsidRPr="00C10302" w:rsidRDefault="00032D8F" w:rsidP="000B59E6">
            <w:pPr>
              <w:pStyle w:val="acctfourfigures"/>
              <w:tabs>
                <w:tab w:val="clear" w:pos="765"/>
              </w:tabs>
              <w:spacing w:line="220" w:lineRule="exact"/>
              <w:ind w:left="-79" w:right="10"/>
              <w:jc w:val="right"/>
              <w:rPr>
                <w:szCs w:val="22"/>
              </w:rPr>
            </w:pPr>
            <w:r w:rsidRPr="00C10302">
              <w:rPr>
                <w:szCs w:val="22"/>
              </w:rPr>
              <w:t>104,430</w:t>
            </w:r>
          </w:p>
        </w:tc>
        <w:tc>
          <w:tcPr>
            <w:tcW w:w="182" w:type="dxa"/>
            <w:vAlign w:val="bottom"/>
          </w:tcPr>
          <w:p w14:paraId="0864ADE9" w14:textId="77777777" w:rsidR="00032D8F" w:rsidRPr="00C10302" w:rsidRDefault="00032D8F" w:rsidP="000B59E6">
            <w:pPr>
              <w:pStyle w:val="acctfourfigures"/>
              <w:spacing w:line="220" w:lineRule="exact"/>
              <w:jc w:val="right"/>
              <w:rPr>
                <w:szCs w:val="22"/>
              </w:rPr>
            </w:pPr>
          </w:p>
        </w:tc>
        <w:tc>
          <w:tcPr>
            <w:tcW w:w="988" w:type="dxa"/>
            <w:tcBorders>
              <w:bottom w:val="single" w:sz="4" w:space="0" w:color="auto"/>
            </w:tcBorders>
            <w:vAlign w:val="bottom"/>
          </w:tcPr>
          <w:p w14:paraId="19706C1C" w14:textId="2D684CE8" w:rsidR="00032D8F" w:rsidRPr="00C10302" w:rsidRDefault="00032D8F" w:rsidP="0040320C">
            <w:pPr>
              <w:pStyle w:val="acctfourfigures"/>
              <w:tabs>
                <w:tab w:val="clear" w:pos="765"/>
                <w:tab w:val="decimal" w:pos="730"/>
              </w:tabs>
              <w:spacing w:line="220" w:lineRule="exact"/>
              <w:ind w:left="-79"/>
              <w:jc w:val="right"/>
              <w:rPr>
                <w:szCs w:val="22"/>
              </w:rPr>
            </w:pPr>
            <w:r w:rsidRPr="00C10302">
              <w:rPr>
                <w:szCs w:val="22"/>
              </w:rPr>
              <w:t>104,430</w:t>
            </w:r>
          </w:p>
        </w:tc>
        <w:tc>
          <w:tcPr>
            <w:tcW w:w="178" w:type="dxa"/>
            <w:vAlign w:val="bottom"/>
          </w:tcPr>
          <w:p w14:paraId="08F024F3" w14:textId="77777777" w:rsidR="00032D8F" w:rsidRPr="00C10302" w:rsidRDefault="00032D8F" w:rsidP="000B59E6">
            <w:pPr>
              <w:pStyle w:val="acctfourfigures"/>
              <w:tabs>
                <w:tab w:val="clear" w:pos="765"/>
              </w:tabs>
              <w:spacing w:line="220" w:lineRule="exact"/>
              <w:ind w:left="-79" w:right="-79"/>
              <w:jc w:val="right"/>
              <w:rPr>
                <w:szCs w:val="22"/>
              </w:rPr>
            </w:pPr>
          </w:p>
        </w:tc>
        <w:tc>
          <w:tcPr>
            <w:tcW w:w="992" w:type="dxa"/>
            <w:tcBorders>
              <w:bottom w:val="single" w:sz="4" w:space="0" w:color="auto"/>
            </w:tcBorders>
            <w:vAlign w:val="bottom"/>
          </w:tcPr>
          <w:p w14:paraId="7FC62948" w14:textId="70BC1563" w:rsidR="00032D8F" w:rsidRPr="00C10302" w:rsidRDefault="00032D8F" w:rsidP="00266D49">
            <w:pPr>
              <w:pStyle w:val="acctfourfigures"/>
              <w:tabs>
                <w:tab w:val="clear" w:pos="765"/>
                <w:tab w:val="decimal" w:pos="629"/>
              </w:tabs>
              <w:spacing w:line="220" w:lineRule="exact"/>
              <w:ind w:left="-91"/>
              <w:jc w:val="right"/>
              <w:rPr>
                <w:szCs w:val="22"/>
              </w:rPr>
            </w:pPr>
            <w:r w:rsidRPr="00C10302">
              <w:rPr>
                <w:szCs w:val="22"/>
              </w:rPr>
              <w:t>-</w:t>
            </w:r>
          </w:p>
        </w:tc>
        <w:tc>
          <w:tcPr>
            <w:tcW w:w="178" w:type="dxa"/>
            <w:vAlign w:val="bottom"/>
          </w:tcPr>
          <w:p w14:paraId="702AB965" w14:textId="77777777" w:rsidR="00032D8F" w:rsidRPr="00C10302" w:rsidRDefault="00032D8F" w:rsidP="000B59E6">
            <w:pPr>
              <w:pStyle w:val="acctfourfigures"/>
              <w:spacing w:line="220" w:lineRule="exact"/>
              <w:jc w:val="right"/>
              <w:rPr>
                <w:szCs w:val="22"/>
              </w:rPr>
            </w:pPr>
          </w:p>
        </w:tc>
        <w:tc>
          <w:tcPr>
            <w:tcW w:w="992" w:type="dxa"/>
            <w:tcBorders>
              <w:bottom w:val="single" w:sz="4" w:space="0" w:color="auto"/>
            </w:tcBorders>
            <w:vAlign w:val="bottom"/>
          </w:tcPr>
          <w:p w14:paraId="32175CD7" w14:textId="205DDB94" w:rsidR="00032D8F" w:rsidRPr="00C10302" w:rsidRDefault="00032D8F" w:rsidP="00266D49">
            <w:pPr>
              <w:pStyle w:val="acctfourfigures"/>
              <w:tabs>
                <w:tab w:val="clear" w:pos="765"/>
                <w:tab w:val="decimal" w:pos="752"/>
              </w:tabs>
              <w:spacing w:line="220" w:lineRule="exact"/>
              <w:ind w:left="-79"/>
              <w:jc w:val="right"/>
              <w:rPr>
                <w:szCs w:val="22"/>
              </w:rPr>
            </w:pPr>
            <w:r w:rsidRPr="00C10302">
              <w:rPr>
                <w:szCs w:val="22"/>
              </w:rPr>
              <w:t>71,058</w:t>
            </w:r>
          </w:p>
        </w:tc>
        <w:tc>
          <w:tcPr>
            <w:tcW w:w="180" w:type="dxa"/>
            <w:vAlign w:val="bottom"/>
          </w:tcPr>
          <w:p w14:paraId="45517567" w14:textId="77777777" w:rsidR="00032D8F" w:rsidRPr="00C10302" w:rsidRDefault="00032D8F" w:rsidP="000B59E6">
            <w:pPr>
              <w:pStyle w:val="acctfourfigures"/>
              <w:spacing w:line="220" w:lineRule="exact"/>
              <w:jc w:val="right"/>
              <w:rPr>
                <w:szCs w:val="22"/>
              </w:rPr>
            </w:pPr>
          </w:p>
        </w:tc>
        <w:tc>
          <w:tcPr>
            <w:tcW w:w="990" w:type="dxa"/>
            <w:tcBorders>
              <w:bottom w:val="single" w:sz="4" w:space="0" w:color="auto"/>
            </w:tcBorders>
            <w:vAlign w:val="bottom"/>
          </w:tcPr>
          <w:p w14:paraId="6111CD54" w14:textId="41C09B92" w:rsidR="00032D8F" w:rsidRPr="00C10302" w:rsidRDefault="00032D8F" w:rsidP="000B59E6">
            <w:pPr>
              <w:pStyle w:val="acctfourfigures"/>
              <w:tabs>
                <w:tab w:val="clear" w:pos="765"/>
                <w:tab w:val="decimal" w:pos="736"/>
              </w:tabs>
              <w:spacing w:line="220" w:lineRule="exact"/>
              <w:jc w:val="right"/>
              <w:rPr>
                <w:szCs w:val="22"/>
              </w:rPr>
            </w:pPr>
            <w:r w:rsidRPr="00C10302">
              <w:rPr>
                <w:szCs w:val="22"/>
              </w:rPr>
              <w:t>71,058</w:t>
            </w:r>
          </w:p>
        </w:tc>
      </w:tr>
      <w:tr w:rsidR="00032D8F" w:rsidRPr="000F3F7B" w14:paraId="54801BFD" w14:textId="77777777" w:rsidTr="000B59E6">
        <w:trPr>
          <w:cantSplit/>
          <w:trHeight w:val="50"/>
        </w:trPr>
        <w:tc>
          <w:tcPr>
            <w:tcW w:w="2610" w:type="dxa"/>
          </w:tcPr>
          <w:p w14:paraId="09A40A37" w14:textId="77777777" w:rsidR="00032D8F" w:rsidRPr="00C10302" w:rsidRDefault="00032D8F" w:rsidP="00032D8F">
            <w:pPr>
              <w:tabs>
                <w:tab w:val="left" w:pos="191"/>
              </w:tabs>
              <w:spacing w:line="220" w:lineRule="exact"/>
              <w:ind w:left="191" w:right="-68" w:hanging="191"/>
              <w:rPr>
                <w:szCs w:val="22"/>
              </w:rPr>
            </w:pPr>
            <w:r w:rsidRPr="00C10302">
              <w:rPr>
                <w:b/>
                <w:bCs/>
                <w:szCs w:val="22"/>
                <w:lang w:bidi="th-TH"/>
              </w:rPr>
              <w:t>Total interest-bearing liabilities</w:t>
            </w:r>
          </w:p>
        </w:tc>
        <w:tc>
          <w:tcPr>
            <w:tcW w:w="990" w:type="dxa"/>
            <w:tcBorders>
              <w:top w:val="single" w:sz="4" w:space="0" w:color="auto"/>
              <w:bottom w:val="double" w:sz="4" w:space="0" w:color="auto"/>
            </w:tcBorders>
            <w:vAlign w:val="bottom"/>
          </w:tcPr>
          <w:p w14:paraId="313D91B4" w14:textId="155B3002" w:rsidR="00032D8F" w:rsidRPr="00C10302" w:rsidRDefault="00032D8F" w:rsidP="000B59E6">
            <w:pPr>
              <w:pStyle w:val="acctfourfigures"/>
              <w:tabs>
                <w:tab w:val="clear" w:pos="765"/>
                <w:tab w:val="decimal" w:pos="640"/>
              </w:tabs>
              <w:spacing w:line="220" w:lineRule="exact"/>
              <w:ind w:left="-91" w:right="10"/>
              <w:jc w:val="right"/>
              <w:rPr>
                <w:b/>
                <w:bCs/>
                <w:szCs w:val="22"/>
              </w:rPr>
            </w:pPr>
            <w:r w:rsidRPr="00C10302">
              <w:rPr>
                <w:b/>
                <w:bCs/>
                <w:szCs w:val="22"/>
              </w:rPr>
              <w:t>137,311</w:t>
            </w:r>
          </w:p>
        </w:tc>
        <w:tc>
          <w:tcPr>
            <w:tcW w:w="182" w:type="dxa"/>
            <w:vAlign w:val="bottom"/>
          </w:tcPr>
          <w:p w14:paraId="220B7FA2" w14:textId="77777777" w:rsidR="00032D8F" w:rsidRPr="00C10302" w:rsidRDefault="00032D8F" w:rsidP="000B59E6">
            <w:pPr>
              <w:pStyle w:val="acctfourfigures"/>
              <w:tabs>
                <w:tab w:val="clear" w:pos="765"/>
              </w:tabs>
              <w:spacing w:line="220" w:lineRule="exact"/>
              <w:ind w:left="-79" w:right="-79"/>
              <w:jc w:val="right"/>
              <w:rPr>
                <w:b/>
                <w:bCs/>
                <w:szCs w:val="22"/>
              </w:rPr>
            </w:pPr>
          </w:p>
        </w:tc>
        <w:tc>
          <w:tcPr>
            <w:tcW w:w="988" w:type="dxa"/>
            <w:tcBorders>
              <w:top w:val="single" w:sz="4" w:space="0" w:color="auto"/>
              <w:bottom w:val="double" w:sz="4" w:space="0" w:color="auto"/>
            </w:tcBorders>
            <w:vAlign w:val="bottom"/>
          </w:tcPr>
          <w:p w14:paraId="2E2C2A24" w14:textId="664D7A64" w:rsidR="00032D8F" w:rsidRPr="00C10302" w:rsidRDefault="00032D8F" w:rsidP="000B59E6">
            <w:pPr>
              <w:pStyle w:val="acctfourfigures"/>
              <w:tabs>
                <w:tab w:val="clear" w:pos="765"/>
              </w:tabs>
              <w:spacing w:line="220" w:lineRule="exact"/>
              <w:ind w:left="-79" w:right="10"/>
              <w:jc w:val="right"/>
              <w:rPr>
                <w:b/>
                <w:bCs/>
                <w:szCs w:val="22"/>
              </w:rPr>
            </w:pPr>
            <w:r w:rsidRPr="00C10302">
              <w:rPr>
                <w:b/>
                <w:bCs/>
                <w:szCs w:val="22"/>
              </w:rPr>
              <w:t>111,099</w:t>
            </w:r>
          </w:p>
        </w:tc>
        <w:tc>
          <w:tcPr>
            <w:tcW w:w="182" w:type="dxa"/>
            <w:vAlign w:val="bottom"/>
          </w:tcPr>
          <w:p w14:paraId="6F597B12" w14:textId="77777777" w:rsidR="00032D8F" w:rsidRPr="00C10302" w:rsidRDefault="00032D8F" w:rsidP="000B59E6">
            <w:pPr>
              <w:pStyle w:val="acctfourfigures"/>
              <w:spacing w:line="220" w:lineRule="exact"/>
              <w:jc w:val="right"/>
              <w:rPr>
                <w:b/>
                <w:bCs/>
                <w:szCs w:val="22"/>
              </w:rPr>
            </w:pPr>
          </w:p>
        </w:tc>
        <w:tc>
          <w:tcPr>
            <w:tcW w:w="988" w:type="dxa"/>
            <w:tcBorders>
              <w:top w:val="single" w:sz="4" w:space="0" w:color="auto"/>
              <w:bottom w:val="double" w:sz="4" w:space="0" w:color="auto"/>
            </w:tcBorders>
            <w:vAlign w:val="bottom"/>
          </w:tcPr>
          <w:p w14:paraId="56D35321" w14:textId="455D3AF9" w:rsidR="00032D8F" w:rsidRPr="00C10302" w:rsidRDefault="00032D8F" w:rsidP="0040320C">
            <w:pPr>
              <w:pStyle w:val="acctfourfigures"/>
              <w:tabs>
                <w:tab w:val="clear" w:pos="765"/>
                <w:tab w:val="decimal" w:pos="730"/>
              </w:tabs>
              <w:spacing w:line="220" w:lineRule="exact"/>
              <w:ind w:left="-79"/>
              <w:jc w:val="right"/>
              <w:rPr>
                <w:b/>
                <w:bCs/>
                <w:szCs w:val="22"/>
              </w:rPr>
            </w:pPr>
            <w:r w:rsidRPr="00C10302">
              <w:rPr>
                <w:b/>
                <w:bCs/>
                <w:szCs w:val="22"/>
              </w:rPr>
              <w:t>248,410</w:t>
            </w:r>
          </w:p>
        </w:tc>
        <w:tc>
          <w:tcPr>
            <w:tcW w:w="178" w:type="dxa"/>
            <w:vAlign w:val="bottom"/>
          </w:tcPr>
          <w:p w14:paraId="042900EB" w14:textId="77777777" w:rsidR="00032D8F" w:rsidRPr="00C10302" w:rsidRDefault="00032D8F" w:rsidP="000B59E6">
            <w:pPr>
              <w:pStyle w:val="acctfourfigures"/>
              <w:tabs>
                <w:tab w:val="clear" w:pos="765"/>
              </w:tabs>
              <w:spacing w:line="220" w:lineRule="exact"/>
              <w:ind w:left="-79" w:right="-79"/>
              <w:jc w:val="right"/>
              <w:rPr>
                <w:b/>
                <w:bCs/>
                <w:szCs w:val="22"/>
              </w:rPr>
            </w:pPr>
          </w:p>
        </w:tc>
        <w:tc>
          <w:tcPr>
            <w:tcW w:w="992" w:type="dxa"/>
            <w:tcBorders>
              <w:top w:val="single" w:sz="4" w:space="0" w:color="auto"/>
              <w:bottom w:val="double" w:sz="4" w:space="0" w:color="auto"/>
            </w:tcBorders>
            <w:vAlign w:val="bottom"/>
          </w:tcPr>
          <w:p w14:paraId="3414E860" w14:textId="13C0A90E" w:rsidR="00032D8F" w:rsidRPr="00C10302" w:rsidRDefault="00032D8F" w:rsidP="00266D49">
            <w:pPr>
              <w:pStyle w:val="acctfourfigures"/>
              <w:tabs>
                <w:tab w:val="clear" w:pos="765"/>
                <w:tab w:val="decimal" w:pos="629"/>
              </w:tabs>
              <w:spacing w:line="220" w:lineRule="exact"/>
              <w:ind w:left="-91"/>
              <w:jc w:val="right"/>
              <w:rPr>
                <w:b/>
                <w:bCs/>
                <w:szCs w:val="22"/>
              </w:rPr>
            </w:pPr>
            <w:r w:rsidRPr="00C10302">
              <w:rPr>
                <w:b/>
                <w:bCs/>
                <w:szCs w:val="22"/>
              </w:rPr>
              <w:t>146,692</w:t>
            </w:r>
          </w:p>
        </w:tc>
        <w:tc>
          <w:tcPr>
            <w:tcW w:w="178" w:type="dxa"/>
            <w:vAlign w:val="bottom"/>
          </w:tcPr>
          <w:p w14:paraId="21237CC6" w14:textId="77777777" w:rsidR="00032D8F" w:rsidRPr="00C10302" w:rsidRDefault="00032D8F" w:rsidP="000B59E6">
            <w:pPr>
              <w:pStyle w:val="acctfourfigures"/>
              <w:spacing w:line="220" w:lineRule="exact"/>
              <w:jc w:val="right"/>
              <w:rPr>
                <w:b/>
                <w:bCs/>
                <w:szCs w:val="22"/>
              </w:rPr>
            </w:pPr>
          </w:p>
        </w:tc>
        <w:tc>
          <w:tcPr>
            <w:tcW w:w="992" w:type="dxa"/>
            <w:tcBorders>
              <w:top w:val="single" w:sz="4" w:space="0" w:color="auto"/>
              <w:bottom w:val="double" w:sz="4" w:space="0" w:color="auto"/>
            </w:tcBorders>
            <w:vAlign w:val="bottom"/>
          </w:tcPr>
          <w:p w14:paraId="69767FDC" w14:textId="7880AB39" w:rsidR="00032D8F" w:rsidRPr="00C10302" w:rsidRDefault="00032D8F" w:rsidP="00266D49">
            <w:pPr>
              <w:pStyle w:val="acctfourfigures"/>
              <w:tabs>
                <w:tab w:val="clear" w:pos="765"/>
                <w:tab w:val="decimal" w:pos="752"/>
              </w:tabs>
              <w:spacing w:line="220" w:lineRule="exact"/>
              <w:ind w:left="-79"/>
              <w:jc w:val="right"/>
              <w:rPr>
                <w:b/>
                <w:bCs/>
                <w:szCs w:val="22"/>
              </w:rPr>
            </w:pPr>
            <w:r w:rsidRPr="00C10302">
              <w:rPr>
                <w:b/>
                <w:bCs/>
                <w:szCs w:val="22"/>
              </w:rPr>
              <w:t>76,058</w:t>
            </w:r>
          </w:p>
        </w:tc>
        <w:tc>
          <w:tcPr>
            <w:tcW w:w="180" w:type="dxa"/>
            <w:vAlign w:val="bottom"/>
          </w:tcPr>
          <w:p w14:paraId="02140327" w14:textId="77777777" w:rsidR="00032D8F" w:rsidRPr="00C10302" w:rsidRDefault="00032D8F" w:rsidP="000B59E6">
            <w:pPr>
              <w:pStyle w:val="acctfourfigures"/>
              <w:spacing w:line="220" w:lineRule="exact"/>
              <w:jc w:val="right"/>
              <w:rPr>
                <w:b/>
                <w:bCs/>
                <w:szCs w:val="22"/>
              </w:rPr>
            </w:pPr>
          </w:p>
        </w:tc>
        <w:tc>
          <w:tcPr>
            <w:tcW w:w="990" w:type="dxa"/>
            <w:tcBorders>
              <w:top w:val="single" w:sz="4" w:space="0" w:color="auto"/>
              <w:bottom w:val="double" w:sz="4" w:space="0" w:color="auto"/>
            </w:tcBorders>
            <w:vAlign w:val="bottom"/>
          </w:tcPr>
          <w:p w14:paraId="54C995AE" w14:textId="52237FA7" w:rsidR="00032D8F" w:rsidRPr="00C10302" w:rsidRDefault="00032D8F" w:rsidP="000B59E6">
            <w:pPr>
              <w:pStyle w:val="acctfourfigures"/>
              <w:tabs>
                <w:tab w:val="clear" w:pos="765"/>
                <w:tab w:val="decimal" w:pos="736"/>
              </w:tabs>
              <w:spacing w:line="220" w:lineRule="exact"/>
              <w:jc w:val="right"/>
              <w:rPr>
                <w:b/>
                <w:bCs/>
                <w:szCs w:val="22"/>
              </w:rPr>
            </w:pPr>
            <w:r w:rsidRPr="00C10302">
              <w:rPr>
                <w:b/>
                <w:bCs/>
                <w:szCs w:val="22"/>
              </w:rPr>
              <w:t>222,750</w:t>
            </w:r>
          </w:p>
        </w:tc>
      </w:tr>
      <w:tr w:rsidR="00FE519C" w:rsidRPr="000F3F7B" w14:paraId="07CCEBC7" w14:textId="77777777" w:rsidTr="00C10302">
        <w:trPr>
          <w:cantSplit/>
        </w:trPr>
        <w:tc>
          <w:tcPr>
            <w:tcW w:w="2610" w:type="dxa"/>
          </w:tcPr>
          <w:p w14:paraId="51BE9958" w14:textId="77777777" w:rsidR="00FE519C" w:rsidRPr="00C10302" w:rsidRDefault="00FE519C" w:rsidP="00FE519C">
            <w:pPr>
              <w:tabs>
                <w:tab w:val="left" w:pos="191"/>
              </w:tabs>
              <w:spacing w:line="220" w:lineRule="exact"/>
              <w:ind w:left="191" w:right="-68" w:hanging="191"/>
              <w:rPr>
                <w:b/>
                <w:bCs/>
                <w:szCs w:val="22"/>
                <w:lang w:bidi="th-TH"/>
              </w:rPr>
            </w:pPr>
          </w:p>
        </w:tc>
        <w:tc>
          <w:tcPr>
            <w:tcW w:w="990" w:type="dxa"/>
            <w:tcBorders>
              <w:top w:val="double" w:sz="4" w:space="0" w:color="auto"/>
            </w:tcBorders>
            <w:vAlign w:val="bottom"/>
          </w:tcPr>
          <w:p w14:paraId="5C41EC00" w14:textId="77777777" w:rsidR="00FE519C" w:rsidRPr="00C10302" w:rsidRDefault="00FE519C" w:rsidP="00FE519C">
            <w:pPr>
              <w:pStyle w:val="acctfourfigures"/>
              <w:tabs>
                <w:tab w:val="clear" w:pos="765"/>
                <w:tab w:val="decimal" w:pos="640"/>
              </w:tabs>
              <w:spacing w:line="220" w:lineRule="exact"/>
              <w:ind w:left="-91" w:right="-79"/>
              <w:rPr>
                <w:b/>
                <w:bCs/>
                <w:szCs w:val="22"/>
              </w:rPr>
            </w:pPr>
          </w:p>
        </w:tc>
        <w:tc>
          <w:tcPr>
            <w:tcW w:w="182" w:type="dxa"/>
            <w:vAlign w:val="bottom"/>
          </w:tcPr>
          <w:p w14:paraId="6807AB31" w14:textId="77777777" w:rsidR="00FE519C" w:rsidRPr="00C10302" w:rsidRDefault="00FE519C" w:rsidP="00FE519C">
            <w:pPr>
              <w:pStyle w:val="acctfourfigures"/>
              <w:tabs>
                <w:tab w:val="clear" w:pos="765"/>
              </w:tabs>
              <w:spacing w:line="220" w:lineRule="exact"/>
              <w:ind w:left="-79" w:right="-79"/>
              <w:jc w:val="center"/>
              <w:rPr>
                <w:b/>
                <w:bCs/>
                <w:szCs w:val="22"/>
              </w:rPr>
            </w:pPr>
          </w:p>
        </w:tc>
        <w:tc>
          <w:tcPr>
            <w:tcW w:w="988" w:type="dxa"/>
            <w:tcBorders>
              <w:top w:val="double" w:sz="4" w:space="0" w:color="auto"/>
            </w:tcBorders>
            <w:vAlign w:val="bottom"/>
          </w:tcPr>
          <w:p w14:paraId="093F65EC" w14:textId="77777777" w:rsidR="00FE519C" w:rsidRPr="00C10302" w:rsidRDefault="00FE519C" w:rsidP="00FE519C">
            <w:pPr>
              <w:pStyle w:val="acctfourfigures"/>
              <w:tabs>
                <w:tab w:val="clear" w:pos="765"/>
                <w:tab w:val="decimal" w:pos="819"/>
              </w:tabs>
              <w:spacing w:line="220" w:lineRule="exact"/>
              <w:ind w:left="-79" w:right="-79"/>
              <w:rPr>
                <w:b/>
                <w:bCs/>
                <w:szCs w:val="22"/>
              </w:rPr>
            </w:pPr>
          </w:p>
        </w:tc>
        <w:tc>
          <w:tcPr>
            <w:tcW w:w="182" w:type="dxa"/>
            <w:vAlign w:val="bottom"/>
          </w:tcPr>
          <w:p w14:paraId="6035D085" w14:textId="77777777" w:rsidR="00FE519C" w:rsidRPr="00C10302" w:rsidRDefault="00FE519C" w:rsidP="00FE519C">
            <w:pPr>
              <w:pStyle w:val="acctfourfigures"/>
              <w:spacing w:line="220" w:lineRule="exact"/>
              <w:rPr>
                <w:b/>
                <w:bCs/>
                <w:szCs w:val="22"/>
              </w:rPr>
            </w:pPr>
          </w:p>
        </w:tc>
        <w:tc>
          <w:tcPr>
            <w:tcW w:w="988" w:type="dxa"/>
            <w:tcBorders>
              <w:top w:val="double" w:sz="4" w:space="0" w:color="auto"/>
            </w:tcBorders>
            <w:vAlign w:val="bottom"/>
          </w:tcPr>
          <w:p w14:paraId="0B8D6A97" w14:textId="77777777" w:rsidR="00FE519C" w:rsidRPr="00C10302" w:rsidRDefault="00FE519C" w:rsidP="00FE519C">
            <w:pPr>
              <w:pStyle w:val="acctfourfigures"/>
              <w:tabs>
                <w:tab w:val="clear" w:pos="765"/>
                <w:tab w:val="decimal" w:pos="730"/>
              </w:tabs>
              <w:spacing w:line="220" w:lineRule="exact"/>
              <w:ind w:left="-79" w:right="-79"/>
              <w:rPr>
                <w:b/>
                <w:bCs/>
                <w:szCs w:val="22"/>
              </w:rPr>
            </w:pPr>
          </w:p>
        </w:tc>
        <w:tc>
          <w:tcPr>
            <w:tcW w:w="178" w:type="dxa"/>
          </w:tcPr>
          <w:p w14:paraId="4B3EE863" w14:textId="77777777" w:rsidR="00FE519C" w:rsidRPr="00C10302" w:rsidRDefault="00FE519C" w:rsidP="00FE519C">
            <w:pPr>
              <w:pStyle w:val="acctfourfigures"/>
              <w:tabs>
                <w:tab w:val="clear" w:pos="765"/>
              </w:tabs>
              <w:spacing w:line="220" w:lineRule="exact"/>
              <w:ind w:left="-79" w:right="-79"/>
              <w:jc w:val="center"/>
              <w:rPr>
                <w:b/>
                <w:bCs/>
                <w:szCs w:val="22"/>
              </w:rPr>
            </w:pPr>
          </w:p>
        </w:tc>
        <w:tc>
          <w:tcPr>
            <w:tcW w:w="992" w:type="dxa"/>
            <w:tcBorders>
              <w:top w:val="double" w:sz="4" w:space="0" w:color="auto"/>
            </w:tcBorders>
            <w:vAlign w:val="bottom"/>
          </w:tcPr>
          <w:p w14:paraId="47660D62" w14:textId="77777777" w:rsidR="00FE519C" w:rsidRPr="00C10302" w:rsidRDefault="00FE519C" w:rsidP="00FE519C">
            <w:pPr>
              <w:pStyle w:val="acctfourfigures"/>
              <w:tabs>
                <w:tab w:val="clear" w:pos="765"/>
                <w:tab w:val="decimal" w:pos="629"/>
              </w:tabs>
              <w:spacing w:line="220" w:lineRule="exact"/>
              <w:ind w:left="-91" w:right="-79"/>
              <w:rPr>
                <w:b/>
                <w:bCs/>
                <w:szCs w:val="22"/>
              </w:rPr>
            </w:pPr>
          </w:p>
        </w:tc>
        <w:tc>
          <w:tcPr>
            <w:tcW w:w="178" w:type="dxa"/>
            <w:vAlign w:val="bottom"/>
          </w:tcPr>
          <w:p w14:paraId="311C4643" w14:textId="77777777" w:rsidR="00FE519C" w:rsidRPr="00C10302" w:rsidRDefault="00FE519C" w:rsidP="00FE519C">
            <w:pPr>
              <w:pStyle w:val="acctfourfigures"/>
              <w:spacing w:line="220" w:lineRule="exact"/>
              <w:rPr>
                <w:b/>
                <w:bCs/>
                <w:szCs w:val="22"/>
              </w:rPr>
            </w:pPr>
          </w:p>
        </w:tc>
        <w:tc>
          <w:tcPr>
            <w:tcW w:w="992" w:type="dxa"/>
            <w:tcBorders>
              <w:top w:val="double" w:sz="4" w:space="0" w:color="auto"/>
            </w:tcBorders>
            <w:vAlign w:val="bottom"/>
          </w:tcPr>
          <w:p w14:paraId="24C05421" w14:textId="77777777" w:rsidR="00FE519C" w:rsidRPr="00C10302" w:rsidRDefault="00FE519C" w:rsidP="00FE519C">
            <w:pPr>
              <w:pStyle w:val="acctfourfigures"/>
              <w:tabs>
                <w:tab w:val="clear" w:pos="765"/>
                <w:tab w:val="decimal" w:pos="752"/>
              </w:tabs>
              <w:spacing w:line="220" w:lineRule="exact"/>
              <w:ind w:left="-79" w:right="-79"/>
              <w:rPr>
                <w:b/>
                <w:bCs/>
                <w:szCs w:val="22"/>
              </w:rPr>
            </w:pPr>
          </w:p>
        </w:tc>
        <w:tc>
          <w:tcPr>
            <w:tcW w:w="180" w:type="dxa"/>
            <w:vAlign w:val="bottom"/>
          </w:tcPr>
          <w:p w14:paraId="01683D06" w14:textId="77777777" w:rsidR="00FE519C" w:rsidRPr="00C10302" w:rsidRDefault="00FE519C" w:rsidP="00FE519C">
            <w:pPr>
              <w:pStyle w:val="acctfourfigures"/>
              <w:spacing w:line="220" w:lineRule="exact"/>
              <w:rPr>
                <w:b/>
                <w:bCs/>
                <w:szCs w:val="22"/>
              </w:rPr>
            </w:pPr>
          </w:p>
        </w:tc>
        <w:tc>
          <w:tcPr>
            <w:tcW w:w="990" w:type="dxa"/>
            <w:tcBorders>
              <w:top w:val="double" w:sz="4" w:space="0" w:color="auto"/>
            </w:tcBorders>
            <w:vAlign w:val="bottom"/>
          </w:tcPr>
          <w:p w14:paraId="16F9CA27" w14:textId="77777777" w:rsidR="00FE519C" w:rsidRPr="00C10302" w:rsidRDefault="00FE519C" w:rsidP="00FE519C">
            <w:pPr>
              <w:pStyle w:val="acctfourfigures"/>
              <w:tabs>
                <w:tab w:val="clear" w:pos="765"/>
                <w:tab w:val="decimal" w:pos="736"/>
              </w:tabs>
              <w:spacing w:line="220" w:lineRule="exact"/>
              <w:rPr>
                <w:b/>
                <w:bCs/>
                <w:szCs w:val="22"/>
              </w:rPr>
            </w:pPr>
          </w:p>
        </w:tc>
      </w:tr>
      <w:tr w:rsidR="00FE519C" w:rsidRPr="00C10302" w14:paraId="05EB5460" w14:textId="77777777" w:rsidTr="00C10302">
        <w:trPr>
          <w:cantSplit/>
          <w:trHeight w:val="128"/>
        </w:trPr>
        <w:tc>
          <w:tcPr>
            <w:tcW w:w="2610" w:type="dxa"/>
            <w:vMerge w:val="restart"/>
            <w:shd w:val="clear" w:color="auto" w:fill="auto"/>
            <w:vAlign w:val="bottom"/>
          </w:tcPr>
          <w:p w14:paraId="5B7DD359" w14:textId="38956E3E" w:rsidR="00FE519C" w:rsidRPr="00C10302" w:rsidRDefault="00FE519C" w:rsidP="00FE519C">
            <w:pPr>
              <w:spacing w:line="240" w:lineRule="auto"/>
              <w:ind w:left="8"/>
              <w:jc w:val="thaiDistribute"/>
              <w:rPr>
                <w:i/>
                <w:iCs/>
                <w:color w:val="0000FF"/>
                <w:szCs w:val="22"/>
                <w:lang w:bidi="th-TH"/>
              </w:rPr>
            </w:pPr>
          </w:p>
        </w:tc>
        <w:tc>
          <w:tcPr>
            <w:tcW w:w="6840" w:type="dxa"/>
            <w:gridSpan w:val="11"/>
          </w:tcPr>
          <w:p w14:paraId="7E9A70EE" w14:textId="3BABE024" w:rsidR="00FE519C" w:rsidRPr="00C10302" w:rsidRDefault="00FE519C" w:rsidP="00FE519C">
            <w:pPr>
              <w:pStyle w:val="acctcolumnheading"/>
              <w:spacing w:after="0" w:line="240" w:lineRule="auto"/>
              <w:ind w:left="-72" w:right="-72"/>
              <w:rPr>
                <w:b/>
                <w:bCs/>
                <w:szCs w:val="22"/>
              </w:rPr>
            </w:pPr>
            <w:r w:rsidRPr="00C10302">
              <w:rPr>
                <w:b/>
                <w:bCs/>
                <w:szCs w:val="22"/>
              </w:rPr>
              <w:t>Separate financial statements</w:t>
            </w:r>
          </w:p>
        </w:tc>
      </w:tr>
      <w:tr w:rsidR="00FE519C" w:rsidRPr="000F3F7B" w14:paraId="716238C7" w14:textId="77777777" w:rsidTr="00C10302">
        <w:trPr>
          <w:cantSplit/>
          <w:trHeight w:val="128"/>
        </w:trPr>
        <w:tc>
          <w:tcPr>
            <w:tcW w:w="2610" w:type="dxa"/>
            <w:vMerge/>
            <w:shd w:val="clear" w:color="auto" w:fill="auto"/>
            <w:vAlign w:val="bottom"/>
          </w:tcPr>
          <w:p w14:paraId="3010885F" w14:textId="77777777" w:rsidR="00FE519C" w:rsidRPr="00C10302" w:rsidRDefault="00FE519C" w:rsidP="00FE519C">
            <w:pPr>
              <w:tabs>
                <w:tab w:val="left" w:pos="191"/>
              </w:tabs>
              <w:spacing w:line="220" w:lineRule="exact"/>
              <w:ind w:left="191" w:right="-68" w:hanging="191"/>
              <w:rPr>
                <w:b/>
                <w:bCs/>
                <w:i/>
                <w:iCs/>
                <w:szCs w:val="22"/>
              </w:rPr>
            </w:pPr>
          </w:p>
        </w:tc>
        <w:tc>
          <w:tcPr>
            <w:tcW w:w="3330" w:type="dxa"/>
            <w:gridSpan w:val="5"/>
          </w:tcPr>
          <w:p w14:paraId="5DF4E9C7" w14:textId="78AE45AB" w:rsidR="00FE519C" w:rsidRPr="00C10302" w:rsidRDefault="00FE519C" w:rsidP="00FE519C">
            <w:pPr>
              <w:pStyle w:val="acctcolumnheading"/>
              <w:spacing w:after="0" w:line="220" w:lineRule="exact"/>
              <w:ind w:left="-79" w:right="-79"/>
              <w:rPr>
                <w:szCs w:val="22"/>
                <w:lang w:bidi="th-TH"/>
              </w:rPr>
            </w:pPr>
            <w:r w:rsidRPr="00C10302">
              <w:rPr>
                <w:szCs w:val="22"/>
              </w:rPr>
              <w:t>2022</w:t>
            </w:r>
          </w:p>
        </w:tc>
        <w:tc>
          <w:tcPr>
            <w:tcW w:w="178" w:type="dxa"/>
          </w:tcPr>
          <w:p w14:paraId="17B95EB2" w14:textId="77777777" w:rsidR="00FE519C" w:rsidRPr="00C10302" w:rsidRDefault="00FE519C" w:rsidP="00FE519C">
            <w:pPr>
              <w:pStyle w:val="acctcolumnheading"/>
              <w:spacing w:after="0" w:line="220" w:lineRule="exact"/>
              <w:ind w:right="-79"/>
              <w:rPr>
                <w:szCs w:val="22"/>
                <w:lang w:bidi="th-TH"/>
              </w:rPr>
            </w:pPr>
          </w:p>
        </w:tc>
        <w:tc>
          <w:tcPr>
            <w:tcW w:w="3332" w:type="dxa"/>
            <w:gridSpan w:val="5"/>
            <w:vAlign w:val="bottom"/>
          </w:tcPr>
          <w:p w14:paraId="3D729F9E" w14:textId="15BE1053" w:rsidR="00FE519C" w:rsidRPr="00C10302" w:rsidRDefault="00FE519C" w:rsidP="00FE519C">
            <w:pPr>
              <w:pStyle w:val="acctcolumnheading"/>
              <w:spacing w:after="0" w:line="220" w:lineRule="exact"/>
              <w:ind w:left="-79" w:right="-79"/>
              <w:rPr>
                <w:szCs w:val="22"/>
              </w:rPr>
            </w:pPr>
            <w:r w:rsidRPr="00C10302">
              <w:rPr>
                <w:szCs w:val="22"/>
              </w:rPr>
              <w:t>2021</w:t>
            </w:r>
          </w:p>
        </w:tc>
      </w:tr>
      <w:tr w:rsidR="00FE519C" w:rsidRPr="000F3F7B" w14:paraId="704AACA5" w14:textId="77777777" w:rsidTr="00C10302">
        <w:trPr>
          <w:cantSplit/>
        </w:trPr>
        <w:tc>
          <w:tcPr>
            <w:tcW w:w="2610" w:type="dxa"/>
          </w:tcPr>
          <w:p w14:paraId="602915F7" w14:textId="00198285" w:rsidR="00FE519C" w:rsidRPr="00C10302" w:rsidRDefault="00FE519C" w:rsidP="00FE519C">
            <w:pPr>
              <w:tabs>
                <w:tab w:val="left" w:pos="191"/>
              </w:tabs>
              <w:spacing w:line="220" w:lineRule="exact"/>
              <w:ind w:left="191" w:right="-68" w:hanging="191"/>
              <w:rPr>
                <w:b/>
                <w:bCs/>
                <w:color w:val="0000FF"/>
                <w:szCs w:val="22"/>
                <w:lang w:bidi="th-TH"/>
              </w:rPr>
            </w:pPr>
          </w:p>
        </w:tc>
        <w:tc>
          <w:tcPr>
            <w:tcW w:w="990" w:type="dxa"/>
          </w:tcPr>
          <w:p w14:paraId="62ED376A" w14:textId="77777777" w:rsidR="00FE519C" w:rsidRPr="00C10302" w:rsidRDefault="00FE519C" w:rsidP="00FE519C">
            <w:pPr>
              <w:pStyle w:val="acctfourfigures"/>
              <w:tabs>
                <w:tab w:val="clear" w:pos="765"/>
              </w:tabs>
              <w:spacing w:line="220" w:lineRule="exact"/>
              <w:ind w:left="-79" w:right="-79"/>
              <w:jc w:val="center"/>
              <w:rPr>
                <w:szCs w:val="22"/>
              </w:rPr>
            </w:pPr>
            <w:r w:rsidRPr="00C10302">
              <w:rPr>
                <w:szCs w:val="22"/>
              </w:rPr>
              <w:t>Secured</w:t>
            </w:r>
          </w:p>
        </w:tc>
        <w:tc>
          <w:tcPr>
            <w:tcW w:w="182" w:type="dxa"/>
          </w:tcPr>
          <w:p w14:paraId="4173DA6A" w14:textId="77777777" w:rsidR="00FE519C" w:rsidRPr="00C10302" w:rsidRDefault="00FE519C" w:rsidP="00FE519C">
            <w:pPr>
              <w:pStyle w:val="acctfourfigures"/>
              <w:tabs>
                <w:tab w:val="clear" w:pos="765"/>
              </w:tabs>
              <w:spacing w:line="220" w:lineRule="exact"/>
              <w:ind w:left="-79" w:right="-79"/>
              <w:jc w:val="center"/>
              <w:rPr>
                <w:szCs w:val="22"/>
              </w:rPr>
            </w:pPr>
          </w:p>
        </w:tc>
        <w:tc>
          <w:tcPr>
            <w:tcW w:w="988" w:type="dxa"/>
            <w:vAlign w:val="bottom"/>
          </w:tcPr>
          <w:p w14:paraId="148EE67B" w14:textId="77777777" w:rsidR="00FE519C" w:rsidRPr="00C10302" w:rsidRDefault="00FE519C" w:rsidP="00FE519C">
            <w:pPr>
              <w:pStyle w:val="acctfourfigures"/>
              <w:tabs>
                <w:tab w:val="clear" w:pos="765"/>
              </w:tabs>
              <w:spacing w:line="220" w:lineRule="exact"/>
              <w:ind w:left="-79" w:right="-79"/>
              <w:jc w:val="center"/>
              <w:rPr>
                <w:szCs w:val="22"/>
              </w:rPr>
            </w:pPr>
            <w:r w:rsidRPr="00C10302">
              <w:rPr>
                <w:szCs w:val="22"/>
              </w:rPr>
              <w:t>Unsecured</w:t>
            </w:r>
          </w:p>
        </w:tc>
        <w:tc>
          <w:tcPr>
            <w:tcW w:w="182" w:type="dxa"/>
            <w:vAlign w:val="bottom"/>
          </w:tcPr>
          <w:p w14:paraId="492CCB95" w14:textId="77777777" w:rsidR="00FE519C" w:rsidRPr="00C10302" w:rsidRDefault="00FE519C" w:rsidP="00FE519C">
            <w:pPr>
              <w:pStyle w:val="acctfourfigures"/>
              <w:spacing w:line="220" w:lineRule="exact"/>
              <w:jc w:val="center"/>
              <w:rPr>
                <w:szCs w:val="22"/>
              </w:rPr>
            </w:pPr>
          </w:p>
        </w:tc>
        <w:tc>
          <w:tcPr>
            <w:tcW w:w="988" w:type="dxa"/>
            <w:vAlign w:val="bottom"/>
          </w:tcPr>
          <w:p w14:paraId="568AF73B" w14:textId="77777777" w:rsidR="00FE519C" w:rsidRPr="00C10302" w:rsidRDefault="00FE519C" w:rsidP="00FE519C">
            <w:pPr>
              <w:pStyle w:val="acctfourfigures"/>
              <w:tabs>
                <w:tab w:val="clear" w:pos="765"/>
              </w:tabs>
              <w:spacing w:line="220" w:lineRule="exact"/>
              <w:ind w:left="-74" w:right="-79"/>
              <w:jc w:val="center"/>
              <w:rPr>
                <w:szCs w:val="22"/>
              </w:rPr>
            </w:pPr>
            <w:r w:rsidRPr="00C10302">
              <w:rPr>
                <w:szCs w:val="22"/>
              </w:rPr>
              <w:t>Total</w:t>
            </w:r>
          </w:p>
        </w:tc>
        <w:tc>
          <w:tcPr>
            <w:tcW w:w="178" w:type="dxa"/>
          </w:tcPr>
          <w:p w14:paraId="2C3B860D" w14:textId="77777777" w:rsidR="00FE519C" w:rsidRPr="00C10302" w:rsidRDefault="00FE519C" w:rsidP="00FE519C">
            <w:pPr>
              <w:pStyle w:val="acctfourfigures"/>
              <w:tabs>
                <w:tab w:val="clear" w:pos="765"/>
              </w:tabs>
              <w:spacing w:line="220" w:lineRule="exact"/>
              <w:ind w:left="-79" w:right="-79"/>
              <w:jc w:val="center"/>
              <w:rPr>
                <w:szCs w:val="22"/>
              </w:rPr>
            </w:pPr>
          </w:p>
        </w:tc>
        <w:tc>
          <w:tcPr>
            <w:tcW w:w="992" w:type="dxa"/>
          </w:tcPr>
          <w:p w14:paraId="02925E9E" w14:textId="77777777" w:rsidR="00FE519C" w:rsidRPr="00C10302" w:rsidRDefault="00FE519C" w:rsidP="00FE519C">
            <w:pPr>
              <w:pStyle w:val="acctfourfigures"/>
              <w:tabs>
                <w:tab w:val="clear" w:pos="765"/>
                <w:tab w:val="decimal" w:pos="629"/>
              </w:tabs>
              <w:spacing w:line="220" w:lineRule="exact"/>
              <w:ind w:left="-91" w:right="-79"/>
              <w:jc w:val="center"/>
              <w:rPr>
                <w:szCs w:val="22"/>
              </w:rPr>
            </w:pPr>
            <w:r w:rsidRPr="00C10302">
              <w:rPr>
                <w:szCs w:val="22"/>
              </w:rPr>
              <w:t>Secured</w:t>
            </w:r>
          </w:p>
        </w:tc>
        <w:tc>
          <w:tcPr>
            <w:tcW w:w="178" w:type="dxa"/>
          </w:tcPr>
          <w:p w14:paraId="44448839" w14:textId="77777777" w:rsidR="00FE519C" w:rsidRPr="00C10302" w:rsidRDefault="00FE519C" w:rsidP="00FE519C">
            <w:pPr>
              <w:pStyle w:val="acctfourfigures"/>
              <w:spacing w:line="220" w:lineRule="exact"/>
              <w:jc w:val="center"/>
              <w:rPr>
                <w:szCs w:val="22"/>
              </w:rPr>
            </w:pPr>
          </w:p>
        </w:tc>
        <w:tc>
          <w:tcPr>
            <w:tcW w:w="992" w:type="dxa"/>
            <w:vAlign w:val="bottom"/>
          </w:tcPr>
          <w:p w14:paraId="142ACEB9" w14:textId="77777777" w:rsidR="00FE519C" w:rsidRPr="00C10302" w:rsidRDefault="00FE519C" w:rsidP="00FE519C">
            <w:pPr>
              <w:pStyle w:val="acctfourfigures"/>
              <w:tabs>
                <w:tab w:val="clear" w:pos="765"/>
                <w:tab w:val="decimal" w:pos="752"/>
              </w:tabs>
              <w:spacing w:line="220" w:lineRule="exact"/>
              <w:ind w:left="-79" w:right="-79"/>
              <w:jc w:val="center"/>
              <w:rPr>
                <w:szCs w:val="22"/>
              </w:rPr>
            </w:pPr>
            <w:r w:rsidRPr="00C10302">
              <w:rPr>
                <w:szCs w:val="22"/>
              </w:rPr>
              <w:t>Unsecured</w:t>
            </w:r>
          </w:p>
        </w:tc>
        <w:tc>
          <w:tcPr>
            <w:tcW w:w="180" w:type="dxa"/>
            <w:vAlign w:val="bottom"/>
          </w:tcPr>
          <w:p w14:paraId="49495BC9" w14:textId="77777777" w:rsidR="00FE519C" w:rsidRPr="00C10302" w:rsidRDefault="00FE519C" w:rsidP="00FE519C">
            <w:pPr>
              <w:pStyle w:val="acctfourfigures"/>
              <w:spacing w:line="220" w:lineRule="exact"/>
              <w:jc w:val="center"/>
              <w:rPr>
                <w:szCs w:val="22"/>
              </w:rPr>
            </w:pPr>
          </w:p>
        </w:tc>
        <w:tc>
          <w:tcPr>
            <w:tcW w:w="990" w:type="dxa"/>
            <w:vAlign w:val="bottom"/>
          </w:tcPr>
          <w:p w14:paraId="1E52F9ED" w14:textId="77777777" w:rsidR="00FE519C" w:rsidRPr="00C10302" w:rsidRDefault="00FE519C" w:rsidP="00FE519C">
            <w:pPr>
              <w:pStyle w:val="acctfourfigures"/>
              <w:tabs>
                <w:tab w:val="clear" w:pos="765"/>
              </w:tabs>
              <w:spacing w:line="220" w:lineRule="exact"/>
              <w:jc w:val="center"/>
              <w:rPr>
                <w:szCs w:val="22"/>
              </w:rPr>
            </w:pPr>
            <w:r w:rsidRPr="00C10302">
              <w:rPr>
                <w:szCs w:val="22"/>
              </w:rPr>
              <w:t>Total</w:t>
            </w:r>
          </w:p>
        </w:tc>
      </w:tr>
      <w:tr w:rsidR="00FE519C" w:rsidRPr="00C10302" w14:paraId="718478D6" w14:textId="77777777" w:rsidTr="00C10302">
        <w:trPr>
          <w:cantSplit/>
          <w:trHeight w:val="63"/>
        </w:trPr>
        <w:tc>
          <w:tcPr>
            <w:tcW w:w="2610" w:type="dxa"/>
          </w:tcPr>
          <w:p w14:paraId="7BCE34F1" w14:textId="6DB0D592" w:rsidR="00FE519C" w:rsidRPr="00C10302" w:rsidRDefault="00FE519C" w:rsidP="00FE519C">
            <w:pPr>
              <w:spacing w:line="220" w:lineRule="exact"/>
              <w:ind w:left="368" w:right="-68" w:hanging="191"/>
              <w:rPr>
                <w:b/>
                <w:bCs/>
                <w:color w:val="0000FF"/>
                <w:szCs w:val="22"/>
                <w:lang w:bidi="th-TH"/>
              </w:rPr>
            </w:pPr>
          </w:p>
        </w:tc>
        <w:tc>
          <w:tcPr>
            <w:tcW w:w="6840" w:type="dxa"/>
            <w:gridSpan w:val="11"/>
          </w:tcPr>
          <w:p w14:paraId="02EDA2A0" w14:textId="77777777" w:rsidR="00FE519C" w:rsidRPr="00C10302" w:rsidRDefault="00FE519C" w:rsidP="00FE519C">
            <w:pPr>
              <w:pStyle w:val="acctfourfigures"/>
              <w:tabs>
                <w:tab w:val="clear" w:pos="765"/>
              </w:tabs>
              <w:spacing w:line="220" w:lineRule="exact"/>
              <w:jc w:val="center"/>
              <w:rPr>
                <w:i/>
                <w:iCs/>
                <w:szCs w:val="22"/>
                <w:lang w:bidi="th-TH"/>
              </w:rPr>
            </w:pPr>
            <w:r w:rsidRPr="00C10302">
              <w:rPr>
                <w:i/>
                <w:iCs/>
                <w:szCs w:val="22"/>
                <w:lang w:bidi="th-TH"/>
              </w:rPr>
              <w:t>(in million Baht)</w:t>
            </w:r>
          </w:p>
        </w:tc>
      </w:tr>
      <w:tr w:rsidR="00AB17FB" w:rsidRPr="000F3F7B" w14:paraId="62FE5316" w14:textId="77777777" w:rsidTr="000B59E6">
        <w:trPr>
          <w:cantSplit/>
        </w:trPr>
        <w:tc>
          <w:tcPr>
            <w:tcW w:w="2610" w:type="dxa"/>
          </w:tcPr>
          <w:p w14:paraId="409CC842" w14:textId="77777777" w:rsidR="003F2869" w:rsidRDefault="00AB17FB" w:rsidP="003F2869">
            <w:pPr>
              <w:spacing w:line="220" w:lineRule="exact"/>
              <w:ind w:right="-68" w:firstLine="11"/>
              <w:rPr>
                <w:szCs w:val="22"/>
                <w:lang w:bidi="th-TH"/>
              </w:rPr>
            </w:pPr>
            <w:r w:rsidRPr="00C10302">
              <w:rPr>
                <w:szCs w:val="22"/>
                <w:lang w:bidi="th-TH"/>
              </w:rPr>
              <w:t>Short-term loans from</w:t>
            </w:r>
          </w:p>
          <w:p w14:paraId="021CAA1A" w14:textId="123CC6A1" w:rsidR="00AB17FB" w:rsidRPr="00C10302" w:rsidRDefault="00AB17FB" w:rsidP="003F2869">
            <w:pPr>
              <w:spacing w:line="220" w:lineRule="exact"/>
              <w:ind w:right="-68" w:firstLine="191"/>
              <w:rPr>
                <w:szCs w:val="22"/>
                <w:lang w:bidi="th-TH"/>
              </w:rPr>
            </w:pPr>
            <w:r w:rsidRPr="00C10302">
              <w:rPr>
                <w:szCs w:val="22"/>
                <w:lang w:bidi="th-TH"/>
              </w:rPr>
              <w:t>financial institutions</w:t>
            </w:r>
          </w:p>
        </w:tc>
        <w:tc>
          <w:tcPr>
            <w:tcW w:w="990" w:type="dxa"/>
            <w:vAlign w:val="bottom"/>
          </w:tcPr>
          <w:p w14:paraId="059F6234" w14:textId="77777777" w:rsidR="00AB17FB" w:rsidRPr="00C10302" w:rsidRDefault="00AB17FB" w:rsidP="000B59E6">
            <w:pPr>
              <w:pStyle w:val="acctfourfigures"/>
              <w:tabs>
                <w:tab w:val="clear" w:pos="765"/>
                <w:tab w:val="decimal" w:pos="640"/>
              </w:tabs>
              <w:spacing w:line="220" w:lineRule="exact"/>
              <w:ind w:left="-91" w:right="10"/>
              <w:jc w:val="right"/>
              <w:rPr>
                <w:szCs w:val="22"/>
              </w:rPr>
            </w:pPr>
          </w:p>
          <w:p w14:paraId="0D5AF1F7" w14:textId="361CB02C" w:rsidR="00AB17FB" w:rsidRPr="00C10302" w:rsidRDefault="00AB17FB" w:rsidP="000B59E6">
            <w:pPr>
              <w:pStyle w:val="acctfourfigures"/>
              <w:tabs>
                <w:tab w:val="clear" w:pos="765"/>
                <w:tab w:val="decimal" w:pos="640"/>
              </w:tabs>
              <w:spacing w:line="220" w:lineRule="exact"/>
              <w:ind w:left="-91" w:right="10"/>
              <w:jc w:val="right"/>
              <w:rPr>
                <w:szCs w:val="22"/>
              </w:rPr>
            </w:pPr>
            <w:r w:rsidRPr="00C10302">
              <w:rPr>
                <w:szCs w:val="22"/>
              </w:rPr>
              <w:t>-</w:t>
            </w:r>
          </w:p>
        </w:tc>
        <w:tc>
          <w:tcPr>
            <w:tcW w:w="182" w:type="dxa"/>
            <w:vAlign w:val="bottom"/>
          </w:tcPr>
          <w:p w14:paraId="7501512A" w14:textId="77777777" w:rsidR="00AB17FB" w:rsidRPr="00C10302" w:rsidRDefault="00AB17FB" w:rsidP="000B59E6">
            <w:pPr>
              <w:pStyle w:val="acctfourfigures"/>
              <w:tabs>
                <w:tab w:val="clear" w:pos="765"/>
              </w:tabs>
              <w:spacing w:line="220" w:lineRule="exact"/>
              <w:ind w:left="-79" w:right="-79"/>
              <w:jc w:val="right"/>
              <w:rPr>
                <w:szCs w:val="22"/>
              </w:rPr>
            </w:pPr>
          </w:p>
        </w:tc>
        <w:tc>
          <w:tcPr>
            <w:tcW w:w="988" w:type="dxa"/>
            <w:vAlign w:val="bottom"/>
          </w:tcPr>
          <w:p w14:paraId="2DFE33FF" w14:textId="77777777" w:rsidR="00AB17FB" w:rsidRPr="00C10302" w:rsidRDefault="00AB17FB" w:rsidP="00C82F1C">
            <w:pPr>
              <w:pStyle w:val="acctfourfigures"/>
              <w:tabs>
                <w:tab w:val="clear" w:pos="765"/>
              </w:tabs>
              <w:spacing w:line="220" w:lineRule="exact"/>
              <w:ind w:left="-79" w:right="10"/>
              <w:jc w:val="right"/>
              <w:rPr>
                <w:szCs w:val="22"/>
              </w:rPr>
            </w:pPr>
          </w:p>
          <w:p w14:paraId="4E93C08D" w14:textId="4E870CAD" w:rsidR="00AB17FB" w:rsidRPr="00C10302" w:rsidRDefault="00AB17FB" w:rsidP="00C82F1C">
            <w:pPr>
              <w:pStyle w:val="acctfourfigures"/>
              <w:tabs>
                <w:tab w:val="clear" w:pos="765"/>
              </w:tabs>
              <w:spacing w:line="220" w:lineRule="exact"/>
              <w:ind w:left="-79" w:right="10"/>
              <w:jc w:val="right"/>
              <w:rPr>
                <w:szCs w:val="22"/>
              </w:rPr>
            </w:pPr>
            <w:r w:rsidRPr="00C10302">
              <w:rPr>
                <w:szCs w:val="22"/>
              </w:rPr>
              <w:t>6,500</w:t>
            </w:r>
          </w:p>
        </w:tc>
        <w:tc>
          <w:tcPr>
            <w:tcW w:w="182" w:type="dxa"/>
            <w:vAlign w:val="bottom"/>
          </w:tcPr>
          <w:p w14:paraId="154ECAA6" w14:textId="77777777" w:rsidR="00AB17FB" w:rsidRPr="00C10302" w:rsidRDefault="00AB17FB" w:rsidP="000B59E6">
            <w:pPr>
              <w:pStyle w:val="acctfourfigures"/>
              <w:spacing w:line="220" w:lineRule="exact"/>
              <w:jc w:val="right"/>
              <w:rPr>
                <w:szCs w:val="22"/>
              </w:rPr>
            </w:pPr>
          </w:p>
        </w:tc>
        <w:tc>
          <w:tcPr>
            <w:tcW w:w="988" w:type="dxa"/>
            <w:vAlign w:val="bottom"/>
          </w:tcPr>
          <w:p w14:paraId="64D345CD" w14:textId="77777777" w:rsidR="00AB17FB" w:rsidRPr="00C10302" w:rsidRDefault="00AB17FB" w:rsidP="0040320C">
            <w:pPr>
              <w:pStyle w:val="acctfourfigures"/>
              <w:tabs>
                <w:tab w:val="clear" w:pos="765"/>
                <w:tab w:val="decimal" w:pos="730"/>
              </w:tabs>
              <w:spacing w:line="220" w:lineRule="exact"/>
              <w:ind w:left="-79" w:right="10"/>
              <w:jc w:val="right"/>
              <w:rPr>
                <w:szCs w:val="22"/>
              </w:rPr>
            </w:pPr>
          </w:p>
          <w:p w14:paraId="0AC10B97" w14:textId="0C1D8DBD" w:rsidR="00AB17FB" w:rsidRPr="00C10302" w:rsidRDefault="00AB17FB" w:rsidP="0040320C">
            <w:pPr>
              <w:pStyle w:val="acctfourfigures"/>
              <w:tabs>
                <w:tab w:val="clear" w:pos="765"/>
                <w:tab w:val="decimal" w:pos="730"/>
              </w:tabs>
              <w:spacing w:line="220" w:lineRule="exact"/>
              <w:ind w:left="-79" w:right="10"/>
              <w:jc w:val="right"/>
              <w:rPr>
                <w:szCs w:val="22"/>
              </w:rPr>
            </w:pPr>
            <w:r w:rsidRPr="00C10302">
              <w:rPr>
                <w:szCs w:val="22"/>
              </w:rPr>
              <w:t>6,500</w:t>
            </w:r>
          </w:p>
        </w:tc>
        <w:tc>
          <w:tcPr>
            <w:tcW w:w="178" w:type="dxa"/>
            <w:vAlign w:val="bottom"/>
          </w:tcPr>
          <w:p w14:paraId="2AE645B2" w14:textId="77777777" w:rsidR="00AB17FB" w:rsidRPr="00C10302" w:rsidRDefault="00AB17FB" w:rsidP="000B59E6">
            <w:pPr>
              <w:pStyle w:val="acctfourfigures"/>
              <w:tabs>
                <w:tab w:val="clear" w:pos="765"/>
              </w:tabs>
              <w:spacing w:line="220" w:lineRule="exact"/>
              <w:ind w:left="-79" w:right="-79"/>
              <w:jc w:val="right"/>
              <w:rPr>
                <w:szCs w:val="22"/>
              </w:rPr>
            </w:pPr>
          </w:p>
        </w:tc>
        <w:tc>
          <w:tcPr>
            <w:tcW w:w="992" w:type="dxa"/>
            <w:vAlign w:val="bottom"/>
          </w:tcPr>
          <w:p w14:paraId="5BBE83B1" w14:textId="77777777" w:rsidR="00AB17FB" w:rsidRPr="00C10302" w:rsidRDefault="00AB17FB" w:rsidP="00266D49">
            <w:pPr>
              <w:pStyle w:val="acctfourfigures"/>
              <w:tabs>
                <w:tab w:val="clear" w:pos="765"/>
                <w:tab w:val="decimal" w:pos="640"/>
              </w:tabs>
              <w:spacing w:line="220" w:lineRule="exact"/>
              <w:ind w:left="-91"/>
              <w:jc w:val="right"/>
              <w:rPr>
                <w:szCs w:val="22"/>
              </w:rPr>
            </w:pPr>
          </w:p>
          <w:p w14:paraId="5F0C8D16" w14:textId="36CF0454" w:rsidR="00AB17FB" w:rsidRPr="00C10302" w:rsidRDefault="00AB17FB" w:rsidP="00266D49">
            <w:pPr>
              <w:pStyle w:val="acctfourfigures"/>
              <w:tabs>
                <w:tab w:val="clear" w:pos="765"/>
                <w:tab w:val="decimal" w:pos="629"/>
              </w:tabs>
              <w:spacing w:line="220" w:lineRule="exact"/>
              <w:ind w:left="-91"/>
              <w:jc w:val="right"/>
              <w:rPr>
                <w:szCs w:val="22"/>
              </w:rPr>
            </w:pPr>
            <w:r w:rsidRPr="00C10302">
              <w:rPr>
                <w:szCs w:val="22"/>
              </w:rPr>
              <w:t>4,927</w:t>
            </w:r>
          </w:p>
        </w:tc>
        <w:tc>
          <w:tcPr>
            <w:tcW w:w="178" w:type="dxa"/>
            <w:vAlign w:val="bottom"/>
          </w:tcPr>
          <w:p w14:paraId="7F8D7382" w14:textId="77777777" w:rsidR="00AB17FB" w:rsidRPr="00C10302" w:rsidRDefault="00AB17FB" w:rsidP="000B59E6">
            <w:pPr>
              <w:pStyle w:val="acctfourfigures"/>
              <w:spacing w:line="220" w:lineRule="exact"/>
              <w:jc w:val="right"/>
              <w:rPr>
                <w:szCs w:val="22"/>
              </w:rPr>
            </w:pPr>
          </w:p>
        </w:tc>
        <w:tc>
          <w:tcPr>
            <w:tcW w:w="992" w:type="dxa"/>
            <w:vAlign w:val="bottom"/>
          </w:tcPr>
          <w:p w14:paraId="70953F5B" w14:textId="130EF8E6" w:rsidR="00AB17FB" w:rsidRPr="00C10302" w:rsidRDefault="00AB17FB" w:rsidP="00266D49">
            <w:pPr>
              <w:pStyle w:val="acctfourfigures"/>
              <w:tabs>
                <w:tab w:val="clear" w:pos="765"/>
                <w:tab w:val="decimal" w:pos="752"/>
              </w:tabs>
              <w:spacing w:line="220" w:lineRule="exact"/>
              <w:ind w:left="-79"/>
              <w:jc w:val="right"/>
              <w:rPr>
                <w:szCs w:val="22"/>
              </w:rPr>
            </w:pPr>
            <w:r w:rsidRPr="00C10302">
              <w:rPr>
                <w:szCs w:val="22"/>
              </w:rPr>
              <w:t>5,000</w:t>
            </w:r>
          </w:p>
        </w:tc>
        <w:tc>
          <w:tcPr>
            <w:tcW w:w="180" w:type="dxa"/>
            <w:vAlign w:val="bottom"/>
          </w:tcPr>
          <w:p w14:paraId="28AC6D16" w14:textId="77777777" w:rsidR="00AB17FB" w:rsidRPr="00C10302" w:rsidRDefault="00AB17FB" w:rsidP="000B59E6">
            <w:pPr>
              <w:pStyle w:val="acctfourfigures"/>
              <w:spacing w:line="220" w:lineRule="exact"/>
              <w:jc w:val="right"/>
              <w:rPr>
                <w:szCs w:val="22"/>
              </w:rPr>
            </w:pPr>
          </w:p>
        </w:tc>
        <w:tc>
          <w:tcPr>
            <w:tcW w:w="990" w:type="dxa"/>
            <w:vAlign w:val="bottom"/>
          </w:tcPr>
          <w:p w14:paraId="79E1B589" w14:textId="09CFA009" w:rsidR="00AB17FB" w:rsidRPr="00C10302" w:rsidRDefault="00AB17FB" w:rsidP="000B59E6">
            <w:pPr>
              <w:pStyle w:val="acctfourfigures"/>
              <w:tabs>
                <w:tab w:val="clear" w:pos="765"/>
                <w:tab w:val="decimal" w:pos="736"/>
              </w:tabs>
              <w:spacing w:line="220" w:lineRule="exact"/>
              <w:jc w:val="right"/>
              <w:rPr>
                <w:szCs w:val="22"/>
              </w:rPr>
            </w:pPr>
            <w:r w:rsidRPr="00C10302">
              <w:rPr>
                <w:szCs w:val="22"/>
              </w:rPr>
              <w:t>9,927</w:t>
            </w:r>
          </w:p>
        </w:tc>
      </w:tr>
      <w:tr w:rsidR="00AB17FB" w:rsidRPr="000F3F7B" w14:paraId="63522706" w14:textId="77777777" w:rsidTr="000B59E6">
        <w:trPr>
          <w:cantSplit/>
        </w:trPr>
        <w:tc>
          <w:tcPr>
            <w:tcW w:w="2610" w:type="dxa"/>
          </w:tcPr>
          <w:p w14:paraId="16106C77" w14:textId="77777777" w:rsidR="003F2869" w:rsidRDefault="00AB17FB" w:rsidP="00AB17FB">
            <w:pPr>
              <w:spacing w:line="220" w:lineRule="exact"/>
              <w:ind w:right="-68"/>
              <w:rPr>
                <w:szCs w:val="22"/>
                <w:lang w:val="en-US" w:bidi="th-TH"/>
              </w:rPr>
            </w:pPr>
            <w:r w:rsidRPr="00C10302">
              <w:rPr>
                <w:szCs w:val="22"/>
                <w:lang w:bidi="th-TH"/>
              </w:rPr>
              <w:t>Long-term loan</w:t>
            </w:r>
            <w:r w:rsidRPr="00C10302">
              <w:rPr>
                <w:szCs w:val="22"/>
                <w:lang w:val="en-US" w:bidi="th-TH"/>
              </w:rPr>
              <w:t>s</w:t>
            </w:r>
            <w:r w:rsidRPr="00C10302">
              <w:rPr>
                <w:szCs w:val="22"/>
                <w:cs/>
                <w:lang w:val="en-US" w:bidi="th-TH"/>
              </w:rPr>
              <w:t xml:space="preserve"> </w:t>
            </w:r>
            <w:r w:rsidRPr="00C10302">
              <w:rPr>
                <w:szCs w:val="22"/>
                <w:lang w:val="en-US" w:bidi="th-TH"/>
              </w:rPr>
              <w:t>from</w:t>
            </w:r>
          </w:p>
          <w:p w14:paraId="41A777BD" w14:textId="2DFE7662" w:rsidR="00AB17FB" w:rsidRPr="00C10302" w:rsidRDefault="00AB17FB" w:rsidP="003F2869">
            <w:pPr>
              <w:spacing w:line="220" w:lineRule="exact"/>
              <w:ind w:right="-68" w:firstLine="191"/>
              <w:rPr>
                <w:szCs w:val="22"/>
                <w:lang w:bidi="th-TH"/>
              </w:rPr>
            </w:pPr>
            <w:r w:rsidRPr="00C10302">
              <w:rPr>
                <w:szCs w:val="22"/>
                <w:lang w:val="en-US" w:bidi="th-TH"/>
              </w:rPr>
              <w:t>financial</w:t>
            </w:r>
            <w:r w:rsidR="003F2869">
              <w:rPr>
                <w:szCs w:val="22"/>
                <w:lang w:val="en-US" w:bidi="th-TH"/>
              </w:rPr>
              <w:t xml:space="preserve"> </w:t>
            </w:r>
            <w:r w:rsidRPr="00C10302">
              <w:rPr>
                <w:szCs w:val="22"/>
                <w:lang w:val="en-US" w:bidi="th-TH"/>
              </w:rPr>
              <w:t>institutions</w:t>
            </w:r>
          </w:p>
        </w:tc>
        <w:tc>
          <w:tcPr>
            <w:tcW w:w="990" w:type="dxa"/>
            <w:vAlign w:val="bottom"/>
          </w:tcPr>
          <w:p w14:paraId="2326707D" w14:textId="77777777" w:rsidR="00AB17FB" w:rsidRPr="00C10302" w:rsidRDefault="00AB17FB" w:rsidP="000B59E6">
            <w:pPr>
              <w:pStyle w:val="acctfourfigures"/>
              <w:tabs>
                <w:tab w:val="clear" w:pos="765"/>
                <w:tab w:val="decimal" w:pos="640"/>
              </w:tabs>
              <w:spacing w:line="220" w:lineRule="exact"/>
              <w:ind w:left="-91" w:right="10"/>
              <w:jc w:val="right"/>
              <w:rPr>
                <w:szCs w:val="22"/>
              </w:rPr>
            </w:pPr>
          </w:p>
          <w:p w14:paraId="50A95FB5" w14:textId="4FA25F14" w:rsidR="00AB17FB" w:rsidRPr="00C10302" w:rsidRDefault="00AB17FB" w:rsidP="000B59E6">
            <w:pPr>
              <w:pStyle w:val="acctfourfigures"/>
              <w:tabs>
                <w:tab w:val="clear" w:pos="765"/>
                <w:tab w:val="decimal" w:pos="640"/>
              </w:tabs>
              <w:spacing w:line="220" w:lineRule="exact"/>
              <w:ind w:left="-91" w:right="10"/>
              <w:jc w:val="right"/>
              <w:rPr>
                <w:szCs w:val="22"/>
              </w:rPr>
            </w:pPr>
            <w:r w:rsidRPr="00C10302">
              <w:rPr>
                <w:szCs w:val="22"/>
              </w:rPr>
              <w:t>24,580</w:t>
            </w:r>
          </w:p>
        </w:tc>
        <w:tc>
          <w:tcPr>
            <w:tcW w:w="182" w:type="dxa"/>
            <w:vAlign w:val="bottom"/>
          </w:tcPr>
          <w:p w14:paraId="0CC978A0" w14:textId="77777777" w:rsidR="00AB17FB" w:rsidRPr="00C10302" w:rsidRDefault="00AB17FB" w:rsidP="000B59E6">
            <w:pPr>
              <w:pStyle w:val="acctfourfigures"/>
              <w:tabs>
                <w:tab w:val="clear" w:pos="765"/>
              </w:tabs>
              <w:spacing w:line="220" w:lineRule="exact"/>
              <w:ind w:left="-79" w:right="-79"/>
              <w:jc w:val="right"/>
              <w:rPr>
                <w:szCs w:val="22"/>
              </w:rPr>
            </w:pPr>
          </w:p>
        </w:tc>
        <w:tc>
          <w:tcPr>
            <w:tcW w:w="988" w:type="dxa"/>
            <w:vAlign w:val="bottom"/>
          </w:tcPr>
          <w:p w14:paraId="7AFCCF1C" w14:textId="77777777" w:rsidR="00AB17FB" w:rsidRPr="00C10302" w:rsidRDefault="00AB17FB" w:rsidP="00C82F1C">
            <w:pPr>
              <w:pStyle w:val="acctfourfigures"/>
              <w:tabs>
                <w:tab w:val="clear" w:pos="765"/>
              </w:tabs>
              <w:spacing w:line="220" w:lineRule="exact"/>
              <w:ind w:left="-79" w:right="10"/>
              <w:jc w:val="right"/>
              <w:rPr>
                <w:szCs w:val="22"/>
              </w:rPr>
            </w:pPr>
          </w:p>
          <w:p w14:paraId="28254BBF" w14:textId="2B01B155" w:rsidR="00AB17FB" w:rsidRPr="00C10302" w:rsidRDefault="00AB17FB" w:rsidP="00C82F1C">
            <w:pPr>
              <w:pStyle w:val="acctfourfigures"/>
              <w:tabs>
                <w:tab w:val="clear" w:pos="765"/>
              </w:tabs>
              <w:spacing w:line="220" w:lineRule="exact"/>
              <w:ind w:left="-79" w:right="10"/>
              <w:jc w:val="right"/>
              <w:rPr>
                <w:szCs w:val="22"/>
              </w:rPr>
            </w:pPr>
            <w:r w:rsidRPr="00C10302">
              <w:rPr>
                <w:szCs w:val="22"/>
              </w:rPr>
              <w:t>-</w:t>
            </w:r>
          </w:p>
        </w:tc>
        <w:tc>
          <w:tcPr>
            <w:tcW w:w="182" w:type="dxa"/>
            <w:vAlign w:val="bottom"/>
          </w:tcPr>
          <w:p w14:paraId="39D7AC03" w14:textId="77777777" w:rsidR="00AB17FB" w:rsidRPr="00C10302" w:rsidRDefault="00AB17FB" w:rsidP="000B59E6">
            <w:pPr>
              <w:pStyle w:val="acctfourfigures"/>
              <w:spacing w:line="220" w:lineRule="exact"/>
              <w:jc w:val="right"/>
              <w:rPr>
                <w:szCs w:val="22"/>
              </w:rPr>
            </w:pPr>
          </w:p>
        </w:tc>
        <w:tc>
          <w:tcPr>
            <w:tcW w:w="988" w:type="dxa"/>
            <w:vAlign w:val="bottom"/>
          </w:tcPr>
          <w:p w14:paraId="15E5C6A0" w14:textId="77777777" w:rsidR="00AB17FB" w:rsidRPr="00C10302" w:rsidRDefault="00AB17FB" w:rsidP="0040320C">
            <w:pPr>
              <w:pStyle w:val="acctfourfigures"/>
              <w:tabs>
                <w:tab w:val="clear" w:pos="765"/>
                <w:tab w:val="decimal" w:pos="730"/>
              </w:tabs>
              <w:spacing w:line="220" w:lineRule="exact"/>
              <w:ind w:left="-79" w:right="10"/>
              <w:jc w:val="right"/>
              <w:rPr>
                <w:szCs w:val="22"/>
              </w:rPr>
            </w:pPr>
          </w:p>
          <w:p w14:paraId="21EECFD3" w14:textId="1829C7E1" w:rsidR="00AB17FB" w:rsidRPr="00C10302" w:rsidRDefault="00AB17FB" w:rsidP="0040320C">
            <w:pPr>
              <w:pStyle w:val="acctfourfigures"/>
              <w:tabs>
                <w:tab w:val="clear" w:pos="765"/>
                <w:tab w:val="decimal" w:pos="730"/>
              </w:tabs>
              <w:spacing w:line="220" w:lineRule="exact"/>
              <w:ind w:left="-79" w:right="10"/>
              <w:jc w:val="right"/>
              <w:rPr>
                <w:szCs w:val="22"/>
              </w:rPr>
            </w:pPr>
            <w:r w:rsidRPr="00C10302">
              <w:rPr>
                <w:szCs w:val="22"/>
              </w:rPr>
              <w:t>24,580</w:t>
            </w:r>
          </w:p>
        </w:tc>
        <w:tc>
          <w:tcPr>
            <w:tcW w:w="178" w:type="dxa"/>
            <w:vAlign w:val="bottom"/>
          </w:tcPr>
          <w:p w14:paraId="61A7983C" w14:textId="77777777" w:rsidR="00AB17FB" w:rsidRPr="00C10302" w:rsidRDefault="00AB17FB" w:rsidP="000B59E6">
            <w:pPr>
              <w:pStyle w:val="acctfourfigures"/>
              <w:tabs>
                <w:tab w:val="clear" w:pos="765"/>
              </w:tabs>
              <w:spacing w:line="220" w:lineRule="exact"/>
              <w:ind w:left="-79" w:right="-79"/>
              <w:jc w:val="right"/>
              <w:rPr>
                <w:szCs w:val="22"/>
              </w:rPr>
            </w:pPr>
          </w:p>
        </w:tc>
        <w:tc>
          <w:tcPr>
            <w:tcW w:w="992" w:type="dxa"/>
            <w:vAlign w:val="bottom"/>
          </w:tcPr>
          <w:p w14:paraId="7D3B30DD" w14:textId="77777777" w:rsidR="00AB17FB" w:rsidRPr="00C10302" w:rsidRDefault="00AB17FB" w:rsidP="00266D49">
            <w:pPr>
              <w:pStyle w:val="acctfourfigures"/>
              <w:tabs>
                <w:tab w:val="clear" w:pos="765"/>
                <w:tab w:val="decimal" w:pos="640"/>
              </w:tabs>
              <w:spacing w:line="220" w:lineRule="exact"/>
              <w:ind w:left="-91"/>
              <w:jc w:val="right"/>
              <w:rPr>
                <w:szCs w:val="22"/>
              </w:rPr>
            </w:pPr>
          </w:p>
          <w:p w14:paraId="758813AE" w14:textId="62CE85F2" w:rsidR="00AB17FB" w:rsidRPr="00C10302" w:rsidRDefault="00AB17FB" w:rsidP="00266D49">
            <w:pPr>
              <w:pStyle w:val="acctfourfigures"/>
              <w:tabs>
                <w:tab w:val="clear" w:pos="765"/>
                <w:tab w:val="decimal" w:pos="640"/>
              </w:tabs>
              <w:spacing w:line="220" w:lineRule="exact"/>
              <w:ind w:left="-91"/>
              <w:jc w:val="right"/>
              <w:rPr>
                <w:szCs w:val="22"/>
              </w:rPr>
            </w:pPr>
            <w:r w:rsidRPr="00C10302">
              <w:rPr>
                <w:szCs w:val="22"/>
              </w:rPr>
              <w:t>38,530</w:t>
            </w:r>
          </w:p>
        </w:tc>
        <w:tc>
          <w:tcPr>
            <w:tcW w:w="178" w:type="dxa"/>
            <w:vAlign w:val="bottom"/>
          </w:tcPr>
          <w:p w14:paraId="0067EAE8" w14:textId="77777777" w:rsidR="00AB17FB" w:rsidRPr="00C10302" w:rsidRDefault="00AB17FB" w:rsidP="000B59E6">
            <w:pPr>
              <w:pStyle w:val="acctfourfigures"/>
              <w:spacing w:line="220" w:lineRule="exact"/>
              <w:jc w:val="right"/>
              <w:rPr>
                <w:szCs w:val="22"/>
              </w:rPr>
            </w:pPr>
          </w:p>
        </w:tc>
        <w:tc>
          <w:tcPr>
            <w:tcW w:w="992" w:type="dxa"/>
            <w:vAlign w:val="bottom"/>
          </w:tcPr>
          <w:p w14:paraId="2DAB80F4" w14:textId="27F571E7" w:rsidR="00AB17FB" w:rsidRPr="00C10302" w:rsidRDefault="00AB17FB" w:rsidP="00266D49">
            <w:pPr>
              <w:pStyle w:val="acctfourfigures"/>
              <w:tabs>
                <w:tab w:val="clear" w:pos="765"/>
                <w:tab w:val="decimal" w:pos="752"/>
              </w:tabs>
              <w:spacing w:line="220" w:lineRule="exact"/>
              <w:ind w:left="-79"/>
              <w:jc w:val="right"/>
              <w:rPr>
                <w:szCs w:val="22"/>
              </w:rPr>
            </w:pPr>
            <w:r w:rsidRPr="00C10302">
              <w:rPr>
                <w:szCs w:val="22"/>
              </w:rPr>
              <w:t>-</w:t>
            </w:r>
          </w:p>
        </w:tc>
        <w:tc>
          <w:tcPr>
            <w:tcW w:w="180" w:type="dxa"/>
            <w:vAlign w:val="bottom"/>
          </w:tcPr>
          <w:p w14:paraId="277ECCBD" w14:textId="77777777" w:rsidR="00AB17FB" w:rsidRPr="00C10302" w:rsidRDefault="00AB17FB" w:rsidP="000B59E6">
            <w:pPr>
              <w:pStyle w:val="acctfourfigures"/>
              <w:spacing w:line="220" w:lineRule="exact"/>
              <w:jc w:val="right"/>
              <w:rPr>
                <w:szCs w:val="22"/>
              </w:rPr>
            </w:pPr>
          </w:p>
        </w:tc>
        <w:tc>
          <w:tcPr>
            <w:tcW w:w="990" w:type="dxa"/>
            <w:vAlign w:val="bottom"/>
          </w:tcPr>
          <w:p w14:paraId="46812415" w14:textId="0E1F6E5B" w:rsidR="00AB17FB" w:rsidRPr="00C10302" w:rsidRDefault="00AB17FB" w:rsidP="000B59E6">
            <w:pPr>
              <w:pStyle w:val="acctfourfigures"/>
              <w:tabs>
                <w:tab w:val="clear" w:pos="765"/>
                <w:tab w:val="decimal" w:pos="736"/>
              </w:tabs>
              <w:spacing w:line="220" w:lineRule="exact"/>
              <w:jc w:val="right"/>
              <w:rPr>
                <w:szCs w:val="22"/>
              </w:rPr>
            </w:pPr>
            <w:r w:rsidRPr="00C10302">
              <w:rPr>
                <w:szCs w:val="22"/>
              </w:rPr>
              <w:t>38,530</w:t>
            </w:r>
          </w:p>
        </w:tc>
      </w:tr>
      <w:tr w:rsidR="00AB17FB" w:rsidRPr="000F3F7B" w14:paraId="49A5179F" w14:textId="77777777" w:rsidTr="000B59E6">
        <w:trPr>
          <w:cantSplit/>
        </w:trPr>
        <w:tc>
          <w:tcPr>
            <w:tcW w:w="2610" w:type="dxa"/>
          </w:tcPr>
          <w:p w14:paraId="4C9544E0" w14:textId="1E012DF9" w:rsidR="00AB17FB" w:rsidRPr="00C10302" w:rsidRDefault="00AB17FB" w:rsidP="00AB17FB">
            <w:pPr>
              <w:spacing w:line="220" w:lineRule="exact"/>
              <w:ind w:right="-68"/>
              <w:rPr>
                <w:szCs w:val="22"/>
                <w:lang w:bidi="th-TH"/>
              </w:rPr>
            </w:pPr>
            <w:r w:rsidRPr="00C10302">
              <w:rPr>
                <w:szCs w:val="22"/>
                <w:lang w:bidi="th-TH"/>
              </w:rPr>
              <w:t>Debentures</w:t>
            </w:r>
          </w:p>
        </w:tc>
        <w:tc>
          <w:tcPr>
            <w:tcW w:w="990" w:type="dxa"/>
            <w:tcBorders>
              <w:bottom w:val="single" w:sz="4" w:space="0" w:color="auto"/>
            </w:tcBorders>
            <w:vAlign w:val="bottom"/>
          </w:tcPr>
          <w:p w14:paraId="7014C8D2" w14:textId="436C3913" w:rsidR="00AB17FB" w:rsidRPr="00C10302" w:rsidRDefault="00AB17FB" w:rsidP="000B59E6">
            <w:pPr>
              <w:pStyle w:val="acctfourfigures"/>
              <w:tabs>
                <w:tab w:val="clear" w:pos="765"/>
                <w:tab w:val="decimal" w:pos="640"/>
              </w:tabs>
              <w:spacing w:line="220" w:lineRule="exact"/>
              <w:ind w:left="-91" w:right="10"/>
              <w:jc w:val="right"/>
              <w:rPr>
                <w:szCs w:val="22"/>
              </w:rPr>
            </w:pPr>
            <w:r w:rsidRPr="00C10302">
              <w:rPr>
                <w:szCs w:val="22"/>
              </w:rPr>
              <w:t>-</w:t>
            </w:r>
          </w:p>
        </w:tc>
        <w:tc>
          <w:tcPr>
            <w:tcW w:w="182" w:type="dxa"/>
            <w:vAlign w:val="bottom"/>
          </w:tcPr>
          <w:p w14:paraId="686919BF" w14:textId="77777777" w:rsidR="00AB17FB" w:rsidRPr="00C10302" w:rsidRDefault="00AB17FB" w:rsidP="000B59E6">
            <w:pPr>
              <w:pStyle w:val="acctfourfigures"/>
              <w:tabs>
                <w:tab w:val="clear" w:pos="765"/>
              </w:tabs>
              <w:spacing w:line="220" w:lineRule="exact"/>
              <w:ind w:left="-79" w:right="-79"/>
              <w:jc w:val="right"/>
              <w:rPr>
                <w:szCs w:val="22"/>
              </w:rPr>
            </w:pPr>
          </w:p>
        </w:tc>
        <w:tc>
          <w:tcPr>
            <w:tcW w:w="988" w:type="dxa"/>
            <w:tcBorders>
              <w:bottom w:val="single" w:sz="4" w:space="0" w:color="auto"/>
            </w:tcBorders>
            <w:vAlign w:val="bottom"/>
          </w:tcPr>
          <w:p w14:paraId="230D9F29" w14:textId="29D65815" w:rsidR="00AB17FB" w:rsidRPr="00C10302" w:rsidRDefault="00AB17FB" w:rsidP="00C82F1C">
            <w:pPr>
              <w:pStyle w:val="acctfourfigures"/>
              <w:tabs>
                <w:tab w:val="clear" w:pos="765"/>
              </w:tabs>
              <w:spacing w:line="220" w:lineRule="exact"/>
              <w:ind w:left="-79" w:right="10"/>
              <w:jc w:val="right"/>
              <w:rPr>
                <w:szCs w:val="22"/>
              </w:rPr>
            </w:pPr>
            <w:r w:rsidRPr="00C10302">
              <w:rPr>
                <w:szCs w:val="22"/>
              </w:rPr>
              <w:t>104,430</w:t>
            </w:r>
          </w:p>
        </w:tc>
        <w:tc>
          <w:tcPr>
            <w:tcW w:w="182" w:type="dxa"/>
            <w:vAlign w:val="bottom"/>
          </w:tcPr>
          <w:p w14:paraId="5C9FBB83" w14:textId="77777777" w:rsidR="00AB17FB" w:rsidRPr="00C10302" w:rsidRDefault="00AB17FB" w:rsidP="000B59E6">
            <w:pPr>
              <w:pStyle w:val="acctfourfigures"/>
              <w:spacing w:line="220" w:lineRule="exact"/>
              <w:jc w:val="right"/>
              <w:rPr>
                <w:szCs w:val="22"/>
              </w:rPr>
            </w:pPr>
          </w:p>
        </w:tc>
        <w:tc>
          <w:tcPr>
            <w:tcW w:w="988" w:type="dxa"/>
            <w:tcBorders>
              <w:bottom w:val="single" w:sz="4" w:space="0" w:color="auto"/>
            </w:tcBorders>
            <w:vAlign w:val="bottom"/>
          </w:tcPr>
          <w:p w14:paraId="76E985B3" w14:textId="1EFDF0BA" w:rsidR="00AB17FB" w:rsidRPr="00C10302" w:rsidRDefault="00AB17FB" w:rsidP="0040320C">
            <w:pPr>
              <w:pStyle w:val="acctfourfigures"/>
              <w:tabs>
                <w:tab w:val="clear" w:pos="765"/>
                <w:tab w:val="decimal" w:pos="730"/>
              </w:tabs>
              <w:spacing w:line="220" w:lineRule="exact"/>
              <w:ind w:left="-79" w:right="10"/>
              <w:jc w:val="right"/>
              <w:rPr>
                <w:szCs w:val="22"/>
              </w:rPr>
            </w:pPr>
            <w:r w:rsidRPr="00C10302">
              <w:rPr>
                <w:szCs w:val="22"/>
              </w:rPr>
              <w:t>104,430</w:t>
            </w:r>
          </w:p>
        </w:tc>
        <w:tc>
          <w:tcPr>
            <w:tcW w:w="178" w:type="dxa"/>
            <w:vAlign w:val="bottom"/>
          </w:tcPr>
          <w:p w14:paraId="77BB208E" w14:textId="77777777" w:rsidR="00AB17FB" w:rsidRPr="00C10302" w:rsidRDefault="00AB17FB" w:rsidP="000B59E6">
            <w:pPr>
              <w:pStyle w:val="acctfourfigures"/>
              <w:tabs>
                <w:tab w:val="clear" w:pos="765"/>
              </w:tabs>
              <w:spacing w:line="220" w:lineRule="exact"/>
              <w:ind w:left="-79" w:right="-79"/>
              <w:jc w:val="right"/>
              <w:rPr>
                <w:szCs w:val="22"/>
              </w:rPr>
            </w:pPr>
          </w:p>
        </w:tc>
        <w:tc>
          <w:tcPr>
            <w:tcW w:w="992" w:type="dxa"/>
            <w:tcBorders>
              <w:bottom w:val="single" w:sz="4" w:space="0" w:color="auto"/>
            </w:tcBorders>
            <w:vAlign w:val="bottom"/>
          </w:tcPr>
          <w:p w14:paraId="60DCE397" w14:textId="3C1755E3" w:rsidR="00AB17FB" w:rsidRPr="00C10302" w:rsidRDefault="00AB17FB" w:rsidP="00266D49">
            <w:pPr>
              <w:pStyle w:val="acctfourfigures"/>
              <w:tabs>
                <w:tab w:val="clear" w:pos="765"/>
                <w:tab w:val="decimal" w:pos="629"/>
              </w:tabs>
              <w:spacing w:line="220" w:lineRule="exact"/>
              <w:ind w:left="-91"/>
              <w:jc w:val="right"/>
              <w:rPr>
                <w:szCs w:val="22"/>
              </w:rPr>
            </w:pPr>
            <w:r w:rsidRPr="00C10302">
              <w:rPr>
                <w:szCs w:val="22"/>
              </w:rPr>
              <w:t>-</w:t>
            </w:r>
          </w:p>
        </w:tc>
        <w:tc>
          <w:tcPr>
            <w:tcW w:w="178" w:type="dxa"/>
            <w:vAlign w:val="bottom"/>
          </w:tcPr>
          <w:p w14:paraId="15140960" w14:textId="77777777" w:rsidR="00AB17FB" w:rsidRPr="00C10302" w:rsidRDefault="00AB17FB" w:rsidP="000B59E6">
            <w:pPr>
              <w:pStyle w:val="acctfourfigures"/>
              <w:spacing w:line="220" w:lineRule="exact"/>
              <w:jc w:val="right"/>
              <w:rPr>
                <w:szCs w:val="22"/>
              </w:rPr>
            </w:pPr>
          </w:p>
        </w:tc>
        <w:tc>
          <w:tcPr>
            <w:tcW w:w="992" w:type="dxa"/>
            <w:tcBorders>
              <w:bottom w:val="single" w:sz="4" w:space="0" w:color="auto"/>
            </w:tcBorders>
            <w:vAlign w:val="bottom"/>
          </w:tcPr>
          <w:p w14:paraId="3CB86278" w14:textId="41DE33C0" w:rsidR="00AB17FB" w:rsidRPr="00C10302" w:rsidRDefault="00AB17FB" w:rsidP="00266D49">
            <w:pPr>
              <w:pStyle w:val="acctfourfigures"/>
              <w:tabs>
                <w:tab w:val="clear" w:pos="765"/>
                <w:tab w:val="decimal" w:pos="752"/>
              </w:tabs>
              <w:spacing w:line="220" w:lineRule="exact"/>
              <w:ind w:left="-79"/>
              <w:jc w:val="right"/>
              <w:rPr>
                <w:szCs w:val="22"/>
              </w:rPr>
            </w:pPr>
            <w:r w:rsidRPr="00C10302">
              <w:rPr>
                <w:szCs w:val="22"/>
              </w:rPr>
              <w:t>47,467</w:t>
            </w:r>
          </w:p>
        </w:tc>
        <w:tc>
          <w:tcPr>
            <w:tcW w:w="180" w:type="dxa"/>
            <w:vAlign w:val="bottom"/>
          </w:tcPr>
          <w:p w14:paraId="08A67116" w14:textId="77777777" w:rsidR="00AB17FB" w:rsidRPr="00C10302" w:rsidRDefault="00AB17FB" w:rsidP="000B59E6">
            <w:pPr>
              <w:pStyle w:val="acctfourfigures"/>
              <w:spacing w:line="220" w:lineRule="exact"/>
              <w:jc w:val="right"/>
              <w:rPr>
                <w:szCs w:val="22"/>
              </w:rPr>
            </w:pPr>
          </w:p>
        </w:tc>
        <w:tc>
          <w:tcPr>
            <w:tcW w:w="990" w:type="dxa"/>
            <w:tcBorders>
              <w:bottom w:val="single" w:sz="4" w:space="0" w:color="auto"/>
            </w:tcBorders>
            <w:vAlign w:val="bottom"/>
          </w:tcPr>
          <w:p w14:paraId="744D0426" w14:textId="78523101" w:rsidR="00AB17FB" w:rsidRPr="00C10302" w:rsidRDefault="00AB17FB" w:rsidP="000B59E6">
            <w:pPr>
              <w:pStyle w:val="acctfourfigures"/>
              <w:tabs>
                <w:tab w:val="clear" w:pos="765"/>
                <w:tab w:val="decimal" w:pos="736"/>
              </w:tabs>
              <w:spacing w:line="220" w:lineRule="exact"/>
              <w:jc w:val="right"/>
              <w:rPr>
                <w:szCs w:val="22"/>
              </w:rPr>
            </w:pPr>
            <w:r w:rsidRPr="00C10302">
              <w:rPr>
                <w:szCs w:val="22"/>
              </w:rPr>
              <w:t>47,467</w:t>
            </w:r>
          </w:p>
        </w:tc>
      </w:tr>
      <w:tr w:rsidR="00AB17FB" w:rsidRPr="000F3F7B" w14:paraId="4D0100AF" w14:textId="77777777" w:rsidTr="000B59E6">
        <w:trPr>
          <w:cantSplit/>
        </w:trPr>
        <w:tc>
          <w:tcPr>
            <w:tcW w:w="2610" w:type="dxa"/>
          </w:tcPr>
          <w:p w14:paraId="18126F2D" w14:textId="77777777" w:rsidR="003F2869" w:rsidRDefault="00AB17FB" w:rsidP="00AB17FB">
            <w:pPr>
              <w:spacing w:line="220" w:lineRule="exact"/>
              <w:ind w:right="-68"/>
              <w:rPr>
                <w:b/>
                <w:bCs/>
                <w:szCs w:val="22"/>
                <w:lang w:bidi="th-TH"/>
              </w:rPr>
            </w:pPr>
            <w:r w:rsidRPr="00C10302">
              <w:rPr>
                <w:b/>
                <w:bCs/>
                <w:szCs w:val="22"/>
                <w:lang w:bidi="th-TH"/>
              </w:rPr>
              <w:t xml:space="preserve">Total interest-bearing </w:t>
            </w:r>
          </w:p>
          <w:p w14:paraId="58D27CF8" w14:textId="386865B4" w:rsidR="00AB17FB" w:rsidRPr="003F2869" w:rsidRDefault="00AB17FB" w:rsidP="003F2869">
            <w:pPr>
              <w:spacing w:line="220" w:lineRule="exact"/>
              <w:ind w:right="-68" w:firstLine="191"/>
              <w:rPr>
                <w:b/>
                <w:bCs/>
                <w:szCs w:val="22"/>
                <w:lang w:bidi="th-TH"/>
              </w:rPr>
            </w:pPr>
            <w:r w:rsidRPr="00C10302">
              <w:rPr>
                <w:b/>
                <w:bCs/>
                <w:szCs w:val="22"/>
                <w:lang w:bidi="th-TH"/>
              </w:rPr>
              <w:t>liabilities</w:t>
            </w:r>
          </w:p>
        </w:tc>
        <w:tc>
          <w:tcPr>
            <w:tcW w:w="990" w:type="dxa"/>
            <w:tcBorders>
              <w:top w:val="single" w:sz="4" w:space="0" w:color="auto"/>
              <w:bottom w:val="double" w:sz="4" w:space="0" w:color="auto"/>
            </w:tcBorders>
            <w:vAlign w:val="bottom"/>
          </w:tcPr>
          <w:p w14:paraId="2AE84F56" w14:textId="77777777" w:rsidR="00AB17FB" w:rsidRPr="00C10302" w:rsidRDefault="00AB17FB" w:rsidP="000B59E6">
            <w:pPr>
              <w:pStyle w:val="acctfourfigures"/>
              <w:tabs>
                <w:tab w:val="clear" w:pos="765"/>
                <w:tab w:val="decimal" w:pos="640"/>
              </w:tabs>
              <w:spacing w:line="220" w:lineRule="exact"/>
              <w:ind w:left="-91" w:right="10"/>
              <w:jc w:val="right"/>
              <w:rPr>
                <w:b/>
                <w:bCs/>
                <w:szCs w:val="22"/>
              </w:rPr>
            </w:pPr>
          </w:p>
          <w:p w14:paraId="0EE23DE8" w14:textId="14B6264F" w:rsidR="00AB17FB" w:rsidRPr="00C10302" w:rsidRDefault="00AB17FB" w:rsidP="000B59E6">
            <w:pPr>
              <w:pStyle w:val="acctfourfigures"/>
              <w:tabs>
                <w:tab w:val="clear" w:pos="765"/>
                <w:tab w:val="decimal" w:pos="640"/>
              </w:tabs>
              <w:spacing w:line="220" w:lineRule="exact"/>
              <w:ind w:left="-91" w:right="10"/>
              <w:jc w:val="right"/>
              <w:rPr>
                <w:b/>
                <w:bCs/>
                <w:szCs w:val="22"/>
              </w:rPr>
            </w:pPr>
            <w:r w:rsidRPr="00C10302">
              <w:rPr>
                <w:b/>
                <w:bCs/>
                <w:szCs w:val="22"/>
              </w:rPr>
              <w:t>24,580</w:t>
            </w:r>
          </w:p>
        </w:tc>
        <w:tc>
          <w:tcPr>
            <w:tcW w:w="182" w:type="dxa"/>
            <w:vAlign w:val="bottom"/>
          </w:tcPr>
          <w:p w14:paraId="186D9FA3" w14:textId="77777777" w:rsidR="00AB17FB" w:rsidRPr="00C10302" w:rsidRDefault="00AB17FB" w:rsidP="000B59E6">
            <w:pPr>
              <w:pStyle w:val="acctfourfigures"/>
              <w:tabs>
                <w:tab w:val="clear" w:pos="765"/>
              </w:tabs>
              <w:spacing w:line="220" w:lineRule="exact"/>
              <w:ind w:left="-79" w:right="-79"/>
              <w:jc w:val="right"/>
              <w:rPr>
                <w:b/>
                <w:bCs/>
                <w:szCs w:val="22"/>
              </w:rPr>
            </w:pPr>
          </w:p>
        </w:tc>
        <w:tc>
          <w:tcPr>
            <w:tcW w:w="988" w:type="dxa"/>
            <w:tcBorders>
              <w:top w:val="single" w:sz="4" w:space="0" w:color="auto"/>
              <w:bottom w:val="double" w:sz="4" w:space="0" w:color="auto"/>
            </w:tcBorders>
            <w:vAlign w:val="bottom"/>
          </w:tcPr>
          <w:p w14:paraId="6579321B" w14:textId="77777777" w:rsidR="00AB17FB" w:rsidRPr="00C10302" w:rsidRDefault="00AB17FB" w:rsidP="00C82F1C">
            <w:pPr>
              <w:pStyle w:val="acctfourfigures"/>
              <w:tabs>
                <w:tab w:val="clear" w:pos="765"/>
              </w:tabs>
              <w:spacing w:line="220" w:lineRule="exact"/>
              <w:ind w:left="-79" w:right="10"/>
              <w:jc w:val="right"/>
              <w:rPr>
                <w:b/>
                <w:bCs/>
                <w:szCs w:val="22"/>
              </w:rPr>
            </w:pPr>
          </w:p>
          <w:p w14:paraId="4091E617" w14:textId="2D385748" w:rsidR="00AB17FB" w:rsidRPr="00C10302" w:rsidRDefault="00AB17FB" w:rsidP="00C82F1C">
            <w:pPr>
              <w:pStyle w:val="acctfourfigures"/>
              <w:tabs>
                <w:tab w:val="clear" w:pos="765"/>
              </w:tabs>
              <w:spacing w:line="220" w:lineRule="exact"/>
              <w:ind w:left="-79" w:right="10"/>
              <w:jc w:val="right"/>
              <w:rPr>
                <w:b/>
                <w:bCs/>
                <w:szCs w:val="22"/>
              </w:rPr>
            </w:pPr>
            <w:r w:rsidRPr="00C10302">
              <w:rPr>
                <w:b/>
                <w:bCs/>
                <w:szCs w:val="22"/>
              </w:rPr>
              <w:t>110,930</w:t>
            </w:r>
          </w:p>
        </w:tc>
        <w:tc>
          <w:tcPr>
            <w:tcW w:w="182" w:type="dxa"/>
            <w:vAlign w:val="bottom"/>
          </w:tcPr>
          <w:p w14:paraId="3834CAD6" w14:textId="77777777" w:rsidR="00AB17FB" w:rsidRPr="00C10302" w:rsidRDefault="00AB17FB" w:rsidP="000B59E6">
            <w:pPr>
              <w:pStyle w:val="acctfourfigures"/>
              <w:spacing w:line="220" w:lineRule="exact"/>
              <w:jc w:val="right"/>
              <w:rPr>
                <w:b/>
                <w:bCs/>
                <w:szCs w:val="22"/>
              </w:rPr>
            </w:pPr>
          </w:p>
        </w:tc>
        <w:tc>
          <w:tcPr>
            <w:tcW w:w="988" w:type="dxa"/>
            <w:tcBorders>
              <w:top w:val="single" w:sz="4" w:space="0" w:color="auto"/>
              <w:bottom w:val="double" w:sz="4" w:space="0" w:color="auto"/>
            </w:tcBorders>
            <w:vAlign w:val="bottom"/>
          </w:tcPr>
          <w:p w14:paraId="697B20E4" w14:textId="77777777" w:rsidR="00AB17FB" w:rsidRPr="00C10302" w:rsidRDefault="00AB17FB" w:rsidP="0040320C">
            <w:pPr>
              <w:pStyle w:val="acctfourfigures"/>
              <w:tabs>
                <w:tab w:val="clear" w:pos="765"/>
                <w:tab w:val="decimal" w:pos="730"/>
              </w:tabs>
              <w:spacing w:line="220" w:lineRule="exact"/>
              <w:ind w:left="-79" w:right="10"/>
              <w:jc w:val="right"/>
              <w:rPr>
                <w:b/>
                <w:bCs/>
                <w:szCs w:val="22"/>
              </w:rPr>
            </w:pPr>
          </w:p>
          <w:p w14:paraId="5C563C59" w14:textId="7584248D" w:rsidR="00AB17FB" w:rsidRPr="00C10302" w:rsidRDefault="00AB17FB" w:rsidP="0040320C">
            <w:pPr>
              <w:pStyle w:val="acctfourfigures"/>
              <w:tabs>
                <w:tab w:val="clear" w:pos="765"/>
                <w:tab w:val="decimal" w:pos="730"/>
              </w:tabs>
              <w:spacing w:line="220" w:lineRule="exact"/>
              <w:ind w:left="-79" w:right="10"/>
              <w:jc w:val="right"/>
              <w:rPr>
                <w:b/>
                <w:bCs/>
                <w:szCs w:val="22"/>
              </w:rPr>
            </w:pPr>
            <w:r w:rsidRPr="00C10302">
              <w:rPr>
                <w:b/>
                <w:bCs/>
                <w:szCs w:val="22"/>
              </w:rPr>
              <w:t>135,510</w:t>
            </w:r>
          </w:p>
        </w:tc>
        <w:tc>
          <w:tcPr>
            <w:tcW w:w="178" w:type="dxa"/>
            <w:vAlign w:val="bottom"/>
          </w:tcPr>
          <w:p w14:paraId="7355FC8B" w14:textId="77777777" w:rsidR="00AB17FB" w:rsidRPr="00C10302" w:rsidRDefault="00AB17FB" w:rsidP="000B59E6">
            <w:pPr>
              <w:pStyle w:val="acctfourfigures"/>
              <w:tabs>
                <w:tab w:val="clear" w:pos="765"/>
              </w:tabs>
              <w:spacing w:line="220" w:lineRule="exact"/>
              <w:ind w:left="-79" w:right="-79"/>
              <w:jc w:val="right"/>
              <w:rPr>
                <w:b/>
                <w:bCs/>
                <w:szCs w:val="22"/>
              </w:rPr>
            </w:pPr>
          </w:p>
        </w:tc>
        <w:tc>
          <w:tcPr>
            <w:tcW w:w="992" w:type="dxa"/>
            <w:tcBorders>
              <w:top w:val="single" w:sz="4" w:space="0" w:color="auto"/>
              <w:bottom w:val="double" w:sz="4" w:space="0" w:color="auto"/>
            </w:tcBorders>
            <w:vAlign w:val="bottom"/>
          </w:tcPr>
          <w:p w14:paraId="18D28CF5" w14:textId="77777777" w:rsidR="00AB17FB" w:rsidRPr="00C10302" w:rsidRDefault="00AB17FB" w:rsidP="00266D49">
            <w:pPr>
              <w:pStyle w:val="acctfourfigures"/>
              <w:tabs>
                <w:tab w:val="clear" w:pos="765"/>
                <w:tab w:val="decimal" w:pos="640"/>
              </w:tabs>
              <w:spacing w:line="220" w:lineRule="exact"/>
              <w:ind w:left="-91"/>
              <w:jc w:val="right"/>
              <w:rPr>
                <w:b/>
                <w:bCs/>
                <w:szCs w:val="22"/>
              </w:rPr>
            </w:pPr>
          </w:p>
          <w:p w14:paraId="44C65502" w14:textId="60766520" w:rsidR="00AB17FB" w:rsidRPr="00C10302" w:rsidRDefault="00AB17FB" w:rsidP="00266D49">
            <w:pPr>
              <w:pStyle w:val="acctfourfigures"/>
              <w:tabs>
                <w:tab w:val="clear" w:pos="765"/>
                <w:tab w:val="decimal" w:pos="629"/>
              </w:tabs>
              <w:spacing w:line="220" w:lineRule="exact"/>
              <w:ind w:left="-91"/>
              <w:jc w:val="right"/>
              <w:rPr>
                <w:b/>
                <w:bCs/>
                <w:szCs w:val="22"/>
              </w:rPr>
            </w:pPr>
            <w:r w:rsidRPr="00C10302">
              <w:rPr>
                <w:b/>
                <w:bCs/>
                <w:szCs w:val="22"/>
              </w:rPr>
              <w:t>43,457</w:t>
            </w:r>
          </w:p>
        </w:tc>
        <w:tc>
          <w:tcPr>
            <w:tcW w:w="178" w:type="dxa"/>
            <w:vAlign w:val="bottom"/>
          </w:tcPr>
          <w:p w14:paraId="07B818F4" w14:textId="77777777" w:rsidR="00AB17FB" w:rsidRPr="00C10302" w:rsidRDefault="00AB17FB" w:rsidP="000B59E6">
            <w:pPr>
              <w:pStyle w:val="acctfourfigures"/>
              <w:spacing w:line="220" w:lineRule="exact"/>
              <w:jc w:val="right"/>
              <w:rPr>
                <w:b/>
                <w:bCs/>
                <w:szCs w:val="22"/>
              </w:rPr>
            </w:pPr>
          </w:p>
        </w:tc>
        <w:tc>
          <w:tcPr>
            <w:tcW w:w="992" w:type="dxa"/>
            <w:tcBorders>
              <w:top w:val="single" w:sz="4" w:space="0" w:color="auto"/>
              <w:bottom w:val="double" w:sz="4" w:space="0" w:color="auto"/>
            </w:tcBorders>
            <w:vAlign w:val="bottom"/>
          </w:tcPr>
          <w:p w14:paraId="3CA1F958" w14:textId="0FFEDFBC" w:rsidR="00AB17FB" w:rsidRPr="00C10302" w:rsidRDefault="00AB17FB" w:rsidP="00266D49">
            <w:pPr>
              <w:pStyle w:val="acctfourfigures"/>
              <w:tabs>
                <w:tab w:val="clear" w:pos="765"/>
                <w:tab w:val="decimal" w:pos="752"/>
              </w:tabs>
              <w:spacing w:line="220" w:lineRule="exact"/>
              <w:ind w:left="-79"/>
              <w:jc w:val="right"/>
              <w:rPr>
                <w:b/>
                <w:bCs/>
                <w:szCs w:val="22"/>
              </w:rPr>
            </w:pPr>
            <w:r w:rsidRPr="00C10302">
              <w:rPr>
                <w:b/>
                <w:bCs/>
                <w:szCs w:val="22"/>
              </w:rPr>
              <w:t>52,467</w:t>
            </w:r>
          </w:p>
        </w:tc>
        <w:tc>
          <w:tcPr>
            <w:tcW w:w="180" w:type="dxa"/>
            <w:vAlign w:val="bottom"/>
          </w:tcPr>
          <w:p w14:paraId="2CE7815B" w14:textId="77777777" w:rsidR="00AB17FB" w:rsidRPr="00C10302" w:rsidRDefault="00AB17FB" w:rsidP="000B59E6">
            <w:pPr>
              <w:pStyle w:val="acctfourfigures"/>
              <w:spacing w:line="220" w:lineRule="exact"/>
              <w:jc w:val="right"/>
              <w:rPr>
                <w:b/>
                <w:bCs/>
                <w:szCs w:val="22"/>
              </w:rPr>
            </w:pPr>
          </w:p>
        </w:tc>
        <w:tc>
          <w:tcPr>
            <w:tcW w:w="990" w:type="dxa"/>
            <w:tcBorders>
              <w:top w:val="single" w:sz="4" w:space="0" w:color="auto"/>
              <w:bottom w:val="double" w:sz="4" w:space="0" w:color="auto"/>
            </w:tcBorders>
            <w:vAlign w:val="bottom"/>
          </w:tcPr>
          <w:p w14:paraId="485A5879" w14:textId="23176C09" w:rsidR="00AB17FB" w:rsidRPr="00C10302" w:rsidRDefault="00AB17FB" w:rsidP="000B59E6">
            <w:pPr>
              <w:pStyle w:val="acctfourfigures"/>
              <w:tabs>
                <w:tab w:val="clear" w:pos="765"/>
                <w:tab w:val="decimal" w:pos="736"/>
              </w:tabs>
              <w:spacing w:line="220" w:lineRule="exact"/>
              <w:jc w:val="right"/>
              <w:rPr>
                <w:b/>
                <w:bCs/>
                <w:szCs w:val="22"/>
              </w:rPr>
            </w:pPr>
            <w:r w:rsidRPr="00C10302">
              <w:rPr>
                <w:b/>
                <w:bCs/>
                <w:szCs w:val="22"/>
              </w:rPr>
              <w:t>95,924</w:t>
            </w:r>
          </w:p>
        </w:tc>
      </w:tr>
    </w:tbl>
    <w:p w14:paraId="0F593029" w14:textId="174BFE9B" w:rsidR="007B0B25" w:rsidRPr="000F3F7B" w:rsidRDefault="007B0B25" w:rsidP="00903362">
      <w:pPr>
        <w:pStyle w:val="index"/>
        <w:numPr>
          <w:ilvl w:val="0"/>
          <w:numId w:val="0"/>
        </w:numPr>
        <w:ind w:left="540"/>
        <w:rPr>
          <w:b/>
          <w:bCs/>
          <w:sz w:val="16"/>
          <w:szCs w:val="14"/>
        </w:rPr>
      </w:pPr>
    </w:p>
    <w:p w14:paraId="59732E03" w14:textId="2D556704" w:rsidR="002D1F85" w:rsidRPr="000F3F7B" w:rsidRDefault="002D1F85" w:rsidP="00EC6FB5">
      <w:pPr>
        <w:pStyle w:val="index"/>
        <w:numPr>
          <w:ilvl w:val="0"/>
          <w:numId w:val="0"/>
        </w:numPr>
        <w:ind w:left="540"/>
        <w:jc w:val="thaiDistribute"/>
        <w:rPr>
          <w:i/>
          <w:iCs/>
        </w:rPr>
      </w:pPr>
      <w:r w:rsidRPr="000F3F7B">
        <w:lastRenderedPageBreak/>
        <w:t>As at 31 December 202</w:t>
      </w:r>
      <w:r w:rsidR="00FE519C">
        <w:t>2</w:t>
      </w:r>
      <w:r w:rsidRPr="000F3F7B">
        <w:t xml:space="preserve"> the Group and the Company had</w:t>
      </w:r>
      <w:r w:rsidR="00EF6A6F" w:rsidRPr="000F3F7B">
        <w:t xml:space="preserve"> short-term and long-term</w:t>
      </w:r>
      <w:r w:rsidRPr="000F3F7B">
        <w:t xml:space="preserve"> unutilised credit facilities totalling Baht </w:t>
      </w:r>
      <w:r w:rsidR="005C0B27">
        <w:t>29,889</w:t>
      </w:r>
      <w:r w:rsidR="00E16ABE" w:rsidRPr="000F3F7B">
        <w:t xml:space="preserve"> </w:t>
      </w:r>
      <w:r w:rsidRPr="000F3F7B">
        <w:t>million</w:t>
      </w:r>
      <w:r w:rsidR="00E16ABE" w:rsidRPr="000F3F7B">
        <w:t xml:space="preserve"> and Baht </w:t>
      </w:r>
      <w:r w:rsidR="005C0B27">
        <w:t>14,010</w:t>
      </w:r>
      <w:r w:rsidR="00E16ABE" w:rsidRPr="000F3F7B">
        <w:t xml:space="preserve"> million, respectively</w:t>
      </w:r>
      <w:r w:rsidRPr="000F3F7B">
        <w:t xml:space="preserve"> </w:t>
      </w:r>
      <w:r w:rsidRPr="000F3F7B">
        <w:rPr>
          <w:i/>
          <w:iCs/>
        </w:rPr>
        <w:t>(20</w:t>
      </w:r>
      <w:r w:rsidR="00A94889" w:rsidRPr="000F3F7B">
        <w:rPr>
          <w:i/>
          <w:iCs/>
        </w:rPr>
        <w:t>2</w:t>
      </w:r>
      <w:r w:rsidR="00FE519C">
        <w:rPr>
          <w:i/>
          <w:iCs/>
        </w:rPr>
        <w:t>1</w:t>
      </w:r>
      <w:r w:rsidRPr="000F3F7B">
        <w:rPr>
          <w:i/>
          <w:iCs/>
        </w:rPr>
        <w:t>: Baht</w:t>
      </w:r>
      <w:r w:rsidR="00D730E9" w:rsidRPr="000F3F7B">
        <w:rPr>
          <w:i/>
          <w:iCs/>
        </w:rPr>
        <w:t xml:space="preserve"> </w:t>
      </w:r>
      <w:r w:rsidR="00FE519C">
        <w:rPr>
          <w:i/>
          <w:iCs/>
        </w:rPr>
        <w:t>27,247</w:t>
      </w:r>
      <w:r w:rsidRPr="000F3F7B">
        <w:rPr>
          <w:i/>
          <w:iCs/>
        </w:rPr>
        <w:t xml:space="preserve"> million</w:t>
      </w:r>
      <w:r w:rsidR="00EF6A6F" w:rsidRPr="000F3F7B">
        <w:rPr>
          <w:i/>
          <w:iCs/>
        </w:rPr>
        <w:t xml:space="preserve"> and </w:t>
      </w:r>
      <w:r w:rsidR="007920EC" w:rsidRPr="000F3F7B">
        <w:rPr>
          <w:i/>
          <w:iCs/>
        </w:rPr>
        <w:t xml:space="preserve">Baht </w:t>
      </w:r>
      <w:r w:rsidR="00FE519C">
        <w:rPr>
          <w:i/>
          <w:iCs/>
        </w:rPr>
        <w:t>23,430</w:t>
      </w:r>
      <w:r w:rsidR="00EF6A6F" w:rsidRPr="000F3F7B">
        <w:rPr>
          <w:i/>
          <w:iCs/>
        </w:rPr>
        <w:t xml:space="preserve"> million</w:t>
      </w:r>
      <w:r w:rsidR="00A62571" w:rsidRPr="000F3F7B">
        <w:rPr>
          <w:i/>
          <w:iCs/>
        </w:rPr>
        <w:t>, respectively</w:t>
      </w:r>
      <w:r w:rsidRPr="000F3F7B">
        <w:rPr>
          <w:i/>
          <w:iCs/>
        </w:rPr>
        <w:t>).</w:t>
      </w:r>
    </w:p>
    <w:p w14:paraId="70FE6A60" w14:textId="6B43E73F" w:rsidR="00940A87" w:rsidRPr="00AD57F4" w:rsidRDefault="00940A87" w:rsidP="00903362">
      <w:pPr>
        <w:pStyle w:val="index"/>
        <w:numPr>
          <w:ilvl w:val="0"/>
          <w:numId w:val="0"/>
        </w:numPr>
        <w:ind w:left="540"/>
        <w:rPr>
          <w:i/>
          <w:iCs/>
          <w:szCs w:val="22"/>
        </w:rPr>
      </w:pPr>
    </w:p>
    <w:p w14:paraId="270B5E30" w14:textId="3FC318DC" w:rsidR="00940A87" w:rsidRPr="000F3F7B" w:rsidRDefault="00940A87" w:rsidP="00903362">
      <w:pPr>
        <w:pStyle w:val="index"/>
        <w:numPr>
          <w:ilvl w:val="0"/>
          <w:numId w:val="0"/>
        </w:numPr>
        <w:ind w:left="540"/>
      </w:pPr>
      <w:r w:rsidRPr="000F3F7B">
        <w:t xml:space="preserve">Detail of long-term loans </w:t>
      </w:r>
      <w:r w:rsidR="00013891" w:rsidRPr="000F3F7B">
        <w:t>from financial institutions</w:t>
      </w:r>
      <w:r w:rsidRPr="000F3F7B">
        <w:t xml:space="preserve"> were as follow:</w:t>
      </w:r>
    </w:p>
    <w:p w14:paraId="3198AB9B" w14:textId="5401AFBE" w:rsidR="005208E8" w:rsidRPr="00AD57F4" w:rsidRDefault="005208E8" w:rsidP="00903362">
      <w:pPr>
        <w:pStyle w:val="index"/>
        <w:numPr>
          <w:ilvl w:val="0"/>
          <w:numId w:val="0"/>
        </w:numPr>
        <w:ind w:left="540"/>
        <w:rPr>
          <w:szCs w:val="22"/>
        </w:rPr>
      </w:pPr>
    </w:p>
    <w:tbl>
      <w:tblPr>
        <w:tblStyle w:val="TableGrid"/>
        <w:tblW w:w="90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515"/>
        <w:gridCol w:w="232"/>
        <w:gridCol w:w="1465"/>
        <w:gridCol w:w="1121"/>
        <w:gridCol w:w="1756"/>
        <w:gridCol w:w="2014"/>
      </w:tblGrid>
      <w:tr w:rsidR="0029135E" w:rsidRPr="000F3F7B" w14:paraId="243D3095" w14:textId="6FB1FFFC" w:rsidTr="00DE0151">
        <w:trPr>
          <w:tblHeader/>
        </w:trPr>
        <w:tc>
          <w:tcPr>
            <w:tcW w:w="928" w:type="dxa"/>
            <w:vAlign w:val="bottom"/>
          </w:tcPr>
          <w:p w14:paraId="79B1BD87" w14:textId="77777777" w:rsidR="0029135E" w:rsidRPr="000F3F7B" w:rsidRDefault="0029135E" w:rsidP="00AC1DAC">
            <w:pPr>
              <w:spacing w:line="240" w:lineRule="atLeast"/>
              <w:jc w:val="center"/>
              <w:rPr>
                <w:b/>
                <w:bCs/>
                <w:sz w:val="20"/>
                <w:lang w:val="en-US" w:bidi="th-TH"/>
              </w:rPr>
            </w:pPr>
            <w:r w:rsidRPr="000F3F7B">
              <w:rPr>
                <w:b/>
                <w:bCs/>
                <w:sz w:val="20"/>
                <w:lang w:val="en-US" w:bidi="th-TH"/>
              </w:rPr>
              <w:t>Number</w:t>
            </w:r>
          </w:p>
        </w:tc>
        <w:tc>
          <w:tcPr>
            <w:tcW w:w="1515" w:type="dxa"/>
            <w:vAlign w:val="bottom"/>
          </w:tcPr>
          <w:p w14:paraId="32C0D8C8" w14:textId="15474144" w:rsidR="0029135E" w:rsidRPr="000F3F7B" w:rsidRDefault="0029135E" w:rsidP="00AC1DAC">
            <w:pPr>
              <w:spacing w:line="240" w:lineRule="atLeast"/>
              <w:jc w:val="center"/>
              <w:rPr>
                <w:b/>
                <w:bCs/>
                <w:sz w:val="20"/>
                <w:lang w:val="en-US" w:bidi="th-TH"/>
              </w:rPr>
            </w:pPr>
            <w:r w:rsidRPr="000F3F7B">
              <w:rPr>
                <w:b/>
                <w:bCs/>
                <w:sz w:val="20"/>
                <w:lang w:val="en-US" w:bidi="th-TH"/>
              </w:rPr>
              <w:t>31 December 202</w:t>
            </w:r>
            <w:r w:rsidR="00FE519C">
              <w:rPr>
                <w:b/>
                <w:bCs/>
                <w:sz w:val="20"/>
                <w:lang w:val="en-US" w:bidi="th-TH"/>
              </w:rPr>
              <w:t>2</w:t>
            </w:r>
          </w:p>
        </w:tc>
        <w:tc>
          <w:tcPr>
            <w:tcW w:w="232" w:type="dxa"/>
            <w:vAlign w:val="bottom"/>
          </w:tcPr>
          <w:p w14:paraId="2B494A7F" w14:textId="77777777" w:rsidR="0029135E" w:rsidRPr="000F3F7B" w:rsidRDefault="0029135E" w:rsidP="00AC1DAC">
            <w:pPr>
              <w:spacing w:line="240" w:lineRule="atLeast"/>
              <w:jc w:val="center"/>
              <w:rPr>
                <w:b/>
                <w:bCs/>
                <w:sz w:val="20"/>
                <w:lang w:val="en-US" w:bidi="th-TH"/>
              </w:rPr>
            </w:pPr>
          </w:p>
        </w:tc>
        <w:tc>
          <w:tcPr>
            <w:tcW w:w="1465" w:type="dxa"/>
            <w:vAlign w:val="bottom"/>
          </w:tcPr>
          <w:p w14:paraId="35BBBBCF" w14:textId="29959794" w:rsidR="0029135E" w:rsidRPr="000F3F7B" w:rsidRDefault="0029135E" w:rsidP="00AC1DAC">
            <w:pPr>
              <w:spacing w:line="240" w:lineRule="atLeast"/>
              <w:jc w:val="center"/>
              <w:rPr>
                <w:b/>
                <w:bCs/>
                <w:sz w:val="20"/>
                <w:lang w:val="en-US" w:bidi="th-TH"/>
              </w:rPr>
            </w:pPr>
            <w:r w:rsidRPr="000F3F7B">
              <w:rPr>
                <w:b/>
                <w:bCs/>
                <w:sz w:val="20"/>
                <w:lang w:val="en-US" w:bidi="th-TH"/>
              </w:rPr>
              <w:t>31 December 20</w:t>
            </w:r>
            <w:r w:rsidR="00F61A94" w:rsidRPr="000F3F7B">
              <w:rPr>
                <w:b/>
                <w:bCs/>
                <w:sz w:val="20"/>
                <w:lang w:val="en-US" w:bidi="th-TH"/>
              </w:rPr>
              <w:t>2</w:t>
            </w:r>
            <w:r w:rsidR="00FE519C">
              <w:rPr>
                <w:b/>
                <w:bCs/>
                <w:sz w:val="20"/>
                <w:lang w:val="en-US" w:bidi="th-TH"/>
              </w:rPr>
              <w:t>1</w:t>
            </w:r>
          </w:p>
        </w:tc>
        <w:tc>
          <w:tcPr>
            <w:tcW w:w="1121" w:type="dxa"/>
          </w:tcPr>
          <w:p w14:paraId="7A34DA1E" w14:textId="77777777" w:rsidR="005739EC" w:rsidRPr="000F3F7B" w:rsidRDefault="005739EC" w:rsidP="00AC1DAC">
            <w:pPr>
              <w:spacing w:line="240" w:lineRule="atLeast"/>
              <w:jc w:val="center"/>
              <w:rPr>
                <w:b/>
                <w:bCs/>
                <w:sz w:val="20"/>
                <w:lang w:val="en-US" w:bidi="th-TH"/>
              </w:rPr>
            </w:pPr>
          </w:p>
          <w:p w14:paraId="6CFBA8C5" w14:textId="677E7AAB" w:rsidR="0029135E" w:rsidRPr="000F3F7B" w:rsidRDefault="0029135E" w:rsidP="00AC1DAC">
            <w:pPr>
              <w:spacing w:line="240" w:lineRule="atLeast"/>
              <w:jc w:val="center"/>
              <w:rPr>
                <w:b/>
                <w:bCs/>
                <w:sz w:val="20"/>
                <w:lang w:val="en-US" w:bidi="th-TH"/>
              </w:rPr>
            </w:pPr>
            <w:r w:rsidRPr="000F3F7B">
              <w:rPr>
                <w:b/>
                <w:bCs/>
                <w:sz w:val="20"/>
                <w:lang w:val="en-US" w:bidi="th-TH"/>
              </w:rPr>
              <w:t>Currency</w:t>
            </w:r>
          </w:p>
        </w:tc>
        <w:tc>
          <w:tcPr>
            <w:tcW w:w="1756" w:type="dxa"/>
          </w:tcPr>
          <w:p w14:paraId="28637C6F" w14:textId="77777777" w:rsidR="005739EC" w:rsidRPr="000F3F7B" w:rsidRDefault="005739EC" w:rsidP="00B24512">
            <w:pPr>
              <w:spacing w:line="240" w:lineRule="atLeast"/>
              <w:jc w:val="center"/>
              <w:rPr>
                <w:b/>
                <w:bCs/>
                <w:sz w:val="20"/>
                <w:lang w:val="en-US" w:bidi="th-TH"/>
              </w:rPr>
            </w:pPr>
          </w:p>
          <w:p w14:paraId="4B7BE815" w14:textId="58A0B598" w:rsidR="0029135E" w:rsidRPr="000F3F7B" w:rsidRDefault="0029135E" w:rsidP="00B24512">
            <w:pPr>
              <w:spacing w:line="240" w:lineRule="atLeast"/>
              <w:jc w:val="center"/>
              <w:rPr>
                <w:b/>
                <w:bCs/>
                <w:sz w:val="20"/>
                <w:lang w:val="en-US" w:bidi="th-TH"/>
              </w:rPr>
            </w:pPr>
            <w:r w:rsidRPr="000F3F7B">
              <w:rPr>
                <w:b/>
                <w:bCs/>
                <w:sz w:val="20"/>
                <w:lang w:val="en-US" w:bidi="th-TH"/>
              </w:rPr>
              <w:t>Interest rate</w:t>
            </w:r>
          </w:p>
        </w:tc>
        <w:tc>
          <w:tcPr>
            <w:tcW w:w="2014" w:type="dxa"/>
            <w:vAlign w:val="bottom"/>
          </w:tcPr>
          <w:p w14:paraId="6B833961" w14:textId="77777777" w:rsidR="0029135E" w:rsidRPr="000F3F7B" w:rsidRDefault="0029135E" w:rsidP="00AC1DAC">
            <w:pPr>
              <w:spacing w:line="240" w:lineRule="atLeast"/>
              <w:jc w:val="center"/>
              <w:rPr>
                <w:b/>
                <w:bCs/>
                <w:sz w:val="20"/>
                <w:lang w:val="en-US" w:bidi="th-TH"/>
              </w:rPr>
            </w:pPr>
            <w:r w:rsidRPr="000F3F7B">
              <w:rPr>
                <w:b/>
                <w:bCs/>
                <w:sz w:val="20"/>
                <w:lang w:val="en-US" w:bidi="th-TH"/>
              </w:rPr>
              <w:t>Interest payment period</w:t>
            </w:r>
          </w:p>
        </w:tc>
      </w:tr>
      <w:tr w:rsidR="0029135E" w:rsidRPr="000F3F7B" w14:paraId="4290B536" w14:textId="60549F28" w:rsidTr="00DE0151">
        <w:trPr>
          <w:tblHeader/>
        </w:trPr>
        <w:tc>
          <w:tcPr>
            <w:tcW w:w="928" w:type="dxa"/>
            <w:vAlign w:val="bottom"/>
          </w:tcPr>
          <w:p w14:paraId="5A7D7ECC" w14:textId="77777777" w:rsidR="0029135E" w:rsidRPr="000F3F7B" w:rsidRDefault="0029135E" w:rsidP="00AC1DAC">
            <w:pPr>
              <w:spacing w:line="240" w:lineRule="atLeast"/>
              <w:jc w:val="center"/>
              <w:rPr>
                <w:sz w:val="20"/>
                <w:lang w:val="en-US" w:bidi="th-TH"/>
              </w:rPr>
            </w:pPr>
          </w:p>
        </w:tc>
        <w:tc>
          <w:tcPr>
            <w:tcW w:w="1515" w:type="dxa"/>
            <w:vAlign w:val="bottom"/>
          </w:tcPr>
          <w:p w14:paraId="1B763A91" w14:textId="77777777" w:rsidR="0029135E" w:rsidRPr="000F3F7B" w:rsidRDefault="0029135E" w:rsidP="00AC1DAC">
            <w:pPr>
              <w:spacing w:line="240" w:lineRule="atLeast"/>
              <w:jc w:val="center"/>
              <w:rPr>
                <w:sz w:val="20"/>
                <w:lang w:val="en-US" w:bidi="th-TH"/>
              </w:rPr>
            </w:pPr>
            <w:r w:rsidRPr="000F3F7B">
              <w:rPr>
                <w:i/>
                <w:iCs/>
                <w:sz w:val="20"/>
              </w:rPr>
              <w:t>(in million Baht)</w:t>
            </w:r>
          </w:p>
        </w:tc>
        <w:tc>
          <w:tcPr>
            <w:tcW w:w="232" w:type="dxa"/>
            <w:vAlign w:val="bottom"/>
          </w:tcPr>
          <w:p w14:paraId="21B19A14" w14:textId="77777777" w:rsidR="0029135E" w:rsidRPr="000F3F7B" w:rsidRDefault="0029135E" w:rsidP="00AC1DAC">
            <w:pPr>
              <w:spacing w:line="240" w:lineRule="atLeast"/>
              <w:jc w:val="center"/>
              <w:rPr>
                <w:sz w:val="20"/>
                <w:lang w:val="en-US" w:bidi="th-TH"/>
              </w:rPr>
            </w:pPr>
          </w:p>
        </w:tc>
        <w:tc>
          <w:tcPr>
            <w:tcW w:w="1465" w:type="dxa"/>
            <w:vAlign w:val="bottom"/>
          </w:tcPr>
          <w:p w14:paraId="3570BD18" w14:textId="77777777" w:rsidR="0029135E" w:rsidRPr="000F3F7B" w:rsidRDefault="0029135E" w:rsidP="00AC1DAC">
            <w:pPr>
              <w:spacing w:line="240" w:lineRule="atLeast"/>
              <w:jc w:val="center"/>
              <w:rPr>
                <w:sz w:val="20"/>
                <w:lang w:val="en-US" w:bidi="th-TH"/>
              </w:rPr>
            </w:pPr>
            <w:r w:rsidRPr="000F3F7B">
              <w:rPr>
                <w:i/>
                <w:iCs/>
                <w:sz w:val="20"/>
              </w:rPr>
              <w:t>(in million Baht)</w:t>
            </w:r>
          </w:p>
        </w:tc>
        <w:tc>
          <w:tcPr>
            <w:tcW w:w="1121" w:type="dxa"/>
          </w:tcPr>
          <w:p w14:paraId="7A113D51" w14:textId="77777777" w:rsidR="0029135E" w:rsidRPr="000F3F7B" w:rsidRDefault="0029135E" w:rsidP="00AC1DAC">
            <w:pPr>
              <w:spacing w:line="240" w:lineRule="atLeast"/>
              <w:jc w:val="center"/>
              <w:rPr>
                <w:sz w:val="20"/>
                <w:lang w:val="en-US" w:bidi="th-TH"/>
              </w:rPr>
            </w:pPr>
          </w:p>
        </w:tc>
        <w:tc>
          <w:tcPr>
            <w:tcW w:w="1756" w:type="dxa"/>
          </w:tcPr>
          <w:p w14:paraId="411314AA" w14:textId="16B1CD23" w:rsidR="0029135E" w:rsidRPr="000F3F7B" w:rsidRDefault="00EE0A38" w:rsidP="00B24512">
            <w:pPr>
              <w:spacing w:line="240" w:lineRule="atLeast"/>
              <w:jc w:val="center"/>
              <w:rPr>
                <w:i/>
                <w:iCs/>
                <w:sz w:val="20"/>
                <w:lang w:val="en-US" w:bidi="th-TH"/>
              </w:rPr>
            </w:pPr>
            <w:r w:rsidRPr="000F3F7B">
              <w:rPr>
                <w:i/>
                <w:iCs/>
                <w:sz w:val="20"/>
                <w:lang w:val="en-US" w:bidi="th-TH"/>
              </w:rPr>
              <w:t>(%)</w:t>
            </w:r>
          </w:p>
        </w:tc>
        <w:tc>
          <w:tcPr>
            <w:tcW w:w="2014" w:type="dxa"/>
            <w:vAlign w:val="bottom"/>
          </w:tcPr>
          <w:p w14:paraId="140C9A86" w14:textId="77777777" w:rsidR="0029135E" w:rsidRPr="000F3F7B" w:rsidRDefault="0029135E" w:rsidP="00AC1DAC">
            <w:pPr>
              <w:spacing w:line="240" w:lineRule="atLeast"/>
              <w:jc w:val="center"/>
              <w:rPr>
                <w:sz w:val="20"/>
                <w:lang w:val="en-US" w:bidi="th-TH"/>
              </w:rPr>
            </w:pPr>
          </w:p>
        </w:tc>
      </w:tr>
      <w:tr w:rsidR="00C161A3" w:rsidRPr="000F3F7B" w14:paraId="1312CDFB" w14:textId="77777777" w:rsidTr="00DE0151">
        <w:tc>
          <w:tcPr>
            <w:tcW w:w="2443" w:type="dxa"/>
            <w:gridSpan w:val="2"/>
            <w:vAlign w:val="bottom"/>
          </w:tcPr>
          <w:p w14:paraId="0A951C33" w14:textId="53908C10" w:rsidR="00C161A3" w:rsidRPr="000F3F7B" w:rsidRDefault="00C161A3" w:rsidP="00C161A3">
            <w:pPr>
              <w:spacing w:line="240" w:lineRule="atLeast"/>
              <w:rPr>
                <w:b/>
                <w:bCs/>
                <w:sz w:val="20"/>
              </w:rPr>
            </w:pPr>
            <w:r w:rsidRPr="000F3F7B">
              <w:rPr>
                <w:b/>
                <w:bCs/>
                <w:sz w:val="20"/>
              </w:rPr>
              <w:t>Company</w:t>
            </w:r>
          </w:p>
        </w:tc>
        <w:tc>
          <w:tcPr>
            <w:tcW w:w="232" w:type="dxa"/>
            <w:vAlign w:val="bottom"/>
          </w:tcPr>
          <w:p w14:paraId="15679730" w14:textId="77777777" w:rsidR="00C161A3" w:rsidRPr="000F3F7B" w:rsidRDefault="00C161A3" w:rsidP="00AC1DAC">
            <w:pPr>
              <w:spacing w:line="240" w:lineRule="atLeast"/>
              <w:jc w:val="center"/>
              <w:rPr>
                <w:sz w:val="20"/>
                <w:lang w:val="en-US" w:bidi="th-TH"/>
              </w:rPr>
            </w:pPr>
          </w:p>
        </w:tc>
        <w:tc>
          <w:tcPr>
            <w:tcW w:w="1465" w:type="dxa"/>
            <w:vAlign w:val="bottom"/>
          </w:tcPr>
          <w:p w14:paraId="421FCAEE" w14:textId="77777777" w:rsidR="00C161A3" w:rsidRPr="000F3F7B" w:rsidRDefault="00C161A3" w:rsidP="00AC1DAC">
            <w:pPr>
              <w:spacing w:line="240" w:lineRule="atLeast"/>
              <w:jc w:val="center"/>
              <w:rPr>
                <w:i/>
                <w:iCs/>
                <w:sz w:val="20"/>
              </w:rPr>
            </w:pPr>
          </w:p>
        </w:tc>
        <w:tc>
          <w:tcPr>
            <w:tcW w:w="1121" w:type="dxa"/>
          </w:tcPr>
          <w:p w14:paraId="58B8D2AB" w14:textId="77777777" w:rsidR="00C161A3" w:rsidRPr="000F3F7B" w:rsidRDefault="00C161A3" w:rsidP="00AC1DAC">
            <w:pPr>
              <w:spacing w:line="240" w:lineRule="atLeast"/>
              <w:jc w:val="center"/>
              <w:rPr>
                <w:sz w:val="20"/>
                <w:lang w:val="en-US" w:bidi="th-TH"/>
              </w:rPr>
            </w:pPr>
          </w:p>
        </w:tc>
        <w:tc>
          <w:tcPr>
            <w:tcW w:w="1756" w:type="dxa"/>
            <w:vAlign w:val="bottom"/>
          </w:tcPr>
          <w:p w14:paraId="4576CB87" w14:textId="77777777" w:rsidR="00C161A3" w:rsidRPr="000F3F7B" w:rsidRDefault="00C161A3" w:rsidP="00AC1DAC">
            <w:pPr>
              <w:spacing w:line="240" w:lineRule="atLeast"/>
              <w:jc w:val="center"/>
              <w:rPr>
                <w:i/>
                <w:iCs/>
                <w:sz w:val="20"/>
                <w:lang w:val="en-US" w:bidi="th-TH"/>
              </w:rPr>
            </w:pPr>
          </w:p>
        </w:tc>
        <w:tc>
          <w:tcPr>
            <w:tcW w:w="2014" w:type="dxa"/>
            <w:vAlign w:val="bottom"/>
          </w:tcPr>
          <w:p w14:paraId="796AD8F9" w14:textId="77777777" w:rsidR="00C161A3" w:rsidRPr="000F3F7B" w:rsidRDefault="00C161A3" w:rsidP="00AC1DAC">
            <w:pPr>
              <w:spacing w:line="240" w:lineRule="atLeast"/>
              <w:jc w:val="center"/>
              <w:rPr>
                <w:sz w:val="20"/>
                <w:lang w:val="en-US" w:bidi="th-TH"/>
              </w:rPr>
            </w:pPr>
          </w:p>
        </w:tc>
      </w:tr>
      <w:tr w:rsidR="00FE519C" w:rsidRPr="000F3F7B" w14:paraId="78398612" w14:textId="77777777" w:rsidTr="00DE0151">
        <w:tc>
          <w:tcPr>
            <w:tcW w:w="928" w:type="dxa"/>
          </w:tcPr>
          <w:p w14:paraId="09C63FA6" w14:textId="146B6A61" w:rsidR="00FE519C" w:rsidRPr="000F3F7B" w:rsidRDefault="00FE519C" w:rsidP="00FE519C">
            <w:pPr>
              <w:spacing w:line="240" w:lineRule="atLeast"/>
              <w:jc w:val="center"/>
              <w:rPr>
                <w:sz w:val="20"/>
                <w:lang w:val="en-US" w:bidi="th-TH"/>
              </w:rPr>
            </w:pPr>
            <w:r w:rsidRPr="000F3F7B">
              <w:rPr>
                <w:sz w:val="20"/>
                <w:lang w:val="en-US" w:bidi="th-TH"/>
              </w:rPr>
              <w:t>1</w:t>
            </w:r>
          </w:p>
        </w:tc>
        <w:tc>
          <w:tcPr>
            <w:tcW w:w="1515" w:type="dxa"/>
          </w:tcPr>
          <w:p w14:paraId="15848864" w14:textId="62AE3EA4" w:rsidR="00FE519C" w:rsidRPr="000F3F7B" w:rsidRDefault="000466F0" w:rsidP="00FE519C">
            <w:pPr>
              <w:spacing w:line="240" w:lineRule="atLeast"/>
              <w:jc w:val="right"/>
              <w:rPr>
                <w:sz w:val="20"/>
                <w:lang w:eastAsia="x-none"/>
              </w:rPr>
            </w:pPr>
            <w:r>
              <w:rPr>
                <w:sz w:val="20"/>
                <w:lang w:eastAsia="x-none"/>
              </w:rPr>
              <w:t>19,612</w:t>
            </w:r>
          </w:p>
        </w:tc>
        <w:tc>
          <w:tcPr>
            <w:tcW w:w="232" w:type="dxa"/>
          </w:tcPr>
          <w:p w14:paraId="187129F0" w14:textId="77777777" w:rsidR="00FE519C" w:rsidRPr="000F3F7B" w:rsidRDefault="00FE519C" w:rsidP="00FE519C">
            <w:pPr>
              <w:spacing w:line="240" w:lineRule="atLeast"/>
              <w:jc w:val="thaiDistribute"/>
              <w:rPr>
                <w:sz w:val="20"/>
                <w:lang w:val="en-US" w:bidi="th-TH"/>
              </w:rPr>
            </w:pPr>
          </w:p>
        </w:tc>
        <w:tc>
          <w:tcPr>
            <w:tcW w:w="1465" w:type="dxa"/>
          </w:tcPr>
          <w:p w14:paraId="4862AC36" w14:textId="0D29D5A1" w:rsidR="00FE519C" w:rsidRPr="000F3F7B" w:rsidRDefault="00FE519C" w:rsidP="00FE519C">
            <w:pPr>
              <w:spacing w:line="240" w:lineRule="atLeast"/>
              <w:jc w:val="right"/>
              <w:rPr>
                <w:sz w:val="20"/>
                <w:lang w:eastAsia="x-none"/>
              </w:rPr>
            </w:pPr>
            <w:r w:rsidRPr="000F3F7B">
              <w:rPr>
                <w:sz w:val="20"/>
                <w:lang w:eastAsia="x-none"/>
              </w:rPr>
              <w:t>26,612</w:t>
            </w:r>
          </w:p>
        </w:tc>
        <w:tc>
          <w:tcPr>
            <w:tcW w:w="1121" w:type="dxa"/>
          </w:tcPr>
          <w:p w14:paraId="0C756D29" w14:textId="124965D5" w:rsidR="00FE519C" w:rsidRPr="000F3F7B" w:rsidRDefault="00FE519C" w:rsidP="00FE519C">
            <w:pPr>
              <w:spacing w:line="240" w:lineRule="atLeast"/>
              <w:jc w:val="center"/>
              <w:rPr>
                <w:sz w:val="20"/>
                <w:lang w:val="en-US" w:bidi="th-TH"/>
              </w:rPr>
            </w:pPr>
            <w:r w:rsidRPr="000F3F7B">
              <w:rPr>
                <w:sz w:val="20"/>
                <w:lang w:val="en-US" w:bidi="th-TH"/>
              </w:rPr>
              <w:t>Baht</w:t>
            </w:r>
          </w:p>
        </w:tc>
        <w:tc>
          <w:tcPr>
            <w:tcW w:w="1756" w:type="dxa"/>
          </w:tcPr>
          <w:p w14:paraId="0FE973B2" w14:textId="6B409EEA" w:rsidR="00FE519C" w:rsidRPr="000F3F7B" w:rsidRDefault="00FE519C" w:rsidP="00FE519C">
            <w:pPr>
              <w:spacing w:line="240" w:lineRule="atLeast"/>
              <w:jc w:val="center"/>
              <w:rPr>
                <w:sz w:val="20"/>
                <w:lang w:val="en-US" w:bidi="th-TH"/>
              </w:rPr>
            </w:pPr>
            <w:r w:rsidRPr="000F3F7B">
              <w:rPr>
                <w:sz w:val="20"/>
                <w:lang w:val="en-US" w:bidi="th-TH"/>
              </w:rPr>
              <w:t>Fixed tranche facility</w:t>
            </w:r>
          </w:p>
        </w:tc>
        <w:tc>
          <w:tcPr>
            <w:tcW w:w="2014" w:type="dxa"/>
          </w:tcPr>
          <w:p w14:paraId="0A08372E" w14:textId="6AD42D62" w:rsidR="00FE519C" w:rsidRPr="000F3F7B" w:rsidRDefault="00FE519C" w:rsidP="00FE519C">
            <w:pPr>
              <w:spacing w:line="240" w:lineRule="atLeast"/>
              <w:jc w:val="center"/>
              <w:rPr>
                <w:sz w:val="20"/>
                <w:lang w:val="en-US" w:bidi="th-TH"/>
              </w:rPr>
            </w:pPr>
            <w:r w:rsidRPr="000F3F7B">
              <w:rPr>
                <w:sz w:val="20"/>
                <w:lang w:val="en-US" w:bidi="th-TH"/>
              </w:rPr>
              <w:t>Payment every three months</w:t>
            </w:r>
          </w:p>
        </w:tc>
      </w:tr>
      <w:tr w:rsidR="00FE519C" w:rsidRPr="000F3F7B" w14:paraId="76C88F83" w14:textId="1B6C6F76" w:rsidTr="00DE0151">
        <w:tc>
          <w:tcPr>
            <w:tcW w:w="928" w:type="dxa"/>
          </w:tcPr>
          <w:p w14:paraId="6AE1054B" w14:textId="6C1152B1" w:rsidR="00FE519C" w:rsidRPr="000F3F7B" w:rsidRDefault="00FE519C" w:rsidP="00FE519C">
            <w:pPr>
              <w:spacing w:line="240" w:lineRule="atLeast"/>
              <w:jc w:val="center"/>
              <w:rPr>
                <w:sz w:val="20"/>
                <w:lang w:val="en-US" w:bidi="th-TH"/>
              </w:rPr>
            </w:pPr>
            <w:r w:rsidRPr="000F3F7B">
              <w:rPr>
                <w:sz w:val="20"/>
                <w:lang w:val="en-US" w:bidi="th-TH"/>
              </w:rPr>
              <w:t>2</w:t>
            </w:r>
          </w:p>
        </w:tc>
        <w:tc>
          <w:tcPr>
            <w:tcW w:w="1515" w:type="dxa"/>
          </w:tcPr>
          <w:p w14:paraId="55950AB3" w14:textId="51A60181" w:rsidR="00FE519C" w:rsidRPr="000F3F7B" w:rsidRDefault="000466F0" w:rsidP="00FE519C">
            <w:pPr>
              <w:spacing w:line="240" w:lineRule="atLeast"/>
              <w:jc w:val="right"/>
              <w:rPr>
                <w:sz w:val="20"/>
                <w:lang w:val="en-US" w:bidi="th-TH"/>
              </w:rPr>
            </w:pPr>
            <w:r>
              <w:rPr>
                <w:sz w:val="20"/>
                <w:lang w:val="en-US" w:bidi="th-TH"/>
              </w:rPr>
              <w:t>-</w:t>
            </w:r>
          </w:p>
        </w:tc>
        <w:tc>
          <w:tcPr>
            <w:tcW w:w="232" w:type="dxa"/>
          </w:tcPr>
          <w:p w14:paraId="51C869FD" w14:textId="77777777" w:rsidR="00FE519C" w:rsidRPr="000F3F7B" w:rsidRDefault="00FE519C" w:rsidP="00FE519C">
            <w:pPr>
              <w:spacing w:line="240" w:lineRule="atLeast"/>
              <w:jc w:val="thaiDistribute"/>
              <w:rPr>
                <w:sz w:val="20"/>
                <w:lang w:val="en-US" w:bidi="th-TH"/>
              </w:rPr>
            </w:pPr>
          </w:p>
        </w:tc>
        <w:tc>
          <w:tcPr>
            <w:tcW w:w="1465" w:type="dxa"/>
          </w:tcPr>
          <w:p w14:paraId="1096FD82" w14:textId="10B61F24" w:rsidR="00FE519C" w:rsidRPr="000F3F7B" w:rsidRDefault="00FE519C" w:rsidP="00FE519C">
            <w:pPr>
              <w:spacing w:line="240" w:lineRule="atLeast"/>
              <w:jc w:val="right"/>
              <w:rPr>
                <w:sz w:val="20"/>
                <w:lang w:val="en-US" w:bidi="th-TH"/>
              </w:rPr>
            </w:pPr>
            <w:r w:rsidRPr="000F3F7B">
              <w:rPr>
                <w:sz w:val="20"/>
              </w:rPr>
              <w:t>7,000</w:t>
            </w:r>
          </w:p>
        </w:tc>
        <w:tc>
          <w:tcPr>
            <w:tcW w:w="1121" w:type="dxa"/>
          </w:tcPr>
          <w:p w14:paraId="28B1F3A7" w14:textId="24EBBD82" w:rsidR="00FE519C" w:rsidRPr="000F3F7B" w:rsidRDefault="00FE519C" w:rsidP="00FE519C">
            <w:pPr>
              <w:spacing w:line="240" w:lineRule="atLeast"/>
              <w:jc w:val="center"/>
              <w:rPr>
                <w:sz w:val="20"/>
                <w:lang w:val="en-US" w:bidi="th-TH"/>
              </w:rPr>
            </w:pPr>
            <w:r w:rsidRPr="000F3F7B">
              <w:rPr>
                <w:sz w:val="20"/>
                <w:lang w:val="en-US" w:bidi="th-TH"/>
              </w:rPr>
              <w:t>Baht</w:t>
            </w:r>
          </w:p>
        </w:tc>
        <w:tc>
          <w:tcPr>
            <w:tcW w:w="1756" w:type="dxa"/>
          </w:tcPr>
          <w:p w14:paraId="0B881B9A" w14:textId="5F5440BD" w:rsidR="00FE519C" w:rsidRPr="000F3F7B" w:rsidRDefault="00FE519C" w:rsidP="00FE519C">
            <w:pPr>
              <w:spacing w:line="240" w:lineRule="atLeast"/>
              <w:jc w:val="center"/>
              <w:rPr>
                <w:sz w:val="20"/>
                <w:lang w:val="en-US" w:bidi="th-TH"/>
              </w:rPr>
            </w:pPr>
            <w:r w:rsidRPr="000F3F7B">
              <w:rPr>
                <w:sz w:val="20"/>
                <w:lang w:val="en-US" w:bidi="th-TH"/>
              </w:rPr>
              <w:t>3MBIBOR plus a certain fixed margin per annum</w:t>
            </w:r>
          </w:p>
        </w:tc>
        <w:tc>
          <w:tcPr>
            <w:tcW w:w="2014" w:type="dxa"/>
          </w:tcPr>
          <w:p w14:paraId="7F979F55" w14:textId="77777777" w:rsidR="00FE519C" w:rsidRPr="000F3F7B" w:rsidRDefault="00FE519C" w:rsidP="00FE519C">
            <w:pPr>
              <w:spacing w:line="240" w:lineRule="atLeast"/>
              <w:jc w:val="center"/>
              <w:rPr>
                <w:sz w:val="20"/>
                <w:lang w:val="en-US" w:bidi="th-TH"/>
              </w:rPr>
            </w:pPr>
            <w:r w:rsidRPr="000F3F7B">
              <w:rPr>
                <w:sz w:val="20"/>
                <w:lang w:val="en-US" w:bidi="th-TH"/>
              </w:rPr>
              <w:t>Payment every three months</w:t>
            </w:r>
          </w:p>
        </w:tc>
      </w:tr>
      <w:tr w:rsidR="00FE519C" w:rsidRPr="000F3F7B" w14:paraId="13707264" w14:textId="77777777" w:rsidTr="00DE0151">
        <w:tc>
          <w:tcPr>
            <w:tcW w:w="928" w:type="dxa"/>
          </w:tcPr>
          <w:p w14:paraId="31008776" w14:textId="2492187F" w:rsidR="00FE519C" w:rsidRPr="000F3F7B" w:rsidRDefault="00FE519C" w:rsidP="00FE519C">
            <w:pPr>
              <w:spacing w:line="240" w:lineRule="atLeast"/>
              <w:jc w:val="center"/>
              <w:rPr>
                <w:sz w:val="20"/>
                <w:lang w:val="en-US" w:bidi="th-TH"/>
              </w:rPr>
            </w:pPr>
            <w:r w:rsidRPr="000F3F7B">
              <w:rPr>
                <w:sz w:val="20"/>
                <w:lang w:val="en-US" w:bidi="th-TH"/>
              </w:rPr>
              <w:t>3</w:t>
            </w:r>
          </w:p>
        </w:tc>
        <w:tc>
          <w:tcPr>
            <w:tcW w:w="1515" w:type="dxa"/>
          </w:tcPr>
          <w:p w14:paraId="7C5985D7" w14:textId="1B94057A" w:rsidR="00FE519C" w:rsidRPr="000F3F7B" w:rsidRDefault="000466F0" w:rsidP="00FE519C">
            <w:pPr>
              <w:spacing w:line="240" w:lineRule="atLeast"/>
              <w:jc w:val="right"/>
              <w:rPr>
                <w:sz w:val="20"/>
                <w:lang w:eastAsia="x-none"/>
              </w:rPr>
            </w:pPr>
            <w:r>
              <w:rPr>
                <w:sz w:val="20"/>
                <w:lang w:eastAsia="x-none"/>
              </w:rPr>
              <w:t>5,000</w:t>
            </w:r>
          </w:p>
        </w:tc>
        <w:tc>
          <w:tcPr>
            <w:tcW w:w="232" w:type="dxa"/>
          </w:tcPr>
          <w:p w14:paraId="1170905B" w14:textId="77777777" w:rsidR="00FE519C" w:rsidRPr="000F3F7B" w:rsidRDefault="00FE519C" w:rsidP="00FE519C">
            <w:pPr>
              <w:spacing w:line="240" w:lineRule="atLeast"/>
              <w:jc w:val="thaiDistribute"/>
              <w:rPr>
                <w:sz w:val="20"/>
                <w:lang w:val="en-US" w:bidi="th-TH"/>
              </w:rPr>
            </w:pPr>
          </w:p>
        </w:tc>
        <w:tc>
          <w:tcPr>
            <w:tcW w:w="1465" w:type="dxa"/>
          </w:tcPr>
          <w:p w14:paraId="265EA14B" w14:textId="589A107D" w:rsidR="00FE519C" w:rsidRPr="000F3F7B" w:rsidRDefault="00FE519C" w:rsidP="00FE519C">
            <w:pPr>
              <w:spacing w:line="240" w:lineRule="atLeast"/>
              <w:jc w:val="right"/>
              <w:rPr>
                <w:sz w:val="20"/>
                <w:lang w:eastAsia="x-none"/>
              </w:rPr>
            </w:pPr>
            <w:r w:rsidRPr="000F3F7B">
              <w:rPr>
                <w:sz w:val="20"/>
                <w:lang w:eastAsia="x-none"/>
              </w:rPr>
              <w:t>5,000</w:t>
            </w:r>
          </w:p>
        </w:tc>
        <w:tc>
          <w:tcPr>
            <w:tcW w:w="1121" w:type="dxa"/>
          </w:tcPr>
          <w:p w14:paraId="175E707F" w14:textId="4946CF4D" w:rsidR="00FE519C" w:rsidRPr="000F3F7B" w:rsidRDefault="00FE519C" w:rsidP="00FE519C">
            <w:pPr>
              <w:spacing w:line="240" w:lineRule="atLeast"/>
              <w:jc w:val="center"/>
              <w:rPr>
                <w:sz w:val="20"/>
                <w:lang w:val="en-US" w:bidi="th-TH"/>
              </w:rPr>
            </w:pPr>
            <w:r w:rsidRPr="000F3F7B">
              <w:rPr>
                <w:sz w:val="20"/>
                <w:lang w:val="en-US" w:bidi="th-TH"/>
              </w:rPr>
              <w:t>Baht</w:t>
            </w:r>
          </w:p>
        </w:tc>
        <w:tc>
          <w:tcPr>
            <w:tcW w:w="1756" w:type="dxa"/>
          </w:tcPr>
          <w:p w14:paraId="1D0E7F19" w14:textId="1ABF86CE" w:rsidR="00FE519C" w:rsidRPr="000F3F7B" w:rsidRDefault="00FE519C" w:rsidP="00FE519C">
            <w:pPr>
              <w:spacing w:line="240" w:lineRule="atLeast"/>
              <w:jc w:val="center"/>
              <w:rPr>
                <w:sz w:val="20"/>
                <w:lang w:val="en-US" w:bidi="th-TH"/>
              </w:rPr>
            </w:pPr>
            <w:r w:rsidRPr="000F3F7B">
              <w:rPr>
                <w:sz w:val="20"/>
                <w:lang w:val="en-US" w:bidi="th-TH"/>
              </w:rPr>
              <w:t>BIBOR plus a certain fixed margin per annum</w:t>
            </w:r>
          </w:p>
        </w:tc>
        <w:tc>
          <w:tcPr>
            <w:tcW w:w="2014" w:type="dxa"/>
          </w:tcPr>
          <w:p w14:paraId="502E9615" w14:textId="126093EC" w:rsidR="00FE519C" w:rsidRPr="000F3F7B" w:rsidRDefault="00FE519C" w:rsidP="00FE519C">
            <w:pPr>
              <w:spacing w:line="240" w:lineRule="atLeast"/>
              <w:jc w:val="center"/>
              <w:rPr>
                <w:sz w:val="20"/>
                <w:lang w:val="en-US" w:bidi="th-TH"/>
              </w:rPr>
            </w:pPr>
            <w:r w:rsidRPr="000F3F7B">
              <w:rPr>
                <w:sz w:val="20"/>
                <w:lang w:val="en-US" w:bidi="th-TH"/>
              </w:rPr>
              <w:t>Payment every three months</w:t>
            </w:r>
          </w:p>
        </w:tc>
      </w:tr>
      <w:tr w:rsidR="00FE519C" w:rsidRPr="000F3F7B" w14:paraId="03736E42" w14:textId="77777777" w:rsidTr="00DE0151">
        <w:tc>
          <w:tcPr>
            <w:tcW w:w="2443" w:type="dxa"/>
            <w:gridSpan w:val="2"/>
          </w:tcPr>
          <w:p w14:paraId="0C405D6A" w14:textId="687ACCB8" w:rsidR="00FE519C" w:rsidRPr="000F3F7B" w:rsidRDefault="00FE519C" w:rsidP="00FE519C">
            <w:pPr>
              <w:spacing w:line="240" w:lineRule="atLeast"/>
              <w:rPr>
                <w:b/>
                <w:bCs/>
                <w:sz w:val="20"/>
                <w:lang w:eastAsia="x-none"/>
              </w:rPr>
            </w:pPr>
            <w:r w:rsidRPr="000F3F7B">
              <w:rPr>
                <w:b/>
                <w:bCs/>
                <w:sz w:val="20"/>
                <w:lang w:eastAsia="x-none"/>
              </w:rPr>
              <w:t>Subsidiaries</w:t>
            </w:r>
          </w:p>
        </w:tc>
        <w:tc>
          <w:tcPr>
            <w:tcW w:w="232" w:type="dxa"/>
          </w:tcPr>
          <w:p w14:paraId="1C4C656E" w14:textId="77777777" w:rsidR="00FE519C" w:rsidRPr="000F3F7B" w:rsidRDefault="00FE519C" w:rsidP="00FE519C">
            <w:pPr>
              <w:spacing w:line="240" w:lineRule="atLeast"/>
              <w:jc w:val="thaiDistribute"/>
              <w:rPr>
                <w:sz w:val="20"/>
                <w:lang w:val="en-US" w:bidi="th-TH"/>
              </w:rPr>
            </w:pPr>
          </w:p>
        </w:tc>
        <w:tc>
          <w:tcPr>
            <w:tcW w:w="1465" w:type="dxa"/>
          </w:tcPr>
          <w:p w14:paraId="39DBF019" w14:textId="77777777" w:rsidR="00FE519C" w:rsidRPr="000F3F7B" w:rsidRDefault="00FE519C" w:rsidP="00FE519C">
            <w:pPr>
              <w:spacing w:line="240" w:lineRule="atLeast"/>
              <w:jc w:val="right"/>
              <w:rPr>
                <w:sz w:val="20"/>
                <w:lang w:eastAsia="x-none"/>
              </w:rPr>
            </w:pPr>
          </w:p>
        </w:tc>
        <w:tc>
          <w:tcPr>
            <w:tcW w:w="1121" w:type="dxa"/>
          </w:tcPr>
          <w:p w14:paraId="4596BF55" w14:textId="77777777" w:rsidR="00FE519C" w:rsidRPr="000F3F7B" w:rsidRDefault="00FE519C" w:rsidP="00FE519C">
            <w:pPr>
              <w:spacing w:line="240" w:lineRule="atLeast"/>
              <w:jc w:val="center"/>
              <w:rPr>
                <w:sz w:val="20"/>
                <w:lang w:val="en-US" w:bidi="th-TH"/>
              </w:rPr>
            </w:pPr>
          </w:p>
        </w:tc>
        <w:tc>
          <w:tcPr>
            <w:tcW w:w="1756" w:type="dxa"/>
          </w:tcPr>
          <w:p w14:paraId="4336E7F6" w14:textId="77777777" w:rsidR="00FE519C" w:rsidRPr="000F3F7B" w:rsidRDefault="00FE519C" w:rsidP="00FE519C">
            <w:pPr>
              <w:spacing w:line="240" w:lineRule="atLeast"/>
              <w:jc w:val="center"/>
              <w:rPr>
                <w:sz w:val="20"/>
                <w:lang w:val="en-US" w:bidi="th-TH"/>
              </w:rPr>
            </w:pPr>
          </w:p>
        </w:tc>
        <w:tc>
          <w:tcPr>
            <w:tcW w:w="2014" w:type="dxa"/>
          </w:tcPr>
          <w:p w14:paraId="2C6D982B" w14:textId="77777777" w:rsidR="00FE519C" w:rsidRPr="000F3F7B" w:rsidRDefault="00FE519C" w:rsidP="00FE519C">
            <w:pPr>
              <w:spacing w:line="240" w:lineRule="atLeast"/>
              <w:jc w:val="center"/>
              <w:rPr>
                <w:sz w:val="20"/>
                <w:lang w:val="en-US" w:bidi="th-TH"/>
              </w:rPr>
            </w:pPr>
          </w:p>
        </w:tc>
      </w:tr>
      <w:tr w:rsidR="00CC485C" w:rsidRPr="000F3F7B" w14:paraId="06608871" w14:textId="77777777" w:rsidTr="00DE0151">
        <w:tc>
          <w:tcPr>
            <w:tcW w:w="928" w:type="dxa"/>
          </w:tcPr>
          <w:p w14:paraId="3CD39F47" w14:textId="041D83E5" w:rsidR="00CC485C" w:rsidRPr="000F3F7B" w:rsidRDefault="00CC485C" w:rsidP="00CC485C">
            <w:pPr>
              <w:spacing w:line="240" w:lineRule="atLeast"/>
              <w:jc w:val="center"/>
              <w:rPr>
                <w:sz w:val="20"/>
                <w:lang w:val="en-US" w:bidi="th-TH"/>
              </w:rPr>
            </w:pPr>
            <w:r w:rsidRPr="000F3F7B">
              <w:rPr>
                <w:sz w:val="20"/>
                <w:lang w:val="en-US" w:bidi="th-TH"/>
              </w:rPr>
              <w:t>4</w:t>
            </w:r>
          </w:p>
        </w:tc>
        <w:tc>
          <w:tcPr>
            <w:tcW w:w="1515" w:type="dxa"/>
          </w:tcPr>
          <w:p w14:paraId="1D924894" w14:textId="5BF935FD" w:rsidR="00CC485C" w:rsidRPr="00CC485C" w:rsidRDefault="00CC485C" w:rsidP="00CC485C">
            <w:pPr>
              <w:spacing w:line="240" w:lineRule="atLeast"/>
              <w:jc w:val="right"/>
              <w:rPr>
                <w:sz w:val="20"/>
                <w:lang w:eastAsia="x-none"/>
              </w:rPr>
            </w:pPr>
            <w:r w:rsidRPr="00CC485C">
              <w:rPr>
                <w:sz w:val="20"/>
              </w:rPr>
              <w:t>69,667</w:t>
            </w:r>
          </w:p>
        </w:tc>
        <w:tc>
          <w:tcPr>
            <w:tcW w:w="232" w:type="dxa"/>
          </w:tcPr>
          <w:p w14:paraId="0FF70AD1" w14:textId="77777777" w:rsidR="00CC485C" w:rsidRPr="000F3F7B" w:rsidRDefault="00CC485C" w:rsidP="00CC485C">
            <w:pPr>
              <w:spacing w:line="240" w:lineRule="atLeast"/>
              <w:jc w:val="thaiDistribute"/>
              <w:rPr>
                <w:sz w:val="20"/>
                <w:lang w:val="en-US" w:bidi="th-TH"/>
              </w:rPr>
            </w:pPr>
          </w:p>
        </w:tc>
        <w:tc>
          <w:tcPr>
            <w:tcW w:w="1465" w:type="dxa"/>
          </w:tcPr>
          <w:p w14:paraId="1366BE7C" w14:textId="46A9C0AF" w:rsidR="00CC485C" w:rsidRPr="000F3F7B" w:rsidRDefault="00CC485C" w:rsidP="00CC485C">
            <w:pPr>
              <w:spacing w:line="240" w:lineRule="atLeast"/>
              <w:jc w:val="right"/>
              <w:rPr>
                <w:sz w:val="20"/>
                <w:lang w:eastAsia="x-none"/>
              </w:rPr>
            </w:pPr>
            <w:r w:rsidRPr="000F3F7B">
              <w:rPr>
                <w:sz w:val="20"/>
                <w:lang w:eastAsia="x-none"/>
              </w:rPr>
              <w:t>67,745</w:t>
            </w:r>
          </w:p>
        </w:tc>
        <w:tc>
          <w:tcPr>
            <w:tcW w:w="1121" w:type="dxa"/>
          </w:tcPr>
          <w:p w14:paraId="67A64441" w14:textId="4DAB9DD2" w:rsidR="00CC485C" w:rsidRPr="000F3F7B" w:rsidRDefault="00CC485C" w:rsidP="00CC485C">
            <w:pPr>
              <w:spacing w:line="240" w:lineRule="atLeast"/>
              <w:jc w:val="center"/>
              <w:rPr>
                <w:sz w:val="20"/>
                <w:lang w:val="en-US" w:bidi="th-TH"/>
              </w:rPr>
            </w:pPr>
            <w:r w:rsidRPr="000F3F7B">
              <w:rPr>
                <w:sz w:val="20"/>
                <w:lang w:val="en-US" w:bidi="th-TH"/>
              </w:rPr>
              <w:t>Baht</w:t>
            </w:r>
          </w:p>
        </w:tc>
        <w:tc>
          <w:tcPr>
            <w:tcW w:w="1756" w:type="dxa"/>
          </w:tcPr>
          <w:p w14:paraId="70956E11" w14:textId="4BD25549" w:rsidR="00CC485C" w:rsidRPr="000F3F7B" w:rsidRDefault="00CC485C" w:rsidP="00CC485C">
            <w:pPr>
              <w:spacing w:line="240" w:lineRule="atLeast"/>
              <w:jc w:val="center"/>
              <w:rPr>
                <w:sz w:val="20"/>
                <w:lang w:val="en-US" w:bidi="th-TH"/>
              </w:rPr>
            </w:pPr>
            <w:r w:rsidRPr="000F3F7B">
              <w:rPr>
                <w:sz w:val="20"/>
                <w:lang w:val="en-US" w:bidi="th-TH"/>
              </w:rPr>
              <w:t>THBFIX plus a certain fixed margin per annum</w:t>
            </w:r>
          </w:p>
        </w:tc>
        <w:tc>
          <w:tcPr>
            <w:tcW w:w="2014" w:type="dxa"/>
          </w:tcPr>
          <w:p w14:paraId="2FAC7711" w14:textId="5F1E9CBF" w:rsidR="00CC485C" w:rsidRPr="000F3F7B" w:rsidRDefault="00CC485C" w:rsidP="00CC485C">
            <w:pPr>
              <w:spacing w:line="240" w:lineRule="atLeast"/>
              <w:jc w:val="center"/>
              <w:rPr>
                <w:sz w:val="20"/>
                <w:lang w:val="en-US" w:bidi="th-TH"/>
              </w:rPr>
            </w:pPr>
            <w:r w:rsidRPr="000F3F7B">
              <w:rPr>
                <w:sz w:val="20"/>
                <w:lang w:val="en-US" w:bidi="th-TH"/>
              </w:rPr>
              <w:t>Payment every three months</w:t>
            </w:r>
          </w:p>
        </w:tc>
      </w:tr>
      <w:tr w:rsidR="00CC485C" w:rsidRPr="000F3F7B" w14:paraId="02A2E357" w14:textId="77777777" w:rsidTr="00DE0151">
        <w:tc>
          <w:tcPr>
            <w:tcW w:w="928" w:type="dxa"/>
          </w:tcPr>
          <w:p w14:paraId="746A17E4" w14:textId="34D30208" w:rsidR="00CC485C" w:rsidRPr="000F3F7B" w:rsidRDefault="00CC485C" w:rsidP="00CC485C">
            <w:pPr>
              <w:spacing w:line="240" w:lineRule="atLeast"/>
              <w:jc w:val="center"/>
              <w:rPr>
                <w:sz w:val="20"/>
                <w:lang w:val="en-US" w:bidi="th-TH"/>
              </w:rPr>
            </w:pPr>
            <w:r w:rsidRPr="000F3F7B">
              <w:rPr>
                <w:sz w:val="20"/>
                <w:lang w:val="en-US" w:bidi="th-TH"/>
              </w:rPr>
              <w:t>5</w:t>
            </w:r>
          </w:p>
        </w:tc>
        <w:tc>
          <w:tcPr>
            <w:tcW w:w="1515" w:type="dxa"/>
          </w:tcPr>
          <w:p w14:paraId="2523719D" w14:textId="02990D12" w:rsidR="00CC485C" w:rsidRPr="00CC485C" w:rsidRDefault="00CC485C" w:rsidP="00CC485C">
            <w:pPr>
              <w:spacing w:line="240" w:lineRule="atLeast"/>
              <w:jc w:val="right"/>
              <w:rPr>
                <w:sz w:val="20"/>
                <w:lang w:eastAsia="x-none"/>
              </w:rPr>
            </w:pPr>
            <w:r w:rsidRPr="00CC485C">
              <w:rPr>
                <w:sz w:val="20"/>
              </w:rPr>
              <w:t>845</w:t>
            </w:r>
          </w:p>
        </w:tc>
        <w:tc>
          <w:tcPr>
            <w:tcW w:w="232" w:type="dxa"/>
          </w:tcPr>
          <w:p w14:paraId="5BCA65EE" w14:textId="77777777" w:rsidR="00CC485C" w:rsidRPr="000F3F7B" w:rsidRDefault="00CC485C" w:rsidP="00CC485C">
            <w:pPr>
              <w:spacing w:line="240" w:lineRule="atLeast"/>
              <w:jc w:val="thaiDistribute"/>
              <w:rPr>
                <w:sz w:val="20"/>
                <w:lang w:val="en-US" w:bidi="th-TH"/>
              </w:rPr>
            </w:pPr>
          </w:p>
        </w:tc>
        <w:tc>
          <w:tcPr>
            <w:tcW w:w="1465" w:type="dxa"/>
          </w:tcPr>
          <w:p w14:paraId="7EB549C0" w14:textId="5150F063" w:rsidR="00CC485C" w:rsidRPr="000F3F7B" w:rsidRDefault="00CC485C" w:rsidP="00CC485C">
            <w:pPr>
              <w:spacing w:line="240" w:lineRule="atLeast"/>
              <w:jc w:val="right"/>
              <w:rPr>
                <w:sz w:val="20"/>
                <w:lang w:eastAsia="x-none"/>
              </w:rPr>
            </w:pPr>
            <w:r w:rsidRPr="000F3F7B">
              <w:rPr>
                <w:sz w:val="20"/>
                <w:lang w:eastAsia="x-none"/>
              </w:rPr>
              <w:t>954</w:t>
            </w:r>
          </w:p>
        </w:tc>
        <w:tc>
          <w:tcPr>
            <w:tcW w:w="1121" w:type="dxa"/>
          </w:tcPr>
          <w:p w14:paraId="0BDB5958" w14:textId="24A52532" w:rsidR="00CC485C" w:rsidRPr="000F3F7B" w:rsidRDefault="00CC485C" w:rsidP="00CC485C">
            <w:pPr>
              <w:spacing w:line="240" w:lineRule="atLeast"/>
              <w:jc w:val="center"/>
              <w:rPr>
                <w:sz w:val="20"/>
                <w:lang w:val="en-US" w:bidi="th-TH"/>
              </w:rPr>
            </w:pPr>
            <w:r w:rsidRPr="000F3F7B">
              <w:rPr>
                <w:sz w:val="20"/>
                <w:lang w:val="en-US" w:bidi="th-TH"/>
              </w:rPr>
              <w:t>Baht</w:t>
            </w:r>
          </w:p>
        </w:tc>
        <w:tc>
          <w:tcPr>
            <w:tcW w:w="1756" w:type="dxa"/>
          </w:tcPr>
          <w:p w14:paraId="78FF2B8E" w14:textId="6E90BE36" w:rsidR="00CC485C" w:rsidRPr="000F3F7B" w:rsidRDefault="00CC485C" w:rsidP="00CC485C">
            <w:pPr>
              <w:spacing w:line="240" w:lineRule="atLeast"/>
              <w:jc w:val="center"/>
              <w:rPr>
                <w:sz w:val="20"/>
                <w:lang w:val="en-US" w:bidi="th-TH"/>
              </w:rPr>
            </w:pPr>
            <w:r w:rsidRPr="000F3F7B">
              <w:rPr>
                <w:sz w:val="20"/>
                <w:lang w:val="en-US" w:bidi="th-TH"/>
              </w:rPr>
              <w:t>Fixed tranche facility</w:t>
            </w:r>
          </w:p>
        </w:tc>
        <w:tc>
          <w:tcPr>
            <w:tcW w:w="2014" w:type="dxa"/>
          </w:tcPr>
          <w:p w14:paraId="7036D554" w14:textId="41DE0FA9" w:rsidR="00CC485C" w:rsidRPr="000F3F7B" w:rsidRDefault="00CC485C" w:rsidP="00CC485C">
            <w:pPr>
              <w:spacing w:line="240" w:lineRule="atLeast"/>
              <w:jc w:val="center"/>
              <w:rPr>
                <w:sz w:val="20"/>
                <w:lang w:val="en-US" w:bidi="th-TH"/>
              </w:rPr>
            </w:pPr>
            <w:r w:rsidRPr="000F3F7B">
              <w:rPr>
                <w:sz w:val="20"/>
                <w:lang w:val="en-US" w:bidi="th-TH"/>
              </w:rPr>
              <w:t>Payment every six months</w:t>
            </w:r>
          </w:p>
        </w:tc>
      </w:tr>
      <w:tr w:rsidR="00CC485C" w:rsidRPr="000F3F7B" w14:paraId="24EEAF09" w14:textId="77777777" w:rsidTr="00DE0151">
        <w:tc>
          <w:tcPr>
            <w:tcW w:w="928" w:type="dxa"/>
          </w:tcPr>
          <w:p w14:paraId="68F6C834" w14:textId="2D74A33E" w:rsidR="00CC485C" w:rsidRPr="000F3F7B" w:rsidRDefault="00CC485C" w:rsidP="00CC485C">
            <w:pPr>
              <w:spacing w:line="240" w:lineRule="atLeast"/>
              <w:jc w:val="center"/>
              <w:rPr>
                <w:sz w:val="20"/>
                <w:lang w:val="en-US" w:bidi="th-TH"/>
              </w:rPr>
            </w:pPr>
            <w:r w:rsidRPr="000F3F7B">
              <w:rPr>
                <w:sz w:val="20"/>
                <w:lang w:val="en-US" w:bidi="th-TH"/>
              </w:rPr>
              <w:t>6</w:t>
            </w:r>
          </w:p>
        </w:tc>
        <w:tc>
          <w:tcPr>
            <w:tcW w:w="1515" w:type="dxa"/>
          </w:tcPr>
          <w:p w14:paraId="5E6B7258" w14:textId="44971D11" w:rsidR="00CC485C" w:rsidRPr="00CC485C" w:rsidRDefault="00CC485C" w:rsidP="00CC485C">
            <w:pPr>
              <w:spacing w:line="240" w:lineRule="atLeast"/>
              <w:jc w:val="right"/>
              <w:rPr>
                <w:sz w:val="20"/>
                <w:lang w:eastAsia="x-none"/>
              </w:rPr>
            </w:pPr>
            <w:r w:rsidRPr="00CC485C">
              <w:rPr>
                <w:sz w:val="20"/>
              </w:rPr>
              <w:t>30,947</w:t>
            </w:r>
          </w:p>
        </w:tc>
        <w:tc>
          <w:tcPr>
            <w:tcW w:w="232" w:type="dxa"/>
          </w:tcPr>
          <w:p w14:paraId="5B0E72AF" w14:textId="77777777" w:rsidR="00CC485C" w:rsidRPr="000F3F7B" w:rsidRDefault="00CC485C" w:rsidP="00CC485C">
            <w:pPr>
              <w:spacing w:line="240" w:lineRule="atLeast"/>
              <w:jc w:val="thaiDistribute"/>
              <w:rPr>
                <w:sz w:val="20"/>
                <w:lang w:val="en-US" w:bidi="th-TH"/>
              </w:rPr>
            </w:pPr>
          </w:p>
        </w:tc>
        <w:tc>
          <w:tcPr>
            <w:tcW w:w="1465" w:type="dxa"/>
          </w:tcPr>
          <w:p w14:paraId="54527FCF" w14:textId="3D718B29" w:rsidR="00CC485C" w:rsidRPr="000F3F7B" w:rsidRDefault="00CC485C" w:rsidP="00CC485C">
            <w:pPr>
              <w:spacing w:line="240" w:lineRule="atLeast"/>
              <w:jc w:val="right"/>
              <w:rPr>
                <w:sz w:val="20"/>
                <w:lang w:eastAsia="x-none"/>
              </w:rPr>
            </w:pPr>
            <w:r w:rsidRPr="000F3F7B">
              <w:rPr>
                <w:sz w:val="20"/>
                <w:lang w:eastAsia="x-none"/>
              </w:rPr>
              <w:t>25,613</w:t>
            </w:r>
          </w:p>
        </w:tc>
        <w:tc>
          <w:tcPr>
            <w:tcW w:w="1121" w:type="dxa"/>
          </w:tcPr>
          <w:p w14:paraId="7BFE190A" w14:textId="58B41ECA" w:rsidR="00CC485C" w:rsidRPr="000F3F7B" w:rsidRDefault="00CC485C" w:rsidP="00CC485C">
            <w:pPr>
              <w:spacing w:line="240" w:lineRule="atLeast"/>
              <w:jc w:val="center"/>
              <w:rPr>
                <w:sz w:val="20"/>
                <w:lang w:val="en-US" w:bidi="th-TH"/>
              </w:rPr>
            </w:pPr>
            <w:r w:rsidRPr="000F3F7B">
              <w:rPr>
                <w:sz w:val="20"/>
                <w:lang w:val="en-US" w:bidi="th-TH"/>
              </w:rPr>
              <w:t>U.S. Dollar</w:t>
            </w:r>
          </w:p>
        </w:tc>
        <w:tc>
          <w:tcPr>
            <w:tcW w:w="1756" w:type="dxa"/>
          </w:tcPr>
          <w:p w14:paraId="5E13839A" w14:textId="0236AFA3" w:rsidR="00CC485C" w:rsidRPr="000F3F7B" w:rsidRDefault="00CC485C" w:rsidP="00CC485C">
            <w:pPr>
              <w:spacing w:line="240" w:lineRule="atLeast"/>
              <w:jc w:val="center"/>
              <w:rPr>
                <w:sz w:val="20"/>
                <w:lang w:val="en-US" w:bidi="th-TH"/>
              </w:rPr>
            </w:pPr>
            <w:r w:rsidRPr="000F3F7B">
              <w:rPr>
                <w:sz w:val="20"/>
                <w:lang w:val="en-US" w:bidi="th-TH"/>
              </w:rPr>
              <w:t>LIBOR plus a certain fixed margin per annum</w:t>
            </w:r>
          </w:p>
        </w:tc>
        <w:tc>
          <w:tcPr>
            <w:tcW w:w="2014" w:type="dxa"/>
          </w:tcPr>
          <w:p w14:paraId="2DAC853C" w14:textId="109D42FC" w:rsidR="00CC485C" w:rsidRPr="000F3F7B" w:rsidRDefault="00CC485C" w:rsidP="00CC485C">
            <w:pPr>
              <w:spacing w:line="240" w:lineRule="atLeast"/>
              <w:jc w:val="center"/>
              <w:rPr>
                <w:sz w:val="20"/>
                <w:lang w:val="en-US" w:bidi="th-TH"/>
              </w:rPr>
            </w:pPr>
            <w:r w:rsidRPr="000F3F7B">
              <w:rPr>
                <w:sz w:val="20"/>
                <w:lang w:val="en-US" w:bidi="th-TH"/>
              </w:rPr>
              <w:t>Payment every three months</w:t>
            </w:r>
          </w:p>
        </w:tc>
      </w:tr>
      <w:tr w:rsidR="00CC485C" w:rsidRPr="000F3F7B" w14:paraId="3605B463" w14:textId="77777777" w:rsidTr="00DE0151">
        <w:tc>
          <w:tcPr>
            <w:tcW w:w="928" w:type="dxa"/>
          </w:tcPr>
          <w:p w14:paraId="1CA3A9C1" w14:textId="22E4ED6E" w:rsidR="00CC485C" w:rsidRPr="000F3F7B" w:rsidRDefault="00CC485C" w:rsidP="00CC485C">
            <w:pPr>
              <w:spacing w:line="240" w:lineRule="atLeast"/>
              <w:jc w:val="center"/>
              <w:rPr>
                <w:sz w:val="20"/>
                <w:lang w:val="en-US" w:bidi="th-TH"/>
              </w:rPr>
            </w:pPr>
            <w:r w:rsidRPr="000F3F7B">
              <w:rPr>
                <w:sz w:val="20"/>
                <w:lang w:val="en-US" w:bidi="th-TH"/>
              </w:rPr>
              <w:t>7</w:t>
            </w:r>
          </w:p>
        </w:tc>
        <w:tc>
          <w:tcPr>
            <w:tcW w:w="1515" w:type="dxa"/>
          </w:tcPr>
          <w:p w14:paraId="4DB4221C" w14:textId="7442F17D" w:rsidR="00CC485C" w:rsidRPr="00CC485C" w:rsidRDefault="00CC485C" w:rsidP="00CC485C">
            <w:pPr>
              <w:spacing w:line="240" w:lineRule="atLeast"/>
              <w:jc w:val="right"/>
              <w:rPr>
                <w:sz w:val="20"/>
                <w:lang w:eastAsia="x-none"/>
              </w:rPr>
            </w:pPr>
            <w:r w:rsidRPr="00CC485C">
              <w:rPr>
                <w:sz w:val="20"/>
              </w:rPr>
              <w:t>11,586</w:t>
            </w:r>
          </w:p>
        </w:tc>
        <w:tc>
          <w:tcPr>
            <w:tcW w:w="232" w:type="dxa"/>
          </w:tcPr>
          <w:p w14:paraId="128D7393" w14:textId="77777777" w:rsidR="00CC485C" w:rsidRPr="000F3F7B" w:rsidRDefault="00CC485C" w:rsidP="00CC485C">
            <w:pPr>
              <w:spacing w:line="240" w:lineRule="atLeast"/>
              <w:jc w:val="thaiDistribute"/>
              <w:rPr>
                <w:sz w:val="20"/>
                <w:lang w:val="en-US" w:bidi="th-TH"/>
              </w:rPr>
            </w:pPr>
          </w:p>
        </w:tc>
        <w:tc>
          <w:tcPr>
            <w:tcW w:w="1465" w:type="dxa"/>
          </w:tcPr>
          <w:p w14:paraId="57979B5A" w14:textId="068049E4" w:rsidR="00CC485C" w:rsidRPr="000F3F7B" w:rsidRDefault="00CC485C" w:rsidP="00CC485C">
            <w:pPr>
              <w:spacing w:line="240" w:lineRule="atLeast"/>
              <w:jc w:val="right"/>
              <w:rPr>
                <w:sz w:val="20"/>
                <w:lang w:eastAsia="x-none"/>
              </w:rPr>
            </w:pPr>
            <w:r w:rsidRPr="000F3F7B">
              <w:rPr>
                <w:sz w:val="20"/>
                <w:lang w:eastAsia="x-none"/>
              </w:rPr>
              <w:t>9,320</w:t>
            </w:r>
          </w:p>
        </w:tc>
        <w:tc>
          <w:tcPr>
            <w:tcW w:w="1121" w:type="dxa"/>
          </w:tcPr>
          <w:p w14:paraId="6E2FBA70" w14:textId="7BB96D59" w:rsidR="00CC485C" w:rsidRPr="000F3F7B" w:rsidRDefault="00CC485C" w:rsidP="00CC485C">
            <w:pPr>
              <w:spacing w:line="240" w:lineRule="atLeast"/>
              <w:jc w:val="center"/>
              <w:rPr>
                <w:sz w:val="20"/>
                <w:lang w:val="en-US" w:bidi="th-TH"/>
              </w:rPr>
            </w:pPr>
            <w:r w:rsidRPr="000F3F7B">
              <w:rPr>
                <w:sz w:val="20"/>
                <w:lang w:val="en-US" w:bidi="th-TH"/>
              </w:rPr>
              <w:t>U.S. Dollar</w:t>
            </w:r>
          </w:p>
        </w:tc>
        <w:tc>
          <w:tcPr>
            <w:tcW w:w="1756" w:type="dxa"/>
          </w:tcPr>
          <w:p w14:paraId="3810465C" w14:textId="6D330022" w:rsidR="00CC485C" w:rsidRPr="000F3F7B" w:rsidRDefault="00CC485C" w:rsidP="00CC485C">
            <w:pPr>
              <w:spacing w:line="240" w:lineRule="atLeast"/>
              <w:jc w:val="center"/>
              <w:rPr>
                <w:sz w:val="20"/>
                <w:lang w:val="en-US" w:bidi="th-TH"/>
              </w:rPr>
            </w:pPr>
            <w:r w:rsidRPr="000F3F7B">
              <w:rPr>
                <w:sz w:val="20"/>
                <w:lang w:val="en-US" w:bidi="th-TH"/>
              </w:rPr>
              <w:t>LIBOR plus a certain fixed margin per annum</w:t>
            </w:r>
          </w:p>
        </w:tc>
        <w:tc>
          <w:tcPr>
            <w:tcW w:w="2014" w:type="dxa"/>
          </w:tcPr>
          <w:p w14:paraId="63681202" w14:textId="72A4081E" w:rsidR="00CC485C" w:rsidRPr="000F3F7B" w:rsidRDefault="00CC485C" w:rsidP="00CC485C">
            <w:pPr>
              <w:spacing w:line="240" w:lineRule="atLeast"/>
              <w:jc w:val="center"/>
              <w:rPr>
                <w:sz w:val="20"/>
                <w:lang w:val="en-US" w:bidi="th-TH"/>
              </w:rPr>
            </w:pPr>
            <w:r w:rsidRPr="000F3F7B">
              <w:rPr>
                <w:sz w:val="20"/>
                <w:lang w:val="en-US" w:bidi="th-TH"/>
              </w:rPr>
              <w:t>Payment every six months</w:t>
            </w:r>
          </w:p>
        </w:tc>
      </w:tr>
      <w:tr w:rsidR="00CC485C" w:rsidRPr="000F3F7B" w14:paraId="08C157DA" w14:textId="77777777" w:rsidTr="00DE0151">
        <w:tc>
          <w:tcPr>
            <w:tcW w:w="928" w:type="dxa"/>
          </w:tcPr>
          <w:p w14:paraId="04ECA174" w14:textId="05B93EBE" w:rsidR="00CC485C" w:rsidRPr="000F3F7B" w:rsidRDefault="00CC485C" w:rsidP="00CC485C">
            <w:pPr>
              <w:spacing w:line="240" w:lineRule="atLeast"/>
              <w:jc w:val="center"/>
              <w:rPr>
                <w:sz w:val="20"/>
                <w:lang w:val="en-US" w:bidi="th-TH"/>
              </w:rPr>
            </w:pPr>
            <w:r w:rsidRPr="000F3F7B">
              <w:rPr>
                <w:sz w:val="20"/>
                <w:lang w:val="en-US" w:bidi="th-TH"/>
              </w:rPr>
              <w:t>8</w:t>
            </w:r>
          </w:p>
        </w:tc>
        <w:tc>
          <w:tcPr>
            <w:tcW w:w="1515" w:type="dxa"/>
          </w:tcPr>
          <w:p w14:paraId="04FA8236" w14:textId="473730DC" w:rsidR="00CC485C" w:rsidRPr="00CC485C" w:rsidRDefault="00CC485C" w:rsidP="00CC485C">
            <w:pPr>
              <w:spacing w:line="240" w:lineRule="atLeast"/>
              <w:jc w:val="right"/>
              <w:rPr>
                <w:sz w:val="20"/>
                <w:lang w:eastAsia="x-none"/>
              </w:rPr>
            </w:pPr>
            <w:r w:rsidRPr="00CC485C">
              <w:rPr>
                <w:sz w:val="20"/>
              </w:rPr>
              <w:t>698</w:t>
            </w:r>
          </w:p>
        </w:tc>
        <w:tc>
          <w:tcPr>
            <w:tcW w:w="232" w:type="dxa"/>
          </w:tcPr>
          <w:p w14:paraId="19620565" w14:textId="77777777" w:rsidR="00CC485C" w:rsidRPr="000F3F7B" w:rsidRDefault="00CC485C" w:rsidP="00CC485C">
            <w:pPr>
              <w:spacing w:line="240" w:lineRule="atLeast"/>
              <w:jc w:val="thaiDistribute"/>
              <w:rPr>
                <w:sz w:val="20"/>
                <w:lang w:val="en-US" w:bidi="th-TH"/>
              </w:rPr>
            </w:pPr>
          </w:p>
        </w:tc>
        <w:tc>
          <w:tcPr>
            <w:tcW w:w="1465" w:type="dxa"/>
          </w:tcPr>
          <w:p w14:paraId="6075BADF" w14:textId="37A5F987" w:rsidR="00CC485C" w:rsidRPr="000F3F7B" w:rsidRDefault="00CC485C" w:rsidP="00CC485C">
            <w:pPr>
              <w:spacing w:line="240" w:lineRule="atLeast"/>
              <w:jc w:val="right"/>
              <w:rPr>
                <w:sz w:val="20"/>
                <w:lang w:eastAsia="x-none"/>
              </w:rPr>
            </w:pPr>
            <w:r w:rsidRPr="000F3F7B">
              <w:rPr>
                <w:sz w:val="20"/>
                <w:lang w:eastAsia="x-none"/>
              </w:rPr>
              <w:t>744</w:t>
            </w:r>
          </w:p>
        </w:tc>
        <w:tc>
          <w:tcPr>
            <w:tcW w:w="1121" w:type="dxa"/>
          </w:tcPr>
          <w:p w14:paraId="1F8EEC48" w14:textId="0B90B77F" w:rsidR="00CC485C" w:rsidRPr="000F3F7B" w:rsidRDefault="00CC485C" w:rsidP="00CC485C">
            <w:pPr>
              <w:spacing w:line="240" w:lineRule="atLeast"/>
              <w:jc w:val="center"/>
              <w:rPr>
                <w:sz w:val="20"/>
                <w:lang w:val="en-US" w:bidi="th-TH"/>
              </w:rPr>
            </w:pPr>
            <w:r w:rsidRPr="000F3F7B">
              <w:rPr>
                <w:sz w:val="20"/>
                <w:lang w:val="en-US" w:bidi="th-TH"/>
              </w:rPr>
              <w:t>U.S. Dollar</w:t>
            </w:r>
          </w:p>
        </w:tc>
        <w:tc>
          <w:tcPr>
            <w:tcW w:w="1756" w:type="dxa"/>
          </w:tcPr>
          <w:p w14:paraId="490B55E1" w14:textId="49DC36E9" w:rsidR="00CC485C" w:rsidRPr="000F3F7B" w:rsidRDefault="00CC485C" w:rsidP="00CC485C">
            <w:pPr>
              <w:spacing w:line="240" w:lineRule="atLeast"/>
              <w:jc w:val="center"/>
              <w:rPr>
                <w:sz w:val="20"/>
                <w:lang w:val="en-US" w:bidi="th-TH"/>
              </w:rPr>
            </w:pPr>
            <w:r w:rsidRPr="000F3F7B">
              <w:rPr>
                <w:sz w:val="20"/>
                <w:lang w:val="en-US" w:bidi="th-TH"/>
              </w:rPr>
              <w:t>Fixed tranche facility</w:t>
            </w:r>
          </w:p>
        </w:tc>
        <w:tc>
          <w:tcPr>
            <w:tcW w:w="2014" w:type="dxa"/>
          </w:tcPr>
          <w:p w14:paraId="52EA7CC4" w14:textId="20337631" w:rsidR="00CC485C" w:rsidRPr="000F3F7B" w:rsidRDefault="00CC485C" w:rsidP="00CC485C">
            <w:pPr>
              <w:spacing w:line="240" w:lineRule="atLeast"/>
              <w:jc w:val="center"/>
              <w:rPr>
                <w:sz w:val="20"/>
                <w:lang w:val="en-US" w:bidi="th-TH"/>
              </w:rPr>
            </w:pPr>
            <w:r w:rsidRPr="000F3F7B">
              <w:rPr>
                <w:sz w:val="20"/>
                <w:lang w:val="en-US" w:bidi="th-TH"/>
              </w:rPr>
              <w:t>Payment every six months</w:t>
            </w:r>
          </w:p>
        </w:tc>
      </w:tr>
      <w:tr w:rsidR="00CC485C" w:rsidRPr="000F3F7B" w14:paraId="77C7BD3C" w14:textId="60948DD1" w:rsidTr="00DE0151">
        <w:tc>
          <w:tcPr>
            <w:tcW w:w="928" w:type="dxa"/>
          </w:tcPr>
          <w:p w14:paraId="07369CBD" w14:textId="77777777" w:rsidR="00CC485C" w:rsidRPr="000F3F7B" w:rsidRDefault="00CC485C" w:rsidP="00C2277F">
            <w:pPr>
              <w:spacing w:line="240" w:lineRule="atLeast"/>
              <w:ind w:hanging="16"/>
              <w:rPr>
                <w:b/>
                <w:bCs/>
                <w:sz w:val="20"/>
                <w:lang w:val="en-US" w:bidi="th-TH"/>
              </w:rPr>
            </w:pPr>
            <w:r w:rsidRPr="000F3F7B">
              <w:rPr>
                <w:b/>
                <w:bCs/>
                <w:sz w:val="20"/>
                <w:lang w:val="en-US" w:bidi="th-TH"/>
              </w:rPr>
              <w:t>Total</w:t>
            </w:r>
          </w:p>
        </w:tc>
        <w:tc>
          <w:tcPr>
            <w:tcW w:w="1515" w:type="dxa"/>
            <w:tcBorders>
              <w:top w:val="single" w:sz="4" w:space="0" w:color="auto"/>
              <w:bottom w:val="double" w:sz="4" w:space="0" w:color="auto"/>
            </w:tcBorders>
          </w:tcPr>
          <w:p w14:paraId="5527B3C9" w14:textId="2B5A49DB" w:rsidR="00CC485C" w:rsidRPr="00CC485C" w:rsidRDefault="00CC485C" w:rsidP="00CC485C">
            <w:pPr>
              <w:spacing w:line="240" w:lineRule="atLeast"/>
              <w:jc w:val="right"/>
              <w:rPr>
                <w:b/>
                <w:bCs/>
                <w:sz w:val="20"/>
                <w:lang w:val="en-US" w:bidi="th-TH"/>
              </w:rPr>
            </w:pPr>
            <w:r w:rsidRPr="00CC485C">
              <w:rPr>
                <w:b/>
                <w:bCs/>
                <w:sz w:val="20"/>
              </w:rPr>
              <w:t>138,355</w:t>
            </w:r>
          </w:p>
        </w:tc>
        <w:tc>
          <w:tcPr>
            <w:tcW w:w="232" w:type="dxa"/>
          </w:tcPr>
          <w:p w14:paraId="6F28F78A" w14:textId="77777777" w:rsidR="00CC485C" w:rsidRPr="000F3F7B" w:rsidRDefault="00CC485C" w:rsidP="00CC485C">
            <w:pPr>
              <w:spacing w:line="240" w:lineRule="atLeast"/>
              <w:jc w:val="thaiDistribute"/>
              <w:rPr>
                <w:b/>
                <w:bCs/>
                <w:sz w:val="20"/>
                <w:lang w:val="en-US" w:bidi="th-TH"/>
              </w:rPr>
            </w:pPr>
          </w:p>
        </w:tc>
        <w:tc>
          <w:tcPr>
            <w:tcW w:w="1465" w:type="dxa"/>
            <w:tcBorders>
              <w:top w:val="single" w:sz="4" w:space="0" w:color="auto"/>
              <w:bottom w:val="double" w:sz="4" w:space="0" w:color="auto"/>
            </w:tcBorders>
          </w:tcPr>
          <w:p w14:paraId="11AD5AF4" w14:textId="5CF7F250" w:rsidR="00CC485C" w:rsidRPr="000F3F7B" w:rsidRDefault="00CC485C" w:rsidP="00CC485C">
            <w:pPr>
              <w:spacing w:line="240" w:lineRule="atLeast"/>
              <w:jc w:val="right"/>
              <w:rPr>
                <w:b/>
                <w:bCs/>
                <w:sz w:val="20"/>
                <w:lang w:val="en-US" w:bidi="th-TH"/>
              </w:rPr>
            </w:pPr>
            <w:r w:rsidRPr="000F3F7B">
              <w:rPr>
                <w:b/>
                <w:bCs/>
                <w:sz w:val="20"/>
                <w:lang w:val="en-US" w:bidi="th-TH"/>
              </w:rPr>
              <w:t>142,988</w:t>
            </w:r>
          </w:p>
        </w:tc>
        <w:tc>
          <w:tcPr>
            <w:tcW w:w="1121" w:type="dxa"/>
          </w:tcPr>
          <w:p w14:paraId="37D9FC8E" w14:textId="77777777" w:rsidR="00CC485C" w:rsidRPr="000F3F7B" w:rsidRDefault="00CC485C" w:rsidP="00CC485C">
            <w:pPr>
              <w:spacing w:line="240" w:lineRule="atLeast"/>
              <w:jc w:val="thaiDistribute"/>
              <w:rPr>
                <w:sz w:val="20"/>
                <w:lang w:val="en-US" w:bidi="th-TH"/>
              </w:rPr>
            </w:pPr>
          </w:p>
        </w:tc>
        <w:tc>
          <w:tcPr>
            <w:tcW w:w="1756" w:type="dxa"/>
          </w:tcPr>
          <w:p w14:paraId="4286F2D2" w14:textId="4DDD24CF" w:rsidR="00CC485C" w:rsidRPr="000F3F7B" w:rsidRDefault="00CC485C" w:rsidP="00CC485C">
            <w:pPr>
              <w:spacing w:line="240" w:lineRule="atLeast"/>
              <w:jc w:val="thaiDistribute"/>
              <w:rPr>
                <w:sz w:val="20"/>
                <w:lang w:val="en-US" w:bidi="th-TH"/>
              </w:rPr>
            </w:pPr>
          </w:p>
        </w:tc>
        <w:tc>
          <w:tcPr>
            <w:tcW w:w="2014" w:type="dxa"/>
          </w:tcPr>
          <w:p w14:paraId="4E1E3443" w14:textId="77777777" w:rsidR="00CC485C" w:rsidRPr="000F3F7B" w:rsidRDefault="00CC485C" w:rsidP="00CC485C">
            <w:pPr>
              <w:spacing w:line="240" w:lineRule="atLeast"/>
              <w:jc w:val="thaiDistribute"/>
              <w:rPr>
                <w:sz w:val="20"/>
                <w:lang w:val="en-US" w:bidi="th-TH"/>
              </w:rPr>
            </w:pPr>
          </w:p>
        </w:tc>
      </w:tr>
    </w:tbl>
    <w:p w14:paraId="0E516C4F" w14:textId="77777777" w:rsidR="00DA49F1" w:rsidRPr="000F3F7B" w:rsidRDefault="00DA49F1" w:rsidP="008A68B0">
      <w:pPr>
        <w:spacing w:line="240" w:lineRule="auto"/>
        <w:ind w:left="540"/>
        <w:jc w:val="thaiDistribute"/>
        <w:rPr>
          <w:szCs w:val="28"/>
          <w:lang w:val="en-US" w:bidi="th-TH"/>
        </w:rPr>
      </w:pPr>
    </w:p>
    <w:p w14:paraId="5FBFDD2B" w14:textId="177B3A69" w:rsidR="00940A87" w:rsidRPr="000F3F7B" w:rsidRDefault="00940A87" w:rsidP="008A68B0">
      <w:pPr>
        <w:spacing w:line="240" w:lineRule="auto"/>
        <w:ind w:left="540"/>
        <w:jc w:val="thaiDistribute"/>
        <w:rPr>
          <w:szCs w:val="28"/>
          <w:lang w:val="en-US" w:bidi="th-TH"/>
        </w:rPr>
      </w:pPr>
      <w:r w:rsidRPr="000F3F7B">
        <w:rPr>
          <w:szCs w:val="28"/>
          <w:lang w:val="en-US" w:bidi="th-TH"/>
        </w:rPr>
        <w:t>These long-term loans are secured by the land, future construction thereon, machinery and power plant equipment as discussed in Note</w:t>
      </w:r>
      <w:r w:rsidR="008A68B0" w:rsidRPr="000F3F7B">
        <w:rPr>
          <w:szCs w:val="28"/>
          <w:lang w:val="en-US" w:bidi="th-TH"/>
        </w:rPr>
        <w:t xml:space="preserve"> 7</w:t>
      </w:r>
      <w:r w:rsidR="008908F2" w:rsidRPr="000F3F7B">
        <w:rPr>
          <w:szCs w:val="28"/>
          <w:lang w:val="en-US" w:bidi="th-TH"/>
        </w:rPr>
        <w:t xml:space="preserve"> and 11</w:t>
      </w:r>
      <w:r w:rsidRPr="000F3F7B">
        <w:rPr>
          <w:szCs w:val="28"/>
          <w:lang w:val="en-US" w:bidi="th-TH"/>
        </w:rPr>
        <w:t xml:space="preserve">. In addition, the rights to Power Purchase Agreements, Supply Agreements, Construction Agreements, Deposit Accounts, Insurance Policies, investments, </w:t>
      </w:r>
      <w:r w:rsidR="0082560D" w:rsidRPr="000F3F7B">
        <w:rPr>
          <w:szCs w:val="28"/>
          <w:lang w:val="en-US" w:bidi="th-TH"/>
        </w:rPr>
        <w:t>debentures</w:t>
      </w:r>
      <w:r w:rsidRPr="000F3F7B">
        <w:rPr>
          <w:szCs w:val="28"/>
          <w:lang w:val="en-US" w:bidi="th-TH"/>
        </w:rPr>
        <w:t xml:space="preserve"> and the pledge of shares of subsidiaries have been assigned to the lenders as collateral in accordance with the Credit Facilities Agreement. These subsidiaries are also required to comply with certain terms and conditions, such as maintaining of debt to equity ratio and debt service coverage ratio. In addition, under the conditions the Credit Facilities Agreements, these subsidiaries must enter into forward contract </w:t>
      </w:r>
      <w:r w:rsidR="00C861B4" w:rsidRPr="000F3F7B">
        <w:rPr>
          <w:szCs w:val="28"/>
          <w:lang w:val="en-US" w:bidi="th-TH"/>
        </w:rPr>
        <w:t xml:space="preserve">relating to Supply Agreements and Construction Agreements </w:t>
      </w:r>
      <w:r w:rsidRPr="000F3F7B">
        <w:rPr>
          <w:szCs w:val="28"/>
          <w:lang w:val="en-US" w:bidi="th-TH"/>
        </w:rPr>
        <w:t xml:space="preserve">to prevent the fluctuation of exchange rates in SEK, EUR, USD, and JPY, and interest rate swap contracts to swap the interest rate from float interest rate to fixed interest rate to prevent the cash flow risk of these subsidiaries. </w:t>
      </w:r>
      <w:r w:rsidR="008C3C97" w:rsidRPr="000F3F7B">
        <w:rPr>
          <w:szCs w:val="28"/>
          <w:lang w:val="en-US" w:bidi="th-TH"/>
        </w:rPr>
        <w:t>W</w:t>
      </w:r>
      <w:r w:rsidRPr="000F3F7B">
        <w:rPr>
          <w:szCs w:val="28"/>
          <w:lang w:val="en-US" w:bidi="th-TH"/>
        </w:rPr>
        <w:t>hereas the principal will be payable on maturity date as specified in the agreement</w:t>
      </w:r>
      <w:r w:rsidR="00B636D6" w:rsidRPr="000F3F7B">
        <w:rPr>
          <w:szCs w:val="28"/>
          <w:lang w:val="en-US" w:bidi="th-TH"/>
        </w:rPr>
        <w:t>.</w:t>
      </w:r>
    </w:p>
    <w:p w14:paraId="588BE011" w14:textId="091FD96D" w:rsidR="00B636D6" w:rsidRPr="000F3F7B" w:rsidRDefault="00B636D6" w:rsidP="00115BAF">
      <w:pPr>
        <w:pStyle w:val="index"/>
        <w:numPr>
          <w:ilvl w:val="0"/>
          <w:numId w:val="0"/>
        </w:numPr>
        <w:ind w:left="540"/>
        <w:jc w:val="thaiDistribute"/>
        <w:rPr>
          <w:szCs w:val="28"/>
          <w:lang w:val="en-US" w:bidi="th-TH"/>
        </w:rPr>
      </w:pPr>
    </w:p>
    <w:p w14:paraId="15C7E8C8" w14:textId="77777777" w:rsidR="00DA49F1" w:rsidRPr="000F3F7B" w:rsidRDefault="00DA49F1">
      <w:pPr>
        <w:spacing w:line="240" w:lineRule="auto"/>
        <w:rPr>
          <w:bCs/>
          <w:szCs w:val="22"/>
        </w:rPr>
      </w:pPr>
      <w:r w:rsidRPr="000F3F7B">
        <w:rPr>
          <w:bCs/>
          <w:szCs w:val="22"/>
        </w:rPr>
        <w:br w:type="page"/>
      </w:r>
    </w:p>
    <w:p w14:paraId="30C6796F" w14:textId="7AB43EFE" w:rsidR="00A62105" w:rsidRPr="000F3F7B" w:rsidRDefault="005208E8" w:rsidP="00F90608">
      <w:pPr>
        <w:pStyle w:val="index"/>
        <w:numPr>
          <w:ilvl w:val="0"/>
          <w:numId w:val="0"/>
        </w:numPr>
        <w:ind w:left="540"/>
        <w:jc w:val="thaiDistribute"/>
        <w:rPr>
          <w:bCs/>
          <w:szCs w:val="22"/>
        </w:rPr>
      </w:pPr>
      <w:r w:rsidRPr="000F3F7B">
        <w:rPr>
          <w:bCs/>
          <w:szCs w:val="22"/>
        </w:rPr>
        <w:lastRenderedPageBreak/>
        <w:t>Changes in liabilities arising from financing activities for the year ended 31 December 202</w:t>
      </w:r>
      <w:r w:rsidR="00FE519C">
        <w:rPr>
          <w:bCs/>
          <w:szCs w:val="22"/>
        </w:rPr>
        <w:t>2</w:t>
      </w:r>
      <w:r w:rsidRPr="000F3F7B">
        <w:rPr>
          <w:bCs/>
          <w:szCs w:val="22"/>
        </w:rPr>
        <w:t xml:space="preserve"> </w:t>
      </w:r>
      <w:r w:rsidR="00A62105" w:rsidRPr="000F3F7B">
        <w:rPr>
          <w:bCs/>
          <w:szCs w:val="22"/>
        </w:rPr>
        <w:t>are as follows;</w:t>
      </w:r>
    </w:p>
    <w:p w14:paraId="0ABAA399" w14:textId="3522C9F9" w:rsidR="00A62105" w:rsidRPr="000F3F7B" w:rsidRDefault="00A62105" w:rsidP="005208E8">
      <w:pPr>
        <w:pStyle w:val="index"/>
        <w:numPr>
          <w:ilvl w:val="0"/>
          <w:numId w:val="0"/>
        </w:numPr>
        <w:ind w:left="540"/>
        <w:rPr>
          <w:bCs/>
          <w:szCs w:val="22"/>
        </w:rPr>
      </w:pPr>
    </w:p>
    <w:tbl>
      <w:tblPr>
        <w:tblW w:w="9180" w:type="dxa"/>
        <w:tblInd w:w="450" w:type="dxa"/>
        <w:tblLayout w:type="fixed"/>
        <w:tblLook w:val="04A0" w:firstRow="1" w:lastRow="0" w:firstColumn="1" w:lastColumn="0" w:noHBand="0" w:noVBand="1"/>
      </w:tblPr>
      <w:tblGrid>
        <w:gridCol w:w="5669"/>
        <w:gridCol w:w="1621"/>
        <w:gridCol w:w="272"/>
        <w:gridCol w:w="1618"/>
      </w:tblGrid>
      <w:tr w:rsidR="00A62105" w:rsidRPr="000F3F7B" w14:paraId="7C57148A" w14:textId="77777777" w:rsidTr="00CC485C">
        <w:trPr>
          <w:trHeight w:val="400"/>
          <w:tblHeader/>
        </w:trPr>
        <w:tc>
          <w:tcPr>
            <w:tcW w:w="3088" w:type="pct"/>
            <w:hideMark/>
          </w:tcPr>
          <w:p w14:paraId="4A2E8035"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883" w:type="pct"/>
          </w:tcPr>
          <w:p w14:paraId="7432C96C" w14:textId="77777777" w:rsidR="00A62105" w:rsidRPr="000F3F7B" w:rsidRDefault="00A62105" w:rsidP="00A62105">
            <w:pPr>
              <w:pStyle w:val="acctmergecolhdg"/>
              <w:spacing w:line="240" w:lineRule="atLeast"/>
              <w:ind w:left="-76" w:right="-77"/>
              <w:rPr>
                <w:szCs w:val="22"/>
              </w:rPr>
            </w:pPr>
            <w:r w:rsidRPr="000F3F7B">
              <w:rPr>
                <w:szCs w:val="22"/>
              </w:rPr>
              <w:t xml:space="preserve">Consolidated </w:t>
            </w:r>
          </w:p>
          <w:p w14:paraId="74F945C5" w14:textId="5B6632B6" w:rsidR="00A62105" w:rsidRPr="000F3F7B" w:rsidRDefault="00A62105" w:rsidP="00A621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8" w:type="pct"/>
          </w:tcPr>
          <w:p w14:paraId="19F69293"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881" w:type="pct"/>
            <w:hideMark/>
          </w:tcPr>
          <w:p w14:paraId="079AEDEE" w14:textId="77777777" w:rsidR="00A62105" w:rsidRPr="000F3F7B" w:rsidRDefault="00A62105" w:rsidP="00A62105">
            <w:pPr>
              <w:pStyle w:val="acctmergecolhdg"/>
              <w:spacing w:line="240" w:lineRule="atLeast"/>
              <w:rPr>
                <w:szCs w:val="22"/>
              </w:rPr>
            </w:pPr>
            <w:r w:rsidRPr="000F3F7B">
              <w:rPr>
                <w:szCs w:val="22"/>
              </w:rPr>
              <w:t xml:space="preserve">Separate </w:t>
            </w:r>
          </w:p>
          <w:p w14:paraId="2361DC8F" w14:textId="5DA68060" w:rsidR="00A62105" w:rsidRPr="000F3F7B" w:rsidRDefault="00A62105" w:rsidP="00A621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A62105" w:rsidRPr="000F3F7B" w14:paraId="2C8949DD" w14:textId="77777777" w:rsidTr="00E51220">
        <w:trPr>
          <w:trHeight w:val="119"/>
          <w:tblHeader/>
        </w:trPr>
        <w:tc>
          <w:tcPr>
            <w:tcW w:w="3088" w:type="pct"/>
          </w:tcPr>
          <w:p w14:paraId="33BBF3FC"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lang w:eastAsia="x-none"/>
              </w:rPr>
            </w:pPr>
          </w:p>
        </w:tc>
        <w:tc>
          <w:tcPr>
            <w:tcW w:w="1912" w:type="pct"/>
            <w:gridSpan w:val="3"/>
          </w:tcPr>
          <w:p w14:paraId="4C8BDC25" w14:textId="0D2B0CEE"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i/>
                <w:iCs/>
                <w:szCs w:val="22"/>
              </w:rPr>
              <w:t>(in million Baht)</w:t>
            </w:r>
          </w:p>
        </w:tc>
      </w:tr>
      <w:tr w:rsidR="00A62105" w:rsidRPr="000F3F7B" w14:paraId="14310DEF" w14:textId="77777777" w:rsidTr="00E51220">
        <w:trPr>
          <w:trHeight w:val="70"/>
          <w:tblHeader/>
        </w:trPr>
        <w:tc>
          <w:tcPr>
            <w:tcW w:w="3088" w:type="pct"/>
          </w:tcPr>
          <w:p w14:paraId="29E375A2" w14:textId="06E8B5E1" w:rsidR="00A62105" w:rsidRPr="000F3F7B" w:rsidRDefault="00A62105" w:rsidP="00F90608">
            <w:pPr>
              <w:spacing w:line="240" w:lineRule="atLeast"/>
              <w:rPr>
                <w:b/>
                <w:bCs/>
                <w:i/>
                <w:iCs/>
                <w:szCs w:val="22"/>
                <w:lang w:val="en-US" w:bidi="th-TH"/>
              </w:rPr>
            </w:pPr>
            <w:r w:rsidRPr="000F3F7B">
              <w:rPr>
                <w:b/>
                <w:bCs/>
                <w:i/>
                <w:iCs/>
                <w:szCs w:val="22"/>
                <w:lang w:val="en-US" w:bidi="th-TH"/>
              </w:rPr>
              <w:t>Short-term loans from financial institution</w:t>
            </w:r>
            <w:r w:rsidR="00605C0C" w:rsidRPr="000F3F7B">
              <w:rPr>
                <w:b/>
                <w:bCs/>
                <w:i/>
                <w:iCs/>
                <w:szCs w:val="22"/>
                <w:lang w:val="en-US" w:bidi="th-TH"/>
              </w:rPr>
              <w:t>s</w:t>
            </w:r>
          </w:p>
        </w:tc>
        <w:tc>
          <w:tcPr>
            <w:tcW w:w="1912" w:type="pct"/>
            <w:gridSpan w:val="3"/>
          </w:tcPr>
          <w:p w14:paraId="1624933B"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CC485C" w:rsidRPr="000F3F7B" w14:paraId="5B1C8476" w14:textId="77777777" w:rsidTr="00CC485C">
        <w:trPr>
          <w:trHeight w:val="70"/>
          <w:tblHeader/>
        </w:trPr>
        <w:tc>
          <w:tcPr>
            <w:tcW w:w="3088" w:type="pct"/>
            <w:hideMark/>
          </w:tcPr>
          <w:p w14:paraId="38F058F3" w14:textId="3DCF2733" w:rsidR="00CC485C" w:rsidRPr="000F3F7B" w:rsidRDefault="00CC485C" w:rsidP="00CC485C">
            <w:pPr>
              <w:spacing w:line="240" w:lineRule="atLeast"/>
              <w:rPr>
                <w:b/>
                <w:bCs/>
                <w:szCs w:val="22"/>
                <w:lang w:val="en-US" w:bidi="th-TH"/>
              </w:rPr>
            </w:pPr>
            <w:r w:rsidRPr="000F3F7B">
              <w:rPr>
                <w:b/>
                <w:bCs/>
                <w:szCs w:val="22"/>
                <w:lang w:val="en-US" w:bidi="th-TH"/>
              </w:rPr>
              <w:t>As at 1 January 202</w:t>
            </w:r>
            <w:r>
              <w:rPr>
                <w:b/>
                <w:bCs/>
                <w:szCs w:val="22"/>
                <w:lang w:val="en-US" w:bidi="th-TH"/>
              </w:rPr>
              <w:t>2</w:t>
            </w:r>
          </w:p>
        </w:tc>
        <w:tc>
          <w:tcPr>
            <w:tcW w:w="883" w:type="pct"/>
          </w:tcPr>
          <w:p w14:paraId="779134EC" w14:textId="2A33D197" w:rsidR="00CC485C" w:rsidRPr="00AF2561" w:rsidRDefault="00CC485C" w:rsidP="00667E33">
            <w:pPr>
              <w:tabs>
                <w:tab w:val="decimal" w:pos="609"/>
              </w:tabs>
              <w:spacing w:line="240" w:lineRule="auto"/>
              <w:ind w:right="69"/>
              <w:jc w:val="right"/>
              <w:rPr>
                <w:b/>
                <w:bCs/>
                <w:sz w:val="20"/>
              </w:rPr>
            </w:pPr>
            <w:r w:rsidRPr="00AF2561">
              <w:rPr>
                <w:b/>
                <w:bCs/>
                <w:sz w:val="20"/>
              </w:rPr>
              <w:t>9,927</w:t>
            </w:r>
          </w:p>
        </w:tc>
        <w:tc>
          <w:tcPr>
            <w:tcW w:w="148" w:type="pct"/>
          </w:tcPr>
          <w:p w14:paraId="18A828FD" w14:textId="77777777" w:rsidR="00CC485C" w:rsidRPr="00AF2561"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 w:val="20"/>
                <w:lang w:val="x-none" w:eastAsia="x-none"/>
              </w:rPr>
            </w:pPr>
          </w:p>
        </w:tc>
        <w:tc>
          <w:tcPr>
            <w:tcW w:w="881" w:type="pct"/>
            <w:shd w:val="clear" w:color="auto" w:fill="auto"/>
          </w:tcPr>
          <w:p w14:paraId="06393114" w14:textId="20FC56C3" w:rsidR="00CC485C" w:rsidRPr="00AF2561" w:rsidRDefault="00CC485C" w:rsidP="00CC485C">
            <w:pPr>
              <w:tabs>
                <w:tab w:val="decimal" w:pos="617"/>
              </w:tabs>
              <w:spacing w:line="240" w:lineRule="auto"/>
              <w:ind w:left="-116" w:right="49"/>
              <w:jc w:val="right"/>
              <w:rPr>
                <w:b/>
                <w:bCs/>
                <w:sz w:val="20"/>
              </w:rPr>
            </w:pPr>
            <w:r w:rsidRPr="00AF2561">
              <w:rPr>
                <w:b/>
                <w:bCs/>
                <w:sz w:val="20"/>
              </w:rPr>
              <w:t>9,927</w:t>
            </w:r>
          </w:p>
        </w:tc>
      </w:tr>
      <w:tr w:rsidR="00CC485C" w:rsidRPr="000F3F7B" w14:paraId="06DC3703" w14:textId="77777777" w:rsidTr="00CC485C">
        <w:trPr>
          <w:trHeight w:val="119"/>
          <w:tblHeader/>
        </w:trPr>
        <w:tc>
          <w:tcPr>
            <w:tcW w:w="3088" w:type="pct"/>
          </w:tcPr>
          <w:p w14:paraId="7012858C" w14:textId="231B6318" w:rsidR="00CC485C" w:rsidRPr="000F3F7B" w:rsidRDefault="00CC485C" w:rsidP="00CC485C">
            <w:pPr>
              <w:spacing w:line="240" w:lineRule="atLeast"/>
              <w:rPr>
                <w:b/>
                <w:bCs/>
                <w:szCs w:val="22"/>
                <w:cs/>
                <w:lang w:val="en-US"/>
              </w:rPr>
            </w:pPr>
            <w:r w:rsidRPr="000F3F7B">
              <w:rPr>
                <w:b/>
                <w:bCs/>
                <w:szCs w:val="22"/>
                <w:lang w:val="en-US" w:bidi="th-TH"/>
              </w:rPr>
              <w:t>Cash flow:</w:t>
            </w:r>
          </w:p>
        </w:tc>
        <w:tc>
          <w:tcPr>
            <w:tcW w:w="883" w:type="pct"/>
          </w:tcPr>
          <w:p w14:paraId="119A2E2B" w14:textId="77777777" w:rsidR="00CC485C" w:rsidRPr="00CC485C" w:rsidRDefault="00CC485C" w:rsidP="00CC485C">
            <w:pPr>
              <w:spacing w:line="240" w:lineRule="auto"/>
              <w:ind w:left="-116"/>
              <w:jc w:val="right"/>
              <w:rPr>
                <w:b/>
                <w:bCs/>
                <w:sz w:val="20"/>
                <w:cs/>
                <w:lang w:val="en-US" w:bidi="th-TH"/>
              </w:rPr>
            </w:pPr>
          </w:p>
        </w:tc>
        <w:tc>
          <w:tcPr>
            <w:tcW w:w="148" w:type="pct"/>
          </w:tcPr>
          <w:p w14:paraId="62E9E715" w14:textId="77777777" w:rsidR="00CC485C" w:rsidRPr="00CC485C"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 w:val="20"/>
                <w:lang w:val="en-US" w:bidi="th-TH"/>
              </w:rPr>
            </w:pPr>
          </w:p>
        </w:tc>
        <w:tc>
          <w:tcPr>
            <w:tcW w:w="881" w:type="pct"/>
            <w:shd w:val="clear" w:color="auto" w:fill="auto"/>
          </w:tcPr>
          <w:p w14:paraId="42530B10" w14:textId="77777777" w:rsidR="00CC485C" w:rsidRPr="00CC485C" w:rsidRDefault="00CC485C" w:rsidP="00CC485C">
            <w:pPr>
              <w:tabs>
                <w:tab w:val="decimal" w:pos="617"/>
              </w:tabs>
              <w:spacing w:line="240" w:lineRule="auto"/>
              <w:ind w:left="-116"/>
              <w:jc w:val="right"/>
              <w:rPr>
                <w:b/>
                <w:bCs/>
                <w:sz w:val="20"/>
                <w:cs/>
                <w:lang w:val="en-US"/>
              </w:rPr>
            </w:pPr>
          </w:p>
        </w:tc>
      </w:tr>
      <w:tr w:rsidR="00CC485C" w:rsidRPr="000F3F7B" w14:paraId="1907F128" w14:textId="77777777" w:rsidTr="00CC485C">
        <w:trPr>
          <w:trHeight w:val="236"/>
          <w:tblHeader/>
        </w:trPr>
        <w:tc>
          <w:tcPr>
            <w:tcW w:w="3088" w:type="pct"/>
            <w:hideMark/>
          </w:tcPr>
          <w:p w14:paraId="49372B88" w14:textId="1B8E5661" w:rsidR="00CC485C" w:rsidRPr="000F3F7B" w:rsidRDefault="00CC485C" w:rsidP="00CC485C">
            <w:pPr>
              <w:spacing w:line="240" w:lineRule="atLeast"/>
              <w:rPr>
                <w:szCs w:val="22"/>
                <w:lang w:val="en-US" w:bidi="th-TH"/>
              </w:rPr>
            </w:pPr>
            <w:r w:rsidRPr="000F3F7B">
              <w:rPr>
                <w:szCs w:val="22"/>
                <w:lang w:val="en-US" w:bidi="th-TH"/>
              </w:rPr>
              <w:t>Proceeds from short-term loans from financial institutions</w:t>
            </w:r>
          </w:p>
        </w:tc>
        <w:tc>
          <w:tcPr>
            <w:tcW w:w="883" w:type="pct"/>
          </w:tcPr>
          <w:p w14:paraId="648DD825" w14:textId="0B994691" w:rsidR="00CC485C" w:rsidRPr="00CC485C" w:rsidRDefault="00CC485C" w:rsidP="00667E33">
            <w:pPr>
              <w:tabs>
                <w:tab w:val="decimal" w:pos="640"/>
              </w:tabs>
              <w:spacing w:line="240" w:lineRule="auto"/>
              <w:ind w:left="-116" w:right="49"/>
              <w:jc w:val="right"/>
              <w:rPr>
                <w:sz w:val="20"/>
              </w:rPr>
            </w:pPr>
            <w:r w:rsidRPr="00CC485C">
              <w:rPr>
                <w:sz w:val="20"/>
              </w:rPr>
              <w:t>27,562</w:t>
            </w:r>
          </w:p>
        </w:tc>
        <w:tc>
          <w:tcPr>
            <w:tcW w:w="148" w:type="pct"/>
          </w:tcPr>
          <w:p w14:paraId="30A9F82E" w14:textId="77777777" w:rsidR="00CC485C" w:rsidRPr="00CC485C"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 w:val="20"/>
                <w:lang w:val="x-none" w:eastAsia="x-none"/>
              </w:rPr>
            </w:pPr>
          </w:p>
        </w:tc>
        <w:tc>
          <w:tcPr>
            <w:tcW w:w="881" w:type="pct"/>
            <w:shd w:val="clear" w:color="auto" w:fill="auto"/>
          </w:tcPr>
          <w:p w14:paraId="03A2D667" w14:textId="1234E658" w:rsidR="00CC485C" w:rsidRPr="00CC485C" w:rsidRDefault="00CC485C" w:rsidP="00CC485C">
            <w:pPr>
              <w:tabs>
                <w:tab w:val="decimal" w:pos="640"/>
              </w:tabs>
              <w:spacing w:line="240" w:lineRule="auto"/>
              <w:ind w:left="-116" w:right="49"/>
              <w:jc w:val="right"/>
              <w:rPr>
                <w:sz w:val="20"/>
              </w:rPr>
            </w:pPr>
            <w:r w:rsidRPr="00CC485C">
              <w:rPr>
                <w:sz w:val="20"/>
              </w:rPr>
              <w:t>26,500</w:t>
            </w:r>
          </w:p>
        </w:tc>
      </w:tr>
      <w:tr w:rsidR="00CC485C" w:rsidRPr="000F3F7B" w14:paraId="32240BB5" w14:textId="77777777" w:rsidTr="00C944AA">
        <w:trPr>
          <w:trHeight w:val="209"/>
          <w:tblHeader/>
        </w:trPr>
        <w:tc>
          <w:tcPr>
            <w:tcW w:w="3088" w:type="pct"/>
            <w:hideMark/>
          </w:tcPr>
          <w:p w14:paraId="60BB46CC" w14:textId="6D52B64E" w:rsidR="00CC485C" w:rsidRPr="000F3F7B" w:rsidRDefault="00CC485C" w:rsidP="00CC485C">
            <w:pPr>
              <w:spacing w:line="240" w:lineRule="atLeast"/>
              <w:rPr>
                <w:szCs w:val="22"/>
                <w:cs/>
                <w:lang w:val="en-US"/>
              </w:rPr>
            </w:pPr>
            <w:r w:rsidRPr="000F3F7B">
              <w:rPr>
                <w:szCs w:val="22"/>
                <w:lang w:val="en-US" w:bidi="th-TH"/>
              </w:rPr>
              <w:t>Payments for short-term loans from financial institutions</w:t>
            </w:r>
          </w:p>
        </w:tc>
        <w:tc>
          <w:tcPr>
            <w:tcW w:w="883" w:type="pct"/>
            <w:tcBorders>
              <w:bottom w:val="single" w:sz="4" w:space="0" w:color="auto"/>
            </w:tcBorders>
          </w:tcPr>
          <w:p w14:paraId="0B97F3F4" w14:textId="12758441" w:rsidR="00CC485C" w:rsidRPr="00CC485C" w:rsidRDefault="00CC485C" w:rsidP="00667E33">
            <w:pPr>
              <w:tabs>
                <w:tab w:val="decimal" w:pos="640"/>
              </w:tabs>
              <w:spacing w:line="240" w:lineRule="auto"/>
              <w:ind w:left="-116" w:right="-21"/>
              <w:jc w:val="right"/>
              <w:rPr>
                <w:sz w:val="20"/>
              </w:rPr>
            </w:pPr>
            <w:r w:rsidRPr="00CC485C">
              <w:rPr>
                <w:sz w:val="20"/>
              </w:rPr>
              <w:t>(30,820)</w:t>
            </w:r>
          </w:p>
        </w:tc>
        <w:tc>
          <w:tcPr>
            <w:tcW w:w="148" w:type="pct"/>
          </w:tcPr>
          <w:p w14:paraId="5F768412" w14:textId="77777777" w:rsidR="00CC485C" w:rsidRPr="00CC485C"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 w:val="20"/>
                <w:lang w:val="x-none" w:eastAsia="x-none"/>
              </w:rPr>
            </w:pPr>
          </w:p>
        </w:tc>
        <w:tc>
          <w:tcPr>
            <w:tcW w:w="881" w:type="pct"/>
            <w:tcBorders>
              <w:bottom w:val="single" w:sz="4" w:space="0" w:color="auto"/>
            </w:tcBorders>
            <w:shd w:val="clear" w:color="auto" w:fill="auto"/>
          </w:tcPr>
          <w:p w14:paraId="60B59BBA" w14:textId="415F73A0" w:rsidR="00CC485C" w:rsidRPr="00CC485C" w:rsidRDefault="00CC485C" w:rsidP="00CC485C">
            <w:pPr>
              <w:tabs>
                <w:tab w:val="decimal" w:pos="609"/>
              </w:tabs>
              <w:spacing w:line="240" w:lineRule="auto"/>
              <w:ind w:left="-116" w:right="-18"/>
              <w:jc w:val="right"/>
              <w:rPr>
                <w:sz w:val="20"/>
              </w:rPr>
            </w:pPr>
            <w:r w:rsidRPr="00CC485C">
              <w:rPr>
                <w:sz w:val="20"/>
              </w:rPr>
              <w:t>(29,927)</w:t>
            </w:r>
          </w:p>
        </w:tc>
      </w:tr>
      <w:tr w:rsidR="00CC485C" w:rsidRPr="000F3F7B" w14:paraId="10D65A19" w14:textId="77777777" w:rsidTr="00C944AA">
        <w:trPr>
          <w:trHeight w:val="73"/>
          <w:tblHeader/>
        </w:trPr>
        <w:tc>
          <w:tcPr>
            <w:tcW w:w="3088" w:type="pct"/>
          </w:tcPr>
          <w:p w14:paraId="2BE1F021" w14:textId="0E4F3A33" w:rsidR="00CC485C" w:rsidRPr="000F3F7B" w:rsidRDefault="00CC485C" w:rsidP="00CC485C">
            <w:pPr>
              <w:spacing w:line="240" w:lineRule="atLeast"/>
              <w:rPr>
                <w:b/>
                <w:bCs/>
                <w:szCs w:val="22"/>
                <w:lang w:val="en-US" w:bidi="th-TH"/>
              </w:rPr>
            </w:pPr>
            <w:r w:rsidRPr="000F3F7B">
              <w:rPr>
                <w:b/>
                <w:bCs/>
                <w:szCs w:val="22"/>
                <w:lang w:val="en-US" w:bidi="th-TH"/>
              </w:rPr>
              <w:t>As at 31 December 202</w:t>
            </w:r>
            <w:r>
              <w:rPr>
                <w:b/>
                <w:bCs/>
                <w:szCs w:val="22"/>
                <w:lang w:val="en-US" w:bidi="th-TH"/>
              </w:rPr>
              <w:t>2</w:t>
            </w:r>
          </w:p>
        </w:tc>
        <w:tc>
          <w:tcPr>
            <w:tcW w:w="883" w:type="pct"/>
            <w:tcBorders>
              <w:top w:val="single" w:sz="4" w:space="0" w:color="auto"/>
              <w:bottom w:val="double" w:sz="4" w:space="0" w:color="auto"/>
            </w:tcBorders>
          </w:tcPr>
          <w:p w14:paraId="15C5DF82" w14:textId="05E39BF1" w:rsidR="00CC485C" w:rsidRPr="00CC485C" w:rsidRDefault="00CC485C" w:rsidP="00667E33">
            <w:pPr>
              <w:spacing w:line="240" w:lineRule="auto"/>
              <w:ind w:left="-116" w:right="69"/>
              <w:jc w:val="right"/>
              <w:rPr>
                <w:b/>
                <w:bCs/>
                <w:sz w:val="20"/>
              </w:rPr>
            </w:pPr>
            <w:r w:rsidRPr="00CC485C">
              <w:rPr>
                <w:b/>
                <w:bCs/>
                <w:sz w:val="20"/>
              </w:rPr>
              <w:t>6,669</w:t>
            </w:r>
          </w:p>
        </w:tc>
        <w:tc>
          <w:tcPr>
            <w:tcW w:w="148" w:type="pct"/>
          </w:tcPr>
          <w:p w14:paraId="631C3692" w14:textId="77777777" w:rsidR="00CC485C" w:rsidRPr="00CC485C"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 w:val="20"/>
                <w:lang w:val="x-none" w:eastAsia="x-none"/>
              </w:rPr>
            </w:pPr>
          </w:p>
        </w:tc>
        <w:tc>
          <w:tcPr>
            <w:tcW w:w="881" w:type="pct"/>
            <w:tcBorders>
              <w:top w:val="single" w:sz="4" w:space="0" w:color="auto"/>
              <w:bottom w:val="double" w:sz="4" w:space="0" w:color="auto"/>
            </w:tcBorders>
            <w:shd w:val="clear" w:color="auto" w:fill="auto"/>
          </w:tcPr>
          <w:p w14:paraId="4C666FA8" w14:textId="07E225BA" w:rsidR="00CC485C" w:rsidRPr="00CC485C" w:rsidRDefault="00CC485C" w:rsidP="00CC485C">
            <w:pPr>
              <w:tabs>
                <w:tab w:val="decimal" w:pos="609"/>
              </w:tabs>
              <w:spacing w:line="240" w:lineRule="auto"/>
              <w:ind w:left="-116" w:right="49"/>
              <w:jc w:val="right"/>
              <w:rPr>
                <w:b/>
                <w:bCs/>
                <w:sz w:val="20"/>
                <w:lang w:bidi="th-TH"/>
              </w:rPr>
            </w:pPr>
            <w:r w:rsidRPr="00CC485C">
              <w:rPr>
                <w:b/>
                <w:bCs/>
                <w:sz w:val="20"/>
              </w:rPr>
              <w:t>6,500</w:t>
            </w:r>
          </w:p>
        </w:tc>
      </w:tr>
      <w:tr w:rsidR="00C944AA" w:rsidRPr="000F3F7B" w14:paraId="06F452DE" w14:textId="77777777" w:rsidTr="00C944AA">
        <w:trPr>
          <w:trHeight w:val="73"/>
          <w:tblHeader/>
        </w:trPr>
        <w:tc>
          <w:tcPr>
            <w:tcW w:w="3088" w:type="pct"/>
          </w:tcPr>
          <w:p w14:paraId="24A5E978" w14:textId="77777777" w:rsidR="00C944AA" w:rsidRPr="000F3F7B" w:rsidRDefault="00C944AA" w:rsidP="00CC485C">
            <w:pPr>
              <w:spacing w:line="240" w:lineRule="atLeast"/>
              <w:rPr>
                <w:b/>
                <w:bCs/>
                <w:szCs w:val="22"/>
                <w:lang w:val="en-US" w:bidi="th-TH"/>
              </w:rPr>
            </w:pPr>
          </w:p>
        </w:tc>
        <w:tc>
          <w:tcPr>
            <w:tcW w:w="883" w:type="pct"/>
            <w:tcBorders>
              <w:top w:val="double" w:sz="4" w:space="0" w:color="auto"/>
            </w:tcBorders>
          </w:tcPr>
          <w:p w14:paraId="0BFA6CCD" w14:textId="77777777" w:rsidR="00C944AA" w:rsidRPr="00CC485C" w:rsidRDefault="00C944AA" w:rsidP="00667E33">
            <w:pPr>
              <w:spacing w:line="240" w:lineRule="auto"/>
              <w:ind w:left="-116" w:right="69"/>
              <w:jc w:val="right"/>
              <w:rPr>
                <w:b/>
                <w:bCs/>
                <w:sz w:val="20"/>
              </w:rPr>
            </w:pPr>
          </w:p>
        </w:tc>
        <w:tc>
          <w:tcPr>
            <w:tcW w:w="148" w:type="pct"/>
          </w:tcPr>
          <w:p w14:paraId="212C9D89" w14:textId="77777777" w:rsidR="00C944AA" w:rsidRPr="00CC485C" w:rsidRDefault="00C944AA"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 w:val="20"/>
                <w:lang w:val="x-none" w:eastAsia="x-none"/>
              </w:rPr>
            </w:pPr>
          </w:p>
        </w:tc>
        <w:tc>
          <w:tcPr>
            <w:tcW w:w="881" w:type="pct"/>
            <w:tcBorders>
              <w:top w:val="double" w:sz="4" w:space="0" w:color="auto"/>
            </w:tcBorders>
            <w:shd w:val="clear" w:color="auto" w:fill="auto"/>
          </w:tcPr>
          <w:p w14:paraId="47A458ED" w14:textId="77777777" w:rsidR="00C944AA" w:rsidRPr="00CC485C" w:rsidRDefault="00C944AA" w:rsidP="00CC485C">
            <w:pPr>
              <w:tabs>
                <w:tab w:val="decimal" w:pos="609"/>
              </w:tabs>
              <w:spacing w:line="240" w:lineRule="auto"/>
              <w:ind w:left="-116" w:right="49"/>
              <w:jc w:val="right"/>
              <w:rPr>
                <w:b/>
                <w:bCs/>
                <w:sz w:val="20"/>
              </w:rPr>
            </w:pPr>
          </w:p>
        </w:tc>
      </w:tr>
      <w:tr w:rsidR="00A62105" w:rsidRPr="000F3F7B" w14:paraId="44BEECDE" w14:textId="77777777" w:rsidTr="00C944AA">
        <w:trPr>
          <w:trHeight w:val="116"/>
          <w:tblHeader/>
        </w:trPr>
        <w:tc>
          <w:tcPr>
            <w:tcW w:w="3088" w:type="pct"/>
          </w:tcPr>
          <w:p w14:paraId="01AEFDA4" w14:textId="28963728" w:rsidR="00A62105" w:rsidRPr="000F3F7B" w:rsidRDefault="00E724CC" w:rsidP="00F90608">
            <w:pPr>
              <w:spacing w:line="240" w:lineRule="atLeast"/>
              <w:rPr>
                <w:b/>
                <w:bCs/>
                <w:i/>
                <w:iCs/>
                <w:szCs w:val="22"/>
                <w:lang w:val="en-US" w:bidi="th-TH"/>
              </w:rPr>
            </w:pPr>
            <w:r w:rsidRPr="000F3F7B">
              <w:rPr>
                <w:b/>
                <w:bCs/>
                <w:i/>
                <w:iCs/>
                <w:szCs w:val="22"/>
                <w:lang w:val="en-US" w:bidi="th-TH"/>
              </w:rPr>
              <w:t>Long-term loans from financial institution</w:t>
            </w:r>
            <w:r w:rsidR="00605C0C" w:rsidRPr="000F3F7B">
              <w:rPr>
                <w:b/>
                <w:bCs/>
                <w:i/>
                <w:iCs/>
                <w:szCs w:val="22"/>
                <w:lang w:val="en-US" w:bidi="th-TH"/>
              </w:rPr>
              <w:t>s</w:t>
            </w:r>
          </w:p>
        </w:tc>
        <w:tc>
          <w:tcPr>
            <w:tcW w:w="1912" w:type="pct"/>
            <w:gridSpan w:val="3"/>
          </w:tcPr>
          <w:p w14:paraId="31452591" w14:textId="77777777" w:rsidR="00A62105" w:rsidRPr="000F3F7B" w:rsidRDefault="00A62105" w:rsidP="00E736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CC485C" w:rsidRPr="000F3F7B" w14:paraId="63B5B429" w14:textId="77777777" w:rsidTr="00CC485C">
        <w:trPr>
          <w:trHeight w:val="70"/>
          <w:tblHeader/>
        </w:trPr>
        <w:tc>
          <w:tcPr>
            <w:tcW w:w="3088" w:type="pct"/>
            <w:hideMark/>
          </w:tcPr>
          <w:p w14:paraId="6B91CC2C" w14:textId="798417A2" w:rsidR="00CC485C" w:rsidRPr="000F3F7B" w:rsidRDefault="00CC485C" w:rsidP="00CC485C">
            <w:pPr>
              <w:spacing w:line="240" w:lineRule="atLeast"/>
              <w:rPr>
                <w:b/>
                <w:bCs/>
                <w:szCs w:val="22"/>
                <w:cs/>
                <w:lang w:val="en-US"/>
              </w:rPr>
            </w:pPr>
            <w:r w:rsidRPr="000F3F7B">
              <w:rPr>
                <w:b/>
                <w:bCs/>
                <w:szCs w:val="22"/>
                <w:lang w:val="en-US" w:bidi="th-TH"/>
              </w:rPr>
              <w:t>As at 1 January 202</w:t>
            </w:r>
            <w:r>
              <w:rPr>
                <w:b/>
                <w:bCs/>
                <w:szCs w:val="22"/>
                <w:lang w:val="en-US" w:bidi="th-TH"/>
              </w:rPr>
              <w:t>2</w:t>
            </w:r>
          </w:p>
        </w:tc>
        <w:tc>
          <w:tcPr>
            <w:tcW w:w="883" w:type="pct"/>
          </w:tcPr>
          <w:p w14:paraId="5352B7C8" w14:textId="2E0EF348" w:rsidR="00CC485C" w:rsidRPr="00C944AA" w:rsidRDefault="00CC485C" w:rsidP="007D1ECA">
            <w:pPr>
              <w:tabs>
                <w:tab w:val="decimal" w:pos="609"/>
              </w:tabs>
              <w:spacing w:line="240" w:lineRule="auto"/>
              <w:ind w:right="69"/>
              <w:jc w:val="right"/>
              <w:rPr>
                <w:b/>
                <w:bCs/>
                <w:szCs w:val="22"/>
              </w:rPr>
            </w:pPr>
            <w:r w:rsidRPr="00C944AA">
              <w:rPr>
                <w:b/>
                <w:bCs/>
              </w:rPr>
              <w:t>141,765</w:t>
            </w:r>
          </w:p>
        </w:tc>
        <w:tc>
          <w:tcPr>
            <w:tcW w:w="148" w:type="pct"/>
          </w:tcPr>
          <w:p w14:paraId="276160FA" w14:textId="77777777" w:rsidR="00CC485C" w:rsidRPr="00C944AA"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1" w:type="pct"/>
            <w:shd w:val="clear" w:color="auto" w:fill="auto"/>
          </w:tcPr>
          <w:p w14:paraId="5DD2312F" w14:textId="0E97ED65" w:rsidR="00CC485C" w:rsidRPr="00C944AA" w:rsidRDefault="00CC485C" w:rsidP="007D1ECA">
            <w:pPr>
              <w:tabs>
                <w:tab w:val="decimal" w:pos="617"/>
              </w:tabs>
              <w:spacing w:line="240" w:lineRule="auto"/>
              <w:ind w:right="74"/>
              <w:jc w:val="right"/>
              <w:rPr>
                <w:b/>
                <w:bCs/>
                <w:szCs w:val="22"/>
                <w:cs/>
              </w:rPr>
            </w:pPr>
            <w:r w:rsidRPr="00C944AA">
              <w:rPr>
                <w:b/>
                <w:bCs/>
              </w:rPr>
              <w:t>38,530</w:t>
            </w:r>
          </w:p>
        </w:tc>
      </w:tr>
      <w:tr w:rsidR="006A55DA" w:rsidRPr="000F3F7B" w14:paraId="6E471992" w14:textId="77777777" w:rsidTr="00CC485C">
        <w:trPr>
          <w:trHeight w:val="70"/>
          <w:tblHeader/>
        </w:trPr>
        <w:tc>
          <w:tcPr>
            <w:tcW w:w="3088" w:type="pct"/>
          </w:tcPr>
          <w:p w14:paraId="4CCD6BCD" w14:textId="63DC1F3A" w:rsidR="006A55DA" w:rsidRPr="000F3F7B" w:rsidRDefault="006A55DA" w:rsidP="006A55DA">
            <w:pPr>
              <w:spacing w:line="240" w:lineRule="atLeast"/>
              <w:rPr>
                <w:b/>
                <w:bCs/>
                <w:szCs w:val="22"/>
                <w:cs/>
                <w:lang w:val="en-US"/>
              </w:rPr>
            </w:pPr>
            <w:r w:rsidRPr="000F3F7B">
              <w:rPr>
                <w:b/>
                <w:bCs/>
                <w:szCs w:val="22"/>
                <w:lang w:val="en-US" w:bidi="th-TH"/>
              </w:rPr>
              <w:t>Cash flow:</w:t>
            </w:r>
          </w:p>
        </w:tc>
        <w:tc>
          <w:tcPr>
            <w:tcW w:w="883" w:type="pct"/>
          </w:tcPr>
          <w:p w14:paraId="7FAD6851" w14:textId="77777777" w:rsidR="006A55DA" w:rsidRPr="000F3F7B" w:rsidRDefault="006A55DA" w:rsidP="007D1ECA">
            <w:pPr>
              <w:tabs>
                <w:tab w:val="decimal" w:pos="617"/>
              </w:tabs>
              <w:spacing w:line="240" w:lineRule="auto"/>
              <w:ind w:right="69"/>
              <w:jc w:val="right"/>
              <w:rPr>
                <w:b/>
                <w:bCs/>
                <w:szCs w:val="22"/>
              </w:rPr>
            </w:pPr>
          </w:p>
        </w:tc>
        <w:tc>
          <w:tcPr>
            <w:tcW w:w="148" w:type="pct"/>
          </w:tcPr>
          <w:p w14:paraId="3A87EB41"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881" w:type="pct"/>
            <w:shd w:val="clear" w:color="auto" w:fill="auto"/>
          </w:tcPr>
          <w:p w14:paraId="0B58F1F6" w14:textId="77777777" w:rsidR="006A55DA" w:rsidRPr="000F3F7B" w:rsidRDefault="006A55DA" w:rsidP="006A55DA">
            <w:pPr>
              <w:tabs>
                <w:tab w:val="decimal" w:pos="617"/>
              </w:tabs>
              <w:spacing w:line="240" w:lineRule="auto"/>
              <w:jc w:val="right"/>
              <w:rPr>
                <w:szCs w:val="22"/>
                <w:cs/>
              </w:rPr>
            </w:pPr>
          </w:p>
        </w:tc>
      </w:tr>
      <w:tr w:rsidR="00CC485C" w:rsidRPr="000F3F7B" w14:paraId="24626A5E" w14:textId="77777777" w:rsidTr="00CC485C">
        <w:trPr>
          <w:trHeight w:val="70"/>
          <w:tblHeader/>
        </w:trPr>
        <w:tc>
          <w:tcPr>
            <w:tcW w:w="3088" w:type="pct"/>
          </w:tcPr>
          <w:p w14:paraId="5F6C2541" w14:textId="2E1FFBC2" w:rsidR="00CC485C" w:rsidRPr="00CC485C" w:rsidRDefault="00CC485C" w:rsidP="00CC485C">
            <w:pPr>
              <w:spacing w:line="240" w:lineRule="atLeast"/>
              <w:rPr>
                <w:szCs w:val="22"/>
                <w:lang w:val="en-US" w:bidi="th-TH"/>
              </w:rPr>
            </w:pPr>
            <w:r w:rsidRPr="00CC485C">
              <w:rPr>
                <w:szCs w:val="22"/>
                <w:lang w:val="en-US" w:bidi="th-TH"/>
              </w:rPr>
              <w:t>Increase from acquisition of subsidiaries</w:t>
            </w:r>
          </w:p>
        </w:tc>
        <w:tc>
          <w:tcPr>
            <w:tcW w:w="883" w:type="pct"/>
          </w:tcPr>
          <w:p w14:paraId="52DE15F0" w14:textId="2411CC48" w:rsidR="00CC485C" w:rsidRPr="000F3F7B" w:rsidRDefault="00CC485C" w:rsidP="007D1ECA">
            <w:pPr>
              <w:tabs>
                <w:tab w:val="decimal" w:pos="617"/>
              </w:tabs>
              <w:spacing w:line="240" w:lineRule="auto"/>
              <w:ind w:right="69"/>
              <w:jc w:val="right"/>
              <w:rPr>
                <w:b/>
                <w:bCs/>
                <w:szCs w:val="22"/>
              </w:rPr>
            </w:pPr>
            <w:r w:rsidRPr="001D6D33">
              <w:t>872</w:t>
            </w:r>
          </w:p>
        </w:tc>
        <w:tc>
          <w:tcPr>
            <w:tcW w:w="148" w:type="pct"/>
          </w:tcPr>
          <w:p w14:paraId="2CFC8489"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881" w:type="pct"/>
            <w:shd w:val="clear" w:color="auto" w:fill="auto"/>
          </w:tcPr>
          <w:p w14:paraId="6E754845" w14:textId="59D69A4E" w:rsidR="00CC485C" w:rsidRPr="000F3F7B" w:rsidRDefault="00CC485C" w:rsidP="007D1ECA">
            <w:pPr>
              <w:tabs>
                <w:tab w:val="decimal" w:pos="617"/>
              </w:tabs>
              <w:spacing w:line="240" w:lineRule="auto"/>
              <w:ind w:right="74"/>
              <w:jc w:val="right"/>
              <w:rPr>
                <w:szCs w:val="22"/>
                <w:cs/>
              </w:rPr>
            </w:pPr>
            <w:r w:rsidRPr="001D6D33">
              <w:t>-</w:t>
            </w:r>
          </w:p>
        </w:tc>
      </w:tr>
      <w:tr w:rsidR="00CC485C" w:rsidRPr="000F3F7B" w14:paraId="3474A083" w14:textId="77777777" w:rsidTr="00CC485C">
        <w:trPr>
          <w:trHeight w:val="245"/>
          <w:tblHeader/>
        </w:trPr>
        <w:tc>
          <w:tcPr>
            <w:tcW w:w="3088" w:type="pct"/>
            <w:hideMark/>
          </w:tcPr>
          <w:p w14:paraId="38ACE083" w14:textId="3E82225E" w:rsidR="00CC485C" w:rsidRPr="000F3F7B" w:rsidRDefault="00CC485C" w:rsidP="00CC485C">
            <w:pPr>
              <w:spacing w:line="240" w:lineRule="atLeast"/>
              <w:rPr>
                <w:szCs w:val="22"/>
                <w:lang w:val="en-US" w:bidi="th-TH"/>
              </w:rPr>
            </w:pPr>
            <w:r w:rsidRPr="000F3F7B">
              <w:rPr>
                <w:szCs w:val="22"/>
                <w:lang w:val="en-US" w:bidi="th-TH"/>
              </w:rPr>
              <w:t>Proceeds from long-term loans from financial institutions</w:t>
            </w:r>
          </w:p>
        </w:tc>
        <w:tc>
          <w:tcPr>
            <w:tcW w:w="883" w:type="pct"/>
          </w:tcPr>
          <w:p w14:paraId="5B2DDFC6" w14:textId="18EA97DD" w:rsidR="00CC485C" w:rsidRPr="000F3F7B" w:rsidRDefault="00CC485C" w:rsidP="007D1ECA">
            <w:pPr>
              <w:tabs>
                <w:tab w:val="decimal" w:pos="617"/>
              </w:tabs>
              <w:spacing w:line="240" w:lineRule="auto"/>
              <w:ind w:right="69"/>
              <w:jc w:val="right"/>
              <w:rPr>
                <w:szCs w:val="22"/>
              </w:rPr>
            </w:pPr>
            <w:r w:rsidRPr="001D6D33">
              <w:t>10,716</w:t>
            </w:r>
          </w:p>
        </w:tc>
        <w:tc>
          <w:tcPr>
            <w:tcW w:w="148" w:type="pct"/>
          </w:tcPr>
          <w:p w14:paraId="09EE9523"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1" w:type="pct"/>
            <w:shd w:val="clear" w:color="auto" w:fill="auto"/>
          </w:tcPr>
          <w:p w14:paraId="20DC09E7" w14:textId="7AD0BC45" w:rsidR="00CC485C" w:rsidRPr="000F3F7B" w:rsidRDefault="00CC485C" w:rsidP="007D1ECA">
            <w:pPr>
              <w:tabs>
                <w:tab w:val="decimal" w:pos="609"/>
              </w:tabs>
              <w:spacing w:line="240" w:lineRule="auto"/>
              <w:ind w:right="74"/>
              <w:jc w:val="right"/>
              <w:rPr>
                <w:szCs w:val="22"/>
              </w:rPr>
            </w:pPr>
            <w:r w:rsidRPr="001D6D33">
              <w:t>-</w:t>
            </w:r>
          </w:p>
        </w:tc>
      </w:tr>
      <w:tr w:rsidR="00CC485C" w:rsidRPr="000F3F7B" w14:paraId="175384C0" w14:textId="77777777" w:rsidTr="00CC485C">
        <w:trPr>
          <w:trHeight w:val="227"/>
          <w:tblHeader/>
        </w:trPr>
        <w:tc>
          <w:tcPr>
            <w:tcW w:w="3088" w:type="pct"/>
            <w:hideMark/>
          </w:tcPr>
          <w:p w14:paraId="793E80E7" w14:textId="1928B7B0" w:rsidR="00CC485C" w:rsidRPr="000F3F7B" w:rsidRDefault="00CC485C" w:rsidP="00CC485C">
            <w:pPr>
              <w:spacing w:line="240" w:lineRule="atLeast"/>
              <w:rPr>
                <w:szCs w:val="22"/>
                <w:cs/>
                <w:lang w:val="en-US"/>
              </w:rPr>
            </w:pPr>
            <w:r w:rsidRPr="000F3F7B">
              <w:rPr>
                <w:szCs w:val="22"/>
                <w:lang w:val="en-US" w:bidi="th-TH"/>
              </w:rPr>
              <w:t>Payments for long-term loans from financial institutions</w:t>
            </w:r>
          </w:p>
        </w:tc>
        <w:tc>
          <w:tcPr>
            <w:tcW w:w="883" w:type="pct"/>
          </w:tcPr>
          <w:p w14:paraId="6DE40A69" w14:textId="34D38BBE" w:rsidR="00CC485C" w:rsidRPr="000F3F7B" w:rsidRDefault="00CC485C" w:rsidP="007D1ECA">
            <w:pPr>
              <w:tabs>
                <w:tab w:val="decimal" w:pos="617"/>
              </w:tabs>
              <w:spacing w:line="240" w:lineRule="auto"/>
              <w:ind w:right="-21"/>
              <w:jc w:val="right"/>
              <w:rPr>
                <w:szCs w:val="22"/>
              </w:rPr>
            </w:pPr>
            <w:r w:rsidRPr="001D6D33">
              <w:t>(17,343)</w:t>
            </w:r>
          </w:p>
        </w:tc>
        <w:tc>
          <w:tcPr>
            <w:tcW w:w="148" w:type="pct"/>
          </w:tcPr>
          <w:p w14:paraId="60705EF2"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1" w:type="pct"/>
            <w:shd w:val="clear" w:color="auto" w:fill="auto"/>
          </w:tcPr>
          <w:p w14:paraId="51F74D0B" w14:textId="32A4C86C" w:rsidR="00CC485C" w:rsidRPr="000F3F7B" w:rsidRDefault="00CC485C" w:rsidP="007D1ECA">
            <w:pPr>
              <w:tabs>
                <w:tab w:val="decimal" w:pos="609"/>
              </w:tabs>
              <w:spacing w:line="240" w:lineRule="auto"/>
              <w:ind w:right="-16"/>
              <w:jc w:val="right"/>
              <w:rPr>
                <w:szCs w:val="22"/>
              </w:rPr>
            </w:pPr>
            <w:r w:rsidRPr="001D6D33">
              <w:t>(14,000)</w:t>
            </w:r>
          </w:p>
        </w:tc>
      </w:tr>
      <w:tr w:rsidR="006A55DA" w:rsidRPr="000F3F7B" w14:paraId="3157893F" w14:textId="77777777" w:rsidTr="00CC485C">
        <w:trPr>
          <w:trHeight w:val="70"/>
          <w:tblHeader/>
        </w:trPr>
        <w:tc>
          <w:tcPr>
            <w:tcW w:w="3088" w:type="pct"/>
          </w:tcPr>
          <w:p w14:paraId="7A1886D9" w14:textId="26124D8E" w:rsidR="006A55DA" w:rsidRPr="000F3F7B" w:rsidRDefault="00BE7AC0" w:rsidP="006A55DA">
            <w:pPr>
              <w:spacing w:line="240" w:lineRule="atLeast"/>
              <w:rPr>
                <w:b/>
                <w:bCs/>
                <w:szCs w:val="22"/>
                <w:cs/>
                <w:lang w:val="en-US"/>
              </w:rPr>
            </w:pPr>
            <w:r>
              <w:rPr>
                <w:b/>
                <w:bCs/>
                <w:szCs w:val="22"/>
                <w:lang w:val="en-US" w:bidi="th-TH"/>
              </w:rPr>
              <w:t>Changes in</w:t>
            </w:r>
            <w:r w:rsidR="006A55DA" w:rsidRPr="000F3F7B">
              <w:rPr>
                <w:b/>
                <w:bCs/>
                <w:szCs w:val="22"/>
                <w:lang w:val="en-US" w:bidi="th-TH"/>
              </w:rPr>
              <w:t xml:space="preserve"> non-cash </w:t>
            </w:r>
            <w:r w:rsidR="00982C6D">
              <w:rPr>
                <w:b/>
                <w:bCs/>
                <w:szCs w:val="22"/>
                <w:lang w:val="en-US" w:bidi="th-TH"/>
              </w:rPr>
              <w:t>item</w:t>
            </w:r>
            <w:r w:rsidR="006A55DA" w:rsidRPr="000F3F7B">
              <w:rPr>
                <w:b/>
                <w:bCs/>
                <w:szCs w:val="22"/>
                <w:lang w:val="en-US" w:bidi="th-TH"/>
              </w:rPr>
              <w:t>s:</w:t>
            </w:r>
          </w:p>
        </w:tc>
        <w:tc>
          <w:tcPr>
            <w:tcW w:w="883" w:type="pct"/>
          </w:tcPr>
          <w:p w14:paraId="19FA2F84" w14:textId="77777777" w:rsidR="006A55DA" w:rsidRPr="000F3F7B" w:rsidRDefault="006A55DA" w:rsidP="007D1ECA">
            <w:pPr>
              <w:tabs>
                <w:tab w:val="decimal" w:pos="617"/>
              </w:tabs>
              <w:spacing w:line="240" w:lineRule="auto"/>
              <w:ind w:right="69"/>
              <w:jc w:val="right"/>
              <w:rPr>
                <w:szCs w:val="22"/>
              </w:rPr>
            </w:pPr>
          </w:p>
        </w:tc>
        <w:tc>
          <w:tcPr>
            <w:tcW w:w="148" w:type="pct"/>
          </w:tcPr>
          <w:p w14:paraId="2DFD9805" w14:textId="77777777" w:rsidR="006A55DA" w:rsidRPr="000F3F7B" w:rsidRDefault="006A55DA" w:rsidP="006A55D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1" w:type="pct"/>
            <w:shd w:val="clear" w:color="auto" w:fill="auto"/>
          </w:tcPr>
          <w:p w14:paraId="74BDD314" w14:textId="77777777" w:rsidR="006A55DA" w:rsidRPr="000F3F7B" w:rsidRDefault="006A55DA" w:rsidP="006A55DA">
            <w:pPr>
              <w:tabs>
                <w:tab w:val="decimal" w:pos="609"/>
              </w:tabs>
              <w:spacing w:line="240" w:lineRule="auto"/>
              <w:jc w:val="right"/>
              <w:rPr>
                <w:szCs w:val="22"/>
              </w:rPr>
            </w:pPr>
          </w:p>
        </w:tc>
      </w:tr>
      <w:tr w:rsidR="00CC485C" w:rsidRPr="000F3F7B" w14:paraId="577CAE36" w14:textId="77777777" w:rsidTr="00CC485C">
        <w:trPr>
          <w:trHeight w:val="272"/>
          <w:tblHeader/>
        </w:trPr>
        <w:tc>
          <w:tcPr>
            <w:tcW w:w="3088" w:type="pct"/>
          </w:tcPr>
          <w:p w14:paraId="17C550A3" w14:textId="32EA5DB1" w:rsidR="00CC485C" w:rsidRPr="000F3F7B" w:rsidRDefault="00CC485C" w:rsidP="00CC485C">
            <w:pPr>
              <w:spacing w:line="240" w:lineRule="atLeast"/>
              <w:rPr>
                <w:szCs w:val="22"/>
                <w:lang w:val="en-US" w:bidi="th-TH"/>
              </w:rPr>
            </w:pPr>
            <w:r w:rsidRPr="000F3F7B">
              <w:rPr>
                <w:szCs w:val="22"/>
                <w:lang w:val="en-US" w:bidi="th-TH"/>
              </w:rPr>
              <w:t>Amortisation of deferred financing fee</w:t>
            </w:r>
          </w:p>
        </w:tc>
        <w:tc>
          <w:tcPr>
            <w:tcW w:w="883" w:type="pct"/>
          </w:tcPr>
          <w:p w14:paraId="07B32D66" w14:textId="6EA8C605" w:rsidR="00CC485C" w:rsidRPr="000F3F7B" w:rsidRDefault="00CC485C" w:rsidP="007D1ECA">
            <w:pPr>
              <w:tabs>
                <w:tab w:val="decimal" w:pos="617"/>
              </w:tabs>
              <w:spacing w:line="240" w:lineRule="auto"/>
              <w:ind w:right="69"/>
              <w:jc w:val="right"/>
              <w:rPr>
                <w:szCs w:val="22"/>
              </w:rPr>
            </w:pPr>
            <w:r w:rsidRPr="00575ECD">
              <w:t>175</w:t>
            </w:r>
          </w:p>
        </w:tc>
        <w:tc>
          <w:tcPr>
            <w:tcW w:w="148" w:type="pct"/>
          </w:tcPr>
          <w:p w14:paraId="7FE14DA9"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1" w:type="pct"/>
            <w:shd w:val="clear" w:color="auto" w:fill="auto"/>
          </w:tcPr>
          <w:p w14:paraId="016D41A9" w14:textId="5BC1A52D" w:rsidR="00CC485C" w:rsidRPr="000F3F7B" w:rsidRDefault="00CC485C" w:rsidP="007D1ECA">
            <w:pPr>
              <w:tabs>
                <w:tab w:val="decimal" w:pos="609"/>
              </w:tabs>
              <w:spacing w:line="240" w:lineRule="auto"/>
              <w:ind w:right="74"/>
              <w:jc w:val="right"/>
              <w:rPr>
                <w:szCs w:val="22"/>
                <w:cs/>
              </w:rPr>
            </w:pPr>
            <w:r w:rsidRPr="00575ECD">
              <w:t>50</w:t>
            </w:r>
          </w:p>
        </w:tc>
      </w:tr>
      <w:tr w:rsidR="00CC485C" w:rsidRPr="000F3F7B" w14:paraId="64656E90" w14:textId="77777777" w:rsidTr="00CC485C">
        <w:trPr>
          <w:trHeight w:val="173"/>
          <w:tblHeader/>
        </w:trPr>
        <w:tc>
          <w:tcPr>
            <w:tcW w:w="3088" w:type="pct"/>
          </w:tcPr>
          <w:p w14:paraId="653421D6" w14:textId="4A1B9D66" w:rsidR="00CC485C" w:rsidRPr="000F3F7B" w:rsidRDefault="00CC485C" w:rsidP="00CC485C">
            <w:pPr>
              <w:spacing w:line="240" w:lineRule="atLeast"/>
              <w:rPr>
                <w:szCs w:val="22"/>
                <w:lang w:val="en-US" w:bidi="th-TH"/>
              </w:rPr>
            </w:pPr>
            <w:r w:rsidRPr="000F3F7B">
              <w:rPr>
                <w:szCs w:val="22"/>
                <w:lang w:val="en-US" w:bidi="th-TH"/>
              </w:rPr>
              <w:t>Loss on unrealised exchange rate</w:t>
            </w:r>
          </w:p>
        </w:tc>
        <w:tc>
          <w:tcPr>
            <w:tcW w:w="883" w:type="pct"/>
          </w:tcPr>
          <w:p w14:paraId="1C02FA57" w14:textId="73336877" w:rsidR="00CC485C" w:rsidRPr="000F3F7B" w:rsidRDefault="00CC485C" w:rsidP="007D1ECA">
            <w:pPr>
              <w:tabs>
                <w:tab w:val="decimal" w:pos="617"/>
              </w:tabs>
              <w:spacing w:line="240" w:lineRule="auto"/>
              <w:ind w:right="69"/>
              <w:jc w:val="right"/>
              <w:rPr>
                <w:szCs w:val="22"/>
              </w:rPr>
            </w:pPr>
            <w:r w:rsidRPr="00575ECD">
              <w:t>1,12</w:t>
            </w:r>
            <w:r w:rsidR="00F562ED">
              <w:t>5</w:t>
            </w:r>
          </w:p>
        </w:tc>
        <w:tc>
          <w:tcPr>
            <w:tcW w:w="148" w:type="pct"/>
          </w:tcPr>
          <w:p w14:paraId="394AAF27"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1" w:type="pct"/>
            <w:shd w:val="clear" w:color="auto" w:fill="auto"/>
          </w:tcPr>
          <w:p w14:paraId="012E32F4" w14:textId="78A8F092" w:rsidR="00CC485C" w:rsidRPr="000F3F7B" w:rsidRDefault="00CC485C" w:rsidP="007D1ECA">
            <w:pPr>
              <w:tabs>
                <w:tab w:val="decimal" w:pos="609"/>
              </w:tabs>
              <w:spacing w:line="240" w:lineRule="auto"/>
              <w:ind w:right="74"/>
              <w:jc w:val="right"/>
              <w:rPr>
                <w:szCs w:val="22"/>
                <w:cs/>
              </w:rPr>
            </w:pPr>
            <w:r w:rsidRPr="00575ECD">
              <w:t>-</w:t>
            </w:r>
          </w:p>
        </w:tc>
      </w:tr>
      <w:tr w:rsidR="00CC485C" w:rsidRPr="000F3F7B" w14:paraId="6D866F3D" w14:textId="77777777" w:rsidTr="00CC485C">
        <w:trPr>
          <w:trHeight w:val="101"/>
          <w:tblHeader/>
        </w:trPr>
        <w:tc>
          <w:tcPr>
            <w:tcW w:w="3088" w:type="pct"/>
          </w:tcPr>
          <w:p w14:paraId="224F85CC" w14:textId="7E158FFE" w:rsidR="00CC485C" w:rsidRPr="000F3F7B" w:rsidRDefault="00BE0DAA" w:rsidP="00CC485C">
            <w:pPr>
              <w:spacing w:line="240" w:lineRule="atLeast"/>
              <w:rPr>
                <w:szCs w:val="22"/>
                <w:lang w:val="en-US" w:bidi="th-TH"/>
              </w:rPr>
            </w:pPr>
            <w:r>
              <w:rPr>
                <w:szCs w:val="22"/>
                <w:lang w:val="en-US" w:bidi="th-TH"/>
              </w:rPr>
              <w:t>Effect of movement in exchange rates</w:t>
            </w:r>
          </w:p>
        </w:tc>
        <w:tc>
          <w:tcPr>
            <w:tcW w:w="883" w:type="pct"/>
            <w:tcBorders>
              <w:bottom w:val="single" w:sz="4" w:space="0" w:color="auto"/>
            </w:tcBorders>
          </w:tcPr>
          <w:p w14:paraId="5FCCAF3C" w14:textId="0421FBAA" w:rsidR="00CC485C" w:rsidRPr="000F3F7B" w:rsidRDefault="00CC485C" w:rsidP="007D1ECA">
            <w:pPr>
              <w:tabs>
                <w:tab w:val="decimal" w:pos="617"/>
              </w:tabs>
              <w:spacing w:line="240" w:lineRule="auto"/>
              <w:ind w:right="69"/>
              <w:jc w:val="right"/>
              <w:rPr>
                <w:szCs w:val="22"/>
              </w:rPr>
            </w:pPr>
            <w:r w:rsidRPr="00575ECD">
              <w:t>-</w:t>
            </w:r>
          </w:p>
        </w:tc>
        <w:tc>
          <w:tcPr>
            <w:tcW w:w="148" w:type="pct"/>
          </w:tcPr>
          <w:p w14:paraId="4A6B7F9E"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1" w:type="pct"/>
            <w:tcBorders>
              <w:bottom w:val="single" w:sz="4" w:space="0" w:color="auto"/>
            </w:tcBorders>
            <w:shd w:val="clear" w:color="auto" w:fill="auto"/>
          </w:tcPr>
          <w:p w14:paraId="190B9CAE" w14:textId="26C06E85" w:rsidR="00CC485C" w:rsidRPr="000F3F7B" w:rsidRDefault="00CC485C" w:rsidP="007D1ECA">
            <w:pPr>
              <w:tabs>
                <w:tab w:val="decimal" w:pos="609"/>
              </w:tabs>
              <w:spacing w:line="240" w:lineRule="auto"/>
              <w:ind w:right="74"/>
              <w:jc w:val="right"/>
              <w:rPr>
                <w:szCs w:val="22"/>
              </w:rPr>
            </w:pPr>
            <w:r w:rsidRPr="00575ECD">
              <w:t>-</w:t>
            </w:r>
          </w:p>
        </w:tc>
      </w:tr>
      <w:tr w:rsidR="00CC485C" w:rsidRPr="000F3F7B" w14:paraId="204D5C40" w14:textId="77777777" w:rsidTr="00CC485C">
        <w:trPr>
          <w:trHeight w:val="60"/>
          <w:tblHeader/>
        </w:trPr>
        <w:tc>
          <w:tcPr>
            <w:tcW w:w="3088" w:type="pct"/>
          </w:tcPr>
          <w:p w14:paraId="5966618F" w14:textId="13766BA2" w:rsidR="00CC485C" w:rsidRPr="000F3F7B" w:rsidRDefault="00CC485C" w:rsidP="00CC485C">
            <w:pPr>
              <w:spacing w:line="240" w:lineRule="atLeast"/>
              <w:rPr>
                <w:b/>
                <w:bCs/>
                <w:szCs w:val="22"/>
                <w:lang w:val="en-US" w:bidi="th-TH"/>
              </w:rPr>
            </w:pPr>
            <w:r w:rsidRPr="000F3F7B">
              <w:rPr>
                <w:b/>
                <w:bCs/>
                <w:szCs w:val="22"/>
                <w:lang w:val="en-US" w:bidi="th-TH"/>
              </w:rPr>
              <w:t>As at 31 December 202</w:t>
            </w:r>
            <w:r>
              <w:rPr>
                <w:b/>
                <w:bCs/>
                <w:szCs w:val="22"/>
                <w:lang w:val="en-US" w:bidi="th-TH"/>
              </w:rPr>
              <w:t>2</w:t>
            </w:r>
          </w:p>
        </w:tc>
        <w:tc>
          <w:tcPr>
            <w:tcW w:w="883" w:type="pct"/>
            <w:tcBorders>
              <w:top w:val="single" w:sz="4" w:space="0" w:color="auto"/>
            </w:tcBorders>
          </w:tcPr>
          <w:p w14:paraId="47B98217" w14:textId="3945FBD5" w:rsidR="00CC485C" w:rsidRPr="00F562ED" w:rsidRDefault="00CC485C" w:rsidP="007D1ECA">
            <w:pPr>
              <w:tabs>
                <w:tab w:val="decimal" w:pos="617"/>
              </w:tabs>
              <w:spacing w:line="240" w:lineRule="auto"/>
              <w:ind w:right="69"/>
              <w:jc w:val="right"/>
              <w:rPr>
                <w:b/>
                <w:bCs/>
                <w:szCs w:val="22"/>
              </w:rPr>
            </w:pPr>
            <w:r w:rsidRPr="00F562ED">
              <w:rPr>
                <w:b/>
                <w:bCs/>
              </w:rPr>
              <w:t>137,31</w:t>
            </w:r>
            <w:r w:rsidR="001E43BA">
              <w:rPr>
                <w:b/>
                <w:bCs/>
              </w:rPr>
              <w:t>0</w:t>
            </w:r>
          </w:p>
        </w:tc>
        <w:tc>
          <w:tcPr>
            <w:tcW w:w="148" w:type="pct"/>
          </w:tcPr>
          <w:p w14:paraId="32C08FB6" w14:textId="77777777" w:rsidR="00CC485C" w:rsidRPr="00F562ED"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881" w:type="pct"/>
            <w:tcBorders>
              <w:top w:val="single" w:sz="4" w:space="0" w:color="auto"/>
            </w:tcBorders>
            <w:shd w:val="clear" w:color="auto" w:fill="auto"/>
          </w:tcPr>
          <w:p w14:paraId="20560D6A" w14:textId="5DFFABD5" w:rsidR="00CC485C" w:rsidRPr="00F562ED" w:rsidRDefault="00CC485C" w:rsidP="007D1ECA">
            <w:pPr>
              <w:tabs>
                <w:tab w:val="decimal" w:pos="609"/>
              </w:tabs>
              <w:spacing w:line="240" w:lineRule="auto"/>
              <w:ind w:right="74"/>
              <w:jc w:val="right"/>
              <w:rPr>
                <w:b/>
                <w:bCs/>
                <w:szCs w:val="22"/>
                <w:cs/>
              </w:rPr>
            </w:pPr>
            <w:r w:rsidRPr="00F562ED">
              <w:rPr>
                <w:b/>
                <w:bCs/>
              </w:rPr>
              <w:t>24,580</w:t>
            </w:r>
          </w:p>
        </w:tc>
      </w:tr>
      <w:tr w:rsidR="00CC485C" w:rsidRPr="000F3F7B" w14:paraId="1B7DFB78" w14:textId="77777777" w:rsidTr="00CC485C">
        <w:trPr>
          <w:trHeight w:val="400"/>
          <w:tblHeader/>
        </w:trPr>
        <w:tc>
          <w:tcPr>
            <w:tcW w:w="3088" w:type="pct"/>
          </w:tcPr>
          <w:p w14:paraId="5E8AD361" w14:textId="0D9C19CF" w:rsidR="00CC485C" w:rsidRPr="000F3F7B" w:rsidRDefault="00CC485C" w:rsidP="00CC485C">
            <w:pPr>
              <w:spacing w:line="240" w:lineRule="atLeast"/>
              <w:rPr>
                <w:szCs w:val="22"/>
                <w:cs/>
                <w:lang w:val="en-US"/>
              </w:rPr>
            </w:pPr>
            <w:r w:rsidRPr="000F3F7B">
              <w:rPr>
                <w:i/>
                <w:iCs/>
                <w:szCs w:val="22"/>
                <w:lang w:val="en-US" w:bidi="th-TH"/>
              </w:rPr>
              <w:t xml:space="preserve">Less </w:t>
            </w:r>
            <w:r w:rsidRPr="000F3F7B">
              <w:rPr>
                <w:szCs w:val="22"/>
                <w:lang w:val="en-US" w:bidi="th-TH"/>
              </w:rPr>
              <w:t xml:space="preserve">Current portion of long-term loans from financial </w:t>
            </w:r>
            <w:r w:rsidRPr="000F3F7B">
              <w:rPr>
                <w:szCs w:val="22"/>
                <w:lang w:val="en-US" w:bidi="th-TH"/>
              </w:rPr>
              <w:br/>
              <w:t xml:space="preserve">           institutions</w:t>
            </w:r>
          </w:p>
        </w:tc>
        <w:tc>
          <w:tcPr>
            <w:tcW w:w="883" w:type="pct"/>
            <w:tcBorders>
              <w:bottom w:val="single" w:sz="4" w:space="0" w:color="auto"/>
            </w:tcBorders>
          </w:tcPr>
          <w:p w14:paraId="4C0923E5" w14:textId="77777777" w:rsidR="00CC485C" w:rsidRDefault="00CC485C" w:rsidP="007D1ECA">
            <w:pPr>
              <w:tabs>
                <w:tab w:val="decimal" w:pos="617"/>
              </w:tabs>
              <w:spacing w:line="240" w:lineRule="auto"/>
              <w:ind w:right="69"/>
              <w:jc w:val="right"/>
              <w:rPr>
                <w:szCs w:val="22"/>
              </w:rPr>
            </w:pPr>
          </w:p>
          <w:p w14:paraId="0EDC1A6A" w14:textId="24778B25" w:rsidR="00CC485C" w:rsidRPr="000F3F7B" w:rsidRDefault="00CC485C" w:rsidP="007D1ECA">
            <w:pPr>
              <w:tabs>
                <w:tab w:val="decimal" w:pos="617"/>
              </w:tabs>
              <w:spacing w:line="240" w:lineRule="auto"/>
              <w:ind w:right="-21"/>
              <w:jc w:val="right"/>
              <w:rPr>
                <w:szCs w:val="22"/>
              </w:rPr>
            </w:pPr>
            <w:r>
              <w:rPr>
                <w:szCs w:val="22"/>
              </w:rPr>
              <w:t>(18,134)</w:t>
            </w:r>
          </w:p>
        </w:tc>
        <w:tc>
          <w:tcPr>
            <w:tcW w:w="148" w:type="pct"/>
          </w:tcPr>
          <w:p w14:paraId="2CEE16BF"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1" w:type="pct"/>
            <w:tcBorders>
              <w:bottom w:val="single" w:sz="4" w:space="0" w:color="auto"/>
            </w:tcBorders>
            <w:shd w:val="clear" w:color="auto" w:fill="auto"/>
          </w:tcPr>
          <w:p w14:paraId="409C19BB" w14:textId="77777777" w:rsidR="00CC485C" w:rsidRDefault="00CC485C" w:rsidP="007D1ECA">
            <w:pPr>
              <w:tabs>
                <w:tab w:val="decimal" w:pos="609"/>
              </w:tabs>
              <w:spacing w:line="240" w:lineRule="auto"/>
              <w:ind w:right="74"/>
              <w:jc w:val="right"/>
              <w:rPr>
                <w:szCs w:val="22"/>
              </w:rPr>
            </w:pPr>
          </w:p>
          <w:p w14:paraId="15D15A32" w14:textId="3E1EC1CD" w:rsidR="00CC485C" w:rsidRPr="000F3F7B" w:rsidRDefault="00CC485C" w:rsidP="007D1ECA">
            <w:pPr>
              <w:tabs>
                <w:tab w:val="decimal" w:pos="609"/>
              </w:tabs>
              <w:spacing w:line="240" w:lineRule="auto"/>
              <w:jc w:val="right"/>
              <w:rPr>
                <w:szCs w:val="22"/>
                <w:cs/>
              </w:rPr>
            </w:pPr>
            <w:r>
              <w:rPr>
                <w:szCs w:val="22"/>
              </w:rPr>
              <w:t>(12,595)</w:t>
            </w:r>
          </w:p>
        </w:tc>
      </w:tr>
      <w:tr w:rsidR="00CC485C" w:rsidRPr="000F3F7B" w14:paraId="10934016" w14:textId="77777777" w:rsidTr="00CC485C">
        <w:trPr>
          <w:trHeight w:val="56"/>
          <w:tblHeader/>
        </w:trPr>
        <w:tc>
          <w:tcPr>
            <w:tcW w:w="3088" w:type="pct"/>
            <w:hideMark/>
          </w:tcPr>
          <w:p w14:paraId="4B24F320" w14:textId="23DBE256" w:rsidR="00CC485C" w:rsidRPr="000F3F7B" w:rsidRDefault="00CC485C" w:rsidP="00CC485C">
            <w:pPr>
              <w:spacing w:line="240" w:lineRule="atLeast"/>
              <w:rPr>
                <w:b/>
                <w:bCs/>
                <w:szCs w:val="22"/>
                <w:cs/>
                <w:lang w:val="en-US"/>
              </w:rPr>
            </w:pPr>
            <w:r w:rsidRPr="000F3F7B">
              <w:rPr>
                <w:b/>
                <w:bCs/>
                <w:szCs w:val="22"/>
                <w:lang w:val="en-US" w:bidi="th-TH"/>
              </w:rPr>
              <w:t>Long-term loans from financial institutions - net</w:t>
            </w:r>
          </w:p>
        </w:tc>
        <w:tc>
          <w:tcPr>
            <w:tcW w:w="883" w:type="pct"/>
            <w:tcBorders>
              <w:top w:val="single" w:sz="4" w:space="0" w:color="auto"/>
              <w:bottom w:val="double" w:sz="4" w:space="0" w:color="auto"/>
            </w:tcBorders>
          </w:tcPr>
          <w:p w14:paraId="638FE5DE" w14:textId="6B488426" w:rsidR="00CC485C" w:rsidRPr="000F3F7B" w:rsidRDefault="00CC485C" w:rsidP="007D1ECA">
            <w:pPr>
              <w:tabs>
                <w:tab w:val="decimal" w:pos="617"/>
              </w:tabs>
              <w:spacing w:line="240" w:lineRule="auto"/>
              <w:ind w:right="69"/>
              <w:jc w:val="right"/>
              <w:rPr>
                <w:b/>
                <w:bCs/>
                <w:szCs w:val="22"/>
                <w:cs/>
              </w:rPr>
            </w:pPr>
            <w:r>
              <w:rPr>
                <w:b/>
                <w:bCs/>
                <w:szCs w:val="22"/>
              </w:rPr>
              <w:t>119,176</w:t>
            </w:r>
          </w:p>
        </w:tc>
        <w:tc>
          <w:tcPr>
            <w:tcW w:w="148" w:type="pct"/>
          </w:tcPr>
          <w:p w14:paraId="22726E49" w14:textId="77777777" w:rsidR="00CC485C" w:rsidRPr="000F3F7B" w:rsidRDefault="00CC485C" w:rsidP="00CC485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881" w:type="pct"/>
            <w:tcBorders>
              <w:top w:val="single" w:sz="4" w:space="0" w:color="auto"/>
              <w:bottom w:val="double" w:sz="4" w:space="0" w:color="auto"/>
            </w:tcBorders>
            <w:shd w:val="clear" w:color="auto" w:fill="auto"/>
          </w:tcPr>
          <w:p w14:paraId="1AFDAAEF" w14:textId="6F66FFED" w:rsidR="00CC485C" w:rsidRPr="000F3F7B" w:rsidRDefault="00CC485C" w:rsidP="007D1ECA">
            <w:pPr>
              <w:tabs>
                <w:tab w:val="decimal" w:pos="609"/>
              </w:tabs>
              <w:spacing w:line="240" w:lineRule="auto"/>
              <w:ind w:right="74"/>
              <w:jc w:val="right"/>
              <w:rPr>
                <w:b/>
                <w:bCs/>
                <w:szCs w:val="22"/>
                <w:cs/>
              </w:rPr>
            </w:pPr>
            <w:r>
              <w:rPr>
                <w:b/>
                <w:bCs/>
                <w:szCs w:val="22"/>
              </w:rPr>
              <w:t>11,985</w:t>
            </w:r>
          </w:p>
        </w:tc>
      </w:tr>
    </w:tbl>
    <w:p w14:paraId="191CC4D4" w14:textId="4AF99E59" w:rsidR="00513D10" w:rsidRPr="000F3F7B" w:rsidRDefault="00A62105" w:rsidP="005208E8">
      <w:pPr>
        <w:pStyle w:val="index"/>
        <w:numPr>
          <w:ilvl w:val="0"/>
          <w:numId w:val="0"/>
        </w:numPr>
        <w:ind w:left="540"/>
        <w:rPr>
          <w:b/>
          <w:bCs/>
          <w:szCs w:val="22"/>
        </w:rPr>
      </w:pPr>
      <w:r w:rsidRPr="000F3F7B">
        <w:rPr>
          <w:b/>
          <w:bCs/>
          <w:szCs w:val="22"/>
        </w:rPr>
        <w:t xml:space="preserve"> </w:t>
      </w:r>
    </w:p>
    <w:p w14:paraId="653C9785" w14:textId="1A2A4319" w:rsidR="006A55DA" w:rsidRPr="000F3F7B" w:rsidRDefault="006A55DA" w:rsidP="006A55DA">
      <w:pPr>
        <w:pStyle w:val="index"/>
        <w:numPr>
          <w:ilvl w:val="0"/>
          <w:numId w:val="0"/>
        </w:numPr>
        <w:ind w:left="540"/>
        <w:jc w:val="thaiDistribute"/>
        <w:rPr>
          <w:szCs w:val="22"/>
        </w:rPr>
      </w:pPr>
      <w:r w:rsidRPr="000F3F7B">
        <w:rPr>
          <w:szCs w:val="22"/>
        </w:rPr>
        <w:t>As at 31 December 202</w:t>
      </w:r>
      <w:r w:rsidR="00FE519C">
        <w:rPr>
          <w:szCs w:val="22"/>
        </w:rPr>
        <w:t>2</w:t>
      </w:r>
      <w:r w:rsidRPr="000F3F7B">
        <w:rPr>
          <w:szCs w:val="22"/>
        </w:rPr>
        <w:t>,</w:t>
      </w:r>
      <w:r w:rsidR="009611B2">
        <w:rPr>
          <w:szCs w:val="22"/>
        </w:rPr>
        <w:t xml:space="preserve"> </w:t>
      </w:r>
      <w:r w:rsidRPr="000F3F7B">
        <w:rPr>
          <w:szCs w:val="22"/>
        </w:rPr>
        <w:t xml:space="preserve">long-term loans from various financial institutions amounting Baht </w:t>
      </w:r>
      <w:r w:rsidR="00927EAE">
        <w:rPr>
          <w:szCs w:val="22"/>
        </w:rPr>
        <w:t>24,612</w:t>
      </w:r>
      <w:r w:rsidRPr="000F3F7B">
        <w:rPr>
          <w:szCs w:val="22"/>
        </w:rPr>
        <w:t xml:space="preserve"> million are secured by ordinary shares of Intouch Holding</w:t>
      </w:r>
      <w:r w:rsidR="00C478AD" w:rsidRPr="000F3F7B">
        <w:rPr>
          <w:szCs w:val="22"/>
        </w:rPr>
        <w:t>s</w:t>
      </w:r>
      <w:r w:rsidRPr="000F3F7B">
        <w:rPr>
          <w:szCs w:val="22"/>
        </w:rPr>
        <w:t xml:space="preserve"> Public Company Limited amounting </w:t>
      </w:r>
      <w:r w:rsidR="00927EAE">
        <w:rPr>
          <w:szCs w:val="22"/>
        </w:rPr>
        <w:t xml:space="preserve">343 </w:t>
      </w:r>
      <w:r w:rsidRPr="000F3F7B">
        <w:rPr>
          <w:szCs w:val="22"/>
        </w:rPr>
        <w:t>million share</w:t>
      </w:r>
      <w:r w:rsidR="00927EAE">
        <w:rPr>
          <w:szCs w:val="22"/>
        </w:rPr>
        <w:t>.</w:t>
      </w:r>
    </w:p>
    <w:p w14:paraId="5C0E2AB9" w14:textId="77777777" w:rsidR="006A55DA" w:rsidRPr="000F3F7B" w:rsidRDefault="006A55DA" w:rsidP="005208E8">
      <w:pPr>
        <w:pStyle w:val="index"/>
        <w:numPr>
          <w:ilvl w:val="0"/>
          <w:numId w:val="0"/>
        </w:numPr>
        <w:ind w:left="540"/>
        <w:rPr>
          <w:szCs w:val="22"/>
        </w:rPr>
      </w:pPr>
    </w:p>
    <w:tbl>
      <w:tblPr>
        <w:tblW w:w="9180" w:type="dxa"/>
        <w:tblInd w:w="450" w:type="dxa"/>
        <w:tblLayout w:type="fixed"/>
        <w:tblLook w:val="04A0" w:firstRow="1" w:lastRow="0" w:firstColumn="1" w:lastColumn="0" w:noHBand="0" w:noVBand="1"/>
      </w:tblPr>
      <w:tblGrid>
        <w:gridCol w:w="5672"/>
        <w:gridCol w:w="1619"/>
        <w:gridCol w:w="268"/>
        <w:gridCol w:w="1621"/>
      </w:tblGrid>
      <w:tr w:rsidR="000B79F8" w:rsidRPr="000F3F7B" w14:paraId="7935E8A9" w14:textId="77777777" w:rsidTr="00504C6A">
        <w:trPr>
          <w:trHeight w:val="400"/>
          <w:tblHeader/>
        </w:trPr>
        <w:tc>
          <w:tcPr>
            <w:tcW w:w="3089" w:type="pct"/>
            <w:hideMark/>
          </w:tcPr>
          <w:p w14:paraId="0BB3F85B"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882" w:type="pct"/>
          </w:tcPr>
          <w:p w14:paraId="7277B3F7" w14:textId="77777777" w:rsidR="000B79F8" w:rsidRPr="000F3F7B" w:rsidRDefault="000B79F8" w:rsidP="000400E4">
            <w:pPr>
              <w:pStyle w:val="acctmergecolhdg"/>
              <w:spacing w:line="240" w:lineRule="atLeast"/>
              <w:ind w:left="-76" w:right="-77"/>
              <w:rPr>
                <w:szCs w:val="22"/>
              </w:rPr>
            </w:pPr>
            <w:r w:rsidRPr="000F3F7B">
              <w:rPr>
                <w:szCs w:val="22"/>
              </w:rPr>
              <w:t xml:space="preserve">Consolidated </w:t>
            </w:r>
          </w:p>
          <w:p w14:paraId="75400144"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6" w:type="pct"/>
          </w:tcPr>
          <w:p w14:paraId="337D7554"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883" w:type="pct"/>
            <w:hideMark/>
          </w:tcPr>
          <w:p w14:paraId="6F0AF972" w14:textId="77777777" w:rsidR="000B79F8" w:rsidRPr="000F3F7B" w:rsidRDefault="000B79F8" w:rsidP="000400E4">
            <w:pPr>
              <w:pStyle w:val="acctmergecolhdg"/>
              <w:spacing w:line="240" w:lineRule="atLeast"/>
              <w:rPr>
                <w:szCs w:val="22"/>
              </w:rPr>
            </w:pPr>
            <w:r w:rsidRPr="000F3F7B">
              <w:rPr>
                <w:szCs w:val="22"/>
              </w:rPr>
              <w:t xml:space="preserve">Separate </w:t>
            </w:r>
          </w:p>
          <w:p w14:paraId="131073C4"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0B79F8" w:rsidRPr="000F3F7B" w14:paraId="26D51D56" w14:textId="77777777" w:rsidTr="00504C6A">
        <w:trPr>
          <w:trHeight w:val="119"/>
          <w:tblHeader/>
        </w:trPr>
        <w:tc>
          <w:tcPr>
            <w:tcW w:w="3089" w:type="pct"/>
          </w:tcPr>
          <w:p w14:paraId="242BA005"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lang w:eastAsia="x-none"/>
              </w:rPr>
            </w:pPr>
          </w:p>
        </w:tc>
        <w:tc>
          <w:tcPr>
            <w:tcW w:w="1911" w:type="pct"/>
            <w:gridSpan w:val="3"/>
          </w:tcPr>
          <w:p w14:paraId="6C58D44A"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i/>
                <w:iCs/>
                <w:szCs w:val="22"/>
              </w:rPr>
              <w:t>(in million Baht)</w:t>
            </w:r>
          </w:p>
        </w:tc>
      </w:tr>
      <w:tr w:rsidR="000B79F8" w:rsidRPr="000F3F7B" w14:paraId="5A1AD2EE" w14:textId="77777777" w:rsidTr="00504C6A">
        <w:trPr>
          <w:trHeight w:val="70"/>
          <w:tblHeader/>
        </w:trPr>
        <w:tc>
          <w:tcPr>
            <w:tcW w:w="3089" w:type="pct"/>
          </w:tcPr>
          <w:p w14:paraId="58D328DC" w14:textId="77777777" w:rsidR="000B79F8" w:rsidRPr="000F3F7B" w:rsidRDefault="000B79F8" w:rsidP="000400E4">
            <w:pPr>
              <w:spacing w:line="240" w:lineRule="atLeast"/>
              <w:rPr>
                <w:b/>
                <w:bCs/>
                <w:i/>
                <w:iCs/>
                <w:szCs w:val="22"/>
                <w:lang w:val="en-US" w:bidi="th-TH"/>
              </w:rPr>
            </w:pPr>
            <w:r w:rsidRPr="000F3F7B">
              <w:rPr>
                <w:b/>
                <w:bCs/>
                <w:i/>
                <w:iCs/>
                <w:szCs w:val="22"/>
                <w:lang w:val="en-US" w:bidi="th-TH"/>
              </w:rPr>
              <w:t>Debentures</w:t>
            </w:r>
          </w:p>
        </w:tc>
        <w:tc>
          <w:tcPr>
            <w:tcW w:w="1911" w:type="pct"/>
            <w:gridSpan w:val="3"/>
          </w:tcPr>
          <w:p w14:paraId="41D9C301" w14:textId="77777777" w:rsidR="000B79F8" w:rsidRPr="000F3F7B" w:rsidRDefault="000B79F8" w:rsidP="000400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927EAE" w:rsidRPr="000F3F7B" w14:paraId="0BF7ED6A" w14:textId="77777777" w:rsidTr="00504C6A">
        <w:trPr>
          <w:trHeight w:val="70"/>
          <w:tblHeader/>
        </w:trPr>
        <w:tc>
          <w:tcPr>
            <w:tcW w:w="3089" w:type="pct"/>
            <w:hideMark/>
          </w:tcPr>
          <w:p w14:paraId="521ADEEF" w14:textId="138231DD" w:rsidR="00927EAE" w:rsidRPr="000F3F7B" w:rsidRDefault="00927EAE" w:rsidP="00927EAE">
            <w:pPr>
              <w:spacing w:line="240" w:lineRule="atLeast"/>
              <w:rPr>
                <w:b/>
                <w:bCs/>
                <w:szCs w:val="22"/>
                <w:lang w:val="en-US" w:bidi="th-TH"/>
              </w:rPr>
            </w:pPr>
            <w:r w:rsidRPr="000F3F7B">
              <w:rPr>
                <w:b/>
                <w:bCs/>
                <w:szCs w:val="22"/>
                <w:lang w:val="en-US" w:bidi="th-TH"/>
              </w:rPr>
              <w:t>As at 1 January 202</w:t>
            </w:r>
            <w:r>
              <w:rPr>
                <w:b/>
                <w:bCs/>
                <w:szCs w:val="22"/>
                <w:lang w:val="en-US" w:bidi="th-TH"/>
              </w:rPr>
              <w:t>2</w:t>
            </w:r>
          </w:p>
        </w:tc>
        <w:tc>
          <w:tcPr>
            <w:tcW w:w="882" w:type="pct"/>
          </w:tcPr>
          <w:p w14:paraId="24B2340F" w14:textId="170EE2BE" w:rsidR="00927EAE" w:rsidRPr="00543A54" w:rsidRDefault="00927EAE" w:rsidP="00E84120">
            <w:pPr>
              <w:tabs>
                <w:tab w:val="decimal" w:pos="609"/>
              </w:tabs>
              <w:spacing w:line="240" w:lineRule="auto"/>
              <w:ind w:left="-116" w:right="71"/>
              <w:jc w:val="right"/>
              <w:rPr>
                <w:b/>
                <w:bCs/>
                <w:szCs w:val="22"/>
              </w:rPr>
            </w:pPr>
            <w:r w:rsidRPr="00543A54">
              <w:rPr>
                <w:b/>
                <w:bCs/>
                <w:szCs w:val="22"/>
              </w:rPr>
              <w:t>71,058</w:t>
            </w:r>
          </w:p>
        </w:tc>
        <w:tc>
          <w:tcPr>
            <w:tcW w:w="146" w:type="pct"/>
          </w:tcPr>
          <w:p w14:paraId="6383F831" w14:textId="77777777" w:rsidR="00927EAE" w:rsidRPr="00543A54"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3" w:type="pct"/>
            <w:shd w:val="clear" w:color="auto" w:fill="auto"/>
          </w:tcPr>
          <w:p w14:paraId="58D55A59" w14:textId="311D45D3" w:rsidR="00927EAE" w:rsidRPr="00543A54" w:rsidRDefault="00927EAE" w:rsidP="00E84120">
            <w:pPr>
              <w:tabs>
                <w:tab w:val="decimal" w:pos="617"/>
              </w:tabs>
              <w:spacing w:line="240" w:lineRule="auto"/>
              <w:ind w:left="-116" w:right="75"/>
              <w:jc w:val="right"/>
              <w:rPr>
                <w:b/>
                <w:bCs/>
                <w:szCs w:val="22"/>
              </w:rPr>
            </w:pPr>
            <w:r w:rsidRPr="00543A54">
              <w:rPr>
                <w:b/>
                <w:bCs/>
                <w:szCs w:val="22"/>
              </w:rPr>
              <w:t>47,467</w:t>
            </w:r>
          </w:p>
        </w:tc>
      </w:tr>
      <w:tr w:rsidR="00927EAE" w:rsidRPr="000F3F7B" w14:paraId="17E2CAA6" w14:textId="77777777" w:rsidTr="00504C6A">
        <w:trPr>
          <w:trHeight w:val="70"/>
          <w:tblHeader/>
        </w:trPr>
        <w:tc>
          <w:tcPr>
            <w:tcW w:w="3089" w:type="pct"/>
          </w:tcPr>
          <w:p w14:paraId="687507B8" w14:textId="321E2372" w:rsidR="00927EAE" w:rsidRPr="000F3F7B" w:rsidRDefault="00927EAE" w:rsidP="00E622CF">
            <w:pPr>
              <w:spacing w:line="240" w:lineRule="atLeast"/>
              <w:rPr>
                <w:b/>
                <w:bCs/>
                <w:szCs w:val="22"/>
                <w:lang w:val="en-US" w:bidi="th-TH"/>
              </w:rPr>
            </w:pPr>
            <w:r>
              <w:rPr>
                <w:b/>
                <w:bCs/>
                <w:szCs w:val="22"/>
                <w:lang w:val="en-US" w:bidi="th-TH"/>
              </w:rPr>
              <w:t>Cash flow</w:t>
            </w:r>
            <w:r w:rsidR="008C0DF8">
              <w:rPr>
                <w:b/>
                <w:bCs/>
                <w:szCs w:val="22"/>
                <w:lang w:val="en-US" w:bidi="th-TH"/>
              </w:rPr>
              <w:t>:</w:t>
            </w:r>
          </w:p>
        </w:tc>
        <w:tc>
          <w:tcPr>
            <w:tcW w:w="882" w:type="pct"/>
          </w:tcPr>
          <w:p w14:paraId="6CB60FA8" w14:textId="77777777" w:rsidR="00927EAE" w:rsidRPr="00927EAE" w:rsidRDefault="00927EAE" w:rsidP="00E84120">
            <w:pPr>
              <w:tabs>
                <w:tab w:val="decimal" w:pos="609"/>
              </w:tabs>
              <w:spacing w:line="240" w:lineRule="auto"/>
              <w:ind w:left="-116" w:right="71"/>
              <w:jc w:val="right"/>
              <w:rPr>
                <w:b/>
                <w:bCs/>
                <w:szCs w:val="22"/>
              </w:rPr>
            </w:pPr>
          </w:p>
        </w:tc>
        <w:tc>
          <w:tcPr>
            <w:tcW w:w="146" w:type="pct"/>
          </w:tcPr>
          <w:p w14:paraId="1F839CDD" w14:textId="77777777" w:rsidR="00927EAE" w:rsidRPr="00927EAE" w:rsidRDefault="00927EAE" w:rsidP="00E62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3" w:type="pct"/>
            <w:shd w:val="clear" w:color="auto" w:fill="auto"/>
          </w:tcPr>
          <w:p w14:paraId="17259571" w14:textId="77777777" w:rsidR="00927EAE" w:rsidRPr="00927EAE" w:rsidRDefault="00927EAE" w:rsidP="00E84120">
            <w:pPr>
              <w:tabs>
                <w:tab w:val="decimal" w:pos="617"/>
              </w:tabs>
              <w:spacing w:line="240" w:lineRule="auto"/>
              <w:ind w:left="-116" w:right="75"/>
              <w:jc w:val="right"/>
              <w:rPr>
                <w:b/>
                <w:bCs/>
                <w:szCs w:val="22"/>
              </w:rPr>
            </w:pPr>
          </w:p>
        </w:tc>
      </w:tr>
      <w:tr w:rsidR="00927EAE" w:rsidRPr="000F3F7B" w14:paraId="4A5D49A4" w14:textId="77777777" w:rsidTr="00504C6A">
        <w:trPr>
          <w:trHeight w:val="74"/>
          <w:tblHeader/>
        </w:trPr>
        <w:tc>
          <w:tcPr>
            <w:tcW w:w="3089" w:type="pct"/>
          </w:tcPr>
          <w:p w14:paraId="415BB042" w14:textId="77777777" w:rsidR="00927EAE" w:rsidRPr="000F3F7B" w:rsidRDefault="00927EAE" w:rsidP="00927EAE">
            <w:pPr>
              <w:spacing w:line="240" w:lineRule="atLeast"/>
              <w:rPr>
                <w:szCs w:val="22"/>
                <w:cs/>
                <w:lang w:val="en-US"/>
              </w:rPr>
            </w:pPr>
            <w:r w:rsidRPr="000F3F7B">
              <w:rPr>
                <w:szCs w:val="22"/>
                <w:lang w:val="en-US" w:bidi="th-TH"/>
              </w:rPr>
              <w:t>Proceeds from debentures</w:t>
            </w:r>
          </w:p>
        </w:tc>
        <w:tc>
          <w:tcPr>
            <w:tcW w:w="882" w:type="pct"/>
          </w:tcPr>
          <w:p w14:paraId="23B204E0" w14:textId="3525B99B" w:rsidR="00927EAE" w:rsidRPr="00927EAE" w:rsidRDefault="00927EAE" w:rsidP="00E84120">
            <w:pPr>
              <w:tabs>
                <w:tab w:val="decimal" w:pos="617"/>
              </w:tabs>
              <w:spacing w:line="240" w:lineRule="auto"/>
              <w:ind w:left="-116" w:right="71"/>
              <w:jc w:val="right"/>
              <w:rPr>
                <w:szCs w:val="22"/>
              </w:rPr>
            </w:pPr>
            <w:r w:rsidRPr="00927EAE">
              <w:rPr>
                <w:szCs w:val="22"/>
              </w:rPr>
              <w:t>59,000</w:t>
            </w:r>
          </w:p>
        </w:tc>
        <w:tc>
          <w:tcPr>
            <w:tcW w:w="146" w:type="pct"/>
          </w:tcPr>
          <w:p w14:paraId="7F71DA1E"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883" w:type="pct"/>
            <w:shd w:val="clear" w:color="auto" w:fill="auto"/>
          </w:tcPr>
          <w:p w14:paraId="4DC99B72" w14:textId="034E3F56" w:rsidR="00927EAE" w:rsidRPr="00927EAE" w:rsidRDefault="00927EAE" w:rsidP="00E84120">
            <w:pPr>
              <w:tabs>
                <w:tab w:val="decimal" w:pos="617"/>
              </w:tabs>
              <w:spacing w:line="240" w:lineRule="auto"/>
              <w:ind w:left="-116" w:right="75"/>
              <w:jc w:val="right"/>
              <w:rPr>
                <w:szCs w:val="22"/>
                <w:cs/>
              </w:rPr>
            </w:pPr>
            <w:r w:rsidRPr="00927EAE">
              <w:rPr>
                <w:szCs w:val="22"/>
              </w:rPr>
              <w:t>59,000</w:t>
            </w:r>
          </w:p>
        </w:tc>
      </w:tr>
      <w:tr w:rsidR="00927EAE" w:rsidRPr="000F3F7B" w14:paraId="561DC8B4" w14:textId="77777777" w:rsidTr="00504C6A">
        <w:trPr>
          <w:trHeight w:val="74"/>
          <w:tblHeader/>
        </w:trPr>
        <w:tc>
          <w:tcPr>
            <w:tcW w:w="3089" w:type="pct"/>
          </w:tcPr>
          <w:p w14:paraId="16A3A160" w14:textId="55FD6866" w:rsidR="00927EAE" w:rsidRPr="000F3F7B" w:rsidRDefault="00927EAE" w:rsidP="00927EAE">
            <w:pPr>
              <w:spacing w:line="240" w:lineRule="atLeast"/>
              <w:rPr>
                <w:szCs w:val="22"/>
                <w:lang w:val="en-US" w:bidi="th-TH"/>
              </w:rPr>
            </w:pPr>
            <w:r w:rsidRPr="000F3F7B">
              <w:rPr>
                <w:szCs w:val="22"/>
                <w:lang w:val="en-US" w:bidi="th-TH"/>
              </w:rPr>
              <w:t xml:space="preserve">Repayment of debentures </w:t>
            </w:r>
          </w:p>
        </w:tc>
        <w:tc>
          <w:tcPr>
            <w:tcW w:w="882" w:type="pct"/>
          </w:tcPr>
          <w:p w14:paraId="2B8EC0C0" w14:textId="6BE0796A" w:rsidR="00927EAE" w:rsidRPr="00927EAE" w:rsidRDefault="00927EAE" w:rsidP="00E84120">
            <w:pPr>
              <w:tabs>
                <w:tab w:val="decimal" w:pos="617"/>
              </w:tabs>
              <w:spacing w:line="240" w:lineRule="auto"/>
              <w:ind w:left="-116"/>
              <w:jc w:val="right"/>
              <w:rPr>
                <w:szCs w:val="22"/>
              </w:rPr>
            </w:pPr>
            <w:r w:rsidRPr="00927EAE">
              <w:rPr>
                <w:szCs w:val="22"/>
              </w:rPr>
              <w:t>(5,006)</w:t>
            </w:r>
          </w:p>
        </w:tc>
        <w:tc>
          <w:tcPr>
            <w:tcW w:w="146" w:type="pct"/>
          </w:tcPr>
          <w:p w14:paraId="1E854A29"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883" w:type="pct"/>
            <w:shd w:val="clear" w:color="auto" w:fill="auto"/>
          </w:tcPr>
          <w:p w14:paraId="7A7ADA83" w14:textId="1D9EDA0A" w:rsidR="00927EAE" w:rsidRPr="00927EAE" w:rsidRDefault="00927EAE" w:rsidP="00E84120">
            <w:pPr>
              <w:tabs>
                <w:tab w:val="decimal" w:pos="617"/>
              </w:tabs>
              <w:spacing w:line="240" w:lineRule="auto"/>
              <w:ind w:left="-116"/>
              <w:jc w:val="right"/>
              <w:rPr>
                <w:szCs w:val="22"/>
              </w:rPr>
            </w:pPr>
            <w:r w:rsidRPr="00927EAE">
              <w:rPr>
                <w:szCs w:val="22"/>
              </w:rPr>
              <w:t>(2,000)</w:t>
            </w:r>
          </w:p>
        </w:tc>
      </w:tr>
      <w:tr w:rsidR="00927EAE" w:rsidRPr="000F3F7B" w14:paraId="0CE029F1" w14:textId="77777777" w:rsidTr="00504C6A">
        <w:trPr>
          <w:trHeight w:val="74"/>
          <w:tblHeader/>
        </w:trPr>
        <w:tc>
          <w:tcPr>
            <w:tcW w:w="3089" w:type="pct"/>
          </w:tcPr>
          <w:p w14:paraId="0C00C1BB" w14:textId="4942A9A0" w:rsidR="00927EAE" w:rsidRPr="00927EAE" w:rsidRDefault="00927EAE" w:rsidP="00927EAE">
            <w:pPr>
              <w:spacing w:line="240" w:lineRule="atLeast"/>
              <w:rPr>
                <w:b/>
                <w:bCs/>
                <w:szCs w:val="22"/>
                <w:lang w:val="en-US" w:bidi="th-TH"/>
              </w:rPr>
            </w:pPr>
            <w:r>
              <w:rPr>
                <w:b/>
                <w:bCs/>
                <w:szCs w:val="22"/>
                <w:lang w:val="en-US" w:bidi="th-TH"/>
              </w:rPr>
              <w:t>Changes in non-cash items</w:t>
            </w:r>
            <w:r w:rsidR="008C0DF8">
              <w:rPr>
                <w:b/>
                <w:bCs/>
                <w:szCs w:val="22"/>
                <w:lang w:val="en-US" w:bidi="th-TH"/>
              </w:rPr>
              <w:t>:</w:t>
            </w:r>
          </w:p>
        </w:tc>
        <w:tc>
          <w:tcPr>
            <w:tcW w:w="882" w:type="pct"/>
          </w:tcPr>
          <w:p w14:paraId="1414D8BC" w14:textId="77777777" w:rsidR="00927EAE" w:rsidRPr="00927EAE" w:rsidRDefault="00927EAE" w:rsidP="00E84120">
            <w:pPr>
              <w:tabs>
                <w:tab w:val="decimal" w:pos="617"/>
              </w:tabs>
              <w:spacing w:line="240" w:lineRule="auto"/>
              <w:ind w:left="-116" w:right="71"/>
              <w:jc w:val="right"/>
              <w:rPr>
                <w:szCs w:val="22"/>
              </w:rPr>
            </w:pPr>
          </w:p>
        </w:tc>
        <w:tc>
          <w:tcPr>
            <w:tcW w:w="146" w:type="pct"/>
          </w:tcPr>
          <w:p w14:paraId="7ECB67CE"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883" w:type="pct"/>
            <w:shd w:val="clear" w:color="auto" w:fill="auto"/>
          </w:tcPr>
          <w:p w14:paraId="5C5A3CED" w14:textId="77777777" w:rsidR="00927EAE" w:rsidRPr="00927EAE" w:rsidRDefault="00927EAE" w:rsidP="00E84120">
            <w:pPr>
              <w:tabs>
                <w:tab w:val="decimal" w:pos="617"/>
              </w:tabs>
              <w:spacing w:line="240" w:lineRule="auto"/>
              <w:ind w:left="-116" w:right="75"/>
              <w:jc w:val="right"/>
              <w:rPr>
                <w:szCs w:val="22"/>
              </w:rPr>
            </w:pPr>
          </w:p>
        </w:tc>
      </w:tr>
      <w:tr w:rsidR="00927EAE" w:rsidRPr="000F3F7B" w14:paraId="6CE65445" w14:textId="77777777" w:rsidTr="00504C6A">
        <w:trPr>
          <w:trHeight w:val="191"/>
          <w:tblHeader/>
        </w:trPr>
        <w:tc>
          <w:tcPr>
            <w:tcW w:w="3089" w:type="pct"/>
          </w:tcPr>
          <w:p w14:paraId="77DF01A0" w14:textId="759AE19A" w:rsidR="00927EAE" w:rsidRPr="000F3F7B" w:rsidRDefault="00927EAE" w:rsidP="00927EAE">
            <w:pPr>
              <w:spacing w:line="240" w:lineRule="atLeast"/>
              <w:rPr>
                <w:szCs w:val="22"/>
                <w:lang w:val="en-US" w:bidi="th-TH"/>
              </w:rPr>
            </w:pPr>
            <w:r w:rsidRPr="000F3F7B">
              <w:rPr>
                <w:szCs w:val="22"/>
                <w:lang w:val="en-US" w:bidi="th-TH"/>
              </w:rPr>
              <w:t xml:space="preserve">Increase in deferred financing fee of debentures </w:t>
            </w:r>
          </w:p>
        </w:tc>
        <w:tc>
          <w:tcPr>
            <w:tcW w:w="882" w:type="pct"/>
          </w:tcPr>
          <w:p w14:paraId="7384D9C3" w14:textId="22E2E07C" w:rsidR="00927EAE" w:rsidRPr="00927EAE" w:rsidRDefault="00927EAE" w:rsidP="00E84120">
            <w:pPr>
              <w:tabs>
                <w:tab w:val="decimal" w:pos="617"/>
              </w:tabs>
              <w:spacing w:line="240" w:lineRule="auto"/>
              <w:ind w:left="-116"/>
              <w:jc w:val="right"/>
              <w:rPr>
                <w:szCs w:val="22"/>
              </w:rPr>
            </w:pPr>
            <w:r w:rsidRPr="00927EAE">
              <w:rPr>
                <w:szCs w:val="22"/>
              </w:rPr>
              <w:t>(52)</w:t>
            </w:r>
          </w:p>
        </w:tc>
        <w:tc>
          <w:tcPr>
            <w:tcW w:w="146" w:type="pct"/>
          </w:tcPr>
          <w:p w14:paraId="4AA308B9"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3" w:type="pct"/>
            <w:shd w:val="clear" w:color="auto" w:fill="auto"/>
          </w:tcPr>
          <w:p w14:paraId="6B9276D9" w14:textId="74CAAE4A" w:rsidR="00927EAE" w:rsidRPr="00927EAE" w:rsidRDefault="00927EAE" w:rsidP="00E84120">
            <w:pPr>
              <w:tabs>
                <w:tab w:val="decimal" w:pos="609"/>
              </w:tabs>
              <w:spacing w:line="240" w:lineRule="auto"/>
              <w:ind w:left="-116"/>
              <w:jc w:val="right"/>
              <w:rPr>
                <w:szCs w:val="22"/>
              </w:rPr>
            </w:pPr>
            <w:r w:rsidRPr="00927EAE">
              <w:rPr>
                <w:szCs w:val="22"/>
              </w:rPr>
              <w:t>(52)</w:t>
            </w:r>
          </w:p>
        </w:tc>
      </w:tr>
      <w:tr w:rsidR="00927EAE" w:rsidRPr="000F3F7B" w14:paraId="7E98A055" w14:textId="77777777" w:rsidTr="00504C6A">
        <w:trPr>
          <w:trHeight w:val="209"/>
          <w:tblHeader/>
        </w:trPr>
        <w:tc>
          <w:tcPr>
            <w:tcW w:w="3089" w:type="pct"/>
            <w:hideMark/>
          </w:tcPr>
          <w:p w14:paraId="5265C582" w14:textId="34CBA9B8" w:rsidR="00927EAE" w:rsidRPr="000F3F7B" w:rsidRDefault="00927EAE" w:rsidP="00927EAE">
            <w:pPr>
              <w:spacing w:line="240" w:lineRule="atLeast"/>
              <w:rPr>
                <w:szCs w:val="22"/>
                <w:cs/>
                <w:lang w:val="en-US"/>
              </w:rPr>
            </w:pPr>
            <w:r w:rsidRPr="000F3F7B">
              <w:rPr>
                <w:szCs w:val="22"/>
                <w:lang w:val="en-US" w:bidi="th-TH"/>
              </w:rPr>
              <w:t>Amortisation of guarantee of debentures</w:t>
            </w:r>
          </w:p>
        </w:tc>
        <w:tc>
          <w:tcPr>
            <w:tcW w:w="882" w:type="pct"/>
          </w:tcPr>
          <w:p w14:paraId="1237E6AD" w14:textId="1E8D4465" w:rsidR="00927EAE" w:rsidRPr="00927EAE" w:rsidRDefault="00927EAE" w:rsidP="00E84120">
            <w:pPr>
              <w:tabs>
                <w:tab w:val="decimal" w:pos="617"/>
              </w:tabs>
              <w:spacing w:line="240" w:lineRule="auto"/>
              <w:ind w:left="-116" w:right="71"/>
              <w:jc w:val="right"/>
              <w:rPr>
                <w:szCs w:val="22"/>
              </w:rPr>
            </w:pPr>
            <w:r w:rsidRPr="00927EAE">
              <w:rPr>
                <w:szCs w:val="22"/>
              </w:rPr>
              <w:t>15</w:t>
            </w:r>
          </w:p>
        </w:tc>
        <w:tc>
          <w:tcPr>
            <w:tcW w:w="146" w:type="pct"/>
          </w:tcPr>
          <w:p w14:paraId="059948DA"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3" w:type="pct"/>
            <w:shd w:val="clear" w:color="auto" w:fill="auto"/>
          </w:tcPr>
          <w:p w14:paraId="648C8A0A" w14:textId="2C85A5BE" w:rsidR="00927EAE" w:rsidRPr="00927EAE" w:rsidRDefault="00927EAE" w:rsidP="00E84120">
            <w:pPr>
              <w:tabs>
                <w:tab w:val="decimal" w:pos="609"/>
              </w:tabs>
              <w:spacing w:line="240" w:lineRule="auto"/>
              <w:ind w:left="-116" w:right="75"/>
              <w:jc w:val="right"/>
              <w:rPr>
                <w:szCs w:val="22"/>
              </w:rPr>
            </w:pPr>
            <w:r w:rsidRPr="00927EAE">
              <w:rPr>
                <w:szCs w:val="22"/>
              </w:rPr>
              <w:t>15</w:t>
            </w:r>
          </w:p>
        </w:tc>
      </w:tr>
      <w:tr w:rsidR="00927EAE" w:rsidRPr="000F3F7B" w14:paraId="1D4D5E96" w14:textId="77777777" w:rsidTr="00504C6A">
        <w:trPr>
          <w:trHeight w:val="209"/>
          <w:tblHeader/>
        </w:trPr>
        <w:tc>
          <w:tcPr>
            <w:tcW w:w="3089" w:type="pct"/>
          </w:tcPr>
          <w:p w14:paraId="13AEC9D7" w14:textId="5C3FF3B8" w:rsidR="00927EAE" w:rsidRPr="000F3F7B" w:rsidRDefault="00927EAE" w:rsidP="00927EAE">
            <w:pPr>
              <w:spacing w:line="240" w:lineRule="atLeast"/>
              <w:rPr>
                <w:szCs w:val="22"/>
                <w:lang w:val="en-US" w:bidi="th-TH"/>
              </w:rPr>
            </w:pPr>
            <w:r>
              <w:rPr>
                <w:szCs w:val="22"/>
                <w:lang w:val="en-US" w:bidi="th-TH"/>
              </w:rPr>
              <w:t xml:space="preserve">Decrease </w:t>
            </w:r>
            <w:r w:rsidR="008C0DF8">
              <w:rPr>
                <w:szCs w:val="22"/>
                <w:lang w:val="en-US" w:bidi="th-TH"/>
              </w:rPr>
              <w:t>from</w:t>
            </w:r>
            <w:r>
              <w:rPr>
                <w:szCs w:val="22"/>
                <w:lang w:val="en-US" w:bidi="th-TH"/>
              </w:rPr>
              <w:t xml:space="preserve"> sale of investment in subsidiar</w:t>
            </w:r>
            <w:r w:rsidR="00543A54">
              <w:rPr>
                <w:szCs w:val="22"/>
                <w:lang w:val="en-US" w:bidi="th-TH"/>
              </w:rPr>
              <w:t>y</w:t>
            </w:r>
          </w:p>
        </w:tc>
        <w:tc>
          <w:tcPr>
            <w:tcW w:w="882" w:type="pct"/>
          </w:tcPr>
          <w:p w14:paraId="3381E7BE" w14:textId="1E3435B4" w:rsidR="00927EAE" w:rsidRPr="00927EAE" w:rsidRDefault="00927EAE" w:rsidP="00E84120">
            <w:pPr>
              <w:tabs>
                <w:tab w:val="decimal" w:pos="617"/>
              </w:tabs>
              <w:spacing w:line="240" w:lineRule="auto"/>
              <w:ind w:left="-116"/>
              <w:jc w:val="right"/>
              <w:rPr>
                <w:szCs w:val="22"/>
              </w:rPr>
            </w:pPr>
            <w:r w:rsidRPr="00927EAE">
              <w:rPr>
                <w:szCs w:val="22"/>
              </w:rPr>
              <w:t>(19,949)</w:t>
            </w:r>
          </w:p>
        </w:tc>
        <w:tc>
          <w:tcPr>
            <w:tcW w:w="146" w:type="pct"/>
          </w:tcPr>
          <w:p w14:paraId="19A42510"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3" w:type="pct"/>
            <w:shd w:val="clear" w:color="auto" w:fill="auto"/>
          </w:tcPr>
          <w:p w14:paraId="492EA3C3" w14:textId="53FCFF66" w:rsidR="00927EAE" w:rsidRPr="00927EAE" w:rsidRDefault="00927EAE" w:rsidP="00E84120">
            <w:pPr>
              <w:tabs>
                <w:tab w:val="decimal" w:pos="609"/>
              </w:tabs>
              <w:spacing w:line="240" w:lineRule="auto"/>
              <w:ind w:left="-116" w:right="75"/>
              <w:jc w:val="right"/>
              <w:rPr>
                <w:szCs w:val="22"/>
              </w:rPr>
            </w:pPr>
            <w:r w:rsidRPr="00927EAE">
              <w:rPr>
                <w:szCs w:val="22"/>
              </w:rPr>
              <w:t>-</w:t>
            </w:r>
          </w:p>
        </w:tc>
      </w:tr>
      <w:tr w:rsidR="00927EAE" w:rsidRPr="000F3F7B" w14:paraId="180961CC" w14:textId="77777777" w:rsidTr="00504C6A">
        <w:trPr>
          <w:trHeight w:val="209"/>
          <w:tblHeader/>
        </w:trPr>
        <w:tc>
          <w:tcPr>
            <w:tcW w:w="3089" w:type="pct"/>
          </w:tcPr>
          <w:p w14:paraId="404BE300" w14:textId="25FF1A20" w:rsidR="00927EAE" w:rsidRPr="000F3F7B" w:rsidRDefault="00EE6900" w:rsidP="00927EAE">
            <w:pPr>
              <w:spacing w:line="240" w:lineRule="atLeast"/>
              <w:rPr>
                <w:szCs w:val="22"/>
                <w:lang w:val="en-US" w:bidi="th-TH"/>
              </w:rPr>
            </w:pPr>
            <w:r>
              <w:rPr>
                <w:szCs w:val="22"/>
                <w:lang w:val="en-US" w:bidi="th-TH"/>
              </w:rPr>
              <w:t>Effect of movement in exchange rates</w:t>
            </w:r>
          </w:p>
        </w:tc>
        <w:tc>
          <w:tcPr>
            <w:tcW w:w="882" w:type="pct"/>
            <w:tcBorders>
              <w:bottom w:val="single" w:sz="4" w:space="0" w:color="auto"/>
            </w:tcBorders>
          </w:tcPr>
          <w:p w14:paraId="37091077" w14:textId="2BDED10F" w:rsidR="00927EAE" w:rsidRPr="00927EAE" w:rsidRDefault="00927EAE" w:rsidP="00E84120">
            <w:pPr>
              <w:tabs>
                <w:tab w:val="decimal" w:pos="617"/>
              </w:tabs>
              <w:spacing w:line="240" w:lineRule="auto"/>
              <w:ind w:left="-116"/>
              <w:jc w:val="right"/>
              <w:rPr>
                <w:szCs w:val="22"/>
              </w:rPr>
            </w:pPr>
            <w:r w:rsidRPr="00927EAE">
              <w:rPr>
                <w:szCs w:val="22"/>
              </w:rPr>
              <w:t>(636)</w:t>
            </w:r>
          </w:p>
        </w:tc>
        <w:tc>
          <w:tcPr>
            <w:tcW w:w="146" w:type="pct"/>
          </w:tcPr>
          <w:p w14:paraId="71C988CF"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3" w:type="pct"/>
            <w:tcBorders>
              <w:bottom w:val="single" w:sz="4" w:space="0" w:color="auto"/>
            </w:tcBorders>
            <w:shd w:val="clear" w:color="auto" w:fill="auto"/>
          </w:tcPr>
          <w:p w14:paraId="5B925666" w14:textId="1E070099" w:rsidR="00927EAE" w:rsidRPr="00927EAE" w:rsidRDefault="00927EAE" w:rsidP="00E84120">
            <w:pPr>
              <w:tabs>
                <w:tab w:val="decimal" w:pos="609"/>
              </w:tabs>
              <w:spacing w:line="240" w:lineRule="auto"/>
              <w:ind w:left="-116" w:right="75"/>
              <w:jc w:val="right"/>
              <w:rPr>
                <w:szCs w:val="22"/>
              </w:rPr>
            </w:pPr>
            <w:r w:rsidRPr="00927EAE">
              <w:rPr>
                <w:szCs w:val="22"/>
              </w:rPr>
              <w:t>-</w:t>
            </w:r>
          </w:p>
        </w:tc>
      </w:tr>
      <w:tr w:rsidR="00927EAE" w:rsidRPr="000F3F7B" w14:paraId="3B699077" w14:textId="77777777" w:rsidTr="00504C6A">
        <w:trPr>
          <w:trHeight w:val="73"/>
          <w:tblHeader/>
        </w:trPr>
        <w:tc>
          <w:tcPr>
            <w:tcW w:w="3089" w:type="pct"/>
          </w:tcPr>
          <w:p w14:paraId="3AF98150" w14:textId="4548FB60" w:rsidR="00927EAE" w:rsidRPr="000F3F7B" w:rsidRDefault="00927EAE" w:rsidP="00927EAE">
            <w:pPr>
              <w:spacing w:line="240" w:lineRule="atLeast"/>
              <w:rPr>
                <w:b/>
                <w:bCs/>
                <w:szCs w:val="22"/>
                <w:lang w:val="en-US" w:bidi="th-TH"/>
              </w:rPr>
            </w:pPr>
            <w:r w:rsidRPr="000F3F7B">
              <w:rPr>
                <w:b/>
                <w:bCs/>
                <w:szCs w:val="22"/>
                <w:lang w:val="en-US" w:bidi="th-TH"/>
              </w:rPr>
              <w:t>As at 31 December 202</w:t>
            </w:r>
            <w:r>
              <w:rPr>
                <w:b/>
                <w:bCs/>
                <w:szCs w:val="22"/>
                <w:lang w:val="en-US" w:bidi="th-TH"/>
              </w:rPr>
              <w:t>2</w:t>
            </w:r>
          </w:p>
        </w:tc>
        <w:tc>
          <w:tcPr>
            <w:tcW w:w="882" w:type="pct"/>
            <w:tcBorders>
              <w:top w:val="single" w:sz="4" w:space="0" w:color="auto"/>
            </w:tcBorders>
          </w:tcPr>
          <w:p w14:paraId="6261CA81" w14:textId="3C45146F" w:rsidR="00927EAE" w:rsidRPr="00543A54" w:rsidRDefault="00927EAE" w:rsidP="00E84120">
            <w:pPr>
              <w:tabs>
                <w:tab w:val="decimal" w:pos="617"/>
              </w:tabs>
              <w:spacing w:line="240" w:lineRule="auto"/>
              <w:ind w:left="-116" w:right="71"/>
              <w:jc w:val="right"/>
              <w:rPr>
                <w:b/>
                <w:bCs/>
                <w:szCs w:val="22"/>
              </w:rPr>
            </w:pPr>
            <w:r w:rsidRPr="00543A54">
              <w:rPr>
                <w:b/>
                <w:bCs/>
                <w:szCs w:val="22"/>
              </w:rPr>
              <w:t>104,430</w:t>
            </w:r>
          </w:p>
        </w:tc>
        <w:tc>
          <w:tcPr>
            <w:tcW w:w="146" w:type="pct"/>
          </w:tcPr>
          <w:p w14:paraId="5CA2A515" w14:textId="77777777" w:rsidR="00927EAE" w:rsidRPr="00543A54"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883" w:type="pct"/>
            <w:tcBorders>
              <w:top w:val="single" w:sz="4" w:space="0" w:color="auto"/>
            </w:tcBorders>
            <w:shd w:val="clear" w:color="auto" w:fill="auto"/>
          </w:tcPr>
          <w:p w14:paraId="66A3F7E2" w14:textId="412DCD93" w:rsidR="00927EAE" w:rsidRPr="00543A54" w:rsidRDefault="00927EAE" w:rsidP="00E84120">
            <w:pPr>
              <w:tabs>
                <w:tab w:val="decimal" w:pos="609"/>
              </w:tabs>
              <w:spacing w:line="240" w:lineRule="auto"/>
              <w:ind w:left="-116" w:right="75"/>
              <w:jc w:val="right"/>
              <w:rPr>
                <w:b/>
                <w:bCs/>
                <w:szCs w:val="22"/>
              </w:rPr>
            </w:pPr>
            <w:r w:rsidRPr="00543A54">
              <w:rPr>
                <w:b/>
                <w:bCs/>
                <w:szCs w:val="22"/>
              </w:rPr>
              <w:t>104,430</w:t>
            </w:r>
          </w:p>
        </w:tc>
      </w:tr>
      <w:tr w:rsidR="00927EAE" w:rsidRPr="000F3F7B" w14:paraId="57AAAE82" w14:textId="77777777" w:rsidTr="00504C6A">
        <w:trPr>
          <w:trHeight w:val="73"/>
          <w:tblHeader/>
        </w:trPr>
        <w:tc>
          <w:tcPr>
            <w:tcW w:w="3089" w:type="pct"/>
          </w:tcPr>
          <w:p w14:paraId="5BD7E644" w14:textId="77777777" w:rsidR="00927EAE" w:rsidRPr="000F3F7B" w:rsidRDefault="00927EAE" w:rsidP="00927EAE">
            <w:pPr>
              <w:spacing w:line="240" w:lineRule="atLeast"/>
              <w:rPr>
                <w:szCs w:val="22"/>
                <w:lang w:val="en-US" w:bidi="th-TH"/>
              </w:rPr>
            </w:pPr>
            <w:r w:rsidRPr="000F3F7B">
              <w:rPr>
                <w:i/>
                <w:iCs/>
                <w:szCs w:val="22"/>
                <w:lang w:val="en-US" w:bidi="th-TH"/>
              </w:rPr>
              <w:t>Less</w:t>
            </w:r>
            <w:r w:rsidRPr="000F3F7B">
              <w:rPr>
                <w:szCs w:val="22"/>
                <w:lang w:val="en-US" w:bidi="th-TH"/>
              </w:rPr>
              <w:t xml:space="preserve"> Current portion of debentures</w:t>
            </w:r>
          </w:p>
        </w:tc>
        <w:tc>
          <w:tcPr>
            <w:tcW w:w="882" w:type="pct"/>
            <w:tcBorders>
              <w:bottom w:val="single" w:sz="4" w:space="0" w:color="auto"/>
            </w:tcBorders>
          </w:tcPr>
          <w:p w14:paraId="7D1F3232" w14:textId="153465C9" w:rsidR="00927EAE" w:rsidRPr="00927EAE" w:rsidRDefault="00927EAE" w:rsidP="00E84120">
            <w:pPr>
              <w:tabs>
                <w:tab w:val="decimal" w:pos="617"/>
              </w:tabs>
              <w:spacing w:line="240" w:lineRule="auto"/>
              <w:ind w:left="-116"/>
              <w:jc w:val="right"/>
              <w:rPr>
                <w:szCs w:val="22"/>
              </w:rPr>
            </w:pPr>
            <w:r w:rsidRPr="00927EAE">
              <w:rPr>
                <w:szCs w:val="22"/>
              </w:rPr>
              <w:t>(4,499)</w:t>
            </w:r>
          </w:p>
        </w:tc>
        <w:tc>
          <w:tcPr>
            <w:tcW w:w="146" w:type="pct"/>
          </w:tcPr>
          <w:p w14:paraId="30D593D6" w14:textId="77777777" w:rsidR="00927EAE" w:rsidRPr="00927EAE"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883" w:type="pct"/>
            <w:tcBorders>
              <w:bottom w:val="single" w:sz="4" w:space="0" w:color="auto"/>
            </w:tcBorders>
            <w:shd w:val="clear" w:color="auto" w:fill="auto"/>
          </w:tcPr>
          <w:p w14:paraId="0C955355" w14:textId="16317A48" w:rsidR="00927EAE" w:rsidRPr="00927EAE" w:rsidRDefault="00927EAE" w:rsidP="00E84120">
            <w:pPr>
              <w:tabs>
                <w:tab w:val="decimal" w:pos="609"/>
              </w:tabs>
              <w:spacing w:line="240" w:lineRule="auto"/>
              <w:ind w:left="-116"/>
              <w:jc w:val="right"/>
              <w:rPr>
                <w:szCs w:val="22"/>
              </w:rPr>
            </w:pPr>
            <w:r w:rsidRPr="00927EAE">
              <w:rPr>
                <w:szCs w:val="22"/>
              </w:rPr>
              <w:t>(4,499)</w:t>
            </w:r>
          </w:p>
        </w:tc>
      </w:tr>
      <w:tr w:rsidR="00927EAE" w:rsidRPr="000F3F7B" w14:paraId="7B0F19BF" w14:textId="77777777" w:rsidTr="00504C6A">
        <w:trPr>
          <w:trHeight w:val="73"/>
          <w:tblHeader/>
        </w:trPr>
        <w:tc>
          <w:tcPr>
            <w:tcW w:w="3089" w:type="pct"/>
          </w:tcPr>
          <w:p w14:paraId="49F587C5" w14:textId="77777777" w:rsidR="00927EAE" w:rsidRPr="000F3F7B" w:rsidRDefault="00927EAE" w:rsidP="00927EAE">
            <w:pPr>
              <w:spacing w:line="240" w:lineRule="atLeast"/>
              <w:rPr>
                <w:b/>
                <w:bCs/>
                <w:szCs w:val="22"/>
                <w:lang w:val="en-US" w:bidi="th-TH"/>
              </w:rPr>
            </w:pPr>
            <w:r w:rsidRPr="000F3F7B">
              <w:rPr>
                <w:b/>
                <w:bCs/>
                <w:szCs w:val="22"/>
                <w:lang w:val="en-US" w:bidi="th-TH"/>
              </w:rPr>
              <w:t>Debentures - net</w:t>
            </w:r>
          </w:p>
        </w:tc>
        <w:tc>
          <w:tcPr>
            <w:tcW w:w="882" w:type="pct"/>
            <w:tcBorders>
              <w:top w:val="single" w:sz="4" w:space="0" w:color="auto"/>
              <w:bottom w:val="double" w:sz="4" w:space="0" w:color="auto"/>
            </w:tcBorders>
          </w:tcPr>
          <w:p w14:paraId="51DF1708" w14:textId="032CE0B8" w:rsidR="00927EAE" w:rsidRPr="00543A54" w:rsidRDefault="00927EAE" w:rsidP="00E84120">
            <w:pPr>
              <w:tabs>
                <w:tab w:val="decimal" w:pos="617"/>
              </w:tabs>
              <w:spacing w:line="240" w:lineRule="auto"/>
              <w:ind w:left="-116" w:right="71"/>
              <w:jc w:val="right"/>
              <w:rPr>
                <w:b/>
                <w:bCs/>
                <w:szCs w:val="22"/>
              </w:rPr>
            </w:pPr>
            <w:r w:rsidRPr="00543A54">
              <w:rPr>
                <w:b/>
                <w:bCs/>
                <w:szCs w:val="22"/>
              </w:rPr>
              <w:t>99,931</w:t>
            </w:r>
          </w:p>
        </w:tc>
        <w:tc>
          <w:tcPr>
            <w:tcW w:w="146" w:type="pct"/>
          </w:tcPr>
          <w:p w14:paraId="76837215" w14:textId="77777777" w:rsidR="00927EAE" w:rsidRPr="00543A54" w:rsidRDefault="00927EAE" w:rsidP="00927EA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883" w:type="pct"/>
            <w:tcBorders>
              <w:top w:val="single" w:sz="4" w:space="0" w:color="auto"/>
              <w:bottom w:val="double" w:sz="4" w:space="0" w:color="auto"/>
            </w:tcBorders>
            <w:shd w:val="clear" w:color="auto" w:fill="auto"/>
          </w:tcPr>
          <w:p w14:paraId="2BBC8A37" w14:textId="6BB5AE09" w:rsidR="00927EAE" w:rsidRPr="00543A54" w:rsidRDefault="00927EAE" w:rsidP="00E84120">
            <w:pPr>
              <w:tabs>
                <w:tab w:val="decimal" w:pos="609"/>
              </w:tabs>
              <w:spacing w:line="240" w:lineRule="auto"/>
              <w:ind w:left="-116" w:right="75"/>
              <w:jc w:val="right"/>
              <w:rPr>
                <w:b/>
                <w:bCs/>
                <w:szCs w:val="22"/>
              </w:rPr>
            </w:pPr>
            <w:r w:rsidRPr="00543A54">
              <w:rPr>
                <w:b/>
                <w:bCs/>
                <w:szCs w:val="22"/>
              </w:rPr>
              <w:t>99,931</w:t>
            </w:r>
          </w:p>
        </w:tc>
      </w:tr>
    </w:tbl>
    <w:p w14:paraId="62C22CFD" w14:textId="77777777" w:rsidR="00E626EA" w:rsidRPr="000F3F7B" w:rsidRDefault="00E626EA" w:rsidP="00940A87">
      <w:pPr>
        <w:spacing w:line="240" w:lineRule="auto"/>
        <w:ind w:left="540"/>
        <w:jc w:val="both"/>
        <w:rPr>
          <w:szCs w:val="22"/>
        </w:rPr>
      </w:pPr>
    </w:p>
    <w:p w14:paraId="18E7060E" w14:textId="77777777" w:rsidR="00927EAE" w:rsidRDefault="00927EAE" w:rsidP="00940A87">
      <w:pPr>
        <w:spacing w:line="240" w:lineRule="auto"/>
        <w:ind w:left="540"/>
        <w:jc w:val="both"/>
        <w:rPr>
          <w:szCs w:val="22"/>
        </w:rPr>
      </w:pPr>
    </w:p>
    <w:p w14:paraId="32F410F0" w14:textId="4002E68C" w:rsidR="00940A87" w:rsidRDefault="00940A87" w:rsidP="00940A87">
      <w:pPr>
        <w:spacing w:line="240" w:lineRule="auto"/>
        <w:ind w:left="540"/>
        <w:jc w:val="both"/>
        <w:rPr>
          <w:szCs w:val="28"/>
          <w:lang w:val="en-US" w:bidi="th-TH"/>
        </w:rPr>
      </w:pPr>
      <w:r w:rsidRPr="000F3F7B">
        <w:rPr>
          <w:szCs w:val="22"/>
        </w:rPr>
        <w:lastRenderedPageBreak/>
        <w:t>During the year</w:t>
      </w:r>
      <w:r w:rsidR="002E4B7E">
        <w:rPr>
          <w:szCs w:val="22"/>
        </w:rPr>
        <w:t xml:space="preserve"> ended 31 December</w:t>
      </w:r>
      <w:r w:rsidRPr="000F3F7B">
        <w:rPr>
          <w:szCs w:val="22"/>
        </w:rPr>
        <w:t xml:space="preserve"> 202</w:t>
      </w:r>
      <w:r w:rsidR="00E8245F">
        <w:rPr>
          <w:szCs w:val="22"/>
        </w:rPr>
        <w:t>2</w:t>
      </w:r>
      <w:r w:rsidRPr="000F3F7B">
        <w:rPr>
          <w:szCs w:val="22"/>
        </w:rPr>
        <w:t xml:space="preserve">, the Company issued </w:t>
      </w:r>
      <w:r w:rsidR="004319B3" w:rsidRPr="000F3F7B">
        <w:rPr>
          <w:szCs w:val="22"/>
        </w:rPr>
        <w:t xml:space="preserve">unsubordinated and </w:t>
      </w:r>
      <w:r w:rsidRPr="000F3F7B">
        <w:rPr>
          <w:szCs w:val="22"/>
        </w:rPr>
        <w:t xml:space="preserve">unsecured debentures, </w:t>
      </w:r>
      <w:r w:rsidRPr="000F3F7B">
        <w:rPr>
          <w:szCs w:val="28"/>
          <w:lang w:val="en-US" w:bidi="th-TH"/>
        </w:rPr>
        <w:t>den</w:t>
      </w:r>
      <w:r w:rsidRPr="000F3F7B">
        <w:rPr>
          <w:szCs w:val="22"/>
        </w:rPr>
        <w:t xml:space="preserve">ominated in Baht currency amounting to Baht </w:t>
      </w:r>
      <w:r w:rsidR="00927EAE">
        <w:rPr>
          <w:szCs w:val="22"/>
        </w:rPr>
        <w:t>59,000</w:t>
      </w:r>
      <w:r w:rsidRPr="000F3F7B">
        <w:rPr>
          <w:szCs w:val="22"/>
        </w:rPr>
        <w:t xml:space="preserve"> million</w:t>
      </w:r>
      <w:r w:rsidRPr="000F3F7B">
        <w:rPr>
          <w:szCs w:val="28"/>
          <w:lang w:val="en-US" w:bidi="th-TH"/>
        </w:rPr>
        <w:t>. Maturity term of the debentures are between 3 - 10 years</w:t>
      </w:r>
      <w:r w:rsidR="0084250D">
        <w:rPr>
          <w:szCs w:val="28"/>
          <w:lang w:val="en-US" w:bidi="th-TH"/>
        </w:rPr>
        <w:t xml:space="preserve"> and bear fixed interest rate at 2.02% - 4.31% per annum</w:t>
      </w:r>
      <w:r w:rsidRPr="000F3F7B">
        <w:rPr>
          <w:szCs w:val="28"/>
          <w:lang w:val="en-US" w:bidi="th-TH"/>
        </w:rPr>
        <w:t>. The Company has</w:t>
      </w:r>
      <w:r w:rsidR="00927EAE">
        <w:rPr>
          <w:szCs w:val="28"/>
          <w:lang w:val="en-US" w:bidi="th-TH"/>
        </w:rPr>
        <w:t xml:space="preserve"> </w:t>
      </w:r>
      <w:r w:rsidRPr="000F3F7B">
        <w:rPr>
          <w:szCs w:val="28"/>
          <w:lang w:val="en-US" w:bidi="th-TH"/>
        </w:rPr>
        <w:t>to maintain debt to equity ratio according to terms and conditions specified in the agreement.</w:t>
      </w:r>
    </w:p>
    <w:p w14:paraId="3C2E4EDC" w14:textId="77777777" w:rsidR="00927EAE" w:rsidRPr="000F3F7B" w:rsidRDefault="00927EAE" w:rsidP="00940A87">
      <w:pPr>
        <w:spacing w:line="240" w:lineRule="auto"/>
        <w:ind w:left="540"/>
        <w:jc w:val="both"/>
        <w:rPr>
          <w:szCs w:val="28"/>
          <w:lang w:val="en-US" w:bidi="th-TH"/>
        </w:rPr>
      </w:pPr>
    </w:p>
    <w:p w14:paraId="342DA89E" w14:textId="2E29BCB9" w:rsidR="00CA5160" w:rsidRPr="000F3F7B" w:rsidRDefault="00CA5160" w:rsidP="000B2F74">
      <w:pPr>
        <w:pStyle w:val="index"/>
        <w:numPr>
          <w:ilvl w:val="0"/>
          <w:numId w:val="9"/>
        </w:numPr>
        <w:tabs>
          <w:tab w:val="clear" w:pos="1844"/>
        </w:tabs>
        <w:ind w:left="540" w:hanging="540"/>
        <w:rPr>
          <w:b/>
          <w:bCs/>
          <w:szCs w:val="22"/>
          <w:lang w:val="en-US" w:bidi="th-TH"/>
        </w:rPr>
      </w:pPr>
      <w:r w:rsidRPr="000F3F7B">
        <w:rPr>
          <w:b/>
          <w:bCs/>
          <w:szCs w:val="22"/>
          <w:lang w:val="en-US" w:bidi="th-TH"/>
        </w:rPr>
        <w:t>Provision for decommissioning costs</w:t>
      </w:r>
    </w:p>
    <w:p w14:paraId="26BFDECC" w14:textId="2E92AECE" w:rsidR="00CA5160" w:rsidRPr="0084250D" w:rsidRDefault="00CA5160">
      <w:pPr>
        <w:spacing w:line="240" w:lineRule="auto"/>
        <w:rPr>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60"/>
        <w:gridCol w:w="1662"/>
        <w:gridCol w:w="270"/>
        <w:gridCol w:w="1578"/>
      </w:tblGrid>
      <w:tr w:rsidR="00E51220" w:rsidRPr="000F3F7B" w14:paraId="76C53CA7" w14:textId="77777777" w:rsidTr="00020287">
        <w:tc>
          <w:tcPr>
            <w:tcW w:w="5310" w:type="dxa"/>
          </w:tcPr>
          <w:p w14:paraId="200A17ED" w14:textId="77777777" w:rsidR="00E51220" w:rsidRPr="000F3F7B" w:rsidRDefault="00E51220" w:rsidP="00E73696">
            <w:pPr>
              <w:keepNext/>
              <w:keepLines/>
              <w:spacing w:line="240" w:lineRule="auto"/>
              <w:ind w:right="-45"/>
              <w:jc w:val="thaiDistribute"/>
              <w:outlineLvl w:val="0"/>
              <w:rPr>
                <w:b/>
                <w:bCs/>
                <w:szCs w:val="22"/>
              </w:rPr>
            </w:pPr>
          </w:p>
        </w:tc>
        <w:tc>
          <w:tcPr>
            <w:tcW w:w="360" w:type="dxa"/>
          </w:tcPr>
          <w:p w14:paraId="3E44B3EB" w14:textId="77777777" w:rsidR="00E51220" w:rsidRPr="000F3F7B" w:rsidRDefault="00E51220" w:rsidP="00E73696">
            <w:pPr>
              <w:keepNext/>
              <w:keepLines/>
              <w:spacing w:line="240" w:lineRule="auto"/>
              <w:ind w:right="-45"/>
              <w:jc w:val="thaiDistribute"/>
              <w:outlineLvl w:val="0"/>
              <w:rPr>
                <w:b/>
                <w:bCs/>
                <w:szCs w:val="22"/>
              </w:rPr>
            </w:pPr>
          </w:p>
        </w:tc>
        <w:tc>
          <w:tcPr>
            <w:tcW w:w="3510" w:type="dxa"/>
            <w:gridSpan w:val="3"/>
          </w:tcPr>
          <w:p w14:paraId="239F76E5" w14:textId="77777777" w:rsidR="00E51220" w:rsidRPr="000F3F7B" w:rsidRDefault="00E51220" w:rsidP="00874CDF">
            <w:pPr>
              <w:pStyle w:val="acctmergecolhdg"/>
              <w:spacing w:line="240" w:lineRule="atLeast"/>
              <w:ind w:left="-76" w:right="-77"/>
              <w:rPr>
                <w:szCs w:val="22"/>
              </w:rPr>
            </w:pPr>
            <w:r w:rsidRPr="000F3F7B">
              <w:rPr>
                <w:szCs w:val="22"/>
              </w:rPr>
              <w:t xml:space="preserve">Consolidated </w:t>
            </w:r>
          </w:p>
          <w:p w14:paraId="6CB70986" w14:textId="37A107AF" w:rsidR="00E51220" w:rsidRPr="000F3F7B" w:rsidRDefault="00E51220" w:rsidP="00874CDF">
            <w:pPr>
              <w:keepNext/>
              <w:keepLines/>
              <w:spacing w:line="240" w:lineRule="auto"/>
              <w:ind w:right="-45"/>
              <w:jc w:val="center"/>
              <w:outlineLvl w:val="0"/>
              <w:rPr>
                <w:b/>
                <w:bCs/>
                <w:szCs w:val="22"/>
              </w:rPr>
            </w:pPr>
            <w:r w:rsidRPr="000F3F7B">
              <w:rPr>
                <w:b/>
                <w:szCs w:val="22"/>
              </w:rPr>
              <w:t>financial statements</w:t>
            </w:r>
          </w:p>
        </w:tc>
      </w:tr>
      <w:tr w:rsidR="00E51220" w:rsidRPr="000F3F7B" w14:paraId="3FEAA4B1" w14:textId="77777777" w:rsidTr="00020287">
        <w:tc>
          <w:tcPr>
            <w:tcW w:w="5310" w:type="dxa"/>
          </w:tcPr>
          <w:p w14:paraId="07B4BC3F" w14:textId="77777777" w:rsidR="00E51220" w:rsidRPr="000F3F7B" w:rsidRDefault="00E51220" w:rsidP="00E73696">
            <w:pPr>
              <w:keepNext/>
              <w:keepLines/>
              <w:spacing w:line="240" w:lineRule="auto"/>
              <w:ind w:right="-45"/>
              <w:jc w:val="thaiDistribute"/>
              <w:outlineLvl w:val="0"/>
              <w:rPr>
                <w:szCs w:val="22"/>
              </w:rPr>
            </w:pPr>
          </w:p>
        </w:tc>
        <w:tc>
          <w:tcPr>
            <w:tcW w:w="360" w:type="dxa"/>
          </w:tcPr>
          <w:p w14:paraId="3BA66DD1" w14:textId="77777777" w:rsidR="00E51220" w:rsidRPr="000F3F7B" w:rsidRDefault="00E51220" w:rsidP="00E73696">
            <w:pPr>
              <w:keepNext/>
              <w:keepLines/>
              <w:spacing w:line="240" w:lineRule="auto"/>
              <w:ind w:right="-45"/>
              <w:jc w:val="thaiDistribute"/>
              <w:outlineLvl w:val="0"/>
              <w:rPr>
                <w:b/>
                <w:bCs/>
                <w:szCs w:val="22"/>
              </w:rPr>
            </w:pPr>
          </w:p>
        </w:tc>
        <w:tc>
          <w:tcPr>
            <w:tcW w:w="1662" w:type="dxa"/>
          </w:tcPr>
          <w:p w14:paraId="7ACFB5DA" w14:textId="742D138C" w:rsidR="00E51220" w:rsidRPr="000F3F7B" w:rsidRDefault="00E51220" w:rsidP="00E73696">
            <w:pPr>
              <w:keepNext/>
              <w:keepLines/>
              <w:spacing w:line="240" w:lineRule="auto"/>
              <w:ind w:right="-45"/>
              <w:jc w:val="center"/>
              <w:outlineLvl w:val="0"/>
              <w:rPr>
                <w:szCs w:val="22"/>
              </w:rPr>
            </w:pPr>
            <w:r w:rsidRPr="000F3F7B">
              <w:rPr>
                <w:szCs w:val="22"/>
              </w:rPr>
              <w:t>202</w:t>
            </w:r>
            <w:r w:rsidR="00E8245F">
              <w:rPr>
                <w:szCs w:val="22"/>
              </w:rPr>
              <w:t>2</w:t>
            </w:r>
          </w:p>
        </w:tc>
        <w:tc>
          <w:tcPr>
            <w:tcW w:w="270" w:type="dxa"/>
          </w:tcPr>
          <w:p w14:paraId="0D805E9D" w14:textId="77777777" w:rsidR="00E51220" w:rsidRPr="000F3F7B" w:rsidRDefault="00E51220" w:rsidP="00E73696">
            <w:pPr>
              <w:keepNext/>
              <w:keepLines/>
              <w:spacing w:line="240" w:lineRule="auto"/>
              <w:ind w:right="-45"/>
              <w:jc w:val="center"/>
              <w:outlineLvl w:val="0"/>
              <w:rPr>
                <w:szCs w:val="22"/>
              </w:rPr>
            </w:pPr>
          </w:p>
        </w:tc>
        <w:tc>
          <w:tcPr>
            <w:tcW w:w="1578" w:type="dxa"/>
          </w:tcPr>
          <w:p w14:paraId="10BA6E9A" w14:textId="2D0E91D2" w:rsidR="00E51220" w:rsidRPr="000F3F7B" w:rsidRDefault="00E51220" w:rsidP="00E73696">
            <w:pPr>
              <w:keepNext/>
              <w:keepLines/>
              <w:spacing w:line="240" w:lineRule="auto"/>
              <w:ind w:right="-45"/>
              <w:jc w:val="center"/>
              <w:outlineLvl w:val="0"/>
              <w:rPr>
                <w:szCs w:val="22"/>
              </w:rPr>
            </w:pPr>
            <w:r w:rsidRPr="000F3F7B">
              <w:rPr>
                <w:szCs w:val="22"/>
              </w:rPr>
              <w:t>202</w:t>
            </w:r>
            <w:r w:rsidR="00E8245F">
              <w:rPr>
                <w:szCs w:val="22"/>
              </w:rPr>
              <w:t>1</w:t>
            </w:r>
          </w:p>
        </w:tc>
      </w:tr>
      <w:tr w:rsidR="00E51220" w:rsidRPr="000F3F7B" w14:paraId="3605944A" w14:textId="77777777" w:rsidTr="00020287">
        <w:tc>
          <w:tcPr>
            <w:tcW w:w="5310" w:type="dxa"/>
          </w:tcPr>
          <w:p w14:paraId="0B50C088" w14:textId="77777777" w:rsidR="00E51220" w:rsidRPr="000F3F7B" w:rsidRDefault="00E51220" w:rsidP="00E73696">
            <w:pPr>
              <w:keepNext/>
              <w:keepLines/>
              <w:spacing w:line="240" w:lineRule="auto"/>
              <w:ind w:right="-45"/>
              <w:jc w:val="thaiDistribute"/>
              <w:outlineLvl w:val="0"/>
              <w:rPr>
                <w:szCs w:val="22"/>
              </w:rPr>
            </w:pPr>
          </w:p>
        </w:tc>
        <w:tc>
          <w:tcPr>
            <w:tcW w:w="360" w:type="dxa"/>
          </w:tcPr>
          <w:p w14:paraId="33F6E691" w14:textId="77777777" w:rsidR="00E51220" w:rsidRPr="000F3F7B" w:rsidRDefault="00E51220" w:rsidP="00E73696">
            <w:pPr>
              <w:keepNext/>
              <w:keepLines/>
              <w:spacing w:line="240" w:lineRule="auto"/>
              <w:ind w:right="-45"/>
              <w:jc w:val="thaiDistribute"/>
              <w:outlineLvl w:val="0"/>
              <w:rPr>
                <w:b/>
                <w:bCs/>
                <w:szCs w:val="22"/>
              </w:rPr>
            </w:pPr>
          </w:p>
        </w:tc>
        <w:tc>
          <w:tcPr>
            <w:tcW w:w="3510" w:type="dxa"/>
            <w:gridSpan w:val="3"/>
          </w:tcPr>
          <w:p w14:paraId="48EFE3DE" w14:textId="58D06502" w:rsidR="00E51220" w:rsidRPr="000F3F7B" w:rsidRDefault="00E51220" w:rsidP="00E73696">
            <w:pPr>
              <w:keepNext/>
              <w:keepLines/>
              <w:spacing w:line="240" w:lineRule="auto"/>
              <w:ind w:right="-45"/>
              <w:jc w:val="center"/>
              <w:outlineLvl w:val="0"/>
              <w:rPr>
                <w:szCs w:val="22"/>
              </w:rPr>
            </w:pPr>
            <w:r w:rsidRPr="000F3F7B">
              <w:rPr>
                <w:i/>
                <w:iCs/>
                <w:szCs w:val="22"/>
              </w:rPr>
              <w:t>(in million Baht)</w:t>
            </w:r>
          </w:p>
        </w:tc>
      </w:tr>
      <w:tr w:rsidR="00ED1EA1" w:rsidRPr="000F3F7B" w14:paraId="7BE5D827" w14:textId="77777777" w:rsidTr="00020287">
        <w:tc>
          <w:tcPr>
            <w:tcW w:w="5310" w:type="dxa"/>
          </w:tcPr>
          <w:p w14:paraId="5F2E96B8" w14:textId="74E63AC7" w:rsidR="00ED1EA1" w:rsidRPr="000F3F7B" w:rsidRDefault="00ED1EA1" w:rsidP="00ED1EA1">
            <w:pPr>
              <w:keepNext/>
              <w:keepLines/>
              <w:spacing w:line="240" w:lineRule="auto"/>
              <w:ind w:right="-45"/>
              <w:jc w:val="thaiDistribute"/>
              <w:outlineLvl w:val="0"/>
              <w:rPr>
                <w:b/>
                <w:bCs/>
                <w:szCs w:val="22"/>
                <w:cs/>
              </w:rPr>
            </w:pPr>
            <w:r w:rsidRPr="000F3F7B">
              <w:rPr>
                <w:b/>
                <w:bCs/>
                <w:szCs w:val="22"/>
              </w:rPr>
              <w:t>At 1 January</w:t>
            </w:r>
          </w:p>
        </w:tc>
        <w:tc>
          <w:tcPr>
            <w:tcW w:w="360" w:type="dxa"/>
          </w:tcPr>
          <w:p w14:paraId="195906EF" w14:textId="77777777" w:rsidR="00ED1EA1" w:rsidRPr="000F3F7B" w:rsidRDefault="00ED1EA1" w:rsidP="00ED1EA1">
            <w:pPr>
              <w:keepNext/>
              <w:keepLines/>
              <w:spacing w:line="240" w:lineRule="auto"/>
              <w:ind w:right="-45"/>
              <w:jc w:val="thaiDistribute"/>
              <w:outlineLvl w:val="0"/>
              <w:rPr>
                <w:b/>
                <w:bCs/>
                <w:szCs w:val="22"/>
              </w:rPr>
            </w:pPr>
          </w:p>
        </w:tc>
        <w:tc>
          <w:tcPr>
            <w:tcW w:w="1662" w:type="dxa"/>
          </w:tcPr>
          <w:p w14:paraId="076BBC7E" w14:textId="2F2D79E3" w:rsidR="00ED1EA1" w:rsidRPr="004833DC" w:rsidRDefault="00ED1EA1" w:rsidP="00020287">
            <w:pPr>
              <w:keepNext/>
              <w:keepLines/>
              <w:spacing w:line="240" w:lineRule="auto"/>
              <w:ind w:right="204"/>
              <w:jc w:val="right"/>
              <w:outlineLvl w:val="0"/>
              <w:rPr>
                <w:b/>
                <w:bCs/>
                <w:szCs w:val="22"/>
              </w:rPr>
            </w:pPr>
            <w:r w:rsidRPr="004833DC">
              <w:rPr>
                <w:b/>
                <w:bCs/>
              </w:rPr>
              <w:t>2,235</w:t>
            </w:r>
          </w:p>
        </w:tc>
        <w:tc>
          <w:tcPr>
            <w:tcW w:w="270" w:type="dxa"/>
          </w:tcPr>
          <w:p w14:paraId="4B2AF40E" w14:textId="77777777" w:rsidR="00ED1EA1" w:rsidRPr="000F3F7B" w:rsidRDefault="00ED1EA1" w:rsidP="00ED1EA1">
            <w:pPr>
              <w:keepNext/>
              <w:keepLines/>
              <w:spacing w:line="240" w:lineRule="auto"/>
              <w:ind w:right="-45"/>
              <w:jc w:val="right"/>
              <w:outlineLvl w:val="0"/>
              <w:rPr>
                <w:b/>
                <w:bCs/>
                <w:szCs w:val="22"/>
              </w:rPr>
            </w:pPr>
          </w:p>
        </w:tc>
        <w:tc>
          <w:tcPr>
            <w:tcW w:w="1578" w:type="dxa"/>
          </w:tcPr>
          <w:p w14:paraId="49E1A576" w14:textId="1A3E0918" w:rsidR="00ED1EA1" w:rsidRPr="000F3F7B" w:rsidRDefault="00ED1EA1" w:rsidP="00D41EA7">
            <w:pPr>
              <w:keepNext/>
              <w:keepLines/>
              <w:spacing w:line="240" w:lineRule="auto"/>
              <w:ind w:right="164"/>
              <w:jc w:val="right"/>
              <w:outlineLvl w:val="0"/>
              <w:rPr>
                <w:b/>
                <w:bCs/>
                <w:szCs w:val="22"/>
              </w:rPr>
            </w:pPr>
            <w:r w:rsidRPr="000F3F7B">
              <w:rPr>
                <w:b/>
                <w:bCs/>
                <w:szCs w:val="22"/>
              </w:rPr>
              <w:t>2,084</w:t>
            </w:r>
          </w:p>
        </w:tc>
      </w:tr>
      <w:tr w:rsidR="00ED1EA1" w:rsidRPr="000F3F7B" w14:paraId="1A9B65C5" w14:textId="77777777" w:rsidTr="00020287">
        <w:tc>
          <w:tcPr>
            <w:tcW w:w="5310" w:type="dxa"/>
          </w:tcPr>
          <w:p w14:paraId="3BA2438F" w14:textId="55DA93C6" w:rsidR="00ED1EA1" w:rsidRPr="000F3F7B" w:rsidRDefault="00ED1EA1" w:rsidP="00ED1EA1">
            <w:pPr>
              <w:keepNext/>
              <w:keepLines/>
              <w:spacing w:line="240" w:lineRule="auto"/>
              <w:ind w:right="-45"/>
              <w:jc w:val="thaiDistribute"/>
              <w:outlineLvl w:val="0"/>
              <w:rPr>
                <w:szCs w:val="22"/>
              </w:rPr>
            </w:pPr>
            <w:r w:rsidRPr="000F3F7B">
              <w:rPr>
                <w:szCs w:val="22"/>
                <w:lang w:val="en-US" w:bidi="th-TH"/>
              </w:rPr>
              <w:t>Increase during the year</w:t>
            </w:r>
          </w:p>
        </w:tc>
        <w:tc>
          <w:tcPr>
            <w:tcW w:w="360" w:type="dxa"/>
          </w:tcPr>
          <w:p w14:paraId="5B06944C" w14:textId="77777777" w:rsidR="00ED1EA1" w:rsidRPr="000F3F7B" w:rsidRDefault="00ED1EA1" w:rsidP="00ED1EA1">
            <w:pPr>
              <w:keepNext/>
              <w:keepLines/>
              <w:spacing w:line="240" w:lineRule="auto"/>
              <w:ind w:right="-45"/>
              <w:jc w:val="thaiDistribute"/>
              <w:outlineLvl w:val="0"/>
              <w:rPr>
                <w:b/>
                <w:bCs/>
                <w:szCs w:val="22"/>
              </w:rPr>
            </w:pPr>
          </w:p>
        </w:tc>
        <w:tc>
          <w:tcPr>
            <w:tcW w:w="1662" w:type="dxa"/>
          </w:tcPr>
          <w:p w14:paraId="26740F2A" w14:textId="7EA9C763" w:rsidR="00ED1EA1" w:rsidRPr="000F3F7B" w:rsidRDefault="00ED1EA1" w:rsidP="00020287">
            <w:pPr>
              <w:keepNext/>
              <w:keepLines/>
              <w:spacing w:line="240" w:lineRule="auto"/>
              <w:ind w:right="204"/>
              <w:jc w:val="right"/>
              <w:outlineLvl w:val="0"/>
              <w:rPr>
                <w:szCs w:val="22"/>
              </w:rPr>
            </w:pPr>
            <w:r w:rsidRPr="004F3D12">
              <w:t>1,000</w:t>
            </w:r>
          </w:p>
        </w:tc>
        <w:tc>
          <w:tcPr>
            <w:tcW w:w="270" w:type="dxa"/>
          </w:tcPr>
          <w:p w14:paraId="4D7672C8" w14:textId="77777777" w:rsidR="00ED1EA1" w:rsidRPr="000F3F7B" w:rsidRDefault="00ED1EA1" w:rsidP="00ED1EA1">
            <w:pPr>
              <w:keepNext/>
              <w:keepLines/>
              <w:spacing w:line="240" w:lineRule="auto"/>
              <w:ind w:right="-45"/>
              <w:jc w:val="right"/>
              <w:outlineLvl w:val="0"/>
              <w:rPr>
                <w:b/>
                <w:bCs/>
                <w:szCs w:val="22"/>
              </w:rPr>
            </w:pPr>
          </w:p>
        </w:tc>
        <w:tc>
          <w:tcPr>
            <w:tcW w:w="1578" w:type="dxa"/>
          </w:tcPr>
          <w:p w14:paraId="541E4928" w14:textId="7C3CDED4" w:rsidR="00ED1EA1" w:rsidRPr="000F3F7B" w:rsidRDefault="00ED1EA1" w:rsidP="00D41EA7">
            <w:pPr>
              <w:keepNext/>
              <w:keepLines/>
              <w:spacing w:line="240" w:lineRule="auto"/>
              <w:ind w:right="164"/>
              <w:jc w:val="right"/>
              <w:outlineLvl w:val="0"/>
              <w:rPr>
                <w:szCs w:val="22"/>
              </w:rPr>
            </w:pPr>
            <w:r w:rsidRPr="000F3F7B">
              <w:rPr>
                <w:szCs w:val="22"/>
              </w:rPr>
              <w:t>128</w:t>
            </w:r>
          </w:p>
        </w:tc>
      </w:tr>
      <w:tr w:rsidR="00ED1EA1" w:rsidRPr="000F3F7B" w14:paraId="3FD8C00C" w14:textId="77777777" w:rsidTr="00020287">
        <w:tc>
          <w:tcPr>
            <w:tcW w:w="5310" w:type="dxa"/>
          </w:tcPr>
          <w:p w14:paraId="0C430F24" w14:textId="432C5E13" w:rsidR="00ED1EA1" w:rsidRPr="000F3F7B" w:rsidRDefault="004833DC" w:rsidP="00ED1EA1">
            <w:pPr>
              <w:keepNext/>
              <w:keepLines/>
              <w:spacing w:line="240" w:lineRule="auto"/>
              <w:ind w:right="-45"/>
              <w:outlineLvl w:val="0"/>
              <w:rPr>
                <w:szCs w:val="22"/>
                <w:lang w:val="en-US" w:bidi="th-TH"/>
              </w:rPr>
            </w:pPr>
            <w:r>
              <w:rPr>
                <w:szCs w:val="22"/>
                <w:lang w:val="en-US" w:bidi="th-TH"/>
              </w:rPr>
              <w:t>De</w:t>
            </w:r>
            <w:r w:rsidR="00ED1EA1" w:rsidRPr="000F3F7B">
              <w:rPr>
                <w:szCs w:val="22"/>
                <w:lang w:val="en-US" w:bidi="th-TH"/>
              </w:rPr>
              <w:t xml:space="preserve">crease from </w:t>
            </w:r>
            <w:r>
              <w:rPr>
                <w:szCs w:val="22"/>
                <w:lang w:val="en-US" w:bidi="th-TH"/>
              </w:rPr>
              <w:t>sale of investment in subsidiary</w:t>
            </w:r>
          </w:p>
        </w:tc>
        <w:tc>
          <w:tcPr>
            <w:tcW w:w="360" w:type="dxa"/>
          </w:tcPr>
          <w:p w14:paraId="03A89FB7" w14:textId="77777777" w:rsidR="00ED1EA1" w:rsidRPr="000F3F7B" w:rsidRDefault="00ED1EA1" w:rsidP="00ED1EA1">
            <w:pPr>
              <w:keepNext/>
              <w:keepLines/>
              <w:spacing w:line="240" w:lineRule="auto"/>
              <w:ind w:right="-45"/>
              <w:jc w:val="thaiDistribute"/>
              <w:outlineLvl w:val="0"/>
              <w:rPr>
                <w:b/>
                <w:bCs/>
                <w:szCs w:val="22"/>
              </w:rPr>
            </w:pPr>
          </w:p>
        </w:tc>
        <w:tc>
          <w:tcPr>
            <w:tcW w:w="1662" w:type="dxa"/>
          </w:tcPr>
          <w:p w14:paraId="7703D577" w14:textId="52531D92" w:rsidR="00ED1EA1" w:rsidRPr="000F3F7B" w:rsidRDefault="00ED1EA1" w:rsidP="00020287">
            <w:pPr>
              <w:keepNext/>
              <w:keepLines/>
              <w:spacing w:line="240" w:lineRule="auto"/>
              <w:ind w:right="114"/>
              <w:jc w:val="right"/>
              <w:outlineLvl w:val="0"/>
              <w:rPr>
                <w:szCs w:val="22"/>
              </w:rPr>
            </w:pPr>
            <w:r w:rsidRPr="004F3D12">
              <w:t>(2,041)</w:t>
            </w:r>
          </w:p>
        </w:tc>
        <w:tc>
          <w:tcPr>
            <w:tcW w:w="270" w:type="dxa"/>
          </w:tcPr>
          <w:p w14:paraId="692139F4" w14:textId="77777777" w:rsidR="00ED1EA1" w:rsidRPr="000F3F7B" w:rsidRDefault="00ED1EA1" w:rsidP="00ED1EA1">
            <w:pPr>
              <w:keepNext/>
              <w:keepLines/>
              <w:spacing w:line="240" w:lineRule="auto"/>
              <w:ind w:right="-45"/>
              <w:jc w:val="right"/>
              <w:outlineLvl w:val="0"/>
              <w:rPr>
                <w:b/>
                <w:bCs/>
                <w:szCs w:val="22"/>
              </w:rPr>
            </w:pPr>
          </w:p>
        </w:tc>
        <w:tc>
          <w:tcPr>
            <w:tcW w:w="1578" w:type="dxa"/>
          </w:tcPr>
          <w:p w14:paraId="3AB92C11" w14:textId="3DA8D0B2" w:rsidR="00ED1EA1" w:rsidRPr="000F3F7B" w:rsidRDefault="00ED1EA1" w:rsidP="00D41EA7">
            <w:pPr>
              <w:keepNext/>
              <w:keepLines/>
              <w:spacing w:line="240" w:lineRule="auto"/>
              <w:ind w:right="164"/>
              <w:jc w:val="right"/>
              <w:outlineLvl w:val="0"/>
              <w:rPr>
                <w:szCs w:val="22"/>
              </w:rPr>
            </w:pPr>
            <w:r w:rsidRPr="000F3F7B">
              <w:rPr>
                <w:szCs w:val="22"/>
              </w:rPr>
              <w:t>-</w:t>
            </w:r>
          </w:p>
        </w:tc>
      </w:tr>
      <w:tr w:rsidR="00ED1EA1" w:rsidRPr="000F3F7B" w14:paraId="51664210" w14:textId="77777777" w:rsidTr="00020287">
        <w:tc>
          <w:tcPr>
            <w:tcW w:w="5310" w:type="dxa"/>
          </w:tcPr>
          <w:p w14:paraId="569BFAC0" w14:textId="6D5D814C" w:rsidR="00ED1EA1" w:rsidRPr="000F3F7B" w:rsidRDefault="00ED1EA1" w:rsidP="00ED1EA1">
            <w:pPr>
              <w:keepNext/>
              <w:keepLines/>
              <w:spacing w:line="240" w:lineRule="auto"/>
              <w:ind w:right="-45"/>
              <w:jc w:val="thaiDistribute"/>
              <w:outlineLvl w:val="0"/>
              <w:rPr>
                <w:szCs w:val="22"/>
                <w:cs/>
              </w:rPr>
            </w:pPr>
            <w:r w:rsidRPr="000F3F7B">
              <w:rPr>
                <w:szCs w:val="22"/>
                <w:lang w:val="en-US" w:bidi="th-TH"/>
              </w:rPr>
              <w:t>Finance cost</w:t>
            </w:r>
          </w:p>
        </w:tc>
        <w:tc>
          <w:tcPr>
            <w:tcW w:w="360" w:type="dxa"/>
          </w:tcPr>
          <w:p w14:paraId="38EF7CD4" w14:textId="77777777" w:rsidR="00ED1EA1" w:rsidRPr="000F3F7B" w:rsidRDefault="00ED1EA1" w:rsidP="00ED1EA1">
            <w:pPr>
              <w:keepNext/>
              <w:keepLines/>
              <w:spacing w:line="240" w:lineRule="auto"/>
              <w:ind w:right="-45"/>
              <w:jc w:val="thaiDistribute"/>
              <w:outlineLvl w:val="0"/>
              <w:rPr>
                <w:b/>
                <w:bCs/>
                <w:szCs w:val="22"/>
              </w:rPr>
            </w:pPr>
          </w:p>
        </w:tc>
        <w:tc>
          <w:tcPr>
            <w:tcW w:w="1662" w:type="dxa"/>
          </w:tcPr>
          <w:p w14:paraId="5694AC21" w14:textId="6CA72AD6" w:rsidR="00ED1EA1" w:rsidRPr="000F3F7B" w:rsidRDefault="00ED1EA1" w:rsidP="00020287">
            <w:pPr>
              <w:keepNext/>
              <w:keepLines/>
              <w:spacing w:line="240" w:lineRule="auto"/>
              <w:ind w:right="114"/>
              <w:jc w:val="right"/>
              <w:outlineLvl w:val="0"/>
              <w:rPr>
                <w:szCs w:val="22"/>
              </w:rPr>
            </w:pPr>
            <w:r w:rsidRPr="004F3D12">
              <w:t>(</w:t>
            </w:r>
            <w:r w:rsidR="00DB5442">
              <w:t>170</w:t>
            </w:r>
            <w:r w:rsidRPr="004F3D12">
              <w:t>)</w:t>
            </w:r>
          </w:p>
        </w:tc>
        <w:tc>
          <w:tcPr>
            <w:tcW w:w="270" w:type="dxa"/>
          </w:tcPr>
          <w:p w14:paraId="209C4309" w14:textId="77777777" w:rsidR="00ED1EA1" w:rsidRPr="000F3F7B" w:rsidRDefault="00ED1EA1" w:rsidP="00ED1EA1">
            <w:pPr>
              <w:keepNext/>
              <w:keepLines/>
              <w:spacing w:line="240" w:lineRule="auto"/>
              <w:ind w:right="-45"/>
              <w:jc w:val="right"/>
              <w:outlineLvl w:val="0"/>
              <w:rPr>
                <w:b/>
                <w:bCs/>
                <w:szCs w:val="22"/>
              </w:rPr>
            </w:pPr>
          </w:p>
        </w:tc>
        <w:tc>
          <w:tcPr>
            <w:tcW w:w="1578" w:type="dxa"/>
          </w:tcPr>
          <w:p w14:paraId="25C469F7" w14:textId="3B3B1209" w:rsidR="00ED1EA1" w:rsidRPr="000F3F7B" w:rsidRDefault="00ED1EA1" w:rsidP="00D41EA7">
            <w:pPr>
              <w:keepNext/>
              <w:keepLines/>
              <w:spacing w:line="240" w:lineRule="auto"/>
              <w:ind w:right="74"/>
              <w:jc w:val="right"/>
              <w:outlineLvl w:val="0"/>
              <w:rPr>
                <w:szCs w:val="22"/>
              </w:rPr>
            </w:pPr>
            <w:r w:rsidRPr="000F3F7B">
              <w:rPr>
                <w:szCs w:val="22"/>
              </w:rPr>
              <w:t>(14)</w:t>
            </w:r>
          </w:p>
        </w:tc>
      </w:tr>
      <w:tr w:rsidR="00ED1EA1" w:rsidRPr="000F3F7B" w14:paraId="65AA6CBC" w14:textId="77777777" w:rsidTr="00020287">
        <w:tc>
          <w:tcPr>
            <w:tcW w:w="5310" w:type="dxa"/>
          </w:tcPr>
          <w:p w14:paraId="213B5A25" w14:textId="67951D19" w:rsidR="00ED1EA1" w:rsidRPr="000F3F7B" w:rsidRDefault="00DB5442" w:rsidP="00ED1EA1">
            <w:pPr>
              <w:spacing w:line="240" w:lineRule="auto"/>
              <w:ind w:left="180" w:hanging="180"/>
              <w:rPr>
                <w:szCs w:val="22"/>
                <w:lang w:val="en-US" w:bidi="th-TH"/>
              </w:rPr>
            </w:pPr>
            <w:r>
              <w:rPr>
                <w:szCs w:val="22"/>
                <w:lang w:val="en-US" w:bidi="th-TH"/>
              </w:rPr>
              <w:t>Effect of movement in exchange rates</w:t>
            </w:r>
          </w:p>
        </w:tc>
        <w:tc>
          <w:tcPr>
            <w:tcW w:w="360" w:type="dxa"/>
          </w:tcPr>
          <w:p w14:paraId="7CFE0871" w14:textId="77777777" w:rsidR="00ED1EA1" w:rsidRPr="000F3F7B" w:rsidRDefault="00ED1EA1" w:rsidP="00ED1EA1">
            <w:pPr>
              <w:keepNext/>
              <w:keepLines/>
              <w:spacing w:line="240" w:lineRule="auto"/>
              <w:ind w:right="-45"/>
              <w:jc w:val="thaiDistribute"/>
              <w:outlineLvl w:val="0"/>
              <w:rPr>
                <w:b/>
                <w:bCs/>
                <w:szCs w:val="22"/>
              </w:rPr>
            </w:pPr>
          </w:p>
        </w:tc>
        <w:tc>
          <w:tcPr>
            <w:tcW w:w="1662" w:type="dxa"/>
            <w:tcBorders>
              <w:bottom w:val="single" w:sz="4" w:space="0" w:color="auto"/>
            </w:tcBorders>
          </w:tcPr>
          <w:p w14:paraId="3896D06F" w14:textId="7734F514" w:rsidR="00ED1EA1" w:rsidRPr="000F3F7B" w:rsidRDefault="00DB5442" w:rsidP="00020287">
            <w:pPr>
              <w:keepNext/>
              <w:keepLines/>
              <w:spacing w:line="240" w:lineRule="auto"/>
              <w:ind w:right="114"/>
              <w:jc w:val="right"/>
              <w:outlineLvl w:val="0"/>
              <w:rPr>
                <w:szCs w:val="22"/>
              </w:rPr>
            </w:pPr>
            <w:r>
              <w:rPr>
                <w:szCs w:val="22"/>
              </w:rPr>
              <w:t>(36)</w:t>
            </w:r>
          </w:p>
        </w:tc>
        <w:tc>
          <w:tcPr>
            <w:tcW w:w="270" w:type="dxa"/>
          </w:tcPr>
          <w:p w14:paraId="0CC7160F" w14:textId="77777777" w:rsidR="00ED1EA1" w:rsidRPr="000F3F7B" w:rsidRDefault="00ED1EA1" w:rsidP="00ED1EA1">
            <w:pPr>
              <w:keepNext/>
              <w:keepLines/>
              <w:spacing w:line="240" w:lineRule="auto"/>
              <w:ind w:right="-45"/>
              <w:jc w:val="right"/>
              <w:outlineLvl w:val="0"/>
              <w:rPr>
                <w:b/>
                <w:bCs/>
                <w:szCs w:val="22"/>
              </w:rPr>
            </w:pPr>
          </w:p>
        </w:tc>
        <w:tc>
          <w:tcPr>
            <w:tcW w:w="1578" w:type="dxa"/>
            <w:tcBorders>
              <w:bottom w:val="single" w:sz="4" w:space="0" w:color="auto"/>
            </w:tcBorders>
          </w:tcPr>
          <w:p w14:paraId="4CA5E7DC" w14:textId="1839F88B" w:rsidR="00ED1EA1" w:rsidRPr="000F3F7B" w:rsidRDefault="00ED1EA1" w:rsidP="00D41EA7">
            <w:pPr>
              <w:keepNext/>
              <w:keepLines/>
              <w:spacing w:line="240" w:lineRule="auto"/>
              <w:ind w:right="164"/>
              <w:jc w:val="right"/>
              <w:outlineLvl w:val="0"/>
              <w:rPr>
                <w:szCs w:val="22"/>
              </w:rPr>
            </w:pPr>
            <w:r w:rsidRPr="000F3F7B">
              <w:rPr>
                <w:szCs w:val="22"/>
              </w:rPr>
              <w:t>37</w:t>
            </w:r>
          </w:p>
        </w:tc>
      </w:tr>
      <w:tr w:rsidR="00ED1EA1" w:rsidRPr="000F3F7B" w14:paraId="314348BF" w14:textId="77777777" w:rsidTr="00020287">
        <w:tc>
          <w:tcPr>
            <w:tcW w:w="5310" w:type="dxa"/>
          </w:tcPr>
          <w:p w14:paraId="5B0142B7" w14:textId="1AFCB09A" w:rsidR="00ED1EA1" w:rsidRPr="000F3F7B" w:rsidRDefault="00ED1EA1" w:rsidP="00ED1EA1">
            <w:pPr>
              <w:keepNext/>
              <w:keepLines/>
              <w:spacing w:line="240" w:lineRule="auto"/>
              <w:ind w:right="-45"/>
              <w:jc w:val="thaiDistribute"/>
              <w:outlineLvl w:val="0"/>
              <w:rPr>
                <w:b/>
                <w:bCs/>
                <w:szCs w:val="22"/>
                <w:cs/>
              </w:rPr>
            </w:pPr>
            <w:r w:rsidRPr="000F3F7B">
              <w:rPr>
                <w:b/>
                <w:bCs/>
                <w:szCs w:val="22"/>
              </w:rPr>
              <w:t>At 31 December</w:t>
            </w:r>
          </w:p>
        </w:tc>
        <w:tc>
          <w:tcPr>
            <w:tcW w:w="360" w:type="dxa"/>
          </w:tcPr>
          <w:p w14:paraId="5A695DB1" w14:textId="77777777" w:rsidR="00ED1EA1" w:rsidRPr="000F3F7B" w:rsidRDefault="00ED1EA1" w:rsidP="00ED1EA1">
            <w:pPr>
              <w:keepNext/>
              <w:keepLines/>
              <w:spacing w:line="240" w:lineRule="auto"/>
              <w:ind w:right="-45"/>
              <w:jc w:val="thaiDistribute"/>
              <w:outlineLvl w:val="0"/>
              <w:rPr>
                <w:b/>
                <w:bCs/>
                <w:szCs w:val="22"/>
              </w:rPr>
            </w:pPr>
          </w:p>
        </w:tc>
        <w:tc>
          <w:tcPr>
            <w:tcW w:w="1662" w:type="dxa"/>
            <w:tcBorders>
              <w:top w:val="single" w:sz="4" w:space="0" w:color="auto"/>
              <w:bottom w:val="double" w:sz="4" w:space="0" w:color="auto"/>
            </w:tcBorders>
          </w:tcPr>
          <w:p w14:paraId="173C28C5" w14:textId="6B557912" w:rsidR="00ED1EA1" w:rsidRPr="00ED1EA1" w:rsidRDefault="00FC5589" w:rsidP="00020287">
            <w:pPr>
              <w:keepNext/>
              <w:keepLines/>
              <w:spacing w:line="240" w:lineRule="auto"/>
              <w:ind w:right="204"/>
              <w:jc w:val="right"/>
              <w:outlineLvl w:val="0"/>
              <w:rPr>
                <w:b/>
                <w:bCs/>
                <w:szCs w:val="22"/>
              </w:rPr>
            </w:pPr>
            <w:r>
              <w:rPr>
                <w:b/>
                <w:bCs/>
                <w:szCs w:val="22"/>
              </w:rPr>
              <w:t>988</w:t>
            </w:r>
          </w:p>
        </w:tc>
        <w:tc>
          <w:tcPr>
            <w:tcW w:w="270" w:type="dxa"/>
          </w:tcPr>
          <w:p w14:paraId="79F4BC65" w14:textId="77777777" w:rsidR="00ED1EA1" w:rsidRPr="000F3F7B" w:rsidRDefault="00ED1EA1" w:rsidP="00ED1EA1">
            <w:pPr>
              <w:keepNext/>
              <w:keepLines/>
              <w:spacing w:line="240" w:lineRule="auto"/>
              <w:ind w:right="-45"/>
              <w:jc w:val="right"/>
              <w:outlineLvl w:val="0"/>
              <w:rPr>
                <w:b/>
                <w:bCs/>
                <w:szCs w:val="22"/>
              </w:rPr>
            </w:pPr>
          </w:p>
        </w:tc>
        <w:tc>
          <w:tcPr>
            <w:tcW w:w="1578" w:type="dxa"/>
            <w:tcBorders>
              <w:top w:val="single" w:sz="4" w:space="0" w:color="auto"/>
              <w:bottom w:val="double" w:sz="4" w:space="0" w:color="auto"/>
            </w:tcBorders>
          </w:tcPr>
          <w:p w14:paraId="3CEC5CB0" w14:textId="4ABAFCFB" w:rsidR="00ED1EA1" w:rsidRPr="000F3F7B" w:rsidRDefault="00ED1EA1" w:rsidP="00D41EA7">
            <w:pPr>
              <w:keepNext/>
              <w:keepLines/>
              <w:spacing w:line="240" w:lineRule="auto"/>
              <w:ind w:right="164"/>
              <w:jc w:val="right"/>
              <w:outlineLvl w:val="0"/>
              <w:rPr>
                <w:b/>
                <w:bCs/>
                <w:szCs w:val="22"/>
              </w:rPr>
            </w:pPr>
            <w:r w:rsidRPr="000F3F7B">
              <w:rPr>
                <w:b/>
                <w:bCs/>
                <w:szCs w:val="22"/>
              </w:rPr>
              <w:t>2,235</w:t>
            </w:r>
          </w:p>
        </w:tc>
      </w:tr>
    </w:tbl>
    <w:p w14:paraId="275BF519" w14:textId="77777777" w:rsidR="004641BF" w:rsidRPr="000F3F7B" w:rsidRDefault="004641BF">
      <w:pPr>
        <w:spacing w:line="240" w:lineRule="auto"/>
        <w:rPr>
          <w:b/>
          <w:bCs/>
          <w:szCs w:val="22"/>
        </w:rPr>
      </w:pPr>
    </w:p>
    <w:p w14:paraId="363C3DB0" w14:textId="1B9CB2F4" w:rsidR="00645DDD" w:rsidRPr="000F3F7B" w:rsidRDefault="00645DDD" w:rsidP="000B2F74">
      <w:pPr>
        <w:pStyle w:val="index"/>
        <w:numPr>
          <w:ilvl w:val="0"/>
          <w:numId w:val="9"/>
        </w:numPr>
        <w:tabs>
          <w:tab w:val="clear" w:pos="1844"/>
        </w:tabs>
        <w:ind w:left="540" w:hanging="540"/>
        <w:rPr>
          <w:b/>
          <w:bCs/>
          <w:szCs w:val="22"/>
        </w:rPr>
      </w:pPr>
      <w:r w:rsidRPr="000F3F7B">
        <w:rPr>
          <w:b/>
          <w:bCs/>
          <w:szCs w:val="22"/>
        </w:rPr>
        <w:t xml:space="preserve">Reserves </w:t>
      </w:r>
    </w:p>
    <w:p w14:paraId="5A2175E4" w14:textId="77777777" w:rsidR="00645DDD" w:rsidRPr="00B73833" w:rsidRDefault="00645DDD" w:rsidP="00645DDD">
      <w:pPr>
        <w:pStyle w:val="index"/>
        <w:numPr>
          <w:ilvl w:val="0"/>
          <w:numId w:val="0"/>
        </w:numPr>
        <w:rPr>
          <w:b/>
          <w:bCs/>
        </w:rPr>
      </w:pPr>
    </w:p>
    <w:p w14:paraId="764E60E5" w14:textId="0423FC6A" w:rsidR="00645DDD" w:rsidRPr="000F3F7B" w:rsidRDefault="00645DDD">
      <w:pPr>
        <w:ind w:left="540"/>
        <w:jc w:val="thaiDistribute"/>
        <w:rPr>
          <w:cs/>
          <w:lang w:bidi="th-TH"/>
        </w:rPr>
      </w:pPr>
      <w:r w:rsidRPr="000F3F7B">
        <w:rPr>
          <w:lang w:bidi="th-TH"/>
        </w:rPr>
        <w:t>Reserves comprise</w:t>
      </w:r>
    </w:p>
    <w:p w14:paraId="19D24532" w14:textId="32B53DB2" w:rsidR="00986DCA" w:rsidRPr="000F3F7B" w:rsidRDefault="00986DCA">
      <w:pPr>
        <w:ind w:left="540"/>
        <w:jc w:val="thaiDistribute"/>
        <w:rPr>
          <w:lang w:bidi="th-TH"/>
        </w:rPr>
      </w:pPr>
    </w:p>
    <w:p w14:paraId="6E0CA7C8" w14:textId="2EDE9986" w:rsidR="00986DCA" w:rsidRPr="000F3F7B" w:rsidRDefault="00986DCA" w:rsidP="00F90608">
      <w:pPr>
        <w:ind w:left="540"/>
        <w:jc w:val="thaiDistribute"/>
        <w:rPr>
          <w:b/>
          <w:bCs/>
          <w:i/>
          <w:iCs/>
          <w:lang w:bidi="th-TH"/>
        </w:rPr>
      </w:pPr>
      <w:r w:rsidRPr="000F3F7B">
        <w:rPr>
          <w:b/>
          <w:bCs/>
          <w:i/>
          <w:iCs/>
          <w:lang w:bidi="th-TH"/>
        </w:rPr>
        <w:t>Appropriations of profit and retained earning</w:t>
      </w:r>
    </w:p>
    <w:p w14:paraId="07EE7FB2" w14:textId="77777777" w:rsidR="00645DDD" w:rsidRPr="00B73833" w:rsidRDefault="00645DDD" w:rsidP="00F90608">
      <w:pPr>
        <w:pStyle w:val="index"/>
        <w:numPr>
          <w:ilvl w:val="0"/>
          <w:numId w:val="0"/>
        </w:numPr>
        <w:ind w:left="540"/>
        <w:jc w:val="thaiDistribute"/>
        <w:rPr>
          <w:b/>
          <w:bCs/>
        </w:rPr>
      </w:pPr>
    </w:p>
    <w:p w14:paraId="2AFCEAC0" w14:textId="6334F333" w:rsidR="00645DDD" w:rsidRPr="000F3F7B" w:rsidRDefault="00645DDD">
      <w:pPr>
        <w:ind w:left="540"/>
        <w:jc w:val="thaiDistribute"/>
        <w:rPr>
          <w:b/>
        </w:rPr>
      </w:pPr>
      <w:r w:rsidRPr="000F3F7B">
        <w:rPr>
          <w:b/>
        </w:rPr>
        <w:t>Legal reserve</w:t>
      </w:r>
    </w:p>
    <w:p w14:paraId="0162E5F7" w14:textId="77777777" w:rsidR="005C729B" w:rsidRPr="000F3F7B" w:rsidRDefault="005C729B" w:rsidP="00F90608">
      <w:pPr>
        <w:ind w:left="540"/>
        <w:jc w:val="thaiDistribute"/>
        <w:rPr>
          <w:b/>
        </w:rPr>
      </w:pPr>
    </w:p>
    <w:p w14:paraId="74F67FFD" w14:textId="1E99E999" w:rsidR="00645DDD" w:rsidRPr="000F3F7B" w:rsidRDefault="00645DDD" w:rsidP="00F90608">
      <w:pPr>
        <w:pStyle w:val="index"/>
        <w:numPr>
          <w:ilvl w:val="0"/>
          <w:numId w:val="0"/>
        </w:numPr>
        <w:ind w:left="540"/>
        <w:jc w:val="thaiDistribute"/>
        <w:rPr>
          <w:szCs w:val="22"/>
        </w:rPr>
      </w:pPr>
      <w:r w:rsidRPr="000F3F7B">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92D570" w14:textId="77777777" w:rsidR="00655B3C" w:rsidRPr="000F3F7B" w:rsidRDefault="00655B3C" w:rsidP="00F90608">
      <w:pPr>
        <w:pStyle w:val="index"/>
        <w:numPr>
          <w:ilvl w:val="0"/>
          <w:numId w:val="0"/>
        </w:numPr>
        <w:ind w:left="540"/>
        <w:jc w:val="thaiDistribute"/>
        <w:rPr>
          <w:b/>
          <w:bCs/>
          <w:i/>
          <w:iCs/>
          <w:szCs w:val="22"/>
        </w:rPr>
      </w:pPr>
    </w:p>
    <w:p w14:paraId="49EB4373" w14:textId="508E77B2" w:rsidR="00645DDD" w:rsidRPr="000F3F7B" w:rsidRDefault="00645DDD" w:rsidP="00F90608">
      <w:pPr>
        <w:pStyle w:val="index"/>
        <w:numPr>
          <w:ilvl w:val="0"/>
          <w:numId w:val="0"/>
        </w:numPr>
        <w:ind w:left="540"/>
        <w:jc w:val="thaiDistribute"/>
        <w:rPr>
          <w:b/>
          <w:bCs/>
          <w:sz w:val="28"/>
          <w:szCs w:val="24"/>
        </w:rPr>
      </w:pPr>
      <w:r w:rsidRPr="000F3F7B">
        <w:rPr>
          <w:b/>
          <w:bCs/>
          <w:i/>
          <w:iCs/>
          <w:szCs w:val="22"/>
        </w:rPr>
        <w:t>Other components of equity</w:t>
      </w:r>
      <w:r w:rsidRPr="000F3F7B">
        <w:rPr>
          <w:b/>
          <w:bCs/>
          <w:sz w:val="28"/>
          <w:szCs w:val="24"/>
        </w:rPr>
        <w:t xml:space="preserve"> </w:t>
      </w:r>
    </w:p>
    <w:p w14:paraId="23BAB6EF" w14:textId="77777777" w:rsidR="00645DDD" w:rsidRPr="00B73833" w:rsidRDefault="00645DDD" w:rsidP="00F90608">
      <w:pPr>
        <w:pStyle w:val="index"/>
        <w:numPr>
          <w:ilvl w:val="0"/>
          <w:numId w:val="0"/>
        </w:numPr>
        <w:ind w:left="540"/>
        <w:jc w:val="thaiDistribute"/>
        <w:rPr>
          <w:b/>
          <w:bCs/>
        </w:rPr>
      </w:pPr>
    </w:p>
    <w:p w14:paraId="4D08B76E" w14:textId="580F2A8B" w:rsidR="00645DDD" w:rsidRPr="000F3F7B" w:rsidRDefault="00645DDD">
      <w:pPr>
        <w:spacing w:line="240" w:lineRule="exact"/>
        <w:ind w:left="540"/>
        <w:jc w:val="thaiDistribute"/>
        <w:rPr>
          <w:b/>
          <w:bCs/>
        </w:rPr>
      </w:pPr>
      <w:r w:rsidRPr="000F3F7B">
        <w:rPr>
          <w:b/>
          <w:bCs/>
        </w:rPr>
        <w:t>Translation reserve</w:t>
      </w:r>
    </w:p>
    <w:p w14:paraId="58DFECBD" w14:textId="77777777" w:rsidR="00070E14" w:rsidRPr="000F3F7B" w:rsidRDefault="00070E14" w:rsidP="00F90608">
      <w:pPr>
        <w:spacing w:line="240" w:lineRule="exact"/>
        <w:ind w:left="540"/>
        <w:jc w:val="thaiDistribute"/>
        <w:rPr>
          <w:b/>
          <w:bCs/>
        </w:rPr>
      </w:pPr>
    </w:p>
    <w:p w14:paraId="3F83F1FD" w14:textId="2CB47AC1" w:rsidR="00645DDD" w:rsidRPr="000F3F7B" w:rsidRDefault="00645DDD" w:rsidP="00F90608">
      <w:pPr>
        <w:pStyle w:val="index"/>
        <w:numPr>
          <w:ilvl w:val="0"/>
          <w:numId w:val="0"/>
        </w:numPr>
        <w:ind w:left="540"/>
        <w:jc w:val="thaiDistribute"/>
      </w:pPr>
      <w:r w:rsidRPr="000F3F7B">
        <w:t>The translation reserves comprises all foreign currency differences arising from the translation of the financial statements of foreign operations</w:t>
      </w:r>
      <w:r w:rsidR="00BE3E93" w:rsidRPr="000F3F7B">
        <w:t>.</w:t>
      </w:r>
    </w:p>
    <w:p w14:paraId="1B11DE66" w14:textId="77777777" w:rsidR="00645DDD" w:rsidRPr="000F3F7B" w:rsidRDefault="00645DDD" w:rsidP="00F90608">
      <w:pPr>
        <w:pStyle w:val="index"/>
        <w:numPr>
          <w:ilvl w:val="0"/>
          <w:numId w:val="0"/>
        </w:numPr>
        <w:ind w:left="540"/>
        <w:jc w:val="thaiDistribute"/>
      </w:pPr>
    </w:p>
    <w:p w14:paraId="178DAF92" w14:textId="2189EB20" w:rsidR="00645DDD" w:rsidRPr="000F3F7B" w:rsidRDefault="00645DDD">
      <w:pPr>
        <w:spacing w:line="240" w:lineRule="exact"/>
        <w:ind w:left="540"/>
        <w:jc w:val="thaiDistribute"/>
        <w:rPr>
          <w:b/>
          <w:bCs/>
        </w:rPr>
      </w:pPr>
      <w:r w:rsidRPr="000F3F7B">
        <w:rPr>
          <w:b/>
          <w:bCs/>
        </w:rPr>
        <w:t>Hedging reserve</w:t>
      </w:r>
    </w:p>
    <w:p w14:paraId="430DE3A5" w14:textId="77777777" w:rsidR="00070E14" w:rsidRPr="000F3F7B" w:rsidRDefault="00070E14" w:rsidP="00F90608">
      <w:pPr>
        <w:spacing w:line="240" w:lineRule="exact"/>
        <w:ind w:left="540"/>
        <w:jc w:val="thaiDistribute"/>
        <w:rPr>
          <w:b/>
          <w:bCs/>
        </w:rPr>
      </w:pPr>
    </w:p>
    <w:p w14:paraId="47ACECC7" w14:textId="22D6061F" w:rsidR="00645DDD" w:rsidRPr="000F3F7B" w:rsidRDefault="00645DDD" w:rsidP="00F90608">
      <w:pPr>
        <w:pStyle w:val="index"/>
        <w:numPr>
          <w:ilvl w:val="0"/>
          <w:numId w:val="0"/>
        </w:numPr>
        <w:ind w:left="540"/>
        <w:jc w:val="thaiDistribute"/>
      </w:pPr>
      <w:r w:rsidRPr="000F3F7B">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4A0039D" w14:textId="77777777" w:rsidR="00645DDD" w:rsidRPr="000F3F7B" w:rsidRDefault="00645DDD" w:rsidP="00F90608">
      <w:pPr>
        <w:pStyle w:val="index"/>
        <w:numPr>
          <w:ilvl w:val="0"/>
          <w:numId w:val="0"/>
        </w:numPr>
        <w:ind w:left="540"/>
        <w:jc w:val="thaiDistribute"/>
      </w:pPr>
    </w:p>
    <w:p w14:paraId="69B787D5" w14:textId="61FCC6F7" w:rsidR="00645DDD" w:rsidRPr="000F3F7B" w:rsidRDefault="00645DDD">
      <w:pPr>
        <w:spacing w:line="240" w:lineRule="exact"/>
        <w:ind w:left="540"/>
        <w:jc w:val="thaiDistribute"/>
        <w:rPr>
          <w:b/>
          <w:bCs/>
        </w:rPr>
      </w:pPr>
      <w:r w:rsidRPr="000F3F7B">
        <w:rPr>
          <w:b/>
          <w:bCs/>
        </w:rPr>
        <w:t>Fair value reserve</w:t>
      </w:r>
    </w:p>
    <w:p w14:paraId="1DC1593C" w14:textId="77777777" w:rsidR="00070E14" w:rsidRPr="000F3F7B" w:rsidRDefault="00070E14" w:rsidP="00F90608">
      <w:pPr>
        <w:spacing w:line="240" w:lineRule="exact"/>
        <w:ind w:left="540"/>
        <w:jc w:val="thaiDistribute"/>
        <w:rPr>
          <w:b/>
          <w:bCs/>
        </w:rPr>
      </w:pPr>
    </w:p>
    <w:p w14:paraId="40E2E280" w14:textId="57A3612F" w:rsidR="00645DDD" w:rsidRPr="000F3F7B" w:rsidRDefault="00645DDD" w:rsidP="00F90608">
      <w:pPr>
        <w:spacing w:line="240" w:lineRule="exact"/>
        <w:ind w:left="540"/>
        <w:jc w:val="thaiDistribute"/>
      </w:pPr>
      <w:r w:rsidRPr="000F3F7B">
        <w:t>The fair value reserve comprise</w:t>
      </w:r>
      <w:r w:rsidR="005A2635" w:rsidRPr="000F3F7B">
        <w:t>:</w:t>
      </w:r>
    </w:p>
    <w:p w14:paraId="31D429A2" w14:textId="77777777" w:rsidR="00AA09F9" w:rsidRPr="000F3F7B" w:rsidRDefault="00AA09F9" w:rsidP="00F90608">
      <w:pPr>
        <w:spacing w:line="240" w:lineRule="exact"/>
        <w:ind w:left="540"/>
        <w:jc w:val="thaiDistribute"/>
        <w:rPr>
          <w:lang w:bidi="th-TH"/>
        </w:rPr>
      </w:pPr>
    </w:p>
    <w:p w14:paraId="5B182675" w14:textId="7D74D134" w:rsidR="00645DDD" w:rsidRPr="000F3F7B" w:rsidRDefault="00645DDD" w:rsidP="000B2F74">
      <w:pPr>
        <w:pStyle w:val="ListParagraph"/>
        <w:numPr>
          <w:ilvl w:val="0"/>
          <w:numId w:val="15"/>
        </w:numPr>
        <w:spacing w:line="240" w:lineRule="exact"/>
        <w:ind w:left="900"/>
        <w:jc w:val="thaiDistribute"/>
      </w:pPr>
      <w:r w:rsidRPr="000F3F7B">
        <w:t>the cumulative net change in the fair value of equity securities designated at FVOCI; and</w:t>
      </w:r>
    </w:p>
    <w:p w14:paraId="48884E2A" w14:textId="3307AE3E" w:rsidR="00645DDD" w:rsidRPr="000F3F7B" w:rsidRDefault="00645DDD" w:rsidP="000B2F74">
      <w:pPr>
        <w:pStyle w:val="ListParagraph"/>
        <w:numPr>
          <w:ilvl w:val="0"/>
          <w:numId w:val="15"/>
        </w:numPr>
        <w:spacing w:line="240" w:lineRule="exact"/>
        <w:ind w:left="900"/>
        <w:jc w:val="thaiDistribute"/>
      </w:pPr>
      <w:r w:rsidRPr="000F3F7B">
        <w:t>the cumulative net change in fair value of debt securities at FVOCI until the assets are derecognised or reclassified. This amount is adjusted by the amount of loss allowance</w:t>
      </w:r>
      <w:r w:rsidRPr="000F3F7B">
        <w:rPr>
          <w:lang w:bidi="th-TH"/>
        </w:rPr>
        <w:t>.</w:t>
      </w:r>
    </w:p>
    <w:p w14:paraId="302B7E2C" w14:textId="77777777" w:rsidR="00645DDD" w:rsidRPr="000F3F7B" w:rsidRDefault="00645DDD" w:rsidP="00F90608">
      <w:pPr>
        <w:spacing w:line="240" w:lineRule="exact"/>
        <w:ind w:left="540"/>
        <w:jc w:val="thaiDistribute"/>
        <w:rPr>
          <w:lang w:bidi="th-TH"/>
        </w:rPr>
      </w:pPr>
    </w:p>
    <w:p w14:paraId="5AB3F558" w14:textId="6083F1AC" w:rsidR="00CB36CE" w:rsidRPr="000F3F7B" w:rsidRDefault="00CB36CE" w:rsidP="000B2F74">
      <w:pPr>
        <w:pStyle w:val="index"/>
        <w:numPr>
          <w:ilvl w:val="0"/>
          <w:numId w:val="9"/>
        </w:numPr>
        <w:tabs>
          <w:tab w:val="clear" w:pos="1844"/>
        </w:tabs>
        <w:ind w:left="540" w:hanging="540"/>
        <w:rPr>
          <w:b/>
          <w:bCs/>
        </w:rPr>
      </w:pPr>
      <w:r w:rsidRPr="000F3F7B">
        <w:rPr>
          <w:b/>
          <w:bCs/>
        </w:rPr>
        <w:lastRenderedPageBreak/>
        <w:t>Segment information</w:t>
      </w:r>
      <w:r w:rsidR="00AC372D" w:rsidRPr="000F3F7B">
        <w:rPr>
          <w:b/>
          <w:bCs/>
        </w:rPr>
        <w:t xml:space="preserve"> and disaggregation of re</w:t>
      </w:r>
      <w:r w:rsidR="005A2635" w:rsidRPr="000F3F7B">
        <w:rPr>
          <w:b/>
          <w:bCs/>
        </w:rPr>
        <w:t>venue</w:t>
      </w:r>
    </w:p>
    <w:p w14:paraId="44D80A95" w14:textId="77777777" w:rsidR="00CB36CE" w:rsidRPr="00F1120B" w:rsidRDefault="00CB36CE" w:rsidP="00CB36CE">
      <w:pPr>
        <w:pStyle w:val="index"/>
        <w:numPr>
          <w:ilvl w:val="0"/>
          <w:numId w:val="0"/>
        </w:numPr>
        <w:rPr>
          <w:b/>
          <w:bCs/>
        </w:rPr>
      </w:pPr>
    </w:p>
    <w:p w14:paraId="2F1AD943" w14:textId="36E72D42" w:rsidR="00CB36CE" w:rsidRPr="000F3F7B" w:rsidRDefault="00CB36CE" w:rsidP="00CB36CE">
      <w:pPr>
        <w:shd w:val="clear" w:color="auto" w:fill="FFFFFF"/>
        <w:spacing w:line="240" w:lineRule="atLeast"/>
        <w:ind w:left="562" w:right="63" w:firstLine="22"/>
        <w:jc w:val="both"/>
        <w:rPr>
          <w:spacing w:val="4"/>
          <w:szCs w:val="28"/>
          <w:lang w:bidi="th-TH"/>
        </w:rPr>
      </w:pPr>
      <w:r w:rsidRPr="000F3F7B">
        <w:rPr>
          <w:spacing w:val="4"/>
          <w:szCs w:val="22"/>
        </w:rPr>
        <w:t xml:space="preserve">Management determined that the Group has </w:t>
      </w:r>
      <w:r w:rsidR="007F4FE0">
        <w:rPr>
          <w:spacing w:val="4"/>
          <w:szCs w:val="22"/>
        </w:rPr>
        <w:t>four</w:t>
      </w:r>
      <w:r w:rsidRPr="000F3F7B">
        <w:rPr>
          <w:spacing w:val="4"/>
          <w:szCs w:val="22"/>
        </w:rPr>
        <w:t xml:space="preserve"> reportable segments which are the Group’s strategic divisions,</w:t>
      </w:r>
      <w:r w:rsidR="00781F54">
        <w:rPr>
          <w:spacing w:val="4"/>
          <w:szCs w:val="22"/>
        </w:rPr>
        <w:t xml:space="preserve"> </w:t>
      </w:r>
      <w:r w:rsidRPr="000F3F7B">
        <w:rPr>
          <w:spacing w:val="4"/>
          <w:szCs w:val="22"/>
        </w:rPr>
        <w:t>and are managed separately because they require different technology and marketing strategies.</w:t>
      </w:r>
      <w:r w:rsidR="00950F87" w:rsidRPr="000F3F7B">
        <w:rPr>
          <w:spacing w:val="4"/>
          <w:szCs w:val="22"/>
          <w:cs/>
          <w:lang w:bidi="th-TH"/>
        </w:rPr>
        <w:t xml:space="preserve"> </w:t>
      </w:r>
      <w:r w:rsidR="004C22BE" w:rsidRPr="000F3F7B">
        <w:rPr>
          <w:rFonts w:eastAsia="Angsana New"/>
          <w:szCs w:val="22"/>
          <w:lang w:val="en-US"/>
        </w:rPr>
        <w:t>Operating segments are reported in a manner consistent with the internal reporting provided to the chief operating decision-maker</w:t>
      </w:r>
      <w:r w:rsidR="004C22BE" w:rsidRPr="000F3F7B">
        <w:rPr>
          <w:rFonts w:eastAsia="Angsana New"/>
          <w:szCs w:val="22"/>
          <w:cs/>
          <w:lang w:val="en-US" w:bidi="th-TH"/>
        </w:rPr>
        <w:t xml:space="preserve"> </w:t>
      </w:r>
      <w:r w:rsidR="005A3F24" w:rsidRPr="000F3F7B">
        <w:rPr>
          <w:rFonts w:eastAsia="Angsana New"/>
          <w:szCs w:val="22"/>
          <w:lang w:val="en-US" w:bidi="th-TH"/>
        </w:rPr>
        <w:t>quarterly</w:t>
      </w:r>
      <w:r w:rsidR="00A14120" w:rsidRPr="000F3F7B">
        <w:rPr>
          <w:rFonts w:eastAsia="Angsana New"/>
          <w:szCs w:val="22"/>
          <w:lang w:val="en-US" w:bidi="th-TH"/>
        </w:rPr>
        <w:t xml:space="preserve">. </w:t>
      </w:r>
      <w:r w:rsidRPr="000F3F7B">
        <w:rPr>
          <w:spacing w:val="4"/>
          <w:szCs w:val="22"/>
        </w:rPr>
        <w:t>The following summary describes the operations in each of the Group’s reportable segments</w:t>
      </w:r>
      <w:r w:rsidR="00C91B13" w:rsidRPr="000F3F7B">
        <w:rPr>
          <w:spacing w:val="4"/>
          <w:szCs w:val="22"/>
        </w:rPr>
        <w:t>.</w:t>
      </w:r>
    </w:p>
    <w:p w14:paraId="340D9EBB" w14:textId="77777777" w:rsidR="00CB36CE" w:rsidRPr="000F3F7B" w:rsidRDefault="00CB36CE" w:rsidP="00CB36CE">
      <w:pPr>
        <w:shd w:val="clear" w:color="auto" w:fill="FFFFFF"/>
        <w:spacing w:line="240" w:lineRule="atLeast"/>
        <w:ind w:left="562" w:right="63" w:firstLine="22"/>
        <w:jc w:val="both"/>
      </w:pPr>
    </w:p>
    <w:p w14:paraId="098F390A" w14:textId="77777777" w:rsidR="00CB36CE" w:rsidRPr="000F3F7B" w:rsidRDefault="00CB36CE" w:rsidP="000B2F74">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1</w:t>
      </w:r>
      <w:r w:rsidRPr="000F3F7B">
        <w:rPr>
          <w:rFonts w:ascii="Times New Roman" w:hAnsi="Times New Roman" w:cs="Times New Roman"/>
          <w:sz w:val="22"/>
          <w:szCs w:val="22"/>
          <w:lang w:bidi="ar-SA"/>
        </w:rPr>
        <w:tab/>
        <w:t>Power business</w:t>
      </w:r>
    </w:p>
    <w:p w14:paraId="568BE496" w14:textId="77777777" w:rsidR="00CB36CE" w:rsidRPr="000F3F7B" w:rsidRDefault="00CB36CE" w:rsidP="000B2F74">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2</w:t>
      </w:r>
      <w:r w:rsidRPr="000F3F7B">
        <w:rPr>
          <w:rFonts w:ascii="Times New Roman" w:hAnsi="Times New Roman" w:cs="Times New Roman"/>
          <w:sz w:val="22"/>
          <w:szCs w:val="22"/>
          <w:lang w:bidi="ar-SA"/>
        </w:rPr>
        <w:tab/>
        <w:t>Consulting business</w:t>
      </w:r>
    </w:p>
    <w:p w14:paraId="01D9A7AF" w14:textId="4B763ABA" w:rsidR="004641BF" w:rsidRDefault="00CB36CE" w:rsidP="000B2F74">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3</w:t>
      </w:r>
      <w:r w:rsidRPr="000F3F7B">
        <w:rPr>
          <w:rFonts w:ascii="Times New Roman" w:hAnsi="Times New Roman" w:cs="Times New Roman"/>
          <w:sz w:val="22"/>
          <w:szCs w:val="22"/>
          <w:lang w:bidi="ar-SA"/>
        </w:rPr>
        <w:tab/>
        <w:t>Infrastructure business</w:t>
      </w:r>
    </w:p>
    <w:p w14:paraId="566485E3" w14:textId="4B55C19C" w:rsidR="004641BF" w:rsidRPr="004641BF" w:rsidRDefault="004641BF" w:rsidP="000B2F74">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4</w:t>
      </w:r>
      <w:r w:rsidRPr="000F3F7B">
        <w:rPr>
          <w:rFonts w:ascii="Times New Roman" w:hAnsi="Times New Roman" w:cs="Times New Roman"/>
          <w:sz w:val="22"/>
          <w:szCs w:val="22"/>
          <w:lang w:bidi="ar-SA"/>
        </w:rPr>
        <w:tab/>
      </w:r>
      <w:r w:rsidRPr="00781F54">
        <w:rPr>
          <w:rFonts w:ascii="Times New Roman" w:hAnsi="Times New Roman"/>
          <w:sz w:val="22"/>
          <w:szCs w:val="28"/>
          <w:lang w:val="en-US"/>
        </w:rPr>
        <w:t>S</w:t>
      </w:r>
      <w:r w:rsidRPr="00781F54">
        <w:rPr>
          <w:rFonts w:ascii="Times New Roman" w:hAnsi="Times New Roman" w:cs="Times New Roman"/>
          <w:sz w:val="22"/>
          <w:szCs w:val="22"/>
          <w:lang w:bidi="ar-SA"/>
        </w:rPr>
        <w:t>atellite business</w:t>
      </w:r>
    </w:p>
    <w:p w14:paraId="0E010600" w14:textId="77777777" w:rsidR="00CB36CE" w:rsidRPr="000F3F7B"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0F3F7B" w:rsidRDefault="00CB36CE" w:rsidP="00F90608">
      <w:pPr>
        <w:pStyle w:val="Default"/>
        <w:ind w:left="567" w:right="63"/>
        <w:jc w:val="both"/>
        <w:rPr>
          <w:rFonts w:ascii="Times New Roman" w:eastAsia="Times New Roman" w:hAnsi="Times New Roman" w:cs="Times New Roman"/>
          <w:color w:val="auto"/>
          <w:spacing w:val="4"/>
          <w:sz w:val="22"/>
          <w:szCs w:val="20"/>
          <w:lang w:eastAsia="en-US"/>
        </w:rPr>
      </w:pPr>
      <w:r w:rsidRPr="000F3F7B">
        <w:rPr>
          <w:rFonts w:ascii="Times New Roman" w:eastAsia="Times New Roman" w:hAnsi="Times New Roman" w:cs="Times New Roman"/>
          <w:color w:val="auto"/>
          <w:spacing w:val="4"/>
          <w:sz w:val="22"/>
          <w:szCs w:val="20"/>
          <w:lang w:val="en-GB" w:eastAsia="en-US" w:bidi="ar-SA"/>
        </w:rPr>
        <w:t>Each segment's performance is measured based on</w:t>
      </w:r>
      <w:r w:rsidRPr="000F3F7B">
        <w:rPr>
          <w:rFonts w:ascii="Times New Roman" w:eastAsia="Times New Roman" w:hAnsi="Times New Roman" w:cs="Times New Roman"/>
          <w:color w:val="auto"/>
          <w:spacing w:val="4"/>
          <w:sz w:val="22"/>
          <w:szCs w:val="20"/>
          <w:lang w:eastAsia="en-US" w:bidi="ar-SA"/>
        </w:rPr>
        <w:t xml:space="preserve"> </w:t>
      </w:r>
      <w:r w:rsidRPr="000F3F7B">
        <w:rPr>
          <w:rFonts w:ascii="Times New Roman" w:eastAsia="Times New Roman" w:hAnsi="Times New Roman" w:cs="Times New Roman"/>
          <w:color w:val="auto"/>
          <w:spacing w:val="4"/>
          <w:sz w:val="22"/>
          <w:szCs w:val="20"/>
          <w:lang w:val="en-GB" w:eastAsia="en-US" w:bidi="ar-SA"/>
        </w:rPr>
        <w:t>segment</w:t>
      </w:r>
      <w:r w:rsidR="001B0C09" w:rsidRPr="000F3F7B">
        <w:rPr>
          <w:rFonts w:ascii="Times New Roman" w:eastAsia="Times New Roman" w:hAnsi="Times New Roman" w:cs="Times New Roman"/>
          <w:color w:val="auto"/>
          <w:spacing w:val="4"/>
          <w:sz w:val="22"/>
          <w:szCs w:val="20"/>
          <w:lang w:val="en-GB" w:eastAsia="en-US" w:bidi="ar-SA"/>
        </w:rPr>
        <w:t xml:space="preserve"> revenue and</w:t>
      </w:r>
      <w:r w:rsidRPr="000F3F7B">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0F3F7B">
        <w:rPr>
          <w:rFonts w:ascii="Times New Roman" w:eastAsia="Times New Roman" w:hAnsi="Times New Roman" w:cs="Times New Roman"/>
          <w:color w:val="auto"/>
          <w:spacing w:val="4"/>
          <w:sz w:val="22"/>
          <w:szCs w:val="20"/>
          <w:lang w:eastAsia="en-US" w:bidi="ar-SA"/>
        </w:rPr>
        <w:t xml:space="preserve"> </w:t>
      </w:r>
      <w:r w:rsidRPr="000F3F7B">
        <w:rPr>
          <w:rFonts w:ascii="Times New Roman" w:eastAsia="Times New Roman" w:hAnsi="Times New Roman" w:cs="Times New Roman"/>
          <w:color w:val="auto"/>
          <w:spacing w:val="4"/>
          <w:sz w:val="22"/>
          <w:szCs w:val="20"/>
          <w:lang w:val="en-GB" w:eastAsia="en-US" w:bidi="ar-SA"/>
        </w:rPr>
        <w:t>CODM. Segment</w:t>
      </w:r>
      <w:r w:rsidR="001B0C09" w:rsidRPr="000F3F7B">
        <w:rPr>
          <w:rFonts w:ascii="Times New Roman" w:eastAsia="Times New Roman" w:hAnsi="Times New Roman" w:cs="Times New Roman"/>
          <w:color w:val="auto"/>
          <w:spacing w:val="4"/>
          <w:sz w:val="22"/>
          <w:szCs w:val="20"/>
          <w:lang w:val="en-GB" w:eastAsia="en-US" w:bidi="ar-SA"/>
        </w:rPr>
        <w:t xml:space="preserve"> revenue and</w:t>
      </w:r>
      <w:r w:rsidRPr="000F3F7B">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0F3F7B">
        <w:rPr>
          <w:rFonts w:ascii="Times New Roman" w:eastAsia="Times New Roman" w:hAnsi="Times New Roman" w:cs="Times New Roman"/>
          <w:color w:val="auto"/>
          <w:spacing w:val="4"/>
          <w:sz w:val="22"/>
          <w:szCs w:val="20"/>
          <w:lang w:eastAsia="en-US"/>
        </w:rPr>
        <w:t>.</w:t>
      </w:r>
    </w:p>
    <w:p w14:paraId="0CE88738" w14:textId="77777777" w:rsidR="00CB36CE" w:rsidRPr="000F3F7B"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 w:val="30"/>
          <w:szCs w:val="30"/>
        </w:rPr>
      </w:pPr>
    </w:p>
    <w:p w14:paraId="3C0F4771" w14:textId="77777777" w:rsidR="001F24CF" w:rsidRPr="000F3F7B" w:rsidRDefault="001F24CF" w:rsidP="004C3AEF">
      <w:pPr>
        <w:ind w:right="63"/>
        <w:rPr>
          <w:lang w:bidi="th-TH"/>
        </w:rPr>
      </w:pPr>
    </w:p>
    <w:p w14:paraId="3134897A" w14:textId="2A1184B7" w:rsidR="008B12CD" w:rsidRPr="000F3F7B" w:rsidRDefault="008B12CD" w:rsidP="008C788A">
      <w:pPr>
        <w:pStyle w:val="Default"/>
        <w:framePr w:w="9142" w:wrap="auto" w:hAnchor="text"/>
        <w:jc w:val="both"/>
        <w:rPr>
          <w:rFonts w:ascii="Times New Roman" w:eastAsia="Times New Roman" w:hAnsi="Times New Roman" w:cs="Times New Roman"/>
          <w:color w:val="FFFFFF"/>
          <w:sz w:val="22"/>
          <w:szCs w:val="22"/>
          <w:lang w:val="en-GB" w:eastAsia="en-US" w:bidi="ar-SA"/>
        </w:rPr>
        <w:sectPr w:rsidR="008B12CD" w:rsidRPr="000F3F7B" w:rsidSect="00DE1F97">
          <w:pgSz w:w="11907" w:h="16839" w:code="9"/>
          <w:pgMar w:top="691" w:right="1152" w:bottom="576" w:left="1152" w:header="720" w:footer="720" w:gutter="0"/>
          <w:cols w:space="720"/>
          <w:docGrid w:linePitch="326"/>
        </w:sectPr>
      </w:pPr>
    </w:p>
    <w:p w14:paraId="43C534BB" w14:textId="1052B64E" w:rsidR="00720FDC" w:rsidRDefault="005818A6" w:rsidP="005434C3">
      <w:pPr>
        <w:pStyle w:val="a"/>
        <w:ind w:right="0" w:firstLine="90"/>
        <w:jc w:val="both"/>
        <w:rPr>
          <w:rFonts w:ascii="Times New Roman" w:eastAsia="Angsana New" w:hAnsi="Times New Roman" w:cs="Times New Roman"/>
          <w:b w:val="0"/>
          <w:bCs w:val="0"/>
          <w:sz w:val="22"/>
          <w:szCs w:val="22"/>
          <w:lang w:val="en-US"/>
        </w:rPr>
      </w:pPr>
      <w:r w:rsidRPr="000F3F7B">
        <w:rPr>
          <w:rFonts w:ascii="Times New Roman" w:eastAsia="Angsana New" w:hAnsi="Times New Roman" w:cs="Times New Roman"/>
          <w:b w:val="0"/>
          <w:bCs w:val="0"/>
          <w:sz w:val="22"/>
          <w:szCs w:val="22"/>
          <w:lang w:val="en-US"/>
        </w:rPr>
        <w:lastRenderedPageBreak/>
        <w:t>Assets, revenue and profit of the reportable segments</w:t>
      </w:r>
      <w:r w:rsidR="00DD2D60" w:rsidRPr="000F3F7B">
        <w:rPr>
          <w:rFonts w:ascii="Times New Roman" w:eastAsia="Angsana New" w:hAnsi="Times New Roman" w:cs="Times New Roman"/>
          <w:b w:val="0"/>
          <w:bCs w:val="0"/>
          <w:sz w:val="22"/>
          <w:szCs w:val="22"/>
          <w:lang w:val="en-US"/>
        </w:rPr>
        <w:t xml:space="preserve"> in the consolidated financial sta</w:t>
      </w:r>
      <w:r w:rsidR="00C8078F" w:rsidRPr="000F3F7B">
        <w:rPr>
          <w:rFonts w:ascii="Times New Roman" w:eastAsia="Angsana New" w:hAnsi="Times New Roman" w:cs="Times New Roman"/>
          <w:b w:val="0"/>
          <w:bCs w:val="0"/>
          <w:sz w:val="22"/>
          <w:szCs w:val="22"/>
          <w:lang w:val="en-US"/>
        </w:rPr>
        <w:t>te</w:t>
      </w:r>
      <w:r w:rsidR="00DD2D60" w:rsidRPr="000F3F7B">
        <w:rPr>
          <w:rFonts w:ascii="Times New Roman" w:eastAsia="Angsana New" w:hAnsi="Times New Roman" w:cs="Times New Roman"/>
          <w:b w:val="0"/>
          <w:bCs w:val="0"/>
          <w:sz w:val="22"/>
          <w:szCs w:val="22"/>
          <w:lang w:val="en-US"/>
        </w:rPr>
        <w:t>ment</w:t>
      </w:r>
      <w:r w:rsidR="00C8078F" w:rsidRPr="000F3F7B">
        <w:rPr>
          <w:rFonts w:ascii="Times New Roman" w:eastAsia="Angsana New" w:hAnsi="Times New Roman" w:cs="Times New Roman"/>
          <w:b w:val="0"/>
          <w:bCs w:val="0"/>
          <w:sz w:val="22"/>
          <w:szCs w:val="22"/>
          <w:lang w:val="en-US"/>
        </w:rPr>
        <w:t>s</w:t>
      </w:r>
      <w:r w:rsidRPr="000F3F7B">
        <w:rPr>
          <w:rFonts w:ascii="Times New Roman" w:eastAsia="Angsana New" w:hAnsi="Times New Roman" w:cs="Times New Roman"/>
          <w:b w:val="0"/>
          <w:bCs w:val="0"/>
          <w:sz w:val="22"/>
          <w:szCs w:val="22"/>
          <w:lang w:val="en-US"/>
        </w:rPr>
        <w:t xml:space="preserve"> </w:t>
      </w:r>
      <w:r w:rsidRPr="000F3F7B">
        <w:rPr>
          <w:rFonts w:ascii="Times New Roman" w:hAnsi="Times New Roman" w:cs="Times New Roman"/>
          <w:b w:val="0"/>
          <w:bCs w:val="0"/>
          <w:sz w:val="22"/>
          <w:szCs w:val="22"/>
          <w:lang w:val="en-US"/>
        </w:rPr>
        <w:t xml:space="preserve">for </w:t>
      </w:r>
      <w:r w:rsidR="008E5034" w:rsidRPr="000F3F7B">
        <w:rPr>
          <w:rFonts w:ascii="Times New Roman" w:hAnsi="Times New Roman" w:cs="Times New Roman"/>
          <w:b w:val="0"/>
          <w:bCs w:val="0"/>
          <w:sz w:val="22"/>
          <w:szCs w:val="22"/>
          <w:lang w:val="en-US"/>
        </w:rPr>
        <w:t>year</w:t>
      </w:r>
      <w:r w:rsidRPr="000F3F7B">
        <w:rPr>
          <w:rFonts w:ascii="Times New Roman" w:hAnsi="Times New Roman" w:cs="Times New Roman"/>
          <w:b w:val="0"/>
          <w:bCs w:val="0"/>
          <w:sz w:val="22"/>
          <w:szCs w:val="22"/>
          <w:lang w:val="en-US"/>
        </w:rPr>
        <w:t xml:space="preserve"> ended 3</w:t>
      </w:r>
      <w:r w:rsidR="008E5034" w:rsidRPr="000F3F7B">
        <w:rPr>
          <w:rFonts w:ascii="Times New Roman" w:hAnsi="Times New Roman" w:cs="Times New Roman"/>
          <w:b w:val="0"/>
          <w:bCs w:val="0"/>
          <w:sz w:val="22"/>
          <w:szCs w:val="22"/>
          <w:lang w:val="en-US"/>
        </w:rPr>
        <w:t>1</w:t>
      </w:r>
      <w:r w:rsidRPr="000F3F7B">
        <w:rPr>
          <w:rFonts w:ascii="Times New Roman" w:hAnsi="Times New Roman" w:cs="Times New Roman"/>
          <w:b w:val="0"/>
          <w:bCs w:val="0"/>
          <w:sz w:val="22"/>
          <w:szCs w:val="22"/>
          <w:lang w:val="en-US"/>
        </w:rPr>
        <w:t xml:space="preserve"> </w:t>
      </w:r>
      <w:r w:rsidR="008E5034" w:rsidRPr="000F3F7B">
        <w:rPr>
          <w:rFonts w:ascii="Times New Roman" w:hAnsi="Times New Roman" w:cs="Times New Roman"/>
          <w:b w:val="0"/>
          <w:bCs w:val="0"/>
          <w:sz w:val="22"/>
          <w:szCs w:val="22"/>
          <w:lang w:val="en-US"/>
        </w:rPr>
        <w:t>December 202</w:t>
      </w:r>
      <w:r w:rsidR="00E8245F">
        <w:rPr>
          <w:rFonts w:ascii="Times New Roman" w:hAnsi="Times New Roman" w:cs="Times New Roman"/>
          <w:b w:val="0"/>
          <w:bCs w:val="0"/>
          <w:sz w:val="22"/>
          <w:szCs w:val="22"/>
          <w:lang w:val="en-US"/>
        </w:rPr>
        <w:t>2</w:t>
      </w:r>
      <w:r w:rsidRPr="000F3F7B">
        <w:rPr>
          <w:rFonts w:ascii="Times New Roman" w:hAnsi="Times New Roman" w:cs="Times New Roman"/>
          <w:b w:val="0"/>
          <w:bCs w:val="0"/>
          <w:sz w:val="22"/>
          <w:szCs w:val="22"/>
          <w:lang w:val="en-US"/>
        </w:rPr>
        <w:t xml:space="preserve"> and 20</w:t>
      </w:r>
      <w:r w:rsidR="003E34BA" w:rsidRPr="000F3F7B">
        <w:rPr>
          <w:rFonts w:ascii="Times New Roman" w:hAnsi="Times New Roman" w:cs="Times New Roman"/>
          <w:b w:val="0"/>
          <w:bCs w:val="0"/>
          <w:sz w:val="22"/>
          <w:szCs w:val="22"/>
          <w:lang w:val="en-US"/>
        </w:rPr>
        <w:t>2</w:t>
      </w:r>
      <w:r w:rsidR="00E8245F">
        <w:rPr>
          <w:rFonts w:ascii="Times New Roman" w:hAnsi="Times New Roman" w:cs="Times New Roman"/>
          <w:b w:val="0"/>
          <w:bCs w:val="0"/>
          <w:sz w:val="22"/>
          <w:szCs w:val="22"/>
          <w:lang w:val="en-US"/>
        </w:rPr>
        <w:t>1</w:t>
      </w:r>
      <w:r w:rsidRPr="000F3F7B">
        <w:rPr>
          <w:rFonts w:ascii="Times New Roman" w:hAnsi="Times New Roman" w:cs="Times New Roman"/>
          <w:b w:val="0"/>
          <w:bCs w:val="0"/>
          <w:sz w:val="22"/>
          <w:szCs w:val="22"/>
          <w:lang w:val="en-US"/>
        </w:rPr>
        <w:t xml:space="preserve"> </w:t>
      </w:r>
      <w:r w:rsidR="00DD2D60" w:rsidRPr="000F3F7B">
        <w:rPr>
          <w:rFonts w:ascii="Times New Roman" w:hAnsi="Times New Roman" w:cs="Times New Roman"/>
          <w:b w:val="0"/>
          <w:bCs w:val="0"/>
          <w:sz w:val="22"/>
          <w:szCs w:val="22"/>
          <w:lang w:val="en-US"/>
        </w:rPr>
        <w:t xml:space="preserve">are </w:t>
      </w:r>
      <w:r w:rsidR="009F2BD9" w:rsidRPr="000F3F7B">
        <w:rPr>
          <w:rFonts w:ascii="Times New Roman" w:eastAsia="Angsana New" w:hAnsi="Times New Roman" w:cs="Times New Roman"/>
          <w:b w:val="0"/>
          <w:bCs w:val="0"/>
          <w:sz w:val="22"/>
          <w:szCs w:val="22"/>
          <w:lang w:val="en-US"/>
        </w:rPr>
        <w:t>as follows:</w:t>
      </w:r>
    </w:p>
    <w:p w14:paraId="50288ACD" w14:textId="77777777" w:rsidR="00613FE6" w:rsidRPr="000F3F7B" w:rsidRDefault="00613FE6" w:rsidP="005434C3">
      <w:pPr>
        <w:pStyle w:val="a"/>
        <w:ind w:right="0" w:firstLine="90"/>
        <w:jc w:val="both"/>
        <w:rPr>
          <w:rFonts w:ascii="Times New Roman" w:eastAsia="Angsana New" w:hAnsi="Times New Roman" w:cs="Times New Roman"/>
          <w:b w:val="0"/>
          <w:bCs w:val="0"/>
          <w:sz w:val="22"/>
          <w:szCs w:val="22"/>
          <w:lang w:val="en-US"/>
        </w:rPr>
      </w:pPr>
    </w:p>
    <w:tbl>
      <w:tblPr>
        <w:tblW w:w="15390" w:type="dxa"/>
        <w:tblLayout w:type="fixed"/>
        <w:tblLook w:val="0000" w:firstRow="0" w:lastRow="0" w:firstColumn="0" w:lastColumn="0" w:noHBand="0" w:noVBand="0"/>
      </w:tblPr>
      <w:tblGrid>
        <w:gridCol w:w="2880"/>
        <w:gridCol w:w="810"/>
        <w:gridCol w:w="270"/>
        <w:gridCol w:w="810"/>
        <w:gridCol w:w="270"/>
        <w:gridCol w:w="810"/>
        <w:gridCol w:w="239"/>
        <w:gridCol w:w="841"/>
        <w:gridCol w:w="270"/>
        <w:gridCol w:w="810"/>
        <w:gridCol w:w="270"/>
        <w:gridCol w:w="810"/>
        <w:gridCol w:w="270"/>
        <w:gridCol w:w="720"/>
        <w:gridCol w:w="270"/>
        <w:gridCol w:w="720"/>
        <w:gridCol w:w="270"/>
        <w:gridCol w:w="810"/>
        <w:gridCol w:w="270"/>
        <w:gridCol w:w="810"/>
        <w:gridCol w:w="270"/>
        <w:gridCol w:w="810"/>
        <w:gridCol w:w="270"/>
        <w:gridCol w:w="810"/>
      </w:tblGrid>
      <w:tr w:rsidR="00E5013E" w:rsidRPr="000F3F7B" w14:paraId="286B3111" w14:textId="77777777" w:rsidTr="0055696D">
        <w:trPr>
          <w:trHeight w:val="20"/>
          <w:tblHeader/>
        </w:trPr>
        <w:tc>
          <w:tcPr>
            <w:tcW w:w="2880" w:type="dxa"/>
          </w:tcPr>
          <w:p w14:paraId="4561CBEF" w14:textId="77777777" w:rsidR="00E5013E" w:rsidRPr="000F3F7B" w:rsidRDefault="00E5013E" w:rsidP="00D84FFA">
            <w:pPr>
              <w:tabs>
                <w:tab w:val="left" w:pos="540"/>
              </w:tabs>
              <w:spacing w:line="160" w:lineRule="atLeast"/>
              <w:ind w:right="-738"/>
              <w:jc w:val="both"/>
              <w:rPr>
                <w:sz w:val="20"/>
                <w:cs/>
              </w:rPr>
            </w:pPr>
          </w:p>
        </w:tc>
        <w:tc>
          <w:tcPr>
            <w:tcW w:w="1890" w:type="dxa"/>
            <w:gridSpan w:val="3"/>
          </w:tcPr>
          <w:p w14:paraId="53D97A72" w14:textId="34BB8FAE" w:rsidR="00E5013E" w:rsidRPr="000F3F7B" w:rsidRDefault="00E5013E" w:rsidP="00DF6330">
            <w:pPr>
              <w:spacing w:line="160" w:lineRule="atLeast"/>
              <w:ind w:left="-108" w:right="-109"/>
              <w:jc w:val="center"/>
              <w:rPr>
                <w:sz w:val="20"/>
                <w:cs/>
                <w:lang w:val="th-TH"/>
              </w:rPr>
            </w:pPr>
            <w:r w:rsidRPr="000F3F7B">
              <w:rPr>
                <w:sz w:val="20"/>
              </w:rPr>
              <w:t>Power business</w:t>
            </w:r>
          </w:p>
        </w:tc>
        <w:tc>
          <w:tcPr>
            <w:tcW w:w="270" w:type="dxa"/>
          </w:tcPr>
          <w:p w14:paraId="593B5376" w14:textId="77777777" w:rsidR="00E5013E" w:rsidRPr="000F3F7B" w:rsidRDefault="00E5013E" w:rsidP="00D84FFA">
            <w:pPr>
              <w:spacing w:line="160" w:lineRule="atLeast"/>
              <w:ind w:left="-108" w:right="-43"/>
              <w:jc w:val="center"/>
              <w:rPr>
                <w:sz w:val="20"/>
                <w:cs/>
                <w:lang w:val="th-TH"/>
              </w:rPr>
            </w:pPr>
          </w:p>
        </w:tc>
        <w:tc>
          <w:tcPr>
            <w:tcW w:w="1890" w:type="dxa"/>
            <w:gridSpan w:val="3"/>
          </w:tcPr>
          <w:p w14:paraId="53FDACDC" w14:textId="785BDBB8" w:rsidR="00E5013E" w:rsidRPr="000F3F7B" w:rsidRDefault="00E5013E" w:rsidP="00DF6330">
            <w:pPr>
              <w:spacing w:line="160" w:lineRule="atLeast"/>
              <w:ind w:left="-108" w:right="-109"/>
              <w:jc w:val="center"/>
              <w:rPr>
                <w:sz w:val="20"/>
                <w:cs/>
                <w:lang w:val="th-TH"/>
              </w:rPr>
            </w:pPr>
            <w:r w:rsidRPr="000F3F7B">
              <w:rPr>
                <w:sz w:val="20"/>
              </w:rPr>
              <w:t>Consulting business*</w:t>
            </w:r>
          </w:p>
        </w:tc>
        <w:tc>
          <w:tcPr>
            <w:tcW w:w="270" w:type="dxa"/>
          </w:tcPr>
          <w:p w14:paraId="45DD4957" w14:textId="77777777" w:rsidR="00E5013E" w:rsidRPr="000F3F7B" w:rsidRDefault="00E5013E" w:rsidP="00D84FFA">
            <w:pPr>
              <w:spacing w:line="160" w:lineRule="atLeast"/>
              <w:ind w:left="-108" w:right="-43"/>
              <w:jc w:val="center"/>
              <w:rPr>
                <w:sz w:val="20"/>
                <w:cs/>
                <w:lang w:val="th-TH"/>
              </w:rPr>
            </w:pPr>
          </w:p>
        </w:tc>
        <w:tc>
          <w:tcPr>
            <w:tcW w:w="1890" w:type="dxa"/>
            <w:gridSpan w:val="3"/>
            <w:vAlign w:val="bottom"/>
          </w:tcPr>
          <w:p w14:paraId="55536B24" w14:textId="06A859AA" w:rsidR="00E5013E" w:rsidRPr="000F3F7B" w:rsidRDefault="00E5013E" w:rsidP="00DF6330">
            <w:pPr>
              <w:spacing w:line="160" w:lineRule="atLeast"/>
              <w:ind w:left="-108" w:right="-109"/>
              <w:jc w:val="center"/>
              <w:rPr>
                <w:sz w:val="20"/>
                <w:cs/>
              </w:rPr>
            </w:pPr>
            <w:r w:rsidRPr="000F3F7B">
              <w:rPr>
                <w:sz w:val="20"/>
              </w:rPr>
              <w:t>Infrastructure business</w:t>
            </w:r>
          </w:p>
        </w:tc>
        <w:tc>
          <w:tcPr>
            <w:tcW w:w="270" w:type="dxa"/>
          </w:tcPr>
          <w:p w14:paraId="7C422A6D" w14:textId="77777777" w:rsidR="00E5013E" w:rsidRPr="000F3F7B" w:rsidRDefault="00E5013E" w:rsidP="00D84FFA">
            <w:pPr>
              <w:spacing w:line="160" w:lineRule="atLeast"/>
              <w:ind w:left="-108" w:right="-43"/>
              <w:jc w:val="center"/>
              <w:rPr>
                <w:sz w:val="20"/>
                <w:cs/>
              </w:rPr>
            </w:pPr>
          </w:p>
        </w:tc>
        <w:tc>
          <w:tcPr>
            <w:tcW w:w="1710" w:type="dxa"/>
            <w:gridSpan w:val="3"/>
            <w:vAlign w:val="bottom"/>
          </w:tcPr>
          <w:p w14:paraId="2DD30B91" w14:textId="578C1983" w:rsidR="00E5013E" w:rsidRPr="000F3F7B" w:rsidRDefault="00B10331" w:rsidP="00DF6330">
            <w:pPr>
              <w:spacing w:line="160" w:lineRule="atLeast"/>
              <w:ind w:left="-108" w:right="-109"/>
              <w:jc w:val="center"/>
              <w:rPr>
                <w:color w:val="000000"/>
                <w:sz w:val="20"/>
                <w:lang w:val="en-US"/>
              </w:rPr>
            </w:pPr>
            <w:r w:rsidRPr="00631E82">
              <w:rPr>
                <w:sz w:val="20"/>
              </w:rPr>
              <w:t>Satellite</w:t>
            </w:r>
            <w:r>
              <w:rPr>
                <w:color w:val="000000"/>
                <w:sz w:val="20"/>
                <w:lang w:val="en-US"/>
              </w:rPr>
              <w:t xml:space="preserve"> </w:t>
            </w:r>
            <w:r w:rsidRPr="00DF6330">
              <w:rPr>
                <w:sz w:val="20"/>
              </w:rPr>
              <w:t>business</w:t>
            </w:r>
          </w:p>
        </w:tc>
        <w:tc>
          <w:tcPr>
            <w:tcW w:w="270" w:type="dxa"/>
          </w:tcPr>
          <w:p w14:paraId="5D0357B9" w14:textId="77777777" w:rsidR="00E5013E" w:rsidRPr="000F3F7B" w:rsidRDefault="00E5013E" w:rsidP="00D84FFA">
            <w:pPr>
              <w:spacing w:line="160" w:lineRule="atLeast"/>
              <w:ind w:left="-108" w:right="-43"/>
              <w:jc w:val="center"/>
              <w:rPr>
                <w:color w:val="000000"/>
                <w:sz w:val="20"/>
                <w:lang w:val="en-US"/>
              </w:rPr>
            </w:pPr>
          </w:p>
        </w:tc>
        <w:tc>
          <w:tcPr>
            <w:tcW w:w="1890" w:type="dxa"/>
            <w:gridSpan w:val="3"/>
          </w:tcPr>
          <w:p w14:paraId="11629C73" w14:textId="2C60256C" w:rsidR="00E5013E" w:rsidRPr="000F3F7B" w:rsidRDefault="00E5013E" w:rsidP="00DF6330">
            <w:pPr>
              <w:spacing w:line="160" w:lineRule="atLeast"/>
              <w:ind w:left="-108" w:right="-109"/>
              <w:jc w:val="center"/>
              <w:rPr>
                <w:sz w:val="20"/>
              </w:rPr>
            </w:pPr>
            <w:r w:rsidRPr="00631E82">
              <w:rPr>
                <w:sz w:val="20"/>
              </w:rPr>
              <w:t>Eliminations</w:t>
            </w:r>
          </w:p>
        </w:tc>
        <w:tc>
          <w:tcPr>
            <w:tcW w:w="270" w:type="dxa"/>
          </w:tcPr>
          <w:p w14:paraId="0F189D34" w14:textId="77777777" w:rsidR="00E5013E" w:rsidRPr="000F3F7B" w:rsidRDefault="00E5013E" w:rsidP="00D84FFA">
            <w:pPr>
              <w:spacing w:line="160" w:lineRule="atLeast"/>
              <w:ind w:left="-108" w:right="-43"/>
              <w:jc w:val="center"/>
              <w:rPr>
                <w:sz w:val="20"/>
                <w:cs/>
                <w:lang w:val="th-TH"/>
              </w:rPr>
            </w:pPr>
          </w:p>
        </w:tc>
        <w:tc>
          <w:tcPr>
            <w:tcW w:w="1890" w:type="dxa"/>
            <w:gridSpan w:val="3"/>
          </w:tcPr>
          <w:p w14:paraId="3E539AEC" w14:textId="262A511E" w:rsidR="00E5013E" w:rsidRPr="000F3F7B" w:rsidRDefault="00E5013E" w:rsidP="00DF6330">
            <w:pPr>
              <w:spacing w:line="160" w:lineRule="atLeast"/>
              <w:ind w:left="-108" w:right="-109"/>
              <w:jc w:val="center"/>
              <w:rPr>
                <w:sz w:val="20"/>
                <w:cs/>
                <w:lang w:val="th-TH"/>
              </w:rPr>
            </w:pPr>
            <w:r w:rsidRPr="00631E82">
              <w:rPr>
                <w:sz w:val="20"/>
              </w:rPr>
              <w:t>Total</w:t>
            </w:r>
          </w:p>
        </w:tc>
      </w:tr>
      <w:tr w:rsidR="0055696D" w:rsidRPr="000F3F7B" w14:paraId="17652FA2" w14:textId="77777777" w:rsidTr="0055696D">
        <w:trPr>
          <w:trHeight w:val="20"/>
          <w:tblHeader/>
        </w:trPr>
        <w:tc>
          <w:tcPr>
            <w:tcW w:w="2880" w:type="dxa"/>
          </w:tcPr>
          <w:p w14:paraId="09C5F6F1" w14:textId="4B5A05DE" w:rsidR="00E5013E" w:rsidRPr="000F3F7B" w:rsidRDefault="00E5013E" w:rsidP="00E5013E">
            <w:pPr>
              <w:tabs>
                <w:tab w:val="left" w:pos="540"/>
              </w:tabs>
              <w:spacing w:line="160" w:lineRule="atLeast"/>
              <w:ind w:right="-738"/>
              <w:jc w:val="both"/>
              <w:rPr>
                <w:b/>
                <w:bCs/>
                <w:i/>
                <w:iCs/>
                <w:sz w:val="20"/>
                <w:cs/>
              </w:rPr>
            </w:pPr>
            <w:r w:rsidRPr="000F3F7B">
              <w:rPr>
                <w:b/>
                <w:bCs/>
                <w:i/>
                <w:iCs/>
                <w:sz w:val="20"/>
              </w:rPr>
              <w:t>For the year ended 31 December</w:t>
            </w:r>
          </w:p>
        </w:tc>
        <w:tc>
          <w:tcPr>
            <w:tcW w:w="810" w:type="dxa"/>
          </w:tcPr>
          <w:p w14:paraId="0A9F23F1" w14:textId="75D1B985" w:rsidR="00E5013E" w:rsidRPr="000F3F7B" w:rsidRDefault="00E5013E" w:rsidP="00E5013E">
            <w:pPr>
              <w:spacing w:line="160" w:lineRule="atLeast"/>
              <w:ind w:left="-108" w:right="-43"/>
              <w:jc w:val="center"/>
              <w:rPr>
                <w:sz w:val="20"/>
              </w:rPr>
            </w:pPr>
            <w:r w:rsidRPr="000F3F7B">
              <w:rPr>
                <w:sz w:val="20"/>
              </w:rPr>
              <w:t xml:space="preserve">  202</w:t>
            </w:r>
            <w:r>
              <w:rPr>
                <w:sz w:val="20"/>
              </w:rPr>
              <w:t>2</w:t>
            </w:r>
          </w:p>
        </w:tc>
        <w:tc>
          <w:tcPr>
            <w:tcW w:w="270" w:type="dxa"/>
          </w:tcPr>
          <w:p w14:paraId="1632845C" w14:textId="77777777" w:rsidR="00E5013E" w:rsidRPr="000F3F7B" w:rsidRDefault="00E5013E" w:rsidP="00E5013E">
            <w:pPr>
              <w:spacing w:line="160" w:lineRule="atLeast"/>
              <w:ind w:left="-108" w:right="-43"/>
              <w:jc w:val="center"/>
              <w:rPr>
                <w:sz w:val="20"/>
                <w:cs/>
                <w:lang w:val="th-TH"/>
              </w:rPr>
            </w:pPr>
          </w:p>
        </w:tc>
        <w:tc>
          <w:tcPr>
            <w:tcW w:w="810" w:type="dxa"/>
          </w:tcPr>
          <w:p w14:paraId="2B0C6C8E" w14:textId="35D30C46" w:rsidR="00E5013E" w:rsidRPr="000F3F7B" w:rsidRDefault="00E5013E" w:rsidP="00E5013E">
            <w:pPr>
              <w:spacing w:line="160" w:lineRule="atLeast"/>
              <w:ind w:left="-108" w:right="-43"/>
              <w:jc w:val="center"/>
              <w:rPr>
                <w:sz w:val="20"/>
              </w:rPr>
            </w:pPr>
            <w:r w:rsidRPr="000F3F7B">
              <w:rPr>
                <w:sz w:val="20"/>
              </w:rPr>
              <w:t xml:space="preserve">  202</w:t>
            </w:r>
            <w:r>
              <w:rPr>
                <w:sz w:val="20"/>
              </w:rPr>
              <w:t>1</w:t>
            </w:r>
          </w:p>
        </w:tc>
        <w:tc>
          <w:tcPr>
            <w:tcW w:w="270" w:type="dxa"/>
          </w:tcPr>
          <w:p w14:paraId="16AD40BB" w14:textId="77777777" w:rsidR="00E5013E" w:rsidRPr="000F3F7B" w:rsidRDefault="00E5013E" w:rsidP="00E5013E">
            <w:pPr>
              <w:spacing w:line="160" w:lineRule="atLeast"/>
              <w:ind w:left="-108" w:right="-43"/>
              <w:jc w:val="center"/>
              <w:rPr>
                <w:sz w:val="20"/>
                <w:cs/>
                <w:lang w:val="th-TH"/>
              </w:rPr>
            </w:pPr>
          </w:p>
        </w:tc>
        <w:tc>
          <w:tcPr>
            <w:tcW w:w="810" w:type="dxa"/>
          </w:tcPr>
          <w:p w14:paraId="0F9901CE" w14:textId="784E4775" w:rsidR="00E5013E" w:rsidRPr="000F3F7B" w:rsidRDefault="00E5013E" w:rsidP="00E5013E">
            <w:pPr>
              <w:spacing w:line="160" w:lineRule="atLeast"/>
              <w:ind w:left="-108" w:right="-43"/>
              <w:jc w:val="center"/>
              <w:rPr>
                <w:sz w:val="20"/>
              </w:rPr>
            </w:pPr>
            <w:r w:rsidRPr="000F3F7B">
              <w:rPr>
                <w:sz w:val="20"/>
              </w:rPr>
              <w:t xml:space="preserve">  202</w:t>
            </w:r>
            <w:r>
              <w:rPr>
                <w:sz w:val="20"/>
              </w:rPr>
              <w:t>2</w:t>
            </w:r>
          </w:p>
        </w:tc>
        <w:tc>
          <w:tcPr>
            <w:tcW w:w="239" w:type="dxa"/>
          </w:tcPr>
          <w:p w14:paraId="7BE6F454" w14:textId="77777777" w:rsidR="00E5013E" w:rsidRPr="000F3F7B" w:rsidRDefault="00E5013E" w:rsidP="00E5013E">
            <w:pPr>
              <w:spacing w:line="160" w:lineRule="atLeast"/>
              <w:ind w:left="-108" w:right="-43"/>
              <w:jc w:val="center"/>
              <w:rPr>
                <w:sz w:val="20"/>
                <w:cs/>
                <w:lang w:val="th-TH"/>
              </w:rPr>
            </w:pPr>
          </w:p>
        </w:tc>
        <w:tc>
          <w:tcPr>
            <w:tcW w:w="841" w:type="dxa"/>
          </w:tcPr>
          <w:p w14:paraId="66383911" w14:textId="35504416" w:rsidR="00E5013E" w:rsidRPr="000F3F7B" w:rsidRDefault="00E5013E" w:rsidP="00E5013E">
            <w:pPr>
              <w:spacing w:line="160" w:lineRule="atLeast"/>
              <w:ind w:left="-108" w:right="-43"/>
              <w:jc w:val="center"/>
              <w:rPr>
                <w:sz w:val="20"/>
              </w:rPr>
            </w:pPr>
            <w:r w:rsidRPr="000F3F7B">
              <w:rPr>
                <w:sz w:val="20"/>
              </w:rPr>
              <w:t xml:space="preserve">  202</w:t>
            </w:r>
            <w:r>
              <w:rPr>
                <w:sz w:val="20"/>
              </w:rPr>
              <w:t>1</w:t>
            </w:r>
          </w:p>
        </w:tc>
        <w:tc>
          <w:tcPr>
            <w:tcW w:w="270" w:type="dxa"/>
          </w:tcPr>
          <w:p w14:paraId="15F23970" w14:textId="77777777" w:rsidR="00E5013E" w:rsidRPr="000F3F7B" w:rsidRDefault="00E5013E" w:rsidP="00E5013E">
            <w:pPr>
              <w:spacing w:line="160" w:lineRule="atLeast"/>
              <w:ind w:left="-108" w:right="-43"/>
              <w:jc w:val="center"/>
              <w:rPr>
                <w:sz w:val="20"/>
                <w:cs/>
                <w:lang w:val="th-TH"/>
              </w:rPr>
            </w:pPr>
          </w:p>
        </w:tc>
        <w:tc>
          <w:tcPr>
            <w:tcW w:w="810" w:type="dxa"/>
          </w:tcPr>
          <w:p w14:paraId="0892459F" w14:textId="33D054D7" w:rsidR="00E5013E" w:rsidRPr="000F3F7B" w:rsidRDefault="00E5013E" w:rsidP="00E5013E">
            <w:pPr>
              <w:spacing w:line="160" w:lineRule="atLeast"/>
              <w:ind w:left="-108" w:right="-43"/>
              <w:jc w:val="center"/>
              <w:rPr>
                <w:sz w:val="20"/>
              </w:rPr>
            </w:pPr>
            <w:r w:rsidRPr="000F3F7B">
              <w:rPr>
                <w:sz w:val="20"/>
              </w:rPr>
              <w:t xml:space="preserve">  202</w:t>
            </w:r>
            <w:r>
              <w:rPr>
                <w:sz w:val="20"/>
              </w:rPr>
              <w:t>2</w:t>
            </w:r>
          </w:p>
        </w:tc>
        <w:tc>
          <w:tcPr>
            <w:tcW w:w="270" w:type="dxa"/>
          </w:tcPr>
          <w:p w14:paraId="6E85A69F" w14:textId="77777777" w:rsidR="00E5013E" w:rsidRPr="00B10331" w:rsidRDefault="00E5013E" w:rsidP="00E5013E">
            <w:pPr>
              <w:spacing w:line="160" w:lineRule="atLeast"/>
              <w:ind w:left="-108" w:right="-43"/>
              <w:jc w:val="center"/>
              <w:rPr>
                <w:sz w:val="20"/>
              </w:rPr>
            </w:pPr>
          </w:p>
        </w:tc>
        <w:tc>
          <w:tcPr>
            <w:tcW w:w="810" w:type="dxa"/>
          </w:tcPr>
          <w:p w14:paraId="18561501" w14:textId="52814409" w:rsidR="00E5013E" w:rsidRPr="000F3F7B" w:rsidRDefault="00E5013E" w:rsidP="00E5013E">
            <w:pPr>
              <w:spacing w:line="160" w:lineRule="atLeast"/>
              <w:ind w:left="-108" w:right="-43"/>
              <w:jc w:val="center"/>
              <w:rPr>
                <w:sz w:val="20"/>
              </w:rPr>
            </w:pPr>
            <w:r w:rsidRPr="000F3F7B">
              <w:rPr>
                <w:sz w:val="20"/>
              </w:rPr>
              <w:t xml:space="preserve">  202</w:t>
            </w:r>
            <w:r>
              <w:rPr>
                <w:sz w:val="20"/>
              </w:rPr>
              <w:t>1</w:t>
            </w:r>
          </w:p>
        </w:tc>
        <w:tc>
          <w:tcPr>
            <w:tcW w:w="270" w:type="dxa"/>
          </w:tcPr>
          <w:p w14:paraId="397088ED" w14:textId="77777777" w:rsidR="00E5013E" w:rsidRPr="000F3F7B" w:rsidRDefault="00E5013E" w:rsidP="00E5013E">
            <w:pPr>
              <w:spacing w:line="160" w:lineRule="atLeast"/>
              <w:ind w:left="-108" w:right="-43"/>
              <w:jc w:val="center"/>
              <w:rPr>
                <w:sz w:val="20"/>
              </w:rPr>
            </w:pPr>
          </w:p>
        </w:tc>
        <w:tc>
          <w:tcPr>
            <w:tcW w:w="720" w:type="dxa"/>
          </w:tcPr>
          <w:p w14:paraId="6A5A232D" w14:textId="6CDF8E50" w:rsidR="00E5013E" w:rsidRPr="000F3F7B" w:rsidRDefault="00E5013E" w:rsidP="00E5013E">
            <w:pPr>
              <w:spacing w:line="160" w:lineRule="atLeast"/>
              <w:ind w:left="-108" w:right="-43"/>
              <w:jc w:val="center"/>
              <w:rPr>
                <w:sz w:val="20"/>
              </w:rPr>
            </w:pPr>
            <w:r w:rsidRPr="000F3F7B">
              <w:rPr>
                <w:sz w:val="20"/>
              </w:rPr>
              <w:t xml:space="preserve">  202</w:t>
            </w:r>
            <w:r>
              <w:rPr>
                <w:sz w:val="20"/>
              </w:rPr>
              <w:t>2</w:t>
            </w:r>
          </w:p>
        </w:tc>
        <w:tc>
          <w:tcPr>
            <w:tcW w:w="270" w:type="dxa"/>
          </w:tcPr>
          <w:p w14:paraId="3430F180" w14:textId="77777777" w:rsidR="00E5013E" w:rsidRPr="000F3F7B" w:rsidRDefault="00E5013E" w:rsidP="00E5013E">
            <w:pPr>
              <w:spacing w:line="160" w:lineRule="atLeast"/>
              <w:ind w:left="-108" w:right="-43"/>
              <w:jc w:val="center"/>
              <w:rPr>
                <w:sz w:val="20"/>
              </w:rPr>
            </w:pPr>
          </w:p>
        </w:tc>
        <w:tc>
          <w:tcPr>
            <w:tcW w:w="720" w:type="dxa"/>
          </w:tcPr>
          <w:p w14:paraId="1CE8AC2B" w14:textId="576382EE" w:rsidR="00E5013E" w:rsidRPr="000F3F7B" w:rsidRDefault="00E5013E" w:rsidP="00E5013E">
            <w:pPr>
              <w:spacing w:line="160" w:lineRule="atLeast"/>
              <w:ind w:left="-108" w:right="-43"/>
              <w:jc w:val="center"/>
              <w:rPr>
                <w:sz w:val="20"/>
              </w:rPr>
            </w:pPr>
            <w:r w:rsidRPr="000F3F7B">
              <w:rPr>
                <w:sz w:val="20"/>
              </w:rPr>
              <w:t xml:space="preserve">  202</w:t>
            </w:r>
            <w:r>
              <w:rPr>
                <w:sz w:val="20"/>
              </w:rPr>
              <w:t>1</w:t>
            </w:r>
          </w:p>
        </w:tc>
        <w:tc>
          <w:tcPr>
            <w:tcW w:w="270" w:type="dxa"/>
          </w:tcPr>
          <w:p w14:paraId="6CB05FE1" w14:textId="77777777" w:rsidR="00E5013E" w:rsidRPr="000F3F7B" w:rsidRDefault="00E5013E" w:rsidP="00E5013E">
            <w:pPr>
              <w:spacing w:line="160" w:lineRule="atLeast"/>
              <w:ind w:left="-108" w:right="-43"/>
              <w:jc w:val="center"/>
              <w:rPr>
                <w:sz w:val="20"/>
              </w:rPr>
            </w:pPr>
          </w:p>
        </w:tc>
        <w:tc>
          <w:tcPr>
            <w:tcW w:w="810" w:type="dxa"/>
          </w:tcPr>
          <w:p w14:paraId="2D41C377" w14:textId="016722D8" w:rsidR="00E5013E" w:rsidRPr="000F3F7B" w:rsidRDefault="00E5013E" w:rsidP="00E5013E">
            <w:pPr>
              <w:spacing w:line="160" w:lineRule="atLeast"/>
              <w:ind w:left="-108" w:right="-43"/>
              <w:jc w:val="center"/>
              <w:rPr>
                <w:sz w:val="20"/>
              </w:rPr>
            </w:pPr>
            <w:r w:rsidRPr="000F3F7B">
              <w:rPr>
                <w:sz w:val="20"/>
              </w:rPr>
              <w:t xml:space="preserve">  202</w:t>
            </w:r>
            <w:r>
              <w:rPr>
                <w:sz w:val="20"/>
              </w:rPr>
              <w:t>2</w:t>
            </w:r>
          </w:p>
        </w:tc>
        <w:tc>
          <w:tcPr>
            <w:tcW w:w="270" w:type="dxa"/>
          </w:tcPr>
          <w:p w14:paraId="4EF47E20" w14:textId="77777777" w:rsidR="00E5013E" w:rsidRPr="000F3F7B" w:rsidRDefault="00E5013E" w:rsidP="00E5013E">
            <w:pPr>
              <w:spacing w:line="160" w:lineRule="atLeast"/>
              <w:ind w:left="-108" w:right="-43"/>
              <w:jc w:val="center"/>
              <w:rPr>
                <w:sz w:val="20"/>
                <w:cs/>
                <w:lang w:val="th-TH"/>
              </w:rPr>
            </w:pPr>
          </w:p>
        </w:tc>
        <w:tc>
          <w:tcPr>
            <w:tcW w:w="810" w:type="dxa"/>
          </w:tcPr>
          <w:p w14:paraId="14977FEC" w14:textId="330B2601" w:rsidR="00E5013E" w:rsidRPr="000F3F7B" w:rsidRDefault="00E5013E" w:rsidP="00E5013E">
            <w:pPr>
              <w:spacing w:line="160" w:lineRule="atLeast"/>
              <w:ind w:left="-108" w:right="-43"/>
              <w:jc w:val="center"/>
              <w:rPr>
                <w:sz w:val="20"/>
              </w:rPr>
            </w:pPr>
            <w:r w:rsidRPr="000F3F7B">
              <w:rPr>
                <w:sz w:val="20"/>
              </w:rPr>
              <w:t xml:space="preserve">  202</w:t>
            </w:r>
            <w:r>
              <w:rPr>
                <w:sz w:val="20"/>
              </w:rPr>
              <w:t>1</w:t>
            </w:r>
          </w:p>
        </w:tc>
        <w:tc>
          <w:tcPr>
            <w:tcW w:w="270" w:type="dxa"/>
          </w:tcPr>
          <w:p w14:paraId="13134299" w14:textId="77777777" w:rsidR="00E5013E" w:rsidRPr="000F3F7B" w:rsidRDefault="00E5013E" w:rsidP="00E5013E">
            <w:pPr>
              <w:spacing w:line="160" w:lineRule="atLeast"/>
              <w:ind w:left="-108" w:right="-43"/>
              <w:jc w:val="center"/>
              <w:rPr>
                <w:sz w:val="20"/>
                <w:cs/>
                <w:lang w:val="th-TH"/>
              </w:rPr>
            </w:pPr>
          </w:p>
        </w:tc>
        <w:tc>
          <w:tcPr>
            <w:tcW w:w="810" w:type="dxa"/>
          </w:tcPr>
          <w:p w14:paraId="64EEB475" w14:textId="0D13FAB3" w:rsidR="00E5013E" w:rsidRPr="000F3F7B" w:rsidRDefault="00E5013E" w:rsidP="00E5013E">
            <w:pPr>
              <w:spacing w:line="160" w:lineRule="atLeast"/>
              <w:ind w:left="-108"/>
              <w:jc w:val="center"/>
              <w:rPr>
                <w:sz w:val="20"/>
              </w:rPr>
            </w:pPr>
            <w:r w:rsidRPr="000F3F7B">
              <w:rPr>
                <w:sz w:val="20"/>
              </w:rPr>
              <w:t xml:space="preserve">  202</w:t>
            </w:r>
            <w:r>
              <w:rPr>
                <w:sz w:val="20"/>
              </w:rPr>
              <w:t>2</w:t>
            </w:r>
          </w:p>
        </w:tc>
        <w:tc>
          <w:tcPr>
            <w:tcW w:w="270" w:type="dxa"/>
          </w:tcPr>
          <w:p w14:paraId="348DD448" w14:textId="77777777" w:rsidR="00E5013E" w:rsidRPr="000F3F7B" w:rsidRDefault="00E5013E" w:rsidP="00E5013E">
            <w:pPr>
              <w:spacing w:line="160" w:lineRule="atLeast"/>
              <w:ind w:left="-108" w:right="-43"/>
              <w:jc w:val="center"/>
              <w:rPr>
                <w:sz w:val="20"/>
                <w:cs/>
                <w:lang w:val="th-TH"/>
              </w:rPr>
            </w:pPr>
          </w:p>
        </w:tc>
        <w:tc>
          <w:tcPr>
            <w:tcW w:w="810" w:type="dxa"/>
          </w:tcPr>
          <w:p w14:paraId="40159796" w14:textId="60BDF43C" w:rsidR="00E5013E" w:rsidRPr="000F3F7B" w:rsidRDefault="00E5013E" w:rsidP="00E5013E">
            <w:pPr>
              <w:spacing w:line="160" w:lineRule="atLeast"/>
              <w:ind w:left="-108" w:right="-43"/>
              <w:jc w:val="center"/>
              <w:rPr>
                <w:sz w:val="20"/>
              </w:rPr>
            </w:pPr>
            <w:r w:rsidRPr="000F3F7B">
              <w:rPr>
                <w:sz w:val="20"/>
              </w:rPr>
              <w:t xml:space="preserve">  202</w:t>
            </w:r>
            <w:r>
              <w:rPr>
                <w:sz w:val="20"/>
              </w:rPr>
              <w:t>1</w:t>
            </w:r>
          </w:p>
        </w:tc>
      </w:tr>
      <w:tr w:rsidR="0055696D" w:rsidRPr="000F3F7B" w14:paraId="6461D112" w14:textId="77777777" w:rsidTr="0055696D">
        <w:trPr>
          <w:trHeight w:val="20"/>
          <w:tblHeader/>
        </w:trPr>
        <w:tc>
          <w:tcPr>
            <w:tcW w:w="2880" w:type="dxa"/>
          </w:tcPr>
          <w:p w14:paraId="1FE12109" w14:textId="77777777" w:rsidR="0055696D" w:rsidRPr="000F3F7B" w:rsidRDefault="0055696D" w:rsidP="00E5013E">
            <w:pPr>
              <w:tabs>
                <w:tab w:val="left" w:pos="540"/>
              </w:tabs>
              <w:spacing w:line="160" w:lineRule="atLeast"/>
              <w:ind w:right="-738"/>
              <w:jc w:val="both"/>
              <w:rPr>
                <w:b/>
                <w:bCs/>
                <w:i/>
                <w:iCs/>
                <w:sz w:val="20"/>
              </w:rPr>
            </w:pPr>
          </w:p>
        </w:tc>
        <w:tc>
          <w:tcPr>
            <w:tcW w:w="12510" w:type="dxa"/>
            <w:gridSpan w:val="23"/>
          </w:tcPr>
          <w:p w14:paraId="1ABD1F2D" w14:textId="1E594F00" w:rsidR="0055696D" w:rsidRPr="000F3F7B" w:rsidRDefault="0055696D" w:rsidP="00E5013E">
            <w:pPr>
              <w:spacing w:line="160" w:lineRule="atLeast"/>
              <w:ind w:left="-108" w:right="-43"/>
              <w:jc w:val="center"/>
              <w:rPr>
                <w:sz w:val="20"/>
                <w:lang w:val="en-US"/>
              </w:rPr>
            </w:pPr>
            <w:r w:rsidRPr="000F3F7B">
              <w:rPr>
                <w:i/>
                <w:iCs/>
                <w:sz w:val="20"/>
              </w:rPr>
              <w:t>(</w:t>
            </w:r>
            <w:r w:rsidRPr="000F3F7B">
              <w:rPr>
                <w:i/>
                <w:iCs/>
                <w:sz w:val="20"/>
                <w:lang w:bidi="th-TH"/>
              </w:rPr>
              <w:t>in million Baht)</w:t>
            </w:r>
          </w:p>
        </w:tc>
      </w:tr>
      <w:tr w:rsidR="0055696D" w:rsidRPr="000F3F7B" w14:paraId="781B70DF" w14:textId="77777777" w:rsidTr="0055696D">
        <w:trPr>
          <w:trHeight w:val="20"/>
        </w:trPr>
        <w:tc>
          <w:tcPr>
            <w:tcW w:w="2880" w:type="dxa"/>
          </w:tcPr>
          <w:p w14:paraId="179E8392" w14:textId="579FEFB6" w:rsidR="00E5013E" w:rsidRPr="000F3F7B" w:rsidRDefault="00E5013E" w:rsidP="00E5013E">
            <w:pPr>
              <w:tabs>
                <w:tab w:val="left" w:pos="540"/>
              </w:tabs>
              <w:spacing w:line="160" w:lineRule="atLeast"/>
              <w:ind w:right="-738"/>
              <w:jc w:val="both"/>
              <w:rPr>
                <w:sz w:val="20"/>
                <w:cs/>
              </w:rPr>
            </w:pPr>
            <w:r w:rsidRPr="000F3F7B">
              <w:rPr>
                <w:rFonts w:eastAsia="Angsana New"/>
                <w:sz w:val="20"/>
                <w:szCs w:val="25"/>
                <w:lang w:val="en-US" w:bidi="th-TH"/>
              </w:rPr>
              <w:t>External revenue</w:t>
            </w:r>
            <w:r w:rsidRPr="000F3F7B">
              <w:rPr>
                <w:sz w:val="20"/>
              </w:rPr>
              <w:t xml:space="preserve"> </w:t>
            </w:r>
          </w:p>
        </w:tc>
        <w:tc>
          <w:tcPr>
            <w:tcW w:w="810" w:type="dxa"/>
          </w:tcPr>
          <w:p w14:paraId="372A3E53" w14:textId="62F199F2"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rPr>
              <w:t>89,236</w:t>
            </w:r>
          </w:p>
        </w:tc>
        <w:tc>
          <w:tcPr>
            <w:tcW w:w="270" w:type="dxa"/>
          </w:tcPr>
          <w:p w14:paraId="6AA5B829" w14:textId="77777777" w:rsidR="00E5013E" w:rsidRPr="00B235F2" w:rsidRDefault="00E5013E" w:rsidP="00E5013E">
            <w:pPr>
              <w:pStyle w:val="acctfourfigures"/>
              <w:tabs>
                <w:tab w:val="clear" w:pos="765"/>
              </w:tabs>
              <w:spacing w:line="160" w:lineRule="atLeast"/>
              <w:ind w:left="-79" w:right="-21"/>
              <w:jc w:val="right"/>
              <w:rPr>
                <w:sz w:val="20"/>
                <w:cs/>
              </w:rPr>
            </w:pPr>
          </w:p>
        </w:tc>
        <w:tc>
          <w:tcPr>
            <w:tcW w:w="810" w:type="dxa"/>
          </w:tcPr>
          <w:p w14:paraId="7296FE11" w14:textId="0E2AF030"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lang w:bidi="th-TH"/>
              </w:rPr>
              <w:t>46,830</w:t>
            </w:r>
          </w:p>
        </w:tc>
        <w:tc>
          <w:tcPr>
            <w:tcW w:w="270" w:type="dxa"/>
          </w:tcPr>
          <w:p w14:paraId="259DD813" w14:textId="77777777" w:rsidR="00E5013E" w:rsidRPr="00B235F2" w:rsidRDefault="00E5013E" w:rsidP="00E5013E">
            <w:pPr>
              <w:pStyle w:val="acctfourfigures"/>
              <w:tabs>
                <w:tab w:val="clear" w:pos="765"/>
              </w:tabs>
              <w:spacing w:line="160" w:lineRule="atLeast"/>
              <w:ind w:left="-79" w:right="-21"/>
              <w:jc w:val="right"/>
              <w:rPr>
                <w:sz w:val="20"/>
                <w:cs/>
              </w:rPr>
            </w:pPr>
          </w:p>
        </w:tc>
        <w:tc>
          <w:tcPr>
            <w:tcW w:w="810" w:type="dxa"/>
          </w:tcPr>
          <w:p w14:paraId="33771B28" w14:textId="39B06411"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rPr>
              <w:t>703</w:t>
            </w:r>
          </w:p>
        </w:tc>
        <w:tc>
          <w:tcPr>
            <w:tcW w:w="239" w:type="dxa"/>
          </w:tcPr>
          <w:p w14:paraId="7B59A797" w14:textId="77777777" w:rsidR="00E5013E" w:rsidRPr="00B235F2" w:rsidRDefault="00E5013E" w:rsidP="00E5013E">
            <w:pPr>
              <w:pStyle w:val="acctfourfigures"/>
              <w:tabs>
                <w:tab w:val="clear" w:pos="765"/>
              </w:tabs>
              <w:spacing w:line="160" w:lineRule="atLeast"/>
              <w:ind w:left="-79" w:right="-21"/>
              <w:jc w:val="right"/>
              <w:rPr>
                <w:sz w:val="20"/>
                <w:cs/>
              </w:rPr>
            </w:pPr>
          </w:p>
        </w:tc>
        <w:tc>
          <w:tcPr>
            <w:tcW w:w="841" w:type="dxa"/>
          </w:tcPr>
          <w:p w14:paraId="397F58CC" w14:textId="64443C6C"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lang w:bidi="th-TH"/>
              </w:rPr>
              <w:t>474</w:t>
            </w:r>
          </w:p>
        </w:tc>
        <w:tc>
          <w:tcPr>
            <w:tcW w:w="270" w:type="dxa"/>
          </w:tcPr>
          <w:p w14:paraId="657E5735" w14:textId="77777777" w:rsidR="00E5013E" w:rsidRPr="00B235F2" w:rsidRDefault="00E5013E" w:rsidP="00E5013E">
            <w:pPr>
              <w:pStyle w:val="acctfourfigures"/>
              <w:tabs>
                <w:tab w:val="clear" w:pos="765"/>
              </w:tabs>
              <w:spacing w:line="160" w:lineRule="atLeast"/>
              <w:ind w:left="-79" w:right="-21"/>
              <w:jc w:val="right"/>
              <w:rPr>
                <w:sz w:val="20"/>
                <w:cs/>
              </w:rPr>
            </w:pPr>
          </w:p>
        </w:tc>
        <w:tc>
          <w:tcPr>
            <w:tcW w:w="810" w:type="dxa"/>
          </w:tcPr>
          <w:p w14:paraId="3AE488EF" w14:textId="60635E0C"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rPr>
              <w:t>4,212</w:t>
            </w:r>
          </w:p>
        </w:tc>
        <w:tc>
          <w:tcPr>
            <w:tcW w:w="270" w:type="dxa"/>
          </w:tcPr>
          <w:p w14:paraId="6C661C40" w14:textId="77777777" w:rsidR="00E5013E" w:rsidRPr="00B235F2" w:rsidRDefault="00E5013E" w:rsidP="00E5013E">
            <w:pPr>
              <w:pStyle w:val="acctfourfigures"/>
              <w:tabs>
                <w:tab w:val="clear" w:pos="765"/>
              </w:tabs>
              <w:spacing w:line="160" w:lineRule="atLeast"/>
              <w:ind w:left="-79" w:right="-21"/>
              <w:jc w:val="right"/>
              <w:rPr>
                <w:sz w:val="20"/>
                <w:lang w:bidi="th-TH"/>
              </w:rPr>
            </w:pPr>
          </w:p>
        </w:tc>
        <w:tc>
          <w:tcPr>
            <w:tcW w:w="810" w:type="dxa"/>
          </w:tcPr>
          <w:p w14:paraId="2456C4E1" w14:textId="2C40B112" w:rsidR="00E5013E" w:rsidRPr="00B235F2" w:rsidRDefault="00E5013E" w:rsidP="00060D43">
            <w:pPr>
              <w:pStyle w:val="acctfourfigures"/>
              <w:tabs>
                <w:tab w:val="clear" w:pos="765"/>
              </w:tabs>
              <w:spacing w:line="160" w:lineRule="atLeast"/>
              <w:ind w:left="-79" w:right="-21"/>
              <w:jc w:val="right"/>
              <w:rPr>
                <w:sz w:val="20"/>
                <w:lang w:bidi="th-TH"/>
              </w:rPr>
            </w:pPr>
            <w:r w:rsidRPr="00B235F2">
              <w:rPr>
                <w:sz w:val="20"/>
                <w:lang w:bidi="th-TH"/>
              </w:rPr>
              <w:t>163</w:t>
            </w:r>
          </w:p>
        </w:tc>
        <w:tc>
          <w:tcPr>
            <w:tcW w:w="270" w:type="dxa"/>
          </w:tcPr>
          <w:p w14:paraId="2FCBA882" w14:textId="77777777" w:rsidR="00E5013E" w:rsidRPr="00B235F2" w:rsidRDefault="00E5013E" w:rsidP="00E5013E">
            <w:pPr>
              <w:pStyle w:val="acctfourfigures"/>
              <w:tabs>
                <w:tab w:val="clear" w:pos="765"/>
              </w:tabs>
              <w:spacing w:line="160" w:lineRule="atLeast"/>
              <w:ind w:left="-79" w:right="-21"/>
              <w:jc w:val="right"/>
              <w:rPr>
                <w:sz w:val="20"/>
                <w:lang w:bidi="th-TH"/>
              </w:rPr>
            </w:pPr>
          </w:p>
        </w:tc>
        <w:tc>
          <w:tcPr>
            <w:tcW w:w="720" w:type="dxa"/>
          </w:tcPr>
          <w:p w14:paraId="48C01280" w14:textId="6F031D31" w:rsidR="00E5013E" w:rsidRPr="00B235F2" w:rsidRDefault="00E5013E" w:rsidP="00E5013E">
            <w:pPr>
              <w:pStyle w:val="acctfourfigures"/>
              <w:tabs>
                <w:tab w:val="clear" w:pos="765"/>
              </w:tabs>
              <w:spacing w:line="160" w:lineRule="atLeast"/>
              <w:ind w:left="-79" w:right="-21"/>
              <w:jc w:val="right"/>
              <w:rPr>
                <w:sz w:val="20"/>
              </w:rPr>
            </w:pPr>
            <w:r>
              <w:rPr>
                <w:sz w:val="20"/>
              </w:rPr>
              <w:t>-</w:t>
            </w:r>
          </w:p>
        </w:tc>
        <w:tc>
          <w:tcPr>
            <w:tcW w:w="270" w:type="dxa"/>
          </w:tcPr>
          <w:p w14:paraId="1365523D" w14:textId="77777777" w:rsidR="00E5013E" w:rsidRPr="00B235F2" w:rsidRDefault="00E5013E" w:rsidP="00E5013E">
            <w:pPr>
              <w:pStyle w:val="acctfourfigures"/>
              <w:tabs>
                <w:tab w:val="clear" w:pos="765"/>
              </w:tabs>
              <w:spacing w:line="160" w:lineRule="atLeast"/>
              <w:ind w:left="-79" w:right="-21"/>
              <w:jc w:val="right"/>
              <w:rPr>
                <w:sz w:val="20"/>
              </w:rPr>
            </w:pPr>
          </w:p>
        </w:tc>
        <w:tc>
          <w:tcPr>
            <w:tcW w:w="720" w:type="dxa"/>
          </w:tcPr>
          <w:p w14:paraId="1BC9DAD8" w14:textId="5D085662" w:rsidR="00E5013E" w:rsidRPr="00B235F2" w:rsidRDefault="00E5013E" w:rsidP="00E5013E">
            <w:pPr>
              <w:pStyle w:val="acctfourfigures"/>
              <w:tabs>
                <w:tab w:val="clear" w:pos="765"/>
              </w:tabs>
              <w:spacing w:line="160" w:lineRule="atLeast"/>
              <w:ind w:left="-79" w:right="-21"/>
              <w:jc w:val="right"/>
              <w:rPr>
                <w:sz w:val="20"/>
              </w:rPr>
            </w:pPr>
            <w:r>
              <w:rPr>
                <w:sz w:val="20"/>
              </w:rPr>
              <w:t>-</w:t>
            </w:r>
          </w:p>
        </w:tc>
        <w:tc>
          <w:tcPr>
            <w:tcW w:w="270" w:type="dxa"/>
          </w:tcPr>
          <w:p w14:paraId="2C58AA1D" w14:textId="77777777" w:rsidR="00E5013E" w:rsidRPr="00B235F2" w:rsidRDefault="00E5013E" w:rsidP="00E5013E">
            <w:pPr>
              <w:pStyle w:val="acctfourfigures"/>
              <w:tabs>
                <w:tab w:val="clear" w:pos="765"/>
              </w:tabs>
              <w:spacing w:line="160" w:lineRule="atLeast"/>
              <w:ind w:left="-79" w:right="-21"/>
              <w:jc w:val="right"/>
              <w:rPr>
                <w:sz w:val="20"/>
              </w:rPr>
            </w:pPr>
          </w:p>
        </w:tc>
        <w:tc>
          <w:tcPr>
            <w:tcW w:w="810" w:type="dxa"/>
          </w:tcPr>
          <w:p w14:paraId="330C429E" w14:textId="11C77824" w:rsidR="00E5013E" w:rsidRPr="00B235F2" w:rsidRDefault="00E5013E" w:rsidP="0055696D">
            <w:pPr>
              <w:pStyle w:val="acctfourfigures"/>
              <w:tabs>
                <w:tab w:val="clear" w:pos="765"/>
              </w:tabs>
              <w:spacing w:line="160" w:lineRule="atLeast"/>
              <w:ind w:left="-79" w:right="-21"/>
              <w:jc w:val="right"/>
              <w:rPr>
                <w:sz w:val="20"/>
                <w:lang w:bidi="th-TH"/>
              </w:rPr>
            </w:pPr>
            <w:r w:rsidRPr="00B235F2">
              <w:rPr>
                <w:sz w:val="20"/>
              </w:rPr>
              <w:t>-</w:t>
            </w:r>
          </w:p>
        </w:tc>
        <w:tc>
          <w:tcPr>
            <w:tcW w:w="270" w:type="dxa"/>
          </w:tcPr>
          <w:p w14:paraId="7864747F" w14:textId="77777777" w:rsidR="00E5013E" w:rsidRPr="00B235F2" w:rsidRDefault="00E5013E" w:rsidP="00E5013E">
            <w:pPr>
              <w:pStyle w:val="acctfourfigures"/>
              <w:tabs>
                <w:tab w:val="clear" w:pos="765"/>
              </w:tabs>
              <w:spacing w:line="160" w:lineRule="atLeast"/>
              <w:ind w:left="-79" w:right="-21"/>
              <w:jc w:val="right"/>
              <w:rPr>
                <w:sz w:val="20"/>
                <w:cs/>
              </w:rPr>
            </w:pPr>
          </w:p>
        </w:tc>
        <w:tc>
          <w:tcPr>
            <w:tcW w:w="810" w:type="dxa"/>
          </w:tcPr>
          <w:p w14:paraId="40D628D1" w14:textId="4C7B1801" w:rsidR="00E5013E" w:rsidRPr="00B235F2" w:rsidRDefault="00E5013E" w:rsidP="0055696D">
            <w:pPr>
              <w:pStyle w:val="acctfourfigures"/>
              <w:tabs>
                <w:tab w:val="clear" w:pos="765"/>
              </w:tabs>
              <w:spacing w:line="160" w:lineRule="atLeast"/>
              <w:ind w:left="-79" w:right="-21"/>
              <w:jc w:val="right"/>
              <w:rPr>
                <w:sz w:val="20"/>
                <w:lang w:bidi="th-TH"/>
              </w:rPr>
            </w:pPr>
            <w:r w:rsidRPr="00B235F2">
              <w:rPr>
                <w:sz w:val="20"/>
                <w:lang w:bidi="th-TH"/>
              </w:rPr>
              <w:t>-</w:t>
            </w:r>
          </w:p>
        </w:tc>
        <w:tc>
          <w:tcPr>
            <w:tcW w:w="270" w:type="dxa"/>
          </w:tcPr>
          <w:p w14:paraId="72E8BD5A" w14:textId="77777777" w:rsidR="00E5013E" w:rsidRPr="00B235F2" w:rsidRDefault="00E5013E" w:rsidP="00E5013E">
            <w:pPr>
              <w:pStyle w:val="acctfourfigures"/>
              <w:tabs>
                <w:tab w:val="clear" w:pos="765"/>
              </w:tabs>
              <w:spacing w:line="160" w:lineRule="atLeast"/>
              <w:ind w:left="-79" w:right="-21"/>
              <w:jc w:val="right"/>
              <w:rPr>
                <w:sz w:val="20"/>
                <w:cs/>
              </w:rPr>
            </w:pPr>
          </w:p>
        </w:tc>
        <w:tc>
          <w:tcPr>
            <w:tcW w:w="810" w:type="dxa"/>
          </w:tcPr>
          <w:p w14:paraId="65B52752" w14:textId="1DFBF5ED"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rPr>
              <w:t>94,151</w:t>
            </w:r>
          </w:p>
        </w:tc>
        <w:tc>
          <w:tcPr>
            <w:tcW w:w="270" w:type="dxa"/>
          </w:tcPr>
          <w:p w14:paraId="71B257EB" w14:textId="77777777" w:rsidR="00E5013E" w:rsidRPr="00B235F2" w:rsidRDefault="00E5013E" w:rsidP="00E5013E">
            <w:pPr>
              <w:pStyle w:val="acctfourfigures"/>
              <w:tabs>
                <w:tab w:val="clear" w:pos="765"/>
              </w:tabs>
              <w:spacing w:line="160" w:lineRule="atLeast"/>
              <w:ind w:left="-79" w:right="-21"/>
              <w:jc w:val="right"/>
              <w:rPr>
                <w:sz w:val="20"/>
                <w:cs/>
              </w:rPr>
            </w:pPr>
          </w:p>
        </w:tc>
        <w:tc>
          <w:tcPr>
            <w:tcW w:w="810" w:type="dxa"/>
          </w:tcPr>
          <w:p w14:paraId="61E3B81F" w14:textId="7A2B6417"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lang w:bidi="th-TH"/>
              </w:rPr>
              <w:t>47,467</w:t>
            </w:r>
          </w:p>
        </w:tc>
      </w:tr>
      <w:tr w:rsidR="0055696D" w:rsidRPr="000F3F7B" w14:paraId="18D37416" w14:textId="77777777" w:rsidTr="0055696D">
        <w:trPr>
          <w:trHeight w:val="128"/>
        </w:trPr>
        <w:tc>
          <w:tcPr>
            <w:tcW w:w="2880" w:type="dxa"/>
          </w:tcPr>
          <w:p w14:paraId="4FC625A1" w14:textId="4E2C0B84" w:rsidR="00E5013E" w:rsidRPr="000F3F7B" w:rsidRDefault="00E5013E" w:rsidP="00E5013E">
            <w:pPr>
              <w:tabs>
                <w:tab w:val="left" w:pos="540"/>
              </w:tabs>
              <w:spacing w:line="160" w:lineRule="atLeast"/>
              <w:ind w:right="-738"/>
              <w:jc w:val="both"/>
              <w:rPr>
                <w:i/>
                <w:iCs/>
                <w:sz w:val="20"/>
                <w:cs/>
                <w:lang w:val="en-US" w:bidi="th-TH"/>
              </w:rPr>
            </w:pPr>
            <w:r w:rsidRPr="000F3F7B">
              <w:rPr>
                <w:rFonts w:eastAsia="Angsana New"/>
                <w:sz w:val="20"/>
                <w:lang w:val="en-US"/>
              </w:rPr>
              <w:t>Inter-segment revenue</w:t>
            </w:r>
          </w:p>
        </w:tc>
        <w:tc>
          <w:tcPr>
            <w:tcW w:w="810" w:type="dxa"/>
          </w:tcPr>
          <w:p w14:paraId="7F9E6CD3" w14:textId="69ABC34F" w:rsidR="00E5013E" w:rsidRPr="00B235F2" w:rsidRDefault="00E5013E" w:rsidP="00E5013E">
            <w:pPr>
              <w:pStyle w:val="acctfourfigures"/>
              <w:tabs>
                <w:tab w:val="clear" w:pos="765"/>
              </w:tabs>
              <w:spacing w:line="160" w:lineRule="atLeast"/>
              <w:ind w:left="-79" w:right="-21"/>
              <w:jc w:val="right"/>
              <w:rPr>
                <w:sz w:val="20"/>
                <w:rtl/>
                <w:lang w:bidi="th-TH"/>
              </w:rPr>
            </w:pPr>
            <w:r w:rsidRPr="00B235F2">
              <w:rPr>
                <w:sz w:val="20"/>
              </w:rPr>
              <w:t>-</w:t>
            </w:r>
          </w:p>
        </w:tc>
        <w:tc>
          <w:tcPr>
            <w:tcW w:w="270" w:type="dxa"/>
          </w:tcPr>
          <w:p w14:paraId="7BC1C499" w14:textId="77777777" w:rsidR="00E5013E" w:rsidRPr="00B235F2" w:rsidRDefault="00E5013E" w:rsidP="00E5013E">
            <w:pPr>
              <w:pStyle w:val="acctfourfigures"/>
              <w:tabs>
                <w:tab w:val="clear" w:pos="765"/>
              </w:tabs>
              <w:spacing w:line="160" w:lineRule="atLeast"/>
              <w:ind w:left="-79" w:right="-21"/>
              <w:jc w:val="right"/>
              <w:rPr>
                <w:sz w:val="20"/>
                <w:rtl/>
                <w:lang w:bidi="th-TH"/>
              </w:rPr>
            </w:pPr>
          </w:p>
        </w:tc>
        <w:tc>
          <w:tcPr>
            <w:tcW w:w="810" w:type="dxa"/>
          </w:tcPr>
          <w:p w14:paraId="53A01BCA" w14:textId="468199B1" w:rsidR="00E5013E" w:rsidRPr="00B235F2" w:rsidRDefault="00E5013E" w:rsidP="00E5013E">
            <w:pPr>
              <w:pStyle w:val="acctfourfigures"/>
              <w:tabs>
                <w:tab w:val="clear" w:pos="765"/>
              </w:tabs>
              <w:spacing w:line="160" w:lineRule="atLeast"/>
              <w:ind w:left="-79" w:right="-21"/>
              <w:jc w:val="right"/>
              <w:rPr>
                <w:sz w:val="20"/>
                <w:rtl/>
                <w:lang w:bidi="th-TH"/>
              </w:rPr>
            </w:pPr>
            <w:r w:rsidRPr="00B235F2">
              <w:rPr>
                <w:sz w:val="20"/>
                <w:lang w:bidi="th-TH"/>
              </w:rPr>
              <w:t>-</w:t>
            </w:r>
          </w:p>
        </w:tc>
        <w:tc>
          <w:tcPr>
            <w:tcW w:w="270" w:type="dxa"/>
          </w:tcPr>
          <w:p w14:paraId="4056F81D" w14:textId="77777777" w:rsidR="00E5013E" w:rsidRPr="00B235F2" w:rsidRDefault="00E5013E" w:rsidP="00E5013E">
            <w:pPr>
              <w:pStyle w:val="acctfourfigures"/>
              <w:tabs>
                <w:tab w:val="clear" w:pos="765"/>
              </w:tabs>
              <w:spacing w:line="160" w:lineRule="atLeast"/>
              <w:ind w:left="-79" w:right="-21"/>
              <w:jc w:val="right"/>
              <w:rPr>
                <w:sz w:val="20"/>
                <w:rtl/>
                <w:cs/>
              </w:rPr>
            </w:pPr>
          </w:p>
        </w:tc>
        <w:tc>
          <w:tcPr>
            <w:tcW w:w="810" w:type="dxa"/>
          </w:tcPr>
          <w:p w14:paraId="6379414E" w14:textId="3EFBB106" w:rsidR="00E5013E" w:rsidRPr="00B235F2" w:rsidRDefault="00E5013E" w:rsidP="00E5013E">
            <w:pPr>
              <w:pStyle w:val="acctfourfigures"/>
              <w:tabs>
                <w:tab w:val="clear" w:pos="765"/>
              </w:tabs>
              <w:spacing w:line="160" w:lineRule="atLeast"/>
              <w:ind w:left="-79" w:right="-21"/>
              <w:jc w:val="right"/>
              <w:rPr>
                <w:sz w:val="20"/>
                <w:rtl/>
                <w:lang w:bidi="th-TH"/>
              </w:rPr>
            </w:pPr>
            <w:r w:rsidRPr="00B235F2">
              <w:rPr>
                <w:sz w:val="20"/>
              </w:rPr>
              <w:t>891</w:t>
            </w:r>
          </w:p>
        </w:tc>
        <w:tc>
          <w:tcPr>
            <w:tcW w:w="239" w:type="dxa"/>
          </w:tcPr>
          <w:p w14:paraId="3DCB4632" w14:textId="77777777" w:rsidR="00E5013E" w:rsidRPr="00B235F2" w:rsidRDefault="00E5013E" w:rsidP="00E5013E">
            <w:pPr>
              <w:pStyle w:val="acctfourfigures"/>
              <w:tabs>
                <w:tab w:val="clear" w:pos="765"/>
              </w:tabs>
              <w:spacing w:line="160" w:lineRule="atLeast"/>
              <w:ind w:left="-79" w:right="-21"/>
              <w:jc w:val="right"/>
              <w:rPr>
                <w:sz w:val="20"/>
                <w:rtl/>
                <w:lang w:bidi="th-TH"/>
              </w:rPr>
            </w:pPr>
          </w:p>
        </w:tc>
        <w:tc>
          <w:tcPr>
            <w:tcW w:w="841" w:type="dxa"/>
          </w:tcPr>
          <w:p w14:paraId="3A50C57B" w14:textId="24776D0E" w:rsidR="00E5013E" w:rsidRPr="00B235F2" w:rsidRDefault="00E5013E" w:rsidP="00E5013E">
            <w:pPr>
              <w:pStyle w:val="acctfourfigures"/>
              <w:tabs>
                <w:tab w:val="clear" w:pos="765"/>
              </w:tabs>
              <w:spacing w:line="160" w:lineRule="atLeast"/>
              <w:ind w:left="-79" w:right="-21"/>
              <w:jc w:val="right"/>
              <w:rPr>
                <w:sz w:val="20"/>
                <w:rtl/>
                <w:lang w:bidi="th-TH"/>
              </w:rPr>
            </w:pPr>
            <w:r w:rsidRPr="00B235F2">
              <w:rPr>
                <w:sz w:val="20"/>
                <w:lang w:bidi="th-TH"/>
              </w:rPr>
              <w:t>816</w:t>
            </w:r>
          </w:p>
        </w:tc>
        <w:tc>
          <w:tcPr>
            <w:tcW w:w="270" w:type="dxa"/>
          </w:tcPr>
          <w:p w14:paraId="47B4C6F1"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7D40DB6C" w14:textId="5F1BE3B9" w:rsidR="00E5013E" w:rsidRPr="00B235F2" w:rsidRDefault="00E5013E" w:rsidP="00E5013E">
            <w:pPr>
              <w:pStyle w:val="acctfourfigures"/>
              <w:tabs>
                <w:tab w:val="clear" w:pos="765"/>
              </w:tabs>
              <w:spacing w:line="160" w:lineRule="atLeast"/>
              <w:ind w:left="-79" w:right="-21"/>
              <w:jc w:val="right"/>
              <w:rPr>
                <w:sz w:val="20"/>
                <w:cs/>
                <w:lang w:bidi="th-TH"/>
              </w:rPr>
            </w:pPr>
            <w:r w:rsidRPr="00B235F2">
              <w:rPr>
                <w:sz w:val="20"/>
              </w:rPr>
              <w:t>-</w:t>
            </w:r>
          </w:p>
        </w:tc>
        <w:tc>
          <w:tcPr>
            <w:tcW w:w="270" w:type="dxa"/>
          </w:tcPr>
          <w:p w14:paraId="3C2EB033" w14:textId="77777777" w:rsidR="00E5013E" w:rsidRPr="00B235F2" w:rsidRDefault="00E5013E" w:rsidP="00E5013E">
            <w:pPr>
              <w:pStyle w:val="acctfourfigures"/>
              <w:tabs>
                <w:tab w:val="clear" w:pos="765"/>
              </w:tabs>
              <w:spacing w:line="160" w:lineRule="atLeast"/>
              <w:ind w:left="-79" w:right="-21"/>
              <w:jc w:val="right"/>
              <w:rPr>
                <w:sz w:val="20"/>
                <w:cs/>
                <w:lang w:bidi="th-TH"/>
              </w:rPr>
            </w:pPr>
          </w:p>
        </w:tc>
        <w:tc>
          <w:tcPr>
            <w:tcW w:w="810" w:type="dxa"/>
          </w:tcPr>
          <w:p w14:paraId="662A7901" w14:textId="4A750449" w:rsidR="00E5013E" w:rsidRPr="00B235F2" w:rsidRDefault="00E5013E" w:rsidP="00060D43">
            <w:pPr>
              <w:pStyle w:val="acctfourfigures"/>
              <w:tabs>
                <w:tab w:val="clear" w:pos="765"/>
              </w:tabs>
              <w:spacing w:line="160" w:lineRule="atLeast"/>
              <w:ind w:left="-79" w:right="-21"/>
              <w:jc w:val="right"/>
              <w:rPr>
                <w:sz w:val="20"/>
                <w:cs/>
                <w:lang w:bidi="th-TH"/>
              </w:rPr>
            </w:pPr>
            <w:r w:rsidRPr="00B235F2">
              <w:rPr>
                <w:sz w:val="20"/>
                <w:lang w:bidi="th-TH"/>
              </w:rPr>
              <w:t>-</w:t>
            </w:r>
          </w:p>
        </w:tc>
        <w:tc>
          <w:tcPr>
            <w:tcW w:w="270" w:type="dxa"/>
          </w:tcPr>
          <w:p w14:paraId="06710B76" w14:textId="77777777" w:rsidR="00E5013E" w:rsidRPr="00B235F2" w:rsidRDefault="00E5013E" w:rsidP="00E5013E">
            <w:pPr>
              <w:pStyle w:val="acctfourfigures"/>
              <w:tabs>
                <w:tab w:val="clear" w:pos="765"/>
              </w:tabs>
              <w:spacing w:line="160" w:lineRule="atLeast"/>
              <w:ind w:left="-79" w:right="-21"/>
              <w:jc w:val="right"/>
              <w:rPr>
                <w:sz w:val="20"/>
                <w:cs/>
                <w:lang w:bidi="th-TH"/>
              </w:rPr>
            </w:pPr>
          </w:p>
        </w:tc>
        <w:tc>
          <w:tcPr>
            <w:tcW w:w="720" w:type="dxa"/>
            <w:tcBorders>
              <w:bottom w:val="single" w:sz="4" w:space="0" w:color="auto"/>
            </w:tcBorders>
          </w:tcPr>
          <w:p w14:paraId="03320267" w14:textId="0CD551CA" w:rsidR="00E5013E" w:rsidRPr="00B235F2" w:rsidRDefault="00E5013E" w:rsidP="00E5013E">
            <w:pPr>
              <w:pStyle w:val="acctfourfigures"/>
              <w:tabs>
                <w:tab w:val="clear" w:pos="765"/>
              </w:tabs>
              <w:spacing w:line="160" w:lineRule="atLeast"/>
              <w:ind w:left="-79" w:right="-21"/>
              <w:jc w:val="right"/>
              <w:rPr>
                <w:sz w:val="20"/>
              </w:rPr>
            </w:pPr>
            <w:r>
              <w:rPr>
                <w:sz w:val="20"/>
              </w:rPr>
              <w:t>-</w:t>
            </w:r>
          </w:p>
        </w:tc>
        <w:tc>
          <w:tcPr>
            <w:tcW w:w="270" w:type="dxa"/>
          </w:tcPr>
          <w:p w14:paraId="5F06D691" w14:textId="77777777" w:rsidR="00E5013E" w:rsidRPr="00B235F2" w:rsidRDefault="00E5013E" w:rsidP="00E5013E">
            <w:pPr>
              <w:pStyle w:val="acctfourfigures"/>
              <w:tabs>
                <w:tab w:val="clear" w:pos="765"/>
              </w:tabs>
              <w:spacing w:line="160" w:lineRule="atLeast"/>
              <w:ind w:left="-79" w:right="-21"/>
              <w:jc w:val="right"/>
              <w:rPr>
                <w:sz w:val="20"/>
              </w:rPr>
            </w:pPr>
          </w:p>
        </w:tc>
        <w:tc>
          <w:tcPr>
            <w:tcW w:w="720" w:type="dxa"/>
            <w:tcBorders>
              <w:bottom w:val="single" w:sz="4" w:space="0" w:color="auto"/>
            </w:tcBorders>
          </w:tcPr>
          <w:p w14:paraId="484A14E0" w14:textId="23E6C425" w:rsidR="00E5013E" w:rsidRPr="00B235F2" w:rsidRDefault="00E5013E" w:rsidP="00E5013E">
            <w:pPr>
              <w:pStyle w:val="acctfourfigures"/>
              <w:tabs>
                <w:tab w:val="clear" w:pos="765"/>
              </w:tabs>
              <w:spacing w:line="160" w:lineRule="atLeast"/>
              <w:ind w:left="-79" w:right="-21"/>
              <w:jc w:val="right"/>
              <w:rPr>
                <w:sz w:val="20"/>
              </w:rPr>
            </w:pPr>
            <w:r>
              <w:rPr>
                <w:sz w:val="20"/>
              </w:rPr>
              <w:t>-</w:t>
            </w:r>
          </w:p>
        </w:tc>
        <w:tc>
          <w:tcPr>
            <w:tcW w:w="270" w:type="dxa"/>
          </w:tcPr>
          <w:p w14:paraId="727D3AE4" w14:textId="77777777" w:rsidR="00E5013E" w:rsidRPr="00B235F2" w:rsidRDefault="00E5013E" w:rsidP="00E5013E">
            <w:pPr>
              <w:pStyle w:val="acctfourfigures"/>
              <w:tabs>
                <w:tab w:val="clear" w:pos="765"/>
              </w:tabs>
              <w:spacing w:line="160" w:lineRule="atLeast"/>
              <w:ind w:left="-79" w:right="-21"/>
              <w:jc w:val="right"/>
              <w:rPr>
                <w:sz w:val="20"/>
              </w:rPr>
            </w:pPr>
          </w:p>
        </w:tc>
        <w:tc>
          <w:tcPr>
            <w:tcW w:w="810" w:type="dxa"/>
          </w:tcPr>
          <w:p w14:paraId="39D15727" w14:textId="0F3EACF0" w:rsidR="00E5013E" w:rsidRPr="00B235F2" w:rsidRDefault="00E5013E" w:rsidP="0055696D">
            <w:pPr>
              <w:pStyle w:val="acctfourfigures"/>
              <w:tabs>
                <w:tab w:val="clear" w:pos="765"/>
              </w:tabs>
              <w:spacing w:line="160" w:lineRule="atLeast"/>
              <w:ind w:left="-79" w:right="-21"/>
              <w:jc w:val="right"/>
              <w:rPr>
                <w:sz w:val="20"/>
                <w:rtl/>
                <w:cs/>
                <w:lang w:bidi="th-TH"/>
              </w:rPr>
            </w:pPr>
            <w:r w:rsidRPr="00B235F2">
              <w:rPr>
                <w:sz w:val="20"/>
              </w:rPr>
              <w:t>(891)</w:t>
            </w:r>
          </w:p>
        </w:tc>
        <w:tc>
          <w:tcPr>
            <w:tcW w:w="270" w:type="dxa"/>
          </w:tcPr>
          <w:p w14:paraId="2F09503B"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1357B1D7" w14:textId="315C7DE0" w:rsidR="00E5013E" w:rsidRPr="00B235F2" w:rsidRDefault="00E5013E" w:rsidP="0055696D">
            <w:pPr>
              <w:pStyle w:val="acctfourfigures"/>
              <w:tabs>
                <w:tab w:val="clear" w:pos="765"/>
              </w:tabs>
              <w:spacing w:line="160" w:lineRule="atLeast"/>
              <w:ind w:left="-79" w:right="-21"/>
              <w:jc w:val="right"/>
              <w:rPr>
                <w:sz w:val="20"/>
                <w:rtl/>
                <w:cs/>
                <w:lang w:bidi="th-TH"/>
              </w:rPr>
            </w:pPr>
            <w:r w:rsidRPr="00B235F2">
              <w:rPr>
                <w:sz w:val="20"/>
                <w:lang w:bidi="th-TH"/>
              </w:rPr>
              <w:t>(816)</w:t>
            </w:r>
          </w:p>
        </w:tc>
        <w:tc>
          <w:tcPr>
            <w:tcW w:w="270" w:type="dxa"/>
          </w:tcPr>
          <w:p w14:paraId="264E46BF"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23FCC55C" w14:textId="66164F6D"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rPr>
              <w:t>-</w:t>
            </w:r>
          </w:p>
        </w:tc>
        <w:tc>
          <w:tcPr>
            <w:tcW w:w="270" w:type="dxa"/>
          </w:tcPr>
          <w:p w14:paraId="332C2833"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400EF4D5" w14:textId="70F32469"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lang w:bidi="th-TH"/>
              </w:rPr>
              <w:t>-</w:t>
            </w:r>
          </w:p>
        </w:tc>
      </w:tr>
      <w:tr w:rsidR="00060D43" w:rsidRPr="000F3F7B" w14:paraId="2FEE21E8" w14:textId="77777777" w:rsidTr="0055696D">
        <w:trPr>
          <w:trHeight w:val="20"/>
        </w:trPr>
        <w:tc>
          <w:tcPr>
            <w:tcW w:w="2880" w:type="dxa"/>
          </w:tcPr>
          <w:p w14:paraId="03192844" w14:textId="77777777" w:rsidR="00E5013E" w:rsidRPr="000F3F7B" w:rsidRDefault="00E5013E" w:rsidP="00E5013E">
            <w:pPr>
              <w:tabs>
                <w:tab w:val="left" w:pos="540"/>
              </w:tabs>
              <w:spacing w:line="160" w:lineRule="atLeast"/>
              <w:ind w:right="-18"/>
              <w:jc w:val="both"/>
              <w:rPr>
                <w:b/>
                <w:bCs/>
                <w:sz w:val="20"/>
                <w:cs/>
              </w:rPr>
            </w:pPr>
            <w:r w:rsidRPr="000F3F7B">
              <w:rPr>
                <w:rFonts w:eastAsia="Angsana New"/>
                <w:b/>
                <w:bCs/>
                <w:sz w:val="20"/>
                <w:lang w:val="en-US"/>
              </w:rPr>
              <w:t>Total</w:t>
            </w:r>
          </w:p>
        </w:tc>
        <w:tc>
          <w:tcPr>
            <w:tcW w:w="810" w:type="dxa"/>
            <w:tcBorders>
              <w:top w:val="single" w:sz="4" w:space="0" w:color="auto"/>
              <w:bottom w:val="double" w:sz="4" w:space="0" w:color="auto"/>
            </w:tcBorders>
          </w:tcPr>
          <w:p w14:paraId="772A7BFC" w14:textId="7D70AB33" w:rsidR="00E5013E" w:rsidRPr="00B235F2" w:rsidRDefault="00E5013E" w:rsidP="00E5013E">
            <w:pPr>
              <w:pStyle w:val="acctfourfigures"/>
              <w:tabs>
                <w:tab w:val="clear" w:pos="765"/>
              </w:tabs>
              <w:spacing w:line="160" w:lineRule="atLeast"/>
              <w:ind w:left="-79" w:right="-21"/>
              <w:jc w:val="right"/>
              <w:rPr>
                <w:b/>
                <w:bCs/>
                <w:sz w:val="20"/>
                <w:rtl/>
                <w:lang w:bidi="th-TH"/>
              </w:rPr>
            </w:pPr>
            <w:r w:rsidRPr="00B235F2">
              <w:rPr>
                <w:b/>
                <w:bCs/>
                <w:sz w:val="20"/>
              </w:rPr>
              <w:t>89,236</w:t>
            </w:r>
          </w:p>
        </w:tc>
        <w:tc>
          <w:tcPr>
            <w:tcW w:w="270" w:type="dxa"/>
          </w:tcPr>
          <w:p w14:paraId="33E37719" w14:textId="77777777" w:rsidR="00E5013E" w:rsidRPr="00B235F2" w:rsidRDefault="00E5013E" w:rsidP="00E5013E">
            <w:pPr>
              <w:pStyle w:val="acctfourfigures"/>
              <w:tabs>
                <w:tab w:val="clear" w:pos="765"/>
              </w:tabs>
              <w:spacing w:line="160" w:lineRule="atLeast"/>
              <w:ind w:left="-79" w:right="72"/>
              <w:jc w:val="right"/>
              <w:rPr>
                <w:b/>
                <w:bCs/>
                <w:sz w:val="20"/>
                <w:rtl/>
                <w:lang w:bidi="th-TH"/>
              </w:rPr>
            </w:pPr>
          </w:p>
        </w:tc>
        <w:tc>
          <w:tcPr>
            <w:tcW w:w="810" w:type="dxa"/>
            <w:tcBorders>
              <w:top w:val="single" w:sz="4" w:space="0" w:color="auto"/>
              <w:bottom w:val="double" w:sz="4" w:space="0" w:color="auto"/>
            </w:tcBorders>
          </w:tcPr>
          <w:p w14:paraId="385CD0ED" w14:textId="0011665E" w:rsidR="00E5013E" w:rsidRPr="00B235F2" w:rsidRDefault="00E5013E" w:rsidP="00E5013E">
            <w:pPr>
              <w:pStyle w:val="acctfourfigures"/>
              <w:tabs>
                <w:tab w:val="clear" w:pos="765"/>
              </w:tabs>
              <w:spacing w:line="160" w:lineRule="atLeast"/>
              <w:ind w:left="-79"/>
              <w:jc w:val="right"/>
              <w:rPr>
                <w:b/>
                <w:bCs/>
                <w:sz w:val="20"/>
                <w:rtl/>
                <w:cs/>
                <w:lang w:bidi="th-TH"/>
              </w:rPr>
            </w:pPr>
            <w:r w:rsidRPr="00B235F2">
              <w:rPr>
                <w:b/>
                <w:bCs/>
                <w:sz w:val="20"/>
                <w:lang w:bidi="th-TH"/>
              </w:rPr>
              <w:t>46,830</w:t>
            </w:r>
          </w:p>
        </w:tc>
        <w:tc>
          <w:tcPr>
            <w:tcW w:w="270" w:type="dxa"/>
          </w:tcPr>
          <w:p w14:paraId="5BC7DB94" w14:textId="77777777" w:rsidR="00E5013E" w:rsidRPr="00B235F2" w:rsidRDefault="00E5013E" w:rsidP="00E5013E">
            <w:pPr>
              <w:pStyle w:val="acctfourfigures"/>
              <w:tabs>
                <w:tab w:val="clear" w:pos="765"/>
              </w:tabs>
              <w:spacing w:line="160" w:lineRule="atLeast"/>
              <w:ind w:left="-79" w:right="11"/>
              <w:rPr>
                <w:b/>
                <w:bCs/>
                <w:sz w:val="20"/>
                <w:rtl/>
                <w:cs/>
              </w:rPr>
            </w:pPr>
          </w:p>
        </w:tc>
        <w:tc>
          <w:tcPr>
            <w:tcW w:w="810" w:type="dxa"/>
            <w:tcBorders>
              <w:top w:val="single" w:sz="4" w:space="0" w:color="auto"/>
              <w:bottom w:val="double" w:sz="4" w:space="0" w:color="auto"/>
            </w:tcBorders>
          </w:tcPr>
          <w:p w14:paraId="1D3FA18C" w14:textId="58C30CA5" w:rsidR="00E5013E" w:rsidRPr="00B235F2" w:rsidRDefault="00E5013E" w:rsidP="00E5013E">
            <w:pPr>
              <w:pStyle w:val="acctfourfigures"/>
              <w:tabs>
                <w:tab w:val="clear" w:pos="765"/>
              </w:tabs>
              <w:spacing w:line="160" w:lineRule="atLeast"/>
              <w:ind w:left="-79" w:right="-20"/>
              <w:jc w:val="right"/>
              <w:rPr>
                <w:b/>
                <w:bCs/>
                <w:sz w:val="20"/>
                <w:rtl/>
                <w:cs/>
                <w:lang w:bidi="th-TH"/>
              </w:rPr>
            </w:pPr>
            <w:r w:rsidRPr="00B235F2">
              <w:rPr>
                <w:b/>
                <w:bCs/>
                <w:sz w:val="20"/>
              </w:rPr>
              <w:t>1,594</w:t>
            </w:r>
          </w:p>
        </w:tc>
        <w:tc>
          <w:tcPr>
            <w:tcW w:w="239" w:type="dxa"/>
          </w:tcPr>
          <w:p w14:paraId="2D25371A"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41" w:type="dxa"/>
            <w:tcBorders>
              <w:top w:val="single" w:sz="4" w:space="0" w:color="auto"/>
              <w:bottom w:val="double" w:sz="4" w:space="0" w:color="auto"/>
            </w:tcBorders>
          </w:tcPr>
          <w:p w14:paraId="07BF9F9D" w14:textId="45B12CD3" w:rsidR="00E5013E" w:rsidRPr="00B235F2" w:rsidRDefault="00E5013E" w:rsidP="00E5013E">
            <w:pPr>
              <w:pStyle w:val="acctfourfigures"/>
              <w:tabs>
                <w:tab w:val="clear" w:pos="765"/>
              </w:tabs>
              <w:spacing w:line="160" w:lineRule="atLeast"/>
              <w:ind w:left="-79" w:right="-20"/>
              <w:jc w:val="right"/>
              <w:rPr>
                <w:b/>
                <w:bCs/>
                <w:sz w:val="20"/>
                <w:rtl/>
                <w:cs/>
                <w:lang w:bidi="th-TH"/>
              </w:rPr>
            </w:pPr>
            <w:r w:rsidRPr="00B235F2">
              <w:rPr>
                <w:b/>
                <w:bCs/>
                <w:sz w:val="20"/>
                <w:lang w:bidi="th-TH"/>
              </w:rPr>
              <w:t>1,290</w:t>
            </w:r>
          </w:p>
        </w:tc>
        <w:tc>
          <w:tcPr>
            <w:tcW w:w="270" w:type="dxa"/>
          </w:tcPr>
          <w:p w14:paraId="5D5B023B"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771741E" w14:textId="4BFC2997" w:rsidR="00E5013E" w:rsidRPr="00B235F2" w:rsidRDefault="00E5013E" w:rsidP="00E5013E">
            <w:pPr>
              <w:pStyle w:val="acctfourfigures"/>
              <w:tabs>
                <w:tab w:val="clear" w:pos="765"/>
              </w:tabs>
              <w:spacing w:line="160" w:lineRule="atLeast"/>
              <w:ind w:left="-79"/>
              <w:jc w:val="right"/>
              <w:rPr>
                <w:b/>
                <w:bCs/>
                <w:sz w:val="20"/>
                <w:lang w:bidi="th-TH"/>
              </w:rPr>
            </w:pPr>
            <w:r w:rsidRPr="00B235F2">
              <w:rPr>
                <w:b/>
                <w:bCs/>
                <w:sz w:val="20"/>
              </w:rPr>
              <w:t>4,212</w:t>
            </w:r>
          </w:p>
        </w:tc>
        <w:tc>
          <w:tcPr>
            <w:tcW w:w="270" w:type="dxa"/>
          </w:tcPr>
          <w:p w14:paraId="26805ED8" w14:textId="77777777" w:rsidR="00E5013E" w:rsidRPr="00B235F2" w:rsidRDefault="00E5013E" w:rsidP="00E5013E">
            <w:pPr>
              <w:pStyle w:val="acctfourfigures"/>
              <w:tabs>
                <w:tab w:val="clear" w:pos="765"/>
              </w:tabs>
              <w:spacing w:line="160" w:lineRule="atLeast"/>
              <w:ind w:left="-79" w:right="11"/>
              <w:jc w:val="right"/>
              <w:rPr>
                <w:b/>
                <w:bCs/>
                <w:sz w:val="20"/>
                <w:lang w:bidi="th-TH"/>
              </w:rPr>
            </w:pPr>
          </w:p>
        </w:tc>
        <w:tc>
          <w:tcPr>
            <w:tcW w:w="810" w:type="dxa"/>
            <w:tcBorders>
              <w:top w:val="single" w:sz="4" w:space="0" w:color="auto"/>
              <w:bottom w:val="double" w:sz="4" w:space="0" w:color="auto"/>
            </w:tcBorders>
          </w:tcPr>
          <w:p w14:paraId="25C343EF" w14:textId="53666060" w:rsidR="00E5013E" w:rsidRPr="00B235F2" w:rsidRDefault="00E5013E" w:rsidP="00060D43">
            <w:pPr>
              <w:pStyle w:val="acctfourfigures"/>
              <w:tabs>
                <w:tab w:val="clear" w:pos="765"/>
              </w:tabs>
              <w:spacing w:line="160" w:lineRule="atLeast"/>
              <w:ind w:left="-79" w:right="-21"/>
              <w:jc w:val="right"/>
              <w:rPr>
                <w:b/>
                <w:bCs/>
                <w:sz w:val="20"/>
                <w:lang w:bidi="th-TH"/>
              </w:rPr>
            </w:pPr>
            <w:r w:rsidRPr="00B235F2">
              <w:rPr>
                <w:b/>
                <w:bCs/>
                <w:sz w:val="20"/>
                <w:lang w:bidi="th-TH"/>
              </w:rPr>
              <w:t>163</w:t>
            </w:r>
          </w:p>
        </w:tc>
        <w:tc>
          <w:tcPr>
            <w:tcW w:w="270" w:type="dxa"/>
          </w:tcPr>
          <w:p w14:paraId="4F11FBE5" w14:textId="77777777" w:rsidR="00E5013E" w:rsidRPr="00B235F2" w:rsidRDefault="00E5013E" w:rsidP="00E5013E">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616DFAEB" w14:textId="6EAF7AD6" w:rsidR="00E5013E" w:rsidRPr="00B235F2" w:rsidRDefault="00E5013E" w:rsidP="00E5013E">
            <w:pPr>
              <w:pStyle w:val="acctfourfigures"/>
              <w:tabs>
                <w:tab w:val="clear" w:pos="765"/>
              </w:tabs>
              <w:spacing w:line="160" w:lineRule="atLeast"/>
              <w:ind w:left="-79" w:right="-15"/>
              <w:jc w:val="right"/>
              <w:rPr>
                <w:b/>
                <w:bCs/>
                <w:sz w:val="20"/>
              </w:rPr>
            </w:pPr>
            <w:r>
              <w:rPr>
                <w:b/>
                <w:bCs/>
                <w:sz w:val="20"/>
              </w:rPr>
              <w:t>-</w:t>
            </w:r>
          </w:p>
        </w:tc>
        <w:tc>
          <w:tcPr>
            <w:tcW w:w="270" w:type="dxa"/>
          </w:tcPr>
          <w:p w14:paraId="4C9A438D" w14:textId="77777777" w:rsidR="00E5013E" w:rsidRPr="00B235F2" w:rsidRDefault="00E5013E" w:rsidP="00E5013E">
            <w:pPr>
              <w:pStyle w:val="acctfourfigures"/>
              <w:tabs>
                <w:tab w:val="clear" w:pos="765"/>
              </w:tabs>
              <w:spacing w:line="160" w:lineRule="atLeast"/>
              <w:ind w:left="-79" w:right="-15"/>
              <w:jc w:val="right"/>
              <w:rPr>
                <w:b/>
                <w:bCs/>
                <w:sz w:val="20"/>
              </w:rPr>
            </w:pPr>
          </w:p>
        </w:tc>
        <w:tc>
          <w:tcPr>
            <w:tcW w:w="720" w:type="dxa"/>
            <w:tcBorders>
              <w:top w:val="single" w:sz="4" w:space="0" w:color="auto"/>
              <w:bottom w:val="double" w:sz="4" w:space="0" w:color="auto"/>
            </w:tcBorders>
          </w:tcPr>
          <w:p w14:paraId="5E0F1EE1" w14:textId="414A1DB1" w:rsidR="00E5013E" w:rsidRPr="00B235F2" w:rsidRDefault="00E5013E" w:rsidP="00E5013E">
            <w:pPr>
              <w:pStyle w:val="acctfourfigures"/>
              <w:tabs>
                <w:tab w:val="clear" w:pos="765"/>
              </w:tabs>
              <w:spacing w:line="160" w:lineRule="atLeast"/>
              <w:ind w:left="-79" w:right="-15"/>
              <w:jc w:val="right"/>
              <w:rPr>
                <w:b/>
                <w:bCs/>
                <w:sz w:val="20"/>
              </w:rPr>
            </w:pPr>
            <w:r>
              <w:rPr>
                <w:b/>
                <w:bCs/>
                <w:sz w:val="20"/>
              </w:rPr>
              <w:t>-</w:t>
            </w:r>
          </w:p>
        </w:tc>
        <w:tc>
          <w:tcPr>
            <w:tcW w:w="270" w:type="dxa"/>
          </w:tcPr>
          <w:p w14:paraId="0AF26B1F" w14:textId="77777777" w:rsidR="00E5013E" w:rsidRPr="00B235F2" w:rsidRDefault="00E5013E" w:rsidP="00E5013E">
            <w:pPr>
              <w:pStyle w:val="acctfourfigures"/>
              <w:tabs>
                <w:tab w:val="clear" w:pos="765"/>
              </w:tabs>
              <w:spacing w:line="160" w:lineRule="atLeast"/>
              <w:ind w:left="-79" w:right="-15"/>
              <w:jc w:val="right"/>
              <w:rPr>
                <w:b/>
                <w:bCs/>
                <w:sz w:val="20"/>
              </w:rPr>
            </w:pPr>
          </w:p>
        </w:tc>
        <w:tc>
          <w:tcPr>
            <w:tcW w:w="810" w:type="dxa"/>
            <w:tcBorders>
              <w:top w:val="single" w:sz="4" w:space="0" w:color="auto"/>
              <w:bottom w:val="double" w:sz="4" w:space="0" w:color="auto"/>
            </w:tcBorders>
          </w:tcPr>
          <w:p w14:paraId="7FF95262" w14:textId="296E63AB" w:rsidR="00E5013E" w:rsidRPr="00B235F2" w:rsidRDefault="00E5013E" w:rsidP="0055696D">
            <w:pPr>
              <w:pStyle w:val="acctfourfigures"/>
              <w:tabs>
                <w:tab w:val="clear" w:pos="765"/>
              </w:tabs>
              <w:spacing w:line="160" w:lineRule="atLeast"/>
              <w:ind w:left="-79" w:right="-21"/>
              <w:jc w:val="right"/>
              <w:rPr>
                <w:b/>
                <w:bCs/>
                <w:sz w:val="20"/>
                <w:rtl/>
                <w:cs/>
                <w:lang w:bidi="th-TH"/>
              </w:rPr>
            </w:pPr>
            <w:r w:rsidRPr="00B235F2">
              <w:rPr>
                <w:b/>
                <w:bCs/>
                <w:sz w:val="20"/>
              </w:rPr>
              <w:t>(891)</w:t>
            </w:r>
          </w:p>
        </w:tc>
        <w:tc>
          <w:tcPr>
            <w:tcW w:w="270" w:type="dxa"/>
          </w:tcPr>
          <w:p w14:paraId="1ADA83C6"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4BFDF44F" w14:textId="2A22E605" w:rsidR="00E5013E" w:rsidRPr="00B235F2" w:rsidRDefault="00E5013E" w:rsidP="0055696D">
            <w:pPr>
              <w:pStyle w:val="acctfourfigures"/>
              <w:tabs>
                <w:tab w:val="clear" w:pos="765"/>
              </w:tabs>
              <w:spacing w:line="160" w:lineRule="atLeast"/>
              <w:ind w:left="-79" w:right="-21"/>
              <w:jc w:val="right"/>
              <w:rPr>
                <w:b/>
                <w:bCs/>
                <w:sz w:val="20"/>
                <w:rtl/>
                <w:cs/>
                <w:lang w:bidi="th-TH"/>
              </w:rPr>
            </w:pPr>
            <w:r w:rsidRPr="00B235F2">
              <w:rPr>
                <w:b/>
                <w:bCs/>
                <w:sz w:val="20"/>
                <w:lang w:bidi="th-TH"/>
              </w:rPr>
              <w:t>(816)</w:t>
            </w:r>
          </w:p>
        </w:tc>
        <w:tc>
          <w:tcPr>
            <w:tcW w:w="270" w:type="dxa"/>
          </w:tcPr>
          <w:p w14:paraId="68924912"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F0A3797" w14:textId="00F1E9A2" w:rsidR="00E5013E" w:rsidRPr="00B235F2" w:rsidRDefault="00E5013E" w:rsidP="00E5013E">
            <w:pPr>
              <w:pStyle w:val="acctfourfigures"/>
              <w:tabs>
                <w:tab w:val="clear" w:pos="765"/>
              </w:tabs>
              <w:spacing w:line="160" w:lineRule="atLeast"/>
              <w:ind w:left="-79"/>
              <w:jc w:val="right"/>
              <w:rPr>
                <w:b/>
                <w:bCs/>
                <w:sz w:val="20"/>
                <w:rtl/>
                <w:cs/>
                <w:lang w:bidi="th-TH"/>
              </w:rPr>
            </w:pPr>
            <w:r w:rsidRPr="00B235F2">
              <w:rPr>
                <w:b/>
                <w:bCs/>
                <w:sz w:val="20"/>
              </w:rPr>
              <w:t>94,151</w:t>
            </w:r>
          </w:p>
        </w:tc>
        <w:tc>
          <w:tcPr>
            <w:tcW w:w="270" w:type="dxa"/>
          </w:tcPr>
          <w:p w14:paraId="560385F4"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6036C345" w14:textId="40F425DC" w:rsidR="00E5013E" w:rsidRPr="00B235F2" w:rsidRDefault="00E5013E" w:rsidP="00E5013E">
            <w:pPr>
              <w:pStyle w:val="acctfourfigures"/>
              <w:tabs>
                <w:tab w:val="clear" w:pos="765"/>
              </w:tabs>
              <w:spacing w:line="160" w:lineRule="atLeast"/>
              <w:ind w:left="-79" w:right="-26"/>
              <w:jc w:val="right"/>
              <w:rPr>
                <w:b/>
                <w:bCs/>
                <w:sz w:val="20"/>
                <w:rtl/>
                <w:cs/>
                <w:lang w:bidi="th-TH"/>
              </w:rPr>
            </w:pPr>
            <w:r w:rsidRPr="00B235F2">
              <w:rPr>
                <w:b/>
                <w:bCs/>
                <w:sz w:val="20"/>
                <w:lang w:bidi="th-TH"/>
              </w:rPr>
              <w:t>47,467</w:t>
            </w:r>
          </w:p>
        </w:tc>
      </w:tr>
      <w:tr w:rsidR="0055696D" w:rsidRPr="000F3F7B" w14:paraId="743F2EC8" w14:textId="77777777" w:rsidTr="0055696D">
        <w:trPr>
          <w:trHeight w:val="20"/>
        </w:trPr>
        <w:tc>
          <w:tcPr>
            <w:tcW w:w="2880" w:type="dxa"/>
            <w:shd w:val="clear" w:color="auto" w:fill="auto"/>
          </w:tcPr>
          <w:p w14:paraId="5D979413" w14:textId="77777777" w:rsidR="00E5013E" w:rsidRPr="000F3F7B" w:rsidRDefault="00E5013E" w:rsidP="00E5013E">
            <w:pPr>
              <w:tabs>
                <w:tab w:val="left" w:pos="540"/>
              </w:tabs>
              <w:spacing w:line="100" w:lineRule="atLeast"/>
              <w:ind w:right="-18"/>
              <w:rPr>
                <w:b/>
                <w:bCs/>
                <w:i/>
                <w:iCs/>
                <w:sz w:val="20"/>
                <w:cs/>
              </w:rPr>
            </w:pPr>
          </w:p>
        </w:tc>
        <w:tc>
          <w:tcPr>
            <w:tcW w:w="810" w:type="dxa"/>
            <w:tcBorders>
              <w:top w:val="double" w:sz="4" w:space="0" w:color="auto"/>
            </w:tcBorders>
          </w:tcPr>
          <w:p w14:paraId="1B189218" w14:textId="77777777" w:rsidR="00E5013E" w:rsidRPr="00B235F2" w:rsidRDefault="00E5013E" w:rsidP="00E5013E">
            <w:pPr>
              <w:pStyle w:val="acctfourfigures"/>
              <w:tabs>
                <w:tab w:val="clear" w:pos="765"/>
              </w:tabs>
              <w:spacing w:line="100" w:lineRule="atLeast"/>
              <w:ind w:left="-79" w:right="-21"/>
              <w:jc w:val="right"/>
              <w:rPr>
                <w:b/>
                <w:bCs/>
                <w:sz w:val="20"/>
                <w:rtl/>
                <w:cs/>
                <w:lang w:bidi="th-TH"/>
              </w:rPr>
            </w:pPr>
          </w:p>
        </w:tc>
        <w:tc>
          <w:tcPr>
            <w:tcW w:w="270" w:type="dxa"/>
          </w:tcPr>
          <w:p w14:paraId="18A9597E" w14:textId="77777777" w:rsidR="00E5013E" w:rsidRPr="00B235F2" w:rsidRDefault="00E5013E" w:rsidP="00E5013E">
            <w:pPr>
              <w:pStyle w:val="acctfourfigures"/>
              <w:tabs>
                <w:tab w:val="clear" w:pos="765"/>
              </w:tabs>
              <w:spacing w:line="100" w:lineRule="atLeast"/>
              <w:ind w:left="-79" w:right="72"/>
              <w:jc w:val="right"/>
              <w:rPr>
                <w:b/>
                <w:bCs/>
                <w:sz w:val="20"/>
                <w:rtl/>
                <w:cs/>
                <w:lang w:bidi="th-TH"/>
              </w:rPr>
            </w:pPr>
          </w:p>
        </w:tc>
        <w:tc>
          <w:tcPr>
            <w:tcW w:w="810" w:type="dxa"/>
            <w:tcBorders>
              <w:top w:val="double" w:sz="4" w:space="0" w:color="auto"/>
            </w:tcBorders>
          </w:tcPr>
          <w:p w14:paraId="33DB0826" w14:textId="77777777" w:rsidR="00E5013E" w:rsidRPr="00B235F2" w:rsidRDefault="00E5013E" w:rsidP="00E5013E">
            <w:pPr>
              <w:pStyle w:val="acctfourfigures"/>
              <w:tabs>
                <w:tab w:val="clear" w:pos="765"/>
              </w:tabs>
              <w:spacing w:line="100" w:lineRule="atLeast"/>
              <w:ind w:left="-79"/>
              <w:rPr>
                <w:sz w:val="20"/>
                <w:rtl/>
                <w:cs/>
                <w:lang w:val="en-US" w:bidi="th-TH"/>
              </w:rPr>
            </w:pPr>
          </w:p>
        </w:tc>
        <w:tc>
          <w:tcPr>
            <w:tcW w:w="270" w:type="dxa"/>
          </w:tcPr>
          <w:p w14:paraId="74D45751" w14:textId="77777777" w:rsidR="00E5013E" w:rsidRPr="00B235F2" w:rsidRDefault="00E5013E" w:rsidP="00E5013E">
            <w:pPr>
              <w:pStyle w:val="acctfourfigures"/>
              <w:tabs>
                <w:tab w:val="clear" w:pos="765"/>
              </w:tabs>
              <w:spacing w:line="100" w:lineRule="atLeast"/>
              <w:ind w:left="-79" w:right="11"/>
              <w:rPr>
                <w:b/>
                <w:bCs/>
                <w:sz w:val="20"/>
                <w:rtl/>
                <w:cs/>
              </w:rPr>
            </w:pPr>
          </w:p>
        </w:tc>
        <w:tc>
          <w:tcPr>
            <w:tcW w:w="810" w:type="dxa"/>
            <w:tcBorders>
              <w:top w:val="double" w:sz="4" w:space="0" w:color="auto"/>
            </w:tcBorders>
          </w:tcPr>
          <w:p w14:paraId="1126C380" w14:textId="77777777" w:rsidR="00E5013E" w:rsidRPr="00B235F2" w:rsidRDefault="00E5013E" w:rsidP="00E5013E">
            <w:pPr>
              <w:pStyle w:val="acctfourfigures"/>
              <w:tabs>
                <w:tab w:val="clear" w:pos="765"/>
              </w:tabs>
              <w:spacing w:line="100" w:lineRule="atLeast"/>
              <w:ind w:left="-79"/>
              <w:jc w:val="right"/>
              <w:rPr>
                <w:b/>
                <w:bCs/>
                <w:sz w:val="20"/>
                <w:rtl/>
                <w:cs/>
                <w:lang w:bidi="th-TH"/>
              </w:rPr>
            </w:pPr>
          </w:p>
        </w:tc>
        <w:tc>
          <w:tcPr>
            <w:tcW w:w="239" w:type="dxa"/>
          </w:tcPr>
          <w:p w14:paraId="1726CFC2" w14:textId="77777777" w:rsidR="00E5013E" w:rsidRPr="00B235F2" w:rsidRDefault="00E5013E" w:rsidP="00E5013E">
            <w:pPr>
              <w:pStyle w:val="acctfourfigures"/>
              <w:tabs>
                <w:tab w:val="clear" w:pos="765"/>
              </w:tabs>
              <w:spacing w:line="100" w:lineRule="atLeast"/>
              <w:ind w:left="-79" w:right="11"/>
              <w:jc w:val="right"/>
              <w:rPr>
                <w:b/>
                <w:bCs/>
                <w:sz w:val="20"/>
                <w:rtl/>
                <w:cs/>
                <w:lang w:bidi="th-TH"/>
              </w:rPr>
            </w:pPr>
          </w:p>
        </w:tc>
        <w:tc>
          <w:tcPr>
            <w:tcW w:w="841" w:type="dxa"/>
            <w:tcBorders>
              <w:top w:val="double" w:sz="4" w:space="0" w:color="auto"/>
            </w:tcBorders>
          </w:tcPr>
          <w:p w14:paraId="46FCF92D" w14:textId="77777777" w:rsidR="00E5013E" w:rsidRPr="00B235F2" w:rsidRDefault="00E5013E" w:rsidP="00E5013E">
            <w:pPr>
              <w:pStyle w:val="acctfourfigures"/>
              <w:tabs>
                <w:tab w:val="clear" w:pos="765"/>
              </w:tabs>
              <w:spacing w:line="100" w:lineRule="atLeast"/>
              <w:ind w:left="-79" w:right="11"/>
              <w:jc w:val="right"/>
              <w:rPr>
                <w:b/>
                <w:bCs/>
                <w:sz w:val="20"/>
                <w:rtl/>
                <w:cs/>
                <w:lang w:bidi="th-TH"/>
              </w:rPr>
            </w:pPr>
          </w:p>
        </w:tc>
        <w:tc>
          <w:tcPr>
            <w:tcW w:w="270" w:type="dxa"/>
          </w:tcPr>
          <w:p w14:paraId="71F019EC" w14:textId="77777777" w:rsidR="00E5013E" w:rsidRPr="00B235F2" w:rsidRDefault="00E5013E" w:rsidP="00E5013E">
            <w:pPr>
              <w:pStyle w:val="acctfourfigures"/>
              <w:tabs>
                <w:tab w:val="clear" w:pos="765"/>
                <w:tab w:val="decimal" w:pos="768"/>
              </w:tabs>
              <w:spacing w:line="100" w:lineRule="atLeast"/>
              <w:ind w:left="-79" w:right="11"/>
              <w:rPr>
                <w:b/>
                <w:bCs/>
                <w:sz w:val="20"/>
                <w:rtl/>
                <w:cs/>
                <w:lang w:bidi="th-TH"/>
              </w:rPr>
            </w:pPr>
          </w:p>
        </w:tc>
        <w:tc>
          <w:tcPr>
            <w:tcW w:w="810" w:type="dxa"/>
          </w:tcPr>
          <w:p w14:paraId="231F6620" w14:textId="77777777" w:rsidR="00E5013E" w:rsidRPr="00B235F2" w:rsidRDefault="00E5013E" w:rsidP="00E5013E">
            <w:pPr>
              <w:pStyle w:val="acctfourfigures"/>
              <w:tabs>
                <w:tab w:val="clear" w:pos="765"/>
              </w:tabs>
              <w:spacing w:line="100" w:lineRule="atLeast"/>
              <w:ind w:left="-79"/>
              <w:jc w:val="right"/>
              <w:rPr>
                <w:b/>
                <w:bCs/>
                <w:sz w:val="20"/>
                <w:rtl/>
                <w:cs/>
                <w:lang w:bidi="th-TH"/>
              </w:rPr>
            </w:pPr>
          </w:p>
        </w:tc>
        <w:tc>
          <w:tcPr>
            <w:tcW w:w="270" w:type="dxa"/>
          </w:tcPr>
          <w:p w14:paraId="069DA8FA" w14:textId="77777777" w:rsidR="00E5013E" w:rsidRPr="00B235F2" w:rsidRDefault="00E5013E" w:rsidP="00E5013E">
            <w:pPr>
              <w:pStyle w:val="acctfourfigures"/>
              <w:tabs>
                <w:tab w:val="clear" w:pos="765"/>
              </w:tabs>
              <w:spacing w:line="100" w:lineRule="atLeast"/>
              <w:ind w:left="-79" w:right="11"/>
              <w:jc w:val="right"/>
              <w:rPr>
                <w:b/>
                <w:bCs/>
                <w:sz w:val="20"/>
                <w:rtl/>
                <w:cs/>
                <w:lang w:bidi="th-TH"/>
              </w:rPr>
            </w:pPr>
          </w:p>
        </w:tc>
        <w:tc>
          <w:tcPr>
            <w:tcW w:w="810" w:type="dxa"/>
          </w:tcPr>
          <w:p w14:paraId="69684001" w14:textId="77777777" w:rsidR="00E5013E" w:rsidRPr="00B235F2" w:rsidRDefault="00E5013E" w:rsidP="00060D43">
            <w:pPr>
              <w:pStyle w:val="acctfourfigures"/>
              <w:tabs>
                <w:tab w:val="clear" w:pos="765"/>
              </w:tabs>
              <w:spacing w:line="100" w:lineRule="atLeast"/>
              <w:ind w:left="-79" w:right="-21"/>
              <w:jc w:val="right"/>
              <w:rPr>
                <w:b/>
                <w:bCs/>
                <w:sz w:val="20"/>
                <w:rtl/>
                <w:cs/>
                <w:lang w:bidi="th-TH"/>
              </w:rPr>
            </w:pPr>
          </w:p>
        </w:tc>
        <w:tc>
          <w:tcPr>
            <w:tcW w:w="270" w:type="dxa"/>
          </w:tcPr>
          <w:p w14:paraId="5F6C679D" w14:textId="77777777" w:rsidR="00E5013E" w:rsidRPr="00B235F2" w:rsidRDefault="00E5013E" w:rsidP="00E5013E">
            <w:pPr>
              <w:pStyle w:val="acctfourfigures"/>
              <w:tabs>
                <w:tab w:val="clear" w:pos="765"/>
              </w:tabs>
              <w:spacing w:line="100" w:lineRule="atLeast"/>
              <w:ind w:left="-79" w:right="11"/>
              <w:jc w:val="right"/>
              <w:rPr>
                <w:b/>
                <w:bCs/>
                <w:sz w:val="20"/>
                <w:rtl/>
                <w:cs/>
                <w:lang w:bidi="th-TH"/>
              </w:rPr>
            </w:pPr>
          </w:p>
        </w:tc>
        <w:tc>
          <w:tcPr>
            <w:tcW w:w="720" w:type="dxa"/>
            <w:tcBorders>
              <w:top w:val="double" w:sz="4" w:space="0" w:color="auto"/>
            </w:tcBorders>
          </w:tcPr>
          <w:p w14:paraId="4FAC6D7F" w14:textId="77777777" w:rsidR="00E5013E" w:rsidRPr="00B235F2" w:rsidRDefault="00E5013E" w:rsidP="00E5013E">
            <w:pPr>
              <w:pStyle w:val="acctfourfigures"/>
              <w:tabs>
                <w:tab w:val="clear" w:pos="765"/>
              </w:tabs>
              <w:spacing w:line="100" w:lineRule="atLeast"/>
              <w:ind w:left="-79" w:right="-15"/>
              <w:jc w:val="right"/>
              <w:rPr>
                <w:b/>
                <w:bCs/>
                <w:sz w:val="20"/>
                <w:rtl/>
                <w:cs/>
                <w:lang w:bidi="th-TH"/>
              </w:rPr>
            </w:pPr>
          </w:p>
        </w:tc>
        <w:tc>
          <w:tcPr>
            <w:tcW w:w="270" w:type="dxa"/>
          </w:tcPr>
          <w:p w14:paraId="28BBDEDB" w14:textId="77777777" w:rsidR="00E5013E" w:rsidRPr="00B235F2" w:rsidRDefault="00E5013E" w:rsidP="00E5013E">
            <w:pPr>
              <w:pStyle w:val="acctfourfigures"/>
              <w:tabs>
                <w:tab w:val="clear" w:pos="765"/>
              </w:tabs>
              <w:spacing w:line="100" w:lineRule="atLeast"/>
              <w:ind w:left="-79" w:right="-15"/>
              <w:jc w:val="right"/>
              <w:rPr>
                <w:b/>
                <w:bCs/>
                <w:sz w:val="20"/>
                <w:rtl/>
                <w:cs/>
                <w:lang w:bidi="th-TH"/>
              </w:rPr>
            </w:pPr>
          </w:p>
        </w:tc>
        <w:tc>
          <w:tcPr>
            <w:tcW w:w="720" w:type="dxa"/>
            <w:tcBorders>
              <w:top w:val="double" w:sz="4" w:space="0" w:color="auto"/>
            </w:tcBorders>
          </w:tcPr>
          <w:p w14:paraId="3B632F27" w14:textId="12FDABFE" w:rsidR="00E5013E" w:rsidRPr="00B235F2" w:rsidRDefault="00E5013E" w:rsidP="00E5013E">
            <w:pPr>
              <w:pStyle w:val="acctfourfigures"/>
              <w:tabs>
                <w:tab w:val="clear" w:pos="765"/>
              </w:tabs>
              <w:spacing w:line="100" w:lineRule="atLeast"/>
              <w:ind w:left="-79" w:right="-15"/>
              <w:jc w:val="right"/>
              <w:rPr>
                <w:b/>
                <w:bCs/>
                <w:sz w:val="20"/>
                <w:rtl/>
                <w:cs/>
                <w:lang w:bidi="th-TH"/>
              </w:rPr>
            </w:pPr>
          </w:p>
        </w:tc>
        <w:tc>
          <w:tcPr>
            <w:tcW w:w="270" w:type="dxa"/>
          </w:tcPr>
          <w:p w14:paraId="4073E2C1" w14:textId="77777777" w:rsidR="00E5013E" w:rsidRPr="00B235F2" w:rsidRDefault="00E5013E" w:rsidP="00E5013E">
            <w:pPr>
              <w:pStyle w:val="acctfourfigures"/>
              <w:tabs>
                <w:tab w:val="clear" w:pos="765"/>
              </w:tabs>
              <w:spacing w:line="100" w:lineRule="atLeast"/>
              <w:ind w:left="-79" w:right="-15"/>
              <w:jc w:val="right"/>
              <w:rPr>
                <w:b/>
                <w:bCs/>
                <w:sz w:val="20"/>
                <w:rtl/>
                <w:cs/>
                <w:lang w:bidi="th-TH"/>
              </w:rPr>
            </w:pPr>
          </w:p>
        </w:tc>
        <w:tc>
          <w:tcPr>
            <w:tcW w:w="810" w:type="dxa"/>
            <w:tcBorders>
              <w:top w:val="double" w:sz="4" w:space="0" w:color="auto"/>
            </w:tcBorders>
          </w:tcPr>
          <w:p w14:paraId="5CCFD889" w14:textId="16AB3098" w:rsidR="00E5013E" w:rsidRPr="00B235F2" w:rsidRDefault="00E5013E" w:rsidP="0055696D">
            <w:pPr>
              <w:pStyle w:val="acctfourfigures"/>
              <w:tabs>
                <w:tab w:val="clear" w:pos="765"/>
              </w:tabs>
              <w:spacing w:line="100" w:lineRule="atLeast"/>
              <w:ind w:left="-79" w:right="-21"/>
              <w:jc w:val="right"/>
              <w:rPr>
                <w:b/>
                <w:bCs/>
                <w:sz w:val="20"/>
                <w:rtl/>
                <w:cs/>
                <w:lang w:bidi="th-TH"/>
              </w:rPr>
            </w:pPr>
          </w:p>
        </w:tc>
        <w:tc>
          <w:tcPr>
            <w:tcW w:w="270" w:type="dxa"/>
          </w:tcPr>
          <w:p w14:paraId="2CB2EC31" w14:textId="77777777" w:rsidR="00E5013E" w:rsidRPr="00B235F2" w:rsidRDefault="00E5013E" w:rsidP="00E5013E">
            <w:pPr>
              <w:pStyle w:val="acctfourfigures"/>
              <w:tabs>
                <w:tab w:val="clear" w:pos="765"/>
              </w:tabs>
              <w:spacing w:line="100" w:lineRule="atLeast"/>
              <w:ind w:left="-79" w:right="11"/>
              <w:jc w:val="right"/>
              <w:rPr>
                <w:b/>
                <w:bCs/>
                <w:sz w:val="20"/>
                <w:rtl/>
                <w:cs/>
                <w:lang w:bidi="th-TH"/>
              </w:rPr>
            </w:pPr>
          </w:p>
        </w:tc>
        <w:tc>
          <w:tcPr>
            <w:tcW w:w="810" w:type="dxa"/>
            <w:tcBorders>
              <w:top w:val="double" w:sz="4" w:space="0" w:color="auto"/>
            </w:tcBorders>
          </w:tcPr>
          <w:p w14:paraId="671BE745" w14:textId="77777777" w:rsidR="00E5013E" w:rsidRPr="00B235F2" w:rsidRDefault="00E5013E" w:rsidP="0055696D">
            <w:pPr>
              <w:pStyle w:val="acctfourfigures"/>
              <w:tabs>
                <w:tab w:val="clear" w:pos="765"/>
              </w:tabs>
              <w:spacing w:line="100" w:lineRule="atLeast"/>
              <w:ind w:left="-79" w:right="-21"/>
              <w:jc w:val="right"/>
              <w:rPr>
                <w:b/>
                <w:bCs/>
                <w:sz w:val="20"/>
                <w:rtl/>
                <w:cs/>
                <w:lang w:bidi="th-TH"/>
              </w:rPr>
            </w:pPr>
          </w:p>
        </w:tc>
        <w:tc>
          <w:tcPr>
            <w:tcW w:w="270" w:type="dxa"/>
          </w:tcPr>
          <w:p w14:paraId="3484293E" w14:textId="77777777" w:rsidR="00E5013E" w:rsidRPr="00B235F2" w:rsidRDefault="00E5013E" w:rsidP="00E5013E">
            <w:pPr>
              <w:pStyle w:val="acctfourfigures"/>
              <w:tabs>
                <w:tab w:val="clear" w:pos="765"/>
                <w:tab w:val="decimal" w:pos="768"/>
              </w:tabs>
              <w:spacing w:line="100" w:lineRule="atLeast"/>
              <w:ind w:left="-79" w:right="11"/>
              <w:rPr>
                <w:b/>
                <w:bCs/>
                <w:sz w:val="20"/>
                <w:rtl/>
                <w:cs/>
                <w:lang w:bidi="th-TH"/>
              </w:rPr>
            </w:pPr>
          </w:p>
        </w:tc>
        <w:tc>
          <w:tcPr>
            <w:tcW w:w="810" w:type="dxa"/>
            <w:tcBorders>
              <w:top w:val="double" w:sz="4" w:space="0" w:color="auto"/>
            </w:tcBorders>
          </w:tcPr>
          <w:p w14:paraId="4D2F0DEF" w14:textId="77777777" w:rsidR="00E5013E" w:rsidRPr="00B235F2" w:rsidRDefault="00E5013E" w:rsidP="00E5013E">
            <w:pPr>
              <w:pStyle w:val="acctfourfigures"/>
              <w:tabs>
                <w:tab w:val="clear" w:pos="765"/>
              </w:tabs>
              <w:spacing w:line="100" w:lineRule="atLeast"/>
              <w:ind w:left="-79"/>
              <w:jc w:val="right"/>
              <w:rPr>
                <w:b/>
                <w:bCs/>
                <w:sz w:val="20"/>
                <w:rtl/>
                <w:cs/>
                <w:lang w:bidi="th-TH"/>
              </w:rPr>
            </w:pPr>
          </w:p>
        </w:tc>
        <w:tc>
          <w:tcPr>
            <w:tcW w:w="270" w:type="dxa"/>
          </w:tcPr>
          <w:p w14:paraId="21365E92" w14:textId="77777777" w:rsidR="00E5013E" w:rsidRPr="00B235F2" w:rsidRDefault="00E5013E" w:rsidP="00E5013E">
            <w:pPr>
              <w:pStyle w:val="acctfourfigures"/>
              <w:tabs>
                <w:tab w:val="clear" w:pos="765"/>
              </w:tabs>
              <w:spacing w:line="100" w:lineRule="atLeast"/>
              <w:ind w:left="-79" w:right="72"/>
              <w:jc w:val="right"/>
              <w:rPr>
                <w:b/>
                <w:bCs/>
                <w:sz w:val="20"/>
                <w:rtl/>
                <w:cs/>
                <w:lang w:bidi="th-TH"/>
              </w:rPr>
            </w:pPr>
          </w:p>
        </w:tc>
        <w:tc>
          <w:tcPr>
            <w:tcW w:w="810" w:type="dxa"/>
            <w:tcBorders>
              <w:top w:val="double" w:sz="4" w:space="0" w:color="auto"/>
            </w:tcBorders>
          </w:tcPr>
          <w:p w14:paraId="3DD6CB39" w14:textId="77777777" w:rsidR="00E5013E" w:rsidRPr="00B235F2" w:rsidRDefault="00E5013E" w:rsidP="00E5013E">
            <w:pPr>
              <w:pStyle w:val="acctfourfigures"/>
              <w:tabs>
                <w:tab w:val="clear" w:pos="765"/>
              </w:tabs>
              <w:spacing w:line="100" w:lineRule="atLeast"/>
              <w:ind w:left="-79" w:right="-26"/>
              <w:jc w:val="right"/>
              <w:rPr>
                <w:b/>
                <w:bCs/>
                <w:sz w:val="20"/>
                <w:rtl/>
                <w:cs/>
                <w:lang w:bidi="th-TH"/>
              </w:rPr>
            </w:pPr>
          </w:p>
        </w:tc>
      </w:tr>
      <w:tr w:rsidR="0055696D" w:rsidRPr="000F3F7B" w14:paraId="49328492" w14:textId="77777777" w:rsidTr="0055696D">
        <w:trPr>
          <w:trHeight w:val="20"/>
        </w:trPr>
        <w:tc>
          <w:tcPr>
            <w:tcW w:w="2880" w:type="dxa"/>
            <w:shd w:val="clear" w:color="auto" w:fill="auto"/>
          </w:tcPr>
          <w:p w14:paraId="36F2B022" w14:textId="77777777" w:rsidR="00E5013E" w:rsidRPr="000F3F7B" w:rsidRDefault="00E5013E" w:rsidP="00E5013E">
            <w:pPr>
              <w:tabs>
                <w:tab w:val="left" w:pos="540"/>
              </w:tabs>
              <w:spacing w:line="160" w:lineRule="atLeast"/>
              <w:ind w:right="-18"/>
              <w:rPr>
                <w:b/>
                <w:bCs/>
                <w:sz w:val="20"/>
                <w:cs/>
              </w:rPr>
            </w:pPr>
            <w:r w:rsidRPr="000F3F7B">
              <w:rPr>
                <w:b/>
                <w:bCs/>
                <w:i/>
                <w:iCs/>
                <w:sz w:val="20"/>
              </w:rPr>
              <w:t>Disaggregation of revenue</w:t>
            </w:r>
          </w:p>
        </w:tc>
        <w:tc>
          <w:tcPr>
            <w:tcW w:w="810" w:type="dxa"/>
          </w:tcPr>
          <w:p w14:paraId="175BDD66"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270" w:type="dxa"/>
          </w:tcPr>
          <w:p w14:paraId="3A494BC0"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Pr>
          <w:p w14:paraId="28EBD959" w14:textId="77777777" w:rsidR="00E5013E" w:rsidRPr="00B235F2" w:rsidRDefault="00E5013E" w:rsidP="00E5013E">
            <w:pPr>
              <w:pStyle w:val="acctfourfigures"/>
              <w:tabs>
                <w:tab w:val="clear" w:pos="765"/>
              </w:tabs>
              <w:spacing w:line="160" w:lineRule="atLeast"/>
              <w:ind w:left="-79"/>
              <w:jc w:val="right"/>
              <w:rPr>
                <w:sz w:val="20"/>
                <w:rtl/>
                <w:cs/>
                <w:lang w:val="en-US" w:bidi="th-TH"/>
              </w:rPr>
            </w:pPr>
          </w:p>
        </w:tc>
        <w:tc>
          <w:tcPr>
            <w:tcW w:w="270" w:type="dxa"/>
          </w:tcPr>
          <w:p w14:paraId="7AFDE194" w14:textId="77777777" w:rsidR="00E5013E" w:rsidRPr="00B235F2" w:rsidRDefault="00E5013E" w:rsidP="00E5013E">
            <w:pPr>
              <w:pStyle w:val="acctfourfigures"/>
              <w:tabs>
                <w:tab w:val="clear" w:pos="765"/>
              </w:tabs>
              <w:spacing w:line="160" w:lineRule="atLeast"/>
              <w:ind w:left="-79" w:right="11"/>
              <w:rPr>
                <w:b/>
                <w:bCs/>
                <w:sz w:val="20"/>
                <w:rtl/>
                <w:cs/>
              </w:rPr>
            </w:pPr>
          </w:p>
        </w:tc>
        <w:tc>
          <w:tcPr>
            <w:tcW w:w="810" w:type="dxa"/>
          </w:tcPr>
          <w:p w14:paraId="78C3D815"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39" w:type="dxa"/>
          </w:tcPr>
          <w:p w14:paraId="0C459E6F"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41" w:type="dxa"/>
          </w:tcPr>
          <w:p w14:paraId="65DBC517"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270" w:type="dxa"/>
          </w:tcPr>
          <w:p w14:paraId="3B24E91C"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120FA447"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70" w:type="dxa"/>
          </w:tcPr>
          <w:p w14:paraId="7D1DE7BE"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Pr>
          <w:p w14:paraId="7F506DD0" w14:textId="77777777" w:rsidR="00E5013E" w:rsidRPr="00B235F2" w:rsidRDefault="00E5013E" w:rsidP="00060D43">
            <w:pPr>
              <w:pStyle w:val="acctfourfigures"/>
              <w:tabs>
                <w:tab w:val="clear" w:pos="765"/>
              </w:tabs>
              <w:spacing w:line="160" w:lineRule="atLeast"/>
              <w:ind w:left="-79" w:right="-21"/>
              <w:jc w:val="right"/>
              <w:rPr>
                <w:b/>
                <w:bCs/>
                <w:sz w:val="20"/>
                <w:rtl/>
                <w:cs/>
                <w:lang w:bidi="th-TH"/>
              </w:rPr>
            </w:pPr>
          </w:p>
        </w:tc>
        <w:tc>
          <w:tcPr>
            <w:tcW w:w="270" w:type="dxa"/>
          </w:tcPr>
          <w:p w14:paraId="4B91C643"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720" w:type="dxa"/>
          </w:tcPr>
          <w:p w14:paraId="73AEEC11" w14:textId="77777777"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270" w:type="dxa"/>
          </w:tcPr>
          <w:p w14:paraId="5947EE42" w14:textId="77777777"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720" w:type="dxa"/>
          </w:tcPr>
          <w:p w14:paraId="1840AE4D" w14:textId="23BE5ECF"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270" w:type="dxa"/>
          </w:tcPr>
          <w:p w14:paraId="030B5B0F" w14:textId="77777777"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810" w:type="dxa"/>
          </w:tcPr>
          <w:p w14:paraId="326FE25D" w14:textId="12E8AB96" w:rsidR="00E5013E" w:rsidRPr="00B235F2" w:rsidRDefault="00E5013E" w:rsidP="0055696D">
            <w:pPr>
              <w:pStyle w:val="acctfourfigures"/>
              <w:tabs>
                <w:tab w:val="clear" w:pos="765"/>
              </w:tabs>
              <w:spacing w:line="160" w:lineRule="atLeast"/>
              <w:ind w:left="-79" w:right="-21"/>
              <w:jc w:val="right"/>
              <w:rPr>
                <w:b/>
                <w:bCs/>
                <w:sz w:val="20"/>
                <w:rtl/>
                <w:cs/>
                <w:lang w:bidi="th-TH"/>
              </w:rPr>
            </w:pPr>
          </w:p>
        </w:tc>
        <w:tc>
          <w:tcPr>
            <w:tcW w:w="270" w:type="dxa"/>
          </w:tcPr>
          <w:p w14:paraId="094BE474"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Pr>
          <w:p w14:paraId="3F87E160" w14:textId="77777777" w:rsidR="00E5013E" w:rsidRPr="00B235F2" w:rsidRDefault="00E5013E" w:rsidP="0055696D">
            <w:pPr>
              <w:pStyle w:val="acctfourfigures"/>
              <w:tabs>
                <w:tab w:val="clear" w:pos="765"/>
              </w:tabs>
              <w:spacing w:line="160" w:lineRule="atLeast"/>
              <w:ind w:left="-79" w:right="-21"/>
              <w:jc w:val="right"/>
              <w:rPr>
                <w:b/>
                <w:bCs/>
                <w:sz w:val="20"/>
                <w:rtl/>
                <w:cs/>
                <w:lang w:bidi="th-TH"/>
              </w:rPr>
            </w:pPr>
          </w:p>
        </w:tc>
        <w:tc>
          <w:tcPr>
            <w:tcW w:w="270" w:type="dxa"/>
          </w:tcPr>
          <w:p w14:paraId="5ADDF24B"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0FA51FF5"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70" w:type="dxa"/>
          </w:tcPr>
          <w:p w14:paraId="4CC7C562"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Pr>
          <w:p w14:paraId="26EC101A" w14:textId="77777777" w:rsidR="00E5013E" w:rsidRPr="00B235F2" w:rsidRDefault="00E5013E" w:rsidP="00E5013E">
            <w:pPr>
              <w:pStyle w:val="acctfourfigures"/>
              <w:tabs>
                <w:tab w:val="clear" w:pos="765"/>
              </w:tabs>
              <w:spacing w:line="160" w:lineRule="atLeast"/>
              <w:ind w:left="-79" w:right="-26"/>
              <w:jc w:val="right"/>
              <w:rPr>
                <w:b/>
                <w:bCs/>
                <w:sz w:val="20"/>
                <w:rtl/>
                <w:cs/>
                <w:lang w:bidi="th-TH"/>
              </w:rPr>
            </w:pPr>
          </w:p>
        </w:tc>
      </w:tr>
      <w:tr w:rsidR="0055696D" w:rsidRPr="000F3F7B" w14:paraId="3203EA4D" w14:textId="77777777" w:rsidTr="0055696D">
        <w:trPr>
          <w:trHeight w:val="20"/>
        </w:trPr>
        <w:tc>
          <w:tcPr>
            <w:tcW w:w="2880" w:type="dxa"/>
            <w:shd w:val="clear" w:color="auto" w:fill="auto"/>
          </w:tcPr>
          <w:p w14:paraId="3214A7B0" w14:textId="77777777" w:rsidR="00E5013E" w:rsidRPr="000F3F7B" w:rsidRDefault="00E5013E" w:rsidP="00E5013E">
            <w:pPr>
              <w:tabs>
                <w:tab w:val="left" w:pos="540"/>
              </w:tabs>
              <w:spacing w:line="160" w:lineRule="atLeast"/>
              <w:ind w:right="-18"/>
              <w:jc w:val="both"/>
              <w:rPr>
                <w:b/>
                <w:bCs/>
                <w:sz w:val="20"/>
                <w:cs/>
              </w:rPr>
            </w:pPr>
            <w:r w:rsidRPr="000F3F7B">
              <w:rPr>
                <w:b/>
                <w:bCs/>
                <w:sz w:val="20"/>
              </w:rPr>
              <w:t>Primary geographical markets</w:t>
            </w:r>
          </w:p>
        </w:tc>
        <w:tc>
          <w:tcPr>
            <w:tcW w:w="810" w:type="dxa"/>
          </w:tcPr>
          <w:p w14:paraId="5D71CBD3"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270" w:type="dxa"/>
          </w:tcPr>
          <w:p w14:paraId="71A54307"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Pr>
          <w:p w14:paraId="6C095A87" w14:textId="77777777" w:rsidR="00E5013E" w:rsidRPr="00B235F2" w:rsidRDefault="00E5013E" w:rsidP="00E5013E">
            <w:pPr>
              <w:pStyle w:val="acctfourfigures"/>
              <w:tabs>
                <w:tab w:val="clear" w:pos="765"/>
              </w:tabs>
              <w:spacing w:line="160" w:lineRule="atLeast"/>
              <w:ind w:left="-79"/>
              <w:jc w:val="right"/>
              <w:rPr>
                <w:sz w:val="20"/>
                <w:rtl/>
                <w:cs/>
                <w:lang w:val="en-US" w:bidi="th-TH"/>
              </w:rPr>
            </w:pPr>
          </w:p>
        </w:tc>
        <w:tc>
          <w:tcPr>
            <w:tcW w:w="270" w:type="dxa"/>
          </w:tcPr>
          <w:p w14:paraId="3DE2D7F7" w14:textId="77777777" w:rsidR="00E5013E" w:rsidRPr="00B235F2" w:rsidRDefault="00E5013E" w:rsidP="00E5013E">
            <w:pPr>
              <w:pStyle w:val="acctfourfigures"/>
              <w:tabs>
                <w:tab w:val="clear" w:pos="765"/>
              </w:tabs>
              <w:spacing w:line="160" w:lineRule="atLeast"/>
              <w:ind w:left="-79" w:right="11"/>
              <w:rPr>
                <w:b/>
                <w:bCs/>
                <w:sz w:val="20"/>
                <w:rtl/>
                <w:cs/>
              </w:rPr>
            </w:pPr>
          </w:p>
        </w:tc>
        <w:tc>
          <w:tcPr>
            <w:tcW w:w="810" w:type="dxa"/>
          </w:tcPr>
          <w:p w14:paraId="4284005D"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39" w:type="dxa"/>
          </w:tcPr>
          <w:p w14:paraId="5D0EBD42"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41" w:type="dxa"/>
          </w:tcPr>
          <w:p w14:paraId="197F8623"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270" w:type="dxa"/>
          </w:tcPr>
          <w:p w14:paraId="4C49BB8A"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43AC7A45"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70" w:type="dxa"/>
          </w:tcPr>
          <w:p w14:paraId="4ADB7A70"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Pr>
          <w:p w14:paraId="60F4FE91" w14:textId="77777777" w:rsidR="00E5013E" w:rsidRPr="00B235F2" w:rsidRDefault="00E5013E" w:rsidP="00060D43">
            <w:pPr>
              <w:pStyle w:val="acctfourfigures"/>
              <w:tabs>
                <w:tab w:val="clear" w:pos="765"/>
              </w:tabs>
              <w:spacing w:line="160" w:lineRule="atLeast"/>
              <w:ind w:left="-79" w:right="-21"/>
              <w:jc w:val="right"/>
              <w:rPr>
                <w:b/>
                <w:bCs/>
                <w:sz w:val="20"/>
                <w:rtl/>
                <w:cs/>
                <w:lang w:bidi="th-TH"/>
              </w:rPr>
            </w:pPr>
          </w:p>
        </w:tc>
        <w:tc>
          <w:tcPr>
            <w:tcW w:w="270" w:type="dxa"/>
          </w:tcPr>
          <w:p w14:paraId="31D6DF63"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720" w:type="dxa"/>
          </w:tcPr>
          <w:p w14:paraId="215CA9F8" w14:textId="77777777"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270" w:type="dxa"/>
          </w:tcPr>
          <w:p w14:paraId="3567B1B0" w14:textId="77777777"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720" w:type="dxa"/>
          </w:tcPr>
          <w:p w14:paraId="7606ED2D" w14:textId="0D23E728"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270" w:type="dxa"/>
          </w:tcPr>
          <w:p w14:paraId="65168ED5" w14:textId="77777777" w:rsidR="00E5013E" w:rsidRPr="00B235F2" w:rsidRDefault="00E5013E" w:rsidP="00E5013E">
            <w:pPr>
              <w:pStyle w:val="acctfourfigures"/>
              <w:tabs>
                <w:tab w:val="clear" w:pos="765"/>
              </w:tabs>
              <w:spacing w:line="160" w:lineRule="atLeast"/>
              <w:ind w:left="-79" w:right="-15"/>
              <w:jc w:val="right"/>
              <w:rPr>
                <w:b/>
                <w:bCs/>
                <w:sz w:val="20"/>
                <w:rtl/>
                <w:cs/>
                <w:lang w:bidi="th-TH"/>
              </w:rPr>
            </w:pPr>
          </w:p>
        </w:tc>
        <w:tc>
          <w:tcPr>
            <w:tcW w:w="810" w:type="dxa"/>
          </w:tcPr>
          <w:p w14:paraId="1B44A339" w14:textId="35FA7991" w:rsidR="00E5013E" w:rsidRPr="00B235F2" w:rsidRDefault="00E5013E" w:rsidP="0055696D">
            <w:pPr>
              <w:pStyle w:val="acctfourfigures"/>
              <w:tabs>
                <w:tab w:val="clear" w:pos="765"/>
              </w:tabs>
              <w:spacing w:line="160" w:lineRule="atLeast"/>
              <w:ind w:left="-79" w:right="-21"/>
              <w:jc w:val="right"/>
              <w:rPr>
                <w:b/>
                <w:bCs/>
                <w:sz w:val="20"/>
                <w:rtl/>
                <w:cs/>
                <w:lang w:bidi="th-TH"/>
              </w:rPr>
            </w:pPr>
          </w:p>
        </w:tc>
        <w:tc>
          <w:tcPr>
            <w:tcW w:w="270" w:type="dxa"/>
          </w:tcPr>
          <w:p w14:paraId="33367569"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Pr>
          <w:p w14:paraId="4B42FD5C" w14:textId="77777777" w:rsidR="00E5013E" w:rsidRPr="00B235F2" w:rsidRDefault="00E5013E" w:rsidP="0055696D">
            <w:pPr>
              <w:pStyle w:val="acctfourfigures"/>
              <w:tabs>
                <w:tab w:val="clear" w:pos="765"/>
              </w:tabs>
              <w:spacing w:line="160" w:lineRule="atLeast"/>
              <w:ind w:left="-79" w:right="-21"/>
              <w:jc w:val="right"/>
              <w:rPr>
                <w:b/>
                <w:bCs/>
                <w:sz w:val="20"/>
                <w:rtl/>
                <w:cs/>
                <w:lang w:bidi="th-TH"/>
              </w:rPr>
            </w:pPr>
          </w:p>
        </w:tc>
        <w:tc>
          <w:tcPr>
            <w:tcW w:w="270" w:type="dxa"/>
          </w:tcPr>
          <w:p w14:paraId="63FE7F72"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356C2E21"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70" w:type="dxa"/>
          </w:tcPr>
          <w:p w14:paraId="1232692E"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Pr>
          <w:p w14:paraId="32F9BE3D" w14:textId="77777777" w:rsidR="00E5013E" w:rsidRPr="00B235F2" w:rsidRDefault="00E5013E" w:rsidP="00E5013E">
            <w:pPr>
              <w:pStyle w:val="acctfourfigures"/>
              <w:tabs>
                <w:tab w:val="clear" w:pos="765"/>
              </w:tabs>
              <w:spacing w:line="160" w:lineRule="atLeast"/>
              <w:ind w:left="-79" w:right="-26"/>
              <w:jc w:val="right"/>
              <w:rPr>
                <w:b/>
                <w:bCs/>
                <w:sz w:val="20"/>
                <w:rtl/>
                <w:cs/>
                <w:lang w:bidi="th-TH"/>
              </w:rPr>
            </w:pPr>
          </w:p>
        </w:tc>
      </w:tr>
      <w:tr w:rsidR="0055696D" w:rsidRPr="000F3F7B" w14:paraId="6488FF8D" w14:textId="77777777" w:rsidTr="0055696D">
        <w:trPr>
          <w:trHeight w:val="20"/>
        </w:trPr>
        <w:tc>
          <w:tcPr>
            <w:tcW w:w="2880" w:type="dxa"/>
            <w:shd w:val="clear" w:color="auto" w:fill="auto"/>
          </w:tcPr>
          <w:p w14:paraId="5B405207" w14:textId="77777777" w:rsidR="00E5013E" w:rsidRPr="000F3F7B" w:rsidRDefault="00E5013E" w:rsidP="00E50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0F3F7B">
              <w:rPr>
                <w:sz w:val="20"/>
              </w:rPr>
              <w:t>Thailand</w:t>
            </w:r>
          </w:p>
        </w:tc>
        <w:tc>
          <w:tcPr>
            <w:tcW w:w="810" w:type="dxa"/>
          </w:tcPr>
          <w:p w14:paraId="4D97D060" w14:textId="669ACBB0"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rPr>
              <w:t>81,858</w:t>
            </w:r>
          </w:p>
        </w:tc>
        <w:tc>
          <w:tcPr>
            <w:tcW w:w="270" w:type="dxa"/>
          </w:tcPr>
          <w:p w14:paraId="5421DA0D" w14:textId="77777777" w:rsidR="00E5013E" w:rsidRPr="00B235F2"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31B70322" w14:textId="6E6A9E43" w:rsidR="00E5013E" w:rsidRPr="00B235F2" w:rsidRDefault="00E5013E" w:rsidP="00E5013E">
            <w:pPr>
              <w:pStyle w:val="acctfourfigures"/>
              <w:tabs>
                <w:tab w:val="clear" w:pos="765"/>
              </w:tabs>
              <w:spacing w:line="160" w:lineRule="atLeast"/>
              <w:ind w:left="-79"/>
              <w:jc w:val="right"/>
              <w:rPr>
                <w:sz w:val="20"/>
                <w:rtl/>
                <w:cs/>
                <w:lang w:bidi="th-TH"/>
              </w:rPr>
            </w:pPr>
            <w:r w:rsidRPr="00B235F2">
              <w:rPr>
                <w:sz w:val="20"/>
                <w:lang w:bidi="th-TH"/>
              </w:rPr>
              <w:t>40,890</w:t>
            </w:r>
          </w:p>
        </w:tc>
        <w:tc>
          <w:tcPr>
            <w:tcW w:w="270" w:type="dxa"/>
          </w:tcPr>
          <w:p w14:paraId="55000418" w14:textId="77777777" w:rsidR="00E5013E" w:rsidRPr="00B235F2" w:rsidRDefault="00E5013E" w:rsidP="00E5013E">
            <w:pPr>
              <w:pStyle w:val="acctfourfigures"/>
              <w:tabs>
                <w:tab w:val="clear" w:pos="765"/>
              </w:tabs>
              <w:spacing w:line="160" w:lineRule="atLeast"/>
              <w:ind w:left="-79" w:right="11"/>
              <w:rPr>
                <w:sz w:val="20"/>
                <w:rtl/>
                <w:cs/>
              </w:rPr>
            </w:pPr>
          </w:p>
        </w:tc>
        <w:tc>
          <w:tcPr>
            <w:tcW w:w="810" w:type="dxa"/>
          </w:tcPr>
          <w:p w14:paraId="7CA9F743" w14:textId="1011182B" w:rsidR="00E5013E" w:rsidRPr="00B235F2" w:rsidRDefault="00E5013E" w:rsidP="00E5013E">
            <w:pPr>
              <w:pStyle w:val="acctfourfigures"/>
              <w:tabs>
                <w:tab w:val="clear" w:pos="765"/>
              </w:tabs>
              <w:spacing w:line="160" w:lineRule="atLeast"/>
              <w:ind w:left="-79"/>
              <w:jc w:val="right"/>
              <w:rPr>
                <w:sz w:val="20"/>
                <w:rtl/>
                <w:cs/>
                <w:lang w:bidi="th-TH"/>
              </w:rPr>
            </w:pPr>
            <w:r w:rsidRPr="00B235F2">
              <w:rPr>
                <w:sz w:val="20"/>
              </w:rPr>
              <w:t>1,563</w:t>
            </w:r>
          </w:p>
        </w:tc>
        <w:tc>
          <w:tcPr>
            <w:tcW w:w="239" w:type="dxa"/>
          </w:tcPr>
          <w:p w14:paraId="1F7FD0C9"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41" w:type="dxa"/>
          </w:tcPr>
          <w:p w14:paraId="057963D9" w14:textId="6D80D983" w:rsidR="00E5013E" w:rsidRPr="00B235F2" w:rsidRDefault="00E5013E" w:rsidP="00E5013E">
            <w:pPr>
              <w:pStyle w:val="acctfourfigures"/>
              <w:tabs>
                <w:tab w:val="clear" w:pos="765"/>
              </w:tabs>
              <w:spacing w:line="160" w:lineRule="atLeast"/>
              <w:ind w:left="-79" w:right="11"/>
              <w:jc w:val="right"/>
              <w:rPr>
                <w:sz w:val="20"/>
                <w:rtl/>
                <w:cs/>
                <w:lang w:bidi="th-TH"/>
              </w:rPr>
            </w:pPr>
            <w:r w:rsidRPr="00B235F2">
              <w:rPr>
                <w:sz w:val="20"/>
                <w:lang w:bidi="th-TH"/>
              </w:rPr>
              <w:t>1,262</w:t>
            </w:r>
          </w:p>
        </w:tc>
        <w:tc>
          <w:tcPr>
            <w:tcW w:w="270" w:type="dxa"/>
          </w:tcPr>
          <w:p w14:paraId="1CF8317C" w14:textId="77777777" w:rsidR="00E5013E" w:rsidRPr="00B235F2" w:rsidRDefault="00E5013E" w:rsidP="00E5013E">
            <w:pPr>
              <w:pStyle w:val="acctfourfigures"/>
              <w:tabs>
                <w:tab w:val="clear" w:pos="765"/>
                <w:tab w:val="decimal" w:pos="768"/>
              </w:tabs>
              <w:spacing w:line="160" w:lineRule="atLeast"/>
              <w:ind w:left="-79" w:right="11"/>
              <w:rPr>
                <w:sz w:val="20"/>
                <w:rtl/>
                <w:cs/>
                <w:lang w:bidi="th-TH"/>
              </w:rPr>
            </w:pPr>
          </w:p>
        </w:tc>
        <w:tc>
          <w:tcPr>
            <w:tcW w:w="810" w:type="dxa"/>
          </w:tcPr>
          <w:p w14:paraId="788F179E" w14:textId="42151976" w:rsidR="00E5013E" w:rsidRPr="00B235F2" w:rsidRDefault="00E5013E" w:rsidP="00E5013E">
            <w:pPr>
              <w:pStyle w:val="acctfourfigures"/>
              <w:tabs>
                <w:tab w:val="clear" w:pos="765"/>
                <w:tab w:val="left" w:pos="310"/>
              </w:tabs>
              <w:spacing w:line="160" w:lineRule="atLeast"/>
              <w:ind w:left="-79"/>
              <w:jc w:val="right"/>
              <w:rPr>
                <w:sz w:val="20"/>
                <w:lang w:bidi="th-TH"/>
              </w:rPr>
            </w:pPr>
            <w:r w:rsidRPr="00B235F2">
              <w:rPr>
                <w:sz w:val="20"/>
              </w:rPr>
              <w:t>4,212</w:t>
            </w:r>
          </w:p>
        </w:tc>
        <w:tc>
          <w:tcPr>
            <w:tcW w:w="270" w:type="dxa"/>
          </w:tcPr>
          <w:p w14:paraId="248A03BB" w14:textId="77777777" w:rsidR="00E5013E" w:rsidRPr="00B235F2" w:rsidRDefault="00E5013E" w:rsidP="00E5013E">
            <w:pPr>
              <w:pStyle w:val="acctfourfigures"/>
              <w:tabs>
                <w:tab w:val="clear" w:pos="765"/>
              </w:tabs>
              <w:spacing w:line="160" w:lineRule="atLeast"/>
              <w:ind w:left="-79" w:right="11"/>
              <w:jc w:val="right"/>
              <w:rPr>
                <w:sz w:val="20"/>
                <w:lang w:bidi="th-TH"/>
              </w:rPr>
            </w:pPr>
          </w:p>
        </w:tc>
        <w:tc>
          <w:tcPr>
            <w:tcW w:w="810" w:type="dxa"/>
          </w:tcPr>
          <w:p w14:paraId="5DBDF62C" w14:textId="2E1F96B3" w:rsidR="00E5013E" w:rsidRPr="00B235F2" w:rsidRDefault="00E5013E" w:rsidP="00060D43">
            <w:pPr>
              <w:pStyle w:val="acctfourfigures"/>
              <w:tabs>
                <w:tab w:val="clear" w:pos="765"/>
              </w:tabs>
              <w:spacing w:line="160" w:lineRule="atLeast"/>
              <w:ind w:left="-79" w:right="-21"/>
              <w:jc w:val="right"/>
              <w:rPr>
                <w:sz w:val="20"/>
                <w:lang w:bidi="th-TH"/>
              </w:rPr>
            </w:pPr>
            <w:r w:rsidRPr="00B235F2">
              <w:rPr>
                <w:sz w:val="20"/>
                <w:lang w:bidi="th-TH"/>
              </w:rPr>
              <w:t>163</w:t>
            </w:r>
          </w:p>
        </w:tc>
        <w:tc>
          <w:tcPr>
            <w:tcW w:w="270" w:type="dxa"/>
          </w:tcPr>
          <w:p w14:paraId="5B99DCA3" w14:textId="77777777" w:rsidR="00E5013E" w:rsidRPr="00B235F2" w:rsidRDefault="00E5013E" w:rsidP="00E5013E">
            <w:pPr>
              <w:pStyle w:val="acctfourfigures"/>
              <w:tabs>
                <w:tab w:val="clear" w:pos="765"/>
              </w:tabs>
              <w:spacing w:line="160" w:lineRule="atLeast"/>
              <w:ind w:left="-79" w:right="11"/>
              <w:jc w:val="right"/>
              <w:rPr>
                <w:sz w:val="20"/>
                <w:lang w:bidi="th-TH"/>
              </w:rPr>
            </w:pPr>
          </w:p>
        </w:tc>
        <w:tc>
          <w:tcPr>
            <w:tcW w:w="720" w:type="dxa"/>
          </w:tcPr>
          <w:p w14:paraId="498B5D9D" w14:textId="5361E145" w:rsidR="00E5013E" w:rsidRPr="00B235F2" w:rsidRDefault="00E5013E" w:rsidP="00E5013E">
            <w:pPr>
              <w:pStyle w:val="acctfourfigures"/>
              <w:tabs>
                <w:tab w:val="clear" w:pos="765"/>
              </w:tabs>
              <w:spacing w:line="160" w:lineRule="atLeast"/>
              <w:ind w:left="-79" w:right="-15"/>
              <w:jc w:val="right"/>
              <w:rPr>
                <w:sz w:val="20"/>
              </w:rPr>
            </w:pPr>
            <w:r>
              <w:rPr>
                <w:sz w:val="20"/>
              </w:rPr>
              <w:t>-</w:t>
            </w:r>
          </w:p>
        </w:tc>
        <w:tc>
          <w:tcPr>
            <w:tcW w:w="270" w:type="dxa"/>
          </w:tcPr>
          <w:p w14:paraId="60BF7D2C" w14:textId="77777777" w:rsidR="00E5013E" w:rsidRPr="00B235F2" w:rsidRDefault="00E5013E" w:rsidP="00E5013E">
            <w:pPr>
              <w:pStyle w:val="acctfourfigures"/>
              <w:tabs>
                <w:tab w:val="clear" w:pos="765"/>
              </w:tabs>
              <w:spacing w:line="160" w:lineRule="atLeast"/>
              <w:ind w:left="-79" w:right="-15"/>
              <w:jc w:val="right"/>
              <w:rPr>
                <w:sz w:val="20"/>
              </w:rPr>
            </w:pPr>
          </w:p>
        </w:tc>
        <w:tc>
          <w:tcPr>
            <w:tcW w:w="720" w:type="dxa"/>
          </w:tcPr>
          <w:p w14:paraId="2180B295" w14:textId="739A0403" w:rsidR="00E5013E" w:rsidRPr="00B235F2" w:rsidRDefault="00E5013E" w:rsidP="00E5013E">
            <w:pPr>
              <w:pStyle w:val="acctfourfigures"/>
              <w:tabs>
                <w:tab w:val="clear" w:pos="765"/>
              </w:tabs>
              <w:spacing w:line="160" w:lineRule="atLeast"/>
              <w:ind w:left="-79" w:right="-15"/>
              <w:jc w:val="right"/>
              <w:rPr>
                <w:sz w:val="20"/>
              </w:rPr>
            </w:pPr>
            <w:r>
              <w:rPr>
                <w:sz w:val="20"/>
              </w:rPr>
              <w:t>-</w:t>
            </w:r>
          </w:p>
        </w:tc>
        <w:tc>
          <w:tcPr>
            <w:tcW w:w="270" w:type="dxa"/>
          </w:tcPr>
          <w:p w14:paraId="622A6AA9" w14:textId="77777777" w:rsidR="00E5013E" w:rsidRPr="00B235F2" w:rsidRDefault="00E5013E" w:rsidP="00E5013E">
            <w:pPr>
              <w:pStyle w:val="acctfourfigures"/>
              <w:tabs>
                <w:tab w:val="clear" w:pos="765"/>
              </w:tabs>
              <w:spacing w:line="160" w:lineRule="atLeast"/>
              <w:ind w:left="-79" w:right="-15"/>
              <w:jc w:val="right"/>
              <w:rPr>
                <w:sz w:val="20"/>
              </w:rPr>
            </w:pPr>
          </w:p>
        </w:tc>
        <w:tc>
          <w:tcPr>
            <w:tcW w:w="810" w:type="dxa"/>
          </w:tcPr>
          <w:p w14:paraId="38B22D36" w14:textId="5D034993" w:rsidR="00E5013E" w:rsidRPr="00B235F2" w:rsidRDefault="00E5013E" w:rsidP="0055696D">
            <w:pPr>
              <w:pStyle w:val="acctfourfigures"/>
              <w:tabs>
                <w:tab w:val="clear" w:pos="765"/>
              </w:tabs>
              <w:spacing w:line="160" w:lineRule="atLeast"/>
              <w:ind w:left="-79" w:right="-21"/>
              <w:jc w:val="right"/>
              <w:rPr>
                <w:sz w:val="20"/>
                <w:rtl/>
                <w:cs/>
                <w:lang w:bidi="th-TH"/>
              </w:rPr>
            </w:pPr>
            <w:r w:rsidRPr="00B235F2">
              <w:rPr>
                <w:sz w:val="20"/>
              </w:rPr>
              <w:t>(860)</w:t>
            </w:r>
          </w:p>
        </w:tc>
        <w:tc>
          <w:tcPr>
            <w:tcW w:w="270" w:type="dxa"/>
          </w:tcPr>
          <w:p w14:paraId="267D3BD9"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10" w:type="dxa"/>
          </w:tcPr>
          <w:p w14:paraId="2D6DB565" w14:textId="62A5DBE1" w:rsidR="00E5013E" w:rsidRPr="00B235F2" w:rsidRDefault="00E5013E" w:rsidP="0055696D">
            <w:pPr>
              <w:pStyle w:val="acctfourfigures"/>
              <w:tabs>
                <w:tab w:val="clear" w:pos="765"/>
              </w:tabs>
              <w:spacing w:line="160" w:lineRule="atLeast"/>
              <w:ind w:left="-79" w:right="-21"/>
              <w:jc w:val="right"/>
              <w:rPr>
                <w:sz w:val="20"/>
                <w:rtl/>
                <w:cs/>
                <w:lang w:bidi="th-TH"/>
              </w:rPr>
            </w:pPr>
            <w:r w:rsidRPr="00B235F2">
              <w:rPr>
                <w:sz w:val="20"/>
                <w:lang w:bidi="th-TH"/>
              </w:rPr>
              <w:t>(788)</w:t>
            </w:r>
          </w:p>
        </w:tc>
        <w:tc>
          <w:tcPr>
            <w:tcW w:w="270" w:type="dxa"/>
          </w:tcPr>
          <w:p w14:paraId="64D4BB0E" w14:textId="77777777" w:rsidR="00E5013E" w:rsidRPr="00B235F2" w:rsidRDefault="00E5013E" w:rsidP="00E5013E">
            <w:pPr>
              <w:pStyle w:val="acctfourfigures"/>
              <w:tabs>
                <w:tab w:val="clear" w:pos="765"/>
                <w:tab w:val="decimal" w:pos="768"/>
              </w:tabs>
              <w:spacing w:line="160" w:lineRule="atLeast"/>
              <w:ind w:left="-79" w:right="11"/>
              <w:rPr>
                <w:sz w:val="20"/>
                <w:rtl/>
                <w:cs/>
                <w:lang w:bidi="th-TH"/>
              </w:rPr>
            </w:pPr>
          </w:p>
        </w:tc>
        <w:tc>
          <w:tcPr>
            <w:tcW w:w="810" w:type="dxa"/>
          </w:tcPr>
          <w:p w14:paraId="50190058" w14:textId="506EC0B3" w:rsidR="00E5013E" w:rsidRPr="00B235F2" w:rsidRDefault="00E5013E" w:rsidP="00E5013E">
            <w:pPr>
              <w:pStyle w:val="acctfourfigures"/>
              <w:tabs>
                <w:tab w:val="clear" w:pos="765"/>
              </w:tabs>
              <w:spacing w:line="160" w:lineRule="atLeast"/>
              <w:ind w:left="-79"/>
              <w:jc w:val="right"/>
              <w:rPr>
                <w:sz w:val="20"/>
                <w:rtl/>
                <w:cs/>
                <w:lang w:bidi="th-TH"/>
              </w:rPr>
            </w:pPr>
            <w:r w:rsidRPr="00B235F2">
              <w:rPr>
                <w:sz w:val="20"/>
              </w:rPr>
              <w:t>86,773</w:t>
            </w:r>
          </w:p>
        </w:tc>
        <w:tc>
          <w:tcPr>
            <w:tcW w:w="270" w:type="dxa"/>
          </w:tcPr>
          <w:p w14:paraId="6A2F1E43" w14:textId="77777777" w:rsidR="00E5013E" w:rsidRPr="00B235F2"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2CA8D891" w14:textId="22F95774" w:rsidR="00E5013E" w:rsidRPr="00B235F2" w:rsidRDefault="00E5013E" w:rsidP="00E5013E">
            <w:pPr>
              <w:pStyle w:val="acctfourfigures"/>
              <w:tabs>
                <w:tab w:val="clear" w:pos="765"/>
              </w:tabs>
              <w:spacing w:line="160" w:lineRule="atLeast"/>
              <w:ind w:left="-79" w:right="-26"/>
              <w:jc w:val="right"/>
              <w:rPr>
                <w:sz w:val="20"/>
                <w:rtl/>
                <w:cs/>
                <w:lang w:bidi="th-TH"/>
              </w:rPr>
            </w:pPr>
            <w:r w:rsidRPr="00B235F2">
              <w:rPr>
                <w:sz w:val="20"/>
                <w:lang w:bidi="th-TH"/>
              </w:rPr>
              <w:t>41,527</w:t>
            </w:r>
          </w:p>
        </w:tc>
      </w:tr>
      <w:tr w:rsidR="0055696D" w:rsidRPr="000F3F7B" w14:paraId="4F51EEEB" w14:textId="77777777" w:rsidTr="0055696D">
        <w:trPr>
          <w:trHeight w:val="20"/>
        </w:trPr>
        <w:tc>
          <w:tcPr>
            <w:tcW w:w="2880" w:type="dxa"/>
            <w:shd w:val="clear" w:color="auto" w:fill="auto"/>
          </w:tcPr>
          <w:p w14:paraId="76C0ABFF" w14:textId="77777777" w:rsidR="00E5013E" w:rsidRPr="000F3F7B" w:rsidRDefault="00E5013E" w:rsidP="00E50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0F3F7B">
              <w:rPr>
                <w:snapToGrid w:val="0"/>
                <w:color w:val="000000"/>
                <w:sz w:val="20"/>
                <w:lang w:eastAsia="th-TH"/>
              </w:rPr>
              <w:t>Others</w:t>
            </w:r>
          </w:p>
        </w:tc>
        <w:tc>
          <w:tcPr>
            <w:tcW w:w="810" w:type="dxa"/>
          </w:tcPr>
          <w:p w14:paraId="5893456E" w14:textId="5B84FDB8"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rPr>
              <w:t>7,378</w:t>
            </w:r>
          </w:p>
        </w:tc>
        <w:tc>
          <w:tcPr>
            <w:tcW w:w="270" w:type="dxa"/>
          </w:tcPr>
          <w:p w14:paraId="24DB671A" w14:textId="77777777" w:rsidR="00E5013E" w:rsidRPr="00B235F2"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100F17A1" w14:textId="240E47A6" w:rsidR="00E5013E" w:rsidRPr="00B235F2" w:rsidRDefault="00E5013E" w:rsidP="00E5013E">
            <w:pPr>
              <w:pStyle w:val="acctfourfigures"/>
              <w:tabs>
                <w:tab w:val="clear" w:pos="765"/>
              </w:tabs>
              <w:spacing w:line="160" w:lineRule="atLeast"/>
              <w:ind w:left="-79"/>
              <w:jc w:val="right"/>
              <w:rPr>
                <w:sz w:val="20"/>
                <w:lang w:bidi="th-TH"/>
              </w:rPr>
            </w:pPr>
            <w:r w:rsidRPr="00B235F2">
              <w:rPr>
                <w:sz w:val="20"/>
                <w:lang w:bidi="th-TH"/>
              </w:rPr>
              <w:t>5,940</w:t>
            </w:r>
          </w:p>
        </w:tc>
        <w:tc>
          <w:tcPr>
            <w:tcW w:w="270" w:type="dxa"/>
          </w:tcPr>
          <w:p w14:paraId="2E0A4465" w14:textId="77777777" w:rsidR="00E5013E" w:rsidRPr="00B235F2" w:rsidRDefault="00E5013E" w:rsidP="00E5013E">
            <w:pPr>
              <w:pStyle w:val="acctfourfigures"/>
              <w:tabs>
                <w:tab w:val="clear" w:pos="765"/>
              </w:tabs>
              <w:spacing w:line="160" w:lineRule="atLeast"/>
              <w:ind w:left="-79" w:right="11"/>
              <w:rPr>
                <w:sz w:val="20"/>
                <w:rtl/>
                <w:cs/>
              </w:rPr>
            </w:pPr>
          </w:p>
        </w:tc>
        <w:tc>
          <w:tcPr>
            <w:tcW w:w="810" w:type="dxa"/>
          </w:tcPr>
          <w:p w14:paraId="5AEEA66A" w14:textId="7AD8E58F" w:rsidR="00E5013E" w:rsidRPr="00B235F2" w:rsidRDefault="00E5013E" w:rsidP="00E5013E">
            <w:pPr>
              <w:pStyle w:val="acctfourfigures"/>
              <w:tabs>
                <w:tab w:val="clear" w:pos="765"/>
              </w:tabs>
              <w:spacing w:line="160" w:lineRule="atLeast"/>
              <w:ind w:left="-79"/>
              <w:jc w:val="right"/>
              <w:rPr>
                <w:sz w:val="20"/>
                <w:lang w:bidi="th-TH"/>
              </w:rPr>
            </w:pPr>
            <w:r w:rsidRPr="00B235F2">
              <w:rPr>
                <w:sz w:val="20"/>
              </w:rPr>
              <w:t>31</w:t>
            </w:r>
          </w:p>
        </w:tc>
        <w:tc>
          <w:tcPr>
            <w:tcW w:w="239" w:type="dxa"/>
          </w:tcPr>
          <w:p w14:paraId="1073148A"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41" w:type="dxa"/>
          </w:tcPr>
          <w:p w14:paraId="29E7B86B" w14:textId="4D9BEEE4" w:rsidR="00E5013E" w:rsidRPr="00B235F2" w:rsidRDefault="00E5013E" w:rsidP="00E5013E">
            <w:pPr>
              <w:pStyle w:val="acctfourfigures"/>
              <w:tabs>
                <w:tab w:val="clear" w:pos="765"/>
              </w:tabs>
              <w:spacing w:line="160" w:lineRule="atLeast"/>
              <w:ind w:left="-79" w:right="11"/>
              <w:jc w:val="right"/>
              <w:rPr>
                <w:sz w:val="20"/>
                <w:lang w:bidi="th-TH"/>
              </w:rPr>
            </w:pPr>
            <w:r w:rsidRPr="00B235F2">
              <w:rPr>
                <w:sz w:val="20"/>
                <w:lang w:bidi="th-TH"/>
              </w:rPr>
              <w:t>28</w:t>
            </w:r>
          </w:p>
        </w:tc>
        <w:tc>
          <w:tcPr>
            <w:tcW w:w="270" w:type="dxa"/>
          </w:tcPr>
          <w:p w14:paraId="399AA2E2" w14:textId="77777777" w:rsidR="00E5013E" w:rsidRPr="00B235F2" w:rsidRDefault="00E5013E" w:rsidP="00E5013E">
            <w:pPr>
              <w:pStyle w:val="acctfourfigures"/>
              <w:tabs>
                <w:tab w:val="clear" w:pos="765"/>
                <w:tab w:val="decimal" w:pos="768"/>
              </w:tabs>
              <w:spacing w:line="160" w:lineRule="atLeast"/>
              <w:ind w:left="-79" w:right="11"/>
              <w:rPr>
                <w:sz w:val="20"/>
                <w:rtl/>
                <w:cs/>
                <w:lang w:bidi="th-TH"/>
              </w:rPr>
            </w:pPr>
          </w:p>
        </w:tc>
        <w:tc>
          <w:tcPr>
            <w:tcW w:w="810" w:type="dxa"/>
          </w:tcPr>
          <w:p w14:paraId="7C6792E9" w14:textId="3E7EA31A" w:rsidR="00E5013E" w:rsidRPr="00B235F2" w:rsidRDefault="00E5013E" w:rsidP="00E5013E">
            <w:pPr>
              <w:pStyle w:val="acctfourfigures"/>
              <w:tabs>
                <w:tab w:val="clear" w:pos="765"/>
              </w:tabs>
              <w:spacing w:line="160" w:lineRule="atLeast"/>
              <w:ind w:left="-79"/>
              <w:jc w:val="right"/>
              <w:rPr>
                <w:sz w:val="20"/>
                <w:lang w:bidi="th-TH"/>
              </w:rPr>
            </w:pPr>
            <w:r w:rsidRPr="00B235F2">
              <w:rPr>
                <w:sz w:val="20"/>
              </w:rPr>
              <w:t>-</w:t>
            </w:r>
          </w:p>
        </w:tc>
        <w:tc>
          <w:tcPr>
            <w:tcW w:w="270" w:type="dxa"/>
          </w:tcPr>
          <w:p w14:paraId="2C7BFA8B" w14:textId="77777777" w:rsidR="00E5013E" w:rsidRPr="00B235F2" w:rsidRDefault="00E5013E" w:rsidP="00E5013E">
            <w:pPr>
              <w:pStyle w:val="acctfourfigures"/>
              <w:tabs>
                <w:tab w:val="clear" w:pos="765"/>
              </w:tabs>
              <w:spacing w:line="160" w:lineRule="atLeast"/>
              <w:ind w:left="-79" w:right="11"/>
              <w:jc w:val="right"/>
              <w:rPr>
                <w:sz w:val="20"/>
                <w:lang w:bidi="th-TH"/>
              </w:rPr>
            </w:pPr>
          </w:p>
        </w:tc>
        <w:tc>
          <w:tcPr>
            <w:tcW w:w="810" w:type="dxa"/>
          </w:tcPr>
          <w:p w14:paraId="2B4770C0" w14:textId="4B435F81" w:rsidR="00E5013E" w:rsidRPr="00B235F2" w:rsidRDefault="00E5013E" w:rsidP="00060D43">
            <w:pPr>
              <w:pStyle w:val="acctfourfigures"/>
              <w:tabs>
                <w:tab w:val="clear" w:pos="765"/>
              </w:tabs>
              <w:spacing w:line="160" w:lineRule="atLeast"/>
              <w:ind w:left="-79" w:right="-21"/>
              <w:jc w:val="right"/>
              <w:rPr>
                <w:sz w:val="20"/>
                <w:lang w:bidi="th-TH"/>
              </w:rPr>
            </w:pPr>
            <w:r w:rsidRPr="00B235F2">
              <w:rPr>
                <w:sz w:val="20"/>
                <w:lang w:bidi="th-TH"/>
              </w:rPr>
              <w:t>-</w:t>
            </w:r>
          </w:p>
        </w:tc>
        <w:tc>
          <w:tcPr>
            <w:tcW w:w="270" w:type="dxa"/>
          </w:tcPr>
          <w:p w14:paraId="6EBD4FD0" w14:textId="77777777" w:rsidR="00E5013E" w:rsidRPr="00B235F2" w:rsidRDefault="00E5013E" w:rsidP="00E5013E">
            <w:pPr>
              <w:pStyle w:val="acctfourfigures"/>
              <w:tabs>
                <w:tab w:val="clear" w:pos="765"/>
              </w:tabs>
              <w:spacing w:line="160" w:lineRule="atLeast"/>
              <w:ind w:left="-79" w:right="11"/>
              <w:jc w:val="right"/>
              <w:rPr>
                <w:sz w:val="20"/>
                <w:lang w:bidi="th-TH"/>
              </w:rPr>
            </w:pPr>
          </w:p>
        </w:tc>
        <w:tc>
          <w:tcPr>
            <w:tcW w:w="720" w:type="dxa"/>
            <w:tcBorders>
              <w:bottom w:val="single" w:sz="4" w:space="0" w:color="auto"/>
            </w:tcBorders>
          </w:tcPr>
          <w:p w14:paraId="2019F838" w14:textId="6D0C0954" w:rsidR="00E5013E" w:rsidRPr="00B235F2" w:rsidRDefault="00E5013E" w:rsidP="00E5013E">
            <w:pPr>
              <w:pStyle w:val="acctfourfigures"/>
              <w:tabs>
                <w:tab w:val="clear" w:pos="765"/>
              </w:tabs>
              <w:spacing w:line="160" w:lineRule="atLeast"/>
              <w:ind w:left="-79" w:right="-15"/>
              <w:jc w:val="right"/>
              <w:rPr>
                <w:sz w:val="20"/>
              </w:rPr>
            </w:pPr>
            <w:r>
              <w:rPr>
                <w:sz w:val="20"/>
              </w:rPr>
              <w:t>-</w:t>
            </w:r>
          </w:p>
        </w:tc>
        <w:tc>
          <w:tcPr>
            <w:tcW w:w="270" w:type="dxa"/>
          </w:tcPr>
          <w:p w14:paraId="0887F2E3" w14:textId="77777777" w:rsidR="00E5013E" w:rsidRPr="00B235F2" w:rsidRDefault="00E5013E" w:rsidP="00E5013E">
            <w:pPr>
              <w:pStyle w:val="acctfourfigures"/>
              <w:tabs>
                <w:tab w:val="clear" w:pos="765"/>
              </w:tabs>
              <w:spacing w:line="160" w:lineRule="atLeast"/>
              <w:ind w:left="-79" w:right="-15"/>
              <w:jc w:val="right"/>
              <w:rPr>
                <w:sz w:val="20"/>
              </w:rPr>
            </w:pPr>
          </w:p>
        </w:tc>
        <w:tc>
          <w:tcPr>
            <w:tcW w:w="720" w:type="dxa"/>
            <w:tcBorders>
              <w:bottom w:val="single" w:sz="4" w:space="0" w:color="auto"/>
            </w:tcBorders>
          </w:tcPr>
          <w:p w14:paraId="79C6D7D9" w14:textId="7698CB58" w:rsidR="00E5013E" w:rsidRPr="00B235F2" w:rsidRDefault="00E5013E" w:rsidP="00E5013E">
            <w:pPr>
              <w:pStyle w:val="acctfourfigures"/>
              <w:tabs>
                <w:tab w:val="clear" w:pos="765"/>
              </w:tabs>
              <w:spacing w:line="160" w:lineRule="atLeast"/>
              <w:ind w:left="-79" w:right="-15"/>
              <w:jc w:val="right"/>
              <w:rPr>
                <w:sz w:val="20"/>
              </w:rPr>
            </w:pPr>
            <w:r>
              <w:rPr>
                <w:sz w:val="20"/>
              </w:rPr>
              <w:t>-</w:t>
            </w:r>
          </w:p>
        </w:tc>
        <w:tc>
          <w:tcPr>
            <w:tcW w:w="270" w:type="dxa"/>
          </w:tcPr>
          <w:p w14:paraId="11E65C17" w14:textId="77777777" w:rsidR="00E5013E" w:rsidRPr="00B235F2" w:rsidRDefault="00E5013E" w:rsidP="00E5013E">
            <w:pPr>
              <w:pStyle w:val="acctfourfigures"/>
              <w:tabs>
                <w:tab w:val="clear" w:pos="765"/>
              </w:tabs>
              <w:spacing w:line="160" w:lineRule="atLeast"/>
              <w:ind w:left="-79" w:right="-15"/>
              <w:jc w:val="right"/>
              <w:rPr>
                <w:sz w:val="20"/>
              </w:rPr>
            </w:pPr>
          </w:p>
        </w:tc>
        <w:tc>
          <w:tcPr>
            <w:tcW w:w="810" w:type="dxa"/>
          </w:tcPr>
          <w:p w14:paraId="6FABC523" w14:textId="509226C6" w:rsidR="00E5013E" w:rsidRPr="00B235F2" w:rsidRDefault="00E5013E" w:rsidP="0055696D">
            <w:pPr>
              <w:pStyle w:val="acctfourfigures"/>
              <w:tabs>
                <w:tab w:val="clear" w:pos="765"/>
              </w:tabs>
              <w:spacing w:line="160" w:lineRule="atLeast"/>
              <w:ind w:left="-79" w:right="-21"/>
              <w:jc w:val="right"/>
              <w:rPr>
                <w:sz w:val="20"/>
                <w:lang w:bidi="th-TH"/>
              </w:rPr>
            </w:pPr>
            <w:r w:rsidRPr="00B235F2">
              <w:rPr>
                <w:sz w:val="20"/>
              </w:rPr>
              <w:t>(31)</w:t>
            </w:r>
          </w:p>
        </w:tc>
        <w:tc>
          <w:tcPr>
            <w:tcW w:w="270" w:type="dxa"/>
          </w:tcPr>
          <w:p w14:paraId="2BB6C32E"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10" w:type="dxa"/>
          </w:tcPr>
          <w:p w14:paraId="1D6A921B" w14:textId="3452B336" w:rsidR="00E5013E" w:rsidRPr="00B235F2" w:rsidRDefault="00E5013E" w:rsidP="0055696D">
            <w:pPr>
              <w:pStyle w:val="acctfourfigures"/>
              <w:tabs>
                <w:tab w:val="clear" w:pos="765"/>
              </w:tabs>
              <w:spacing w:line="160" w:lineRule="atLeast"/>
              <w:ind w:left="-79" w:right="-21"/>
              <w:jc w:val="right"/>
              <w:rPr>
                <w:sz w:val="20"/>
                <w:lang w:bidi="th-TH"/>
              </w:rPr>
            </w:pPr>
            <w:r w:rsidRPr="00B235F2">
              <w:rPr>
                <w:sz w:val="20"/>
                <w:lang w:bidi="th-TH"/>
              </w:rPr>
              <w:t>(28)</w:t>
            </w:r>
          </w:p>
        </w:tc>
        <w:tc>
          <w:tcPr>
            <w:tcW w:w="270" w:type="dxa"/>
          </w:tcPr>
          <w:p w14:paraId="1C73D9D9" w14:textId="77777777" w:rsidR="00E5013E" w:rsidRPr="00B235F2" w:rsidRDefault="00E5013E" w:rsidP="00E5013E">
            <w:pPr>
              <w:pStyle w:val="acctfourfigures"/>
              <w:tabs>
                <w:tab w:val="clear" w:pos="765"/>
                <w:tab w:val="decimal" w:pos="768"/>
              </w:tabs>
              <w:spacing w:line="160" w:lineRule="atLeast"/>
              <w:ind w:left="-79" w:right="11"/>
              <w:rPr>
                <w:sz w:val="20"/>
                <w:rtl/>
                <w:cs/>
                <w:lang w:bidi="th-TH"/>
              </w:rPr>
            </w:pPr>
          </w:p>
        </w:tc>
        <w:tc>
          <w:tcPr>
            <w:tcW w:w="810" w:type="dxa"/>
          </w:tcPr>
          <w:p w14:paraId="23790A9D" w14:textId="43E3860B" w:rsidR="00E5013E" w:rsidRPr="00B235F2" w:rsidRDefault="00E5013E" w:rsidP="00E5013E">
            <w:pPr>
              <w:pStyle w:val="acctfourfigures"/>
              <w:tabs>
                <w:tab w:val="clear" w:pos="765"/>
              </w:tabs>
              <w:spacing w:line="160" w:lineRule="atLeast"/>
              <w:ind w:left="-79"/>
              <w:jc w:val="right"/>
              <w:rPr>
                <w:sz w:val="20"/>
                <w:lang w:bidi="th-TH"/>
              </w:rPr>
            </w:pPr>
            <w:r w:rsidRPr="00B235F2">
              <w:rPr>
                <w:sz w:val="20"/>
              </w:rPr>
              <w:t>7,378</w:t>
            </w:r>
          </w:p>
        </w:tc>
        <w:tc>
          <w:tcPr>
            <w:tcW w:w="270" w:type="dxa"/>
          </w:tcPr>
          <w:p w14:paraId="7598E606" w14:textId="77777777" w:rsidR="00E5013E" w:rsidRPr="00B235F2"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05BD6ED7" w14:textId="60FF65C2" w:rsidR="00E5013E" w:rsidRPr="00B235F2" w:rsidRDefault="00E5013E" w:rsidP="00E5013E">
            <w:pPr>
              <w:pStyle w:val="acctfourfigures"/>
              <w:tabs>
                <w:tab w:val="clear" w:pos="765"/>
              </w:tabs>
              <w:spacing w:line="160" w:lineRule="atLeast"/>
              <w:ind w:left="-79" w:right="-26"/>
              <w:jc w:val="right"/>
              <w:rPr>
                <w:sz w:val="20"/>
                <w:cs/>
                <w:lang w:bidi="th-TH"/>
              </w:rPr>
            </w:pPr>
            <w:r w:rsidRPr="00B235F2">
              <w:rPr>
                <w:sz w:val="20"/>
                <w:lang w:bidi="th-TH"/>
              </w:rPr>
              <w:t>5,940</w:t>
            </w:r>
          </w:p>
        </w:tc>
      </w:tr>
      <w:tr w:rsidR="00060D43" w:rsidRPr="000F3F7B" w14:paraId="7D307E81" w14:textId="77777777" w:rsidTr="0055696D">
        <w:trPr>
          <w:trHeight w:val="20"/>
        </w:trPr>
        <w:tc>
          <w:tcPr>
            <w:tcW w:w="2880" w:type="dxa"/>
          </w:tcPr>
          <w:p w14:paraId="15478BC9" w14:textId="77777777" w:rsidR="00E5013E" w:rsidRPr="000F3F7B" w:rsidRDefault="00E5013E" w:rsidP="00E5013E">
            <w:pPr>
              <w:tabs>
                <w:tab w:val="left" w:pos="540"/>
              </w:tabs>
              <w:spacing w:line="160" w:lineRule="atLeast"/>
              <w:ind w:right="-18"/>
              <w:jc w:val="both"/>
              <w:rPr>
                <w:b/>
                <w:bCs/>
                <w:sz w:val="20"/>
                <w:cs/>
              </w:rPr>
            </w:pPr>
            <w:r w:rsidRPr="000F3F7B">
              <w:rPr>
                <w:b/>
                <w:bCs/>
                <w:sz w:val="20"/>
              </w:rPr>
              <w:t>Total</w:t>
            </w:r>
          </w:p>
        </w:tc>
        <w:tc>
          <w:tcPr>
            <w:tcW w:w="810" w:type="dxa"/>
            <w:tcBorders>
              <w:top w:val="single" w:sz="4" w:space="0" w:color="auto"/>
              <w:bottom w:val="double" w:sz="4" w:space="0" w:color="auto"/>
            </w:tcBorders>
          </w:tcPr>
          <w:p w14:paraId="74CA4C66" w14:textId="1806736F" w:rsidR="00E5013E" w:rsidRPr="00B235F2" w:rsidRDefault="00E5013E" w:rsidP="00E5013E">
            <w:pPr>
              <w:pStyle w:val="acctfourfigures"/>
              <w:tabs>
                <w:tab w:val="clear" w:pos="765"/>
              </w:tabs>
              <w:spacing w:line="160" w:lineRule="atLeast"/>
              <w:ind w:left="-79" w:right="-21"/>
              <w:jc w:val="right"/>
              <w:rPr>
                <w:b/>
                <w:bCs/>
                <w:sz w:val="20"/>
                <w:rtl/>
                <w:lang w:bidi="th-TH"/>
              </w:rPr>
            </w:pPr>
            <w:r w:rsidRPr="00B235F2">
              <w:rPr>
                <w:b/>
                <w:bCs/>
                <w:sz w:val="20"/>
              </w:rPr>
              <w:t>89,236</w:t>
            </w:r>
          </w:p>
        </w:tc>
        <w:tc>
          <w:tcPr>
            <w:tcW w:w="270" w:type="dxa"/>
          </w:tcPr>
          <w:p w14:paraId="0FE1CF9B" w14:textId="77777777" w:rsidR="00E5013E" w:rsidRPr="00B235F2" w:rsidRDefault="00E5013E" w:rsidP="00E5013E">
            <w:pPr>
              <w:pStyle w:val="acctfourfigures"/>
              <w:tabs>
                <w:tab w:val="clear" w:pos="765"/>
              </w:tabs>
              <w:spacing w:line="160" w:lineRule="atLeast"/>
              <w:ind w:left="-79" w:right="72"/>
              <w:jc w:val="right"/>
              <w:rPr>
                <w:b/>
                <w:bCs/>
                <w:sz w:val="20"/>
                <w:rtl/>
                <w:lang w:bidi="th-TH"/>
              </w:rPr>
            </w:pPr>
          </w:p>
        </w:tc>
        <w:tc>
          <w:tcPr>
            <w:tcW w:w="810" w:type="dxa"/>
            <w:tcBorders>
              <w:top w:val="single" w:sz="4" w:space="0" w:color="auto"/>
              <w:bottom w:val="double" w:sz="4" w:space="0" w:color="auto"/>
            </w:tcBorders>
          </w:tcPr>
          <w:p w14:paraId="64E62C2C" w14:textId="5F71C2BF" w:rsidR="00E5013E" w:rsidRPr="00B235F2" w:rsidRDefault="00E5013E" w:rsidP="00E5013E">
            <w:pPr>
              <w:pStyle w:val="acctfourfigures"/>
              <w:tabs>
                <w:tab w:val="clear" w:pos="765"/>
              </w:tabs>
              <w:spacing w:line="160" w:lineRule="atLeast"/>
              <w:ind w:left="-79"/>
              <w:jc w:val="right"/>
              <w:rPr>
                <w:b/>
                <w:bCs/>
                <w:sz w:val="20"/>
                <w:rtl/>
                <w:cs/>
                <w:lang w:bidi="th-TH"/>
              </w:rPr>
            </w:pPr>
            <w:r w:rsidRPr="00B235F2">
              <w:rPr>
                <w:b/>
                <w:bCs/>
                <w:sz w:val="20"/>
                <w:lang w:bidi="th-TH"/>
              </w:rPr>
              <w:t>46,830</w:t>
            </w:r>
          </w:p>
        </w:tc>
        <w:tc>
          <w:tcPr>
            <w:tcW w:w="270" w:type="dxa"/>
          </w:tcPr>
          <w:p w14:paraId="6D397D08" w14:textId="77777777" w:rsidR="00E5013E" w:rsidRPr="00B235F2" w:rsidRDefault="00E5013E" w:rsidP="00E5013E">
            <w:pPr>
              <w:pStyle w:val="acctfourfigures"/>
              <w:tabs>
                <w:tab w:val="clear" w:pos="765"/>
              </w:tabs>
              <w:spacing w:line="160" w:lineRule="atLeast"/>
              <w:ind w:left="-79" w:right="11"/>
              <w:rPr>
                <w:b/>
                <w:bCs/>
                <w:sz w:val="20"/>
                <w:rtl/>
                <w:cs/>
              </w:rPr>
            </w:pPr>
          </w:p>
        </w:tc>
        <w:tc>
          <w:tcPr>
            <w:tcW w:w="810" w:type="dxa"/>
            <w:tcBorders>
              <w:top w:val="single" w:sz="4" w:space="0" w:color="auto"/>
              <w:bottom w:val="double" w:sz="4" w:space="0" w:color="auto"/>
            </w:tcBorders>
          </w:tcPr>
          <w:p w14:paraId="517E8F12" w14:textId="6DEBAB23" w:rsidR="00E5013E" w:rsidRPr="00C4294C" w:rsidRDefault="00E5013E" w:rsidP="00E5013E">
            <w:pPr>
              <w:pStyle w:val="acctfourfigures"/>
              <w:tabs>
                <w:tab w:val="clear" w:pos="765"/>
              </w:tabs>
              <w:spacing w:line="160" w:lineRule="atLeast"/>
              <w:ind w:left="-79"/>
              <w:jc w:val="right"/>
              <w:rPr>
                <w:b/>
                <w:bCs/>
                <w:sz w:val="20"/>
                <w:rtl/>
                <w:cs/>
                <w:lang w:bidi="th-TH"/>
              </w:rPr>
            </w:pPr>
            <w:r w:rsidRPr="00C4294C">
              <w:rPr>
                <w:b/>
                <w:bCs/>
                <w:sz w:val="20"/>
              </w:rPr>
              <w:t>1,594</w:t>
            </w:r>
          </w:p>
        </w:tc>
        <w:tc>
          <w:tcPr>
            <w:tcW w:w="239" w:type="dxa"/>
          </w:tcPr>
          <w:p w14:paraId="7F43866B"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41" w:type="dxa"/>
            <w:tcBorders>
              <w:top w:val="single" w:sz="4" w:space="0" w:color="auto"/>
              <w:bottom w:val="double" w:sz="4" w:space="0" w:color="auto"/>
            </w:tcBorders>
          </w:tcPr>
          <w:p w14:paraId="5C88B1C1" w14:textId="1797A80C" w:rsidR="00E5013E" w:rsidRPr="00B235F2" w:rsidRDefault="00E5013E" w:rsidP="00E5013E">
            <w:pPr>
              <w:pStyle w:val="acctfourfigures"/>
              <w:tabs>
                <w:tab w:val="clear" w:pos="765"/>
              </w:tabs>
              <w:spacing w:line="160" w:lineRule="atLeast"/>
              <w:ind w:left="-79" w:right="11"/>
              <w:jc w:val="right"/>
              <w:rPr>
                <w:b/>
                <w:bCs/>
                <w:sz w:val="20"/>
                <w:rtl/>
                <w:cs/>
                <w:lang w:bidi="th-TH"/>
              </w:rPr>
            </w:pPr>
            <w:r w:rsidRPr="00B235F2">
              <w:rPr>
                <w:b/>
                <w:bCs/>
                <w:sz w:val="20"/>
                <w:lang w:bidi="th-TH"/>
              </w:rPr>
              <w:t>1,290</w:t>
            </w:r>
          </w:p>
        </w:tc>
        <w:tc>
          <w:tcPr>
            <w:tcW w:w="270" w:type="dxa"/>
          </w:tcPr>
          <w:p w14:paraId="03180EC3"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CFAF38E" w14:textId="1B43F11E" w:rsidR="00E5013E" w:rsidRPr="00B235F2" w:rsidRDefault="00E5013E" w:rsidP="00E5013E">
            <w:pPr>
              <w:pStyle w:val="acctfourfigures"/>
              <w:tabs>
                <w:tab w:val="clear" w:pos="765"/>
              </w:tabs>
              <w:spacing w:line="160" w:lineRule="atLeast"/>
              <w:ind w:left="-79"/>
              <w:jc w:val="right"/>
              <w:rPr>
                <w:b/>
                <w:bCs/>
                <w:sz w:val="20"/>
                <w:lang w:bidi="th-TH"/>
              </w:rPr>
            </w:pPr>
            <w:r w:rsidRPr="00B235F2">
              <w:rPr>
                <w:b/>
                <w:bCs/>
                <w:sz w:val="20"/>
              </w:rPr>
              <w:t>4,212</w:t>
            </w:r>
          </w:p>
        </w:tc>
        <w:tc>
          <w:tcPr>
            <w:tcW w:w="270" w:type="dxa"/>
          </w:tcPr>
          <w:p w14:paraId="525E6894" w14:textId="77777777" w:rsidR="00E5013E" w:rsidRPr="00B235F2" w:rsidRDefault="00E5013E" w:rsidP="00E5013E">
            <w:pPr>
              <w:pStyle w:val="acctfourfigures"/>
              <w:tabs>
                <w:tab w:val="clear" w:pos="765"/>
              </w:tabs>
              <w:spacing w:line="160" w:lineRule="atLeast"/>
              <w:ind w:left="-79" w:right="11"/>
              <w:jc w:val="right"/>
              <w:rPr>
                <w:b/>
                <w:bCs/>
                <w:sz w:val="20"/>
                <w:lang w:bidi="th-TH"/>
              </w:rPr>
            </w:pPr>
          </w:p>
        </w:tc>
        <w:tc>
          <w:tcPr>
            <w:tcW w:w="810" w:type="dxa"/>
            <w:tcBorders>
              <w:top w:val="single" w:sz="4" w:space="0" w:color="auto"/>
              <w:bottom w:val="double" w:sz="4" w:space="0" w:color="auto"/>
            </w:tcBorders>
          </w:tcPr>
          <w:p w14:paraId="0ADEC604" w14:textId="75CB947F" w:rsidR="00E5013E" w:rsidRPr="00B235F2" w:rsidRDefault="00E5013E" w:rsidP="00060D43">
            <w:pPr>
              <w:pStyle w:val="acctfourfigures"/>
              <w:tabs>
                <w:tab w:val="clear" w:pos="765"/>
              </w:tabs>
              <w:spacing w:line="160" w:lineRule="atLeast"/>
              <w:ind w:left="-79" w:right="-21"/>
              <w:jc w:val="right"/>
              <w:rPr>
                <w:b/>
                <w:bCs/>
                <w:sz w:val="20"/>
                <w:lang w:bidi="th-TH"/>
              </w:rPr>
            </w:pPr>
            <w:r w:rsidRPr="00B235F2">
              <w:rPr>
                <w:b/>
                <w:bCs/>
                <w:sz w:val="20"/>
                <w:lang w:bidi="th-TH"/>
              </w:rPr>
              <w:t>163</w:t>
            </w:r>
          </w:p>
        </w:tc>
        <w:tc>
          <w:tcPr>
            <w:tcW w:w="270" w:type="dxa"/>
          </w:tcPr>
          <w:p w14:paraId="1F5F4F89" w14:textId="77777777" w:rsidR="00E5013E" w:rsidRPr="00B235F2" w:rsidRDefault="00E5013E" w:rsidP="00E5013E">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3B43D5AC" w14:textId="01CEBFA0" w:rsidR="00E5013E" w:rsidRPr="00B235F2" w:rsidRDefault="00E5013E" w:rsidP="00E5013E">
            <w:pPr>
              <w:pStyle w:val="acctfourfigures"/>
              <w:tabs>
                <w:tab w:val="clear" w:pos="765"/>
              </w:tabs>
              <w:spacing w:line="160" w:lineRule="atLeast"/>
              <w:ind w:left="-79" w:right="-15"/>
              <w:jc w:val="right"/>
              <w:rPr>
                <w:b/>
                <w:bCs/>
                <w:sz w:val="20"/>
              </w:rPr>
            </w:pPr>
            <w:r>
              <w:rPr>
                <w:b/>
                <w:bCs/>
                <w:sz w:val="20"/>
              </w:rPr>
              <w:t>-</w:t>
            </w:r>
          </w:p>
        </w:tc>
        <w:tc>
          <w:tcPr>
            <w:tcW w:w="270" w:type="dxa"/>
          </w:tcPr>
          <w:p w14:paraId="2EC8AD4F" w14:textId="77777777" w:rsidR="00E5013E" w:rsidRPr="00B235F2" w:rsidRDefault="00E5013E" w:rsidP="00E5013E">
            <w:pPr>
              <w:pStyle w:val="acctfourfigures"/>
              <w:tabs>
                <w:tab w:val="clear" w:pos="765"/>
              </w:tabs>
              <w:spacing w:line="160" w:lineRule="atLeast"/>
              <w:ind w:left="-79" w:right="-15"/>
              <w:jc w:val="right"/>
              <w:rPr>
                <w:b/>
                <w:bCs/>
                <w:sz w:val="20"/>
              </w:rPr>
            </w:pPr>
          </w:p>
        </w:tc>
        <w:tc>
          <w:tcPr>
            <w:tcW w:w="720" w:type="dxa"/>
            <w:tcBorders>
              <w:top w:val="single" w:sz="4" w:space="0" w:color="auto"/>
              <w:bottom w:val="double" w:sz="4" w:space="0" w:color="auto"/>
            </w:tcBorders>
          </w:tcPr>
          <w:p w14:paraId="22F83249" w14:textId="5EBDE13C" w:rsidR="00E5013E" w:rsidRPr="00B235F2" w:rsidRDefault="00E5013E" w:rsidP="00E5013E">
            <w:pPr>
              <w:pStyle w:val="acctfourfigures"/>
              <w:tabs>
                <w:tab w:val="clear" w:pos="765"/>
              </w:tabs>
              <w:spacing w:line="160" w:lineRule="atLeast"/>
              <w:ind w:left="-79" w:right="-15"/>
              <w:jc w:val="right"/>
              <w:rPr>
                <w:b/>
                <w:bCs/>
                <w:sz w:val="20"/>
              </w:rPr>
            </w:pPr>
            <w:r>
              <w:rPr>
                <w:b/>
                <w:bCs/>
                <w:sz w:val="20"/>
              </w:rPr>
              <w:t>-</w:t>
            </w:r>
          </w:p>
        </w:tc>
        <w:tc>
          <w:tcPr>
            <w:tcW w:w="270" w:type="dxa"/>
          </w:tcPr>
          <w:p w14:paraId="1BF0577E" w14:textId="77777777" w:rsidR="00E5013E" w:rsidRPr="00B235F2" w:rsidRDefault="00E5013E" w:rsidP="00E5013E">
            <w:pPr>
              <w:pStyle w:val="acctfourfigures"/>
              <w:tabs>
                <w:tab w:val="clear" w:pos="765"/>
              </w:tabs>
              <w:spacing w:line="160" w:lineRule="atLeast"/>
              <w:ind w:left="-79" w:right="-15"/>
              <w:jc w:val="right"/>
              <w:rPr>
                <w:b/>
                <w:bCs/>
                <w:sz w:val="20"/>
              </w:rPr>
            </w:pPr>
          </w:p>
        </w:tc>
        <w:tc>
          <w:tcPr>
            <w:tcW w:w="810" w:type="dxa"/>
            <w:tcBorders>
              <w:top w:val="single" w:sz="4" w:space="0" w:color="auto"/>
              <w:bottom w:val="double" w:sz="4" w:space="0" w:color="auto"/>
            </w:tcBorders>
          </w:tcPr>
          <w:p w14:paraId="267B0A92" w14:textId="56948CF4" w:rsidR="00E5013E" w:rsidRPr="00B235F2" w:rsidRDefault="00E5013E" w:rsidP="0055696D">
            <w:pPr>
              <w:pStyle w:val="acctfourfigures"/>
              <w:tabs>
                <w:tab w:val="clear" w:pos="765"/>
              </w:tabs>
              <w:spacing w:line="160" w:lineRule="atLeast"/>
              <w:ind w:left="-79" w:right="-21"/>
              <w:jc w:val="right"/>
              <w:rPr>
                <w:b/>
                <w:bCs/>
                <w:sz w:val="20"/>
                <w:rtl/>
                <w:cs/>
                <w:lang w:bidi="th-TH"/>
              </w:rPr>
            </w:pPr>
            <w:r w:rsidRPr="00B235F2">
              <w:rPr>
                <w:b/>
                <w:bCs/>
                <w:sz w:val="20"/>
              </w:rPr>
              <w:t>(891)</w:t>
            </w:r>
          </w:p>
        </w:tc>
        <w:tc>
          <w:tcPr>
            <w:tcW w:w="270" w:type="dxa"/>
          </w:tcPr>
          <w:p w14:paraId="595147AC"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1E377A03" w14:textId="3945A3D6" w:rsidR="00E5013E" w:rsidRPr="00B235F2" w:rsidRDefault="00E5013E" w:rsidP="0055696D">
            <w:pPr>
              <w:pStyle w:val="acctfourfigures"/>
              <w:tabs>
                <w:tab w:val="clear" w:pos="765"/>
              </w:tabs>
              <w:spacing w:line="160" w:lineRule="atLeast"/>
              <w:ind w:left="-79" w:right="-21"/>
              <w:jc w:val="right"/>
              <w:rPr>
                <w:b/>
                <w:bCs/>
                <w:sz w:val="20"/>
                <w:rtl/>
                <w:cs/>
                <w:lang w:bidi="th-TH"/>
              </w:rPr>
            </w:pPr>
            <w:r w:rsidRPr="00B235F2">
              <w:rPr>
                <w:b/>
                <w:bCs/>
                <w:sz w:val="20"/>
                <w:lang w:bidi="th-TH"/>
              </w:rPr>
              <w:t>(816)</w:t>
            </w:r>
          </w:p>
        </w:tc>
        <w:tc>
          <w:tcPr>
            <w:tcW w:w="270" w:type="dxa"/>
          </w:tcPr>
          <w:p w14:paraId="5150877A"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196A2A9D" w14:textId="0A9A26DF" w:rsidR="00E5013E" w:rsidRPr="00B235F2" w:rsidRDefault="00E5013E" w:rsidP="00E5013E">
            <w:pPr>
              <w:pStyle w:val="acctfourfigures"/>
              <w:tabs>
                <w:tab w:val="clear" w:pos="765"/>
              </w:tabs>
              <w:spacing w:line="160" w:lineRule="atLeast"/>
              <w:ind w:left="-79"/>
              <w:jc w:val="right"/>
              <w:rPr>
                <w:b/>
                <w:bCs/>
                <w:sz w:val="20"/>
                <w:rtl/>
                <w:cs/>
                <w:lang w:bidi="th-TH"/>
              </w:rPr>
            </w:pPr>
            <w:r w:rsidRPr="00B235F2">
              <w:rPr>
                <w:b/>
                <w:bCs/>
                <w:sz w:val="20"/>
              </w:rPr>
              <w:t>94,151</w:t>
            </w:r>
          </w:p>
        </w:tc>
        <w:tc>
          <w:tcPr>
            <w:tcW w:w="270" w:type="dxa"/>
          </w:tcPr>
          <w:p w14:paraId="18F193F7"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06C636C9" w14:textId="44E8AD49" w:rsidR="00E5013E" w:rsidRPr="00B235F2" w:rsidRDefault="00E5013E" w:rsidP="00E5013E">
            <w:pPr>
              <w:pStyle w:val="acctfourfigures"/>
              <w:tabs>
                <w:tab w:val="clear" w:pos="765"/>
              </w:tabs>
              <w:spacing w:line="160" w:lineRule="atLeast"/>
              <w:ind w:left="-79" w:right="-26"/>
              <w:jc w:val="right"/>
              <w:rPr>
                <w:b/>
                <w:bCs/>
                <w:sz w:val="20"/>
                <w:rtl/>
                <w:cs/>
                <w:lang w:bidi="th-TH"/>
              </w:rPr>
            </w:pPr>
            <w:r w:rsidRPr="00B235F2">
              <w:rPr>
                <w:b/>
                <w:bCs/>
                <w:sz w:val="20"/>
                <w:lang w:bidi="th-TH"/>
              </w:rPr>
              <w:t>47,467</w:t>
            </w:r>
          </w:p>
        </w:tc>
      </w:tr>
      <w:tr w:rsidR="0055696D" w:rsidRPr="000F3F7B" w14:paraId="49D24181" w14:textId="77777777" w:rsidTr="0055696D">
        <w:trPr>
          <w:trHeight w:val="20"/>
        </w:trPr>
        <w:tc>
          <w:tcPr>
            <w:tcW w:w="2880" w:type="dxa"/>
          </w:tcPr>
          <w:p w14:paraId="487211A0" w14:textId="77777777" w:rsidR="00E5013E" w:rsidRPr="000F3F7B" w:rsidRDefault="00E5013E" w:rsidP="00E5013E">
            <w:pPr>
              <w:tabs>
                <w:tab w:val="left" w:pos="540"/>
              </w:tabs>
              <w:spacing w:line="160" w:lineRule="atLeast"/>
              <w:ind w:right="-192"/>
              <w:jc w:val="both"/>
              <w:rPr>
                <w:sz w:val="20"/>
                <w:cs/>
              </w:rPr>
            </w:pPr>
          </w:p>
        </w:tc>
        <w:tc>
          <w:tcPr>
            <w:tcW w:w="810" w:type="dxa"/>
          </w:tcPr>
          <w:p w14:paraId="5B1AFD37" w14:textId="77777777" w:rsidR="00E5013E" w:rsidRPr="00B235F2" w:rsidRDefault="00E5013E" w:rsidP="00E5013E">
            <w:pPr>
              <w:pStyle w:val="acctfourfigures"/>
              <w:tabs>
                <w:tab w:val="clear" w:pos="765"/>
              </w:tabs>
              <w:spacing w:line="160" w:lineRule="atLeast"/>
              <w:ind w:left="-79" w:right="-110"/>
              <w:jc w:val="right"/>
              <w:rPr>
                <w:sz w:val="20"/>
                <w:rtl/>
                <w:cs/>
                <w:lang w:bidi="th-TH"/>
              </w:rPr>
            </w:pPr>
          </w:p>
        </w:tc>
        <w:tc>
          <w:tcPr>
            <w:tcW w:w="270" w:type="dxa"/>
          </w:tcPr>
          <w:p w14:paraId="35711BDF" w14:textId="77777777" w:rsidR="00E5013E" w:rsidRPr="00B235F2"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4F46FB46" w14:textId="77777777" w:rsidR="00E5013E" w:rsidRPr="00B235F2" w:rsidRDefault="00E5013E" w:rsidP="00E5013E">
            <w:pPr>
              <w:pStyle w:val="acctfourfigures"/>
              <w:tabs>
                <w:tab w:val="clear" w:pos="765"/>
              </w:tabs>
              <w:spacing w:line="160" w:lineRule="atLeast"/>
              <w:ind w:left="-79" w:right="72"/>
              <w:jc w:val="right"/>
              <w:rPr>
                <w:sz w:val="20"/>
                <w:rtl/>
                <w:cs/>
                <w:lang w:bidi="th-TH"/>
              </w:rPr>
            </w:pPr>
          </w:p>
        </w:tc>
        <w:tc>
          <w:tcPr>
            <w:tcW w:w="270" w:type="dxa"/>
          </w:tcPr>
          <w:p w14:paraId="71228E49" w14:textId="77777777" w:rsidR="00E5013E" w:rsidRPr="00B235F2" w:rsidRDefault="00E5013E" w:rsidP="00E5013E">
            <w:pPr>
              <w:pStyle w:val="acctfourfigures"/>
              <w:tabs>
                <w:tab w:val="clear" w:pos="765"/>
              </w:tabs>
              <w:spacing w:line="160" w:lineRule="atLeast"/>
              <w:ind w:left="-79" w:right="11"/>
              <w:rPr>
                <w:sz w:val="20"/>
                <w:rtl/>
                <w:cs/>
              </w:rPr>
            </w:pPr>
          </w:p>
        </w:tc>
        <w:tc>
          <w:tcPr>
            <w:tcW w:w="810" w:type="dxa"/>
          </w:tcPr>
          <w:p w14:paraId="55B968E6"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239" w:type="dxa"/>
          </w:tcPr>
          <w:p w14:paraId="44FA2C6D"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41" w:type="dxa"/>
          </w:tcPr>
          <w:p w14:paraId="4C872884"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270" w:type="dxa"/>
          </w:tcPr>
          <w:p w14:paraId="782A1E66" w14:textId="77777777" w:rsidR="00E5013E" w:rsidRPr="00B235F2" w:rsidRDefault="00E5013E" w:rsidP="00E5013E">
            <w:pPr>
              <w:pStyle w:val="acctfourfigures"/>
              <w:tabs>
                <w:tab w:val="clear" w:pos="765"/>
                <w:tab w:val="decimal" w:pos="768"/>
              </w:tabs>
              <w:spacing w:line="160" w:lineRule="atLeast"/>
              <w:ind w:left="-79" w:right="11"/>
              <w:rPr>
                <w:sz w:val="20"/>
                <w:rtl/>
                <w:cs/>
                <w:lang w:bidi="th-TH"/>
              </w:rPr>
            </w:pPr>
          </w:p>
        </w:tc>
        <w:tc>
          <w:tcPr>
            <w:tcW w:w="810" w:type="dxa"/>
          </w:tcPr>
          <w:p w14:paraId="02DD3614" w14:textId="77777777" w:rsidR="00E5013E" w:rsidRPr="00B235F2" w:rsidRDefault="00E5013E" w:rsidP="00E5013E">
            <w:pPr>
              <w:pStyle w:val="acctfourfigures"/>
              <w:tabs>
                <w:tab w:val="clear" w:pos="765"/>
              </w:tabs>
              <w:spacing w:line="160" w:lineRule="atLeast"/>
              <w:ind w:left="-79"/>
              <w:jc w:val="right"/>
              <w:rPr>
                <w:sz w:val="20"/>
                <w:rtl/>
                <w:cs/>
                <w:lang w:bidi="th-TH"/>
              </w:rPr>
            </w:pPr>
          </w:p>
        </w:tc>
        <w:tc>
          <w:tcPr>
            <w:tcW w:w="270" w:type="dxa"/>
          </w:tcPr>
          <w:p w14:paraId="7B705D07"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10" w:type="dxa"/>
          </w:tcPr>
          <w:p w14:paraId="20ADC57E" w14:textId="77777777" w:rsidR="00E5013E" w:rsidRPr="00B235F2" w:rsidRDefault="00E5013E" w:rsidP="00060D43">
            <w:pPr>
              <w:pStyle w:val="acctfourfigures"/>
              <w:tabs>
                <w:tab w:val="clear" w:pos="765"/>
              </w:tabs>
              <w:spacing w:line="160" w:lineRule="atLeast"/>
              <w:ind w:left="-79" w:right="-21"/>
              <w:jc w:val="right"/>
              <w:rPr>
                <w:sz w:val="20"/>
                <w:rtl/>
                <w:cs/>
                <w:lang w:bidi="th-TH"/>
              </w:rPr>
            </w:pPr>
          </w:p>
        </w:tc>
        <w:tc>
          <w:tcPr>
            <w:tcW w:w="270" w:type="dxa"/>
          </w:tcPr>
          <w:p w14:paraId="457E2533"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720" w:type="dxa"/>
            <w:tcBorders>
              <w:top w:val="double" w:sz="4" w:space="0" w:color="auto"/>
            </w:tcBorders>
          </w:tcPr>
          <w:p w14:paraId="3073D6FF"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270" w:type="dxa"/>
          </w:tcPr>
          <w:p w14:paraId="44B7D52D"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720" w:type="dxa"/>
            <w:tcBorders>
              <w:top w:val="double" w:sz="4" w:space="0" w:color="auto"/>
            </w:tcBorders>
          </w:tcPr>
          <w:p w14:paraId="1B20653D" w14:textId="0BE0A8C9"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270" w:type="dxa"/>
          </w:tcPr>
          <w:p w14:paraId="11584EF5"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10" w:type="dxa"/>
          </w:tcPr>
          <w:p w14:paraId="1365F8BC" w14:textId="60FAD207" w:rsidR="00E5013E" w:rsidRPr="00B235F2" w:rsidRDefault="00E5013E" w:rsidP="0055696D">
            <w:pPr>
              <w:pStyle w:val="acctfourfigures"/>
              <w:tabs>
                <w:tab w:val="clear" w:pos="765"/>
              </w:tabs>
              <w:spacing w:line="160" w:lineRule="atLeast"/>
              <w:ind w:left="-79" w:right="-21"/>
              <w:jc w:val="right"/>
              <w:rPr>
                <w:sz w:val="20"/>
                <w:rtl/>
                <w:cs/>
                <w:lang w:bidi="th-TH"/>
              </w:rPr>
            </w:pPr>
          </w:p>
        </w:tc>
        <w:tc>
          <w:tcPr>
            <w:tcW w:w="270" w:type="dxa"/>
          </w:tcPr>
          <w:p w14:paraId="4A040AA7"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810" w:type="dxa"/>
          </w:tcPr>
          <w:p w14:paraId="18199804" w14:textId="77777777" w:rsidR="00E5013E" w:rsidRPr="00B235F2" w:rsidRDefault="00E5013E" w:rsidP="0055696D">
            <w:pPr>
              <w:pStyle w:val="acctfourfigures"/>
              <w:tabs>
                <w:tab w:val="clear" w:pos="765"/>
              </w:tabs>
              <w:spacing w:line="160" w:lineRule="atLeast"/>
              <w:ind w:left="-79" w:right="-21"/>
              <w:jc w:val="right"/>
              <w:rPr>
                <w:sz w:val="20"/>
                <w:rtl/>
                <w:cs/>
                <w:lang w:bidi="th-TH"/>
              </w:rPr>
            </w:pPr>
          </w:p>
        </w:tc>
        <w:tc>
          <w:tcPr>
            <w:tcW w:w="270" w:type="dxa"/>
          </w:tcPr>
          <w:p w14:paraId="28E981C9" w14:textId="77777777" w:rsidR="00E5013E" w:rsidRPr="00B235F2" w:rsidRDefault="00E5013E" w:rsidP="00E5013E">
            <w:pPr>
              <w:pStyle w:val="acctfourfigures"/>
              <w:tabs>
                <w:tab w:val="clear" w:pos="765"/>
                <w:tab w:val="decimal" w:pos="768"/>
              </w:tabs>
              <w:spacing w:line="160" w:lineRule="atLeast"/>
              <w:ind w:left="-79" w:right="11"/>
              <w:rPr>
                <w:sz w:val="20"/>
                <w:rtl/>
                <w:cs/>
                <w:lang w:bidi="th-TH"/>
              </w:rPr>
            </w:pPr>
          </w:p>
        </w:tc>
        <w:tc>
          <w:tcPr>
            <w:tcW w:w="810" w:type="dxa"/>
          </w:tcPr>
          <w:p w14:paraId="2124B591" w14:textId="77777777" w:rsidR="00E5013E" w:rsidRPr="00B235F2" w:rsidRDefault="00E5013E" w:rsidP="00E5013E">
            <w:pPr>
              <w:pStyle w:val="acctfourfigures"/>
              <w:tabs>
                <w:tab w:val="clear" w:pos="765"/>
              </w:tabs>
              <w:spacing w:line="160" w:lineRule="atLeast"/>
              <w:ind w:left="-79"/>
              <w:jc w:val="right"/>
              <w:rPr>
                <w:sz w:val="20"/>
                <w:rtl/>
                <w:cs/>
                <w:lang w:bidi="th-TH"/>
              </w:rPr>
            </w:pPr>
          </w:p>
        </w:tc>
        <w:tc>
          <w:tcPr>
            <w:tcW w:w="270" w:type="dxa"/>
          </w:tcPr>
          <w:p w14:paraId="18564256" w14:textId="77777777" w:rsidR="00E5013E" w:rsidRPr="00B235F2"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403B9BBC" w14:textId="77777777" w:rsidR="00E5013E" w:rsidRPr="00B235F2" w:rsidRDefault="00E5013E" w:rsidP="00E5013E">
            <w:pPr>
              <w:pStyle w:val="acctfourfigures"/>
              <w:tabs>
                <w:tab w:val="clear" w:pos="765"/>
              </w:tabs>
              <w:spacing w:line="160" w:lineRule="atLeast"/>
              <w:ind w:left="-79"/>
              <w:jc w:val="right"/>
              <w:rPr>
                <w:sz w:val="20"/>
                <w:rtl/>
                <w:cs/>
                <w:lang w:bidi="th-TH"/>
              </w:rPr>
            </w:pPr>
          </w:p>
        </w:tc>
      </w:tr>
      <w:tr w:rsidR="0055696D" w:rsidRPr="000F3F7B" w14:paraId="5F8934CD" w14:textId="77777777" w:rsidTr="0055696D">
        <w:trPr>
          <w:trHeight w:val="20"/>
        </w:trPr>
        <w:tc>
          <w:tcPr>
            <w:tcW w:w="2880" w:type="dxa"/>
          </w:tcPr>
          <w:p w14:paraId="2227D346" w14:textId="77777777" w:rsidR="00E5013E" w:rsidRPr="000F3F7B" w:rsidRDefault="00E5013E" w:rsidP="00E5013E">
            <w:pPr>
              <w:tabs>
                <w:tab w:val="left" w:pos="540"/>
              </w:tabs>
              <w:spacing w:line="160" w:lineRule="atLeast"/>
              <w:ind w:right="-192"/>
              <w:jc w:val="both"/>
              <w:rPr>
                <w:snapToGrid w:val="0"/>
                <w:color w:val="000000"/>
                <w:sz w:val="20"/>
                <w:cs/>
                <w:lang w:eastAsia="th-TH"/>
              </w:rPr>
            </w:pPr>
            <w:r w:rsidRPr="000F3F7B">
              <w:rPr>
                <w:b/>
                <w:bCs/>
                <w:sz w:val="20"/>
                <w:lang w:bidi="th-TH"/>
              </w:rPr>
              <w:t>Timing of revenue recognition</w:t>
            </w:r>
          </w:p>
        </w:tc>
        <w:tc>
          <w:tcPr>
            <w:tcW w:w="810" w:type="dxa"/>
          </w:tcPr>
          <w:p w14:paraId="6CE0DD00" w14:textId="77777777" w:rsidR="00E5013E" w:rsidRPr="00B235F2" w:rsidRDefault="00E5013E" w:rsidP="00E5013E">
            <w:pPr>
              <w:pStyle w:val="acctfourfigures"/>
              <w:tabs>
                <w:tab w:val="clear" w:pos="765"/>
              </w:tabs>
              <w:spacing w:line="160" w:lineRule="atLeast"/>
              <w:ind w:left="-79" w:right="-110"/>
              <w:jc w:val="right"/>
              <w:rPr>
                <w:b/>
                <w:bCs/>
                <w:sz w:val="20"/>
                <w:rtl/>
                <w:cs/>
                <w:lang w:bidi="th-TH"/>
              </w:rPr>
            </w:pPr>
          </w:p>
        </w:tc>
        <w:tc>
          <w:tcPr>
            <w:tcW w:w="270" w:type="dxa"/>
          </w:tcPr>
          <w:p w14:paraId="098B282A"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Pr>
          <w:p w14:paraId="3A907ABF"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270" w:type="dxa"/>
          </w:tcPr>
          <w:p w14:paraId="53C1C0A9" w14:textId="77777777" w:rsidR="00E5013E" w:rsidRPr="00B235F2" w:rsidRDefault="00E5013E" w:rsidP="00E5013E">
            <w:pPr>
              <w:pStyle w:val="acctfourfigures"/>
              <w:tabs>
                <w:tab w:val="clear" w:pos="765"/>
              </w:tabs>
              <w:spacing w:line="160" w:lineRule="atLeast"/>
              <w:ind w:left="-79" w:right="11"/>
              <w:rPr>
                <w:b/>
                <w:bCs/>
                <w:sz w:val="20"/>
                <w:rtl/>
                <w:cs/>
              </w:rPr>
            </w:pPr>
          </w:p>
        </w:tc>
        <w:tc>
          <w:tcPr>
            <w:tcW w:w="810" w:type="dxa"/>
          </w:tcPr>
          <w:p w14:paraId="4B08F3FA"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239" w:type="dxa"/>
          </w:tcPr>
          <w:p w14:paraId="31849CD5"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41" w:type="dxa"/>
          </w:tcPr>
          <w:p w14:paraId="47815725" w14:textId="77777777" w:rsidR="00E5013E" w:rsidRPr="00B235F2" w:rsidRDefault="00E5013E" w:rsidP="00E5013E">
            <w:pPr>
              <w:pStyle w:val="acctfourfigures"/>
              <w:tabs>
                <w:tab w:val="clear" w:pos="765"/>
              </w:tabs>
              <w:spacing w:line="160" w:lineRule="atLeast"/>
              <w:ind w:left="-79" w:right="11"/>
              <w:jc w:val="right"/>
              <w:rPr>
                <w:sz w:val="20"/>
                <w:rtl/>
                <w:cs/>
                <w:lang w:bidi="th-TH"/>
              </w:rPr>
            </w:pPr>
          </w:p>
        </w:tc>
        <w:tc>
          <w:tcPr>
            <w:tcW w:w="270" w:type="dxa"/>
          </w:tcPr>
          <w:p w14:paraId="47F8F005"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341CD7E5"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70" w:type="dxa"/>
          </w:tcPr>
          <w:p w14:paraId="51932B21"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Pr>
          <w:p w14:paraId="15EA8102" w14:textId="77777777" w:rsidR="00E5013E" w:rsidRPr="00B235F2" w:rsidRDefault="00E5013E" w:rsidP="00060D43">
            <w:pPr>
              <w:pStyle w:val="acctfourfigures"/>
              <w:tabs>
                <w:tab w:val="clear" w:pos="765"/>
              </w:tabs>
              <w:spacing w:line="160" w:lineRule="atLeast"/>
              <w:ind w:left="-79" w:right="-21"/>
              <w:jc w:val="right"/>
              <w:rPr>
                <w:b/>
                <w:bCs/>
                <w:sz w:val="20"/>
                <w:rtl/>
                <w:cs/>
                <w:lang w:bidi="th-TH"/>
              </w:rPr>
            </w:pPr>
          </w:p>
        </w:tc>
        <w:tc>
          <w:tcPr>
            <w:tcW w:w="270" w:type="dxa"/>
          </w:tcPr>
          <w:p w14:paraId="6063F268"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720" w:type="dxa"/>
          </w:tcPr>
          <w:p w14:paraId="7B51745E"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270" w:type="dxa"/>
          </w:tcPr>
          <w:p w14:paraId="541B0E42"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720" w:type="dxa"/>
          </w:tcPr>
          <w:p w14:paraId="53665991" w14:textId="70FA79AE"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270" w:type="dxa"/>
          </w:tcPr>
          <w:p w14:paraId="42627B42"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Pr>
          <w:p w14:paraId="755760F6" w14:textId="4D18903E" w:rsidR="00E5013E" w:rsidRPr="00B235F2" w:rsidRDefault="00E5013E" w:rsidP="0055696D">
            <w:pPr>
              <w:pStyle w:val="acctfourfigures"/>
              <w:tabs>
                <w:tab w:val="clear" w:pos="765"/>
              </w:tabs>
              <w:spacing w:line="160" w:lineRule="atLeast"/>
              <w:ind w:left="-79" w:right="-21"/>
              <w:jc w:val="right"/>
              <w:rPr>
                <w:b/>
                <w:bCs/>
                <w:sz w:val="20"/>
                <w:rtl/>
                <w:cs/>
                <w:lang w:bidi="th-TH"/>
              </w:rPr>
            </w:pPr>
          </w:p>
        </w:tc>
        <w:tc>
          <w:tcPr>
            <w:tcW w:w="270" w:type="dxa"/>
          </w:tcPr>
          <w:p w14:paraId="342FADC3"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Pr>
          <w:p w14:paraId="2429D700" w14:textId="77777777" w:rsidR="00E5013E" w:rsidRPr="00B235F2" w:rsidRDefault="00E5013E" w:rsidP="0055696D">
            <w:pPr>
              <w:pStyle w:val="acctfourfigures"/>
              <w:tabs>
                <w:tab w:val="clear" w:pos="765"/>
              </w:tabs>
              <w:spacing w:line="160" w:lineRule="atLeast"/>
              <w:ind w:left="-79" w:right="-21"/>
              <w:jc w:val="right"/>
              <w:rPr>
                <w:b/>
                <w:bCs/>
                <w:sz w:val="20"/>
                <w:rtl/>
                <w:cs/>
                <w:lang w:bidi="th-TH"/>
              </w:rPr>
            </w:pPr>
          </w:p>
        </w:tc>
        <w:tc>
          <w:tcPr>
            <w:tcW w:w="270" w:type="dxa"/>
          </w:tcPr>
          <w:p w14:paraId="7429E793"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06A5E4AC" w14:textId="77777777" w:rsidR="00E5013E" w:rsidRPr="00B235F2" w:rsidRDefault="00E5013E" w:rsidP="00E5013E">
            <w:pPr>
              <w:pStyle w:val="acctfourfigures"/>
              <w:tabs>
                <w:tab w:val="clear" w:pos="765"/>
              </w:tabs>
              <w:spacing w:line="160" w:lineRule="atLeast"/>
              <w:ind w:left="-79"/>
              <w:jc w:val="right"/>
              <w:rPr>
                <w:b/>
                <w:bCs/>
                <w:sz w:val="20"/>
                <w:rtl/>
                <w:cs/>
                <w:lang w:bidi="th-TH"/>
              </w:rPr>
            </w:pPr>
          </w:p>
        </w:tc>
        <w:tc>
          <w:tcPr>
            <w:tcW w:w="270" w:type="dxa"/>
          </w:tcPr>
          <w:p w14:paraId="25424E1D"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Pr>
          <w:p w14:paraId="7BBB67C7" w14:textId="77777777" w:rsidR="00E5013E" w:rsidRPr="00B235F2" w:rsidRDefault="00E5013E" w:rsidP="00E5013E">
            <w:pPr>
              <w:pStyle w:val="acctfourfigures"/>
              <w:tabs>
                <w:tab w:val="clear" w:pos="765"/>
              </w:tabs>
              <w:spacing w:line="160" w:lineRule="atLeast"/>
              <w:rPr>
                <w:b/>
                <w:bCs/>
                <w:sz w:val="20"/>
                <w:rtl/>
                <w:cs/>
                <w:lang w:bidi="th-TH"/>
              </w:rPr>
            </w:pPr>
          </w:p>
        </w:tc>
      </w:tr>
      <w:tr w:rsidR="0055696D" w:rsidRPr="000F3F7B" w14:paraId="33C77A6C" w14:textId="77777777" w:rsidTr="0055696D">
        <w:trPr>
          <w:trHeight w:val="20"/>
        </w:trPr>
        <w:tc>
          <w:tcPr>
            <w:tcW w:w="2880" w:type="dxa"/>
            <w:vAlign w:val="bottom"/>
          </w:tcPr>
          <w:p w14:paraId="2DBB91E3" w14:textId="77777777" w:rsidR="00E5013E" w:rsidRPr="000F3F7B" w:rsidRDefault="00E5013E" w:rsidP="00E50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At a point in time</w:t>
            </w:r>
          </w:p>
        </w:tc>
        <w:tc>
          <w:tcPr>
            <w:tcW w:w="810" w:type="dxa"/>
          </w:tcPr>
          <w:p w14:paraId="0FD87D25" w14:textId="184F4647" w:rsidR="00E5013E" w:rsidRPr="00B235F2" w:rsidRDefault="00E5013E" w:rsidP="00E5013E">
            <w:pPr>
              <w:pStyle w:val="acctfourfigures"/>
              <w:tabs>
                <w:tab w:val="clear" w:pos="765"/>
              </w:tabs>
              <w:spacing w:line="160" w:lineRule="atLeast"/>
              <w:ind w:left="-79" w:right="-21"/>
              <w:jc w:val="right"/>
              <w:rPr>
                <w:sz w:val="20"/>
                <w:rtl/>
                <w:lang w:bidi="th-TH"/>
              </w:rPr>
            </w:pPr>
            <w:r w:rsidRPr="00B235F2">
              <w:rPr>
                <w:sz w:val="20"/>
              </w:rPr>
              <w:t>76,628</w:t>
            </w:r>
          </w:p>
        </w:tc>
        <w:tc>
          <w:tcPr>
            <w:tcW w:w="270" w:type="dxa"/>
          </w:tcPr>
          <w:p w14:paraId="7F45B972" w14:textId="77777777" w:rsidR="00E5013E" w:rsidRPr="00B235F2" w:rsidRDefault="00E5013E" w:rsidP="00E5013E">
            <w:pPr>
              <w:pStyle w:val="acctfourfigures"/>
              <w:tabs>
                <w:tab w:val="clear" w:pos="765"/>
              </w:tabs>
              <w:spacing w:line="160" w:lineRule="atLeast"/>
              <w:ind w:left="-79" w:right="-21"/>
              <w:jc w:val="right"/>
              <w:rPr>
                <w:sz w:val="20"/>
                <w:rtl/>
                <w:lang w:bidi="th-TH"/>
              </w:rPr>
            </w:pPr>
          </w:p>
        </w:tc>
        <w:tc>
          <w:tcPr>
            <w:tcW w:w="810" w:type="dxa"/>
          </w:tcPr>
          <w:p w14:paraId="30E855C8" w14:textId="4FBB3ACC"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lang w:bidi="th-TH"/>
              </w:rPr>
              <w:t>39,081</w:t>
            </w:r>
          </w:p>
        </w:tc>
        <w:tc>
          <w:tcPr>
            <w:tcW w:w="270" w:type="dxa"/>
          </w:tcPr>
          <w:p w14:paraId="5C2FADCD" w14:textId="77777777" w:rsidR="00E5013E" w:rsidRPr="00B235F2" w:rsidRDefault="00E5013E" w:rsidP="00E5013E">
            <w:pPr>
              <w:pStyle w:val="acctfourfigures"/>
              <w:tabs>
                <w:tab w:val="clear" w:pos="765"/>
              </w:tabs>
              <w:spacing w:line="160" w:lineRule="atLeast"/>
              <w:ind w:left="-79" w:right="-21"/>
              <w:jc w:val="right"/>
              <w:rPr>
                <w:sz w:val="20"/>
                <w:rtl/>
                <w:cs/>
              </w:rPr>
            </w:pPr>
          </w:p>
        </w:tc>
        <w:tc>
          <w:tcPr>
            <w:tcW w:w="810" w:type="dxa"/>
          </w:tcPr>
          <w:p w14:paraId="2C2B6AA4" w14:textId="6D17AAE4"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rPr>
              <w:t>-</w:t>
            </w:r>
          </w:p>
        </w:tc>
        <w:tc>
          <w:tcPr>
            <w:tcW w:w="239" w:type="dxa"/>
          </w:tcPr>
          <w:p w14:paraId="18A6CEE7" w14:textId="77777777" w:rsidR="00E5013E" w:rsidRPr="00B235F2" w:rsidRDefault="00E5013E" w:rsidP="00E5013E">
            <w:pPr>
              <w:pStyle w:val="acctfourfigures"/>
              <w:tabs>
                <w:tab w:val="clear" w:pos="765"/>
              </w:tabs>
              <w:spacing w:line="160" w:lineRule="atLeast"/>
              <w:ind w:left="-79" w:right="-21"/>
              <w:jc w:val="right"/>
              <w:rPr>
                <w:sz w:val="20"/>
                <w:rtl/>
                <w:cs/>
              </w:rPr>
            </w:pPr>
          </w:p>
        </w:tc>
        <w:tc>
          <w:tcPr>
            <w:tcW w:w="841" w:type="dxa"/>
          </w:tcPr>
          <w:p w14:paraId="525C25AB" w14:textId="6C6E6283"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lang w:bidi="th-TH"/>
              </w:rPr>
              <w:t>-</w:t>
            </w:r>
          </w:p>
        </w:tc>
        <w:tc>
          <w:tcPr>
            <w:tcW w:w="270" w:type="dxa"/>
          </w:tcPr>
          <w:p w14:paraId="341E0257" w14:textId="77777777" w:rsidR="00E5013E" w:rsidRPr="00B235F2" w:rsidRDefault="00E5013E" w:rsidP="00E5013E">
            <w:pPr>
              <w:pStyle w:val="acctfourfigures"/>
              <w:tabs>
                <w:tab w:val="clear" w:pos="765"/>
              </w:tabs>
              <w:spacing w:line="160" w:lineRule="atLeast"/>
              <w:ind w:left="-79" w:right="-21"/>
              <w:jc w:val="right"/>
              <w:rPr>
                <w:sz w:val="20"/>
                <w:rtl/>
                <w:cs/>
              </w:rPr>
            </w:pPr>
          </w:p>
        </w:tc>
        <w:tc>
          <w:tcPr>
            <w:tcW w:w="810" w:type="dxa"/>
          </w:tcPr>
          <w:p w14:paraId="7E4C88B0" w14:textId="07F6E93B" w:rsidR="00E5013E" w:rsidRPr="00B235F2" w:rsidRDefault="00060D43" w:rsidP="00E5013E">
            <w:pPr>
              <w:pStyle w:val="acctfourfigures"/>
              <w:tabs>
                <w:tab w:val="clear" w:pos="765"/>
              </w:tabs>
              <w:spacing w:line="160" w:lineRule="atLeast"/>
              <w:ind w:left="-79" w:right="-21"/>
              <w:jc w:val="right"/>
              <w:rPr>
                <w:sz w:val="20"/>
                <w:cs/>
                <w:lang w:bidi="th-TH"/>
              </w:rPr>
            </w:pPr>
            <w:r>
              <w:rPr>
                <w:sz w:val="20"/>
              </w:rPr>
              <w:t>-</w:t>
            </w:r>
          </w:p>
        </w:tc>
        <w:tc>
          <w:tcPr>
            <w:tcW w:w="270" w:type="dxa"/>
          </w:tcPr>
          <w:p w14:paraId="5924B3E8" w14:textId="77777777" w:rsidR="00E5013E" w:rsidRPr="00B235F2" w:rsidRDefault="00E5013E" w:rsidP="00E5013E">
            <w:pPr>
              <w:pStyle w:val="acctfourfigures"/>
              <w:tabs>
                <w:tab w:val="clear" w:pos="765"/>
              </w:tabs>
              <w:spacing w:line="160" w:lineRule="atLeast"/>
              <w:ind w:left="-79" w:right="-21"/>
              <w:jc w:val="right"/>
              <w:rPr>
                <w:sz w:val="20"/>
                <w:cs/>
                <w:lang w:bidi="th-TH"/>
              </w:rPr>
            </w:pPr>
          </w:p>
        </w:tc>
        <w:tc>
          <w:tcPr>
            <w:tcW w:w="810" w:type="dxa"/>
          </w:tcPr>
          <w:p w14:paraId="7016C1BE" w14:textId="68DD5BD2" w:rsidR="00E5013E" w:rsidRPr="00B235F2" w:rsidRDefault="00E5013E" w:rsidP="00060D43">
            <w:pPr>
              <w:pStyle w:val="acctfourfigures"/>
              <w:tabs>
                <w:tab w:val="clear" w:pos="765"/>
              </w:tabs>
              <w:spacing w:line="160" w:lineRule="atLeast"/>
              <w:ind w:left="-79" w:right="-21"/>
              <w:jc w:val="right"/>
              <w:rPr>
                <w:sz w:val="20"/>
                <w:cs/>
                <w:lang w:bidi="th-TH"/>
              </w:rPr>
            </w:pPr>
            <w:r w:rsidRPr="00B235F2">
              <w:rPr>
                <w:sz w:val="20"/>
                <w:lang w:bidi="th-TH"/>
              </w:rPr>
              <w:t>-</w:t>
            </w:r>
          </w:p>
        </w:tc>
        <w:tc>
          <w:tcPr>
            <w:tcW w:w="270" w:type="dxa"/>
          </w:tcPr>
          <w:p w14:paraId="34137688" w14:textId="77777777" w:rsidR="00E5013E" w:rsidRPr="00B235F2" w:rsidRDefault="00E5013E" w:rsidP="00E5013E">
            <w:pPr>
              <w:pStyle w:val="acctfourfigures"/>
              <w:tabs>
                <w:tab w:val="clear" w:pos="765"/>
              </w:tabs>
              <w:spacing w:line="160" w:lineRule="atLeast"/>
              <w:ind w:left="-79" w:right="-21"/>
              <w:jc w:val="right"/>
              <w:rPr>
                <w:sz w:val="20"/>
                <w:cs/>
                <w:lang w:bidi="th-TH"/>
              </w:rPr>
            </w:pPr>
          </w:p>
        </w:tc>
        <w:tc>
          <w:tcPr>
            <w:tcW w:w="720" w:type="dxa"/>
          </w:tcPr>
          <w:p w14:paraId="02787411" w14:textId="2136C2A1" w:rsidR="00E5013E" w:rsidRPr="00B235F2" w:rsidRDefault="00E5013E" w:rsidP="00E5013E">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6556C238" w14:textId="77777777" w:rsidR="00E5013E" w:rsidRPr="00B235F2" w:rsidRDefault="00E5013E" w:rsidP="00E5013E">
            <w:pPr>
              <w:pStyle w:val="acctfourfigures"/>
              <w:tabs>
                <w:tab w:val="clear" w:pos="765"/>
              </w:tabs>
              <w:spacing w:line="160" w:lineRule="atLeast"/>
              <w:ind w:left="-79" w:right="-21"/>
              <w:jc w:val="right"/>
              <w:rPr>
                <w:sz w:val="20"/>
                <w:lang w:bidi="th-TH"/>
              </w:rPr>
            </w:pPr>
          </w:p>
        </w:tc>
        <w:tc>
          <w:tcPr>
            <w:tcW w:w="720" w:type="dxa"/>
          </w:tcPr>
          <w:p w14:paraId="1C49368E" w14:textId="328F1B31" w:rsidR="00E5013E" w:rsidRPr="00B235F2" w:rsidRDefault="00E5013E" w:rsidP="00E5013E">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43741F92" w14:textId="77777777" w:rsidR="00E5013E" w:rsidRPr="00B235F2" w:rsidRDefault="00E5013E" w:rsidP="00E5013E">
            <w:pPr>
              <w:pStyle w:val="acctfourfigures"/>
              <w:tabs>
                <w:tab w:val="clear" w:pos="765"/>
              </w:tabs>
              <w:spacing w:line="160" w:lineRule="atLeast"/>
              <w:ind w:left="-79" w:right="-21"/>
              <w:jc w:val="right"/>
              <w:rPr>
                <w:sz w:val="20"/>
                <w:lang w:bidi="th-TH"/>
              </w:rPr>
            </w:pPr>
          </w:p>
        </w:tc>
        <w:tc>
          <w:tcPr>
            <w:tcW w:w="810" w:type="dxa"/>
          </w:tcPr>
          <w:p w14:paraId="69B71772" w14:textId="0115FC13" w:rsidR="00E5013E" w:rsidRPr="00B235F2" w:rsidRDefault="00E5013E" w:rsidP="0055696D">
            <w:pPr>
              <w:pStyle w:val="acctfourfigures"/>
              <w:tabs>
                <w:tab w:val="clear" w:pos="765"/>
              </w:tabs>
              <w:spacing w:line="160" w:lineRule="atLeast"/>
              <w:ind w:left="-79" w:right="-21"/>
              <w:jc w:val="right"/>
              <w:rPr>
                <w:sz w:val="20"/>
                <w:rtl/>
                <w:lang w:bidi="th-TH"/>
              </w:rPr>
            </w:pPr>
            <w:r w:rsidRPr="00B235F2">
              <w:rPr>
                <w:sz w:val="20"/>
                <w:lang w:bidi="th-TH"/>
              </w:rPr>
              <w:t>-</w:t>
            </w:r>
          </w:p>
        </w:tc>
        <w:tc>
          <w:tcPr>
            <w:tcW w:w="270" w:type="dxa"/>
          </w:tcPr>
          <w:p w14:paraId="300B5AAA"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3EA1F4F7" w14:textId="24B93006" w:rsidR="00E5013E" w:rsidRPr="00B235F2" w:rsidRDefault="00E5013E" w:rsidP="0055696D">
            <w:pPr>
              <w:pStyle w:val="acctfourfigures"/>
              <w:tabs>
                <w:tab w:val="clear" w:pos="765"/>
              </w:tabs>
              <w:spacing w:line="160" w:lineRule="atLeast"/>
              <w:ind w:left="-79" w:right="-21"/>
              <w:jc w:val="right"/>
              <w:rPr>
                <w:sz w:val="20"/>
                <w:cs/>
              </w:rPr>
            </w:pPr>
            <w:r w:rsidRPr="00B235F2">
              <w:rPr>
                <w:sz w:val="20"/>
                <w:lang w:bidi="th-TH"/>
              </w:rPr>
              <w:t>-</w:t>
            </w:r>
          </w:p>
        </w:tc>
        <w:tc>
          <w:tcPr>
            <w:tcW w:w="270" w:type="dxa"/>
          </w:tcPr>
          <w:p w14:paraId="663F6CF6"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2A441347" w14:textId="21898F67"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rPr>
              <w:t>76,628</w:t>
            </w:r>
          </w:p>
        </w:tc>
        <w:tc>
          <w:tcPr>
            <w:tcW w:w="270" w:type="dxa"/>
          </w:tcPr>
          <w:p w14:paraId="10A45294"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0B00ABB2" w14:textId="7046508A" w:rsidR="00E5013E" w:rsidRPr="00B235F2" w:rsidRDefault="00E5013E" w:rsidP="00E5013E">
            <w:pPr>
              <w:pStyle w:val="acctfourfigures"/>
              <w:tabs>
                <w:tab w:val="clear" w:pos="765"/>
              </w:tabs>
              <w:spacing w:line="160" w:lineRule="atLeast"/>
              <w:ind w:left="-79" w:right="-21"/>
              <w:jc w:val="right"/>
              <w:rPr>
                <w:sz w:val="20"/>
                <w:cs/>
              </w:rPr>
            </w:pPr>
            <w:r w:rsidRPr="00B235F2">
              <w:rPr>
                <w:sz w:val="20"/>
                <w:lang w:bidi="th-TH"/>
              </w:rPr>
              <w:t>39,081</w:t>
            </w:r>
          </w:p>
        </w:tc>
      </w:tr>
      <w:tr w:rsidR="0055696D" w:rsidRPr="000F3F7B" w14:paraId="4F33F37E" w14:textId="77777777" w:rsidTr="0055696D">
        <w:trPr>
          <w:trHeight w:val="20"/>
        </w:trPr>
        <w:tc>
          <w:tcPr>
            <w:tcW w:w="2880" w:type="dxa"/>
            <w:vAlign w:val="bottom"/>
          </w:tcPr>
          <w:p w14:paraId="06B041E7" w14:textId="77777777" w:rsidR="00E5013E" w:rsidRPr="000F3F7B" w:rsidRDefault="00E5013E" w:rsidP="00E50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Over time</w:t>
            </w:r>
          </w:p>
        </w:tc>
        <w:tc>
          <w:tcPr>
            <w:tcW w:w="810" w:type="dxa"/>
            <w:tcBorders>
              <w:bottom w:val="single" w:sz="4" w:space="0" w:color="auto"/>
            </w:tcBorders>
          </w:tcPr>
          <w:p w14:paraId="32DCE507" w14:textId="3447BE4D"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rPr>
              <w:t>12,608</w:t>
            </w:r>
          </w:p>
        </w:tc>
        <w:tc>
          <w:tcPr>
            <w:tcW w:w="270" w:type="dxa"/>
          </w:tcPr>
          <w:p w14:paraId="5F4B1A87"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5F4596D7" w14:textId="05A30557"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lang w:bidi="th-TH"/>
              </w:rPr>
              <w:t>7,749</w:t>
            </w:r>
          </w:p>
        </w:tc>
        <w:tc>
          <w:tcPr>
            <w:tcW w:w="270" w:type="dxa"/>
          </w:tcPr>
          <w:p w14:paraId="0BB8A23B" w14:textId="77777777" w:rsidR="00E5013E" w:rsidRPr="00B235F2" w:rsidRDefault="00E5013E" w:rsidP="00E5013E">
            <w:pPr>
              <w:pStyle w:val="acctfourfigures"/>
              <w:tabs>
                <w:tab w:val="clear" w:pos="765"/>
              </w:tabs>
              <w:spacing w:line="160" w:lineRule="atLeast"/>
              <w:ind w:left="-79" w:right="-21"/>
              <w:jc w:val="right"/>
              <w:rPr>
                <w:sz w:val="20"/>
                <w:rtl/>
                <w:cs/>
              </w:rPr>
            </w:pPr>
          </w:p>
        </w:tc>
        <w:tc>
          <w:tcPr>
            <w:tcW w:w="810" w:type="dxa"/>
            <w:tcBorders>
              <w:bottom w:val="single" w:sz="4" w:space="0" w:color="auto"/>
            </w:tcBorders>
          </w:tcPr>
          <w:p w14:paraId="45346908" w14:textId="4003DC3F"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rPr>
              <w:t>1,594</w:t>
            </w:r>
          </w:p>
        </w:tc>
        <w:tc>
          <w:tcPr>
            <w:tcW w:w="239" w:type="dxa"/>
          </w:tcPr>
          <w:p w14:paraId="06AE2935"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41" w:type="dxa"/>
            <w:tcBorders>
              <w:bottom w:val="single" w:sz="4" w:space="0" w:color="auto"/>
            </w:tcBorders>
          </w:tcPr>
          <w:p w14:paraId="626F8CCD" w14:textId="0D8BE583"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lang w:bidi="th-TH"/>
              </w:rPr>
              <w:t>1,290</w:t>
            </w:r>
          </w:p>
        </w:tc>
        <w:tc>
          <w:tcPr>
            <w:tcW w:w="270" w:type="dxa"/>
          </w:tcPr>
          <w:p w14:paraId="6C79774D"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0AE2B538" w14:textId="5B99ABC7" w:rsidR="00E5013E" w:rsidRPr="00B235F2" w:rsidRDefault="00060D43" w:rsidP="00E5013E">
            <w:pPr>
              <w:pStyle w:val="acctfourfigures"/>
              <w:tabs>
                <w:tab w:val="clear" w:pos="765"/>
              </w:tabs>
              <w:spacing w:line="160" w:lineRule="atLeast"/>
              <w:ind w:left="-79" w:right="-21"/>
              <w:jc w:val="right"/>
              <w:rPr>
                <w:sz w:val="20"/>
                <w:cs/>
                <w:lang w:bidi="th-TH"/>
              </w:rPr>
            </w:pPr>
            <w:r>
              <w:rPr>
                <w:sz w:val="20"/>
              </w:rPr>
              <w:t>4,212</w:t>
            </w:r>
          </w:p>
        </w:tc>
        <w:tc>
          <w:tcPr>
            <w:tcW w:w="270" w:type="dxa"/>
          </w:tcPr>
          <w:p w14:paraId="364EDCB7" w14:textId="77777777" w:rsidR="00E5013E" w:rsidRPr="00B235F2" w:rsidRDefault="00E5013E" w:rsidP="00E5013E">
            <w:pPr>
              <w:pStyle w:val="acctfourfigures"/>
              <w:tabs>
                <w:tab w:val="clear" w:pos="765"/>
              </w:tabs>
              <w:spacing w:line="160" w:lineRule="atLeast"/>
              <w:ind w:left="-79" w:right="-21"/>
              <w:jc w:val="right"/>
              <w:rPr>
                <w:sz w:val="20"/>
                <w:cs/>
                <w:lang w:bidi="th-TH"/>
              </w:rPr>
            </w:pPr>
          </w:p>
        </w:tc>
        <w:tc>
          <w:tcPr>
            <w:tcW w:w="810" w:type="dxa"/>
            <w:tcBorders>
              <w:bottom w:val="single" w:sz="4" w:space="0" w:color="auto"/>
            </w:tcBorders>
          </w:tcPr>
          <w:p w14:paraId="0A763B3D" w14:textId="37FC4203" w:rsidR="00E5013E" w:rsidRPr="00B235F2" w:rsidRDefault="00E5013E" w:rsidP="00060D43">
            <w:pPr>
              <w:pStyle w:val="acctfourfigures"/>
              <w:tabs>
                <w:tab w:val="clear" w:pos="765"/>
              </w:tabs>
              <w:spacing w:line="160" w:lineRule="atLeast"/>
              <w:ind w:left="-79" w:right="-21"/>
              <w:jc w:val="right"/>
              <w:rPr>
                <w:sz w:val="20"/>
                <w:cs/>
                <w:lang w:bidi="th-TH"/>
              </w:rPr>
            </w:pPr>
            <w:r w:rsidRPr="00B235F2">
              <w:rPr>
                <w:sz w:val="20"/>
                <w:lang w:bidi="th-TH"/>
              </w:rPr>
              <w:t>163</w:t>
            </w:r>
          </w:p>
        </w:tc>
        <w:tc>
          <w:tcPr>
            <w:tcW w:w="270" w:type="dxa"/>
          </w:tcPr>
          <w:p w14:paraId="74CB5611" w14:textId="77777777" w:rsidR="00E5013E" w:rsidRPr="00B235F2" w:rsidRDefault="00E5013E" w:rsidP="00E5013E">
            <w:pPr>
              <w:pStyle w:val="acctfourfigures"/>
              <w:tabs>
                <w:tab w:val="clear" w:pos="765"/>
              </w:tabs>
              <w:spacing w:line="160" w:lineRule="atLeast"/>
              <w:ind w:left="-79" w:right="-21"/>
              <w:jc w:val="right"/>
              <w:rPr>
                <w:sz w:val="20"/>
                <w:cs/>
                <w:lang w:bidi="th-TH"/>
              </w:rPr>
            </w:pPr>
          </w:p>
        </w:tc>
        <w:tc>
          <w:tcPr>
            <w:tcW w:w="720" w:type="dxa"/>
            <w:tcBorders>
              <w:bottom w:val="single" w:sz="4" w:space="0" w:color="auto"/>
            </w:tcBorders>
          </w:tcPr>
          <w:p w14:paraId="0E6D7670" w14:textId="357694C9" w:rsidR="00E5013E" w:rsidRPr="00B235F2" w:rsidRDefault="00E5013E" w:rsidP="00E5013E">
            <w:pPr>
              <w:pStyle w:val="acctfourfigures"/>
              <w:tabs>
                <w:tab w:val="clear" w:pos="765"/>
              </w:tabs>
              <w:spacing w:line="160" w:lineRule="atLeast"/>
              <w:ind w:left="-79" w:right="-21"/>
              <w:jc w:val="right"/>
              <w:rPr>
                <w:sz w:val="20"/>
                <w:lang w:val="en-US" w:bidi="th-TH"/>
              </w:rPr>
            </w:pPr>
            <w:r>
              <w:rPr>
                <w:sz w:val="20"/>
                <w:lang w:val="en-US" w:bidi="th-TH"/>
              </w:rPr>
              <w:t>-</w:t>
            </w:r>
          </w:p>
        </w:tc>
        <w:tc>
          <w:tcPr>
            <w:tcW w:w="270" w:type="dxa"/>
          </w:tcPr>
          <w:p w14:paraId="22F4D0BA" w14:textId="77777777" w:rsidR="00E5013E" w:rsidRPr="00B235F2" w:rsidRDefault="00E5013E" w:rsidP="00E5013E">
            <w:pPr>
              <w:pStyle w:val="acctfourfigures"/>
              <w:tabs>
                <w:tab w:val="clear" w:pos="765"/>
              </w:tabs>
              <w:spacing w:line="160" w:lineRule="atLeast"/>
              <w:ind w:left="-79" w:right="-21"/>
              <w:jc w:val="right"/>
              <w:rPr>
                <w:sz w:val="20"/>
                <w:lang w:val="en-US" w:bidi="th-TH"/>
              </w:rPr>
            </w:pPr>
          </w:p>
        </w:tc>
        <w:tc>
          <w:tcPr>
            <w:tcW w:w="720" w:type="dxa"/>
            <w:tcBorders>
              <w:bottom w:val="single" w:sz="4" w:space="0" w:color="auto"/>
            </w:tcBorders>
          </w:tcPr>
          <w:p w14:paraId="7A5541DA" w14:textId="3712EB83" w:rsidR="00E5013E" w:rsidRPr="00B235F2" w:rsidRDefault="00E5013E" w:rsidP="00E5013E">
            <w:pPr>
              <w:pStyle w:val="acctfourfigures"/>
              <w:tabs>
                <w:tab w:val="clear" w:pos="765"/>
              </w:tabs>
              <w:spacing w:line="160" w:lineRule="atLeast"/>
              <w:ind w:left="-79" w:right="-21"/>
              <w:jc w:val="right"/>
              <w:rPr>
                <w:sz w:val="20"/>
                <w:lang w:val="en-US" w:bidi="th-TH"/>
              </w:rPr>
            </w:pPr>
            <w:r>
              <w:rPr>
                <w:sz w:val="20"/>
                <w:lang w:val="en-US" w:bidi="th-TH"/>
              </w:rPr>
              <w:t>-</w:t>
            </w:r>
          </w:p>
        </w:tc>
        <w:tc>
          <w:tcPr>
            <w:tcW w:w="270" w:type="dxa"/>
          </w:tcPr>
          <w:p w14:paraId="20F149A9" w14:textId="77777777" w:rsidR="00E5013E" w:rsidRPr="00B235F2" w:rsidRDefault="00E5013E" w:rsidP="00E5013E">
            <w:pPr>
              <w:pStyle w:val="acctfourfigures"/>
              <w:tabs>
                <w:tab w:val="clear" w:pos="765"/>
              </w:tabs>
              <w:spacing w:line="160" w:lineRule="atLeast"/>
              <w:ind w:left="-79" w:right="-21"/>
              <w:jc w:val="right"/>
              <w:rPr>
                <w:sz w:val="20"/>
                <w:lang w:val="en-US" w:bidi="th-TH"/>
              </w:rPr>
            </w:pPr>
          </w:p>
        </w:tc>
        <w:tc>
          <w:tcPr>
            <w:tcW w:w="810" w:type="dxa"/>
            <w:tcBorders>
              <w:bottom w:val="single" w:sz="4" w:space="0" w:color="auto"/>
            </w:tcBorders>
          </w:tcPr>
          <w:p w14:paraId="37B1D23F" w14:textId="3CC65D2D" w:rsidR="00E5013E" w:rsidRPr="00B235F2" w:rsidRDefault="00E5013E" w:rsidP="0055696D">
            <w:pPr>
              <w:pStyle w:val="acctfourfigures"/>
              <w:tabs>
                <w:tab w:val="clear" w:pos="765"/>
              </w:tabs>
              <w:spacing w:line="160" w:lineRule="atLeast"/>
              <w:ind w:left="-79" w:right="-21"/>
              <w:jc w:val="right"/>
              <w:rPr>
                <w:sz w:val="20"/>
                <w:rtl/>
                <w:cs/>
                <w:lang w:bidi="th-TH"/>
              </w:rPr>
            </w:pPr>
            <w:r w:rsidRPr="00B235F2">
              <w:rPr>
                <w:sz w:val="20"/>
                <w:lang w:val="en-US" w:bidi="th-TH"/>
              </w:rPr>
              <w:t>(891)</w:t>
            </w:r>
          </w:p>
        </w:tc>
        <w:tc>
          <w:tcPr>
            <w:tcW w:w="270" w:type="dxa"/>
          </w:tcPr>
          <w:p w14:paraId="3BDB8F55"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71167E8D" w14:textId="56B6893F" w:rsidR="00E5013E" w:rsidRPr="00B235F2" w:rsidRDefault="00E5013E" w:rsidP="0055696D">
            <w:pPr>
              <w:pStyle w:val="acctfourfigures"/>
              <w:tabs>
                <w:tab w:val="clear" w:pos="765"/>
              </w:tabs>
              <w:spacing w:line="160" w:lineRule="atLeast"/>
              <w:ind w:left="-79" w:right="-21"/>
              <w:jc w:val="right"/>
              <w:rPr>
                <w:sz w:val="20"/>
                <w:rtl/>
                <w:cs/>
                <w:lang w:bidi="th-TH"/>
              </w:rPr>
            </w:pPr>
            <w:r w:rsidRPr="00B235F2">
              <w:rPr>
                <w:sz w:val="20"/>
                <w:lang w:bidi="th-TH"/>
              </w:rPr>
              <w:t>(816)</w:t>
            </w:r>
          </w:p>
        </w:tc>
        <w:tc>
          <w:tcPr>
            <w:tcW w:w="270" w:type="dxa"/>
          </w:tcPr>
          <w:p w14:paraId="0701DCCA"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6D7FE4B5" w14:textId="39018198" w:rsidR="00E5013E" w:rsidRPr="00B235F2" w:rsidRDefault="00E5013E" w:rsidP="00E5013E">
            <w:pPr>
              <w:pStyle w:val="acctfourfigures"/>
              <w:tabs>
                <w:tab w:val="clear" w:pos="765"/>
              </w:tabs>
              <w:spacing w:line="160" w:lineRule="atLeast"/>
              <w:ind w:left="-79" w:right="-21"/>
              <w:jc w:val="right"/>
              <w:rPr>
                <w:sz w:val="20"/>
                <w:rtl/>
                <w:cs/>
                <w:lang w:bidi="th-TH"/>
              </w:rPr>
            </w:pPr>
            <w:r w:rsidRPr="00B235F2">
              <w:rPr>
                <w:sz w:val="20"/>
              </w:rPr>
              <w:t>17,523</w:t>
            </w:r>
          </w:p>
        </w:tc>
        <w:tc>
          <w:tcPr>
            <w:tcW w:w="270" w:type="dxa"/>
          </w:tcPr>
          <w:p w14:paraId="5E75DDDA" w14:textId="77777777" w:rsidR="00E5013E" w:rsidRPr="00B235F2" w:rsidRDefault="00E5013E" w:rsidP="00E5013E">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6ACCD5D3" w14:textId="34B40EE8" w:rsidR="00E5013E" w:rsidRPr="00B235F2" w:rsidRDefault="00E5013E" w:rsidP="00E5013E">
            <w:pPr>
              <w:pStyle w:val="acctfourfigures"/>
              <w:tabs>
                <w:tab w:val="clear" w:pos="765"/>
              </w:tabs>
              <w:spacing w:line="160" w:lineRule="atLeast"/>
              <w:ind w:left="-79" w:right="-21"/>
              <w:jc w:val="right"/>
              <w:rPr>
                <w:sz w:val="20"/>
                <w:lang w:bidi="th-TH"/>
              </w:rPr>
            </w:pPr>
            <w:r w:rsidRPr="00B235F2">
              <w:rPr>
                <w:sz w:val="20"/>
                <w:lang w:bidi="th-TH"/>
              </w:rPr>
              <w:t>8,386</w:t>
            </w:r>
          </w:p>
        </w:tc>
      </w:tr>
      <w:tr w:rsidR="00060D43" w:rsidRPr="000F3F7B" w14:paraId="07A6794B" w14:textId="77777777" w:rsidTr="0055696D">
        <w:trPr>
          <w:trHeight w:val="20"/>
        </w:trPr>
        <w:tc>
          <w:tcPr>
            <w:tcW w:w="2880" w:type="dxa"/>
          </w:tcPr>
          <w:p w14:paraId="1710FBB9" w14:textId="77777777" w:rsidR="00E5013E" w:rsidRPr="000F3F7B" w:rsidRDefault="00E5013E" w:rsidP="00E5013E">
            <w:pPr>
              <w:tabs>
                <w:tab w:val="left" w:pos="540"/>
              </w:tabs>
              <w:spacing w:line="160" w:lineRule="atLeast"/>
              <w:ind w:right="-18"/>
              <w:jc w:val="both"/>
              <w:rPr>
                <w:b/>
                <w:bCs/>
                <w:sz w:val="20"/>
              </w:rPr>
            </w:pPr>
            <w:r w:rsidRPr="000F3F7B">
              <w:rPr>
                <w:b/>
                <w:bCs/>
                <w:color w:val="000000"/>
                <w:sz w:val="20"/>
                <w:lang w:val="en-US" w:bidi="th-TH"/>
              </w:rPr>
              <w:t>Total</w:t>
            </w:r>
          </w:p>
        </w:tc>
        <w:tc>
          <w:tcPr>
            <w:tcW w:w="810" w:type="dxa"/>
            <w:tcBorders>
              <w:top w:val="single" w:sz="4" w:space="0" w:color="auto"/>
              <w:bottom w:val="double" w:sz="4" w:space="0" w:color="auto"/>
            </w:tcBorders>
          </w:tcPr>
          <w:p w14:paraId="01959E9C" w14:textId="3F5C65C4" w:rsidR="00E5013E" w:rsidRPr="00B235F2" w:rsidRDefault="00E5013E" w:rsidP="00E5013E">
            <w:pPr>
              <w:pStyle w:val="acctfourfigures"/>
              <w:tabs>
                <w:tab w:val="clear" w:pos="765"/>
              </w:tabs>
              <w:spacing w:line="160" w:lineRule="atLeast"/>
              <w:ind w:left="-79" w:right="-21"/>
              <w:jc w:val="right"/>
              <w:rPr>
                <w:b/>
                <w:bCs/>
                <w:sz w:val="20"/>
                <w:rtl/>
                <w:lang w:bidi="th-TH"/>
              </w:rPr>
            </w:pPr>
            <w:r w:rsidRPr="00B235F2">
              <w:rPr>
                <w:b/>
                <w:bCs/>
                <w:sz w:val="20"/>
              </w:rPr>
              <w:t>89,236</w:t>
            </w:r>
          </w:p>
        </w:tc>
        <w:tc>
          <w:tcPr>
            <w:tcW w:w="270" w:type="dxa"/>
          </w:tcPr>
          <w:p w14:paraId="63F27533" w14:textId="77777777" w:rsidR="00E5013E" w:rsidRPr="00B235F2" w:rsidRDefault="00E5013E" w:rsidP="00E5013E">
            <w:pPr>
              <w:pStyle w:val="acctfourfigures"/>
              <w:tabs>
                <w:tab w:val="clear" w:pos="765"/>
              </w:tabs>
              <w:spacing w:line="160" w:lineRule="atLeast"/>
              <w:ind w:left="-79" w:right="-21"/>
              <w:jc w:val="right"/>
              <w:rPr>
                <w:b/>
                <w:bCs/>
                <w:sz w:val="20"/>
                <w:rtl/>
                <w:lang w:bidi="th-TH"/>
              </w:rPr>
            </w:pPr>
          </w:p>
        </w:tc>
        <w:tc>
          <w:tcPr>
            <w:tcW w:w="810" w:type="dxa"/>
            <w:tcBorders>
              <w:top w:val="single" w:sz="4" w:space="0" w:color="auto"/>
              <w:bottom w:val="double" w:sz="4" w:space="0" w:color="auto"/>
            </w:tcBorders>
          </w:tcPr>
          <w:p w14:paraId="67871E03" w14:textId="49F098BD" w:rsidR="00E5013E" w:rsidRPr="00B235F2" w:rsidRDefault="00E5013E" w:rsidP="00E5013E">
            <w:pPr>
              <w:pStyle w:val="acctfourfigures"/>
              <w:tabs>
                <w:tab w:val="clear" w:pos="765"/>
              </w:tabs>
              <w:spacing w:line="160" w:lineRule="atLeast"/>
              <w:ind w:left="-79" w:right="-21"/>
              <w:jc w:val="right"/>
              <w:rPr>
                <w:b/>
                <w:bCs/>
                <w:sz w:val="20"/>
                <w:rtl/>
                <w:cs/>
                <w:lang w:bidi="th-TH"/>
              </w:rPr>
            </w:pPr>
            <w:r w:rsidRPr="00B235F2">
              <w:rPr>
                <w:b/>
                <w:bCs/>
                <w:sz w:val="20"/>
                <w:lang w:bidi="th-TH"/>
              </w:rPr>
              <w:t>46,830</w:t>
            </w:r>
          </w:p>
        </w:tc>
        <w:tc>
          <w:tcPr>
            <w:tcW w:w="270" w:type="dxa"/>
          </w:tcPr>
          <w:p w14:paraId="45974164" w14:textId="77777777" w:rsidR="00E5013E" w:rsidRPr="00B235F2" w:rsidRDefault="00E5013E" w:rsidP="00E5013E">
            <w:pPr>
              <w:pStyle w:val="acctfourfigures"/>
              <w:tabs>
                <w:tab w:val="clear" w:pos="765"/>
              </w:tabs>
              <w:spacing w:line="160" w:lineRule="atLeast"/>
              <w:ind w:left="-79" w:right="-21"/>
              <w:rPr>
                <w:b/>
                <w:bCs/>
                <w:sz w:val="20"/>
                <w:rtl/>
                <w:cs/>
              </w:rPr>
            </w:pPr>
          </w:p>
        </w:tc>
        <w:tc>
          <w:tcPr>
            <w:tcW w:w="810" w:type="dxa"/>
            <w:tcBorders>
              <w:top w:val="single" w:sz="4" w:space="0" w:color="auto"/>
              <w:bottom w:val="double" w:sz="4" w:space="0" w:color="auto"/>
            </w:tcBorders>
          </w:tcPr>
          <w:p w14:paraId="56B46D2C" w14:textId="6F253A9F" w:rsidR="00E5013E" w:rsidRPr="00B235F2" w:rsidRDefault="00E5013E" w:rsidP="00E5013E">
            <w:pPr>
              <w:pStyle w:val="acctfourfigures"/>
              <w:tabs>
                <w:tab w:val="clear" w:pos="765"/>
              </w:tabs>
              <w:spacing w:line="160" w:lineRule="atLeast"/>
              <w:ind w:left="-79" w:right="-21"/>
              <w:jc w:val="right"/>
              <w:rPr>
                <w:b/>
                <w:bCs/>
                <w:sz w:val="20"/>
                <w:rtl/>
                <w:cs/>
                <w:lang w:bidi="th-TH"/>
              </w:rPr>
            </w:pPr>
            <w:r w:rsidRPr="00B235F2">
              <w:rPr>
                <w:b/>
                <w:bCs/>
                <w:sz w:val="20"/>
              </w:rPr>
              <w:t>1,594</w:t>
            </w:r>
          </w:p>
        </w:tc>
        <w:tc>
          <w:tcPr>
            <w:tcW w:w="239" w:type="dxa"/>
          </w:tcPr>
          <w:p w14:paraId="62CD14A3"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841" w:type="dxa"/>
            <w:tcBorders>
              <w:top w:val="single" w:sz="4" w:space="0" w:color="auto"/>
              <w:bottom w:val="double" w:sz="4" w:space="0" w:color="auto"/>
            </w:tcBorders>
          </w:tcPr>
          <w:p w14:paraId="709DA161" w14:textId="0A735369" w:rsidR="00E5013E" w:rsidRPr="00B235F2" w:rsidRDefault="00E5013E" w:rsidP="00E5013E">
            <w:pPr>
              <w:pStyle w:val="acctfourfigures"/>
              <w:tabs>
                <w:tab w:val="clear" w:pos="765"/>
              </w:tabs>
              <w:spacing w:line="160" w:lineRule="atLeast"/>
              <w:ind w:left="-79" w:right="-21"/>
              <w:jc w:val="right"/>
              <w:rPr>
                <w:b/>
                <w:bCs/>
                <w:sz w:val="20"/>
                <w:rtl/>
                <w:cs/>
                <w:lang w:bidi="th-TH"/>
              </w:rPr>
            </w:pPr>
            <w:r w:rsidRPr="00B235F2">
              <w:rPr>
                <w:b/>
                <w:bCs/>
                <w:sz w:val="20"/>
                <w:lang w:bidi="th-TH"/>
              </w:rPr>
              <w:t>1,290</w:t>
            </w:r>
          </w:p>
        </w:tc>
        <w:tc>
          <w:tcPr>
            <w:tcW w:w="270" w:type="dxa"/>
          </w:tcPr>
          <w:p w14:paraId="6A450337" w14:textId="77777777" w:rsidR="00E5013E" w:rsidRPr="00B235F2" w:rsidRDefault="00E5013E" w:rsidP="00E5013E">
            <w:pPr>
              <w:pStyle w:val="acctfourfigures"/>
              <w:tabs>
                <w:tab w:val="clear" w:pos="765"/>
                <w:tab w:val="decimal" w:pos="768"/>
              </w:tabs>
              <w:spacing w:line="160" w:lineRule="atLeast"/>
              <w:ind w:left="-79" w:right="-21"/>
              <w:rPr>
                <w:b/>
                <w:bCs/>
                <w:sz w:val="20"/>
                <w:rtl/>
                <w:cs/>
                <w:lang w:bidi="th-TH"/>
              </w:rPr>
            </w:pPr>
          </w:p>
        </w:tc>
        <w:tc>
          <w:tcPr>
            <w:tcW w:w="810" w:type="dxa"/>
            <w:tcBorders>
              <w:top w:val="single" w:sz="4" w:space="0" w:color="auto"/>
              <w:bottom w:val="double" w:sz="4" w:space="0" w:color="auto"/>
            </w:tcBorders>
            <w:shd w:val="clear" w:color="auto" w:fill="auto"/>
          </w:tcPr>
          <w:p w14:paraId="74995448" w14:textId="3E6B495E" w:rsidR="00E5013E" w:rsidRPr="00B235F2" w:rsidRDefault="00E5013E" w:rsidP="00E5013E">
            <w:pPr>
              <w:pStyle w:val="acctfourfigures"/>
              <w:tabs>
                <w:tab w:val="clear" w:pos="765"/>
              </w:tabs>
              <w:spacing w:line="160" w:lineRule="atLeast"/>
              <w:ind w:left="-79" w:right="-21"/>
              <w:jc w:val="right"/>
              <w:rPr>
                <w:b/>
                <w:bCs/>
                <w:sz w:val="20"/>
                <w:lang w:bidi="th-TH"/>
              </w:rPr>
            </w:pPr>
            <w:r w:rsidRPr="00B235F2">
              <w:rPr>
                <w:b/>
                <w:bCs/>
                <w:sz w:val="20"/>
              </w:rPr>
              <w:t>4,212</w:t>
            </w:r>
          </w:p>
        </w:tc>
        <w:tc>
          <w:tcPr>
            <w:tcW w:w="270" w:type="dxa"/>
            <w:shd w:val="clear" w:color="auto" w:fill="auto"/>
          </w:tcPr>
          <w:p w14:paraId="39433F4C" w14:textId="77777777" w:rsidR="00E5013E" w:rsidRPr="00B235F2" w:rsidRDefault="00E5013E" w:rsidP="00E5013E">
            <w:pPr>
              <w:pStyle w:val="acctfourfigures"/>
              <w:tabs>
                <w:tab w:val="clear" w:pos="765"/>
              </w:tabs>
              <w:spacing w:line="160" w:lineRule="atLeast"/>
              <w:ind w:left="-79" w:right="-21"/>
              <w:jc w:val="right"/>
              <w:rPr>
                <w:b/>
                <w:bCs/>
                <w:sz w:val="20"/>
                <w:lang w:bidi="th-TH"/>
              </w:rPr>
            </w:pPr>
          </w:p>
        </w:tc>
        <w:tc>
          <w:tcPr>
            <w:tcW w:w="810" w:type="dxa"/>
            <w:tcBorders>
              <w:top w:val="single" w:sz="4" w:space="0" w:color="auto"/>
              <w:bottom w:val="double" w:sz="4" w:space="0" w:color="auto"/>
            </w:tcBorders>
            <w:shd w:val="clear" w:color="auto" w:fill="auto"/>
          </w:tcPr>
          <w:p w14:paraId="63E02B3C" w14:textId="5562294D" w:rsidR="00E5013E" w:rsidRPr="00B235F2" w:rsidRDefault="00E5013E" w:rsidP="00060D43">
            <w:pPr>
              <w:pStyle w:val="acctfourfigures"/>
              <w:tabs>
                <w:tab w:val="clear" w:pos="765"/>
              </w:tabs>
              <w:spacing w:line="160" w:lineRule="atLeast"/>
              <w:ind w:left="-79" w:right="-21"/>
              <w:jc w:val="right"/>
              <w:rPr>
                <w:b/>
                <w:bCs/>
                <w:sz w:val="20"/>
                <w:lang w:bidi="th-TH"/>
              </w:rPr>
            </w:pPr>
            <w:r w:rsidRPr="00B235F2">
              <w:rPr>
                <w:b/>
                <w:bCs/>
                <w:sz w:val="20"/>
                <w:lang w:bidi="th-TH"/>
              </w:rPr>
              <w:t>163</w:t>
            </w:r>
          </w:p>
        </w:tc>
        <w:tc>
          <w:tcPr>
            <w:tcW w:w="270" w:type="dxa"/>
          </w:tcPr>
          <w:p w14:paraId="29E79AD4" w14:textId="77777777" w:rsidR="00E5013E" w:rsidRPr="00B235F2" w:rsidRDefault="00E5013E" w:rsidP="00E5013E">
            <w:pPr>
              <w:pStyle w:val="acctfourfigures"/>
              <w:tabs>
                <w:tab w:val="clear" w:pos="765"/>
              </w:tabs>
              <w:spacing w:line="160" w:lineRule="atLeast"/>
              <w:ind w:left="-79" w:right="-21"/>
              <w:jc w:val="right"/>
              <w:rPr>
                <w:b/>
                <w:bCs/>
                <w:sz w:val="20"/>
                <w:lang w:bidi="th-TH"/>
              </w:rPr>
            </w:pPr>
          </w:p>
        </w:tc>
        <w:tc>
          <w:tcPr>
            <w:tcW w:w="720" w:type="dxa"/>
            <w:tcBorders>
              <w:top w:val="single" w:sz="4" w:space="0" w:color="auto"/>
              <w:bottom w:val="double" w:sz="4" w:space="0" w:color="auto"/>
            </w:tcBorders>
          </w:tcPr>
          <w:p w14:paraId="6806B7C8" w14:textId="4CD56BA3" w:rsidR="00E5013E" w:rsidRPr="00B235F2" w:rsidRDefault="00E5013E" w:rsidP="00E5013E">
            <w:pPr>
              <w:pStyle w:val="acctfourfigures"/>
              <w:tabs>
                <w:tab w:val="clear" w:pos="765"/>
              </w:tabs>
              <w:spacing w:line="160" w:lineRule="atLeast"/>
              <w:ind w:left="-79" w:right="-21"/>
              <w:jc w:val="right"/>
              <w:rPr>
                <w:b/>
                <w:bCs/>
                <w:sz w:val="20"/>
                <w:lang w:val="en-US" w:bidi="th-TH"/>
              </w:rPr>
            </w:pPr>
            <w:r>
              <w:rPr>
                <w:b/>
                <w:bCs/>
                <w:sz w:val="20"/>
                <w:lang w:val="en-US" w:bidi="th-TH"/>
              </w:rPr>
              <w:t>-</w:t>
            </w:r>
          </w:p>
        </w:tc>
        <w:tc>
          <w:tcPr>
            <w:tcW w:w="270" w:type="dxa"/>
          </w:tcPr>
          <w:p w14:paraId="2F1EE7FF" w14:textId="77777777" w:rsidR="00E5013E" w:rsidRPr="00B235F2" w:rsidRDefault="00E5013E" w:rsidP="00E5013E">
            <w:pPr>
              <w:pStyle w:val="acctfourfigures"/>
              <w:tabs>
                <w:tab w:val="clear" w:pos="765"/>
              </w:tabs>
              <w:spacing w:line="160" w:lineRule="atLeast"/>
              <w:ind w:left="-79" w:right="-21"/>
              <w:jc w:val="right"/>
              <w:rPr>
                <w:b/>
                <w:bCs/>
                <w:sz w:val="20"/>
                <w:lang w:val="en-US" w:bidi="th-TH"/>
              </w:rPr>
            </w:pPr>
          </w:p>
        </w:tc>
        <w:tc>
          <w:tcPr>
            <w:tcW w:w="720" w:type="dxa"/>
            <w:tcBorders>
              <w:top w:val="single" w:sz="4" w:space="0" w:color="auto"/>
              <w:bottom w:val="double" w:sz="4" w:space="0" w:color="auto"/>
            </w:tcBorders>
          </w:tcPr>
          <w:p w14:paraId="6AE3950A" w14:textId="6BE1C9B8" w:rsidR="00E5013E" w:rsidRPr="00B235F2" w:rsidRDefault="00E5013E" w:rsidP="00E5013E">
            <w:pPr>
              <w:pStyle w:val="acctfourfigures"/>
              <w:tabs>
                <w:tab w:val="clear" w:pos="765"/>
              </w:tabs>
              <w:spacing w:line="160" w:lineRule="atLeast"/>
              <w:ind w:left="-79" w:right="-21"/>
              <w:jc w:val="right"/>
              <w:rPr>
                <w:b/>
                <w:bCs/>
                <w:sz w:val="20"/>
                <w:lang w:val="en-US" w:bidi="th-TH"/>
              </w:rPr>
            </w:pPr>
            <w:r>
              <w:rPr>
                <w:b/>
                <w:bCs/>
                <w:sz w:val="20"/>
                <w:lang w:val="en-US" w:bidi="th-TH"/>
              </w:rPr>
              <w:t>-</w:t>
            </w:r>
          </w:p>
        </w:tc>
        <w:tc>
          <w:tcPr>
            <w:tcW w:w="270" w:type="dxa"/>
          </w:tcPr>
          <w:p w14:paraId="4036CD05" w14:textId="77777777" w:rsidR="00E5013E" w:rsidRPr="00B235F2" w:rsidRDefault="00E5013E" w:rsidP="00E5013E">
            <w:pPr>
              <w:pStyle w:val="acctfourfigures"/>
              <w:tabs>
                <w:tab w:val="clear" w:pos="765"/>
              </w:tabs>
              <w:spacing w:line="160" w:lineRule="atLeast"/>
              <w:ind w:left="-79" w:right="-21"/>
              <w:jc w:val="right"/>
              <w:rPr>
                <w:b/>
                <w:bCs/>
                <w:sz w:val="20"/>
                <w:lang w:val="en-US" w:bidi="th-TH"/>
              </w:rPr>
            </w:pPr>
          </w:p>
        </w:tc>
        <w:tc>
          <w:tcPr>
            <w:tcW w:w="810" w:type="dxa"/>
            <w:tcBorders>
              <w:top w:val="single" w:sz="4" w:space="0" w:color="auto"/>
              <w:bottom w:val="double" w:sz="4" w:space="0" w:color="auto"/>
            </w:tcBorders>
          </w:tcPr>
          <w:p w14:paraId="352B7E6C" w14:textId="5DC741DE" w:rsidR="00E5013E" w:rsidRPr="00B235F2" w:rsidRDefault="00E5013E" w:rsidP="0055696D">
            <w:pPr>
              <w:pStyle w:val="acctfourfigures"/>
              <w:tabs>
                <w:tab w:val="clear" w:pos="765"/>
              </w:tabs>
              <w:spacing w:line="160" w:lineRule="atLeast"/>
              <w:ind w:left="-79" w:right="-21"/>
              <w:jc w:val="right"/>
              <w:rPr>
                <w:b/>
                <w:bCs/>
                <w:sz w:val="20"/>
                <w:rtl/>
                <w:cs/>
                <w:lang w:bidi="th-TH"/>
              </w:rPr>
            </w:pPr>
            <w:r w:rsidRPr="00B235F2">
              <w:rPr>
                <w:b/>
                <w:bCs/>
                <w:sz w:val="20"/>
                <w:lang w:val="en-US" w:bidi="th-TH"/>
              </w:rPr>
              <w:t>(891)</w:t>
            </w:r>
          </w:p>
        </w:tc>
        <w:tc>
          <w:tcPr>
            <w:tcW w:w="270" w:type="dxa"/>
          </w:tcPr>
          <w:p w14:paraId="609DD30B"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21B636B9" w14:textId="53380746" w:rsidR="00E5013E" w:rsidRPr="00B235F2" w:rsidRDefault="00E5013E" w:rsidP="0055696D">
            <w:pPr>
              <w:pStyle w:val="acctfourfigures"/>
              <w:tabs>
                <w:tab w:val="clear" w:pos="765"/>
              </w:tabs>
              <w:spacing w:line="160" w:lineRule="atLeast"/>
              <w:ind w:left="-79" w:right="-21"/>
              <w:jc w:val="right"/>
              <w:rPr>
                <w:b/>
                <w:bCs/>
                <w:sz w:val="20"/>
                <w:rtl/>
                <w:cs/>
                <w:lang w:bidi="th-TH"/>
              </w:rPr>
            </w:pPr>
            <w:r w:rsidRPr="00B235F2">
              <w:rPr>
                <w:b/>
                <w:bCs/>
                <w:sz w:val="20"/>
                <w:lang w:bidi="th-TH"/>
              </w:rPr>
              <w:t>(816)</w:t>
            </w:r>
          </w:p>
        </w:tc>
        <w:tc>
          <w:tcPr>
            <w:tcW w:w="270" w:type="dxa"/>
          </w:tcPr>
          <w:p w14:paraId="665E15FF" w14:textId="77777777" w:rsidR="00E5013E" w:rsidRPr="00B235F2" w:rsidRDefault="00E5013E" w:rsidP="00E5013E">
            <w:pPr>
              <w:pStyle w:val="acctfourfigures"/>
              <w:tabs>
                <w:tab w:val="clear" w:pos="765"/>
                <w:tab w:val="decimal" w:pos="768"/>
              </w:tabs>
              <w:spacing w:line="160" w:lineRule="atLeast"/>
              <w:ind w:left="-79" w:right="-21"/>
              <w:rPr>
                <w:b/>
                <w:bCs/>
                <w:sz w:val="20"/>
                <w:rtl/>
                <w:cs/>
                <w:lang w:bidi="th-TH"/>
              </w:rPr>
            </w:pPr>
          </w:p>
        </w:tc>
        <w:tc>
          <w:tcPr>
            <w:tcW w:w="810" w:type="dxa"/>
            <w:tcBorders>
              <w:top w:val="single" w:sz="4" w:space="0" w:color="auto"/>
              <w:bottom w:val="double" w:sz="4" w:space="0" w:color="auto"/>
            </w:tcBorders>
          </w:tcPr>
          <w:p w14:paraId="427EB9B8" w14:textId="5B9196CE" w:rsidR="00E5013E" w:rsidRPr="00B235F2" w:rsidRDefault="00E5013E" w:rsidP="00E5013E">
            <w:pPr>
              <w:pStyle w:val="acctfourfigures"/>
              <w:tabs>
                <w:tab w:val="clear" w:pos="765"/>
              </w:tabs>
              <w:spacing w:line="160" w:lineRule="atLeast"/>
              <w:ind w:left="-79" w:right="-21"/>
              <w:jc w:val="right"/>
              <w:rPr>
                <w:b/>
                <w:bCs/>
                <w:sz w:val="20"/>
                <w:rtl/>
                <w:cs/>
                <w:lang w:bidi="th-TH"/>
              </w:rPr>
            </w:pPr>
            <w:r w:rsidRPr="00B235F2">
              <w:rPr>
                <w:b/>
                <w:bCs/>
                <w:sz w:val="20"/>
              </w:rPr>
              <w:t>94,151</w:t>
            </w:r>
          </w:p>
        </w:tc>
        <w:tc>
          <w:tcPr>
            <w:tcW w:w="270" w:type="dxa"/>
          </w:tcPr>
          <w:p w14:paraId="12A798C5"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429C77A3" w14:textId="4CE04DF2" w:rsidR="00E5013E" w:rsidRPr="00B235F2" w:rsidRDefault="00E5013E" w:rsidP="00E5013E">
            <w:pPr>
              <w:pStyle w:val="acctfourfigures"/>
              <w:tabs>
                <w:tab w:val="clear" w:pos="765"/>
              </w:tabs>
              <w:spacing w:line="160" w:lineRule="atLeast"/>
              <w:ind w:left="-79" w:right="-21"/>
              <w:jc w:val="right"/>
              <w:rPr>
                <w:b/>
                <w:bCs/>
                <w:sz w:val="20"/>
                <w:rtl/>
                <w:cs/>
                <w:lang w:bidi="th-TH"/>
              </w:rPr>
            </w:pPr>
            <w:r w:rsidRPr="00B235F2">
              <w:rPr>
                <w:b/>
                <w:bCs/>
                <w:sz w:val="20"/>
                <w:lang w:bidi="th-TH"/>
              </w:rPr>
              <w:t>47,467</w:t>
            </w:r>
          </w:p>
        </w:tc>
      </w:tr>
      <w:tr w:rsidR="00060D43" w:rsidRPr="000F3F7B" w14:paraId="1929991C" w14:textId="77777777" w:rsidTr="00C4294C">
        <w:trPr>
          <w:trHeight w:val="20"/>
        </w:trPr>
        <w:tc>
          <w:tcPr>
            <w:tcW w:w="2880" w:type="dxa"/>
          </w:tcPr>
          <w:p w14:paraId="7D7F08F6" w14:textId="77777777" w:rsidR="00E5013E" w:rsidRPr="000F3F7B" w:rsidRDefault="00E5013E" w:rsidP="00E5013E">
            <w:pPr>
              <w:tabs>
                <w:tab w:val="left" w:pos="540"/>
              </w:tabs>
              <w:spacing w:line="160" w:lineRule="atLeast"/>
              <w:ind w:right="-18"/>
              <w:jc w:val="both"/>
              <w:rPr>
                <w:b/>
                <w:bCs/>
                <w:color w:val="000000"/>
                <w:sz w:val="20"/>
                <w:lang w:val="en-US" w:bidi="th-TH"/>
              </w:rPr>
            </w:pPr>
          </w:p>
        </w:tc>
        <w:tc>
          <w:tcPr>
            <w:tcW w:w="810" w:type="dxa"/>
            <w:tcBorders>
              <w:top w:val="double" w:sz="4" w:space="0" w:color="auto"/>
            </w:tcBorders>
          </w:tcPr>
          <w:p w14:paraId="0D87B96F" w14:textId="77777777" w:rsidR="00E5013E" w:rsidRPr="00B235F2" w:rsidRDefault="00E5013E" w:rsidP="00E5013E">
            <w:pPr>
              <w:pStyle w:val="acctfourfigures"/>
              <w:tabs>
                <w:tab w:val="clear" w:pos="765"/>
              </w:tabs>
              <w:spacing w:line="160" w:lineRule="atLeast"/>
              <w:ind w:left="-79"/>
              <w:jc w:val="right"/>
              <w:rPr>
                <w:rFonts w:eastAsia="Arial Unicode MS"/>
                <w:b/>
                <w:bCs/>
                <w:sz w:val="20"/>
              </w:rPr>
            </w:pPr>
          </w:p>
        </w:tc>
        <w:tc>
          <w:tcPr>
            <w:tcW w:w="270" w:type="dxa"/>
          </w:tcPr>
          <w:p w14:paraId="2AE198BD" w14:textId="77777777" w:rsidR="00E5013E" w:rsidRPr="00B235F2" w:rsidRDefault="00E5013E" w:rsidP="00E5013E">
            <w:pPr>
              <w:pStyle w:val="acctfourfigures"/>
              <w:tabs>
                <w:tab w:val="clear" w:pos="765"/>
              </w:tabs>
              <w:spacing w:line="160" w:lineRule="atLeast"/>
              <w:ind w:left="-79" w:right="72"/>
              <w:jc w:val="right"/>
              <w:rPr>
                <w:b/>
                <w:bCs/>
                <w:sz w:val="20"/>
                <w:rtl/>
                <w:lang w:val="en-US" w:bidi="th-TH"/>
              </w:rPr>
            </w:pPr>
          </w:p>
        </w:tc>
        <w:tc>
          <w:tcPr>
            <w:tcW w:w="810" w:type="dxa"/>
            <w:tcBorders>
              <w:top w:val="double" w:sz="4" w:space="0" w:color="auto"/>
            </w:tcBorders>
          </w:tcPr>
          <w:p w14:paraId="2BAD5417" w14:textId="77777777" w:rsidR="00E5013E" w:rsidRPr="00B235F2" w:rsidRDefault="00E5013E" w:rsidP="00E5013E">
            <w:pPr>
              <w:pStyle w:val="acctfourfigures"/>
              <w:tabs>
                <w:tab w:val="clear" w:pos="765"/>
              </w:tabs>
              <w:spacing w:line="160" w:lineRule="atLeast"/>
              <w:ind w:left="-79" w:right="-3"/>
              <w:jc w:val="right"/>
              <w:rPr>
                <w:rFonts w:eastAsia="Arial Unicode MS"/>
                <w:b/>
                <w:bCs/>
                <w:sz w:val="20"/>
              </w:rPr>
            </w:pPr>
          </w:p>
        </w:tc>
        <w:tc>
          <w:tcPr>
            <w:tcW w:w="270" w:type="dxa"/>
          </w:tcPr>
          <w:p w14:paraId="337FD07F" w14:textId="77777777" w:rsidR="00E5013E" w:rsidRPr="00B235F2" w:rsidRDefault="00E5013E" w:rsidP="00E5013E">
            <w:pPr>
              <w:pStyle w:val="acctfourfigures"/>
              <w:tabs>
                <w:tab w:val="clear" w:pos="765"/>
              </w:tabs>
              <w:spacing w:line="160" w:lineRule="atLeast"/>
              <w:ind w:left="-79" w:right="11"/>
              <w:rPr>
                <w:b/>
                <w:bCs/>
                <w:sz w:val="20"/>
                <w:rtl/>
                <w:cs/>
              </w:rPr>
            </w:pPr>
          </w:p>
        </w:tc>
        <w:tc>
          <w:tcPr>
            <w:tcW w:w="810" w:type="dxa"/>
            <w:tcBorders>
              <w:top w:val="double" w:sz="4" w:space="0" w:color="auto"/>
            </w:tcBorders>
          </w:tcPr>
          <w:p w14:paraId="496E5F51" w14:textId="77777777" w:rsidR="00E5013E" w:rsidRPr="00B235F2" w:rsidRDefault="00E5013E" w:rsidP="00E5013E">
            <w:pPr>
              <w:pStyle w:val="acctfourfigures"/>
              <w:tabs>
                <w:tab w:val="clear" w:pos="765"/>
              </w:tabs>
              <w:spacing w:line="160" w:lineRule="atLeast"/>
              <w:ind w:left="-79" w:right="11"/>
              <w:jc w:val="right"/>
              <w:rPr>
                <w:b/>
                <w:bCs/>
                <w:sz w:val="20"/>
                <w:lang w:bidi="th-TH"/>
              </w:rPr>
            </w:pPr>
          </w:p>
        </w:tc>
        <w:tc>
          <w:tcPr>
            <w:tcW w:w="239" w:type="dxa"/>
          </w:tcPr>
          <w:p w14:paraId="2A4B95B2"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41" w:type="dxa"/>
            <w:tcBorders>
              <w:top w:val="double" w:sz="4" w:space="0" w:color="auto"/>
            </w:tcBorders>
          </w:tcPr>
          <w:p w14:paraId="30BA9D64" w14:textId="77777777" w:rsidR="00E5013E" w:rsidRPr="00B235F2" w:rsidRDefault="00E5013E" w:rsidP="00E5013E">
            <w:pPr>
              <w:pStyle w:val="acctfourfigures"/>
              <w:tabs>
                <w:tab w:val="clear" w:pos="765"/>
              </w:tabs>
              <w:spacing w:line="160" w:lineRule="atLeast"/>
              <w:ind w:left="-79" w:right="11"/>
              <w:jc w:val="right"/>
              <w:rPr>
                <w:rFonts w:eastAsia="Arial Unicode MS"/>
                <w:b/>
                <w:bCs/>
                <w:sz w:val="20"/>
              </w:rPr>
            </w:pPr>
          </w:p>
        </w:tc>
        <w:tc>
          <w:tcPr>
            <w:tcW w:w="270" w:type="dxa"/>
          </w:tcPr>
          <w:p w14:paraId="0234C300"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3D2976EC" w14:textId="77777777" w:rsidR="00E5013E" w:rsidRPr="00B235F2" w:rsidDel="004733D3" w:rsidRDefault="00E5013E" w:rsidP="00E5013E">
            <w:pPr>
              <w:pStyle w:val="acctfourfigures"/>
              <w:tabs>
                <w:tab w:val="clear" w:pos="765"/>
              </w:tabs>
              <w:spacing w:line="160" w:lineRule="atLeast"/>
              <w:ind w:left="-79" w:right="-21"/>
              <w:jc w:val="right"/>
              <w:rPr>
                <w:rFonts w:eastAsia="Arial Unicode MS"/>
                <w:b/>
                <w:bCs/>
                <w:sz w:val="20"/>
              </w:rPr>
            </w:pPr>
          </w:p>
        </w:tc>
        <w:tc>
          <w:tcPr>
            <w:tcW w:w="270" w:type="dxa"/>
            <w:shd w:val="clear" w:color="auto" w:fill="auto"/>
          </w:tcPr>
          <w:p w14:paraId="7AC3FDBF" w14:textId="77777777" w:rsidR="00E5013E" w:rsidRPr="00B235F2" w:rsidRDefault="00E5013E" w:rsidP="00E5013E">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shd w:val="clear" w:color="auto" w:fill="auto"/>
          </w:tcPr>
          <w:p w14:paraId="4BEA7A34" w14:textId="77777777" w:rsidR="00E5013E" w:rsidRPr="00B235F2" w:rsidRDefault="00E5013E" w:rsidP="00060D43">
            <w:pPr>
              <w:pStyle w:val="acctfourfigures"/>
              <w:tabs>
                <w:tab w:val="clear" w:pos="765"/>
              </w:tabs>
              <w:spacing w:line="160" w:lineRule="atLeast"/>
              <w:ind w:left="-79" w:right="-21"/>
              <w:jc w:val="right"/>
              <w:rPr>
                <w:rFonts w:eastAsia="Arial Unicode MS"/>
                <w:b/>
                <w:bCs/>
                <w:sz w:val="20"/>
              </w:rPr>
            </w:pPr>
          </w:p>
        </w:tc>
        <w:tc>
          <w:tcPr>
            <w:tcW w:w="270" w:type="dxa"/>
          </w:tcPr>
          <w:p w14:paraId="7D5EF36E" w14:textId="77777777" w:rsidR="00E5013E" w:rsidRPr="00B235F2" w:rsidRDefault="00E5013E" w:rsidP="00E5013E">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4091552A" w14:textId="77777777" w:rsidR="00E5013E" w:rsidRPr="00B235F2" w:rsidRDefault="00E5013E" w:rsidP="00E5013E">
            <w:pPr>
              <w:pStyle w:val="acctfourfigures"/>
              <w:tabs>
                <w:tab w:val="clear" w:pos="765"/>
              </w:tabs>
              <w:spacing w:line="160" w:lineRule="atLeast"/>
              <w:ind w:left="-79" w:right="11"/>
              <w:jc w:val="right"/>
              <w:rPr>
                <w:b/>
                <w:bCs/>
                <w:sz w:val="20"/>
                <w:lang w:val="en-US" w:bidi="th-TH"/>
              </w:rPr>
            </w:pPr>
          </w:p>
        </w:tc>
        <w:tc>
          <w:tcPr>
            <w:tcW w:w="270" w:type="dxa"/>
          </w:tcPr>
          <w:p w14:paraId="4C404C77" w14:textId="77777777" w:rsidR="00E5013E" w:rsidRPr="00B235F2" w:rsidRDefault="00E5013E" w:rsidP="00E5013E">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539074FF" w14:textId="6EA1B241" w:rsidR="00E5013E" w:rsidRPr="00B235F2" w:rsidRDefault="00E5013E" w:rsidP="00E5013E">
            <w:pPr>
              <w:pStyle w:val="acctfourfigures"/>
              <w:tabs>
                <w:tab w:val="clear" w:pos="765"/>
              </w:tabs>
              <w:spacing w:line="160" w:lineRule="atLeast"/>
              <w:ind w:left="-79" w:right="11"/>
              <w:jc w:val="right"/>
              <w:rPr>
                <w:b/>
                <w:bCs/>
                <w:sz w:val="20"/>
                <w:lang w:val="en-US" w:bidi="th-TH"/>
              </w:rPr>
            </w:pPr>
          </w:p>
        </w:tc>
        <w:tc>
          <w:tcPr>
            <w:tcW w:w="270" w:type="dxa"/>
          </w:tcPr>
          <w:p w14:paraId="07978719" w14:textId="77777777" w:rsidR="00E5013E" w:rsidRPr="00B235F2" w:rsidRDefault="00E5013E" w:rsidP="00E5013E">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tcPr>
          <w:p w14:paraId="3EADBB4C" w14:textId="4180DC7D" w:rsidR="00E5013E" w:rsidRPr="00B235F2" w:rsidRDefault="00E5013E" w:rsidP="0055696D">
            <w:pPr>
              <w:pStyle w:val="acctfourfigures"/>
              <w:tabs>
                <w:tab w:val="clear" w:pos="765"/>
              </w:tabs>
              <w:spacing w:line="160" w:lineRule="atLeast"/>
              <w:ind w:left="-79" w:right="-21"/>
              <w:jc w:val="right"/>
              <w:rPr>
                <w:b/>
                <w:bCs/>
                <w:sz w:val="20"/>
                <w:lang w:val="en-US" w:bidi="th-TH"/>
              </w:rPr>
            </w:pPr>
          </w:p>
        </w:tc>
        <w:tc>
          <w:tcPr>
            <w:tcW w:w="270" w:type="dxa"/>
          </w:tcPr>
          <w:p w14:paraId="29F721A9" w14:textId="77777777" w:rsidR="00E5013E" w:rsidRPr="00B235F2" w:rsidRDefault="00E5013E" w:rsidP="00E5013E">
            <w:pPr>
              <w:pStyle w:val="acctfourfigures"/>
              <w:tabs>
                <w:tab w:val="clear" w:pos="765"/>
              </w:tabs>
              <w:spacing w:line="160" w:lineRule="atLeast"/>
              <w:ind w:left="-79" w:right="11"/>
              <w:jc w:val="right"/>
              <w:rPr>
                <w:b/>
                <w:bCs/>
                <w:sz w:val="20"/>
                <w:rtl/>
                <w:cs/>
                <w:lang w:bidi="th-TH"/>
              </w:rPr>
            </w:pPr>
          </w:p>
        </w:tc>
        <w:tc>
          <w:tcPr>
            <w:tcW w:w="810" w:type="dxa"/>
            <w:tcBorders>
              <w:top w:val="double" w:sz="4" w:space="0" w:color="auto"/>
            </w:tcBorders>
          </w:tcPr>
          <w:p w14:paraId="08D31C13" w14:textId="77777777" w:rsidR="00E5013E" w:rsidRPr="00B235F2" w:rsidRDefault="00E5013E" w:rsidP="0055696D">
            <w:pPr>
              <w:pStyle w:val="acctfourfigures"/>
              <w:tabs>
                <w:tab w:val="clear" w:pos="765"/>
              </w:tabs>
              <w:spacing w:line="160" w:lineRule="atLeast"/>
              <w:ind w:left="-79" w:right="-21"/>
              <w:jc w:val="right"/>
              <w:rPr>
                <w:b/>
                <w:bCs/>
                <w:sz w:val="20"/>
                <w:lang w:bidi="th-TH"/>
              </w:rPr>
            </w:pPr>
          </w:p>
        </w:tc>
        <w:tc>
          <w:tcPr>
            <w:tcW w:w="270" w:type="dxa"/>
          </w:tcPr>
          <w:p w14:paraId="25E8C9EA" w14:textId="77777777" w:rsidR="00E5013E" w:rsidRPr="00B235F2"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tcPr>
          <w:p w14:paraId="6E96D4A5" w14:textId="77777777" w:rsidR="00E5013E" w:rsidRPr="00B235F2" w:rsidRDefault="00E5013E" w:rsidP="00E5013E">
            <w:pPr>
              <w:pStyle w:val="acctfourfigures"/>
              <w:tabs>
                <w:tab w:val="clear" w:pos="765"/>
              </w:tabs>
              <w:spacing w:line="160" w:lineRule="atLeast"/>
              <w:ind w:left="-79"/>
              <w:jc w:val="right"/>
              <w:rPr>
                <w:b/>
                <w:bCs/>
                <w:sz w:val="20"/>
                <w:lang w:bidi="th-TH"/>
              </w:rPr>
            </w:pPr>
          </w:p>
        </w:tc>
        <w:tc>
          <w:tcPr>
            <w:tcW w:w="270" w:type="dxa"/>
          </w:tcPr>
          <w:p w14:paraId="2B68B873" w14:textId="77777777" w:rsidR="00E5013E" w:rsidRPr="00B235F2" w:rsidRDefault="00E5013E" w:rsidP="00E5013E">
            <w:pPr>
              <w:pStyle w:val="acctfourfigures"/>
              <w:tabs>
                <w:tab w:val="clear" w:pos="765"/>
              </w:tabs>
              <w:spacing w:line="160" w:lineRule="atLeast"/>
              <w:ind w:left="-79" w:right="72"/>
              <w:jc w:val="right"/>
              <w:rPr>
                <w:b/>
                <w:bCs/>
                <w:sz w:val="20"/>
                <w:rtl/>
                <w:cs/>
                <w:lang w:bidi="th-TH"/>
              </w:rPr>
            </w:pPr>
          </w:p>
        </w:tc>
        <w:tc>
          <w:tcPr>
            <w:tcW w:w="810" w:type="dxa"/>
            <w:tcBorders>
              <w:top w:val="double" w:sz="4" w:space="0" w:color="auto"/>
            </w:tcBorders>
          </w:tcPr>
          <w:p w14:paraId="6B78ED04" w14:textId="77777777" w:rsidR="00E5013E" w:rsidRPr="00B235F2" w:rsidRDefault="00E5013E" w:rsidP="00E5013E">
            <w:pPr>
              <w:pStyle w:val="acctfourfigures"/>
              <w:tabs>
                <w:tab w:val="clear" w:pos="765"/>
              </w:tabs>
              <w:spacing w:line="160" w:lineRule="atLeast"/>
              <w:ind w:left="-79" w:right="4"/>
              <w:jc w:val="right"/>
              <w:rPr>
                <w:b/>
                <w:bCs/>
                <w:sz w:val="20"/>
                <w:lang w:bidi="th-TH"/>
              </w:rPr>
            </w:pPr>
          </w:p>
        </w:tc>
      </w:tr>
      <w:tr w:rsidR="00060D43" w:rsidRPr="000F3F7B" w14:paraId="3E8C5052" w14:textId="77777777" w:rsidTr="00C4294C">
        <w:trPr>
          <w:trHeight w:val="20"/>
        </w:trPr>
        <w:tc>
          <w:tcPr>
            <w:tcW w:w="2880" w:type="dxa"/>
            <w:vAlign w:val="bottom"/>
          </w:tcPr>
          <w:p w14:paraId="0BD2CA3B" w14:textId="7640EED4" w:rsidR="00E5013E" w:rsidRPr="000F3F7B" w:rsidRDefault="00E5013E" w:rsidP="00E5013E">
            <w:pPr>
              <w:tabs>
                <w:tab w:val="left" w:pos="540"/>
              </w:tabs>
              <w:spacing w:line="160" w:lineRule="atLeast"/>
              <w:ind w:right="-18"/>
              <w:jc w:val="both"/>
              <w:rPr>
                <w:b/>
                <w:bCs/>
                <w:color w:val="000000"/>
                <w:sz w:val="20"/>
                <w:lang w:val="en-US" w:bidi="th-TH"/>
              </w:rPr>
            </w:pPr>
            <w:r w:rsidRPr="000F3F7B">
              <w:rPr>
                <w:b/>
                <w:bCs/>
                <w:sz w:val="20"/>
              </w:rPr>
              <w:t>Profit (loss) from operations</w:t>
            </w:r>
          </w:p>
        </w:tc>
        <w:tc>
          <w:tcPr>
            <w:tcW w:w="810" w:type="dxa"/>
            <w:tcBorders>
              <w:bottom w:val="double" w:sz="4" w:space="0" w:color="auto"/>
            </w:tcBorders>
          </w:tcPr>
          <w:p w14:paraId="30A4E9B0" w14:textId="047F70BF" w:rsidR="00E5013E" w:rsidRPr="00B235F2" w:rsidRDefault="00E5013E" w:rsidP="00E5013E">
            <w:pPr>
              <w:pStyle w:val="acctfourfigures"/>
              <w:tabs>
                <w:tab w:val="clear" w:pos="765"/>
              </w:tabs>
              <w:spacing w:line="160" w:lineRule="atLeast"/>
              <w:ind w:left="-79" w:right="-21"/>
              <w:jc w:val="right"/>
              <w:rPr>
                <w:b/>
                <w:bCs/>
                <w:sz w:val="20"/>
                <w:lang w:bidi="th-TH"/>
              </w:rPr>
            </w:pPr>
            <w:r w:rsidRPr="00B235F2">
              <w:rPr>
                <w:b/>
                <w:bCs/>
                <w:sz w:val="20"/>
                <w:lang w:bidi="th-TH"/>
              </w:rPr>
              <w:t>21,872</w:t>
            </w:r>
          </w:p>
        </w:tc>
        <w:tc>
          <w:tcPr>
            <w:tcW w:w="270" w:type="dxa"/>
          </w:tcPr>
          <w:p w14:paraId="41A5DDE1" w14:textId="77777777" w:rsidR="00E5013E" w:rsidRPr="00B235F2" w:rsidRDefault="00E5013E" w:rsidP="00E5013E">
            <w:pPr>
              <w:pStyle w:val="acctfourfigures"/>
              <w:tabs>
                <w:tab w:val="clear" w:pos="765"/>
              </w:tabs>
              <w:spacing w:line="160" w:lineRule="atLeast"/>
              <w:ind w:left="-79" w:right="-21"/>
              <w:jc w:val="right"/>
              <w:rPr>
                <w:b/>
                <w:bCs/>
                <w:sz w:val="20"/>
                <w:rtl/>
                <w:lang w:bidi="th-TH"/>
              </w:rPr>
            </w:pPr>
          </w:p>
        </w:tc>
        <w:tc>
          <w:tcPr>
            <w:tcW w:w="810" w:type="dxa"/>
            <w:tcBorders>
              <w:bottom w:val="double" w:sz="4" w:space="0" w:color="auto"/>
            </w:tcBorders>
          </w:tcPr>
          <w:p w14:paraId="133DCB85" w14:textId="3771CFE9" w:rsidR="00E5013E" w:rsidRPr="00B235F2" w:rsidRDefault="00E5013E" w:rsidP="00E5013E">
            <w:pPr>
              <w:pStyle w:val="acctfourfigures"/>
              <w:tabs>
                <w:tab w:val="clear" w:pos="765"/>
              </w:tabs>
              <w:spacing w:line="160" w:lineRule="atLeast"/>
              <w:ind w:left="-79" w:right="-21"/>
              <w:jc w:val="right"/>
              <w:rPr>
                <w:b/>
                <w:bCs/>
                <w:sz w:val="20"/>
                <w:lang w:bidi="th-TH"/>
              </w:rPr>
            </w:pPr>
            <w:r w:rsidRPr="00B235F2">
              <w:rPr>
                <w:b/>
                <w:bCs/>
                <w:sz w:val="20"/>
                <w:cs/>
                <w:lang w:bidi="th-TH"/>
              </w:rPr>
              <w:t>13</w:t>
            </w:r>
            <w:r w:rsidRPr="00B235F2">
              <w:rPr>
                <w:b/>
                <w:bCs/>
                <w:sz w:val="20"/>
                <w:lang w:bidi="th-TH"/>
              </w:rPr>
              <w:t>,</w:t>
            </w:r>
            <w:r w:rsidRPr="00B235F2">
              <w:rPr>
                <w:b/>
                <w:bCs/>
                <w:sz w:val="20"/>
                <w:cs/>
                <w:lang w:bidi="th-TH"/>
              </w:rPr>
              <w:t>229</w:t>
            </w:r>
          </w:p>
        </w:tc>
        <w:tc>
          <w:tcPr>
            <w:tcW w:w="270" w:type="dxa"/>
          </w:tcPr>
          <w:p w14:paraId="44B56B6F" w14:textId="77777777" w:rsidR="00E5013E" w:rsidRPr="00B235F2" w:rsidRDefault="00E5013E" w:rsidP="00E5013E">
            <w:pPr>
              <w:pStyle w:val="acctfourfigures"/>
              <w:tabs>
                <w:tab w:val="clear" w:pos="765"/>
              </w:tabs>
              <w:spacing w:line="160" w:lineRule="atLeast"/>
              <w:ind w:left="-79" w:right="-21"/>
              <w:rPr>
                <w:b/>
                <w:bCs/>
                <w:sz w:val="20"/>
                <w:rtl/>
                <w:cs/>
              </w:rPr>
            </w:pPr>
          </w:p>
        </w:tc>
        <w:tc>
          <w:tcPr>
            <w:tcW w:w="810" w:type="dxa"/>
            <w:tcBorders>
              <w:bottom w:val="double" w:sz="4" w:space="0" w:color="auto"/>
            </w:tcBorders>
          </w:tcPr>
          <w:p w14:paraId="7EE74B0D" w14:textId="2A2148AE" w:rsidR="00E5013E" w:rsidRPr="00B235F2" w:rsidRDefault="00E5013E" w:rsidP="00E5013E">
            <w:pPr>
              <w:pStyle w:val="acctfourfigures"/>
              <w:tabs>
                <w:tab w:val="clear" w:pos="765"/>
              </w:tabs>
              <w:spacing w:line="160" w:lineRule="atLeast"/>
              <w:ind w:left="-79" w:right="-21"/>
              <w:jc w:val="right"/>
              <w:rPr>
                <w:b/>
                <w:bCs/>
                <w:sz w:val="20"/>
                <w:lang w:bidi="th-TH"/>
              </w:rPr>
            </w:pPr>
            <w:r w:rsidRPr="00B235F2">
              <w:rPr>
                <w:b/>
                <w:bCs/>
                <w:sz w:val="20"/>
                <w:lang w:bidi="th-TH"/>
              </w:rPr>
              <w:t>1</w:t>
            </w:r>
            <w:r w:rsidR="00C4294C">
              <w:rPr>
                <w:b/>
                <w:bCs/>
                <w:sz w:val="20"/>
                <w:lang w:bidi="th-TH"/>
              </w:rPr>
              <w:t>1,416</w:t>
            </w:r>
          </w:p>
        </w:tc>
        <w:tc>
          <w:tcPr>
            <w:tcW w:w="239" w:type="dxa"/>
          </w:tcPr>
          <w:p w14:paraId="0A3727BD"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841" w:type="dxa"/>
            <w:tcBorders>
              <w:bottom w:val="double" w:sz="4" w:space="0" w:color="auto"/>
            </w:tcBorders>
          </w:tcPr>
          <w:p w14:paraId="00FC3470" w14:textId="228DFE2D" w:rsidR="00E5013E" w:rsidRPr="00B235F2" w:rsidRDefault="00E5013E" w:rsidP="00E5013E">
            <w:pPr>
              <w:pStyle w:val="acctfourfigures"/>
              <w:tabs>
                <w:tab w:val="clear" w:pos="765"/>
              </w:tabs>
              <w:spacing w:line="160" w:lineRule="atLeast"/>
              <w:ind w:left="-79" w:right="-21"/>
              <w:jc w:val="right"/>
              <w:rPr>
                <w:b/>
                <w:bCs/>
                <w:sz w:val="20"/>
                <w:lang w:bidi="th-TH"/>
              </w:rPr>
            </w:pPr>
            <w:r w:rsidRPr="00B235F2">
              <w:rPr>
                <w:b/>
                <w:bCs/>
                <w:sz w:val="20"/>
                <w:cs/>
                <w:lang w:bidi="th-TH"/>
              </w:rPr>
              <w:t>12</w:t>
            </w:r>
            <w:r w:rsidRPr="00B235F2">
              <w:rPr>
                <w:b/>
                <w:bCs/>
                <w:sz w:val="20"/>
                <w:lang w:bidi="th-TH"/>
              </w:rPr>
              <w:t>,</w:t>
            </w:r>
            <w:r w:rsidRPr="00B235F2">
              <w:rPr>
                <w:b/>
                <w:bCs/>
                <w:sz w:val="20"/>
                <w:cs/>
                <w:lang w:bidi="th-TH"/>
              </w:rPr>
              <w:t>057</w:t>
            </w:r>
          </w:p>
        </w:tc>
        <w:tc>
          <w:tcPr>
            <w:tcW w:w="270" w:type="dxa"/>
          </w:tcPr>
          <w:p w14:paraId="667457B2" w14:textId="77777777" w:rsidR="00E5013E" w:rsidRPr="00B235F2" w:rsidRDefault="00E5013E" w:rsidP="00E5013E">
            <w:pPr>
              <w:pStyle w:val="acctfourfigures"/>
              <w:tabs>
                <w:tab w:val="clear" w:pos="765"/>
                <w:tab w:val="decimal" w:pos="768"/>
              </w:tabs>
              <w:spacing w:line="160" w:lineRule="atLeast"/>
              <w:ind w:left="-79" w:right="-21"/>
              <w:rPr>
                <w:b/>
                <w:bCs/>
                <w:sz w:val="20"/>
                <w:rtl/>
                <w:cs/>
                <w:lang w:bidi="th-TH"/>
              </w:rPr>
            </w:pPr>
          </w:p>
        </w:tc>
        <w:tc>
          <w:tcPr>
            <w:tcW w:w="810" w:type="dxa"/>
            <w:tcBorders>
              <w:bottom w:val="double" w:sz="4" w:space="0" w:color="auto"/>
            </w:tcBorders>
            <w:shd w:val="clear" w:color="auto" w:fill="auto"/>
          </w:tcPr>
          <w:p w14:paraId="18552B8C" w14:textId="4A828271" w:rsidR="00E5013E" w:rsidRPr="00B235F2" w:rsidDel="004733D3" w:rsidRDefault="00E5013E" w:rsidP="00133695">
            <w:pPr>
              <w:pStyle w:val="acctfourfigures"/>
              <w:tabs>
                <w:tab w:val="clear" w:pos="765"/>
                <w:tab w:val="left" w:pos="380"/>
              </w:tabs>
              <w:spacing w:line="160" w:lineRule="atLeast"/>
              <w:ind w:right="-21"/>
              <w:jc w:val="right"/>
              <w:rPr>
                <w:b/>
                <w:bCs/>
                <w:sz w:val="20"/>
                <w:lang w:bidi="th-TH"/>
              </w:rPr>
            </w:pPr>
            <w:r w:rsidRPr="00B235F2">
              <w:rPr>
                <w:b/>
                <w:bCs/>
                <w:sz w:val="20"/>
                <w:lang w:bidi="th-TH"/>
              </w:rPr>
              <w:t>368</w:t>
            </w:r>
          </w:p>
        </w:tc>
        <w:tc>
          <w:tcPr>
            <w:tcW w:w="270" w:type="dxa"/>
            <w:shd w:val="clear" w:color="auto" w:fill="auto"/>
          </w:tcPr>
          <w:p w14:paraId="16745DAC" w14:textId="77777777" w:rsidR="00E5013E" w:rsidRPr="00B235F2" w:rsidRDefault="00E5013E" w:rsidP="00E5013E">
            <w:pPr>
              <w:pStyle w:val="acctfourfigures"/>
              <w:tabs>
                <w:tab w:val="clear" w:pos="765"/>
              </w:tabs>
              <w:spacing w:line="160" w:lineRule="atLeast"/>
              <w:ind w:left="-79" w:right="-21"/>
              <w:jc w:val="right"/>
              <w:rPr>
                <w:b/>
                <w:bCs/>
                <w:sz w:val="20"/>
                <w:lang w:bidi="th-TH"/>
              </w:rPr>
            </w:pPr>
          </w:p>
        </w:tc>
        <w:tc>
          <w:tcPr>
            <w:tcW w:w="810" w:type="dxa"/>
            <w:tcBorders>
              <w:bottom w:val="double" w:sz="4" w:space="0" w:color="auto"/>
            </w:tcBorders>
            <w:shd w:val="clear" w:color="auto" w:fill="auto"/>
          </w:tcPr>
          <w:p w14:paraId="093A51BA" w14:textId="2909F7AE" w:rsidR="00E5013E" w:rsidRPr="00B235F2" w:rsidRDefault="00E5013E" w:rsidP="00060D43">
            <w:pPr>
              <w:pStyle w:val="acctfourfigures"/>
              <w:tabs>
                <w:tab w:val="clear" w:pos="765"/>
              </w:tabs>
              <w:spacing w:line="160" w:lineRule="atLeast"/>
              <w:ind w:left="-79" w:right="-21"/>
              <w:jc w:val="right"/>
              <w:rPr>
                <w:b/>
                <w:bCs/>
                <w:sz w:val="20"/>
                <w:lang w:bidi="th-TH"/>
              </w:rPr>
            </w:pPr>
            <w:r w:rsidRPr="00B235F2">
              <w:rPr>
                <w:b/>
                <w:bCs/>
                <w:sz w:val="20"/>
                <w:cs/>
                <w:lang w:bidi="th-TH"/>
              </w:rPr>
              <w:t>1</w:t>
            </w:r>
            <w:r w:rsidRPr="00B235F2">
              <w:rPr>
                <w:b/>
                <w:bCs/>
                <w:sz w:val="20"/>
                <w:lang w:bidi="th-TH"/>
              </w:rPr>
              <w:t>0</w:t>
            </w:r>
          </w:p>
        </w:tc>
        <w:tc>
          <w:tcPr>
            <w:tcW w:w="270" w:type="dxa"/>
          </w:tcPr>
          <w:p w14:paraId="1D5DEF90" w14:textId="77777777" w:rsidR="00E5013E" w:rsidRPr="00B235F2" w:rsidRDefault="00E5013E" w:rsidP="00E5013E">
            <w:pPr>
              <w:pStyle w:val="acctfourfigures"/>
              <w:tabs>
                <w:tab w:val="clear" w:pos="765"/>
              </w:tabs>
              <w:spacing w:line="160" w:lineRule="atLeast"/>
              <w:ind w:left="-79" w:right="-21"/>
              <w:jc w:val="right"/>
              <w:rPr>
                <w:b/>
                <w:bCs/>
                <w:sz w:val="20"/>
                <w:lang w:bidi="th-TH"/>
              </w:rPr>
            </w:pPr>
          </w:p>
        </w:tc>
        <w:tc>
          <w:tcPr>
            <w:tcW w:w="720" w:type="dxa"/>
            <w:tcBorders>
              <w:bottom w:val="double" w:sz="4" w:space="0" w:color="auto"/>
            </w:tcBorders>
            <w:vAlign w:val="bottom"/>
          </w:tcPr>
          <w:p w14:paraId="23F32625" w14:textId="50047C79" w:rsidR="00E5013E" w:rsidRPr="00B235F2" w:rsidRDefault="00E5013E" w:rsidP="00060D43">
            <w:pPr>
              <w:pStyle w:val="acctfourfigures"/>
              <w:tabs>
                <w:tab w:val="clear" w:pos="765"/>
              </w:tabs>
              <w:spacing w:line="160" w:lineRule="atLeast"/>
              <w:ind w:left="-79" w:right="-21"/>
              <w:jc w:val="right"/>
              <w:rPr>
                <w:b/>
                <w:bCs/>
                <w:sz w:val="20"/>
                <w:lang w:bidi="th-TH"/>
              </w:rPr>
            </w:pPr>
            <w:r>
              <w:rPr>
                <w:b/>
                <w:bCs/>
                <w:sz w:val="20"/>
                <w:lang w:bidi="th-TH"/>
              </w:rPr>
              <w:t>-</w:t>
            </w:r>
          </w:p>
        </w:tc>
        <w:tc>
          <w:tcPr>
            <w:tcW w:w="270" w:type="dxa"/>
            <w:vAlign w:val="bottom"/>
          </w:tcPr>
          <w:p w14:paraId="5893B60C" w14:textId="77777777" w:rsidR="00E5013E" w:rsidRPr="00B235F2" w:rsidRDefault="00E5013E" w:rsidP="00060D43">
            <w:pPr>
              <w:pStyle w:val="acctfourfigures"/>
              <w:tabs>
                <w:tab w:val="clear" w:pos="765"/>
              </w:tabs>
              <w:spacing w:line="160" w:lineRule="atLeast"/>
              <w:ind w:left="-79" w:right="-21"/>
              <w:jc w:val="right"/>
              <w:rPr>
                <w:b/>
                <w:bCs/>
                <w:sz w:val="20"/>
                <w:lang w:bidi="th-TH"/>
              </w:rPr>
            </w:pPr>
          </w:p>
        </w:tc>
        <w:tc>
          <w:tcPr>
            <w:tcW w:w="720" w:type="dxa"/>
            <w:tcBorders>
              <w:bottom w:val="double" w:sz="4" w:space="0" w:color="auto"/>
            </w:tcBorders>
            <w:vAlign w:val="bottom"/>
          </w:tcPr>
          <w:p w14:paraId="6A80E22F" w14:textId="572805B2" w:rsidR="00E5013E" w:rsidRPr="00B235F2" w:rsidRDefault="00E5013E" w:rsidP="00060D43">
            <w:pPr>
              <w:pStyle w:val="acctfourfigures"/>
              <w:tabs>
                <w:tab w:val="clear" w:pos="765"/>
              </w:tabs>
              <w:spacing w:line="160" w:lineRule="atLeast"/>
              <w:ind w:left="-79" w:right="-21"/>
              <w:jc w:val="right"/>
              <w:rPr>
                <w:b/>
                <w:bCs/>
                <w:sz w:val="20"/>
                <w:lang w:bidi="th-TH"/>
              </w:rPr>
            </w:pPr>
            <w:r>
              <w:rPr>
                <w:b/>
                <w:bCs/>
                <w:sz w:val="20"/>
                <w:lang w:bidi="th-TH"/>
              </w:rPr>
              <w:t>-</w:t>
            </w:r>
          </w:p>
        </w:tc>
        <w:tc>
          <w:tcPr>
            <w:tcW w:w="270" w:type="dxa"/>
          </w:tcPr>
          <w:p w14:paraId="14A89784" w14:textId="77777777" w:rsidR="00E5013E" w:rsidRPr="00B235F2" w:rsidRDefault="00E5013E" w:rsidP="00E5013E">
            <w:pPr>
              <w:pStyle w:val="acctfourfigures"/>
              <w:tabs>
                <w:tab w:val="clear" w:pos="765"/>
              </w:tabs>
              <w:spacing w:line="160" w:lineRule="atLeast"/>
              <w:ind w:left="-79" w:right="-21"/>
              <w:jc w:val="right"/>
              <w:rPr>
                <w:b/>
                <w:bCs/>
                <w:sz w:val="20"/>
                <w:lang w:bidi="th-TH"/>
              </w:rPr>
            </w:pPr>
          </w:p>
        </w:tc>
        <w:tc>
          <w:tcPr>
            <w:tcW w:w="810" w:type="dxa"/>
            <w:tcBorders>
              <w:bottom w:val="double" w:sz="4" w:space="0" w:color="auto"/>
            </w:tcBorders>
          </w:tcPr>
          <w:p w14:paraId="37BC3A7C" w14:textId="26DAA1C8" w:rsidR="00E5013E" w:rsidRPr="00B235F2" w:rsidRDefault="00E5013E" w:rsidP="0055696D">
            <w:pPr>
              <w:pStyle w:val="acctfourfigures"/>
              <w:tabs>
                <w:tab w:val="clear" w:pos="765"/>
              </w:tabs>
              <w:spacing w:line="160" w:lineRule="atLeast"/>
              <w:ind w:left="-79" w:right="-21"/>
              <w:jc w:val="right"/>
              <w:rPr>
                <w:b/>
                <w:bCs/>
                <w:sz w:val="20"/>
                <w:lang w:bidi="th-TH"/>
              </w:rPr>
            </w:pPr>
            <w:r w:rsidRPr="00B235F2">
              <w:rPr>
                <w:b/>
                <w:bCs/>
                <w:sz w:val="20"/>
                <w:lang w:bidi="th-TH"/>
              </w:rPr>
              <w:t>(16,852)</w:t>
            </w:r>
          </w:p>
        </w:tc>
        <w:tc>
          <w:tcPr>
            <w:tcW w:w="270" w:type="dxa"/>
          </w:tcPr>
          <w:p w14:paraId="4B1C7259"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810" w:type="dxa"/>
            <w:tcBorders>
              <w:bottom w:val="double" w:sz="4" w:space="0" w:color="auto"/>
            </w:tcBorders>
          </w:tcPr>
          <w:p w14:paraId="1D5BAF3A" w14:textId="42EA936D" w:rsidR="00E5013E" w:rsidRPr="00B235F2" w:rsidRDefault="00E5013E" w:rsidP="0055696D">
            <w:pPr>
              <w:pStyle w:val="acctfourfigures"/>
              <w:tabs>
                <w:tab w:val="clear" w:pos="765"/>
              </w:tabs>
              <w:spacing w:line="160" w:lineRule="atLeast"/>
              <w:ind w:left="-79" w:right="-21"/>
              <w:jc w:val="right"/>
              <w:rPr>
                <w:b/>
                <w:bCs/>
                <w:sz w:val="20"/>
                <w:lang w:bidi="th-TH"/>
              </w:rPr>
            </w:pPr>
            <w:r w:rsidRPr="00B235F2">
              <w:rPr>
                <w:b/>
                <w:bCs/>
                <w:sz w:val="20"/>
                <w:cs/>
                <w:lang w:bidi="th-TH"/>
              </w:rPr>
              <w:t>(</w:t>
            </w:r>
            <w:r w:rsidRPr="00B235F2">
              <w:rPr>
                <w:b/>
                <w:bCs/>
                <w:sz w:val="20"/>
                <w:lang w:bidi="th-TH"/>
              </w:rPr>
              <w:t>12,005)</w:t>
            </w:r>
          </w:p>
        </w:tc>
        <w:tc>
          <w:tcPr>
            <w:tcW w:w="270" w:type="dxa"/>
          </w:tcPr>
          <w:p w14:paraId="615E1750" w14:textId="77777777" w:rsidR="00E5013E" w:rsidRPr="00B235F2" w:rsidRDefault="00E5013E" w:rsidP="00E5013E">
            <w:pPr>
              <w:pStyle w:val="acctfourfigures"/>
              <w:tabs>
                <w:tab w:val="clear" w:pos="765"/>
                <w:tab w:val="decimal" w:pos="768"/>
              </w:tabs>
              <w:spacing w:line="160" w:lineRule="atLeast"/>
              <w:ind w:left="-79" w:right="-21"/>
              <w:rPr>
                <w:b/>
                <w:bCs/>
                <w:sz w:val="20"/>
                <w:rtl/>
                <w:cs/>
                <w:lang w:bidi="th-TH"/>
              </w:rPr>
            </w:pPr>
          </w:p>
        </w:tc>
        <w:tc>
          <w:tcPr>
            <w:tcW w:w="810" w:type="dxa"/>
            <w:tcBorders>
              <w:bottom w:val="double" w:sz="4" w:space="0" w:color="auto"/>
            </w:tcBorders>
          </w:tcPr>
          <w:p w14:paraId="71B150B2" w14:textId="3E1CFDE5" w:rsidR="00E5013E" w:rsidRPr="00B235F2" w:rsidRDefault="00E5013E" w:rsidP="00E5013E">
            <w:pPr>
              <w:pStyle w:val="acctfourfigures"/>
              <w:tabs>
                <w:tab w:val="clear" w:pos="765"/>
              </w:tabs>
              <w:spacing w:line="160" w:lineRule="atLeast"/>
              <w:ind w:left="-79" w:right="-21"/>
              <w:jc w:val="right"/>
              <w:rPr>
                <w:b/>
                <w:bCs/>
                <w:sz w:val="20"/>
                <w:lang w:bidi="th-TH"/>
              </w:rPr>
            </w:pPr>
            <w:r w:rsidRPr="00B235F2">
              <w:rPr>
                <w:b/>
                <w:bCs/>
                <w:sz w:val="20"/>
                <w:lang w:bidi="th-TH"/>
              </w:rPr>
              <w:t>16,804</w:t>
            </w:r>
          </w:p>
        </w:tc>
        <w:tc>
          <w:tcPr>
            <w:tcW w:w="270" w:type="dxa"/>
          </w:tcPr>
          <w:p w14:paraId="3A71A770" w14:textId="77777777" w:rsidR="00E5013E" w:rsidRPr="00B235F2" w:rsidRDefault="00E5013E" w:rsidP="00E5013E">
            <w:pPr>
              <w:pStyle w:val="acctfourfigures"/>
              <w:tabs>
                <w:tab w:val="clear" w:pos="765"/>
              </w:tabs>
              <w:spacing w:line="160" w:lineRule="atLeast"/>
              <w:ind w:left="-79" w:right="-21"/>
              <w:jc w:val="right"/>
              <w:rPr>
                <w:b/>
                <w:bCs/>
                <w:sz w:val="20"/>
                <w:rtl/>
                <w:cs/>
                <w:lang w:bidi="th-TH"/>
              </w:rPr>
            </w:pPr>
          </w:p>
        </w:tc>
        <w:tc>
          <w:tcPr>
            <w:tcW w:w="810" w:type="dxa"/>
            <w:tcBorders>
              <w:bottom w:val="double" w:sz="4" w:space="0" w:color="auto"/>
            </w:tcBorders>
          </w:tcPr>
          <w:p w14:paraId="35314762" w14:textId="3C268D12" w:rsidR="00E5013E" w:rsidRPr="00B235F2" w:rsidRDefault="00E5013E" w:rsidP="00E5013E">
            <w:pPr>
              <w:pStyle w:val="acctfourfigures"/>
              <w:tabs>
                <w:tab w:val="clear" w:pos="765"/>
              </w:tabs>
              <w:spacing w:line="160" w:lineRule="atLeast"/>
              <w:ind w:left="-79" w:right="-21"/>
              <w:jc w:val="right"/>
              <w:rPr>
                <w:b/>
                <w:bCs/>
                <w:sz w:val="20"/>
                <w:lang w:bidi="th-TH"/>
              </w:rPr>
            </w:pPr>
            <w:r w:rsidRPr="00B235F2">
              <w:rPr>
                <w:b/>
                <w:bCs/>
                <w:sz w:val="20"/>
                <w:cs/>
                <w:lang w:bidi="th-TH"/>
              </w:rPr>
              <w:t>13</w:t>
            </w:r>
            <w:r w:rsidRPr="00B235F2">
              <w:rPr>
                <w:b/>
                <w:bCs/>
                <w:sz w:val="20"/>
                <w:lang w:bidi="th-TH"/>
              </w:rPr>
              <w:t>,</w:t>
            </w:r>
            <w:r w:rsidRPr="00B235F2">
              <w:rPr>
                <w:b/>
                <w:bCs/>
                <w:sz w:val="20"/>
                <w:cs/>
                <w:lang w:bidi="th-TH"/>
              </w:rPr>
              <w:t>291</w:t>
            </w:r>
          </w:p>
        </w:tc>
      </w:tr>
      <w:tr w:rsidR="0055696D" w:rsidRPr="000F3F7B" w14:paraId="6D904A42" w14:textId="77777777" w:rsidTr="0055696D">
        <w:trPr>
          <w:trHeight w:val="20"/>
        </w:trPr>
        <w:tc>
          <w:tcPr>
            <w:tcW w:w="2880" w:type="dxa"/>
            <w:vAlign w:val="bottom"/>
          </w:tcPr>
          <w:p w14:paraId="4822D318" w14:textId="63C439C1" w:rsidR="00E5013E" w:rsidRPr="000F3F7B" w:rsidRDefault="00E5013E" w:rsidP="00E5013E">
            <w:pPr>
              <w:tabs>
                <w:tab w:val="left" w:pos="540"/>
              </w:tabs>
              <w:spacing w:line="160" w:lineRule="atLeast"/>
              <w:ind w:right="-18"/>
              <w:jc w:val="both"/>
              <w:rPr>
                <w:b/>
                <w:bCs/>
                <w:sz w:val="20"/>
              </w:rPr>
            </w:pPr>
            <w:r w:rsidRPr="000F3F7B">
              <w:rPr>
                <w:sz w:val="20"/>
              </w:rPr>
              <w:t>Other income</w:t>
            </w:r>
          </w:p>
        </w:tc>
        <w:tc>
          <w:tcPr>
            <w:tcW w:w="810" w:type="dxa"/>
            <w:tcBorders>
              <w:top w:val="double" w:sz="4" w:space="0" w:color="auto"/>
            </w:tcBorders>
            <w:vAlign w:val="bottom"/>
          </w:tcPr>
          <w:p w14:paraId="7B092073" w14:textId="77777777" w:rsidR="00E5013E" w:rsidRPr="000F3F7B" w:rsidRDefault="00E5013E" w:rsidP="00E5013E">
            <w:pPr>
              <w:pStyle w:val="acctfourfigures"/>
              <w:tabs>
                <w:tab w:val="clear" w:pos="765"/>
              </w:tabs>
              <w:spacing w:line="160" w:lineRule="atLeast"/>
              <w:ind w:left="-79"/>
              <w:jc w:val="right"/>
              <w:rPr>
                <w:b/>
                <w:bCs/>
                <w:sz w:val="20"/>
                <w:lang w:val="en-US" w:bidi="th-TH"/>
              </w:rPr>
            </w:pPr>
          </w:p>
        </w:tc>
        <w:tc>
          <w:tcPr>
            <w:tcW w:w="270" w:type="dxa"/>
            <w:vAlign w:val="bottom"/>
          </w:tcPr>
          <w:p w14:paraId="282EC8BA" w14:textId="77777777" w:rsidR="00E5013E" w:rsidRPr="000F3F7B" w:rsidRDefault="00E5013E" w:rsidP="00E5013E">
            <w:pPr>
              <w:pStyle w:val="acctfourfigures"/>
              <w:tabs>
                <w:tab w:val="clear" w:pos="765"/>
              </w:tabs>
              <w:spacing w:line="160" w:lineRule="atLeast"/>
              <w:ind w:left="-79" w:right="72"/>
              <w:jc w:val="right"/>
              <w:rPr>
                <w:b/>
                <w:bCs/>
                <w:sz w:val="20"/>
                <w:rtl/>
                <w:lang w:val="en-US" w:bidi="th-TH"/>
              </w:rPr>
            </w:pPr>
          </w:p>
        </w:tc>
        <w:tc>
          <w:tcPr>
            <w:tcW w:w="810" w:type="dxa"/>
            <w:tcBorders>
              <w:top w:val="double" w:sz="4" w:space="0" w:color="auto"/>
            </w:tcBorders>
            <w:vAlign w:val="bottom"/>
          </w:tcPr>
          <w:p w14:paraId="25D73F3E" w14:textId="77777777" w:rsidR="00E5013E" w:rsidRPr="000F3F7B" w:rsidRDefault="00E5013E" w:rsidP="00E5013E">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DA205CA" w14:textId="77777777" w:rsidR="00E5013E" w:rsidRPr="000F3F7B" w:rsidRDefault="00E5013E" w:rsidP="00E5013E">
            <w:pPr>
              <w:pStyle w:val="acctfourfigures"/>
              <w:tabs>
                <w:tab w:val="clear" w:pos="765"/>
              </w:tabs>
              <w:spacing w:line="160" w:lineRule="atLeast"/>
              <w:ind w:left="-79" w:right="11"/>
              <w:rPr>
                <w:b/>
                <w:bCs/>
                <w:sz w:val="20"/>
                <w:rtl/>
                <w:cs/>
              </w:rPr>
            </w:pPr>
          </w:p>
        </w:tc>
        <w:tc>
          <w:tcPr>
            <w:tcW w:w="810" w:type="dxa"/>
            <w:tcBorders>
              <w:top w:val="double" w:sz="4" w:space="0" w:color="auto"/>
            </w:tcBorders>
            <w:vAlign w:val="bottom"/>
          </w:tcPr>
          <w:p w14:paraId="5BC4EF2C"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2D184E31"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41" w:type="dxa"/>
            <w:tcBorders>
              <w:top w:val="double" w:sz="4" w:space="0" w:color="auto"/>
            </w:tcBorders>
            <w:vAlign w:val="bottom"/>
          </w:tcPr>
          <w:p w14:paraId="187C7429"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98111DF"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vAlign w:val="bottom"/>
          </w:tcPr>
          <w:p w14:paraId="67979511" w14:textId="77777777" w:rsidR="00E5013E" w:rsidRPr="000F3F7B" w:rsidRDefault="00E5013E" w:rsidP="00E5013E">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D3E8D29"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shd w:val="clear" w:color="auto" w:fill="auto"/>
            <w:vAlign w:val="bottom"/>
          </w:tcPr>
          <w:p w14:paraId="23BA2B86" w14:textId="77777777" w:rsidR="00E5013E" w:rsidRPr="000F3F7B" w:rsidDel="00522AE1" w:rsidRDefault="00E5013E" w:rsidP="00E5013E">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8246E0D"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2DCCE6EC"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7A791C81"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720" w:type="dxa"/>
            <w:tcBorders>
              <w:top w:val="double" w:sz="4" w:space="0" w:color="auto"/>
            </w:tcBorders>
          </w:tcPr>
          <w:p w14:paraId="2D01AE35" w14:textId="4D9223ED"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03CACBF"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810" w:type="dxa"/>
            <w:tcBorders>
              <w:top w:val="double" w:sz="4" w:space="0" w:color="auto"/>
            </w:tcBorders>
            <w:vAlign w:val="bottom"/>
          </w:tcPr>
          <w:p w14:paraId="689EAF4E" w14:textId="0C700356"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AB82139"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10" w:type="dxa"/>
            <w:tcBorders>
              <w:top w:val="double" w:sz="4" w:space="0" w:color="auto"/>
            </w:tcBorders>
            <w:vAlign w:val="bottom"/>
          </w:tcPr>
          <w:p w14:paraId="74DF5208" w14:textId="77777777" w:rsidR="00E5013E" w:rsidRPr="000F3F7B" w:rsidRDefault="00E5013E" w:rsidP="00E5013E">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365B044D"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tcPr>
          <w:p w14:paraId="5CC0E080" w14:textId="12E00BE2" w:rsidR="00E5013E" w:rsidRPr="000F3F7B" w:rsidRDefault="00CB376E" w:rsidP="00E5013E">
            <w:pPr>
              <w:pStyle w:val="acctfourfigures"/>
              <w:tabs>
                <w:tab w:val="clear" w:pos="765"/>
              </w:tabs>
              <w:spacing w:line="160" w:lineRule="atLeast"/>
              <w:ind w:left="-79" w:right="-21"/>
              <w:jc w:val="right"/>
              <w:rPr>
                <w:sz w:val="20"/>
                <w:lang w:bidi="th-TH"/>
              </w:rPr>
            </w:pPr>
            <w:r>
              <w:rPr>
                <w:sz w:val="20"/>
                <w:lang w:bidi="th-TH"/>
              </w:rPr>
              <w:t>607</w:t>
            </w:r>
          </w:p>
        </w:tc>
        <w:tc>
          <w:tcPr>
            <w:tcW w:w="270" w:type="dxa"/>
          </w:tcPr>
          <w:p w14:paraId="6E71893B" w14:textId="77777777" w:rsidR="00E5013E" w:rsidRPr="000F3F7B" w:rsidRDefault="00E5013E" w:rsidP="00E5013E">
            <w:pPr>
              <w:pStyle w:val="acctfourfigures"/>
              <w:tabs>
                <w:tab w:val="clear" w:pos="765"/>
              </w:tabs>
              <w:spacing w:line="160" w:lineRule="atLeast"/>
              <w:ind w:left="-79" w:right="72"/>
              <w:jc w:val="right"/>
              <w:rPr>
                <w:sz w:val="20"/>
                <w:rtl/>
                <w:cs/>
                <w:lang w:bidi="th-TH"/>
              </w:rPr>
            </w:pPr>
          </w:p>
        </w:tc>
        <w:tc>
          <w:tcPr>
            <w:tcW w:w="810" w:type="dxa"/>
            <w:tcBorders>
              <w:top w:val="double" w:sz="4" w:space="0" w:color="auto"/>
            </w:tcBorders>
          </w:tcPr>
          <w:p w14:paraId="14AA8A82" w14:textId="002B5EAA"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8</w:t>
            </w:r>
          </w:p>
        </w:tc>
      </w:tr>
      <w:tr w:rsidR="0055696D" w:rsidRPr="000F3F7B" w14:paraId="1DEF4964" w14:textId="77777777" w:rsidTr="0055696D">
        <w:trPr>
          <w:trHeight w:val="20"/>
        </w:trPr>
        <w:tc>
          <w:tcPr>
            <w:tcW w:w="2880" w:type="dxa"/>
            <w:vAlign w:val="bottom"/>
          </w:tcPr>
          <w:p w14:paraId="4345B30B" w14:textId="61079E5D" w:rsidR="00E5013E" w:rsidRPr="000F3F7B" w:rsidRDefault="00E5013E" w:rsidP="00E5013E">
            <w:pPr>
              <w:tabs>
                <w:tab w:val="left" w:pos="540"/>
              </w:tabs>
              <w:spacing w:line="160" w:lineRule="atLeast"/>
              <w:ind w:right="-18"/>
              <w:jc w:val="both"/>
              <w:rPr>
                <w:sz w:val="20"/>
              </w:rPr>
            </w:pPr>
            <w:r w:rsidRPr="000F3F7B">
              <w:rPr>
                <w:sz w:val="20"/>
              </w:rPr>
              <w:t>Net loss on exchange rate</w:t>
            </w:r>
          </w:p>
        </w:tc>
        <w:tc>
          <w:tcPr>
            <w:tcW w:w="810" w:type="dxa"/>
            <w:vAlign w:val="bottom"/>
          </w:tcPr>
          <w:p w14:paraId="63F2949F" w14:textId="77777777" w:rsidR="00E5013E" w:rsidRPr="000F3F7B" w:rsidRDefault="00E5013E" w:rsidP="00E5013E">
            <w:pPr>
              <w:pStyle w:val="acctfourfigures"/>
              <w:tabs>
                <w:tab w:val="clear" w:pos="765"/>
              </w:tabs>
              <w:spacing w:line="160" w:lineRule="atLeast"/>
              <w:ind w:left="-79"/>
              <w:jc w:val="right"/>
              <w:rPr>
                <w:b/>
                <w:bCs/>
                <w:sz w:val="20"/>
                <w:lang w:val="en-US" w:bidi="th-TH"/>
              </w:rPr>
            </w:pPr>
          </w:p>
        </w:tc>
        <w:tc>
          <w:tcPr>
            <w:tcW w:w="270" w:type="dxa"/>
            <w:vAlign w:val="bottom"/>
          </w:tcPr>
          <w:p w14:paraId="6C3C799E" w14:textId="77777777" w:rsidR="00E5013E" w:rsidRPr="000F3F7B" w:rsidRDefault="00E5013E" w:rsidP="00E5013E">
            <w:pPr>
              <w:pStyle w:val="acctfourfigures"/>
              <w:tabs>
                <w:tab w:val="clear" w:pos="765"/>
              </w:tabs>
              <w:spacing w:line="160" w:lineRule="atLeast"/>
              <w:ind w:left="-79" w:right="72"/>
              <w:jc w:val="right"/>
              <w:rPr>
                <w:b/>
                <w:bCs/>
                <w:sz w:val="20"/>
                <w:rtl/>
                <w:lang w:val="en-US" w:bidi="th-TH"/>
              </w:rPr>
            </w:pPr>
          </w:p>
        </w:tc>
        <w:tc>
          <w:tcPr>
            <w:tcW w:w="810" w:type="dxa"/>
            <w:vAlign w:val="bottom"/>
          </w:tcPr>
          <w:p w14:paraId="671284C7" w14:textId="77777777" w:rsidR="00E5013E" w:rsidRPr="000F3F7B" w:rsidRDefault="00E5013E" w:rsidP="00E5013E">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C7CB32A" w14:textId="77777777" w:rsidR="00E5013E" w:rsidRPr="000F3F7B" w:rsidRDefault="00E5013E" w:rsidP="00E5013E">
            <w:pPr>
              <w:pStyle w:val="acctfourfigures"/>
              <w:tabs>
                <w:tab w:val="clear" w:pos="765"/>
              </w:tabs>
              <w:spacing w:line="160" w:lineRule="atLeast"/>
              <w:ind w:left="-79" w:right="11"/>
              <w:rPr>
                <w:b/>
                <w:bCs/>
                <w:sz w:val="20"/>
                <w:rtl/>
                <w:cs/>
              </w:rPr>
            </w:pPr>
          </w:p>
        </w:tc>
        <w:tc>
          <w:tcPr>
            <w:tcW w:w="810" w:type="dxa"/>
            <w:vAlign w:val="bottom"/>
          </w:tcPr>
          <w:p w14:paraId="66F2292C"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732271CB"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41" w:type="dxa"/>
            <w:vAlign w:val="bottom"/>
          </w:tcPr>
          <w:p w14:paraId="0B747FC5"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0F566855"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0ED4E76" w14:textId="77777777" w:rsidR="00E5013E" w:rsidRPr="000F3F7B" w:rsidRDefault="00E5013E" w:rsidP="00E5013E">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2AE7C695"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18BA0113" w14:textId="77777777" w:rsidR="00E5013E" w:rsidRPr="000F3F7B" w:rsidDel="00522AE1" w:rsidRDefault="00E5013E" w:rsidP="00E5013E">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2C7E4B2"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720" w:type="dxa"/>
          </w:tcPr>
          <w:p w14:paraId="67505A62"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920F0EF"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720" w:type="dxa"/>
          </w:tcPr>
          <w:p w14:paraId="2FC1A7CB" w14:textId="604884F1"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78983A1E"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399D57FE" w14:textId="22DC4D8F"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4458CDE"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10" w:type="dxa"/>
            <w:vAlign w:val="bottom"/>
          </w:tcPr>
          <w:p w14:paraId="5B39FDDC" w14:textId="77777777" w:rsidR="00E5013E" w:rsidRPr="000F3F7B" w:rsidRDefault="00E5013E" w:rsidP="00E5013E">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ACCB943"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7AEC1F18" w14:textId="2703E01B" w:rsidR="00E5013E" w:rsidRPr="000F3F7B" w:rsidRDefault="00CB376E" w:rsidP="00E5013E">
            <w:pPr>
              <w:pStyle w:val="acctfourfigures"/>
              <w:tabs>
                <w:tab w:val="clear" w:pos="765"/>
              </w:tabs>
              <w:spacing w:line="160" w:lineRule="atLeast"/>
              <w:ind w:left="-79" w:right="-21"/>
              <w:jc w:val="right"/>
              <w:rPr>
                <w:sz w:val="20"/>
                <w:lang w:bidi="th-TH"/>
              </w:rPr>
            </w:pPr>
            <w:r>
              <w:rPr>
                <w:sz w:val="20"/>
                <w:lang w:bidi="th-TH"/>
              </w:rPr>
              <w:t>(627)</w:t>
            </w:r>
          </w:p>
        </w:tc>
        <w:tc>
          <w:tcPr>
            <w:tcW w:w="270" w:type="dxa"/>
          </w:tcPr>
          <w:p w14:paraId="4F71E12A" w14:textId="77777777" w:rsidR="00E5013E" w:rsidRPr="000F3F7B"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5ED7F56D" w14:textId="6A967C29"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(1,075)</w:t>
            </w:r>
          </w:p>
        </w:tc>
      </w:tr>
      <w:tr w:rsidR="0055696D" w:rsidRPr="000F3F7B" w14:paraId="3CE2F305" w14:textId="77777777" w:rsidTr="00BD5826">
        <w:trPr>
          <w:trHeight w:val="20"/>
        </w:trPr>
        <w:tc>
          <w:tcPr>
            <w:tcW w:w="2880" w:type="dxa"/>
            <w:vAlign w:val="bottom"/>
          </w:tcPr>
          <w:p w14:paraId="268C8150" w14:textId="68ECE56B" w:rsidR="00E5013E" w:rsidRPr="000F3F7B" w:rsidRDefault="00E5013E" w:rsidP="00E5013E">
            <w:pPr>
              <w:tabs>
                <w:tab w:val="left" w:pos="540"/>
              </w:tabs>
              <w:spacing w:line="160" w:lineRule="atLeast"/>
              <w:ind w:right="-18"/>
              <w:rPr>
                <w:sz w:val="20"/>
              </w:rPr>
            </w:pPr>
            <w:r w:rsidRPr="000F3F7B">
              <w:rPr>
                <w:sz w:val="20"/>
              </w:rPr>
              <w:t xml:space="preserve">Share of profit from associates </w:t>
            </w:r>
            <w:r w:rsidRPr="000F3F7B">
              <w:rPr>
                <w:sz w:val="20"/>
              </w:rPr>
              <w:br/>
              <w:t xml:space="preserve">   and joint ventures</w:t>
            </w:r>
          </w:p>
        </w:tc>
        <w:tc>
          <w:tcPr>
            <w:tcW w:w="810" w:type="dxa"/>
            <w:vAlign w:val="bottom"/>
          </w:tcPr>
          <w:p w14:paraId="7749A67C" w14:textId="77777777" w:rsidR="00E5013E" w:rsidRPr="000F3F7B" w:rsidRDefault="00E5013E" w:rsidP="00E5013E">
            <w:pPr>
              <w:pStyle w:val="acctfourfigures"/>
              <w:tabs>
                <w:tab w:val="clear" w:pos="765"/>
              </w:tabs>
              <w:spacing w:line="160" w:lineRule="atLeast"/>
              <w:ind w:left="-79"/>
              <w:jc w:val="right"/>
              <w:rPr>
                <w:b/>
                <w:bCs/>
                <w:sz w:val="20"/>
                <w:lang w:val="en-US" w:bidi="th-TH"/>
              </w:rPr>
            </w:pPr>
          </w:p>
        </w:tc>
        <w:tc>
          <w:tcPr>
            <w:tcW w:w="270" w:type="dxa"/>
            <w:vAlign w:val="bottom"/>
          </w:tcPr>
          <w:p w14:paraId="5F84EDBD" w14:textId="77777777" w:rsidR="00E5013E" w:rsidRPr="000F3F7B" w:rsidRDefault="00E5013E" w:rsidP="00E5013E">
            <w:pPr>
              <w:pStyle w:val="acctfourfigures"/>
              <w:tabs>
                <w:tab w:val="clear" w:pos="765"/>
              </w:tabs>
              <w:spacing w:line="160" w:lineRule="atLeast"/>
              <w:ind w:left="-79" w:right="72"/>
              <w:jc w:val="right"/>
              <w:rPr>
                <w:b/>
                <w:bCs/>
                <w:sz w:val="20"/>
                <w:rtl/>
                <w:lang w:val="en-US" w:bidi="th-TH"/>
              </w:rPr>
            </w:pPr>
          </w:p>
        </w:tc>
        <w:tc>
          <w:tcPr>
            <w:tcW w:w="810" w:type="dxa"/>
            <w:vAlign w:val="bottom"/>
          </w:tcPr>
          <w:p w14:paraId="09A14DE5" w14:textId="77777777" w:rsidR="00E5013E" w:rsidRPr="000F3F7B" w:rsidRDefault="00E5013E" w:rsidP="00E5013E">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0C3602B1" w14:textId="77777777" w:rsidR="00E5013E" w:rsidRPr="000F3F7B" w:rsidRDefault="00E5013E" w:rsidP="00E5013E">
            <w:pPr>
              <w:pStyle w:val="acctfourfigures"/>
              <w:tabs>
                <w:tab w:val="clear" w:pos="765"/>
              </w:tabs>
              <w:spacing w:line="160" w:lineRule="atLeast"/>
              <w:ind w:left="-79" w:right="11"/>
              <w:rPr>
                <w:b/>
                <w:bCs/>
                <w:sz w:val="20"/>
                <w:rtl/>
                <w:cs/>
              </w:rPr>
            </w:pPr>
          </w:p>
        </w:tc>
        <w:tc>
          <w:tcPr>
            <w:tcW w:w="810" w:type="dxa"/>
            <w:vAlign w:val="bottom"/>
          </w:tcPr>
          <w:p w14:paraId="0F11F222"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3E82ADCF"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41" w:type="dxa"/>
            <w:vAlign w:val="bottom"/>
          </w:tcPr>
          <w:p w14:paraId="3652C587"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20709207"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199EE30C" w14:textId="77777777" w:rsidR="00E5013E" w:rsidRPr="000F3F7B" w:rsidRDefault="00E5013E" w:rsidP="00E5013E">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7F79084A"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61400348" w14:textId="77777777" w:rsidR="00E5013E" w:rsidRPr="000F3F7B" w:rsidDel="00522AE1" w:rsidRDefault="00E5013E" w:rsidP="00E5013E">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6FCAB97E"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720" w:type="dxa"/>
          </w:tcPr>
          <w:p w14:paraId="5160E321"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0BE7F8A6"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720" w:type="dxa"/>
          </w:tcPr>
          <w:p w14:paraId="686390AF" w14:textId="7333238E"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654E1AAA"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4F3B1CE5" w14:textId="5CBD4D5F"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9D05C6D"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10" w:type="dxa"/>
            <w:vAlign w:val="bottom"/>
          </w:tcPr>
          <w:p w14:paraId="39769644" w14:textId="77777777" w:rsidR="00E5013E" w:rsidRPr="000F3F7B" w:rsidRDefault="00E5013E" w:rsidP="00E5013E">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56F9249"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vAlign w:val="bottom"/>
          </w:tcPr>
          <w:p w14:paraId="744BBD5A" w14:textId="1B5130D3" w:rsidR="00E5013E" w:rsidRPr="000F3F7B" w:rsidRDefault="00CB376E" w:rsidP="00BD5826">
            <w:pPr>
              <w:pStyle w:val="acctfourfigures"/>
              <w:tabs>
                <w:tab w:val="clear" w:pos="765"/>
              </w:tabs>
              <w:spacing w:line="160" w:lineRule="atLeast"/>
              <w:ind w:left="-79" w:right="-21"/>
              <w:jc w:val="right"/>
              <w:rPr>
                <w:sz w:val="20"/>
                <w:lang w:bidi="th-TH"/>
              </w:rPr>
            </w:pPr>
            <w:r>
              <w:rPr>
                <w:sz w:val="20"/>
                <w:lang w:bidi="th-TH"/>
              </w:rPr>
              <w:t>6,321</w:t>
            </w:r>
          </w:p>
        </w:tc>
        <w:tc>
          <w:tcPr>
            <w:tcW w:w="270" w:type="dxa"/>
          </w:tcPr>
          <w:p w14:paraId="18AC26CD" w14:textId="77777777" w:rsidR="00E5013E" w:rsidRPr="000F3F7B"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10FADA06" w14:textId="77777777" w:rsidR="00E5013E" w:rsidRPr="000F3F7B" w:rsidRDefault="00E5013E" w:rsidP="00E5013E">
            <w:pPr>
              <w:pStyle w:val="acctfourfigures"/>
              <w:tabs>
                <w:tab w:val="clear" w:pos="765"/>
              </w:tabs>
              <w:spacing w:line="160" w:lineRule="atLeast"/>
              <w:ind w:left="-79" w:right="-21"/>
              <w:jc w:val="right"/>
              <w:rPr>
                <w:sz w:val="20"/>
                <w:lang w:bidi="th-TH"/>
              </w:rPr>
            </w:pPr>
          </w:p>
          <w:p w14:paraId="1F5938C0" w14:textId="028ACD75"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2,886</w:t>
            </w:r>
          </w:p>
        </w:tc>
      </w:tr>
      <w:tr w:rsidR="0055696D" w:rsidRPr="000F3F7B" w14:paraId="5F94EA53" w14:textId="77777777" w:rsidTr="0055696D">
        <w:trPr>
          <w:trHeight w:val="20"/>
        </w:trPr>
        <w:tc>
          <w:tcPr>
            <w:tcW w:w="2880" w:type="dxa"/>
            <w:vAlign w:val="bottom"/>
          </w:tcPr>
          <w:p w14:paraId="49C85F25" w14:textId="6D61CC6F" w:rsidR="00E5013E" w:rsidRPr="000F3F7B" w:rsidRDefault="00E5013E" w:rsidP="00E5013E">
            <w:pPr>
              <w:tabs>
                <w:tab w:val="left" w:pos="540"/>
              </w:tabs>
              <w:spacing w:line="160" w:lineRule="atLeast"/>
              <w:ind w:right="-18"/>
              <w:jc w:val="both"/>
              <w:rPr>
                <w:sz w:val="20"/>
              </w:rPr>
            </w:pPr>
            <w:r w:rsidRPr="000F3F7B">
              <w:rPr>
                <w:sz w:val="20"/>
              </w:rPr>
              <w:t>Finance cost</w:t>
            </w:r>
          </w:p>
        </w:tc>
        <w:tc>
          <w:tcPr>
            <w:tcW w:w="810" w:type="dxa"/>
            <w:vAlign w:val="bottom"/>
          </w:tcPr>
          <w:p w14:paraId="26F6E9B5" w14:textId="77777777" w:rsidR="00E5013E" w:rsidRPr="000F3F7B" w:rsidRDefault="00E5013E" w:rsidP="00E5013E">
            <w:pPr>
              <w:pStyle w:val="acctfourfigures"/>
              <w:tabs>
                <w:tab w:val="clear" w:pos="765"/>
              </w:tabs>
              <w:spacing w:line="160" w:lineRule="atLeast"/>
              <w:ind w:left="-79"/>
              <w:jc w:val="right"/>
              <w:rPr>
                <w:b/>
                <w:bCs/>
                <w:sz w:val="20"/>
                <w:lang w:val="en-US" w:bidi="th-TH"/>
              </w:rPr>
            </w:pPr>
          </w:p>
        </w:tc>
        <w:tc>
          <w:tcPr>
            <w:tcW w:w="270" w:type="dxa"/>
            <w:vAlign w:val="bottom"/>
          </w:tcPr>
          <w:p w14:paraId="6970815E" w14:textId="77777777" w:rsidR="00E5013E" w:rsidRPr="000F3F7B" w:rsidRDefault="00E5013E" w:rsidP="00E5013E">
            <w:pPr>
              <w:pStyle w:val="acctfourfigures"/>
              <w:tabs>
                <w:tab w:val="clear" w:pos="765"/>
              </w:tabs>
              <w:spacing w:line="160" w:lineRule="atLeast"/>
              <w:ind w:left="-79" w:right="72"/>
              <w:jc w:val="right"/>
              <w:rPr>
                <w:b/>
                <w:bCs/>
                <w:sz w:val="20"/>
                <w:rtl/>
                <w:lang w:val="en-US" w:bidi="th-TH"/>
              </w:rPr>
            </w:pPr>
          </w:p>
        </w:tc>
        <w:tc>
          <w:tcPr>
            <w:tcW w:w="810" w:type="dxa"/>
            <w:vAlign w:val="bottom"/>
          </w:tcPr>
          <w:p w14:paraId="1C1FF155" w14:textId="77777777" w:rsidR="00E5013E" w:rsidRPr="000F3F7B" w:rsidRDefault="00E5013E" w:rsidP="00E5013E">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1079F8DD" w14:textId="77777777" w:rsidR="00E5013E" w:rsidRPr="000F3F7B" w:rsidRDefault="00E5013E" w:rsidP="00E5013E">
            <w:pPr>
              <w:pStyle w:val="acctfourfigures"/>
              <w:tabs>
                <w:tab w:val="clear" w:pos="765"/>
              </w:tabs>
              <w:spacing w:line="160" w:lineRule="atLeast"/>
              <w:ind w:left="-79" w:right="11"/>
              <w:rPr>
                <w:b/>
                <w:bCs/>
                <w:sz w:val="20"/>
                <w:rtl/>
                <w:cs/>
              </w:rPr>
            </w:pPr>
          </w:p>
        </w:tc>
        <w:tc>
          <w:tcPr>
            <w:tcW w:w="810" w:type="dxa"/>
            <w:vAlign w:val="bottom"/>
          </w:tcPr>
          <w:p w14:paraId="324CE57E"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4B0CD6E2"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41" w:type="dxa"/>
            <w:vAlign w:val="bottom"/>
          </w:tcPr>
          <w:p w14:paraId="469C7A36"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C0948D9"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B3CA7DE" w14:textId="77777777" w:rsidR="00E5013E" w:rsidRPr="000F3F7B" w:rsidRDefault="00E5013E" w:rsidP="00E5013E">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100AD04"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01FA433B" w14:textId="77777777" w:rsidR="00E5013E" w:rsidRPr="000F3F7B" w:rsidDel="00522AE1" w:rsidRDefault="00E5013E" w:rsidP="00E5013E">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78F1DA90"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720" w:type="dxa"/>
          </w:tcPr>
          <w:p w14:paraId="5E279724"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245EB8F"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720" w:type="dxa"/>
          </w:tcPr>
          <w:p w14:paraId="52477E5E" w14:textId="2915BED0"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2E5B2448"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715AC5FD" w14:textId="1DE326FB"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426A7F9C"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10" w:type="dxa"/>
            <w:vAlign w:val="bottom"/>
          </w:tcPr>
          <w:p w14:paraId="0AAE5187" w14:textId="77777777" w:rsidR="00E5013E" w:rsidRPr="000F3F7B" w:rsidRDefault="00E5013E" w:rsidP="00E5013E">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C7A50F4"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Pr>
          <w:p w14:paraId="5B808139" w14:textId="43F63D54" w:rsidR="00E5013E" w:rsidRPr="000F3F7B" w:rsidRDefault="00CB376E" w:rsidP="00E5013E">
            <w:pPr>
              <w:pStyle w:val="acctfourfigures"/>
              <w:tabs>
                <w:tab w:val="clear" w:pos="765"/>
              </w:tabs>
              <w:spacing w:line="160" w:lineRule="atLeast"/>
              <w:ind w:left="-79" w:right="-21"/>
              <w:jc w:val="right"/>
              <w:rPr>
                <w:sz w:val="20"/>
                <w:lang w:bidi="th-TH"/>
              </w:rPr>
            </w:pPr>
            <w:r>
              <w:rPr>
                <w:sz w:val="20"/>
                <w:lang w:bidi="th-TH"/>
              </w:rPr>
              <w:t>(7,652)</w:t>
            </w:r>
          </w:p>
        </w:tc>
        <w:tc>
          <w:tcPr>
            <w:tcW w:w="270" w:type="dxa"/>
          </w:tcPr>
          <w:p w14:paraId="6BEA46B7" w14:textId="77777777" w:rsidR="00E5013E" w:rsidRPr="000F3F7B" w:rsidRDefault="00E5013E" w:rsidP="00E5013E">
            <w:pPr>
              <w:pStyle w:val="acctfourfigures"/>
              <w:tabs>
                <w:tab w:val="clear" w:pos="765"/>
              </w:tabs>
              <w:spacing w:line="160" w:lineRule="atLeast"/>
              <w:ind w:left="-79" w:right="72"/>
              <w:jc w:val="right"/>
              <w:rPr>
                <w:sz w:val="20"/>
                <w:rtl/>
                <w:cs/>
                <w:lang w:bidi="th-TH"/>
              </w:rPr>
            </w:pPr>
          </w:p>
        </w:tc>
        <w:tc>
          <w:tcPr>
            <w:tcW w:w="810" w:type="dxa"/>
          </w:tcPr>
          <w:p w14:paraId="15A7C09C" w14:textId="5E1B6928"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(5,596)</w:t>
            </w:r>
          </w:p>
        </w:tc>
      </w:tr>
      <w:tr w:rsidR="0055696D" w:rsidRPr="000F3F7B" w14:paraId="18AC31EB" w14:textId="77777777" w:rsidTr="0055696D">
        <w:trPr>
          <w:trHeight w:val="20"/>
        </w:trPr>
        <w:tc>
          <w:tcPr>
            <w:tcW w:w="2880" w:type="dxa"/>
            <w:vAlign w:val="bottom"/>
          </w:tcPr>
          <w:p w14:paraId="5F734CE1" w14:textId="72479058" w:rsidR="00E5013E" w:rsidRPr="000F3F7B" w:rsidRDefault="00E5013E" w:rsidP="00E5013E">
            <w:pPr>
              <w:tabs>
                <w:tab w:val="left" w:pos="540"/>
              </w:tabs>
              <w:spacing w:line="160" w:lineRule="atLeast"/>
              <w:ind w:right="-18"/>
              <w:jc w:val="both"/>
              <w:rPr>
                <w:sz w:val="20"/>
              </w:rPr>
            </w:pPr>
            <w:r w:rsidRPr="000F3F7B">
              <w:rPr>
                <w:sz w:val="20"/>
              </w:rPr>
              <w:t xml:space="preserve">Tax expense </w:t>
            </w:r>
          </w:p>
        </w:tc>
        <w:tc>
          <w:tcPr>
            <w:tcW w:w="810" w:type="dxa"/>
            <w:vAlign w:val="bottom"/>
          </w:tcPr>
          <w:p w14:paraId="65592E66" w14:textId="77777777" w:rsidR="00E5013E" w:rsidRPr="000F3F7B" w:rsidRDefault="00E5013E" w:rsidP="00E5013E">
            <w:pPr>
              <w:pStyle w:val="acctfourfigures"/>
              <w:tabs>
                <w:tab w:val="clear" w:pos="765"/>
              </w:tabs>
              <w:spacing w:line="160" w:lineRule="atLeast"/>
              <w:ind w:left="-79"/>
              <w:jc w:val="right"/>
              <w:rPr>
                <w:b/>
                <w:bCs/>
                <w:sz w:val="20"/>
                <w:lang w:val="en-US" w:bidi="th-TH"/>
              </w:rPr>
            </w:pPr>
          </w:p>
        </w:tc>
        <w:tc>
          <w:tcPr>
            <w:tcW w:w="270" w:type="dxa"/>
            <w:vAlign w:val="bottom"/>
          </w:tcPr>
          <w:p w14:paraId="2955F704" w14:textId="77777777" w:rsidR="00E5013E" w:rsidRPr="000F3F7B" w:rsidRDefault="00E5013E" w:rsidP="00E5013E">
            <w:pPr>
              <w:pStyle w:val="acctfourfigures"/>
              <w:tabs>
                <w:tab w:val="clear" w:pos="765"/>
              </w:tabs>
              <w:spacing w:line="160" w:lineRule="atLeast"/>
              <w:ind w:left="-79" w:right="72"/>
              <w:jc w:val="right"/>
              <w:rPr>
                <w:b/>
                <w:bCs/>
                <w:sz w:val="20"/>
                <w:rtl/>
                <w:lang w:val="en-US" w:bidi="th-TH"/>
              </w:rPr>
            </w:pPr>
          </w:p>
        </w:tc>
        <w:tc>
          <w:tcPr>
            <w:tcW w:w="810" w:type="dxa"/>
            <w:vAlign w:val="bottom"/>
          </w:tcPr>
          <w:p w14:paraId="61F226DF" w14:textId="77777777" w:rsidR="00E5013E" w:rsidRPr="000F3F7B" w:rsidRDefault="00E5013E" w:rsidP="00E5013E">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21CA31B9" w14:textId="77777777" w:rsidR="00E5013E" w:rsidRPr="000F3F7B" w:rsidRDefault="00E5013E" w:rsidP="00E5013E">
            <w:pPr>
              <w:pStyle w:val="acctfourfigures"/>
              <w:tabs>
                <w:tab w:val="clear" w:pos="765"/>
              </w:tabs>
              <w:spacing w:line="160" w:lineRule="atLeast"/>
              <w:ind w:left="-79" w:right="11"/>
              <w:rPr>
                <w:b/>
                <w:bCs/>
                <w:sz w:val="20"/>
                <w:rtl/>
                <w:cs/>
              </w:rPr>
            </w:pPr>
          </w:p>
        </w:tc>
        <w:tc>
          <w:tcPr>
            <w:tcW w:w="810" w:type="dxa"/>
            <w:vAlign w:val="bottom"/>
          </w:tcPr>
          <w:p w14:paraId="64E25195"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5960B6FD"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41" w:type="dxa"/>
            <w:vAlign w:val="bottom"/>
          </w:tcPr>
          <w:p w14:paraId="6E58FD65"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66FE04B3"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3A072E5B" w14:textId="77777777" w:rsidR="00E5013E" w:rsidRPr="000F3F7B" w:rsidRDefault="00E5013E" w:rsidP="00E5013E">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408A1F0B"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0DD5B580" w14:textId="77777777" w:rsidR="00E5013E" w:rsidRPr="000F3F7B" w:rsidDel="00522AE1" w:rsidRDefault="00E5013E" w:rsidP="00E5013E">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5AA0B46F"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720" w:type="dxa"/>
          </w:tcPr>
          <w:p w14:paraId="4AA406CC"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17482F7"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720" w:type="dxa"/>
          </w:tcPr>
          <w:p w14:paraId="0A16E631" w14:textId="1AA7C670"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14CD6E6C"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6236E45C" w14:textId="168F5C1C"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EE375AF"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10" w:type="dxa"/>
            <w:vAlign w:val="bottom"/>
          </w:tcPr>
          <w:p w14:paraId="2726B9BB" w14:textId="77777777" w:rsidR="00E5013E" w:rsidRPr="000F3F7B" w:rsidRDefault="00E5013E" w:rsidP="00E5013E">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3AFF7DA"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bottom w:val="single" w:sz="4" w:space="0" w:color="auto"/>
            </w:tcBorders>
          </w:tcPr>
          <w:p w14:paraId="60C43385" w14:textId="0CA8D519" w:rsidR="00E5013E" w:rsidRPr="000F3F7B" w:rsidRDefault="00CB376E" w:rsidP="00E5013E">
            <w:pPr>
              <w:pStyle w:val="acctfourfigures"/>
              <w:tabs>
                <w:tab w:val="clear" w:pos="765"/>
              </w:tabs>
              <w:spacing w:line="160" w:lineRule="atLeast"/>
              <w:ind w:left="-79" w:right="-21"/>
              <w:jc w:val="right"/>
              <w:rPr>
                <w:sz w:val="20"/>
                <w:lang w:bidi="th-TH"/>
              </w:rPr>
            </w:pPr>
            <w:r>
              <w:rPr>
                <w:sz w:val="20"/>
                <w:lang w:bidi="th-TH"/>
              </w:rPr>
              <w:t>(1,344)</w:t>
            </w:r>
          </w:p>
        </w:tc>
        <w:tc>
          <w:tcPr>
            <w:tcW w:w="270" w:type="dxa"/>
          </w:tcPr>
          <w:p w14:paraId="61F96089" w14:textId="77777777" w:rsidR="00E5013E" w:rsidRPr="000F3F7B" w:rsidRDefault="00E5013E" w:rsidP="00E5013E">
            <w:pPr>
              <w:pStyle w:val="acctfourfigures"/>
              <w:tabs>
                <w:tab w:val="clear" w:pos="765"/>
              </w:tabs>
              <w:spacing w:line="160" w:lineRule="atLeast"/>
              <w:ind w:left="-79" w:right="72"/>
              <w:jc w:val="right"/>
              <w:rPr>
                <w:sz w:val="20"/>
                <w:rtl/>
                <w:cs/>
                <w:lang w:bidi="th-TH"/>
              </w:rPr>
            </w:pPr>
          </w:p>
        </w:tc>
        <w:tc>
          <w:tcPr>
            <w:tcW w:w="810" w:type="dxa"/>
            <w:tcBorders>
              <w:bottom w:val="single" w:sz="4" w:space="0" w:color="auto"/>
            </w:tcBorders>
          </w:tcPr>
          <w:p w14:paraId="36F96533" w14:textId="371BD402"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(347)</w:t>
            </w:r>
          </w:p>
        </w:tc>
      </w:tr>
      <w:tr w:rsidR="0055696D" w:rsidRPr="000F3F7B" w14:paraId="45C1EEEE" w14:textId="77777777" w:rsidTr="0055696D">
        <w:trPr>
          <w:trHeight w:val="226"/>
        </w:trPr>
        <w:tc>
          <w:tcPr>
            <w:tcW w:w="2880" w:type="dxa"/>
            <w:vAlign w:val="bottom"/>
          </w:tcPr>
          <w:p w14:paraId="42D9F794" w14:textId="680D3549" w:rsidR="00E5013E" w:rsidRPr="000F3F7B" w:rsidRDefault="00E5013E" w:rsidP="00E5013E">
            <w:pPr>
              <w:tabs>
                <w:tab w:val="left" w:pos="540"/>
              </w:tabs>
              <w:spacing w:line="160" w:lineRule="atLeast"/>
              <w:ind w:right="-18"/>
              <w:jc w:val="both"/>
              <w:rPr>
                <w:sz w:val="20"/>
              </w:rPr>
            </w:pPr>
            <w:r w:rsidRPr="000F3F7B">
              <w:rPr>
                <w:b/>
                <w:bCs/>
                <w:color w:val="000000"/>
                <w:sz w:val="20"/>
                <w:lang w:val="en-US" w:bidi="th-TH"/>
              </w:rPr>
              <w:t>Profit for the year</w:t>
            </w:r>
          </w:p>
        </w:tc>
        <w:tc>
          <w:tcPr>
            <w:tcW w:w="810" w:type="dxa"/>
            <w:vAlign w:val="bottom"/>
          </w:tcPr>
          <w:p w14:paraId="3EFBD3EA" w14:textId="77777777" w:rsidR="00E5013E" w:rsidRPr="000F3F7B" w:rsidRDefault="00E5013E" w:rsidP="00E5013E">
            <w:pPr>
              <w:pStyle w:val="acctfourfigures"/>
              <w:tabs>
                <w:tab w:val="clear" w:pos="765"/>
              </w:tabs>
              <w:spacing w:line="160" w:lineRule="atLeast"/>
              <w:ind w:left="-79"/>
              <w:jc w:val="right"/>
              <w:rPr>
                <w:b/>
                <w:bCs/>
                <w:sz w:val="20"/>
                <w:lang w:val="en-US" w:bidi="th-TH"/>
              </w:rPr>
            </w:pPr>
          </w:p>
        </w:tc>
        <w:tc>
          <w:tcPr>
            <w:tcW w:w="270" w:type="dxa"/>
            <w:vAlign w:val="bottom"/>
          </w:tcPr>
          <w:p w14:paraId="5DFD881B" w14:textId="77777777" w:rsidR="00E5013E" w:rsidRPr="000F3F7B" w:rsidRDefault="00E5013E" w:rsidP="00E5013E">
            <w:pPr>
              <w:pStyle w:val="acctfourfigures"/>
              <w:tabs>
                <w:tab w:val="clear" w:pos="765"/>
              </w:tabs>
              <w:spacing w:line="160" w:lineRule="atLeast"/>
              <w:ind w:left="-79" w:right="72"/>
              <w:jc w:val="right"/>
              <w:rPr>
                <w:b/>
                <w:bCs/>
                <w:sz w:val="20"/>
                <w:rtl/>
                <w:lang w:val="en-US" w:bidi="th-TH"/>
              </w:rPr>
            </w:pPr>
          </w:p>
        </w:tc>
        <w:tc>
          <w:tcPr>
            <w:tcW w:w="810" w:type="dxa"/>
            <w:vAlign w:val="bottom"/>
          </w:tcPr>
          <w:p w14:paraId="625B5451" w14:textId="77777777" w:rsidR="00E5013E" w:rsidRPr="000F3F7B" w:rsidRDefault="00E5013E" w:rsidP="00E5013E">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64BE7F77" w14:textId="77777777" w:rsidR="00E5013E" w:rsidRPr="000F3F7B" w:rsidRDefault="00E5013E" w:rsidP="00E5013E">
            <w:pPr>
              <w:pStyle w:val="acctfourfigures"/>
              <w:tabs>
                <w:tab w:val="clear" w:pos="765"/>
              </w:tabs>
              <w:spacing w:line="160" w:lineRule="atLeast"/>
              <w:ind w:left="-79" w:right="11"/>
              <w:rPr>
                <w:b/>
                <w:bCs/>
                <w:sz w:val="20"/>
                <w:rtl/>
                <w:cs/>
              </w:rPr>
            </w:pPr>
          </w:p>
        </w:tc>
        <w:tc>
          <w:tcPr>
            <w:tcW w:w="810" w:type="dxa"/>
            <w:vAlign w:val="bottom"/>
          </w:tcPr>
          <w:p w14:paraId="7B2CE27A"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03F951E4"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41" w:type="dxa"/>
            <w:vAlign w:val="bottom"/>
          </w:tcPr>
          <w:p w14:paraId="0EC75D24"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114CE23B"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4D8FB518" w14:textId="77777777" w:rsidR="00E5013E" w:rsidRPr="000F3F7B" w:rsidRDefault="00E5013E" w:rsidP="00E5013E">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1D233462"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6A9D6532" w14:textId="77777777" w:rsidR="00E5013E" w:rsidRPr="000F3F7B" w:rsidDel="00522AE1" w:rsidRDefault="00E5013E" w:rsidP="00E5013E">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34027F3" w14:textId="77777777" w:rsidR="00E5013E" w:rsidRPr="000F3F7B" w:rsidRDefault="00E5013E" w:rsidP="00E5013E">
            <w:pPr>
              <w:pStyle w:val="acctfourfigures"/>
              <w:tabs>
                <w:tab w:val="clear" w:pos="765"/>
              </w:tabs>
              <w:spacing w:line="160" w:lineRule="atLeast"/>
              <w:ind w:left="-79" w:right="11"/>
              <w:jc w:val="right"/>
              <w:rPr>
                <w:b/>
                <w:bCs/>
                <w:sz w:val="20"/>
                <w:lang w:val="en-US" w:bidi="th-TH"/>
              </w:rPr>
            </w:pPr>
          </w:p>
        </w:tc>
        <w:tc>
          <w:tcPr>
            <w:tcW w:w="720" w:type="dxa"/>
          </w:tcPr>
          <w:p w14:paraId="5803F5BB"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34C5820"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720" w:type="dxa"/>
          </w:tcPr>
          <w:p w14:paraId="5A8D5A77" w14:textId="7CADD188"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0D0CEEA" w14:textId="77777777"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3F4967A0" w14:textId="2C43D1B5" w:rsidR="00E5013E" w:rsidRPr="000F3F7B" w:rsidRDefault="00E5013E" w:rsidP="00E5013E">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7E193080" w14:textId="77777777" w:rsidR="00E5013E" w:rsidRPr="000F3F7B" w:rsidRDefault="00E5013E" w:rsidP="00E5013E">
            <w:pPr>
              <w:pStyle w:val="acctfourfigures"/>
              <w:tabs>
                <w:tab w:val="clear" w:pos="765"/>
              </w:tabs>
              <w:spacing w:line="160" w:lineRule="atLeast"/>
              <w:ind w:left="-79" w:right="11"/>
              <w:jc w:val="right"/>
              <w:rPr>
                <w:b/>
                <w:bCs/>
                <w:sz w:val="20"/>
                <w:rtl/>
                <w:cs/>
                <w:lang w:bidi="th-TH"/>
              </w:rPr>
            </w:pPr>
          </w:p>
        </w:tc>
        <w:tc>
          <w:tcPr>
            <w:tcW w:w="810" w:type="dxa"/>
            <w:vAlign w:val="bottom"/>
          </w:tcPr>
          <w:p w14:paraId="2766945D" w14:textId="77777777" w:rsidR="00E5013E" w:rsidRPr="000F3F7B" w:rsidRDefault="00E5013E" w:rsidP="00E5013E">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255682FC" w14:textId="77777777" w:rsidR="00E5013E" w:rsidRPr="000F3F7B" w:rsidRDefault="00E5013E" w:rsidP="00E5013E">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2EBD72A" w14:textId="0537F431" w:rsidR="00E5013E" w:rsidRPr="000F3F7B" w:rsidRDefault="00CB376E" w:rsidP="00E5013E">
            <w:pPr>
              <w:pStyle w:val="acctfourfigures"/>
              <w:tabs>
                <w:tab w:val="clear" w:pos="765"/>
              </w:tabs>
              <w:spacing w:line="160" w:lineRule="atLeast"/>
              <w:ind w:left="-79" w:right="-21"/>
              <w:jc w:val="right"/>
              <w:rPr>
                <w:b/>
                <w:bCs/>
                <w:sz w:val="20"/>
                <w:lang w:bidi="th-TH"/>
              </w:rPr>
            </w:pPr>
            <w:r>
              <w:rPr>
                <w:b/>
                <w:bCs/>
                <w:sz w:val="20"/>
                <w:lang w:bidi="th-TH"/>
              </w:rPr>
              <w:t>14,109</w:t>
            </w:r>
          </w:p>
        </w:tc>
        <w:tc>
          <w:tcPr>
            <w:tcW w:w="270" w:type="dxa"/>
          </w:tcPr>
          <w:p w14:paraId="2CAA2307" w14:textId="77777777" w:rsidR="00E5013E" w:rsidRPr="000F3F7B" w:rsidRDefault="00E5013E" w:rsidP="00E5013E">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160E82F0" w14:textId="5D979D9B" w:rsidR="00E5013E" w:rsidRPr="000F3F7B" w:rsidRDefault="00E5013E" w:rsidP="00E5013E">
            <w:pPr>
              <w:pStyle w:val="acctfourfigures"/>
              <w:tabs>
                <w:tab w:val="clear" w:pos="765"/>
              </w:tabs>
              <w:spacing w:line="160" w:lineRule="atLeast"/>
              <w:ind w:left="-79" w:right="-21"/>
              <w:jc w:val="right"/>
              <w:rPr>
                <w:b/>
                <w:bCs/>
                <w:sz w:val="20"/>
                <w:lang w:bidi="th-TH"/>
              </w:rPr>
            </w:pPr>
            <w:r w:rsidRPr="000F3F7B">
              <w:rPr>
                <w:b/>
                <w:bCs/>
                <w:sz w:val="20"/>
                <w:lang w:bidi="th-TH"/>
              </w:rPr>
              <w:t>9,167</w:t>
            </w:r>
          </w:p>
        </w:tc>
      </w:tr>
      <w:tr w:rsidR="0055696D" w:rsidRPr="000F3F7B" w14:paraId="6498276A" w14:textId="77777777" w:rsidTr="0055696D">
        <w:trPr>
          <w:trHeight w:val="307"/>
        </w:trPr>
        <w:tc>
          <w:tcPr>
            <w:tcW w:w="2880" w:type="dxa"/>
            <w:vAlign w:val="bottom"/>
          </w:tcPr>
          <w:p w14:paraId="1390308A" w14:textId="77777777" w:rsidR="00E5013E" w:rsidRPr="000F3F7B" w:rsidRDefault="00E5013E" w:rsidP="00E5013E">
            <w:pPr>
              <w:tabs>
                <w:tab w:val="left" w:pos="540"/>
              </w:tabs>
              <w:spacing w:line="160" w:lineRule="atLeast"/>
              <w:ind w:right="-18"/>
              <w:rPr>
                <w:sz w:val="20"/>
              </w:rPr>
            </w:pPr>
          </w:p>
        </w:tc>
        <w:tc>
          <w:tcPr>
            <w:tcW w:w="810" w:type="dxa"/>
            <w:vAlign w:val="bottom"/>
          </w:tcPr>
          <w:p w14:paraId="1DA2DD00" w14:textId="77777777" w:rsidR="00E5013E" w:rsidRPr="000F3F7B" w:rsidRDefault="00E5013E" w:rsidP="00E5013E">
            <w:pPr>
              <w:pStyle w:val="acctfourfigures"/>
              <w:tabs>
                <w:tab w:val="clear" w:pos="765"/>
              </w:tabs>
              <w:spacing w:line="160" w:lineRule="atLeast"/>
              <w:ind w:left="-79"/>
              <w:jc w:val="right"/>
              <w:rPr>
                <w:sz w:val="20"/>
              </w:rPr>
            </w:pPr>
          </w:p>
        </w:tc>
        <w:tc>
          <w:tcPr>
            <w:tcW w:w="270" w:type="dxa"/>
            <w:vAlign w:val="bottom"/>
          </w:tcPr>
          <w:p w14:paraId="0C050BB1" w14:textId="77777777" w:rsidR="00E5013E" w:rsidRPr="000F3F7B" w:rsidRDefault="00E5013E" w:rsidP="00E5013E">
            <w:pPr>
              <w:pStyle w:val="acctfourfigures"/>
              <w:tabs>
                <w:tab w:val="clear" w:pos="765"/>
              </w:tabs>
              <w:spacing w:line="160" w:lineRule="atLeast"/>
              <w:ind w:left="-79" w:right="72"/>
              <w:jc w:val="right"/>
              <w:rPr>
                <w:sz w:val="20"/>
                <w:rtl/>
                <w:lang w:bidi="th-TH"/>
              </w:rPr>
            </w:pPr>
          </w:p>
        </w:tc>
        <w:tc>
          <w:tcPr>
            <w:tcW w:w="810" w:type="dxa"/>
            <w:vAlign w:val="bottom"/>
          </w:tcPr>
          <w:p w14:paraId="389E2BBD" w14:textId="77777777" w:rsidR="00E5013E" w:rsidRPr="000F3F7B" w:rsidRDefault="00E5013E" w:rsidP="00E5013E">
            <w:pPr>
              <w:pStyle w:val="acctfourfigures"/>
              <w:tabs>
                <w:tab w:val="clear" w:pos="765"/>
              </w:tabs>
              <w:spacing w:line="160" w:lineRule="atLeast"/>
              <w:ind w:left="-79" w:right="-3"/>
              <w:jc w:val="right"/>
              <w:rPr>
                <w:sz w:val="20"/>
              </w:rPr>
            </w:pPr>
          </w:p>
        </w:tc>
        <w:tc>
          <w:tcPr>
            <w:tcW w:w="270" w:type="dxa"/>
            <w:vAlign w:val="bottom"/>
          </w:tcPr>
          <w:p w14:paraId="2700D278" w14:textId="77777777" w:rsidR="00E5013E" w:rsidRPr="000F3F7B" w:rsidRDefault="00E5013E" w:rsidP="00E5013E">
            <w:pPr>
              <w:pStyle w:val="acctfourfigures"/>
              <w:tabs>
                <w:tab w:val="clear" w:pos="765"/>
              </w:tabs>
              <w:spacing w:line="160" w:lineRule="atLeast"/>
              <w:ind w:left="-79" w:right="11"/>
              <w:rPr>
                <w:sz w:val="20"/>
                <w:rtl/>
                <w:cs/>
              </w:rPr>
            </w:pPr>
          </w:p>
        </w:tc>
        <w:tc>
          <w:tcPr>
            <w:tcW w:w="810" w:type="dxa"/>
            <w:vAlign w:val="bottom"/>
          </w:tcPr>
          <w:p w14:paraId="65971324" w14:textId="77777777" w:rsidR="00E5013E" w:rsidRPr="000F3F7B" w:rsidRDefault="00E5013E" w:rsidP="00E5013E">
            <w:pPr>
              <w:pStyle w:val="acctfourfigures"/>
              <w:tabs>
                <w:tab w:val="clear" w:pos="765"/>
              </w:tabs>
              <w:spacing w:line="160" w:lineRule="atLeast"/>
              <w:ind w:left="-79" w:right="11"/>
              <w:jc w:val="right"/>
              <w:rPr>
                <w:sz w:val="20"/>
              </w:rPr>
            </w:pPr>
          </w:p>
        </w:tc>
        <w:tc>
          <w:tcPr>
            <w:tcW w:w="239" w:type="dxa"/>
            <w:vAlign w:val="bottom"/>
          </w:tcPr>
          <w:p w14:paraId="6FC64C34" w14:textId="77777777" w:rsidR="00E5013E" w:rsidRPr="000F3F7B" w:rsidRDefault="00E5013E" w:rsidP="00E5013E">
            <w:pPr>
              <w:pStyle w:val="acctfourfigures"/>
              <w:tabs>
                <w:tab w:val="clear" w:pos="765"/>
              </w:tabs>
              <w:spacing w:line="160" w:lineRule="atLeast"/>
              <w:ind w:left="-79" w:right="11"/>
              <w:jc w:val="right"/>
              <w:rPr>
                <w:sz w:val="20"/>
                <w:rtl/>
                <w:cs/>
                <w:lang w:bidi="th-TH"/>
              </w:rPr>
            </w:pPr>
          </w:p>
        </w:tc>
        <w:tc>
          <w:tcPr>
            <w:tcW w:w="841" w:type="dxa"/>
            <w:vAlign w:val="bottom"/>
          </w:tcPr>
          <w:p w14:paraId="256657F6" w14:textId="77777777" w:rsidR="00E5013E" w:rsidRPr="000F3F7B" w:rsidRDefault="00E5013E" w:rsidP="00E5013E">
            <w:pPr>
              <w:pStyle w:val="acctfourfigures"/>
              <w:tabs>
                <w:tab w:val="clear" w:pos="765"/>
              </w:tabs>
              <w:spacing w:line="160" w:lineRule="atLeast"/>
              <w:ind w:left="-79" w:right="11"/>
              <w:jc w:val="right"/>
              <w:rPr>
                <w:sz w:val="20"/>
              </w:rPr>
            </w:pPr>
          </w:p>
        </w:tc>
        <w:tc>
          <w:tcPr>
            <w:tcW w:w="270" w:type="dxa"/>
            <w:vAlign w:val="bottom"/>
          </w:tcPr>
          <w:p w14:paraId="62492F96" w14:textId="77777777" w:rsidR="00E5013E" w:rsidRPr="000F3F7B" w:rsidRDefault="00E5013E" w:rsidP="00E5013E">
            <w:pPr>
              <w:pStyle w:val="acctfourfigures"/>
              <w:tabs>
                <w:tab w:val="clear" w:pos="765"/>
                <w:tab w:val="decimal" w:pos="768"/>
              </w:tabs>
              <w:spacing w:line="160" w:lineRule="atLeast"/>
              <w:ind w:left="-79" w:right="11"/>
              <w:rPr>
                <w:sz w:val="20"/>
                <w:rtl/>
                <w:cs/>
                <w:lang w:bidi="th-TH"/>
              </w:rPr>
            </w:pPr>
          </w:p>
        </w:tc>
        <w:tc>
          <w:tcPr>
            <w:tcW w:w="810" w:type="dxa"/>
            <w:shd w:val="clear" w:color="auto" w:fill="auto"/>
            <w:vAlign w:val="bottom"/>
          </w:tcPr>
          <w:p w14:paraId="2CB388AD" w14:textId="77777777" w:rsidR="00E5013E" w:rsidRPr="000F3F7B" w:rsidRDefault="00E5013E" w:rsidP="00E5013E">
            <w:pPr>
              <w:pStyle w:val="acctfourfigures"/>
              <w:tabs>
                <w:tab w:val="clear" w:pos="765"/>
              </w:tabs>
              <w:spacing w:line="160" w:lineRule="atLeast"/>
              <w:ind w:left="-79" w:right="-21"/>
              <w:jc w:val="right"/>
              <w:rPr>
                <w:sz w:val="20"/>
              </w:rPr>
            </w:pPr>
          </w:p>
        </w:tc>
        <w:tc>
          <w:tcPr>
            <w:tcW w:w="270" w:type="dxa"/>
            <w:shd w:val="clear" w:color="auto" w:fill="auto"/>
            <w:vAlign w:val="bottom"/>
          </w:tcPr>
          <w:p w14:paraId="7E8F1FFF" w14:textId="77777777" w:rsidR="00E5013E" w:rsidRPr="000F3F7B" w:rsidRDefault="00E5013E" w:rsidP="00E5013E">
            <w:pPr>
              <w:pStyle w:val="acctfourfigures"/>
              <w:tabs>
                <w:tab w:val="clear" w:pos="765"/>
              </w:tabs>
              <w:spacing w:line="160" w:lineRule="atLeast"/>
              <w:ind w:left="-79" w:right="11"/>
              <w:jc w:val="right"/>
              <w:rPr>
                <w:sz w:val="20"/>
              </w:rPr>
            </w:pPr>
          </w:p>
        </w:tc>
        <w:tc>
          <w:tcPr>
            <w:tcW w:w="810" w:type="dxa"/>
            <w:shd w:val="clear" w:color="auto" w:fill="auto"/>
            <w:vAlign w:val="bottom"/>
          </w:tcPr>
          <w:p w14:paraId="53CB80F5" w14:textId="77777777" w:rsidR="00E5013E" w:rsidRPr="000F3F7B" w:rsidDel="00522AE1" w:rsidRDefault="00E5013E" w:rsidP="00E5013E">
            <w:pPr>
              <w:pStyle w:val="acctfourfigures"/>
              <w:tabs>
                <w:tab w:val="clear" w:pos="765"/>
              </w:tabs>
              <w:spacing w:line="160" w:lineRule="atLeast"/>
              <w:ind w:left="-79" w:right="-30"/>
              <w:jc w:val="right"/>
              <w:rPr>
                <w:sz w:val="20"/>
              </w:rPr>
            </w:pPr>
          </w:p>
        </w:tc>
        <w:tc>
          <w:tcPr>
            <w:tcW w:w="270" w:type="dxa"/>
            <w:vAlign w:val="bottom"/>
          </w:tcPr>
          <w:p w14:paraId="411F12A4" w14:textId="77777777" w:rsidR="00E5013E" w:rsidRPr="000F3F7B" w:rsidRDefault="00E5013E" w:rsidP="00E5013E">
            <w:pPr>
              <w:pStyle w:val="acctfourfigures"/>
              <w:tabs>
                <w:tab w:val="clear" w:pos="765"/>
              </w:tabs>
              <w:spacing w:line="160" w:lineRule="atLeast"/>
              <w:ind w:left="-79" w:right="11"/>
              <w:jc w:val="right"/>
              <w:rPr>
                <w:sz w:val="20"/>
              </w:rPr>
            </w:pPr>
          </w:p>
        </w:tc>
        <w:tc>
          <w:tcPr>
            <w:tcW w:w="720" w:type="dxa"/>
          </w:tcPr>
          <w:p w14:paraId="37D0C843" w14:textId="77777777" w:rsidR="00E5013E" w:rsidRPr="000F3F7B" w:rsidRDefault="00E5013E" w:rsidP="00E5013E">
            <w:pPr>
              <w:pStyle w:val="acctfourfigures"/>
              <w:tabs>
                <w:tab w:val="clear" w:pos="765"/>
              </w:tabs>
              <w:spacing w:line="160" w:lineRule="atLeast"/>
              <w:ind w:left="-79" w:right="11"/>
              <w:jc w:val="right"/>
              <w:rPr>
                <w:sz w:val="20"/>
              </w:rPr>
            </w:pPr>
          </w:p>
        </w:tc>
        <w:tc>
          <w:tcPr>
            <w:tcW w:w="270" w:type="dxa"/>
          </w:tcPr>
          <w:p w14:paraId="4724B853" w14:textId="77777777" w:rsidR="00E5013E" w:rsidRPr="000F3F7B" w:rsidRDefault="00E5013E" w:rsidP="00E5013E">
            <w:pPr>
              <w:pStyle w:val="acctfourfigures"/>
              <w:tabs>
                <w:tab w:val="clear" w:pos="765"/>
              </w:tabs>
              <w:spacing w:line="160" w:lineRule="atLeast"/>
              <w:ind w:left="-79" w:right="11"/>
              <w:jc w:val="right"/>
              <w:rPr>
                <w:sz w:val="20"/>
              </w:rPr>
            </w:pPr>
          </w:p>
        </w:tc>
        <w:tc>
          <w:tcPr>
            <w:tcW w:w="720" w:type="dxa"/>
          </w:tcPr>
          <w:p w14:paraId="61F20DE4" w14:textId="0E11422F" w:rsidR="00E5013E" w:rsidRPr="000F3F7B" w:rsidRDefault="00E5013E" w:rsidP="00E5013E">
            <w:pPr>
              <w:pStyle w:val="acctfourfigures"/>
              <w:tabs>
                <w:tab w:val="clear" w:pos="765"/>
              </w:tabs>
              <w:spacing w:line="160" w:lineRule="atLeast"/>
              <w:ind w:left="-79" w:right="11"/>
              <w:jc w:val="right"/>
              <w:rPr>
                <w:sz w:val="20"/>
              </w:rPr>
            </w:pPr>
          </w:p>
        </w:tc>
        <w:tc>
          <w:tcPr>
            <w:tcW w:w="270" w:type="dxa"/>
          </w:tcPr>
          <w:p w14:paraId="481DE030" w14:textId="77777777" w:rsidR="00E5013E" w:rsidRPr="000F3F7B" w:rsidRDefault="00E5013E" w:rsidP="00E5013E">
            <w:pPr>
              <w:pStyle w:val="acctfourfigures"/>
              <w:tabs>
                <w:tab w:val="clear" w:pos="765"/>
              </w:tabs>
              <w:spacing w:line="160" w:lineRule="atLeast"/>
              <w:ind w:left="-79" w:right="11"/>
              <w:jc w:val="right"/>
              <w:rPr>
                <w:sz w:val="20"/>
              </w:rPr>
            </w:pPr>
          </w:p>
        </w:tc>
        <w:tc>
          <w:tcPr>
            <w:tcW w:w="810" w:type="dxa"/>
            <w:vAlign w:val="bottom"/>
          </w:tcPr>
          <w:p w14:paraId="601AFD09" w14:textId="6B7D7C7E" w:rsidR="00E5013E" w:rsidRPr="000F3F7B" w:rsidRDefault="00E5013E" w:rsidP="00E5013E">
            <w:pPr>
              <w:pStyle w:val="acctfourfigures"/>
              <w:tabs>
                <w:tab w:val="clear" w:pos="765"/>
              </w:tabs>
              <w:spacing w:line="160" w:lineRule="atLeast"/>
              <w:ind w:left="-79" w:right="11"/>
              <w:jc w:val="right"/>
              <w:rPr>
                <w:sz w:val="20"/>
              </w:rPr>
            </w:pPr>
          </w:p>
        </w:tc>
        <w:tc>
          <w:tcPr>
            <w:tcW w:w="270" w:type="dxa"/>
            <w:vAlign w:val="bottom"/>
          </w:tcPr>
          <w:p w14:paraId="066A2BD9" w14:textId="77777777" w:rsidR="00E5013E" w:rsidRPr="000F3F7B" w:rsidRDefault="00E5013E" w:rsidP="00E5013E">
            <w:pPr>
              <w:pStyle w:val="acctfourfigures"/>
              <w:tabs>
                <w:tab w:val="clear" w:pos="765"/>
              </w:tabs>
              <w:spacing w:line="160" w:lineRule="atLeast"/>
              <w:ind w:left="-79" w:right="11"/>
              <w:jc w:val="right"/>
              <w:rPr>
                <w:sz w:val="20"/>
                <w:rtl/>
                <w:cs/>
                <w:lang w:bidi="th-TH"/>
              </w:rPr>
            </w:pPr>
          </w:p>
        </w:tc>
        <w:tc>
          <w:tcPr>
            <w:tcW w:w="810" w:type="dxa"/>
            <w:vAlign w:val="bottom"/>
          </w:tcPr>
          <w:p w14:paraId="3220D4B0" w14:textId="77777777" w:rsidR="00E5013E" w:rsidRPr="000F3F7B" w:rsidRDefault="00E5013E" w:rsidP="00E5013E">
            <w:pPr>
              <w:pStyle w:val="acctfourfigures"/>
              <w:tabs>
                <w:tab w:val="clear" w:pos="765"/>
              </w:tabs>
              <w:spacing w:line="160" w:lineRule="atLeast"/>
              <w:ind w:left="-79" w:right="-28"/>
              <w:jc w:val="right"/>
              <w:rPr>
                <w:sz w:val="20"/>
              </w:rPr>
            </w:pPr>
          </w:p>
        </w:tc>
        <w:tc>
          <w:tcPr>
            <w:tcW w:w="270" w:type="dxa"/>
            <w:vAlign w:val="bottom"/>
          </w:tcPr>
          <w:p w14:paraId="308C27E6" w14:textId="77777777" w:rsidR="00E5013E" w:rsidRPr="000F3F7B" w:rsidRDefault="00E5013E" w:rsidP="00E5013E">
            <w:pPr>
              <w:pStyle w:val="acctfourfigures"/>
              <w:tabs>
                <w:tab w:val="clear" w:pos="765"/>
                <w:tab w:val="decimal" w:pos="768"/>
              </w:tabs>
              <w:spacing w:line="160" w:lineRule="atLeast"/>
              <w:ind w:left="-79" w:right="11"/>
              <w:rPr>
                <w:sz w:val="20"/>
                <w:rtl/>
                <w:cs/>
                <w:lang w:bidi="th-TH"/>
              </w:rPr>
            </w:pPr>
          </w:p>
        </w:tc>
        <w:tc>
          <w:tcPr>
            <w:tcW w:w="810" w:type="dxa"/>
            <w:tcBorders>
              <w:top w:val="double" w:sz="4" w:space="0" w:color="auto"/>
            </w:tcBorders>
          </w:tcPr>
          <w:p w14:paraId="0BE372BB" w14:textId="77777777" w:rsidR="00E5013E" w:rsidRPr="000F3F7B" w:rsidRDefault="00E5013E" w:rsidP="00E5013E">
            <w:pPr>
              <w:pStyle w:val="acctfourfigures"/>
              <w:tabs>
                <w:tab w:val="clear" w:pos="765"/>
              </w:tabs>
              <w:spacing w:line="160" w:lineRule="atLeast"/>
              <w:ind w:left="-79"/>
              <w:jc w:val="right"/>
              <w:rPr>
                <w:sz w:val="20"/>
              </w:rPr>
            </w:pPr>
          </w:p>
        </w:tc>
        <w:tc>
          <w:tcPr>
            <w:tcW w:w="270" w:type="dxa"/>
          </w:tcPr>
          <w:p w14:paraId="2FB5310C" w14:textId="77777777" w:rsidR="00E5013E" w:rsidRPr="000F3F7B" w:rsidRDefault="00E5013E" w:rsidP="00E5013E">
            <w:pPr>
              <w:pStyle w:val="acctfourfigures"/>
              <w:tabs>
                <w:tab w:val="clear" w:pos="765"/>
              </w:tabs>
              <w:spacing w:line="160" w:lineRule="atLeast"/>
              <w:ind w:left="-79" w:right="72"/>
              <w:jc w:val="right"/>
              <w:rPr>
                <w:sz w:val="20"/>
                <w:rtl/>
                <w:cs/>
                <w:lang w:bidi="th-TH"/>
              </w:rPr>
            </w:pPr>
          </w:p>
        </w:tc>
        <w:tc>
          <w:tcPr>
            <w:tcW w:w="810" w:type="dxa"/>
            <w:tcBorders>
              <w:top w:val="double" w:sz="4" w:space="0" w:color="auto"/>
            </w:tcBorders>
          </w:tcPr>
          <w:p w14:paraId="55276D47" w14:textId="77777777" w:rsidR="00E5013E" w:rsidRPr="000F3F7B" w:rsidRDefault="00E5013E" w:rsidP="00E5013E">
            <w:pPr>
              <w:pStyle w:val="acctfourfigures"/>
              <w:tabs>
                <w:tab w:val="clear" w:pos="765"/>
              </w:tabs>
              <w:spacing w:line="160" w:lineRule="atLeast"/>
              <w:ind w:left="-79" w:right="4"/>
              <w:jc w:val="right"/>
              <w:rPr>
                <w:sz w:val="20"/>
              </w:rPr>
            </w:pPr>
          </w:p>
        </w:tc>
      </w:tr>
      <w:tr w:rsidR="0055696D" w:rsidRPr="000F3F7B" w14:paraId="4869AE57" w14:textId="77777777" w:rsidTr="0055696D">
        <w:trPr>
          <w:trHeight w:val="128"/>
        </w:trPr>
        <w:tc>
          <w:tcPr>
            <w:tcW w:w="2880" w:type="dxa"/>
            <w:vAlign w:val="bottom"/>
          </w:tcPr>
          <w:p w14:paraId="1B054600" w14:textId="0F95701D" w:rsidR="00E5013E" w:rsidRPr="000F3F7B" w:rsidRDefault="00E5013E" w:rsidP="00E5013E">
            <w:pPr>
              <w:tabs>
                <w:tab w:val="left" w:pos="540"/>
              </w:tabs>
              <w:spacing w:line="160" w:lineRule="atLeast"/>
              <w:ind w:right="-18"/>
              <w:rPr>
                <w:sz w:val="20"/>
              </w:rPr>
            </w:pPr>
            <w:r w:rsidRPr="000F3F7B">
              <w:rPr>
                <w:sz w:val="20"/>
              </w:rPr>
              <w:t>Segment fixed assets</w:t>
            </w:r>
          </w:p>
        </w:tc>
        <w:tc>
          <w:tcPr>
            <w:tcW w:w="810" w:type="dxa"/>
          </w:tcPr>
          <w:p w14:paraId="345B1B7C" w14:textId="56010BE4" w:rsidR="00E5013E" w:rsidRPr="000F3F7B" w:rsidRDefault="00E5013E" w:rsidP="00E5013E">
            <w:pPr>
              <w:pStyle w:val="acctfourfigures"/>
              <w:tabs>
                <w:tab w:val="clear" w:pos="765"/>
              </w:tabs>
              <w:spacing w:line="160" w:lineRule="atLeast"/>
              <w:ind w:left="-79" w:right="-21"/>
              <w:jc w:val="center"/>
              <w:rPr>
                <w:sz w:val="20"/>
                <w:lang w:bidi="th-TH"/>
              </w:rPr>
            </w:pPr>
            <w:r>
              <w:rPr>
                <w:sz w:val="20"/>
                <w:lang w:bidi="th-TH"/>
              </w:rPr>
              <w:t>138,157</w:t>
            </w:r>
          </w:p>
        </w:tc>
        <w:tc>
          <w:tcPr>
            <w:tcW w:w="270" w:type="dxa"/>
          </w:tcPr>
          <w:p w14:paraId="263A2157" w14:textId="77777777" w:rsidR="00E5013E" w:rsidRPr="000F3F7B" w:rsidRDefault="00E5013E" w:rsidP="00E5013E">
            <w:pPr>
              <w:pStyle w:val="acctfourfigures"/>
              <w:tabs>
                <w:tab w:val="clear" w:pos="765"/>
              </w:tabs>
              <w:spacing w:line="160" w:lineRule="atLeast"/>
              <w:ind w:left="-79" w:right="-21"/>
              <w:jc w:val="right"/>
              <w:rPr>
                <w:sz w:val="20"/>
                <w:rtl/>
                <w:lang w:bidi="th-TH"/>
              </w:rPr>
            </w:pPr>
          </w:p>
        </w:tc>
        <w:tc>
          <w:tcPr>
            <w:tcW w:w="810" w:type="dxa"/>
          </w:tcPr>
          <w:p w14:paraId="1F1DD06A" w14:textId="45D07892"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155,293</w:t>
            </w:r>
          </w:p>
        </w:tc>
        <w:tc>
          <w:tcPr>
            <w:tcW w:w="270" w:type="dxa"/>
          </w:tcPr>
          <w:p w14:paraId="55D122C3" w14:textId="77777777" w:rsidR="00E5013E" w:rsidRPr="000F3F7B" w:rsidRDefault="00E5013E" w:rsidP="00E5013E">
            <w:pPr>
              <w:pStyle w:val="acctfourfigures"/>
              <w:tabs>
                <w:tab w:val="clear" w:pos="765"/>
              </w:tabs>
              <w:spacing w:line="160" w:lineRule="atLeast"/>
              <w:ind w:left="-79" w:right="-21"/>
              <w:rPr>
                <w:sz w:val="20"/>
                <w:rtl/>
                <w:cs/>
              </w:rPr>
            </w:pPr>
          </w:p>
        </w:tc>
        <w:tc>
          <w:tcPr>
            <w:tcW w:w="810" w:type="dxa"/>
          </w:tcPr>
          <w:p w14:paraId="532F6BC7" w14:textId="1B35D38F" w:rsidR="00E5013E" w:rsidRPr="000F3F7B" w:rsidRDefault="00E5013E" w:rsidP="00E5013E">
            <w:pPr>
              <w:pStyle w:val="acctfourfigures"/>
              <w:tabs>
                <w:tab w:val="clear" w:pos="765"/>
              </w:tabs>
              <w:spacing w:line="160" w:lineRule="atLeast"/>
              <w:ind w:left="-79" w:right="-21"/>
              <w:jc w:val="right"/>
              <w:rPr>
                <w:sz w:val="20"/>
                <w:lang w:bidi="th-TH"/>
              </w:rPr>
            </w:pPr>
            <w:r>
              <w:rPr>
                <w:sz w:val="20"/>
                <w:lang w:bidi="th-TH"/>
              </w:rPr>
              <w:t>144</w:t>
            </w:r>
          </w:p>
        </w:tc>
        <w:tc>
          <w:tcPr>
            <w:tcW w:w="239" w:type="dxa"/>
          </w:tcPr>
          <w:p w14:paraId="5D46A26F"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41" w:type="dxa"/>
          </w:tcPr>
          <w:p w14:paraId="79D260CD" w14:textId="4489F40F"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72</w:t>
            </w:r>
          </w:p>
        </w:tc>
        <w:tc>
          <w:tcPr>
            <w:tcW w:w="270" w:type="dxa"/>
          </w:tcPr>
          <w:p w14:paraId="16D88891" w14:textId="77777777" w:rsidR="00E5013E" w:rsidRPr="000F3F7B" w:rsidRDefault="00E5013E" w:rsidP="00E5013E">
            <w:pPr>
              <w:pStyle w:val="acctfourfigures"/>
              <w:tabs>
                <w:tab w:val="clear" w:pos="765"/>
                <w:tab w:val="decimal" w:pos="768"/>
              </w:tabs>
              <w:spacing w:line="160" w:lineRule="atLeast"/>
              <w:ind w:left="-79" w:right="-21"/>
              <w:rPr>
                <w:sz w:val="20"/>
                <w:rtl/>
                <w:cs/>
                <w:lang w:bidi="th-TH"/>
              </w:rPr>
            </w:pPr>
          </w:p>
        </w:tc>
        <w:tc>
          <w:tcPr>
            <w:tcW w:w="810" w:type="dxa"/>
            <w:shd w:val="clear" w:color="auto" w:fill="auto"/>
          </w:tcPr>
          <w:p w14:paraId="0BFBF254" w14:textId="2C2E81AE" w:rsidR="00E5013E" w:rsidRPr="000F3F7B" w:rsidRDefault="00E5013E" w:rsidP="00E5013E">
            <w:pPr>
              <w:pStyle w:val="acctfourfigures"/>
              <w:tabs>
                <w:tab w:val="clear" w:pos="765"/>
              </w:tabs>
              <w:spacing w:line="160" w:lineRule="atLeast"/>
              <w:ind w:left="-79" w:right="-21"/>
              <w:jc w:val="right"/>
              <w:rPr>
                <w:sz w:val="20"/>
                <w:lang w:bidi="th-TH"/>
              </w:rPr>
            </w:pPr>
            <w:r>
              <w:rPr>
                <w:sz w:val="20"/>
                <w:lang w:bidi="th-TH"/>
              </w:rPr>
              <w:t>239</w:t>
            </w:r>
          </w:p>
        </w:tc>
        <w:tc>
          <w:tcPr>
            <w:tcW w:w="270" w:type="dxa"/>
            <w:shd w:val="clear" w:color="auto" w:fill="auto"/>
          </w:tcPr>
          <w:p w14:paraId="5B8C3736"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810" w:type="dxa"/>
            <w:shd w:val="clear" w:color="auto" w:fill="auto"/>
          </w:tcPr>
          <w:p w14:paraId="2D2F0363" w14:textId="73EC6AE3" w:rsidR="00E5013E" w:rsidRPr="000F3F7B" w:rsidDel="00522AE1" w:rsidRDefault="00E5013E" w:rsidP="00E5013E">
            <w:pPr>
              <w:pStyle w:val="acctfourfigures"/>
              <w:tabs>
                <w:tab w:val="clear" w:pos="765"/>
              </w:tabs>
              <w:spacing w:line="160" w:lineRule="atLeast"/>
              <w:ind w:left="-79" w:right="-21"/>
              <w:jc w:val="right"/>
              <w:rPr>
                <w:sz w:val="20"/>
                <w:lang w:bidi="th-TH"/>
              </w:rPr>
            </w:pPr>
            <w:r w:rsidRPr="000F3F7B">
              <w:rPr>
                <w:sz w:val="20"/>
                <w:lang w:bidi="th-TH"/>
              </w:rPr>
              <w:t>93</w:t>
            </w:r>
          </w:p>
        </w:tc>
        <w:tc>
          <w:tcPr>
            <w:tcW w:w="270" w:type="dxa"/>
          </w:tcPr>
          <w:p w14:paraId="7FA1AE99"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720" w:type="dxa"/>
          </w:tcPr>
          <w:p w14:paraId="6B89370A" w14:textId="045F92F7" w:rsidR="00E5013E" w:rsidRDefault="00CB376E" w:rsidP="00E5013E">
            <w:pPr>
              <w:pStyle w:val="acctfourfigures"/>
              <w:tabs>
                <w:tab w:val="clear" w:pos="765"/>
              </w:tabs>
              <w:spacing w:line="160" w:lineRule="atLeast"/>
              <w:ind w:left="-79" w:right="-21"/>
              <w:jc w:val="right"/>
              <w:rPr>
                <w:sz w:val="20"/>
                <w:lang w:bidi="th-TH"/>
              </w:rPr>
            </w:pPr>
            <w:r>
              <w:rPr>
                <w:sz w:val="20"/>
                <w:lang w:bidi="th-TH"/>
              </w:rPr>
              <w:t>2,276</w:t>
            </w:r>
          </w:p>
        </w:tc>
        <w:tc>
          <w:tcPr>
            <w:tcW w:w="270" w:type="dxa"/>
          </w:tcPr>
          <w:p w14:paraId="77CD2EC7" w14:textId="77777777" w:rsidR="00E5013E" w:rsidRDefault="00E5013E" w:rsidP="00E5013E">
            <w:pPr>
              <w:pStyle w:val="acctfourfigures"/>
              <w:tabs>
                <w:tab w:val="clear" w:pos="765"/>
              </w:tabs>
              <w:spacing w:line="160" w:lineRule="atLeast"/>
              <w:ind w:left="-79" w:right="-21"/>
              <w:jc w:val="right"/>
              <w:rPr>
                <w:sz w:val="20"/>
                <w:lang w:bidi="th-TH"/>
              </w:rPr>
            </w:pPr>
          </w:p>
        </w:tc>
        <w:tc>
          <w:tcPr>
            <w:tcW w:w="720" w:type="dxa"/>
          </w:tcPr>
          <w:p w14:paraId="40EE7C9F" w14:textId="6195C972" w:rsidR="00E5013E" w:rsidRDefault="00CB376E" w:rsidP="00E5013E">
            <w:pPr>
              <w:pStyle w:val="acctfourfigures"/>
              <w:tabs>
                <w:tab w:val="clear" w:pos="765"/>
              </w:tabs>
              <w:spacing w:line="160" w:lineRule="atLeast"/>
              <w:ind w:left="-79" w:right="-21"/>
              <w:jc w:val="right"/>
              <w:rPr>
                <w:sz w:val="20"/>
                <w:lang w:bidi="th-TH"/>
              </w:rPr>
            </w:pPr>
            <w:r>
              <w:rPr>
                <w:sz w:val="20"/>
                <w:lang w:bidi="th-TH"/>
              </w:rPr>
              <w:t>-</w:t>
            </w:r>
          </w:p>
        </w:tc>
        <w:tc>
          <w:tcPr>
            <w:tcW w:w="270" w:type="dxa"/>
          </w:tcPr>
          <w:p w14:paraId="7774B21B" w14:textId="77777777" w:rsidR="00E5013E" w:rsidRDefault="00E5013E" w:rsidP="00E5013E">
            <w:pPr>
              <w:pStyle w:val="acctfourfigures"/>
              <w:tabs>
                <w:tab w:val="clear" w:pos="765"/>
              </w:tabs>
              <w:spacing w:line="160" w:lineRule="atLeast"/>
              <w:ind w:left="-79" w:right="-21"/>
              <w:jc w:val="right"/>
              <w:rPr>
                <w:sz w:val="20"/>
                <w:lang w:bidi="th-TH"/>
              </w:rPr>
            </w:pPr>
          </w:p>
        </w:tc>
        <w:tc>
          <w:tcPr>
            <w:tcW w:w="810" w:type="dxa"/>
          </w:tcPr>
          <w:p w14:paraId="78B42847" w14:textId="0D28F611" w:rsidR="00E5013E" w:rsidRPr="000F3F7B" w:rsidRDefault="00E5013E" w:rsidP="00E5013E">
            <w:pPr>
              <w:pStyle w:val="acctfourfigures"/>
              <w:tabs>
                <w:tab w:val="clear" w:pos="765"/>
              </w:tabs>
              <w:spacing w:line="160" w:lineRule="atLeast"/>
              <w:ind w:left="-79" w:right="-21"/>
              <w:jc w:val="right"/>
              <w:rPr>
                <w:sz w:val="20"/>
                <w:lang w:bidi="th-TH"/>
              </w:rPr>
            </w:pPr>
            <w:r>
              <w:rPr>
                <w:sz w:val="20"/>
                <w:lang w:bidi="th-TH"/>
              </w:rPr>
              <w:t>(41,261)</w:t>
            </w:r>
          </w:p>
        </w:tc>
        <w:tc>
          <w:tcPr>
            <w:tcW w:w="270" w:type="dxa"/>
          </w:tcPr>
          <w:p w14:paraId="327A2002"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122ABC14" w14:textId="21E9A73F"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(25,330)</w:t>
            </w:r>
          </w:p>
        </w:tc>
        <w:tc>
          <w:tcPr>
            <w:tcW w:w="270" w:type="dxa"/>
          </w:tcPr>
          <w:p w14:paraId="0C7E0C75" w14:textId="77777777" w:rsidR="00E5013E" w:rsidRPr="000F3F7B" w:rsidRDefault="00E5013E" w:rsidP="00E5013E">
            <w:pPr>
              <w:pStyle w:val="acctfourfigures"/>
              <w:tabs>
                <w:tab w:val="clear" w:pos="765"/>
                <w:tab w:val="decimal" w:pos="768"/>
              </w:tabs>
              <w:spacing w:line="160" w:lineRule="atLeast"/>
              <w:ind w:left="-79" w:right="-21"/>
              <w:rPr>
                <w:sz w:val="20"/>
                <w:rtl/>
                <w:cs/>
                <w:lang w:bidi="th-TH"/>
              </w:rPr>
            </w:pPr>
          </w:p>
        </w:tc>
        <w:tc>
          <w:tcPr>
            <w:tcW w:w="810" w:type="dxa"/>
          </w:tcPr>
          <w:p w14:paraId="5AB09907" w14:textId="3251B693" w:rsidR="00E5013E" w:rsidRPr="000F3F7B" w:rsidRDefault="00E5013E" w:rsidP="00E5013E">
            <w:pPr>
              <w:pStyle w:val="acctfourfigures"/>
              <w:tabs>
                <w:tab w:val="clear" w:pos="765"/>
              </w:tabs>
              <w:spacing w:line="160" w:lineRule="atLeast"/>
              <w:ind w:left="-79" w:right="-21"/>
              <w:jc w:val="right"/>
              <w:rPr>
                <w:sz w:val="20"/>
                <w:lang w:bidi="th-TH"/>
              </w:rPr>
            </w:pPr>
            <w:r>
              <w:rPr>
                <w:sz w:val="20"/>
                <w:lang w:bidi="th-TH"/>
              </w:rPr>
              <w:t>99,555</w:t>
            </w:r>
          </w:p>
        </w:tc>
        <w:tc>
          <w:tcPr>
            <w:tcW w:w="270" w:type="dxa"/>
          </w:tcPr>
          <w:p w14:paraId="43EB880C"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3DCEFA6B" w14:textId="63EA6081"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cs/>
                <w:lang w:bidi="th-TH"/>
              </w:rPr>
              <w:t>130</w:t>
            </w:r>
            <w:r w:rsidRPr="000F3F7B">
              <w:rPr>
                <w:sz w:val="20"/>
                <w:lang w:bidi="th-TH"/>
              </w:rPr>
              <w:t>,128</w:t>
            </w:r>
          </w:p>
        </w:tc>
      </w:tr>
      <w:tr w:rsidR="0055696D" w:rsidRPr="000F3F7B" w14:paraId="36142180" w14:textId="77777777" w:rsidTr="0055696D">
        <w:trPr>
          <w:trHeight w:val="155"/>
        </w:trPr>
        <w:tc>
          <w:tcPr>
            <w:tcW w:w="2880" w:type="dxa"/>
            <w:vAlign w:val="bottom"/>
          </w:tcPr>
          <w:p w14:paraId="4C8A221D" w14:textId="2A723039" w:rsidR="00E5013E" w:rsidRPr="000F3F7B" w:rsidRDefault="00E5013E" w:rsidP="00E5013E">
            <w:pPr>
              <w:tabs>
                <w:tab w:val="left" w:pos="540"/>
              </w:tabs>
              <w:spacing w:line="160" w:lineRule="atLeast"/>
              <w:ind w:right="-18"/>
              <w:rPr>
                <w:sz w:val="20"/>
              </w:rPr>
            </w:pPr>
            <w:r w:rsidRPr="000F3F7B">
              <w:rPr>
                <w:sz w:val="20"/>
              </w:rPr>
              <w:t>Unallocated assets</w:t>
            </w:r>
          </w:p>
        </w:tc>
        <w:tc>
          <w:tcPr>
            <w:tcW w:w="810" w:type="dxa"/>
          </w:tcPr>
          <w:p w14:paraId="6A4B8B9F" w14:textId="185C6D2D"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6F3851D6" w14:textId="77777777" w:rsidR="00E5013E" w:rsidRPr="000F3F7B" w:rsidRDefault="00E5013E" w:rsidP="00E5013E">
            <w:pPr>
              <w:pStyle w:val="acctfourfigures"/>
              <w:tabs>
                <w:tab w:val="clear" w:pos="765"/>
              </w:tabs>
              <w:spacing w:line="160" w:lineRule="atLeast"/>
              <w:ind w:left="-79" w:right="-21"/>
              <w:jc w:val="right"/>
              <w:rPr>
                <w:sz w:val="20"/>
                <w:rtl/>
                <w:lang w:bidi="th-TH"/>
              </w:rPr>
            </w:pPr>
          </w:p>
        </w:tc>
        <w:tc>
          <w:tcPr>
            <w:tcW w:w="810" w:type="dxa"/>
          </w:tcPr>
          <w:p w14:paraId="5EA88157" w14:textId="235F4164"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0176D787" w14:textId="77777777" w:rsidR="00E5013E" w:rsidRPr="000F3F7B" w:rsidRDefault="00E5013E" w:rsidP="00E5013E">
            <w:pPr>
              <w:pStyle w:val="acctfourfigures"/>
              <w:tabs>
                <w:tab w:val="clear" w:pos="765"/>
              </w:tabs>
              <w:spacing w:line="160" w:lineRule="atLeast"/>
              <w:ind w:left="-79" w:right="-21"/>
              <w:jc w:val="right"/>
              <w:rPr>
                <w:sz w:val="20"/>
                <w:rtl/>
                <w:cs/>
              </w:rPr>
            </w:pPr>
          </w:p>
        </w:tc>
        <w:tc>
          <w:tcPr>
            <w:tcW w:w="810" w:type="dxa"/>
          </w:tcPr>
          <w:p w14:paraId="4736FF41" w14:textId="4FEF1E03" w:rsidR="00E5013E" w:rsidRPr="000F3F7B" w:rsidRDefault="00E5013E" w:rsidP="00E5013E">
            <w:pPr>
              <w:pStyle w:val="acctfourfigures"/>
              <w:tabs>
                <w:tab w:val="clear" w:pos="765"/>
              </w:tabs>
              <w:spacing w:line="160" w:lineRule="atLeast"/>
              <w:ind w:left="-79" w:right="-21"/>
              <w:jc w:val="right"/>
              <w:rPr>
                <w:sz w:val="20"/>
                <w:lang w:bidi="th-TH"/>
              </w:rPr>
            </w:pPr>
          </w:p>
        </w:tc>
        <w:tc>
          <w:tcPr>
            <w:tcW w:w="239" w:type="dxa"/>
          </w:tcPr>
          <w:p w14:paraId="23EB36B6"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41" w:type="dxa"/>
          </w:tcPr>
          <w:p w14:paraId="119E97BF" w14:textId="1B8B7408"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0C3033A3" w14:textId="77777777" w:rsidR="00E5013E" w:rsidRPr="000F3F7B" w:rsidRDefault="00E5013E" w:rsidP="00E5013E">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30399F00" w14:textId="4E3D2A45"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shd w:val="clear" w:color="auto" w:fill="auto"/>
          </w:tcPr>
          <w:p w14:paraId="2D9591FA"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810" w:type="dxa"/>
            <w:shd w:val="clear" w:color="auto" w:fill="auto"/>
          </w:tcPr>
          <w:p w14:paraId="5E0DE887" w14:textId="15AAA308" w:rsidR="00E5013E" w:rsidRPr="000F3F7B" w:rsidDel="00522AE1" w:rsidRDefault="00E5013E" w:rsidP="00E5013E">
            <w:pPr>
              <w:pStyle w:val="acctfourfigures"/>
              <w:tabs>
                <w:tab w:val="clear" w:pos="765"/>
              </w:tabs>
              <w:spacing w:line="160" w:lineRule="atLeast"/>
              <w:ind w:left="-79" w:right="-21"/>
              <w:jc w:val="right"/>
              <w:rPr>
                <w:sz w:val="20"/>
                <w:lang w:bidi="th-TH"/>
              </w:rPr>
            </w:pPr>
          </w:p>
        </w:tc>
        <w:tc>
          <w:tcPr>
            <w:tcW w:w="270" w:type="dxa"/>
          </w:tcPr>
          <w:p w14:paraId="569E7289"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720" w:type="dxa"/>
          </w:tcPr>
          <w:p w14:paraId="5EBB3EA6"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2168F314"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720" w:type="dxa"/>
          </w:tcPr>
          <w:p w14:paraId="112D67AB" w14:textId="02841D69"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42234AAA"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810" w:type="dxa"/>
          </w:tcPr>
          <w:p w14:paraId="179CD667" w14:textId="0FA82F17"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76D9DEB8"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1F42269E" w14:textId="40BC1E76"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47D032EC" w14:textId="77777777" w:rsidR="00E5013E" w:rsidRPr="000F3F7B" w:rsidRDefault="00E5013E" w:rsidP="00E5013E">
            <w:pPr>
              <w:pStyle w:val="acctfourfigures"/>
              <w:tabs>
                <w:tab w:val="clear" w:pos="765"/>
                <w:tab w:val="decimal" w:pos="768"/>
              </w:tabs>
              <w:spacing w:line="160" w:lineRule="atLeast"/>
              <w:ind w:left="-79" w:right="-21"/>
              <w:jc w:val="right"/>
              <w:rPr>
                <w:sz w:val="20"/>
                <w:rtl/>
                <w:cs/>
                <w:lang w:bidi="th-TH"/>
              </w:rPr>
            </w:pPr>
          </w:p>
        </w:tc>
        <w:tc>
          <w:tcPr>
            <w:tcW w:w="810" w:type="dxa"/>
          </w:tcPr>
          <w:p w14:paraId="193E5211" w14:textId="1E6EAB99" w:rsidR="00E5013E" w:rsidRPr="000F3F7B" w:rsidRDefault="00E5013E" w:rsidP="00E5013E">
            <w:pPr>
              <w:pStyle w:val="acctfourfigures"/>
              <w:tabs>
                <w:tab w:val="clear" w:pos="765"/>
              </w:tabs>
              <w:spacing w:line="160" w:lineRule="atLeast"/>
              <w:ind w:left="-79" w:right="-21"/>
              <w:jc w:val="right"/>
              <w:rPr>
                <w:sz w:val="20"/>
                <w:lang w:bidi="th-TH"/>
              </w:rPr>
            </w:pPr>
            <w:r>
              <w:rPr>
                <w:sz w:val="20"/>
                <w:lang w:bidi="th-TH"/>
              </w:rPr>
              <w:t>318,617</w:t>
            </w:r>
          </w:p>
        </w:tc>
        <w:tc>
          <w:tcPr>
            <w:tcW w:w="270" w:type="dxa"/>
          </w:tcPr>
          <w:p w14:paraId="06DF10D9"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369610ED" w14:textId="5B3E0248"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232,546</w:t>
            </w:r>
          </w:p>
        </w:tc>
      </w:tr>
      <w:tr w:rsidR="0055696D" w:rsidRPr="000F3F7B" w14:paraId="674CB74F" w14:textId="77777777" w:rsidTr="0055696D">
        <w:trPr>
          <w:trHeight w:val="191"/>
        </w:trPr>
        <w:tc>
          <w:tcPr>
            <w:tcW w:w="2880" w:type="dxa"/>
            <w:vAlign w:val="bottom"/>
          </w:tcPr>
          <w:p w14:paraId="27D6DBA8" w14:textId="41749090" w:rsidR="00E5013E" w:rsidRPr="000F3F7B" w:rsidRDefault="00E5013E" w:rsidP="00E5013E">
            <w:pPr>
              <w:tabs>
                <w:tab w:val="left" w:pos="540"/>
              </w:tabs>
              <w:spacing w:line="160" w:lineRule="atLeast"/>
              <w:ind w:right="-18"/>
              <w:rPr>
                <w:sz w:val="20"/>
              </w:rPr>
            </w:pPr>
            <w:r w:rsidRPr="000F3F7B">
              <w:rPr>
                <w:sz w:val="20"/>
              </w:rPr>
              <w:t>Total assets</w:t>
            </w:r>
          </w:p>
        </w:tc>
        <w:tc>
          <w:tcPr>
            <w:tcW w:w="810" w:type="dxa"/>
          </w:tcPr>
          <w:p w14:paraId="78B58A8E" w14:textId="1B9D44C0"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67915136" w14:textId="77777777" w:rsidR="00E5013E" w:rsidRPr="000F3F7B" w:rsidRDefault="00E5013E" w:rsidP="00E5013E">
            <w:pPr>
              <w:pStyle w:val="acctfourfigures"/>
              <w:tabs>
                <w:tab w:val="clear" w:pos="765"/>
              </w:tabs>
              <w:spacing w:line="160" w:lineRule="atLeast"/>
              <w:ind w:left="-79" w:right="-21"/>
              <w:jc w:val="right"/>
              <w:rPr>
                <w:sz w:val="20"/>
                <w:rtl/>
                <w:lang w:bidi="th-TH"/>
              </w:rPr>
            </w:pPr>
          </w:p>
        </w:tc>
        <w:tc>
          <w:tcPr>
            <w:tcW w:w="810" w:type="dxa"/>
          </w:tcPr>
          <w:p w14:paraId="4CE5668C" w14:textId="152C08CB"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179BF236" w14:textId="77777777" w:rsidR="00E5013E" w:rsidRPr="000F3F7B" w:rsidRDefault="00E5013E" w:rsidP="00E5013E">
            <w:pPr>
              <w:pStyle w:val="acctfourfigures"/>
              <w:tabs>
                <w:tab w:val="clear" w:pos="765"/>
              </w:tabs>
              <w:spacing w:line="160" w:lineRule="atLeast"/>
              <w:ind w:left="-79" w:right="-21"/>
              <w:jc w:val="right"/>
              <w:rPr>
                <w:sz w:val="20"/>
                <w:rtl/>
                <w:cs/>
              </w:rPr>
            </w:pPr>
          </w:p>
        </w:tc>
        <w:tc>
          <w:tcPr>
            <w:tcW w:w="810" w:type="dxa"/>
          </w:tcPr>
          <w:p w14:paraId="54A7C3EE" w14:textId="27A1021C" w:rsidR="00E5013E" w:rsidRPr="000F3F7B" w:rsidRDefault="00E5013E" w:rsidP="00E5013E">
            <w:pPr>
              <w:pStyle w:val="acctfourfigures"/>
              <w:tabs>
                <w:tab w:val="clear" w:pos="765"/>
              </w:tabs>
              <w:spacing w:line="160" w:lineRule="atLeast"/>
              <w:ind w:left="-79" w:right="-21"/>
              <w:jc w:val="right"/>
              <w:rPr>
                <w:sz w:val="20"/>
                <w:lang w:bidi="th-TH"/>
              </w:rPr>
            </w:pPr>
          </w:p>
        </w:tc>
        <w:tc>
          <w:tcPr>
            <w:tcW w:w="239" w:type="dxa"/>
          </w:tcPr>
          <w:p w14:paraId="431451C9"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41" w:type="dxa"/>
          </w:tcPr>
          <w:p w14:paraId="7D925B11" w14:textId="4B04E0AC"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72BC8D37" w14:textId="77777777" w:rsidR="00E5013E" w:rsidRPr="000F3F7B" w:rsidRDefault="00E5013E" w:rsidP="00E5013E">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46826281" w14:textId="6EFA14A4"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shd w:val="clear" w:color="auto" w:fill="auto"/>
          </w:tcPr>
          <w:p w14:paraId="1309BB85"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810" w:type="dxa"/>
            <w:shd w:val="clear" w:color="auto" w:fill="auto"/>
          </w:tcPr>
          <w:p w14:paraId="776B89D2" w14:textId="14D85A17"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73933971"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720" w:type="dxa"/>
          </w:tcPr>
          <w:p w14:paraId="1785771D"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4261FCA2"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720" w:type="dxa"/>
          </w:tcPr>
          <w:p w14:paraId="07814C01" w14:textId="6DE697FF"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719BA169" w14:textId="77777777" w:rsidR="00E5013E" w:rsidRPr="000F3F7B" w:rsidRDefault="00E5013E" w:rsidP="00E5013E">
            <w:pPr>
              <w:pStyle w:val="acctfourfigures"/>
              <w:tabs>
                <w:tab w:val="clear" w:pos="765"/>
              </w:tabs>
              <w:spacing w:line="160" w:lineRule="atLeast"/>
              <w:ind w:left="-79" w:right="-21"/>
              <w:jc w:val="right"/>
              <w:rPr>
                <w:sz w:val="20"/>
                <w:lang w:bidi="th-TH"/>
              </w:rPr>
            </w:pPr>
          </w:p>
        </w:tc>
        <w:tc>
          <w:tcPr>
            <w:tcW w:w="810" w:type="dxa"/>
          </w:tcPr>
          <w:p w14:paraId="720FA380" w14:textId="09C55006"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5D0064A7"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73223DF2" w14:textId="6CDDD244" w:rsidR="00E5013E" w:rsidRPr="000F3F7B" w:rsidRDefault="00E5013E" w:rsidP="00E5013E">
            <w:pPr>
              <w:pStyle w:val="acctfourfigures"/>
              <w:tabs>
                <w:tab w:val="clear" w:pos="765"/>
              </w:tabs>
              <w:spacing w:line="160" w:lineRule="atLeast"/>
              <w:ind w:left="-79" w:right="-21"/>
              <w:jc w:val="right"/>
              <w:rPr>
                <w:sz w:val="20"/>
                <w:lang w:bidi="th-TH"/>
              </w:rPr>
            </w:pPr>
          </w:p>
        </w:tc>
        <w:tc>
          <w:tcPr>
            <w:tcW w:w="270" w:type="dxa"/>
          </w:tcPr>
          <w:p w14:paraId="03AF609B" w14:textId="77777777" w:rsidR="00E5013E" w:rsidRPr="000F3F7B" w:rsidRDefault="00E5013E" w:rsidP="00E5013E">
            <w:pPr>
              <w:pStyle w:val="acctfourfigures"/>
              <w:tabs>
                <w:tab w:val="clear" w:pos="765"/>
                <w:tab w:val="decimal" w:pos="768"/>
              </w:tabs>
              <w:spacing w:line="160" w:lineRule="atLeast"/>
              <w:ind w:left="-79" w:right="-21"/>
              <w:jc w:val="right"/>
              <w:rPr>
                <w:sz w:val="20"/>
                <w:rtl/>
                <w:cs/>
                <w:lang w:bidi="th-TH"/>
              </w:rPr>
            </w:pPr>
          </w:p>
        </w:tc>
        <w:tc>
          <w:tcPr>
            <w:tcW w:w="810" w:type="dxa"/>
          </w:tcPr>
          <w:p w14:paraId="7A19DF2A" w14:textId="3A1FF235" w:rsidR="00E5013E" w:rsidRPr="000F3F7B" w:rsidRDefault="00E5013E" w:rsidP="00E5013E">
            <w:pPr>
              <w:pStyle w:val="acctfourfigures"/>
              <w:tabs>
                <w:tab w:val="clear" w:pos="765"/>
              </w:tabs>
              <w:spacing w:line="160" w:lineRule="atLeast"/>
              <w:ind w:left="-79" w:right="-21"/>
              <w:jc w:val="right"/>
              <w:rPr>
                <w:sz w:val="20"/>
                <w:lang w:bidi="th-TH"/>
              </w:rPr>
            </w:pPr>
            <w:r>
              <w:rPr>
                <w:sz w:val="20"/>
                <w:lang w:bidi="th-TH"/>
              </w:rPr>
              <w:t>418,172</w:t>
            </w:r>
          </w:p>
        </w:tc>
        <w:tc>
          <w:tcPr>
            <w:tcW w:w="270" w:type="dxa"/>
          </w:tcPr>
          <w:p w14:paraId="4D934BB0" w14:textId="77777777" w:rsidR="00E5013E" w:rsidRPr="000F3F7B" w:rsidRDefault="00E5013E" w:rsidP="00E5013E">
            <w:pPr>
              <w:pStyle w:val="acctfourfigures"/>
              <w:tabs>
                <w:tab w:val="clear" w:pos="765"/>
              </w:tabs>
              <w:spacing w:line="160" w:lineRule="atLeast"/>
              <w:ind w:left="-79" w:right="-21"/>
              <w:jc w:val="right"/>
              <w:rPr>
                <w:sz w:val="20"/>
                <w:rtl/>
                <w:cs/>
                <w:lang w:bidi="th-TH"/>
              </w:rPr>
            </w:pPr>
          </w:p>
        </w:tc>
        <w:tc>
          <w:tcPr>
            <w:tcW w:w="810" w:type="dxa"/>
          </w:tcPr>
          <w:p w14:paraId="26CB7B7A" w14:textId="6091B55F" w:rsidR="00E5013E" w:rsidRPr="000F3F7B" w:rsidRDefault="00E5013E" w:rsidP="00E5013E">
            <w:pPr>
              <w:pStyle w:val="acctfourfigures"/>
              <w:tabs>
                <w:tab w:val="clear" w:pos="765"/>
              </w:tabs>
              <w:spacing w:line="160" w:lineRule="atLeast"/>
              <w:ind w:left="-79" w:right="-21"/>
              <w:jc w:val="right"/>
              <w:rPr>
                <w:sz w:val="20"/>
                <w:lang w:bidi="th-TH"/>
              </w:rPr>
            </w:pPr>
            <w:r w:rsidRPr="000F3F7B">
              <w:rPr>
                <w:sz w:val="20"/>
                <w:lang w:bidi="th-TH"/>
              </w:rPr>
              <w:t>362,674</w:t>
            </w:r>
          </w:p>
        </w:tc>
      </w:tr>
    </w:tbl>
    <w:p w14:paraId="2434AFC7" w14:textId="77777777" w:rsidR="00B366FA" w:rsidRPr="000F3F7B" w:rsidRDefault="00B366FA">
      <w:pPr>
        <w:spacing w:line="240" w:lineRule="auto"/>
        <w:rPr>
          <w:szCs w:val="22"/>
        </w:rPr>
      </w:pPr>
    </w:p>
    <w:p w14:paraId="144839E4" w14:textId="5623807F" w:rsidR="00146DE8" w:rsidRPr="000F3F7B" w:rsidRDefault="00146DE8" w:rsidP="00146DE8">
      <w:pPr>
        <w:pStyle w:val="BodyText"/>
        <w:rPr>
          <w:rFonts w:cs="Angsana New"/>
          <w:cs/>
          <w:lang w:val="en-US" w:bidi="th-TH"/>
        </w:rPr>
        <w:sectPr w:rsidR="00146DE8" w:rsidRPr="000F3F7B" w:rsidSect="007218C6">
          <w:headerReference w:type="even" r:id="rId26"/>
          <w:headerReference w:type="default" r:id="rId27"/>
          <w:footerReference w:type="default" r:id="rId28"/>
          <w:headerReference w:type="first" r:id="rId29"/>
          <w:pgSz w:w="16834" w:h="11909" w:orient="landscape" w:code="9"/>
          <w:pgMar w:top="691" w:right="1624" w:bottom="576" w:left="1152" w:header="720" w:footer="720" w:gutter="0"/>
          <w:cols w:space="720"/>
          <w:docGrid w:linePitch="360"/>
        </w:sectPr>
      </w:pPr>
      <w:r w:rsidRPr="000F3F7B">
        <w:rPr>
          <w:lang w:val="en-US" w:bidi="th-TH"/>
        </w:rPr>
        <w:t>*</w:t>
      </w:r>
      <w:r w:rsidRPr="000F3F7B">
        <w:rPr>
          <w:i/>
          <w:iCs/>
          <w:lang w:val="en-US" w:bidi="th-TH"/>
        </w:rPr>
        <w:t xml:space="preserve">Major revenue </w:t>
      </w:r>
      <w:r w:rsidR="002512DD" w:rsidRPr="000F3F7B">
        <w:rPr>
          <w:i/>
          <w:iCs/>
          <w:lang w:val="en-US" w:bidi="th-TH"/>
        </w:rPr>
        <w:t>derives</w:t>
      </w:r>
      <w:r w:rsidRPr="000F3F7B">
        <w:rPr>
          <w:i/>
          <w:iCs/>
          <w:lang w:val="en-US" w:bidi="th-TH"/>
        </w:rPr>
        <w:t xml:space="preserve"> from dividend income and from management fee</w:t>
      </w:r>
    </w:p>
    <w:p w14:paraId="246FDBE0" w14:textId="3489D969" w:rsidR="006A2F03" w:rsidRPr="000F3F7B" w:rsidRDefault="006A2F03" w:rsidP="000B2F74">
      <w:pPr>
        <w:pStyle w:val="index"/>
        <w:numPr>
          <w:ilvl w:val="0"/>
          <w:numId w:val="16"/>
        </w:numPr>
        <w:ind w:left="450" w:hanging="450"/>
        <w:rPr>
          <w:b/>
          <w:bCs/>
          <w:sz w:val="28"/>
          <w:szCs w:val="24"/>
        </w:rPr>
      </w:pPr>
      <w:r w:rsidRPr="000F3F7B">
        <w:rPr>
          <w:b/>
          <w:bCs/>
          <w:i/>
          <w:iCs/>
        </w:rPr>
        <w:lastRenderedPageBreak/>
        <w:t>Major customer</w:t>
      </w:r>
      <w:r w:rsidR="00226C82" w:rsidRPr="000F3F7B">
        <w:rPr>
          <w:b/>
          <w:bCs/>
          <w:sz w:val="28"/>
          <w:szCs w:val="24"/>
        </w:rPr>
        <w:t xml:space="preserve">  </w:t>
      </w:r>
    </w:p>
    <w:p w14:paraId="27665542" w14:textId="600357B8" w:rsidR="006A2F03" w:rsidRPr="000A2B21" w:rsidRDefault="006A2F03" w:rsidP="006A2F03">
      <w:pPr>
        <w:pStyle w:val="index"/>
        <w:numPr>
          <w:ilvl w:val="0"/>
          <w:numId w:val="0"/>
        </w:numPr>
        <w:ind w:left="450"/>
        <w:rPr>
          <w:b/>
          <w:bCs/>
        </w:rPr>
      </w:pPr>
    </w:p>
    <w:p w14:paraId="7B49116C" w14:textId="5213E2BD" w:rsidR="006A2F03" w:rsidRPr="000F3F7B" w:rsidRDefault="006A2F03" w:rsidP="00F90608">
      <w:pPr>
        <w:pStyle w:val="index"/>
        <w:numPr>
          <w:ilvl w:val="0"/>
          <w:numId w:val="0"/>
        </w:numPr>
        <w:ind w:left="450"/>
        <w:jc w:val="thaiDistribute"/>
        <w:rPr>
          <w:lang w:val="en-US" w:bidi="th-TH"/>
        </w:rPr>
      </w:pPr>
      <w:r w:rsidRPr="000F3F7B">
        <w:rPr>
          <w:lang w:val="en-US" w:bidi="th-TH"/>
        </w:rPr>
        <w:t xml:space="preserve">Revenues from </w:t>
      </w:r>
      <w:r w:rsidR="00FB3FDE" w:rsidRPr="000F3F7B">
        <w:rPr>
          <w:lang w:val="en-US" w:bidi="th-TH"/>
        </w:rPr>
        <w:t>a</w:t>
      </w:r>
      <w:r w:rsidRPr="000F3F7B">
        <w:rPr>
          <w:lang w:val="en-US" w:bidi="th-TH"/>
        </w:rPr>
        <w:t xml:space="preserve"> customer of the Group’s segment 1 represents approximately Bah</w:t>
      </w:r>
      <w:r w:rsidR="00D83181">
        <w:rPr>
          <w:lang w:val="en-US" w:bidi="th-TH"/>
        </w:rPr>
        <w:t>t 66,643</w:t>
      </w:r>
      <w:r w:rsidRPr="000F3F7B">
        <w:rPr>
          <w:lang w:val="en-US" w:bidi="th-TH"/>
        </w:rPr>
        <w:t xml:space="preserve"> million </w:t>
      </w:r>
      <w:r w:rsidRPr="000F3F7B">
        <w:rPr>
          <w:i/>
          <w:iCs/>
          <w:lang w:val="en-US" w:bidi="th-TH"/>
        </w:rPr>
        <w:t>(20</w:t>
      </w:r>
      <w:r w:rsidR="00054541" w:rsidRPr="000F3F7B">
        <w:rPr>
          <w:i/>
          <w:iCs/>
          <w:lang w:val="en-US" w:bidi="th-TH"/>
        </w:rPr>
        <w:t>2</w:t>
      </w:r>
      <w:r w:rsidR="00E8245F">
        <w:rPr>
          <w:i/>
          <w:iCs/>
          <w:lang w:val="en-US" w:bidi="th-TH"/>
        </w:rPr>
        <w:t>1</w:t>
      </w:r>
      <w:r w:rsidRPr="000F3F7B">
        <w:rPr>
          <w:i/>
          <w:iCs/>
          <w:lang w:val="en-US" w:bidi="th-TH"/>
        </w:rPr>
        <w:t xml:space="preserve">: Baht </w:t>
      </w:r>
      <w:r w:rsidR="00E8245F">
        <w:rPr>
          <w:i/>
          <w:iCs/>
          <w:lang w:val="en-US" w:bidi="th-TH"/>
        </w:rPr>
        <w:t>3</w:t>
      </w:r>
      <w:r w:rsidR="00D83181">
        <w:rPr>
          <w:i/>
          <w:iCs/>
          <w:lang w:val="en-US" w:bidi="th-TH"/>
        </w:rPr>
        <w:t>1,439</w:t>
      </w:r>
      <w:r w:rsidRPr="000F3F7B">
        <w:rPr>
          <w:i/>
          <w:iCs/>
          <w:lang w:val="en-US" w:bidi="th-TH"/>
        </w:rPr>
        <w:t xml:space="preserve"> million)</w:t>
      </w:r>
      <w:r w:rsidRPr="000F3F7B">
        <w:rPr>
          <w:lang w:val="en-US" w:bidi="th-TH"/>
        </w:rPr>
        <w:t xml:space="preserve"> of the Group’s total revenue.</w:t>
      </w:r>
    </w:p>
    <w:p w14:paraId="38E302FB" w14:textId="77F62E79" w:rsidR="006A2F03" w:rsidRPr="000F3F7B" w:rsidRDefault="006A2F03" w:rsidP="006A2F03">
      <w:pPr>
        <w:pStyle w:val="index"/>
        <w:numPr>
          <w:ilvl w:val="0"/>
          <w:numId w:val="0"/>
        </w:numPr>
        <w:ind w:left="450"/>
        <w:rPr>
          <w:lang w:val="en-US" w:bidi="th-TH"/>
        </w:rPr>
      </w:pPr>
    </w:p>
    <w:p w14:paraId="3A61C940" w14:textId="640285CC" w:rsidR="006A2F03" w:rsidRPr="000F3F7B" w:rsidRDefault="006A2F03" w:rsidP="000B2F74">
      <w:pPr>
        <w:pStyle w:val="index"/>
        <w:numPr>
          <w:ilvl w:val="0"/>
          <w:numId w:val="16"/>
        </w:numPr>
        <w:ind w:left="450" w:hanging="450"/>
        <w:rPr>
          <w:b/>
          <w:bCs/>
          <w:i/>
          <w:iCs/>
        </w:rPr>
      </w:pPr>
      <w:r w:rsidRPr="000F3F7B">
        <w:rPr>
          <w:b/>
          <w:bCs/>
          <w:i/>
          <w:iCs/>
        </w:rPr>
        <w:t>Promotional privileges</w:t>
      </w:r>
    </w:p>
    <w:p w14:paraId="4FD3D91F" w14:textId="0D3D5753" w:rsidR="006A2F03" w:rsidRPr="000A2B21" w:rsidRDefault="006A2F03" w:rsidP="006A2F03">
      <w:pPr>
        <w:pStyle w:val="index"/>
        <w:numPr>
          <w:ilvl w:val="0"/>
          <w:numId w:val="0"/>
        </w:numPr>
        <w:ind w:left="1844" w:hanging="567"/>
      </w:pPr>
    </w:p>
    <w:p w14:paraId="054BD58F" w14:textId="20723051" w:rsidR="006A2F03" w:rsidRPr="000F3F7B" w:rsidRDefault="006A2F03" w:rsidP="00F90608">
      <w:pPr>
        <w:pStyle w:val="index"/>
        <w:numPr>
          <w:ilvl w:val="0"/>
          <w:numId w:val="0"/>
        </w:numPr>
        <w:ind w:left="450"/>
        <w:jc w:val="thaiDistribute"/>
      </w:pPr>
      <w:r w:rsidRPr="000F3F7B">
        <w:t>The Group has been granted promotional certificates by the Office of the Board of Investment for the electricity generating business. The Group has been granted several privileges including exemption and/or reduction from payment of income tax on the net profit derived from promoted operations with certained terms and conditions prescribed in the promotional certificates.</w:t>
      </w:r>
      <w:r w:rsidR="007206FE" w:rsidRPr="000F3F7B">
        <w:t xml:space="preserve"> Majority of revenue from </w:t>
      </w:r>
      <w:r w:rsidR="002120FA" w:rsidRPr="000F3F7B">
        <w:t>p</w:t>
      </w:r>
      <w:r w:rsidR="007206FE" w:rsidRPr="000F3F7B">
        <w:t xml:space="preserve">ower </w:t>
      </w:r>
      <w:r w:rsidR="002120FA" w:rsidRPr="000F3F7B">
        <w:t>b</w:t>
      </w:r>
      <w:r w:rsidR="007206FE" w:rsidRPr="000F3F7B">
        <w:t xml:space="preserve">usiness </w:t>
      </w:r>
      <w:r w:rsidR="002120FA" w:rsidRPr="000F3F7B">
        <w:t>s</w:t>
      </w:r>
      <w:r w:rsidR="007206FE" w:rsidRPr="000F3F7B">
        <w:t>egment in Thailand are promotional revenue.</w:t>
      </w:r>
    </w:p>
    <w:p w14:paraId="1DB41DFB" w14:textId="77777777" w:rsidR="006A2F03" w:rsidRPr="00961219" w:rsidRDefault="006A2F03" w:rsidP="00F90608">
      <w:pPr>
        <w:pStyle w:val="index"/>
        <w:numPr>
          <w:ilvl w:val="0"/>
          <w:numId w:val="0"/>
        </w:numPr>
        <w:ind w:left="450"/>
        <w:rPr>
          <w:b/>
          <w:bCs/>
        </w:rPr>
      </w:pPr>
    </w:p>
    <w:p w14:paraId="7491F729" w14:textId="7F2D7AF6" w:rsidR="00E73696" w:rsidRPr="000F3F7B" w:rsidRDefault="00E73696" w:rsidP="000A2B21">
      <w:pPr>
        <w:pStyle w:val="index"/>
        <w:numPr>
          <w:ilvl w:val="0"/>
          <w:numId w:val="9"/>
        </w:numPr>
        <w:tabs>
          <w:tab w:val="clear" w:pos="1844"/>
          <w:tab w:val="num" w:pos="450"/>
        </w:tabs>
        <w:ind w:hanging="1844"/>
        <w:rPr>
          <w:b/>
          <w:bCs/>
          <w:sz w:val="24"/>
          <w:szCs w:val="22"/>
        </w:rPr>
      </w:pPr>
      <w:r w:rsidRPr="000F3F7B">
        <w:rPr>
          <w:b/>
          <w:bCs/>
          <w:szCs w:val="18"/>
        </w:rPr>
        <w:t>Expenses by nature</w:t>
      </w:r>
    </w:p>
    <w:p w14:paraId="3A4A20BE" w14:textId="48D6E753" w:rsidR="00E73696" w:rsidRPr="00961219" w:rsidRDefault="00E73696" w:rsidP="00E73696">
      <w:pPr>
        <w:pStyle w:val="index"/>
        <w:numPr>
          <w:ilvl w:val="0"/>
          <w:numId w:val="0"/>
        </w:numPr>
        <w:rPr>
          <w:b/>
          <w:bCs/>
          <w:szCs w:val="18"/>
        </w:rPr>
      </w:pPr>
    </w:p>
    <w:tbl>
      <w:tblPr>
        <w:tblW w:w="9179" w:type="dxa"/>
        <w:tblInd w:w="451" w:type="dxa"/>
        <w:tblLayout w:type="fixed"/>
        <w:tblLook w:val="01E0" w:firstRow="1" w:lastRow="1" w:firstColumn="1" w:lastColumn="1" w:noHBand="0" w:noVBand="0"/>
      </w:tblPr>
      <w:tblGrid>
        <w:gridCol w:w="4139"/>
        <w:gridCol w:w="270"/>
        <w:gridCol w:w="990"/>
        <w:gridCol w:w="236"/>
        <w:gridCol w:w="1024"/>
        <w:gridCol w:w="251"/>
        <w:gridCol w:w="1009"/>
        <w:gridCol w:w="251"/>
        <w:gridCol w:w="1009"/>
      </w:tblGrid>
      <w:tr w:rsidR="00E73696" w:rsidRPr="000F3F7B" w14:paraId="429C6D75" w14:textId="77777777" w:rsidTr="009D4CF8">
        <w:trPr>
          <w:tblHeader/>
        </w:trPr>
        <w:tc>
          <w:tcPr>
            <w:tcW w:w="4139" w:type="dxa"/>
            <w:shd w:val="clear" w:color="auto" w:fill="FFFFFF"/>
          </w:tcPr>
          <w:p w14:paraId="41DCE115" w14:textId="77777777" w:rsidR="00E73696" w:rsidRPr="000F3F7B" w:rsidRDefault="00E73696" w:rsidP="00E73696">
            <w:pPr>
              <w:tabs>
                <w:tab w:val="left" w:pos="540"/>
              </w:tabs>
              <w:spacing w:line="160" w:lineRule="atLeast"/>
              <w:ind w:right="-18"/>
              <w:rPr>
                <w:szCs w:val="22"/>
                <w:rtl/>
                <w:cs/>
              </w:rPr>
            </w:pPr>
          </w:p>
        </w:tc>
        <w:tc>
          <w:tcPr>
            <w:tcW w:w="270" w:type="dxa"/>
            <w:shd w:val="clear" w:color="auto" w:fill="FFFFFF"/>
          </w:tcPr>
          <w:p w14:paraId="51B3C6CF" w14:textId="77777777" w:rsidR="00E73696" w:rsidRPr="000F3F7B" w:rsidRDefault="00E73696" w:rsidP="00E73696">
            <w:pPr>
              <w:tabs>
                <w:tab w:val="left" w:pos="540"/>
              </w:tabs>
              <w:spacing w:line="160" w:lineRule="atLeast"/>
              <w:ind w:right="-18"/>
              <w:rPr>
                <w:szCs w:val="22"/>
                <w:cs/>
              </w:rPr>
            </w:pPr>
          </w:p>
        </w:tc>
        <w:tc>
          <w:tcPr>
            <w:tcW w:w="2250" w:type="dxa"/>
            <w:gridSpan w:val="3"/>
            <w:shd w:val="clear" w:color="auto" w:fill="FFFFFF"/>
          </w:tcPr>
          <w:p w14:paraId="40F85307" w14:textId="77777777" w:rsidR="00467A2E" w:rsidRPr="000F3F7B" w:rsidRDefault="00467A2E" w:rsidP="00467A2E">
            <w:pPr>
              <w:pStyle w:val="acctmergecolhdg"/>
              <w:spacing w:line="240" w:lineRule="auto"/>
              <w:rPr>
                <w:szCs w:val="22"/>
              </w:rPr>
            </w:pPr>
            <w:r w:rsidRPr="000F3F7B">
              <w:rPr>
                <w:szCs w:val="22"/>
              </w:rPr>
              <w:t xml:space="preserve">Consolidated </w:t>
            </w:r>
          </w:p>
          <w:p w14:paraId="78DEC76A" w14:textId="11961208" w:rsidR="00E73696" w:rsidRPr="000F3F7B" w:rsidRDefault="00467A2E" w:rsidP="00467A2E">
            <w:pPr>
              <w:tabs>
                <w:tab w:val="left" w:pos="540"/>
              </w:tabs>
              <w:spacing w:line="160" w:lineRule="atLeast"/>
              <w:ind w:right="-18"/>
              <w:jc w:val="center"/>
              <w:rPr>
                <w:b/>
                <w:szCs w:val="22"/>
              </w:rPr>
            </w:pPr>
            <w:r w:rsidRPr="000F3F7B">
              <w:rPr>
                <w:b/>
                <w:szCs w:val="22"/>
              </w:rPr>
              <w:t>financial statements</w:t>
            </w:r>
          </w:p>
        </w:tc>
        <w:tc>
          <w:tcPr>
            <w:tcW w:w="251" w:type="dxa"/>
            <w:shd w:val="clear" w:color="auto" w:fill="FFFFFF"/>
          </w:tcPr>
          <w:p w14:paraId="15953402" w14:textId="77777777" w:rsidR="00E73696" w:rsidRPr="000F3F7B" w:rsidRDefault="00E73696" w:rsidP="00E73696">
            <w:pPr>
              <w:tabs>
                <w:tab w:val="left" w:pos="540"/>
              </w:tabs>
              <w:spacing w:line="160" w:lineRule="atLeast"/>
              <w:ind w:right="-18"/>
              <w:jc w:val="center"/>
              <w:rPr>
                <w:b/>
                <w:szCs w:val="22"/>
              </w:rPr>
            </w:pPr>
          </w:p>
        </w:tc>
        <w:tc>
          <w:tcPr>
            <w:tcW w:w="2269" w:type="dxa"/>
            <w:gridSpan w:val="3"/>
            <w:shd w:val="clear" w:color="auto" w:fill="FFFFFF"/>
          </w:tcPr>
          <w:p w14:paraId="2A2C65AE" w14:textId="77777777" w:rsidR="00467A2E" w:rsidRPr="000F3F7B" w:rsidRDefault="00467A2E" w:rsidP="00467A2E">
            <w:pPr>
              <w:pStyle w:val="acctmergecolhdg"/>
              <w:spacing w:line="240" w:lineRule="auto"/>
              <w:rPr>
                <w:szCs w:val="22"/>
              </w:rPr>
            </w:pPr>
            <w:r w:rsidRPr="000F3F7B">
              <w:rPr>
                <w:szCs w:val="22"/>
              </w:rPr>
              <w:t xml:space="preserve">Separate </w:t>
            </w:r>
          </w:p>
          <w:p w14:paraId="17F8E601" w14:textId="04458687" w:rsidR="00E73696" w:rsidRPr="000F3F7B" w:rsidRDefault="00467A2E" w:rsidP="00467A2E">
            <w:pPr>
              <w:tabs>
                <w:tab w:val="left" w:pos="540"/>
              </w:tabs>
              <w:spacing w:line="160" w:lineRule="atLeast"/>
              <w:ind w:right="-18"/>
              <w:jc w:val="center"/>
              <w:rPr>
                <w:b/>
                <w:szCs w:val="22"/>
                <w:cs/>
              </w:rPr>
            </w:pPr>
            <w:r w:rsidRPr="000F3F7B">
              <w:rPr>
                <w:b/>
                <w:szCs w:val="22"/>
              </w:rPr>
              <w:t>financial statements</w:t>
            </w:r>
          </w:p>
        </w:tc>
      </w:tr>
      <w:tr w:rsidR="00E8245F" w:rsidRPr="000F3F7B" w14:paraId="117B67AA" w14:textId="77777777" w:rsidTr="009D4CF8">
        <w:trPr>
          <w:tblHeader/>
        </w:trPr>
        <w:tc>
          <w:tcPr>
            <w:tcW w:w="4139" w:type="dxa"/>
            <w:shd w:val="clear" w:color="auto" w:fill="FFFFFF"/>
          </w:tcPr>
          <w:p w14:paraId="06200B15" w14:textId="77777777" w:rsidR="00E8245F" w:rsidRPr="000F3F7B" w:rsidRDefault="00E8245F" w:rsidP="00E8245F">
            <w:pPr>
              <w:tabs>
                <w:tab w:val="left" w:pos="540"/>
              </w:tabs>
              <w:spacing w:line="160" w:lineRule="atLeast"/>
              <w:ind w:right="-18"/>
              <w:rPr>
                <w:szCs w:val="22"/>
              </w:rPr>
            </w:pPr>
          </w:p>
        </w:tc>
        <w:tc>
          <w:tcPr>
            <w:tcW w:w="270" w:type="dxa"/>
            <w:shd w:val="clear" w:color="auto" w:fill="FFFFFF"/>
          </w:tcPr>
          <w:p w14:paraId="1655D57C" w14:textId="6C8B44BD" w:rsidR="00E8245F" w:rsidRPr="000F3F7B" w:rsidRDefault="00E8245F" w:rsidP="00E8245F">
            <w:pPr>
              <w:tabs>
                <w:tab w:val="left" w:pos="540"/>
              </w:tabs>
              <w:spacing w:line="160" w:lineRule="atLeast"/>
              <w:ind w:right="-18"/>
              <w:jc w:val="center"/>
              <w:rPr>
                <w:i/>
                <w:iCs/>
                <w:szCs w:val="22"/>
                <w:rtl/>
                <w:cs/>
              </w:rPr>
            </w:pPr>
          </w:p>
        </w:tc>
        <w:tc>
          <w:tcPr>
            <w:tcW w:w="990" w:type="dxa"/>
            <w:shd w:val="clear" w:color="auto" w:fill="FFFFFF"/>
            <w:vAlign w:val="center"/>
          </w:tcPr>
          <w:p w14:paraId="75EBBA01" w14:textId="25E48B79" w:rsidR="00E8245F" w:rsidRPr="000F3F7B" w:rsidRDefault="00E8245F" w:rsidP="00E8245F">
            <w:pPr>
              <w:tabs>
                <w:tab w:val="left" w:pos="540"/>
              </w:tabs>
              <w:spacing w:line="160" w:lineRule="atLeast"/>
              <w:ind w:right="-18"/>
              <w:jc w:val="center"/>
              <w:rPr>
                <w:szCs w:val="22"/>
              </w:rPr>
            </w:pPr>
            <w:r w:rsidRPr="000F3F7B">
              <w:rPr>
                <w:szCs w:val="22"/>
              </w:rPr>
              <w:t>202</w:t>
            </w:r>
            <w:r>
              <w:rPr>
                <w:szCs w:val="22"/>
              </w:rPr>
              <w:t>2</w:t>
            </w:r>
          </w:p>
        </w:tc>
        <w:tc>
          <w:tcPr>
            <w:tcW w:w="236" w:type="dxa"/>
            <w:shd w:val="clear" w:color="auto" w:fill="FFFFFF"/>
            <w:vAlign w:val="center"/>
          </w:tcPr>
          <w:p w14:paraId="6F4BAEE6" w14:textId="77777777" w:rsidR="00E8245F" w:rsidRPr="000F3F7B" w:rsidRDefault="00E8245F" w:rsidP="00E8245F">
            <w:pPr>
              <w:tabs>
                <w:tab w:val="left" w:pos="540"/>
              </w:tabs>
              <w:spacing w:line="160" w:lineRule="atLeast"/>
              <w:ind w:right="-18"/>
              <w:jc w:val="center"/>
              <w:rPr>
                <w:szCs w:val="22"/>
              </w:rPr>
            </w:pPr>
          </w:p>
        </w:tc>
        <w:tc>
          <w:tcPr>
            <w:tcW w:w="1024" w:type="dxa"/>
            <w:shd w:val="clear" w:color="auto" w:fill="FFFFFF"/>
            <w:vAlign w:val="center"/>
          </w:tcPr>
          <w:p w14:paraId="4581952E" w14:textId="3BDBF705" w:rsidR="00E8245F" w:rsidRPr="000F3F7B" w:rsidRDefault="00E8245F" w:rsidP="00E8245F">
            <w:pPr>
              <w:tabs>
                <w:tab w:val="left" w:pos="540"/>
              </w:tabs>
              <w:spacing w:line="160" w:lineRule="atLeast"/>
              <w:ind w:right="-18"/>
              <w:jc w:val="center"/>
              <w:rPr>
                <w:szCs w:val="22"/>
              </w:rPr>
            </w:pPr>
            <w:r w:rsidRPr="000F3F7B">
              <w:rPr>
                <w:szCs w:val="22"/>
              </w:rPr>
              <w:t>202</w:t>
            </w:r>
            <w:r>
              <w:rPr>
                <w:szCs w:val="22"/>
              </w:rPr>
              <w:t>1</w:t>
            </w:r>
          </w:p>
        </w:tc>
        <w:tc>
          <w:tcPr>
            <w:tcW w:w="251" w:type="dxa"/>
            <w:shd w:val="clear" w:color="auto" w:fill="FFFFFF"/>
          </w:tcPr>
          <w:p w14:paraId="1744E7A5" w14:textId="77777777" w:rsidR="00E8245F" w:rsidRPr="000F3F7B" w:rsidRDefault="00E8245F" w:rsidP="00E8245F">
            <w:pPr>
              <w:tabs>
                <w:tab w:val="left" w:pos="540"/>
              </w:tabs>
              <w:spacing w:line="160" w:lineRule="atLeast"/>
              <w:ind w:right="-18"/>
              <w:jc w:val="center"/>
              <w:rPr>
                <w:szCs w:val="22"/>
              </w:rPr>
            </w:pPr>
          </w:p>
        </w:tc>
        <w:tc>
          <w:tcPr>
            <w:tcW w:w="1009" w:type="dxa"/>
            <w:shd w:val="clear" w:color="auto" w:fill="FFFFFF"/>
            <w:vAlign w:val="center"/>
          </w:tcPr>
          <w:p w14:paraId="497767ED" w14:textId="75CE2399" w:rsidR="00E8245F" w:rsidRPr="000F3F7B" w:rsidRDefault="00E8245F" w:rsidP="00E8245F">
            <w:pPr>
              <w:tabs>
                <w:tab w:val="left" w:pos="540"/>
              </w:tabs>
              <w:spacing w:line="160" w:lineRule="atLeast"/>
              <w:ind w:right="-18"/>
              <w:jc w:val="center"/>
              <w:rPr>
                <w:szCs w:val="22"/>
              </w:rPr>
            </w:pPr>
            <w:r w:rsidRPr="000F3F7B">
              <w:rPr>
                <w:szCs w:val="22"/>
              </w:rPr>
              <w:t>202</w:t>
            </w:r>
            <w:r>
              <w:rPr>
                <w:szCs w:val="22"/>
              </w:rPr>
              <w:t>2</w:t>
            </w:r>
          </w:p>
        </w:tc>
        <w:tc>
          <w:tcPr>
            <w:tcW w:w="251" w:type="dxa"/>
            <w:shd w:val="clear" w:color="auto" w:fill="FFFFFF"/>
            <w:vAlign w:val="center"/>
          </w:tcPr>
          <w:p w14:paraId="04DAD7C7" w14:textId="77777777" w:rsidR="00E8245F" w:rsidRPr="000F3F7B" w:rsidRDefault="00E8245F" w:rsidP="00E8245F">
            <w:pPr>
              <w:tabs>
                <w:tab w:val="left" w:pos="540"/>
              </w:tabs>
              <w:spacing w:line="160" w:lineRule="atLeast"/>
              <w:ind w:right="-18"/>
              <w:jc w:val="center"/>
              <w:rPr>
                <w:szCs w:val="22"/>
              </w:rPr>
            </w:pPr>
          </w:p>
        </w:tc>
        <w:tc>
          <w:tcPr>
            <w:tcW w:w="1009" w:type="dxa"/>
            <w:shd w:val="clear" w:color="auto" w:fill="FFFFFF"/>
            <w:vAlign w:val="center"/>
          </w:tcPr>
          <w:p w14:paraId="5A949740" w14:textId="191EF8DF" w:rsidR="00E8245F" w:rsidRPr="000F3F7B" w:rsidRDefault="00E8245F" w:rsidP="00E8245F">
            <w:pPr>
              <w:tabs>
                <w:tab w:val="left" w:pos="540"/>
              </w:tabs>
              <w:spacing w:line="160" w:lineRule="atLeast"/>
              <w:ind w:right="-18"/>
              <w:jc w:val="center"/>
              <w:rPr>
                <w:szCs w:val="22"/>
              </w:rPr>
            </w:pPr>
            <w:r w:rsidRPr="000F3F7B">
              <w:rPr>
                <w:szCs w:val="22"/>
              </w:rPr>
              <w:t>202</w:t>
            </w:r>
            <w:r>
              <w:rPr>
                <w:szCs w:val="22"/>
              </w:rPr>
              <w:t>1</w:t>
            </w:r>
          </w:p>
        </w:tc>
      </w:tr>
      <w:tr w:rsidR="00E8245F" w:rsidRPr="000F3F7B" w14:paraId="3F304644" w14:textId="77777777" w:rsidTr="009D4CF8">
        <w:trPr>
          <w:tblHeader/>
        </w:trPr>
        <w:tc>
          <w:tcPr>
            <w:tcW w:w="4139" w:type="dxa"/>
          </w:tcPr>
          <w:p w14:paraId="4644B06F" w14:textId="77777777" w:rsidR="00E8245F" w:rsidRPr="000F3F7B" w:rsidRDefault="00E8245F" w:rsidP="00E8245F">
            <w:pPr>
              <w:tabs>
                <w:tab w:val="left" w:pos="540"/>
              </w:tabs>
              <w:spacing w:line="160" w:lineRule="atLeast"/>
              <w:ind w:right="-18"/>
              <w:rPr>
                <w:szCs w:val="22"/>
              </w:rPr>
            </w:pPr>
          </w:p>
        </w:tc>
        <w:tc>
          <w:tcPr>
            <w:tcW w:w="270" w:type="dxa"/>
          </w:tcPr>
          <w:p w14:paraId="54317DB2" w14:textId="77777777" w:rsidR="00E8245F" w:rsidRPr="000F3F7B" w:rsidRDefault="00E8245F" w:rsidP="00E8245F">
            <w:pPr>
              <w:tabs>
                <w:tab w:val="left" w:pos="540"/>
              </w:tabs>
              <w:spacing w:line="160" w:lineRule="atLeast"/>
              <w:ind w:right="-18"/>
              <w:jc w:val="center"/>
              <w:rPr>
                <w:i/>
                <w:iCs/>
                <w:szCs w:val="22"/>
                <w:cs/>
              </w:rPr>
            </w:pPr>
          </w:p>
        </w:tc>
        <w:tc>
          <w:tcPr>
            <w:tcW w:w="4770" w:type="dxa"/>
            <w:gridSpan w:val="7"/>
          </w:tcPr>
          <w:p w14:paraId="09AFFAAC" w14:textId="432FEEFB" w:rsidR="00E8245F" w:rsidRPr="000F3F7B" w:rsidRDefault="00E8245F" w:rsidP="00E8245F">
            <w:pPr>
              <w:tabs>
                <w:tab w:val="left" w:pos="540"/>
              </w:tabs>
              <w:spacing w:line="160" w:lineRule="atLeast"/>
              <w:ind w:right="-18"/>
              <w:jc w:val="center"/>
              <w:rPr>
                <w:i/>
                <w:iCs/>
                <w:szCs w:val="22"/>
                <w:cs/>
              </w:rPr>
            </w:pPr>
            <w:r w:rsidRPr="000F3F7B">
              <w:rPr>
                <w:i/>
                <w:iCs/>
                <w:szCs w:val="22"/>
              </w:rPr>
              <w:t>(in million Baht)</w:t>
            </w:r>
          </w:p>
        </w:tc>
      </w:tr>
      <w:tr w:rsidR="0027080E" w:rsidRPr="000F3F7B" w14:paraId="3F632B52" w14:textId="77777777" w:rsidTr="009D4CF8">
        <w:tc>
          <w:tcPr>
            <w:tcW w:w="4139" w:type="dxa"/>
          </w:tcPr>
          <w:p w14:paraId="3A0477DE" w14:textId="3D85CB57" w:rsidR="0027080E" w:rsidRPr="000F3F7B" w:rsidRDefault="0027080E" w:rsidP="0027080E">
            <w:pPr>
              <w:tabs>
                <w:tab w:val="left" w:pos="540"/>
              </w:tabs>
              <w:spacing w:line="160" w:lineRule="atLeast"/>
              <w:ind w:left="-114" w:right="-18"/>
              <w:rPr>
                <w:szCs w:val="22"/>
                <w:cs/>
              </w:rPr>
            </w:pPr>
            <w:r w:rsidRPr="000F3F7B">
              <w:rPr>
                <w:szCs w:val="22"/>
                <w:lang w:val="en-US" w:bidi="th-TH"/>
              </w:rPr>
              <w:t>Cost of sales</w:t>
            </w:r>
          </w:p>
        </w:tc>
        <w:tc>
          <w:tcPr>
            <w:tcW w:w="270" w:type="dxa"/>
          </w:tcPr>
          <w:p w14:paraId="58775F55" w14:textId="77777777" w:rsidR="0027080E" w:rsidRPr="000F3F7B" w:rsidRDefault="0027080E" w:rsidP="0027080E">
            <w:pPr>
              <w:tabs>
                <w:tab w:val="left" w:pos="540"/>
              </w:tabs>
              <w:spacing w:line="160" w:lineRule="atLeast"/>
              <w:ind w:right="-18"/>
              <w:jc w:val="center"/>
              <w:rPr>
                <w:rFonts w:eastAsia="Calibri"/>
                <w:i/>
                <w:iCs/>
                <w:szCs w:val="22"/>
                <w:lang w:val="en-US" w:bidi="th-TH"/>
              </w:rPr>
            </w:pPr>
          </w:p>
        </w:tc>
        <w:tc>
          <w:tcPr>
            <w:tcW w:w="990" w:type="dxa"/>
          </w:tcPr>
          <w:p w14:paraId="769117FE" w14:textId="3E319853" w:rsidR="0027080E" w:rsidRPr="0027080E" w:rsidRDefault="0027080E" w:rsidP="0027080E">
            <w:pPr>
              <w:tabs>
                <w:tab w:val="left" w:pos="540"/>
              </w:tabs>
              <w:spacing w:line="160" w:lineRule="atLeast"/>
              <w:ind w:right="-18"/>
              <w:jc w:val="right"/>
              <w:rPr>
                <w:szCs w:val="22"/>
                <w:lang w:val="en-US" w:bidi="th-TH"/>
              </w:rPr>
            </w:pPr>
            <w:r w:rsidRPr="0027080E">
              <w:rPr>
                <w:szCs w:val="22"/>
              </w:rPr>
              <w:t>62,295</w:t>
            </w:r>
          </w:p>
        </w:tc>
        <w:tc>
          <w:tcPr>
            <w:tcW w:w="236" w:type="dxa"/>
          </w:tcPr>
          <w:p w14:paraId="37525C7E" w14:textId="77777777" w:rsidR="0027080E" w:rsidRPr="0027080E" w:rsidRDefault="0027080E" w:rsidP="0027080E">
            <w:pPr>
              <w:tabs>
                <w:tab w:val="left" w:pos="540"/>
              </w:tabs>
              <w:spacing w:line="160" w:lineRule="atLeast"/>
              <w:ind w:right="-18"/>
              <w:jc w:val="right"/>
              <w:rPr>
                <w:szCs w:val="22"/>
                <w:lang w:val="en-US" w:bidi="th-TH"/>
              </w:rPr>
            </w:pPr>
          </w:p>
        </w:tc>
        <w:tc>
          <w:tcPr>
            <w:tcW w:w="1024" w:type="dxa"/>
          </w:tcPr>
          <w:p w14:paraId="6DB312EE" w14:textId="286DD46B" w:rsidR="0027080E" w:rsidRPr="0027080E" w:rsidRDefault="0027080E" w:rsidP="0027080E">
            <w:pPr>
              <w:tabs>
                <w:tab w:val="left" w:pos="540"/>
              </w:tabs>
              <w:spacing w:line="160" w:lineRule="atLeast"/>
              <w:ind w:right="-18"/>
              <w:jc w:val="right"/>
              <w:rPr>
                <w:szCs w:val="22"/>
                <w:lang w:val="en-US" w:bidi="th-TH"/>
              </w:rPr>
            </w:pPr>
            <w:r w:rsidRPr="0027080E">
              <w:rPr>
                <w:szCs w:val="22"/>
                <w:lang w:val="en-US" w:bidi="th-TH"/>
              </w:rPr>
              <w:t>26,374</w:t>
            </w:r>
          </w:p>
        </w:tc>
        <w:tc>
          <w:tcPr>
            <w:tcW w:w="251" w:type="dxa"/>
          </w:tcPr>
          <w:p w14:paraId="09EA2768" w14:textId="77777777" w:rsidR="0027080E" w:rsidRPr="0027080E" w:rsidRDefault="0027080E" w:rsidP="0027080E">
            <w:pPr>
              <w:tabs>
                <w:tab w:val="left" w:pos="540"/>
              </w:tabs>
              <w:spacing w:line="160" w:lineRule="atLeast"/>
              <w:ind w:right="-18"/>
              <w:jc w:val="right"/>
              <w:rPr>
                <w:szCs w:val="22"/>
                <w:lang w:val="en-US" w:bidi="th-TH"/>
              </w:rPr>
            </w:pPr>
          </w:p>
        </w:tc>
        <w:tc>
          <w:tcPr>
            <w:tcW w:w="1009" w:type="dxa"/>
          </w:tcPr>
          <w:p w14:paraId="76F66678" w14:textId="793872D9" w:rsidR="0027080E" w:rsidRPr="0027080E" w:rsidRDefault="0027080E" w:rsidP="0027080E">
            <w:pPr>
              <w:tabs>
                <w:tab w:val="left" w:pos="540"/>
              </w:tabs>
              <w:spacing w:line="160" w:lineRule="atLeast"/>
              <w:ind w:right="-18"/>
              <w:jc w:val="right"/>
              <w:rPr>
                <w:szCs w:val="22"/>
                <w:lang w:val="en-US" w:bidi="th-TH"/>
              </w:rPr>
            </w:pPr>
            <w:r w:rsidRPr="0027080E">
              <w:rPr>
                <w:szCs w:val="22"/>
              </w:rPr>
              <w:t>-</w:t>
            </w:r>
          </w:p>
        </w:tc>
        <w:tc>
          <w:tcPr>
            <w:tcW w:w="251" w:type="dxa"/>
          </w:tcPr>
          <w:p w14:paraId="65C5F171" w14:textId="77777777" w:rsidR="0027080E" w:rsidRPr="0027080E" w:rsidRDefault="0027080E" w:rsidP="0027080E">
            <w:pPr>
              <w:tabs>
                <w:tab w:val="left" w:pos="540"/>
              </w:tabs>
              <w:spacing w:line="160" w:lineRule="atLeast"/>
              <w:ind w:right="-18"/>
              <w:jc w:val="right"/>
              <w:rPr>
                <w:szCs w:val="22"/>
              </w:rPr>
            </w:pPr>
          </w:p>
        </w:tc>
        <w:tc>
          <w:tcPr>
            <w:tcW w:w="1009" w:type="dxa"/>
          </w:tcPr>
          <w:p w14:paraId="75CC72F6" w14:textId="7B3F5CAF" w:rsidR="0027080E" w:rsidRPr="0027080E" w:rsidRDefault="0027080E" w:rsidP="0027080E">
            <w:pPr>
              <w:tabs>
                <w:tab w:val="left" w:pos="540"/>
              </w:tabs>
              <w:spacing w:line="160" w:lineRule="atLeast"/>
              <w:ind w:right="-18"/>
              <w:jc w:val="right"/>
              <w:rPr>
                <w:szCs w:val="22"/>
                <w:lang w:val="en-US" w:bidi="th-TH"/>
              </w:rPr>
            </w:pPr>
            <w:r w:rsidRPr="0027080E">
              <w:rPr>
                <w:szCs w:val="22"/>
                <w:lang w:val="en-US" w:bidi="th-TH"/>
              </w:rPr>
              <w:t>-</w:t>
            </w:r>
          </w:p>
        </w:tc>
      </w:tr>
      <w:tr w:rsidR="0027080E" w:rsidRPr="000F3F7B" w14:paraId="07BD2B8B" w14:textId="77777777" w:rsidTr="009D4CF8">
        <w:tc>
          <w:tcPr>
            <w:tcW w:w="4139" w:type="dxa"/>
          </w:tcPr>
          <w:p w14:paraId="1438F4A8" w14:textId="54B18AFC" w:rsidR="0027080E" w:rsidRPr="000F3F7B" w:rsidRDefault="0027080E" w:rsidP="0027080E">
            <w:pPr>
              <w:tabs>
                <w:tab w:val="left" w:pos="540"/>
              </w:tabs>
              <w:spacing w:line="160" w:lineRule="atLeast"/>
              <w:ind w:left="-114" w:right="-18"/>
              <w:rPr>
                <w:szCs w:val="22"/>
                <w:lang w:val="en-US" w:bidi="th-TH"/>
              </w:rPr>
            </w:pPr>
            <w:r w:rsidRPr="000F3F7B">
              <w:rPr>
                <w:szCs w:val="22"/>
                <w:lang w:val="en-US" w:bidi="th-TH"/>
              </w:rPr>
              <w:t>Depreciation and amortisation</w:t>
            </w:r>
          </w:p>
        </w:tc>
        <w:tc>
          <w:tcPr>
            <w:tcW w:w="270" w:type="dxa"/>
          </w:tcPr>
          <w:p w14:paraId="680E8182" w14:textId="77777777" w:rsidR="0027080E" w:rsidRPr="000F3F7B" w:rsidRDefault="0027080E" w:rsidP="0027080E">
            <w:pPr>
              <w:tabs>
                <w:tab w:val="left" w:pos="540"/>
              </w:tabs>
              <w:spacing w:line="160" w:lineRule="atLeast"/>
              <w:ind w:right="-18"/>
              <w:jc w:val="center"/>
              <w:rPr>
                <w:rFonts w:eastAsia="Calibri"/>
                <w:i/>
                <w:iCs/>
                <w:szCs w:val="22"/>
                <w:lang w:val="en-US" w:bidi="th-TH"/>
              </w:rPr>
            </w:pPr>
          </w:p>
        </w:tc>
        <w:tc>
          <w:tcPr>
            <w:tcW w:w="990" w:type="dxa"/>
          </w:tcPr>
          <w:p w14:paraId="0F8B4613" w14:textId="0FAD8EE2" w:rsidR="0027080E" w:rsidRPr="0027080E" w:rsidRDefault="0027080E" w:rsidP="0027080E">
            <w:pPr>
              <w:tabs>
                <w:tab w:val="left" w:pos="540"/>
              </w:tabs>
              <w:spacing w:line="160" w:lineRule="atLeast"/>
              <w:ind w:right="-18"/>
              <w:jc w:val="right"/>
              <w:rPr>
                <w:szCs w:val="22"/>
                <w:lang w:val="en-US" w:bidi="th-TH"/>
              </w:rPr>
            </w:pPr>
            <w:r w:rsidRPr="0027080E">
              <w:rPr>
                <w:szCs w:val="22"/>
              </w:rPr>
              <w:t>5,063</w:t>
            </w:r>
          </w:p>
        </w:tc>
        <w:tc>
          <w:tcPr>
            <w:tcW w:w="236" w:type="dxa"/>
          </w:tcPr>
          <w:p w14:paraId="6D0C0551" w14:textId="77777777" w:rsidR="0027080E" w:rsidRPr="0027080E" w:rsidRDefault="0027080E" w:rsidP="0027080E">
            <w:pPr>
              <w:tabs>
                <w:tab w:val="left" w:pos="540"/>
              </w:tabs>
              <w:spacing w:line="160" w:lineRule="atLeast"/>
              <w:ind w:right="-18"/>
              <w:jc w:val="right"/>
              <w:rPr>
                <w:szCs w:val="22"/>
                <w:lang w:val="en-US" w:bidi="th-TH"/>
              </w:rPr>
            </w:pPr>
          </w:p>
        </w:tc>
        <w:tc>
          <w:tcPr>
            <w:tcW w:w="1024" w:type="dxa"/>
          </w:tcPr>
          <w:p w14:paraId="0134DA08" w14:textId="3D36CE32" w:rsidR="0027080E" w:rsidRPr="0027080E" w:rsidRDefault="0027080E" w:rsidP="0027080E">
            <w:pPr>
              <w:tabs>
                <w:tab w:val="left" w:pos="540"/>
              </w:tabs>
              <w:spacing w:line="160" w:lineRule="atLeast"/>
              <w:ind w:right="-18"/>
              <w:jc w:val="right"/>
              <w:rPr>
                <w:szCs w:val="22"/>
                <w:lang w:val="en-US" w:bidi="th-TH"/>
              </w:rPr>
            </w:pPr>
            <w:r w:rsidRPr="0027080E">
              <w:rPr>
                <w:szCs w:val="22"/>
                <w:lang w:val="en-US" w:bidi="th-TH"/>
              </w:rPr>
              <w:t>4,989</w:t>
            </w:r>
          </w:p>
        </w:tc>
        <w:tc>
          <w:tcPr>
            <w:tcW w:w="251" w:type="dxa"/>
          </w:tcPr>
          <w:p w14:paraId="639D2412" w14:textId="77777777" w:rsidR="0027080E" w:rsidRPr="0027080E" w:rsidRDefault="0027080E" w:rsidP="0027080E">
            <w:pPr>
              <w:tabs>
                <w:tab w:val="left" w:pos="540"/>
              </w:tabs>
              <w:spacing w:line="160" w:lineRule="atLeast"/>
              <w:ind w:right="-18"/>
              <w:jc w:val="right"/>
              <w:rPr>
                <w:szCs w:val="22"/>
                <w:lang w:val="en-US" w:bidi="th-TH"/>
              </w:rPr>
            </w:pPr>
          </w:p>
        </w:tc>
        <w:tc>
          <w:tcPr>
            <w:tcW w:w="1009" w:type="dxa"/>
          </w:tcPr>
          <w:p w14:paraId="1E7DA51A" w14:textId="059AE4C6" w:rsidR="0027080E" w:rsidRPr="0027080E" w:rsidRDefault="0027080E" w:rsidP="0027080E">
            <w:pPr>
              <w:tabs>
                <w:tab w:val="left" w:pos="540"/>
              </w:tabs>
              <w:spacing w:line="160" w:lineRule="atLeast"/>
              <w:ind w:right="-18"/>
              <w:jc w:val="right"/>
              <w:rPr>
                <w:szCs w:val="22"/>
                <w:lang w:val="en-US" w:bidi="th-TH"/>
              </w:rPr>
            </w:pPr>
            <w:r w:rsidRPr="0027080E">
              <w:rPr>
                <w:szCs w:val="22"/>
              </w:rPr>
              <w:t>119</w:t>
            </w:r>
          </w:p>
        </w:tc>
        <w:tc>
          <w:tcPr>
            <w:tcW w:w="251" w:type="dxa"/>
          </w:tcPr>
          <w:p w14:paraId="55339E3A" w14:textId="77777777" w:rsidR="0027080E" w:rsidRPr="0027080E" w:rsidRDefault="0027080E" w:rsidP="0027080E">
            <w:pPr>
              <w:tabs>
                <w:tab w:val="left" w:pos="540"/>
              </w:tabs>
              <w:spacing w:line="160" w:lineRule="atLeast"/>
              <w:ind w:right="-18"/>
              <w:jc w:val="right"/>
              <w:rPr>
                <w:szCs w:val="22"/>
              </w:rPr>
            </w:pPr>
          </w:p>
        </w:tc>
        <w:tc>
          <w:tcPr>
            <w:tcW w:w="1009" w:type="dxa"/>
          </w:tcPr>
          <w:p w14:paraId="3849F15C" w14:textId="782470B6" w:rsidR="0027080E" w:rsidRPr="0027080E" w:rsidRDefault="0027080E" w:rsidP="0027080E">
            <w:pPr>
              <w:tabs>
                <w:tab w:val="left" w:pos="540"/>
              </w:tabs>
              <w:spacing w:line="160" w:lineRule="atLeast"/>
              <w:ind w:right="-18"/>
              <w:jc w:val="right"/>
              <w:rPr>
                <w:szCs w:val="22"/>
                <w:cs/>
                <w:lang w:val="en-US"/>
              </w:rPr>
            </w:pPr>
            <w:r w:rsidRPr="0027080E">
              <w:rPr>
                <w:szCs w:val="22"/>
                <w:lang w:val="en-US" w:bidi="th-TH"/>
              </w:rPr>
              <w:t>83</w:t>
            </w:r>
          </w:p>
        </w:tc>
      </w:tr>
      <w:tr w:rsidR="0027080E" w:rsidRPr="000F3F7B" w14:paraId="6D952D67" w14:textId="77777777" w:rsidTr="009D4CF8">
        <w:tc>
          <w:tcPr>
            <w:tcW w:w="4139" w:type="dxa"/>
          </w:tcPr>
          <w:p w14:paraId="4003267B" w14:textId="740F0A97" w:rsidR="0027080E" w:rsidRPr="000F3F7B" w:rsidRDefault="0085785C" w:rsidP="0027080E">
            <w:pPr>
              <w:tabs>
                <w:tab w:val="left" w:pos="540"/>
              </w:tabs>
              <w:spacing w:line="160" w:lineRule="atLeast"/>
              <w:ind w:left="-114" w:right="-18"/>
              <w:rPr>
                <w:szCs w:val="22"/>
                <w:lang w:val="en-US" w:bidi="th-TH"/>
              </w:rPr>
            </w:pPr>
            <w:r w:rsidRPr="000F3F7B">
              <w:rPr>
                <w:szCs w:val="22"/>
                <w:lang w:val="en-US" w:bidi="th-TH"/>
              </w:rPr>
              <w:t>Cost from service concession arrangement</w:t>
            </w:r>
          </w:p>
        </w:tc>
        <w:tc>
          <w:tcPr>
            <w:tcW w:w="270" w:type="dxa"/>
          </w:tcPr>
          <w:p w14:paraId="53E820A3" w14:textId="77777777" w:rsidR="0027080E" w:rsidRPr="000F3F7B" w:rsidRDefault="0027080E" w:rsidP="0027080E">
            <w:pPr>
              <w:tabs>
                <w:tab w:val="left" w:pos="540"/>
              </w:tabs>
              <w:spacing w:line="160" w:lineRule="atLeast"/>
              <w:ind w:right="-18"/>
              <w:jc w:val="center"/>
              <w:rPr>
                <w:rFonts w:eastAsia="Calibri"/>
                <w:i/>
                <w:iCs/>
                <w:szCs w:val="22"/>
                <w:lang w:val="en-US" w:bidi="th-TH"/>
              </w:rPr>
            </w:pPr>
          </w:p>
        </w:tc>
        <w:tc>
          <w:tcPr>
            <w:tcW w:w="990" w:type="dxa"/>
          </w:tcPr>
          <w:p w14:paraId="0B38F2E5" w14:textId="104F28B4" w:rsidR="0027080E" w:rsidRPr="0027080E" w:rsidRDefault="0027080E" w:rsidP="0027080E">
            <w:pPr>
              <w:tabs>
                <w:tab w:val="left" w:pos="540"/>
              </w:tabs>
              <w:spacing w:line="160" w:lineRule="atLeast"/>
              <w:ind w:right="-18"/>
              <w:jc w:val="right"/>
              <w:rPr>
                <w:szCs w:val="22"/>
                <w:lang w:val="en-US" w:bidi="th-TH"/>
              </w:rPr>
            </w:pPr>
            <w:r w:rsidRPr="0027080E">
              <w:rPr>
                <w:szCs w:val="22"/>
              </w:rPr>
              <w:t>3,887</w:t>
            </w:r>
          </w:p>
        </w:tc>
        <w:tc>
          <w:tcPr>
            <w:tcW w:w="236" w:type="dxa"/>
          </w:tcPr>
          <w:p w14:paraId="22CB0154" w14:textId="77777777" w:rsidR="0027080E" w:rsidRPr="0027080E" w:rsidRDefault="0027080E" w:rsidP="0027080E">
            <w:pPr>
              <w:tabs>
                <w:tab w:val="left" w:pos="540"/>
              </w:tabs>
              <w:spacing w:line="160" w:lineRule="atLeast"/>
              <w:ind w:right="-18"/>
              <w:jc w:val="right"/>
              <w:rPr>
                <w:szCs w:val="22"/>
                <w:lang w:val="en-US" w:bidi="th-TH"/>
              </w:rPr>
            </w:pPr>
          </w:p>
        </w:tc>
        <w:tc>
          <w:tcPr>
            <w:tcW w:w="1024" w:type="dxa"/>
          </w:tcPr>
          <w:p w14:paraId="60FEA797" w14:textId="10D75E1A" w:rsidR="0027080E" w:rsidRPr="0027080E" w:rsidRDefault="00441F89" w:rsidP="0027080E">
            <w:pPr>
              <w:tabs>
                <w:tab w:val="left" w:pos="540"/>
              </w:tabs>
              <w:spacing w:line="160" w:lineRule="atLeast"/>
              <w:ind w:right="-18"/>
              <w:jc w:val="right"/>
              <w:rPr>
                <w:szCs w:val="22"/>
                <w:lang w:val="en-US" w:bidi="th-TH"/>
              </w:rPr>
            </w:pPr>
            <w:r>
              <w:rPr>
                <w:szCs w:val="22"/>
                <w:lang w:val="en-US" w:bidi="th-TH"/>
              </w:rPr>
              <w:t>146</w:t>
            </w:r>
          </w:p>
        </w:tc>
        <w:tc>
          <w:tcPr>
            <w:tcW w:w="251" w:type="dxa"/>
          </w:tcPr>
          <w:p w14:paraId="24702EEA" w14:textId="77777777" w:rsidR="0027080E" w:rsidRPr="0027080E" w:rsidRDefault="0027080E" w:rsidP="0027080E">
            <w:pPr>
              <w:tabs>
                <w:tab w:val="left" w:pos="540"/>
              </w:tabs>
              <w:spacing w:line="160" w:lineRule="atLeast"/>
              <w:ind w:right="-18"/>
              <w:jc w:val="right"/>
              <w:rPr>
                <w:szCs w:val="22"/>
                <w:lang w:val="en-US" w:bidi="th-TH"/>
              </w:rPr>
            </w:pPr>
          </w:p>
        </w:tc>
        <w:tc>
          <w:tcPr>
            <w:tcW w:w="1009" w:type="dxa"/>
          </w:tcPr>
          <w:p w14:paraId="7EC47F6D" w14:textId="22472FD0" w:rsidR="0027080E" w:rsidRPr="0027080E" w:rsidRDefault="0027080E" w:rsidP="0027080E">
            <w:pPr>
              <w:tabs>
                <w:tab w:val="left" w:pos="540"/>
              </w:tabs>
              <w:spacing w:line="160" w:lineRule="atLeast"/>
              <w:ind w:right="-18"/>
              <w:jc w:val="right"/>
              <w:rPr>
                <w:szCs w:val="22"/>
                <w:lang w:val="en-US" w:bidi="th-TH"/>
              </w:rPr>
            </w:pPr>
            <w:r w:rsidRPr="0027080E">
              <w:rPr>
                <w:szCs w:val="22"/>
              </w:rPr>
              <w:t>-</w:t>
            </w:r>
          </w:p>
        </w:tc>
        <w:tc>
          <w:tcPr>
            <w:tcW w:w="251" w:type="dxa"/>
          </w:tcPr>
          <w:p w14:paraId="5359702F" w14:textId="77777777" w:rsidR="0027080E" w:rsidRPr="0027080E" w:rsidRDefault="0027080E" w:rsidP="0027080E">
            <w:pPr>
              <w:tabs>
                <w:tab w:val="left" w:pos="540"/>
              </w:tabs>
              <w:spacing w:line="160" w:lineRule="atLeast"/>
              <w:ind w:right="-18"/>
              <w:jc w:val="right"/>
              <w:rPr>
                <w:szCs w:val="22"/>
              </w:rPr>
            </w:pPr>
          </w:p>
        </w:tc>
        <w:tc>
          <w:tcPr>
            <w:tcW w:w="1009" w:type="dxa"/>
          </w:tcPr>
          <w:p w14:paraId="29319105" w14:textId="3FAD42B7" w:rsidR="0027080E" w:rsidRPr="0027080E" w:rsidRDefault="00441F89" w:rsidP="0027080E">
            <w:pPr>
              <w:tabs>
                <w:tab w:val="left" w:pos="540"/>
              </w:tabs>
              <w:spacing w:line="160" w:lineRule="atLeast"/>
              <w:ind w:right="-18"/>
              <w:jc w:val="right"/>
              <w:rPr>
                <w:szCs w:val="22"/>
                <w:cs/>
                <w:lang w:val="en-US"/>
              </w:rPr>
            </w:pPr>
            <w:r>
              <w:rPr>
                <w:szCs w:val="22"/>
                <w:lang w:val="en-US" w:bidi="th-TH"/>
              </w:rPr>
              <w:t>-</w:t>
            </w:r>
          </w:p>
        </w:tc>
      </w:tr>
      <w:tr w:rsidR="0027080E" w:rsidRPr="000F3F7B" w14:paraId="3A8ABF14" w14:textId="77777777" w:rsidTr="009D4CF8">
        <w:tc>
          <w:tcPr>
            <w:tcW w:w="4139" w:type="dxa"/>
          </w:tcPr>
          <w:p w14:paraId="1A9249BA" w14:textId="42199CDB" w:rsidR="0027080E" w:rsidRPr="000F3F7B" w:rsidRDefault="005B40DE" w:rsidP="0027080E">
            <w:pPr>
              <w:tabs>
                <w:tab w:val="left" w:pos="540"/>
              </w:tabs>
              <w:spacing w:line="160" w:lineRule="atLeast"/>
              <w:ind w:left="-114" w:right="-18"/>
              <w:rPr>
                <w:szCs w:val="22"/>
                <w:lang w:val="en-US" w:bidi="th-TH"/>
              </w:rPr>
            </w:pPr>
            <w:r>
              <w:rPr>
                <w:szCs w:val="22"/>
                <w:lang w:val="en-US" w:bidi="th-TH"/>
              </w:rPr>
              <w:t>Repair and maintenance</w:t>
            </w:r>
          </w:p>
        </w:tc>
        <w:tc>
          <w:tcPr>
            <w:tcW w:w="270" w:type="dxa"/>
          </w:tcPr>
          <w:p w14:paraId="79233557" w14:textId="77777777" w:rsidR="0027080E" w:rsidRPr="000F3F7B" w:rsidRDefault="0027080E" w:rsidP="0027080E">
            <w:pPr>
              <w:tabs>
                <w:tab w:val="left" w:pos="540"/>
              </w:tabs>
              <w:spacing w:line="160" w:lineRule="atLeast"/>
              <w:ind w:right="-18"/>
              <w:jc w:val="center"/>
              <w:rPr>
                <w:rFonts w:eastAsia="Calibri"/>
                <w:i/>
                <w:iCs/>
                <w:szCs w:val="22"/>
                <w:lang w:val="en-US" w:bidi="th-TH"/>
              </w:rPr>
            </w:pPr>
          </w:p>
        </w:tc>
        <w:tc>
          <w:tcPr>
            <w:tcW w:w="990" w:type="dxa"/>
          </w:tcPr>
          <w:p w14:paraId="56C24377" w14:textId="47D9487F" w:rsidR="0027080E" w:rsidRPr="0027080E" w:rsidRDefault="0027080E" w:rsidP="0027080E">
            <w:pPr>
              <w:tabs>
                <w:tab w:val="left" w:pos="540"/>
              </w:tabs>
              <w:spacing w:line="160" w:lineRule="atLeast"/>
              <w:ind w:right="-18"/>
              <w:jc w:val="right"/>
              <w:rPr>
                <w:szCs w:val="22"/>
                <w:lang w:val="en-US" w:bidi="th-TH"/>
              </w:rPr>
            </w:pPr>
            <w:r w:rsidRPr="0027080E">
              <w:rPr>
                <w:szCs w:val="22"/>
              </w:rPr>
              <w:t>2,275</w:t>
            </w:r>
          </w:p>
        </w:tc>
        <w:tc>
          <w:tcPr>
            <w:tcW w:w="236" w:type="dxa"/>
          </w:tcPr>
          <w:p w14:paraId="75A3059E" w14:textId="77777777" w:rsidR="0027080E" w:rsidRPr="0027080E" w:rsidRDefault="0027080E" w:rsidP="0027080E">
            <w:pPr>
              <w:tabs>
                <w:tab w:val="left" w:pos="540"/>
              </w:tabs>
              <w:spacing w:line="160" w:lineRule="atLeast"/>
              <w:ind w:right="-18"/>
              <w:jc w:val="right"/>
              <w:rPr>
                <w:szCs w:val="22"/>
                <w:lang w:val="en-US" w:bidi="th-TH"/>
              </w:rPr>
            </w:pPr>
          </w:p>
        </w:tc>
        <w:tc>
          <w:tcPr>
            <w:tcW w:w="1024" w:type="dxa"/>
          </w:tcPr>
          <w:p w14:paraId="0A1B72FE" w14:textId="616A855F" w:rsidR="0027080E" w:rsidRPr="0027080E" w:rsidRDefault="0027080E" w:rsidP="0027080E">
            <w:pPr>
              <w:tabs>
                <w:tab w:val="left" w:pos="540"/>
              </w:tabs>
              <w:spacing w:line="160" w:lineRule="atLeast"/>
              <w:ind w:right="-18"/>
              <w:jc w:val="right"/>
              <w:rPr>
                <w:szCs w:val="22"/>
                <w:lang w:val="en-US" w:bidi="th-TH"/>
              </w:rPr>
            </w:pPr>
            <w:r w:rsidRPr="0027080E">
              <w:rPr>
                <w:szCs w:val="22"/>
                <w:lang w:val="en-US" w:bidi="th-TH"/>
              </w:rPr>
              <w:t>1,</w:t>
            </w:r>
            <w:r w:rsidR="00441F89">
              <w:rPr>
                <w:szCs w:val="22"/>
                <w:lang w:val="en-US" w:bidi="th-TH"/>
              </w:rPr>
              <w:t>969</w:t>
            </w:r>
          </w:p>
        </w:tc>
        <w:tc>
          <w:tcPr>
            <w:tcW w:w="251" w:type="dxa"/>
          </w:tcPr>
          <w:p w14:paraId="5A171FA9" w14:textId="77777777" w:rsidR="0027080E" w:rsidRPr="0027080E" w:rsidRDefault="0027080E" w:rsidP="0027080E">
            <w:pPr>
              <w:tabs>
                <w:tab w:val="left" w:pos="540"/>
              </w:tabs>
              <w:spacing w:line="160" w:lineRule="atLeast"/>
              <w:ind w:right="-18"/>
              <w:jc w:val="right"/>
              <w:rPr>
                <w:szCs w:val="22"/>
                <w:lang w:val="en-US" w:bidi="th-TH"/>
              </w:rPr>
            </w:pPr>
          </w:p>
        </w:tc>
        <w:tc>
          <w:tcPr>
            <w:tcW w:w="1009" w:type="dxa"/>
          </w:tcPr>
          <w:p w14:paraId="442688BC" w14:textId="2001F4AA" w:rsidR="0027080E" w:rsidRPr="0027080E" w:rsidRDefault="0027080E" w:rsidP="0027080E">
            <w:pPr>
              <w:tabs>
                <w:tab w:val="left" w:pos="540"/>
              </w:tabs>
              <w:spacing w:line="160" w:lineRule="atLeast"/>
              <w:ind w:right="-18"/>
              <w:jc w:val="right"/>
              <w:rPr>
                <w:szCs w:val="22"/>
                <w:lang w:val="en-US" w:bidi="th-TH"/>
              </w:rPr>
            </w:pPr>
            <w:r w:rsidRPr="0027080E">
              <w:rPr>
                <w:szCs w:val="22"/>
              </w:rPr>
              <w:t>1</w:t>
            </w:r>
          </w:p>
        </w:tc>
        <w:tc>
          <w:tcPr>
            <w:tcW w:w="251" w:type="dxa"/>
          </w:tcPr>
          <w:p w14:paraId="1558752F" w14:textId="77777777" w:rsidR="0027080E" w:rsidRPr="0027080E" w:rsidRDefault="0027080E" w:rsidP="0027080E">
            <w:pPr>
              <w:tabs>
                <w:tab w:val="left" w:pos="540"/>
              </w:tabs>
              <w:spacing w:line="160" w:lineRule="atLeast"/>
              <w:ind w:right="-18"/>
              <w:jc w:val="right"/>
              <w:rPr>
                <w:szCs w:val="22"/>
              </w:rPr>
            </w:pPr>
          </w:p>
        </w:tc>
        <w:tc>
          <w:tcPr>
            <w:tcW w:w="1009" w:type="dxa"/>
          </w:tcPr>
          <w:p w14:paraId="7D943A3A" w14:textId="51AB3E44" w:rsidR="0027080E" w:rsidRPr="0027080E" w:rsidRDefault="00441F89" w:rsidP="0027080E">
            <w:pPr>
              <w:tabs>
                <w:tab w:val="left" w:pos="540"/>
              </w:tabs>
              <w:spacing w:line="160" w:lineRule="atLeast"/>
              <w:ind w:right="-18"/>
              <w:jc w:val="right"/>
              <w:rPr>
                <w:szCs w:val="22"/>
                <w:cs/>
                <w:lang w:val="en-US"/>
              </w:rPr>
            </w:pPr>
            <w:r>
              <w:rPr>
                <w:szCs w:val="22"/>
                <w:lang w:val="en-US"/>
              </w:rPr>
              <w:t>1</w:t>
            </w:r>
          </w:p>
        </w:tc>
      </w:tr>
      <w:tr w:rsidR="0027080E" w:rsidRPr="000F3F7B" w14:paraId="70B459E0" w14:textId="77777777" w:rsidTr="009D4CF8">
        <w:tc>
          <w:tcPr>
            <w:tcW w:w="4139" w:type="dxa"/>
          </w:tcPr>
          <w:p w14:paraId="08F3181E" w14:textId="7D8C6D0C" w:rsidR="0027080E" w:rsidRPr="000F3F7B" w:rsidRDefault="0085785C" w:rsidP="0027080E">
            <w:pPr>
              <w:tabs>
                <w:tab w:val="left" w:pos="540"/>
              </w:tabs>
              <w:spacing w:line="160" w:lineRule="atLeast"/>
              <w:ind w:left="-114" w:right="-18"/>
              <w:rPr>
                <w:szCs w:val="22"/>
                <w:lang w:val="en-US" w:bidi="th-TH"/>
              </w:rPr>
            </w:pPr>
            <w:r w:rsidRPr="000F3F7B">
              <w:rPr>
                <w:szCs w:val="22"/>
                <w:lang w:val="en-US" w:bidi="th-TH"/>
              </w:rPr>
              <w:t>Employee benefit expenses</w:t>
            </w:r>
          </w:p>
        </w:tc>
        <w:tc>
          <w:tcPr>
            <w:tcW w:w="270" w:type="dxa"/>
          </w:tcPr>
          <w:p w14:paraId="70F0E880" w14:textId="77777777" w:rsidR="0027080E" w:rsidRPr="000F3F7B" w:rsidRDefault="0027080E" w:rsidP="0027080E">
            <w:pPr>
              <w:tabs>
                <w:tab w:val="left" w:pos="540"/>
              </w:tabs>
              <w:spacing w:line="160" w:lineRule="atLeast"/>
              <w:ind w:right="-18"/>
              <w:jc w:val="center"/>
              <w:rPr>
                <w:rFonts w:eastAsia="Calibri"/>
                <w:i/>
                <w:iCs/>
                <w:szCs w:val="22"/>
                <w:lang w:val="en-US" w:bidi="th-TH"/>
              </w:rPr>
            </w:pPr>
          </w:p>
        </w:tc>
        <w:tc>
          <w:tcPr>
            <w:tcW w:w="990" w:type="dxa"/>
          </w:tcPr>
          <w:p w14:paraId="651459C7" w14:textId="5F2D5135" w:rsidR="0027080E" w:rsidRPr="0027080E" w:rsidRDefault="00F630FC" w:rsidP="0027080E">
            <w:pPr>
              <w:tabs>
                <w:tab w:val="left" w:pos="540"/>
              </w:tabs>
              <w:spacing w:line="160" w:lineRule="atLeast"/>
              <w:ind w:right="-18"/>
              <w:jc w:val="right"/>
              <w:rPr>
                <w:szCs w:val="22"/>
                <w:lang w:val="en-US" w:bidi="th-TH"/>
              </w:rPr>
            </w:pPr>
            <w:r>
              <w:rPr>
                <w:szCs w:val="22"/>
              </w:rPr>
              <w:t>2</w:t>
            </w:r>
            <w:r w:rsidR="0027080E" w:rsidRPr="0027080E">
              <w:rPr>
                <w:szCs w:val="22"/>
              </w:rPr>
              <w:t>,085</w:t>
            </w:r>
          </w:p>
        </w:tc>
        <w:tc>
          <w:tcPr>
            <w:tcW w:w="236" w:type="dxa"/>
          </w:tcPr>
          <w:p w14:paraId="58C51B0E" w14:textId="77777777" w:rsidR="0027080E" w:rsidRPr="0027080E" w:rsidRDefault="0027080E" w:rsidP="0027080E">
            <w:pPr>
              <w:tabs>
                <w:tab w:val="left" w:pos="540"/>
              </w:tabs>
              <w:spacing w:line="160" w:lineRule="atLeast"/>
              <w:ind w:right="-18"/>
              <w:jc w:val="right"/>
              <w:rPr>
                <w:szCs w:val="22"/>
                <w:lang w:val="en-US" w:bidi="th-TH"/>
              </w:rPr>
            </w:pPr>
          </w:p>
        </w:tc>
        <w:tc>
          <w:tcPr>
            <w:tcW w:w="1024" w:type="dxa"/>
          </w:tcPr>
          <w:p w14:paraId="1CABDA47" w14:textId="2165296C" w:rsidR="0027080E" w:rsidRPr="0027080E" w:rsidRDefault="0027080E" w:rsidP="0027080E">
            <w:pPr>
              <w:tabs>
                <w:tab w:val="left" w:pos="540"/>
              </w:tabs>
              <w:spacing w:line="160" w:lineRule="atLeast"/>
              <w:ind w:right="-18"/>
              <w:jc w:val="right"/>
              <w:rPr>
                <w:szCs w:val="22"/>
                <w:lang w:val="en-US" w:bidi="th-TH"/>
              </w:rPr>
            </w:pPr>
            <w:r w:rsidRPr="0027080E">
              <w:rPr>
                <w:szCs w:val="22"/>
                <w:lang w:val="en-US" w:bidi="th-TH"/>
              </w:rPr>
              <w:t>1</w:t>
            </w:r>
            <w:r w:rsidR="00441F89">
              <w:rPr>
                <w:szCs w:val="22"/>
                <w:lang w:val="en-US" w:bidi="th-TH"/>
              </w:rPr>
              <w:t>,801</w:t>
            </w:r>
          </w:p>
        </w:tc>
        <w:tc>
          <w:tcPr>
            <w:tcW w:w="251" w:type="dxa"/>
          </w:tcPr>
          <w:p w14:paraId="07E1A8BE" w14:textId="77777777" w:rsidR="0027080E" w:rsidRPr="0027080E" w:rsidRDefault="0027080E" w:rsidP="0027080E">
            <w:pPr>
              <w:tabs>
                <w:tab w:val="left" w:pos="540"/>
              </w:tabs>
              <w:spacing w:line="160" w:lineRule="atLeast"/>
              <w:ind w:right="-18"/>
              <w:jc w:val="right"/>
              <w:rPr>
                <w:szCs w:val="22"/>
                <w:lang w:val="en-US" w:bidi="th-TH"/>
              </w:rPr>
            </w:pPr>
          </w:p>
        </w:tc>
        <w:tc>
          <w:tcPr>
            <w:tcW w:w="1009" w:type="dxa"/>
          </w:tcPr>
          <w:p w14:paraId="7713376B" w14:textId="5CDF4789" w:rsidR="0027080E" w:rsidRPr="0027080E" w:rsidRDefault="0027080E" w:rsidP="0027080E">
            <w:pPr>
              <w:tabs>
                <w:tab w:val="left" w:pos="540"/>
              </w:tabs>
              <w:spacing w:line="160" w:lineRule="atLeast"/>
              <w:ind w:right="-18"/>
              <w:jc w:val="right"/>
              <w:rPr>
                <w:szCs w:val="22"/>
                <w:lang w:val="en-US" w:bidi="th-TH"/>
              </w:rPr>
            </w:pPr>
            <w:r w:rsidRPr="0027080E">
              <w:rPr>
                <w:szCs w:val="22"/>
              </w:rPr>
              <w:t>1,337</w:t>
            </w:r>
          </w:p>
        </w:tc>
        <w:tc>
          <w:tcPr>
            <w:tcW w:w="251" w:type="dxa"/>
          </w:tcPr>
          <w:p w14:paraId="3741FF21" w14:textId="77777777" w:rsidR="0027080E" w:rsidRPr="0027080E" w:rsidRDefault="0027080E" w:rsidP="0027080E">
            <w:pPr>
              <w:tabs>
                <w:tab w:val="left" w:pos="540"/>
              </w:tabs>
              <w:spacing w:line="160" w:lineRule="atLeast"/>
              <w:ind w:right="-18"/>
              <w:jc w:val="right"/>
              <w:rPr>
                <w:szCs w:val="22"/>
              </w:rPr>
            </w:pPr>
          </w:p>
        </w:tc>
        <w:tc>
          <w:tcPr>
            <w:tcW w:w="1009" w:type="dxa"/>
          </w:tcPr>
          <w:p w14:paraId="79E5672E" w14:textId="4B748F53" w:rsidR="0027080E" w:rsidRPr="0027080E" w:rsidRDefault="00441F89" w:rsidP="0027080E">
            <w:pPr>
              <w:tabs>
                <w:tab w:val="left" w:pos="540"/>
              </w:tabs>
              <w:spacing w:line="160" w:lineRule="atLeast"/>
              <w:ind w:right="-18"/>
              <w:jc w:val="right"/>
              <w:rPr>
                <w:szCs w:val="22"/>
                <w:lang w:val="en-US" w:bidi="th-TH"/>
              </w:rPr>
            </w:pPr>
            <w:r w:rsidRPr="0027080E">
              <w:rPr>
                <w:szCs w:val="22"/>
                <w:lang w:val="en-US" w:bidi="th-TH"/>
              </w:rPr>
              <w:t>1,186</w:t>
            </w:r>
          </w:p>
        </w:tc>
      </w:tr>
      <w:tr w:rsidR="0027080E" w:rsidRPr="000F3F7B" w14:paraId="7CC234CC" w14:textId="77777777" w:rsidTr="009D4CF8">
        <w:trPr>
          <w:trHeight w:val="209"/>
        </w:trPr>
        <w:tc>
          <w:tcPr>
            <w:tcW w:w="4139" w:type="dxa"/>
          </w:tcPr>
          <w:p w14:paraId="77F3603C" w14:textId="768DCCD5" w:rsidR="0027080E" w:rsidRPr="000F3F7B" w:rsidRDefault="0027080E" w:rsidP="0027080E">
            <w:pPr>
              <w:tabs>
                <w:tab w:val="left" w:pos="540"/>
              </w:tabs>
              <w:spacing w:line="160" w:lineRule="atLeast"/>
              <w:ind w:left="-114" w:right="-18"/>
              <w:rPr>
                <w:szCs w:val="22"/>
                <w:cs/>
              </w:rPr>
            </w:pPr>
            <w:r w:rsidRPr="000F3F7B">
              <w:rPr>
                <w:szCs w:val="22"/>
                <w:lang w:val="en-US" w:bidi="th-TH"/>
              </w:rPr>
              <w:t>Others</w:t>
            </w:r>
          </w:p>
        </w:tc>
        <w:tc>
          <w:tcPr>
            <w:tcW w:w="270" w:type="dxa"/>
          </w:tcPr>
          <w:p w14:paraId="4EBFD42F" w14:textId="77777777" w:rsidR="0027080E" w:rsidRPr="000F3F7B" w:rsidRDefault="0027080E" w:rsidP="0027080E">
            <w:pPr>
              <w:tabs>
                <w:tab w:val="left" w:pos="540"/>
              </w:tabs>
              <w:spacing w:line="160" w:lineRule="atLeast"/>
              <w:ind w:right="-18"/>
              <w:jc w:val="center"/>
              <w:rPr>
                <w:i/>
                <w:iCs/>
                <w:szCs w:val="22"/>
              </w:rPr>
            </w:pPr>
          </w:p>
        </w:tc>
        <w:tc>
          <w:tcPr>
            <w:tcW w:w="990" w:type="dxa"/>
            <w:tcBorders>
              <w:bottom w:val="single" w:sz="4" w:space="0" w:color="auto"/>
            </w:tcBorders>
          </w:tcPr>
          <w:p w14:paraId="303BE89D" w14:textId="3F195488" w:rsidR="0027080E" w:rsidRPr="0027080E" w:rsidRDefault="0027080E" w:rsidP="0027080E">
            <w:pPr>
              <w:tabs>
                <w:tab w:val="left" w:pos="540"/>
              </w:tabs>
              <w:spacing w:line="160" w:lineRule="atLeast"/>
              <w:ind w:right="-18"/>
              <w:jc w:val="right"/>
              <w:rPr>
                <w:szCs w:val="22"/>
                <w:lang w:val="en-US" w:bidi="th-TH"/>
              </w:rPr>
            </w:pPr>
            <w:r w:rsidRPr="0027080E">
              <w:rPr>
                <w:szCs w:val="22"/>
              </w:rPr>
              <w:t>2,061</w:t>
            </w:r>
          </w:p>
        </w:tc>
        <w:tc>
          <w:tcPr>
            <w:tcW w:w="236" w:type="dxa"/>
          </w:tcPr>
          <w:p w14:paraId="0557AB33" w14:textId="77777777" w:rsidR="0027080E" w:rsidRPr="0027080E" w:rsidRDefault="0027080E" w:rsidP="0027080E">
            <w:pPr>
              <w:tabs>
                <w:tab w:val="left" w:pos="540"/>
              </w:tabs>
              <w:spacing w:line="160" w:lineRule="atLeast"/>
              <w:ind w:right="-18"/>
              <w:jc w:val="right"/>
              <w:rPr>
                <w:szCs w:val="22"/>
                <w:lang w:val="en-US" w:bidi="th-TH"/>
              </w:rPr>
            </w:pPr>
          </w:p>
        </w:tc>
        <w:tc>
          <w:tcPr>
            <w:tcW w:w="1024" w:type="dxa"/>
            <w:tcBorders>
              <w:bottom w:val="single" w:sz="4" w:space="0" w:color="auto"/>
            </w:tcBorders>
          </w:tcPr>
          <w:p w14:paraId="0F4F870B" w14:textId="1EB88E56" w:rsidR="0027080E" w:rsidRPr="0027080E" w:rsidRDefault="0027080E" w:rsidP="0027080E">
            <w:pPr>
              <w:tabs>
                <w:tab w:val="left" w:pos="540"/>
              </w:tabs>
              <w:spacing w:line="160" w:lineRule="atLeast"/>
              <w:ind w:right="-18"/>
              <w:jc w:val="right"/>
              <w:rPr>
                <w:szCs w:val="22"/>
                <w:lang w:val="en-US" w:bidi="th-TH"/>
              </w:rPr>
            </w:pPr>
            <w:r w:rsidRPr="0027080E">
              <w:rPr>
                <w:szCs w:val="22"/>
                <w:lang w:val="en-US" w:bidi="th-TH"/>
              </w:rPr>
              <w:t>1,406</w:t>
            </w:r>
          </w:p>
        </w:tc>
        <w:tc>
          <w:tcPr>
            <w:tcW w:w="251" w:type="dxa"/>
          </w:tcPr>
          <w:p w14:paraId="78FC575B" w14:textId="77777777" w:rsidR="0027080E" w:rsidRPr="0027080E" w:rsidRDefault="0027080E" w:rsidP="0027080E">
            <w:pPr>
              <w:tabs>
                <w:tab w:val="left" w:pos="540"/>
              </w:tabs>
              <w:spacing w:line="160" w:lineRule="atLeast"/>
              <w:ind w:right="-18"/>
              <w:jc w:val="right"/>
              <w:rPr>
                <w:szCs w:val="22"/>
                <w:lang w:val="en-US" w:bidi="th-TH"/>
              </w:rPr>
            </w:pPr>
          </w:p>
        </w:tc>
        <w:tc>
          <w:tcPr>
            <w:tcW w:w="1009" w:type="dxa"/>
            <w:tcBorders>
              <w:bottom w:val="single" w:sz="4" w:space="0" w:color="auto"/>
            </w:tcBorders>
          </w:tcPr>
          <w:p w14:paraId="03B03E44" w14:textId="422372E6" w:rsidR="0027080E" w:rsidRPr="0027080E" w:rsidRDefault="0027080E" w:rsidP="0027080E">
            <w:pPr>
              <w:tabs>
                <w:tab w:val="left" w:pos="540"/>
              </w:tabs>
              <w:spacing w:line="160" w:lineRule="atLeast"/>
              <w:ind w:right="-18"/>
              <w:jc w:val="right"/>
              <w:rPr>
                <w:szCs w:val="22"/>
                <w:lang w:val="en-US" w:bidi="th-TH"/>
              </w:rPr>
            </w:pPr>
            <w:r w:rsidRPr="0027080E">
              <w:rPr>
                <w:szCs w:val="22"/>
              </w:rPr>
              <w:t>880</w:t>
            </w:r>
          </w:p>
        </w:tc>
        <w:tc>
          <w:tcPr>
            <w:tcW w:w="251" w:type="dxa"/>
          </w:tcPr>
          <w:p w14:paraId="1B516217" w14:textId="77777777" w:rsidR="0027080E" w:rsidRPr="0027080E" w:rsidRDefault="0027080E" w:rsidP="0027080E">
            <w:pPr>
              <w:tabs>
                <w:tab w:val="left" w:pos="540"/>
              </w:tabs>
              <w:spacing w:line="160" w:lineRule="atLeast"/>
              <w:ind w:right="-18"/>
              <w:jc w:val="right"/>
              <w:rPr>
                <w:szCs w:val="22"/>
              </w:rPr>
            </w:pPr>
          </w:p>
        </w:tc>
        <w:tc>
          <w:tcPr>
            <w:tcW w:w="1009" w:type="dxa"/>
            <w:tcBorders>
              <w:bottom w:val="single" w:sz="4" w:space="0" w:color="auto"/>
            </w:tcBorders>
          </w:tcPr>
          <w:p w14:paraId="1C2CC65A" w14:textId="39D2BB31" w:rsidR="0027080E" w:rsidRPr="0027080E" w:rsidRDefault="0027080E" w:rsidP="0027080E">
            <w:pPr>
              <w:tabs>
                <w:tab w:val="left" w:pos="540"/>
              </w:tabs>
              <w:spacing w:line="160" w:lineRule="atLeast"/>
              <w:ind w:right="-18"/>
              <w:jc w:val="right"/>
              <w:rPr>
                <w:szCs w:val="22"/>
                <w:lang w:val="en-US" w:bidi="th-TH"/>
              </w:rPr>
            </w:pPr>
            <w:r w:rsidRPr="0027080E">
              <w:rPr>
                <w:szCs w:val="22"/>
                <w:lang w:val="en-US" w:bidi="th-TH"/>
              </w:rPr>
              <w:t>496</w:t>
            </w:r>
          </w:p>
        </w:tc>
      </w:tr>
      <w:tr w:rsidR="0027080E" w:rsidRPr="000F3F7B" w14:paraId="1F247A95" w14:textId="77777777" w:rsidTr="009D4CF8">
        <w:trPr>
          <w:trHeight w:val="209"/>
        </w:trPr>
        <w:tc>
          <w:tcPr>
            <w:tcW w:w="4139" w:type="dxa"/>
          </w:tcPr>
          <w:p w14:paraId="4170689A" w14:textId="0ACFAD42" w:rsidR="0027080E" w:rsidRPr="000F3F7B" w:rsidRDefault="0027080E" w:rsidP="0027080E">
            <w:pPr>
              <w:tabs>
                <w:tab w:val="left" w:pos="540"/>
              </w:tabs>
              <w:spacing w:line="160" w:lineRule="atLeast"/>
              <w:ind w:left="-114" w:right="-18"/>
              <w:rPr>
                <w:b/>
                <w:bCs/>
                <w:szCs w:val="22"/>
                <w:cs/>
                <w:lang w:val="en-US" w:bidi="th-TH"/>
              </w:rPr>
            </w:pPr>
            <w:r w:rsidRPr="000F3F7B">
              <w:rPr>
                <w:b/>
                <w:bCs/>
                <w:szCs w:val="22"/>
                <w:lang w:val="en-US" w:bidi="th-TH"/>
              </w:rPr>
              <w:t>Total</w:t>
            </w:r>
          </w:p>
        </w:tc>
        <w:tc>
          <w:tcPr>
            <w:tcW w:w="270" w:type="dxa"/>
          </w:tcPr>
          <w:p w14:paraId="1069A467" w14:textId="77777777" w:rsidR="0027080E" w:rsidRPr="000F3F7B" w:rsidRDefault="0027080E" w:rsidP="0027080E">
            <w:pPr>
              <w:tabs>
                <w:tab w:val="left" w:pos="540"/>
              </w:tabs>
              <w:spacing w:line="160" w:lineRule="atLeast"/>
              <w:ind w:right="-18"/>
              <w:jc w:val="center"/>
              <w:rPr>
                <w:rFonts w:eastAsia="Calibri"/>
                <w:i/>
                <w:iCs/>
                <w:szCs w:val="22"/>
                <w:lang w:val="en-US" w:bidi="th-TH"/>
              </w:rPr>
            </w:pPr>
          </w:p>
        </w:tc>
        <w:tc>
          <w:tcPr>
            <w:tcW w:w="990" w:type="dxa"/>
            <w:tcBorders>
              <w:top w:val="single" w:sz="4" w:space="0" w:color="auto"/>
              <w:bottom w:val="double" w:sz="4" w:space="0" w:color="auto"/>
            </w:tcBorders>
          </w:tcPr>
          <w:p w14:paraId="3FD4CFB2" w14:textId="49CCC923" w:rsidR="0027080E" w:rsidRPr="0027080E" w:rsidRDefault="0027080E" w:rsidP="0027080E">
            <w:pPr>
              <w:tabs>
                <w:tab w:val="left" w:pos="540"/>
              </w:tabs>
              <w:spacing w:line="160" w:lineRule="atLeast"/>
              <w:ind w:right="-18"/>
              <w:jc w:val="right"/>
              <w:rPr>
                <w:b/>
                <w:bCs/>
                <w:szCs w:val="22"/>
                <w:lang w:val="en-US" w:bidi="th-TH"/>
              </w:rPr>
            </w:pPr>
            <w:r w:rsidRPr="0027080E">
              <w:rPr>
                <w:b/>
                <w:bCs/>
                <w:szCs w:val="22"/>
              </w:rPr>
              <w:t>77,666</w:t>
            </w:r>
          </w:p>
        </w:tc>
        <w:tc>
          <w:tcPr>
            <w:tcW w:w="236" w:type="dxa"/>
          </w:tcPr>
          <w:p w14:paraId="6230B60E" w14:textId="77777777" w:rsidR="0027080E" w:rsidRPr="0027080E" w:rsidRDefault="0027080E" w:rsidP="0027080E">
            <w:pPr>
              <w:tabs>
                <w:tab w:val="left" w:pos="540"/>
              </w:tabs>
              <w:spacing w:line="160" w:lineRule="atLeast"/>
              <w:ind w:right="-18"/>
              <w:jc w:val="right"/>
              <w:rPr>
                <w:b/>
                <w:bCs/>
                <w:szCs w:val="22"/>
                <w:lang w:val="en-US" w:bidi="th-TH"/>
              </w:rPr>
            </w:pPr>
          </w:p>
        </w:tc>
        <w:tc>
          <w:tcPr>
            <w:tcW w:w="1024" w:type="dxa"/>
            <w:tcBorders>
              <w:top w:val="single" w:sz="4" w:space="0" w:color="auto"/>
              <w:bottom w:val="double" w:sz="4" w:space="0" w:color="auto"/>
            </w:tcBorders>
          </w:tcPr>
          <w:p w14:paraId="01C5217D" w14:textId="13D3E53B" w:rsidR="0027080E" w:rsidRPr="0027080E" w:rsidRDefault="0027080E" w:rsidP="0027080E">
            <w:pPr>
              <w:tabs>
                <w:tab w:val="left" w:pos="540"/>
              </w:tabs>
              <w:spacing w:line="160" w:lineRule="atLeast"/>
              <w:ind w:right="-18"/>
              <w:jc w:val="right"/>
              <w:rPr>
                <w:b/>
                <w:bCs/>
                <w:szCs w:val="22"/>
                <w:lang w:val="en-US" w:bidi="th-TH"/>
              </w:rPr>
            </w:pPr>
            <w:r w:rsidRPr="0027080E">
              <w:rPr>
                <w:b/>
                <w:bCs/>
                <w:szCs w:val="22"/>
                <w:lang w:val="en-US" w:bidi="th-TH"/>
              </w:rPr>
              <w:t>36,685</w:t>
            </w:r>
          </w:p>
        </w:tc>
        <w:tc>
          <w:tcPr>
            <w:tcW w:w="251" w:type="dxa"/>
          </w:tcPr>
          <w:p w14:paraId="02A26931" w14:textId="77777777" w:rsidR="0027080E" w:rsidRPr="0027080E" w:rsidRDefault="0027080E" w:rsidP="0027080E">
            <w:pPr>
              <w:tabs>
                <w:tab w:val="left" w:pos="540"/>
              </w:tabs>
              <w:spacing w:line="160" w:lineRule="atLeast"/>
              <w:ind w:right="-18"/>
              <w:jc w:val="right"/>
              <w:rPr>
                <w:b/>
                <w:bCs/>
                <w:szCs w:val="22"/>
                <w:lang w:val="en-US" w:bidi="th-TH"/>
              </w:rPr>
            </w:pPr>
          </w:p>
        </w:tc>
        <w:tc>
          <w:tcPr>
            <w:tcW w:w="1009" w:type="dxa"/>
            <w:tcBorders>
              <w:top w:val="single" w:sz="4" w:space="0" w:color="auto"/>
              <w:bottom w:val="double" w:sz="4" w:space="0" w:color="auto"/>
            </w:tcBorders>
          </w:tcPr>
          <w:p w14:paraId="2BAA39CC" w14:textId="64FBBCE4" w:rsidR="0027080E" w:rsidRPr="0027080E" w:rsidRDefault="0027080E" w:rsidP="0027080E">
            <w:pPr>
              <w:tabs>
                <w:tab w:val="left" w:pos="540"/>
              </w:tabs>
              <w:spacing w:line="160" w:lineRule="atLeast"/>
              <w:ind w:right="-18"/>
              <w:jc w:val="right"/>
              <w:rPr>
                <w:b/>
                <w:bCs/>
                <w:szCs w:val="22"/>
                <w:lang w:val="en-US" w:bidi="th-TH"/>
              </w:rPr>
            </w:pPr>
            <w:r w:rsidRPr="0027080E">
              <w:rPr>
                <w:b/>
                <w:bCs/>
                <w:szCs w:val="22"/>
              </w:rPr>
              <w:t>2,337</w:t>
            </w:r>
          </w:p>
        </w:tc>
        <w:tc>
          <w:tcPr>
            <w:tcW w:w="251" w:type="dxa"/>
          </w:tcPr>
          <w:p w14:paraId="3C780C0A" w14:textId="77777777" w:rsidR="0027080E" w:rsidRPr="0027080E" w:rsidRDefault="0027080E" w:rsidP="0027080E">
            <w:pPr>
              <w:tabs>
                <w:tab w:val="left" w:pos="540"/>
              </w:tabs>
              <w:spacing w:line="160" w:lineRule="atLeast"/>
              <w:ind w:right="-18"/>
              <w:jc w:val="right"/>
              <w:rPr>
                <w:b/>
                <w:bCs/>
                <w:szCs w:val="22"/>
              </w:rPr>
            </w:pPr>
          </w:p>
        </w:tc>
        <w:tc>
          <w:tcPr>
            <w:tcW w:w="1009" w:type="dxa"/>
            <w:tcBorders>
              <w:top w:val="single" w:sz="4" w:space="0" w:color="auto"/>
              <w:bottom w:val="double" w:sz="4" w:space="0" w:color="auto"/>
            </w:tcBorders>
          </w:tcPr>
          <w:p w14:paraId="6472B206" w14:textId="6EE65506" w:rsidR="0027080E" w:rsidRPr="0027080E" w:rsidRDefault="0027080E" w:rsidP="0027080E">
            <w:pPr>
              <w:tabs>
                <w:tab w:val="left" w:pos="540"/>
              </w:tabs>
              <w:spacing w:line="160" w:lineRule="atLeast"/>
              <w:ind w:right="-18"/>
              <w:jc w:val="right"/>
              <w:rPr>
                <w:b/>
                <w:bCs/>
                <w:szCs w:val="22"/>
                <w:lang w:val="en-US" w:bidi="th-TH"/>
              </w:rPr>
            </w:pPr>
            <w:r w:rsidRPr="0027080E">
              <w:rPr>
                <w:b/>
                <w:bCs/>
                <w:szCs w:val="22"/>
                <w:lang w:val="en-US" w:bidi="th-TH"/>
              </w:rPr>
              <w:t>1,766</w:t>
            </w:r>
          </w:p>
        </w:tc>
      </w:tr>
    </w:tbl>
    <w:p w14:paraId="109E1560" w14:textId="056B96EF" w:rsidR="00E73696" w:rsidRPr="00961219" w:rsidRDefault="00E73696">
      <w:pPr>
        <w:spacing w:line="240" w:lineRule="auto"/>
        <w:rPr>
          <w:b/>
          <w:bCs/>
          <w:lang w:bidi="th-TH"/>
        </w:rPr>
      </w:pPr>
    </w:p>
    <w:p w14:paraId="62B4ED47" w14:textId="11DDFEB6" w:rsidR="00F75F78" w:rsidRPr="000F3F7B" w:rsidRDefault="00F75F78" w:rsidP="000B2F74">
      <w:pPr>
        <w:pStyle w:val="index"/>
        <w:numPr>
          <w:ilvl w:val="0"/>
          <w:numId w:val="9"/>
        </w:numPr>
        <w:tabs>
          <w:tab w:val="clear" w:pos="1844"/>
          <w:tab w:val="num" w:pos="450"/>
        </w:tabs>
        <w:ind w:hanging="1844"/>
        <w:rPr>
          <w:b/>
          <w:bCs/>
        </w:rPr>
      </w:pPr>
      <w:r w:rsidRPr="000F3F7B">
        <w:rPr>
          <w:b/>
          <w:bCs/>
        </w:rPr>
        <w:t>Finance costs</w:t>
      </w:r>
      <w:r w:rsidRPr="000F3F7B">
        <w:rPr>
          <w:b/>
          <w:bCs/>
        </w:rPr>
        <w:br/>
      </w:r>
    </w:p>
    <w:tbl>
      <w:tblPr>
        <w:tblW w:w="9271" w:type="dxa"/>
        <w:tblInd w:w="360" w:type="dxa"/>
        <w:tblLook w:val="04A0" w:firstRow="1" w:lastRow="0" w:firstColumn="1" w:lastColumn="0" w:noHBand="0" w:noVBand="1"/>
      </w:tblPr>
      <w:tblGrid>
        <w:gridCol w:w="3600"/>
        <w:gridCol w:w="1260"/>
        <w:gridCol w:w="235"/>
        <w:gridCol w:w="1208"/>
        <w:gridCol w:w="242"/>
        <w:gridCol w:w="1243"/>
        <w:gridCol w:w="242"/>
        <w:gridCol w:w="1241"/>
      </w:tblGrid>
      <w:tr w:rsidR="00F75F78" w:rsidRPr="000F3F7B" w14:paraId="305D08CB" w14:textId="77777777" w:rsidTr="003B7DC1">
        <w:tc>
          <w:tcPr>
            <w:tcW w:w="3600" w:type="dxa"/>
            <w:shd w:val="clear" w:color="auto" w:fill="auto"/>
            <w:noWrap/>
            <w:vAlign w:val="bottom"/>
          </w:tcPr>
          <w:p w14:paraId="51FFA4CB" w14:textId="77777777" w:rsidR="00F75F78" w:rsidRPr="000F3F7B" w:rsidRDefault="00F75F78" w:rsidP="00855C28">
            <w:pPr>
              <w:spacing w:line="240" w:lineRule="auto"/>
              <w:ind w:right="-662"/>
              <w:rPr>
                <w:szCs w:val="22"/>
              </w:rPr>
            </w:pPr>
          </w:p>
        </w:tc>
        <w:tc>
          <w:tcPr>
            <w:tcW w:w="2703" w:type="dxa"/>
            <w:gridSpan w:val="3"/>
            <w:shd w:val="clear" w:color="auto" w:fill="auto"/>
            <w:noWrap/>
          </w:tcPr>
          <w:p w14:paraId="5761E98B" w14:textId="77777777" w:rsidR="00F75F78" w:rsidRPr="000F3F7B" w:rsidRDefault="00F75F78" w:rsidP="00855C28">
            <w:pPr>
              <w:pStyle w:val="acctmergecolhdg"/>
              <w:spacing w:line="240" w:lineRule="auto"/>
              <w:rPr>
                <w:szCs w:val="22"/>
              </w:rPr>
            </w:pPr>
            <w:r w:rsidRPr="000F3F7B">
              <w:rPr>
                <w:szCs w:val="22"/>
              </w:rPr>
              <w:t xml:space="preserve">Consolidated </w:t>
            </w:r>
          </w:p>
          <w:p w14:paraId="6249659E" w14:textId="77777777" w:rsidR="00F75F78" w:rsidRPr="000F3F7B" w:rsidRDefault="00F75F78" w:rsidP="00855C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c>
          <w:tcPr>
            <w:tcW w:w="242" w:type="dxa"/>
            <w:shd w:val="clear" w:color="auto" w:fill="auto"/>
            <w:noWrap/>
          </w:tcPr>
          <w:p w14:paraId="34CC3C5C" w14:textId="77777777" w:rsidR="00F75F78" w:rsidRPr="000F3F7B" w:rsidRDefault="00F75F78" w:rsidP="00855C28">
            <w:pPr>
              <w:pStyle w:val="acctmergecolhdg"/>
              <w:spacing w:line="240" w:lineRule="auto"/>
              <w:rPr>
                <w:szCs w:val="22"/>
              </w:rPr>
            </w:pPr>
          </w:p>
          <w:p w14:paraId="1A3466B9" w14:textId="77777777" w:rsidR="00F75F78" w:rsidRPr="000F3F7B" w:rsidRDefault="00F75F78" w:rsidP="00855C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p>
        </w:tc>
        <w:tc>
          <w:tcPr>
            <w:tcW w:w="2726" w:type="dxa"/>
            <w:gridSpan w:val="3"/>
            <w:shd w:val="clear" w:color="auto" w:fill="auto"/>
            <w:noWrap/>
          </w:tcPr>
          <w:p w14:paraId="67557DC1" w14:textId="77777777" w:rsidR="00F75F78" w:rsidRPr="000F3F7B" w:rsidRDefault="00F75F78" w:rsidP="00855C28">
            <w:pPr>
              <w:pStyle w:val="acctmergecolhdg"/>
              <w:spacing w:line="240" w:lineRule="auto"/>
              <w:rPr>
                <w:szCs w:val="22"/>
              </w:rPr>
            </w:pPr>
            <w:r w:rsidRPr="000F3F7B">
              <w:rPr>
                <w:szCs w:val="22"/>
              </w:rPr>
              <w:t xml:space="preserve">Separate </w:t>
            </w:r>
          </w:p>
          <w:p w14:paraId="55C637F1" w14:textId="77777777" w:rsidR="00F75F78" w:rsidRPr="000F3F7B" w:rsidRDefault="00F75F78" w:rsidP="00855C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r>
      <w:tr w:rsidR="00E8245F" w:rsidRPr="000F3F7B" w14:paraId="566FE1A7" w14:textId="77777777" w:rsidTr="003B7DC1">
        <w:tc>
          <w:tcPr>
            <w:tcW w:w="3600" w:type="dxa"/>
            <w:shd w:val="clear" w:color="auto" w:fill="auto"/>
            <w:noWrap/>
            <w:vAlign w:val="bottom"/>
          </w:tcPr>
          <w:p w14:paraId="7C273154" w14:textId="77777777" w:rsidR="00E8245F" w:rsidRPr="000F3F7B" w:rsidRDefault="00E8245F" w:rsidP="00E8245F">
            <w:pPr>
              <w:spacing w:line="240" w:lineRule="auto"/>
              <w:ind w:right="-662"/>
              <w:rPr>
                <w:szCs w:val="22"/>
                <w:cs/>
              </w:rPr>
            </w:pPr>
            <w:r w:rsidRPr="000F3F7B">
              <w:rPr>
                <w:b/>
                <w:bCs/>
                <w:i/>
                <w:iCs/>
                <w:color w:val="000000"/>
                <w:szCs w:val="22"/>
              </w:rPr>
              <w:t>For the year ended 31 December</w:t>
            </w:r>
          </w:p>
        </w:tc>
        <w:tc>
          <w:tcPr>
            <w:tcW w:w="1260" w:type="dxa"/>
            <w:shd w:val="clear" w:color="auto" w:fill="auto"/>
            <w:noWrap/>
          </w:tcPr>
          <w:p w14:paraId="069C5EB4" w14:textId="1F45BAE7" w:rsidR="00E8245F" w:rsidRPr="000F3F7B" w:rsidRDefault="00E8245F" w:rsidP="00E8245F">
            <w:pPr>
              <w:spacing w:line="240" w:lineRule="auto"/>
              <w:ind w:left="-102" w:right="-89"/>
              <w:jc w:val="center"/>
              <w:rPr>
                <w:szCs w:val="22"/>
              </w:rPr>
            </w:pPr>
            <w:r w:rsidRPr="000F3F7B">
              <w:rPr>
                <w:bCs/>
                <w:szCs w:val="22"/>
              </w:rPr>
              <w:t>202</w:t>
            </w:r>
            <w:r>
              <w:rPr>
                <w:bCs/>
                <w:szCs w:val="22"/>
              </w:rPr>
              <w:t>2</w:t>
            </w:r>
          </w:p>
        </w:tc>
        <w:tc>
          <w:tcPr>
            <w:tcW w:w="235" w:type="dxa"/>
            <w:shd w:val="clear" w:color="auto" w:fill="auto"/>
            <w:noWrap/>
          </w:tcPr>
          <w:p w14:paraId="37E9C42E" w14:textId="77777777" w:rsidR="00E8245F" w:rsidRPr="000F3F7B" w:rsidRDefault="00E8245F" w:rsidP="00E8245F">
            <w:pPr>
              <w:spacing w:line="240" w:lineRule="auto"/>
              <w:ind w:left="-102" w:right="-89"/>
              <w:jc w:val="center"/>
              <w:rPr>
                <w:szCs w:val="22"/>
              </w:rPr>
            </w:pPr>
          </w:p>
        </w:tc>
        <w:tc>
          <w:tcPr>
            <w:tcW w:w="1208" w:type="dxa"/>
            <w:shd w:val="clear" w:color="auto" w:fill="auto"/>
            <w:noWrap/>
          </w:tcPr>
          <w:p w14:paraId="1E17F9AC" w14:textId="507A3ED1" w:rsidR="00E8245F" w:rsidRPr="000F3F7B" w:rsidRDefault="00E8245F" w:rsidP="00E8245F">
            <w:pPr>
              <w:spacing w:line="240" w:lineRule="auto"/>
              <w:ind w:left="-102" w:right="-89"/>
              <w:jc w:val="center"/>
              <w:rPr>
                <w:szCs w:val="22"/>
              </w:rPr>
            </w:pPr>
            <w:r w:rsidRPr="000F3F7B">
              <w:rPr>
                <w:bCs/>
                <w:szCs w:val="22"/>
              </w:rPr>
              <w:t>202</w:t>
            </w:r>
            <w:r>
              <w:rPr>
                <w:bCs/>
                <w:szCs w:val="22"/>
              </w:rPr>
              <w:t>1</w:t>
            </w:r>
          </w:p>
        </w:tc>
        <w:tc>
          <w:tcPr>
            <w:tcW w:w="242" w:type="dxa"/>
            <w:shd w:val="clear" w:color="auto" w:fill="auto"/>
            <w:noWrap/>
          </w:tcPr>
          <w:p w14:paraId="18D1F09C" w14:textId="77777777" w:rsidR="00E8245F" w:rsidRPr="000F3F7B" w:rsidRDefault="00E8245F" w:rsidP="00E8245F">
            <w:pPr>
              <w:spacing w:line="240" w:lineRule="auto"/>
              <w:ind w:left="-102" w:right="-89"/>
              <w:jc w:val="center"/>
              <w:rPr>
                <w:szCs w:val="22"/>
              </w:rPr>
            </w:pPr>
          </w:p>
        </w:tc>
        <w:tc>
          <w:tcPr>
            <w:tcW w:w="1243" w:type="dxa"/>
            <w:shd w:val="clear" w:color="auto" w:fill="auto"/>
            <w:noWrap/>
          </w:tcPr>
          <w:p w14:paraId="49086232" w14:textId="5BCC52F6" w:rsidR="00E8245F" w:rsidRPr="000F3F7B" w:rsidRDefault="00E8245F" w:rsidP="00E8245F">
            <w:pPr>
              <w:spacing w:line="240" w:lineRule="auto"/>
              <w:ind w:left="-102" w:right="-89"/>
              <w:jc w:val="center"/>
              <w:rPr>
                <w:szCs w:val="22"/>
              </w:rPr>
            </w:pPr>
            <w:r w:rsidRPr="000F3F7B">
              <w:rPr>
                <w:bCs/>
                <w:szCs w:val="22"/>
              </w:rPr>
              <w:t>202</w:t>
            </w:r>
            <w:r>
              <w:rPr>
                <w:bCs/>
                <w:szCs w:val="22"/>
              </w:rPr>
              <w:t>2</w:t>
            </w:r>
          </w:p>
        </w:tc>
        <w:tc>
          <w:tcPr>
            <w:tcW w:w="242" w:type="dxa"/>
            <w:shd w:val="clear" w:color="auto" w:fill="auto"/>
            <w:noWrap/>
          </w:tcPr>
          <w:p w14:paraId="61ABE39D" w14:textId="77777777" w:rsidR="00E8245F" w:rsidRPr="000F3F7B" w:rsidRDefault="00E8245F" w:rsidP="00E8245F">
            <w:pPr>
              <w:spacing w:line="240" w:lineRule="auto"/>
              <w:ind w:left="-102" w:right="-89"/>
              <w:jc w:val="center"/>
              <w:rPr>
                <w:szCs w:val="22"/>
              </w:rPr>
            </w:pPr>
          </w:p>
        </w:tc>
        <w:tc>
          <w:tcPr>
            <w:tcW w:w="1241" w:type="dxa"/>
            <w:shd w:val="clear" w:color="auto" w:fill="auto"/>
            <w:noWrap/>
          </w:tcPr>
          <w:p w14:paraId="1A47FADE" w14:textId="78EE0CC8" w:rsidR="00E8245F" w:rsidRPr="000F3F7B" w:rsidRDefault="00E8245F" w:rsidP="00E8245F">
            <w:pPr>
              <w:spacing w:line="240" w:lineRule="auto"/>
              <w:ind w:left="-102" w:right="-89"/>
              <w:jc w:val="center"/>
              <w:rPr>
                <w:szCs w:val="22"/>
              </w:rPr>
            </w:pPr>
            <w:r w:rsidRPr="000F3F7B">
              <w:rPr>
                <w:bCs/>
                <w:szCs w:val="22"/>
              </w:rPr>
              <w:t>202</w:t>
            </w:r>
            <w:r>
              <w:rPr>
                <w:bCs/>
                <w:szCs w:val="22"/>
              </w:rPr>
              <w:t>1</w:t>
            </w:r>
          </w:p>
        </w:tc>
      </w:tr>
      <w:tr w:rsidR="00E8245F" w:rsidRPr="000F3F7B" w14:paraId="003F8DE6" w14:textId="77777777" w:rsidTr="003B7DC1">
        <w:tc>
          <w:tcPr>
            <w:tcW w:w="3600" w:type="dxa"/>
            <w:shd w:val="clear" w:color="auto" w:fill="auto"/>
            <w:noWrap/>
            <w:vAlign w:val="bottom"/>
          </w:tcPr>
          <w:p w14:paraId="1D3096B1" w14:textId="77777777" w:rsidR="00E8245F" w:rsidRPr="000F3F7B" w:rsidRDefault="00E8245F" w:rsidP="00E8245F">
            <w:pPr>
              <w:spacing w:line="240" w:lineRule="auto"/>
              <w:ind w:right="-662"/>
              <w:rPr>
                <w:szCs w:val="22"/>
              </w:rPr>
            </w:pPr>
          </w:p>
        </w:tc>
        <w:tc>
          <w:tcPr>
            <w:tcW w:w="5671" w:type="dxa"/>
            <w:gridSpan w:val="7"/>
            <w:shd w:val="clear" w:color="auto" w:fill="auto"/>
            <w:noWrap/>
            <w:vAlign w:val="bottom"/>
          </w:tcPr>
          <w:p w14:paraId="6C11C1AA" w14:textId="77777777" w:rsidR="00E8245F" w:rsidRPr="000F3F7B" w:rsidRDefault="00E8245F" w:rsidP="00E8245F">
            <w:pPr>
              <w:spacing w:line="240" w:lineRule="auto"/>
              <w:ind w:left="-102" w:right="-89"/>
              <w:jc w:val="center"/>
              <w:rPr>
                <w:i/>
                <w:iCs/>
                <w:szCs w:val="22"/>
              </w:rPr>
            </w:pPr>
            <w:r w:rsidRPr="000F3F7B">
              <w:rPr>
                <w:i/>
                <w:iCs/>
                <w:szCs w:val="22"/>
              </w:rPr>
              <w:t>(in million Baht)</w:t>
            </w:r>
          </w:p>
        </w:tc>
      </w:tr>
      <w:tr w:rsidR="00E8245F" w:rsidRPr="000F3F7B" w14:paraId="4798580A" w14:textId="77777777" w:rsidTr="003B7DC1">
        <w:tc>
          <w:tcPr>
            <w:tcW w:w="3600" w:type="dxa"/>
            <w:shd w:val="clear" w:color="auto" w:fill="auto"/>
            <w:noWrap/>
          </w:tcPr>
          <w:p w14:paraId="21335CD7" w14:textId="77777777" w:rsidR="00E8245F" w:rsidRPr="000F3F7B" w:rsidRDefault="00E8245F" w:rsidP="00E8245F">
            <w:pPr>
              <w:spacing w:line="240" w:lineRule="auto"/>
              <w:ind w:right="-662"/>
              <w:rPr>
                <w:szCs w:val="22"/>
              </w:rPr>
            </w:pPr>
          </w:p>
        </w:tc>
        <w:tc>
          <w:tcPr>
            <w:tcW w:w="5671" w:type="dxa"/>
            <w:gridSpan w:val="7"/>
            <w:shd w:val="clear" w:color="auto" w:fill="auto"/>
            <w:noWrap/>
            <w:vAlign w:val="bottom"/>
          </w:tcPr>
          <w:p w14:paraId="4A7D64FF" w14:textId="77777777" w:rsidR="00E8245F" w:rsidRPr="000F3F7B" w:rsidRDefault="00E8245F" w:rsidP="00E8245F">
            <w:pPr>
              <w:spacing w:line="240" w:lineRule="auto"/>
              <w:ind w:left="-102" w:right="-89"/>
              <w:jc w:val="center"/>
              <w:rPr>
                <w:i/>
                <w:iCs/>
                <w:szCs w:val="22"/>
                <w:cs/>
              </w:rPr>
            </w:pPr>
          </w:p>
        </w:tc>
      </w:tr>
      <w:tr w:rsidR="000F7B0D" w:rsidRPr="000F3F7B" w14:paraId="35673D54" w14:textId="77777777" w:rsidTr="003B7DC1">
        <w:tc>
          <w:tcPr>
            <w:tcW w:w="3600" w:type="dxa"/>
            <w:shd w:val="clear" w:color="auto" w:fill="auto"/>
            <w:noWrap/>
          </w:tcPr>
          <w:p w14:paraId="3A764376" w14:textId="77777777" w:rsidR="000F7B0D" w:rsidRPr="000F3F7B" w:rsidRDefault="000F7B0D" w:rsidP="000F7B0D">
            <w:pPr>
              <w:tabs>
                <w:tab w:val="left" w:pos="540"/>
              </w:tabs>
              <w:spacing w:line="160" w:lineRule="atLeast"/>
              <w:ind w:right="-18"/>
              <w:rPr>
                <w:snapToGrid w:val="0"/>
                <w:szCs w:val="22"/>
                <w:lang w:val="en-US" w:bidi="th-TH"/>
              </w:rPr>
            </w:pPr>
            <w:r w:rsidRPr="000F3F7B">
              <w:rPr>
                <w:snapToGrid w:val="0"/>
                <w:szCs w:val="22"/>
                <w:lang w:val="en-US" w:bidi="th-TH"/>
              </w:rPr>
              <w:t>Interest expense</w:t>
            </w:r>
          </w:p>
        </w:tc>
        <w:tc>
          <w:tcPr>
            <w:tcW w:w="1260" w:type="dxa"/>
            <w:shd w:val="clear" w:color="auto" w:fill="auto"/>
            <w:noWrap/>
          </w:tcPr>
          <w:p w14:paraId="6606D8D0" w14:textId="755CD3AB" w:rsidR="000F7B0D" w:rsidRPr="000F3F7B" w:rsidRDefault="000F7B0D" w:rsidP="000F7B0D">
            <w:pPr>
              <w:tabs>
                <w:tab w:val="left" w:pos="540"/>
              </w:tabs>
              <w:spacing w:line="160" w:lineRule="atLeast"/>
              <w:ind w:right="-18"/>
              <w:jc w:val="right"/>
              <w:rPr>
                <w:snapToGrid w:val="0"/>
                <w:szCs w:val="22"/>
              </w:rPr>
            </w:pPr>
            <w:r w:rsidRPr="00DC37E7">
              <w:t>7,522</w:t>
            </w:r>
          </w:p>
        </w:tc>
        <w:tc>
          <w:tcPr>
            <w:tcW w:w="235" w:type="dxa"/>
            <w:shd w:val="clear" w:color="auto" w:fill="auto"/>
            <w:noWrap/>
            <w:vAlign w:val="bottom"/>
          </w:tcPr>
          <w:p w14:paraId="2FB88053" w14:textId="77777777" w:rsidR="000F7B0D" w:rsidRPr="000F3F7B" w:rsidRDefault="000F7B0D" w:rsidP="000F7B0D">
            <w:pPr>
              <w:tabs>
                <w:tab w:val="left" w:pos="540"/>
              </w:tabs>
              <w:spacing w:line="160" w:lineRule="atLeast"/>
              <w:ind w:right="-18"/>
              <w:jc w:val="right"/>
              <w:rPr>
                <w:snapToGrid w:val="0"/>
                <w:szCs w:val="22"/>
              </w:rPr>
            </w:pPr>
          </w:p>
        </w:tc>
        <w:tc>
          <w:tcPr>
            <w:tcW w:w="1208" w:type="dxa"/>
            <w:shd w:val="clear" w:color="auto" w:fill="auto"/>
            <w:noWrap/>
            <w:vAlign w:val="bottom"/>
          </w:tcPr>
          <w:p w14:paraId="541FC50C" w14:textId="2F7B4AEB"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5,000</w:t>
            </w:r>
          </w:p>
        </w:tc>
        <w:tc>
          <w:tcPr>
            <w:tcW w:w="242" w:type="dxa"/>
            <w:shd w:val="clear" w:color="auto" w:fill="auto"/>
            <w:noWrap/>
            <w:vAlign w:val="bottom"/>
          </w:tcPr>
          <w:p w14:paraId="61D72F7B" w14:textId="77777777" w:rsidR="000F7B0D" w:rsidRPr="000F3F7B" w:rsidRDefault="000F7B0D" w:rsidP="000F7B0D">
            <w:pPr>
              <w:tabs>
                <w:tab w:val="left" w:pos="540"/>
              </w:tabs>
              <w:spacing w:line="160" w:lineRule="atLeast"/>
              <w:ind w:right="-18"/>
              <w:jc w:val="right"/>
              <w:rPr>
                <w:snapToGrid w:val="0"/>
                <w:szCs w:val="22"/>
              </w:rPr>
            </w:pPr>
          </w:p>
        </w:tc>
        <w:tc>
          <w:tcPr>
            <w:tcW w:w="1243" w:type="dxa"/>
            <w:shd w:val="clear" w:color="auto" w:fill="auto"/>
            <w:noWrap/>
          </w:tcPr>
          <w:p w14:paraId="17455E86" w14:textId="705EE83A" w:rsidR="000F7B0D" w:rsidRPr="000F3F7B" w:rsidRDefault="000F7B0D" w:rsidP="000F7B0D">
            <w:pPr>
              <w:tabs>
                <w:tab w:val="left" w:pos="540"/>
              </w:tabs>
              <w:spacing w:line="160" w:lineRule="atLeast"/>
              <w:ind w:right="-18"/>
              <w:jc w:val="right"/>
              <w:rPr>
                <w:snapToGrid w:val="0"/>
                <w:szCs w:val="22"/>
              </w:rPr>
            </w:pPr>
            <w:r w:rsidRPr="00A96566">
              <w:t>3,117</w:t>
            </w:r>
          </w:p>
        </w:tc>
        <w:tc>
          <w:tcPr>
            <w:tcW w:w="242" w:type="dxa"/>
            <w:shd w:val="clear" w:color="auto" w:fill="auto"/>
            <w:noWrap/>
            <w:vAlign w:val="bottom"/>
          </w:tcPr>
          <w:p w14:paraId="5B47F02D" w14:textId="77777777" w:rsidR="000F7B0D" w:rsidRPr="000F3F7B" w:rsidRDefault="000F7B0D" w:rsidP="000F7B0D">
            <w:pPr>
              <w:tabs>
                <w:tab w:val="left" w:pos="540"/>
              </w:tabs>
              <w:spacing w:line="160" w:lineRule="atLeast"/>
              <w:ind w:right="-18"/>
              <w:jc w:val="right"/>
              <w:rPr>
                <w:snapToGrid w:val="0"/>
                <w:szCs w:val="22"/>
              </w:rPr>
            </w:pPr>
          </w:p>
        </w:tc>
        <w:tc>
          <w:tcPr>
            <w:tcW w:w="1241" w:type="dxa"/>
            <w:shd w:val="clear" w:color="auto" w:fill="auto"/>
            <w:noWrap/>
            <w:vAlign w:val="bottom"/>
          </w:tcPr>
          <w:p w14:paraId="71D5E2B5" w14:textId="36373EFD"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1,378</w:t>
            </w:r>
          </w:p>
        </w:tc>
      </w:tr>
      <w:tr w:rsidR="000F7B0D" w:rsidRPr="000F3F7B" w14:paraId="6879B8CE" w14:textId="77777777" w:rsidTr="003B7DC1">
        <w:tc>
          <w:tcPr>
            <w:tcW w:w="3600" w:type="dxa"/>
            <w:shd w:val="clear" w:color="auto" w:fill="auto"/>
            <w:noWrap/>
          </w:tcPr>
          <w:p w14:paraId="67200A20" w14:textId="263FB396" w:rsidR="000F7B0D" w:rsidRPr="000F3F7B" w:rsidRDefault="000F7B0D" w:rsidP="000F7B0D">
            <w:pPr>
              <w:tabs>
                <w:tab w:val="left" w:pos="540"/>
              </w:tabs>
              <w:spacing w:line="160" w:lineRule="atLeast"/>
              <w:ind w:right="-18"/>
              <w:rPr>
                <w:snapToGrid w:val="0"/>
                <w:szCs w:val="22"/>
                <w:lang w:val="en-US" w:bidi="th-TH"/>
              </w:rPr>
            </w:pPr>
            <w:r w:rsidRPr="000F3F7B">
              <w:rPr>
                <w:snapToGrid w:val="0"/>
                <w:szCs w:val="22"/>
                <w:lang w:val="en-US" w:bidi="th-TH"/>
              </w:rPr>
              <w:t>Upfront fee</w:t>
            </w:r>
          </w:p>
        </w:tc>
        <w:tc>
          <w:tcPr>
            <w:tcW w:w="1260" w:type="dxa"/>
            <w:shd w:val="clear" w:color="auto" w:fill="auto"/>
            <w:noWrap/>
          </w:tcPr>
          <w:p w14:paraId="533167C2" w14:textId="05314F92" w:rsidR="000F7B0D" w:rsidRPr="000F3F7B" w:rsidRDefault="000F7B0D" w:rsidP="000F7B0D">
            <w:pPr>
              <w:tabs>
                <w:tab w:val="left" w:pos="540"/>
              </w:tabs>
              <w:spacing w:line="160" w:lineRule="atLeast"/>
              <w:ind w:right="-18"/>
              <w:jc w:val="right"/>
              <w:rPr>
                <w:snapToGrid w:val="0"/>
                <w:szCs w:val="22"/>
              </w:rPr>
            </w:pPr>
            <w:r w:rsidRPr="00DC37E7">
              <w:t>124</w:t>
            </w:r>
          </w:p>
        </w:tc>
        <w:tc>
          <w:tcPr>
            <w:tcW w:w="235" w:type="dxa"/>
            <w:shd w:val="clear" w:color="auto" w:fill="auto"/>
            <w:noWrap/>
            <w:vAlign w:val="bottom"/>
          </w:tcPr>
          <w:p w14:paraId="29665A2A" w14:textId="77777777" w:rsidR="000F7B0D" w:rsidRPr="000F3F7B" w:rsidRDefault="000F7B0D" w:rsidP="000F7B0D">
            <w:pPr>
              <w:tabs>
                <w:tab w:val="left" w:pos="540"/>
              </w:tabs>
              <w:spacing w:line="160" w:lineRule="atLeast"/>
              <w:ind w:right="-18"/>
              <w:jc w:val="right"/>
              <w:rPr>
                <w:snapToGrid w:val="0"/>
                <w:szCs w:val="22"/>
              </w:rPr>
            </w:pPr>
          </w:p>
        </w:tc>
        <w:tc>
          <w:tcPr>
            <w:tcW w:w="1208" w:type="dxa"/>
            <w:shd w:val="clear" w:color="auto" w:fill="auto"/>
            <w:noWrap/>
            <w:vAlign w:val="bottom"/>
          </w:tcPr>
          <w:p w14:paraId="569DCB2F" w14:textId="21A2AEBD"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361</w:t>
            </w:r>
          </w:p>
        </w:tc>
        <w:tc>
          <w:tcPr>
            <w:tcW w:w="242" w:type="dxa"/>
            <w:shd w:val="clear" w:color="auto" w:fill="auto"/>
            <w:noWrap/>
            <w:vAlign w:val="bottom"/>
          </w:tcPr>
          <w:p w14:paraId="7E88A050" w14:textId="77777777" w:rsidR="000F7B0D" w:rsidRPr="000F3F7B" w:rsidRDefault="000F7B0D" w:rsidP="000F7B0D">
            <w:pPr>
              <w:tabs>
                <w:tab w:val="left" w:pos="540"/>
              </w:tabs>
              <w:spacing w:line="160" w:lineRule="atLeast"/>
              <w:ind w:right="-18"/>
              <w:jc w:val="right"/>
              <w:rPr>
                <w:snapToGrid w:val="0"/>
                <w:szCs w:val="22"/>
              </w:rPr>
            </w:pPr>
          </w:p>
        </w:tc>
        <w:tc>
          <w:tcPr>
            <w:tcW w:w="1243" w:type="dxa"/>
            <w:shd w:val="clear" w:color="auto" w:fill="auto"/>
            <w:noWrap/>
          </w:tcPr>
          <w:p w14:paraId="5A7B1FE3" w14:textId="03FFF4B5" w:rsidR="000F7B0D" w:rsidRPr="000F3F7B" w:rsidRDefault="000F7B0D" w:rsidP="000F7B0D">
            <w:pPr>
              <w:tabs>
                <w:tab w:val="left" w:pos="540"/>
              </w:tabs>
              <w:spacing w:line="160" w:lineRule="atLeast"/>
              <w:ind w:right="-18"/>
              <w:jc w:val="right"/>
              <w:rPr>
                <w:snapToGrid w:val="0"/>
                <w:szCs w:val="22"/>
              </w:rPr>
            </w:pPr>
            <w:r w:rsidRPr="00A96566">
              <w:t>50</w:t>
            </w:r>
          </w:p>
        </w:tc>
        <w:tc>
          <w:tcPr>
            <w:tcW w:w="242" w:type="dxa"/>
            <w:shd w:val="clear" w:color="auto" w:fill="auto"/>
            <w:noWrap/>
            <w:vAlign w:val="bottom"/>
          </w:tcPr>
          <w:p w14:paraId="40832700" w14:textId="77777777" w:rsidR="000F7B0D" w:rsidRPr="000F3F7B" w:rsidRDefault="000F7B0D" w:rsidP="000F7B0D">
            <w:pPr>
              <w:tabs>
                <w:tab w:val="left" w:pos="540"/>
              </w:tabs>
              <w:spacing w:line="160" w:lineRule="atLeast"/>
              <w:ind w:right="-18"/>
              <w:jc w:val="right"/>
              <w:rPr>
                <w:snapToGrid w:val="0"/>
                <w:szCs w:val="22"/>
              </w:rPr>
            </w:pPr>
          </w:p>
        </w:tc>
        <w:tc>
          <w:tcPr>
            <w:tcW w:w="1241" w:type="dxa"/>
            <w:shd w:val="clear" w:color="auto" w:fill="auto"/>
            <w:noWrap/>
            <w:vAlign w:val="bottom"/>
          </w:tcPr>
          <w:p w14:paraId="027BF52F" w14:textId="1DE68823"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298</w:t>
            </w:r>
          </w:p>
        </w:tc>
      </w:tr>
      <w:tr w:rsidR="000F7B0D" w:rsidRPr="000F3F7B" w14:paraId="3865DEA1" w14:textId="77777777" w:rsidTr="003B7DC1">
        <w:tc>
          <w:tcPr>
            <w:tcW w:w="3600" w:type="dxa"/>
            <w:shd w:val="clear" w:color="auto" w:fill="auto"/>
            <w:noWrap/>
          </w:tcPr>
          <w:p w14:paraId="54A897DB" w14:textId="4165AE86" w:rsidR="000F7B0D" w:rsidRPr="000F3F7B" w:rsidRDefault="000F7B0D" w:rsidP="000F7B0D">
            <w:pPr>
              <w:tabs>
                <w:tab w:val="left" w:pos="540"/>
              </w:tabs>
              <w:spacing w:line="160" w:lineRule="atLeast"/>
              <w:ind w:right="-18"/>
              <w:rPr>
                <w:snapToGrid w:val="0"/>
                <w:szCs w:val="22"/>
              </w:rPr>
            </w:pPr>
            <w:r w:rsidRPr="000F3F7B">
              <w:rPr>
                <w:snapToGrid w:val="0"/>
                <w:szCs w:val="22"/>
              </w:rPr>
              <w:t>Commitment fee</w:t>
            </w:r>
          </w:p>
        </w:tc>
        <w:tc>
          <w:tcPr>
            <w:tcW w:w="1260" w:type="dxa"/>
            <w:shd w:val="clear" w:color="auto" w:fill="auto"/>
            <w:noWrap/>
          </w:tcPr>
          <w:p w14:paraId="62D68C51" w14:textId="4FC63EAC" w:rsidR="000F7B0D" w:rsidRPr="000F3F7B" w:rsidRDefault="000F7B0D" w:rsidP="000F7B0D">
            <w:pPr>
              <w:tabs>
                <w:tab w:val="left" w:pos="540"/>
              </w:tabs>
              <w:spacing w:line="160" w:lineRule="atLeast"/>
              <w:ind w:right="-18"/>
              <w:jc w:val="right"/>
              <w:rPr>
                <w:snapToGrid w:val="0"/>
                <w:szCs w:val="22"/>
              </w:rPr>
            </w:pPr>
            <w:r w:rsidRPr="00DC37E7">
              <w:t>63</w:t>
            </w:r>
          </w:p>
        </w:tc>
        <w:tc>
          <w:tcPr>
            <w:tcW w:w="235" w:type="dxa"/>
            <w:shd w:val="clear" w:color="auto" w:fill="auto"/>
            <w:noWrap/>
            <w:vAlign w:val="bottom"/>
          </w:tcPr>
          <w:p w14:paraId="5BD1DE82" w14:textId="77777777" w:rsidR="000F7B0D" w:rsidRPr="000F3F7B" w:rsidRDefault="000F7B0D" w:rsidP="000F7B0D">
            <w:pPr>
              <w:tabs>
                <w:tab w:val="left" w:pos="540"/>
              </w:tabs>
              <w:spacing w:line="160" w:lineRule="atLeast"/>
              <w:ind w:right="-18"/>
              <w:jc w:val="right"/>
              <w:rPr>
                <w:snapToGrid w:val="0"/>
                <w:szCs w:val="22"/>
              </w:rPr>
            </w:pPr>
          </w:p>
        </w:tc>
        <w:tc>
          <w:tcPr>
            <w:tcW w:w="1208" w:type="dxa"/>
            <w:shd w:val="clear" w:color="auto" w:fill="auto"/>
            <w:noWrap/>
            <w:vAlign w:val="bottom"/>
          </w:tcPr>
          <w:p w14:paraId="1D520E53" w14:textId="6912EE16"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162</w:t>
            </w:r>
          </w:p>
        </w:tc>
        <w:tc>
          <w:tcPr>
            <w:tcW w:w="242" w:type="dxa"/>
            <w:shd w:val="clear" w:color="auto" w:fill="auto"/>
            <w:noWrap/>
            <w:vAlign w:val="bottom"/>
          </w:tcPr>
          <w:p w14:paraId="6FFC4B9C" w14:textId="77777777" w:rsidR="000F7B0D" w:rsidRPr="000F3F7B" w:rsidRDefault="000F7B0D" w:rsidP="000F7B0D">
            <w:pPr>
              <w:tabs>
                <w:tab w:val="left" w:pos="540"/>
              </w:tabs>
              <w:spacing w:line="160" w:lineRule="atLeast"/>
              <w:ind w:right="-18"/>
              <w:jc w:val="right"/>
              <w:rPr>
                <w:snapToGrid w:val="0"/>
                <w:szCs w:val="22"/>
              </w:rPr>
            </w:pPr>
          </w:p>
        </w:tc>
        <w:tc>
          <w:tcPr>
            <w:tcW w:w="1243" w:type="dxa"/>
            <w:shd w:val="clear" w:color="auto" w:fill="auto"/>
            <w:noWrap/>
          </w:tcPr>
          <w:p w14:paraId="3CED881F" w14:textId="0D5B6C25" w:rsidR="000F7B0D" w:rsidRPr="000F3F7B" w:rsidRDefault="000F7B0D" w:rsidP="000F7B0D">
            <w:pPr>
              <w:tabs>
                <w:tab w:val="left" w:pos="540"/>
              </w:tabs>
              <w:spacing w:line="160" w:lineRule="atLeast"/>
              <w:ind w:right="-18"/>
              <w:jc w:val="right"/>
              <w:rPr>
                <w:snapToGrid w:val="0"/>
                <w:szCs w:val="22"/>
              </w:rPr>
            </w:pPr>
            <w:r w:rsidRPr="00A96566">
              <w:t>2</w:t>
            </w:r>
          </w:p>
        </w:tc>
        <w:tc>
          <w:tcPr>
            <w:tcW w:w="242" w:type="dxa"/>
            <w:shd w:val="clear" w:color="auto" w:fill="auto"/>
            <w:noWrap/>
            <w:vAlign w:val="bottom"/>
          </w:tcPr>
          <w:p w14:paraId="7F8BEF30" w14:textId="77777777" w:rsidR="000F7B0D" w:rsidRPr="000F3F7B" w:rsidRDefault="000F7B0D" w:rsidP="000F7B0D">
            <w:pPr>
              <w:tabs>
                <w:tab w:val="left" w:pos="540"/>
              </w:tabs>
              <w:spacing w:line="160" w:lineRule="atLeast"/>
              <w:ind w:right="-18"/>
              <w:jc w:val="right"/>
              <w:rPr>
                <w:snapToGrid w:val="0"/>
                <w:szCs w:val="22"/>
              </w:rPr>
            </w:pPr>
          </w:p>
        </w:tc>
        <w:tc>
          <w:tcPr>
            <w:tcW w:w="1241" w:type="dxa"/>
            <w:shd w:val="clear" w:color="auto" w:fill="auto"/>
            <w:noWrap/>
            <w:vAlign w:val="bottom"/>
          </w:tcPr>
          <w:p w14:paraId="36641427" w14:textId="40A2D351" w:rsidR="000F7B0D" w:rsidRPr="000F3F7B" w:rsidRDefault="000F7B0D" w:rsidP="000F7B0D">
            <w:pPr>
              <w:tabs>
                <w:tab w:val="left" w:pos="540"/>
              </w:tabs>
              <w:spacing w:line="160" w:lineRule="atLeast"/>
              <w:ind w:right="-18"/>
              <w:jc w:val="right"/>
              <w:rPr>
                <w:b/>
                <w:bCs/>
                <w:snapToGrid w:val="0"/>
                <w:szCs w:val="22"/>
              </w:rPr>
            </w:pPr>
            <w:r w:rsidRPr="000F3F7B">
              <w:rPr>
                <w:snapToGrid w:val="0"/>
                <w:szCs w:val="22"/>
              </w:rPr>
              <w:t>63</w:t>
            </w:r>
          </w:p>
        </w:tc>
      </w:tr>
      <w:tr w:rsidR="000F7B0D" w:rsidRPr="000F3F7B" w14:paraId="76DDFA58" w14:textId="77777777" w:rsidTr="003B7DC1">
        <w:tc>
          <w:tcPr>
            <w:tcW w:w="3600" w:type="dxa"/>
            <w:shd w:val="clear" w:color="auto" w:fill="auto"/>
            <w:noWrap/>
          </w:tcPr>
          <w:p w14:paraId="371AA4C0" w14:textId="7DE1725D" w:rsidR="000F7B0D" w:rsidRPr="000F3F7B" w:rsidRDefault="000F7B0D" w:rsidP="000F7B0D">
            <w:pPr>
              <w:tabs>
                <w:tab w:val="left" w:pos="540"/>
              </w:tabs>
              <w:spacing w:line="160" w:lineRule="atLeast"/>
              <w:ind w:right="-18"/>
              <w:rPr>
                <w:snapToGrid w:val="0"/>
                <w:szCs w:val="22"/>
                <w:lang w:val="en-US" w:bidi="th-TH"/>
              </w:rPr>
            </w:pPr>
            <w:r w:rsidRPr="000F3F7B">
              <w:rPr>
                <w:snapToGrid w:val="0"/>
                <w:szCs w:val="22"/>
              </w:rPr>
              <w:t>Guarantee fee</w:t>
            </w:r>
          </w:p>
        </w:tc>
        <w:tc>
          <w:tcPr>
            <w:tcW w:w="1260" w:type="dxa"/>
            <w:shd w:val="clear" w:color="auto" w:fill="auto"/>
            <w:noWrap/>
          </w:tcPr>
          <w:p w14:paraId="142F208F" w14:textId="035F33E4" w:rsidR="000F7B0D" w:rsidRPr="000F3F7B" w:rsidRDefault="000F7B0D" w:rsidP="000F7B0D">
            <w:pPr>
              <w:tabs>
                <w:tab w:val="left" w:pos="540"/>
              </w:tabs>
              <w:spacing w:line="160" w:lineRule="atLeast"/>
              <w:ind w:right="-18"/>
              <w:jc w:val="right"/>
              <w:rPr>
                <w:snapToGrid w:val="0"/>
                <w:szCs w:val="22"/>
              </w:rPr>
            </w:pPr>
            <w:r w:rsidRPr="00DC37E7">
              <w:t>39</w:t>
            </w:r>
          </w:p>
        </w:tc>
        <w:tc>
          <w:tcPr>
            <w:tcW w:w="235" w:type="dxa"/>
            <w:shd w:val="clear" w:color="auto" w:fill="auto"/>
            <w:noWrap/>
            <w:vAlign w:val="bottom"/>
          </w:tcPr>
          <w:p w14:paraId="6F00DA60" w14:textId="77777777" w:rsidR="000F7B0D" w:rsidRPr="000F3F7B" w:rsidRDefault="000F7B0D" w:rsidP="000F7B0D">
            <w:pPr>
              <w:tabs>
                <w:tab w:val="left" w:pos="540"/>
              </w:tabs>
              <w:spacing w:line="160" w:lineRule="atLeast"/>
              <w:ind w:right="-18"/>
              <w:jc w:val="right"/>
              <w:rPr>
                <w:snapToGrid w:val="0"/>
                <w:szCs w:val="22"/>
              </w:rPr>
            </w:pPr>
          </w:p>
        </w:tc>
        <w:tc>
          <w:tcPr>
            <w:tcW w:w="1208" w:type="dxa"/>
            <w:shd w:val="clear" w:color="auto" w:fill="auto"/>
            <w:noWrap/>
            <w:vAlign w:val="bottom"/>
          </w:tcPr>
          <w:p w14:paraId="0EC67935" w14:textId="6428E8DF"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37</w:t>
            </w:r>
          </w:p>
        </w:tc>
        <w:tc>
          <w:tcPr>
            <w:tcW w:w="242" w:type="dxa"/>
            <w:shd w:val="clear" w:color="auto" w:fill="auto"/>
            <w:noWrap/>
            <w:vAlign w:val="bottom"/>
          </w:tcPr>
          <w:p w14:paraId="6F24A21E" w14:textId="77777777" w:rsidR="000F7B0D" w:rsidRPr="000F3F7B" w:rsidRDefault="000F7B0D" w:rsidP="000F7B0D">
            <w:pPr>
              <w:tabs>
                <w:tab w:val="left" w:pos="540"/>
              </w:tabs>
              <w:spacing w:line="160" w:lineRule="atLeast"/>
              <w:ind w:right="-18"/>
              <w:jc w:val="right"/>
              <w:rPr>
                <w:snapToGrid w:val="0"/>
                <w:szCs w:val="22"/>
              </w:rPr>
            </w:pPr>
          </w:p>
        </w:tc>
        <w:tc>
          <w:tcPr>
            <w:tcW w:w="1243" w:type="dxa"/>
            <w:shd w:val="clear" w:color="auto" w:fill="auto"/>
            <w:noWrap/>
          </w:tcPr>
          <w:p w14:paraId="6B6C5E1E" w14:textId="07507740" w:rsidR="000F7B0D" w:rsidRPr="000F3F7B" w:rsidRDefault="000F7B0D" w:rsidP="000F7B0D">
            <w:pPr>
              <w:tabs>
                <w:tab w:val="left" w:pos="540"/>
              </w:tabs>
              <w:spacing w:line="160" w:lineRule="atLeast"/>
              <w:ind w:right="-18"/>
              <w:jc w:val="right"/>
              <w:rPr>
                <w:snapToGrid w:val="0"/>
                <w:szCs w:val="22"/>
              </w:rPr>
            </w:pPr>
            <w:r w:rsidRPr="00A96566">
              <w:t>23</w:t>
            </w:r>
          </w:p>
        </w:tc>
        <w:tc>
          <w:tcPr>
            <w:tcW w:w="242" w:type="dxa"/>
            <w:shd w:val="clear" w:color="auto" w:fill="auto"/>
            <w:noWrap/>
            <w:vAlign w:val="bottom"/>
          </w:tcPr>
          <w:p w14:paraId="3763A39A" w14:textId="77777777" w:rsidR="000F7B0D" w:rsidRPr="000F3F7B" w:rsidRDefault="000F7B0D" w:rsidP="000F7B0D">
            <w:pPr>
              <w:tabs>
                <w:tab w:val="left" w:pos="540"/>
              </w:tabs>
              <w:spacing w:line="160" w:lineRule="atLeast"/>
              <w:ind w:right="-18"/>
              <w:jc w:val="right"/>
              <w:rPr>
                <w:snapToGrid w:val="0"/>
                <w:szCs w:val="22"/>
              </w:rPr>
            </w:pPr>
          </w:p>
        </w:tc>
        <w:tc>
          <w:tcPr>
            <w:tcW w:w="1241" w:type="dxa"/>
            <w:shd w:val="clear" w:color="auto" w:fill="auto"/>
            <w:noWrap/>
            <w:vAlign w:val="bottom"/>
          </w:tcPr>
          <w:p w14:paraId="04882AC8" w14:textId="0B9563A3"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22</w:t>
            </w:r>
          </w:p>
        </w:tc>
      </w:tr>
      <w:tr w:rsidR="000F7B0D" w:rsidRPr="000F3F7B" w14:paraId="31A76200" w14:textId="77777777" w:rsidTr="003B7DC1">
        <w:tc>
          <w:tcPr>
            <w:tcW w:w="3600" w:type="dxa"/>
            <w:shd w:val="clear" w:color="auto" w:fill="auto"/>
            <w:noWrap/>
          </w:tcPr>
          <w:p w14:paraId="79D514DC" w14:textId="77777777" w:rsidR="000F7B0D" w:rsidRPr="000F3F7B" w:rsidRDefault="000F7B0D" w:rsidP="000F7B0D">
            <w:pPr>
              <w:tabs>
                <w:tab w:val="left" w:pos="540"/>
              </w:tabs>
              <w:spacing w:line="160" w:lineRule="atLeast"/>
              <w:ind w:right="-18"/>
              <w:rPr>
                <w:snapToGrid w:val="0"/>
                <w:szCs w:val="22"/>
                <w:cs/>
              </w:rPr>
            </w:pPr>
            <w:r w:rsidRPr="000F3F7B">
              <w:rPr>
                <w:snapToGrid w:val="0"/>
                <w:szCs w:val="22"/>
              </w:rPr>
              <w:t>Others</w:t>
            </w:r>
          </w:p>
        </w:tc>
        <w:tc>
          <w:tcPr>
            <w:tcW w:w="1260" w:type="dxa"/>
            <w:tcBorders>
              <w:bottom w:val="single" w:sz="4" w:space="0" w:color="auto"/>
            </w:tcBorders>
            <w:shd w:val="clear" w:color="auto" w:fill="auto"/>
            <w:noWrap/>
          </w:tcPr>
          <w:p w14:paraId="7E8E33BB" w14:textId="7656586A" w:rsidR="000F7B0D" w:rsidRPr="000F3F7B" w:rsidRDefault="000F7B0D" w:rsidP="000F7B0D">
            <w:pPr>
              <w:tabs>
                <w:tab w:val="left" w:pos="540"/>
              </w:tabs>
              <w:spacing w:line="160" w:lineRule="atLeast"/>
              <w:ind w:right="-18"/>
              <w:jc w:val="right"/>
              <w:rPr>
                <w:snapToGrid w:val="0"/>
                <w:szCs w:val="22"/>
              </w:rPr>
            </w:pPr>
            <w:r w:rsidRPr="00DC37E7">
              <w:t>(96)</w:t>
            </w:r>
          </w:p>
        </w:tc>
        <w:tc>
          <w:tcPr>
            <w:tcW w:w="235" w:type="dxa"/>
            <w:shd w:val="clear" w:color="auto" w:fill="auto"/>
            <w:noWrap/>
            <w:vAlign w:val="bottom"/>
          </w:tcPr>
          <w:p w14:paraId="306377DC" w14:textId="77777777" w:rsidR="000F7B0D" w:rsidRPr="000F3F7B" w:rsidRDefault="000F7B0D" w:rsidP="000F7B0D">
            <w:pPr>
              <w:tabs>
                <w:tab w:val="left" w:pos="540"/>
              </w:tabs>
              <w:spacing w:line="160" w:lineRule="atLeast"/>
              <w:ind w:right="-18"/>
              <w:jc w:val="right"/>
              <w:rPr>
                <w:snapToGrid w:val="0"/>
                <w:szCs w:val="22"/>
              </w:rPr>
            </w:pPr>
          </w:p>
        </w:tc>
        <w:tc>
          <w:tcPr>
            <w:tcW w:w="1208" w:type="dxa"/>
            <w:tcBorders>
              <w:bottom w:val="single" w:sz="4" w:space="0" w:color="auto"/>
            </w:tcBorders>
            <w:shd w:val="clear" w:color="auto" w:fill="auto"/>
            <w:noWrap/>
            <w:vAlign w:val="bottom"/>
          </w:tcPr>
          <w:p w14:paraId="72F9EE30" w14:textId="4CE6E5EA" w:rsidR="000F7B0D" w:rsidRPr="000F3F7B" w:rsidRDefault="000F7B0D" w:rsidP="000F7B0D">
            <w:pPr>
              <w:tabs>
                <w:tab w:val="left" w:pos="540"/>
              </w:tabs>
              <w:spacing w:line="160" w:lineRule="atLeast"/>
              <w:ind w:right="-18"/>
              <w:jc w:val="right"/>
              <w:rPr>
                <w:snapToGrid w:val="0"/>
                <w:szCs w:val="22"/>
              </w:rPr>
            </w:pPr>
            <w:r w:rsidRPr="000F3F7B">
              <w:rPr>
                <w:snapToGrid w:val="0"/>
                <w:szCs w:val="22"/>
              </w:rPr>
              <w:t>36</w:t>
            </w:r>
          </w:p>
        </w:tc>
        <w:tc>
          <w:tcPr>
            <w:tcW w:w="242" w:type="dxa"/>
            <w:shd w:val="clear" w:color="auto" w:fill="auto"/>
            <w:noWrap/>
            <w:vAlign w:val="bottom"/>
          </w:tcPr>
          <w:p w14:paraId="79339B46" w14:textId="77777777" w:rsidR="000F7B0D" w:rsidRPr="000F3F7B" w:rsidRDefault="000F7B0D" w:rsidP="000F7B0D">
            <w:pPr>
              <w:tabs>
                <w:tab w:val="left" w:pos="540"/>
              </w:tabs>
              <w:spacing w:line="160" w:lineRule="atLeast"/>
              <w:ind w:right="-18"/>
              <w:jc w:val="right"/>
              <w:rPr>
                <w:snapToGrid w:val="0"/>
                <w:szCs w:val="22"/>
              </w:rPr>
            </w:pPr>
          </w:p>
        </w:tc>
        <w:tc>
          <w:tcPr>
            <w:tcW w:w="1243" w:type="dxa"/>
            <w:tcBorders>
              <w:bottom w:val="single" w:sz="4" w:space="0" w:color="auto"/>
            </w:tcBorders>
            <w:shd w:val="clear" w:color="auto" w:fill="auto"/>
            <w:noWrap/>
          </w:tcPr>
          <w:p w14:paraId="4BD8C5BD" w14:textId="34FB8162" w:rsidR="000F7B0D" w:rsidRPr="000F3F7B" w:rsidRDefault="000F7B0D" w:rsidP="000F7B0D">
            <w:pPr>
              <w:tabs>
                <w:tab w:val="left" w:pos="540"/>
              </w:tabs>
              <w:spacing w:line="160" w:lineRule="atLeast"/>
              <w:ind w:right="-18"/>
              <w:jc w:val="right"/>
              <w:rPr>
                <w:snapToGrid w:val="0"/>
                <w:szCs w:val="22"/>
              </w:rPr>
            </w:pPr>
            <w:r w:rsidRPr="00A96566">
              <w:t>38</w:t>
            </w:r>
          </w:p>
        </w:tc>
        <w:tc>
          <w:tcPr>
            <w:tcW w:w="242" w:type="dxa"/>
            <w:shd w:val="clear" w:color="auto" w:fill="auto"/>
            <w:noWrap/>
            <w:vAlign w:val="bottom"/>
          </w:tcPr>
          <w:p w14:paraId="5626C07F" w14:textId="77777777" w:rsidR="000F7B0D" w:rsidRPr="000F3F7B" w:rsidRDefault="000F7B0D" w:rsidP="000F7B0D">
            <w:pPr>
              <w:tabs>
                <w:tab w:val="left" w:pos="540"/>
              </w:tabs>
              <w:spacing w:line="160" w:lineRule="atLeast"/>
              <w:ind w:right="-18"/>
              <w:jc w:val="right"/>
              <w:rPr>
                <w:snapToGrid w:val="0"/>
                <w:szCs w:val="22"/>
              </w:rPr>
            </w:pPr>
          </w:p>
        </w:tc>
        <w:tc>
          <w:tcPr>
            <w:tcW w:w="1241" w:type="dxa"/>
            <w:tcBorders>
              <w:bottom w:val="single" w:sz="4" w:space="0" w:color="auto"/>
            </w:tcBorders>
            <w:shd w:val="clear" w:color="auto" w:fill="auto"/>
            <w:noWrap/>
            <w:vAlign w:val="bottom"/>
          </w:tcPr>
          <w:p w14:paraId="27B3A400" w14:textId="3872823C" w:rsidR="000F7B0D" w:rsidRPr="000F3F7B" w:rsidRDefault="000F7B0D" w:rsidP="000F7B0D">
            <w:pPr>
              <w:tabs>
                <w:tab w:val="left" w:pos="540"/>
              </w:tabs>
              <w:spacing w:line="160" w:lineRule="atLeast"/>
              <w:ind w:right="-18"/>
              <w:jc w:val="right"/>
              <w:rPr>
                <w:b/>
                <w:bCs/>
                <w:snapToGrid w:val="0"/>
                <w:szCs w:val="22"/>
              </w:rPr>
            </w:pPr>
            <w:r w:rsidRPr="000F3F7B">
              <w:rPr>
                <w:snapToGrid w:val="0"/>
                <w:szCs w:val="22"/>
              </w:rPr>
              <w:t>17</w:t>
            </w:r>
          </w:p>
        </w:tc>
      </w:tr>
      <w:tr w:rsidR="000F7B0D" w:rsidRPr="000F3F7B" w14:paraId="28030B91" w14:textId="77777777" w:rsidTr="003B7DC1">
        <w:tc>
          <w:tcPr>
            <w:tcW w:w="3600" w:type="dxa"/>
            <w:shd w:val="clear" w:color="auto" w:fill="auto"/>
            <w:noWrap/>
          </w:tcPr>
          <w:p w14:paraId="7D677735" w14:textId="77777777" w:rsidR="000F7B0D" w:rsidRPr="000F3F7B" w:rsidRDefault="000F7B0D" w:rsidP="000F7B0D">
            <w:pPr>
              <w:tabs>
                <w:tab w:val="left" w:pos="540"/>
              </w:tabs>
              <w:spacing w:line="160" w:lineRule="atLeast"/>
              <w:ind w:right="-18"/>
              <w:rPr>
                <w:b/>
                <w:bCs/>
                <w:snapToGrid w:val="0"/>
                <w:szCs w:val="22"/>
                <w:cs/>
              </w:rPr>
            </w:pPr>
            <w:r w:rsidRPr="000F3F7B">
              <w:rPr>
                <w:b/>
                <w:bCs/>
                <w:snapToGrid w:val="0"/>
                <w:szCs w:val="22"/>
              </w:rPr>
              <w:t>Total</w:t>
            </w:r>
          </w:p>
        </w:tc>
        <w:tc>
          <w:tcPr>
            <w:tcW w:w="1260" w:type="dxa"/>
            <w:tcBorders>
              <w:top w:val="single" w:sz="4" w:space="0" w:color="auto"/>
              <w:bottom w:val="double" w:sz="4" w:space="0" w:color="auto"/>
            </w:tcBorders>
            <w:shd w:val="clear" w:color="auto" w:fill="auto"/>
            <w:noWrap/>
          </w:tcPr>
          <w:p w14:paraId="05552AF6" w14:textId="698AC940" w:rsidR="000F7B0D" w:rsidRPr="000F7B0D" w:rsidRDefault="000F7B0D" w:rsidP="000F7B0D">
            <w:pPr>
              <w:tabs>
                <w:tab w:val="left" w:pos="540"/>
              </w:tabs>
              <w:spacing w:line="160" w:lineRule="atLeast"/>
              <w:ind w:right="-18"/>
              <w:jc w:val="right"/>
              <w:rPr>
                <w:b/>
                <w:bCs/>
                <w:snapToGrid w:val="0"/>
                <w:szCs w:val="22"/>
              </w:rPr>
            </w:pPr>
            <w:r w:rsidRPr="000F7B0D">
              <w:rPr>
                <w:b/>
                <w:bCs/>
              </w:rPr>
              <w:t>7,652</w:t>
            </w:r>
          </w:p>
        </w:tc>
        <w:tc>
          <w:tcPr>
            <w:tcW w:w="235" w:type="dxa"/>
            <w:shd w:val="clear" w:color="auto" w:fill="auto"/>
            <w:noWrap/>
            <w:vAlign w:val="bottom"/>
          </w:tcPr>
          <w:p w14:paraId="2F5DD8D7" w14:textId="77777777" w:rsidR="000F7B0D" w:rsidRPr="000F7B0D" w:rsidRDefault="000F7B0D" w:rsidP="000F7B0D">
            <w:pPr>
              <w:tabs>
                <w:tab w:val="left" w:pos="540"/>
              </w:tabs>
              <w:spacing w:line="160" w:lineRule="atLeast"/>
              <w:ind w:right="-18"/>
              <w:jc w:val="right"/>
              <w:rPr>
                <w:b/>
                <w:bCs/>
                <w:snapToGrid w:val="0"/>
                <w:szCs w:val="22"/>
              </w:rPr>
            </w:pPr>
          </w:p>
        </w:tc>
        <w:tc>
          <w:tcPr>
            <w:tcW w:w="1208" w:type="dxa"/>
            <w:tcBorders>
              <w:top w:val="single" w:sz="4" w:space="0" w:color="auto"/>
              <w:bottom w:val="double" w:sz="4" w:space="0" w:color="auto"/>
            </w:tcBorders>
            <w:shd w:val="clear" w:color="auto" w:fill="auto"/>
            <w:noWrap/>
            <w:vAlign w:val="bottom"/>
          </w:tcPr>
          <w:p w14:paraId="3E546FCC" w14:textId="49BDBBBF" w:rsidR="000F7B0D" w:rsidRPr="000F7B0D" w:rsidRDefault="000F7B0D" w:rsidP="000F7B0D">
            <w:pPr>
              <w:tabs>
                <w:tab w:val="left" w:pos="540"/>
              </w:tabs>
              <w:spacing w:line="160" w:lineRule="atLeast"/>
              <w:ind w:right="-18"/>
              <w:jc w:val="right"/>
              <w:rPr>
                <w:b/>
                <w:bCs/>
                <w:snapToGrid w:val="0"/>
                <w:szCs w:val="22"/>
              </w:rPr>
            </w:pPr>
            <w:r w:rsidRPr="000F7B0D">
              <w:rPr>
                <w:b/>
                <w:bCs/>
                <w:snapToGrid w:val="0"/>
                <w:szCs w:val="22"/>
              </w:rPr>
              <w:t>5,596</w:t>
            </w:r>
          </w:p>
        </w:tc>
        <w:tc>
          <w:tcPr>
            <w:tcW w:w="242" w:type="dxa"/>
            <w:shd w:val="clear" w:color="auto" w:fill="auto"/>
            <w:noWrap/>
            <w:vAlign w:val="bottom"/>
          </w:tcPr>
          <w:p w14:paraId="4851A7B8" w14:textId="77777777" w:rsidR="000F7B0D" w:rsidRPr="000F7B0D" w:rsidRDefault="000F7B0D" w:rsidP="000F7B0D">
            <w:pPr>
              <w:tabs>
                <w:tab w:val="left" w:pos="540"/>
              </w:tabs>
              <w:spacing w:line="160" w:lineRule="atLeast"/>
              <w:ind w:right="-18"/>
              <w:jc w:val="right"/>
              <w:rPr>
                <w:b/>
                <w:bCs/>
                <w:snapToGrid w:val="0"/>
                <w:szCs w:val="22"/>
              </w:rPr>
            </w:pPr>
          </w:p>
        </w:tc>
        <w:tc>
          <w:tcPr>
            <w:tcW w:w="1243" w:type="dxa"/>
            <w:tcBorders>
              <w:top w:val="single" w:sz="4" w:space="0" w:color="auto"/>
              <w:bottom w:val="double" w:sz="4" w:space="0" w:color="auto"/>
            </w:tcBorders>
            <w:shd w:val="clear" w:color="auto" w:fill="auto"/>
            <w:noWrap/>
          </w:tcPr>
          <w:p w14:paraId="7F9C2A09" w14:textId="2F9F49BF" w:rsidR="000F7B0D" w:rsidRPr="000F7B0D" w:rsidRDefault="000F7B0D" w:rsidP="000F7B0D">
            <w:pPr>
              <w:tabs>
                <w:tab w:val="left" w:pos="540"/>
              </w:tabs>
              <w:spacing w:line="160" w:lineRule="atLeast"/>
              <w:ind w:right="-18"/>
              <w:jc w:val="right"/>
              <w:rPr>
                <w:b/>
                <w:bCs/>
                <w:snapToGrid w:val="0"/>
                <w:szCs w:val="22"/>
              </w:rPr>
            </w:pPr>
            <w:r w:rsidRPr="000F7B0D">
              <w:rPr>
                <w:b/>
                <w:bCs/>
              </w:rPr>
              <w:t>3,230</w:t>
            </w:r>
          </w:p>
        </w:tc>
        <w:tc>
          <w:tcPr>
            <w:tcW w:w="242" w:type="dxa"/>
            <w:shd w:val="clear" w:color="auto" w:fill="auto"/>
            <w:noWrap/>
            <w:vAlign w:val="bottom"/>
          </w:tcPr>
          <w:p w14:paraId="2505A690" w14:textId="77777777" w:rsidR="000F7B0D" w:rsidRPr="000F3F7B" w:rsidRDefault="000F7B0D" w:rsidP="000F7B0D">
            <w:pPr>
              <w:tabs>
                <w:tab w:val="left" w:pos="540"/>
              </w:tabs>
              <w:spacing w:line="160" w:lineRule="atLeast"/>
              <w:ind w:right="-18"/>
              <w:jc w:val="right"/>
              <w:rPr>
                <w:b/>
                <w:bCs/>
                <w:snapToGrid w:val="0"/>
                <w:szCs w:val="22"/>
              </w:rPr>
            </w:pPr>
          </w:p>
        </w:tc>
        <w:tc>
          <w:tcPr>
            <w:tcW w:w="1241" w:type="dxa"/>
            <w:tcBorders>
              <w:top w:val="single" w:sz="4" w:space="0" w:color="auto"/>
              <w:bottom w:val="double" w:sz="4" w:space="0" w:color="auto"/>
            </w:tcBorders>
            <w:shd w:val="clear" w:color="auto" w:fill="auto"/>
            <w:noWrap/>
            <w:vAlign w:val="bottom"/>
          </w:tcPr>
          <w:p w14:paraId="64D3AF90" w14:textId="07F20222" w:rsidR="000F7B0D" w:rsidRPr="000F3F7B" w:rsidRDefault="000F7B0D" w:rsidP="000F7B0D">
            <w:pPr>
              <w:tabs>
                <w:tab w:val="left" w:pos="540"/>
              </w:tabs>
              <w:spacing w:line="160" w:lineRule="atLeast"/>
              <w:ind w:right="-18"/>
              <w:jc w:val="right"/>
              <w:rPr>
                <w:b/>
                <w:bCs/>
                <w:snapToGrid w:val="0"/>
                <w:szCs w:val="22"/>
              </w:rPr>
            </w:pPr>
            <w:r w:rsidRPr="000F3F7B">
              <w:rPr>
                <w:b/>
                <w:bCs/>
                <w:snapToGrid w:val="0"/>
                <w:szCs w:val="22"/>
              </w:rPr>
              <w:t>1,778</w:t>
            </w:r>
          </w:p>
        </w:tc>
      </w:tr>
    </w:tbl>
    <w:p w14:paraId="57646366" w14:textId="77777777" w:rsidR="00F75F78" w:rsidRPr="000F3F7B" w:rsidRDefault="00F75F78" w:rsidP="00F75F78">
      <w:pPr>
        <w:pStyle w:val="index"/>
        <w:numPr>
          <w:ilvl w:val="0"/>
          <w:numId w:val="0"/>
        </w:numPr>
        <w:ind w:left="1844"/>
        <w:rPr>
          <w:b/>
          <w:bCs/>
        </w:rPr>
      </w:pPr>
    </w:p>
    <w:p w14:paraId="014991D4" w14:textId="4760608A" w:rsidR="004C3108" w:rsidRPr="000F3F7B" w:rsidRDefault="004C3108" w:rsidP="000B2F74">
      <w:pPr>
        <w:pStyle w:val="index"/>
        <w:numPr>
          <w:ilvl w:val="0"/>
          <w:numId w:val="9"/>
        </w:numPr>
        <w:tabs>
          <w:tab w:val="clear" w:pos="1844"/>
          <w:tab w:val="num" w:pos="450"/>
        </w:tabs>
        <w:ind w:hanging="1844"/>
        <w:rPr>
          <w:b/>
          <w:bCs/>
        </w:rPr>
      </w:pPr>
      <w:r w:rsidRPr="000F3F7B">
        <w:rPr>
          <w:b/>
          <w:bCs/>
        </w:rPr>
        <w:t>Income tax</w:t>
      </w:r>
    </w:p>
    <w:p w14:paraId="48E3AB5E" w14:textId="4FC497B5" w:rsidR="004C3108" w:rsidRPr="003B7DC1" w:rsidRDefault="004C3108" w:rsidP="004C3108">
      <w:pPr>
        <w:pStyle w:val="index"/>
        <w:numPr>
          <w:ilvl w:val="0"/>
          <w:numId w:val="0"/>
        </w:numPr>
        <w:rPr>
          <w:b/>
          <w:bCs/>
        </w:rPr>
      </w:pPr>
    </w:p>
    <w:tbl>
      <w:tblPr>
        <w:tblW w:w="9270" w:type="dxa"/>
        <w:tblInd w:w="360" w:type="dxa"/>
        <w:tblLayout w:type="fixed"/>
        <w:tblLook w:val="01E0" w:firstRow="1" w:lastRow="1" w:firstColumn="1" w:lastColumn="1" w:noHBand="0" w:noVBand="0"/>
      </w:tblPr>
      <w:tblGrid>
        <w:gridCol w:w="4498"/>
        <w:gridCol w:w="990"/>
        <w:gridCol w:w="261"/>
        <w:gridCol w:w="1000"/>
        <w:gridCol w:w="236"/>
        <w:gridCol w:w="1020"/>
        <w:gridCol w:w="236"/>
        <w:gridCol w:w="1029"/>
      </w:tblGrid>
      <w:tr w:rsidR="004C3108" w:rsidRPr="000F3F7B" w14:paraId="21FCAAE8" w14:textId="77777777" w:rsidTr="0095536A">
        <w:trPr>
          <w:tblHeader/>
        </w:trPr>
        <w:tc>
          <w:tcPr>
            <w:tcW w:w="4498" w:type="dxa"/>
          </w:tcPr>
          <w:p w14:paraId="255E5EC4" w14:textId="77777777" w:rsidR="00350E1E" w:rsidRPr="000F3F7B" w:rsidRDefault="00350E1E" w:rsidP="00F90608">
            <w:pPr>
              <w:tabs>
                <w:tab w:val="left" w:pos="540"/>
              </w:tabs>
              <w:spacing w:line="160" w:lineRule="atLeast"/>
              <w:ind w:left="-123" w:right="-18" w:firstLine="123"/>
              <w:rPr>
                <w:b/>
                <w:bCs/>
                <w:i/>
                <w:iCs/>
                <w:szCs w:val="22"/>
              </w:rPr>
            </w:pPr>
          </w:p>
          <w:p w14:paraId="678B807D" w14:textId="24ECA40D" w:rsidR="004C3108" w:rsidRPr="000F3F7B" w:rsidRDefault="004C3108" w:rsidP="00F90608">
            <w:pPr>
              <w:tabs>
                <w:tab w:val="left" w:pos="540"/>
              </w:tabs>
              <w:spacing w:line="160" w:lineRule="atLeast"/>
              <w:ind w:left="-123" w:right="-18" w:firstLine="123"/>
              <w:rPr>
                <w:b/>
                <w:bCs/>
                <w:i/>
                <w:iCs/>
                <w:snapToGrid w:val="0"/>
                <w:szCs w:val="22"/>
              </w:rPr>
            </w:pPr>
            <w:r w:rsidRPr="000F3F7B">
              <w:rPr>
                <w:b/>
                <w:bCs/>
                <w:i/>
                <w:iCs/>
                <w:szCs w:val="22"/>
              </w:rPr>
              <w:t>Income tax recognised in profit or loss</w:t>
            </w:r>
          </w:p>
        </w:tc>
        <w:tc>
          <w:tcPr>
            <w:tcW w:w="2251" w:type="dxa"/>
            <w:gridSpan w:val="3"/>
          </w:tcPr>
          <w:p w14:paraId="04CB9C99" w14:textId="77777777" w:rsidR="004C3108" w:rsidRPr="000F3F7B" w:rsidRDefault="004C3108" w:rsidP="004C3108">
            <w:pPr>
              <w:pStyle w:val="acctmergecolhdg"/>
              <w:spacing w:line="240" w:lineRule="auto"/>
              <w:rPr>
                <w:szCs w:val="22"/>
              </w:rPr>
            </w:pPr>
            <w:r w:rsidRPr="000F3F7B">
              <w:rPr>
                <w:szCs w:val="22"/>
              </w:rPr>
              <w:t xml:space="preserve">Consolidated </w:t>
            </w:r>
          </w:p>
          <w:p w14:paraId="6DCD3A90" w14:textId="124349C4" w:rsidR="004C3108" w:rsidRPr="000F3F7B" w:rsidRDefault="004C3108" w:rsidP="004C3108">
            <w:pPr>
              <w:tabs>
                <w:tab w:val="left" w:pos="540"/>
              </w:tabs>
              <w:spacing w:line="160" w:lineRule="atLeast"/>
              <w:ind w:right="-18"/>
              <w:jc w:val="center"/>
              <w:rPr>
                <w:b/>
                <w:bCs/>
                <w:snapToGrid w:val="0"/>
                <w:szCs w:val="22"/>
              </w:rPr>
            </w:pPr>
            <w:r w:rsidRPr="000F3F7B">
              <w:rPr>
                <w:b/>
                <w:szCs w:val="22"/>
              </w:rPr>
              <w:t>financial statements</w:t>
            </w:r>
          </w:p>
        </w:tc>
        <w:tc>
          <w:tcPr>
            <w:tcW w:w="236" w:type="dxa"/>
          </w:tcPr>
          <w:p w14:paraId="754C8984" w14:textId="77777777" w:rsidR="004C3108" w:rsidRPr="000F3F7B" w:rsidRDefault="004C3108" w:rsidP="004C3108">
            <w:pPr>
              <w:tabs>
                <w:tab w:val="left" w:pos="540"/>
              </w:tabs>
              <w:spacing w:line="160" w:lineRule="atLeast"/>
              <w:ind w:right="-18"/>
              <w:jc w:val="center"/>
              <w:rPr>
                <w:b/>
                <w:bCs/>
                <w:snapToGrid w:val="0"/>
                <w:szCs w:val="22"/>
              </w:rPr>
            </w:pPr>
          </w:p>
        </w:tc>
        <w:tc>
          <w:tcPr>
            <w:tcW w:w="2285" w:type="dxa"/>
            <w:gridSpan w:val="3"/>
          </w:tcPr>
          <w:p w14:paraId="31A6ED77" w14:textId="77777777" w:rsidR="004C3108" w:rsidRPr="000F3F7B" w:rsidRDefault="004C3108" w:rsidP="004C3108">
            <w:pPr>
              <w:pStyle w:val="acctmergecolhdg"/>
              <w:spacing w:line="240" w:lineRule="auto"/>
              <w:rPr>
                <w:szCs w:val="22"/>
              </w:rPr>
            </w:pPr>
            <w:r w:rsidRPr="000F3F7B">
              <w:rPr>
                <w:szCs w:val="22"/>
              </w:rPr>
              <w:t xml:space="preserve">Separate </w:t>
            </w:r>
          </w:p>
          <w:p w14:paraId="144479AD" w14:textId="6BF0ABF8" w:rsidR="004C3108" w:rsidRPr="000F3F7B" w:rsidRDefault="004C3108" w:rsidP="004C3108">
            <w:pPr>
              <w:tabs>
                <w:tab w:val="left" w:pos="540"/>
              </w:tabs>
              <w:spacing w:line="160" w:lineRule="atLeast"/>
              <w:ind w:right="-18"/>
              <w:jc w:val="center"/>
              <w:rPr>
                <w:b/>
                <w:bCs/>
                <w:snapToGrid w:val="0"/>
                <w:szCs w:val="22"/>
              </w:rPr>
            </w:pPr>
            <w:r w:rsidRPr="000F3F7B">
              <w:rPr>
                <w:b/>
                <w:szCs w:val="22"/>
              </w:rPr>
              <w:t>financial statements</w:t>
            </w:r>
          </w:p>
        </w:tc>
      </w:tr>
      <w:tr w:rsidR="00E8245F" w:rsidRPr="000F3F7B" w14:paraId="69CC7D86" w14:textId="77777777" w:rsidTr="0095536A">
        <w:trPr>
          <w:tblHeader/>
        </w:trPr>
        <w:tc>
          <w:tcPr>
            <w:tcW w:w="4498" w:type="dxa"/>
          </w:tcPr>
          <w:p w14:paraId="75353D93" w14:textId="77777777" w:rsidR="00E8245F" w:rsidRPr="000F3F7B" w:rsidRDefault="00E8245F" w:rsidP="00E8245F">
            <w:pPr>
              <w:tabs>
                <w:tab w:val="left" w:pos="540"/>
              </w:tabs>
              <w:spacing w:line="160" w:lineRule="atLeast"/>
              <w:ind w:left="-123" w:right="-18" w:firstLine="123"/>
              <w:rPr>
                <w:snapToGrid w:val="0"/>
                <w:szCs w:val="22"/>
              </w:rPr>
            </w:pPr>
          </w:p>
        </w:tc>
        <w:tc>
          <w:tcPr>
            <w:tcW w:w="990" w:type="dxa"/>
            <w:shd w:val="clear" w:color="auto" w:fill="auto"/>
            <w:vAlign w:val="center"/>
          </w:tcPr>
          <w:p w14:paraId="1688328E" w14:textId="589C8F75" w:rsidR="00E8245F" w:rsidRPr="000F3F7B" w:rsidRDefault="00E8245F" w:rsidP="00E8245F">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2</w:t>
            </w:r>
          </w:p>
        </w:tc>
        <w:tc>
          <w:tcPr>
            <w:tcW w:w="261" w:type="dxa"/>
            <w:shd w:val="clear" w:color="auto" w:fill="auto"/>
            <w:vAlign w:val="center"/>
          </w:tcPr>
          <w:p w14:paraId="020838B2" w14:textId="77777777" w:rsidR="00E8245F" w:rsidRPr="000F3F7B" w:rsidRDefault="00E8245F" w:rsidP="00E8245F">
            <w:pPr>
              <w:tabs>
                <w:tab w:val="left" w:pos="540"/>
              </w:tabs>
              <w:spacing w:line="160" w:lineRule="atLeast"/>
              <w:ind w:right="-18"/>
              <w:jc w:val="center"/>
              <w:rPr>
                <w:rFonts w:eastAsia="Calibri"/>
                <w:snapToGrid w:val="0"/>
                <w:szCs w:val="22"/>
                <w:lang w:val="en-US" w:bidi="th-TH"/>
              </w:rPr>
            </w:pPr>
          </w:p>
        </w:tc>
        <w:tc>
          <w:tcPr>
            <w:tcW w:w="1000" w:type="dxa"/>
            <w:shd w:val="clear" w:color="auto" w:fill="auto"/>
            <w:vAlign w:val="center"/>
          </w:tcPr>
          <w:p w14:paraId="1073C69B" w14:textId="5450DE8F" w:rsidR="00E8245F" w:rsidRPr="000F3F7B" w:rsidRDefault="00E8245F" w:rsidP="00E8245F">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1</w:t>
            </w:r>
          </w:p>
        </w:tc>
        <w:tc>
          <w:tcPr>
            <w:tcW w:w="236" w:type="dxa"/>
            <w:shd w:val="clear" w:color="auto" w:fill="auto"/>
          </w:tcPr>
          <w:p w14:paraId="4496D5CB" w14:textId="77777777" w:rsidR="00E8245F" w:rsidRPr="000F3F7B" w:rsidRDefault="00E8245F" w:rsidP="00E8245F">
            <w:pPr>
              <w:tabs>
                <w:tab w:val="left" w:pos="540"/>
              </w:tabs>
              <w:spacing w:line="160" w:lineRule="atLeast"/>
              <w:ind w:right="-18"/>
              <w:jc w:val="center"/>
              <w:rPr>
                <w:rFonts w:eastAsia="Calibri"/>
                <w:snapToGrid w:val="0"/>
                <w:szCs w:val="22"/>
                <w:lang w:val="en-US" w:bidi="th-TH"/>
              </w:rPr>
            </w:pPr>
          </w:p>
        </w:tc>
        <w:tc>
          <w:tcPr>
            <w:tcW w:w="1020" w:type="dxa"/>
            <w:shd w:val="clear" w:color="auto" w:fill="auto"/>
            <w:vAlign w:val="center"/>
          </w:tcPr>
          <w:p w14:paraId="6994A10A" w14:textId="16A70EE5" w:rsidR="00E8245F" w:rsidRPr="000F3F7B" w:rsidRDefault="00E8245F" w:rsidP="00E8245F">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2</w:t>
            </w:r>
          </w:p>
        </w:tc>
        <w:tc>
          <w:tcPr>
            <w:tcW w:w="236" w:type="dxa"/>
            <w:shd w:val="clear" w:color="auto" w:fill="auto"/>
            <w:vAlign w:val="center"/>
          </w:tcPr>
          <w:p w14:paraId="05F2E3BD" w14:textId="77777777" w:rsidR="00E8245F" w:rsidRPr="000F3F7B" w:rsidRDefault="00E8245F" w:rsidP="00E8245F">
            <w:pPr>
              <w:tabs>
                <w:tab w:val="left" w:pos="540"/>
              </w:tabs>
              <w:spacing w:line="160" w:lineRule="atLeast"/>
              <w:ind w:right="-18"/>
              <w:jc w:val="center"/>
              <w:rPr>
                <w:rFonts w:eastAsia="Calibri"/>
                <w:snapToGrid w:val="0"/>
                <w:szCs w:val="22"/>
                <w:lang w:val="en-US" w:bidi="th-TH"/>
              </w:rPr>
            </w:pPr>
          </w:p>
        </w:tc>
        <w:tc>
          <w:tcPr>
            <w:tcW w:w="1027" w:type="dxa"/>
            <w:shd w:val="clear" w:color="auto" w:fill="auto"/>
            <w:vAlign w:val="center"/>
          </w:tcPr>
          <w:p w14:paraId="52177ABD" w14:textId="06728260" w:rsidR="00E8245F" w:rsidRPr="000F3F7B" w:rsidRDefault="00E8245F" w:rsidP="00E8245F">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1</w:t>
            </w:r>
          </w:p>
        </w:tc>
      </w:tr>
      <w:tr w:rsidR="00E8245F" w:rsidRPr="000F3F7B" w14:paraId="429FA177" w14:textId="77777777" w:rsidTr="0095536A">
        <w:trPr>
          <w:tblHeader/>
        </w:trPr>
        <w:tc>
          <w:tcPr>
            <w:tcW w:w="4498" w:type="dxa"/>
          </w:tcPr>
          <w:p w14:paraId="64F867DA" w14:textId="77777777" w:rsidR="00E8245F" w:rsidRPr="000F3F7B" w:rsidRDefault="00E8245F" w:rsidP="00E8245F">
            <w:pPr>
              <w:tabs>
                <w:tab w:val="left" w:pos="540"/>
              </w:tabs>
              <w:spacing w:line="160" w:lineRule="atLeast"/>
              <w:ind w:left="-123" w:right="-18" w:firstLine="123"/>
              <w:rPr>
                <w:snapToGrid w:val="0"/>
                <w:szCs w:val="22"/>
              </w:rPr>
            </w:pPr>
          </w:p>
        </w:tc>
        <w:tc>
          <w:tcPr>
            <w:tcW w:w="4770" w:type="dxa"/>
            <w:gridSpan w:val="7"/>
          </w:tcPr>
          <w:p w14:paraId="28B4FECC" w14:textId="523B8B6D" w:rsidR="00E8245F" w:rsidRPr="000F3F7B" w:rsidRDefault="00E8245F" w:rsidP="00E8245F">
            <w:pPr>
              <w:tabs>
                <w:tab w:val="left" w:pos="540"/>
              </w:tabs>
              <w:spacing w:line="160" w:lineRule="atLeast"/>
              <w:ind w:right="-18"/>
              <w:jc w:val="center"/>
              <w:rPr>
                <w:i/>
                <w:iCs/>
                <w:snapToGrid w:val="0"/>
                <w:szCs w:val="22"/>
              </w:rPr>
            </w:pPr>
            <w:r w:rsidRPr="000F3F7B">
              <w:rPr>
                <w:i/>
                <w:iCs/>
                <w:szCs w:val="22"/>
              </w:rPr>
              <w:t>(in million Baht)</w:t>
            </w:r>
          </w:p>
        </w:tc>
      </w:tr>
      <w:tr w:rsidR="006464F1" w:rsidRPr="000F3F7B" w14:paraId="52D9B6A7" w14:textId="77777777" w:rsidTr="0095536A">
        <w:tc>
          <w:tcPr>
            <w:tcW w:w="4498" w:type="dxa"/>
          </w:tcPr>
          <w:p w14:paraId="029B4ACA" w14:textId="0B129E8E" w:rsidR="006464F1" w:rsidRPr="000F3F7B" w:rsidRDefault="006464F1" w:rsidP="006464F1">
            <w:pPr>
              <w:tabs>
                <w:tab w:val="left" w:pos="540"/>
              </w:tabs>
              <w:spacing w:line="160" w:lineRule="atLeast"/>
              <w:ind w:left="-123" w:right="-18" w:firstLine="123"/>
              <w:rPr>
                <w:snapToGrid w:val="0"/>
                <w:szCs w:val="22"/>
                <w:cs/>
              </w:rPr>
            </w:pPr>
            <w:r w:rsidRPr="000F3F7B">
              <w:rPr>
                <w:szCs w:val="22"/>
              </w:rPr>
              <w:t xml:space="preserve">Current tax </w:t>
            </w:r>
          </w:p>
        </w:tc>
        <w:tc>
          <w:tcPr>
            <w:tcW w:w="990" w:type="dxa"/>
            <w:vAlign w:val="bottom"/>
          </w:tcPr>
          <w:p w14:paraId="1A90DBE9" w14:textId="5E28C355" w:rsidR="006464F1" w:rsidRPr="000F3F7B" w:rsidRDefault="001264AF" w:rsidP="006464F1">
            <w:pPr>
              <w:tabs>
                <w:tab w:val="left" w:pos="540"/>
              </w:tabs>
              <w:spacing w:line="160" w:lineRule="atLeast"/>
              <w:ind w:right="-18"/>
              <w:jc w:val="right"/>
              <w:rPr>
                <w:rFonts w:eastAsia="Calibri"/>
                <w:snapToGrid w:val="0"/>
                <w:szCs w:val="22"/>
                <w:lang w:val="en-US" w:bidi="th-TH"/>
              </w:rPr>
            </w:pPr>
            <w:r>
              <w:rPr>
                <w:rFonts w:eastAsia="Calibri"/>
                <w:snapToGrid w:val="0"/>
                <w:szCs w:val="22"/>
                <w:lang w:val="en-US" w:bidi="th-TH"/>
              </w:rPr>
              <w:t>284</w:t>
            </w:r>
          </w:p>
        </w:tc>
        <w:tc>
          <w:tcPr>
            <w:tcW w:w="261" w:type="dxa"/>
          </w:tcPr>
          <w:p w14:paraId="425139C9" w14:textId="77777777" w:rsidR="006464F1" w:rsidRPr="000F3F7B" w:rsidRDefault="006464F1" w:rsidP="006464F1">
            <w:pPr>
              <w:tabs>
                <w:tab w:val="left" w:pos="540"/>
              </w:tabs>
              <w:spacing w:line="160" w:lineRule="atLeast"/>
              <w:ind w:right="-18"/>
              <w:jc w:val="right"/>
              <w:rPr>
                <w:snapToGrid w:val="0"/>
                <w:szCs w:val="22"/>
              </w:rPr>
            </w:pPr>
          </w:p>
        </w:tc>
        <w:tc>
          <w:tcPr>
            <w:tcW w:w="1000" w:type="dxa"/>
            <w:vAlign w:val="bottom"/>
          </w:tcPr>
          <w:p w14:paraId="4122B115" w14:textId="55609BA1" w:rsidR="006464F1" w:rsidRPr="000F3F7B" w:rsidRDefault="006464F1" w:rsidP="006464F1">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177</w:t>
            </w:r>
          </w:p>
        </w:tc>
        <w:tc>
          <w:tcPr>
            <w:tcW w:w="236" w:type="dxa"/>
          </w:tcPr>
          <w:p w14:paraId="6AF03D08" w14:textId="77777777" w:rsidR="006464F1" w:rsidRPr="000F3F7B" w:rsidRDefault="006464F1" w:rsidP="006464F1">
            <w:pPr>
              <w:tabs>
                <w:tab w:val="left" w:pos="540"/>
              </w:tabs>
              <w:spacing w:line="160" w:lineRule="atLeast"/>
              <w:ind w:right="-18"/>
              <w:jc w:val="right"/>
              <w:rPr>
                <w:rFonts w:eastAsia="Calibri"/>
                <w:snapToGrid w:val="0"/>
                <w:szCs w:val="22"/>
                <w:lang w:val="en-US" w:bidi="th-TH"/>
              </w:rPr>
            </w:pPr>
          </w:p>
        </w:tc>
        <w:tc>
          <w:tcPr>
            <w:tcW w:w="1020" w:type="dxa"/>
          </w:tcPr>
          <w:p w14:paraId="1D6243E9" w14:textId="7FB7AFF5" w:rsidR="006464F1" w:rsidRPr="000F3F7B" w:rsidRDefault="006464F1" w:rsidP="006464F1">
            <w:pPr>
              <w:tabs>
                <w:tab w:val="left" w:pos="540"/>
              </w:tabs>
              <w:spacing w:line="160" w:lineRule="atLeast"/>
              <w:ind w:right="-18"/>
              <w:jc w:val="right"/>
              <w:rPr>
                <w:rFonts w:eastAsia="Calibri"/>
                <w:snapToGrid w:val="0"/>
                <w:szCs w:val="22"/>
                <w:lang w:val="en-US" w:bidi="th-TH"/>
              </w:rPr>
            </w:pPr>
            <w:r w:rsidRPr="00236A82">
              <w:t>-</w:t>
            </w:r>
          </w:p>
        </w:tc>
        <w:tc>
          <w:tcPr>
            <w:tcW w:w="236" w:type="dxa"/>
          </w:tcPr>
          <w:p w14:paraId="5DD3F99D" w14:textId="28E80D18" w:rsidR="006464F1" w:rsidRPr="000F3F7B" w:rsidRDefault="006464F1" w:rsidP="006464F1">
            <w:pPr>
              <w:tabs>
                <w:tab w:val="left" w:pos="540"/>
              </w:tabs>
              <w:spacing w:line="160" w:lineRule="atLeast"/>
              <w:ind w:right="-18"/>
              <w:jc w:val="right"/>
              <w:rPr>
                <w:rFonts w:eastAsia="Calibri"/>
                <w:snapToGrid w:val="0"/>
                <w:szCs w:val="22"/>
                <w:lang w:val="en-US" w:bidi="th-TH"/>
              </w:rPr>
            </w:pPr>
          </w:p>
        </w:tc>
        <w:tc>
          <w:tcPr>
            <w:tcW w:w="1027" w:type="dxa"/>
            <w:vAlign w:val="bottom"/>
          </w:tcPr>
          <w:p w14:paraId="281BF02D" w14:textId="76F7B833" w:rsidR="006464F1" w:rsidRPr="000F3F7B" w:rsidRDefault="006464F1" w:rsidP="00E12811">
            <w:pPr>
              <w:tabs>
                <w:tab w:val="left" w:pos="540"/>
              </w:tabs>
              <w:spacing w:line="160" w:lineRule="atLeast"/>
              <w:ind w:right="-15"/>
              <w:jc w:val="right"/>
              <w:rPr>
                <w:rFonts w:eastAsia="Calibri"/>
                <w:snapToGrid w:val="0"/>
                <w:szCs w:val="22"/>
                <w:lang w:val="en-US" w:bidi="th-TH"/>
              </w:rPr>
            </w:pPr>
            <w:r w:rsidRPr="000F3F7B">
              <w:rPr>
                <w:rFonts w:eastAsia="Calibri"/>
                <w:snapToGrid w:val="0"/>
                <w:szCs w:val="22"/>
                <w:lang w:val="en-US" w:bidi="th-TH"/>
              </w:rPr>
              <w:t>83</w:t>
            </w:r>
          </w:p>
        </w:tc>
      </w:tr>
      <w:tr w:rsidR="006464F1" w:rsidRPr="000F3F7B" w14:paraId="61D4552A" w14:textId="77777777" w:rsidTr="0095536A">
        <w:tc>
          <w:tcPr>
            <w:tcW w:w="4498" w:type="dxa"/>
            <w:shd w:val="clear" w:color="auto" w:fill="auto"/>
          </w:tcPr>
          <w:p w14:paraId="36A69194" w14:textId="1929EE2C" w:rsidR="006464F1" w:rsidRPr="000E5FEC" w:rsidRDefault="006464F1" w:rsidP="006464F1">
            <w:pPr>
              <w:tabs>
                <w:tab w:val="left" w:pos="540"/>
              </w:tabs>
              <w:spacing w:line="160" w:lineRule="atLeast"/>
              <w:ind w:left="-123" w:right="-18" w:firstLine="123"/>
              <w:rPr>
                <w:rFonts w:cstheme="minorBidi"/>
                <w:snapToGrid w:val="0"/>
                <w:szCs w:val="28"/>
                <w:lang w:val="en-US" w:bidi="th-TH"/>
              </w:rPr>
            </w:pPr>
            <w:r w:rsidRPr="000F3F7B">
              <w:rPr>
                <w:szCs w:val="22"/>
              </w:rPr>
              <w:t>Deferred tax</w:t>
            </w:r>
            <w:r w:rsidR="00AB29A1">
              <w:rPr>
                <w:szCs w:val="22"/>
              </w:rPr>
              <w:t xml:space="preserve"> expense</w:t>
            </w:r>
            <w:r w:rsidR="000E5FEC">
              <w:rPr>
                <w:rFonts w:cstheme="minorBidi" w:hint="cs"/>
                <w:szCs w:val="28"/>
                <w:cs/>
                <w:lang w:bidi="th-TH"/>
              </w:rPr>
              <w:t xml:space="preserve"> </w:t>
            </w:r>
            <w:r w:rsidR="000E5FEC">
              <w:rPr>
                <w:rFonts w:cstheme="minorBidi"/>
                <w:szCs w:val="28"/>
                <w:lang w:val="en-US" w:bidi="th-TH"/>
              </w:rPr>
              <w:t>(income)</w:t>
            </w:r>
          </w:p>
        </w:tc>
        <w:tc>
          <w:tcPr>
            <w:tcW w:w="990" w:type="dxa"/>
            <w:shd w:val="clear" w:color="auto" w:fill="auto"/>
          </w:tcPr>
          <w:p w14:paraId="2F2BA818" w14:textId="71DA48D3" w:rsidR="006464F1" w:rsidRPr="000F3F7B" w:rsidRDefault="001264AF" w:rsidP="006464F1">
            <w:pPr>
              <w:tabs>
                <w:tab w:val="left" w:pos="540"/>
              </w:tabs>
              <w:spacing w:line="160" w:lineRule="atLeast"/>
              <w:ind w:right="-18"/>
              <w:jc w:val="right"/>
              <w:rPr>
                <w:rFonts w:eastAsia="Calibri"/>
                <w:snapToGrid w:val="0"/>
                <w:szCs w:val="22"/>
                <w:lang w:val="en-US" w:bidi="th-TH"/>
              </w:rPr>
            </w:pPr>
            <w:r>
              <w:rPr>
                <w:rFonts w:eastAsia="Calibri"/>
                <w:snapToGrid w:val="0"/>
                <w:szCs w:val="22"/>
                <w:lang w:val="en-US" w:bidi="th-TH"/>
              </w:rPr>
              <w:t>1,060</w:t>
            </w:r>
          </w:p>
        </w:tc>
        <w:tc>
          <w:tcPr>
            <w:tcW w:w="261" w:type="dxa"/>
            <w:shd w:val="clear" w:color="auto" w:fill="auto"/>
            <w:vAlign w:val="bottom"/>
          </w:tcPr>
          <w:p w14:paraId="38DC6594" w14:textId="77777777" w:rsidR="006464F1" w:rsidRPr="000F3F7B" w:rsidRDefault="006464F1" w:rsidP="006464F1">
            <w:pPr>
              <w:tabs>
                <w:tab w:val="left" w:pos="540"/>
              </w:tabs>
              <w:spacing w:line="160" w:lineRule="atLeast"/>
              <w:ind w:right="-18"/>
              <w:jc w:val="right"/>
              <w:rPr>
                <w:rFonts w:eastAsia="Calibri"/>
                <w:snapToGrid w:val="0"/>
                <w:szCs w:val="22"/>
                <w:lang w:val="en-US" w:bidi="th-TH"/>
              </w:rPr>
            </w:pPr>
          </w:p>
        </w:tc>
        <w:tc>
          <w:tcPr>
            <w:tcW w:w="1000" w:type="dxa"/>
            <w:shd w:val="clear" w:color="auto" w:fill="auto"/>
          </w:tcPr>
          <w:p w14:paraId="7A31B5D4" w14:textId="6DBBB6CC" w:rsidR="006464F1" w:rsidRPr="000F3F7B" w:rsidRDefault="006464F1" w:rsidP="006464F1">
            <w:pPr>
              <w:tabs>
                <w:tab w:val="left" w:pos="540"/>
              </w:tabs>
              <w:spacing w:line="160" w:lineRule="atLeast"/>
              <w:ind w:right="-18"/>
              <w:jc w:val="right"/>
              <w:rPr>
                <w:rFonts w:eastAsia="Calibri"/>
                <w:snapToGrid w:val="0"/>
                <w:szCs w:val="22"/>
                <w:lang w:val="en-US" w:bidi="th-TH"/>
              </w:rPr>
            </w:pPr>
            <w:r w:rsidRPr="000F3F7B">
              <w:rPr>
                <w:rFonts w:eastAsia="Calibri"/>
                <w:snapToGrid w:val="0"/>
                <w:szCs w:val="22"/>
                <w:lang w:val="en-US" w:bidi="th-TH"/>
              </w:rPr>
              <w:t>170</w:t>
            </w:r>
          </w:p>
        </w:tc>
        <w:tc>
          <w:tcPr>
            <w:tcW w:w="236" w:type="dxa"/>
            <w:shd w:val="clear" w:color="auto" w:fill="auto"/>
          </w:tcPr>
          <w:p w14:paraId="601988C4" w14:textId="77777777" w:rsidR="006464F1" w:rsidRPr="000F3F7B" w:rsidRDefault="006464F1" w:rsidP="006464F1">
            <w:pPr>
              <w:tabs>
                <w:tab w:val="left" w:pos="540"/>
              </w:tabs>
              <w:spacing w:line="160" w:lineRule="atLeast"/>
              <w:ind w:right="-18"/>
              <w:jc w:val="right"/>
              <w:rPr>
                <w:rFonts w:eastAsia="Calibri"/>
                <w:snapToGrid w:val="0"/>
                <w:szCs w:val="22"/>
                <w:lang w:val="en-US" w:bidi="th-TH"/>
              </w:rPr>
            </w:pPr>
          </w:p>
        </w:tc>
        <w:tc>
          <w:tcPr>
            <w:tcW w:w="1020" w:type="dxa"/>
            <w:shd w:val="clear" w:color="auto" w:fill="auto"/>
          </w:tcPr>
          <w:p w14:paraId="4EA09FB1" w14:textId="0A6FF1CA" w:rsidR="006464F1" w:rsidRPr="000F3F7B" w:rsidRDefault="006464F1" w:rsidP="006464F1">
            <w:pPr>
              <w:tabs>
                <w:tab w:val="left" w:pos="540"/>
              </w:tabs>
              <w:spacing w:line="160" w:lineRule="atLeast"/>
              <w:ind w:right="-18"/>
              <w:jc w:val="right"/>
              <w:rPr>
                <w:rFonts w:eastAsia="Calibri"/>
                <w:snapToGrid w:val="0"/>
                <w:szCs w:val="22"/>
                <w:lang w:val="en-US" w:bidi="th-TH"/>
              </w:rPr>
            </w:pPr>
            <w:r w:rsidRPr="00236A82">
              <w:t>116</w:t>
            </w:r>
          </w:p>
        </w:tc>
        <w:tc>
          <w:tcPr>
            <w:tcW w:w="236" w:type="dxa"/>
            <w:shd w:val="clear" w:color="auto" w:fill="auto"/>
          </w:tcPr>
          <w:p w14:paraId="031B3700" w14:textId="6FFA49E7" w:rsidR="006464F1" w:rsidRPr="000F3F7B" w:rsidRDefault="006464F1" w:rsidP="006464F1">
            <w:pPr>
              <w:tabs>
                <w:tab w:val="left" w:pos="540"/>
              </w:tabs>
              <w:spacing w:line="160" w:lineRule="atLeast"/>
              <w:ind w:right="-18"/>
              <w:jc w:val="right"/>
              <w:rPr>
                <w:rFonts w:eastAsia="Calibri"/>
                <w:snapToGrid w:val="0"/>
                <w:szCs w:val="22"/>
                <w:lang w:val="en-US" w:bidi="th-TH"/>
              </w:rPr>
            </w:pPr>
          </w:p>
        </w:tc>
        <w:tc>
          <w:tcPr>
            <w:tcW w:w="1027" w:type="dxa"/>
            <w:shd w:val="clear" w:color="auto" w:fill="auto"/>
            <w:vAlign w:val="bottom"/>
          </w:tcPr>
          <w:p w14:paraId="4619AB7B" w14:textId="2364A6FF" w:rsidR="006464F1" w:rsidRPr="000F3F7B" w:rsidRDefault="00B866C3" w:rsidP="006464F1">
            <w:pPr>
              <w:tabs>
                <w:tab w:val="left" w:pos="540"/>
              </w:tabs>
              <w:spacing w:line="160" w:lineRule="atLeast"/>
              <w:ind w:right="-18"/>
              <w:jc w:val="right"/>
              <w:rPr>
                <w:rFonts w:eastAsia="Calibri"/>
                <w:snapToGrid w:val="0"/>
                <w:szCs w:val="22"/>
                <w:lang w:val="en-US" w:bidi="th-TH"/>
              </w:rPr>
            </w:pPr>
            <w:r>
              <w:rPr>
                <w:rFonts w:eastAsia="Calibri"/>
                <w:snapToGrid w:val="0"/>
                <w:szCs w:val="22"/>
                <w:lang w:val="en-US" w:bidi="th-TH"/>
              </w:rPr>
              <w:t>(</w:t>
            </w:r>
            <w:r w:rsidR="006464F1" w:rsidRPr="000F3F7B">
              <w:rPr>
                <w:rFonts w:eastAsia="Calibri"/>
                <w:snapToGrid w:val="0"/>
                <w:szCs w:val="22"/>
                <w:lang w:val="en-US" w:bidi="th-TH"/>
              </w:rPr>
              <w:t>3</w:t>
            </w:r>
            <w:r>
              <w:rPr>
                <w:rFonts w:eastAsia="Calibri"/>
                <w:snapToGrid w:val="0"/>
                <w:szCs w:val="22"/>
                <w:lang w:val="en-US" w:bidi="th-TH"/>
              </w:rPr>
              <w:t>)</w:t>
            </w:r>
          </w:p>
        </w:tc>
      </w:tr>
      <w:tr w:rsidR="006464F1" w:rsidRPr="000F3F7B" w14:paraId="2CF87A70" w14:textId="77777777" w:rsidTr="0095536A">
        <w:tc>
          <w:tcPr>
            <w:tcW w:w="4498" w:type="dxa"/>
            <w:shd w:val="clear" w:color="auto" w:fill="auto"/>
          </w:tcPr>
          <w:p w14:paraId="5C544A72" w14:textId="374EB5D0" w:rsidR="006464F1" w:rsidRPr="000F3F7B" w:rsidRDefault="006464F1" w:rsidP="006464F1">
            <w:pPr>
              <w:tabs>
                <w:tab w:val="left" w:pos="540"/>
              </w:tabs>
              <w:spacing w:line="160" w:lineRule="atLeast"/>
              <w:ind w:left="-123" w:right="-18" w:firstLine="123"/>
              <w:rPr>
                <w:b/>
                <w:bCs/>
                <w:snapToGrid w:val="0"/>
                <w:szCs w:val="22"/>
                <w:cs/>
              </w:rPr>
            </w:pPr>
            <w:r w:rsidRPr="000F3F7B">
              <w:rPr>
                <w:b/>
                <w:bCs/>
                <w:szCs w:val="22"/>
                <w:lang w:val="en-US" w:bidi="th-TH"/>
              </w:rPr>
              <w:t xml:space="preserve">Total tax expense </w:t>
            </w:r>
          </w:p>
        </w:tc>
        <w:tc>
          <w:tcPr>
            <w:tcW w:w="990" w:type="dxa"/>
            <w:tcBorders>
              <w:top w:val="single" w:sz="4" w:space="0" w:color="auto"/>
              <w:bottom w:val="double" w:sz="4" w:space="0" w:color="auto"/>
            </w:tcBorders>
            <w:shd w:val="clear" w:color="auto" w:fill="auto"/>
          </w:tcPr>
          <w:p w14:paraId="28B8DD3E" w14:textId="02F0FB03" w:rsidR="006464F1" w:rsidRPr="006464F1" w:rsidRDefault="001264AF" w:rsidP="006464F1">
            <w:pPr>
              <w:tabs>
                <w:tab w:val="left" w:pos="540"/>
              </w:tabs>
              <w:spacing w:line="160" w:lineRule="atLeast"/>
              <w:ind w:right="-18"/>
              <w:jc w:val="right"/>
              <w:rPr>
                <w:rFonts w:eastAsia="Calibri"/>
                <w:b/>
                <w:bCs/>
                <w:snapToGrid w:val="0"/>
                <w:szCs w:val="22"/>
                <w:lang w:val="en-US" w:bidi="th-TH"/>
              </w:rPr>
            </w:pPr>
            <w:r>
              <w:rPr>
                <w:rFonts w:eastAsia="Calibri"/>
                <w:b/>
                <w:bCs/>
                <w:snapToGrid w:val="0"/>
                <w:szCs w:val="22"/>
                <w:lang w:val="en-US" w:bidi="th-TH"/>
              </w:rPr>
              <w:t>1,344</w:t>
            </w:r>
          </w:p>
        </w:tc>
        <w:tc>
          <w:tcPr>
            <w:tcW w:w="261" w:type="dxa"/>
            <w:shd w:val="clear" w:color="auto" w:fill="auto"/>
            <w:vAlign w:val="bottom"/>
          </w:tcPr>
          <w:p w14:paraId="570C6798" w14:textId="77777777" w:rsidR="006464F1" w:rsidRPr="006464F1" w:rsidRDefault="006464F1" w:rsidP="006464F1">
            <w:pPr>
              <w:tabs>
                <w:tab w:val="left" w:pos="540"/>
              </w:tabs>
              <w:spacing w:line="160" w:lineRule="atLeast"/>
              <w:ind w:right="-18"/>
              <w:jc w:val="right"/>
              <w:rPr>
                <w:rFonts w:eastAsia="Calibri"/>
                <w:b/>
                <w:bCs/>
                <w:snapToGrid w:val="0"/>
                <w:szCs w:val="22"/>
                <w:lang w:val="en-US" w:bidi="th-TH"/>
              </w:rPr>
            </w:pPr>
          </w:p>
        </w:tc>
        <w:tc>
          <w:tcPr>
            <w:tcW w:w="1000" w:type="dxa"/>
            <w:tcBorders>
              <w:top w:val="single" w:sz="4" w:space="0" w:color="auto"/>
              <w:bottom w:val="double" w:sz="4" w:space="0" w:color="auto"/>
            </w:tcBorders>
            <w:shd w:val="clear" w:color="auto" w:fill="auto"/>
          </w:tcPr>
          <w:p w14:paraId="11EF046B" w14:textId="78C9B899" w:rsidR="006464F1" w:rsidRPr="006464F1" w:rsidRDefault="006464F1" w:rsidP="006464F1">
            <w:pPr>
              <w:tabs>
                <w:tab w:val="left" w:pos="540"/>
              </w:tabs>
              <w:spacing w:line="160" w:lineRule="atLeast"/>
              <w:ind w:right="-18"/>
              <w:jc w:val="right"/>
              <w:rPr>
                <w:rFonts w:eastAsia="Calibri"/>
                <w:b/>
                <w:bCs/>
                <w:snapToGrid w:val="0"/>
                <w:szCs w:val="22"/>
                <w:lang w:val="en-US" w:bidi="th-TH"/>
              </w:rPr>
            </w:pPr>
            <w:r w:rsidRPr="006464F1">
              <w:rPr>
                <w:rFonts w:eastAsia="Calibri"/>
                <w:b/>
                <w:bCs/>
                <w:snapToGrid w:val="0"/>
                <w:szCs w:val="22"/>
                <w:lang w:val="en-US" w:bidi="th-TH"/>
              </w:rPr>
              <w:t>347</w:t>
            </w:r>
          </w:p>
        </w:tc>
        <w:tc>
          <w:tcPr>
            <w:tcW w:w="236" w:type="dxa"/>
            <w:shd w:val="clear" w:color="auto" w:fill="auto"/>
            <w:vAlign w:val="bottom"/>
          </w:tcPr>
          <w:p w14:paraId="19893A51" w14:textId="77777777" w:rsidR="006464F1" w:rsidRPr="006464F1" w:rsidRDefault="006464F1" w:rsidP="006464F1">
            <w:pPr>
              <w:tabs>
                <w:tab w:val="left" w:pos="540"/>
              </w:tabs>
              <w:spacing w:line="160" w:lineRule="atLeast"/>
              <w:ind w:right="-18"/>
              <w:jc w:val="right"/>
              <w:rPr>
                <w:rFonts w:eastAsia="Calibri"/>
                <w:b/>
                <w:bCs/>
                <w:snapToGrid w:val="0"/>
                <w:szCs w:val="22"/>
                <w:lang w:val="en-US" w:bidi="th-TH"/>
              </w:rPr>
            </w:pPr>
          </w:p>
        </w:tc>
        <w:tc>
          <w:tcPr>
            <w:tcW w:w="1020" w:type="dxa"/>
            <w:tcBorders>
              <w:top w:val="single" w:sz="4" w:space="0" w:color="auto"/>
              <w:bottom w:val="double" w:sz="4" w:space="0" w:color="auto"/>
            </w:tcBorders>
            <w:shd w:val="clear" w:color="auto" w:fill="auto"/>
          </w:tcPr>
          <w:p w14:paraId="408EE6CE" w14:textId="02AA00BC" w:rsidR="006464F1" w:rsidRPr="006464F1" w:rsidRDefault="006464F1" w:rsidP="006464F1">
            <w:pPr>
              <w:tabs>
                <w:tab w:val="left" w:pos="540"/>
              </w:tabs>
              <w:spacing w:line="160" w:lineRule="atLeast"/>
              <w:ind w:right="-18"/>
              <w:jc w:val="right"/>
              <w:rPr>
                <w:rFonts w:eastAsia="Calibri"/>
                <w:b/>
                <w:bCs/>
                <w:snapToGrid w:val="0"/>
                <w:szCs w:val="22"/>
                <w:lang w:val="en-US" w:bidi="th-TH"/>
              </w:rPr>
            </w:pPr>
            <w:r w:rsidRPr="006464F1">
              <w:rPr>
                <w:b/>
                <w:bCs/>
              </w:rPr>
              <w:t>116</w:t>
            </w:r>
          </w:p>
        </w:tc>
        <w:tc>
          <w:tcPr>
            <w:tcW w:w="236" w:type="dxa"/>
            <w:shd w:val="clear" w:color="auto" w:fill="auto"/>
            <w:vAlign w:val="bottom"/>
          </w:tcPr>
          <w:p w14:paraId="45393B36" w14:textId="3562C338" w:rsidR="006464F1" w:rsidRPr="006464F1" w:rsidRDefault="006464F1" w:rsidP="006464F1">
            <w:pPr>
              <w:tabs>
                <w:tab w:val="left" w:pos="540"/>
              </w:tabs>
              <w:spacing w:line="160" w:lineRule="atLeast"/>
              <w:ind w:right="-18"/>
              <w:jc w:val="right"/>
              <w:rPr>
                <w:rFonts w:eastAsia="Calibri"/>
                <w:b/>
                <w:bCs/>
                <w:snapToGrid w:val="0"/>
                <w:szCs w:val="22"/>
                <w:lang w:val="en-US" w:bidi="th-TH"/>
              </w:rPr>
            </w:pPr>
          </w:p>
        </w:tc>
        <w:tc>
          <w:tcPr>
            <w:tcW w:w="1027" w:type="dxa"/>
            <w:tcBorders>
              <w:top w:val="single" w:sz="4" w:space="0" w:color="auto"/>
              <w:bottom w:val="double" w:sz="4" w:space="0" w:color="auto"/>
            </w:tcBorders>
            <w:shd w:val="clear" w:color="auto" w:fill="auto"/>
          </w:tcPr>
          <w:p w14:paraId="3FA1604F" w14:textId="795689EC" w:rsidR="006464F1" w:rsidRPr="006464F1" w:rsidRDefault="006464F1" w:rsidP="006464F1">
            <w:pPr>
              <w:tabs>
                <w:tab w:val="left" w:pos="540"/>
              </w:tabs>
              <w:spacing w:line="160" w:lineRule="atLeast"/>
              <w:ind w:right="-18"/>
              <w:jc w:val="right"/>
              <w:rPr>
                <w:rFonts w:eastAsia="Calibri"/>
                <w:b/>
                <w:bCs/>
                <w:snapToGrid w:val="0"/>
                <w:szCs w:val="22"/>
                <w:lang w:val="en-US" w:bidi="th-TH"/>
              </w:rPr>
            </w:pPr>
            <w:r w:rsidRPr="006464F1">
              <w:rPr>
                <w:rFonts w:eastAsia="Calibri"/>
                <w:b/>
                <w:bCs/>
                <w:snapToGrid w:val="0"/>
                <w:szCs w:val="22"/>
                <w:lang w:val="en-US" w:bidi="th-TH"/>
              </w:rPr>
              <w:t>80</w:t>
            </w:r>
          </w:p>
        </w:tc>
      </w:tr>
    </w:tbl>
    <w:p w14:paraId="3AB57E2A" w14:textId="77777777" w:rsidR="00F75F78" w:rsidRPr="000F3F7B" w:rsidRDefault="00F75F78"/>
    <w:tbl>
      <w:tblPr>
        <w:tblW w:w="10440" w:type="dxa"/>
        <w:tblInd w:w="-270" w:type="dxa"/>
        <w:tblBorders>
          <w:bottom w:val="double" w:sz="4" w:space="0" w:color="auto"/>
        </w:tblBorders>
        <w:tblLayout w:type="fixed"/>
        <w:tblLook w:val="01E0" w:firstRow="1" w:lastRow="1" w:firstColumn="1" w:lastColumn="1" w:noHBand="0" w:noVBand="0"/>
      </w:tblPr>
      <w:tblGrid>
        <w:gridCol w:w="2340"/>
        <w:gridCol w:w="810"/>
        <w:gridCol w:w="236"/>
        <w:gridCol w:w="844"/>
        <w:gridCol w:w="236"/>
        <w:gridCol w:w="754"/>
        <w:gridCol w:w="236"/>
        <w:gridCol w:w="847"/>
        <w:gridCol w:w="241"/>
        <w:gridCol w:w="746"/>
        <w:gridCol w:w="236"/>
        <w:gridCol w:w="844"/>
        <w:gridCol w:w="240"/>
        <w:gridCol w:w="750"/>
        <w:gridCol w:w="236"/>
        <w:gridCol w:w="844"/>
      </w:tblGrid>
      <w:tr w:rsidR="009B5480" w:rsidRPr="000F3F7B" w14:paraId="6A251ACD" w14:textId="77777777" w:rsidTr="003C13D1">
        <w:trPr>
          <w:tblHeader/>
        </w:trPr>
        <w:tc>
          <w:tcPr>
            <w:tcW w:w="6303" w:type="dxa"/>
            <w:gridSpan w:val="8"/>
            <w:shd w:val="clear" w:color="auto" w:fill="auto"/>
          </w:tcPr>
          <w:p w14:paraId="52726DAF" w14:textId="5CE7B41C" w:rsidR="009B5480" w:rsidRPr="000F3F7B" w:rsidRDefault="009B5480" w:rsidP="009B5480">
            <w:pPr>
              <w:tabs>
                <w:tab w:val="left" w:pos="540"/>
              </w:tabs>
              <w:spacing w:line="160" w:lineRule="atLeast"/>
              <w:ind w:right="-18"/>
              <w:rPr>
                <w:b/>
                <w:bCs/>
                <w:snapToGrid w:val="0"/>
                <w:sz w:val="18"/>
                <w:szCs w:val="18"/>
              </w:rPr>
            </w:pPr>
            <w:r w:rsidRPr="000F3F7B">
              <w:rPr>
                <w:b/>
                <w:bCs/>
                <w:sz w:val="18"/>
                <w:szCs w:val="18"/>
              </w:rPr>
              <w:lastRenderedPageBreak/>
              <w:t xml:space="preserve">Reconciliation of effective tax rate     </w:t>
            </w:r>
          </w:p>
        </w:tc>
        <w:tc>
          <w:tcPr>
            <w:tcW w:w="241" w:type="dxa"/>
          </w:tcPr>
          <w:p w14:paraId="0AE6B9FB" w14:textId="77777777" w:rsidR="009B5480" w:rsidRPr="000F3F7B" w:rsidRDefault="009B5480" w:rsidP="003C17A7">
            <w:pPr>
              <w:tabs>
                <w:tab w:val="left" w:pos="540"/>
              </w:tabs>
              <w:spacing w:line="160" w:lineRule="atLeast"/>
              <w:ind w:right="-18"/>
              <w:jc w:val="center"/>
              <w:rPr>
                <w:b/>
                <w:bCs/>
                <w:snapToGrid w:val="0"/>
                <w:sz w:val="18"/>
                <w:szCs w:val="18"/>
                <w:cs/>
              </w:rPr>
            </w:pPr>
          </w:p>
        </w:tc>
        <w:tc>
          <w:tcPr>
            <w:tcW w:w="3896" w:type="dxa"/>
            <w:gridSpan w:val="7"/>
          </w:tcPr>
          <w:p w14:paraId="628D849B" w14:textId="65B7C6CE" w:rsidR="009B5480" w:rsidRPr="000F3F7B" w:rsidRDefault="009B5480" w:rsidP="00350E1E">
            <w:pPr>
              <w:tabs>
                <w:tab w:val="left" w:pos="540"/>
              </w:tabs>
              <w:spacing w:line="160" w:lineRule="atLeast"/>
              <w:ind w:right="-18"/>
              <w:jc w:val="center"/>
              <w:rPr>
                <w:b/>
                <w:bCs/>
                <w:snapToGrid w:val="0"/>
                <w:sz w:val="18"/>
                <w:szCs w:val="18"/>
                <w:cs/>
              </w:rPr>
            </w:pPr>
          </w:p>
        </w:tc>
      </w:tr>
      <w:tr w:rsidR="009B5480" w:rsidRPr="000F3F7B" w14:paraId="348D0C11" w14:textId="77777777" w:rsidTr="003C13D1">
        <w:trPr>
          <w:tblHeader/>
        </w:trPr>
        <w:tc>
          <w:tcPr>
            <w:tcW w:w="2340" w:type="dxa"/>
            <w:shd w:val="clear" w:color="auto" w:fill="auto"/>
          </w:tcPr>
          <w:p w14:paraId="7244DC75" w14:textId="77777777" w:rsidR="009B5480" w:rsidRPr="000F3F7B" w:rsidRDefault="009B5480" w:rsidP="009B5480">
            <w:pPr>
              <w:tabs>
                <w:tab w:val="left" w:pos="540"/>
              </w:tabs>
              <w:spacing w:line="160" w:lineRule="atLeast"/>
              <w:ind w:right="-18"/>
              <w:rPr>
                <w:b/>
                <w:bCs/>
                <w:sz w:val="18"/>
                <w:szCs w:val="18"/>
              </w:rPr>
            </w:pPr>
          </w:p>
        </w:tc>
        <w:tc>
          <w:tcPr>
            <w:tcW w:w="3963" w:type="dxa"/>
            <w:gridSpan w:val="7"/>
            <w:shd w:val="clear" w:color="auto" w:fill="auto"/>
          </w:tcPr>
          <w:p w14:paraId="58DA894B" w14:textId="77777777" w:rsidR="009B5480" w:rsidRPr="000F3F7B" w:rsidRDefault="009B5480" w:rsidP="009B5480">
            <w:pPr>
              <w:pStyle w:val="acctmergecolhdg"/>
              <w:spacing w:line="240" w:lineRule="auto"/>
              <w:rPr>
                <w:sz w:val="18"/>
                <w:szCs w:val="18"/>
              </w:rPr>
            </w:pPr>
            <w:r w:rsidRPr="000F3F7B">
              <w:rPr>
                <w:sz w:val="18"/>
                <w:szCs w:val="18"/>
              </w:rPr>
              <w:t xml:space="preserve">Consolidated </w:t>
            </w:r>
          </w:p>
          <w:p w14:paraId="56CA6592" w14:textId="52D1E23A" w:rsidR="009B5480" w:rsidRPr="000F3F7B" w:rsidRDefault="009B5480" w:rsidP="009B5480">
            <w:pPr>
              <w:pStyle w:val="acctmergecolhdg"/>
              <w:spacing w:line="240" w:lineRule="auto"/>
              <w:rPr>
                <w:sz w:val="18"/>
                <w:szCs w:val="18"/>
              </w:rPr>
            </w:pPr>
            <w:r w:rsidRPr="000F3F7B">
              <w:rPr>
                <w:sz w:val="18"/>
                <w:szCs w:val="18"/>
              </w:rPr>
              <w:t>financial statements</w:t>
            </w:r>
          </w:p>
        </w:tc>
        <w:tc>
          <w:tcPr>
            <w:tcW w:w="241" w:type="dxa"/>
          </w:tcPr>
          <w:p w14:paraId="2DA76FA0" w14:textId="77777777" w:rsidR="009B5480" w:rsidRPr="000F3F7B" w:rsidRDefault="009B5480" w:rsidP="009B5480">
            <w:pPr>
              <w:tabs>
                <w:tab w:val="left" w:pos="540"/>
              </w:tabs>
              <w:spacing w:line="160" w:lineRule="atLeast"/>
              <w:ind w:right="-18"/>
              <w:jc w:val="center"/>
              <w:rPr>
                <w:b/>
                <w:bCs/>
                <w:snapToGrid w:val="0"/>
                <w:sz w:val="18"/>
                <w:szCs w:val="18"/>
                <w:cs/>
              </w:rPr>
            </w:pPr>
          </w:p>
        </w:tc>
        <w:tc>
          <w:tcPr>
            <w:tcW w:w="3896" w:type="dxa"/>
            <w:gridSpan w:val="7"/>
          </w:tcPr>
          <w:p w14:paraId="58E0BF0F" w14:textId="77777777" w:rsidR="009B5480" w:rsidRPr="000F3F7B" w:rsidRDefault="009B5480" w:rsidP="009B5480">
            <w:pPr>
              <w:pStyle w:val="acctmergecolhdg"/>
              <w:spacing w:line="240" w:lineRule="auto"/>
              <w:rPr>
                <w:sz w:val="18"/>
                <w:szCs w:val="18"/>
              </w:rPr>
            </w:pPr>
            <w:r w:rsidRPr="000F3F7B">
              <w:rPr>
                <w:sz w:val="18"/>
                <w:szCs w:val="18"/>
              </w:rPr>
              <w:t xml:space="preserve">Separate </w:t>
            </w:r>
          </w:p>
          <w:p w14:paraId="0B7221F3" w14:textId="410E832F" w:rsidR="009B5480" w:rsidRPr="000F3F7B" w:rsidRDefault="009B5480" w:rsidP="009B5480">
            <w:pPr>
              <w:pStyle w:val="acctmergecolhdg"/>
              <w:spacing w:line="240" w:lineRule="auto"/>
              <w:rPr>
                <w:sz w:val="18"/>
                <w:szCs w:val="18"/>
              </w:rPr>
            </w:pPr>
            <w:r w:rsidRPr="000F3F7B">
              <w:rPr>
                <w:sz w:val="18"/>
                <w:szCs w:val="18"/>
              </w:rPr>
              <w:t>financial statements</w:t>
            </w:r>
          </w:p>
        </w:tc>
      </w:tr>
      <w:tr w:rsidR="009B5480" w:rsidRPr="000F3F7B" w14:paraId="28829564" w14:textId="77777777" w:rsidTr="003C13D1">
        <w:trPr>
          <w:tblHeader/>
        </w:trPr>
        <w:tc>
          <w:tcPr>
            <w:tcW w:w="2340" w:type="dxa"/>
            <w:shd w:val="clear" w:color="auto" w:fill="auto"/>
          </w:tcPr>
          <w:p w14:paraId="2C822B47" w14:textId="77777777" w:rsidR="009B5480" w:rsidRPr="000F3F7B" w:rsidRDefault="009B5480" w:rsidP="009B5480">
            <w:pPr>
              <w:tabs>
                <w:tab w:val="left" w:pos="540"/>
              </w:tabs>
              <w:spacing w:line="160" w:lineRule="atLeast"/>
              <w:ind w:right="-18"/>
              <w:rPr>
                <w:snapToGrid w:val="0"/>
                <w:sz w:val="18"/>
                <w:szCs w:val="18"/>
              </w:rPr>
            </w:pPr>
          </w:p>
        </w:tc>
        <w:tc>
          <w:tcPr>
            <w:tcW w:w="1890" w:type="dxa"/>
            <w:gridSpan w:val="3"/>
            <w:shd w:val="clear" w:color="auto" w:fill="auto"/>
          </w:tcPr>
          <w:p w14:paraId="18C2FF7D" w14:textId="03906C85"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202</w:t>
            </w:r>
            <w:r w:rsidR="00E8245F">
              <w:rPr>
                <w:snapToGrid w:val="0"/>
                <w:sz w:val="18"/>
                <w:szCs w:val="18"/>
              </w:rPr>
              <w:t>2</w:t>
            </w:r>
          </w:p>
        </w:tc>
        <w:tc>
          <w:tcPr>
            <w:tcW w:w="236" w:type="dxa"/>
            <w:shd w:val="clear" w:color="auto" w:fill="auto"/>
          </w:tcPr>
          <w:p w14:paraId="0BD016D6" w14:textId="77777777" w:rsidR="009B5480" w:rsidRPr="000F3F7B" w:rsidRDefault="009B5480" w:rsidP="009B5480">
            <w:pPr>
              <w:tabs>
                <w:tab w:val="left" w:pos="540"/>
              </w:tabs>
              <w:spacing w:line="160" w:lineRule="atLeast"/>
              <w:ind w:right="-18"/>
              <w:jc w:val="center"/>
              <w:rPr>
                <w:snapToGrid w:val="0"/>
                <w:sz w:val="18"/>
                <w:szCs w:val="18"/>
              </w:rPr>
            </w:pPr>
          </w:p>
        </w:tc>
        <w:tc>
          <w:tcPr>
            <w:tcW w:w="1837" w:type="dxa"/>
            <w:gridSpan w:val="3"/>
            <w:shd w:val="clear" w:color="auto" w:fill="auto"/>
          </w:tcPr>
          <w:p w14:paraId="4908BA9A" w14:textId="5056EC09"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w:t>
            </w:r>
            <w:r w:rsidR="00371221" w:rsidRPr="000F3F7B">
              <w:rPr>
                <w:snapToGrid w:val="0"/>
                <w:sz w:val="18"/>
                <w:szCs w:val="18"/>
              </w:rPr>
              <w:t>2</w:t>
            </w:r>
            <w:r w:rsidR="00E8245F">
              <w:rPr>
                <w:snapToGrid w:val="0"/>
                <w:sz w:val="18"/>
                <w:szCs w:val="18"/>
              </w:rPr>
              <w:t>1</w:t>
            </w:r>
          </w:p>
        </w:tc>
        <w:tc>
          <w:tcPr>
            <w:tcW w:w="241" w:type="dxa"/>
          </w:tcPr>
          <w:p w14:paraId="6EEB7BE3" w14:textId="77777777" w:rsidR="009B5480" w:rsidRPr="000F3F7B" w:rsidRDefault="009B5480" w:rsidP="009B5480">
            <w:pPr>
              <w:tabs>
                <w:tab w:val="left" w:pos="540"/>
              </w:tabs>
              <w:spacing w:line="160" w:lineRule="atLeast"/>
              <w:ind w:right="-18"/>
              <w:jc w:val="center"/>
              <w:rPr>
                <w:snapToGrid w:val="0"/>
                <w:sz w:val="18"/>
                <w:szCs w:val="18"/>
              </w:rPr>
            </w:pPr>
          </w:p>
        </w:tc>
        <w:tc>
          <w:tcPr>
            <w:tcW w:w="1826" w:type="dxa"/>
            <w:gridSpan w:val="3"/>
          </w:tcPr>
          <w:p w14:paraId="5AFC9A6A" w14:textId="5FB411ED"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202</w:t>
            </w:r>
            <w:r w:rsidR="00E8245F">
              <w:rPr>
                <w:snapToGrid w:val="0"/>
                <w:sz w:val="18"/>
                <w:szCs w:val="18"/>
              </w:rPr>
              <w:t>2</w:t>
            </w:r>
          </w:p>
        </w:tc>
        <w:tc>
          <w:tcPr>
            <w:tcW w:w="240" w:type="dxa"/>
          </w:tcPr>
          <w:p w14:paraId="27BCC487" w14:textId="77777777" w:rsidR="009B5480" w:rsidRPr="000F3F7B" w:rsidRDefault="009B5480" w:rsidP="009B5480">
            <w:pPr>
              <w:tabs>
                <w:tab w:val="left" w:pos="540"/>
              </w:tabs>
              <w:spacing w:line="160" w:lineRule="atLeast"/>
              <w:ind w:right="-18"/>
              <w:jc w:val="center"/>
              <w:rPr>
                <w:snapToGrid w:val="0"/>
                <w:sz w:val="18"/>
                <w:szCs w:val="18"/>
              </w:rPr>
            </w:pPr>
          </w:p>
        </w:tc>
        <w:tc>
          <w:tcPr>
            <w:tcW w:w="1830" w:type="dxa"/>
            <w:gridSpan w:val="3"/>
          </w:tcPr>
          <w:p w14:paraId="0FCC37BA" w14:textId="72B4AED9" w:rsidR="009B5480" w:rsidRPr="000F3F7B" w:rsidRDefault="009B5480" w:rsidP="009B5480">
            <w:pPr>
              <w:tabs>
                <w:tab w:val="left" w:pos="540"/>
              </w:tabs>
              <w:spacing w:line="160" w:lineRule="atLeast"/>
              <w:ind w:right="-18"/>
              <w:jc w:val="center"/>
              <w:rPr>
                <w:snapToGrid w:val="0"/>
                <w:sz w:val="18"/>
                <w:szCs w:val="18"/>
              </w:rPr>
            </w:pPr>
            <w:r w:rsidRPr="000F3F7B">
              <w:rPr>
                <w:snapToGrid w:val="0"/>
                <w:sz w:val="18"/>
                <w:szCs w:val="18"/>
              </w:rPr>
              <w:t>20</w:t>
            </w:r>
            <w:r w:rsidR="00371221" w:rsidRPr="000F3F7B">
              <w:rPr>
                <w:snapToGrid w:val="0"/>
                <w:sz w:val="18"/>
                <w:szCs w:val="18"/>
              </w:rPr>
              <w:t>2</w:t>
            </w:r>
            <w:r w:rsidR="00E8245F">
              <w:rPr>
                <w:snapToGrid w:val="0"/>
                <w:sz w:val="18"/>
                <w:szCs w:val="18"/>
              </w:rPr>
              <w:t>1</w:t>
            </w:r>
          </w:p>
        </w:tc>
      </w:tr>
      <w:tr w:rsidR="009B5480" w:rsidRPr="000F3F7B" w14:paraId="334A00E3" w14:textId="77777777" w:rsidTr="003C13D1">
        <w:trPr>
          <w:tblHeader/>
        </w:trPr>
        <w:tc>
          <w:tcPr>
            <w:tcW w:w="2340" w:type="dxa"/>
            <w:shd w:val="clear" w:color="auto" w:fill="auto"/>
          </w:tcPr>
          <w:p w14:paraId="34A9E75C" w14:textId="77777777" w:rsidR="009B5480" w:rsidRPr="000F3F7B" w:rsidRDefault="009B5480" w:rsidP="009B5480">
            <w:pPr>
              <w:tabs>
                <w:tab w:val="left" w:pos="540"/>
              </w:tabs>
              <w:spacing w:line="160" w:lineRule="atLeast"/>
              <w:ind w:right="-18"/>
              <w:rPr>
                <w:snapToGrid w:val="0"/>
                <w:sz w:val="18"/>
                <w:szCs w:val="18"/>
              </w:rPr>
            </w:pPr>
          </w:p>
        </w:tc>
        <w:tc>
          <w:tcPr>
            <w:tcW w:w="810" w:type="dxa"/>
            <w:shd w:val="clear" w:color="auto" w:fill="auto"/>
          </w:tcPr>
          <w:p w14:paraId="71DE9CC8"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06CE15B6" w14:textId="04319C3F"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E43CC76" w14:textId="77777777" w:rsidR="009B5480" w:rsidRPr="000F3F7B" w:rsidRDefault="009B5480" w:rsidP="009B5480">
            <w:pPr>
              <w:pStyle w:val="acctfourfigures"/>
              <w:tabs>
                <w:tab w:val="clear" w:pos="765"/>
              </w:tabs>
              <w:spacing w:line="240" w:lineRule="atLeast"/>
              <w:jc w:val="center"/>
              <w:rPr>
                <w:i/>
                <w:iCs/>
                <w:sz w:val="18"/>
                <w:szCs w:val="18"/>
              </w:rPr>
            </w:pPr>
          </w:p>
          <w:p w14:paraId="2B238CCF" w14:textId="77777777" w:rsidR="009B5480" w:rsidRPr="000F3F7B" w:rsidRDefault="009B5480" w:rsidP="009B5480">
            <w:pPr>
              <w:tabs>
                <w:tab w:val="left" w:pos="540"/>
              </w:tabs>
              <w:spacing w:line="160" w:lineRule="atLeast"/>
              <w:ind w:right="-18"/>
              <w:jc w:val="center"/>
              <w:rPr>
                <w:snapToGrid w:val="0"/>
                <w:sz w:val="18"/>
                <w:szCs w:val="18"/>
              </w:rPr>
            </w:pPr>
          </w:p>
        </w:tc>
        <w:tc>
          <w:tcPr>
            <w:tcW w:w="844" w:type="dxa"/>
            <w:tcBorders>
              <w:bottom w:val="nil"/>
            </w:tcBorders>
            <w:shd w:val="clear" w:color="auto" w:fill="auto"/>
          </w:tcPr>
          <w:p w14:paraId="0AB70A57" w14:textId="35756A9D"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36" w:type="dxa"/>
            <w:shd w:val="clear" w:color="auto" w:fill="auto"/>
          </w:tcPr>
          <w:p w14:paraId="7487EA37" w14:textId="77777777" w:rsidR="009B5480" w:rsidRPr="000F3F7B" w:rsidRDefault="009B5480" w:rsidP="009B5480">
            <w:pPr>
              <w:pStyle w:val="acctfourfigures"/>
              <w:tabs>
                <w:tab w:val="clear" w:pos="765"/>
              </w:tabs>
              <w:spacing w:line="240" w:lineRule="atLeast"/>
              <w:jc w:val="center"/>
              <w:rPr>
                <w:i/>
                <w:iCs/>
                <w:sz w:val="18"/>
                <w:szCs w:val="18"/>
              </w:rPr>
            </w:pPr>
          </w:p>
          <w:p w14:paraId="2B145B43" w14:textId="77777777" w:rsidR="009B5480" w:rsidRPr="000F3F7B" w:rsidRDefault="009B5480" w:rsidP="009B5480">
            <w:pPr>
              <w:tabs>
                <w:tab w:val="left" w:pos="540"/>
              </w:tabs>
              <w:spacing w:line="160" w:lineRule="atLeast"/>
              <w:ind w:right="-18"/>
              <w:jc w:val="center"/>
              <w:rPr>
                <w:snapToGrid w:val="0"/>
                <w:sz w:val="18"/>
                <w:szCs w:val="18"/>
              </w:rPr>
            </w:pPr>
          </w:p>
        </w:tc>
        <w:tc>
          <w:tcPr>
            <w:tcW w:w="754" w:type="dxa"/>
            <w:shd w:val="clear" w:color="auto" w:fill="auto"/>
          </w:tcPr>
          <w:p w14:paraId="451F19BD"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14A99CF1" w14:textId="552B3234"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531DB8A" w14:textId="77777777" w:rsidR="009B5480" w:rsidRPr="000F3F7B" w:rsidRDefault="009B5480" w:rsidP="009B5480">
            <w:pPr>
              <w:pStyle w:val="acctfourfigures"/>
              <w:tabs>
                <w:tab w:val="clear" w:pos="765"/>
              </w:tabs>
              <w:spacing w:line="240" w:lineRule="atLeast"/>
              <w:jc w:val="center"/>
              <w:rPr>
                <w:i/>
                <w:iCs/>
                <w:sz w:val="18"/>
                <w:szCs w:val="18"/>
              </w:rPr>
            </w:pPr>
          </w:p>
          <w:p w14:paraId="49F684AB" w14:textId="77777777" w:rsidR="009B5480" w:rsidRPr="000F3F7B" w:rsidRDefault="009B5480" w:rsidP="009B5480">
            <w:pPr>
              <w:tabs>
                <w:tab w:val="left" w:pos="540"/>
              </w:tabs>
              <w:spacing w:line="160" w:lineRule="atLeast"/>
              <w:ind w:right="-18"/>
              <w:jc w:val="center"/>
              <w:rPr>
                <w:snapToGrid w:val="0"/>
                <w:sz w:val="18"/>
                <w:szCs w:val="18"/>
              </w:rPr>
            </w:pPr>
          </w:p>
        </w:tc>
        <w:tc>
          <w:tcPr>
            <w:tcW w:w="847" w:type="dxa"/>
            <w:tcBorders>
              <w:bottom w:val="nil"/>
            </w:tcBorders>
            <w:shd w:val="clear" w:color="auto" w:fill="auto"/>
          </w:tcPr>
          <w:p w14:paraId="3DF21338" w14:textId="65C5CFCB"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1" w:type="dxa"/>
            <w:tcBorders>
              <w:bottom w:val="nil"/>
            </w:tcBorders>
          </w:tcPr>
          <w:p w14:paraId="0AD8196C" w14:textId="77777777" w:rsidR="009B5480" w:rsidRPr="000F3F7B" w:rsidRDefault="009B5480" w:rsidP="009B5480">
            <w:pPr>
              <w:tabs>
                <w:tab w:val="left" w:pos="540"/>
              </w:tabs>
              <w:spacing w:line="160" w:lineRule="atLeast"/>
              <w:ind w:right="-18"/>
              <w:jc w:val="center"/>
              <w:rPr>
                <w:rFonts w:eastAsia="Calibri"/>
                <w:snapToGrid w:val="0"/>
                <w:sz w:val="18"/>
                <w:szCs w:val="18"/>
                <w:cs/>
                <w:lang w:val="en-US" w:bidi="th-TH"/>
              </w:rPr>
            </w:pPr>
          </w:p>
        </w:tc>
        <w:tc>
          <w:tcPr>
            <w:tcW w:w="746" w:type="dxa"/>
            <w:tcBorders>
              <w:bottom w:val="nil"/>
            </w:tcBorders>
          </w:tcPr>
          <w:p w14:paraId="12365C3F"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74DF80F0" w14:textId="4A7DA365"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50F2309C" w14:textId="77777777" w:rsidR="009B5480" w:rsidRPr="000F3F7B" w:rsidRDefault="009B5480" w:rsidP="009B5480">
            <w:pPr>
              <w:pStyle w:val="acctfourfigures"/>
              <w:tabs>
                <w:tab w:val="clear" w:pos="765"/>
              </w:tabs>
              <w:spacing w:line="240" w:lineRule="atLeast"/>
              <w:jc w:val="center"/>
              <w:rPr>
                <w:i/>
                <w:iCs/>
                <w:sz w:val="18"/>
                <w:szCs w:val="18"/>
              </w:rPr>
            </w:pPr>
          </w:p>
          <w:p w14:paraId="3D627DAF" w14:textId="77777777"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7102BD13" w14:textId="7BA2457F"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0" w:type="dxa"/>
            <w:tcBorders>
              <w:bottom w:val="nil"/>
            </w:tcBorders>
          </w:tcPr>
          <w:p w14:paraId="1B510916" w14:textId="77777777" w:rsidR="009B5480" w:rsidRPr="000F3F7B" w:rsidRDefault="009B5480" w:rsidP="009B5480">
            <w:pPr>
              <w:pStyle w:val="acctfourfigures"/>
              <w:tabs>
                <w:tab w:val="clear" w:pos="765"/>
              </w:tabs>
              <w:spacing w:line="240" w:lineRule="atLeast"/>
              <w:jc w:val="center"/>
              <w:rPr>
                <w:i/>
                <w:iCs/>
                <w:sz w:val="18"/>
                <w:szCs w:val="18"/>
              </w:rPr>
            </w:pPr>
          </w:p>
          <w:p w14:paraId="111C6B7B" w14:textId="77777777"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p>
        </w:tc>
        <w:tc>
          <w:tcPr>
            <w:tcW w:w="750" w:type="dxa"/>
            <w:tcBorders>
              <w:bottom w:val="nil"/>
            </w:tcBorders>
          </w:tcPr>
          <w:p w14:paraId="6695EF1A" w14:textId="77777777" w:rsidR="009B5480" w:rsidRPr="000F3F7B" w:rsidRDefault="009B5480" w:rsidP="009B5480">
            <w:pPr>
              <w:pStyle w:val="acctfourfigures"/>
              <w:tabs>
                <w:tab w:val="clear" w:pos="765"/>
              </w:tabs>
              <w:spacing w:line="240" w:lineRule="atLeast"/>
              <w:jc w:val="center"/>
              <w:rPr>
                <w:i/>
                <w:iCs/>
                <w:sz w:val="18"/>
                <w:szCs w:val="18"/>
              </w:rPr>
            </w:pPr>
            <w:r w:rsidRPr="000F3F7B">
              <w:rPr>
                <w:i/>
                <w:iCs/>
                <w:sz w:val="18"/>
                <w:szCs w:val="18"/>
              </w:rPr>
              <w:t>Rate</w:t>
            </w:r>
          </w:p>
          <w:p w14:paraId="535B97F6" w14:textId="2102B581"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7FF9CF68" w14:textId="77777777" w:rsidR="009B5480" w:rsidRPr="000F3F7B" w:rsidRDefault="009B5480" w:rsidP="009B5480">
            <w:pPr>
              <w:pStyle w:val="acctfourfigures"/>
              <w:tabs>
                <w:tab w:val="clear" w:pos="765"/>
              </w:tabs>
              <w:spacing w:line="240" w:lineRule="atLeast"/>
              <w:jc w:val="center"/>
              <w:rPr>
                <w:i/>
                <w:iCs/>
                <w:sz w:val="18"/>
                <w:szCs w:val="18"/>
              </w:rPr>
            </w:pPr>
          </w:p>
          <w:p w14:paraId="7BE1AAC8" w14:textId="77777777"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0BA425C7" w14:textId="0D376299" w:rsidR="009B5480" w:rsidRPr="000F3F7B" w:rsidRDefault="009B5480" w:rsidP="009B5480">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r>
      <w:tr w:rsidR="006464F1" w:rsidRPr="000F3F7B" w14:paraId="0E14E422" w14:textId="77777777" w:rsidTr="003E74D9">
        <w:tc>
          <w:tcPr>
            <w:tcW w:w="2340" w:type="dxa"/>
            <w:shd w:val="clear" w:color="auto" w:fill="auto"/>
          </w:tcPr>
          <w:p w14:paraId="354E1706" w14:textId="77777777" w:rsidR="00F63375" w:rsidRDefault="006464F1" w:rsidP="006464F1">
            <w:pPr>
              <w:tabs>
                <w:tab w:val="left" w:pos="540"/>
              </w:tabs>
              <w:spacing w:line="160" w:lineRule="atLeast"/>
              <w:ind w:right="-18"/>
              <w:rPr>
                <w:sz w:val="18"/>
                <w:szCs w:val="18"/>
              </w:rPr>
            </w:pPr>
            <w:r w:rsidRPr="000F3F7B">
              <w:rPr>
                <w:sz w:val="18"/>
                <w:szCs w:val="18"/>
              </w:rPr>
              <w:t xml:space="preserve">Profit before income </w:t>
            </w:r>
          </w:p>
          <w:p w14:paraId="3910C3C8" w14:textId="6A5AB7E7" w:rsidR="006464F1" w:rsidRPr="000F3F7B" w:rsidRDefault="006464F1" w:rsidP="00F63375">
            <w:pPr>
              <w:tabs>
                <w:tab w:val="left" w:pos="540"/>
              </w:tabs>
              <w:spacing w:line="160" w:lineRule="atLeast"/>
              <w:ind w:left="158" w:right="-18"/>
              <w:rPr>
                <w:snapToGrid w:val="0"/>
                <w:sz w:val="18"/>
                <w:szCs w:val="18"/>
                <w:cs/>
              </w:rPr>
            </w:pPr>
            <w:r w:rsidRPr="000F3F7B">
              <w:rPr>
                <w:sz w:val="18"/>
                <w:szCs w:val="18"/>
              </w:rPr>
              <w:t>tax expense</w:t>
            </w:r>
          </w:p>
        </w:tc>
        <w:tc>
          <w:tcPr>
            <w:tcW w:w="810" w:type="dxa"/>
            <w:shd w:val="clear" w:color="auto" w:fill="auto"/>
          </w:tcPr>
          <w:p w14:paraId="46B1FD93" w14:textId="77777777" w:rsidR="006464F1" w:rsidRDefault="006464F1" w:rsidP="00E12811">
            <w:pPr>
              <w:tabs>
                <w:tab w:val="left" w:pos="540"/>
              </w:tabs>
              <w:spacing w:line="160" w:lineRule="atLeast"/>
              <w:ind w:right="-18"/>
              <w:jc w:val="center"/>
              <w:rPr>
                <w:rFonts w:eastAsia="Calibri"/>
                <w:snapToGrid w:val="0"/>
                <w:sz w:val="18"/>
                <w:szCs w:val="18"/>
                <w:lang w:val="en-US" w:bidi="th-TH"/>
              </w:rPr>
            </w:pPr>
          </w:p>
          <w:p w14:paraId="533395CA" w14:textId="29D59C04" w:rsidR="006464F1" w:rsidRPr="000F3F7B" w:rsidRDefault="006464F1" w:rsidP="00E12811">
            <w:pPr>
              <w:tabs>
                <w:tab w:val="left" w:pos="540"/>
              </w:tabs>
              <w:spacing w:line="160" w:lineRule="atLeast"/>
              <w:ind w:right="-18"/>
              <w:jc w:val="center"/>
              <w:rPr>
                <w:rFonts w:eastAsia="Calibri"/>
                <w:snapToGrid w:val="0"/>
                <w:sz w:val="18"/>
                <w:szCs w:val="18"/>
                <w:lang w:val="en-US" w:bidi="th-TH"/>
              </w:rPr>
            </w:pPr>
          </w:p>
        </w:tc>
        <w:tc>
          <w:tcPr>
            <w:tcW w:w="236" w:type="dxa"/>
            <w:shd w:val="clear" w:color="auto" w:fill="auto"/>
          </w:tcPr>
          <w:p w14:paraId="7D0640D1"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bottom w:val="double" w:sz="4" w:space="0" w:color="auto"/>
            </w:tcBorders>
            <w:shd w:val="clear" w:color="auto" w:fill="auto"/>
          </w:tcPr>
          <w:p w14:paraId="127BE8A8" w14:textId="77777777" w:rsidR="006464F1" w:rsidRDefault="006464F1" w:rsidP="006464F1">
            <w:pPr>
              <w:tabs>
                <w:tab w:val="left" w:pos="540"/>
              </w:tabs>
              <w:spacing w:line="160" w:lineRule="atLeast"/>
              <w:ind w:right="-18"/>
              <w:jc w:val="right"/>
              <w:rPr>
                <w:sz w:val="18"/>
                <w:szCs w:val="18"/>
              </w:rPr>
            </w:pPr>
          </w:p>
          <w:p w14:paraId="73F19B57" w14:textId="5E2D7F5D" w:rsidR="006464F1" w:rsidRPr="006464F1" w:rsidRDefault="006464F1" w:rsidP="006464F1">
            <w:pPr>
              <w:tabs>
                <w:tab w:val="left" w:pos="540"/>
              </w:tabs>
              <w:spacing w:line="160" w:lineRule="atLeast"/>
              <w:ind w:right="-18"/>
              <w:jc w:val="right"/>
              <w:rPr>
                <w:rFonts w:eastAsia="Calibri"/>
                <w:snapToGrid w:val="0"/>
                <w:sz w:val="18"/>
                <w:szCs w:val="18"/>
                <w:lang w:val="en-US" w:bidi="th-TH"/>
              </w:rPr>
            </w:pPr>
            <w:r w:rsidRPr="006464F1">
              <w:rPr>
                <w:sz w:val="18"/>
                <w:szCs w:val="18"/>
              </w:rPr>
              <w:t>15,453</w:t>
            </w:r>
          </w:p>
        </w:tc>
        <w:tc>
          <w:tcPr>
            <w:tcW w:w="236" w:type="dxa"/>
            <w:shd w:val="clear" w:color="auto" w:fill="auto"/>
          </w:tcPr>
          <w:p w14:paraId="16E15DE8"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shd w:val="clear" w:color="auto" w:fill="auto"/>
          </w:tcPr>
          <w:p w14:paraId="5EDC4626"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shd w:val="clear" w:color="auto" w:fill="auto"/>
          </w:tcPr>
          <w:p w14:paraId="437C1AD6"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bottom w:val="double" w:sz="4" w:space="0" w:color="auto"/>
            </w:tcBorders>
            <w:shd w:val="clear" w:color="auto" w:fill="auto"/>
          </w:tcPr>
          <w:p w14:paraId="412B3B74"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p w14:paraId="286E9DFD" w14:textId="32949F11"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9,514</w:t>
            </w:r>
          </w:p>
        </w:tc>
        <w:tc>
          <w:tcPr>
            <w:tcW w:w="241" w:type="dxa"/>
            <w:tcBorders>
              <w:bottom w:val="nil"/>
            </w:tcBorders>
          </w:tcPr>
          <w:p w14:paraId="36AFCDA6"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117131E0"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3E930650"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vAlign w:val="bottom"/>
          </w:tcPr>
          <w:p w14:paraId="2965FDC9" w14:textId="0169DB38" w:rsidR="006464F1" w:rsidRPr="000F3F7B" w:rsidRDefault="006464F1" w:rsidP="003E74D9">
            <w:pPr>
              <w:tabs>
                <w:tab w:val="left" w:pos="540"/>
              </w:tabs>
              <w:spacing w:line="160" w:lineRule="atLeast"/>
              <w:ind w:right="-18"/>
              <w:jc w:val="right"/>
              <w:rPr>
                <w:rFonts w:eastAsia="Calibri"/>
                <w:snapToGrid w:val="0"/>
                <w:sz w:val="18"/>
                <w:szCs w:val="18"/>
                <w:lang w:val="en-US" w:bidi="th-TH"/>
              </w:rPr>
            </w:pPr>
            <w:r w:rsidRPr="003E74D9">
              <w:rPr>
                <w:rFonts w:eastAsia="Calibri"/>
                <w:snapToGrid w:val="0"/>
                <w:sz w:val="18"/>
                <w:szCs w:val="18"/>
                <w:lang w:val="en-US" w:bidi="th-TH"/>
              </w:rPr>
              <w:t>4,784</w:t>
            </w:r>
          </w:p>
        </w:tc>
        <w:tc>
          <w:tcPr>
            <w:tcW w:w="240" w:type="dxa"/>
            <w:tcBorders>
              <w:bottom w:val="nil"/>
            </w:tcBorders>
          </w:tcPr>
          <w:p w14:paraId="48C5CFE0"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tcPr>
          <w:p w14:paraId="67C4A5A1"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7E1308D8"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tcPr>
          <w:p w14:paraId="6315C228"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p w14:paraId="3A774EC0" w14:textId="54C66819"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5,957</w:t>
            </w:r>
          </w:p>
        </w:tc>
      </w:tr>
      <w:tr w:rsidR="006464F1" w:rsidRPr="000F3F7B" w14:paraId="659DC9E3" w14:textId="77777777" w:rsidTr="00373456">
        <w:tc>
          <w:tcPr>
            <w:tcW w:w="2340" w:type="dxa"/>
            <w:tcBorders>
              <w:bottom w:val="nil"/>
            </w:tcBorders>
            <w:shd w:val="clear" w:color="auto" w:fill="auto"/>
          </w:tcPr>
          <w:p w14:paraId="19F868B3" w14:textId="77777777" w:rsidR="00F63375" w:rsidRDefault="006464F1" w:rsidP="006464F1">
            <w:pPr>
              <w:tabs>
                <w:tab w:val="left" w:pos="540"/>
              </w:tabs>
              <w:spacing w:line="160" w:lineRule="atLeast"/>
              <w:ind w:right="-18"/>
              <w:rPr>
                <w:sz w:val="18"/>
                <w:szCs w:val="18"/>
              </w:rPr>
            </w:pPr>
            <w:r w:rsidRPr="000F3F7B">
              <w:rPr>
                <w:sz w:val="18"/>
                <w:szCs w:val="18"/>
              </w:rPr>
              <w:t xml:space="preserve">Income tax using </w:t>
            </w:r>
          </w:p>
          <w:p w14:paraId="5280B1A9" w14:textId="167B79B2" w:rsidR="006464F1" w:rsidRPr="000F3F7B" w:rsidRDefault="006464F1" w:rsidP="00F63375">
            <w:pPr>
              <w:tabs>
                <w:tab w:val="left" w:pos="540"/>
              </w:tabs>
              <w:spacing w:line="160" w:lineRule="atLeast"/>
              <w:ind w:left="158" w:right="-18"/>
              <w:rPr>
                <w:snapToGrid w:val="0"/>
                <w:sz w:val="18"/>
                <w:szCs w:val="18"/>
              </w:rPr>
            </w:pPr>
            <w:r w:rsidRPr="000F3F7B">
              <w:rPr>
                <w:sz w:val="18"/>
                <w:szCs w:val="18"/>
              </w:rPr>
              <w:t>corporation tax rate</w:t>
            </w:r>
          </w:p>
        </w:tc>
        <w:tc>
          <w:tcPr>
            <w:tcW w:w="810" w:type="dxa"/>
            <w:tcBorders>
              <w:bottom w:val="nil"/>
            </w:tcBorders>
            <w:shd w:val="clear" w:color="auto" w:fill="auto"/>
            <w:vAlign w:val="bottom"/>
          </w:tcPr>
          <w:p w14:paraId="2E2C7AE9" w14:textId="5BD9D57B" w:rsidR="006464F1" w:rsidRPr="000F3F7B" w:rsidRDefault="00A24572" w:rsidP="00A24572">
            <w:pPr>
              <w:tabs>
                <w:tab w:val="left" w:pos="437"/>
              </w:tabs>
              <w:spacing w:line="160" w:lineRule="atLeast"/>
              <w:jc w:val="center"/>
              <w:rPr>
                <w:rFonts w:eastAsia="Calibri"/>
                <w:snapToGrid w:val="0"/>
                <w:sz w:val="18"/>
                <w:szCs w:val="18"/>
                <w:lang w:val="en-US" w:bidi="th-TH"/>
              </w:rPr>
            </w:pPr>
            <w:r>
              <w:rPr>
                <w:rFonts w:eastAsia="Calibri"/>
                <w:snapToGrid w:val="0"/>
                <w:sz w:val="18"/>
                <w:szCs w:val="18"/>
                <w:lang w:val="en-US" w:bidi="th-TH"/>
              </w:rPr>
              <w:t>20</w:t>
            </w:r>
          </w:p>
        </w:tc>
        <w:tc>
          <w:tcPr>
            <w:tcW w:w="236" w:type="dxa"/>
            <w:tcBorders>
              <w:bottom w:val="nil"/>
            </w:tcBorders>
            <w:shd w:val="clear" w:color="auto" w:fill="auto"/>
          </w:tcPr>
          <w:p w14:paraId="7B74004D"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double" w:sz="4" w:space="0" w:color="auto"/>
              <w:bottom w:val="nil"/>
            </w:tcBorders>
            <w:shd w:val="clear" w:color="auto" w:fill="auto"/>
            <w:vAlign w:val="bottom"/>
          </w:tcPr>
          <w:p w14:paraId="2C3C8B00" w14:textId="36992EA7" w:rsidR="006464F1" w:rsidRPr="006464F1" w:rsidRDefault="006464F1" w:rsidP="00373456">
            <w:pPr>
              <w:tabs>
                <w:tab w:val="left" w:pos="540"/>
              </w:tabs>
              <w:spacing w:line="160" w:lineRule="atLeast"/>
              <w:ind w:right="-18"/>
              <w:jc w:val="right"/>
              <w:rPr>
                <w:rFonts w:eastAsia="Calibri"/>
                <w:snapToGrid w:val="0"/>
                <w:sz w:val="18"/>
                <w:szCs w:val="18"/>
                <w:lang w:val="en-US" w:bidi="th-TH"/>
              </w:rPr>
            </w:pPr>
            <w:r w:rsidRPr="006464F1">
              <w:rPr>
                <w:sz w:val="18"/>
                <w:szCs w:val="18"/>
              </w:rPr>
              <w:t>3,091</w:t>
            </w:r>
          </w:p>
        </w:tc>
        <w:tc>
          <w:tcPr>
            <w:tcW w:w="236" w:type="dxa"/>
            <w:tcBorders>
              <w:bottom w:val="nil"/>
            </w:tcBorders>
            <w:shd w:val="clear" w:color="auto" w:fill="auto"/>
          </w:tcPr>
          <w:p w14:paraId="29AD50C0"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bottom w:val="nil"/>
            </w:tcBorders>
            <w:shd w:val="clear" w:color="auto" w:fill="auto"/>
            <w:vAlign w:val="bottom"/>
          </w:tcPr>
          <w:p w14:paraId="78FF8FBE" w14:textId="03791EF3" w:rsidR="006464F1" w:rsidRPr="000F3F7B" w:rsidRDefault="006464F1" w:rsidP="00373456">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p>
        </w:tc>
        <w:tc>
          <w:tcPr>
            <w:tcW w:w="236" w:type="dxa"/>
            <w:tcBorders>
              <w:bottom w:val="nil"/>
            </w:tcBorders>
            <w:shd w:val="clear" w:color="auto" w:fill="auto"/>
          </w:tcPr>
          <w:p w14:paraId="7F3A5C7D"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top w:val="double" w:sz="4" w:space="0" w:color="auto"/>
              <w:bottom w:val="nil"/>
            </w:tcBorders>
            <w:shd w:val="clear" w:color="auto" w:fill="auto"/>
            <w:vAlign w:val="bottom"/>
          </w:tcPr>
          <w:p w14:paraId="48205B52" w14:textId="625E5A6C" w:rsidR="006464F1" w:rsidRPr="000F3F7B" w:rsidRDefault="006464F1" w:rsidP="00373456">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1,903</w:t>
            </w:r>
          </w:p>
        </w:tc>
        <w:tc>
          <w:tcPr>
            <w:tcW w:w="241" w:type="dxa"/>
            <w:tcBorders>
              <w:top w:val="nil"/>
              <w:bottom w:val="nil"/>
            </w:tcBorders>
          </w:tcPr>
          <w:p w14:paraId="1C5C27FE"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1676EE87" w14:textId="7B084297" w:rsidR="006464F1" w:rsidRPr="000F3F7B" w:rsidRDefault="006464F1" w:rsidP="00373456">
            <w:pPr>
              <w:tabs>
                <w:tab w:val="left" w:pos="540"/>
              </w:tabs>
              <w:spacing w:line="160" w:lineRule="atLeast"/>
              <w:ind w:right="-18"/>
              <w:jc w:val="center"/>
              <w:rPr>
                <w:rFonts w:eastAsia="Calibri"/>
                <w:snapToGrid w:val="0"/>
                <w:sz w:val="18"/>
                <w:szCs w:val="18"/>
                <w:lang w:val="en-US" w:bidi="th-TH"/>
              </w:rPr>
            </w:pPr>
            <w:r>
              <w:rPr>
                <w:rFonts w:eastAsia="Calibri"/>
                <w:snapToGrid w:val="0"/>
                <w:sz w:val="18"/>
                <w:szCs w:val="18"/>
                <w:lang w:val="en-US" w:bidi="th-TH"/>
              </w:rPr>
              <w:t>20</w:t>
            </w:r>
          </w:p>
        </w:tc>
        <w:tc>
          <w:tcPr>
            <w:tcW w:w="236" w:type="dxa"/>
            <w:tcBorders>
              <w:top w:val="nil"/>
              <w:bottom w:val="nil"/>
            </w:tcBorders>
          </w:tcPr>
          <w:p w14:paraId="6BA96DCF"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vAlign w:val="bottom"/>
          </w:tcPr>
          <w:p w14:paraId="5DE683F3" w14:textId="2CF689C7" w:rsidR="006464F1" w:rsidRPr="000F3F7B" w:rsidRDefault="006464F1" w:rsidP="00373456">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957</w:t>
            </w:r>
          </w:p>
        </w:tc>
        <w:tc>
          <w:tcPr>
            <w:tcW w:w="240" w:type="dxa"/>
            <w:tcBorders>
              <w:top w:val="nil"/>
              <w:bottom w:val="nil"/>
            </w:tcBorders>
          </w:tcPr>
          <w:p w14:paraId="6F60F4E4"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vAlign w:val="bottom"/>
          </w:tcPr>
          <w:p w14:paraId="759FB314" w14:textId="06F5C045" w:rsidR="006464F1" w:rsidRPr="000F3F7B" w:rsidRDefault="006464F1" w:rsidP="00373456">
            <w:pPr>
              <w:tabs>
                <w:tab w:val="left" w:pos="281"/>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w:t>
            </w:r>
          </w:p>
        </w:tc>
        <w:tc>
          <w:tcPr>
            <w:tcW w:w="236" w:type="dxa"/>
            <w:tcBorders>
              <w:top w:val="nil"/>
              <w:bottom w:val="nil"/>
            </w:tcBorders>
          </w:tcPr>
          <w:p w14:paraId="0AA607F8"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vAlign w:val="bottom"/>
          </w:tcPr>
          <w:p w14:paraId="0E015EC8" w14:textId="023096BA" w:rsidR="006464F1" w:rsidRPr="000F3F7B" w:rsidRDefault="006464F1" w:rsidP="00373456">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1,191</w:t>
            </w:r>
          </w:p>
        </w:tc>
      </w:tr>
      <w:tr w:rsidR="006464F1" w:rsidRPr="000F3F7B" w14:paraId="25AD49FC" w14:textId="77777777" w:rsidTr="00702949">
        <w:tc>
          <w:tcPr>
            <w:tcW w:w="2340" w:type="dxa"/>
            <w:tcBorders>
              <w:top w:val="nil"/>
              <w:bottom w:val="nil"/>
            </w:tcBorders>
            <w:shd w:val="clear" w:color="auto" w:fill="auto"/>
          </w:tcPr>
          <w:p w14:paraId="6AE2FFB1" w14:textId="77777777" w:rsidR="00F63375" w:rsidRDefault="006464F1" w:rsidP="006464F1">
            <w:pPr>
              <w:tabs>
                <w:tab w:val="left" w:pos="540"/>
              </w:tabs>
              <w:spacing w:line="160" w:lineRule="atLeast"/>
              <w:ind w:right="-18"/>
              <w:rPr>
                <w:sz w:val="18"/>
                <w:szCs w:val="18"/>
              </w:rPr>
            </w:pPr>
            <w:r w:rsidRPr="000F3F7B">
              <w:rPr>
                <w:sz w:val="18"/>
                <w:szCs w:val="18"/>
              </w:rPr>
              <w:t xml:space="preserve">Difference in effective </w:t>
            </w:r>
          </w:p>
          <w:p w14:paraId="4838341F" w14:textId="77777777" w:rsidR="00702949" w:rsidRDefault="006464F1" w:rsidP="00F63375">
            <w:pPr>
              <w:tabs>
                <w:tab w:val="left" w:pos="540"/>
              </w:tabs>
              <w:spacing w:line="160" w:lineRule="atLeast"/>
              <w:ind w:right="-18" w:firstLine="158"/>
              <w:rPr>
                <w:sz w:val="18"/>
                <w:szCs w:val="18"/>
              </w:rPr>
            </w:pPr>
            <w:r w:rsidRPr="000F3F7B">
              <w:rPr>
                <w:sz w:val="18"/>
                <w:szCs w:val="18"/>
              </w:rPr>
              <w:t xml:space="preserve">tax rate of share of profit </w:t>
            </w:r>
          </w:p>
          <w:p w14:paraId="084368B0" w14:textId="77777777" w:rsidR="00702949" w:rsidRDefault="006464F1" w:rsidP="00F63375">
            <w:pPr>
              <w:tabs>
                <w:tab w:val="left" w:pos="540"/>
              </w:tabs>
              <w:spacing w:line="160" w:lineRule="atLeast"/>
              <w:ind w:right="-18" w:firstLine="158"/>
              <w:rPr>
                <w:sz w:val="18"/>
                <w:szCs w:val="18"/>
              </w:rPr>
            </w:pPr>
            <w:r w:rsidRPr="000F3F7B">
              <w:rPr>
                <w:sz w:val="18"/>
                <w:szCs w:val="18"/>
              </w:rPr>
              <w:t xml:space="preserve">(loss) of associates and </w:t>
            </w:r>
          </w:p>
          <w:p w14:paraId="7157023F" w14:textId="2F346640" w:rsidR="006464F1" w:rsidRPr="000F3F7B" w:rsidRDefault="006464F1" w:rsidP="00F63375">
            <w:pPr>
              <w:tabs>
                <w:tab w:val="left" w:pos="540"/>
              </w:tabs>
              <w:spacing w:line="160" w:lineRule="atLeast"/>
              <w:ind w:right="-18" w:firstLine="158"/>
              <w:rPr>
                <w:snapToGrid w:val="0"/>
                <w:sz w:val="18"/>
                <w:szCs w:val="18"/>
                <w:cs/>
              </w:rPr>
            </w:pPr>
            <w:r w:rsidRPr="000F3F7B">
              <w:rPr>
                <w:sz w:val="18"/>
                <w:szCs w:val="18"/>
              </w:rPr>
              <w:t>joint</w:t>
            </w:r>
            <w:r w:rsidR="00F63375">
              <w:rPr>
                <w:sz w:val="18"/>
                <w:szCs w:val="18"/>
              </w:rPr>
              <w:t xml:space="preserve"> </w:t>
            </w:r>
            <w:r w:rsidRPr="000F3F7B">
              <w:rPr>
                <w:sz w:val="18"/>
                <w:szCs w:val="18"/>
              </w:rPr>
              <w:t>ventures</w:t>
            </w:r>
          </w:p>
        </w:tc>
        <w:tc>
          <w:tcPr>
            <w:tcW w:w="810" w:type="dxa"/>
            <w:tcBorders>
              <w:top w:val="nil"/>
              <w:bottom w:val="nil"/>
            </w:tcBorders>
            <w:shd w:val="clear" w:color="auto" w:fill="auto"/>
            <w:vAlign w:val="bottom"/>
          </w:tcPr>
          <w:p w14:paraId="31FE2399"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7DA87008" w14:textId="77777777" w:rsidR="006464F1" w:rsidRPr="000F3F7B" w:rsidRDefault="006464F1" w:rsidP="00702949">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2884A333" w14:textId="77777777" w:rsidR="006464F1" w:rsidRDefault="006464F1" w:rsidP="00702949">
            <w:pPr>
              <w:tabs>
                <w:tab w:val="left" w:pos="540"/>
              </w:tabs>
              <w:spacing w:line="160" w:lineRule="atLeast"/>
              <w:ind w:right="-18"/>
              <w:jc w:val="right"/>
              <w:rPr>
                <w:sz w:val="18"/>
                <w:szCs w:val="18"/>
              </w:rPr>
            </w:pPr>
          </w:p>
          <w:p w14:paraId="41DEDFBD" w14:textId="75CF3080" w:rsidR="006464F1" w:rsidRPr="006464F1" w:rsidRDefault="006464F1" w:rsidP="00702949">
            <w:pPr>
              <w:tabs>
                <w:tab w:val="left" w:pos="540"/>
              </w:tabs>
              <w:spacing w:line="160" w:lineRule="atLeast"/>
              <w:ind w:right="-18"/>
              <w:jc w:val="right"/>
              <w:rPr>
                <w:rFonts w:eastAsia="Calibri"/>
                <w:snapToGrid w:val="0"/>
                <w:sz w:val="18"/>
                <w:szCs w:val="18"/>
                <w:lang w:val="en-US" w:bidi="th-TH"/>
              </w:rPr>
            </w:pPr>
            <w:r w:rsidRPr="006464F1">
              <w:rPr>
                <w:sz w:val="18"/>
                <w:szCs w:val="18"/>
              </w:rPr>
              <w:t>(1,265)</w:t>
            </w:r>
          </w:p>
        </w:tc>
        <w:tc>
          <w:tcPr>
            <w:tcW w:w="236" w:type="dxa"/>
            <w:tcBorders>
              <w:top w:val="nil"/>
              <w:bottom w:val="nil"/>
            </w:tcBorders>
            <w:shd w:val="clear" w:color="auto" w:fill="auto"/>
            <w:vAlign w:val="bottom"/>
          </w:tcPr>
          <w:p w14:paraId="1E3A20D1" w14:textId="77777777" w:rsidR="006464F1" w:rsidRPr="000F3F7B" w:rsidRDefault="006464F1" w:rsidP="00702949">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vAlign w:val="bottom"/>
          </w:tcPr>
          <w:p w14:paraId="3709AC85"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92C45CF" w14:textId="77777777" w:rsidR="006464F1" w:rsidRPr="000F3F7B" w:rsidRDefault="006464F1" w:rsidP="00702949">
            <w:pPr>
              <w:tabs>
                <w:tab w:val="left" w:pos="540"/>
              </w:tabs>
              <w:spacing w:line="160" w:lineRule="atLeast"/>
              <w:ind w:right="-18"/>
              <w:jc w:val="right"/>
              <w:rPr>
                <w:snapToGrid w:val="0"/>
                <w:sz w:val="18"/>
                <w:szCs w:val="18"/>
              </w:rPr>
            </w:pPr>
          </w:p>
        </w:tc>
        <w:tc>
          <w:tcPr>
            <w:tcW w:w="847" w:type="dxa"/>
            <w:tcBorders>
              <w:top w:val="nil"/>
              <w:bottom w:val="nil"/>
            </w:tcBorders>
            <w:shd w:val="clear" w:color="auto" w:fill="auto"/>
            <w:vAlign w:val="bottom"/>
          </w:tcPr>
          <w:p w14:paraId="027EC15D" w14:textId="530D64CF"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(577)</w:t>
            </w:r>
          </w:p>
        </w:tc>
        <w:tc>
          <w:tcPr>
            <w:tcW w:w="241" w:type="dxa"/>
            <w:tcBorders>
              <w:top w:val="nil"/>
              <w:bottom w:val="nil"/>
            </w:tcBorders>
            <w:vAlign w:val="bottom"/>
          </w:tcPr>
          <w:p w14:paraId="53CCB1E0"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6ED0B4D8"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57B6A479"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557246CD" w14:textId="77777777" w:rsidR="006464F1" w:rsidRDefault="006464F1" w:rsidP="00702949">
            <w:pPr>
              <w:tabs>
                <w:tab w:val="left" w:pos="540"/>
              </w:tabs>
              <w:spacing w:line="160" w:lineRule="atLeast"/>
              <w:ind w:right="-18"/>
              <w:jc w:val="right"/>
              <w:rPr>
                <w:rFonts w:eastAsia="Calibri"/>
                <w:snapToGrid w:val="0"/>
                <w:sz w:val="18"/>
                <w:szCs w:val="18"/>
                <w:lang w:val="en-US" w:bidi="th-TH"/>
              </w:rPr>
            </w:pPr>
          </w:p>
          <w:p w14:paraId="14D0A647" w14:textId="68BA8A93"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w:t>
            </w:r>
          </w:p>
        </w:tc>
        <w:tc>
          <w:tcPr>
            <w:tcW w:w="240" w:type="dxa"/>
            <w:tcBorders>
              <w:top w:val="nil"/>
              <w:bottom w:val="nil"/>
            </w:tcBorders>
            <w:vAlign w:val="bottom"/>
          </w:tcPr>
          <w:p w14:paraId="2387AFFC"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vAlign w:val="bottom"/>
          </w:tcPr>
          <w:p w14:paraId="2A540182" w14:textId="0B8A090C"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73CA9212"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07539C3E"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p w14:paraId="3D529F12" w14:textId="2D9DB59D"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6464F1" w:rsidRPr="000F3F7B" w14:paraId="746782D7" w14:textId="77777777" w:rsidTr="00702949">
        <w:tc>
          <w:tcPr>
            <w:tcW w:w="2340" w:type="dxa"/>
            <w:tcBorders>
              <w:top w:val="nil"/>
              <w:bottom w:val="nil"/>
            </w:tcBorders>
            <w:shd w:val="clear" w:color="auto" w:fill="auto"/>
          </w:tcPr>
          <w:p w14:paraId="54BC732E" w14:textId="264D19E8" w:rsidR="006464F1" w:rsidRPr="000F3F7B" w:rsidRDefault="006464F1" w:rsidP="006464F1">
            <w:pPr>
              <w:tabs>
                <w:tab w:val="left" w:pos="540"/>
              </w:tabs>
              <w:spacing w:line="160" w:lineRule="atLeast"/>
              <w:ind w:right="-18"/>
              <w:rPr>
                <w:sz w:val="18"/>
                <w:szCs w:val="18"/>
              </w:rPr>
            </w:pPr>
            <w:r w:rsidRPr="000F3F7B">
              <w:rPr>
                <w:sz w:val="18"/>
                <w:szCs w:val="18"/>
              </w:rPr>
              <w:t xml:space="preserve">Income subject to tax </w:t>
            </w:r>
            <w:r w:rsidRPr="000F3F7B">
              <w:rPr>
                <w:sz w:val="18"/>
                <w:szCs w:val="18"/>
              </w:rPr>
              <w:br/>
              <w:t xml:space="preserve">   under the Revenue Code</w:t>
            </w:r>
          </w:p>
        </w:tc>
        <w:tc>
          <w:tcPr>
            <w:tcW w:w="810" w:type="dxa"/>
            <w:tcBorders>
              <w:top w:val="nil"/>
              <w:bottom w:val="nil"/>
            </w:tcBorders>
            <w:shd w:val="clear" w:color="auto" w:fill="auto"/>
            <w:vAlign w:val="bottom"/>
          </w:tcPr>
          <w:p w14:paraId="5C9B9D4D"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58EE7AE6"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vAlign w:val="bottom"/>
          </w:tcPr>
          <w:p w14:paraId="4FEDA0EC" w14:textId="2F462B2C" w:rsidR="006464F1" w:rsidRPr="006464F1" w:rsidRDefault="006464F1" w:rsidP="00702949">
            <w:pPr>
              <w:tabs>
                <w:tab w:val="left" w:pos="540"/>
              </w:tabs>
              <w:spacing w:line="160" w:lineRule="atLeast"/>
              <w:ind w:right="-18"/>
              <w:jc w:val="right"/>
              <w:rPr>
                <w:rFonts w:eastAsia="Calibri"/>
                <w:snapToGrid w:val="0"/>
                <w:sz w:val="18"/>
                <w:szCs w:val="18"/>
                <w:lang w:val="en-US" w:bidi="th-TH"/>
              </w:rPr>
            </w:pPr>
            <w:r w:rsidRPr="006464F1">
              <w:rPr>
                <w:sz w:val="18"/>
                <w:szCs w:val="18"/>
              </w:rPr>
              <w:t>(81)</w:t>
            </w:r>
          </w:p>
        </w:tc>
        <w:tc>
          <w:tcPr>
            <w:tcW w:w="236" w:type="dxa"/>
            <w:tcBorders>
              <w:top w:val="nil"/>
              <w:bottom w:val="nil"/>
            </w:tcBorders>
            <w:shd w:val="clear" w:color="auto" w:fill="auto"/>
            <w:vAlign w:val="bottom"/>
          </w:tcPr>
          <w:p w14:paraId="6A434FA1" w14:textId="77777777" w:rsidR="006464F1" w:rsidRPr="000F3F7B" w:rsidRDefault="006464F1" w:rsidP="00702949">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vAlign w:val="bottom"/>
          </w:tcPr>
          <w:p w14:paraId="3352C1C9"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8E0FDE3" w14:textId="77777777" w:rsidR="006464F1" w:rsidRPr="000F3F7B" w:rsidRDefault="006464F1" w:rsidP="00702949">
            <w:pPr>
              <w:tabs>
                <w:tab w:val="left" w:pos="540"/>
              </w:tabs>
              <w:spacing w:line="160" w:lineRule="atLeast"/>
              <w:ind w:right="-18"/>
              <w:jc w:val="right"/>
              <w:rPr>
                <w:snapToGrid w:val="0"/>
                <w:sz w:val="18"/>
                <w:szCs w:val="18"/>
              </w:rPr>
            </w:pPr>
          </w:p>
        </w:tc>
        <w:tc>
          <w:tcPr>
            <w:tcW w:w="847" w:type="dxa"/>
            <w:tcBorders>
              <w:top w:val="nil"/>
              <w:bottom w:val="nil"/>
            </w:tcBorders>
            <w:shd w:val="clear" w:color="auto" w:fill="auto"/>
            <w:vAlign w:val="bottom"/>
          </w:tcPr>
          <w:p w14:paraId="3A7893FB" w14:textId="325B8DB3"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240</w:t>
            </w:r>
          </w:p>
        </w:tc>
        <w:tc>
          <w:tcPr>
            <w:tcW w:w="241" w:type="dxa"/>
            <w:tcBorders>
              <w:top w:val="nil"/>
              <w:bottom w:val="nil"/>
            </w:tcBorders>
            <w:vAlign w:val="bottom"/>
          </w:tcPr>
          <w:p w14:paraId="3ED1C599"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10964804"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7055753A"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197F1F9E" w14:textId="53227AD8"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(81)</w:t>
            </w:r>
          </w:p>
        </w:tc>
        <w:tc>
          <w:tcPr>
            <w:tcW w:w="240" w:type="dxa"/>
            <w:tcBorders>
              <w:top w:val="nil"/>
              <w:bottom w:val="nil"/>
            </w:tcBorders>
            <w:vAlign w:val="bottom"/>
          </w:tcPr>
          <w:p w14:paraId="3CECB974"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vAlign w:val="bottom"/>
          </w:tcPr>
          <w:p w14:paraId="609374CD" w14:textId="77777777" w:rsidR="006464F1" w:rsidRPr="000F3F7B" w:rsidDel="00E1188A" w:rsidRDefault="006464F1" w:rsidP="00702949">
            <w:pPr>
              <w:tabs>
                <w:tab w:val="left" w:pos="540"/>
              </w:tabs>
              <w:spacing w:line="160" w:lineRule="atLeast"/>
              <w:ind w:right="-18"/>
              <w:jc w:val="right"/>
              <w:rPr>
                <w:snapToGrid w:val="0"/>
                <w:sz w:val="18"/>
                <w:szCs w:val="18"/>
              </w:rPr>
            </w:pPr>
          </w:p>
        </w:tc>
        <w:tc>
          <w:tcPr>
            <w:tcW w:w="236" w:type="dxa"/>
            <w:tcBorders>
              <w:top w:val="nil"/>
              <w:bottom w:val="nil"/>
            </w:tcBorders>
            <w:vAlign w:val="bottom"/>
          </w:tcPr>
          <w:p w14:paraId="13F4B843" w14:textId="77777777" w:rsidR="006464F1" w:rsidRPr="000F3F7B" w:rsidRDefault="006464F1" w:rsidP="00702949">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2E4DA960" w14:textId="10D47EE5" w:rsidR="006464F1" w:rsidRPr="000F3F7B" w:rsidRDefault="006464F1" w:rsidP="00702949">
            <w:pPr>
              <w:tabs>
                <w:tab w:val="left" w:pos="540"/>
              </w:tabs>
              <w:spacing w:line="160" w:lineRule="atLeast"/>
              <w:ind w:right="-18"/>
              <w:jc w:val="right"/>
              <w:rPr>
                <w:snapToGrid w:val="0"/>
                <w:sz w:val="18"/>
                <w:szCs w:val="18"/>
              </w:rPr>
            </w:pPr>
            <w:r w:rsidRPr="000F3F7B">
              <w:rPr>
                <w:rFonts w:eastAsia="Calibri"/>
                <w:snapToGrid w:val="0"/>
                <w:sz w:val="18"/>
                <w:szCs w:val="18"/>
                <w:lang w:val="en-US" w:bidi="th-TH"/>
              </w:rPr>
              <w:t>240</w:t>
            </w:r>
          </w:p>
        </w:tc>
      </w:tr>
      <w:tr w:rsidR="006464F1" w:rsidRPr="000F3F7B" w14:paraId="2C7A86C9" w14:textId="77777777" w:rsidTr="003C13D1">
        <w:tc>
          <w:tcPr>
            <w:tcW w:w="2340" w:type="dxa"/>
            <w:tcBorders>
              <w:bottom w:val="nil"/>
            </w:tcBorders>
            <w:shd w:val="clear" w:color="auto" w:fill="auto"/>
          </w:tcPr>
          <w:p w14:paraId="03FC173A" w14:textId="420C48C3" w:rsidR="006464F1" w:rsidRPr="000F3F7B" w:rsidRDefault="006464F1" w:rsidP="006464F1">
            <w:pPr>
              <w:tabs>
                <w:tab w:val="left" w:pos="540"/>
              </w:tabs>
              <w:spacing w:line="160" w:lineRule="atLeast"/>
              <w:ind w:right="-18"/>
              <w:rPr>
                <w:snapToGrid w:val="0"/>
                <w:sz w:val="18"/>
                <w:szCs w:val="18"/>
                <w:cs/>
              </w:rPr>
            </w:pPr>
            <w:r w:rsidRPr="000F3F7B">
              <w:rPr>
                <w:sz w:val="18"/>
                <w:szCs w:val="18"/>
              </w:rPr>
              <w:t>Income not subject to tax</w:t>
            </w:r>
          </w:p>
        </w:tc>
        <w:tc>
          <w:tcPr>
            <w:tcW w:w="810" w:type="dxa"/>
            <w:tcBorders>
              <w:bottom w:val="nil"/>
            </w:tcBorders>
            <w:shd w:val="clear" w:color="auto" w:fill="auto"/>
          </w:tcPr>
          <w:p w14:paraId="7913B4E7"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41001E6"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75259152" w14:textId="559F9766" w:rsidR="006464F1" w:rsidRPr="006464F1" w:rsidRDefault="006464F1" w:rsidP="006464F1">
            <w:pPr>
              <w:tabs>
                <w:tab w:val="left" w:pos="540"/>
              </w:tabs>
              <w:spacing w:line="160" w:lineRule="atLeast"/>
              <w:ind w:right="-18"/>
              <w:jc w:val="right"/>
              <w:rPr>
                <w:rFonts w:eastAsia="Calibri"/>
                <w:snapToGrid w:val="0"/>
                <w:sz w:val="18"/>
                <w:szCs w:val="18"/>
                <w:lang w:val="en-US" w:bidi="th-TH"/>
              </w:rPr>
            </w:pPr>
            <w:r w:rsidRPr="006464F1">
              <w:rPr>
                <w:sz w:val="18"/>
                <w:szCs w:val="18"/>
              </w:rPr>
              <w:t>(1,863)</w:t>
            </w:r>
          </w:p>
        </w:tc>
        <w:tc>
          <w:tcPr>
            <w:tcW w:w="236" w:type="dxa"/>
            <w:tcBorders>
              <w:bottom w:val="nil"/>
            </w:tcBorders>
            <w:shd w:val="clear" w:color="auto" w:fill="auto"/>
          </w:tcPr>
          <w:p w14:paraId="3D44DC8B"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bottom w:val="nil"/>
            </w:tcBorders>
            <w:shd w:val="clear" w:color="auto" w:fill="auto"/>
          </w:tcPr>
          <w:p w14:paraId="15CD8DC0"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9C3BCA5"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bottom w:val="nil"/>
            </w:tcBorders>
            <w:shd w:val="clear" w:color="auto" w:fill="auto"/>
          </w:tcPr>
          <w:p w14:paraId="3528BAC4" w14:textId="1C7CFC46"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(1,314)</w:t>
            </w:r>
          </w:p>
        </w:tc>
        <w:tc>
          <w:tcPr>
            <w:tcW w:w="241" w:type="dxa"/>
            <w:tcBorders>
              <w:bottom w:val="nil"/>
            </w:tcBorders>
          </w:tcPr>
          <w:p w14:paraId="7691CD36"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527A92EB"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4363166A"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4B5FC091" w14:textId="27CC0882"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(1,509)</w:t>
            </w:r>
          </w:p>
        </w:tc>
        <w:tc>
          <w:tcPr>
            <w:tcW w:w="240" w:type="dxa"/>
            <w:tcBorders>
              <w:bottom w:val="nil"/>
            </w:tcBorders>
          </w:tcPr>
          <w:p w14:paraId="336B4F45"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tcPr>
          <w:p w14:paraId="36CCE6AE" w14:textId="4989CA01"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6DBA682A"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233B13FD" w14:textId="31D2D27D"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(1,331)</w:t>
            </w:r>
          </w:p>
        </w:tc>
      </w:tr>
      <w:tr w:rsidR="006464F1" w:rsidRPr="000F3F7B" w14:paraId="33E5CC5B" w14:textId="77777777" w:rsidTr="003C13D1">
        <w:tc>
          <w:tcPr>
            <w:tcW w:w="2340" w:type="dxa"/>
            <w:tcBorders>
              <w:top w:val="nil"/>
              <w:bottom w:val="nil"/>
            </w:tcBorders>
            <w:shd w:val="clear" w:color="auto" w:fill="auto"/>
          </w:tcPr>
          <w:p w14:paraId="7391977F" w14:textId="07CB1988" w:rsidR="006464F1" w:rsidRPr="000F3F7B" w:rsidRDefault="006464F1" w:rsidP="006464F1">
            <w:pPr>
              <w:tabs>
                <w:tab w:val="left" w:pos="540"/>
              </w:tabs>
              <w:spacing w:line="160" w:lineRule="atLeast"/>
              <w:ind w:right="-18"/>
              <w:rPr>
                <w:snapToGrid w:val="0"/>
                <w:sz w:val="18"/>
                <w:szCs w:val="18"/>
                <w:cs/>
              </w:rPr>
            </w:pPr>
            <w:r w:rsidRPr="000F3F7B">
              <w:rPr>
                <w:sz w:val="18"/>
                <w:szCs w:val="18"/>
              </w:rPr>
              <w:t xml:space="preserve">Expenses not deductible </w:t>
            </w:r>
            <w:r w:rsidRPr="000F3F7B">
              <w:rPr>
                <w:sz w:val="18"/>
                <w:szCs w:val="18"/>
              </w:rPr>
              <w:br/>
              <w:t xml:space="preserve">   for tax purposes</w:t>
            </w:r>
          </w:p>
        </w:tc>
        <w:tc>
          <w:tcPr>
            <w:tcW w:w="810" w:type="dxa"/>
            <w:tcBorders>
              <w:top w:val="nil"/>
              <w:bottom w:val="nil"/>
            </w:tcBorders>
            <w:shd w:val="clear" w:color="auto" w:fill="auto"/>
          </w:tcPr>
          <w:p w14:paraId="336DD21B"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1722301A"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tcPr>
          <w:p w14:paraId="48C3FC6C" w14:textId="77777777" w:rsidR="006464F1" w:rsidRDefault="006464F1" w:rsidP="006464F1">
            <w:pPr>
              <w:tabs>
                <w:tab w:val="left" w:pos="540"/>
              </w:tabs>
              <w:spacing w:line="160" w:lineRule="atLeast"/>
              <w:ind w:right="-18"/>
              <w:jc w:val="right"/>
              <w:rPr>
                <w:sz w:val="18"/>
                <w:szCs w:val="18"/>
              </w:rPr>
            </w:pPr>
          </w:p>
          <w:p w14:paraId="159C0434" w14:textId="5A8C05B6" w:rsidR="006464F1" w:rsidRPr="006464F1" w:rsidRDefault="006464F1" w:rsidP="006464F1">
            <w:pPr>
              <w:tabs>
                <w:tab w:val="left" w:pos="540"/>
              </w:tabs>
              <w:spacing w:line="160" w:lineRule="atLeast"/>
              <w:ind w:right="-18"/>
              <w:jc w:val="right"/>
              <w:rPr>
                <w:snapToGrid w:val="0"/>
                <w:sz w:val="18"/>
                <w:szCs w:val="18"/>
              </w:rPr>
            </w:pPr>
            <w:r w:rsidRPr="006464F1">
              <w:rPr>
                <w:sz w:val="18"/>
                <w:szCs w:val="18"/>
              </w:rPr>
              <w:t>393</w:t>
            </w:r>
          </w:p>
        </w:tc>
        <w:tc>
          <w:tcPr>
            <w:tcW w:w="236" w:type="dxa"/>
            <w:tcBorders>
              <w:top w:val="nil"/>
              <w:bottom w:val="nil"/>
            </w:tcBorders>
            <w:shd w:val="clear" w:color="auto" w:fill="auto"/>
          </w:tcPr>
          <w:p w14:paraId="1D59FF8E"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tcPr>
          <w:p w14:paraId="20ADBB10"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43EE0B6F"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top w:val="nil"/>
              <w:bottom w:val="nil"/>
            </w:tcBorders>
            <w:shd w:val="clear" w:color="auto" w:fill="auto"/>
          </w:tcPr>
          <w:p w14:paraId="0BAD84AC" w14:textId="77777777" w:rsidR="006464F1" w:rsidRPr="000F3F7B" w:rsidRDefault="006464F1" w:rsidP="006464F1">
            <w:pPr>
              <w:tabs>
                <w:tab w:val="left" w:pos="540"/>
              </w:tabs>
              <w:spacing w:line="160" w:lineRule="atLeast"/>
              <w:ind w:right="-18"/>
              <w:jc w:val="right"/>
              <w:rPr>
                <w:snapToGrid w:val="0"/>
                <w:sz w:val="18"/>
                <w:szCs w:val="18"/>
              </w:rPr>
            </w:pPr>
          </w:p>
          <w:p w14:paraId="1E398B20" w14:textId="1AC77755" w:rsidR="006464F1" w:rsidRPr="000F3F7B" w:rsidRDefault="006464F1" w:rsidP="006464F1">
            <w:pPr>
              <w:tabs>
                <w:tab w:val="left" w:pos="540"/>
              </w:tabs>
              <w:spacing w:line="160" w:lineRule="atLeast"/>
              <w:ind w:right="-18"/>
              <w:jc w:val="right"/>
              <w:rPr>
                <w:snapToGrid w:val="0"/>
                <w:sz w:val="18"/>
                <w:szCs w:val="18"/>
              </w:rPr>
            </w:pPr>
            <w:r w:rsidRPr="000F3F7B">
              <w:rPr>
                <w:snapToGrid w:val="0"/>
                <w:sz w:val="18"/>
                <w:szCs w:val="18"/>
              </w:rPr>
              <w:t>542</w:t>
            </w:r>
          </w:p>
        </w:tc>
        <w:tc>
          <w:tcPr>
            <w:tcW w:w="241" w:type="dxa"/>
            <w:tcBorders>
              <w:top w:val="nil"/>
              <w:bottom w:val="nil"/>
            </w:tcBorders>
          </w:tcPr>
          <w:p w14:paraId="209B1063" w14:textId="77777777" w:rsidR="006464F1" w:rsidRPr="000F3F7B" w:rsidRDefault="006464F1" w:rsidP="006464F1">
            <w:pPr>
              <w:tabs>
                <w:tab w:val="left" w:pos="540"/>
              </w:tabs>
              <w:spacing w:line="160" w:lineRule="atLeast"/>
              <w:ind w:right="-18"/>
              <w:jc w:val="right"/>
              <w:rPr>
                <w:snapToGrid w:val="0"/>
                <w:sz w:val="18"/>
                <w:szCs w:val="18"/>
              </w:rPr>
            </w:pPr>
          </w:p>
        </w:tc>
        <w:tc>
          <w:tcPr>
            <w:tcW w:w="746" w:type="dxa"/>
            <w:tcBorders>
              <w:top w:val="nil"/>
              <w:bottom w:val="nil"/>
            </w:tcBorders>
          </w:tcPr>
          <w:p w14:paraId="77D05D8F"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tcPr>
          <w:p w14:paraId="0FA22E9D"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tcPr>
          <w:p w14:paraId="18226DE8" w14:textId="77777777" w:rsidR="006464F1" w:rsidRDefault="006464F1" w:rsidP="006464F1">
            <w:pPr>
              <w:tabs>
                <w:tab w:val="left" w:pos="540"/>
              </w:tabs>
              <w:spacing w:line="160" w:lineRule="atLeast"/>
              <w:ind w:right="-18"/>
              <w:jc w:val="right"/>
              <w:rPr>
                <w:snapToGrid w:val="0"/>
                <w:sz w:val="18"/>
                <w:szCs w:val="18"/>
              </w:rPr>
            </w:pPr>
          </w:p>
          <w:p w14:paraId="5BE2F3A8" w14:textId="5698EF4A" w:rsidR="006464F1" w:rsidRPr="000F3F7B" w:rsidRDefault="006464F1" w:rsidP="006464F1">
            <w:pPr>
              <w:tabs>
                <w:tab w:val="left" w:pos="540"/>
              </w:tabs>
              <w:spacing w:line="160" w:lineRule="atLeast"/>
              <w:ind w:right="-18"/>
              <w:jc w:val="right"/>
              <w:rPr>
                <w:snapToGrid w:val="0"/>
                <w:sz w:val="18"/>
                <w:szCs w:val="18"/>
              </w:rPr>
            </w:pPr>
            <w:r>
              <w:rPr>
                <w:snapToGrid w:val="0"/>
                <w:sz w:val="18"/>
                <w:szCs w:val="18"/>
              </w:rPr>
              <w:t>169</w:t>
            </w:r>
          </w:p>
        </w:tc>
        <w:tc>
          <w:tcPr>
            <w:tcW w:w="240" w:type="dxa"/>
            <w:tcBorders>
              <w:top w:val="nil"/>
              <w:bottom w:val="nil"/>
            </w:tcBorders>
          </w:tcPr>
          <w:p w14:paraId="2CAA5DD5" w14:textId="77777777" w:rsidR="006464F1" w:rsidRPr="000F3F7B" w:rsidRDefault="006464F1" w:rsidP="006464F1">
            <w:pPr>
              <w:tabs>
                <w:tab w:val="left" w:pos="540"/>
              </w:tabs>
              <w:spacing w:line="160" w:lineRule="atLeast"/>
              <w:ind w:right="-18"/>
              <w:jc w:val="right"/>
              <w:rPr>
                <w:snapToGrid w:val="0"/>
                <w:sz w:val="18"/>
                <w:szCs w:val="18"/>
              </w:rPr>
            </w:pPr>
          </w:p>
        </w:tc>
        <w:tc>
          <w:tcPr>
            <w:tcW w:w="750" w:type="dxa"/>
            <w:tcBorders>
              <w:top w:val="nil"/>
              <w:bottom w:val="nil"/>
            </w:tcBorders>
          </w:tcPr>
          <w:p w14:paraId="1EDE7A24" w14:textId="46176E7E"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tcPr>
          <w:p w14:paraId="58006EAC"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tcPr>
          <w:p w14:paraId="151F245E" w14:textId="77777777" w:rsidR="006464F1" w:rsidRPr="000F3F7B" w:rsidRDefault="006464F1" w:rsidP="006464F1">
            <w:pPr>
              <w:tabs>
                <w:tab w:val="left" w:pos="540"/>
              </w:tabs>
              <w:spacing w:line="160" w:lineRule="atLeast"/>
              <w:ind w:right="-18"/>
              <w:jc w:val="right"/>
              <w:rPr>
                <w:snapToGrid w:val="0"/>
                <w:sz w:val="18"/>
                <w:szCs w:val="18"/>
              </w:rPr>
            </w:pPr>
          </w:p>
          <w:p w14:paraId="23A2B426" w14:textId="66C2E8DD" w:rsidR="006464F1" w:rsidRPr="000F3F7B" w:rsidRDefault="006464F1" w:rsidP="006464F1">
            <w:pPr>
              <w:tabs>
                <w:tab w:val="left" w:pos="540"/>
              </w:tabs>
              <w:spacing w:line="160" w:lineRule="atLeast"/>
              <w:ind w:right="-18"/>
              <w:jc w:val="right"/>
              <w:rPr>
                <w:snapToGrid w:val="0"/>
                <w:sz w:val="18"/>
                <w:szCs w:val="18"/>
              </w:rPr>
            </w:pPr>
            <w:r w:rsidRPr="000F3F7B">
              <w:rPr>
                <w:snapToGrid w:val="0"/>
                <w:sz w:val="18"/>
                <w:szCs w:val="18"/>
              </w:rPr>
              <w:t>26</w:t>
            </w:r>
          </w:p>
        </w:tc>
      </w:tr>
      <w:tr w:rsidR="006464F1" w:rsidRPr="000F3F7B" w14:paraId="0C27C971" w14:textId="77777777" w:rsidTr="003C13D1">
        <w:tc>
          <w:tcPr>
            <w:tcW w:w="2340" w:type="dxa"/>
            <w:tcBorders>
              <w:top w:val="nil"/>
              <w:bottom w:val="nil"/>
            </w:tcBorders>
            <w:shd w:val="clear" w:color="auto" w:fill="auto"/>
          </w:tcPr>
          <w:p w14:paraId="11DD7B87" w14:textId="7D5EF89B" w:rsidR="006464F1" w:rsidRPr="000F3F7B" w:rsidRDefault="006464F1" w:rsidP="006464F1">
            <w:pPr>
              <w:tabs>
                <w:tab w:val="left" w:pos="540"/>
              </w:tabs>
              <w:spacing w:line="160" w:lineRule="atLeast"/>
              <w:ind w:right="-18"/>
              <w:rPr>
                <w:snapToGrid w:val="0"/>
                <w:sz w:val="18"/>
                <w:szCs w:val="18"/>
                <w:cs/>
              </w:rPr>
            </w:pPr>
            <w:r w:rsidRPr="000F3F7B">
              <w:rPr>
                <w:sz w:val="18"/>
                <w:szCs w:val="18"/>
                <w:lang w:val="en-US" w:bidi="th-TH"/>
              </w:rPr>
              <w:t xml:space="preserve">Expenses deductible at a </w:t>
            </w:r>
            <w:r w:rsidRPr="000F3F7B">
              <w:rPr>
                <w:sz w:val="18"/>
                <w:szCs w:val="18"/>
                <w:lang w:val="en-US" w:bidi="th-TH"/>
              </w:rPr>
              <w:br/>
              <w:t xml:space="preserve">   greater amount</w:t>
            </w:r>
          </w:p>
        </w:tc>
        <w:tc>
          <w:tcPr>
            <w:tcW w:w="810" w:type="dxa"/>
            <w:tcBorders>
              <w:top w:val="nil"/>
              <w:bottom w:val="nil"/>
            </w:tcBorders>
            <w:shd w:val="clear" w:color="auto" w:fill="auto"/>
          </w:tcPr>
          <w:p w14:paraId="78D8B3EB"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2C7B4252"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tcPr>
          <w:p w14:paraId="1871E783" w14:textId="77777777" w:rsidR="006464F1" w:rsidRDefault="006464F1" w:rsidP="006464F1">
            <w:pPr>
              <w:tabs>
                <w:tab w:val="left" w:pos="540"/>
              </w:tabs>
              <w:spacing w:line="160" w:lineRule="atLeast"/>
              <w:ind w:right="-18"/>
              <w:jc w:val="right"/>
              <w:rPr>
                <w:sz w:val="18"/>
                <w:szCs w:val="18"/>
              </w:rPr>
            </w:pPr>
          </w:p>
          <w:p w14:paraId="0FAC18B0" w14:textId="21B784E4" w:rsidR="006464F1" w:rsidRPr="006464F1" w:rsidRDefault="006464F1" w:rsidP="006464F1">
            <w:pPr>
              <w:tabs>
                <w:tab w:val="left" w:pos="540"/>
              </w:tabs>
              <w:spacing w:line="160" w:lineRule="atLeast"/>
              <w:ind w:right="-18"/>
              <w:jc w:val="right"/>
              <w:rPr>
                <w:snapToGrid w:val="0"/>
                <w:sz w:val="18"/>
                <w:szCs w:val="18"/>
              </w:rPr>
            </w:pPr>
            <w:r w:rsidRPr="006464F1">
              <w:rPr>
                <w:sz w:val="18"/>
                <w:szCs w:val="18"/>
              </w:rPr>
              <w:t>(255)</w:t>
            </w:r>
          </w:p>
        </w:tc>
        <w:tc>
          <w:tcPr>
            <w:tcW w:w="236" w:type="dxa"/>
            <w:tcBorders>
              <w:top w:val="nil"/>
              <w:bottom w:val="nil"/>
            </w:tcBorders>
            <w:shd w:val="clear" w:color="auto" w:fill="auto"/>
          </w:tcPr>
          <w:p w14:paraId="583BC3B2"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tcPr>
          <w:p w14:paraId="07CF6081"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shd w:val="clear" w:color="auto" w:fill="auto"/>
          </w:tcPr>
          <w:p w14:paraId="39B5EA5D"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top w:val="nil"/>
              <w:bottom w:val="nil"/>
            </w:tcBorders>
            <w:shd w:val="clear" w:color="auto" w:fill="auto"/>
          </w:tcPr>
          <w:p w14:paraId="4CF651AD" w14:textId="77777777" w:rsidR="006464F1" w:rsidRPr="000F3F7B" w:rsidRDefault="006464F1" w:rsidP="006464F1">
            <w:pPr>
              <w:tabs>
                <w:tab w:val="left" w:pos="540"/>
              </w:tabs>
              <w:spacing w:line="160" w:lineRule="atLeast"/>
              <w:ind w:right="-18"/>
              <w:jc w:val="right"/>
              <w:rPr>
                <w:snapToGrid w:val="0"/>
                <w:sz w:val="18"/>
                <w:szCs w:val="18"/>
              </w:rPr>
            </w:pPr>
          </w:p>
          <w:p w14:paraId="1F865F3C" w14:textId="20A845F9" w:rsidR="006464F1" w:rsidRPr="000F3F7B" w:rsidRDefault="006464F1" w:rsidP="006464F1">
            <w:pPr>
              <w:tabs>
                <w:tab w:val="left" w:pos="540"/>
              </w:tabs>
              <w:spacing w:line="160" w:lineRule="atLeast"/>
              <w:ind w:right="-18"/>
              <w:jc w:val="right"/>
              <w:rPr>
                <w:snapToGrid w:val="0"/>
                <w:sz w:val="18"/>
                <w:szCs w:val="18"/>
              </w:rPr>
            </w:pPr>
            <w:r w:rsidRPr="000F3F7B">
              <w:rPr>
                <w:snapToGrid w:val="0"/>
                <w:sz w:val="18"/>
                <w:szCs w:val="18"/>
              </w:rPr>
              <w:t>(141)</w:t>
            </w:r>
          </w:p>
        </w:tc>
        <w:tc>
          <w:tcPr>
            <w:tcW w:w="241" w:type="dxa"/>
            <w:tcBorders>
              <w:top w:val="nil"/>
              <w:bottom w:val="nil"/>
            </w:tcBorders>
          </w:tcPr>
          <w:p w14:paraId="010032C7" w14:textId="77777777" w:rsidR="006464F1" w:rsidRPr="000F3F7B" w:rsidRDefault="006464F1" w:rsidP="006464F1">
            <w:pPr>
              <w:tabs>
                <w:tab w:val="left" w:pos="540"/>
              </w:tabs>
              <w:spacing w:line="160" w:lineRule="atLeast"/>
              <w:ind w:right="-18"/>
              <w:jc w:val="right"/>
              <w:rPr>
                <w:snapToGrid w:val="0"/>
                <w:sz w:val="18"/>
                <w:szCs w:val="18"/>
              </w:rPr>
            </w:pPr>
          </w:p>
        </w:tc>
        <w:tc>
          <w:tcPr>
            <w:tcW w:w="746" w:type="dxa"/>
            <w:tcBorders>
              <w:top w:val="nil"/>
              <w:bottom w:val="nil"/>
            </w:tcBorders>
          </w:tcPr>
          <w:p w14:paraId="7FA8B5AF"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tcPr>
          <w:p w14:paraId="064F0007"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tcPr>
          <w:p w14:paraId="3934F40B" w14:textId="77777777" w:rsidR="006464F1" w:rsidRDefault="006464F1" w:rsidP="006464F1">
            <w:pPr>
              <w:tabs>
                <w:tab w:val="left" w:pos="540"/>
              </w:tabs>
              <w:spacing w:line="160" w:lineRule="atLeast"/>
              <w:ind w:right="-18"/>
              <w:jc w:val="right"/>
              <w:rPr>
                <w:snapToGrid w:val="0"/>
                <w:sz w:val="18"/>
                <w:szCs w:val="18"/>
              </w:rPr>
            </w:pPr>
          </w:p>
          <w:p w14:paraId="1FC0B887" w14:textId="42E8FA43" w:rsidR="006464F1" w:rsidRPr="000F3F7B" w:rsidRDefault="006464F1" w:rsidP="006464F1">
            <w:pPr>
              <w:tabs>
                <w:tab w:val="left" w:pos="540"/>
              </w:tabs>
              <w:spacing w:line="160" w:lineRule="atLeast"/>
              <w:ind w:right="-18"/>
              <w:jc w:val="right"/>
              <w:rPr>
                <w:snapToGrid w:val="0"/>
                <w:sz w:val="18"/>
                <w:szCs w:val="18"/>
              </w:rPr>
            </w:pPr>
            <w:r>
              <w:rPr>
                <w:snapToGrid w:val="0"/>
                <w:sz w:val="18"/>
                <w:szCs w:val="18"/>
              </w:rPr>
              <w:t>(20)</w:t>
            </w:r>
          </w:p>
        </w:tc>
        <w:tc>
          <w:tcPr>
            <w:tcW w:w="240" w:type="dxa"/>
            <w:tcBorders>
              <w:top w:val="nil"/>
              <w:bottom w:val="nil"/>
            </w:tcBorders>
          </w:tcPr>
          <w:p w14:paraId="3F73DE6C" w14:textId="77777777" w:rsidR="006464F1" w:rsidRPr="000F3F7B" w:rsidRDefault="006464F1" w:rsidP="006464F1">
            <w:pPr>
              <w:tabs>
                <w:tab w:val="left" w:pos="540"/>
              </w:tabs>
              <w:spacing w:line="160" w:lineRule="atLeast"/>
              <w:ind w:right="-18"/>
              <w:jc w:val="right"/>
              <w:rPr>
                <w:snapToGrid w:val="0"/>
                <w:sz w:val="18"/>
                <w:szCs w:val="18"/>
              </w:rPr>
            </w:pPr>
          </w:p>
        </w:tc>
        <w:tc>
          <w:tcPr>
            <w:tcW w:w="750" w:type="dxa"/>
            <w:tcBorders>
              <w:top w:val="nil"/>
              <w:bottom w:val="nil"/>
            </w:tcBorders>
          </w:tcPr>
          <w:p w14:paraId="41448F6C" w14:textId="0BF6A15B" w:rsidR="006464F1" w:rsidRPr="000F3F7B" w:rsidRDefault="006464F1" w:rsidP="006464F1">
            <w:pPr>
              <w:tabs>
                <w:tab w:val="left" w:pos="540"/>
              </w:tabs>
              <w:spacing w:line="160" w:lineRule="atLeast"/>
              <w:ind w:right="-18"/>
              <w:jc w:val="right"/>
              <w:rPr>
                <w:snapToGrid w:val="0"/>
                <w:sz w:val="18"/>
                <w:szCs w:val="18"/>
              </w:rPr>
            </w:pPr>
          </w:p>
        </w:tc>
        <w:tc>
          <w:tcPr>
            <w:tcW w:w="236" w:type="dxa"/>
            <w:tcBorders>
              <w:top w:val="nil"/>
              <w:bottom w:val="nil"/>
            </w:tcBorders>
          </w:tcPr>
          <w:p w14:paraId="7E3EF4E0"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tcPr>
          <w:p w14:paraId="7A15BB18" w14:textId="77777777" w:rsidR="006464F1" w:rsidRPr="000F3F7B" w:rsidRDefault="006464F1" w:rsidP="006464F1">
            <w:pPr>
              <w:tabs>
                <w:tab w:val="left" w:pos="540"/>
              </w:tabs>
              <w:spacing w:line="160" w:lineRule="atLeast"/>
              <w:ind w:right="-18"/>
              <w:jc w:val="right"/>
              <w:rPr>
                <w:snapToGrid w:val="0"/>
                <w:sz w:val="18"/>
                <w:szCs w:val="18"/>
              </w:rPr>
            </w:pPr>
          </w:p>
          <w:p w14:paraId="504542FD" w14:textId="2EB78E24" w:rsidR="006464F1" w:rsidRPr="000F3F7B" w:rsidRDefault="006464F1" w:rsidP="006464F1">
            <w:pPr>
              <w:tabs>
                <w:tab w:val="left" w:pos="540"/>
              </w:tabs>
              <w:spacing w:line="160" w:lineRule="atLeast"/>
              <w:ind w:right="-18"/>
              <w:jc w:val="right"/>
              <w:rPr>
                <w:snapToGrid w:val="0"/>
                <w:sz w:val="18"/>
                <w:szCs w:val="18"/>
              </w:rPr>
            </w:pPr>
            <w:r w:rsidRPr="000F3F7B">
              <w:rPr>
                <w:snapToGrid w:val="0"/>
                <w:sz w:val="18"/>
                <w:szCs w:val="18"/>
              </w:rPr>
              <w:t>(1)</w:t>
            </w:r>
          </w:p>
        </w:tc>
      </w:tr>
      <w:tr w:rsidR="006464F1" w:rsidRPr="000F3F7B" w14:paraId="0383805D" w14:textId="77777777" w:rsidTr="003C13D1">
        <w:tc>
          <w:tcPr>
            <w:tcW w:w="2340" w:type="dxa"/>
            <w:tcBorders>
              <w:top w:val="nil"/>
              <w:bottom w:val="nil"/>
            </w:tcBorders>
            <w:shd w:val="clear" w:color="auto" w:fill="auto"/>
          </w:tcPr>
          <w:p w14:paraId="6D67AC3F" w14:textId="425ABC50" w:rsidR="006464F1" w:rsidRPr="00702949" w:rsidRDefault="006464F1" w:rsidP="00702949">
            <w:pPr>
              <w:autoSpaceDE w:val="0"/>
              <w:autoSpaceDN w:val="0"/>
              <w:adjustRightInd w:val="0"/>
              <w:spacing w:line="240" w:lineRule="auto"/>
              <w:rPr>
                <w:sz w:val="18"/>
                <w:szCs w:val="18"/>
                <w:cs/>
                <w:lang w:val="en-US" w:bidi="th-TH"/>
              </w:rPr>
            </w:pPr>
            <w:r w:rsidRPr="000F3F7B">
              <w:rPr>
                <w:sz w:val="18"/>
                <w:szCs w:val="18"/>
                <w:lang w:val="en-US" w:bidi="th-TH"/>
              </w:rPr>
              <w:t xml:space="preserve">Utilisation of previously </w:t>
            </w:r>
            <w:r w:rsidRPr="000F3F7B">
              <w:rPr>
                <w:sz w:val="18"/>
                <w:szCs w:val="18"/>
                <w:lang w:val="en-US" w:bidi="th-TH"/>
              </w:rPr>
              <w:br/>
              <w:t xml:space="preserve">   </w:t>
            </w:r>
            <w:r w:rsidR="00702949">
              <w:rPr>
                <w:sz w:val="18"/>
                <w:szCs w:val="18"/>
                <w:lang w:val="en-US" w:bidi="th-TH"/>
              </w:rPr>
              <w:t xml:space="preserve">unrecognised </w:t>
            </w:r>
            <w:r w:rsidRPr="000F3F7B">
              <w:rPr>
                <w:sz w:val="18"/>
                <w:szCs w:val="18"/>
                <w:lang w:val="en-US" w:bidi="th-TH"/>
              </w:rPr>
              <w:t>tax losses</w:t>
            </w:r>
          </w:p>
        </w:tc>
        <w:tc>
          <w:tcPr>
            <w:tcW w:w="810" w:type="dxa"/>
            <w:tcBorders>
              <w:top w:val="nil"/>
              <w:bottom w:val="nil"/>
            </w:tcBorders>
            <w:shd w:val="clear" w:color="auto" w:fill="auto"/>
            <w:vAlign w:val="bottom"/>
          </w:tcPr>
          <w:p w14:paraId="3D47CF91"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6F2D00F"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nil"/>
            </w:tcBorders>
            <w:shd w:val="clear" w:color="auto" w:fill="auto"/>
          </w:tcPr>
          <w:p w14:paraId="756C77CD" w14:textId="77777777" w:rsidR="006464F1" w:rsidRDefault="006464F1" w:rsidP="006464F1">
            <w:pPr>
              <w:tabs>
                <w:tab w:val="left" w:pos="540"/>
              </w:tabs>
              <w:spacing w:line="160" w:lineRule="atLeast"/>
              <w:ind w:right="-18"/>
              <w:jc w:val="right"/>
              <w:rPr>
                <w:sz w:val="18"/>
                <w:szCs w:val="18"/>
              </w:rPr>
            </w:pPr>
          </w:p>
          <w:p w14:paraId="2C2495E2" w14:textId="6059F081" w:rsidR="006464F1" w:rsidRPr="006464F1" w:rsidRDefault="006464F1" w:rsidP="006464F1">
            <w:pPr>
              <w:tabs>
                <w:tab w:val="left" w:pos="540"/>
              </w:tabs>
              <w:spacing w:line="160" w:lineRule="atLeast"/>
              <w:ind w:right="-18"/>
              <w:jc w:val="right"/>
              <w:rPr>
                <w:rFonts w:eastAsia="Calibri"/>
                <w:snapToGrid w:val="0"/>
                <w:sz w:val="18"/>
                <w:szCs w:val="18"/>
                <w:lang w:val="en-US" w:bidi="th-TH"/>
              </w:rPr>
            </w:pPr>
            <w:r w:rsidRPr="006464F1">
              <w:rPr>
                <w:sz w:val="18"/>
                <w:szCs w:val="18"/>
              </w:rPr>
              <w:t>(16)</w:t>
            </w:r>
          </w:p>
        </w:tc>
        <w:tc>
          <w:tcPr>
            <w:tcW w:w="236" w:type="dxa"/>
            <w:tcBorders>
              <w:top w:val="nil"/>
              <w:bottom w:val="nil"/>
            </w:tcBorders>
            <w:shd w:val="clear" w:color="auto" w:fill="auto"/>
            <w:vAlign w:val="bottom"/>
          </w:tcPr>
          <w:p w14:paraId="1296CF0E"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vAlign w:val="bottom"/>
          </w:tcPr>
          <w:p w14:paraId="3E91F84B"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0EF3588"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top w:val="nil"/>
              <w:bottom w:val="nil"/>
            </w:tcBorders>
            <w:shd w:val="clear" w:color="auto" w:fill="auto"/>
            <w:vAlign w:val="bottom"/>
          </w:tcPr>
          <w:p w14:paraId="73E5658A" w14:textId="437AFF62"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(242)</w:t>
            </w:r>
          </w:p>
        </w:tc>
        <w:tc>
          <w:tcPr>
            <w:tcW w:w="241" w:type="dxa"/>
            <w:tcBorders>
              <w:top w:val="nil"/>
              <w:bottom w:val="nil"/>
            </w:tcBorders>
            <w:vAlign w:val="bottom"/>
          </w:tcPr>
          <w:p w14:paraId="427555BF"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2A675415"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59117F58"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0F4F4B62" w14:textId="032EEA64" w:rsidR="006464F1" w:rsidRPr="000F3F7B" w:rsidRDefault="00705B0B" w:rsidP="006464F1">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w:t>
            </w:r>
          </w:p>
        </w:tc>
        <w:tc>
          <w:tcPr>
            <w:tcW w:w="240" w:type="dxa"/>
            <w:tcBorders>
              <w:top w:val="nil"/>
              <w:bottom w:val="nil"/>
            </w:tcBorders>
            <w:vAlign w:val="bottom"/>
          </w:tcPr>
          <w:p w14:paraId="700B9E1A"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vAlign w:val="bottom"/>
          </w:tcPr>
          <w:p w14:paraId="08BD51CC" w14:textId="0F98E1C6"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61F7A672"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74B94B1D" w14:textId="493595D6"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(45)</w:t>
            </w:r>
          </w:p>
        </w:tc>
      </w:tr>
      <w:tr w:rsidR="006464F1" w:rsidRPr="000F3F7B" w14:paraId="5554906C" w14:textId="77777777" w:rsidTr="003C13D1">
        <w:tc>
          <w:tcPr>
            <w:tcW w:w="2340" w:type="dxa"/>
            <w:tcBorders>
              <w:bottom w:val="nil"/>
            </w:tcBorders>
            <w:shd w:val="clear" w:color="auto" w:fill="auto"/>
          </w:tcPr>
          <w:p w14:paraId="66E027C1" w14:textId="47FA11FB" w:rsidR="006464F1" w:rsidRPr="000F3F7B" w:rsidRDefault="006464F1" w:rsidP="006464F1">
            <w:pPr>
              <w:autoSpaceDE w:val="0"/>
              <w:autoSpaceDN w:val="0"/>
              <w:adjustRightInd w:val="0"/>
              <w:spacing w:line="240" w:lineRule="auto"/>
              <w:rPr>
                <w:snapToGrid w:val="0"/>
                <w:sz w:val="18"/>
                <w:szCs w:val="18"/>
                <w:cs/>
              </w:rPr>
            </w:pPr>
            <w:r w:rsidRPr="000F3F7B">
              <w:rPr>
                <w:sz w:val="18"/>
                <w:szCs w:val="18"/>
                <w:lang w:val="en-US" w:bidi="th-TH"/>
              </w:rPr>
              <w:t xml:space="preserve">Tax losses for which no </w:t>
            </w:r>
            <w:r w:rsidRPr="000F3F7B">
              <w:rPr>
                <w:sz w:val="18"/>
                <w:szCs w:val="18"/>
                <w:lang w:val="en-US" w:bidi="th-TH"/>
              </w:rPr>
              <w:br/>
              <w:t xml:space="preserve">   deferred income tax </w:t>
            </w:r>
            <w:r w:rsidRPr="000F3F7B">
              <w:rPr>
                <w:sz w:val="18"/>
                <w:szCs w:val="18"/>
                <w:lang w:val="en-US" w:bidi="th-TH"/>
              </w:rPr>
              <w:br/>
              <w:t xml:space="preserve">   asset was recognised</w:t>
            </w:r>
          </w:p>
        </w:tc>
        <w:tc>
          <w:tcPr>
            <w:tcW w:w="810" w:type="dxa"/>
            <w:tcBorders>
              <w:bottom w:val="nil"/>
            </w:tcBorders>
            <w:shd w:val="clear" w:color="auto" w:fill="auto"/>
          </w:tcPr>
          <w:p w14:paraId="40620B41"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C5684EC"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04465DA7" w14:textId="77777777" w:rsidR="006464F1" w:rsidRDefault="006464F1" w:rsidP="006464F1">
            <w:pPr>
              <w:tabs>
                <w:tab w:val="left" w:pos="540"/>
              </w:tabs>
              <w:spacing w:line="160" w:lineRule="atLeast"/>
              <w:ind w:right="-18"/>
              <w:jc w:val="right"/>
              <w:rPr>
                <w:sz w:val="18"/>
                <w:szCs w:val="18"/>
              </w:rPr>
            </w:pPr>
          </w:p>
          <w:p w14:paraId="43284A28" w14:textId="77777777" w:rsidR="006464F1" w:rsidRDefault="006464F1" w:rsidP="006464F1">
            <w:pPr>
              <w:tabs>
                <w:tab w:val="left" w:pos="540"/>
              </w:tabs>
              <w:spacing w:line="160" w:lineRule="atLeast"/>
              <w:ind w:right="-18"/>
              <w:jc w:val="right"/>
              <w:rPr>
                <w:sz w:val="18"/>
                <w:szCs w:val="18"/>
              </w:rPr>
            </w:pPr>
          </w:p>
          <w:p w14:paraId="6E361012" w14:textId="1A8388EA" w:rsidR="006464F1" w:rsidRPr="006464F1" w:rsidRDefault="006464F1" w:rsidP="006464F1">
            <w:pPr>
              <w:tabs>
                <w:tab w:val="left" w:pos="540"/>
              </w:tabs>
              <w:spacing w:line="160" w:lineRule="atLeast"/>
              <w:ind w:right="-18"/>
              <w:jc w:val="right"/>
              <w:rPr>
                <w:rFonts w:eastAsia="Calibri"/>
                <w:snapToGrid w:val="0"/>
                <w:sz w:val="18"/>
                <w:szCs w:val="18"/>
                <w:lang w:val="en-US" w:bidi="th-TH"/>
              </w:rPr>
            </w:pPr>
            <w:r w:rsidRPr="006464F1">
              <w:rPr>
                <w:sz w:val="18"/>
                <w:szCs w:val="18"/>
              </w:rPr>
              <w:t>1,498</w:t>
            </w:r>
          </w:p>
        </w:tc>
        <w:tc>
          <w:tcPr>
            <w:tcW w:w="236" w:type="dxa"/>
            <w:tcBorders>
              <w:bottom w:val="nil"/>
            </w:tcBorders>
            <w:shd w:val="clear" w:color="auto" w:fill="auto"/>
          </w:tcPr>
          <w:p w14:paraId="2B13878A"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bottom w:val="nil"/>
            </w:tcBorders>
            <w:shd w:val="clear" w:color="auto" w:fill="auto"/>
          </w:tcPr>
          <w:p w14:paraId="27437C7F"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630BD2ED"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bottom w:val="nil"/>
            </w:tcBorders>
            <w:shd w:val="clear" w:color="auto" w:fill="auto"/>
          </w:tcPr>
          <w:p w14:paraId="15C2774B"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p w14:paraId="60673E01"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p w14:paraId="4DC51849" w14:textId="73C28A52"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69</w:t>
            </w:r>
          </w:p>
        </w:tc>
        <w:tc>
          <w:tcPr>
            <w:tcW w:w="241" w:type="dxa"/>
            <w:tcBorders>
              <w:bottom w:val="nil"/>
            </w:tcBorders>
          </w:tcPr>
          <w:p w14:paraId="1D417998"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73E28439"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3F76DE6"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4B138342" w14:textId="77777777" w:rsidR="006464F1" w:rsidRDefault="006464F1" w:rsidP="006464F1">
            <w:pPr>
              <w:tabs>
                <w:tab w:val="left" w:pos="540"/>
              </w:tabs>
              <w:spacing w:line="160" w:lineRule="atLeast"/>
              <w:ind w:right="-18"/>
              <w:jc w:val="right"/>
              <w:rPr>
                <w:rFonts w:eastAsia="Calibri"/>
                <w:snapToGrid w:val="0"/>
                <w:sz w:val="18"/>
                <w:szCs w:val="18"/>
                <w:lang w:val="en-US" w:bidi="th-TH"/>
              </w:rPr>
            </w:pPr>
          </w:p>
          <w:p w14:paraId="17CA6B01" w14:textId="77777777" w:rsidR="00705B0B" w:rsidRDefault="00705B0B" w:rsidP="006464F1">
            <w:pPr>
              <w:tabs>
                <w:tab w:val="left" w:pos="540"/>
              </w:tabs>
              <w:spacing w:line="160" w:lineRule="atLeast"/>
              <w:ind w:right="-18"/>
              <w:jc w:val="right"/>
              <w:rPr>
                <w:rFonts w:eastAsia="Calibri"/>
                <w:snapToGrid w:val="0"/>
                <w:sz w:val="18"/>
                <w:szCs w:val="18"/>
                <w:lang w:val="en-US" w:bidi="th-TH"/>
              </w:rPr>
            </w:pPr>
          </w:p>
          <w:p w14:paraId="563FFFAC" w14:textId="746D14F8" w:rsidR="00705B0B" w:rsidRPr="000F3F7B" w:rsidRDefault="00705B0B" w:rsidP="006464F1">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600</w:t>
            </w:r>
          </w:p>
        </w:tc>
        <w:tc>
          <w:tcPr>
            <w:tcW w:w="240" w:type="dxa"/>
            <w:tcBorders>
              <w:bottom w:val="nil"/>
            </w:tcBorders>
          </w:tcPr>
          <w:p w14:paraId="704051A2"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tcPr>
          <w:p w14:paraId="13631AE6" w14:textId="771A27DE"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C0BA3B3"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tcPr>
          <w:p w14:paraId="5C18AE67"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p w14:paraId="39E77A76"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p w14:paraId="4593E211" w14:textId="0051E0EE"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6464F1" w:rsidRPr="000F3F7B" w14:paraId="40F1C2C6" w14:textId="77777777" w:rsidTr="003C13D1">
        <w:tc>
          <w:tcPr>
            <w:tcW w:w="2340" w:type="dxa"/>
            <w:tcBorders>
              <w:bottom w:val="nil"/>
            </w:tcBorders>
            <w:shd w:val="clear" w:color="auto" w:fill="auto"/>
          </w:tcPr>
          <w:p w14:paraId="28356ECE" w14:textId="03808E3D" w:rsidR="006464F1" w:rsidRPr="000F3F7B" w:rsidRDefault="006464F1" w:rsidP="006464F1">
            <w:pPr>
              <w:tabs>
                <w:tab w:val="left" w:pos="540"/>
              </w:tabs>
              <w:spacing w:line="160" w:lineRule="atLeast"/>
              <w:ind w:right="-18"/>
              <w:rPr>
                <w:snapToGrid w:val="0"/>
                <w:sz w:val="18"/>
                <w:szCs w:val="18"/>
                <w:cs/>
              </w:rPr>
            </w:pPr>
            <w:r w:rsidRPr="000F3F7B">
              <w:rPr>
                <w:sz w:val="18"/>
                <w:szCs w:val="18"/>
                <w:lang w:val="en-US" w:bidi="th-TH"/>
              </w:rPr>
              <w:t>(Gain) loss on exchange rate</w:t>
            </w:r>
          </w:p>
        </w:tc>
        <w:tc>
          <w:tcPr>
            <w:tcW w:w="810" w:type="dxa"/>
            <w:tcBorders>
              <w:bottom w:val="nil"/>
            </w:tcBorders>
            <w:shd w:val="clear" w:color="auto" w:fill="auto"/>
          </w:tcPr>
          <w:p w14:paraId="24E89A12"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bottom w:val="nil"/>
            </w:tcBorders>
            <w:shd w:val="clear" w:color="auto" w:fill="auto"/>
          </w:tcPr>
          <w:p w14:paraId="0A6B7816"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bottom w:val="nil"/>
            </w:tcBorders>
            <w:shd w:val="clear" w:color="auto" w:fill="auto"/>
          </w:tcPr>
          <w:p w14:paraId="57EAABC6" w14:textId="7BB1AF81" w:rsidR="006464F1" w:rsidRPr="006464F1" w:rsidRDefault="006464F1" w:rsidP="006464F1">
            <w:pPr>
              <w:tabs>
                <w:tab w:val="left" w:pos="540"/>
              </w:tabs>
              <w:spacing w:line="160" w:lineRule="atLeast"/>
              <w:ind w:right="-18"/>
              <w:jc w:val="right"/>
              <w:rPr>
                <w:snapToGrid w:val="0"/>
                <w:sz w:val="18"/>
                <w:szCs w:val="18"/>
              </w:rPr>
            </w:pPr>
            <w:r w:rsidRPr="006464F1">
              <w:rPr>
                <w:sz w:val="18"/>
                <w:szCs w:val="18"/>
              </w:rPr>
              <w:t>93</w:t>
            </w:r>
          </w:p>
        </w:tc>
        <w:tc>
          <w:tcPr>
            <w:tcW w:w="236" w:type="dxa"/>
            <w:tcBorders>
              <w:bottom w:val="nil"/>
            </w:tcBorders>
            <w:shd w:val="clear" w:color="auto" w:fill="auto"/>
          </w:tcPr>
          <w:p w14:paraId="60CCA537"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bottom w:val="nil"/>
            </w:tcBorders>
            <w:shd w:val="clear" w:color="auto" w:fill="auto"/>
          </w:tcPr>
          <w:p w14:paraId="25EB2A77"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bottom w:val="nil"/>
            </w:tcBorders>
            <w:shd w:val="clear" w:color="auto" w:fill="auto"/>
          </w:tcPr>
          <w:p w14:paraId="49C8D7E5"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bottom w:val="nil"/>
            </w:tcBorders>
            <w:shd w:val="clear" w:color="auto" w:fill="auto"/>
          </w:tcPr>
          <w:p w14:paraId="189722BF" w14:textId="541695A3" w:rsidR="006464F1" w:rsidRPr="000F3F7B" w:rsidRDefault="006464F1" w:rsidP="006464F1">
            <w:pPr>
              <w:tabs>
                <w:tab w:val="left" w:pos="540"/>
              </w:tabs>
              <w:spacing w:line="160" w:lineRule="atLeast"/>
              <w:ind w:right="-18"/>
              <w:jc w:val="right"/>
              <w:rPr>
                <w:snapToGrid w:val="0"/>
                <w:sz w:val="18"/>
                <w:szCs w:val="18"/>
              </w:rPr>
            </w:pPr>
            <w:r w:rsidRPr="000F3F7B">
              <w:rPr>
                <w:snapToGrid w:val="0"/>
                <w:sz w:val="18"/>
                <w:szCs w:val="18"/>
              </w:rPr>
              <w:t>(99)</w:t>
            </w:r>
          </w:p>
        </w:tc>
        <w:tc>
          <w:tcPr>
            <w:tcW w:w="241" w:type="dxa"/>
            <w:tcBorders>
              <w:bottom w:val="nil"/>
            </w:tcBorders>
          </w:tcPr>
          <w:p w14:paraId="791CBCD2" w14:textId="77777777" w:rsidR="006464F1" w:rsidRPr="000F3F7B" w:rsidRDefault="006464F1" w:rsidP="006464F1">
            <w:pPr>
              <w:tabs>
                <w:tab w:val="left" w:pos="540"/>
              </w:tabs>
              <w:spacing w:line="160" w:lineRule="atLeast"/>
              <w:ind w:right="-18"/>
              <w:jc w:val="right"/>
              <w:rPr>
                <w:snapToGrid w:val="0"/>
                <w:sz w:val="18"/>
                <w:szCs w:val="18"/>
              </w:rPr>
            </w:pPr>
          </w:p>
        </w:tc>
        <w:tc>
          <w:tcPr>
            <w:tcW w:w="746" w:type="dxa"/>
            <w:tcBorders>
              <w:bottom w:val="nil"/>
            </w:tcBorders>
          </w:tcPr>
          <w:p w14:paraId="5E84B069" w14:textId="77777777" w:rsidR="006464F1" w:rsidRPr="000F3F7B" w:rsidRDefault="006464F1" w:rsidP="006464F1">
            <w:pPr>
              <w:tabs>
                <w:tab w:val="left" w:pos="540"/>
              </w:tabs>
              <w:spacing w:line="160" w:lineRule="atLeast"/>
              <w:ind w:right="-18"/>
              <w:jc w:val="right"/>
              <w:rPr>
                <w:snapToGrid w:val="0"/>
                <w:sz w:val="18"/>
                <w:szCs w:val="18"/>
              </w:rPr>
            </w:pPr>
          </w:p>
        </w:tc>
        <w:tc>
          <w:tcPr>
            <w:tcW w:w="236" w:type="dxa"/>
            <w:tcBorders>
              <w:bottom w:val="nil"/>
            </w:tcBorders>
          </w:tcPr>
          <w:p w14:paraId="23708A2E"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bottom w:val="nil"/>
            </w:tcBorders>
          </w:tcPr>
          <w:p w14:paraId="2F71DEFA" w14:textId="4919640E" w:rsidR="00705B0B" w:rsidRPr="000F3F7B" w:rsidRDefault="00705B0B" w:rsidP="006464F1">
            <w:pPr>
              <w:tabs>
                <w:tab w:val="left" w:pos="540"/>
              </w:tabs>
              <w:spacing w:line="160" w:lineRule="atLeast"/>
              <w:ind w:right="-18"/>
              <w:jc w:val="right"/>
              <w:rPr>
                <w:snapToGrid w:val="0"/>
                <w:sz w:val="18"/>
                <w:szCs w:val="18"/>
              </w:rPr>
            </w:pPr>
            <w:r>
              <w:rPr>
                <w:snapToGrid w:val="0"/>
                <w:sz w:val="18"/>
                <w:szCs w:val="18"/>
              </w:rPr>
              <w:t>-</w:t>
            </w:r>
          </w:p>
        </w:tc>
        <w:tc>
          <w:tcPr>
            <w:tcW w:w="240" w:type="dxa"/>
            <w:tcBorders>
              <w:bottom w:val="nil"/>
            </w:tcBorders>
          </w:tcPr>
          <w:p w14:paraId="3E83F59C" w14:textId="77777777" w:rsidR="006464F1" w:rsidRPr="000F3F7B" w:rsidRDefault="006464F1" w:rsidP="006464F1">
            <w:pPr>
              <w:tabs>
                <w:tab w:val="left" w:pos="540"/>
              </w:tabs>
              <w:spacing w:line="160" w:lineRule="atLeast"/>
              <w:ind w:right="-18"/>
              <w:jc w:val="right"/>
              <w:rPr>
                <w:snapToGrid w:val="0"/>
                <w:sz w:val="18"/>
                <w:szCs w:val="18"/>
              </w:rPr>
            </w:pPr>
          </w:p>
        </w:tc>
        <w:tc>
          <w:tcPr>
            <w:tcW w:w="750" w:type="dxa"/>
            <w:tcBorders>
              <w:bottom w:val="nil"/>
            </w:tcBorders>
          </w:tcPr>
          <w:p w14:paraId="25C93219" w14:textId="41785FAB" w:rsidR="006464F1" w:rsidRPr="000F3F7B" w:rsidRDefault="006464F1" w:rsidP="006464F1">
            <w:pPr>
              <w:tabs>
                <w:tab w:val="left" w:pos="540"/>
              </w:tabs>
              <w:spacing w:line="160" w:lineRule="atLeast"/>
              <w:ind w:right="-18"/>
              <w:jc w:val="right"/>
              <w:rPr>
                <w:snapToGrid w:val="0"/>
                <w:sz w:val="18"/>
                <w:szCs w:val="18"/>
              </w:rPr>
            </w:pPr>
          </w:p>
        </w:tc>
        <w:tc>
          <w:tcPr>
            <w:tcW w:w="236" w:type="dxa"/>
            <w:tcBorders>
              <w:bottom w:val="nil"/>
            </w:tcBorders>
          </w:tcPr>
          <w:p w14:paraId="3293B210"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bottom w:val="nil"/>
            </w:tcBorders>
          </w:tcPr>
          <w:p w14:paraId="6722E681" w14:textId="1B90F85B" w:rsidR="006464F1" w:rsidRPr="000F3F7B" w:rsidRDefault="006464F1" w:rsidP="006464F1">
            <w:pPr>
              <w:tabs>
                <w:tab w:val="left" w:pos="540"/>
              </w:tabs>
              <w:spacing w:line="160" w:lineRule="atLeast"/>
              <w:ind w:right="-18"/>
              <w:jc w:val="right"/>
              <w:rPr>
                <w:snapToGrid w:val="0"/>
                <w:sz w:val="18"/>
                <w:szCs w:val="18"/>
              </w:rPr>
            </w:pPr>
            <w:r w:rsidRPr="000F3F7B">
              <w:rPr>
                <w:snapToGrid w:val="0"/>
                <w:sz w:val="18"/>
                <w:szCs w:val="18"/>
              </w:rPr>
              <w:t>-</w:t>
            </w:r>
          </w:p>
        </w:tc>
      </w:tr>
      <w:tr w:rsidR="006464F1" w:rsidRPr="000F3F7B" w14:paraId="091B6BA4" w14:textId="77777777" w:rsidTr="003C13D1">
        <w:tc>
          <w:tcPr>
            <w:tcW w:w="2340" w:type="dxa"/>
            <w:tcBorders>
              <w:top w:val="nil"/>
              <w:bottom w:val="nil"/>
            </w:tcBorders>
            <w:shd w:val="clear" w:color="auto" w:fill="auto"/>
          </w:tcPr>
          <w:p w14:paraId="15C9EC97" w14:textId="538D6B52" w:rsidR="006464F1" w:rsidRPr="000F3F7B" w:rsidRDefault="006464F1" w:rsidP="006464F1">
            <w:pPr>
              <w:tabs>
                <w:tab w:val="left" w:pos="540"/>
              </w:tabs>
              <w:spacing w:line="160" w:lineRule="atLeast"/>
              <w:ind w:right="-18"/>
              <w:rPr>
                <w:snapToGrid w:val="0"/>
                <w:sz w:val="18"/>
                <w:szCs w:val="18"/>
                <w:cs/>
              </w:rPr>
            </w:pPr>
            <w:r w:rsidRPr="000F3F7B">
              <w:rPr>
                <w:sz w:val="18"/>
                <w:szCs w:val="18"/>
              </w:rPr>
              <w:t>Others</w:t>
            </w:r>
          </w:p>
        </w:tc>
        <w:tc>
          <w:tcPr>
            <w:tcW w:w="810" w:type="dxa"/>
            <w:tcBorders>
              <w:top w:val="nil"/>
              <w:bottom w:val="nil"/>
            </w:tcBorders>
            <w:shd w:val="clear" w:color="auto" w:fill="auto"/>
          </w:tcPr>
          <w:p w14:paraId="7E861B58"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79D3EB89" w14:textId="77777777" w:rsidR="006464F1" w:rsidRPr="000F3F7B" w:rsidRDefault="006464F1" w:rsidP="006464F1">
            <w:pPr>
              <w:tabs>
                <w:tab w:val="left" w:pos="540"/>
              </w:tabs>
              <w:spacing w:line="160" w:lineRule="atLeast"/>
              <w:ind w:right="-18"/>
              <w:jc w:val="right"/>
              <w:rPr>
                <w:snapToGrid w:val="0"/>
                <w:sz w:val="18"/>
                <w:szCs w:val="18"/>
              </w:rPr>
            </w:pPr>
          </w:p>
        </w:tc>
        <w:tc>
          <w:tcPr>
            <w:tcW w:w="844" w:type="dxa"/>
            <w:tcBorders>
              <w:top w:val="nil"/>
              <w:bottom w:val="single" w:sz="4" w:space="0" w:color="auto"/>
            </w:tcBorders>
            <w:shd w:val="clear" w:color="auto" w:fill="auto"/>
          </w:tcPr>
          <w:p w14:paraId="51FFEE9D" w14:textId="01771BA2" w:rsidR="006464F1" w:rsidRPr="006464F1" w:rsidRDefault="006464F1" w:rsidP="006464F1">
            <w:pPr>
              <w:tabs>
                <w:tab w:val="left" w:pos="540"/>
              </w:tabs>
              <w:spacing w:line="160" w:lineRule="atLeast"/>
              <w:ind w:right="-18"/>
              <w:jc w:val="right"/>
              <w:rPr>
                <w:rFonts w:eastAsia="Calibri"/>
                <w:snapToGrid w:val="0"/>
                <w:sz w:val="18"/>
                <w:szCs w:val="18"/>
                <w:lang w:val="en-US" w:bidi="th-TH"/>
              </w:rPr>
            </w:pPr>
            <w:r w:rsidRPr="006464F1">
              <w:rPr>
                <w:sz w:val="18"/>
                <w:szCs w:val="18"/>
              </w:rPr>
              <w:t>(251)</w:t>
            </w:r>
          </w:p>
        </w:tc>
        <w:tc>
          <w:tcPr>
            <w:tcW w:w="236" w:type="dxa"/>
            <w:tcBorders>
              <w:top w:val="nil"/>
              <w:bottom w:val="nil"/>
            </w:tcBorders>
            <w:shd w:val="clear" w:color="auto" w:fill="auto"/>
          </w:tcPr>
          <w:p w14:paraId="6271E303" w14:textId="77777777" w:rsidR="006464F1" w:rsidRPr="000F3F7B" w:rsidRDefault="006464F1" w:rsidP="006464F1">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tcPr>
          <w:p w14:paraId="461ECC19"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2688A50A" w14:textId="77777777" w:rsidR="006464F1" w:rsidRPr="000F3F7B" w:rsidRDefault="006464F1" w:rsidP="006464F1">
            <w:pPr>
              <w:tabs>
                <w:tab w:val="left" w:pos="540"/>
              </w:tabs>
              <w:spacing w:line="160" w:lineRule="atLeast"/>
              <w:ind w:right="-18"/>
              <w:jc w:val="right"/>
              <w:rPr>
                <w:snapToGrid w:val="0"/>
                <w:sz w:val="18"/>
                <w:szCs w:val="18"/>
              </w:rPr>
            </w:pPr>
          </w:p>
        </w:tc>
        <w:tc>
          <w:tcPr>
            <w:tcW w:w="847" w:type="dxa"/>
            <w:tcBorders>
              <w:top w:val="nil"/>
              <w:bottom w:val="single" w:sz="4" w:space="0" w:color="auto"/>
            </w:tcBorders>
            <w:shd w:val="clear" w:color="auto" w:fill="auto"/>
          </w:tcPr>
          <w:p w14:paraId="4A81255A" w14:textId="5F9D1333"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(34)</w:t>
            </w:r>
          </w:p>
        </w:tc>
        <w:tc>
          <w:tcPr>
            <w:tcW w:w="241" w:type="dxa"/>
            <w:tcBorders>
              <w:top w:val="nil"/>
              <w:bottom w:val="nil"/>
            </w:tcBorders>
          </w:tcPr>
          <w:p w14:paraId="5782B939"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4D089D24"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E815B52"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tcPr>
          <w:p w14:paraId="2399528D" w14:textId="6E203AB6" w:rsidR="006464F1" w:rsidRPr="000F3F7B" w:rsidRDefault="00705B0B" w:rsidP="006464F1">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w:t>
            </w:r>
          </w:p>
        </w:tc>
        <w:tc>
          <w:tcPr>
            <w:tcW w:w="240" w:type="dxa"/>
            <w:tcBorders>
              <w:top w:val="nil"/>
              <w:bottom w:val="nil"/>
            </w:tcBorders>
          </w:tcPr>
          <w:p w14:paraId="4C00A511"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tcPr>
          <w:p w14:paraId="7B69771F" w14:textId="41FAEBE0"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180BCE56" w14:textId="77777777"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tcPr>
          <w:p w14:paraId="17F76647" w14:textId="0FC056B0" w:rsidR="006464F1" w:rsidRPr="000F3F7B" w:rsidRDefault="006464F1" w:rsidP="006464F1">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E8245F" w:rsidRPr="000F3F7B" w14:paraId="43F32844" w14:textId="77777777" w:rsidTr="003C13D1">
        <w:tc>
          <w:tcPr>
            <w:tcW w:w="2340" w:type="dxa"/>
            <w:tcBorders>
              <w:bottom w:val="nil"/>
            </w:tcBorders>
            <w:shd w:val="clear" w:color="auto" w:fill="auto"/>
          </w:tcPr>
          <w:p w14:paraId="7BFD2EBE" w14:textId="664A00B3" w:rsidR="00E8245F" w:rsidRPr="000F3F7B" w:rsidRDefault="00150726" w:rsidP="00E8245F">
            <w:pPr>
              <w:tabs>
                <w:tab w:val="left" w:pos="540"/>
              </w:tabs>
              <w:spacing w:line="160" w:lineRule="atLeast"/>
              <w:ind w:right="-18"/>
              <w:rPr>
                <w:b/>
                <w:bCs/>
                <w:snapToGrid w:val="0"/>
                <w:sz w:val="18"/>
                <w:szCs w:val="18"/>
                <w:cs/>
              </w:rPr>
            </w:pPr>
            <w:r>
              <w:rPr>
                <w:b/>
                <w:bCs/>
                <w:snapToGrid w:val="0"/>
                <w:sz w:val="18"/>
                <w:szCs w:val="18"/>
              </w:rPr>
              <w:t>Income tax expenses</w:t>
            </w:r>
          </w:p>
        </w:tc>
        <w:tc>
          <w:tcPr>
            <w:tcW w:w="810" w:type="dxa"/>
            <w:tcBorders>
              <w:top w:val="nil"/>
              <w:bottom w:val="nil"/>
            </w:tcBorders>
            <w:shd w:val="clear" w:color="auto" w:fill="auto"/>
            <w:vAlign w:val="bottom"/>
          </w:tcPr>
          <w:p w14:paraId="3AF729C2" w14:textId="2497C444" w:rsidR="00E8245F" w:rsidRPr="003C13D1" w:rsidRDefault="006464F1" w:rsidP="003C13D1">
            <w:pPr>
              <w:tabs>
                <w:tab w:val="left" w:pos="437"/>
              </w:tabs>
              <w:spacing w:line="160" w:lineRule="atLeast"/>
              <w:jc w:val="center"/>
              <w:rPr>
                <w:rFonts w:eastAsia="Calibri"/>
                <w:b/>
                <w:bCs/>
                <w:snapToGrid w:val="0"/>
                <w:sz w:val="18"/>
                <w:szCs w:val="18"/>
                <w:lang w:val="en-US" w:bidi="th-TH"/>
              </w:rPr>
            </w:pPr>
            <w:r w:rsidRPr="003C13D1">
              <w:rPr>
                <w:rFonts w:eastAsia="Calibri"/>
                <w:b/>
                <w:bCs/>
                <w:snapToGrid w:val="0"/>
                <w:sz w:val="18"/>
                <w:szCs w:val="18"/>
                <w:lang w:val="en-US" w:bidi="th-TH"/>
              </w:rPr>
              <w:t>8.70</w:t>
            </w:r>
          </w:p>
        </w:tc>
        <w:tc>
          <w:tcPr>
            <w:tcW w:w="236" w:type="dxa"/>
            <w:tcBorders>
              <w:bottom w:val="nil"/>
            </w:tcBorders>
            <w:shd w:val="clear" w:color="auto" w:fill="auto"/>
          </w:tcPr>
          <w:p w14:paraId="3709BF55" w14:textId="77777777" w:rsidR="00E8245F" w:rsidRPr="000F3F7B" w:rsidRDefault="00E8245F" w:rsidP="00E8245F">
            <w:pPr>
              <w:tabs>
                <w:tab w:val="left" w:pos="540"/>
              </w:tabs>
              <w:spacing w:line="160" w:lineRule="atLeast"/>
              <w:ind w:right="-18"/>
              <w:jc w:val="right"/>
              <w:rPr>
                <w:snapToGrid w:val="0"/>
                <w:sz w:val="18"/>
                <w:szCs w:val="18"/>
              </w:rPr>
            </w:pPr>
          </w:p>
        </w:tc>
        <w:tc>
          <w:tcPr>
            <w:tcW w:w="844" w:type="dxa"/>
            <w:tcBorders>
              <w:top w:val="single" w:sz="4" w:space="0" w:color="auto"/>
              <w:bottom w:val="double" w:sz="4" w:space="0" w:color="auto"/>
            </w:tcBorders>
            <w:shd w:val="clear" w:color="auto" w:fill="auto"/>
          </w:tcPr>
          <w:p w14:paraId="0BFE0124" w14:textId="25B42B19" w:rsidR="00E8245F" w:rsidRPr="000F3F7B" w:rsidRDefault="006464F1" w:rsidP="00E8245F">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1,344</w:t>
            </w:r>
          </w:p>
        </w:tc>
        <w:tc>
          <w:tcPr>
            <w:tcW w:w="236" w:type="dxa"/>
            <w:tcBorders>
              <w:bottom w:val="nil"/>
            </w:tcBorders>
            <w:shd w:val="clear" w:color="auto" w:fill="auto"/>
          </w:tcPr>
          <w:p w14:paraId="2A7E6CB7" w14:textId="77777777" w:rsidR="00E8245F" w:rsidRPr="000F3F7B" w:rsidRDefault="00E8245F" w:rsidP="00E8245F">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tcPr>
          <w:p w14:paraId="4F1D6985" w14:textId="3713B0D0" w:rsidR="00E8245F" w:rsidRPr="000F3F7B" w:rsidRDefault="00E8245F" w:rsidP="00D13518">
            <w:pPr>
              <w:tabs>
                <w:tab w:val="left" w:pos="437"/>
              </w:tabs>
              <w:spacing w:line="160" w:lineRule="atLeast"/>
              <w:jc w:val="center"/>
              <w:rPr>
                <w:rFonts w:eastAsia="Calibri"/>
                <w:b/>
                <w:bCs/>
                <w:snapToGrid w:val="0"/>
                <w:sz w:val="18"/>
                <w:szCs w:val="18"/>
                <w:lang w:val="en-US" w:bidi="th-TH"/>
              </w:rPr>
            </w:pPr>
            <w:r w:rsidRPr="000F3F7B">
              <w:rPr>
                <w:rFonts w:eastAsia="Calibri"/>
                <w:b/>
                <w:bCs/>
                <w:snapToGrid w:val="0"/>
                <w:sz w:val="18"/>
                <w:szCs w:val="18"/>
                <w:lang w:val="en-US" w:bidi="th-TH"/>
              </w:rPr>
              <w:t>3.64</w:t>
            </w:r>
          </w:p>
        </w:tc>
        <w:tc>
          <w:tcPr>
            <w:tcW w:w="236" w:type="dxa"/>
            <w:tcBorders>
              <w:bottom w:val="nil"/>
            </w:tcBorders>
            <w:shd w:val="clear" w:color="auto" w:fill="auto"/>
          </w:tcPr>
          <w:p w14:paraId="3665E045" w14:textId="77777777" w:rsidR="00E8245F" w:rsidRPr="000F3F7B" w:rsidRDefault="00E8245F" w:rsidP="00E8245F">
            <w:pPr>
              <w:tabs>
                <w:tab w:val="left" w:pos="540"/>
              </w:tabs>
              <w:spacing w:line="160" w:lineRule="atLeast"/>
              <w:ind w:right="-18"/>
              <w:jc w:val="right"/>
              <w:rPr>
                <w:snapToGrid w:val="0"/>
                <w:sz w:val="18"/>
                <w:szCs w:val="18"/>
              </w:rPr>
            </w:pPr>
          </w:p>
        </w:tc>
        <w:tc>
          <w:tcPr>
            <w:tcW w:w="847" w:type="dxa"/>
            <w:tcBorders>
              <w:top w:val="single" w:sz="4" w:space="0" w:color="auto"/>
              <w:bottom w:val="double" w:sz="4" w:space="0" w:color="auto"/>
            </w:tcBorders>
            <w:shd w:val="clear" w:color="auto" w:fill="auto"/>
          </w:tcPr>
          <w:p w14:paraId="7D597F72" w14:textId="1A62A069" w:rsidR="00E8245F" w:rsidRPr="000F3F7B" w:rsidRDefault="00E8245F" w:rsidP="00E8245F">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347</w:t>
            </w:r>
          </w:p>
        </w:tc>
        <w:tc>
          <w:tcPr>
            <w:tcW w:w="241" w:type="dxa"/>
            <w:tcBorders>
              <w:top w:val="nil"/>
              <w:bottom w:val="nil"/>
            </w:tcBorders>
          </w:tcPr>
          <w:p w14:paraId="6D7B2415" w14:textId="77777777" w:rsidR="00E8245F" w:rsidRPr="000F3F7B" w:rsidRDefault="00E8245F" w:rsidP="00E8245F">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28243A95" w14:textId="27D5AFA5" w:rsidR="00E8245F" w:rsidRPr="000F3F7B" w:rsidRDefault="00705B0B" w:rsidP="00D13518">
            <w:pPr>
              <w:tabs>
                <w:tab w:val="left" w:pos="437"/>
              </w:tabs>
              <w:spacing w:line="160" w:lineRule="atLeast"/>
              <w:jc w:val="center"/>
              <w:rPr>
                <w:rFonts w:eastAsia="Calibri"/>
                <w:b/>
                <w:bCs/>
                <w:snapToGrid w:val="0"/>
                <w:sz w:val="18"/>
                <w:szCs w:val="18"/>
                <w:lang w:val="en-US" w:bidi="th-TH"/>
              </w:rPr>
            </w:pPr>
            <w:r>
              <w:rPr>
                <w:rFonts w:eastAsia="Calibri"/>
                <w:b/>
                <w:bCs/>
                <w:snapToGrid w:val="0"/>
                <w:sz w:val="18"/>
                <w:szCs w:val="18"/>
                <w:lang w:val="en-US" w:bidi="th-TH"/>
              </w:rPr>
              <w:t>2.42</w:t>
            </w:r>
          </w:p>
        </w:tc>
        <w:tc>
          <w:tcPr>
            <w:tcW w:w="236" w:type="dxa"/>
            <w:tcBorders>
              <w:top w:val="nil"/>
              <w:bottom w:val="nil"/>
            </w:tcBorders>
          </w:tcPr>
          <w:p w14:paraId="10E830D6" w14:textId="77777777" w:rsidR="00E8245F" w:rsidRPr="000F3F7B" w:rsidRDefault="00E8245F" w:rsidP="00E8245F">
            <w:pPr>
              <w:tabs>
                <w:tab w:val="left" w:pos="540"/>
              </w:tabs>
              <w:spacing w:line="160" w:lineRule="atLeast"/>
              <w:ind w:right="-18"/>
              <w:jc w:val="right"/>
              <w:rPr>
                <w:rFonts w:eastAsia="Calibri"/>
                <w:snapToGrid w:val="0"/>
                <w:sz w:val="18"/>
                <w:szCs w:val="18"/>
                <w:lang w:val="en-US" w:bidi="th-TH"/>
              </w:rPr>
            </w:pPr>
          </w:p>
        </w:tc>
        <w:tc>
          <w:tcPr>
            <w:tcW w:w="844" w:type="dxa"/>
            <w:tcBorders>
              <w:top w:val="single" w:sz="4" w:space="0" w:color="auto"/>
              <w:bottom w:val="double" w:sz="4" w:space="0" w:color="auto"/>
            </w:tcBorders>
          </w:tcPr>
          <w:p w14:paraId="36A638E4" w14:textId="2BFA950D" w:rsidR="00E8245F" w:rsidRPr="000F3F7B" w:rsidRDefault="00705B0B" w:rsidP="00E8245F">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116</w:t>
            </w:r>
          </w:p>
        </w:tc>
        <w:tc>
          <w:tcPr>
            <w:tcW w:w="240" w:type="dxa"/>
            <w:tcBorders>
              <w:top w:val="nil"/>
              <w:bottom w:val="nil"/>
            </w:tcBorders>
          </w:tcPr>
          <w:p w14:paraId="21E150AE" w14:textId="77777777" w:rsidR="00E8245F" w:rsidRPr="000F3F7B" w:rsidRDefault="00E8245F" w:rsidP="00E8245F">
            <w:pPr>
              <w:tabs>
                <w:tab w:val="left" w:pos="540"/>
              </w:tabs>
              <w:spacing w:line="160" w:lineRule="atLeast"/>
              <w:ind w:right="-18"/>
              <w:jc w:val="right"/>
              <w:rPr>
                <w:rFonts w:eastAsia="Calibri"/>
                <w:b/>
                <w:bCs/>
                <w:snapToGrid w:val="0"/>
                <w:sz w:val="18"/>
                <w:szCs w:val="18"/>
                <w:lang w:val="en-US" w:bidi="th-TH"/>
              </w:rPr>
            </w:pPr>
          </w:p>
        </w:tc>
        <w:tc>
          <w:tcPr>
            <w:tcW w:w="750" w:type="dxa"/>
            <w:tcBorders>
              <w:top w:val="nil"/>
              <w:bottom w:val="nil"/>
            </w:tcBorders>
          </w:tcPr>
          <w:p w14:paraId="5BE0F27C" w14:textId="4CA7E0EC" w:rsidR="00E8245F" w:rsidRPr="000F3F7B" w:rsidRDefault="00E8245F" w:rsidP="00D13518">
            <w:pPr>
              <w:tabs>
                <w:tab w:val="left" w:pos="437"/>
              </w:tabs>
              <w:spacing w:line="160" w:lineRule="atLeast"/>
              <w:jc w:val="center"/>
              <w:rPr>
                <w:rFonts w:eastAsia="Calibri"/>
                <w:b/>
                <w:bCs/>
                <w:snapToGrid w:val="0"/>
                <w:sz w:val="18"/>
                <w:szCs w:val="18"/>
                <w:lang w:val="en-US" w:bidi="th-TH"/>
              </w:rPr>
            </w:pPr>
            <w:r w:rsidRPr="000F3F7B">
              <w:rPr>
                <w:rFonts w:eastAsia="Calibri"/>
                <w:b/>
                <w:bCs/>
                <w:snapToGrid w:val="0"/>
                <w:sz w:val="18"/>
                <w:szCs w:val="18"/>
                <w:lang w:val="en-US" w:bidi="th-TH"/>
              </w:rPr>
              <w:t>1.34</w:t>
            </w:r>
          </w:p>
        </w:tc>
        <w:tc>
          <w:tcPr>
            <w:tcW w:w="236" w:type="dxa"/>
            <w:tcBorders>
              <w:top w:val="nil"/>
              <w:bottom w:val="nil"/>
            </w:tcBorders>
          </w:tcPr>
          <w:p w14:paraId="5FC35FA1" w14:textId="77777777" w:rsidR="00E8245F" w:rsidRPr="000F3F7B" w:rsidRDefault="00E8245F" w:rsidP="00E8245F">
            <w:pPr>
              <w:tabs>
                <w:tab w:val="left" w:pos="540"/>
              </w:tabs>
              <w:spacing w:line="160" w:lineRule="atLeast"/>
              <w:ind w:right="-18"/>
              <w:jc w:val="right"/>
              <w:rPr>
                <w:rFonts w:eastAsia="Calibri"/>
                <w:b/>
                <w:bCs/>
                <w:snapToGrid w:val="0"/>
                <w:sz w:val="18"/>
                <w:szCs w:val="18"/>
                <w:lang w:val="en-US" w:bidi="th-TH"/>
              </w:rPr>
            </w:pPr>
          </w:p>
        </w:tc>
        <w:tc>
          <w:tcPr>
            <w:tcW w:w="844" w:type="dxa"/>
            <w:tcBorders>
              <w:top w:val="single" w:sz="4" w:space="0" w:color="auto"/>
              <w:bottom w:val="double" w:sz="4" w:space="0" w:color="auto"/>
            </w:tcBorders>
          </w:tcPr>
          <w:p w14:paraId="6538827F" w14:textId="62B24313" w:rsidR="00E8245F" w:rsidRPr="000F3F7B" w:rsidRDefault="00E8245F" w:rsidP="00E8245F">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80</w:t>
            </w:r>
          </w:p>
        </w:tc>
      </w:tr>
    </w:tbl>
    <w:p w14:paraId="45539527" w14:textId="3D6CC90C" w:rsidR="00350E1E" w:rsidRPr="003E74D9" w:rsidRDefault="00350E1E">
      <w:pPr>
        <w:pStyle w:val="index"/>
        <w:numPr>
          <w:ilvl w:val="0"/>
          <w:numId w:val="0"/>
        </w:numPr>
        <w:rPr>
          <w:b/>
          <w:bCs/>
        </w:rPr>
      </w:pPr>
    </w:p>
    <w:tbl>
      <w:tblPr>
        <w:tblW w:w="10183" w:type="dxa"/>
        <w:tblBorders>
          <w:bottom w:val="double" w:sz="4" w:space="0" w:color="auto"/>
        </w:tblBorders>
        <w:tblLayout w:type="fixed"/>
        <w:tblLook w:val="01E0" w:firstRow="1" w:lastRow="1" w:firstColumn="1" w:lastColumn="1" w:noHBand="0" w:noVBand="0"/>
      </w:tblPr>
      <w:tblGrid>
        <w:gridCol w:w="2065"/>
        <w:gridCol w:w="808"/>
        <w:gridCol w:w="237"/>
        <w:gridCol w:w="850"/>
        <w:gridCol w:w="236"/>
        <w:gridCol w:w="753"/>
        <w:gridCol w:w="236"/>
        <w:gridCol w:w="845"/>
        <w:gridCol w:w="241"/>
        <w:gridCol w:w="752"/>
        <w:gridCol w:w="236"/>
        <w:gridCol w:w="841"/>
        <w:gridCol w:w="240"/>
        <w:gridCol w:w="750"/>
        <w:gridCol w:w="236"/>
        <w:gridCol w:w="845"/>
        <w:gridCol w:w="12"/>
      </w:tblGrid>
      <w:tr w:rsidR="00FF6412" w:rsidRPr="000F3F7B" w14:paraId="5761C212" w14:textId="77777777" w:rsidTr="002C0A67">
        <w:trPr>
          <w:tblHeader/>
        </w:trPr>
        <w:tc>
          <w:tcPr>
            <w:tcW w:w="2065" w:type="dxa"/>
            <w:shd w:val="clear" w:color="auto" w:fill="auto"/>
          </w:tcPr>
          <w:p w14:paraId="7E6D8247" w14:textId="77777777" w:rsidR="00FF6412" w:rsidRPr="000F3F7B" w:rsidRDefault="00FF6412" w:rsidP="003C17A7">
            <w:pPr>
              <w:tabs>
                <w:tab w:val="left" w:pos="540"/>
              </w:tabs>
              <w:spacing w:line="160" w:lineRule="atLeast"/>
              <w:ind w:right="-18"/>
              <w:jc w:val="center"/>
              <w:rPr>
                <w:snapToGrid w:val="0"/>
                <w:sz w:val="18"/>
                <w:szCs w:val="18"/>
              </w:rPr>
            </w:pPr>
          </w:p>
        </w:tc>
        <w:tc>
          <w:tcPr>
            <w:tcW w:w="3965" w:type="dxa"/>
            <w:gridSpan w:val="7"/>
            <w:shd w:val="clear" w:color="auto" w:fill="auto"/>
            <w:vAlign w:val="bottom"/>
          </w:tcPr>
          <w:p w14:paraId="23E9E2DE" w14:textId="77777777" w:rsidR="00FF6412" w:rsidRPr="000F3F7B" w:rsidRDefault="00FF6412" w:rsidP="00FF6412">
            <w:pPr>
              <w:pStyle w:val="acctmergecolhdg"/>
              <w:spacing w:line="240" w:lineRule="auto"/>
              <w:rPr>
                <w:sz w:val="18"/>
                <w:szCs w:val="18"/>
              </w:rPr>
            </w:pPr>
            <w:r w:rsidRPr="000F3F7B">
              <w:rPr>
                <w:sz w:val="18"/>
                <w:szCs w:val="18"/>
              </w:rPr>
              <w:t xml:space="preserve">Consolidated </w:t>
            </w:r>
          </w:p>
          <w:p w14:paraId="4A2BE364" w14:textId="5EB11652" w:rsidR="00FF6412" w:rsidRPr="000F3F7B" w:rsidRDefault="00FF6412" w:rsidP="00FF6412">
            <w:pPr>
              <w:tabs>
                <w:tab w:val="left" w:pos="540"/>
              </w:tabs>
              <w:spacing w:line="160" w:lineRule="atLeast"/>
              <w:ind w:right="-18"/>
              <w:jc w:val="center"/>
              <w:rPr>
                <w:b/>
                <w:bCs/>
                <w:snapToGrid w:val="0"/>
                <w:sz w:val="18"/>
                <w:szCs w:val="18"/>
              </w:rPr>
            </w:pPr>
            <w:r w:rsidRPr="000F3F7B">
              <w:rPr>
                <w:b/>
                <w:sz w:val="18"/>
                <w:szCs w:val="18"/>
              </w:rPr>
              <w:t>financial statements</w:t>
            </w:r>
          </w:p>
        </w:tc>
        <w:tc>
          <w:tcPr>
            <w:tcW w:w="241" w:type="dxa"/>
            <w:vAlign w:val="bottom"/>
          </w:tcPr>
          <w:p w14:paraId="10BF4813" w14:textId="77777777" w:rsidR="00FF6412" w:rsidRPr="000F3F7B" w:rsidRDefault="00FF6412" w:rsidP="003C17A7">
            <w:pPr>
              <w:tabs>
                <w:tab w:val="left" w:pos="540"/>
              </w:tabs>
              <w:spacing w:line="160" w:lineRule="atLeast"/>
              <w:ind w:right="-18"/>
              <w:jc w:val="center"/>
              <w:rPr>
                <w:b/>
                <w:bCs/>
                <w:snapToGrid w:val="0"/>
                <w:sz w:val="18"/>
                <w:szCs w:val="18"/>
                <w:cs/>
              </w:rPr>
            </w:pPr>
          </w:p>
        </w:tc>
        <w:tc>
          <w:tcPr>
            <w:tcW w:w="3912" w:type="dxa"/>
            <w:gridSpan w:val="8"/>
            <w:vAlign w:val="bottom"/>
          </w:tcPr>
          <w:p w14:paraId="58B7DF64" w14:textId="77777777" w:rsidR="00FF6412" w:rsidRPr="000F3F7B" w:rsidRDefault="00FF6412" w:rsidP="00FF6412">
            <w:pPr>
              <w:pStyle w:val="acctmergecolhdg"/>
              <w:spacing w:line="240" w:lineRule="auto"/>
              <w:rPr>
                <w:sz w:val="18"/>
                <w:szCs w:val="18"/>
              </w:rPr>
            </w:pPr>
            <w:r w:rsidRPr="000F3F7B">
              <w:rPr>
                <w:sz w:val="18"/>
                <w:szCs w:val="18"/>
              </w:rPr>
              <w:t xml:space="preserve">Separate </w:t>
            </w:r>
          </w:p>
          <w:p w14:paraId="153CC517" w14:textId="2101D62C" w:rsidR="00FF6412" w:rsidRPr="000F3F7B" w:rsidRDefault="00FF6412" w:rsidP="00FF6412">
            <w:pPr>
              <w:tabs>
                <w:tab w:val="left" w:pos="540"/>
              </w:tabs>
              <w:spacing w:line="160" w:lineRule="atLeast"/>
              <w:ind w:right="-18"/>
              <w:jc w:val="center"/>
              <w:rPr>
                <w:b/>
                <w:bCs/>
                <w:snapToGrid w:val="0"/>
                <w:sz w:val="18"/>
                <w:szCs w:val="18"/>
                <w:cs/>
              </w:rPr>
            </w:pPr>
            <w:r w:rsidRPr="000F3F7B">
              <w:rPr>
                <w:b/>
                <w:sz w:val="18"/>
                <w:szCs w:val="18"/>
              </w:rPr>
              <w:t>financial statements</w:t>
            </w:r>
          </w:p>
        </w:tc>
      </w:tr>
      <w:tr w:rsidR="0007131C" w:rsidRPr="000F3F7B" w14:paraId="4EB7993B" w14:textId="77777777" w:rsidTr="002C0A67">
        <w:trPr>
          <w:gridAfter w:val="1"/>
          <w:wAfter w:w="14" w:type="dxa"/>
          <w:tblHeader/>
        </w:trPr>
        <w:tc>
          <w:tcPr>
            <w:tcW w:w="2065" w:type="dxa"/>
            <w:shd w:val="clear" w:color="auto" w:fill="auto"/>
          </w:tcPr>
          <w:p w14:paraId="5C5F07A7" w14:textId="4743A25D" w:rsidR="0007131C" w:rsidRPr="000F3F7B" w:rsidRDefault="002C7565" w:rsidP="0007131C">
            <w:pPr>
              <w:tabs>
                <w:tab w:val="left" w:pos="540"/>
              </w:tabs>
              <w:spacing w:line="160" w:lineRule="atLeast"/>
              <w:ind w:right="-18"/>
              <w:rPr>
                <w:b/>
                <w:bCs/>
                <w:i/>
                <w:iCs/>
                <w:snapToGrid w:val="0"/>
                <w:sz w:val="18"/>
                <w:szCs w:val="18"/>
              </w:rPr>
            </w:pPr>
            <w:r w:rsidRPr="000F3F7B">
              <w:rPr>
                <w:b/>
                <w:bCs/>
                <w:i/>
                <w:iCs/>
                <w:sz w:val="18"/>
                <w:szCs w:val="18"/>
              </w:rPr>
              <w:t>Deferred tax</w:t>
            </w:r>
          </w:p>
        </w:tc>
        <w:tc>
          <w:tcPr>
            <w:tcW w:w="1895" w:type="dxa"/>
            <w:gridSpan w:val="3"/>
            <w:shd w:val="clear" w:color="auto" w:fill="auto"/>
          </w:tcPr>
          <w:p w14:paraId="44B566B6" w14:textId="0AEFF07B"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Assets</w:t>
            </w:r>
          </w:p>
        </w:tc>
        <w:tc>
          <w:tcPr>
            <w:tcW w:w="236" w:type="dxa"/>
            <w:shd w:val="clear" w:color="auto" w:fill="auto"/>
          </w:tcPr>
          <w:p w14:paraId="7E32342C" w14:textId="77777777" w:rsidR="0007131C" w:rsidRPr="000F3F7B" w:rsidRDefault="0007131C" w:rsidP="0007131C">
            <w:pPr>
              <w:tabs>
                <w:tab w:val="left" w:pos="540"/>
              </w:tabs>
              <w:spacing w:line="160" w:lineRule="atLeast"/>
              <w:ind w:right="-18"/>
              <w:jc w:val="center"/>
              <w:rPr>
                <w:snapToGrid w:val="0"/>
                <w:sz w:val="18"/>
                <w:szCs w:val="18"/>
              </w:rPr>
            </w:pPr>
          </w:p>
        </w:tc>
        <w:tc>
          <w:tcPr>
            <w:tcW w:w="1834" w:type="dxa"/>
            <w:gridSpan w:val="3"/>
            <w:shd w:val="clear" w:color="auto" w:fill="auto"/>
          </w:tcPr>
          <w:p w14:paraId="670876F1" w14:textId="1CDCDEAD"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Liabilities</w:t>
            </w:r>
          </w:p>
        </w:tc>
        <w:tc>
          <w:tcPr>
            <w:tcW w:w="241" w:type="dxa"/>
          </w:tcPr>
          <w:p w14:paraId="4AC7D83D" w14:textId="77777777" w:rsidR="0007131C" w:rsidRPr="000F3F7B" w:rsidRDefault="0007131C" w:rsidP="0007131C">
            <w:pPr>
              <w:tabs>
                <w:tab w:val="left" w:pos="540"/>
              </w:tabs>
              <w:spacing w:line="160" w:lineRule="atLeast"/>
              <w:ind w:right="-18"/>
              <w:jc w:val="center"/>
              <w:rPr>
                <w:snapToGrid w:val="0"/>
                <w:sz w:val="18"/>
                <w:szCs w:val="18"/>
              </w:rPr>
            </w:pPr>
          </w:p>
        </w:tc>
        <w:tc>
          <w:tcPr>
            <w:tcW w:w="1829" w:type="dxa"/>
            <w:gridSpan w:val="3"/>
          </w:tcPr>
          <w:p w14:paraId="6FBF6A15" w14:textId="1855428C"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Assets</w:t>
            </w:r>
          </w:p>
        </w:tc>
        <w:tc>
          <w:tcPr>
            <w:tcW w:w="240" w:type="dxa"/>
          </w:tcPr>
          <w:p w14:paraId="1D55A43D" w14:textId="77777777" w:rsidR="0007131C" w:rsidRPr="000F3F7B" w:rsidRDefault="0007131C" w:rsidP="0007131C">
            <w:pPr>
              <w:tabs>
                <w:tab w:val="left" w:pos="540"/>
              </w:tabs>
              <w:spacing w:line="160" w:lineRule="atLeast"/>
              <w:ind w:right="-18"/>
              <w:jc w:val="center"/>
              <w:rPr>
                <w:snapToGrid w:val="0"/>
                <w:sz w:val="18"/>
                <w:szCs w:val="18"/>
              </w:rPr>
            </w:pPr>
          </w:p>
        </w:tc>
        <w:tc>
          <w:tcPr>
            <w:tcW w:w="1829" w:type="dxa"/>
            <w:gridSpan w:val="3"/>
          </w:tcPr>
          <w:p w14:paraId="798A6E55" w14:textId="41C3522E" w:rsidR="0007131C" w:rsidRPr="000F3F7B" w:rsidRDefault="0007131C" w:rsidP="0007131C">
            <w:pPr>
              <w:tabs>
                <w:tab w:val="left" w:pos="540"/>
              </w:tabs>
              <w:spacing w:line="160" w:lineRule="atLeast"/>
              <w:ind w:right="-18"/>
              <w:jc w:val="center"/>
              <w:rPr>
                <w:snapToGrid w:val="0"/>
                <w:sz w:val="18"/>
                <w:szCs w:val="18"/>
              </w:rPr>
            </w:pPr>
            <w:r w:rsidRPr="000F3F7B">
              <w:rPr>
                <w:sz w:val="18"/>
                <w:szCs w:val="18"/>
              </w:rPr>
              <w:t>Liabilities</w:t>
            </w:r>
          </w:p>
        </w:tc>
      </w:tr>
      <w:tr w:rsidR="00E8245F" w:rsidRPr="000F3F7B" w14:paraId="3E584DCC" w14:textId="77777777" w:rsidTr="002C0A67">
        <w:trPr>
          <w:gridAfter w:val="1"/>
          <w:wAfter w:w="12" w:type="dxa"/>
          <w:tblHeader/>
        </w:trPr>
        <w:tc>
          <w:tcPr>
            <w:tcW w:w="2065" w:type="dxa"/>
            <w:shd w:val="clear" w:color="auto" w:fill="auto"/>
          </w:tcPr>
          <w:p w14:paraId="747E4B11" w14:textId="40BF6CDC" w:rsidR="00E8245F" w:rsidRPr="000F3F7B" w:rsidRDefault="00E8245F" w:rsidP="00E8245F">
            <w:pPr>
              <w:tabs>
                <w:tab w:val="left" w:pos="540"/>
              </w:tabs>
              <w:spacing w:line="160" w:lineRule="atLeast"/>
              <w:ind w:right="-18"/>
              <w:rPr>
                <w:b/>
                <w:bCs/>
                <w:snapToGrid w:val="0"/>
                <w:sz w:val="18"/>
                <w:szCs w:val="18"/>
              </w:rPr>
            </w:pPr>
            <w:r w:rsidRPr="000F3F7B">
              <w:rPr>
                <w:b/>
                <w:bCs/>
                <w:sz w:val="18"/>
                <w:szCs w:val="18"/>
              </w:rPr>
              <w:t>At 31 December</w:t>
            </w:r>
          </w:p>
        </w:tc>
        <w:tc>
          <w:tcPr>
            <w:tcW w:w="808" w:type="dxa"/>
            <w:shd w:val="clear" w:color="auto" w:fill="auto"/>
          </w:tcPr>
          <w:p w14:paraId="2C12B4D4" w14:textId="037CD073"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2</w:t>
            </w:r>
          </w:p>
        </w:tc>
        <w:tc>
          <w:tcPr>
            <w:tcW w:w="237" w:type="dxa"/>
            <w:shd w:val="clear" w:color="auto" w:fill="auto"/>
          </w:tcPr>
          <w:p w14:paraId="64AFE0FC" w14:textId="77777777" w:rsidR="00E8245F" w:rsidRPr="000F3F7B" w:rsidRDefault="00E8245F" w:rsidP="00E8245F">
            <w:pPr>
              <w:tabs>
                <w:tab w:val="left" w:pos="540"/>
              </w:tabs>
              <w:spacing w:line="160" w:lineRule="atLeast"/>
              <w:ind w:right="-18"/>
              <w:jc w:val="center"/>
              <w:rPr>
                <w:snapToGrid w:val="0"/>
                <w:sz w:val="18"/>
                <w:szCs w:val="18"/>
                <w:lang w:val="en-US"/>
              </w:rPr>
            </w:pPr>
          </w:p>
        </w:tc>
        <w:tc>
          <w:tcPr>
            <w:tcW w:w="850" w:type="dxa"/>
            <w:tcBorders>
              <w:bottom w:val="nil"/>
            </w:tcBorders>
            <w:shd w:val="clear" w:color="auto" w:fill="auto"/>
          </w:tcPr>
          <w:p w14:paraId="4A5717AF" w14:textId="7A4483AB"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1</w:t>
            </w:r>
          </w:p>
        </w:tc>
        <w:tc>
          <w:tcPr>
            <w:tcW w:w="236" w:type="dxa"/>
            <w:shd w:val="clear" w:color="auto" w:fill="auto"/>
          </w:tcPr>
          <w:p w14:paraId="0A34833F" w14:textId="77777777" w:rsidR="00E8245F" w:rsidRPr="000F3F7B" w:rsidRDefault="00E8245F" w:rsidP="00E8245F">
            <w:pPr>
              <w:tabs>
                <w:tab w:val="left" w:pos="540"/>
              </w:tabs>
              <w:spacing w:line="160" w:lineRule="atLeast"/>
              <w:ind w:right="-18"/>
              <w:jc w:val="center"/>
              <w:rPr>
                <w:snapToGrid w:val="0"/>
                <w:sz w:val="18"/>
                <w:szCs w:val="18"/>
                <w:lang w:val="en-US"/>
              </w:rPr>
            </w:pPr>
          </w:p>
        </w:tc>
        <w:tc>
          <w:tcPr>
            <w:tcW w:w="753" w:type="dxa"/>
            <w:shd w:val="clear" w:color="auto" w:fill="auto"/>
          </w:tcPr>
          <w:p w14:paraId="1B9BC63B" w14:textId="3CA7985C"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2</w:t>
            </w:r>
          </w:p>
        </w:tc>
        <w:tc>
          <w:tcPr>
            <w:tcW w:w="236" w:type="dxa"/>
            <w:shd w:val="clear" w:color="auto" w:fill="auto"/>
          </w:tcPr>
          <w:p w14:paraId="42107DB4" w14:textId="77777777" w:rsidR="00E8245F" w:rsidRPr="000F3F7B" w:rsidRDefault="00E8245F" w:rsidP="00E8245F">
            <w:pPr>
              <w:tabs>
                <w:tab w:val="left" w:pos="540"/>
              </w:tabs>
              <w:spacing w:line="160" w:lineRule="atLeast"/>
              <w:ind w:right="-18"/>
              <w:jc w:val="center"/>
              <w:rPr>
                <w:snapToGrid w:val="0"/>
                <w:sz w:val="18"/>
                <w:szCs w:val="18"/>
                <w:lang w:val="en-US"/>
              </w:rPr>
            </w:pPr>
          </w:p>
        </w:tc>
        <w:tc>
          <w:tcPr>
            <w:tcW w:w="845" w:type="dxa"/>
            <w:tcBorders>
              <w:bottom w:val="nil"/>
            </w:tcBorders>
            <w:shd w:val="clear" w:color="auto" w:fill="auto"/>
          </w:tcPr>
          <w:p w14:paraId="0DB34C0B" w14:textId="27DECC61"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1</w:t>
            </w:r>
          </w:p>
        </w:tc>
        <w:tc>
          <w:tcPr>
            <w:tcW w:w="241" w:type="dxa"/>
            <w:tcBorders>
              <w:bottom w:val="nil"/>
            </w:tcBorders>
          </w:tcPr>
          <w:p w14:paraId="3278F9D2" w14:textId="77777777" w:rsidR="00E8245F" w:rsidRPr="000F3F7B" w:rsidRDefault="00E8245F" w:rsidP="00E8245F">
            <w:pPr>
              <w:tabs>
                <w:tab w:val="left" w:pos="540"/>
              </w:tabs>
              <w:spacing w:line="160" w:lineRule="atLeast"/>
              <w:ind w:right="-18"/>
              <w:jc w:val="center"/>
              <w:rPr>
                <w:rFonts w:eastAsia="Calibri"/>
                <w:snapToGrid w:val="0"/>
                <w:sz w:val="18"/>
                <w:szCs w:val="18"/>
                <w:cs/>
                <w:lang w:val="en-US" w:bidi="th-TH"/>
              </w:rPr>
            </w:pPr>
          </w:p>
        </w:tc>
        <w:tc>
          <w:tcPr>
            <w:tcW w:w="752" w:type="dxa"/>
            <w:tcBorders>
              <w:bottom w:val="nil"/>
            </w:tcBorders>
          </w:tcPr>
          <w:p w14:paraId="6614AD20" w14:textId="6994CCE3"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2</w:t>
            </w:r>
          </w:p>
        </w:tc>
        <w:tc>
          <w:tcPr>
            <w:tcW w:w="236" w:type="dxa"/>
            <w:tcBorders>
              <w:bottom w:val="nil"/>
            </w:tcBorders>
          </w:tcPr>
          <w:p w14:paraId="42429B89" w14:textId="77777777"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p>
        </w:tc>
        <w:tc>
          <w:tcPr>
            <w:tcW w:w="841" w:type="dxa"/>
            <w:tcBorders>
              <w:bottom w:val="nil"/>
            </w:tcBorders>
          </w:tcPr>
          <w:p w14:paraId="1055BABA" w14:textId="68F2C0EC"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1</w:t>
            </w:r>
          </w:p>
        </w:tc>
        <w:tc>
          <w:tcPr>
            <w:tcW w:w="240" w:type="dxa"/>
            <w:tcBorders>
              <w:bottom w:val="nil"/>
            </w:tcBorders>
          </w:tcPr>
          <w:p w14:paraId="43E930E3" w14:textId="77777777"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p>
        </w:tc>
        <w:tc>
          <w:tcPr>
            <w:tcW w:w="750" w:type="dxa"/>
            <w:tcBorders>
              <w:bottom w:val="nil"/>
            </w:tcBorders>
          </w:tcPr>
          <w:p w14:paraId="64053A99" w14:textId="0817D403"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2</w:t>
            </w:r>
          </w:p>
        </w:tc>
        <w:tc>
          <w:tcPr>
            <w:tcW w:w="236" w:type="dxa"/>
            <w:tcBorders>
              <w:bottom w:val="nil"/>
            </w:tcBorders>
          </w:tcPr>
          <w:p w14:paraId="37A5DA05" w14:textId="77777777"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p>
        </w:tc>
        <w:tc>
          <w:tcPr>
            <w:tcW w:w="845" w:type="dxa"/>
            <w:tcBorders>
              <w:bottom w:val="nil"/>
            </w:tcBorders>
          </w:tcPr>
          <w:p w14:paraId="70A9D4DE" w14:textId="7EBBA5E2" w:rsidR="00E8245F" w:rsidRPr="000F3F7B" w:rsidRDefault="00E8245F" w:rsidP="00E8245F">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1</w:t>
            </w:r>
          </w:p>
        </w:tc>
      </w:tr>
      <w:tr w:rsidR="00E8245F" w:rsidRPr="000F3F7B" w14:paraId="12720F22" w14:textId="77777777" w:rsidTr="002C0A67">
        <w:trPr>
          <w:gridAfter w:val="1"/>
          <w:wAfter w:w="18" w:type="dxa"/>
          <w:tblHeader/>
        </w:trPr>
        <w:tc>
          <w:tcPr>
            <w:tcW w:w="2065" w:type="dxa"/>
            <w:tcBorders>
              <w:bottom w:val="nil"/>
            </w:tcBorders>
            <w:shd w:val="clear" w:color="auto" w:fill="auto"/>
          </w:tcPr>
          <w:p w14:paraId="5CAD5C68" w14:textId="77777777" w:rsidR="00E8245F" w:rsidRPr="000F3F7B" w:rsidRDefault="00E8245F" w:rsidP="00E8245F">
            <w:pPr>
              <w:tabs>
                <w:tab w:val="left" w:pos="540"/>
              </w:tabs>
              <w:spacing w:line="160" w:lineRule="atLeast"/>
              <w:ind w:right="-18"/>
              <w:rPr>
                <w:snapToGrid w:val="0"/>
                <w:sz w:val="18"/>
                <w:szCs w:val="18"/>
              </w:rPr>
            </w:pPr>
          </w:p>
        </w:tc>
        <w:tc>
          <w:tcPr>
            <w:tcW w:w="8100" w:type="dxa"/>
            <w:gridSpan w:val="15"/>
            <w:tcBorders>
              <w:bottom w:val="nil"/>
            </w:tcBorders>
            <w:shd w:val="clear" w:color="auto" w:fill="auto"/>
          </w:tcPr>
          <w:p w14:paraId="01BEDEB2" w14:textId="777E9D61" w:rsidR="00E8245F" w:rsidRPr="000F3F7B" w:rsidRDefault="00E8245F" w:rsidP="00E8245F">
            <w:pPr>
              <w:tabs>
                <w:tab w:val="left" w:pos="540"/>
              </w:tabs>
              <w:spacing w:line="160" w:lineRule="atLeast"/>
              <w:ind w:right="-18"/>
              <w:jc w:val="center"/>
              <w:rPr>
                <w:rFonts w:eastAsia="Calibri"/>
                <w:i/>
                <w:iCs/>
                <w:snapToGrid w:val="0"/>
                <w:sz w:val="18"/>
                <w:szCs w:val="18"/>
                <w:lang w:val="en-US" w:bidi="th-TH"/>
              </w:rPr>
            </w:pPr>
            <w:r w:rsidRPr="000F3F7B">
              <w:rPr>
                <w:i/>
                <w:iCs/>
                <w:sz w:val="18"/>
                <w:szCs w:val="18"/>
              </w:rPr>
              <w:t>(in million Baht)</w:t>
            </w:r>
          </w:p>
        </w:tc>
      </w:tr>
      <w:tr w:rsidR="00EF1E1B" w:rsidRPr="000F3F7B" w14:paraId="3900026C" w14:textId="77777777" w:rsidTr="00C61A70">
        <w:trPr>
          <w:gridAfter w:val="1"/>
          <w:wAfter w:w="12" w:type="dxa"/>
          <w:trHeight w:val="209"/>
        </w:trPr>
        <w:tc>
          <w:tcPr>
            <w:tcW w:w="2065" w:type="dxa"/>
            <w:tcBorders>
              <w:bottom w:val="nil"/>
            </w:tcBorders>
            <w:shd w:val="clear" w:color="auto" w:fill="auto"/>
          </w:tcPr>
          <w:p w14:paraId="3CBB553C" w14:textId="47642EF0" w:rsidR="00EF1E1B" w:rsidRPr="000F3F7B" w:rsidRDefault="00EF1E1B" w:rsidP="00EF1E1B">
            <w:pPr>
              <w:tabs>
                <w:tab w:val="left" w:pos="540"/>
              </w:tabs>
              <w:spacing w:line="160" w:lineRule="atLeast"/>
              <w:ind w:right="-18"/>
              <w:rPr>
                <w:snapToGrid w:val="0"/>
                <w:sz w:val="18"/>
                <w:szCs w:val="18"/>
                <w:cs/>
              </w:rPr>
            </w:pPr>
            <w:r w:rsidRPr="000F3F7B">
              <w:rPr>
                <w:snapToGrid w:val="0"/>
                <w:sz w:val="18"/>
                <w:szCs w:val="18"/>
              </w:rPr>
              <w:t>Total</w:t>
            </w:r>
          </w:p>
        </w:tc>
        <w:tc>
          <w:tcPr>
            <w:tcW w:w="808" w:type="dxa"/>
            <w:tcBorders>
              <w:bottom w:val="nil"/>
            </w:tcBorders>
            <w:shd w:val="clear" w:color="auto" w:fill="auto"/>
            <w:vAlign w:val="bottom"/>
          </w:tcPr>
          <w:p w14:paraId="79C1AD05" w14:textId="151F5FA6" w:rsidR="00EF1E1B" w:rsidRPr="000F3F7B" w:rsidRDefault="00532E18" w:rsidP="00C61A70">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2,255</w:t>
            </w:r>
          </w:p>
        </w:tc>
        <w:tc>
          <w:tcPr>
            <w:tcW w:w="237" w:type="dxa"/>
            <w:tcBorders>
              <w:bottom w:val="nil"/>
            </w:tcBorders>
            <w:shd w:val="clear" w:color="auto" w:fill="auto"/>
            <w:vAlign w:val="bottom"/>
          </w:tcPr>
          <w:p w14:paraId="16178AEF" w14:textId="77777777" w:rsidR="00EF1E1B" w:rsidRPr="000F3F7B" w:rsidRDefault="00EF1E1B" w:rsidP="00C61A70">
            <w:pPr>
              <w:tabs>
                <w:tab w:val="left" w:pos="540"/>
              </w:tabs>
              <w:spacing w:line="160" w:lineRule="atLeast"/>
              <w:ind w:right="-18"/>
              <w:jc w:val="right"/>
              <w:rPr>
                <w:snapToGrid w:val="0"/>
                <w:sz w:val="18"/>
                <w:szCs w:val="18"/>
              </w:rPr>
            </w:pPr>
          </w:p>
        </w:tc>
        <w:tc>
          <w:tcPr>
            <w:tcW w:w="850" w:type="dxa"/>
            <w:tcBorders>
              <w:bottom w:val="nil"/>
            </w:tcBorders>
            <w:shd w:val="clear" w:color="auto" w:fill="auto"/>
            <w:vAlign w:val="bottom"/>
          </w:tcPr>
          <w:p w14:paraId="2039BEE1" w14:textId="7CF6B763" w:rsidR="00EF1E1B" w:rsidRPr="000F3F7B" w:rsidRDefault="00EF1E1B" w:rsidP="00C61A70">
            <w:pPr>
              <w:tabs>
                <w:tab w:val="decimal" w:pos="62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3,877</w:t>
            </w:r>
          </w:p>
        </w:tc>
        <w:tc>
          <w:tcPr>
            <w:tcW w:w="236" w:type="dxa"/>
            <w:tcBorders>
              <w:bottom w:val="nil"/>
            </w:tcBorders>
            <w:shd w:val="clear" w:color="auto" w:fill="auto"/>
            <w:vAlign w:val="bottom"/>
          </w:tcPr>
          <w:p w14:paraId="625C7F39" w14:textId="77777777" w:rsidR="00EF1E1B" w:rsidRPr="000F3F7B" w:rsidRDefault="00EF1E1B" w:rsidP="00C61A70">
            <w:pPr>
              <w:tabs>
                <w:tab w:val="left" w:pos="540"/>
              </w:tabs>
              <w:spacing w:line="160" w:lineRule="atLeast"/>
              <w:ind w:right="-18"/>
              <w:jc w:val="right"/>
              <w:rPr>
                <w:snapToGrid w:val="0"/>
                <w:sz w:val="18"/>
                <w:szCs w:val="18"/>
              </w:rPr>
            </w:pPr>
          </w:p>
        </w:tc>
        <w:tc>
          <w:tcPr>
            <w:tcW w:w="753" w:type="dxa"/>
            <w:tcBorders>
              <w:bottom w:val="nil"/>
            </w:tcBorders>
            <w:shd w:val="clear" w:color="auto" w:fill="auto"/>
            <w:vAlign w:val="bottom"/>
          </w:tcPr>
          <w:p w14:paraId="1189A479" w14:textId="7E2AE774" w:rsidR="00EF1E1B" w:rsidRPr="000F3F7B" w:rsidRDefault="002318DE" w:rsidP="00C61A70">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(3,207)</w:t>
            </w:r>
          </w:p>
        </w:tc>
        <w:tc>
          <w:tcPr>
            <w:tcW w:w="236" w:type="dxa"/>
            <w:tcBorders>
              <w:bottom w:val="nil"/>
            </w:tcBorders>
            <w:shd w:val="clear" w:color="auto" w:fill="auto"/>
            <w:vAlign w:val="bottom"/>
          </w:tcPr>
          <w:p w14:paraId="6877659C" w14:textId="77777777" w:rsidR="00EF1E1B" w:rsidRPr="000F3F7B" w:rsidRDefault="00EF1E1B" w:rsidP="00C61A70">
            <w:pPr>
              <w:tabs>
                <w:tab w:val="left" w:pos="540"/>
              </w:tabs>
              <w:spacing w:line="160" w:lineRule="atLeast"/>
              <w:ind w:right="-18"/>
              <w:jc w:val="right"/>
              <w:rPr>
                <w:snapToGrid w:val="0"/>
                <w:sz w:val="18"/>
                <w:szCs w:val="18"/>
              </w:rPr>
            </w:pPr>
          </w:p>
        </w:tc>
        <w:tc>
          <w:tcPr>
            <w:tcW w:w="845" w:type="dxa"/>
            <w:tcBorders>
              <w:bottom w:val="nil"/>
            </w:tcBorders>
            <w:shd w:val="clear" w:color="auto" w:fill="auto"/>
            <w:vAlign w:val="bottom"/>
          </w:tcPr>
          <w:p w14:paraId="4781FF97" w14:textId="134EC4BD" w:rsidR="00EF1E1B" w:rsidRPr="000F3F7B" w:rsidRDefault="00EF1E1B" w:rsidP="00C61A70">
            <w:pPr>
              <w:tabs>
                <w:tab w:val="decimal" w:pos="560"/>
              </w:tabs>
              <w:spacing w:line="160" w:lineRule="atLeast"/>
              <w:ind w:right="-14"/>
              <w:jc w:val="right"/>
              <w:rPr>
                <w:rFonts w:eastAsia="Calibri"/>
                <w:snapToGrid w:val="0"/>
                <w:sz w:val="18"/>
                <w:szCs w:val="18"/>
                <w:lang w:val="en-US" w:bidi="th-TH"/>
              </w:rPr>
            </w:pPr>
            <w:r w:rsidRPr="000F3F7B">
              <w:rPr>
                <w:rFonts w:eastAsia="Calibri"/>
                <w:snapToGrid w:val="0"/>
                <w:sz w:val="18"/>
                <w:szCs w:val="18"/>
                <w:lang w:val="en-US" w:bidi="th-TH"/>
              </w:rPr>
              <w:t>(5,802)</w:t>
            </w:r>
          </w:p>
        </w:tc>
        <w:tc>
          <w:tcPr>
            <w:tcW w:w="241" w:type="dxa"/>
            <w:tcBorders>
              <w:bottom w:val="nil"/>
            </w:tcBorders>
            <w:vAlign w:val="bottom"/>
          </w:tcPr>
          <w:p w14:paraId="61372F9A"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752" w:type="dxa"/>
            <w:tcBorders>
              <w:bottom w:val="nil"/>
            </w:tcBorders>
            <w:vAlign w:val="bottom"/>
          </w:tcPr>
          <w:p w14:paraId="1D2A086E" w14:textId="1899DFD5" w:rsidR="00EF1E1B" w:rsidRPr="000F3F7B" w:rsidRDefault="002C0A67" w:rsidP="00C61A70">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69</w:t>
            </w:r>
          </w:p>
        </w:tc>
        <w:tc>
          <w:tcPr>
            <w:tcW w:w="236" w:type="dxa"/>
            <w:tcBorders>
              <w:bottom w:val="nil"/>
            </w:tcBorders>
            <w:vAlign w:val="bottom"/>
          </w:tcPr>
          <w:p w14:paraId="7092237F"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841" w:type="dxa"/>
            <w:tcBorders>
              <w:bottom w:val="nil"/>
            </w:tcBorders>
            <w:vAlign w:val="bottom"/>
          </w:tcPr>
          <w:p w14:paraId="3168C08A" w14:textId="6358A916"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46</w:t>
            </w:r>
          </w:p>
        </w:tc>
        <w:tc>
          <w:tcPr>
            <w:tcW w:w="240" w:type="dxa"/>
            <w:tcBorders>
              <w:bottom w:val="nil"/>
            </w:tcBorders>
            <w:vAlign w:val="bottom"/>
          </w:tcPr>
          <w:p w14:paraId="1AAF3C49"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vAlign w:val="bottom"/>
          </w:tcPr>
          <w:p w14:paraId="4FA8814E" w14:textId="38CEDB3B" w:rsidR="00EF1E1B" w:rsidRPr="00EF1E1B" w:rsidRDefault="00EF1E1B" w:rsidP="00C61A70">
            <w:pPr>
              <w:tabs>
                <w:tab w:val="left" w:pos="540"/>
              </w:tabs>
              <w:spacing w:line="160" w:lineRule="atLeast"/>
              <w:ind w:right="-18"/>
              <w:jc w:val="right"/>
              <w:rPr>
                <w:rFonts w:eastAsia="Calibri"/>
                <w:snapToGrid w:val="0"/>
                <w:sz w:val="18"/>
                <w:szCs w:val="18"/>
                <w:lang w:val="en-US" w:bidi="th-TH"/>
              </w:rPr>
            </w:pPr>
            <w:r w:rsidRPr="00EF1E1B">
              <w:rPr>
                <w:sz w:val="18"/>
                <w:szCs w:val="18"/>
              </w:rPr>
              <w:t>(113)</w:t>
            </w:r>
          </w:p>
        </w:tc>
        <w:tc>
          <w:tcPr>
            <w:tcW w:w="236" w:type="dxa"/>
            <w:tcBorders>
              <w:bottom w:val="nil"/>
            </w:tcBorders>
            <w:vAlign w:val="bottom"/>
          </w:tcPr>
          <w:p w14:paraId="0E755D70"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845" w:type="dxa"/>
            <w:tcBorders>
              <w:bottom w:val="nil"/>
            </w:tcBorders>
            <w:vAlign w:val="bottom"/>
          </w:tcPr>
          <w:p w14:paraId="478E4BD5" w14:textId="52736DE3" w:rsidR="00EF1E1B" w:rsidRPr="000F3F7B" w:rsidRDefault="00EF1E1B" w:rsidP="00C61A70">
            <w:pPr>
              <w:tabs>
                <w:tab w:val="left" w:pos="648"/>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EF1E1B" w:rsidRPr="000F3F7B" w14:paraId="393D55C8" w14:textId="77777777" w:rsidTr="00C61A70">
        <w:trPr>
          <w:gridAfter w:val="1"/>
          <w:wAfter w:w="12" w:type="dxa"/>
        </w:trPr>
        <w:tc>
          <w:tcPr>
            <w:tcW w:w="2065" w:type="dxa"/>
            <w:tcBorders>
              <w:top w:val="nil"/>
              <w:bottom w:val="nil"/>
            </w:tcBorders>
            <w:shd w:val="clear" w:color="auto" w:fill="auto"/>
          </w:tcPr>
          <w:p w14:paraId="5069AD1E" w14:textId="2978E969" w:rsidR="00EF1E1B" w:rsidRPr="000F3F7B" w:rsidRDefault="00EF1E1B" w:rsidP="00EF1E1B">
            <w:pPr>
              <w:tabs>
                <w:tab w:val="left" w:pos="540"/>
              </w:tabs>
              <w:spacing w:line="160" w:lineRule="atLeast"/>
              <w:ind w:right="-18"/>
              <w:rPr>
                <w:snapToGrid w:val="0"/>
                <w:sz w:val="18"/>
                <w:szCs w:val="18"/>
              </w:rPr>
            </w:pPr>
            <w:r w:rsidRPr="000F3F7B">
              <w:rPr>
                <w:sz w:val="18"/>
                <w:szCs w:val="18"/>
              </w:rPr>
              <w:t>Set off of tax</w:t>
            </w:r>
          </w:p>
        </w:tc>
        <w:tc>
          <w:tcPr>
            <w:tcW w:w="808" w:type="dxa"/>
            <w:tcBorders>
              <w:top w:val="nil"/>
              <w:bottom w:val="single" w:sz="4" w:space="0" w:color="auto"/>
            </w:tcBorders>
            <w:shd w:val="clear" w:color="auto" w:fill="auto"/>
            <w:vAlign w:val="bottom"/>
          </w:tcPr>
          <w:p w14:paraId="01234779" w14:textId="6D30BD2F" w:rsidR="00EF1E1B" w:rsidRPr="000F3F7B" w:rsidRDefault="00532E18" w:rsidP="00C61A70">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(1,523)</w:t>
            </w:r>
          </w:p>
        </w:tc>
        <w:tc>
          <w:tcPr>
            <w:tcW w:w="237" w:type="dxa"/>
            <w:tcBorders>
              <w:top w:val="nil"/>
              <w:bottom w:val="nil"/>
            </w:tcBorders>
            <w:shd w:val="clear" w:color="auto" w:fill="auto"/>
            <w:vAlign w:val="bottom"/>
          </w:tcPr>
          <w:p w14:paraId="41798BD4" w14:textId="77777777" w:rsidR="00EF1E1B" w:rsidRPr="000F3F7B" w:rsidRDefault="00EF1E1B" w:rsidP="00C61A70">
            <w:pPr>
              <w:tabs>
                <w:tab w:val="left" w:pos="540"/>
              </w:tabs>
              <w:spacing w:line="160" w:lineRule="atLeast"/>
              <w:ind w:right="-18"/>
              <w:jc w:val="right"/>
              <w:rPr>
                <w:snapToGrid w:val="0"/>
                <w:sz w:val="18"/>
                <w:szCs w:val="18"/>
              </w:rPr>
            </w:pPr>
          </w:p>
        </w:tc>
        <w:tc>
          <w:tcPr>
            <w:tcW w:w="850" w:type="dxa"/>
            <w:tcBorders>
              <w:top w:val="nil"/>
              <w:bottom w:val="single" w:sz="4" w:space="0" w:color="auto"/>
            </w:tcBorders>
            <w:shd w:val="clear" w:color="auto" w:fill="auto"/>
            <w:vAlign w:val="bottom"/>
          </w:tcPr>
          <w:p w14:paraId="6EF6178F" w14:textId="01764B41"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(1,980)</w:t>
            </w:r>
          </w:p>
        </w:tc>
        <w:tc>
          <w:tcPr>
            <w:tcW w:w="236" w:type="dxa"/>
            <w:tcBorders>
              <w:top w:val="nil"/>
              <w:bottom w:val="nil"/>
            </w:tcBorders>
            <w:shd w:val="clear" w:color="auto" w:fill="auto"/>
            <w:vAlign w:val="bottom"/>
          </w:tcPr>
          <w:p w14:paraId="71F2C28E" w14:textId="77777777" w:rsidR="00EF1E1B" w:rsidRPr="000F3F7B" w:rsidRDefault="00EF1E1B" w:rsidP="00C61A70">
            <w:pPr>
              <w:tabs>
                <w:tab w:val="left" w:pos="540"/>
              </w:tabs>
              <w:spacing w:line="160" w:lineRule="atLeast"/>
              <w:ind w:right="-18"/>
              <w:jc w:val="right"/>
              <w:rPr>
                <w:snapToGrid w:val="0"/>
                <w:sz w:val="18"/>
                <w:szCs w:val="18"/>
              </w:rPr>
            </w:pPr>
          </w:p>
        </w:tc>
        <w:tc>
          <w:tcPr>
            <w:tcW w:w="753" w:type="dxa"/>
            <w:tcBorders>
              <w:top w:val="nil"/>
              <w:bottom w:val="single" w:sz="4" w:space="0" w:color="auto"/>
            </w:tcBorders>
            <w:shd w:val="clear" w:color="auto" w:fill="auto"/>
            <w:vAlign w:val="bottom"/>
          </w:tcPr>
          <w:p w14:paraId="091EBA4D" w14:textId="3AB3AA1F" w:rsidR="00EF1E1B" w:rsidRPr="000F3F7B" w:rsidRDefault="002318DE" w:rsidP="00C61A70">
            <w:pPr>
              <w:tabs>
                <w:tab w:val="left" w:pos="558"/>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1,523</w:t>
            </w:r>
          </w:p>
        </w:tc>
        <w:tc>
          <w:tcPr>
            <w:tcW w:w="236" w:type="dxa"/>
            <w:tcBorders>
              <w:top w:val="nil"/>
              <w:bottom w:val="nil"/>
            </w:tcBorders>
            <w:shd w:val="clear" w:color="auto" w:fill="auto"/>
            <w:vAlign w:val="bottom"/>
          </w:tcPr>
          <w:p w14:paraId="7ADDC10F" w14:textId="77777777" w:rsidR="00EF1E1B" w:rsidRPr="000F3F7B" w:rsidRDefault="00EF1E1B" w:rsidP="00C61A70">
            <w:pPr>
              <w:tabs>
                <w:tab w:val="left" w:pos="540"/>
              </w:tabs>
              <w:spacing w:line="160" w:lineRule="atLeast"/>
              <w:ind w:right="-18"/>
              <w:jc w:val="right"/>
              <w:rPr>
                <w:snapToGrid w:val="0"/>
                <w:sz w:val="18"/>
                <w:szCs w:val="18"/>
              </w:rPr>
            </w:pPr>
          </w:p>
        </w:tc>
        <w:tc>
          <w:tcPr>
            <w:tcW w:w="845" w:type="dxa"/>
            <w:tcBorders>
              <w:top w:val="nil"/>
              <w:bottom w:val="single" w:sz="4" w:space="0" w:color="auto"/>
            </w:tcBorders>
            <w:shd w:val="clear" w:color="auto" w:fill="auto"/>
            <w:vAlign w:val="bottom"/>
          </w:tcPr>
          <w:p w14:paraId="28445948" w14:textId="1E1263BD" w:rsidR="00EF1E1B" w:rsidRPr="000F3F7B" w:rsidRDefault="00EF1E1B" w:rsidP="00C61A70">
            <w:pPr>
              <w:tabs>
                <w:tab w:val="decimal" w:pos="560"/>
              </w:tabs>
              <w:spacing w:line="160" w:lineRule="atLeast"/>
              <w:ind w:right="-14"/>
              <w:jc w:val="right"/>
              <w:rPr>
                <w:rFonts w:eastAsia="Calibri"/>
                <w:snapToGrid w:val="0"/>
                <w:sz w:val="18"/>
                <w:szCs w:val="18"/>
                <w:lang w:val="en-US" w:bidi="th-TH"/>
              </w:rPr>
            </w:pPr>
            <w:r w:rsidRPr="000F3F7B">
              <w:rPr>
                <w:rFonts w:eastAsia="Calibri"/>
                <w:snapToGrid w:val="0"/>
                <w:sz w:val="18"/>
                <w:szCs w:val="18"/>
                <w:lang w:val="en-US" w:bidi="th-TH"/>
              </w:rPr>
              <w:t>1,980</w:t>
            </w:r>
          </w:p>
        </w:tc>
        <w:tc>
          <w:tcPr>
            <w:tcW w:w="241" w:type="dxa"/>
            <w:tcBorders>
              <w:top w:val="nil"/>
              <w:bottom w:val="nil"/>
            </w:tcBorders>
            <w:vAlign w:val="bottom"/>
          </w:tcPr>
          <w:p w14:paraId="6121EA4F"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752" w:type="dxa"/>
            <w:tcBorders>
              <w:top w:val="nil"/>
              <w:bottom w:val="single" w:sz="4" w:space="0" w:color="auto"/>
            </w:tcBorders>
            <w:vAlign w:val="bottom"/>
          </w:tcPr>
          <w:p w14:paraId="6D26B9A7" w14:textId="23E1B9B1" w:rsidR="00EF1E1B" w:rsidRPr="000F3F7B" w:rsidRDefault="002C0A67" w:rsidP="00C61A70">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(69)</w:t>
            </w:r>
          </w:p>
        </w:tc>
        <w:tc>
          <w:tcPr>
            <w:tcW w:w="236" w:type="dxa"/>
            <w:tcBorders>
              <w:top w:val="nil"/>
              <w:bottom w:val="nil"/>
            </w:tcBorders>
            <w:vAlign w:val="bottom"/>
          </w:tcPr>
          <w:p w14:paraId="01AD3D86"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841" w:type="dxa"/>
            <w:tcBorders>
              <w:top w:val="nil"/>
              <w:bottom w:val="single" w:sz="4" w:space="0" w:color="auto"/>
            </w:tcBorders>
            <w:vAlign w:val="bottom"/>
          </w:tcPr>
          <w:p w14:paraId="6E1DE8E9" w14:textId="6490408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c>
          <w:tcPr>
            <w:tcW w:w="240" w:type="dxa"/>
            <w:tcBorders>
              <w:top w:val="nil"/>
              <w:bottom w:val="nil"/>
            </w:tcBorders>
            <w:vAlign w:val="bottom"/>
          </w:tcPr>
          <w:p w14:paraId="0C7D2B6F"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single" w:sz="4" w:space="0" w:color="auto"/>
            </w:tcBorders>
            <w:vAlign w:val="bottom"/>
          </w:tcPr>
          <w:p w14:paraId="38F80463" w14:textId="72BD4571" w:rsidR="00EF1E1B" w:rsidRPr="00EF1E1B" w:rsidRDefault="00EF1E1B" w:rsidP="00C61A70">
            <w:pPr>
              <w:tabs>
                <w:tab w:val="left" w:pos="540"/>
              </w:tabs>
              <w:spacing w:line="160" w:lineRule="atLeast"/>
              <w:ind w:right="-18"/>
              <w:jc w:val="right"/>
              <w:rPr>
                <w:rFonts w:eastAsia="Calibri"/>
                <w:snapToGrid w:val="0"/>
                <w:sz w:val="18"/>
                <w:szCs w:val="18"/>
                <w:lang w:val="en-US" w:bidi="th-TH"/>
              </w:rPr>
            </w:pPr>
            <w:r w:rsidRPr="00EF1E1B">
              <w:rPr>
                <w:sz w:val="18"/>
                <w:szCs w:val="18"/>
              </w:rPr>
              <w:t>69</w:t>
            </w:r>
          </w:p>
        </w:tc>
        <w:tc>
          <w:tcPr>
            <w:tcW w:w="236" w:type="dxa"/>
            <w:tcBorders>
              <w:top w:val="nil"/>
              <w:bottom w:val="nil"/>
            </w:tcBorders>
            <w:vAlign w:val="bottom"/>
          </w:tcPr>
          <w:p w14:paraId="1DCD133F"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845" w:type="dxa"/>
            <w:tcBorders>
              <w:top w:val="nil"/>
              <w:bottom w:val="single" w:sz="4" w:space="0" w:color="auto"/>
            </w:tcBorders>
            <w:vAlign w:val="bottom"/>
          </w:tcPr>
          <w:p w14:paraId="5F682416" w14:textId="3AE43234"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r w:rsidRPr="000F3F7B">
              <w:rPr>
                <w:rFonts w:eastAsia="Calibri"/>
                <w:snapToGrid w:val="0"/>
                <w:sz w:val="18"/>
                <w:szCs w:val="18"/>
                <w:lang w:val="en-US" w:bidi="th-TH"/>
              </w:rPr>
              <w:t>-</w:t>
            </w:r>
          </w:p>
        </w:tc>
      </w:tr>
      <w:tr w:rsidR="00EF1E1B" w:rsidRPr="000F3F7B" w14:paraId="10754E9D" w14:textId="77777777" w:rsidTr="00C61A70">
        <w:trPr>
          <w:gridAfter w:val="1"/>
          <w:wAfter w:w="12" w:type="dxa"/>
        </w:trPr>
        <w:tc>
          <w:tcPr>
            <w:tcW w:w="2065" w:type="dxa"/>
            <w:tcBorders>
              <w:top w:val="nil"/>
              <w:bottom w:val="nil"/>
            </w:tcBorders>
            <w:shd w:val="clear" w:color="auto" w:fill="auto"/>
          </w:tcPr>
          <w:p w14:paraId="0110A1D1" w14:textId="6029CFDE" w:rsidR="00EF1E1B" w:rsidRPr="000F3F7B" w:rsidRDefault="00EF1E1B" w:rsidP="00EF1E1B">
            <w:pPr>
              <w:tabs>
                <w:tab w:val="left" w:pos="540"/>
              </w:tabs>
              <w:spacing w:line="160" w:lineRule="atLeast"/>
              <w:ind w:right="-18"/>
              <w:rPr>
                <w:snapToGrid w:val="0"/>
                <w:sz w:val="18"/>
                <w:szCs w:val="18"/>
              </w:rPr>
            </w:pPr>
            <w:r w:rsidRPr="000F3F7B">
              <w:rPr>
                <w:b/>
                <w:bCs/>
                <w:sz w:val="18"/>
                <w:szCs w:val="18"/>
              </w:rPr>
              <w:t xml:space="preserve">Net deferred tax assets </w:t>
            </w:r>
            <w:r w:rsidRPr="000F3F7B">
              <w:rPr>
                <w:b/>
                <w:bCs/>
                <w:sz w:val="18"/>
                <w:szCs w:val="18"/>
              </w:rPr>
              <w:br/>
              <w:t xml:space="preserve">   (liabilities)</w:t>
            </w:r>
          </w:p>
        </w:tc>
        <w:tc>
          <w:tcPr>
            <w:tcW w:w="808" w:type="dxa"/>
            <w:tcBorders>
              <w:top w:val="single" w:sz="4" w:space="0" w:color="auto"/>
              <w:bottom w:val="double" w:sz="4" w:space="0" w:color="auto"/>
            </w:tcBorders>
            <w:shd w:val="clear" w:color="auto" w:fill="auto"/>
            <w:vAlign w:val="bottom"/>
          </w:tcPr>
          <w:p w14:paraId="761C7F54" w14:textId="77302E5D" w:rsidR="00EF1E1B" w:rsidRPr="000F3F7B" w:rsidRDefault="002318DE" w:rsidP="00C61A70">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732</w:t>
            </w:r>
          </w:p>
        </w:tc>
        <w:tc>
          <w:tcPr>
            <w:tcW w:w="237" w:type="dxa"/>
            <w:tcBorders>
              <w:top w:val="nil"/>
              <w:bottom w:val="nil"/>
            </w:tcBorders>
            <w:shd w:val="clear" w:color="auto" w:fill="auto"/>
            <w:vAlign w:val="bottom"/>
          </w:tcPr>
          <w:p w14:paraId="3E4DA065" w14:textId="77777777" w:rsidR="00EF1E1B" w:rsidRPr="000F3F7B" w:rsidRDefault="00EF1E1B" w:rsidP="00C61A70">
            <w:pPr>
              <w:tabs>
                <w:tab w:val="left" w:pos="540"/>
              </w:tabs>
              <w:spacing w:line="160" w:lineRule="atLeast"/>
              <w:ind w:right="-18"/>
              <w:jc w:val="right"/>
              <w:rPr>
                <w:snapToGrid w:val="0"/>
                <w:sz w:val="18"/>
                <w:szCs w:val="18"/>
              </w:rPr>
            </w:pPr>
          </w:p>
        </w:tc>
        <w:tc>
          <w:tcPr>
            <w:tcW w:w="850" w:type="dxa"/>
            <w:tcBorders>
              <w:top w:val="single" w:sz="4" w:space="0" w:color="auto"/>
              <w:bottom w:val="double" w:sz="4" w:space="0" w:color="auto"/>
            </w:tcBorders>
            <w:shd w:val="clear" w:color="auto" w:fill="auto"/>
            <w:vAlign w:val="bottom"/>
          </w:tcPr>
          <w:p w14:paraId="36180138"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p w14:paraId="430F10D7" w14:textId="51F3A496"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r w:rsidRPr="000F3F7B">
              <w:rPr>
                <w:rFonts w:eastAsia="Calibri"/>
                <w:b/>
                <w:bCs/>
                <w:snapToGrid w:val="0"/>
                <w:sz w:val="18"/>
                <w:szCs w:val="18"/>
                <w:lang w:val="en-US" w:bidi="th-TH"/>
              </w:rPr>
              <w:t>1,897</w:t>
            </w:r>
          </w:p>
        </w:tc>
        <w:tc>
          <w:tcPr>
            <w:tcW w:w="236" w:type="dxa"/>
            <w:tcBorders>
              <w:top w:val="nil"/>
              <w:bottom w:val="nil"/>
            </w:tcBorders>
            <w:shd w:val="clear" w:color="auto" w:fill="auto"/>
            <w:vAlign w:val="bottom"/>
          </w:tcPr>
          <w:p w14:paraId="3405F341" w14:textId="77777777" w:rsidR="00EF1E1B" w:rsidRPr="000F3F7B" w:rsidRDefault="00EF1E1B" w:rsidP="00C61A70">
            <w:pPr>
              <w:tabs>
                <w:tab w:val="left" w:pos="540"/>
              </w:tabs>
              <w:spacing w:line="160" w:lineRule="atLeast"/>
              <w:ind w:right="-18"/>
              <w:jc w:val="right"/>
              <w:rPr>
                <w:snapToGrid w:val="0"/>
                <w:sz w:val="18"/>
                <w:szCs w:val="18"/>
              </w:rPr>
            </w:pPr>
          </w:p>
        </w:tc>
        <w:tc>
          <w:tcPr>
            <w:tcW w:w="753" w:type="dxa"/>
            <w:tcBorders>
              <w:top w:val="single" w:sz="4" w:space="0" w:color="auto"/>
              <w:bottom w:val="double" w:sz="4" w:space="0" w:color="auto"/>
            </w:tcBorders>
            <w:shd w:val="clear" w:color="auto" w:fill="auto"/>
            <w:vAlign w:val="bottom"/>
          </w:tcPr>
          <w:p w14:paraId="6351D4B6" w14:textId="1D8A6B13" w:rsidR="00EF1E1B" w:rsidRPr="000F3F7B" w:rsidRDefault="002318DE" w:rsidP="00C61A70">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(1,684)</w:t>
            </w:r>
          </w:p>
        </w:tc>
        <w:tc>
          <w:tcPr>
            <w:tcW w:w="236" w:type="dxa"/>
            <w:tcBorders>
              <w:top w:val="nil"/>
              <w:bottom w:val="nil"/>
            </w:tcBorders>
            <w:shd w:val="clear" w:color="auto" w:fill="auto"/>
            <w:vAlign w:val="bottom"/>
          </w:tcPr>
          <w:p w14:paraId="555A2AA0" w14:textId="77777777" w:rsidR="00EF1E1B" w:rsidRPr="000F3F7B" w:rsidRDefault="00EF1E1B" w:rsidP="00C61A70">
            <w:pPr>
              <w:tabs>
                <w:tab w:val="left" w:pos="540"/>
              </w:tabs>
              <w:spacing w:line="160" w:lineRule="atLeast"/>
              <w:ind w:right="-18"/>
              <w:jc w:val="right"/>
              <w:rPr>
                <w:snapToGrid w:val="0"/>
                <w:sz w:val="18"/>
                <w:szCs w:val="18"/>
              </w:rPr>
            </w:pPr>
          </w:p>
        </w:tc>
        <w:tc>
          <w:tcPr>
            <w:tcW w:w="845" w:type="dxa"/>
            <w:tcBorders>
              <w:top w:val="single" w:sz="4" w:space="0" w:color="auto"/>
              <w:bottom w:val="double" w:sz="4" w:space="0" w:color="auto"/>
            </w:tcBorders>
            <w:shd w:val="clear" w:color="auto" w:fill="auto"/>
            <w:vAlign w:val="bottom"/>
          </w:tcPr>
          <w:p w14:paraId="1F6EF657" w14:textId="77777777" w:rsidR="00EF1E1B" w:rsidRPr="000F3F7B" w:rsidRDefault="00EF1E1B" w:rsidP="00C61A70">
            <w:pPr>
              <w:tabs>
                <w:tab w:val="decimal" w:pos="560"/>
              </w:tabs>
              <w:spacing w:line="160" w:lineRule="atLeast"/>
              <w:ind w:right="-14"/>
              <w:jc w:val="right"/>
              <w:rPr>
                <w:rFonts w:eastAsia="Calibri"/>
                <w:snapToGrid w:val="0"/>
                <w:sz w:val="18"/>
                <w:szCs w:val="18"/>
                <w:lang w:val="en-US" w:bidi="th-TH"/>
              </w:rPr>
            </w:pPr>
          </w:p>
          <w:p w14:paraId="7F22142A" w14:textId="7EED3CB8" w:rsidR="00EF1E1B" w:rsidRPr="000F3F7B" w:rsidRDefault="00EF1E1B" w:rsidP="00C61A70">
            <w:pPr>
              <w:tabs>
                <w:tab w:val="decimal" w:pos="560"/>
              </w:tabs>
              <w:spacing w:line="160" w:lineRule="atLeast"/>
              <w:ind w:right="-14"/>
              <w:jc w:val="right"/>
              <w:rPr>
                <w:rFonts w:eastAsia="Calibri"/>
                <w:snapToGrid w:val="0"/>
                <w:sz w:val="18"/>
                <w:szCs w:val="18"/>
                <w:lang w:val="en-US" w:bidi="th-TH"/>
              </w:rPr>
            </w:pPr>
            <w:r w:rsidRPr="000F3F7B">
              <w:rPr>
                <w:rFonts w:eastAsia="Calibri" w:cs="Angsana New"/>
                <w:b/>
                <w:bCs/>
                <w:snapToGrid w:val="0"/>
                <w:sz w:val="18"/>
                <w:szCs w:val="22"/>
                <w:lang w:val="en-US" w:bidi="th-TH"/>
              </w:rPr>
              <w:t>(</w:t>
            </w:r>
            <w:r w:rsidRPr="000F3F7B">
              <w:rPr>
                <w:rFonts w:eastAsia="Calibri"/>
                <w:b/>
                <w:bCs/>
                <w:snapToGrid w:val="0"/>
                <w:sz w:val="18"/>
                <w:szCs w:val="18"/>
                <w:lang w:val="en-US" w:bidi="th-TH"/>
              </w:rPr>
              <w:t>3,822)</w:t>
            </w:r>
          </w:p>
        </w:tc>
        <w:tc>
          <w:tcPr>
            <w:tcW w:w="241" w:type="dxa"/>
            <w:tcBorders>
              <w:top w:val="nil"/>
              <w:bottom w:val="nil"/>
            </w:tcBorders>
            <w:vAlign w:val="bottom"/>
          </w:tcPr>
          <w:p w14:paraId="596C7981" w14:textId="77777777" w:rsidR="00EF1E1B" w:rsidRPr="000F3F7B" w:rsidRDefault="00EF1E1B" w:rsidP="00C61A70">
            <w:pPr>
              <w:tabs>
                <w:tab w:val="left" w:pos="540"/>
              </w:tabs>
              <w:spacing w:line="160" w:lineRule="atLeast"/>
              <w:ind w:right="-18"/>
              <w:jc w:val="right"/>
              <w:rPr>
                <w:rFonts w:eastAsia="Calibri"/>
                <w:snapToGrid w:val="0"/>
                <w:sz w:val="18"/>
                <w:szCs w:val="18"/>
                <w:lang w:val="en-US" w:bidi="th-TH"/>
              </w:rPr>
            </w:pPr>
          </w:p>
        </w:tc>
        <w:tc>
          <w:tcPr>
            <w:tcW w:w="752" w:type="dxa"/>
            <w:tcBorders>
              <w:top w:val="single" w:sz="4" w:space="0" w:color="auto"/>
              <w:bottom w:val="double" w:sz="4" w:space="0" w:color="auto"/>
            </w:tcBorders>
            <w:vAlign w:val="bottom"/>
          </w:tcPr>
          <w:p w14:paraId="317E3995" w14:textId="685252EF" w:rsidR="00EF1E1B" w:rsidRPr="000F3F7B" w:rsidRDefault="00C61A70" w:rsidP="00C61A70">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w:t>
            </w:r>
          </w:p>
        </w:tc>
        <w:tc>
          <w:tcPr>
            <w:tcW w:w="236" w:type="dxa"/>
            <w:tcBorders>
              <w:top w:val="nil"/>
              <w:bottom w:val="nil"/>
            </w:tcBorders>
            <w:vAlign w:val="bottom"/>
          </w:tcPr>
          <w:p w14:paraId="5273DC4C" w14:textId="77777777" w:rsidR="00EF1E1B" w:rsidRPr="000F3F7B" w:rsidRDefault="00EF1E1B" w:rsidP="00C61A70">
            <w:pPr>
              <w:tabs>
                <w:tab w:val="left" w:pos="540"/>
              </w:tabs>
              <w:spacing w:line="160" w:lineRule="atLeast"/>
              <w:ind w:right="-18"/>
              <w:jc w:val="right"/>
              <w:rPr>
                <w:rFonts w:eastAsia="Calibri"/>
                <w:b/>
                <w:bCs/>
                <w:snapToGrid w:val="0"/>
                <w:sz w:val="18"/>
                <w:szCs w:val="18"/>
                <w:lang w:val="en-US" w:bidi="th-TH"/>
              </w:rPr>
            </w:pPr>
          </w:p>
        </w:tc>
        <w:tc>
          <w:tcPr>
            <w:tcW w:w="841" w:type="dxa"/>
            <w:tcBorders>
              <w:top w:val="single" w:sz="4" w:space="0" w:color="auto"/>
              <w:bottom w:val="double" w:sz="4" w:space="0" w:color="auto"/>
            </w:tcBorders>
            <w:vAlign w:val="bottom"/>
          </w:tcPr>
          <w:p w14:paraId="1756499E" w14:textId="77777777" w:rsidR="00EF1E1B" w:rsidRPr="000F3F7B" w:rsidRDefault="00EF1E1B" w:rsidP="00C61A70">
            <w:pPr>
              <w:tabs>
                <w:tab w:val="left" w:pos="540"/>
              </w:tabs>
              <w:spacing w:line="160" w:lineRule="atLeast"/>
              <w:ind w:right="-18"/>
              <w:jc w:val="right"/>
              <w:rPr>
                <w:rFonts w:eastAsia="Calibri"/>
                <w:b/>
                <w:bCs/>
                <w:snapToGrid w:val="0"/>
                <w:sz w:val="18"/>
                <w:szCs w:val="18"/>
                <w:lang w:val="en-US" w:bidi="th-TH"/>
              </w:rPr>
            </w:pPr>
          </w:p>
          <w:p w14:paraId="41D74147" w14:textId="6452E4AC" w:rsidR="00EF1E1B" w:rsidRPr="000F3F7B" w:rsidRDefault="00EF1E1B" w:rsidP="00C61A70">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46</w:t>
            </w:r>
          </w:p>
        </w:tc>
        <w:tc>
          <w:tcPr>
            <w:tcW w:w="240" w:type="dxa"/>
            <w:tcBorders>
              <w:top w:val="nil"/>
              <w:bottom w:val="nil"/>
            </w:tcBorders>
            <w:vAlign w:val="bottom"/>
          </w:tcPr>
          <w:p w14:paraId="79F00952" w14:textId="77777777" w:rsidR="00EF1E1B" w:rsidRPr="000F3F7B" w:rsidRDefault="00EF1E1B" w:rsidP="00C61A70">
            <w:pPr>
              <w:tabs>
                <w:tab w:val="left" w:pos="540"/>
              </w:tabs>
              <w:spacing w:line="160" w:lineRule="atLeast"/>
              <w:ind w:right="-18"/>
              <w:jc w:val="right"/>
              <w:rPr>
                <w:rFonts w:eastAsia="Calibri"/>
                <w:b/>
                <w:bCs/>
                <w:snapToGrid w:val="0"/>
                <w:sz w:val="18"/>
                <w:szCs w:val="18"/>
                <w:lang w:val="en-US" w:bidi="th-TH"/>
              </w:rPr>
            </w:pPr>
          </w:p>
        </w:tc>
        <w:tc>
          <w:tcPr>
            <w:tcW w:w="750" w:type="dxa"/>
            <w:tcBorders>
              <w:top w:val="single" w:sz="4" w:space="0" w:color="auto"/>
              <w:bottom w:val="double" w:sz="4" w:space="0" w:color="auto"/>
            </w:tcBorders>
            <w:vAlign w:val="bottom"/>
          </w:tcPr>
          <w:p w14:paraId="25DE41DF" w14:textId="77777777" w:rsidR="00EF1E1B" w:rsidRPr="00EF1E1B" w:rsidRDefault="00EF1E1B" w:rsidP="00C61A70">
            <w:pPr>
              <w:tabs>
                <w:tab w:val="left" w:pos="540"/>
              </w:tabs>
              <w:spacing w:line="160" w:lineRule="atLeast"/>
              <w:ind w:right="-18"/>
              <w:jc w:val="right"/>
              <w:rPr>
                <w:b/>
                <w:bCs/>
                <w:sz w:val="18"/>
                <w:szCs w:val="18"/>
              </w:rPr>
            </w:pPr>
          </w:p>
          <w:p w14:paraId="08A28867" w14:textId="0DDB01BC" w:rsidR="00EF1E1B" w:rsidRPr="00EF1E1B" w:rsidRDefault="00EF1E1B" w:rsidP="00C61A70">
            <w:pPr>
              <w:tabs>
                <w:tab w:val="left" w:pos="551"/>
              </w:tabs>
              <w:spacing w:line="160" w:lineRule="atLeast"/>
              <w:ind w:right="-18"/>
              <w:jc w:val="right"/>
              <w:rPr>
                <w:rFonts w:eastAsia="Calibri"/>
                <w:b/>
                <w:bCs/>
                <w:snapToGrid w:val="0"/>
                <w:sz w:val="18"/>
                <w:szCs w:val="18"/>
                <w:lang w:val="en-US" w:bidi="th-TH"/>
              </w:rPr>
            </w:pPr>
            <w:r w:rsidRPr="00EF1E1B">
              <w:rPr>
                <w:b/>
                <w:bCs/>
                <w:sz w:val="18"/>
                <w:szCs w:val="18"/>
              </w:rPr>
              <w:t>(44)</w:t>
            </w:r>
          </w:p>
        </w:tc>
        <w:tc>
          <w:tcPr>
            <w:tcW w:w="236" w:type="dxa"/>
            <w:tcBorders>
              <w:top w:val="nil"/>
              <w:bottom w:val="nil"/>
            </w:tcBorders>
            <w:vAlign w:val="bottom"/>
          </w:tcPr>
          <w:p w14:paraId="5E578366" w14:textId="77777777" w:rsidR="00EF1E1B" w:rsidRPr="000F3F7B" w:rsidRDefault="00EF1E1B" w:rsidP="00C61A70">
            <w:pPr>
              <w:tabs>
                <w:tab w:val="left" w:pos="540"/>
              </w:tabs>
              <w:spacing w:line="160" w:lineRule="atLeast"/>
              <w:ind w:right="-18"/>
              <w:jc w:val="right"/>
              <w:rPr>
                <w:rFonts w:eastAsia="Calibri"/>
                <w:b/>
                <w:bCs/>
                <w:snapToGrid w:val="0"/>
                <w:sz w:val="18"/>
                <w:szCs w:val="18"/>
                <w:lang w:val="en-US" w:bidi="th-TH"/>
              </w:rPr>
            </w:pPr>
          </w:p>
        </w:tc>
        <w:tc>
          <w:tcPr>
            <w:tcW w:w="845" w:type="dxa"/>
            <w:tcBorders>
              <w:top w:val="single" w:sz="4" w:space="0" w:color="auto"/>
              <w:bottom w:val="double" w:sz="4" w:space="0" w:color="auto"/>
            </w:tcBorders>
            <w:vAlign w:val="bottom"/>
          </w:tcPr>
          <w:p w14:paraId="02D1333E" w14:textId="77777777" w:rsidR="00EF1E1B" w:rsidRPr="000F3F7B" w:rsidRDefault="00EF1E1B" w:rsidP="00C61A70">
            <w:pPr>
              <w:tabs>
                <w:tab w:val="left" w:pos="540"/>
              </w:tabs>
              <w:spacing w:line="160" w:lineRule="atLeast"/>
              <w:ind w:right="-18"/>
              <w:jc w:val="right"/>
              <w:rPr>
                <w:rFonts w:eastAsia="Calibri"/>
                <w:b/>
                <w:bCs/>
                <w:snapToGrid w:val="0"/>
                <w:sz w:val="18"/>
                <w:szCs w:val="18"/>
                <w:lang w:val="en-US" w:bidi="th-TH"/>
              </w:rPr>
            </w:pPr>
          </w:p>
          <w:p w14:paraId="5E58D1CB" w14:textId="2EA78E84" w:rsidR="00EF1E1B" w:rsidRPr="000F3F7B" w:rsidRDefault="00EF1E1B" w:rsidP="00C61A70">
            <w:pPr>
              <w:tabs>
                <w:tab w:val="left" w:pos="540"/>
              </w:tabs>
              <w:spacing w:line="160" w:lineRule="atLeast"/>
              <w:ind w:right="-18"/>
              <w:jc w:val="right"/>
              <w:rPr>
                <w:rFonts w:eastAsia="Calibri"/>
                <w:b/>
                <w:bCs/>
                <w:snapToGrid w:val="0"/>
                <w:sz w:val="18"/>
                <w:szCs w:val="18"/>
                <w:lang w:val="en-US" w:bidi="th-TH"/>
              </w:rPr>
            </w:pPr>
            <w:r w:rsidRPr="000F3F7B">
              <w:rPr>
                <w:rFonts w:eastAsia="Calibri"/>
                <w:b/>
                <w:bCs/>
                <w:snapToGrid w:val="0"/>
                <w:sz w:val="18"/>
                <w:szCs w:val="18"/>
                <w:lang w:val="en-US" w:bidi="th-TH"/>
              </w:rPr>
              <w:t>-</w:t>
            </w:r>
          </w:p>
        </w:tc>
      </w:tr>
    </w:tbl>
    <w:p w14:paraId="17E31A1D" w14:textId="10E4509B" w:rsidR="002C7565" w:rsidRPr="000F3F7B" w:rsidRDefault="002C7565" w:rsidP="004C3108">
      <w:pPr>
        <w:pStyle w:val="index"/>
        <w:numPr>
          <w:ilvl w:val="0"/>
          <w:numId w:val="0"/>
        </w:numPr>
        <w:ind w:left="1844"/>
        <w:rPr>
          <w:b/>
          <w:bCs/>
          <w:sz w:val="24"/>
          <w:szCs w:val="22"/>
        </w:rPr>
      </w:pPr>
    </w:p>
    <w:p w14:paraId="21F4F698" w14:textId="6FF32ACE" w:rsidR="002C7565" w:rsidRPr="000F3F7B" w:rsidRDefault="002C7565">
      <w:pPr>
        <w:spacing w:line="240" w:lineRule="auto"/>
        <w:rPr>
          <w:b/>
          <w:bCs/>
          <w:sz w:val="24"/>
          <w:szCs w:val="22"/>
        </w:rPr>
      </w:pPr>
      <w:r w:rsidRPr="000F3F7B">
        <w:rPr>
          <w:b/>
          <w:bCs/>
          <w:sz w:val="24"/>
          <w:szCs w:val="22"/>
        </w:rPr>
        <w:br w:type="page"/>
      </w:r>
    </w:p>
    <w:tbl>
      <w:tblPr>
        <w:tblW w:w="10440" w:type="dxa"/>
        <w:tblLayout w:type="fixed"/>
        <w:tblCellMar>
          <w:left w:w="79" w:type="dxa"/>
          <w:right w:w="79" w:type="dxa"/>
        </w:tblCellMar>
        <w:tblLook w:val="0000" w:firstRow="0" w:lastRow="0" w:firstColumn="0" w:lastColumn="0" w:noHBand="0" w:noVBand="0"/>
      </w:tblPr>
      <w:tblGrid>
        <w:gridCol w:w="2520"/>
        <w:gridCol w:w="810"/>
        <w:gridCol w:w="180"/>
        <w:gridCol w:w="902"/>
        <w:gridCol w:w="182"/>
        <w:gridCol w:w="1166"/>
        <w:gridCol w:w="180"/>
        <w:gridCol w:w="1080"/>
        <w:gridCol w:w="180"/>
        <w:gridCol w:w="1080"/>
        <w:gridCol w:w="180"/>
        <w:gridCol w:w="890"/>
        <w:gridCol w:w="180"/>
        <w:gridCol w:w="910"/>
      </w:tblGrid>
      <w:tr w:rsidR="00AD4D76" w:rsidRPr="000F3F7B" w14:paraId="0AA4388C" w14:textId="77777777" w:rsidTr="004D1D65">
        <w:trPr>
          <w:cantSplit/>
          <w:trHeight w:val="191"/>
          <w:tblHeader/>
        </w:trPr>
        <w:tc>
          <w:tcPr>
            <w:tcW w:w="2520" w:type="dxa"/>
            <w:shd w:val="clear" w:color="auto" w:fill="auto"/>
            <w:vAlign w:val="bottom"/>
          </w:tcPr>
          <w:p w14:paraId="451CFD39" w14:textId="77777777" w:rsidR="00AD4D76" w:rsidRPr="000F3F7B" w:rsidRDefault="00AD4D76" w:rsidP="009626EC">
            <w:pPr>
              <w:tabs>
                <w:tab w:val="left" w:pos="191"/>
              </w:tabs>
              <w:spacing w:line="220" w:lineRule="exact"/>
              <w:ind w:left="191" w:right="-68" w:hanging="191"/>
              <w:rPr>
                <w:b/>
                <w:bCs/>
                <w:i/>
                <w:iCs/>
                <w:sz w:val="18"/>
                <w:szCs w:val="18"/>
              </w:rPr>
            </w:pPr>
          </w:p>
        </w:tc>
        <w:tc>
          <w:tcPr>
            <w:tcW w:w="7920" w:type="dxa"/>
            <w:gridSpan w:val="13"/>
          </w:tcPr>
          <w:p w14:paraId="042B4289" w14:textId="366D6693" w:rsidR="00AD4D76" w:rsidRPr="000F3F7B" w:rsidRDefault="00AD4D76" w:rsidP="009626EC">
            <w:pPr>
              <w:pStyle w:val="acctmergecolhdg"/>
              <w:spacing w:line="240" w:lineRule="auto"/>
              <w:rPr>
                <w:b w:val="0"/>
                <w:bCs/>
                <w:sz w:val="18"/>
                <w:szCs w:val="18"/>
              </w:rPr>
            </w:pPr>
            <w:r w:rsidRPr="000F3F7B">
              <w:rPr>
                <w:sz w:val="18"/>
                <w:szCs w:val="18"/>
              </w:rPr>
              <w:t>Consolidated financial statements</w:t>
            </w:r>
          </w:p>
        </w:tc>
      </w:tr>
      <w:tr w:rsidR="00F74AA4" w:rsidRPr="000F3F7B" w14:paraId="15CC5576" w14:textId="77777777" w:rsidTr="004D1D65">
        <w:trPr>
          <w:cantSplit/>
          <w:trHeight w:val="199"/>
          <w:tblHeader/>
        </w:trPr>
        <w:tc>
          <w:tcPr>
            <w:tcW w:w="2520" w:type="dxa"/>
            <w:shd w:val="clear" w:color="auto" w:fill="auto"/>
            <w:vAlign w:val="bottom"/>
          </w:tcPr>
          <w:p w14:paraId="5919FDDE" w14:textId="77777777" w:rsidR="00F74AA4" w:rsidRPr="000F3F7B" w:rsidRDefault="00F74AA4" w:rsidP="009626EC">
            <w:pPr>
              <w:tabs>
                <w:tab w:val="left" w:pos="191"/>
              </w:tabs>
              <w:spacing w:line="220" w:lineRule="exact"/>
              <w:ind w:left="191" w:right="-68" w:hanging="191"/>
              <w:rPr>
                <w:b/>
                <w:bCs/>
                <w:i/>
                <w:iCs/>
                <w:sz w:val="18"/>
                <w:szCs w:val="18"/>
              </w:rPr>
            </w:pPr>
          </w:p>
        </w:tc>
        <w:tc>
          <w:tcPr>
            <w:tcW w:w="810" w:type="dxa"/>
            <w:vAlign w:val="bottom"/>
          </w:tcPr>
          <w:p w14:paraId="552D1187" w14:textId="77777777" w:rsidR="00F74AA4" w:rsidRPr="000F3F7B" w:rsidRDefault="00F74AA4" w:rsidP="009626EC">
            <w:pPr>
              <w:pStyle w:val="acctcolumnheading"/>
              <w:spacing w:after="0" w:line="220" w:lineRule="exact"/>
              <w:ind w:left="-79" w:right="-79"/>
              <w:rPr>
                <w:b/>
                <w:bCs/>
                <w:sz w:val="18"/>
                <w:szCs w:val="18"/>
                <w:lang w:bidi="th-TH"/>
              </w:rPr>
            </w:pPr>
          </w:p>
        </w:tc>
        <w:tc>
          <w:tcPr>
            <w:tcW w:w="180" w:type="dxa"/>
            <w:vAlign w:val="bottom"/>
          </w:tcPr>
          <w:p w14:paraId="3D0646C1" w14:textId="77777777" w:rsidR="00F74AA4" w:rsidRPr="000F3F7B" w:rsidRDefault="00F74AA4" w:rsidP="009626EC">
            <w:pPr>
              <w:pStyle w:val="acctcolumnheading"/>
              <w:spacing w:after="0" w:line="220" w:lineRule="exact"/>
              <w:rPr>
                <w:sz w:val="18"/>
                <w:szCs w:val="18"/>
              </w:rPr>
            </w:pPr>
          </w:p>
        </w:tc>
        <w:tc>
          <w:tcPr>
            <w:tcW w:w="2250" w:type="dxa"/>
            <w:gridSpan w:val="3"/>
            <w:vAlign w:val="bottom"/>
          </w:tcPr>
          <w:p w14:paraId="34D5245E" w14:textId="77777777" w:rsidR="00F74AA4" w:rsidRPr="000F3F7B" w:rsidRDefault="00F74AA4" w:rsidP="009626EC">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6FE10436" w14:textId="77777777" w:rsidR="00F74AA4" w:rsidRPr="000F3F7B" w:rsidRDefault="00F74AA4" w:rsidP="009626EC">
            <w:pPr>
              <w:pStyle w:val="acctcolumnheading"/>
              <w:spacing w:after="0" w:line="220" w:lineRule="exact"/>
              <w:rPr>
                <w:sz w:val="18"/>
                <w:szCs w:val="18"/>
              </w:rPr>
            </w:pPr>
          </w:p>
        </w:tc>
        <w:tc>
          <w:tcPr>
            <w:tcW w:w="1080" w:type="dxa"/>
            <w:vAlign w:val="bottom"/>
          </w:tcPr>
          <w:p w14:paraId="266B7232" w14:textId="77777777" w:rsidR="00F74AA4" w:rsidRPr="000F3F7B" w:rsidRDefault="00F74AA4" w:rsidP="009626EC">
            <w:pPr>
              <w:pStyle w:val="acctcolumnheading"/>
              <w:spacing w:after="0" w:line="220" w:lineRule="exact"/>
              <w:ind w:left="-79" w:right="-79"/>
              <w:rPr>
                <w:sz w:val="18"/>
                <w:szCs w:val="18"/>
              </w:rPr>
            </w:pPr>
          </w:p>
        </w:tc>
        <w:tc>
          <w:tcPr>
            <w:tcW w:w="180" w:type="dxa"/>
          </w:tcPr>
          <w:p w14:paraId="2F0D16AC" w14:textId="77777777" w:rsidR="00F74AA4" w:rsidRPr="000F3F7B" w:rsidRDefault="00F74AA4" w:rsidP="009626EC">
            <w:pPr>
              <w:pStyle w:val="acctcolumnheading"/>
              <w:spacing w:after="0" w:line="220" w:lineRule="exact"/>
              <w:rPr>
                <w:sz w:val="18"/>
                <w:szCs w:val="18"/>
              </w:rPr>
            </w:pPr>
          </w:p>
        </w:tc>
        <w:tc>
          <w:tcPr>
            <w:tcW w:w="1080" w:type="dxa"/>
          </w:tcPr>
          <w:p w14:paraId="31C2C66C" w14:textId="77777777" w:rsidR="00F74AA4" w:rsidRPr="000F3F7B" w:rsidRDefault="00F74AA4" w:rsidP="009626EC">
            <w:pPr>
              <w:pStyle w:val="acctcolumnheading"/>
              <w:spacing w:after="0" w:line="220" w:lineRule="exact"/>
              <w:rPr>
                <w:sz w:val="18"/>
                <w:szCs w:val="18"/>
              </w:rPr>
            </w:pPr>
          </w:p>
        </w:tc>
        <w:tc>
          <w:tcPr>
            <w:tcW w:w="180" w:type="dxa"/>
            <w:vAlign w:val="bottom"/>
          </w:tcPr>
          <w:p w14:paraId="0308B545" w14:textId="006EB282" w:rsidR="00F74AA4" w:rsidRPr="000F3F7B" w:rsidRDefault="00F74AA4" w:rsidP="009626EC">
            <w:pPr>
              <w:pStyle w:val="acctcolumnheading"/>
              <w:spacing w:after="0" w:line="220" w:lineRule="exact"/>
              <w:rPr>
                <w:sz w:val="18"/>
                <w:szCs w:val="18"/>
              </w:rPr>
            </w:pPr>
          </w:p>
        </w:tc>
        <w:tc>
          <w:tcPr>
            <w:tcW w:w="890" w:type="dxa"/>
            <w:vAlign w:val="bottom"/>
          </w:tcPr>
          <w:p w14:paraId="001EC806" w14:textId="77777777" w:rsidR="00F74AA4" w:rsidRPr="000F3F7B" w:rsidRDefault="00F74AA4" w:rsidP="009626EC">
            <w:pPr>
              <w:pStyle w:val="acctcolumnheading"/>
              <w:spacing w:after="0" w:line="220" w:lineRule="exact"/>
              <w:ind w:left="-79" w:right="-79"/>
              <w:rPr>
                <w:sz w:val="18"/>
                <w:szCs w:val="18"/>
              </w:rPr>
            </w:pPr>
          </w:p>
        </w:tc>
        <w:tc>
          <w:tcPr>
            <w:tcW w:w="180" w:type="dxa"/>
            <w:vAlign w:val="bottom"/>
          </w:tcPr>
          <w:p w14:paraId="37EC4B40" w14:textId="77777777" w:rsidR="00F74AA4" w:rsidRPr="000F3F7B" w:rsidRDefault="00F74AA4" w:rsidP="009626EC">
            <w:pPr>
              <w:pStyle w:val="acctcolumnheading"/>
              <w:spacing w:after="0" w:line="220" w:lineRule="exact"/>
              <w:rPr>
                <w:sz w:val="18"/>
                <w:szCs w:val="18"/>
              </w:rPr>
            </w:pPr>
          </w:p>
        </w:tc>
        <w:tc>
          <w:tcPr>
            <w:tcW w:w="910" w:type="dxa"/>
            <w:vAlign w:val="bottom"/>
          </w:tcPr>
          <w:p w14:paraId="7F0FA225" w14:textId="77777777" w:rsidR="00F74AA4" w:rsidRPr="000F3F7B" w:rsidRDefault="00F74AA4" w:rsidP="009626EC">
            <w:pPr>
              <w:pStyle w:val="acctcolumnheading"/>
              <w:spacing w:after="0" w:line="240" w:lineRule="auto"/>
              <w:ind w:left="-72" w:right="-72"/>
              <w:rPr>
                <w:b/>
                <w:bCs/>
                <w:sz w:val="18"/>
                <w:szCs w:val="18"/>
              </w:rPr>
            </w:pPr>
          </w:p>
        </w:tc>
      </w:tr>
      <w:tr w:rsidR="00F74AA4" w:rsidRPr="000F3F7B" w14:paraId="7A055464" w14:textId="77777777" w:rsidTr="004D1D65">
        <w:trPr>
          <w:cantSplit/>
          <w:trHeight w:val="425"/>
          <w:tblHeader/>
        </w:trPr>
        <w:tc>
          <w:tcPr>
            <w:tcW w:w="2520" w:type="dxa"/>
            <w:shd w:val="clear" w:color="auto" w:fill="auto"/>
          </w:tcPr>
          <w:p w14:paraId="5AF7589F" w14:textId="77777777" w:rsidR="00F74AA4" w:rsidRPr="000F3F7B" w:rsidRDefault="00F74AA4" w:rsidP="00F74AA4">
            <w:pPr>
              <w:tabs>
                <w:tab w:val="left" w:pos="191"/>
              </w:tabs>
              <w:spacing w:line="220" w:lineRule="exact"/>
              <w:ind w:left="191" w:right="-68" w:hanging="191"/>
              <w:rPr>
                <w:b/>
                <w:bCs/>
                <w:i/>
                <w:iCs/>
                <w:sz w:val="18"/>
                <w:szCs w:val="18"/>
              </w:rPr>
            </w:pPr>
            <w:r w:rsidRPr="000F3F7B">
              <w:rPr>
                <w:b/>
                <w:bCs/>
                <w:i/>
                <w:iCs/>
                <w:sz w:val="18"/>
                <w:szCs w:val="18"/>
              </w:rPr>
              <w:t>Deferred tax</w:t>
            </w:r>
          </w:p>
        </w:tc>
        <w:tc>
          <w:tcPr>
            <w:tcW w:w="810" w:type="dxa"/>
            <w:vAlign w:val="bottom"/>
          </w:tcPr>
          <w:p w14:paraId="5E0FB3E9" w14:textId="77777777" w:rsidR="00F74AA4" w:rsidRPr="000F3F7B" w:rsidRDefault="00F74AA4" w:rsidP="00F74AA4">
            <w:pPr>
              <w:pStyle w:val="acctcolumnheading"/>
              <w:spacing w:after="0" w:line="220" w:lineRule="exact"/>
              <w:ind w:left="-79" w:right="-79"/>
              <w:rPr>
                <w:i/>
                <w:iCs/>
                <w:sz w:val="18"/>
                <w:szCs w:val="18"/>
                <w:lang w:bidi="th-TH"/>
              </w:rPr>
            </w:pPr>
            <w:r w:rsidRPr="000F3F7B">
              <w:rPr>
                <w:b/>
                <w:bCs/>
                <w:sz w:val="18"/>
                <w:szCs w:val="18"/>
                <w:lang w:bidi="th-TH"/>
              </w:rPr>
              <w:t xml:space="preserve">At 1 January </w:t>
            </w:r>
          </w:p>
        </w:tc>
        <w:tc>
          <w:tcPr>
            <w:tcW w:w="180" w:type="dxa"/>
            <w:vAlign w:val="bottom"/>
          </w:tcPr>
          <w:p w14:paraId="1B75DDEB" w14:textId="77777777" w:rsidR="00F74AA4" w:rsidRPr="000F3F7B" w:rsidRDefault="00F74AA4" w:rsidP="00F74AA4">
            <w:pPr>
              <w:pStyle w:val="acctcolumnheading"/>
              <w:spacing w:after="0" w:line="220" w:lineRule="exact"/>
              <w:rPr>
                <w:sz w:val="18"/>
                <w:szCs w:val="18"/>
              </w:rPr>
            </w:pPr>
          </w:p>
        </w:tc>
        <w:tc>
          <w:tcPr>
            <w:tcW w:w="902" w:type="dxa"/>
            <w:tcBorders>
              <w:top w:val="single" w:sz="4" w:space="0" w:color="auto"/>
            </w:tcBorders>
            <w:vAlign w:val="bottom"/>
          </w:tcPr>
          <w:p w14:paraId="13CF45E8" w14:textId="77777777" w:rsidR="00F74AA4" w:rsidRPr="000F3F7B" w:rsidRDefault="00F74AA4" w:rsidP="00F74AA4">
            <w:pPr>
              <w:pStyle w:val="acctcolumnheading"/>
              <w:spacing w:after="0" w:line="220" w:lineRule="exact"/>
              <w:ind w:left="-79" w:right="-79"/>
              <w:rPr>
                <w:sz w:val="18"/>
                <w:szCs w:val="18"/>
                <w:lang w:bidi="th-TH"/>
              </w:rPr>
            </w:pPr>
            <w:r w:rsidRPr="000F3F7B">
              <w:rPr>
                <w:sz w:val="18"/>
                <w:szCs w:val="18"/>
                <w:lang w:bidi="th-TH"/>
              </w:rPr>
              <w:t>Profit or loss</w:t>
            </w:r>
          </w:p>
        </w:tc>
        <w:tc>
          <w:tcPr>
            <w:tcW w:w="182" w:type="dxa"/>
            <w:tcBorders>
              <w:top w:val="single" w:sz="4" w:space="0" w:color="auto"/>
            </w:tcBorders>
            <w:vAlign w:val="bottom"/>
          </w:tcPr>
          <w:p w14:paraId="11B99E57" w14:textId="77777777" w:rsidR="00F74AA4" w:rsidRPr="000F3F7B" w:rsidRDefault="00F74AA4" w:rsidP="00F74AA4">
            <w:pPr>
              <w:pStyle w:val="acctcolumnheading"/>
              <w:spacing w:after="0" w:line="220" w:lineRule="exact"/>
              <w:rPr>
                <w:sz w:val="18"/>
                <w:szCs w:val="18"/>
              </w:rPr>
            </w:pPr>
          </w:p>
        </w:tc>
        <w:tc>
          <w:tcPr>
            <w:tcW w:w="1166" w:type="dxa"/>
            <w:tcBorders>
              <w:top w:val="single" w:sz="4" w:space="0" w:color="auto"/>
            </w:tcBorders>
            <w:vAlign w:val="bottom"/>
          </w:tcPr>
          <w:p w14:paraId="18FC26E8" w14:textId="77777777" w:rsidR="00F74AA4" w:rsidRPr="000F3F7B" w:rsidRDefault="00F74AA4" w:rsidP="00F74AA4">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1C6D47B5" w14:textId="77777777" w:rsidR="00F74AA4" w:rsidRPr="000F3F7B" w:rsidRDefault="00F74AA4" w:rsidP="00F74AA4">
            <w:pPr>
              <w:pStyle w:val="acctcolumnheading"/>
              <w:spacing w:after="0" w:line="220" w:lineRule="exact"/>
              <w:rPr>
                <w:sz w:val="18"/>
                <w:szCs w:val="18"/>
              </w:rPr>
            </w:pPr>
          </w:p>
        </w:tc>
        <w:tc>
          <w:tcPr>
            <w:tcW w:w="1080" w:type="dxa"/>
            <w:vAlign w:val="bottom"/>
          </w:tcPr>
          <w:p w14:paraId="2CE45094" w14:textId="77777777" w:rsidR="0075665F" w:rsidRDefault="00AD4D76" w:rsidP="00F74AA4">
            <w:pPr>
              <w:pStyle w:val="acctcolumnheading"/>
              <w:spacing w:after="0" w:line="220" w:lineRule="exact"/>
              <w:ind w:left="-79" w:right="-79"/>
              <w:rPr>
                <w:sz w:val="18"/>
                <w:szCs w:val="18"/>
              </w:rPr>
            </w:pPr>
            <w:r>
              <w:rPr>
                <w:sz w:val="18"/>
                <w:szCs w:val="18"/>
              </w:rPr>
              <w:t xml:space="preserve">Decrease </w:t>
            </w:r>
          </w:p>
          <w:p w14:paraId="2764B1CA" w14:textId="06D4CDB5" w:rsidR="00F74AA4" w:rsidRPr="000F3F7B" w:rsidRDefault="00AD4D76" w:rsidP="00F74AA4">
            <w:pPr>
              <w:pStyle w:val="acctcolumnheading"/>
              <w:spacing w:after="0" w:line="220" w:lineRule="exact"/>
              <w:ind w:left="-79" w:right="-79"/>
              <w:rPr>
                <w:sz w:val="18"/>
                <w:szCs w:val="18"/>
              </w:rPr>
            </w:pPr>
            <w:r>
              <w:rPr>
                <w:sz w:val="18"/>
                <w:szCs w:val="18"/>
              </w:rPr>
              <w:t xml:space="preserve">from </w:t>
            </w:r>
            <w:r w:rsidR="004A666C">
              <w:rPr>
                <w:sz w:val="18"/>
                <w:szCs w:val="18"/>
              </w:rPr>
              <w:t>sale of investment in subsidiary</w:t>
            </w:r>
          </w:p>
        </w:tc>
        <w:tc>
          <w:tcPr>
            <w:tcW w:w="180" w:type="dxa"/>
          </w:tcPr>
          <w:p w14:paraId="4A068102" w14:textId="77777777" w:rsidR="00F74AA4" w:rsidRPr="000F3F7B" w:rsidRDefault="00F74AA4" w:rsidP="00F74AA4">
            <w:pPr>
              <w:pStyle w:val="acctcolumnheading"/>
              <w:spacing w:after="0" w:line="220" w:lineRule="exact"/>
              <w:rPr>
                <w:sz w:val="18"/>
                <w:szCs w:val="18"/>
              </w:rPr>
            </w:pPr>
          </w:p>
        </w:tc>
        <w:tc>
          <w:tcPr>
            <w:tcW w:w="1080" w:type="dxa"/>
            <w:vAlign w:val="bottom"/>
          </w:tcPr>
          <w:p w14:paraId="4402DDCC" w14:textId="4B08301B" w:rsidR="00F74AA4" w:rsidRPr="000F3F7B" w:rsidRDefault="00F74AA4" w:rsidP="00F74AA4">
            <w:pPr>
              <w:pStyle w:val="acctcolumnheading"/>
              <w:spacing w:after="0" w:line="220" w:lineRule="exact"/>
              <w:rPr>
                <w:sz w:val="18"/>
                <w:szCs w:val="18"/>
              </w:rPr>
            </w:pPr>
            <w:r w:rsidRPr="000F3F7B">
              <w:rPr>
                <w:sz w:val="18"/>
                <w:szCs w:val="18"/>
              </w:rPr>
              <w:t>Acquired from business combination</w:t>
            </w:r>
          </w:p>
        </w:tc>
        <w:tc>
          <w:tcPr>
            <w:tcW w:w="180" w:type="dxa"/>
            <w:vAlign w:val="bottom"/>
          </w:tcPr>
          <w:p w14:paraId="5D054D5A" w14:textId="71A0E1C9" w:rsidR="00F74AA4" w:rsidRPr="000F3F7B" w:rsidRDefault="00F74AA4" w:rsidP="00F74AA4">
            <w:pPr>
              <w:pStyle w:val="acctcolumnheading"/>
              <w:spacing w:after="0" w:line="220" w:lineRule="exact"/>
              <w:rPr>
                <w:sz w:val="18"/>
                <w:szCs w:val="18"/>
              </w:rPr>
            </w:pPr>
          </w:p>
        </w:tc>
        <w:tc>
          <w:tcPr>
            <w:tcW w:w="890" w:type="dxa"/>
            <w:vAlign w:val="bottom"/>
          </w:tcPr>
          <w:p w14:paraId="2F754DAA" w14:textId="77777777" w:rsidR="00F74AA4" w:rsidRPr="000F3F7B" w:rsidRDefault="00F74AA4" w:rsidP="00F74AA4">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42312FAD" w14:textId="77777777" w:rsidR="00F74AA4" w:rsidRPr="000F3F7B" w:rsidRDefault="00F74AA4" w:rsidP="00F74AA4">
            <w:pPr>
              <w:pStyle w:val="acctcolumnheading"/>
              <w:spacing w:after="0" w:line="220" w:lineRule="exact"/>
              <w:rPr>
                <w:sz w:val="18"/>
                <w:szCs w:val="18"/>
              </w:rPr>
            </w:pPr>
          </w:p>
        </w:tc>
        <w:tc>
          <w:tcPr>
            <w:tcW w:w="910" w:type="dxa"/>
            <w:vAlign w:val="bottom"/>
          </w:tcPr>
          <w:p w14:paraId="73FECD2C" w14:textId="77777777" w:rsidR="00F74AA4" w:rsidRPr="000F3F7B" w:rsidRDefault="00F74AA4" w:rsidP="00F74AA4">
            <w:pPr>
              <w:pStyle w:val="acctcolumnheading"/>
              <w:spacing w:after="0" w:line="240" w:lineRule="auto"/>
              <w:ind w:left="-72" w:right="-72"/>
              <w:rPr>
                <w:b/>
                <w:bCs/>
                <w:sz w:val="18"/>
                <w:szCs w:val="18"/>
              </w:rPr>
            </w:pPr>
            <w:r w:rsidRPr="000F3F7B">
              <w:rPr>
                <w:b/>
                <w:bCs/>
                <w:sz w:val="18"/>
                <w:szCs w:val="18"/>
              </w:rPr>
              <w:t>At 31</w:t>
            </w:r>
          </w:p>
          <w:p w14:paraId="1111FC36" w14:textId="77777777" w:rsidR="00F74AA4" w:rsidRPr="000F3F7B" w:rsidRDefault="00F74AA4" w:rsidP="00F74AA4">
            <w:pPr>
              <w:pStyle w:val="acctcolumnheading"/>
              <w:spacing w:after="0" w:line="240" w:lineRule="auto"/>
              <w:ind w:left="-72" w:right="-72"/>
              <w:rPr>
                <w:b/>
                <w:bCs/>
                <w:sz w:val="18"/>
                <w:szCs w:val="18"/>
              </w:rPr>
            </w:pPr>
            <w:r w:rsidRPr="000F3F7B">
              <w:rPr>
                <w:b/>
                <w:bCs/>
                <w:sz w:val="18"/>
                <w:szCs w:val="18"/>
              </w:rPr>
              <w:t xml:space="preserve">December </w:t>
            </w:r>
          </w:p>
        </w:tc>
      </w:tr>
      <w:tr w:rsidR="00F74AA4" w:rsidRPr="000F3F7B" w14:paraId="56652782" w14:textId="77777777" w:rsidTr="004D1D65">
        <w:trPr>
          <w:cantSplit/>
          <w:trHeight w:val="155"/>
          <w:tblHeader/>
        </w:trPr>
        <w:tc>
          <w:tcPr>
            <w:tcW w:w="2520" w:type="dxa"/>
            <w:shd w:val="clear" w:color="auto" w:fill="auto"/>
            <w:vAlign w:val="bottom"/>
          </w:tcPr>
          <w:p w14:paraId="39838A0C" w14:textId="77777777" w:rsidR="00F74AA4" w:rsidRPr="000F3F7B" w:rsidRDefault="00F74AA4" w:rsidP="00F74AA4">
            <w:pPr>
              <w:tabs>
                <w:tab w:val="left" w:pos="191"/>
              </w:tabs>
              <w:spacing w:line="220" w:lineRule="exact"/>
              <w:ind w:left="191" w:right="-68" w:hanging="191"/>
              <w:rPr>
                <w:b/>
                <w:bCs/>
                <w:i/>
                <w:iCs/>
                <w:sz w:val="18"/>
                <w:szCs w:val="18"/>
              </w:rPr>
            </w:pPr>
          </w:p>
        </w:tc>
        <w:tc>
          <w:tcPr>
            <w:tcW w:w="7920" w:type="dxa"/>
            <w:gridSpan w:val="13"/>
            <w:vAlign w:val="bottom"/>
          </w:tcPr>
          <w:p w14:paraId="0653C2CF" w14:textId="2DB378C9" w:rsidR="00F74AA4" w:rsidRPr="000F3F7B" w:rsidRDefault="00F74AA4" w:rsidP="00F74AA4">
            <w:pPr>
              <w:pStyle w:val="acctcolumnheading"/>
              <w:spacing w:after="0" w:line="240" w:lineRule="auto"/>
              <w:ind w:left="-72" w:right="-72"/>
              <w:rPr>
                <w:b/>
                <w:bCs/>
                <w:sz w:val="18"/>
                <w:szCs w:val="22"/>
                <w:cs/>
                <w:lang w:bidi="th-TH"/>
              </w:rPr>
            </w:pPr>
            <w:r w:rsidRPr="000F3F7B">
              <w:rPr>
                <w:i/>
                <w:iCs/>
                <w:sz w:val="18"/>
                <w:szCs w:val="18"/>
              </w:rPr>
              <w:t>(in million Baht)</w:t>
            </w:r>
          </w:p>
        </w:tc>
      </w:tr>
      <w:tr w:rsidR="00F74AA4" w:rsidRPr="000F3F7B" w14:paraId="615B14F2" w14:textId="77777777" w:rsidTr="004D1D65">
        <w:trPr>
          <w:cantSplit/>
        </w:trPr>
        <w:tc>
          <w:tcPr>
            <w:tcW w:w="2520" w:type="dxa"/>
            <w:vAlign w:val="bottom"/>
          </w:tcPr>
          <w:p w14:paraId="01A99BCB" w14:textId="221CF619" w:rsidR="00F74AA4" w:rsidRPr="000F3F7B" w:rsidRDefault="00F74AA4" w:rsidP="00F74AA4">
            <w:pPr>
              <w:tabs>
                <w:tab w:val="left" w:pos="191"/>
              </w:tabs>
              <w:spacing w:line="220" w:lineRule="exact"/>
              <w:ind w:left="191" w:right="-68" w:hanging="191"/>
              <w:rPr>
                <w:b/>
                <w:bCs/>
                <w:i/>
                <w:iCs/>
                <w:sz w:val="18"/>
                <w:szCs w:val="22"/>
              </w:rPr>
            </w:pPr>
            <w:r w:rsidRPr="000F3F7B">
              <w:rPr>
                <w:b/>
                <w:bCs/>
                <w:i/>
                <w:iCs/>
                <w:sz w:val="18"/>
                <w:szCs w:val="22"/>
                <w:lang w:val="en-US" w:bidi="th-TH"/>
              </w:rPr>
              <w:t>202</w:t>
            </w:r>
            <w:r>
              <w:rPr>
                <w:b/>
                <w:bCs/>
                <w:i/>
                <w:iCs/>
                <w:sz w:val="18"/>
                <w:szCs w:val="22"/>
                <w:lang w:val="en-US" w:bidi="th-TH"/>
              </w:rPr>
              <w:t>2</w:t>
            </w:r>
          </w:p>
        </w:tc>
        <w:tc>
          <w:tcPr>
            <w:tcW w:w="810" w:type="dxa"/>
            <w:vAlign w:val="bottom"/>
          </w:tcPr>
          <w:p w14:paraId="62CA6DFF" w14:textId="77777777" w:rsidR="00F74AA4" w:rsidRPr="000F3F7B" w:rsidRDefault="00F74AA4" w:rsidP="00F74AA4">
            <w:pPr>
              <w:pStyle w:val="acctfourfigures"/>
              <w:tabs>
                <w:tab w:val="clear" w:pos="765"/>
                <w:tab w:val="decimal" w:pos="731"/>
              </w:tabs>
              <w:spacing w:line="220" w:lineRule="exact"/>
              <w:ind w:right="11"/>
              <w:jc w:val="center"/>
              <w:rPr>
                <w:sz w:val="18"/>
                <w:szCs w:val="18"/>
              </w:rPr>
            </w:pPr>
          </w:p>
        </w:tc>
        <w:tc>
          <w:tcPr>
            <w:tcW w:w="180" w:type="dxa"/>
            <w:vAlign w:val="bottom"/>
          </w:tcPr>
          <w:p w14:paraId="0AEAB2C6"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68D8FA6B" w14:textId="77777777" w:rsidR="00F74AA4" w:rsidRPr="000F3F7B" w:rsidRDefault="00F74AA4" w:rsidP="00F74AA4">
            <w:pPr>
              <w:pStyle w:val="acctfourfigures"/>
              <w:tabs>
                <w:tab w:val="clear" w:pos="765"/>
                <w:tab w:val="decimal" w:pos="731"/>
              </w:tabs>
              <w:spacing w:line="220" w:lineRule="exact"/>
              <w:ind w:right="11"/>
              <w:jc w:val="center"/>
              <w:rPr>
                <w:sz w:val="18"/>
                <w:szCs w:val="18"/>
              </w:rPr>
            </w:pPr>
          </w:p>
        </w:tc>
        <w:tc>
          <w:tcPr>
            <w:tcW w:w="182" w:type="dxa"/>
            <w:vAlign w:val="bottom"/>
          </w:tcPr>
          <w:p w14:paraId="670BC651"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49C3FD66" w14:textId="77777777" w:rsidR="00F74AA4" w:rsidRPr="000F3F7B" w:rsidRDefault="00F74AA4" w:rsidP="00F74AA4">
            <w:pPr>
              <w:pStyle w:val="acctfourfigures"/>
              <w:tabs>
                <w:tab w:val="clear" w:pos="765"/>
                <w:tab w:val="decimal" w:pos="731"/>
              </w:tabs>
              <w:spacing w:line="220" w:lineRule="exact"/>
              <w:ind w:left="-70" w:right="-80"/>
              <w:jc w:val="center"/>
              <w:rPr>
                <w:sz w:val="18"/>
                <w:szCs w:val="18"/>
              </w:rPr>
            </w:pPr>
          </w:p>
        </w:tc>
        <w:tc>
          <w:tcPr>
            <w:tcW w:w="180" w:type="dxa"/>
            <w:vAlign w:val="bottom"/>
          </w:tcPr>
          <w:p w14:paraId="7EDD0213"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FA592CD" w14:textId="77777777" w:rsidR="00F74AA4" w:rsidRPr="000F3F7B" w:rsidRDefault="00F74AA4" w:rsidP="00F74AA4">
            <w:pPr>
              <w:pStyle w:val="acctfourfigures"/>
              <w:tabs>
                <w:tab w:val="clear" w:pos="765"/>
                <w:tab w:val="decimal" w:pos="731"/>
              </w:tabs>
              <w:spacing w:line="220" w:lineRule="exact"/>
              <w:ind w:left="-79" w:right="-79"/>
              <w:jc w:val="center"/>
              <w:rPr>
                <w:sz w:val="18"/>
                <w:szCs w:val="18"/>
              </w:rPr>
            </w:pPr>
          </w:p>
        </w:tc>
        <w:tc>
          <w:tcPr>
            <w:tcW w:w="180" w:type="dxa"/>
          </w:tcPr>
          <w:p w14:paraId="0DDA561F" w14:textId="77777777" w:rsidR="00F74AA4" w:rsidRPr="000F3F7B" w:rsidRDefault="00F74AA4" w:rsidP="00F74AA4">
            <w:pPr>
              <w:pStyle w:val="acctfourfigures"/>
              <w:spacing w:line="220" w:lineRule="exact"/>
              <w:jc w:val="center"/>
              <w:rPr>
                <w:sz w:val="18"/>
                <w:szCs w:val="18"/>
              </w:rPr>
            </w:pPr>
          </w:p>
        </w:tc>
        <w:tc>
          <w:tcPr>
            <w:tcW w:w="1080" w:type="dxa"/>
          </w:tcPr>
          <w:p w14:paraId="14173608" w14:textId="77777777" w:rsidR="00F74AA4" w:rsidRPr="000F3F7B" w:rsidRDefault="00F74AA4" w:rsidP="00F74AA4">
            <w:pPr>
              <w:pStyle w:val="acctfourfigures"/>
              <w:spacing w:line="220" w:lineRule="exact"/>
              <w:jc w:val="center"/>
              <w:rPr>
                <w:sz w:val="18"/>
                <w:szCs w:val="18"/>
              </w:rPr>
            </w:pPr>
          </w:p>
        </w:tc>
        <w:tc>
          <w:tcPr>
            <w:tcW w:w="180" w:type="dxa"/>
            <w:vAlign w:val="bottom"/>
          </w:tcPr>
          <w:p w14:paraId="0DFDC513" w14:textId="35EB0478" w:rsidR="00F74AA4" w:rsidRPr="000F3F7B" w:rsidRDefault="00F74AA4" w:rsidP="00F74AA4">
            <w:pPr>
              <w:pStyle w:val="acctfourfigures"/>
              <w:spacing w:line="220" w:lineRule="exact"/>
              <w:jc w:val="center"/>
              <w:rPr>
                <w:sz w:val="18"/>
                <w:szCs w:val="18"/>
              </w:rPr>
            </w:pPr>
          </w:p>
        </w:tc>
        <w:tc>
          <w:tcPr>
            <w:tcW w:w="890" w:type="dxa"/>
            <w:vAlign w:val="bottom"/>
          </w:tcPr>
          <w:p w14:paraId="5B7E3474" w14:textId="77777777" w:rsidR="00F74AA4" w:rsidRPr="000F3F7B" w:rsidRDefault="00F74AA4" w:rsidP="00F74AA4">
            <w:pPr>
              <w:pStyle w:val="acctfourfigures"/>
              <w:tabs>
                <w:tab w:val="clear" w:pos="765"/>
                <w:tab w:val="decimal" w:pos="660"/>
              </w:tabs>
              <w:spacing w:line="220" w:lineRule="exact"/>
              <w:ind w:left="-79" w:right="-79"/>
              <w:jc w:val="center"/>
              <w:rPr>
                <w:sz w:val="18"/>
                <w:szCs w:val="18"/>
              </w:rPr>
            </w:pPr>
          </w:p>
        </w:tc>
        <w:tc>
          <w:tcPr>
            <w:tcW w:w="180" w:type="dxa"/>
            <w:vAlign w:val="bottom"/>
          </w:tcPr>
          <w:p w14:paraId="13AF3C15"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44A0A15C" w14:textId="77777777" w:rsidR="00F74AA4" w:rsidRPr="000F3F7B" w:rsidRDefault="00F74AA4" w:rsidP="00F74AA4">
            <w:pPr>
              <w:pStyle w:val="acctfourfigures"/>
              <w:tabs>
                <w:tab w:val="clear" w:pos="765"/>
                <w:tab w:val="decimal" w:pos="580"/>
              </w:tabs>
              <w:spacing w:line="220" w:lineRule="exact"/>
              <w:ind w:left="-50" w:right="-120"/>
              <w:rPr>
                <w:sz w:val="18"/>
                <w:szCs w:val="18"/>
              </w:rPr>
            </w:pPr>
          </w:p>
        </w:tc>
      </w:tr>
      <w:tr w:rsidR="00F74AA4" w:rsidRPr="000F3F7B" w14:paraId="1EF00F94" w14:textId="77777777" w:rsidTr="004D1D65">
        <w:trPr>
          <w:cantSplit/>
        </w:trPr>
        <w:tc>
          <w:tcPr>
            <w:tcW w:w="2520" w:type="dxa"/>
            <w:vAlign w:val="bottom"/>
          </w:tcPr>
          <w:p w14:paraId="7E3F6F89" w14:textId="77777777" w:rsidR="00F74AA4" w:rsidRPr="000F3F7B" w:rsidRDefault="00F74AA4" w:rsidP="00F74AA4">
            <w:pPr>
              <w:tabs>
                <w:tab w:val="left" w:pos="191"/>
              </w:tabs>
              <w:spacing w:line="220" w:lineRule="exact"/>
              <w:ind w:left="191" w:right="-68" w:hanging="191"/>
              <w:rPr>
                <w:b/>
                <w:bCs/>
                <w:sz w:val="18"/>
                <w:szCs w:val="18"/>
              </w:rPr>
            </w:pPr>
            <w:r w:rsidRPr="000F3F7B">
              <w:rPr>
                <w:b/>
                <w:bCs/>
                <w:sz w:val="18"/>
                <w:szCs w:val="18"/>
              </w:rPr>
              <w:t>Deferred tax assets</w:t>
            </w:r>
          </w:p>
        </w:tc>
        <w:tc>
          <w:tcPr>
            <w:tcW w:w="810" w:type="dxa"/>
            <w:vAlign w:val="bottom"/>
          </w:tcPr>
          <w:p w14:paraId="62A6E2FD" w14:textId="77777777" w:rsidR="00F74AA4" w:rsidRPr="000F3F7B" w:rsidRDefault="00F74AA4" w:rsidP="00F74AA4">
            <w:pPr>
              <w:pStyle w:val="acctfourfigures"/>
              <w:tabs>
                <w:tab w:val="clear" w:pos="765"/>
                <w:tab w:val="decimal" w:pos="731"/>
              </w:tabs>
              <w:spacing w:line="220" w:lineRule="exact"/>
              <w:ind w:right="11"/>
              <w:jc w:val="center"/>
              <w:rPr>
                <w:sz w:val="18"/>
                <w:szCs w:val="18"/>
              </w:rPr>
            </w:pPr>
          </w:p>
        </w:tc>
        <w:tc>
          <w:tcPr>
            <w:tcW w:w="180" w:type="dxa"/>
            <w:vAlign w:val="bottom"/>
          </w:tcPr>
          <w:p w14:paraId="375EE671"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4EBB516B" w14:textId="77777777" w:rsidR="00F74AA4" w:rsidRPr="000F3F7B" w:rsidRDefault="00F74AA4" w:rsidP="00F74AA4">
            <w:pPr>
              <w:pStyle w:val="acctfourfigures"/>
              <w:tabs>
                <w:tab w:val="clear" w:pos="765"/>
                <w:tab w:val="decimal" w:pos="731"/>
              </w:tabs>
              <w:spacing w:line="220" w:lineRule="exact"/>
              <w:ind w:right="11"/>
              <w:jc w:val="center"/>
              <w:rPr>
                <w:sz w:val="18"/>
                <w:szCs w:val="18"/>
              </w:rPr>
            </w:pPr>
          </w:p>
        </w:tc>
        <w:tc>
          <w:tcPr>
            <w:tcW w:w="182" w:type="dxa"/>
            <w:vAlign w:val="bottom"/>
          </w:tcPr>
          <w:p w14:paraId="032F63F2"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4C19E7DF" w14:textId="77777777" w:rsidR="00F74AA4" w:rsidRPr="000F3F7B" w:rsidRDefault="00F74AA4" w:rsidP="00F74AA4">
            <w:pPr>
              <w:pStyle w:val="acctfourfigures"/>
              <w:tabs>
                <w:tab w:val="clear" w:pos="765"/>
                <w:tab w:val="decimal" w:pos="731"/>
              </w:tabs>
              <w:spacing w:line="220" w:lineRule="exact"/>
              <w:ind w:left="-70" w:right="-80"/>
              <w:jc w:val="center"/>
              <w:rPr>
                <w:sz w:val="18"/>
                <w:szCs w:val="18"/>
              </w:rPr>
            </w:pPr>
          </w:p>
        </w:tc>
        <w:tc>
          <w:tcPr>
            <w:tcW w:w="180" w:type="dxa"/>
            <w:vAlign w:val="bottom"/>
          </w:tcPr>
          <w:p w14:paraId="18E12F42"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11DEA7E8" w14:textId="0E43B0EE" w:rsidR="00F74AA4" w:rsidRPr="000F3F7B" w:rsidRDefault="00F74AA4" w:rsidP="00F74AA4">
            <w:pPr>
              <w:pStyle w:val="acctfourfigures"/>
              <w:tabs>
                <w:tab w:val="clear" w:pos="765"/>
                <w:tab w:val="decimal" w:pos="731"/>
              </w:tabs>
              <w:spacing w:line="220" w:lineRule="exact"/>
              <w:ind w:left="-79" w:right="-79"/>
              <w:rPr>
                <w:sz w:val="18"/>
                <w:szCs w:val="18"/>
              </w:rPr>
            </w:pPr>
          </w:p>
        </w:tc>
        <w:tc>
          <w:tcPr>
            <w:tcW w:w="180" w:type="dxa"/>
          </w:tcPr>
          <w:p w14:paraId="5C5DC5E6" w14:textId="77777777" w:rsidR="00F74AA4" w:rsidRPr="000F3F7B" w:rsidRDefault="00F74AA4" w:rsidP="00F74AA4">
            <w:pPr>
              <w:pStyle w:val="acctfourfigures"/>
              <w:spacing w:line="220" w:lineRule="exact"/>
              <w:jc w:val="center"/>
              <w:rPr>
                <w:sz w:val="18"/>
                <w:szCs w:val="18"/>
              </w:rPr>
            </w:pPr>
          </w:p>
        </w:tc>
        <w:tc>
          <w:tcPr>
            <w:tcW w:w="1080" w:type="dxa"/>
          </w:tcPr>
          <w:p w14:paraId="7E8906BF" w14:textId="77777777" w:rsidR="00F74AA4" w:rsidRPr="000F3F7B" w:rsidRDefault="00F74AA4" w:rsidP="00F74AA4">
            <w:pPr>
              <w:pStyle w:val="acctfourfigures"/>
              <w:spacing w:line="220" w:lineRule="exact"/>
              <w:jc w:val="center"/>
              <w:rPr>
                <w:sz w:val="18"/>
                <w:szCs w:val="18"/>
              </w:rPr>
            </w:pPr>
          </w:p>
        </w:tc>
        <w:tc>
          <w:tcPr>
            <w:tcW w:w="180" w:type="dxa"/>
            <w:vAlign w:val="bottom"/>
          </w:tcPr>
          <w:p w14:paraId="25DC3A36" w14:textId="50483E40" w:rsidR="00F74AA4" w:rsidRPr="000F3F7B" w:rsidRDefault="00F74AA4" w:rsidP="00F74AA4">
            <w:pPr>
              <w:pStyle w:val="acctfourfigures"/>
              <w:spacing w:line="220" w:lineRule="exact"/>
              <w:jc w:val="center"/>
              <w:rPr>
                <w:sz w:val="18"/>
                <w:szCs w:val="18"/>
              </w:rPr>
            </w:pPr>
          </w:p>
        </w:tc>
        <w:tc>
          <w:tcPr>
            <w:tcW w:w="890" w:type="dxa"/>
            <w:vAlign w:val="bottom"/>
          </w:tcPr>
          <w:p w14:paraId="0CB1F5AC" w14:textId="77777777" w:rsidR="00F74AA4" w:rsidRPr="000F3F7B" w:rsidRDefault="00F74AA4" w:rsidP="00F74AA4">
            <w:pPr>
              <w:pStyle w:val="acctfourfigures"/>
              <w:tabs>
                <w:tab w:val="clear" w:pos="765"/>
                <w:tab w:val="decimal" w:pos="660"/>
              </w:tabs>
              <w:spacing w:line="220" w:lineRule="exact"/>
              <w:ind w:left="-79" w:right="-79"/>
              <w:jc w:val="center"/>
              <w:rPr>
                <w:sz w:val="18"/>
                <w:szCs w:val="18"/>
              </w:rPr>
            </w:pPr>
          </w:p>
        </w:tc>
        <w:tc>
          <w:tcPr>
            <w:tcW w:w="180" w:type="dxa"/>
            <w:vAlign w:val="bottom"/>
          </w:tcPr>
          <w:p w14:paraId="222A88F9"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54D588DB" w14:textId="77777777" w:rsidR="00F74AA4" w:rsidRPr="000F3F7B" w:rsidRDefault="00F74AA4" w:rsidP="00F74AA4">
            <w:pPr>
              <w:pStyle w:val="acctfourfigures"/>
              <w:tabs>
                <w:tab w:val="clear" w:pos="765"/>
                <w:tab w:val="decimal" w:pos="580"/>
              </w:tabs>
              <w:spacing w:line="220" w:lineRule="exact"/>
              <w:ind w:left="-50" w:right="-120"/>
              <w:rPr>
                <w:sz w:val="18"/>
                <w:szCs w:val="18"/>
              </w:rPr>
            </w:pPr>
          </w:p>
        </w:tc>
      </w:tr>
      <w:tr w:rsidR="00F74AA4" w:rsidRPr="000F3F7B" w14:paraId="332B2176" w14:textId="77777777" w:rsidTr="004D1D65">
        <w:trPr>
          <w:cantSplit/>
        </w:trPr>
        <w:tc>
          <w:tcPr>
            <w:tcW w:w="2520" w:type="dxa"/>
          </w:tcPr>
          <w:p w14:paraId="7A926852" w14:textId="77777777" w:rsidR="00F74AA4" w:rsidRPr="000F3F7B" w:rsidRDefault="00F74AA4" w:rsidP="00F74AA4">
            <w:pPr>
              <w:tabs>
                <w:tab w:val="left" w:pos="191"/>
              </w:tabs>
              <w:spacing w:line="220" w:lineRule="exact"/>
              <w:ind w:left="191" w:right="-68" w:hanging="191"/>
              <w:rPr>
                <w:b/>
                <w:bCs/>
                <w:i/>
                <w:iCs/>
                <w:sz w:val="18"/>
                <w:szCs w:val="18"/>
              </w:rPr>
            </w:pPr>
            <w:r w:rsidRPr="000F3F7B">
              <w:rPr>
                <w:sz w:val="18"/>
                <w:szCs w:val="18"/>
              </w:rPr>
              <w:t>Employee benefit obligation</w:t>
            </w:r>
          </w:p>
        </w:tc>
        <w:tc>
          <w:tcPr>
            <w:tcW w:w="810" w:type="dxa"/>
            <w:vAlign w:val="bottom"/>
          </w:tcPr>
          <w:p w14:paraId="5DB8FD89" w14:textId="7B18FC6C"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49</w:t>
            </w:r>
          </w:p>
        </w:tc>
        <w:tc>
          <w:tcPr>
            <w:tcW w:w="180" w:type="dxa"/>
            <w:vAlign w:val="bottom"/>
          </w:tcPr>
          <w:p w14:paraId="1CE35267"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57DD06E5" w14:textId="3E16FAB4" w:rsidR="00F74AA4" w:rsidRPr="000F3F7B" w:rsidRDefault="00D3730F" w:rsidP="00F74AA4">
            <w:pPr>
              <w:pStyle w:val="acctfourfigures"/>
              <w:tabs>
                <w:tab w:val="clear" w:pos="765"/>
                <w:tab w:val="decimal" w:pos="731"/>
              </w:tabs>
              <w:spacing w:line="220" w:lineRule="exact"/>
              <w:ind w:right="11"/>
              <w:jc w:val="center"/>
              <w:rPr>
                <w:sz w:val="18"/>
                <w:szCs w:val="18"/>
              </w:rPr>
            </w:pPr>
            <w:r>
              <w:rPr>
                <w:sz w:val="18"/>
                <w:szCs w:val="18"/>
              </w:rPr>
              <w:t>(5)</w:t>
            </w:r>
          </w:p>
        </w:tc>
        <w:tc>
          <w:tcPr>
            <w:tcW w:w="182" w:type="dxa"/>
            <w:vAlign w:val="bottom"/>
          </w:tcPr>
          <w:p w14:paraId="555E51FC" w14:textId="23491DD2" w:rsidR="00F74AA4" w:rsidRPr="000F3F7B" w:rsidRDefault="00F74AA4" w:rsidP="00F74AA4">
            <w:pPr>
              <w:pStyle w:val="acctfourfigures"/>
              <w:spacing w:line="220" w:lineRule="exact"/>
              <w:jc w:val="center"/>
              <w:rPr>
                <w:sz w:val="18"/>
                <w:szCs w:val="18"/>
              </w:rPr>
            </w:pPr>
          </w:p>
        </w:tc>
        <w:tc>
          <w:tcPr>
            <w:tcW w:w="1166" w:type="dxa"/>
            <w:vAlign w:val="bottom"/>
          </w:tcPr>
          <w:p w14:paraId="1E7C25BD" w14:textId="0498A2FE" w:rsidR="00F74AA4" w:rsidRPr="000F3F7B" w:rsidRDefault="00F74AA4" w:rsidP="00F74AA4">
            <w:pPr>
              <w:pStyle w:val="acctfourfigures"/>
              <w:tabs>
                <w:tab w:val="clear" w:pos="765"/>
                <w:tab w:val="decimal" w:pos="731"/>
              </w:tabs>
              <w:spacing w:line="220" w:lineRule="exact"/>
              <w:ind w:left="-70" w:right="-80"/>
              <w:jc w:val="center"/>
              <w:rPr>
                <w:sz w:val="18"/>
                <w:szCs w:val="18"/>
              </w:rPr>
            </w:pPr>
            <w:r>
              <w:rPr>
                <w:sz w:val="18"/>
                <w:szCs w:val="18"/>
              </w:rPr>
              <w:t>42</w:t>
            </w:r>
          </w:p>
        </w:tc>
        <w:tc>
          <w:tcPr>
            <w:tcW w:w="180" w:type="dxa"/>
            <w:vAlign w:val="bottom"/>
          </w:tcPr>
          <w:p w14:paraId="1BC07A6F"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4225C5B2" w14:textId="4F3E38CC" w:rsidR="00F74AA4" w:rsidRPr="000F3F7B" w:rsidRDefault="00F74AA4" w:rsidP="00B62D93">
            <w:pPr>
              <w:pStyle w:val="acctfourfigures"/>
              <w:tabs>
                <w:tab w:val="clear" w:pos="765"/>
                <w:tab w:val="decimal" w:pos="630"/>
              </w:tabs>
              <w:spacing w:line="220" w:lineRule="exact"/>
              <w:ind w:left="-79" w:right="-75"/>
              <w:jc w:val="center"/>
              <w:rPr>
                <w:sz w:val="18"/>
                <w:szCs w:val="18"/>
              </w:rPr>
            </w:pPr>
            <w:r>
              <w:rPr>
                <w:sz w:val="18"/>
                <w:szCs w:val="18"/>
              </w:rPr>
              <w:t>-</w:t>
            </w:r>
          </w:p>
        </w:tc>
        <w:tc>
          <w:tcPr>
            <w:tcW w:w="180" w:type="dxa"/>
          </w:tcPr>
          <w:p w14:paraId="464DE4AE"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786877C" w14:textId="34A3437C" w:rsidR="00F74AA4" w:rsidRPr="000F3F7B" w:rsidRDefault="00D3730F" w:rsidP="00F74AA4">
            <w:pPr>
              <w:pStyle w:val="acctfourfigures"/>
              <w:spacing w:line="220" w:lineRule="exact"/>
              <w:jc w:val="center"/>
              <w:rPr>
                <w:sz w:val="18"/>
                <w:szCs w:val="18"/>
              </w:rPr>
            </w:pPr>
            <w:r>
              <w:rPr>
                <w:sz w:val="18"/>
                <w:szCs w:val="18"/>
              </w:rPr>
              <w:t>48</w:t>
            </w:r>
          </w:p>
        </w:tc>
        <w:tc>
          <w:tcPr>
            <w:tcW w:w="180" w:type="dxa"/>
            <w:vAlign w:val="bottom"/>
          </w:tcPr>
          <w:p w14:paraId="3E1E218B" w14:textId="3D29614C" w:rsidR="00F74AA4" w:rsidRPr="000F3F7B" w:rsidRDefault="00F74AA4" w:rsidP="00F74AA4">
            <w:pPr>
              <w:pStyle w:val="acctfourfigures"/>
              <w:spacing w:line="220" w:lineRule="exact"/>
              <w:jc w:val="center"/>
              <w:rPr>
                <w:sz w:val="18"/>
                <w:szCs w:val="18"/>
              </w:rPr>
            </w:pPr>
          </w:p>
        </w:tc>
        <w:tc>
          <w:tcPr>
            <w:tcW w:w="890" w:type="dxa"/>
            <w:vAlign w:val="bottom"/>
          </w:tcPr>
          <w:p w14:paraId="24F9B035" w14:textId="6F555234"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19E9AB83"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3465744B" w14:textId="5E4BC498" w:rsidR="00F74AA4" w:rsidRPr="000F3F7B" w:rsidRDefault="00F74AA4" w:rsidP="00B46034">
            <w:pPr>
              <w:pStyle w:val="acctfourfigures"/>
              <w:tabs>
                <w:tab w:val="clear" w:pos="765"/>
                <w:tab w:val="decimal" w:pos="660"/>
              </w:tabs>
              <w:spacing w:line="220" w:lineRule="exact"/>
              <w:ind w:left="-79" w:right="-79"/>
              <w:jc w:val="center"/>
              <w:rPr>
                <w:sz w:val="18"/>
                <w:szCs w:val="18"/>
              </w:rPr>
            </w:pPr>
            <w:r>
              <w:rPr>
                <w:sz w:val="18"/>
                <w:szCs w:val="18"/>
              </w:rPr>
              <w:t>134</w:t>
            </w:r>
          </w:p>
        </w:tc>
      </w:tr>
      <w:tr w:rsidR="00F74AA4" w:rsidRPr="000F3F7B" w14:paraId="62A47216" w14:textId="77777777" w:rsidTr="004D1D65">
        <w:trPr>
          <w:cantSplit/>
        </w:trPr>
        <w:tc>
          <w:tcPr>
            <w:tcW w:w="2520" w:type="dxa"/>
            <w:vAlign w:val="bottom"/>
          </w:tcPr>
          <w:p w14:paraId="18AF78E5"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 xml:space="preserve">Elimination of fixed assets </w:t>
            </w:r>
          </w:p>
        </w:tc>
        <w:tc>
          <w:tcPr>
            <w:tcW w:w="810" w:type="dxa"/>
            <w:vAlign w:val="bottom"/>
          </w:tcPr>
          <w:p w14:paraId="1EBDB88B" w14:textId="0C9FAFC7"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460</w:t>
            </w:r>
          </w:p>
        </w:tc>
        <w:tc>
          <w:tcPr>
            <w:tcW w:w="180" w:type="dxa"/>
            <w:vAlign w:val="bottom"/>
          </w:tcPr>
          <w:p w14:paraId="6F5D6DAE"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6E45AD76" w14:textId="021D29E8"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(105)</w:t>
            </w:r>
          </w:p>
        </w:tc>
        <w:tc>
          <w:tcPr>
            <w:tcW w:w="182" w:type="dxa"/>
            <w:vAlign w:val="bottom"/>
          </w:tcPr>
          <w:p w14:paraId="021C6E73"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17C5D885" w14:textId="6EB1AA7C" w:rsidR="00F74AA4" w:rsidRPr="000F3F7B" w:rsidRDefault="00F74AA4" w:rsidP="00F74AA4">
            <w:pPr>
              <w:pStyle w:val="acctfourfigures"/>
              <w:tabs>
                <w:tab w:val="clear" w:pos="765"/>
                <w:tab w:val="decimal" w:pos="731"/>
              </w:tabs>
              <w:spacing w:line="220" w:lineRule="exact"/>
              <w:ind w:left="-70" w:right="-80"/>
              <w:jc w:val="center"/>
              <w:rPr>
                <w:sz w:val="18"/>
                <w:szCs w:val="18"/>
              </w:rPr>
            </w:pPr>
            <w:r>
              <w:rPr>
                <w:sz w:val="18"/>
                <w:szCs w:val="18"/>
              </w:rPr>
              <w:t>-</w:t>
            </w:r>
          </w:p>
        </w:tc>
        <w:tc>
          <w:tcPr>
            <w:tcW w:w="180" w:type="dxa"/>
            <w:vAlign w:val="bottom"/>
          </w:tcPr>
          <w:p w14:paraId="1C101646"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0334F80" w14:textId="1293E829" w:rsidR="00F74AA4" w:rsidRPr="000F3F7B" w:rsidRDefault="00F74AA4" w:rsidP="00B62D93">
            <w:pPr>
              <w:pStyle w:val="acctfourfigures"/>
              <w:tabs>
                <w:tab w:val="clear" w:pos="765"/>
                <w:tab w:val="decimal" w:pos="630"/>
              </w:tabs>
              <w:spacing w:line="220" w:lineRule="exact"/>
              <w:ind w:left="-79" w:right="-75"/>
              <w:jc w:val="center"/>
              <w:rPr>
                <w:sz w:val="18"/>
                <w:szCs w:val="18"/>
              </w:rPr>
            </w:pPr>
            <w:r>
              <w:rPr>
                <w:sz w:val="18"/>
                <w:szCs w:val="18"/>
              </w:rPr>
              <w:t>-</w:t>
            </w:r>
          </w:p>
        </w:tc>
        <w:tc>
          <w:tcPr>
            <w:tcW w:w="180" w:type="dxa"/>
          </w:tcPr>
          <w:p w14:paraId="68D5879E"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2197CDAA" w14:textId="0206F23A" w:rsidR="00F74AA4" w:rsidRPr="000F3F7B" w:rsidRDefault="00F74AA4" w:rsidP="00F74AA4">
            <w:pPr>
              <w:pStyle w:val="acctfourfigures"/>
              <w:spacing w:line="220" w:lineRule="exact"/>
              <w:jc w:val="center"/>
              <w:rPr>
                <w:sz w:val="18"/>
                <w:szCs w:val="18"/>
              </w:rPr>
            </w:pPr>
            <w:r>
              <w:rPr>
                <w:sz w:val="18"/>
                <w:szCs w:val="18"/>
              </w:rPr>
              <w:t>-</w:t>
            </w:r>
          </w:p>
        </w:tc>
        <w:tc>
          <w:tcPr>
            <w:tcW w:w="180" w:type="dxa"/>
            <w:vAlign w:val="bottom"/>
          </w:tcPr>
          <w:p w14:paraId="3B7DB3B2" w14:textId="4A1EFB34" w:rsidR="00F74AA4" w:rsidRPr="000F3F7B" w:rsidRDefault="00F74AA4" w:rsidP="00F74AA4">
            <w:pPr>
              <w:pStyle w:val="acctfourfigures"/>
              <w:spacing w:line="220" w:lineRule="exact"/>
              <w:jc w:val="center"/>
              <w:rPr>
                <w:sz w:val="18"/>
                <w:szCs w:val="18"/>
              </w:rPr>
            </w:pPr>
          </w:p>
        </w:tc>
        <w:tc>
          <w:tcPr>
            <w:tcW w:w="890" w:type="dxa"/>
            <w:vAlign w:val="bottom"/>
          </w:tcPr>
          <w:p w14:paraId="60639778" w14:textId="373F7699"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67B6AE55"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664AE79D" w14:textId="72AF8DF1" w:rsidR="00F74AA4" w:rsidRPr="000F3F7B" w:rsidRDefault="00F74AA4" w:rsidP="00031D3C">
            <w:pPr>
              <w:pStyle w:val="acctfourfigures"/>
              <w:tabs>
                <w:tab w:val="clear" w:pos="765"/>
                <w:tab w:val="decimal" w:pos="660"/>
              </w:tabs>
              <w:spacing w:line="220" w:lineRule="exact"/>
              <w:ind w:left="-79" w:right="-79"/>
              <w:jc w:val="center"/>
              <w:rPr>
                <w:sz w:val="18"/>
                <w:szCs w:val="18"/>
              </w:rPr>
            </w:pPr>
            <w:r>
              <w:rPr>
                <w:sz w:val="18"/>
                <w:szCs w:val="18"/>
              </w:rPr>
              <w:t>355</w:t>
            </w:r>
          </w:p>
        </w:tc>
      </w:tr>
      <w:tr w:rsidR="00F74AA4" w:rsidRPr="000F3F7B" w14:paraId="1351ECF2" w14:textId="77777777" w:rsidTr="004D1D65">
        <w:trPr>
          <w:cantSplit/>
        </w:trPr>
        <w:tc>
          <w:tcPr>
            <w:tcW w:w="2520" w:type="dxa"/>
          </w:tcPr>
          <w:p w14:paraId="59B9A017"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Allowance for impairment</w:t>
            </w:r>
          </w:p>
        </w:tc>
        <w:tc>
          <w:tcPr>
            <w:tcW w:w="810" w:type="dxa"/>
            <w:vAlign w:val="bottom"/>
          </w:tcPr>
          <w:p w14:paraId="413F73FD" w14:textId="6527291A"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5</w:t>
            </w:r>
          </w:p>
        </w:tc>
        <w:tc>
          <w:tcPr>
            <w:tcW w:w="180" w:type="dxa"/>
            <w:vAlign w:val="bottom"/>
          </w:tcPr>
          <w:p w14:paraId="3A517E63"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636A6EC2" w14:textId="0ED983B2"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(4)</w:t>
            </w:r>
          </w:p>
        </w:tc>
        <w:tc>
          <w:tcPr>
            <w:tcW w:w="182" w:type="dxa"/>
            <w:vAlign w:val="bottom"/>
          </w:tcPr>
          <w:p w14:paraId="0527FDAB"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6A3B3FE4" w14:textId="30E64A70" w:rsidR="00F74AA4" w:rsidRPr="000F3F7B" w:rsidRDefault="00F74AA4" w:rsidP="00F74AA4">
            <w:pPr>
              <w:pStyle w:val="acctfourfigures"/>
              <w:tabs>
                <w:tab w:val="clear" w:pos="765"/>
                <w:tab w:val="decimal" w:pos="731"/>
              </w:tabs>
              <w:spacing w:line="220" w:lineRule="exact"/>
              <w:ind w:left="-70" w:right="-80"/>
              <w:jc w:val="center"/>
              <w:rPr>
                <w:sz w:val="18"/>
                <w:szCs w:val="18"/>
              </w:rPr>
            </w:pPr>
            <w:r>
              <w:rPr>
                <w:sz w:val="18"/>
                <w:szCs w:val="18"/>
              </w:rPr>
              <w:t>-</w:t>
            </w:r>
          </w:p>
        </w:tc>
        <w:tc>
          <w:tcPr>
            <w:tcW w:w="180" w:type="dxa"/>
            <w:vAlign w:val="bottom"/>
          </w:tcPr>
          <w:p w14:paraId="7E0F058F"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21554932" w14:textId="6ECF5E39" w:rsidR="00F74AA4" w:rsidRPr="000F3F7B" w:rsidRDefault="00827BEC" w:rsidP="00B62D93">
            <w:pPr>
              <w:pStyle w:val="acctfourfigures"/>
              <w:tabs>
                <w:tab w:val="clear" w:pos="765"/>
                <w:tab w:val="decimal" w:pos="630"/>
              </w:tabs>
              <w:spacing w:line="220" w:lineRule="exact"/>
              <w:ind w:left="-79" w:right="-75"/>
              <w:jc w:val="center"/>
              <w:rPr>
                <w:sz w:val="18"/>
                <w:szCs w:val="18"/>
              </w:rPr>
            </w:pPr>
            <w:r>
              <w:rPr>
                <w:sz w:val="18"/>
                <w:szCs w:val="18"/>
              </w:rPr>
              <w:t>-</w:t>
            </w:r>
          </w:p>
        </w:tc>
        <w:tc>
          <w:tcPr>
            <w:tcW w:w="180" w:type="dxa"/>
          </w:tcPr>
          <w:p w14:paraId="79F09C01"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6774427A" w14:textId="5F874DB8" w:rsidR="00F74AA4" w:rsidRPr="000F3F7B" w:rsidRDefault="00F74AA4" w:rsidP="00F74AA4">
            <w:pPr>
              <w:pStyle w:val="acctfourfigures"/>
              <w:spacing w:line="220" w:lineRule="exact"/>
              <w:jc w:val="center"/>
              <w:rPr>
                <w:sz w:val="18"/>
                <w:szCs w:val="18"/>
              </w:rPr>
            </w:pPr>
            <w:r>
              <w:rPr>
                <w:sz w:val="18"/>
                <w:szCs w:val="18"/>
              </w:rPr>
              <w:t>513</w:t>
            </w:r>
          </w:p>
        </w:tc>
        <w:tc>
          <w:tcPr>
            <w:tcW w:w="180" w:type="dxa"/>
            <w:vAlign w:val="bottom"/>
          </w:tcPr>
          <w:p w14:paraId="5FE5BB95" w14:textId="578A15D4" w:rsidR="00F74AA4" w:rsidRPr="000F3F7B" w:rsidRDefault="00F74AA4" w:rsidP="00F74AA4">
            <w:pPr>
              <w:pStyle w:val="acctfourfigures"/>
              <w:spacing w:line="220" w:lineRule="exact"/>
              <w:jc w:val="center"/>
              <w:rPr>
                <w:sz w:val="18"/>
                <w:szCs w:val="18"/>
              </w:rPr>
            </w:pPr>
          </w:p>
        </w:tc>
        <w:tc>
          <w:tcPr>
            <w:tcW w:w="890" w:type="dxa"/>
            <w:vAlign w:val="bottom"/>
          </w:tcPr>
          <w:p w14:paraId="0B5A3AB8" w14:textId="18B5A007"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1F8B546D"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3F329A30" w14:textId="5032B967" w:rsidR="00F74AA4" w:rsidRPr="000F3F7B" w:rsidRDefault="00F74AA4" w:rsidP="0029603E">
            <w:pPr>
              <w:pStyle w:val="acctfourfigures"/>
              <w:tabs>
                <w:tab w:val="clear" w:pos="765"/>
                <w:tab w:val="decimal" w:pos="660"/>
              </w:tabs>
              <w:spacing w:line="220" w:lineRule="exact"/>
              <w:ind w:left="-79" w:right="-77"/>
              <w:jc w:val="center"/>
              <w:rPr>
                <w:sz w:val="18"/>
                <w:szCs w:val="18"/>
              </w:rPr>
            </w:pPr>
            <w:r>
              <w:rPr>
                <w:sz w:val="18"/>
                <w:szCs w:val="18"/>
              </w:rPr>
              <w:t>514</w:t>
            </w:r>
          </w:p>
        </w:tc>
      </w:tr>
      <w:tr w:rsidR="00F74AA4" w:rsidRPr="000F3F7B" w14:paraId="6CBFF3AD" w14:textId="77777777" w:rsidTr="004D1D65">
        <w:trPr>
          <w:cantSplit/>
        </w:trPr>
        <w:tc>
          <w:tcPr>
            <w:tcW w:w="2520" w:type="dxa"/>
          </w:tcPr>
          <w:p w14:paraId="48FBBAA8"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Provision for decommissioning</w:t>
            </w:r>
          </w:p>
        </w:tc>
        <w:tc>
          <w:tcPr>
            <w:tcW w:w="810" w:type="dxa"/>
            <w:vAlign w:val="bottom"/>
          </w:tcPr>
          <w:p w14:paraId="7C34A874" w14:textId="50A5EBA6"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559</w:t>
            </w:r>
          </w:p>
        </w:tc>
        <w:tc>
          <w:tcPr>
            <w:tcW w:w="180" w:type="dxa"/>
            <w:vAlign w:val="bottom"/>
          </w:tcPr>
          <w:p w14:paraId="0B2F59CA"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3294405F" w14:textId="6682E4C2"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(39)</w:t>
            </w:r>
          </w:p>
        </w:tc>
        <w:tc>
          <w:tcPr>
            <w:tcW w:w="182" w:type="dxa"/>
            <w:vAlign w:val="bottom"/>
          </w:tcPr>
          <w:p w14:paraId="7C7659DE"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6362A649" w14:textId="0DC27A0A"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5A923C79"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726D4C2" w14:textId="426358E6" w:rsidR="00F74AA4" w:rsidRPr="000F3F7B" w:rsidRDefault="00827BEC"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(310)</w:t>
            </w:r>
          </w:p>
        </w:tc>
        <w:tc>
          <w:tcPr>
            <w:tcW w:w="180" w:type="dxa"/>
          </w:tcPr>
          <w:p w14:paraId="0391750C"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4CAFF68" w14:textId="64BD83F4"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67BCF868" w14:textId="064589FA" w:rsidR="00F74AA4" w:rsidRPr="000F3F7B" w:rsidRDefault="00F74AA4" w:rsidP="00F74AA4">
            <w:pPr>
              <w:pStyle w:val="acctfourfigures"/>
              <w:spacing w:line="220" w:lineRule="exact"/>
              <w:jc w:val="center"/>
              <w:rPr>
                <w:sz w:val="18"/>
                <w:szCs w:val="18"/>
              </w:rPr>
            </w:pPr>
          </w:p>
        </w:tc>
        <w:tc>
          <w:tcPr>
            <w:tcW w:w="890" w:type="dxa"/>
            <w:vAlign w:val="bottom"/>
          </w:tcPr>
          <w:p w14:paraId="57929721" w14:textId="08723D4E"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(12)</w:t>
            </w:r>
          </w:p>
        </w:tc>
        <w:tc>
          <w:tcPr>
            <w:tcW w:w="180" w:type="dxa"/>
            <w:vAlign w:val="bottom"/>
          </w:tcPr>
          <w:p w14:paraId="2DBCB5AA"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3B920B15" w14:textId="2FA09276"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198</w:t>
            </w:r>
          </w:p>
        </w:tc>
      </w:tr>
      <w:tr w:rsidR="00F74AA4" w:rsidRPr="000F3F7B" w14:paraId="6C4B5334" w14:textId="77777777" w:rsidTr="004D1D65">
        <w:trPr>
          <w:cantSplit/>
        </w:trPr>
        <w:tc>
          <w:tcPr>
            <w:tcW w:w="2520" w:type="dxa"/>
          </w:tcPr>
          <w:p w14:paraId="1AF425E4" w14:textId="77777777" w:rsidR="00F74AA4" w:rsidRPr="000F3F7B" w:rsidRDefault="00F74AA4" w:rsidP="00D365BD">
            <w:pPr>
              <w:tabs>
                <w:tab w:val="left" w:pos="191"/>
              </w:tabs>
              <w:spacing w:line="220" w:lineRule="exact"/>
              <w:ind w:left="191" w:right="-68" w:hanging="191"/>
              <w:rPr>
                <w:sz w:val="18"/>
                <w:szCs w:val="18"/>
              </w:rPr>
            </w:pPr>
            <w:r w:rsidRPr="000F3F7B">
              <w:rPr>
                <w:sz w:val="18"/>
                <w:szCs w:val="18"/>
              </w:rPr>
              <w:t>Cost from service concession arrangement</w:t>
            </w:r>
          </w:p>
        </w:tc>
        <w:tc>
          <w:tcPr>
            <w:tcW w:w="810" w:type="dxa"/>
            <w:vAlign w:val="bottom"/>
          </w:tcPr>
          <w:p w14:paraId="235E60FD" w14:textId="2C2A2377" w:rsidR="00F74AA4" w:rsidRPr="000F3F7B" w:rsidRDefault="00F74AA4" w:rsidP="00F74AA4">
            <w:pPr>
              <w:pStyle w:val="acctfourfigures"/>
              <w:tabs>
                <w:tab w:val="clear" w:pos="765"/>
                <w:tab w:val="decimal" w:pos="731"/>
              </w:tabs>
              <w:spacing w:line="220" w:lineRule="exact"/>
              <w:ind w:right="11"/>
              <w:jc w:val="center"/>
              <w:rPr>
                <w:snapToGrid w:val="0"/>
                <w:sz w:val="18"/>
                <w:szCs w:val="22"/>
                <w:lang w:val="en-US" w:bidi="th-TH"/>
              </w:rPr>
            </w:pPr>
            <w:r>
              <w:rPr>
                <w:snapToGrid w:val="0"/>
                <w:sz w:val="18"/>
                <w:szCs w:val="22"/>
                <w:lang w:val="en-US" w:bidi="th-TH"/>
              </w:rPr>
              <w:t>59</w:t>
            </w:r>
          </w:p>
        </w:tc>
        <w:tc>
          <w:tcPr>
            <w:tcW w:w="180" w:type="dxa"/>
            <w:vAlign w:val="bottom"/>
          </w:tcPr>
          <w:p w14:paraId="76BB967C"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15890551" w14:textId="4A8A62BB"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780</w:t>
            </w:r>
          </w:p>
        </w:tc>
        <w:tc>
          <w:tcPr>
            <w:tcW w:w="182" w:type="dxa"/>
            <w:vAlign w:val="bottom"/>
          </w:tcPr>
          <w:p w14:paraId="449DA80D"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6F44DA54" w14:textId="78D092D1"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3F78C007"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166B9B98" w14:textId="66017540" w:rsidR="00F74AA4" w:rsidRPr="000F3F7B" w:rsidRDefault="00F74AA4"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w:t>
            </w:r>
          </w:p>
        </w:tc>
        <w:tc>
          <w:tcPr>
            <w:tcW w:w="180" w:type="dxa"/>
          </w:tcPr>
          <w:p w14:paraId="5E9EA319"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20DE2015" w14:textId="557C1F00"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393CE1E6" w14:textId="79D2A3AD" w:rsidR="00F74AA4" w:rsidRPr="000F3F7B" w:rsidRDefault="00F74AA4" w:rsidP="00F74AA4">
            <w:pPr>
              <w:pStyle w:val="acctfourfigures"/>
              <w:spacing w:line="220" w:lineRule="exact"/>
              <w:jc w:val="center"/>
              <w:rPr>
                <w:sz w:val="18"/>
                <w:szCs w:val="18"/>
              </w:rPr>
            </w:pPr>
          </w:p>
        </w:tc>
        <w:tc>
          <w:tcPr>
            <w:tcW w:w="890" w:type="dxa"/>
            <w:vAlign w:val="bottom"/>
          </w:tcPr>
          <w:p w14:paraId="6FB2F990" w14:textId="21A698BA"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w:t>
            </w:r>
          </w:p>
        </w:tc>
        <w:tc>
          <w:tcPr>
            <w:tcW w:w="180" w:type="dxa"/>
            <w:vAlign w:val="bottom"/>
          </w:tcPr>
          <w:p w14:paraId="401CEE51"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30EF6D92" w14:textId="4CAE4E54"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839</w:t>
            </w:r>
          </w:p>
        </w:tc>
      </w:tr>
      <w:tr w:rsidR="00F74AA4" w:rsidRPr="000F3F7B" w14:paraId="3B324939" w14:textId="77777777" w:rsidTr="004D1D65">
        <w:trPr>
          <w:cantSplit/>
        </w:trPr>
        <w:tc>
          <w:tcPr>
            <w:tcW w:w="2520" w:type="dxa"/>
          </w:tcPr>
          <w:p w14:paraId="20C3D194"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810" w:type="dxa"/>
            <w:vAlign w:val="bottom"/>
          </w:tcPr>
          <w:p w14:paraId="134BCC99" w14:textId="68CE0CB4"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54</w:t>
            </w:r>
          </w:p>
        </w:tc>
        <w:tc>
          <w:tcPr>
            <w:tcW w:w="180" w:type="dxa"/>
            <w:vAlign w:val="bottom"/>
          </w:tcPr>
          <w:p w14:paraId="5DF4B50A"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0FD227F6" w14:textId="39FA6F6F"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w:t>
            </w:r>
          </w:p>
        </w:tc>
        <w:tc>
          <w:tcPr>
            <w:tcW w:w="182" w:type="dxa"/>
            <w:vAlign w:val="bottom"/>
          </w:tcPr>
          <w:p w14:paraId="0C53CE5B"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06201F33" w14:textId="749D5D2D"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1959AC77"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203A08E8" w14:textId="60FC14EE" w:rsidR="00F74AA4" w:rsidRPr="000F3F7B" w:rsidRDefault="00F74AA4"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w:t>
            </w:r>
          </w:p>
        </w:tc>
        <w:tc>
          <w:tcPr>
            <w:tcW w:w="180" w:type="dxa"/>
          </w:tcPr>
          <w:p w14:paraId="273707A3"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D9D023C" w14:textId="15BE2A67"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6D745E2E" w14:textId="072550E4" w:rsidR="00F74AA4" w:rsidRPr="000F3F7B" w:rsidRDefault="00F74AA4" w:rsidP="00F74AA4">
            <w:pPr>
              <w:pStyle w:val="acctfourfigures"/>
              <w:spacing w:line="220" w:lineRule="exact"/>
              <w:jc w:val="center"/>
              <w:rPr>
                <w:sz w:val="18"/>
                <w:szCs w:val="18"/>
              </w:rPr>
            </w:pPr>
          </w:p>
        </w:tc>
        <w:tc>
          <w:tcPr>
            <w:tcW w:w="890" w:type="dxa"/>
            <w:vAlign w:val="bottom"/>
          </w:tcPr>
          <w:p w14:paraId="244E09DE" w14:textId="0F3DE4AD"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w:t>
            </w:r>
          </w:p>
        </w:tc>
        <w:tc>
          <w:tcPr>
            <w:tcW w:w="180" w:type="dxa"/>
            <w:vAlign w:val="bottom"/>
          </w:tcPr>
          <w:p w14:paraId="60DD4690"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23E8F601" w14:textId="18B5D5A8"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54</w:t>
            </w:r>
          </w:p>
        </w:tc>
      </w:tr>
      <w:tr w:rsidR="00F74AA4" w:rsidRPr="000F3F7B" w14:paraId="16494A9D" w14:textId="77777777" w:rsidTr="004D1D65">
        <w:trPr>
          <w:cantSplit/>
        </w:trPr>
        <w:tc>
          <w:tcPr>
            <w:tcW w:w="2520" w:type="dxa"/>
          </w:tcPr>
          <w:p w14:paraId="7249832F" w14:textId="77777777" w:rsidR="0032548A" w:rsidRDefault="00F74AA4" w:rsidP="00F74AA4">
            <w:pPr>
              <w:tabs>
                <w:tab w:val="left" w:pos="191"/>
              </w:tabs>
              <w:spacing w:line="220" w:lineRule="exact"/>
              <w:ind w:left="191" w:right="-68" w:hanging="191"/>
              <w:rPr>
                <w:sz w:val="18"/>
                <w:szCs w:val="18"/>
              </w:rPr>
            </w:pPr>
            <w:r w:rsidRPr="000F3F7B">
              <w:rPr>
                <w:sz w:val="18"/>
                <w:szCs w:val="18"/>
              </w:rPr>
              <w:t xml:space="preserve">Derivatives: Interest rate </w:t>
            </w:r>
          </w:p>
          <w:p w14:paraId="132FE6C7" w14:textId="366C42C0" w:rsidR="00F74AA4" w:rsidRPr="000F3F7B" w:rsidRDefault="00F74AA4" w:rsidP="0032548A">
            <w:pPr>
              <w:tabs>
                <w:tab w:val="left" w:pos="191"/>
              </w:tabs>
              <w:spacing w:line="220" w:lineRule="exact"/>
              <w:ind w:left="191" w:right="-68" w:hanging="3"/>
              <w:rPr>
                <w:sz w:val="18"/>
                <w:szCs w:val="18"/>
              </w:rPr>
            </w:pPr>
            <w:r w:rsidRPr="000F3F7B">
              <w:rPr>
                <w:sz w:val="18"/>
                <w:szCs w:val="18"/>
              </w:rPr>
              <w:t>swap</w:t>
            </w:r>
            <w:r w:rsidR="0032548A">
              <w:rPr>
                <w:sz w:val="18"/>
                <w:szCs w:val="18"/>
              </w:rPr>
              <w:t xml:space="preserve"> contracts</w:t>
            </w:r>
          </w:p>
        </w:tc>
        <w:tc>
          <w:tcPr>
            <w:tcW w:w="810" w:type="dxa"/>
            <w:vAlign w:val="bottom"/>
          </w:tcPr>
          <w:p w14:paraId="2FB51651" w14:textId="01C31102" w:rsidR="00F74AA4" w:rsidRPr="000F3F7B" w:rsidRDefault="00F74AA4" w:rsidP="00F74AA4">
            <w:pPr>
              <w:pStyle w:val="acctfourfigures"/>
              <w:tabs>
                <w:tab w:val="clear" w:pos="765"/>
                <w:tab w:val="decimal" w:pos="731"/>
              </w:tabs>
              <w:spacing w:line="220" w:lineRule="exact"/>
              <w:ind w:right="11"/>
              <w:jc w:val="center"/>
              <w:rPr>
                <w:sz w:val="18"/>
                <w:szCs w:val="22"/>
                <w:lang w:val="en-US" w:bidi="th-TH"/>
              </w:rPr>
            </w:pPr>
            <w:r>
              <w:rPr>
                <w:sz w:val="18"/>
                <w:szCs w:val="22"/>
                <w:lang w:val="en-US" w:bidi="th-TH"/>
              </w:rPr>
              <w:t>1,429</w:t>
            </w:r>
          </w:p>
        </w:tc>
        <w:tc>
          <w:tcPr>
            <w:tcW w:w="180" w:type="dxa"/>
            <w:vAlign w:val="bottom"/>
          </w:tcPr>
          <w:p w14:paraId="5125F9D7"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38EE93D5" w14:textId="5791C473"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w:t>
            </w:r>
          </w:p>
        </w:tc>
        <w:tc>
          <w:tcPr>
            <w:tcW w:w="182" w:type="dxa"/>
            <w:vAlign w:val="bottom"/>
          </w:tcPr>
          <w:p w14:paraId="33AA2D58"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229A5014" w14:textId="321D6319" w:rsidR="00F74AA4" w:rsidRPr="000F3F7B" w:rsidRDefault="00F74AA4" w:rsidP="00F74AA4">
            <w:pPr>
              <w:pStyle w:val="acctfourfigures"/>
              <w:tabs>
                <w:tab w:val="clear" w:pos="765"/>
              </w:tabs>
              <w:spacing w:line="220" w:lineRule="exact"/>
              <w:ind w:left="-70" w:right="16"/>
              <w:jc w:val="right"/>
              <w:rPr>
                <w:sz w:val="18"/>
                <w:szCs w:val="18"/>
              </w:rPr>
            </w:pPr>
            <w:r>
              <w:rPr>
                <w:sz w:val="18"/>
                <w:szCs w:val="18"/>
              </w:rPr>
              <w:t>(1,429)</w:t>
            </w:r>
          </w:p>
        </w:tc>
        <w:tc>
          <w:tcPr>
            <w:tcW w:w="180" w:type="dxa"/>
            <w:vAlign w:val="bottom"/>
          </w:tcPr>
          <w:p w14:paraId="14FED135"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0EAC8BBD" w14:textId="41BBD1E4" w:rsidR="00F74AA4" w:rsidRPr="000F3F7B" w:rsidRDefault="00F74AA4" w:rsidP="00B62D93">
            <w:pPr>
              <w:pStyle w:val="acctfourfigures"/>
              <w:tabs>
                <w:tab w:val="clear" w:pos="765"/>
                <w:tab w:val="decimal" w:pos="630"/>
              </w:tabs>
              <w:spacing w:line="220" w:lineRule="exact"/>
              <w:ind w:left="-79" w:right="-75"/>
              <w:jc w:val="center"/>
              <w:rPr>
                <w:sz w:val="18"/>
                <w:szCs w:val="18"/>
              </w:rPr>
            </w:pPr>
            <w:r>
              <w:rPr>
                <w:sz w:val="18"/>
                <w:szCs w:val="18"/>
              </w:rPr>
              <w:t>-</w:t>
            </w:r>
          </w:p>
        </w:tc>
        <w:tc>
          <w:tcPr>
            <w:tcW w:w="180" w:type="dxa"/>
          </w:tcPr>
          <w:p w14:paraId="3C9D0EB9"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30AE5F5" w14:textId="3B6D7E5F" w:rsidR="00F74AA4" w:rsidRPr="000F3F7B" w:rsidRDefault="00F74AA4" w:rsidP="00F74AA4">
            <w:pPr>
              <w:pStyle w:val="acctfourfigures"/>
              <w:spacing w:line="220" w:lineRule="exact"/>
              <w:jc w:val="center"/>
              <w:rPr>
                <w:sz w:val="18"/>
                <w:szCs w:val="18"/>
              </w:rPr>
            </w:pPr>
            <w:r>
              <w:rPr>
                <w:sz w:val="18"/>
                <w:szCs w:val="18"/>
              </w:rPr>
              <w:t>-</w:t>
            </w:r>
          </w:p>
        </w:tc>
        <w:tc>
          <w:tcPr>
            <w:tcW w:w="180" w:type="dxa"/>
            <w:vAlign w:val="bottom"/>
          </w:tcPr>
          <w:p w14:paraId="0C798EF4" w14:textId="4A1DC492" w:rsidR="00F74AA4" w:rsidRPr="000F3F7B" w:rsidRDefault="00F74AA4" w:rsidP="00F74AA4">
            <w:pPr>
              <w:pStyle w:val="acctfourfigures"/>
              <w:spacing w:line="220" w:lineRule="exact"/>
              <w:jc w:val="center"/>
              <w:rPr>
                <w:sz w:val="18"/>
                <w:szCs w:val="18"/>
              </w:rPr>
            </w:pPr>
          </w:p>
        </w:tc>
        <w:tc>
          <w:tcPr>
            <w:tcW w:w="890" w:type="dxa"/>
            <w:vAlign w:val="bottom"/>
          </w:tcPr>
          <w:p w14:paraId="2E6DF072" w14:textId="547A70CD"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4AAE1C08"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147637D9" w14:textId="390EDC69"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w:t>
            </w:r>
          </w:p>
        </w:tc>
      </w:tr>
      <w:tr w:rsidR="00F74AA4" w:rsidRPr="000F3F7B" w14:paraId="1D32CDEE" w14:textId="77777777" w:rsidTr="004D1D65">
        <w:trPr>
          <w:cantSplit/>
        </w:trPr>
        <w:tc>
          <w:tcPr>
            <w:tcW w:w="2520" w:type="dxa"/>
          </w:tcPr>
          <w:p w14:paraId="14C02727"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Interest carry forward</w:t>
            </w:r>
          </w:p>
        </w:tc>
        <w:tc>
          <w:tcPr>
            <w:tcW w:w="810" w:type="dxa"/>
            <w:vAlign w:val="bottom"/>
          </w:tcPr>
          <w:p w14:paraId="2AAACCE6" w14:textId="38F12358"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1,070</w:t>
            </w:r>
          </w:p>
        </w:tc>
        <w:tc>
          <w:tcPr>
            <w:tcW w:w="180" w:type="dxa"/>
            <w:vAlign w:val="bottom"/>
          </w:tcPr>
          <w:p w14:paraId="75836333"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4C819EF3" w14:textId="0643107D"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82</w:t>
            </w:r>
          </w:p>
        </w:tc>
        <w:tc>
          <w:tcPr>
            <w:tcW w:w="182" w:type="dxa"/>
            <w:vAlign w:val="bottom"/>
          </w:tcPr>
          <w:p w14:paraId="23BBC132"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74EF6ABC" w14:textId="2C6F8B6D" w:rsidR="00F74AA4" w:rsidRPr="000F3F7B" w:rsidRDefault="00F74AA4" w:rsidP="00F74AA4">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1FDEAAC1"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C497CB7" w14:textId="75D938AA" w:rsidR="00F74AA4" w:rsidRPr="000F3F7B" w:rsidRDefault="00827BEC" w:rsidP="00B62D93">
            <w:pPr>
              <w:pStyle w:val="acctfourfigures"/>
              <w:tabs>
                <w:tab w:val="clear" w:pos="765"/>
                <w:tab w:val="decimal" w:pos="630"/>
              </w:tabs>
              <w:spacing w:line="220" w:lineRule="exact"/>
              <w:ind w:left="-79" w:right="-75"/>
              <w:jc w:val="center"/>
              <w:rPr>
                <w:sz w:val="18"/>
                <w:szCs w:val="22"/>
                <w:lang w:val="en-US" w:bidi="th-TH"/>
              </w:rPr>
            </w:pPr>
            <w:r>
              <w:rPr>
                <w:sz w:val="18"/>
                <w:szCs w:val="22"/>
                <w:lang w:val="en-US" w:bidi="th-TH"/>
              </w:rPr>
              <w:t>(1,124)</w:t>
            </w:r>
          </w:p>
        </w:tc>
        <w:tc>
          <w:tcPr>
            <w:tcW w:w="180" w:type="dxa"/>
          </w:tcPr>
          <w:p w14:paraId="1FCDBF4A"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080285F" w14:textId="7295CAE4" w:rsidR="00F74AA4" w:rsidRPr="000F3F7B" w:rsidRDefault="00F74AA4" w:rsidP="00F74AA4">
            <w:pPr>
              <w:pStyle w:val="acctfourfigures"/>
              <w:spacing w:line="220" w:lineRule="exact"/>
              <w:jc w:val="center"/>
              <w:rPr>
                <w:sz w:val="18"/>
                <w:szCs w:val="18"/>
              </w:rPr>
            </w:pPr>
            <w:r>
              <w:rPr>
                <w:sz w:val="18"/>
                <w:szCs w:val="22"/>
                <w:lang w:val="en-US" w:bidi="th-TH"/>
              </w:rPr>
              <w:t>-</w:t>
            </w:r>
          </w:p>
        </w:tc>
        <w:tc>
          <w:tcPr>
            <w:tcW w:w="180" w:type="dxa"/>
            <w:vAlign w:val="bottom"/>
          </w:tcPr>
          <w:p w14:paraId="6A4240B6" w14:textId="070045BD" w:rsidR="00F74AA4" w:rsidRPr="000F3F7B" w:rsidRDefault="00F74AA4" w:rsidP="00F74AA4">
            <w:pPr>
              <w:pStyle w:val="acctfourfigures"/>
              <w:spacing w:line="220" w:lineRule="exact"/>
              <w:jc w:val="center"/>
              <w:rPr>
                <w:sz w:val="18"/>
                <w:szCs w:val="18"/>
              </w:rPr>
            </w:pPr>
          </w:p>
        </w:tc>
        <w:tc>
          <w:tcPr>
            <w:tcW w:w="890" w:type="dxa"/>
            <w:vAlign w:val="bottom"/>
          </w:tcPr>
          <w:p w14:paraId="0AB963DB" w14:textId="2178E0DC"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(28)</w:t>
            </w:r>
          </w:p>
        </w:tc>
        <w:tc>
          <w:tcPr>
            <w:tcW w:w="180" w:type="dxa"/>
            <w:vAlign w:val="bottom"/>
          </w:tcPr>
          <w:p w14:paraId="053884F4"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6451478D" w14:textId="626E35B2" w:rsidR="00F74AA4" w:rsidRPr="000F3F7B" w:rsidRDefault="00F74AA4" w:rsidP="00031D3C">
            <w:pPr>
              <w:pStyle w:val="acctfourfigures"/>
              <w:tabs>
                <w:tab w:val="clear" w:pos="765"/>
                <w:tab w:val="decimal" w:pos="660"/>
              </w:tabs>
              <w:spacing w:line="220" w:lineRule="exact"/>
              <w:ind w:left="-79" w:right="-79"/>
              <w:jc w:val="center"/>
              <w:rPr>
                <w:sz w:val="18"/>
                <w:szCs w:val="18"/>
              </w:rPr>
            </w:pPr>
            <w:r>
              <w:rPr>
                <w:sz w:val="18"/>
                <w:szCs w:val="18"/>
              </w:rPr>
              <w:t>-</w:t>
            </w:r>
          </w:p>
        </w:tc>
      </w:tr>
      <w:tr w:rsidR="00F74AA4" w:rsidRPr="000F3F7B" w14:paraId="45C8CDD6" w14:textId="77777777" w:rsidTr="004D1D65">
        <w:trPr>
          <w:cantSplit/>
        </w:trPr>
        <w:tc>
          <w:tcPr>
            <w:tcW w:w="2520" w:type="dxa"/>
            <w:vAlign w:val="bottom"/>
          </w:tcPr>
          <w:p w14:paraId="4112F7E8"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Loss carry forward</w:t>
            </w:r>
          </w:p>
        </w:tc>
        <w:tc>
          <w:tcPr>
            <w:tcW w:w="810" w:type="dxa"/>
            <w:vAlign w:val="bottom"/>
          </w:tcPr>
          <w:p w14:paraId="0FBD4DF6" w14:textId="374FB917"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192</w:t>
            </w:r>
          </w:p>
        </w:tc>
        <w:tc>
          <w:tcPr>
            <w:tcW w:w="180" w:type="dxa"/>
            <w:vAlign w:val="bottom"/>
          </w:tcPr>
          <w:p w14:paraId="6C647F33"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6670C781" w14:textId="099D0D57"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(12)</w:t>
            </w:r>
          </w:p>
        </w:tc>
        <w:tc>
          <w:tcPr>
            <w:tcW w:w="182" w:type="dxa"/>
            <w:vAlign w:val="bottom"/>
          </w:tcPr>
          <w:p w14:paraId="0FA282FF"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68883006" w14:textId="4E44AA2A" w:rsidR="00F74AA4" w:rsidRPr="000F3F7B" w:rsidRDefault="00F74AA4" w:rsidP="00F74AA4">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4BA749A5"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6BC11542" w14:textId="07A98D44" w:rsidR="00F74AA4" w:rsidRPr="000F3F7B" w:rsidRDefault="0056410B" w:rsidP="00B62D93">
            <w:pPr>
              <w:pStyle w:val="acctfourfigures"/>
              <w:tabs>
                <w:tab w:val="clear" w:pos="765"/>
                <w:tab w:val="decimal" w:pos="630"/>
              </w:tabs>
              <w:spacing w:line="220" w:lineRule="exact"/>
              <w:ind w:left="-79" w:right="-75"/>
              <w:jc w:val="center"/>
              <w:rPr>
                <w:sz w:val="18"/>
                <w:szCs w:val="18"/>
              </w:rPr>
            </w:pPr>
            <w:r>
              <w:rPr>
                <w:sz w:val="18"/>
                <w:szCs w:val="18"/>
              </w:rPr>
              <w:t>(75)</w:t>
            </w:r>
          </w:p>
        </w:tc>
        <w:tc>
          <w:tcPr>
            <w:tcW w:w="180" w:type="dxa"/>
          </w:tcPr>
          <w:p w14:paraId="532A5042"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497C624" w14:textId="7795787F" w:rsidR="00F74AA4" w:rsidRPr="000F3F7B" w:rsidRDefault="00F74AA4" w:rsidP="00F74AA4">
            <w:pPr>
              <w:pStyle w:val="acctfourfigures"/>
              <w:spacing w:line="220" w:lineRule="exact"/>
              <w:jc w:val="center"/>
              <w:rPr>
                <w:sz w:val="18"/>
                <w:szCs w:val="18"/>
              </w:rPr>
            </w:pPr>
            <w:r>
              <w:rPr>
                <w:sz w:val="18"/>
                <w:szCs w:val="18"/>
              </w:rPr>
              <w:t>-</w:t>
            </w:r>
          </w:p>
        </w:tc>
        <w:tc>
          <w:tcPr>
            <w:tcW w:w="180" w:type="dxa"/>
            <w:vAlign w:val="bottom"/>
          </w:tcPr>
          <w:p w14:paraId="69596867" w14:textId="072A15EC" w:rsidR="00F74AA4" w:rsidRPr="000F3F7B" w:rsidRDefault="00F74AA4" w:rsidP="00F74AA4">
            <w:pPr>
              <w:pStyle w:val="acctfourfigures"/>
              <w:spacing w:line="220" w:lineRule="exact"/>
              <w:jc w:val="center"/>
              <w:rPr>
                <w:sz w:val="18"/>
                <w:szCs w:val="18"/>
              </w:rPr>
            </w:pPr>
          </w:p>
        </w:tc>
        <w:tc>
          <w:tcPr>
            <w:tcW w:w="890" w:type="dxa"/>
            <w:vAlign w:val="bottom"/>
          </w:tcPr>
          <w:p w14:paraId="2607391F" w14:textId="4BC24491"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(5)</w:t>
            </w:r>
          </w:p>
        </w:tc>
        <w:tc>
          <w:tcPr>
            <w:tcW w:w="180" w:type="dxa"/>
            <w:vAlign w:val="bottom"/>
          </w:tcPr>
          <w:p w14:paraId="7E271DD8"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3DB0E187" w14:textId="648521CA" w:rsidR="00F74AA4" w:rsidRPr="000F3F7B" w:rsidRDefault="00F74AA4" w:rsidP="00031D3C">
            <w:pPr>
              <w:pStyle w:val="acctfourfigures"/>
              <w:tabs>
                <w:tab w:val="clear" w:pos="765"/>
                <w:tab w:val="decimal" w:pos="660"/>
              </w:tabs>
              <w:spacing w:line="220" w:lineRule="exact"/>
              <w:ind w:left="-79" w:right="-79"/>
              <w:jc w:val="center"/>
              <w:rPr>
                <w:sz w:val="18"/>
                <w:szCs w:val="18"/>
              </w:rPr>
            </w:pPr>
            <w:r>
              <w:rPr>
                <w:sz w:val="18"/>
                <w:szCs w:val="18"/>
              </w:rPr>
              <w:t>100</w:t>
            </w:r>
          </w:p>
        </w:tc>
      </w:tr>
      <w:tr w:rsidR="00F74AA4" w:rsidRPr="000F3F7B" w14:paraId="7D2705A9" w14:textId="77777777" w:rsidTr="004D1D65">
        <w:trPr>
          <w:cantSplit/>
        </w:trPr>
        <w:tc>
          <w:tcPr>
            <w:tcW w:w="2520" w:type="dxa"/>
            <w:vAlign w:val="bottom"/>
          </w:tcPr>
          <w:p w14:paraId="3B8D150A" w14:textId="44CEED08" w:rsidR="00F74AA4" w:rsidRPr="000F3F7B" w:rsidRDefault="00F74AA4" w:rsidP="00F74AA4">
            <w:pPr>
              <w:tabs>
                <w:tab w:val="left" w:pos="191"/>
              </w:tabs>
              <w:spacing w:line="220" w:lineRule="exact"/>
              <w:ind w:left="191" w:right="-68" w:hanging="191"/>
              <w:rPr>
                <w:sz w:val="18"/>
                <w:szCs w:val="18"/>
              </w:rPr>
            </w:pPr>
            <w:r>
              <w:rPr>
                <w:sz w:val="18"/>
                <w:szCs w:val="18"/>
              </w:rPr>
              <w:t>Others</w:t>
            </w:r>
          </w:p>
        </w:tc>
        <w:tc>
          <w:tcPr>
            <w:tcW w:w="810" w:type="dxa"/>
            <w:vAlign w:val="bottom"/>
          </w:tcPr>
          <w:p w14:paraId="2E6CF2C1" w14:textId="51681E07" w:rsidR="00F74AA4" w:rsidRDefault="00F74AA4" w:rsidP="00F74AA4">
            <w:pPr>
              <w:pStyle w:val="acctfourfigures"/>
              <w:tabs>
                <w:tab w:val="clear" w:pos="765"/>
                <w:tab w:val="decimal" w:pos="731"/>
              </w:tabs>
              <w:spacing w:line="220" w:lineRule="exact"/>
              <w:ind w:right="11"/>
              <w:jc w:val="center"/>
              <w:rPr>
                <w:sz w:val="18"/>
                <w:szCs w:val="18"/>
              </w:rPr>
            </w:pPr>
            <w:r>
              <w:rPr>
                <w:sz w:val="18"/>
                <w:szCs w:val="18"/>
              </w:rPr>
              <w:t>-</w:t>
            </w:r>
          </w:p>
        </w:tc>
        <w:tc>
          <w:tcPr>
            <w:tcW w:w="180" w:type="dxa"/>
            <w:vAlign w:val="bottom"/>
          </w:tcPr>
          <w:p w14:paraId="24A9B2F4" w14:textId="2AA4981A" w:rsidR="00F74AA4" w:rsidRPr="000F3F7B" w:rsidRDefault="00F74AA4" w:rsidP="00F74AA4">
            <w:pPr>
              <w:pStyle w:val="acctfourfigures"/>
              <w:spacing w:line="220" w:lineRule="exact"/>
              <w:jc w:val="center"/>
              <w:rPr>
                <w:sz w:val="18"/>
                <w:szCs w:val="18"/>
              </w:rPr>
            </w:pPr>
          </w:p>
        </w:tc>
        <w:tc>
          <w:tcPr>
            <w:tcW w:w="902" w:type="dxa"/>
            <w:vAlign w:val="bottom"/>
          </w:tcPr>
          <w:p w14:paraId="1D42F024" w14:textId="076BEB73" w:rsidR="00F74AA4" w:rsidRDefault="00F74AA4" w:rsidP="00F74AA4">
            <w:pPr>
              <w:pStyle w:val="acctfourfigures"/>
              <w:tabs>
                <w:tab w:val="clear" w:pos="765"/>
                <w:tab w:val="decimal" w:pos="731"/>
              </w:tabs>
              <w:spacing w:line="220" w:lineRule="exact"/>
              <w:ind w:right="11"/>
              <w:jc w:val="center"/>
              <w:rPr>
                <w:sz w:val="18"/>
                <w:szCs w:val="18"/>
              </w:rPr>
            </w:pPr>
            <w:r>
              <w:rPr>
                <w:sz w:val="18"/>
                <w:szCs w:val="18"/>
              </w:rPr>
              <w:t>-</w:t>
            </w:r>
          </w:p>
        </w:tc>
        <w:tc>
          <w:tcPr>
            <w:tcW w:w="182" w:type="dxa"/>
            <w:vAlign w:val="bottom"/>
          </w:tcPr>
          <w:p w14:paraId="2C036314"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18FCD37B" w14:textId="523451A0" w:rsidR="00F74AA4" w:rsidRDefault="00F74AA4" w:rsidP="00F74AA4">
            <w:pPr>
              <w:pStyle w:val="acctfourfigures"/>
              <w:tabs>
                <w:tab w:val="clear" w:pos="765"/>
              </w:tabs>
              <w:spacing w:line="220" w:lineRule="exact"/>
              <w:ind w:left="-70" w:right="105"/>
              <w:jc w:val="right"/>
              <w:rPr>
                <w:sz w:val="18"/>
                <w:szCs w:val="18"/>
              </w:rPr>
            </w:pPr>
            <w:r>
              <w:rPr>
                <w:sz w:val="18"/>
                <w:szCs w:val="18"/>
              </w:rPr>
              <w:t>-</w:t>
            </w:r>
          </w:p>
        </w:tc>
        <w:tc>
          <w:tcPr>
            <w:tcW w:w="180" w:type="dxa"/>
            <w:vAlign w:val="bottom"/>
          </w:tcPr>
          <w:p w14:paraId="3649C7A9"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477D7E27" w14:textId="24EF667F" w:rsidR="00F74AA4" w:rsidRDefault="0056410B" w:rsidP="00B62D93">
            <w:pPr>
              <w:pStyle w:val="acctfourfigures"/>
              <w:tabs>
                <w:tab w:val="clear" w:pos="765"/>
                <w:tab w:val="decimal" w:pos="630"/>
              </w:tabs>
              <w:spacing w:line="220" w:lineRule="exact"/>
              <w:ind w:left="-79" w:right="-75"/>
              <w:jc w:val="center"/>
              <w:rPr>
                <w:sz w:val="18"/>
                <w:szCs w:val="18"/>
              </w:rPr>
            </w:pPr>
            <w:r>
              <w:rPr>
                <w:sz w:val="18"/>
                <w:szCs w:val="18"/>
              </w:rPr>
              <w:t>-</w:t>
            </w:r>
          </w:p>
        </w:tc>
        <w:tc>
          <w:tcPr>
            <w:tcW w:w="180" w:type="dxa"/>
          </w:tcPr>
          <w:p w14:paraId="4C1D181C" w14:textId="77777777" w:rsidR="00F74AA4" w:rsidRPr="000F3F7B" w:rsidRDefault="00F74AA4" w:rsidP="00F74AA4">
            <w:pPr>
              <w:pStyle w:val="acctfourfigures"/>
              <w:spacing w:line="220" w:lineRule="exact"/>
              <w:jc w:val="center"/>
              <w:rPr>
                <w:sz w:val="18"/>
                <w:szCs w:val="18"/>
              </w:rPr>
            </w:pPr>
          </w:p>
        </w:tc>
        <w:tc>
          <w:tcPr>
            <w:tcW w:w="1080" w:type="dxa"/>
            <w:tcBorders>
              <w:bottom w:val="single" w:sz="4" w:space="0" w:color="auto"/>
            </w:tcBorders>
            <w:vAlign w:val="bottom"/>
          </w:tcPr>
          <w:p w14:paraId="1F287AF4" w14:textId="6D8A6288" w:rsidR="00F74AA4" w:rsidRPr="000F3F7B" w:rsidRDefault="00F74AA4" w:rsidP="00F74AA4">
            <w:pPr>
              <w:pStyle w:val="acctfourfigures"/>
              <w:spacing w:line="220" w:lineRule="exact"/>
              <w:jc w:val="center"/>
              <w:rPr>
                <w:sz w:val="18"/>
                <w:szCs w:val="18"/>
              </w:rPr>
            </w:pPr>
            <w:r>
              <w:rPr>
                <w:sz w:val="18"/>
                <w:szCs w:val="18"/>
              </w:rPr>
              <w:t>61</w:t>
            </w:r>
          </w:p>
        </w:tc>
        <w:tc>
          <w:tcPr>
            <w:tcW w:w="180" w:type="dxa"/>
            <w:vAlign w:val="bottom"/>
          </w:tcPr>
          <w:p w14:paraId="345D7D41" w14:textId="17652AD2" w:rsidR="00F74AA4" w:rsidRPr="000F3F7B" w:rsidRDefault="00F74AA4" w:rsidP="00F74AA4">
            <w:pPr>
              <w:pStyle w:val="acctfourfigures"/>
              <w:spacing w:line="220" w:lineRule="exact"/>
              <w:jc w:val="center"/>
              <w:rPr>
                <w:sz w:val="18"/>
                <w:szCs w:val="18"/>
              </w:rPr>
            </w:pPr>
          </w:p>
        </w:tc>
        <w:tc>
          <w:tcPr>
            <w:tcW w:w="890" w:type="dxa"/>
            <w:vAlign w:val="bottom"/>
          </w:tcPr>
          <w:p w14:paraId="019AED5A" w14:textId="7968751A" w:rsidR="00F74AA4" w:rsidRDefault="00F74AA4"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2F9034CB"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4A4611D5" w14:textId="7BEC7419" w:rsidR="00F74AA4" w:rsidRDefault="00F74AA4" w:rsidP="00031D3C">
            <w:pPr>
              <w:pStyle w:val="acctfourfigures"/>
              <w:tabs>
                <w:tab w:val="clear" w:pos="765"/>
                <w:tab w:val="decimal" w:pos="660"/>
              </w:tabs>
              <w:spacing w:line="220" w:lineRule="exact"/>
              <w:ind w:left="-79" w:right="-79"/>
              <w:jc w:val="center"/>
              <w:rPr>
                <w:sz w:val="18"/>
                <w:szCs w:val="18"/>
              </w:rPr>
            </w:pPr>
            <w:r>
              <w:rPr>
                <w:sz w:val="18"/>
                <w:szCs w:val="18"/>
              </w:rPr>
              <w:t>61</w:t>
            </w:r>
          </w:p>
        </w:tc>
      </w:tr>
      <w:tr w:rsidR="00F74AA4" w:rsidRPr="000F3F7B" w14:paraId="5EDF88CB" w14:textId="77777777" w:rsidTr="004D1D65">
        <w:trPr>
          <w:cantSplit/>
        </w:trPr>
        <w:tc>
          <w:tcPr>
            <w:tcW w:w="2520" w:type="dxa"/>
            <w:vAlign w:val="bottom"/>
          </w:tcPr>
          <w:p w14:paraId="438D63C2" w14:textId="77777777" w:rsidR="00F74AA4" w:rsidRPr="000F3F7B" w:rsidRDefault="00F74AA4" w:rsidP="00F74AA4">
            <w:pPr>
              <w:tabs>
                <w:tab w:val="left" w:pos="191"/>
              </w:tabs>
              <w:spacing w:line="220" w:lineRule="exact"/>
              <w:ind w:left="191" w:right="-68" w:hanging="191"/>
              <w:rPr>
                <w:sz w:val="18"/>
                <w:szCs w:val="18"/>
              </w:rPr>
            </w:pPr>
            <w:r w:rsidRPr="000F3F7B">
              <w:rPr>
                <w:b/>
                <w:bCs/>
                <w:sz w:val="18"/>
                <w:szCs w:val="18"/>
              </w:rPr>
              <w:t>Total</w:t>
            </w:r>
          </w:p>
        </w:tc>
        <w:tc>
          <w:tcPr>
            <w:tcW w:w="810" w:type="dxa"/>
            <w:tcBorders>
              <w:top w:val="single" w:sz="4" w:space="0" w:color="auto"/>
              <w:bottom w:val="double" w:sz="4" w:space="0" w:color="auto"/>
            </w:tcBorders>
            <w:vAlign w:val="bottom"/>
          </w:tcPr>
          <w:p w14:paraId="2238DB3A" w14:textId="1F84FA77" w:rsidR="00F74AA4" w:rsidRPr="000F3F7B" w:rsidRDefault="00F74AA4" w:rsidP="00F74AA4">
            <w:pPr>
              <w:pStyle w:val="acctfourfigures"/>
              <w:tabs>
                <w:tab w:val="clear" w:pos="765"/>
                <w:tab w:val="decimal" w:pos="731"/>
              </w:tabs>
              <w:spacing w:line="220" w:lineRule="exact"/>
              <w:ind w:right="11"/>
              <w:jc w:val="center"/>
              <w:rPr>
                <w:b/>
                <w:bCs/>
                <w:sz w:val="18"/>
                <w:szCs w:val="18"/>
              </w:rPr>
            </w:pPr>
            <w:r>
              <w:rPr>
                <w:b/>
                <w:bCs/>
                <w:sz w:val="18"/>
                <w:szCs w:val="18"/>
              </w:rPr>
              <w:t>3,877</w:t>
            </w:r>
          </w:p>
        </w:tc>
        <w:tc>
          <w:tcPr>
            <w:tcW w:w="180" w:type="dxa"/>
            <w:vAlign w:val="bottom"/>
          </w:tcPr>
          <w:p w14:paraId="7A3EFA10" w14:textId="77777777" w:rsidR="00F74AA4" w:rsidRPr="000F3F7B" w:rsidRDefault="00F74AA4" w:rsidP="00F74AA4">
            <w:pPr>
              <w:pStyle w:val="acctfourfigures"/>
              <w:spacing w:line="220" w:lineRule="exact"/>
              <w:jc w:val="center"/>
              <w:rPr>
                <w:b/>
                <w:bCs/>
                <w:sz w:val="18"/>
                <w:szCs w:val="18"/>
              </w:rPr>
            </w:pPr>
          </w:p>
        </w:tc>
        <w:tc>
          <w:tcPr>
            <w:tcW w:w="902" w:type="dxa"/>
            <w:tcBorders>
              <w:top w:val="single" w:sz="4" w:space="0" w:color="auto"/>
              <w:bottom w:val="single" w:sz="4" w:space="0" w:color="auto"/>
            </w:tcBorders>
            <w:vAlign w:val="bottom"/>
          </w:tcPr>
          <w:p w14:paraId="5D0C2847" w14:textId="7CD5DAF9" w:rsidR="00F74AA4" w:rsidRPr="000F3F7B" w:rsidRDefault="00D3730F" w:rsidP="00F74AA4">
            <w:pPr>
              <w:pStyle w:val="acctfourfigures"/>
              <w:tabs>
                <w:tab w:val="clear" w:pos="765"/>
                <w:tab w:val="decimal" w:pos="731"/>
              </w:tabs>
              <w:spacing w:line="220" w:lineRule="exact"/>
              <w:ind w:right="11"/>
              <w:jc w:val="center"/>
              <w:rPr>
                <w:b/>
                <w:bCs/>
                <w:sz w:val="18"/>
                <w:szCs w:val="18"/>
              </w:rPr>
            </w:pPr>
            <w:r>
              <w:rPr>
                <w:b/>
                <w:bCs/>
                <w:sz w:val="18"/>
                <w:szCs w:val="18"/>
              </w:rPr>
              <w:t>697</w:t>
            </w:r>
          </w:p>
        </w:tc>
        <w:tc>
          <w:tcPr>
            <w:tcW w:w="182" w:type="dxa"/>
            <w:vAlign w:val="bottom"/>
          </w:tcPr>
          <w:p w14:paraId="36721E5C" w14:textId="77777777" w:rsidR="00F74AA4" w:rsidRPr="000F3F7B" w:rsidRDefault="00F74AA4" w:rsidP="00F74AA4">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53037ED8" w14:textId="68E98BF9" w:rsidR="00F74AA4" w:rsidRPr="000F3F7B" w:rsidRDefault="00F74AA4" w:rsidP="00F74AA4">
            <w:pPr>
              <w:pStyle w:val="acctfourfigures"/>
              <w:tabs>
                <w:tab w:val="clear" w:pos="765"/>
              </w:tabs>
              <w:spacing w:line="220" w:lineRule="exact"/>
              <w:ind w:left="-70" w:right="16"/>
              <w:jc w:val="right"/>
              <w:rPr>
                <w:b/>
                <w:bCs/>
                <w:sz w:val="18"/>
                <w:szCs w:val="22"/>
                <w:lang w:bidi="th-TH"/>
              </w:rPr>
            </w:pPr>
            <w:r>
              <w:rPr>
                <w:b/>
                <w:bCs/>
                <w:sz w:val="18"/>
                <w:szCs w:val="22"/>
                <w:lang w:bidi="th-TH"/>
              </w:rPr>
              <w:t>(1,387)</w:t>
            </w:r>
          </w:p>
        </w:tc>
        <w:tc>
          <w:tcPr>
            <w:tcW w:w="180" w:type="dxa"/>
            <w:vAlign w:val="bottom"/>
          </w:tcPr>
          <w:p w14:paraId="482612FD" w14:textId="77777777" w:rsidR="00F74AA4" w:rsidRPr="000F3F7B" w:rsidRDefault="00F74AA4" w:rsidP="00F74AA4">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77B34AAD" w14:textId="77575357" w:rsidR="00F74AA4" w:rsidRPr="000F3F7B" w:rsidRDefault="002C7FFC" w:rsidP="00B62D93">
            <w:pPr>
              <w:pStyle w:val="acctfourfigures"/>
              <w:tabs>
                <w:tab w:val="clear" w:pos="765"/>
                <w:tab w:val="decimal" w:pos="630"/>
              </w:tabs>
              <w:spacing w:line="220" w:lineRule="exact"/>
              <w:ind w:left="-79" w:right="-75"/>
              <w:jc w:val="center"/>
              <w:rPr>
                <w:b/>
                <w:bCs/>
                <w:sz w:val="18"/>
                <w:szCs w:val="22"/>
                <w:lang w:val="en-US" w:bidi="th-TH"/>
              </w:rPr>
            </w:pPr>
            <w:r>
              <w:rPr>
                <w:b/>
                <w:bCs/>
                <w:sz w:val="18"/>
                <w:szCs w:val="22"/>
                <w:lang w:val="en-US" w:bidi="th-TH"/>
              </w:rPr>
              <w:t>(1,509)</w:t>
            </w:r>
          </w:p>
        </w:tc>
        <w:tc>
          <w:tcPr>
            <w:tcW w:w="180" w:type="dxa"/>
          </w:tcPr>
          <w:p w14:paraId="3FC791D6" w14:textId="77777777" w:rsidR="00F74AA4" w:rsidRPr="000F3F7B" w:rsidRDefault="00F74AA4" w:rsidP="00F74AA4">
            <w:pPr>
              <w:pStyle w:val="acctfourfigures"/>
              <w:spacing w:line="220" w:lineRule="exact"/>
              <w:jc w:val="center"/>
              <w:rPr>
                <w:b/>
                <w:bCs/>
                <w:sz w:val="18"/>
                <w:szCs w:val="18"/>
              </w:rPr>
            </w:pPr>
          </w:p>
        </w:tc>
        <w:tc>
          <w:tcPr>
            <w:tcW w:w="1080" w:type="dxa"/>
            <w:tcBorders>
              <w:top w:val="single" w:sz="4" w:space="0" w:color="auto"/>
              <w:bottom w:val="double" w:sz="4" w:space="0" w:color="auto"/>
            </w:tcBorders>
            <w:vAlign w:val="bottom"/>
          </w:tcPr>
          <w:p w14:paraId="5D96B887" w14:textId="0F81DB80" w:rsidR="00F74AA4" w:rsidRPr="000F3F7B" w:rsidRDefault="00D3730F" w:rsidP="00F74AA4">
            <w:pPr>
              <w:pStyle w:val="acctfourfigures"/>
              <w:spacing w:line="220" w:lineRule="exact"/>
              <w:jc w:val="center"/>
              <w:rPr>
                <w:b/>
                <w:bCs/>
                <w:sz w:val="18"/>
                <w:szCs w:val="18"/>
              </w:rPr>
            </w:pPr>
            <w:r>
              <w:rPr>
                <w:b/>
                <w:bCs/>
                <w:sz w:val="18"/>
                <w:szCs w:val="22"/>
                <w:lang w:val="en-US" w:bidi="th-TH"/>
              </w:rPr>
              <w:t>622</w:t>
            </w:r>
          </w:p>
        </w:tc>
        <w:tc>
          <w:tcPr>
            <w:tcW w:w="180" w:type="dxa"/>
            <w:vAlign w:val="bottom"/>
          </w:tcPr>
          <w:p w14:paraId="3444B5BA" w14:textId="74BBA430" w:rsidR="00F74AA4" w:rsidRPr="000F3F7B" w:rsidRDefault="00F74AA4" w:rsidP="00F74AA4">
            <w:pPr>
              <w:pStyle w:val="acctfourfigures"/>
              <w:spacing w:line="220" w:lineRule="exact"/>
              <w:jc w:val="center"/>
              <w:rPr>
                <w:b/>
                <w:bCs/>
                <w:sz w:val="18"/>
                <w:szCs w:val="18"/>
              </w:rPr>
            </w:pPr>
          </w:p>
        </w:tc>
        <w:tc>
          <w:tcPr>
            <w:tcW w:w="890" w:type="dxa"/>
            <w:tcBorders>
              <w:top w:val="single" w:sz="4" w:space="0" w:color="auto"/>
              <w:bottom w:val="single" w:sz="4" w:space="0" w:color="auto"/>
            </w:tcBorders>
            <w:vAlign w:val="bottom"/>
          </w:tcPr>
          <w:p w14:paraId="4AFC632E" w14:textId="3F9EC9FA" w:rsidR="00F74AA4" w:rsidRPr="000F3F7B" w:rsidRDefault="00F74AA4" w:rsidP="00F74AA4">
            <w:pPr>
              <w:pStyle w:val="acctfourfigures"/>
              <w:tabs>
                <w:tab w:val="clear" w:pos="765"/>
                <w:tab w:val="decimal" w:pos="660"/>
              </w:tabs>
              <w:spacing w:line="220" w:lineRule="exact"/>
              <w:ind w:left="-79" w:right="-79"/>
              <w:jc w:val="center"/>
              <w:rPr>
                <w:b/>
                <w:bCs/>
                <w:sz w:val="18"/>
                <w:szCs w:val="18"/>
              </w:rPr>
            </w:pPr>
            <w:r>
              <w:rPr>
                <w:b/>
                <w:bCs/>
                <w:sz w:val="18"/>
                <w:szCs w:val="18"/>
              </w:rPr>
              <w:t>(45)</w:t>
            </w:r>
          </w:p>
        </w:tc>
        <w:tc>
          <w:tcPr>
            <w:tcW w:w="180" w:type="dxa"/>
            <w:vAlign w:val="bottom"/>
          </w:tcPr>
          <w:p w14:paraId="4F75C7E8" w14:textId="77777777" w:rsidR="00F74AA4" w:rsidRPr="000F3F7B" w:rsidRDefault="00F74AA4" w:rsidP="00F74AA4">
            <w:pPr>
              <w:pStyle w:val="acctfourfigures"/>
              <w:spacing w:line="220" w:lineRule="exact"/>
              <w:jc w:val="center"/>
              <w:rPr>
                <w:b/>
                <w:bCs/>
                <w:sz w:val="18"/>
                <w:szCs w:val="18"/>
              </w:rPr>
            </w:pPr>
          </w:p>
        </w:tc>
        <w:tc>
          <w:tcPr>
            <w:tcW w:w="910" w:type="dxa"/>
            <w:tcBorders>
              <w:top w:val="single" w:sz="4" w:space="0" w:color="auto"/>
              <w:bottom w:val="double" w:sz="4" w:space="0" w:color="auto"/>
            </w:tcBorders>
            <w:vAlign w:val="bottom"/>
          </w:tcPr>
          <w:p w14:paraId="7482F435" w14:textId="35F3E763" w:rsidR="00F74AA4" w:rsidRPr="000F3F7B" w:rsidRDefault="00F74AA4" w:rsidP="00031D3C">
            <w:pPr>
              <w:pStyle w:val="acctfourfigures"/>
              <w:tabs>
                <w:tab w:val="clear" w:pos="765"/>
                <w:tab w:val="decimal" w:pos="660"/>
              </w:tabs>
              <w:spacing w:line="220" w:lineRule="exact"/>
              <w:ind w:left="-79" w:right="-79"/>
              <w:jc w:val="center"/>
              <w:rPr>
                <w:b/>
                <w:bCs/>
                <w:sz w:val="18"/>
                <w:szCs w:val="18"/>
              </w:rPr>
            </w:pPr>
            <w:r>
              <w:rPr>
                <w:b/>
                <w:bCs/>
                <w:sz w:val="18"/>
                <w:szCs w:val="18"/>
              </w:rPr>
              <w:t>2,255</w:t>
            </w:r>
          </w:p>
        </w:tc>
      </w:tr>
      <w:tr w:rsidR="00F74AA4" w:rsidRPr="000F3F7B" w14:paraId="1EE1D98A" w14:textId="77777777" w:rsidTr="004D1D65">
        <w:trPr>
          <w:cantSplit/>
        </w:trPr>
        <w:tc>
          <w:tcPr>
            <w:tcW w:w="2520" w:type="dxa"/>
            <w:vAlign w:val="bottom"/>
          </w:tcPr>
          <w:p w14:paraId="408FB12F" w14:textId="77777777" w:rsidR="00F74AA4" w:rsidRPr="000F3F7B" w:rsidRDefault="00F74AA4" w:rsidP="00F74AA4">
            <w:pPr>
              <w:tabs>
                <w:tab w:val="left" w:pos="191"/>
              </w:tabs>
              <w:spacing w:line="220" w:lineRule="exact"/>
              <w:ind w:left="191" w:right="-68" w:hanging="191"/>
              <w:rPr>
                <w:b/>
                <w:bCs/>
                <w:sz w:val="18"/>
                <w:szCs w:val="18"/>
              </w:rPr>
            </w:pPr>
          </w:p>
        </w:tc>
        <w:tc>
          <w:tcPr>
            <w:tcW w:w="810" w:type="dxa"/>
            <w:tcBorders>
              <w:top w:val="double" w:sz="4" w:space="0" w:color="auto"/>
            </w:tcBorders>
            <w:vAlign w:val="bottom"/>
          </w:tcPr>
          <w:p w14:paraId="638D1EF4" w14:textId="77777777" w:rsidR="00F74AA4" w:rsidRPr="000F3F7B" w:rsidRDefault="00F74AA4" w:rsidP="00F74AA4">
            <w:pPr>
              <w:pStyle w:val="acctfourfigures"/>
              <w:tabs>
                <w:tab w:val="clear" w:pos="765"/>
                <w:tab w:val="decimal" w:pos="731"/>
              </w:tabs>
              <w:spacing w:line="220" w:lineRule="exact"/>
              <w:ind w:right="11"/>
              <w:jc w:val="center"/>
              <w:rPr>
                <w:b/>
                <w:bCs/>
                <w:sz w:val="18"/>
                <w:szCs w:val="18"/>
              </w:rPr>
            </w:pPr>
          </w:p>
        </w:tc>
        <w:tc>
          <w:tcPr>
            <w:tcW w:w="180" w:type="dxa"/>
            <w:vAlign w:val="bottom"/>
          </w:tcPr>
          <w:p w14:paraId="37E97066" w14:textId="77777777" w:rsidR="00F74AA4" w:rsidRPr="000F3F7B" w:rsidRDefault="00F74AA4" w:rsidP="00F74AA4">
            <w:pPr>
              <w:pStyle w:val="acctfourfigures"/>
              <w:spacing w:line="220" w:lineRule="exact"/>
              <w:jc w:val="center"/>
              <w:rPr>
                <w:sz w:val="18"/>
                <w:szCs w:val="18"/>
              </w:rPr>
            </w:pPr>
          </w:p>
        </w:tc>
        <w:tc>
          <w:tcPr>
            <w:tcW w:w="902" w:type="dxa"/>
            <w:tcBorders>
              <w:top w:val="double" w:sz="4" w:space="0" w:color="auto"/>
            </w:tcBorders>
            <w:vAlign w:val="bottom"/>
          </w:tcPr>
          <w:p w14:paraId="1189D944" w14:textId="77777777" w:rsidR="00F74AA4" w:rsidRPr="000F3F7B" w:rsidRDefault="00F74AA4" w:rsidP="00F74AA4">
            <w:pPr>
              <w:pStyle w:val="acctfourfigures"/>
              <w:tabs>
                <w:tab w:val="clear" w:pos="765"/>
                <w:tab w:val="decimal" w:pos="731"/>
              </w:tabs>
              <w:spacing w:line="220" w:lineRule="exact"/>
              <w:ind w:right="11"/>
              <w:jc w:val="center"/>
              <w:rPr>
                <w:b/>
                <w:bCs/>
                <w:sz w:val="18"/>
                <w:szCs w:val="18"/>
              </w:rPr>
            </w:pPr>
          </w:p>
        </w:tc>
        <w:tc>
          <w:tcPr>
            <w:tcW w:w="182" w:type="dxa"/>
            <w:vAlign w:val="bottom"/>
          </w:tcPr>
          <w:p w14:paraId="7060C1DE" w14:textId="77777777" w:rsidR="00F74AA4" w:rsidRPr="000F3F7B" w:rsidRDefault="00F74AA4" w:rsidP="00F74AA4">
            <w:pPr>
              <w:pStyle w:val="acctfourfigures"/>
              <w:spacing w:line="220" w:lineRule="exact"/>
              <w:jc w:val="center"/>
              <w:rPr>
                <w:sz w:val="18"/>
                <w:szCs w:val="18"/>
              </w:rPr>
            </w:pPr>
          </w:p>
        </w:tc>
        <w:tc>
          <w:tcPr>
            <w:tcW w:w="1166" w:type="dxa"/>
            <w:tcBorders>
              <w:top w:val="double" w:sz="4" w:space="0" w:color="auto"/>
            </w:tcBorders>
            <w:vAlign w:val="bottom"/>
          </w:tcPr>
          <w:p w14:paraId="4AFA5C61" w14:textId="77777777" w:rsidR="00F74AA4" w:rsidRPr="000F3F7B" w:rsidRDefault="00F74AA4" w:rsidP="00F74AA4">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01B6E376" w14:textId="77777777" w:rsidR="00F74AA4" w:rsidRPr="000F3F7B" w:rsidRDefault="00F74AA4" w:rsidP="00F74AA4">
            <w:pPr>
              <w:pStyle w:val="acctfourfigures"/>
              <w:spacing w:line="220" w:lineRule="exact"/>
              <w:jc w:val="center"/>
              <w:rPr>
                <w:sz w:val="18"/>
                <w:szCs w:val="18"/>
              </w:rPr>
            </w:pPr>
          </w:p>
        </w:tc>
        <w:tc>
          <w:tcPr>
            <w:tcW w:w="1080" w:type="dxa"/>
            <w:tcBorders>
              <w:top w:val="double" w:sz="4" w:space="0" w:color="auto"/>
            </w:tcBorders>
            <w:vAlign w:val="bottom"/>
          </w:tcPr>
          <w:p w14:paraId="6040E0C2" w14:textId="77777777" w:rsidR="00F74AA4" w:rsidRPr="000F3F7B" w:rsidRDefault="00F74AA4" w:rsidP="00B62D93">
            <w:pPr>
              <w:pStyle w:val="acctfourfigures"/>
              <w:tabs>
                <w:tab w:val="clear" w:pos="765"/>
                <w:tab w:val="decimal" w:pos="731"/>
              </w:tabs>
              <w:spacing w:line="220" w:lineRule="exact"/>
              <w:ind w:left="-79" w:right="-75"/>
              <w:jc w:val="center"/>
              <w:rPr>
                <w:b/>
                <w:bCs/>
                <w:sz w:val="18"/>
                <w:szCs w:val="18"/>
              </w:rPr>
            </w:pPr>
          </w:p>
        </w:tc>
        <w:tc>
          <w:tcPr>
            <w:tcW w:w="180" w:type="dxa"/>
          </w:tcPr>
          <w:p w14:paraId="10D3AEA9" w14:textId="77777777" w:rsidR="00F74AA4" w:rsidRPr="000F3F7B" w:rsidRDefault="00F74AA4" w:rsidP="00F74AA4">
            <w:pPr>
              <w:pStyle w:val="acctfourfigures"/>
              <w:spacing w:line="220" w:lineRule="exact"/>
              <w:jc w:val="center"/>
              <w:rPr>
                <w:sz w:val="18"/>
                <w:szCs w:val="18"/>
              </w:rPr>
            </w:pPr>
          </w:p>
        </w:tc>
        <w:tc>
          <w:tcPr>
            <w:tcW w:w="1080" w:type="dxa"/>
            <w:tcBorders>
              <w:top w:val="double" w:sz="4" w:space="0" w:color="auto"/>
            </w:tcBorders>
            <w:vAlign w:val="bottom"/>
          </w:tcPr>
          <w:p w14:paraId="10832BC2" w14:textId="77777777" w:rsidR="00F74AA4" w:rsidRPr="000F3F7B" w:rsidRDefault="00F74AA4" w:rsidP="00F74AA4">
            <w:pPr>
              <w:pStyle w:val="acctfourfigures"/>
              <w:spacing w:line="220" w:lineRule="exact"/>
              <w:jc w:val="center"/>
              <w:rPr>
                <w:sz w:val="18"/>
                <w:szCs w:val="18"/>
              </w:rPr>
            </w:pPr>
          </w:p>
        </w:tc>
        <w:tc>
          <w:tcPr>
            <w:tcW w:w="180" w:type="dxa"/>
            <w:vAlign w:val="bottom"/>
          </w:tcPr>
          <w:p w14:paraId="33FB69D7" w14:textId="49886478" w:rsidR="00F74AA4" w:rsidRPr="000F3F7B" w:rsidRDefault="00F74AA4" w:rsidP="00F74AA4">
            <w:pPr>
              <w:pStyle w:val="acctfourfigures"/>
              <w:spacing w:line="220" w:lineRule="exact"/>
              <w:jc w:val="center"/>
              <w:rPr>
                <w:sz w:val="18"/>
                <w:szCs w:val="18"/>
              </w:rPr>
            </w:pPr>
          </w:p>
        </w:tc>
        <w:tc>
          <w:tcPr>
            <w:tcW w:w="890" w:type="dxa"/>
            <w:tcBorders>
              <w:top w:val="double" w:sz="4" w:space="0" w:color="auto"/>
            </w:tcBorders>
            <w:vAlign w:val="bottom"/>
          </w:tcPr>
          <w:p w14:paraId="4F183525" w14:textId="77777777" w:rsidR="00F74AA4" w:rsidRPr="000F3F7B" w:rsidRDefault="00F74AA4" w:rsidP="00F74AA4">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6EBBB6B0" w14:textId="77777777" w:rsidR="00F74AA4" w:rsidRPr="000F3F7B" w:rsidRDefault="00F74AA4" w:rsidP="00F74AA4">
            <w:pPr>
              <w:pStyle w:val="acctfourfigures"/>
              <w:spacing w:line="220" w:lineRule="exact"/>
              <w:jc w:val="center"/>
              <w:rPr>
                <w:sz w:val="18"/>
                <w:szCs w:val="18"/>
              </w:rPr>
            </w:pPr>
          </w:p>
        </w:tc>
        <w:tc>
          <w:tcPr>
            <w:tcW w:w="910" w:type="dxa"/>
            <w:tcBorders>
              <w:top w:val="double" w:sz="4" w:space="0" w:color="auto"/>
            </w:tcBorders>
            <w:vAlign w:val="bottom"/>
          </w:tcPr>
          <w:p w14:paraId="325C6D82" w14:textId="77777777" w:rsidR="00F74AA4" w:rsidRPr="000F3F7B" w:rsidRDefault="00F74AA4" w:rsidP="00F74AA4">
            <w:pPr>
              <w:pStyle w:val="acctfourfigures"/>
              <w:tabs>
                <w:tab w:val="clear" w:pos="765"/>
                <w:tab w:val="decimal" w:pos="580"/>
              </w:tabs>
              <w:spacing w:line="220" w:lineRule="exact"/>
              <w:ind w:left="-50" w:right="-120"/>
              <w:rPr>
                <w:b/>
                <w:bCs/>
                <w:sz w:val="18"/>
                <w:szCs w:val="18"/>
              </w:rPr>
            </w:pPr>
          </w:p>
        </w:tc>
      </w:tr>
      <w:tr w:rsidR="00F74AA4" w:rsidRPr="000F3F7B" w14:paraId="2A4B612F" w14:textId="77777777" w:rsidTr="004D1D65">
        <w:trPr>
          <w:cantSplit/>
        </w:trPr>
        <w:tc>
          <w:tcPr>
            <w:tcW w:w="2520" w:type="dxa"/>
            <w:vAlign w:val="bottom"/>
          </w:tcPr>
          <w:p w14:paraId="59633748" w14:textId="77777777" w:rsidR="00F74AA4" w:rsidRPr="000F3F7B" w:rsidRDefault="00F74AA4" w:rsidP="00F74AA4">
            <w:pPr>
              <w:tabs>
                <w:tab w:val="left" w:pos="191"/>
              </w:tabs>
              <w:spacing w:line="220" w:lineRule="exact"/>
              <w:ind w:left="191" w:right="-68" w:hanging="191"/>
              <w:rPr>
                <w:sz w:val="18"/>
                <w:szCs w:val="18"/>
              </w:rPr>
            </w:pPr>
            <w:r w:rsidRPr="000F3F7B">
              <w:rPr>
                <w:b/>
                <w:bCs/>
                <w:sz w:val="18"/>
                <w:szCs w:val="18"/>
              </w:rPr>
              <w:t>Deferred tax liabilities</w:t>
            </w:r>
          </w:p>
        </w:tc>
        <w:tc>
          <w:tcPr>
            <w:tcW w:w="810" w:type="dxa"/>
            <w:vAlign w:val="bottom"/>
          </w:tcPr>
          <w:p w14:paraId="4E4CAF2E" w14:textId="77777777" w:rsidR="00F74AA4" w:rsidRPr="000F3F7B" w:rsidRDefault="00F74AA4" w:rsidP="00F74AA4">
            <w:pPr>
              <w:pStyle w:val="acctfourfigures"/>
              <w:tabs>
                <w:tab w:val="clear" w:pos="765"/>
                <w:tab w:val="decimal" w:pos="731"/>
              </w:tabs>
              <w:spacing w:line="220" w:lineRule="exact"/>
              <w:ind w:right="11"/>
              <w:jc w:val="center"/>
              <w:rPr>
                <w:b/>
                <w:bCs/>
                <w:sz w:val="18"/>
                <w:szCs w:val="18"/>
              </w:rPr>
            </w:pPr>
          </w:p>
        </w:tc>
        <w:tc>
          <w:tcPr>
            <w:tcW w:w="180" w:type="dxa"/>
            <w:vAlign w:val="bottom"/>
          </w:tcPr>
          <w:p w14:paraId="6EE9525F"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0809FE7A" w14:textId="77777777" w:rsidR="00F74AA4" w:rsidRPr="000F3F7B" w:rsidRDefault="00F74AA4" w:rsidP="00F74AA4">
            <w:pPr>
              <w:pStyle w:val="acctfourfigures"/>
              <w:tabs>
                <w:tab w:val="clear" w:pos="765"/>
                <w:tab w:val="decimal" w:pos="731"/>
              </w:tabs>
              <w:spacing w:line="220" w:lineRule="exact"/>
              <w:ind w:right="11"/>
              <w:jc w:val="center"/>
              <w:rPr>
                <w:b/>
                <w:bCs/>
                <w:sz w:val="18"/>
                <w:szCs w:val="18"/>
              </w:rPr>
            </w:pPr>
          </w:p>
        </w:tc>
        <w:tc>
          <w:tcPr>
            <w:tcW w:w="182" w:type="dxa"/>
            <w:vAlign w:val="bottom"/>
          </w:tcPr>
          <w:p w14:paraId="02743A75"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3FF34D75" w14:textId="77777777" w:rsidR="00F74AA4" w:rsidRPr="000F3F7B" w:rsidRDefault="00F74AA4" w:rsidP="00F74AA4">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73EF48C3"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DC747B8" w14:textId="77777777" w:rsidR="00F74AA4" w:rsidRPr="000F3F7B" w:rsidRDefault="00F74AA4" w:rsidP="00B62D93">
            <w:pPr>
              <w:pStyle w:val="acctfourfigures"/>
              <w:tabs>
                <w:tab w:val="clear" w:pos="765"/>
                <w:tab w:val="decimal" w:pos="731"/>
              </w:tabs>
              <w:spacing w:line="220" w:lineRule="exact"/>
              <w:ind w:left="-79" w:right="-75"/>
              <w:jc w:val="center"/>
              <w:rPr>
                <w:b/>
                <w:bCs/>
                <w:sz w:val="18"/>
                <w:szCs w:val="18"/>
              </w:rPr>
            </w:pPr>
          </w:p>
        </w:tc>
        <w:tc>
          <w:tcPr>
            <w:tcW w:w="180" w:type="dxa"/>
          </w:tcPr>
          <w:p w14:paraId="4E3942DA"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BEEDFC1" w14:textId="77777777" w:rsidR="00F74AA4" w:rsidRPr="000F3F7B" w:rsidRDefault="00F74AA4" w:rsidP="00F74AA4">
            <w:pPr>
              <w:pStyle w:val="acctfourfigures"/>
              <w:spacing w:line="220" w:lineRule="exact"/>
              <w:jc w:val="center"/>
              <w:rPr>
                <w:sz w:val="18"/>
                <w:szCs w:val="18"/>
              </w:rPr>
            </w:pPr>
          </w:p>
        </w:tc>
        <w:tc>
          <w:tcPr>
            <w:tcW w:w="180" w:type="dxa"/>
            <w:vAlign w:val="bottom"/>
          </w:tcPr>
          <w:p w14:paraId="21172075" w14:textId="61D6790D" w:rsidR="00F74AA4" w:rsidRPr="000F3F7B" w:rsidRDefault="00F74AA4" w:rsidP="00F74AA4">
            <w:pPr>
              <w:pStyle w:val="acctfourfigures"/>
              <w:spacing w:line="220" w:lineRule="exact"/>
              <w:jc w:val="center"/>
              <w:rPr>
                <w:sz w:val="18"/>
                <w:szCs w:val="18"/>
              </w:rPr>
            </w:pPr>
          </w:p>
        </w:tc>
        <w:tc>
          <w:tcPr>
            <w:tcW w:w="890" w:type="dxa"/>
            <w:vAlign w:val="bottom"/>
          </w:tcPr>
          <w:p w14:paraId="0F44EE57" w14:textId="77777777" w:rsidR="00F74AA4" w:rsidRPr="000F3F7B" w:rsidRDefault="00F74AA4" w:rsidP="00F74AA4">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62783E2B"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39F5EB29" w14:textId="77777777" w:rsidR="00F74AA4" w:rsidRPr="000F3F7B" w:rsidRDefault="00F74AA4" w:rsidP="00F74AA4">
            <w:pPr>
              <w:pStyle w:val="acctfourfigures"/>
              <w:tabs>
                <w:tab w:val="clear" w:pos="765"/>
                <w:tab w:val="decimal" w:pos="580"/>
              </w:tabs>
              <w:spacing w:line="220" w:lineRule="exact"/>
              <w:ind w:left="-50" w:right="-120"/>
              <w:rPr>
                <w:b/>
                <w:bCs/>
                <w:sz w:val="18"/>
                <w:szCs w:val="18"/>
              </w:rPr>
            </w:pPr>
          </w:p>
        </w:tc>
      </w:tr>
      <w:tr w:rsidR="00F74AA4" w:rsidRPr="000F3F7B" w14:paraId="7093113E" w14:textId="77777777" w:rsidTr="004D1D65">
        <w:trPr>
          <w:cantSplit/>
        </w:trPr>
        <w:tc>
          <w:tcPr>
            <w:tcW w:w="2520" w:type="dxa"/>
          </w:tcPr>
          <w:p w14:paraId="28DC0105" w14:textId="77777777" w:rsidR="00F74AA4" w:rsidRPr="000F3F7B" w:rsidRDefault="00F74AA4" w:rsidP="00D52515">
            <w:pPr>
              <w:tabs>
                <w:tab w:val="left" w:pos="191"/>
              </w:tabs>
              <w:spacing w:line="220" w:lineRule="exact"/>
              <w:ind w:left="191" w:right="-68" w:hanging="191"/>
              <w:rPr>
                <w:b/>
                <w:bCs/>
                <w:i/>
                <w:iCs/>
                <w:sz w:val="18"/>
                <w:szCs w:val="18"/>
              </w:rPr>
            </w:pPr>
            <w:r w:rsidRPr="000F3F7B">
              <w:rPr>
                <w:sz w:val="18"/>
                <w:szCs w:val="18"/>
              </w:rPr>
              <w:t>Receivable from service concession arrangement</w:t>
            </w:r>
          </w:p>
        </w:tc>
        <w:tc>
          <w:tcPr>
            <w:tcW w:w="810" w:type="dxa"/>
            <w:vAlign w:val="bottom"/>
          </w:tcPr>
          <w:p w14:paraId="1B1FF875" w14:textId="5363E8A3"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(67)</w:t>
            </w:r>
          </w:p>
        </w:tc>
        <w:tc>
          <w:tcPr>
            <w:tcW w:w="180" w:type="dxa"/>
            <w:vAlign w:val="bottom"/>
          </w:tcPr>
          <w:p w14:paraId="348B599A"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60F92C28" w14:textId="79F84ABC"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(856)</w:t>
            </w:r>
          </w:p>
        </w:tc>
        <w:tc>
          <w:tcPr>
            <w:tcW w:w="182" w:type="dxa"/>
            <w:vAlign w:val="bottom"/>
          </w:tcPr>
          <w:p w14:paraId="521FD1BF"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29BE76B6" w14:textId="331FB465" w:rsidR="00F74AA4" w:rsidRPr="000F3F7B" w:rsidRDefault="00F74AA4" w:rsidP="00F74AA4">
            <w:pPr>
              <w:pStyle w:val="acctfourfigures"/>
              <w:tabs>
                <w:tab w:val="clear" w:pos="765"/>
                <w:tab w:val="decimal" w:pos="731"/>
              </w:tabs>
              <w:spacing w:line="220" w:lineRule="exact"/>
              <w:ind w:left="-70" w:right="-80"/>
              <w:jc w:val="center"/>
              <w:rPr>
                <w:sz w:val="18"/>
                <w:szCs w:val="18"/>
              </w:rPr>
            </w:pPr>
            <w:r>
              <w:rPr>
                <w:sz w:val="18"/>
                <w:szCs w:val="18"/>
              </w:rPr>
              <w:t>-</w:t>
            </w:r>
          </w:p>
        </w:tc>
        <w:tc>
          <w:tcPr>
            <w:tcW w:w="180" w:type="dxa"/>
            <w:vAlign w:val="bottom"/>
          </w:tcPr>
          <w:p w14:paraId="0ADCF44B"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5994A25C" w14:textId="1CEC769D" w:rsidR="00F74AA4" w:rsidRPr="000F3F7B" w:rsidRDefault="00F74AA4" w:rsidP="00B62D93">
            <w:pPr>
              <w:pStyle w:val="acctfourfigures"/>
              <w:tabs>
                <w:tab w:val="clear" w:pos="765"/>
                <w:tab w:val="decimal" w:pos="630"/>
              </w:tabs>
              <w:spacing w:line="220" w:lineRule="exact"/>
              <w:ind w:left="-79" w:right="-75"/>
              <w:jc w:val="center"/>
              <w:rPr>
                <w:sz w:val="18"/>
                <w:szCs w:val="18"/>
              </w:rPr>
            </w:pPr>
            <w:r>
              <w:rPr>
                <w:sz w:val="18"/>
                <w:szCs w:val="18"/>
              </w:rPr>
              <w:t>-</w:t>
            </w:r>
          </w:p>
        </w:tc>
        <w:tc>
          <w:tcPr>
            <w:tcW w:w="180" w:type="dxa"/>
          </w:tcPr>
          <w:p w14:paraId="3C8D8061"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59AB8DB" w14:textId="067AAEF7" w:rsidR="00F74AA4" w:rsidRPr="000F3F7B" w:rsidRDefault="00F74AA4" w:rsidP="00F74AA4">
            <w:pPr>
              <w:pStyle w:val="acctfourfigures"/>
              <w:spacing w:line="220" w:lineRule="exact"/>
              <w:jc w:val="center"/>
              <w:rPr>
                <w:sz w:val="18"/>
                <w:szCs w:val="18"/>
              </w:rPr>
            </w:pPr>
            <w:r>
              <w:rPr>
                <w:sz w:val="18"/>
                <w:szCs w:val="18"/>
              </w:rPr>
              <w:t>-</w:t>
            </w:r>
          </w:p>
        </w:tc>
        <w:tc>
          <w:tcPr>
            <w:tcW w:w="180" w:type="dxa"/>
            <w:vAlign w:val="bottom"/>
          </w:tcPr>
          <w:p w14:paraId="36257758" w14:textId="43E4A500" w:rsidR="00F74AA4" w:rsidRPr="000F3F7B" w:rsidRDefault="00F74AA4" w:rsidP="00F74AA4">
            <w:pPr>
              <w:pStyle w:val="acctfourfigures"/>
              <w:spacing w:line="220" w:lineRule="exact"/>
              <w:jc w:val="center"/>
              <w:rPr>
                <w:sz w:val="18"/>
                <w:szCs w:val="18"/>
              </w:rPr>
            </w:pPr>
          </w:p>
        </w:tc>
        <w:tc>
          <w:tcPr>
            <w:tcW w:w="890" w:type="dxa"/>
            <w:vAlign w:val="bottom"/>
          </w:tcPr>
          <w:p w14:paraId="56602F3A" w14:textId="37D32A7A"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4300B01E"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0C7145E5" w14:textId="55B6883C"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(923)</w:t>
            </w:r>
          </w:p>
        </w:tc>
      </w:tr>
      <w:tr w:rsidR="00F74AA4" w:rsidRPr="000F3F7B" w14:paraId="50C89379" w14:textId="77777777" w:rsidTr="004D1D65">
        <w:trPr>
          <w:cantSplit/>
        </w:trPr>
        <w:tc>
          <w:tcPr>
            <w:tcW w:w="2520" w:type="dxa"/>
          </w:tcPr>
          <w:p w14:paraId="55097A6C"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Property, plant and equipment (Useful lives increment)</w:t>
            </w:r>
          </w:p>
        </w:tc>
        <w:tc>
          <w:tcPr>
            <w:tcW w:w="810" w:type="dxa"/>
            <w:vAlign w:val="bottom"/>
          </w:tcPr>
          <w:p w14:paraId="67AA67A9" w14:textId="2F57933D"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(813)</w:t>
            </w:r>
          </w:p>
        </w:tc>
        <w:tc>
          <w:tcPr>
            <w:tcW w:w="180" w:type="dxa"/>
            <w:vAlign w:val="bottom"/>
          </w:tcPr>
          <w:p w14:paraId="0F57A3DA"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3035936D" w14:textId="028E6E10"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(246)</w:t>
            </w:r>
          </w:p>
        </w:tc>
        <w:tc>
          <w:tcPr>
            <w:tcW w:w="182" w:type="dxa"/>
            <w:vAlign w:val="bottom"/>
          </w:tcPr>
          <w:p w14:paraId="12657D0A" w14:textId="201F6B4D" w:rsidR="00F74AA4" w:rsidRPr="000F3F7B" w:rsidRDefault="00F74AA4" w:rsidP="00F74AA4">
            <w:pPr>
              <w:pStyle w:val="acctfourfigures"/>
              <w:spacing w:line="220" w:lineRule="exact"/>
              <w:jc w:val="center"/>
              <w:rPr>
                <w:sz w:val="18"/>
                <w:szCs w:val="18"/>
              </w:rPr>
            </w:pPr>
          </w:p>
        </w:tc>
        <w:tc>
          <w:tcPr>
            <w:tcW w:w="1166" w:type="dxa"/>
            <w:vAlign w:val="bottom"/>
          </w:tcPr>
          <w:p w14:paraId="5A7AA433" w14:textId="625842DB"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2DFA21E1"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6FF2770C" w14:textId="27647E3B" w:rsidR="00F74AA4" w:rsidRPr="000F3F7B" w:rsidRDefault="00625659"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1,037</w:t>
            </w:r>
          </w:p>
        </w:tc>
        <w:tc>
          <w:tcPr>
            <w:tcW w:w="180" w:type="dxa"/>
          </w:tcPr>
          <w:p w14:paraId="38936A9B"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62E680AA" w14:textId="2B96E138"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43CDFE0C" w14:textId="7C54F922" w:rsidR="00F74AA4" w:rsidRPr="000F3F7B" w:rsidRDefault="00F74AA4" w:rsidP="00F74AA4">
            <w:pPr>
              <w:pStyle w:val="acctfourfigures"/>
              <w:spacing w:line="220" w:lineRule="exact"/>
              <w:jc w:val="center"/>
              <w:rPr>
                <w:sz w:val="18"/>
                <w:szCs w:val="18"/>
              </w:rPr>
            </w:pPr>
          </w:p>
        </w:tc>
        <w:tc>
          <w:tcPr>
            <w:tcW w:w="890" w:type="dxa"/>
            <w:vAlign w:val="bottom"/>
          </w:tcPr>
          <w:p w14:paraId="5097E168" w14:textId="24D4CF39"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22</w:t>
            </w:r>
          </w:p>
        </w:tc>
        <w:tc>
          <w:tcPr>
            <w:tcW w:w="180" w:type="dxa"/>
            <w:vAlign w:val="bottom"/>
          </w:tcPr>
          <w:p w14:paraId="6DAF44D2"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77F017A9" w14:textId="0CC2D6CE"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w:t>
            </w:r>
          </w:p>
        </w:tc>
      </w:tr>
      <w:tr w:rsidR="00F74AA4" w:rsidRPr="000F3F7B" w14:paraId="73EE95E1" w14:textId="77777777" w:rsidTr="004D1D65">
        <w:trPr>
          <w:cantSplit/>
        </w:trPr>
        <w:tc>
          <w:tcPr>
            <w:tcW w:w="2520" w:type="dxa"/>
          </w:tcPr>
          <w:p w14:paraId="39CE6425"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Property, plant and equipment (Accelerated depreciation scheme)</w:t>
            </w:r>
          </w:p>
        </w:tc>
        <w:tc>
          <w:tcPr>
            <w:tcW w:w="810" w:type="dxa"/>
            <w:vAlign w:val="bottom"/>
          </w:tcPr>
          <w:p w14:paraId="3DE4BB74" w14:textId="769B61D7"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(1,824)</w:t>
            </w:r>
          </w:p>
        </w:tc>
        <w:tc>
          <w:tcPr>
            <w:tcW w:w="180" w:type="dxa"/>
            <w:vAlign w:val="bottom"/>
          </w:tcPr>
          <w:p w14:paraId="0AF82D15"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6DE62D3B" w14:textId="1DFF4C3B"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(367)</w:t>
            </w:r>
          </w:p>
        </w:tc>
        <w:tc>
          <w:tcPr>
            <w:tcW w:w="182" w:type="dxa"/>
            <w:vAlign w:val="bottom"/>
          </w:tcPr>
          <w:p w14:paraId="32622FE3"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7BD3F040" w14:textId="6F09C64A"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0CB4D0D2"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0FBBCEA6" w14:textId="49D019FD" w:rsidR="00F74AA4" w:rsidRPr="000F3F7B" w:rsidRDefault="00625659"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2,140</w:t>
            </w:r>
          </w:p>
        </w:tc>
        <w:tc>
          <w:tcPr>
            <w:tcW w:w="180" w:type="dxa"/>
          </w:tcPr>
          <w:p w14:paraId="5176FD20"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97D9E6F" w14:textId="564AF09E"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32F37F49" w14:textId="6E4F7663" w:rsidR="00F74AA4" w:rsidRPr="000F3F7B" w:rsidRDefault="00F74AA4" w:rsidP="00F74AA4">
            <w:pPr>
              <w:pStyle w:val="acctfourfigures"/>
              <w:spacing w:line="220" w:lineRule="exact"/>
              <w:jc w:val="center"/>
              <w:rPr>
                <w:sz w:val="18"/>
                <w:szCs w:val="18"/>
              </w:rPr>
            </w:pPr>
          </w:p>
        </w:tc>
        <w:tc>
          <w:tcPr>
            <w:tcW w:w="890" w:type="dxa"/>
            <w:vAlign w:val="bottom"/>
          </w:tcPr>
          <w:p w14:paraId="4266EA36" w14:textId="20806255"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51</w:t>
            </w:r>
          </w:p>
        </w:tc>
        <w:tc>
          <w:tcPr>
            <w:tcW w:w="180" w:type="dxa"/>
            <w:vAlign w:val="bottom"/>
          </w:tcPr>
          <w:p w14:paraId="0133F988"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41F876B3" w14:textId="6B71EDF6"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w:t>
            </w:r>
          </w:p>
        </w:tc>
      </w:tr>
      <w:tr w:rsidR="00F74AA4" w:rsidRPr="000F3F7B" w14:paraId="7D29028D" w14:textId="77777777" w:rsidTr="004D1D65">
        <w:trPr>
          <w:cantSplit/>
        </w:trPr>
        <w:tc>
          <w:tcPr>
            <w:tcW w:w="2520" w:type="dxa"/>
          </w:tcPr>
          <w:p w14:paraId="22F8D0C7" w14:textId="77777777" w:rsidR="00F74AA4" w:rsidRPr="000F3F7B" w:rsidRDefault="00F74AA4" w:rsidP="00F74AA4">
            <w:pPr>
              <w:tabs>
                <w:tab w:val="left" w:pos="191"/>
              </w:tabs>
              <w:spacing w:line="220" w:lineRule="exact"/>
              <w:ind w:left="191" w:right="-68" w:hanging="191"/>
              <w:rPr>
                <w:sz w:val="18"/>
                <w:szCs w:val="18"/>
              </w:rPr>
            </w:pPr>
            <w:r w:rsidRPr="00625659">
              <w:rPr>
                <w:sz w:val="18"/>
                <w:szCs w:val="18"/>
              </w:rPr>
              <w:t>Commissioning expense</w:t>
            </w:r>
          </w:p>
        </w:tc>
        <w:tc>
          <w:tcPr>
            <w:tcW w:w="810" w:type="dxa"/>
            <w:vAlign w:val="bottom"/>
          </w:tcPr>
          <w:p w14:paraId="3E6E1578" w14:textId="07EB7AEC"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(103)</w:t>
            </w:r>
          </w:p>
        </w:tc>
        <w:tc>
          <w:tcPr>
            <w:tcW w:w="180" w:type="dxa"/>
            <w:vAlign w:val="bottom"/>
          </w:tcPr>
          <w:p w14:paraId="203A78C2"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7E376DFC" w14:textId="43E6BD11"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(7)</w:t>
            </w:r>
          </w:p>
        </w:tc>
        <w:tc>
          <w:tcPr>
            <w:tcW w:w="182" w:type="dxa"/>
            <w:vAlign w:val="bottom"/>
          </w:tcPr>
          <w:p w14:paraId="2F834FA3"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5B92FA0D" w14:textId="6508F2F3"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308FBCC2"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154937DE" w14:textId="0A9F1BCF" w:rsidR="00F74AA4" w:rsidRPr="000F3F7B" w:rsidRDefault="00F74AA4"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w:t>
            </w:r>
          </w:p>
        </w:tc>
        <w:tc>
          <w:tcPr>
            <w:tcW w:w="180" w:type="dxa"/>
          </w:tcPr>
          <w:p w14:paraId="4C9B96AC"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5B073E3" w14:textId="13FDBDFC"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34F10DE0" w14:textId="1FAAC767" w:rsidR="00F74AA4" w:rsidRPr="000F3F7B" w:rsidRDefault="00F74AA4" w:rsidP="00F74AA4">
            <w:pPr>
              <w:pStyle w:val="acctfourfigures"/>
              <w:spacing w:line="220" w:lineRule="exact"/>
              <w:jc w:val="center"/>
              <w:rPr>
                <w:sz w:val="18"/>
                <w:szCs w:val="18"/>
              </w:rPr>
            </w:pPr>
          </w:p>
        </w:tc>
        <w:tc>
          <w:tcPr>
            <w:tcW w:w="890" w:type="dxa"/>
            <w:vAlign w:val="bottom"/>
          </w:tcPr>
          <w:p w14:paraId="1EAE1621" w14:textId="78491AB0"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w:t>
            </w:r>
          </w:p>
        </w:tc>
        <w:tc>
          <w:tcPr>
            <w:tcW w:w="180" w:type="dxa"/>
            <w:vAlign w:val="bottom"/>
          </w:tcPr>
          <w:p w14:paraId="1793BBF8"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199ED39E" w14:textId="7EA06C91"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(110)</w:t>
            </w:r>
          </w:p>
        </w:tc>
      </w:tr>
      <w:tr w:rsidR="00F74AA4" w:rsidRPr="000F3F7B" w14:paraId="11C9E949" w14:textId="77777777" w:rsidTr="004D1D65">
        <w:trPr>
          <w:cantSplit/>
        </w:trPr>
        <w:tc>
          <w:tcPr>
            <w:tcW w:w="2520" w:type="dxa"/>
          </w:tcPr>
          <w:p w14:paraId="2953D73B"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Decommissioning expense</w:t>
            </w:r>
          </w:p>
        </w:tc>
        <w:tc>
          <w:tcPr>
            <w:tcW w:w="810" w:type="dxa"/>
            <w:vAlign w:val="bottom"/>
          </w:tcPr>
          <w:p w14:paraId="1074BD97" w14:textId="6EAE23DC"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(118)</w:t>
            </w:r>
          </w:p>
        </w:tc>
        <w:tc>
          <w:tcPr>
            <w:tcW w:w="180" w:type="dxa"/>
            <w:vAlign w:val="bottom"/>
          </w:tcPr>
          <w:p w14:paraId="699A0472"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54A98B44" w14:textId="05F00966"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5</w:t>
            </w:r>
          </w:p>
        </w:tc>
        <w:tc>
          <w:tcPr>
            <w:tcW w:w="182" w:type="dxa"/>
            <w:vAlign w:val="bottom"/>
          </w:tcPr>
          <w:p w14:paraId="0750813B"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367A5986" w14:textId="235D4E0A"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0EC94026"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59AEBCCF" w14:textId="27051FBB" w:rsidR="00F74AA4" w:rsidRPr="000F3F7B" w:rsidRDefault="00F74AA4"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w:t>
            </w:r>
          </w:p>
        </w:tc>
        <w:tc>
          <w:tcPr>
            <w:tcW w:w="180" w:type="dxa"/>
          </w:tcPr>
          <w:p w14:paraId="6F7E6317"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47854B1B" w14:textId="086E2532"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1F8E2439" w14:textId="50181909" w:rsidR="00F74AA4" w:rsidRPr="000F3F7B" w:rsidRDefault="00F74AA4" w:rsidP="00F74AA4">
            <w:pPr>
              <w:pStyle w:val="acctfourfigures"/>
              <w:spacing w:line="220" w:lineRule="exact"/>
              <w:jc w:val="center"/>
              <w:rPr>
                <w:sz w:val="18"/>
                <w:szCs w:val="18"/>
              </w:rPr>
            </w:pPr>
          </w:p>
        </w:tc>
        <w:tc>
          <w:tcPr>
            <w:tcW w:w="890" w:type="dxa"/>
            <w:vAlign w:val="bottom"/>
          </w:tcPr>
          <w:p w14:paraId="2B105C13" w14:textId="2791BA8A"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w:t>
            </w:r>
          </w:p>
        </w:tc>
        <w:tc>
          <w:tcPr>
            <w:tcW w:w="180" w:type="dxa"/>
            <w:vAlign w:val="bottom"/>
          </w:tcPr>
          <w:p w14:paraId="2DA915AD"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4AB16058" w14:textId="5E6E97D5"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(113)</w:t>
            </w:r>
          </w:p>
        </w:tc>
      </w:tr>
      <w:tr w:rsidR="00F74AA4" w:rsidRPr="000F3F7B" w14:paraId="36A93712" w14:textId="77777777" w:rsidTr="004D1D65">
        <w:trPr>
          <w:cantSplit/>
        </w:trPr>
        <w:tc>
          <w:tcPr>
            <w:tcW w:w="2520" w:type="dxa"/>
          </w:tcPr>
          <w:p w14:paraId="0A075CC8" w14:textId="77777777" w:rsidR="00F74AA4" w:rsidRPr="000F3F7B" w:rsidRDefault="00F74AA4" w:rsidP="00F74AA4">
            <w:pPr>
              <w:tabs>
                <w:tab w:val="left" w:pos="191"/>
              </w:tabs>
              <w:spacing w:line="220" w:lineRule="exact"/>
              <w:ind w:left="191" w:right="-68" w:hanging="191"/>
              <w:rPr>
                <w:sz w:val="18"/>
                <w:szCs w:val="18"/>
              </w:rPr>
            </w:pPr>
            <w:r w:rsidRPr="000F3F7B">
              <w:rPr>
                <w:sz w:val="18"/>
                <w:szCs w:val="18"/>
              </w:rPr>
              <w:t>Financial assets measured at FVOCI (Increase in fair value)</w:t>
            </w:r>
          </w:p>
        </w:tc>
        <w:tc>
          <w:tcPr>
            <w:tcW w:w="810" w:type="dxa"/>
            <w:vAlign w:val="bottom"/>
          </w:tcPr>
          <w:p w14:paraId="577F0E2A" w14:textId="29A2A29D"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w:t>
            </w:r>
          </w:p>
        </w:tc>
        <w:tc>
          <w:tcPr>
            <w:tcW w:w="180" w:type="dxa"/>
            <w:vAlign w:val="bottom"/>
          </w:tcPr>
          <w:p w14:paraId="404F5339"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3E38961D" w14:textId="2A6331BA" w:rsidR="00F74AA4" w:rsidRPr="000F3F7B" w:rsidRDefault="00F74AA4" w:rsidP="00F74AA4">
            <w:pPr>
              <w:pStyle w:val="acctfourfigures"/>
              <w:tabs>
                <w:tab w:val="clear" w:pos="765"/>
                <w:tab w:val="decimal" w:pos="731"/>
              </w:tabs>
              <w:spacing w:line="220" w:lineRule="exact"/>
              <w:ind w:right="11"/>
              <w:jc w:val="center"/>
              <w:rPr>
                <w:sz w:val="18"/>
                <w:szCs w:val="18"/>
              </w:rPr>
            </w:pPr>
            <w:r>
              <w:rPr>
                <w:sz w:val="18"/>
                <w:szCs w:val="18"/>
              </w:rPr>
              <w:t>(113)</w:t>
            </w:r>
          </w:p>
        </w:tc>
        <w:tc>
          <w:tcPr>
            <w:tcW w:w="182" w:type="dxa"/>
            <w:vAlign w:val="bottom"/>
          </w:tcPr>
          <w:p w14:paraId="1BE3994C"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057CCC62" w14:textId="4D878F7A" w:rsidR="00F74AA4" w:rsidRPr="000F3F7B" w:rsidRDefault="00F74AA4" w:rsidP="00F74AA4">
            <w:pPr>
              <w:pStyle w:val="acctfourfigures"/>
              <w:tabs>
                <w:tab w:val="clear" w:pos="765"/>
                <w:tab w:val="decimal" w:pos="731"/>
              </w:tabs>
              <w:spacing w:line="220" w:lineRule="exact"/>
              <w:ind w:left="-70" w:right="-80"/>
              <w:jc w:val="center"/>
              <w:rPr>
                <w:sz w:val="18"/>
                <w:szCs w:val="18"/>
              </w:rPr>
            </w:pPr>
            <w:r>
              <w:rPr>
                <w:sz w:val="18"/>
                <w:szCs w:val="18"/>
              </w:rPr>
              <w:t>-</w:t>
            </w:r>
          </w:p>
        </w:tc>
        <w:tc>
          <w:tcPr>
            <w:tcW w:w="180" w:type="dxa"/>
            <w:vAlign w:val="bottom"/>
          </w:tcPr>
          <w:p w14:paraId="1FB981ED"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2ABA2F06" w14:textId="54F3C623" w:rsidR="00F74AA4" w:rsidRPr="000F3F7B" w:rsidRDefault="00F74AA4" w:rsidP="00B62D93">
            <w:pPr>
              <w:pStyle w:val="acctfourfigures"/>
              <w:tabs>
                <w:tab w:val="clear" w:pos="765"/>
                <w:tab w:val="decimal" w:pos="630"/>
              </w:tabs>
              <w:spacing w:line="220" w:lineRule="exact"/>
              <w:ind w:left="-79" w:right="-75"/>
              <w:jc w:val="center"/>
              <w:rPr>
                <w:sz w:val="18"/>
                <w:szCs w:val="18"/>
              </w:rPr>
            </w:pPr>
            <w:r>
              <w:rPr>
                <w:sz w:val="18"/>
                <w:szCs w:val="18"/>
              </w:rPr>
              <w:t>-</w:t>
            </w:r>
          </w:p>
        </w:tc>
        <w:tc>
          <w:tcPr>
            <w:tcW w:w="180" w:type="dxa"/>
          </w:tcPr>
          <w:p w14:paraId="2A34E55E"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5EC91851" w14:textId="0495AEEF" w:rsidR="00F74AA4" w:rsidRPr="000F3F7B" w:rsidRDefault="00F74AA4" w:rsidP="00F74AA4">
            <w:pPr>
              <w:pStyle w:val="acctfourfigures"/>
              <w:spacing w:line="220" w:lineRule="exact"/>
              <w:jc w:val="center"/>
              <w:rPr>
                <w:sz w:val="18"/>
                <w:szCs w:val="18"/>
              </w:rPr>
            </w:pPr>
            <w:r>
              <w:rPr>
                <w:sz w:val="18"/>
                <w:szCs w:val="18"/>
              </w:rPr>
              <w:t>-</w:t>
            </w:r>
          </w:p>
        </w:tc>
        <w:tc>
          <w:tcPr>
            <w:tcW w:w="180" w:type="dxa"/>
            <w:vAlign w:val="bottom"/>
          </w:tcPr>
          <w:p w14:paraId="43AACF6C" w14:textId="1F1E0C43" w:rsidR="00F74AA4" w:rsidRPr="000F3F7B" w:rsidRDefault="00F74AA4" w:rsidP="00F74AA4">
            <w:pPr>
              <w:pStyle w:val="acctfourfigures"/>
              <w:spacing w:line="220" w:lineRule="exact"/>
              <w:jc w:val="center"/>
              <w:rPr>
                <w:sz w:val="18"/>
                <w:szCs w:val="18"/>
              </w:rPr>
            </w:pPr>
          </w:p>
        </w:tc>
        <w:tc>
          <w:tcPr>
            <w:tcW w:w="890" w:type="dxa"/>
            <w:vAlign w:val="bottom"/>
          </w:tcPr>
          <w:p w14:paraId="0AE43EB3" w14:textId="1CAE097D" w:rsidR="00F74AA4" w:rsidRPr="000F3F7B" w:rsidRDefault="00F74AA4"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7146120C"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282F38F7" w14:textId="14F6150F"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(113)</w:t>
            </w:r>
          </w:p>
        </w:tc>
      </w:tr>
      <w:tr w:rsidR="00F74AA4" w:rsidRPr="000F3F7B" w14:paraId="2FE88F14" w14:textId="77777777" w:rsidTr="004D1D65">
        <w:trPr>
          <w:cantSplit/>
        </w:trPr>
        <w:tc>
          <w:tcPr>
            <w:tcW w:w="2520" w:type="dxa"/>
          </w:tcPr>
          <w:p w14:paraId="2E0D902C" w14:textId="6930E49C" w:rsidR="00F74AA4" w:rsidRPr="003A3E16" w:rsidRDefault="003A3E16" w:rsidP="00F74AA4">
            <w:pPr>
              <w:tabs>
                <w:tab w:val="left" w:pos="191"/>
              </w:tabs>
              <w:spacing w:line="220" w:lineRule="exact"/>
              <w:ind w:left="191" w:right="-68" w:hanging="191"/>
              <w:rPr>
                <w:sz w:val="18"/>
                <w:szCs w:val="18"/>
                <w:highlight w:val="yellow"/>
              </w:rPr>
            </w:pPr>
            <w:r w:rsidRPr="009747A5">
              <w:rPr>
                <w:sz w:val="18"/>
                <w:szCs w:val="18"/>
              </w:rPr>
              <w:t xml:space="preserve">Derivatives: </w:t>
            </w:r>
            <w:r w:rsidR="00BB4BC5" w:rsidRPr="009747A5">
              <w:rPr>
                <w:sz w:val="18"/>
                <w:szCs w:val="18"/>
              </w:rPr>
              <w:t xml:space="preserve">Interest rate swap contracts and </w:t>
            </w:r>
            <w:r w:rsidR="00C2271F">
              <w:rPr>
                <w:sz w:val="18"/>
                <w:szCs w:val="18"/>
              </w:rPr>
              <w:t>f</w:t>
            </w:r>
            <w:r w:rsidR="00BB4BC5" w:rsidRPr="009747A5">
              <w:rPr>
                <w:sz w:val="18"/>
                <w:szCs w:val="18"/>
              </w:rPr>
              <w:t>oreign currency forwards</w:t>
            </w:r>
          </w:p>
        </w:tc>
        <w:tc>
          <w:tcPr>
            <w:tcW w:w="810" w:type="dxa"/>
            <w:vAlign w:val="bottom"/>
          </w:tcPr>
          <w:p w14:paraId="5960B3D0" w14:textId="5F4525E5"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w:t>
            </w:r>
          </w:p>
        </w:tc>
        <w:tc>
          <w:tcPr>
            <w:tcW w:w="180" w:type="dxa"/>
            <w:vAlign w:val="bottom"/>
          </w:tcPr>
          <w:p w14:paraId="6DDF0581"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1FE328FD" w14:textId="0580A3FC" w:rsidR="00F74AA4" w:rsidRPr="000F3F7B" w:rsidRDefault="00F74AA4"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w:t>
            </w:r>
          </w:p>
        </w:tc>
        <w:tc>
          <w:tcPr>
            <w:tcW w:w="182" w:type="dxa"/>
            <w:vAlign w:val="bottom"/>
          </w:tcPr>
          <w:p w14:paraId="68A846F4"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1AB6DEB4" w14:textId="7F955B09" w:rsidR="00F74AA4" w:rsidRPr="000F3F7B" w:rsidRDefault="00F74AA4"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(1,134)</w:t>
            </w:r>
          </w:p>
        </w:tc>
        <w:tc>
          <w:tcPr>
            <w:tcW w:w="180" w:type="dxa"/>
            <w:vAlign w:val="bottom"/>
          </w:tcPr>
          <w:p w14:paraId="748A4D9E"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78D0A95F" w14:textId="705DAE47" w:rsidR="00F74AA4" w:rsidRPr="000F3F7B" w:rsidRDefault="00F74AA4"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w:t>
            </w:r>
          </w:p>
        </w:tc>
        <w:tc>
          <w:tcPr>
            <w:tcW w:w="180" w:type="dxa"/>
          </w:tcPr>
          <w:p w14:paraId="7241A1BD"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21F4A5F3" w14:textId="7D64AA09" w:rsidR="00F74AA4" w:rsidRPr="000F3F7B" w:rsidRDefault="00F74AA4" w:rsidP="00F74AA4">
            <w:pPr>
              <w:pStyle w:val="acctfourfigures"/>
              <w:spacing w:line="220" w:lineRule="exact"/>
              <w:jc w:val="center"/>
              <w:rPr>
                <w:sz w:val="18"/>
                <w:szCs w:val="18"/>
              </w:rPr>
            </w:pPr>
            <w:r>
              <w:rPr>
                <w:snapToGrid w:val="0"/>
                <w:sz w:val="18"/>
                <w:szCs w:val="18"/>
              </w:rPr>
              <w:t>-</w:t>
            </w:r>
          </w:p>
        </w:tc>
        <w:tc>
          <w:tcPr>
            <w:tcW w:w="180" w:type="dxa"/>
            <w:vAlign w:val="bottom"/>
          </w:tcPr>
          <w:p w14:paraId="77FE8ED4" w14:textId="1D92C0A1" w:rsidR="00F74AA4" w:rsidRPr="000F3F7B" w:rsidRDefault="00F74AA4" w:rsidP="00F74AA4">
            <w:pPr>
              <w:pStyle w:val="acctfourfigures"/>
              <w:spacing w:line="220" w:lineRule="exact"/>
              <w:jc w:val="center"/>
              <w:rPr>
                <w:sz w:val="18"/>
                <w:szCs w:val="18"/>
              </w:rPr>
            </w:pPr>
          </w:p>
        </w:tc>
        <w:tc>
          <w:tcPr>
            <w:tcW w:w="890" w:type="dxa"/>
            <w:vAlign w:val="bottom"/>
          </w:tcPr>
          <w:p w14:paraId="7BBA5BD0" w14:textId="5BAED394" w:rsidR="00F74AA4" w:rsidRPr="000F3F7B" w:rsidRDefault="00F74AA4"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w:t>
            </w:r>
          </w:p>
        </w:tc>
        <w:tc>
          <w:tcPr>
            <w:tcW w:w="180" w:type="dxa"/>
            <w:vAlign w:val="bottom"/>
          </w:tcPr>
          <w:p w14:paraId="3761440F"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297CB2EA" w14:textId="69E2F5BF" w:rsidR="00F74AA4" w:rsidRPr="00031D3C" w:rsidRDefault="00F74AA4" w:rsidP="00031D3C">
            <w:pPr>
              <w:pStyle w:val="acctfourfigures"/>
              <w:tabs>
                <w:tab w:val="clear" w:pos="765"/>
                <w:tab w:val="decimal" w:pos="660"/>
              </w:tabs>
              <w:spacing w:line="220" w:lineRule="exact"/>
              <w:ind w:left="-79" w:right="-79"/>
              <w:jc w:val="center"/>
              <w:rPr>
                <w:sz w:val="18"/>
                <w:szCs w:val="18"/>
              </w:rPr>
            </w:pPr>
            <w:r w:rsidRPr="00031D3C">
              <w:rPr>
                <w:sz w:val="18"/>
                <w:szCs w:val="18"/>
              </w:rPr>
              <w:t>(1,134)</w:t>
            </w:r>
          </w:p>
        </w:tc>
      </w:tr>
      <w:tr w:rsidR="003A3E16" w:rsidRPr="000F3F7B" w14:paraId="0E461CB5" w14:textId="77777777" w:rsidTr="004D1D65">
        <w:trPr>
          <w:cantSplit/>
        </w:trPr>
        <w:tc>
          <w:tcPr>
            <w:tcW w:w="2520" w:type="dxa"/>
          </w:tcPr>
          <w:p w14:paraId="1DF5F6A7" w14:textId="79556945" w:rsidR="003A3E16" w:rsidRPr="003A3E16" w:rsidRDefault="003A3E16" w:rsidP="00F74AA4">
            <w:pPr>
              <w:tabs>
                <w:tab w:val="left" w:pos="191"/>
              </w:tabs>
              <w:spacing w:line="220" w:lineRule="exact"/>
              <w:ind w:left="191" w:right="-68" w:hanging="191"/>
              <w:rPr>
                <w:sz w:val="18"/>
                <w:szCs w:val="18"/>
                <w:highlight w:val="yellow"/>
              </w:rPr>
            </w:pPr>
            <w:r w:rsidRPr="003A3E16">
              <w:rPr>
                <w:sz w:val="18"/>
                <w:szCs w:val="18"/>
              </w:rPr>
              <w:t>Right in Power Purchase Agreements</w:t>
            </w:r>
            <w:r w:rsidR="00C2271F">
              <w:rPr>
                <w:sz w:val="18"/>
                <w:szCs w:val="18"/>
              </w:rPr>
              <w:t xml:space="preserve"> / </w:t>
            </w:r>
            <w:r w:rsidR="002D7F7F">
              <w:rPr>
                <w:sz w:val="18"/>
                <w:szCs w:val="18"/>
              </w:rPr>
              <w:t>T</w:t>
            </w:r>
            <w:r w:rsidR="00B62D93">
              <w:rPr>
                <w:sz w:val="18"/>
                <w:szCs w:val="18"/>
              </w:rPr>
              <w:t>elecom operation license</w:t>
            </w:r>
          </w:p>
        </w:tc>
        <w:tc>
          <w:tcPr>
            <w:tcW w:w="810" w:type="dxa"/>
            <w:vAlign w:val="bottom"/>
          </w:tcPr>
          <w:p w14:paraId="00041B4C" w14:textId="5A03AF54" w:rsidR="003A3E16" w:rsidRDefault="003A3E16"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(2,780)</w:t>
            </w:r>
          </w:p>
        </w:tc>
        <w:tc>
          <w:tcPr>
            <w:tcW w:w="180" w:type="dxa"/>
            <w:vAlign w:val="bottom"/>
          </w:tcPr>
          <w:p w14:paraId="3897CFAF" w14:textId="77777777" w:rsidR="003A3E16" w:rsidRPr="000F3F7B" w:rsidRDefault="003A3E16" w:rsidP="00F74AA4">
            <w:pPr>
              <w:pStyle w:val="acctfourfigures"/>
              <w:spacing w:line="220" w:lineRule="exact"/>
              <w:jc w:val="center"/>
              <w:rPr>
                <w:sz w:val="18"/>
                <w:szCs w:val="18"/>
              </w:rPr>
            </w:pPr>
          </w:p>
        </w:tc>
        <w:tc>
          <w:tcPr>
            <w:tcW w:w="902" w:type="dxa"/>
            <w:vAlign w:val="bottom"/>
          </w:tcPr>
          <w:p w14:paraId="33073256" w14:textId="13FD543A" w:rsidR="003A3E16" w:rsidRDefault="003A3E16"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158</w:t>
            </w:r>
          </w:p>
        </w:tc>
        <w:tc>
          <w:tcPr>
            <w:tcW w:w="182" w:type="dxa"/>
            <w:vAlign w:val="bottom"/>
          </w:tcPr>
          <w:p w14:paraId="3622D2B4" w14:textId="77777777" w:rsidR="003A3E16" w:rsidRPr="000F3F7B" w:rsidRDefault="003A3E16" w:rsidP="00F74AA4">
            <w:pPr>
              <w:pStyle w:val="acctfourfigures"/>
              <w:spacing w:line="220" w:lineRule="exact"/>
              <w:jc w:val="center"/>
              <w:rPr>
                <w:sz w:val="18"/>
                <w:szCs w:val="18"/>
              </w:rPr>
            </w:pPr>
          </w:p>
        </w:tc>
        <w:tc>
          <w:tcPr>
            <w:tcW w:w="1166" w:type="dxa"/>
            <w:vAlign w:val="bottom"/>
          </w:tcPr>
          <w:p w14:paraId="70FA057A" w14:textId="0276175B" w:rsidR="003A3E16" w:rsidRDefault="003A3E16"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42B0FB1A" w14:textId="77777777" w:rsidR="003A3E16" w:rsidRPr="000F3F7B" w:rsidRDefault="003A3E16" w:rsidP="00F74AA4">
            <w:pPr>
              <w:pStyle w:val="acctfourfigures"/>
              <w:spacing w:line="220" w:lineRule="exact"/>
              <w:jc w:val="center"/>
              <w:rPr>
                <w:sz w:val="18"/>
                <w:szCs w:val="18"/>
              </w:rPr>
            </w:pPr>
          </w:p>
        </w:tc>
        <w:tc>
          <w:tcPr>
            <w:tcW w:w="1080" w:type="dxa"/>
            <w:vAlign w:val="bottom"/>
          </w:tcPr>
          <w:p w14:paraId="1A9DEFEF" w14:textId="5AB621DF" w:rsidR="003A3E16" w:rsidRDefault="003A3E16" w:rsidP="00B62D93">
            <w:pPr>
              <w:pStyle w:val="acctfourfigures"/>
              <w:tabs>
                <w:tab w:val="clear" w:pos="765"/>
                <w:tab w:val="decimal" w:pos="630"/>
              </w:tabs>
              <w:spacing w:line="220" w:lineRule="exact"/>
              <w:ind w:left="-79" w:right="-75"/>
              <w:jc w:val="center"/>
              <w:rPr>
                <w:snapToGrid w:val="0"/>
                <w:sz w:val="18"/>
                <w:szCs w:val="18"/>
              </w:rPr>
            </w:pPr>
            <w:r>
              <w:rPr>
                <w:snapToGrid w:val="0"/>
                <w:sz w:val="18"/>
                <w:szCs w:val="18"/>
              </w:rPr>
              <w:t>2,368</w:t>
            </w:r>
          </w:p>
        </w:tc>
        <w:tc>
          <w:tcPr>
            <w:tcW w:w="180" w:type="dxa"/>
          </w:tcPr>
          <w:p w14:paraId="380A7559" w14:textId="77777777" w:rsidR="003A3E16" w:rsidRPr="000F3F7B" w:rsidRDefault="003A3E16" w:rsidP="00F74AA4">
            <w:pPr>
              <w:pStyle w:val="acctfourfigures"/>
              <w:spacing w:line="220" w:lineRule="exact"/>
              <w:jc w:val="center"/>
              <w:rPr>
                <w:sz w:val="18"/>
                <w:szCs w:val="18"/>
              </w:rPr>
            </w:pPr>
          </w:p>
        </w:tc>
        <w:tc>
          <w:tcPr>
            <w:tcW w:w="1080" w:type="dxa"/>
            <w:vAlign w:val="bottom"/>
          </w:tcPr>
          <w:p w14:paraId="0444A2CA" w14:textId="47D730DD" w:rsidR="003A3E16" w:rsidRDefault="003A3E16" w:rsidP="00F74AA4">
            <w:pPr>
              <w:pStyle w:val="acctfourfigures"/>
              <w:spacing w:line="220" w:lineRule="exact"/>
              <w:jc w:val="center"/>
              <w:rPr>
                <w:snapToGrid w:val="0"/>
                <w:sz w:val="18"/>
                <w:szCs w:val="18"/>
              </w:rPr>
            </w:pPr>
            <w:r>
              <w:rPr>
                <w:snapToGrid w:val="0"/>
                <w:sz w:val="18"/>
                <w:szCs w:val="18"/>
              </w:rPr>
              <w:t>(195)</w:t>
            </w:r>
          </w:p>
        </w:tc>
        <w:tc>
          <w:tcPr>
            <w:tcW w:w="180" w:type="dxa"/>
            <w:vAlign w:val="bottom"/>
          </w:tcPr>
          <w:p w14:paraId="5825CF7C" w14:textId="77777777" w:rsidR="003A3E16" w:rsidRPr="000F3F7B" w:rsidRDefault="003A3E16" w:rsidP="00F74AA4">
            <w:pPr>
              <w:pStyle w:val="acctfourfigures"/>
              <w:spacing w:line="220" w:lineRule="exact"/>
              <w:jc w:val="center"/>
              <w:rPr>
                <w:sz w:val="18"/>
                <w:szCs w:val="18"/>
              </w:rPr>
            </w:pPr>
          </w:p>
        </w:tc>
        <w:tc>
          <w:tcPr>
            <w:tcW w:w="890" w:type="dxa"/>
            <w:vAlign w:val="bottom"/>
          </w:tcPr>
          <w:p w14:paraId="3D95B96A" w14:textId="41AA5261" w:rsidR="003A3E16" w:rsidRDefault="003A3E16"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70</w:t>
            </w:r>
          </w:p>
        </w:tc>
        <w:tc>
          <w:tcPr>
            <w:tcW w:w="180" w:type="dxa"/>
            <w:vAlign w:val="bottom"/>
          </w:tcPr>
          <w:p w14:paraId="33F6EA88" w14:textId="77777777" w:rsidR="003A3E16" w:rsidRPr="000F3F7B" w:rsidRDefault="003A3E16" w:rsidP="00F74AA4">
            <w:pPr>
              <w:pStyle w:val="acctfourfigures"/>
              <w:spacing w:line="220" w:lineRule="exact"/>
              <w:jc w:val="center"/>
              <w:rPr>
                <w:sz w:val="18"/>
                <w:szCs w:val="18"/>
              </w:rPr>
            </w:pPr>
          </w:p>
        </w:tc>
        <w:tc>
          <w:tcPr>
            <w:tcW w:w="910" w:type="dxa"/>
            <w:vAlign w:val="bottom"/>
          </w:tcPr>
          <w:p w14:paraId="229020C6" w14:textId="4053745B" w:rsidR="003A3E16" w:rsidRPr="00031D3C" w:rsidRDefault="0004453C" w:rsidP="00031D3C">
            <w:pPr>
              <w:pStyle w:val="acctfourfigures"/>
              <w:tabs>
                <w:tab w:val="clear" w:pos="765"/>
                <w:tab w:val="decimal" w:pos="660"/>
              </w:tabs>
              <w:spacing w:line="220" w:lineRule="exact"/>
              <w:ind w:left="-79" w:right="-79"/>
              <w:jc w:val="center"/>
              <w:rPr>
                <w:sz w:val="18"/>
                <w:szCs w:val="18"/>
              </w:rPr>
            </w:pPr>
            <w:r w:rsidRPr="00031D3C">
              <w:rPr>
                <w:sz w:val="18"/>
                <w:szCs w:val="18"/>
              </w:rPr>
              <w:t>(379)</w:t>
            </w:r>
          </w:p>
        </w:tc>
      </w:tr>
      <w:tr w:rsidR="00F74AA4" w:rsidRPr="000F3F7B" w14:paraId="7CED891D" w14:textId="77777777" w:rsidTr="004D1D65">
        <w:trPr>
          <w:cantSplit/>
        </w:trPr>
        <w:tc>
          <w:tcPr>
            <w:tcW w:w="2520" w:type="dxa"/>
          </w:tcPr>
          <w:p w14:paraId="3B6B662C" w14:textId="5BC20FB0" w:rsidR="00F74AA4" w:rsidRPr="000F3F7B" w:rsidRDefault="00F74AA4" w:rsidP="00F74AA4">
            <w:pPr>
              <w:tabs>
                <w:tab w:val="left" w:pos="191"/>
              </w:tabs>
              <w:spacing w:line="220" w:lineRule="exact"/>
              <w:ind w:left="191" w:right="-68" w:hanging="191"/>
              <w:rPr>
                <w:sz w:val="18"/>
                <w:szCs w:val="18"/>
              </w:rPr>
            </w:pPr>
            <w:r w:rsidRPr="000F3F7B">
              <w:rPr>
                <w:sz w:val="18"/>
                <w:szCs w:val="18"/>
              </w:rPr>
              <w:t>Unrealised gain on exchange rate for construction payable</w:t>
            </w:r>
          </w:p>
        </w:tc>
        <w:tc>
          <w:tcPr>
            <w:tcW w:w="810" w:type="dxa"/>
            <w:vAlign w:val="bottom"/>
          </w:tcPr>
          <w:p w14:paraId="223B82AC" w14:textId="72B3812C" w:rsidR="00F74AA4" w:rsidRPr="000F3F7B" w:rsidRDefault="003A3E16"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(9)</w:t>
            </w:r>
          </w:p>
        </w:tc>
        <w:tc>
          <w:tcPr>
            <w:tcW w:w="180" w:type="dxa"/>
            <w:vAlign w:val="bottom"/>
          </w:tcPr>
          <w:p w14:paraId="6010CE68"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7FCB6862" w14:textId="52A01570" w:rsidR="00F74AA4" w:rsidRPr="000F3F7B" w:rsidRDefault="003A3E16"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9</w:t>
            </w:r>
          </w:p>
        </w:tc>
        <w:tc>
          <w:tcPr>
            <w:tcW w:w="182" w:type="dxa"/>
            <w:vAlign w:val="bottom"/>
          </w:tcPr>
          <w:p w14:paraId="39707A6D"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2B158722" w14:textId="076AB7C2" w:rsidR="00F74AA4" w:rsidRPr="000F3F7B" w:rsidRDefault="003A3E16"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73EDED87"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09BE4D81" w14:textId="183E4167" w:rsidR="00F74AA4" w:rsidRPr="000F3F7B" w:rsidRDefault="003A3E16" w:rsidP="00B62D93">
            <w:pPr>
              <w:pStyle w:val="acctfourfigures"/>
              <w:tabs>
                <w:tab w:val="clear" w:pos="765"/>
              </w:tabs>
              <w:spacing w:line="220" w:lineRule="exact"/>
              <w:ind w:left="-79" w:right="105"/>
              <w:jc w:val="right"/>
              <w:rPr>
                <w:snapToGrid w:val="0"/>
                <w:sz w:val="18"/>
                <w:szCs w:val="18"/>
              </w:rPr>
            </w:pPr>
            <w:r>
              <w:rPr>
                <w:snapToGrid w:val="0"/>
                <w:sz w:val="18"/>
                <w:szCs w:val="18"/>
              </w:rPr>
              <w:t>-</w:t>
            </w:r>
          </w:p>
        </w:tc>
        <w:tc>
          <w:tcPr>
            <w:tcW w:w="180" w:type="dxa"/>
          </w:tcPr>
          <w:p w14:paraId="24676985"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19B364E9" w14:textId="257A5BB0" w:rsidR="00F74AA4" w:rsidRPr="000F3F7B" w:rsidRDefault="003A3E16" w:rsidP="00F74AA4">
            <w:pPr>
              <w:pStyle w:val="acctfourfigures"/>
              <w:spacing w:line="220" w:lineRule="exact"/>
              <w:jc w:val="center"/>
              <w:rPr>
                <w:sz w:val="18"/>
                <w:szCs w:val="18"/>
              </w:rPr>
            </w:pPr>
            <w:r>
              <w:rPr>
                <w:sz w:val="18"/>
                <w:szCs w:val="18"/>
              </w:rPr>
              <w:t>-</w:t>
            </w:r>
          </w:p>
        </w:tc>
        <w:tc>
          <w:tcPr>
            <w:tcW w:w="180" w:type="dxa"/>
            <w:vAlign w:val="bottom"/>
          </w:tcPr>
          <w:p w14:paraId="64B01245" w14:textId="33AD4817" w:rsidR="00F74AA4" w:rsidRPr="000F3F7B" w:rsidRDefault="00F74AA4" w:rsidP="00F74AA4">
            <w:pPr>
              <w:pStyle w:val="acctfourfigures"/>
              <w:spacing w:line="220" w:lineRule="exact"/>
              <w:jc w:val="center"/>
              <w:rPr>
                <w:sz w:val="18"/>
                <w:szCs w:val="18"/>
              </w:rPr>
            </w:pPr>
          </w:p>
        </w:tc>
        <w:tc>
          <w:tcPr>
            <w:tcW w:w="890" w:type="dxa"/>
            <w:vAlign w:val="bottom"/>
          </w:tcPr>
          <w:p w14:paraId="51B9DB0D" w14:textId="3E272CB4" w:rsidR="00F74AA4" w:rsidRPr="000F3F7B" w:rsidRDefault="003A3E16"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w:t>
            </w:r>
          </w:p>
        </w:tc>
        <w:tc>
          <w:tcPr>
            <w:tcW w:w="180" w:type="dxa"/>
            <w:vAlign w:val="bottom"/>
          </w:tcPr>
          <w:p w14:paraId="62155078"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66BD081F" w14:textId="5CA39A87" w:rsidR="00F74AA4" w:rsidRPr="00031D3C" w:rsidRDefault="0004453C" w:rsidP="00031D3C">
            <w:pPr>
              <w:pStyle w:val="acctfourfigures"/>
              <w:tabs>
                <w:tab w:val="clear" w:pos="765"/>
                <w:tab w:val="decimal" w:pos="660"/>
              </w:tabs>
              <w:spacing w:line="220" w:lineRule="exact"/>
              <w:ind w:left="-79" w:right="-79"/>
              <w:jc w:val="center"/>
              <w:rPr>
                <w:sz w:val="18"/>
                <w:szCs w:val="18"/>
              </w:rPr>
            </w:pPr>
            <w:r w:rsidRPr="00031D3C">
              <w:rPr>
                <w:sz w:val="18"/>
                <w:szCs w:val="18"/>
              </w:rPr>
              <w:t>-</w:t>
            </w:r>
          </w:p>
        </w:tc>
      </w:tr>
      <w:tr w:rsidR="00F74AA4" w:rsidRPr="000F3F7B" w14:paraId="70317561" w14:textId="77777777" w:rsidTr="004D1D65">
        <w:trPr>
          <w:cantSplit/>
        </w:trPr>
        <w:tc>
          <w:tcPr>
            <w:tcW w:w="2520" w:type="dxa"/>
          </w:tcPr>
          <w:p w14:paraId="5F3FEA64" w14:textId="18FA0A34" w:rsidR="00F74AA4" w:rsidRPr="000F3F7B" w:rsidRDefault="00F74AA4" w:rsidP="00F74AA4">
            <w:pPr>
              <w:tabs>
                <w:tab w:val="left" w:pos="191"/>
              </w:tabs>
              <w:spacing w:line="220" w:lineRule="exact"/>
              <w:ind w:left="191" w:right="-68" w:hanging="191"/>
              <w:rPr>
                <w:sz w:val="18"/>
                <w:szCs w:val="18"/>
              </w:rPr>
            </w:pPr>
            <w:r w:rsidRPr="000F3F7B">
              <w:rPr>
                <w:sz w:val="18"/>
                <w:szCs w:val="18"/>
              </w:rPr>
              <w:t>Lease receivable under power purchase agreement</w:t>
            </w:r>
          </w:p>
        </w:tc>
        <w:tc>
          <w:tcPr>
            <w:tcW w:w="810" w:type="dxa"/>
            <w:vAlign w:val="bottom"/>
          </w:tcPr>
          <w:p w14:paraId="320FF949" w14:textId="5662A34F" w:rsidR="00F74AA4" w:rsidRPr="000F3F7B" w:rsidRDefault="003A3E16"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(85)</w:t>
            </w:r>
          </w:p>
        </w:tc>
        <w:tc>
          <w:tcPr>
            <w:tcW w:w="180" w:type="dxa"/>
            <w:vAlign w:val="bottom"/>
          </w:tcPr>
          <w:p w14:paraId="29DB4222"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5B84D94F" w14:textId="14E64387" w:rsidR="00F74AA4" w:rsidRPr="000F3F7B" w:rsidRDefault="003A3E16" w:rsidP="00F74AA4">
            <w:pPr>
              <w:pStyle w:val="acctfourfigures"/>
              <w:tabs>
                <w:tab w:val="clear" w:pos="765"/>
                <w:tab w:val="decimal" w:pos="731"/>
              </w:tabs>
              <w:spacing w:line="220" w:lineRule="exact"/>
              <w:ind w:right="11"/>
              <w:jc w:val="center"/>
              <w:rPr>
                <w:snapToGrid w:val="0"/>
                <w:sz w:val="18"/>
                <w:szCs w:val="18"/>
              </w:rPr>
            </w:pPr>
            <w:r>
              <w:rPr>
                <w:snapToGrid w:val="0"/>
                <w:sz w:val="18"/>
                <w:szCs w:val="18"/>
              </w:rPr>
              <w:t>(350)</w:t>
            </w:r>
          </w:p>
        </w:tc>
        <w:tc>
          <w:tcPr>
            <w:tcW w:w="182" w:type="dxa"/>
            <w:vAlign w:val="bottom"/>
          </w:tcPr>
          <w:p w14:paraId="12918611"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73D0EFE6" w14:textId="24183BB6" w:rsidR="00F74AA4" w:rsidRPr="000F3F7B" w:rsidRDefault="003A3E16" w:rsidP="00F74AA4">
            <w:pPr>
              <w:pStyle w:val="acctfourfigures"/>
              <w:tabs>
                <w:tab w:val="clear" w:pos="765"/>
                <w:tab w:val="decimal" w:pos="731"/>
              </w:tabs>
              <w:spacing w:line="220" w:lineRule="exact"/>
              <w:ind w:left="-70" w:right="-80"/>
              <w:jc w:val="center"/>
              <w:rPr>
                <w:snapToGrid w:val="0"/>
                <w:sz w:val="18"/>
                <w:szCs w:val="18"/>
              </w:rPr>
            </w:pPr>
            <w:r>
              <w:rPr>
                <w:snapToGrid w:val="0"/>
                <w:sz w:val="18"/>
                <w:szCs w:val="18"/>
              </w:rPr>
              <w:t>-</w:t>
            </w:r>
          </w:p>
        </w:tc>
        <w:tc>
          <w:tcPr>
            <w:tcW w:w="180" w:type="dxa"/>
            <w:vAlign w:val="bottom"/>
          </w:tcPr>
          <w:p w14:paraId="31902D76"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032CD8B8" w14:textId="275FDAA5" w:rsidR="00F74AA4" w:rsidRPr="000F3F7B" w:rsidRDefault="003A3E16" w:rsidP="00B62D93">
            <w:pPr>
              <w:pStyle w:val="acctfourfigures"/>
              <w:tabs>
                <w:tab w:val="clear" w:pos="765"/>
              </w:tabs>
              <w:spacing w:line="220" w:lineRule="exact"/>
              <w:ind w:left="-79" w:right="105"/>
              <w:jc w:val="right"/>
              <w:rPr>
                <w:snapToGrid w:val="0"/>
                <w:sz w:val="18"/>
                <w:szCs w:val="18"/>
              </w:rPr>
            </w:pPr>
            <w:r>
              <w:rPr>
                <w:snapToGrid w:val="0"/>
                <w:sz w:val="18"/>
                <w:szCs w:val="18"/>
              </w:rPr>
              <w:t>-</w:t>
            </w:r>
          </w:p>
        </w:tc>
        <w:tc>
          <w:tcPr>
            <w:tcW w:w="180" w:type="dxa"/>
          </w:tcPr>
          <w:p w14:paraId="43B305D8"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56AAAA3E" w14:textId="621C3AC3" w:rsidR="00F74AA4" w:rsidRPr="000F3F7B" w:rsidRDefault="003A3E16" w:rsidP="00F74AA4">
            <w:pPr>
              <w:pStyle w:val="acctfourfigures"/>
              <w:spacing w:line="220" w:lineRule="exact"/>
              <w:jc w:val="center"/>
              <w:rPr>
                <w:sz w:val="18"/>
                <w:szCs w:val="18"/>
              </w:rPr>
            </w:pPr>
            <w:r>
              <w:rPr>
                <w:sz w:val="18"/>
                <w:szCs w:val="18"/>
              </w:rPr>
              <w:t>-</w:t>
            </w:r>
          </w:p>
        </w:tc>
        <w:tc>
          <w:tcPr>
            <w:tcW w:w="180" w:type="dxa"/>
            <w:vAlign w:val="bottom"/>
          </w:tcPr>
          <w:p w14:paraId="6A82BDF1" w14:textId="05DBA737" w:rsidR="00F74AA4" w:rsidRPr="000F3F7B" w:rsidRDefault="00F74AA4" w:rsidP="00F74AA4">
            <w:pPr>
              <w:pStyle w:val="acctfourfigures"/>
              <w:spacing w:line="220" w:lineRule="exact"/>
              <w:jc w:val="center"/>
              <w:rPr>
                <w:sz w:val="18"/>
                <w:szCs w:val="18"/>
              </w:rPr>
            </w:pPr>
          </w:p>
        </w:tc>
        <w:tc>
          <w:tcPr>
            <w:tcW w:w="890" w:type="dxa"/>
            <w:vAlign w:val="bottom"/>
          </w:tcPr>
          <w:p w14:paraId="34BDC21C" w14:textId="7FEACA95" w:rsidR="00F74AA4" w:rsidRPr="000F3F7B" w:rsidRDefault="003A3E16" w:rsidP="00F74AA4">
            <w:pPr>
              <w:pStyle w:val="acctfourfigures"/>
              <w:tabs>
                <w:tab w:val="clear" w:pos="765"/>
                <w:tab w:val="decimal" w:pos="660"/>
              </w:tabs>
              <w:spacing w:line="220" w:lineRule="exact"/>
              <w:ind w:left="-79" w:right="-79"/>
              <w:jc w:val="center"/>
              <w:rPr>
                <w:snapToGrid w:val="0"/>
                <w:sz w:val="18"/>
                <w:szCs w:val="18"/>
              </w:rPr>
            </w:pPr>
            <w:r>
              <w:rPr>
                <w:snapToGrid w:val="0"/>
                <w:sz w:val="18"/>
                <w:szCs w:val="18"/>
              </w:rPr>
              <w:t>-</w:t>
            </w:r>
          </w:p>
        </w:tc>
        <w:tc>
          <w:tcPr>
            <w:tcW w:w="180" w:type="dxa"/>
            <w:vAlign w:val="bottom"/>
          </w:tcPr>
          <w:p w14:paraId="6ECC8ACE"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37F5EA7C" w14:textId="03609AE4" w:rsidR="00F74AA4" w:rsidRPr="00031D3C" w:rsidRDefault="0004453C" w:rsidP="00031D3C">
            <w:pPr>
              <w:pStyle w:val="acctfourfigures"/>
              <w:tabs>
                <w:tab w:val="clear" w:pos="765"/>
                <w:tab w:val="decimal" w:pos="660"/>
              </w:tabs>
              <w:spacing w:line="220" w:lineRule="exact"/>
              <w:ind w:left="-79" w:right="-79"/>
              <w:jc w:val="center"/>
              <w:rPr>
                <w:sz w:val="18"/>
                <w:szCs w:val="18"/>
              </w:rPr>
            </w:pPr>
            <w:r w:rsidRPr="00031D3C">
              <w:rPr>
                <w:sz w:val="18"/>
                <w:szCs w:val="18"/>
              </w:rPr>
              <w:t>(435)</w:t>
            </w:r>
          </w:p>
        </w:tc>
      </w:tr>
      <w:tr w:rsidR="00F74AA4" w:rsidRPr="000F3F7B" w14:paraId="421EE8E2" w14:textId="77777777" w:rsidTr="004D1D65">
        <w:trPr>
          <w:cantSplit/>
        </w:trPr>
        <w:tc>
          <w:tcPr>
            <w:tcW w:w="2520" w:type="dxa"/>
          </w:tcPr>
          <w:p w14:paraId="59D6EA18" w14:textId="77777777" w:rsidR="00D52515" w:rsidRDefault="00F74AA4" w:rsidP="00D52515">
            <w:pPr>
              <w:tabs>
                <w:tab w:val="left" w:pos="191"/>
              </w:tabs>
              <w:spacing w:line="220" w:lineRule="exact"/>
              <w:ind w:left="191" w:right="-68" w:hanging="191"/>
              <w:rPr>
                <w:sz w:val="18"/>
                <w:szCs w:val="18"/>
              </w:rPr>
            </w:pPr>
            <w:r w:rsidRPr="000F3F7B">
              <w:rPr>
                <w:sz w:val="18"/>
                <w:szCs w:val="18"/>
              </w:rPr>
              <w:t xml:space="preserve">Interest payable </w:t>
            </w:r>
          </w:p>
          <w:p w14:paraId="490EC6AC" w14:textId="169128CC" w:rsidR="00F74AA4" w:rsidRPr="000F3F7B" w:rsidRDefault="00F74AA4" w:rsidP="00D52515">
            <w:pPr>
              <w:tabs>
                <w:tab w:val="left" w:pos="191"/>
              </w:tabs>
              <w:spacing w:line="220" w:lineRule="exact"/>
              <w:ind w:left="191" w:right="-68" w:hanging="3"/>
              <w:rPr>
                <w:sz w:val="18"/>
                <w:szCs w:val="18"/>
              </w:rPr>
            </w:pPr>
            <w:r w:rsidRPr="000F3F7B">
              <w:rPr>
                <w:sz w:val="18"/>
                <w:szCs w:val="18"/>
              </w:rPr>
              <w:t>and deferred financing fee from application of effective interest rate method</w:t>
            </w:r>
          </w:p>
        </w:tc>
        <w:tc>
          <w:tcPr>
            <w:tcW w:w="810" w:type="dxa"/>
            <w:vAlign w:val="bottom"/>
          </w:tcPr>
          <w:p w14:paraId="56E88C39" w14:textId="00F012A4" w:rsidR="00F74AA4" w:rsidRPr="000F3F7B" w:rsidRDefault="003A3E16" w:rsidP="00F74AA4">
            <w:pPr>
              <w:pStyle w:val="acctfourfigures"/>
              <w:tabs>
                <w:tab w:val="clear" w:pos="765"/>
                <w:tab w:val="decimal" w:pos="731"/>
              </w:tabs>
              <w:spacing w:line="220" w:lineRule="exact"/>
              <w:ind w:right="11"/>
              <w:jc w:val="center"/>
              <w:rPr>
                <w:sz w:val="18"/>
                <w:szCs w:val="18"/>
              </w:rPr>
            </w:pPr>
            <w:r>
              <w:rPr>
                <w:sz w:val="18"/>
                <w:szCs w:val="18"/>
              </w:rPr>
              <w:t>(3)</w:t>
            </w:r>
          </w:p>
        </w:tc>
        <w:tc>
          <w:tcPr>
            <w:tcW w:w="180" w:type="dxa"/>
            <w:vAlign w:val="bottom"/>
          </w:tcPr>
          <w:p w14:paraId="32585B72" w14:textId="77777777" w:rsidR="00F74AA4" w:rsidRPr="000F3F7B" w:rsidRDefault="00F74AA4" w:rsidP="00F74AA4">
            <w:pPr>
              <w:pStyle w:val="acctfourfigures"/>
              <w:spacing w:line="220" w:lineRule="exact"/>
              <w:jc w:val="center"/>
              <w:rPr>
                <w:sz w:val="18"/>
                <w:szCs w:val="18"/>
              </w:rPr>
            </w:pPr>
          </w:p>
        </w:tc>
        <w:tc>
          <w:tcPr>
            <w:tcW w:w="902" w:type="dxa"/>
            <w:vAlign w:val="bottom"/>
          </w:tcPr>
          <w:p w14:paraId="02B8FE1B" w14:textId="557B5919" w:rsidR="00F74AA4" w:rsidRPr="000F3F7B" w:rsidRDefault="003A3E16" w:rsidP="00F74AA4">
            <w:pPr>
              <w:pStyle w:val="acctfourfigures"/>
              <w:tabs>
                <w:tab w:val="clear" w:pos="765"/>
                <w:tab w:val="decimal" w:pos="731"/>
              </w:tabs>
              <w:spacing w:line="220" w:lineRule="exact"/>
              <w:ind w:right="11"/>
              <w:jc w:val="center"/>
              <w:rPr>
                <w:sz w:val="18"/>
                <w:szCs w:val="18"/>
              </w:rPr>
            </w:pPr>
            <w:r>
              <w:rPr>
                <w:sz w:val="18"/>
                <w:szCs w:val="18"/>
              </w:rPr>
              <w:t>3</w:t>
            </w:r>
          </w:p>
        </w:tc>
        <w:tc>
          <w:tcPr>
            <w:tcW w:w="182" w:type="dxa"/>
            <w:vAlign w:val="bottom"/>
          </w:tcPr>
          <w:p w14:paraId="0DF9158C" w14:textId="77777777" w:rsidR="00F74AA4" w:rsidRPr="000F3F7B" w:rsidRDefault="00F74AA4" w:rsidP="00F74AA4">
            <w:pPr>
              <w:pStyle w:val="acctfourfigures"/>
              <w:spacing w:line="220" w:lineRule="exact"/>
              <w:jc w:val="center"/>
              <w:rPr>
                <w:sz w:val="18"/>
                <w:szCs w:val="18"/>
              </w:rPr>
            </w:pPr>
          </w:p>
        </w:tc>
        <w:tc>
          <w:tcPr>
            <w:tcW w:w="1166" w:type="dxa"/>
            <w:vAlign w:val="bottom"/>
          </w:tcPr>
          <w:p w14:paraId="27BC5722" w14:textId="50B7825C" w:rsidR="00F74AA4" w:rsidRPr="000F3F7B" w:rsidRDefault="003A3E16" w:rsidP="00F74AA4">
            <w:pPr>
              <w:pStyle w:val="acctfourfigures"/>
              <w:tabs>
                <w:tab w:val="clear" w:pos="765"/>
                <w:tab w:val="decimal" w:pos="731"/>
              </w:tabs>
              <w:spacing w:line="220" w:lineRule="exact"/>
              <w:ind w:left="-70" w:right="-80"/>
              <w:jc w:val="center"/>
              <w:rPr>
                <w:sz w:val="18"/>
                <w:szCs w:val="18"/>
              </w:rPr>
            </w:pPr>
            <w:r>
              <w:rPr>
                <w:sz w:val="18"/>
                <w:szCs w:val="18"/>
              </w:rPr>
              <w:t>-</w:t>
            </w:r>
          </w:p>
        </w:tc>
        <w:tc>
          <w:tcPr>
            <w:tcW w:w="180" w:type="dxa"/>
            <w:vAlign w:val="bottom"/>
          </w:tcPr>
          <w:p w14:paraId="7F677177" w14:textId="77777777" w:rsidR="00F74AA4" w:rsidRPr="000F3F7B" w:rsidRDefault="00F74AA4" w:rsidP="00F74AA4">
            <w:pPr>
              <w:pStyle w:val="acctfourfigures"/>
              <w:spacing w:line="220" w:lineRule="exact"/>
              <w:jc w:val="center"/>
              <w:rPr>
                <w:sz w:val="18"/>
                <w:szCs w:val="18"/>
              </w:rPr>
            </w:pPr>
          </w:p>
        </w:tc>
        <w:tc>
          <w:tcPr>
            <w:tcW w:w="1080" w:type="dxa"/>
            <w:vAlign w:val="bottom"/>
          </w:tcPr>
          <w:p w14:paraId="3E78D253" w14:textId="2353B7B2" w:rsidR="00F74AA4" w:rsidRPr="000F3F7B" w:rsidRDefault="003A3E16" w:rsidP="00B62D93">
            <w:pPr>
              <w:pStyle w:val="acctfourfigures"/>
              <w:tabs>
                <w:tab w:val="clear" w:pos="765"/>
              </w:tabs>
              <w:spacing w:line="220" w:lineRule="exact"/>
              <w:ind w:left="-79" w:right="105"/>
              <w:jc w:val="right"/>
              <w:rPr>
                <w:sz w:val="18"/>
                <w:szCs w:val="18"/>
              </w:rPr>
            </w:pPr>
            <w:r>
              <w:rPr>
                <w:sz w:val="18"/>
                <w:szCs w:val="18"/>
              </w:rPr>
              <w:t>-</w:t>
            </w:r>
          </w:p>
        </w:tc>
        <w:tc>
          <w:tcPr>
            <w:tcW w:w="180" w:type="dxa"/>
          </w:tcPr>
          <w:p w14:paraId="2A6191E3" w14:textId="77777777" w:rsidR="00F74AA4" w:rsidRPr="000F3F7B" w:rsidRDefault="00F74AA4" w:rsidP="00F74AA4">
            <w:pPr>
              <w:pStyle w:val="acctfourfigures"/>
              <w:spacing w:line="220" w:lineRule="exact"/>
              <w:jc w:val="center"/>
              <w:rPr>
                <w:sz w:val="18"/>
                <w:szCs w:val="18"/>
              </w:rPr>
            </w:pPr>
          </w:p>
        </w:tc>
        <w:tc>
          <w:tcPr>
            <w:tcW w:w="1080" w:type="dxa"/>
            <w:tcBorders>
              <w:bottom w:val="single" w:sz="4" w:space="0" w:color="auto"/>
            </w:tcBorders>
            <w:vAlign w:val="bottom"/>
          </w:tcPr>
          <w:p w14:paraId="0B4EC8FD" w14:textId="70074425" w:rsidR="00F74AA4" w:rsidRPr="000F3F7B" w:rsidRDefault="003A3E16" w:rsidP="00F74AA4">
            <w:pPr>
              <w:pStyle w:val="acctfourfigures"/>
              <w:spacing w:line="220" w:lineRule="exact"/>
              <w:jc w:val="center"/>
              <w:rPr>
                <w:sz w:val="18"/>
                <w:szCs w:val="18"/>
              </w:rPr>
            </w:pPr>
            <w:r>
              <w:rPr>
                <w:sz w:val="18"/>
                <w:szCs w:val="18"/>
              </w:rPr>
              <w:t>-</w:t>
            </w:r>
          </w:p>
        </w:tc>
        <w:tc>
          <w:tcPr>
            <w:tcW w:w="180" w:type="dxa"/>
            <w:vAlign w:val="bottom"/>
          </w:tcPr>
          <w:p w14:paraId="3C2989CD" w14:textId="21065745" w:rsidR="00F74AA4" w:rsidRPr="000F3F7B" w:rsidRDefault="00F74AA4" w:rsidP="00F74AA4">
            <w:pPr>
              <w:pStyle w:val="acctfourfigures"/>
              <w:spacing w:line="220" w:lineRule="exact"/>
              <w:jc w:val="center"/>
              <w:rPr>
                <w:sz w:val="18"/>
                <w:szCs w:val="18"/>
              </w:rPr>
            </w:pPr>
          </w:p>
        </w:tc>
        <w:tc>
          <w:tcPr>
            <w:tcW w:w="890" w:type="dxa"/>
            <w:vAlign w:val="bottom"/>
          </w:tcPr>
          <w:p w14:paraId="20985A89" w14:textId="6D6AA41F" w:rsidR="00F74AA4" w:rsidRPr="000F3F7B" w:rsidRDefault="003A3E16" w:rsidP="00F74AA4">
            <w:pPr>
              <w:pStyle w:val="acctfourfigures"/>
              <w:tabs>
                <w:tab w:val="clear" w:pos="765"/>
                <w:tab w:val="decimal" w:pos="660"/>
              </w:tabs>
              <w:spacing w:line="220" w:lineRule="exact"/>
              <w:ind w:left="-79" w:right="-79"/>
              <w:jc w:val="center"/>
              <w:rPr>
                <w:sz w:val="18"/>
                <w:szCs w:val="18"/>
              </w:rPr>
            </w:pPr>
            <w:r>
              <w:rPr>
                <w:sz w:val="18"/>
                <w:szCs w:val="18"/>
              </w:rPr>
              <w:t>-</w:t>
            </w:r>
          </w:p>
        </w:tc>
        <w:tc>
          <w:tcPr>
            <w:tcW w:w="180" w:type="dxa"/>
            <w:vAlign w:val="bottom"/>
          </w:tcPr>
          <w:p w14:paraId="0FD6042D" w14:textId="77777777" w:rsidR="00F74AA4" w:rsidRPr="000F3F7B" w:rsidRDefault="00F74AA4" w:rsidP="00F74AA4">
            <w:pPr>
              <w:pStyle w:val="acctfourfigures"/>
              <w:spacing w:line="220" w:lineRule="exact"/>
              <w:jc w:val="center"/>
              <w:rPr>
                <w:sz w:val="18"/>
                <w:szCs w:val="18"/>
              </w:rPr>
            </w:pPr>
          </w:p>
        </w:tc>
        <w:tc>
          <w:tcPr>
            <w:tcW w:w="910" w:type="dxa"/>
            <w:vAlign w:val="bottom"/>
          </w:tcPr>
          <w:p w14:paraId="206AF3FD" w14:textId="2C22D194" w:rsidR="00F74AA4" w:rsidRPr="00031D3C" w:rsidRDefault="0004453C" w:rsidP="00031D3C">
            <w:pPr>
              <w:pStyle w:val="acctfourfigures"/>
              <w:tabs>
                <w:tab w:val="clear" w:pos="765"/>
                <w:tab w:val="decimal" w:pos="660"/>
              </w:tabs>
              <w:spacing w:line="220" w:lineRule="exact"/>
              <w:ind w:left="-79" w:right="-79"/>
              <w:jc w:val="center"/>
              <w:rPr>
                <w:sz w:val="18"/>
                <w:szCs w:val="18"/>
              </w:rPr>
            </w:pPr>
            <w:r w:rsidRPr="00031D3C">
              <w:rPr>
                <w:sz w:val="18"/>
                <w:szCs w:val="18"/>
              </w:rPr>
              <w:t>-</w:t>
            </w:r>
          </w:p>
        </w:tc>
      </w:tr>
      <w:tr w:rsidR="00F74AA4" w:rsidRPr="000F3F7B" w14:paraId="1375DFDF" w14:textId="77777777" w:rsidTr="004D1D65">
        <w:trPr>
          <w:cantSplit/>
        </w:trPr>
        <w:tc>
          <w:tcPr>
            <w:tcW w:w="2520" w:type="dxa"/>
            <w:vAlign w:val="bottom"/>
          </w:tcPr>
          <w:p w14:paraId="36D8F3E1" w14:textId="77777777" w:rsidR="00F74AA4" w:rsidRPr="000F3F7B" w:rsidRDefault="00F74AA4" w:rsidP="00F74AA4">
            <w:pPr>
              <w:tabs>
                <w:tab w:val="left" w:pos="191"/>
              </w:tabs>
              <w:spacing w:line="220" w:lineRule="exact"/>
              <w:ind w:left="191" w:right="-68" w:hanging="191"/>
              <w:rPr>
                <w:sz w:val="18"/>
                <w:szCs w:val="18"/>
              </w:rPr>
            </w:pPr>
            <w:r w:rsidRPr="000F3F7B">
              <w:rPr>
                <w:b/>
                <w:bCs/>
                <w:sz w:val="18"/>
                <w:szCs w:val="18"/>
              </w:rPr>
              <w:t>Total</w:t>
            </w:r>
          </w:p>
        </w:tc>
        <w:tc>
          <w:tcPr>
            <w:tcW w:w="810" w:type="dxa"/>
            <w:tcBorders>
              <w:top w:val="single" w:sz="4" w:space="0" w:color="auto"/>
            </w:tcBorders>
            <w:vAlign w:val="bottom"/>
          </w:tcPr>
          <w:p w14:paraId="3C10C70B" w14:textId="3167F87E" w:rsidR="00F74AA4" w:rsidRPr="000F3F7B" w:rsidRDefault="003A3E16" w:rsidP="00F74AA4">
            <w:pPr>
              <w:pStyle w:val="acctfourfigures"/>
              <w:tabs>
                <w:tab w:val="clear" w:pos="765"/>
                <w:tab w:val="decimal" w:pos="731"/>
              </w:tabs>
              <w:spacing w:line="220" w:lineRule="exact"/>
              <w:ind w:right="11"/>
              <w:jc w:val="center"/>
              <w:rPr>
                <w:b/>
                <w:bCs/>
                <w:sz w:val="18"/>
                <w:szCs w:val="18"/>
              </w:rPr>
            </w:pPr>
            <w:r>
              <w:rPr>
                <w:b/>
                <w:bCs/>
                <w:sz w:val="18"/>
                <w:szCs w:val="18"/>
              </w:rPr>
              <w:t>(5,802)</w:t>
            </w:r>
          </w:p>
        </w:tc>
        <w:tc>
          <w:tcPr>
            <w:tcW w:w="180" w:type="dxa"/>
            <w:vAlign w:val="bottom"/>
          </w:tcPr>
          <w:p w14:paraId="6AB0D5B3" w14:textId="77777777" w:rsidR="00F74AA4" w:rsidRPr="000F3F7B" w:rsidRDefault="00F74AA4" w:rsidP="00F74AA4">
            <w:pPr>
              <w:pStyle w:val="acctfourfigures"/>
              <w:spacing w:line="220" w:lineRule="exact"/>
              <w:jc w:val="center"/>
              <w:rPr>
                <w:b/>
                <w:bCs/>
                <w:sz w:val="18"/>
                <w:szCs w:val="18"/>
              </w:rPr>
            </w:pPr>
          </w:p>
        </w:tc>
        <w:tc>
          <w:tcPr>
            <w:tcW w:w="902" w:type="dxa"/>
            <w:tcBorders>
              <w:top w:val="single" w:sz="4" w:space="0" w:color="auto"/>
              <w:bottom w:val="single" w:sz="4" w:space="0" w:color="auto"/>
            </w:tcBorders>
            <w:vAlign w:val="bottom"/>
          </w:tcPr>
          <w:p w14:paraId="1D0312AA" w14:textId="39462537" w:rsidR="00F74AA4" w:rsidRPr="000F3F7B" w:rsidRDefault="003A3E16" w:rsidP="00F74AA4">
            <w:pPr>
              <w:pStyle w:val="acctfourfigures"/>
              <w:tabs>
                <w:tab w:val="clear" w:pos="765"/>
                <w:tab w:val="decimal" w:pos="731"/>
              </w:tabs>
              <w:spacing w:line="220" w:lineRule="exact"/>
              <w:ind w:right="11"/>
              <w:jc w:val="center"/>
              <w:rPr>
                <w:b/>
                <w:bCs/>
                <w:sz w:val="18"/>
                <w:szCs w:val="18"/>
              </w:rPr>
            </w:pPr>
            <w:r>
              <w:rPr>
                <w:b/>
                <w:bCs/>
                <w:sz w:val="18"/>
                <w:szCs w:val="18"/>
              </w:rPr>
              <w:t>(1,764)</w:t>
            </w:r>
          </w:p>
        </w:tc>
        <w:tc>
          <w:tcPr>
            <w:tcW w:w="182" w:type="dxa"/>
            <w:vAlign w:val="bottom"/>
          </w:tcPr>
          <w:p w14:paraId="19EFC70C" w14:textId="77777777" w:rsidR="00F74AA4" w:rsidRPr="000F3F7B" w:rsidRDefault="00F74AA4" w:rsidP="00F74AA4">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1EB3CF2F" w14:textId="0D89AB27" w:rsidR="00F74AA4" w:rsidRPr="000F3F7B" w:rsidRDefault="003A3E16" w:rsidP="00F74AA4">
            <w:pPr>
              <w:pStyle w:val="acctfourfigures"/>
              <w:tabs>
                <w:tab w:val="clear" w:pos="765"/>
                <w:tab w:val="decimal" w:pos="731"/>
              </w:tabs>
              <w:spacing w:line="220" w:lineRule="exact"/>
              <w:ind w:left="-70" w:right="-80"/>
              <w:jc w:val="center"/>
              <w:rPr>
                <w:b/>
                <w:bCs/>
                <w:sz w:val="18"/>
                <w:szCs w:val="18"/>
              </w:rPr>
            </w:pPr>
            <w:r>
              <w:rPr>
                <w:b/>
                <w:bCs/>
                <w:sz w:val="18"/>
                <w:szCs w:val="18"/>
              </w:rPr>
              <w:t>(1,134)</w:t>
            </w:r>
          </w:p>
        </w:tc>
        <w:tc>
          <w:tcPr>
            <w:tcW w:w="180" w:type="dxa"/>
            <w:vAlign w:val="bottom"/>
          </w:tcPr>
          <w:p w14:paraId="731FFDE9" w14:textId="77777777" w:rsidR="00F74AA4" w:rsidRPr="000F3F7B" w:rsidRDefault="00F74AA4" w:rsidP="00F74AA4">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2D5CCA8F" w14:textId="21FFCCD4" w:rsidR="00F74AA4" w:rsidRPr="000F3F7B" w:rsidRDefault="003A3E16" w:rsidP="00B62D93">
            <w:pPr>
              <w:pStyle w:val="acctfourfigures"/>
              <w:tabs>
                <w:tab w:val="clear" w:pos="765"/>
              </w:tabs>
              <w:spacing w:line="220" w:lineRule="exact"/>
              <w:ind w:left="-79" w:right="105"/>
              <w:jc w:val="right"/>
              <w:rPr>
                <w:b/>
                <w:bCs/>
                <w:sz w:val="18"/>
                <w:szCs w:val="18"/>
              </w:rPr>
            </w:pPr>
            <w:r>
              <w:rPr>
                <w:b/>
                <w:bCs/>
                <w:sz w:val="18"/>
                <w:szCs w:val="18"/>
              </w:rPr>
              <w:t>5,545</w:t>
            </w:r>
          </w:p>
        </w:tc>
        <w:tc>
          <w:tcPr>
            <w:tcW w:w="180" w:type="dxa"/>
          </w:tcPr>
          <w:p w14:paraId="6BC18E2F" w14:textId="77777777" w:rsidR="00F74AA4" w:rsidRPr="000F3F7B" w:rsidRDefault="00F74AA4" w:rsidP="00F74AA4">
            <w:pPr>
              <w:pStyle w:val="acctfourfigures"/>
              <w:spacing w:line="220" w:lineRule="exact"/>
              <w:jc w:val="center"/>
              <w:rPr>
                <w:b/>
                <w:bCs/>
                <w:sz w:val="18"/>
                <w:szCs w:val="18"/>
              </w:rPr>
            </w:pPr>
          </w:p>
        </w:tc>
        <w:tc>
          <w:tcPr>
            <w:tcW w:w="1080" w:type="dxa"/>
            <w:tcBorders>
              <w:top w:val="single" w:sz="4" w:space="0" w:color="auto"/>
              <w:bottom w:val="double" w:sz="4" w:space="0" w:color="auto"/>
            </w:tcBorders>
            <w:vAlign w:val="bottom"/>
          </w:tcPr>
          <w:p w14:paraId="3E324FB7" w14:textId="3D8B1734" w:rsidR="00F74AA4" w:rsidRPr="000F3F7B" w:rsidRDefault="003A3E16" w:rsidP="00F74AA4">
            <w:pPr>
              <w:pStyle w:val="acctfourfigures"/>
              <w:spacing w:line="220" w:lineRule="exact"/>
              <w:jc w:val="center"/>
              <w:rPr>
                <w:b/>
                <w:bCs/>
                <w:sz w:val="18"/>
                <w:szCs w:val="18"/>
              </w:rPr>
            </w:pPr>
            <w:r>
              <w:rPr>
                <w:b/>
                <w:bCs/>
                <w:sz w:val="18"/>
                <w:szCs w:val="18"/>
              </w:rPr>
              <w:t>(195)</w:t>
            </w:r>
          </w:p>
        </w:tc>
        <w:tc>
          <w:tcPr>
            <w:tcW w:w="180" w:type="dxa"/>
            <w:vAlign w:val="bottom"/>
          </w:tcPr>
          <w:p w14:paraId="5BD38D9D" w14:textId="0D9C3F3A" w:rsidR="00F74AA4" w:rsidRPr="000F3F7B" w:rsidRDefault="00F74AA4" w:rsidP="00F74AA4">
            <w:pPr>
              <w:pStyle w:val="acctfourfigures"/>
              <w:spacing w:line="220" w:lineRule="exact"/>
              <w:jc w:val="center"/>
              <w:rPr>
                <w:b/>
                <w:bCs/>
                <w:sz w:val="18"/>
                <w:szCs w:val="18"/>
              </w:rPr>
            </w:pPr>
          </w:p>
        </w:tc>
        <w:tc>
          <w:tcPr>
            <w:tcW w:w="890" w:type="dxa"/>
            <w:tcBorders>
              <w:top w:val="single" w:sz="4" w:space="0" w:color="auto"/>
              <w:bottom w:val="single" w:sz="4" w:space="0" w:color="auto"/>
            </w:tcBorders>
            <w:vAlign w:val="bottom"/>
          </w:tcPr>
          <w:p w14:paraId="5DECACAE" w14:textId="7A56F1DB" w:rsidR="00F74AA4" w:rsidRPr="000F3F7B" w:rsidRDefault="003A3E16" w:rsidP="00F74AA4">
            <w:pPr>
              <w:pStyle w:val="acctfourfigures"/>
              <w:tabs>
                <w:tab w:val="clear" w:pos="765"/>
                <w:tab w:val="decimal" w:pos="660"/>
              </w:tabs>
              <w:spacing w:line="220" w:lineRule="exact"/>
              <w:ind w:left="-79" w:right="-79"/>
              <w:jc w:val="center"/>
              <w:rPr>
                <w:b/>
                <w:bCs/>
                <w:sz w:val="18"/>
                <w:szCs w:val="18"/>
              </w:rPr>
            </w:pPr>
            <w:r>
              <w:rPr>
                <w:b/>
                <w:bCs/>
                <w:sz w:val="18"/>
                <w:szCs w:val="18"/>
              </w:rPr>
              <w:t>143</w:t>
            </w:r>
          </w:p>
        </w:tc>
        <w:tc>
          <w:tcPr>
            <w:tcW w:w="180" w:type="dxa"/>
            <w:vAlign w:val="bottom"/>
          </w:tcPr>
          <w:p w14:paraId="5BA97796" w14:textId="77777777" w:rsidR="00F74AA4" w:rsidRPr="000F3F7B" w:rsidRDefault="00F74AA4" w:rsidP="00F74AA4">
            <w:pPr>
              <w:pStyle w:val="acctfourfigures"/>
              <w:spacing w:line="220" w:lineRule="exact"/>
              <w:jc w:val="center"/>
              <w:rPr>
                <w:b/>
                <w:bCs/>
                <w:sz w:val="18"/>
                <w:szCs w:val="18"/>
              </w:rPr>
            </w:pPr>
          </w:p>
        </w:tc>
        <w:tc>
          <w:tcPr>
            <w:tcW w:w="910" w:type="dxa"/>
            <w:tcBorders>
              <w:top w:val="single" w:sz="4" w:space="0" w:color="auto"/>
            </w:tcBorders>
            <w:vAlign w:val="bottom"/>
          </w:tcPr>
          <w:p w14:paraId="0F5D904F" w14:textId="49B08B97" w:rsidR="00F74AA4" w:rsidRPr="00C540BD" w:rsidRDefault="0004453C" w:rsidP="00031D3C">
            <w:pPr>
              <w:pStyle w:val="acctfourfigures"/>
              <w:tabs>
                <w:tab w:val="clear" w:pos="765"/>
                <w:tab w:val="decimal" w:pos="660"/>
              </w:tabs>
              <w:spacing w:line="220" w:lineRule="exact"/>
              <w:ind w:left="-79" w:right="-79"/>
              <w:jc w:val="center"/>
              <w:rPr>
                <w:b/>
                <w:bCs/>
                <w:sz w:val="18"/>
                <w:szCs w:val="18"/>
              </w:rPr>
            </w:pPr>
            <w:r w:rsidRPr="00C540BD">
              <w:rPr>
                <w:b/>
                <w:bCs/>
                <w:sz w:val="18"/>
                <w:szCs w:val="18"/>
              </w:rPr>
              <w:t>(3,207)</w:t>
            </w:r>
          </w:p>
        </w:tc>
      </w:tr>
      <w:tr w:rsidR="00F74AA4" w:rsidRPr="000F3F7B" w14:paraId="22226D45" w14:textId="77777777" w:rsidTr="004D1D65">
        <w:trPr>
          <w:cantSplit/>
        </w:trPr>
        <w:tc>
          <w:tcPr>
            <w:tcW w:w="2520" w:type="dxa"/>
            <w:vAlign w:val="bottom"/>
          </w:tcPr>
          <w:p w14:paraId="2C1A3831" w14:textId="77777777" w:rsidR="00F74AA4" w:rsidRPr="000F3F7B" w:rsidRDefault="00F74AA4" w:rsidP="00F74AA4">
            <w:pPr>
              <w:tabs>
                <w:tab w:val="left" w:pos="191"/>
              </w:tabs>
              <w:spacing w:line="220" w:lineRule="exact"/>
              <w:ind w:left="191" w:right="-68" w:hanging="191"/>
              <w:rPr>
                <w:sz w:val="18"/>
                <w:szCs w:val="18"/>
              </w:rPr>
            </w:pPr>
          </w:p>
        </w:tc>
        <w:tc>
          <w:tcPr>
            <w:tcW w:w="810" w:type="dxa"/>
            <w:tcBorders>
              <w:top w:val="double" w:sz="4" w:space="0" w:color="auto"/>
            </w:tcBorders>
            <w:vAlign w:val="bottom"/>
          </w:tcPr>
          <w:p w14:paraId="04EA82E6" w14:textId="77777777" w:rsidR="00F74AA4" w:rsidRPr="000F3F7B" w:rsidRDefault="00F74AA4" w:rsidP="00F74AA4">
            <w:pPr>
              <w:pStyle w:val="acctfourfigures"/>
              <w:tabs>
                <w:tab w:val="clear" w:pos="765"/>
                <w:tab w:val="decimal" w:pos="731"/>
              </w:tabs>
              <w:spacing w:line="220" w:lineRule="exact"/>
              <w:ind w:right="11"/>
              <w:jc w:val="center"/>
              <w:rPr>
                <w:sz w:val="18"/>
                <w:szCs w:val="18"/>
              </w:rPr>
            </w:pPr>
          </w:p>
        </w:tc>
        <w:tc>
          <w:tcPr>
            <w:tcW w:w="180" w:type="dxa"/>
            <w:vAlign w:val="bottom"/>
          </w:tcPr>
          <w:p w14:paraId="33AC75E4" w14:textId="77777777" w:rsidR="00F74AA4" w:rsidRPr="000F3F7B" w:rsidRDefault="00F74AA4" w:rsidP="00F74AA4">
            <w:pPr>
              <w:pStyle w:val="acctfourfigures"/>
              <w:spacing w:line="220" w:lineRule="exact"/>
              <w:jc w:val="center"/>
              <w:rPr>
                <w:sz w:val="18"/>
                <w:szCs w:val="18"/>
              </w:rPr>
            </w:pPr>
          </w:p>
        </w:tc>
        <w:tc>
          <w:tcPr>
            <w:tcW w:w="902" w:type="dxa"/>
            <w:tcBorders>
              <w:top w:val="double" w:sz="4" w:space="0" w:color="auto"/>
            </w:tcBorders>
            <w:vAlign w:val="bottom"/>
          </w:tcPr>
          <w:p w14:paraId="7A33787A" w14:textId="77777777" w:rsidR="00F74AA4" w:rsidRPr="000F3F7B" w:rsidRDefault="00F74AA4" w:rsidP="00F74AA4">
            <w:pPr>
              <w:pStyle w:val="acctfourfigures"/>
              <w:tabs>
                <w:tab w:val="clear" w:pos="765"/>
                <w:tab w:val="decimal" w:pos="731"/>
              </w:tabs>
              <w:spacing w:line="220" w:lineRule="exact"/>
              <w:ind w:right="11"/>
              <w:jc w:val="center"/>
              <w:rPr>
                <w:sz w:val="18"/>
                <w:szCs w:val="18"/>
              </w:rPr>
            </w:pPr>
          </w:p>
        </w:tc>
        <w:tc>
          <w:tcPr>
            <w:tcW w:w="182" w:type="dxa"/>
            <w:vAlign w:val="bottom"/>
          </w:tcPr>
          <w:p w14:paraId="23A1D98E" w14:textId="77777777" w:rsidR="00F74AA4" w:rsidRPr="000F3F7B" w:rsidRDefault="00F74AA4" w:rsidP="00F74AA4">
            <w:pPr>
              <w:pStyle w:val="acctfourfigures"/>
              <w:spacing w:line="220" w:lineRule="exact"/>
              <w:jc w:val="center"/>
              <w:rPr>
                <w:sz w:val="18"/>
                <w:szCs w:val="18"/>
              </w:rPr>
            </w:pPr>
          </w:p>
        </w:tc>
        <w:tc>
          <w:tcPr>
            <w:tcW w:w="1166" w:type="dxa"/>
            <w:tcBorders>
              <w:top w:val="double" w:sz="4" w:space="0" w:color="auto"/>
            </w:tcBorders>
            <w:vAlign w:val="bottom"/>
          </w:tcPr>
          <w:p w14:paraId="1323F288" w14:textId="20D7444A" w:rsidR="00F74AA4" w:rsidRPr="000F3F7B" w:rsidRDefault="00F74AA4" w:rsidP="00F74AA4">
            <w:pPr>
              <w:pStyle w:val="acctfourfigures"/>
              <w:tabs>
                <w:tab w:val="clear" w:pos="765"/>
                <w:tab w:val="decimal" w:pos="731"/>
              </w:tabs>
              <w:spacing w:line="220" w:lineRule="exact"/>
              <w:ind w:left="-70" w:right="-80"/>
              <w:jc w:val="center"/>
              <w:rPr>
                <w:sz w:val="18"/>
                <w:szCs w:val="18"/>
              </w:rPr>
            </w:pPr>
          </w:p>
        </w:tc>
        <w:tc>
          <w:tcPr>
            <w:tcW w:w="180" w:type="dxa"/>
            <w:vAlign w:val="bottom"/>
          </w:tcPr>
          <w:p w14:paraId="651C0BFE" w14:textId="77777777" w:rsidR="00F74AA4" w:rsidRPr="000F3F7B" w:rsidRDefault="00F74AA4" w:rsidP="00F74AA4">
            <w:pPr>
              <w:pStyle w:val="acctfourfigures"/>
              <w:spacing w:line="220" w:lineRule="exact"/>
              <w:jc w:val="center"/>
              <w:rPr>
                <w:sz w:val="18"/>
                <w:szCs w:val="18"/>
              </w:rPr>
            </w:pPr>
          </w:p>
        </w:tc>
        <w:tc>
          <w:tcPr>
            <w:tcW w:w="1080" w:type="dxa"/>
            <w:tcBorders>
              <w:top w:val="double" w:sz="4" w:space="0" w:color="auto"/>
            </w:tcBorders>
            <w:vAlign w:val="bottom"/>
          </w:tcPr>
          <w:p w14:paraId="0004FF25" w14:textId="77777777" w:rsidR="00F74AA4" w:rsidRPr="000F3F7B" w:rsidRDefault="00F74AA4" w:rsidP="00B62D93">
            <w:pPr>
              <w:pStyle w:val="acctfourfigures"/>
              <w:tabs>
                <w:tab w:val="clear" w:pos="765"/>
              </w:tabs>
              <w:spacing w:line="220" w:lineRule="exact"/>
              <w:ind w:left="-79" w:right="105"/>
              <w:jc w:val="right"/>
              <w:rPr>
                <w:sz w:val="18"/>
                <w:szCs w:val="18"/>
              </w:rPr>
            </w:pPr>
          </w:p>
        </w:tc>
        <w:tc>
          <w:tcPr>
            <w:tcW w:w="180" w:type="dxa"/>
          </w:tcPr>
          <w:p w14:paraId="03164906" w14:textId="77777777" w:rsidR="00F74AA4" w:rsidRPr="000F3F7B" w:rsidRDefault="00F74AA4" w:rsidP="00F74AA4">
            <w:pPr>
              <w:pStyle w:val="acctfourfigures"/>
              <w:spacing w:line="220" w:lineRule="exact"/>
              <w:jc w:val="center"/>
              <w:rPr>
                <w:sz w:val="18"/>
                <w:szCs w:val="18"/>
              </w:rPr>
            </w:pPr>
          </w:p>
        </w:tc>
        <w:tc>
          <w:tcPr>
            <w:tcW w:w="1080" w:type="dxa"/>
            <w:tcBorders>
              <w:top w:val="double" w:sz="4" w:space="0" w:color="auto"/>
            </w:tcBorders>
            <w:vAlign w:val="bottom"/>
          </w:tcPr>
          <w:p w14:paraId="4C25BF37" w14:textId="77777777" w:rsidR="00F74AA4" w:rsidRPr="000F3F7B" w:rsidRDefault="00F74AA4" w:rsidP="00F74AA4">
            <w:pPr>
              <w:pStyle w:val="acctfourfigures"/>
              <w:spacing w:line="220" w:lineRule="exact"/>
              <w:jc w:val="center"/>
              <w:rPr>
                <w:sz w:val="18"/>
                <w:szCs w:val="18"/>
              </w:rPr>
            </w:pPr>
          </w:p>
        </w:tc>
        <w:tc>
          <w:tcPr>
            <w:tcW w:w="180" w:type="dxa"/>
            <w:vAlign w:val="bottom"/>
          </w:tcPr>
          <w:p w14:paraId="5ABCE92F" w14:textId="44F02770" w:rsidR="00F74AA4" w:rsidRPr="000F3F7B" w:rsidRDefault="00F74AA4" w:rsidP="00F74AA4">
            <w:pPr>
              <w:pStyle w:val="acctfourfigures"/>
              <w:spacing w:line="220" w:lineRule="exact"/>
              <w:jc w:val="center"/>
              <w:rPr>
                <w:sz w:val="18"/>
                <w:szCs w:val="18"/>
              </w:rPr>
            </w:pPr>
          </w:p>
        </w:tc>
        <w:tc>
          <w:tcPr>
            <w:tcW w:w="890" w:type="dxa"/>
            <w:tcBorders>
              <w:top w:val="double" w:sz="4" w:space="0" w:color="auto"/>
            </w:tcBorders>
            <w:vAlign w:val="bottom"/>
          </w:tcPr>
          <w:p w14:paraId="1C4A9981" w14:textId="77777777" w:rsidR="00F74AA4" w:rsidRPr="000F3F7B" w:rsidRDefault="00F74AA4" w:rsidP="00F74AA4">
            <w:pPr>
              <w:pStyle w:val="acctfourfigures"/>
              <w:tabs>
                <w:tab w:val="clear" w:pos="765"/>
                <w:tab w:val="decimal" w:pos="731"/>
              </w:tabs>
              <w:spacing w:line="220" w:lineRule="exact"/>
              <w:ind w:left="-79" w:right="-79"/>
              <w:jc w:val="center"/>
              <w:rPr>
                <w:sz w:val="18"/>
                <w:szCs w:val="18"/>
              </w:rPr>
            </w:pPr>
          </w:p>
        </w:tc>
        <w:tc>
          <w:tcPr>
            <w:tcW w:w="180" w:type="dxa"/>
            <w:vAlign w:val="bottom"/>
          </w:tcPr>
          <w:p w14:paraId="74EF9AA4" w14:textId="77777777" w:rsidR="00F74AA4" w:rsidRPr="000F3F7B" w:rsidRDefault="00F74AA4" w:rsidP="00F74AA4">
            <w:pPr>
              <w:pStyle w:val="acctfourfigures"/>
              <w:spacing w:line="220" w:lineRule="exact"/>
              <w:jc w:val="center"/>
              <w:rPr>
                <w:sz w:val="18"/>
                <w:szCs w:val="18"/>
              </w:rPr>
            </w:pPr>
          </w:p>
        </w:tc>
        <w:tc>
          <w:tcPr>
            <w:tcW w:w="910" w:type="dxa"/>
            <w:tcBorders>
              <w:top w:val="double" w:sz="4" w:space="0" w:color="auto"/>
            </w:tcBorders>
            <w:vAlign w:val="bottom"/>
          </w:tcPr>
          <w:p w14:paraId="270C68EF" w14:textId="77777777" w:rsidR="00F74AA4" w:rsidRPr="000F3F7B" w:rsidRDefault="00F74AA4" w:rsidP="00031D3C">
            <w:pPr>
              <w:pStyle w:val="acctfourfigures"/>
              <w:tabs>
                <w:tab w:val="clear" w:pos="765"/>
                <w:tab w:val="decimal" w:pos="660"/>
              </w:tabs>
              <w:spacing w:line="220" w:lineRule="exact"/>
              <w:ind w:left="-79" w:right="-79"/>
              <w:jc w:val="center"/>
              <w:rPr>
                <w:sz w:val="18"/>
                <w:szCs w:val="18"/>
              </w:rPr>
            </w:pPr>
          </w:p>
        </w:tc>
      </w:tr>
      <w:tr w:rsidR="00F74AA4" w:rsidRPr="000F3F7B" w14:paraId="639AFDFB" w14:textId="77777777" w:rsidTr="004D1D65">
        <w:trPr>
          <w:cantSplit/>
        </w:trPr>
        <w:tc>
          <w:tcPr>
            <w:tcW w:w="2520" w:type="dxa"/>
            <w:vAlign w:val="bottom"/>
          </w:tcPr>
          <w:p w14:paraId="1DC6BEBE" w14:textId="77777777" w:rsidR="00F74AA4" w:rsidRPr="000F3F7B" w:rsidRDefault="00F74AA4" w:rsidP="00F74AA4">
            <w:pPr>
              <w:tabs>
                <w:tab w:val="left" w:pos="191"/>
              </w:tabs>
              <w:spacing w:line="220" w:lineRule="exact"/>
              <w:ind w:left="191" w:right="-68" w:hanging="191"/>
              <w:rPr>
                <w:b/>
                <w:bCs/>
                <w:sz w:val="18"/>
                <w:szCs w:val="18"/>
              </w:rPr>
            </w:pPr>
            <w:r w:rsidRPr="000F3F7B">
              <w:rPr>
                <w:b/>
                <w:bCs/>
                <w:sz w:val="18"/>
                <w:szCs w:val="18"/>
              </w:rPr>
              <w:t>Net</w:t>
            </w:r>
          </w:p>
        </w:tc>
        <w:tc>
          <w:tcPr>
            <w:tcW w:w="810" w:type="dxa"/>
            <w:tcBorders>
              <w:bottom w:val="double" w:sz="4" w:space="0" w:color="auto"/>
            </w:tcBorders>
            <w:vAlign w:val="bottom"/>
          </w:tcPr>
          <w:p w14:paraId="6C904E38" w14:textId="68C1E4F5" w:rsidR="00F74AA4" w:rsidRPr="000F3F7B" w:rsidRDefault="003A3E16" w:rsidP="00F74AA4">
            <w:pPr>
              <w:pStyle w:val="acctfourfigures"/>
              <w:tabs>
                <w:tab w:val="clear" w:pos="765"/>
                <w:tab w:val="decimal" w:pos="731"/>
              </w:tabs>
              <w:spacing w:line="220" w:lineRule="exact"/>
              <w:ind w:right="11"/>
              <w:jc w:val="center"/>
              <w:rPr>
                <w:b/>
                <w:bCs/>
                <w:sz w:val="18"/>
                <w:szCs w:val="22"/>
                <w:lang w:val="en-US" w:bidi="th-TH"/>
              </w:rPr>
            </w:pPr>
            <w:r>
              <w:rPr>
                <w:b/>
                <w:bCs/>
                <w:sz w:val="18"/>
                <w:szCs w:val="22"/>
                <w:lang w:val="en-US" w:bidi="th-TH"/>
              </w:rPr>
              <w:t>(1,925)</w:t>
            </w:r>
          </w:p>
        </w:tc>
        <w:tc>
          <w:tcPr>
            <w:tcW w:w="180" w:type="dxa"/>
            <w:vAlign w:val="bottom"/>
          </w:tcPr>
          <w:p w14:paraId="7715BA51" w14:textId="77777777" w:rsidR="00F74AA4" w:rsidRPr="000F3F7B" w:rsidRDefault="00F74AA4" w:rsidP="00F74AA4">
            <w:pPr>
              <w:pStyle w:val="acctfourfigures"/>
              <w:spacing w:line="220" w:lineRule="exact"/>
              <w:jc w:val="center"/>
              <w:rPr>
                <w:b/>
                <w:bCs/>
                <w:sz w:val="18"/>
                <w:szCs w:val="18"/>
              </w:rPr>
            </w:pPr>
          </w:p>
        </w:tc>
        <w:tc>
          <w:tcPr>
            <w:tcW w:w="902" w:type="dxa"/>
            <w:tcBorders>
              <w:bottom w:val="double" w:sz="4" w:space="0" w:color="auto"/>
            </w:tcBorders>
            <w:vAlign w:val="bottom"/>
          </w:tcPr>
          <w:p w14:paraId="1799BEEC" w14:textId="34FC7FCB" w:rsidR="00F74AA4" w:rsidRPr="000F3F7B" w:rsidRDefault="003A3E16" w:rsidP="00F74AA4">
            <w:pPr>
              <w:pStyle w:val="acctfourfigures"/>
              <w:tabs>
                <w:tab w:val="clear" w:pos="765"/>
                <w:tab w:val="decimal" w:pos="731"/>
              </w:tabs>
              <w:spacing w:line="220" w:lineRule="exact"/>
              <w:ind w:right="11"/>
              <w:jc w:val="center"/>
              <w:rPr>
                <w:b/>
                <w:bCs/>
                <w:sz w:val="18"/>
                <w:szCs w:val="18"/>
              </w:rPr>
            </w:pPr>
            <w:r>
              <w:rPr>
                <w:b/>
                <w:bCs/>
                <w:sz w:val="18"/>
                <w:szCs w:val="18"/>
              </w:rPr>
              <w:t>(1,0</w:t>
            </w:r>
            <w:r w:rsidR="008A78B4">
              <w:rPr>
                <w:b/>
                <w:bCs/>
                <w:sz w:val="18"/>
                <w:szCs w:val="18"/>
              </w:rPr>
              <w:t>67</w:t>
            </w:r>
            <w:r>
              <w:rPr>
                <w:b/>
                <w:bCs/>
                <w:sz w:val="18"/>
                <w:szCs w:val="18"/>
              </w:rPr>
              <w:t>)</w:t>
            </w:r>
          </w:p>
        </w:tc>
        <w:tc>
          <w:tcPr>
            <w:tcW w:w="182" w:type="dxa"/>
            <w:vAlign w:val="bottom"/>
          </w:tcPr>
          <w:p w14:paraId="003E2334" w14:textId="77777777" w:rsidR="00F74AA4" w:rsidRPr="000F3F7B" w:rsidRDefault="00F74AA4" w:rsidP="00F74AA4">
            <w:pPr>
              <w:pStyle w:val="acctfourfigures"/>
              <w:spacing w:line="220" w:lineRule="exact"/>
              <w:jc w:val="center"/>
              <w:rPr>
                <w:b/>
                <w:bCs/>
                <w:sz w:val="18"/>
                <w:szCs w:val="18"/>
              </w:rPr>
            </w:pPr>
          </w:p>
        </w:tc>
        <w:tc>
          <w:tcPr>
            <w:tcW w:w="1166" w:type="dxa"/>
            <w:tcBorders>
              <w:bottom w:val="double" w:sz="4" w:space="0" w:color="auto"/>
            </w:tcBorders>
            <w:vAlign w:val="bottom"/>
          </w:tcPr>
          <w:p w14:paraId="6AD92F98" w14:textId="30DD5DE9" w:rsidR="00F74AA4" w:rsidRPr="000F3F7B" w:rsidRDefault="003A3E16" w:rsidP="00F74AA4">
            <w:pPr>
              <w:pStyle w:val="acctfourfigures"/>
              <w:tabs>
                <w:tab w:val="clear" w:pos="765"/>
                <w:tab w:val="decimal" w:pos="731"/>
              </w:tabs>
              <w:spacing w:line="220" w:lineRule="exact"/>
              <w:ind w:left="-70" w:right="-80"/>
              <w:jc w:val="center"/>
              <w:rPr>
                <w:b/>
                <w:bCs/>
                <w:sz w:val="18"/>
                <w:szCs w:val="18"/>
              </w:rPr>
            </w:pPr>
            <w:r>
              <w:rPr>
                <w:b/>
                <w:bCs/>
                <w:sz w:val="18"/>
                <w:szCs w:val="18"/>
              </w:rPr>
              <w:t>(2,521)</w:t>
            </w:r>
          </w:p>
        </w:tc>
        <w:tc>
          <w:tcPr>
            <w:tcW w:w="180" w:type="dxa"/>
            <w:vAlign w:val="bottom"/>
          </w:tcPr>
          <w:p w14:paraId="2903D2C8" w14:textId="77777777" w:rsidR="00F74AA4" w:rsidRPr="000F3F7B" w:rsidRDefault="00F74AA4" w:rsidP="00F74AA4">
            <w:pPr>
              <w:pStyle w:val="acctfourfigures"/>
              <w:spacing w:line="220" w:lineRule="exact"/>
              <w:jc w:val="center"/>
              <w:rPr>
                <w:b/>
                <w:bCs/>
                <w:sz w:val="18"/>
                <w:szCs w:val="18"/>
              </w:rPr>
            </w:pPr>
          </w:p>
        </w:tc>
        <w:tc>
          <w:tcPr>
            <w:tcW w:w="1080" w:type="dxa"/>
            <w:tcBorders>
              <w:bottom w:val="double" w:sz="4" w:space="0" w:color="auto"/>
            </w:tcBorders>
            <w:vAlign w:val="bottom"/>
          </w:tcPr>
          <w:p w14:paraId="12BA0E90" w14:textId="44E63E18" w:rsidR="00F74AA4" w:rsidRPr="000F3F7B" w:rsidRDefault="003A3E16" w:rsidP="00B62D93">
            <w:pPr>
              <w:pStyle w:val="acctfourfigures"/>
              <w:tabs>
                <w:tab w:val="clear" w:pos="765"/>
              </w:tabs>
              <w:spacing w:line="220" w:lineRule="exact"/>
              <w:ind w:left="-79" w:right="105"/>
              <w:jc w:val="right"/>
              <w:rPr>
                <w:b/>
                <w:bCs/>
                <w:sz w:val="18"/>
                <w:szCs w:val="18"/>
              </w:rPr>
            </w:pPr>
            <w:r>
              <w:rPr>
                <w:b/>
                <w:bCs/>
                <w:sz w:val="18"/>
                <w:szCs w:val="18"/>
              </w:rPr>
              <w:t>4</w:t>
            </w:r>
            <w:r w:rsidR="00625659">
              <w:rPr>
                <w:b/>
                <w:bCs/>
                <w:sz w:val="18"/>
                <w:szCs w:val="18"/>
              </w:rPr>
              <w:t>,</w:t>
            </w:r>
            <w:r>
              <w:rPr>
                <w:b/>
                <w:bCs/>
                <w:sz w:val="18"/>
                <w:szCs w:val="18"/>
              </w:rPr>
              <w:t>036</w:t>
            </w:r>
          </w:p>
        </w:tc>
        <w:tc>
          <w:tcPr>
            <w:tcW w:w="180" w:type="dxa"/>
          </w:tcPr>
          <w:p w14:paraId="1D9F0094" w14:textId="77777777" w:rsidR="00F74AA4" w:rsidRPr="000F3F7B" w:rsidRDefault="00F74AA4" w:rsidP="00F74AA4">
            <w:pPr>
              <w:pStyle w:val="acctfourfigures"/>
              <w:spacing w:line="220" w:lineRule="exact"/>
              <w:jc w:val="center"/>
              <w:rPr>
                <w:b/>
                <w:bCs/>
                <w:sz w:val="18"/>
                <w:szCs w:val="18"/>
              </w:rPr>
            </w:pPr>
          </w:p>
        </w:tc>
        <w:tc>
          <w:tcPr>
            <w:tcW w:w="1080" w:type="dxa"/>
            <w:tcBorders>
              <w:bottom w:val="double" w:sz="4" w:space="0" w:color="auto"/>
            </w:tcBorders>
            <w:vAlign w:val="bottom"/>
          </w:tcPr>
          <w:p w14:paraId="2B41BB70" w14:textId="39DBBB35" w:rsidR="00F74AA4" w:rsidRPr="000F3F7B" w:rsidRDefault="008A78B4" w:rsidP="00F74AA4">
            <w:pPr>
              <w:pStyle w:val="acctfourfigures"/>
              <w:spacing w:line="220" w:lineRule="exact"/>
              <w:jc w:val="center"/>
              <w:rPr>
                <w:b/>
                <w:bCs/>
                <w:sz w:val="18"/>
                <w:szCs w:val="18"/>
              </w:rPr>
            </w:pPr>
            <w:r>
              <w:rPr>
                <w:b/>
                <w:bCs/>
                <w:sz w:val="18"/>
                <w:szCs w:val="18"/>
              </w:rPr>
              <w:t>427</w:t>
            </w:r>
          </w:p>
        </w:tc>
        <w:tc>
          <w:tcPr>
            <w:tcW w:w="180" w:type="dxa"/>
            <w:vAlign w:val="bottom"/>
          </w:tcPr>
          <w:p w14:paraId="06CD5DDE" w14:textId="1FD0E083" w:rsidR="00F74AA4" w:rsidRPr="000F3F7B" w:rsidRDefault="00F74AA4" w:rsidP="00F74AA4">
            <w:pPr>
              <w:pStyle w:val="acctfourfigures"/>
              <w:spacing w:line="220" w:lineRule="exact"/>
              <w:jc w:val="center"/>
              <w:rPr>
                <w:b/>
                <w:bCs/>
                <w:sz w:val="18"/>
                <w:szCs w:val="18"/>
              </w:rPr>
            </w:pPr>
          </w:p>
        </w:tc>
        <w:tc>
          <w:tcPr>
            <w:tcW w:w="890" w:type="dxa"/>
            <w:tcBorders>
              <w:bottom w:val="double" w:sz="4" w:space="0" w:color="auto"/>
            </w:tcBorders>
            <w:vAlign w:val="bottom"/>
          </w:tcPr>
          <w:p w14:paraId="0F96BFEE" w14:textId="540DFBB5" w:rsidR="00F74AA4" w:rsidRPr="000F3F7B" w:rsidRDefault="003A3E16" w:rsidP="00F74AA4">
            <w:pPr>
              <w:pStyle w:val="acctfourfigures"/>
              <w:tabs>
                <w:tab w:val="clear" w:pos="765"/>
                <w:tab w:val="decimal" w:pos="731"/>
              </w:tabs>
              <w:spacing w:line="220" w:lineRule="exact"/>
              <w:ind w:left="-79" w:right="-79"/>
              <w:jc w:val="center"/>
              <w:rPr>
                <w:b/>
                <w:bCs/>
                <w:sz w:val="18"/>
                <w:szCs w:val="18"/>
              </w:rPr>
            </w:pPr>
            <w:r>
              <w:rPr>
                <w:b/>
                <w:bCs/>
                <w:sz w:val="18"/>
                <w:szCs w:val="18"/>
              </w:rPr>
              <w:t>98</w:t>
            </w:r>
          </w:p>
        </w:tc>
        <w:tc>
          <w:tcPr>
            <w:tcW w:w="180" w:type="dxa"/>
            <w:vAlign w:val="bottom"/>
          </w:tcPr>
          <w:p w14:paraId="254DBC5E" w14:textId="77777777" w:rsidR="00F74AA4" w:rsidRPr="000F3F7B" w:rsidRDefault="00F74AA4" w:rsidP="00F74AA4">
            <w:pPr>
              <w:pStyle w:val="acctfourfigures"/>
              <w:spacing w:line="220" w:lineRule="exact"/>
              <w:jc w:val="center"/>
              <w:rPr>
                <w:b/>
                <w:bCs/>
                <w:sz w:val="18"/>
                <w:szCs w:val="18"/>
              </w:rPr>
            </w:pPr>
          </w:p>
        </w:tc>
        <w:tc>
          <w:tcPr>
            <w:tcW w:w="910" w:type="dxa"/>
            <w:tcBorders>
              <w:bottom w:val="double" w:sz="4" w:space="0" w:color="auto"/>
            </w:tcBorders>
            <w:vAlign w:val="bottom"/>
          </w:tcPr>
          <w:p w14:paraId="324030C0" w14:textId="52103D2B" w:rsidR="00F74AA4" w:rsidRPr="00C540BD" w:rsidRDefault="0004453C" w:rsidP="00031D3C">
            <w:pPr>
              <w:pStyle w:val="acctfourfigures"/>
              <w:tabs>
                <w:tab w:val="clear" w:pos="765"/>
                <w:tab w:val="decimal" w:pos="660"/>
              </w:tabs>
              <w:spacing w:line="220" w:lineRule="exact"/>
              <w:ind w:left="-79" w:right="-79"/>
              <w:jc w:val="center"/>
              <w:rPr>
                <w:b/>
                <w:bCs/>
                <w:sz w:val="18"/>
                <w:szCs w:val="18"/>
              </w:rPr>
            </w:pPr>
            <w:r w:rsidRPr="00C540BD">
              <w:rPr>
                <w:b/>
                <w:bCs/>
                <w:sz w:val="18"/>
                <w:szCs w:val="18"/>
              </w:rPr>
              <w:t>(952)</w:t>
            </w:r>
          </w:p>
        </w:tc>
      </w:tr>
    </w:tbl>
    <w:p w14:paraId="56E5B351" w14:textId="52C9E1E6" w:rsidR="0029719B" w:rsidRPr="000F3F7B" w:rsidRDefault="0029719B">
      <w:pPr>
        <w:spacing w:line="240" w:lineRule="auto"/>
        <w:rPr>
          <w:b/>
          <w:bCs/>
          <w:sz w:val="24"/>
          <w:szCs w:val="22"/>
        </w:rPr>
      </w:pPr>
    </w:p>
    <w:p w14:paraId="25EC1643" w14:textId="7B13132C" w:rsidR="0029719B" w:rsidRDefault="0029719B">
      <w:pPr>
        <w:spacing w:line="240" w:lineRule="auto"/>
        <w:rPr>
          <w:b/>
          <w:bCs/>
          <w:sz w:val="24"/>
          <w:szCs w:val="22"/>
        </w:rPr>
      </w:pPr>
      <w:r w:rsidRPr="000F3F7B">
        <w:rPr>
          <w:b/>
          <w:bCs/>
          <w:sz w:val="24"/>
          <w:szCs w:val="22"/>
        </w:rPr>
        <w:br w:type="page"/>
      </w:r>
    </w:p>
    <w:tbl>
      <w:tblPr>
        <w:tblW w:w="10080" w:type="dxa"/>
        <w:tblLayout w:type="fixed"/>
        <w:tblCellMar>
          <w:left w:w="79" w:type="dxa"/>
          <w:right w:w="79" w:type="dxa"/>
        </w:tblCellMar>
        <w:tblLook w:val="0000" w:firstRow="0" w:lastRow="0" w:firstColumn="0" w:lastColumn="0" w:noHBand="0" w:noVBand="0"/>
      </w:tblPr>
      <w:tblGrid>
        <w:gridCol w:w="2790"/>
        <w:gridCol w:w="990"/>
        <w:gridCol w:w="180"/>
        <w:gridCol w:w="1080"/>
        <w:gridCol w:w="180"/>
        <w:gridCol w:w="1170"/>
        <w:gridCol w:w="180"/>
        <w:gridCol w:w="1069"/>
        <w:gridCol w:w="180"/>
        <w:gridCol w:w="1080"/>
        <w:gridCol w:w="180"/>
        <w:gridCol w:w="1001"/>
      </w:tblGrid>
      <w:tr w:rsidR="008B249A" w:rsidRPr="000F3F7B" w14:paraId="57287FE5" w14:textId="77777777" w:rsidTr="00483545">
        <w:trPr>
          <w:cantSplit/>
          <w:trHeight w:val="191"/>
          <w:tblHeader/>
        </w:trPr>
        <w:tc>
          <w:tcPr>
            <w:tcW w:w="2790" w:type="dxa"/>
            <w:shd w:val="clear" w:color="auto" w:fill="auto"/>
            <w:vAlign w:val="bottom"/>
          </w:tcPr>
          <w:p w14:paraId="2F1BD6EC" w14:textId="77777777" w:rsidR="008B249A" w:rsidRPr="000F3F7B" w:rsidRDefault="008B249A" w:rsidP="00C62251">
            <w:pPr>
              <w:tabs>
                <w:tab w:val="left" w:pos="191"/>
              </w:tabs>
              <w:spacing w:line="220" w:lineRule="exact"/>
              <w:ind w:left="191" w:right="-68" w:hanging="191"/>
              <w:rPr>
                <w:b/>
                <w:bCs/>
                <w:i/>
                <w:iCs/>
                <w:sz w:val="18"/>
                <w:szCs w:val="18"/>
              </w:rPr>
            </w:pPr>
          </w:p>
        </w:tc>
        <w:tc>
          <w:tcPr>
            <w:tcW w:w="7290" w:type="dxa"/>
            <w:gridSpan w:val="11"/>
            <w:vAlign w:val="bottom"/>
          </w:tcPr>
          <w:p w14:paraId="5A10F233" w14:textId="77777777" w:rsidR="008B249A" w:rsidRPr="000F3F7B" w:rsidRDefault="008B249A" w:rsidP="00C62251">
            <w:pPr>
              <w:pStyle w:val="acctmergecolhdg"/>
              <w:spacing w:line="240" w:lineRule="auto"/>
              <w:rPr>
                <w:b w:val="0"/>
                <w:bCs/>
                <w:sz w:val="18"/>
                <w:szCs w:val="18"/>
              </w:rPr>
            </w:pPr>
            <w:r w:rsidRPr="000F3F7B">
              <w:rPr>
                <w:sz w:val="18"/>
                <w:szCs w:val="18"/>
              </w:rPr>
              <w:t>Consolidated financial statements</w:t>
            </w:r>
          </w:p>
        </w:tc>
      </w:tr>
      <w:tr w:rsidR="008B249A" w:rsidRPr="000F3F7B" w14:paraId="7EAB408E" w14:textId="77777777" w:rsidTr="00483545">
        <w:trPr>
          <w:cantSplit/>
          <w:trHeight w:val="199"/>
          <w:tblHeader/>
        </w:trPr>
        <w:tc>
          <w:tcPr>
            <w:tcW w:w="2790" w:type="dxa"/>
            <w:shd w:val="clear" w:color="auto" w:fill="auto"/>
            <w:vAlign w:val="bottom"/>
          </w:tcPr>
          <w:p w14:paraId="47BF4736" w14:textId="77777777" w:rsidR="008B249A" w:rsidRPr="000F3F7B" w:rsidRDefault="008B249A" w:rsidP="00C62251">
            <w:pPr>
              <w:tabs>
                <w:tab w:val="left" w:pos="191"/>
              </w:tabs>
              <w:spacing w:line="220" w:lineRule="exact"/>
              <w:ind w:left="191" w:right="-68" w:hanging="191"/>
              <w:rPr>
                <w:b/>
                <w:bCs/>
                <w:i/>
                <w:iCs/>
                <w:sz w:val="18"/>
                <w:szCs w:val="18"/>
              </w:rPr>
            </w:pPr>
          </w:p>
        </w:tc>
        <w:tc>
          <w:tcPr>
            <w:tcW w:w="990" w:type="dxa"/>
            <w:vAlign w:val="bottom"/>
          </w:tcPr>
          <w:p w14:paraId="101BC65A" w14:textId="77777777" w:rsidR="008B249A" w:rsidRPr="000F3F7B" w:rsidRDefault="008B249A" w:rsidP="00C62251">
            <w:pPr>
              <w:pStyle w:val="acctcolumnheading"/>
              <w:spacing w:after="0" w:line="220" w:lineRule="exact"/>
              <w:ind w:left="-79" w:right="-79"/>
              <w:rPr>
                <w:b/>
                <w:bCs/>
                <w:sz w:val="18"/>
                <w:szCs w:val="18"/>
                <w:lang w:bidi="th-TH"/>
              </w:rPr>
            </w:pPr>
          </w:p>
        </w:tc>
        <w:tc>
          <w:tcPr>
            <w:tcW w:w="180" w:type="dxa"/>
            <w:vAlign w:val="bottom"/>
          </w:tcPr>
          <w:p w14:paraId="1495151C" w14:textId="77777777" w:rsidR="008B249A" w:rsidRPr="000F3F7B" w:rsidRDefault="008B249A" w:rsidP="00C62251">
            <w:pPr>
              <w:pStyle w:val="acctcolumnheading"/>
              <w:spacing w:after="0" w:line="220" w:lineRule="exact"/>
              <w:rPr>
                <w:sz w:val="18"/>
                <w:szCs w:val="18"/>
              </w:rPr>
            </w:pPr>
          </w:p>
        </w:tc>
        <w:tc>
          <w:tcPr>
            <w:tcW w:w="2430" w:type="dxa"/>
            <w:gridSpan w:val="3"/>
            <w:vAlign w:val="bottom"/>
          </w:tcPr>
          <w:p w14:paraId="36577F4E" w14:textId="77777777" w:rsidR="008B249A" w:rsidRPr="000F3F7B" w:rsidRDefault="008B249A" w:rsidP="00C62251">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55BBACA6" w14:textId="77777777" w:rsidR="008B249A" w:rsidRPr="000F3F7B" w:rsidRDefault="008B249A" w:rsidP="00C62251">
            <w:pPr>
              <w:pStyle w:val="acctcolumnheading"/>
              <w:spacing w:after="0" w:line="220" w:lineRule="exact"/>
              <w:rPr>
                <w:sz w:val="18"/>
                <w:szCs w:val="18"/>
              </w:rPr>
            </w:pPr>
          </w:p>
        </w:tc>
        <w:tc>
          <w:tcPr>
            <w:tcW w:w="1069" w:type="dxa"/>
            <w:vAlign w:val="bottom"/>
          </w:tcPr>
          <w:p w14:paraId="1BDB49ED" w14:textId="77777777" w:rsidR="008B249A" w:rsidRPr="000F3F7B" w:rsidRDefault="008B249A" w:rsidP="00C62251">
            <w:pPr>
              <w:pStyle w:val="acctcolumnheading"/>
              <w:spacing w:after="0" w:line="220" w:lineRule="exact"/>
              <w:ind w:left="-79" w:right="-79"/>
              <w:rPr>
                <w:sz w:val="18"/>
                <w:szCs w:val="18"/>
              </w:rPr>
            </w:pPr>
          </w:p>
        </w:tc>
        <w:tc>
          <w:tcPr>
            <w:tcW w:w="180" w:type="dxa"/>
            <w:vAlign w:val="bottom"/>
          </w:tcPr>
          <w:p w14:paraId="46AFD8F9" w14:textId="77777777" w:rsidR="008B249A" w:rsidRPr="000F3F7B" w:rsidRDefault="008B249A" w:rsidP="00C62251">
            <w:pPr>
              <w:pStyle w:val="acctcolumnheading"/>
              <w:spacing w:after="0" w:line="220" w:lineRule="exact"/>
              <w:rPr>
                <w:sz w:val="18"/>
                <w:szCs w:val="18"/>
              </w:rPr>
            </w:pPr>
          </w:p>
        </w:tc>
        <w:tc>
          <w:tcPr>
            <w:tcW w:w="1080" w:type="dxa"/>
            <w:vAlign w:val="bottom"/>
          </w:tcPr>
          <w:p w14:paraId="6323940F" w14:textId="77777777" w:rsidR="008B249A" w:rsidRPr="000F3F7B" w:rsidRDefault="008B249A" w:rsidP="00C62251">
            <w:pPr>
              <w:pStyle w:val="acctcolumnheading"/>
              <w:spacing w:after="0" w:line="220" w:lineRule="exact"/>
              <w:ind w:left="-79" w:right="-79"/>
              <w:rPr>
                <w:sz w:val="18"/>
                <w:szCs w:val="18"/>
              </w:rPr>
            </w:pPr>
          </w:p>
        </w:tc>
        <w:tc>
          <w:tcPr>
            <w:tcW w:w="180" w:type="dxa"/>
            <w:vAlign w:val="bottom"/>
          </w:tcPr>
          <w:p w14:paraId="66F3E7DA" w14:textId="77777777" w:rsidR="008B249A" w:rsidRPr="000F3F7B" w:rsidRDefault="008B249A" w:rsidP="00C62251">
            <w:pPr>
              <w:pStyle w:val="acctcolumnheading"/>
              <w:spacing w:after="0" w:line="220" w:lineRule="exact"/>
              <w:rPr>
                <w:sz w:val="18"/>
                <w:szCs w:val="18"/>
              </w:rPr>
            </w:pPr>
          </w:p>
        </w:tc>
        <w:tc>
          <w:tcPr>
            <w:tcW w:w="1001" w:type="dxa"/>
            <w:vAlign w:val="bottom"/>
          </w:tcPr>
          <w:p w14:paraId="36127F52" w14:textId="77777777" w:rsidR="008B249A" w:rsidRPr="000F3F7B" w:rsidRDefault="008B249A" w:rsidP="00C62251">
            <w:pPr>
              <w:pStyle w:val="acctcolumnheading"/>
              <w:spacing w:after="0" w:line="240" w:lineRule="auto"/>
              <w:ind w:left="-72" w:right="-72"/>
              <w:rPr>
                <w:b/>
                <w:bCs/>
                <w:sz w:val="18"/>
                <w:szCs w:val="18"/>
              </w:rPr>
            </w:pPr>
          </w:p>
        </w:tc>
      </w:tr>
      <w:tr w:rsidR="008B249A" w:rsidRPr="000F3F7B" w14:paraId="212501B8" w14:textId="77777777" w:rsidTr="00483545">
        <w:trPr>
          <w:cantSplit/>
          <w:trHeight w:val="425"/>
          <w:tblHeader/>
        </w:trPr>
        <w:tc>
          <w:tcPr>
            <w:tcW w:w="2790" w:type="dxa"/>
            <w:shd w:val="clear" w:color="auto" w:fill="auto"/>
          </w:tcPr>
          <w:p w14:paraId="0AD88AA4" w14:textId="77777777" w:rsidR="008B249A" w:rsidRPr="000F3F7B" w:rsidRDefault="008B249A" w:rsidP="00C62251">
            <w:pPr>
              <w:tabs>
                <w:tab w:val="left" w:pos="191"/>
              </w:tabs>
              <w:spacing w:line="220" w:lineRule="exact"/>
              <w:ind w:left="191" w:right="-68" w:hanging="191"/>
              <w:rPr>
                <w:b/>
                <w:bCs/>
                <w:i/>
                <w:iCs/>
                <w:sz w:val="18"/>
                <w:szCs w:val="18"/>
              </w:rPr>
            </w:pPr>
            <w:r w:rsidRPr="000F3F7B">
              <w:rPr>
                <w:b/>
                <w:bCs/>
                <w:i/>
                <w:iCs/>
                <w:sz w:val="18"/>
                <w:szCs w:val="18"/>
              </w:rPr>
              <w:t>Deferred tax</w:t>
            </w:r>
          </w:p>
        </w:tc>
        <w:tc>
          <w:tcPr>
            <w:tcW w:w="990" w:type="dxa"/>
            <w:vAlign w:val="bottom"/>
          </w:tcPr>
          <w:p w14:paraId="304B5D37" w14:textId="77777777" w:rsidR="008B249A" w:rsidRPr="000F3F7B" w:rsidRDefault="008B249A" w:rsidP="00C62251">
            <w:pPr>
              <w:pStyle w:val="acctcolumnheading"/>
              <w:spacing w:after="0" w:line="220" w:lineRule="exact"/>
              <w:ind w:left="-79" w:right="-79"/>
              <w:rPr>
                <w:i/>
                <w:iCs/>
                <w:sz w:val="18"/>
                <w:szCs w:val="18"/>
                <w:lang w:bidi="th-TH"/>
              </w:rPr>
            </w:pPr>
            <w:r w:rsidRPr="000F3F7B">
              <w:rPr>
                <w:b/>
                <w:bCs/>
                <w:sz w:val="18"/>
                <w:szCs w:val="18"/>
                <w:lang w:bidi="th-TH"/>
              </w:rPr>
              <w:t xml:space="preserve">At 1 January </w:t>
            </w:r>
          </w:p>
        </w:tc>
        <w:tc>
          <w:tcPr>
            <w:tcW w:w="180" w:type="dxa"/>
            <w:vAlign w:val="bottom"/>
          </w:tcPr>
          <w:p w14:paraId="5643E431" w14:textId="77777777" w:rsidR="008B249A" w:rsidRPr="000F3F7B" w:rsidRDefault="008B249A" w:rsidP="00C62251">
            <w:pPr>
              <w:pStyle w:val="acctcolumnheading"/>
              <w:spacing w:after="0" w:line="220" w:lineRule="exact"/>
              <w:rPr>
                <w:sz w:val="18"/>
                <w:szCs w:val="18"/>
              </w:rPr>
            </w:pPr>
          </w:p>
        </w:tc>
        <w:tc>
          <w:tcPr>
            <w:tcW w:w="1080" w:type="dxa"/>
            <w:tcBorders>
              <w:top w:val="single" w:sz="4" w:space="0" w:color="auto"/>
            </w:tcBorders>
            <w:vAlign w:val="bottom"/>
          </w:tcPr>
          <w:p w14:paraId="05960425" w14:textId="77777777" w:rsidR="008B249A" w:rsidRPr="000F3F7B" w:rsidRDefault="008B249A" w:rsidP="00C62251">
            <w:pPr>
              <w:pStyle w:val="acctcolumnheading"/>
              <w:spacing w:after="0" w:line="220" w:lineRule="exact"/>
              <w:ind w:left="-79" w:right="-79"/>
              <w:rPr>
                <w:sz w:val="18"/>
                <w:szCs w:val="18"/>
                <w:lang w:bidi="th-TH"/>
              </w:rPr>
            </w:pPr>
            <w:r w:rsidRPr="000F3F7B">
              <w:rPr>
                <w:sz w:val="18"/>
                <w:szCs w:val="18"/>
                <w:lang w:bidi="th-TH"/>
              </w:rPr>
              <w:t>Profit or loss</w:t>
            </w:r>
          </w:p>
        </w:tc>
        <w:tc>
          <w:tcPr>
            <w:tcW w:w="180" w:type="dxa"/>
            <w:tcBorders>
              <w:top w:val="single" w:sz="4" w:space="0" w:color="auto"/>
            </w:tcBorders>
            <w:vAlign w:val="bottom"/>
          </w:tcPr>
          <w:p w14:paraId="6729B8D6" w14:textId="77777777" w:rsidR="008B249A" w:rsidRPr="000F3F7B" w:rsidRDefault="008B249A" w:rsidP="00C62251">
            <w:pPr>
              <w:pStyle w:val="acctcolumnheading"/>
              <w:spacing w:after="0" w:line="220" w:lineRule="exact"/>
              <w:rPr>
                <w:sz w:val="18"/>
                <w:szCs w:val="18"/>
              </w:rPr>
            </w:pPr>
          </w:p>
        </w:tc>
        <w:tc>
          <w:tcPr>
            <w:tcW w:w="1170" w:type="dxa"/>
            <w:tcBorders>
              <w:top w:val="single" w:sz="4" w:space="0" w:color="auto"/>
            </w:tcBorders>
            <w:vAlign w:val="bottom"/>
          </w:tcPr>
          <w:p w14:paraId="46A4C8D3" w14:textId="77777777" w:rsidR="008B249A" w:rsidRPr="000F3F7B" w:rsidRDefault="008B249A" w:rsidP="00C62251">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3AB933C0" w14:textId="77777777" w:rsidR="008B249A" w:rsidRPr="000F3F7B" w:rsidRDefault="008B249A" w:rsidP="00C62251">
            <w:pPr>
              <w:pStyle w:val="acctcolumnheading"/>
              <w:spacing w:after="0" w:line="220" w:lineRule="exact"/>
              <w:rPr>
                <w:sz w:val="18"/>
                <w:szCs w:val="18"/>
              </w:rPr>
            </w:pPr>
          </w:p>
        </w:tc>
        <w:tc>
          <w:tcPr>
            <w:tcW w:w="1069" w:type="dxa"/>
            <w:vAlign w:val="bottom"/>
          </w:tcPr>
          <w:p w14:paraId="6E031235" w14:textId="77777777" w:rsidR="008B249A" w:rsidRPr="000F3F7B" w:rsidRDefault="008B249A" w:rsidP="00C62251">
            <w:pPr>
              <w:pStyle w:val="acctcolumnheading"/>
              <w:spacing w:after="0" w:line="220" w:lineRule="exact"/>
              <w:ind w:left="-79" w:right="-79"/>
              <w:rPr>
                <w:sz w:val="18"/>
                <w:szCs w:val="18"/>
              </w:rPr>
            </w:pPr>
            <w:r w:rsidRPr="000F3F7B">
              <w:rPr>
                <w:sz w:val="18"/>
                <w:szCs w:val="18"/>
              </w:rPr>
              <w:t>Acquired from business combination</w:t>
            </w:r>
          </w:p>
        </w:tc>
        <w:tc>
          <w:tcPr>
            <w:tcW w:w="180" w:type="dxa"/>
            <w:vAlign w:val="bottom"/>
          </w:tcPr>
          <w:p w14:paraId="06DE63B5" w14:textId="77777777" w:rsidR="008B249A" w:rsidRPr="000F3F7B" w:rsidRDefault="008B249A" w:rsidP="00C62251">
            <w:pPr>
              <w:pStyle w:val="acctcolumnheading"/>
              <w:spacing w:after="0" w:line="220" w:lineRule="exact"/>
              <w:rPr>
                <w:sz w:val="18"/>
                <w:szCs w:val="18"/>
              </w:rPr>
            </w:pPr>
          </w:p>
        </w:tc>
        <w:tc>
          <w:tcPr>
            <w:tcW w:w="1080" w:type="dxa"/>
            <w:vAlign w:val="bottom"/>
          </w:tcPr>
          <w:p w14:paraId="1CA3D253" w14:textId="77777777" w:rsidR="008B249A" w:rsidRPr="000F3F7B" w:rsidRDefault="008B249A" w:rsidP="00C62251">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53C87D23" w14:textId="77777777" w:rsidR="008B249A" w:rsidRPr="000F3F7B" w:rsidRDefault="008B249A" w:rsidP="00C62251">
            <w:pPr>
              <w:pStyle w:val="acctcolumnheading"/>
              <w:spacing w:after="0" w:line="220" w:lineRule="exact"/>
              <w:rPr>
                <w:sz w:val="18"/>
                <w:szCs w:val="18"/>
              </w:rPr>
            </w:pPr>
          </w:p>
        </w:tc>
        <w:tc>
          <w:tcPr>
            <w:tcW w:w="1001" w:type="dxa"/>
            <w:vAlign w:val="bottom"/>
          </w:tcPr>
          <w:p w14:paraId="4D759064" w14:textId="77777777" w:rsidR="008B249A" w:rsidRPr="000F3F7B" w:rsidRDefault="008B249A" w:rsidP="00C62251">
            <w:pPr>
              <w:pStyle w:val="acctcolumnheading"/>
              <w:spacing w:after="0" w:line="240" w:lineRule="auto"/>
              <w:ind w:left="-72" w:right="-72"/>
              <w:rPr>
                <w:b/>
                <w:bCs/>
                <w:sz w:val="18"/>
                <w:szCs w:val="18"/>
              </w:rPr>
            </w:pPr>
            <w:r w:rsidRPr="000F3F7B">
              <w:rPr>
                <w:b/>
                <w:bCs/>
                <w:sz w:val="18"/>
                <w:szCs w:val="18"/>
              </w:rPr>
              <w:t>At 31</w:t>
            </w:r>
          </w:p>
          <w:p w14:paraId="32311CA7" w14:textId="77777777" w:rsidR="008B249A" w:rsidRPr="000F3F7B" w:rsidRDefault="008B249A" w:rsidP="00C62251">
            <w:pPr>
              <w:pStyle w:val="acctcolumnheading"/>
              <w:spacing w:after="0" w:line="240" w:lineRule="auto"/>
              <w:ind w:left="-72" w:right="-72"/>
              <w:rPr>
                <w:b/>
                <w:bCs/>
                <w:sz w:val="18"/>
                <w:szCs w:val="18"/>
              </w:rPr>
            </w:pPr>
            <w:r w:rsidRPr="000F3F7B">
              <w:rPr>
                <w:b/>
                <w:bCs/>
                <w:sz w:val="18"/>
                <w:szCs w:val="18"/>
              </w:rPr>
              <w:t xml:space="preserve">December </w:t>
            </w:r>
          </w:p>
        </w:tc>
      </w:tr>
      <w:tr w:rsidR="008B249A" w:rsidRPr="000F3F7B" w14:paraId="79E4ECF0" w14:textId="77777777" w:rsidTr="00483545">
        <w:trPr>
          <w:cantSplit/>
          <w:trHeight w:val="155"/>
          <w:tblHeader/>
        </w:trPr>
        <w:tc>
          <w:tcPr>
            <w:tcW w:w="2790" w:type="dxa"/>
            <w:shd w:val="clear" w:color="auto" w:fill="auto"/>
            <w:vAlign w:val="bottom"/>
          </w:tcPr>
          <w:p w14:paraId="23BFBB86" w14:textId="77777777" w:rsidR="008B249A" w:rsidRPr="000F3F7B" w:rsidRDefault="008B249A" w:rsidP="00C62251">
            <w:pPr>
              <w:tabs>
                <w:tab w:val="left" w:pos="191"/>
              </w:tabs>
              <w:spacing w:line="220" w:lineRule="exact"/>
              <w:ind w:left="191" w:right="-68" w:hanging="191"/>
              <w:rPr>
                <w:b/>
                <w:bCs/>
                <w:i/>
                <w:iCs/>
                <w:sz w:val="18"/>
                <w:szCs w:val="18"/>
              </w:rPr>
            </w:pPr>
          </w:p>
        </w:tc>
        <w:tc>
          <w:tcPr>
            <w:tcW w:w="7290" w:type="dxa"/>
            <w:gridSpan w:val="11"/>
            <w:vAlign w:val="bottom"/>
          </w:tcPr>
          <w:p w14:paraId="0D89C8B1" w14:textId="77777777" w:rsidR="008B249A" w:rsidRPr="000F3F7B" w:rsidRDefault="008B249A" w:rsidP="00C62251">
            <w:pPr>
              <w:pStyle w:val="acctcolumnheading"/>
              <w:spacing w:after="0" w:line="240" w:lineRule="auto"/>
              <w:ind w:left="-72" w:right="-72"/>
              <w:rPr>
                <w:b/>
                <w:bCs/>
                <w:sz w:val="18"/>
                <w:szCs w:val="22"/>
                <w:cs/>
                <w:lang w:bidi="th-TH"/>
              </w:rPr>
            </w:pPr>
            <w:r w:rsidRPr="000F3F7B">
              <w:rPr>
                <w:i/>
                <w:iCs/>
                <w:sz w:val="18"/>
                <w:szCs w:val="18"/>
              </w:rPr>
              <w:t>(in million Baht)</w:t>
            </w:r>
          </w:p>
        </w:tc>
      </w:tr>
      <w:tr w:rsidR="008B249A" w:rsidRPr="000F3F7B" w14:paraId="7AF3A9D0" w14:textId="77777777" w:rsidTr="00483545">
        <w:trPr>
          <w:cantSplit/>
        </w:trPr>
        <w:tc>
          <w:tcPr>
            <w:tcW w:w="2790" w:type="dxa"/>
            <w:vAlign w:val="bottom"/>
          </w:tcPr>
          <w:p w14:paraId="5E62ADB2" w14:textId="77777777" w:rsidR="008B249A" w:rsidRPr="000F3F7B" w:rsidRDefault="008B249A" w:rsidP="00C62251">
            <w:pPr>
              <w:tabs>
                <w:tab w:val="left" w:pos="191"/>
              </w:tabs>
              <w:spacing w:line="220" w:lineRule="exact"/>
              <w:ind w:left="191" w:right="-68" w:hanging="191"/>
              <w:rPr>
                <w:b/>
                <w:bCs/>
                <w:i/>
                <w:iCs/>
                <w:sz w:val="18"/>
                <w:szCs w:val="22"/>
              </w:rPr>
            </w:pPr>
            <w:r w:rsidRPr="000F3F7B">
              <w:rPr>
                <w:b/>
                <w:bCs/>
                <w:i/>
                <w:iCs/>
                <w:sz w:val="18"/>
                <w:szCs w:val="22"/>
                <w:lang w:val="en-US" w:bidi="th-TH"/>
              </w:rPr>
              <w:t>2021</w:t>
            </w:r>
          </w:p>
        </w:tc>
        <w:tc>
          <w:tcPr>
            <w:tcW w:w="990" w:type="dxa"/>
            <w:vAlign w:val="bottom"/>
          </w:tcPr>
          <w:p w14:paraId="0AAE5EE8"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p>
        </w:tc>
        <w:tc>
          <w:tcPr>
            <w:tcW w:w="180" w:type="dxa"/>
            <w:vAlign w:val="bottom"/>
          </w:tcPr>
          <w:p w14:paraId="5E7BAA91"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494B7709"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p>
        </w:tc>
        <w:tc>
          <w:tcPr>
            <w:tcW w:w="180" w:type="dxa"/>
            <w:vAlign w:val="bottom"/>
          </w:tcPr>
          <w:p w14:paraId="6F225F7F"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14B67311"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p>
        </w:tc>
        <w:tc>
          <w:tcPr>
            <w:tcW w:w="180" w:type="dxa"/>
            <w:vAlign w:val="bottom"/>
          </w:tcPr>
          <w:p w14:paraId="36690441"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75D50A7A"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p>
        </w:tc>
        <w:tc>
          <w:tcPr>
            <w:tcW w:w="180" w:type="dxa"/>
            <w:vAlign w:val="bottom"/>
          </w:tcPr>
          <w:p w14:paraId="08FFD47F"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987CE72" w14:textId="77777777" w:rsidR="008B249A" w:rsidRPr="000F3F7B" w:rsidRDefault="008B249A" w:rsidP="00C62251">
            <w:pPr>
              <w:pStyle w:val="acctfourfigures"/>
              <w:tabs>
                <w:tab w:val="clear" w:pos="765"/>
                <w:tab w:val="decimal" w:pos="660"/>
              </w:tabs>
              <w:spacing w:line="220" w:lineRule="exact"/>
              <w:ind w:left="-79" w:right="-79"/>
              <w:jc w:val="center"/>
              <w:rPr>
                <w:sz w:val="18"/>
                <w:szCs w:val="18"/>
              </w:rPr>
            </w:pPr>
          </w:p>
        </w:tc>
        <w:tc>
          <w:tcPr>
            <w:tcW w:w="180" w:type="dxa"/>
            <w:vAlign w:val="bottom"/>
          </w:tcPr>
          <w:p w14:paraId="4A07E21A"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2B79CE7F" w14:textId="77777777" w:rsidR="008B249A" w:rsidRPr="000F3F7B" w:rsidRDefault="008B249A" w:rsidP="00C62251">
            <w:pPr>
              <w:pStyle w:val="acctfourfigures"/>
              <w:tabs>
                <w:tab w:val="clear" w:pos="765"/>
                <w:tab w:val="decimal" w:pos="580"/>
              </w:tabs>
              <w:spacing w:line="220" w:lineRule="exact"/>
              <w:ind w:left="-50" w:right="-120"/>
              <w:rPr>
                <w:sz w:val="18"/>
                <w:szCs w:val="18"/>
              </w:rPr>
            </w:pPr>
          </w:p>
        </w:tc>
      </w:tr>
      <w:tr w:rsidR="008B249A" w:rsidRPr="000F3F7B" w14:paraId="2E304585" w14:textId="77777777" w:rsidTr="00483545">
        <w:trPr>
          <w:cantSplit/>
        </w:trPr>
        <w:tc>
          <w:tcPr>
            <w:tcW w:w="2790" w:type="dxa"/>
            <w:vAlign w:val="bottom"/>
          </w:tcPr>
          <w:p w14:paraId="70C67BEF" w14:textId="77777777" w:rsidR="008B249A" w:rsidRPr="000F3F7B" w:rsidRDefault="008B249A" w:rsidP="00C62251">
            <w:pPr>
              <w:tabs>
                <w:tab w:val="left" w:pos="191"/>
              </w:tabs>
              <w:spacing w:line="220" w:lineRule="exact"/>
              <w:ind w:left="191" w:right="-68" w:hanging="191"/>
              <w:rPr>
                <w:b/>
                <w:bCs/>
                <w:sz w:val="18"/>
                <w:szCs w:val="18"/>
              </w:rPr>
            </w:pPr>
            <w:r w:rsidRPr="000F3F7B">
              <w:rPr>
                <w:b/>
                <w:bCs/>
                <w:sz w:val="18"/>
                <w:szCs w:val="18"/>
              </w:rPr>
              <w:t>Deferred tax assets</w:t>
            </w:r>
          </w:p>
        </w:tc>
        <w:tc>
          <w:tcPr>
            <w:tcW w:w="990" w:type="dxa"/>
            <w:vAlign w:val="bottom"/>
          </w:tcPr>
          <w:p w14:paraId="098D64E8"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p>
        </w:tc>
        <w:tc>
          <w:tcPr>
            <w:tcW w:w="180" w:type="dxa"/>
            <w:vAlign w:val="bottom"/>
          </w:tcPr>
          <w:p w14:paraId="1064CD1C"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061D60D3"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p>
        </w:tc>
        <w:tc>
          <w:tcPr>
            <w:tcW w:w="180" w:type="dxa"/>
            <w:vAlign w:val="bottom"/>
          </w:tcPr>
          <w:p w14:paraId="3018343A"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2B986A0A"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p>
        </w:tc>
        <w:tc>
          <w:tcPr>
            <w:tcW w:w="180" w:type="dxa"/>
            <w:vAlign w:val="bottom"/>
          </w:tcPr>
          <w:p w14:paraId="1128DABA"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675BC3EC"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p>
        </w:tc>
        <w:tc>
          <w:tcPr>
            <w:tcW w:w="180" w:type="dxa"/>
            <w:vAlign w:val="bottom"/>
          </w:tcPr>
          <w:p w14:paraId="467810F9"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072FEAF1" w14:textId="77777777" w:rsidR="008B249A" w:rsidRPr="000F3F7B" w:rsidRDefault="008B249A" w:rsidP="00C62251">
            <w:pPr>
              <w:pStyle w:val="acctfourfigures"/>
              <w:tabs>
                <w:tab w:val="clear" w:pos="765"/>
                <w:tab w:val="decimal" w:pos="660"/>
              </w:tabs>
              <w:spacing w:line="220" w:lineRule="exact"/>
              <w:ind w:left="-79" w:right="-79"/>
              <w:jc w:val="center"/>
              <w:rPr>
                <w:sz w:val="18"/>
                <w:szCs w:val="18"/>
              </w:rPr>
            </w:pPr>
          </w:p>
        </w:tc>
        <w:tc>
          <w:tcPr>
            <w:tcW w:w="180" w:type="dxa"/>
            <w:vAlign w:val="bottom"/>
          </w:tcPr>
          <w:p w14:paraId="5454C1CB"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529B62F5" w14:textId="77777777" w:rsidR="008B249A" w:rsidRPr="000F3F7B" w:rsidRDefault="008B249A" w:rsidP="00C62251">
            <w:pPr>
              <w:pStyle w:val="acctfourfigures"/>
              <w:tabs>
                <w:tab w:val="clear" w:pos="765"/>
                <w:tab w:val="decimal" w:pos="580"/>
              </w:tabs>
              <w:spacing w:line="220" w:lineRule="exact"/>
              <w:ind w:left="-50" w:right="-120"/>
              <w:rPr>
                <w:sz w:val="18"/>
                <w:szCs w:val="18"/>
              </w:rPr>
            </w:pPr>
          </w:p>
        </w:tc>
      </w:tr>
      <w:tr w:rsidR="008B249A" w:rsidRPr="000F3F7B" w14:paraId="03DD2640" w14:textId="77777777" w:rsidTr="00483545">
        <w:trPr>
          <w:cantSplit/>
        </w:trPr>
        <w:tc>
          <w:tcPr>
            <w:tcW w:w="2790" w:type="dxa"/>
          </w:tcPr>
          <w:p w14:paraId="0CE7C41B" w14:textId="77777777" w:rsidR="008B249A" w:rsidRPr="000F3F7B" w:rsidRDefault="008B249A" w:rsidP="00C62251">
            <w:pPr>
              <w:tabs>
                <w:tab w:val="left" w:pos="191"/>
              </w:tabs>
              <w:spacing w:line="220" w:lineRule="exact"/>
              <w:ind w:left="191" w:right="-68" w:hanging="191"/>
              <w:rPr>
                <w:b/>
                <w:bCs/>
                <w:i/>
                <w:iCs/>
                <w:sz w:val="18"/>
                <w:szCs w:val="18"/>
              </w:rPr>
            </w:pPr>
            <w:r w:rsidRPr="000F3F7B">
              <w:rPr>
                <w:sz w:val="18"/>
                <w:szCs w:val="18"/>
              </w:rPr>
              <w:t>Employee benefit obligation</w:t>
            </w:r>
          </w:p>
        </w:tc>
        <w:tc>
          <w:tcPr>
            <w:tcW w:w="990" w:type="dxa"/>
            <w:vAlign w:val="bottom"/>
          </w:tcPr>
          <w:p w14:paraId="325AE98B"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44</w:t>
            </w:r>
          </w:p>
        </w:tc>
        <w:tc>
          <w:tcPr>
            <w:tcW w:w="180" w:type="dxa"/>
            <w:vAlign w:val="bottom"/>
          </w:tcPr>
          <w:p w14:paraId="64BE5A0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758FB067" w14:textId="77777777" w:rsidR="008B249A" w:rsidRPr="000F3F7B" w:rsidRDefault="008B249A" w:rsidP="00C81A1C">
            <w:pPr>
              <w:pStyle w:val="acctfourfigures"/>
              <w:tabs>
                <w:tab w:val="clear" w:pos="765"/>
              </w:tabs>
              <w:spacing w:line="220" w:lineRule="exact"/>
              <w:ind w:right="101"/>
              <w:jc w:val="right"/>
              <w:rPr>
                <w:sz w:val="18"/>
                <w:szCs w:val="18"/>
              </w:rPr>
            </w:pPr>
            <w:r w:rsidRPr="000F3F7B">
              <w:rPr>
                <w:sz w:val="18"/>
                <w:szCs w:val="18"/>
              </w:rPr>
              <w:t>5</w:t>
            </w:r>
          </w:p>
        </w:tc>
        <w:tc>
          <w:tcPr>
            <w:tcW w:w="180" w:type="dxa"/>
            <w:vAlign w:val="bottom"/>
          </w:tcPr>
          <w:p w14:paraId="246F49AB"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5C69EE79"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66EE917D"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69505A13"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4A9C79CC"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6FF95A5A"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w:t>
            </w:r>
          </w:p>
        </w:tc>
        <w:tc>
          <w:tcPr>
            <w:tcW w:w="180" w:type="dxa"/>
            <w:vAlign w:val="bottom"/>
          </w:tcPr>
          <w:p w14:paraId="4C0C2754"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094DAC71" w14:textId="77777777" w:rsidR="008B249A" w:rsidRPr="000F3F7B" w:rsidRDefault="008B249A" w:rsidP="00B206C9">
            <w:pPr>
              <w:pStyle w:val="acctfourfigures"/>
              <w:tabs>
                <w:tab w:val="clear" w:pos="765"/>
              </w:tabs>
              <w:spacing w:line="220" w:lineRule="exact"/>
              <w:ind w:left="-50" w:right="25"/>
              <w:jc w:val="right"/>
              <w:rPr>
                <w:sz w:val="18"/>
                <w:szCs w:val="18"/>
              </w:rPr>
            </w:pPr>
            <w:r w:rsidRPr="000F3F7B">
              <w:rPr>
                <w:sz w:val="18"/>
                <w:szCs w:val="18"/>
              </w:rPr>
              <w:t>49</w:t>
            </w:r>
          </w:p>
        </w:tc>
      </w:tr>
      <w:tr w:rsidR="008B249A" w:rsidRPr="000F3F7B" w14:paraId="72DB4889" w14:textId="77777777" w:rsidTr="00483545">
        <w:trPr>
          <w:cantSplit/>
        </w:trPr>
        <w:tc>
          <w:tcPr>
            <w:tcW w:w="2790" w:type="dxa"/>
            <w:vAlign w:val="bottom"/>
          </w:tcPr>
          <w:p w14:paraId="56110565"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 xml:space="preserve">Elimination of fixed assets </w:t>
            </w:r>
          </w:p>
        </w:tc>
        <w:tc>
          <w:tcPr>
            <w:tcW w:w="990" w:type="dxa"/>
            <w:vAlign w:val="bottom"/>
          </w:tcPr>
          <w:p w14:paraId="6608CA9B"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443</w:t>
            </w:r>
          </w:p>
        </w:tc>
        <w:tc>
          <w:tcPr>
            <w:tcW w:w="180" w:type="dxa"/>
            <w:vAlign w:val="bottom"/>
          </w:tcPr>
          <w:p w14:paraId="7A51911E"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263932EC" w14:textId="77777777" w:rsidR="008B249A" w:rsidRPr="000F3F7B" w:rsidRDefault="008B249A" w:rsidP="00C81A1C">
            <w:pPr>
              <w:pStyle w:val="acctfourfigures"/>
              <w:tabs>
                <w:tab w:val="clear" w:pos="765"/>
              </w:tabs>
              <w:spacing w:line="220" w:lineRule="exact"/>
              <w:ind w:right="101"/>
              <w:jc w:val="right"/>
              <w:rPr>
                <w:sz w:val="18"/>
                <w:szCs w:val="18"/>
              </w:rPr>
            </w:pPr>
            <w:r w:rsidRPr="000F3F7B">
              <w:rPr>
                <w:sz w:val="18"/>
                <w:szCs w:val="18"/>
              </w:rPr>
              <w:t>17</w:t>
            </w:r>
          </w:p>
        </w:tc>
        <w:tc>
          <w:tcPr>
            <w:tcW w:w="180" w:type="dxa"/>
            <w:vAlign w:val="bottom"/>
          </w:tcPr>
          <w:p w14:paraId="7B63477F"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2ABAC315"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59DABE7D"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37CAB4A7"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76812C14"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484EB0F"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w:t>
            </w:r>
          </w:p>
        </w:tc>
        <w:tc>
          <w:tcPr>
            <w:tcW w:w="180" w:type="dxa"/>
            <w:vAlign w:val="bottom"/>
          </w:tcPr>
          <w:p w14:paraId="0A3A7897"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0031000B" w14:textId="77777777" w:rsidR="008B249A" w:rsidRPr="000F3F7B" w:rsidRDefault="008B249A" w:rsidP="00B206C9">
            <w:pPr>
              <w:pStyle w:val="acctfourfigures"/>
              <w:tabs>
                <w:tab w:val="clear" w:pos="765"/>
              </w:tabs>
              <w:spacing w:line="220" w:lineRule="exact"/>
              <w:ind w:left="-50" w:right="25"/>
              <w:jc w:val="right"/>
              <w:rPr>
                <w:sz w:val="18"/>
                <w:szCs w:val="18"/>
              </w:rPr>
            </w:pPr>
            <w:r w:rsidRPr="000F3F7B">
              <w:rPr>
                <w:sz w:val="18"/>
                <w:szCs w:val="18"/>
              </w:rPr>
              <w:t>460</w:t>
            </w:r>
          </w:p>
        </w:tc>
      </w:tr>
      <w:tr w:rsidR="008B249A" w:rsidRPr="000F3F7B" w14:paraId="68CEB61A" w14:textId="77777777" w:rsidTr="00483545">
        <w:trPr>
          <w:cantSplit/>
        </w:trPr>
        <w:tc>
          <w:tcPr>
            <w:tcW w:w="2790" w:type="dxa"/>
          </w:tcPr>
          <w:p w14:paraId="617AA5DB"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Allowance for impairment</w:t>
            </w:r>
          </w:p>
        </w:tc>
        <w:tc>
          <w:tcPr>
            <w:tcW w:w="990" w:type="dxa"/>
            <w:vAlign w:val="bottom"/>
          </w:tcPr>
          <w:p w14:paraId="3939B4FA"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5</w:t>
            </w:r>
          </w:p>
        </w:tc>
        <w:tc>
          <w:tcPr>
            <w:tcW w:w="180" w:type="dxa"/>
            <w:vAlign w:val="bottom"/>
          </w:tcPr>
          <w:p w14:paraId="75E09C4E"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44D95319" w14:textId="77777777" w:rsidR="008B249A" w:rsidRPr="000F3F7B" w:rsidRDefault="008B249A" w:rsidP="00C81A1C">
            <w:pPr>
              <w:pStyle w:val="acctfourfigures"/>
              <w:tabs>
                <w:tab w:val="clear" w:pos="765"/>
              </w:tabs>
              <w:spacing w:line="220" w:lineRule="exact"/>
              <w:ind w:right="101"/>
              <w:jc w:val="right"/>
              <w:rPr>
                <w:sz w:val="18"/>
                <w:szCs w:val="18"/>
              </w:rPr>
            </w:pPr>
            <w:r w:rsidRPr="000F3F7B">
              <w:rPr>
                <w:sz w:val="18"/>
                <w:szCs w:val="18"/>
              </w:rPr>
              <w:t>-</w:t>
            </w:r>
          </w:p>
        </w:tc>
        <w:tc>
          <w:tcPr>
            <w:tcW w:w="180" w:type="dxa"/>
            <w:vAlign w:val="bottom"/>
          </w:tcPr>
          <w:p w14:paraId="6055BC2C"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5420D8DF"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0B2CCAA4"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5066B112"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0EA3E1EC"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401EE12B"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w:t>
            </w:r>
          </w:p>
        </w:tc>
        <w:tc>
          <w:tcPr>
            <w:tcW w:w="180" w:type="dxa"/>
            <w:vAlign w:val="bottom"/>
          </w:tcPr>
          <w:p w14:paraId="7BB0FE91"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5022F99C" w14:textId="77777777" w:rsidR="008B249A" w:rsidRPr="000F3F7B" w:rsidRDefault="008B249A" w:rsidP="00B206C9">
            <w:pPr>
              <w:pStyle w:val="acctfourfigures"/>
              <w:tabs>
                <w:tab w:val="clear" w:pos="765"/>
              </w:tabs>
              <w:spacing w:line="220" w:lineRule="exact"/>
              <w:ind w:left="-50" w:right="25"/>
              <w:jc w:val="right"/>
              <w:rPr>
                <w:sz w:val="18"/>
                <w:szCs w:val="18"/>
              </w:rPr>
            </w:pPr>
            <w:r w:rsidRPr="000F3F7B">
              <w:rPr>
                <w:sz w:val="18"/>
                <w:szCs w:val="18"/>
              </w:rPr>
              <w:t>5</w:t>
            </w:r>
          </w:p>
        </w:tc>
      </w:tr>
      <w:tr w:rsidR="008B249A" w:rsidRPr="000F3F7B" w14:paraId="609F1D14" w14:textId="77777777" w:rsidTr="00483545">
        <w:trPr>
          <w:cantSplit/>
        </w:trPr>
        <w:tc>
          <w:tcPr>
            <w:tcW w:w="2790" w:type="dxa"/>
          </w:tcPr>
          <w:p w14:paraId="5D2CFAE1"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Provision for decommissioning</w:t>
            </w:r>
          </w:p>
        </w:tc>
        <w:tc>
          <w:tcPr>
            <w:tcW w:w="990" w:type="dxa"/>
            <w:vAlign w:val="bottom"/>
          </w:tcPr>
          <w:p w14:paraId="21A1781C"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526</w:t>
            </w:r>
          </w:p>
        </w:tc>
        <w:tc>
          <w:tcPr>
            <w:tcW w:w="180" w:type="dxa"/>
            <w:vAlign w:val="bottom"/>
          </w:tcPr>
          <w:p w14:paraId="4A89930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1AD9561F" w14:textId="77777777" w:rsidR="008B249A" w:rsidRPr="000F3F7B" w:rsidRDefault="008B249A" w:rsidP="00C81A1C">
            <w:pPr>
              <w:pStyle w:val="acctfourfigures"/>
              <w:tabs>
                <w:tab w:val="clear" w:pos="765"/>
              </w:tabs>
              <w:spacing w:line="220" w:lineRule="exact"/>
              <w:ind w:right="101"/>
              <w:jc w:val="right"/>
              <w:rPr>
                <w:snapToGrid w:val="0"/>
                <w:sz w:val="18"/>
                <w:szCs w:val="18"/>
              </w:rPr>
            </w:pPr>
            <w:r w:rsidRPr="000F3F7B">
              <w:rPr>
                <w:snapToGrid w:val="0"/>
                <w:sz w:val="18"/>
                <w:szCs w:val="18"/>
              </w:rPr>
              <w:t>22</w:t>
            </w:r>
          </w:p>
        </w:tc>
        <w:tc>
          <w:tcPr>
            <w:tcW w:w="180" w:type="dxa"/>
            <w:vAlign w:val="bottom"/>
          </w:tcPr>
          <w:p w14:paraId="1EC9A50D"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38CDA9A2"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44F17163"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7D97AC04"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3EAF197A"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E713941"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11</w:t>
            </w:r>
          </w:p>
        </w:tc>
        <w:tc>
          <w:tcPr>
            <w:tcW w:w="180" w:type="dxa"/>
            <w:vAlign w:val="bottom"/>
          </w:tcPr>
          <w:p w14:paraId="38AE6DF2"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16BCB602"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559</w:t>
            </w:r>
          </w:p>
        </w:tc>
      </w:tr>
      <w:tr w:rsidR="008B249A" w:rsidRPr="000F3F7B" w14:paraId="12D77554" w14:textId="77777777" w:rsidTr="00483545">
        <w:trPr>
          <w:cantSplit/>
        </w:trPr>
        <w:tc>
          <w:tcPr>
            <w:tcW w:w="2790" w:type="dxa"/>
          </w:tcPr>
          <w:p w14:paraId="532B6480"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Cost from service concession arrangement</w:t>
            </w:r>
          </w:p>
        </w:tc>
        <w:tc>
          <w:tcPr>
            <w:tcW w:w="990" w:type="dxa"/>
            <w:vAlign w:val="bottom"/>
          </w:tcPr>
          <w:p w14:paraId="42BB7358"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22"/>
                <w:lang w:val="en-US" w:bidi="th-TH"/>
              </w:rPr>
            </w:pPr>
            <w:r w:rsidRPr="000F3F7B">
              <w:rPr>
                <w:snapToGrid w:val="0"/>
                <w:sz w:val="18"/>
                <w:szCs w:val="22"/>
                <w:lang w:val="en-US" w:bidi="th-TH"/>
              </w:rPr>
              <w:t>29</w:t>
            </w:r>
          </w:p>
        </w:tc>
        <w:tc>
          <w:tcPr>
            <w:tcW w:w="180" w:type="dxa"/>
            <w:vAlign w:val="bottom"/>
          </w:tcPr>
          <w:p w14:paraId="2C44BF93"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6476449D" w14:textId="77777777" w:rsidR="008B249A" w:rsidRPr="000F3F7B" w:rsidRDefault="008B249A" w:rsidP="00C81A1C">
            <w:pPr>
              <w:pStyle w:val="acctfourfigures"/>
              <w:tabs>
                <w:tab w:val="clear" w:pos="765"/>
              </w:tabs>
              <w:spacing w:line="220" w:lineRule="exact"/>
              <w:ind w:right="101"/>
              <w:jc w:val="right"/>
              <w:rPr>
                <w:snapToGrid w:val="0"/>
                <w:sz w:val="18"/>
                <w:szCs w:val="18"/>
              </w:rPr>
            </w:pPr>
            <w:r w:rsidRPr="000F3F7B">
              <w:rPr>
                <w:snapToGrid w:val="0"/>
                <w:sz w:val="18"/>
                <w:szCs w:val="18"/>
              </w:rPr>
              <w:t>30</w:t>
            </w:r>
          </w:p>
        </w:tc>
        <w:tc>
          <w:tcPr>
            <w:tcW w:w="180" w:type="dxa"/>
            <w:vAlign w:val="bottom"/>
          </w:tcPr>
          <w:p w14:paraId="28332F8D"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4EB3F902"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696491D3"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523B2C29"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4319F8EF"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66FD312"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w:t>
            </w:r>
          </w:p>
        </w:tc>
        <w:tc>
          <w:tcPr>
            <w:tcW w:w="180" w:type="dxa"/>
            <w:vAlign w:val="bottom"/>
          </w:tcPr>
          <w:p w14:paraId="1B01491C"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1B5E7C68"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59</w:t>
            </w:r>
          </w:p>
        </w:tc>
      </w:tr>
      <w:tr w:rsidR="008B249A" w:rsidRPr="000F3F7B" w14:paraId="741811A9" w14:textId="77777777" w:rsidTr="00483545">
        <w:trPr>
          <w:cantSplit/>
        </w:trPr>
        <w:tc>
          <w:tcPr>
            <w:tcW w:w="2790" w:type="dxa"/>
          </w:tcPr>
          <w:p w14:paraId="6EBCDF4B"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990" w:type="dxa"/>
            <w:vAlign w:val="bottom"/>
          </w:tcPr>
          <w:p w14:paraId="5ECF40E5"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30</w:t>
            </w:r>
          </w:p>
        </w:tc>
        <w:tc>
          <w:tcPr>
            <w:tcW w:w="180" w:type="dxa"/>
            <w:vAlign w:val="bottom"/>
          </w:tcPr>
          <w:p w14:paraId="4FF98CBF"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33996962" w14:textId="77777777" w:rsidR="008B249A" w:rsidRPr="000F3F7B" w:rsidRDefault="008B249A" w:rsidP="00C81A1C">
            <w:pPr>
              <w:pStyle w:val="acctfourfigures"/>
              <w:tabs>
                <w:tab w:val="clear" w:pos="765"/>
              </w:tabs>
              <w:spacing w:line="220" w:lineRule="exact"/>
              <w:ind w:right="101"/>
              <w:jc w:val="right"/>
              <w:rPr>
                <w:snapToGrid w:val="0"/>
                <w:sz w:val="18"/>
                <w:szCs w:val="18"/>
              </w:rPr>
            </w:pPr>
            <w:r w:rsidRPr="000F3F7B">
              <w:rPr>
                <w:snapToGrid w:val="0"/>
                <w:sz w:val="18"/>
                <w:szCs w:val="18"/>
              </w:rPr>
              <w:t>24</w:t>
            </w:r>
          </w:p>
        </w:tc>
        <w:tc>
          <w:tcPr>
            <w:tcW w:w="180" w:type="dxa"/>
            <w:vAlign w:val="bottom"/>
          </w:tcPr>
          <w:p w14:paraId="1F6CA0F5"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25678E01"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10BF7C48"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1D0F8750"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77C6C188"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1EFB6476"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w:t>
            </w:r>
          </w:p>
        </w:tc>
        <w:tc>
          <w:tcPr>
            <w:tcW w:w="180" w:type="dxa"/>
            <w:vAlign w:val="bottom"/>
          </w:tcPr>
          <w:p w14:paraId="2D49C5A1"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022F8543"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54</w:t>
            </w:r>
          </w:p>
        </w:tc>
      </w:tr>
      <w:tr w:rsidR="008B249A" w:rsidRPr="000F3F7B" w14:paraId="231C81AF" w14:textId="77777777" w:rsidTr="00483545">
        <w:trPr>
          <w:cantSplit/>
        </w:trPr>
        <w:tc>
          <w:tcPr>
            <w:tcW w:w="2790" w:type="dxa"/>
          </w:tcPr>
          <w:p w14:paraId="2E16E79A" w14:textId="77777777" w:rsidR="00C25B44" w:rsidRDefault="008B249A" w:rsidP="00C62251">
            <w:pPr>
              <w:tabs>
                <w:tab w:val="left" w:pos="191"/>
              </w:tabs>
              <w:spacing w:line="220" w:lineRule="exact"/>
              <w:ind w:left="191" w:right="-68" w:hanging="191"/>
              <w:rPr>
                <w:sz w:val="18"/>
                <w:szCs w:val="18"/>
              </w:rPr>
            </w:pPr>
            <w:r w:rsidRPr="000F3F7B">
              <w:rPr>
                <w:sz w:val="18"/>
                <w:szCs w:val="18"/>
              </w:rPr>
              <w:t xml:space="preserve">Derivatives: Interest rate </w:t>
            </w:r>
          </w:p>
          <w:p w14:paraId="5A6A74AF" w14:textId="71A6FBCD" w:rsidR="008B249A" w:rsidRPr="000F3F7B" w:rsidRDefault="008B249A" w:rsidP="00C25B44">
            <w:pPr>
              <w:tabs>
                <w:tab w:val="left" w:pos="191"/>
              </w:tabs>
              <w:spacing w:line="220" w:lineRule="exact"/>
              <w:ind w:left="191" w:right="-68" w:hanging="3"/>
              <w:rPr>
                <w:sz w:val="18"/>
                <w:szCs w:val="18"/>
              </w:rPr>
            </w:pPr>
            <w:r w:rsidRPr="000F3F7B">
              <w:rPr>
                <w:sz w:val="18"/>
                <w:szCs w:val="18"/>
              </w:rPr>
              <w:t>swap</w:t>
            </w:r>
            <w:r w:rsidR="00C25B44">
              <w:rPr>
                <w:sz w:val="18"/>
                <w:szCs w:val="18"/>
              </w:rPr>
              <w:t xml:space="preserve"> contracts</w:t>
            </w:r>
          </w:p>
        </w:tc>
        <w:tc>
          <w:tcPr>
            <w:tcW w:w="990" w:type="dxa"/>
            <w:vAlign w:val="bottom"/>
          </w:tcPr>
          <w:p w14:paraId="410B4AE5" w14:textId="77777777" w:rsidR="008B249A" w:rsidRPr="000F3F7B" w:rsidRDefault="008B249A" w:rsidP="00C62251">
            <w:pPr>
              <w:pStyle w:val="acctfourfigures"/>
              <w:tabs>
                <w:tab w:val="clear" w:pos="765"/>
                <w:tab w:val="decimal" w:pos="731"/>
              </w:tabs>
              <w:spacing w:line="220" w:lineRule="exact"/>
              <w:ind w:right="11"/>
              <w:jc w:val="center"/>
              <w:rPr>
                <w:sz w:val="18"/>
                <w:szCs w:val="22"/>
                <w:lang w:val="en-US" w:bidi="th-TH"/>
              </w:rPr>
            </w:pPr>
            <w:r w:rsidRPr="000F3F7B">
              <w:rPr>
                <w:sz w:val="18"/>
                <w:szCs w:val="22"/>
                <w:lang w:val="en-US" w:bidi="th-TH"/>
              </w:rPr>
              <w:t>2,627</w:t>
            </w:r>
          </w:p>
        </w:tc>
        <w:tc>
          <w:tcPr>
            <w:tcW w:w="180" w:type="dxa"/>
            <w:vAlign w:val="bottom"/>
          </w:tcPr>
          <w:p w14:paraId="69450D8D"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1925DCAD" w14:textId="77777777" w:rsidR="008B249A" w:rsidRPr="000F3F7B" w:rsidRDefault="008B249A" w:rsidP="00C81A1C">
            <w:pPr>
              <w:pStyle w:val="acctfourfigures"/>
              <w:tabs>
                <w:tab w:val="clear" w:pos="765"/>
              </w:tabs>
              <w:spacing w:line="220" w:lineRule="exact"/>
              <w:ind w:right="101"/>
              <w:jc w:val="right"/>
              <w:rPr>
                <w:sz w:val="18"/>
                <w:szCs w:val="18"/>
              </w:rPr>
            </w:pPr>
            <w:r w:rsidRPr="000F3F7B">
              <w:rPr>
                <w:sz w:val="18"/>
                <w:szCs w:val="18"/>
              </w:rPr>
              <w:t>-</w:t>
            </w:r>
          </w:p>
        </w:tc>
        <w:tc>
          <w:tcPr>
            <w:tcW w:w="180" w:type="dxa"/>
            <w:vAlign w:val="bottom"/>
          </w:tcPr>
          <w:p w14:paraId="5C8F9563"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0B62EE2E" w14:textId="77777777" w:rsidR="008B249A" w:rsidRPr="000F3F7B" w:rsidRDefault="008B249A" w:rsidP="00C62251">
            <w:pPr>
              <w:pStyle w:val="acctfourfigures"/>
              <w:tabs>
                <w:tab w:val="clear" w:pos="765"/>
              </w:tabs>
              <w:spacing w:line="220" w:lineRule="exact"/>
              <w:ind w:left="-70" w:right="16"/>
              <w:jc w:val="right"/>
              <w:rPr>
                <w:sz w:val="18"/>
                <w:szCs w:val="18"/>
              </w:rPr>
            </w:pPr>
            <w:r w:rsidRPr="000F3F7B">
              <w:rPr>
                <w:sz w:val="18"/>
                <w:szCs w:val="18"/>
              </w:rPr>
              <w:t>(1,198)</w:t>
            </w:r>
          </w:p>
        </w:tc>
        <w:tc>
          <w:tcPr>
            <w:tcW w:w="180" w:type="dxa"/>
            <w:vAlign w:val="bottom"/>
          </w:tcPr>
          <w:p w14:paraId="6D580DCF"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6616B9C1"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10E10F3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25105165"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w:t>
            </w:r>
          </w:p>
        </w:tc>
        <w:tc>
          <w:tcPr>
            <w:tcW w:w="180" w:type="dxa"/>
            <w:vAlign w:val="bottom"/>
          </w:tcPr>
          <w:p w14:paraId="7E0F68ED"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3039591D" w14:textId="77777777" w:rsidR="008B249A" w:rsidRPr="000F3F7B" w:rsidRDefault="008B249A" w:rsidP="00B206C9">
            <w:pPr>
              <w:pStyle w:val="acctfourfigures"/>
              <w:tabs>
                <w:tab w:val="clear" w:pos="765"/>
              </w:tabs>
              <w:spacing w:line="220" w:lineRule="exact"/>
              <w:ind w:left="-50" w:right="25"/>
              <w:jc w:val="right"/>
              <w:rPr>
                <w:sz w:val="18"/>
                <w:szCs w:val="22"/>
                <w:lang w:bidi="th-TH"/>
              </w:rPr>
            </w:pPr>
            <w:r w:rsidRPr="000F3F7B">
              <w:rPr>
                <w:sz w:val="18"/>
                <w:szCs w:val="18"/>
              </w:rPr>
              <w:t>1,429</w:t>
            </w:r>
          </w:p>
        </w:tc>
      </w:tr>
      <w:tr w:rsidR="008B249A" w:rsidRPr="000F3F7B" w14:paraId="7922BE8B" w14:textId="77777777" w:rsidTr="00483545">
        <w:trPr>
          <w:cantSplit/>
        </w:trPr>
        <w:tc>
          <w:tcPr>
            <w:tcW w:w="2790" w:type="dxa"/>
          </w:tcPr>
          <w:p w14:paraId="17A7C961"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Interest carry forward</w:t>
            </w:r>
          </w:p>
        </w:tc>
        <w:tc>
          <w:tcPr>
            <w:tcW w:w="990" w:type="dxa"/>
            <w:vAlign w:val="bottom"/>
          </w:tcPr>
          <w:p w14:paraId="1AE54790"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693</w:t>
            </w:r>
          </w:p>
        </w:tc>
        <w:tc>
          <w:tcPr>
            <w:tcW w:w="180" w:type="dxa"/>
            <w:vAlign w:val="bottom"/>
          </w:tcPr>
          <w:p w14:paraId="68F7111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69568407" w14:textId="77777777" w:rsidR="008B249A" w:rsidRPr="000F3F7B" w:rsidRDefault="008B249A" w:rsidP="00C81A1C">
            <w:pPr>
              <w:pStyle w:val="acctfourfigures"/>
              <w:tabs>
                <w:tab w:val="clear" w:pos="765"/>
              </w:tabs>
              <w:spacing w:line="220" w:lineRule="exact"/>
              <w:ind w:right="101"/>
              <w:jc w:val="right"/>
              <w:rPr>
                <w:sz w:val="18"/>
                <w:szCs w:val="18"/>
              </w:rPr>
            </w:pPr>
            <w:r w:rsidRPr="000F3F7B">
              <w:rPr>
                <w:sz w:val="18"/>
                <w:szCs w:val="18"/>
              </w:rPr>
              <w:t>357</w:t>
            </w:r>
          </w:p>
        </w:tc>
        <w:tc>
          <w:tcPr>
            <w:tcW w:w="180" w:type="dxa"/>
            <w:vAlign w:val="bottom"/>
          </w:tcPr>
          <w:p w14:paraId="3713EBFE"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125134E3" w14:textId="77777777" w:rsidR="008B249A" w:rsidRPr="000F3F7B" w:rsidRDefault="008B249A" w:rsidP="00C62251">
            <w:pPr>
              <w:pStyle w:val="acctfourfigures"/>
              <w:tabs>
                <w:tab w:val="clear" w:pos="765"/>
              </w:tabs>
              <w:spacing w:line="220" w:lineRule="exact"/>
              <w:ind w:left="-70" w:right="105"/>
              <w:jc w:val="right"/>
              <w:rPr>
                <w:sz w:val="18"/>
                <w:szCs w:val="18"/>
              </w:rPr>
            </w:pPr>
            <w:r w:rsidRPr="000F3F7B">
              <w:rPr>
                <w:sz w:val="18"/>
                <w:szCs w:val="18"/>
              </w:rPr>
              <w:t>-</w:t>
            </w:r>
          </w:p>
        </w:tc>
        <w:tc>
          <w:tcPr>
            <w:tcW w:w="180" w:type="dxa"/>
            <w:vAlign w:val="bottom"/>
          </w:tcPr>
          <w:p w14:paraId="50669220"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0A00AF2B" w14:textId="77777777" w:rsidR="008B249A" w:rsidRPr="000F3F7B" w:rsidRDefault="008B249A" w:rsidP="00C62251">
            <w:pPr>
              <w:pStyle w:val="acctfourfigures"/>
              <w:tabs>
                <w:tab w:val="clear" w:pos="765"/>
                <w:tab w:val="decimal" w:pos="731"/>
              </w:tabs>
              <w:spacing w:line="220" w:lineRule="exact"/>
              <w:ind w:left="-79" w:right="-79"/>
              <w:jc w:val="center"/>
              <w:rPr>
                <w:sz w:val="18"/>
                <w:szCs w:val="22"/>
                <w:lang w:val="en-US" w:bidi="th-TH"/>
              </w:rPr>
            </w:pPr>
            <w:r w:rsidRPr="000F3F7B">
              <w:rPr>
                <w:sz w:val="18"/>
                <w:szCs w:val="22"/>
                <w:lang w:val="en-US" w:bidi="th-TH"/>
              </w:rPr>
              <w:t>-</w:t>
            </w:r>
          </w:p>
        </w:tc>
        <w:tc>
          <w:tcPr>
            <w:tcW w:w="180" w:type="dxa"/>
            <w:vAlign w:val="bottom"/>
          </w:tcPr>
          <w:p w14:paraId="574CBA6B"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359884BF"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20</w:t>
            </w:r>
          </w:p>
        </w:tc>
        <w:tc>
          <w:tcPr>
            <w:tcW w:w="180" w:type="dxa"/>
            <w:vAlign w:val="bottom"/>
          </w:tcPr>
          <w:p w14:paraId="3729601D"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49591260" w14:textId="77777777" w:rsidR="008B249A" w:rsidRPr="000F3F7B" w:rsidRDefault="008B249A" w:rsidP="00B206C9">
            <w:pPr>
              <w:pStyle w:val="acctfourfigures"/>
              <w:tabs>
                <w:tab w:val="clear" w:pos="765"/>
              </w:tabs>
              <w:spacing w:line="220" w:lineRule="exact"/>
              <w:ind w:left="-50" w:right="25"/>
              <w:jc w:val="right"/>
              <w:rPr>
                <w:sz w:val="18"/>
                <w:szCs w:val="18"/>
              </w:rPr>
            </w:pPr>
            <w:r w:rsidRPr="000F3F7B">
              <w:rPr>
                <w:sz w:val="18"/>
                <w:szCs w:val="18"/>
              </w:rPr>
              <w:t>1,070</w:t>
            </w:r>
          </w:p>
        </w:tc>
      </w:tr>
      <w:tr w:rsidR="008B249A" w:rsidRPr="000F3F7B" w14:paraId="5E6178BB" w14:textId="77777777" w:rsidTr="00483545">
        <w:trPr>
          <w:cantSplit/>
        </w:trPr>
        <w:tc>
          <w:tcPr>
            <w:tcW w:w="2790" w:type="dxa"/>
            <w:vAlign w:val="bottom"/>
          </w:tcPr>
          <w:p w14:paraId="44F4DA40"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Loss carry forward</w:t>
            </w:r>
          </w:p>
        </w:tc>
        <w:tc>
          <w:tcPr>
            <w:tcW w:w="990" w:type="dxa"/>
            <w:vAlign w:val="bottom"/>
          </w:tcPr>
          <w:p w14:paraId="0065978E"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138</w:t>
            </w:r>
          </w:p>
        </w:tc>
        <w:tc>
          <w:tcPr>
            <w:tcW w:w="180" w:type="dxa"/>
            <w:vAlign w:val="bottom"/>
          </w:tcPr>
          <w:p w14:paraId="5473CEF1"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79D6E1C5" w14:textId="77777777" w:rsidR="008B249A" w:rsidRPr="000F3F7B" w:rsidRDefault="008B249A" w:rsidP="00C81A1C">
            <w:pPr>
              <w:pStyle w:val="acctfourfigures"/>
              <w:tabs>
                <w:tab w:val="clear" w:pos="765"/>
              </w:tabs>
              <w:spacing w:line="220" w:lineRule="exact"/>
              <w:ind w:right="101"/>
              <w:jc w:val="right"/>
              <w:rPr>
                <w:sz w:val="18"/>
                <w:szCs w:val="18"/>
              </w:rPr>
            </w:pPr>
            <w:r w:rsidRPr="000F3F7B">
              <w:rPr>
                <w:sz w:val="18"/>
                <w:szCs w:val="18"/>
              </w:rPr>
              <w:t>50</w:t>
            </w:r>
          </w:p>
        </w:tc>
        <w:tc>
          <w:tcPr>
            <w:tcW w:w="180" w:type="dxa"/>
            <w:vAlign w:val="bottom"/>
          </w:tcPr>
          <w:p w14:paraId="43A03236"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73B30DF7" w14:textId="77777777" w:rsidR="008B249A" w:rsidRPr="000F3F7B" w:rsidRDefault="008B249A" w:rsidP="00C62251">
            <w:pPr>
              <w:pStyle w:val="acctfourfigures"/>
              <w:tabs>
                <w:tab w:val="clear" w:pos="765"/>
              </w:tabs>
              <w:spacing w:line="220" w:lineRule="exact"/>
              <w:ind w:left="-70" w:right="105"/>
              <w:jc w:val="right"/>
              <w:rPr>
                <w:sz w:val="18"/>
                <w:szCs w:val="18"/>
              </w:rPr>
            </w:pPr>
            <w:r w:rsidRPr="000F3F7B">
              <w:rPr>
                <w:sz w:val="18"/>
                <w:szCs w:val="18"/>
              </w:rPr>
              <w:t>-</w:t>
            </w:r>
          </w:p>
        </w:tc>
        <w:tc>
          <w:tcPr>
            <w:tcW w:w="180" w:type="dxa"/>
            <w:vAlign w:val="bottom"/>
          </w:tcPr>
          <w:p w14:paraId="372BC075"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24830892"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51EC8821"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7A2F3194"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4</w:t>
            </w:r>
          </w:p>
        </w:tc>
        <w:tc>
          <w:tcPr>
            <w:tcW w:w="180" w:type="dxa"/>
            <w:vAlign w:val="bottom"/>
          </w:tcPr>
          <w:p w14:paraId="7F8DE190"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0113599C" w14:textId="77777777" w:rsidR="008B249A" w:rsidRPr="000F3F7B" w:rsidRDefault="008B249A" w:rsidP="00B206C9">
            <w:pPr>
              <w:pStyle w:val="acctfourfigures"/>
              <w:tabs>
                <w:tab w:val="clear" w:pos="765"/>
              </w:tabs>
              <w:spacing w:line="220" w:lineRule="exact"/>
              <w:ind w:left="-50" w:right="25"/>
              <w:jc w:val="right"/>
              <w:rPr>
                <w:sz w:val="18"/>
                <w:szCs w:val="18"/>
              </w:rPr>
            </w:pPr>
            <w:r w:rsidRPr="000F3F7B">
              <w:rPr>
                <w:sz w:val="18"/>
                <w:szCs w:val="18"/>
              </w:rPr>
              <w:t>192</w:t>
            </w:r>
          </w:p>
        </w:tc>
      </w:tr>
      <w:tr w:rsidR="008B249A" w:rsidRPr="000F3F7B" w14:paraId="50ED9B5E" w14:textId="77777777" w:rsidTr="00483545">
        <w:trPr>
          <w:cantSplit/>
        </w:trPr>
        <w:tc>
          <w:tcPr>
            <w:tcW w:w="2790" w:type="dxa"/>
            <w:vAlign w:val="bottom"/>
          </w:tcPr>
          <w:p w14:paraId="5C618D94" w14:textId="77777777" w:rsidR="008B249A" w:rsidRPr="000F3F7B" w:rsidRDefault="008B249A" w:rsidP="00C62251">
            <w:pPr>
              <w:tabs>
                <w:tab w:val="left" w:pos="191"/>
              </w:tabs>
              <w:spacing w:line="220" w:lineRule="exact"/>
              <w:ind w:left="191" w:right="-68" w:hanging="191"/>
              <w:rPr>
                <w:sz w:val="18"/>
                <w:szCs w:val="18"/>
              </w:rPr>
            </w:pPr>
            <w:r w:rsidRPr="000F3F7B">
              <w:rPr>
                <w:b/>
                <w:bCs/>
                <w:sz w:val="18"/>
                <w:szCs w:val="18"/>
              </w:rPr>
              <w:t>Total</w:t>
            </w:r>
          </w:p>
        </w:tc>
        <w:tc>
          <w:tcPr>
            <w:tcW w:w="990" w:type="dxa"/>
            <w:tcBorders>
              <w:top w:val="single" w:sz="4" w:space="0" w:color="auto"/>
              <w:bottom w:val="double" w:sz="4" w:space="0" w:color="auto"/>
            </w:tcBorders>
            <w:vAlign w:val="bottom"/>
          </w:tcPr>
          <w:p w14:paraId="25813E6F"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r w:rsidRPr="000F3F7B">
              <w:rPr>
                <w:b/>
                <w:bCs/>
                <w:sz w:val="18"/>
                <w:szCs w:val="18"/>
              </w:rPr>
              <w:t>4,535</w:t>
            </w:r>
          </w:p>
        </w:tc>
        <w:tc>
          <w:tcPr>
            <w:tcW w:w="180" w:type="dxa"/>
            <w:vAlign w:val="bottom"/>
          </w:tcPr>
          <w:p w14:paraId="6A44EFBB" w14:textId="77777777" w:rsidR="008B249A" w:rsidRPr="000F3F7B" w:rsidRDefault="008B249A" w:rsidP="00C62251">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71ADB6BE" w14:textId="77777777" w:rsidR="008B249A" w:rsidRPr="000F3F7B" w:rsidRDefault="008B249A" w:rsidP="00C81A1C">
            <w:pPr>
              <w:pStyle w:val="acctfourfigures"/>
              <w:tabs>
                <w:tab w:val="clear" w:pos="765"/>
              </w:tabs>
              <w:spacing w:line="220" w:lineRule="exact"/>
              <w:ind w:right="101"/>
              <w:jc w:val="right"/>
              <w:rPr>
                <w:b/>
                <w:bCs/>
                <w:sz w:val="18"/>
                <w:szCs w:val="18"/>
              </w:rPr>
            </w:pPr>
            <w:r w:rsidRPr="000F3F7B">
              <w:rPr>
                <w:b/>
                <w:bCs/>
                <w:sz w:val="18"/>
                <w:szCs w:val="18"/>
              </w:rPr>
              <w:t>505</w:t>
            </w:r>
          </w:p>
        </w:tc>
        <w:tc>
          <w:tcPr>
            <w:tcW w:w="180" w:type="dxa"/>
            <w:vAlign w:val="bottom"/>
          </w:tcPr>
          <w:p w14:paraId="304880C0" w14:textId="77777777" w:rsidR="008B249A" w:rsidRPr="000F3F7B" w:rsidRDefault="008B249A" w:rsidP="00C62251">
            <w:pPr>
              <w:pStyle w:val="acctfourfigures"/>
              <w:spacing w:line="220" w:lineRule="exact"/>
              <w:jc w:val="center"/>
              <w:rPr>
                <w:b/>
                <w:bCs/>
                <w:sz w:val="18"/>
                <w:szCs w:val="18"/>
              </w:rPr>
            </w:pPr>
          </w:p>
        </w:tc>
        <w:tc>
          <w:tcPr>
            <w:tcW w:w="1170" w:type="dxa"/>
            <w:tcBorders>
              <w:top w:val="single" w:sz="4" w:space="0" w:color="auto"/>
              <w:bottom w:val="single" w:sz="4" w:space="0" w:color="auto"/>
            </w:tcBorders>
            <w:vAlign w:val="bottom"/>
          </w:tcPr>
          <w:p w14:paraId="6880049D" w14:textId="77777777" w:rsidR="008B249A" w:rsidRPr="000F3F7B" w:rsidRDefault="008B249A" w:rsidP="00C62251">
            <w:pPr>
              <w:pStyle w:val="acctfourfigures"/>
              <w:tabs>
                <w:tab w:val="clear" w:pos="765"/>
              </w:tabs>
              <w:spacing w:line="220" w:lineRule="exact"/>
              <w:ind w:left="-70" w:right="16"/>
              <w:jc w:val="right"/>
              <w:rPr>
                <w:b/>
                <w:bCs/>
                <w:sz w:val="18"/>
                <w:szCs w:val="22"/>
                <w:lang w:bidi="th-TH"/>
              </w:rPr>
            </w:pPr>
            <w:r w:rsidRPr="000F3F7B">
              <w:rPr>
                <w:b/>
                <w:bCs/>
                <w:sz w:val="18"/>
                <w:szCs w:val="18"/>
              </w:rPr>
              <w:t>(1,198)</w:t>
            </w:r>
          </w:p>
        </w:tc>
        <w:tc>
          <w:tcPr>
            <w:tcW w:w="180" w:type="dxa"/>
            <w:vAlign w:val="bottom"/>
          </w:tcPr>
          <w:p w14:paraId="123DE416" w14:textId="77777777" w:rsidR="008B249A" w:rsidRPr="000F3F7B" w:rsidRDefault="008B249A" w:rsidP="00C62251">
            <w:pPr>
              <w:pStyle w:val="acctfourfigures"/>
              <w:spacing w:line="220" w:lineRule="exact"/>
              <w:jc w:val="center"/>
              <w:rPr>
                <w:b/>
                <w:bCs/>
                <w:sz w:val="18"/>
                <w:szCs w:val="18"/>
              </w:rPr>
            </w:pPr>
          </w:p>
        </w:tc>
        <w:tc>
          <w:tcPr>
            <w:tcW w:w="1069" w:type="dxa"/>
            <w:tcBorders>
              <w:top w:val="single" w:sz="4" w:space="0" w:color="auto"/>
              <w:bottom w:val="single" w:sz="4" w:space="0" w:color="auto"/>
            </w:tcBorders>
            <w:vAlign w:val="bottom"/>
          </w:tcPr>
          <w:p w14:paraId="6B63ECCB" w14:textId="77777777" w:rsidR="008B249A" w:rsidRPr="000F3F7B" w:rsidRDefault="008B249A" w:rsidP="00C62251">
            <w:pPr>
              <w:pStyle w:val="acctfourfigures"/>
              <w:tabs>
                <w:tab w:val="clear" w:pos="765"/>
                <w:tab w:val="decimal" w:pos="731"/>
              </w:tabs>
              <w:spacing w:line="220" w:lineRule="exact"/>
              <w:ind w:left="-79" w:right="-79"/>
              <w:jc w:val="center"/>
              <w:rPr>
                <w:b/>
                <w:bCs/>
                <w:sz w:val="18"/>
                <w:szCs w:val="22"/>
                <w:lang w:val="en-US" w:bidi="th-TH"/>
              </w:rPr>
            </w:pPr>
            <w:r w:rsidRPr="000F3F7B">
              <w:rPr>
                <w:b/>
                <w:bCs/>
                <w:sz w:val="18"/>
                <w:szCs w:val="22"/>
                <w:lang w:val="en-US" w:bidi="th-TH"/>
              </w:rPr>
              <w:t>-</w:t>
            </w:r>
          </w:p>
        </w:tc>
        <w:tc>
          <w:tcPr>
            <w:tcW w:w="180" w:type="dxa"/>
            <w:vAlign w:val="bottom"/>
          </w:tcPr>
          <w:p w14:paraId="7380088D" w14:textId="77777777" w:rsidR="008B249A" w:rsidRPr="000F3F7B" w:rsidRDefault="008B249A" w:rsidP="00C62251">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11D4FD24" w14:textId="77777777" w:rsidR="008B249A" w:rsidRPr="000F3F7B" w:rsidRDefault="008B249A" w:rsidP="00B206C9">
            <w:pPr>
              <w:pStyle w:val="acctfourfigures"/>
              <w:tabs>
                <w:tab w:val="clear" w:pos="765"/>
              </w:tabs>
              <w:spacing w:line="220" w:lineRule="exact"/>
              <w:ind w:left="-79" w:right="101"/>
              <w:jc w:val="right"/>
              <w:rPr>
                <w:b/>
                <w:bCs/>
                <w:sz w:val="18"/>
                <w:szCs w:val="18"/>
              </w:rPr>
            </w:pPr>
            <w:r w:rsidRPr="000F3F7B">
              <w:rPr>
                <w:b/>
                <w:bCs/>
                <w:sz w:val="18"/>
                <w:szCs w:val="18"/>
              </w:rPr>
              <w:t>35</w:t>
            </w:r>
          </w:p>
        </w:tc>
        <w:tc>
          <w:tcPr>
            <w:tcW w:w="180" w:type="dxa"/>
            <w:vAlign w:val="bottom"/>
          </w:tcPr>
          <w:p w14:paraId="3300018E" w14:textId="77777777" w:rsidR="008B249A" w:rsidRPr="000F3F7B" w:rsidRDefault="008B249A" w:rsidP="00C62251">
            <w:pPr>
              <w:pStyle w:val="acctfourfigures"/>
              <w:spacing w:line="220" w:lineRule="exact"/>
              <w:jc w:val="center"/>
              <w:rPr>
                <w:b/>
                <w:bCs/>
                <w:sz w:val="18"/>
                <w:szCs w:val="18"/>
              </w:rPr>
            </w:pPr>
          </w:p>
        </w:tc>
        <w:tc>
          <w:tcPr>
            <w:tcW w:w="1001" w:type="dxa"/>
            <w:tcBorders>
              <w:top w:val="single" w:sz="4" w:space="0" w:color="auto"/>
              <w:bottom w:val="double" w:sz="4" w:space="0" w:color="auto"/>
            </w:tcBorders>
            <w:vAlign w:val="bottom"/>
          </w:tcPr>
          <w:p w14:paraId="22487643" w14:textId="77777777" w:rsidR="008B249A" w:rsidRPr="000F3F7B" w:rsidRDefault="008B249A" w:rsidP="00B206C9">
            <w:pPr>
              <w:pStyle w:val="acctfourfigures"/>
              <w:tabs>
                <w:tab w:val="clear" w:pos="765"/>
              </w:tabs>
              <w:spacing w:line="220" w:lineRule="exact"/>
              <w:ind w:left="-50" w:right="25"/>
              <w:jc w:val="right"/>
              <w:rPr>
                <w:b/>
                <w:bCs/>
                <w:sz w:val="18"/>
                <w:szCs w:val="18"/>
              </w:rPr>
            </w:pPr>
            <w:r w:rsidRPr="000F3F7B">
              <w:rPr>
                <w:b/>
                <w:bCs/>
                <w:sz w:val="18"/>
                <w:szCs w:val="18"/>
              </w:rPr>
              <w:t>3,877</w:t>
            </w:r>
          </w:p>
        </w:tc>
      </w:tr>
      <w:tr w:rsidR="008B249A" w:rsidRPr="000F3F7B" w14:paraId="4A336186" w14:textId="77777777" w:rsidTr="00483545">
        <w:trPr>
          <w:cantSplit/>
        </w:trPr>
        <w:tc>
          <w:tcPr>
            <w:tcW w:w="2790" w:type="dxa"/>
            <w:vAlign w:val="bottom"/>
          </w:tcPr>
          <w:p w14:paraId="466E3360" w14:textId="77777777" w:rsidR="008B249A" w:rsidRPr="000F3F7B" w:rsidRDefault="008B249A" w:rsidP="00C62251">
            <w:pPr>
              <w:tabs>
                <w:tab w:val="left" w:pos="191"/>
              </w:tabs>
              <w:spacing w:line="220" w:lineRule="exact"/>
              <w:ind w:left="191" w:right="-68" w:hanging="191"/>
              <w:rPr>
                <w:b/>
                <w:bCs/>
                <w:sz w:val="18"/>
                <w:szCs w:val="18"/>
              </w:rPr>
            </w:pPr>
          </w:p>
        </w:tc>
        <w:tc>
          <w:tcPr>
            <w:tcW w:w="990" w:type="dxa"/>
            <w:tcBorders>
              <w:top w:val="double" w:sz="4" w:space="0" w:color="auto"/>
            </w:tcBorders>
            <w:vAlign w:val="bottom"/>
          </w:tcPr>
          <w:p w14:paraId="0CB5B5A2"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p>
        </w:tc>
        <w:tc>
          <w:tcPr>
            <w:tcW w:w="180" w:type="dxa"/>
            <w:vAlign w:val="bottom"/>
          </w:tcPr>
          <w:p w14:paraId="3205AD77" w14:textId="77777777" w:rsidR="008B249A" w:rsidRPr="000F3F7B" w:rsidRDefault="008B249A" w:rsidP="00C62251">
            <w:pPr>
              <w:pStyle w:val="acctfourfigures"/>
              <w:spacing w:line="220" w:lineRule="exact"/>
              <w:jc w:val="center"/>
              <w:rPr>
                <w:sz w:val="18"/>
                <w:szCs w:val="18"/>
              </w:rPr>
            </w:pPr>
          </w:p>
        </w:tc>
        <w:tc>
          <w:tcPr>
            <w:tcW w:w="1080" w:type="dxa"/>
            <w:tcBorders>
              <w:top w:val="double" w:sz="4" w:space="0" w:color="auto"/>
            </w:tcBorders>
            <w:vAlign w:val="bottom"/>
          </w:tcPr>
          <w:p w14:paraId="1EDC8F1D"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p>
        </w:tc>
        <w:tc>
          <w:tcPr>
            <w:tcW w:w="180" w:type="dxa"/>
            <w:vAlign w:val="bottom"/>
          </w:tcPr>
          <w:p w14:paraId="0E6B200F" w14:textId="77777777" w:rsidR="008B249A" w:rsidRPr="000F3F7B" w:rsidRDefault="008B249A" w:rsidP="00C62251">
            <w:pPr>
              <w:pStyle w:val="acctfourfigures"/>
              <w:spacing w:line="220" w:lineRule="exact"/>
              <w:jc w:val="center"/>
              <w:rPr>
                <w:sz w:val="18"/>
                <w:szCs w:val="18"/>
              </w:rPr>
            </w:pPr>
          </w:p>
        </w:tc>
        <w:tc>
          <w:tcPr>
            <w:tcW w:w="1170" w:type="dxa"/>
            <w:tcBorders>
              <w:top w:val="double" w:sz="4" w:space="0" w:color="auto"/>
            </w:tcBorders>
            <w:vAlign w:val="bottom"/>
          </w:tcPr>
          <w:p w14:paraId="3EB98EBB" w14:textId="77777777" w:rsidR="008B249A" w:rsidRPr="000F3F7B" w:rsidRDefault="008B249A" w:rsidP="00C62251">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6FA56702" w14:textId="77777777" w:rsidR="008B249A" w:rsidRPr="000F3F7B" w:rsidRDefault="008B249A" w:rsidP="00C62251">
            <w:pPr>
              <w:pStyle w:val="acctfourfigures"/>
              <w:spacing w:line="220" w:lineRule="exact"/>
              <w:jc w:val="center"/>
              <w:rPr>
                <w:sz w:val="18"/>
                <w:szCs w:val="18"/>
              </w:rPr>
            </w:pPr>
          </w:p>
        </w:tc>
        <w:tc>
          <w:tcPr>
            <w:tcW w:w="1069" w:type="dxa"/>
            <w:tcBorders>
              <w:top w:val="double" w:sz="4" w:space="0" w:color="auto"/>
            </w:tcBorders>
            <w:vAlign w:val="bottom"/>
          </w:tcPr>
          <w:p w14:paraId="376DB814" w14:textId="77777777" w:rsidR="008B249A" w:rsidRPr="000F3F7B" w:rsidRDefault="008B249A" w:rsidP="00C62251">
            <w:pPr>
              <w:pStyle w:val="acctfourfigures"/>
              <w:tabs>
                <w:tab w:val="clear" w:pos="765"/>
                <w:tab w:val="decimal" w:pos="731"/>
              </w:tabs>
              <w:spacing w:line="220" w:lineRule="exact"/>
              <w:ind w:left="-79" w:right="-79"/>
              <w:jc w:val="center"/>
              <w:rPr>
                <w:b/>
                <w:bCs/>
                <w:sz w:val="18"/>
                <w:szCs w:val="18"/>
              </w:rPr>
            </w:pPr>
          </w:p>
        </w:tc>
        <w:tc>
          <w:tcPr>
            <w:tcW w:w="180" w:type="dxa"/>
            <w:vAlign w:val="bottom"/>
          </w:tcPr>
          <w:p w14:paraId="073BB6F4" w14:textId="77777777" w:rsidR="008B249A" w:rsidRPr="000F3F7B" w:rsidRDefault="008B249A" w:rsidP="00C62251">
            <w:pPr>
              <w:pStyle w:val="acctfourfigures"/>
              <w:spacing w:line="220" w:lineRule="exact"/>
              <w:jc w:val="center"/>
              <w:rPr>
                <w:sz w:val="18"/>
                <w:szCs w:val="18"/>
              </w:rPr>
            </w:pPr>
          </w:p>
        </w:tc>
        <w:tc>
          <w:tcPr>
            <w:tcW w:w="1080" w:type="dxa"/>
            <w:tcBorders>
              <w:top w:val="double" w:sz="4" w:space="0" w:color="auto"/>
            </w:tcBorders>
            <w:vAlign w:val="bottom"/>
          </w:tcPr>
          <w:p w14:paraId="18E66065" w14:textId="77777777" w:rsidR="008B249A" w:rsidRPr="000F3F7B" w:rsidRDefault="008B249A" w:rsidP="00B206C9">
            <w:pPr>
              <w:pStyle w:val="acctfourfigures"/>
              <w:tabs>
                <w:tab w:val="clear" w:pos="765"/>
              </w:tabs>
              <w:spacing w:line="220" w:lineRule="exact"/>
              <w:ind w:left="-79" w:right="101"/>
              <w:jc w:val="right"/>
              <w:rPr>
                <w:b/>
                <w:bCs/>
                <w:sz w:val="18"/>
                <w:szCs w:val="18"/>
              </w:rPr>
            </w:pPr>
          </w:p>
        </w:tc>
        <w:tc>
          <w:tcPr>
            <w:tcW w:w="180" w:type="dxa"/>
            <w:vAlign w:val="bottom"/>
          </w:tcPr>
          <w:p w14:paraId="590CCD8B" w14:textId="77777777" w:rsidR="008B249A" w:rsidRPr="000F3F7B" w:rsidRDefault="008B249A" w:rsidP="00C62251">
            <w:pPr>
              <w:pStyle w:val="acctfourfigures"/>
              <w:spacing w:line="220" w:lineRule="exact"/>
              <w:jc w:val="center"/>
              <w:rPr>
                <w:sz w:val="18"/>
                <w:szCs w:val="18"/>
              </w:rPr>
            </w:pPr>
          </w:p>
        </w:tc>
        <w:tc>
          <w:tcPr>
            <w:tcW w:w="1001" w:type="dxa"/>
            <w:tcBorders>
              <w:top w:val="double" w:sz="4" w:space="0" w:color="auto"/>
            </w:tcBorders>
            <w:vAlign w:val="bottom"/>
          </w:tcPr>
          <w:p w14:paraId="5B3638F1" w14:textId="77777777" w:rsidR="008B249A" w:rsidRPr="000F3F7B" w:rsidRDefault="008B249A" w:rsidP="00B206C9">
            <w:pPr>
              <w:pStyle w:val="acctfourfigures"/>
              <w:tabs>
                <w:tab w:val="clear" w:pos="765"/>
                <w:tab w:val="decimal" w:pos="580"/>
                <w:tab w:val="decimal" w:pos="818"/>
              </w:tabs>
              <w:spacing w:line="220" w:lineRule="exact"/>
              <w:ind w:left="-50" w:right="115"/>
              <w:jc w:val="right"/>
              <w:rPr>
                <w:b/>
                <w:bCs/>
                <w:sz w:val="18"/>
                <w:szCs w:val="18"/>
              </w:rPr>
            </w:pPr>
          </w:p>
        </w:tc>
      </w:tr>
      <w:tr w:rsidR="008B249A" w:rsidRPr="000F3F7B" w14:paraId="16782EFB" w14:textId="77777777" w:rsidTr="00483545">
        <w:trPr>
          <w:cantSplit/>
        </w:trPr>
        <w:tc>
          <w:tcPr>
            <w:tcW w:w="2790" w:type="dxa"/>
            <w:vAlign w:val="bottom"/>
          </w:tcPr>
          <w:p w14:paraId="303121B4" w14:textId="77777777" w:rsidR="008B249A" w:rsidRPr="000F3F7B" w:rsidRDefault="008B249A" w:rsidP="00C62251">
            <w:pPr>
              <w:tabs>
                <w:tab w:val="left" w:pos="191"/>
              </w:tabs>
              <w:spacing w:line="220" w:lineRule="exact"/>
              <w:ind w:left="191" w:right="-68" w:hanging="191"/>
              <w:rPr>
                <w:sz w:val="18"/>
                <w:szCs w:val="18"/>
              </w:rPr>
            </w:pPr>
            <w:r w:rsidRPr="000F3F7B">
              <w:rPr>
                <w:b/>
                <w:bCs/>
                <w:sz w:val="18"/>
                <w:szCs w:val="18"/>
              </w:rPr>
              <w:t>Deferred tax liabilities</w:t>
            </w:r>
          </w:p>
        </w:tc>
        <w:tc>
          <w:tcPr>
            <w:tcW w:w="990" w:type="dxa"/>
            <w:vAlign w:val="bottom"/>
          </w:tcPr>
          <w:p w14:paraId="67E6CFEE"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p>
        </w:tc>
        <w:tc>
          <w:tcPr>
            <w:tcW w:w="180" w:type="dxa"/>
            <w:vAlign w:val="bottom"/>
          </w:tcPr>
          <w:p w14:paraId="1CC3B9A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1BB4F2A3"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p>
        </w:tc>
        <w:tc>
          <w:tcPr>
            <w:tcW w:w="180" w:type="dxa"/>
            <w:vAlign w:val="bottom"/>
          </w:tcPr>
          <w:p w14:paraId="07CD23F2"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63E8AE63" w14:textId="77777777" w:rsidR="008B249A" w:rsidRPr="000F3F7B" w:rsidRDefault="008B249A" w:rsidP="00C62251">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707703FF"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20E14D64" w14:textId="77777777" w:rsidR="008B249A" w:rsidRPr="000F3F7B" w:rsidRDefault="008B249A" w:rsidP="00C62251">
            <w:pPr>
              <w:pStyle w:val="acctfourfigures"/>
              <w:tabs>
                <w:tab w:val="clear" w:pos="765"/>
                <w:tab w:val="decimal" w:pos="731"/>
              </w:tabs>
              <w:spacing w:line="220" w:lineRule="exact"/>
              <w:ind w:left="-79" w:right="-79"/>
              <w:jc w:val="center"/>
              <w:rPr>
                <w:b/>
                <w:bCs/>
                <w:sz w:val="18"/>
                <w:szCs w:val="18"/>
              </w:rPr>
            </w:pPr>
          </w:p>
        </w:tc>
        <w:tc>
          <w:tcPr>
            <w:tcW w:w="180" w:type="dxa"/>
            <w:vAlign w:val="bottom"/>
          </w:tcPr>
          <w:p w14:paraId="7E62C3A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2DF7CA36" w14:textId="77777777" w:rsidR="008B249A" w:rsidRPr="000F3F7B" w:rsidRDefault="008B249A" w:rsidP="00B206C9">
            <w:pPr>
              <w:pStyle w:val="acctfourfigures"/>
              <w:tabs>
                <w:tab w:val="clear" w:pos="765"/>
              </w:tabs>
              <w:spacing w:line="220" w:lineRule="exact"/>
              <w:ind w:left="-79" w:right="101"/>
              <w:jc w:val="right"/>
              <w:rPr>
                <w:b/>
                <w:bCs/>
                <w:sz w:val="18"/>
                <w:szCs w:val="18"/>
              </w:rPr>
            </w:pPr>
          </w:p>
        </w:tc>
        <w:tc>
          <w:tcPr>
            <w:tcW w:w="180" w:type="dxa"/>
            <w:vAlign w:val="bottom"/>
          </w:tcPr>
          <w:p w14:paraId="1615417A"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487DA037" w14:textId="77777777" w:rsidR="008B249A" w:rsidRPr="000F3F7B" w:rsidRDefault="008B249A" w:rsidP="00B206C9">
            <w:pPr>
              <w:pStyle w:val="acctfourfigures"/>
              <w:tabs>
                <w:tab w:val="clear" w:pos="765"/>
                <w:tab w:val="decimal" w:pos="580"/>
                <w:tab w:val="decimal" w:pos="818"/>
              </w:tabs>
              <w:spacing w:line="220" w:lineRule="exact"/>
              <w:ind w:left="-50" w:right="115"/>
              <w:jc w:val="right"/>
              <w:rPr>
                <w:b/>
                <w:bCs/>
                <w:sz w:val="18"/>
                <w:szCs w:val="18"/>
              </w:rPr>
            </w:pPr>
          </w:p>
        </w:tc>
      </w:tr>
      <w:tr w:rsidR="008B249A" w:rsidRPr="000F3F7B" w14:paraId="212A3104" w14:textId="77777777" w:rsidTr="00483545">
        <w:trPr>
          <w:cantSplit/>
        </w:trPr>
        <w:tc>
          <w:tcPr>
            <w:tcW w:w="2790" w:type="dxa"/>
          </w:tcPr>
          <w:p w14:paraId="1BAF1439" w14:textId="77777777" w:rsidR="008B249A" w:rsidRPr="000F3F7B" w:rsidRDefault="008B249A" w:rsidP="00C62251">
            <w:pPr>
              <w:tabs>
                <w:tab w:val="left" w:pos="191"/>
              </w:tabs>
              <w:spacing w:line="220" w:lineRule="exact"/>
              <w:ind w:left="191" w:right="-68" w:hanging="191"/>
              <w:rPr>
                <w:b/>
                <w:bCs/>
                <w:i/>
                <w:iCs/>
                <w:sz w:val="18"/>
                <w:szCs w:val="18"/>
              </w:rPr>
            </w:pPr>
            <w:r w:rsidRPr="000F3F7B">
              <w:rPr>
                <w:sz w:val="18"/>
                <w:szCs w:val="18"/>
              </w:rPr>
              <w:t>Receivable from service concession arrangement</w:t>
            </w:r>
          </w:p>
        </w:tc>
        <w:tc>
          <w:tcPr>
            <w:tcW w:w="990" w:type="dxa"/>
            <w:vAlign w:val="bottom"/>
          </w:tcPr>
          <w:p w14:paraId="26A79BA9"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(32)</w:t>
            </w:r>
          </w:p>
        </w:tc>
        <w:tc>
          <w:tcPr>
            <w:tcW w:w="180" w:type="dxa"/>
            <w:vAlign w:val="bottom"/>
          </w:tcPr>
          <w:p w14:paraId="070B6AC7"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C0C199A"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(35)</w:t>
            </w:r>
          </w:p>
        </w:tc>
        <w:tc>
          <w:tcPr>
            <w:tcW w:w="180" w:type="dxa"/>
            <w:vAlign w:val="bottom"/>
          </w:tcPr>
          <w:p w14:paraId="573F0375"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27748987"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3CCCDAB5"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19EF235A"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062C061F"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61F37F3E"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w:t>
            </w:r>
          </w:p>
        </w:tc>
        <w:tc>
          <w:tcPr>
            <w:tcW w:w="180" w:type="dxa"/>
            <w:vAlign w:val="bottom"/>
          </w:tcPr>
          <w:p w14:paraId="55655F43"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2D048334"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(67)</w:t>
            </w:r>
          </w:p>
        </w:tc>
      </w:tr>
      <w:tr w:rsidR="008B249A" w:rsidRPr="000F3F7B" w14:paraId="3A1F4A2F" w14:textId="77777777" w:rsidTr="00483545">
        <w:trPr>
          <w:cantSplit/>
        </w:trPr>
        <w:tc>
          <w:tcPr>
            <w:tcW w:w="2790" w:type="dxa"/>
          </w:tcPr>
          <w:p w14:paraId="6AA73919"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Property, plant and equipment (Useful lives increment)</w:t>
            </w:r>
          </w:p>
        </w:tc>
        <w:tc>
          <w:tcPr>
            <w:tcW w:w="990" w:type="dxa"/>
            <w:vAlign w:val="bottom"/>
          </w:tcPr>
          <w:p w14:paraId="2C465B56"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(536)</w:t>
            </w:r>
          </w:p>
        </w:tc>
        <w:tc>
          <w:tcPr>
            <w:tcW w:w="180" w:type="dxa"/>
            <w:vAlign w:val="bottom"/>
          </w:tcPr>
          <w:p w14:paraId="222AB142"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ADF0199"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(262)</w:t>
            </w:r>
          </w:p>
        </w:tc>
        <w:tc>
          <w:tcPr>
            <w:tcW w:w="180" w:type="dxa"/>
            <w:vAlign w:val="bottom"/>
          </w:tcPr>
          <w:p w14:paraId="384D3581"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050A776D"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7D9430BD"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391EBFF1"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6BB64F0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4C0193A8"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(15)</w:t>
            </w:r>
          </w:p>
        </w:tc>
        <w:tc>
          <w:tcPr>
            <w:tcW w:w="180" w:type="dxa"/>
            <w:vAlign w:val="bottom"/>
          </w:tcPr>
          <w:p w14:paraId="738A7A28"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227D407A"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(813)</w:t>
            </w:r>
          </w:p>
        </w:tc>
      </w:tr>
      <w:tr w:rsidR="008B249A" w:rsidRPr="000F3F7B" w14:paraId="09BE43B4" w14:textId="77777777" w:rsidTr="00483545">
        <w:trPr>
          <w:cantSplit/>
        </w:trPr>
        <w:tc>
          <w:tcPr>
            <w:tcW w:w="2790" w:type="dxa"/>
          </w:tcPr>
          <w:p w14:paraId="5D6DB9F3"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Property, plant and equipment (Accelerated depreciation scheme)</w:t>
            </w:r>
          </w:p>
        </w:tc>
        <w:tc>
          <w:tcPr>
            <w:tcW w:w="990" w:type="dxa"/>
            <w:vAlign w:val="bottom"/>
          </w:tcPr>
          <w:p w14:paraId="5583870D"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(1,333)</w:t>
            </w:r>
          </w:p>
        </w:tc>
        <w:tc>
          <w:tcPr>
            <w:tcW w:w="180" w:type="dxa"/>
            <w:vAlign w:val="bottom"/>
          </w:tcPr>
          <w:p w14:paraId="31E0ED84"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1D04BB18"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(453)</w:t>
            </w:r>
          </w:p>
        </w:tc>
        <w:tc>
          <w:tcPr>
            <w:tcW w:w="180" w:type="dxa"/>
            <w:vAlign w:val="bottom"/>
          </w:tcPr>
          <w:p w14:paraId="598A4EE6"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2A01BCD3"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1FB5BA61"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19BBD8E8"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567D029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14D836B1"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(38)</w:t>
            </w:r>
          </w:p>
        </w:tc>
        <w:tc>
          <w:tcPr>
            <w:tcW w:w="180" w:type="dxa"/>
            <w:vAlign w:val="bottom"/>
          </w:tcPr>
          <w:p w14:paraId="45B6D8C0"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12A61D49" w14:textId="77777777" w:rsidR="008B249A" w:rsidRPr="000F3F7B" w:rsidRDefault="008B249A" w:rsidP="00B206C9">
            <w:pPr>
              <w:pStyle w:val="acctfourfigures"/>
              <w:tabs>
                <w:tab w:val="clear" w:pos="765"/>
              </w:tabs>
              <w:spacing w:line="220" w:lineRule="exact"/>
              <w:ind w:left="-50" w:right="25"/>
              <w:jc w:val="right"/>
              <w:rPr>
                <w:snapToGrid w:val="0"/>
                <w:sz w:val="18"/>
                <w:szCs w:val="22"/>
                <w:lang w:val="en-US" w:bidi="th-TH"/>
              </w:rPr>
            </w:pPr>
            <w:r w:rsidRPr="000F3F7B">
              <w:rPr>
                <w:snapToGrid w:val="0"/>
                <w:sz w:val="18"/>
                <w:szCs w:val="18"/>
              </w:rPr>
              <w:t>(1,824)</w:t>
            </w:r>
          </w:p>
        </w:tc>
      </w:tr>
      <w:tr w:rsidR="008B249A" w:rsidRPr="000F3F7B" w14:paraId="061C0BD2" w14:textId="77777777" w:rsidTr="00483545">
        <w:trPr>
          <w:cantSplit/>
        </w:trPr>
        <w:tc>
          <w:tcPr>
            <w:tcW w:w="2790" w:type="dxa"/>
          </w:tcPr>
          <w:p w14:paraId="6337FD1F"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Commissioning expense</w:t>
            </w:r>
          </w:p>
        </w:tc>
        <w:tc>
          <w:tcPr>
            <w:tcW w:w="990" w:type="dxa"/>
            <w:vAlign w:val="bottom"/>
          </w:tcPr>
          <w:p w14:paraId="75F678F5"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(103)</w:t>
            </w:r>
          </w:p>
        </w:tc>
        <w:tc>
          <w:tcPr>
            <w:tcW w:w="180" w:type="dxa"/>
            <w:vAlign w:val="bottom"/>
          </w:tcPr>
          <w:p w14:paraId="0B8B4206"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78708CC2"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w:t>
            </w:r>
          </w:p>
        </w:tc>
        <w:tc>
          <w:tcPr>
            <w:tcW w:w="180" w:type="dxa"/>
            <w:vAlign w:val="bottom"/>
          </w:tcPr>
          <w:p w14:paraId="10D4F19B"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544575FD"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07CC4AF9"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4364E0B0"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100C9C8D"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4EDE942E"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w:t>
            </w:r>
          </w:p>
        </w:tc>
        <w:tc>
          <w:tcPr>
            <w:tcW w:w="180" w:type="dxa"/>
            <w:vAlign w:val="bottom"/>
          </w:tcPr>
          <w:p w14:paraId="4BE78313"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0B9C4BFE"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(103)</w:t>
            </w:r>
          </w:p>
        </w:tc>
      </w:tr>
      <w:tr w:rsidR="008B249A" w:rsidRPr="000F3F7B" w14:paraId="4A4FC41F" w14:textId="77777777" w:rsidTr="00483545">
        <w:trPr>
          <w:cantSplit/>
        </w:trPr>
        <w:tc>
          <w:tcPr>
            <w:tcW w:w="2790" w:type="dxa"/>
          </w:tcPr>
          <w:p w14:paraId="7CFE21C5"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Decommissioning expense</w:t>
            </w:r>
          </w:p>
        </w:tc>
        <w:tc>
          <w:tcPr>
            <w:tcW w:w="990" w:type="dxa"/>
            <w:vAlign w:val="bottom"/>
          </w:tcPr>
          <w:p w14:paraId="3C628265"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(125)</w:t>
            </w:r>
          </w:p>
        </w:tc>
        <w:tc>
          <w:tcPr>
            <w:tcW w:w="180" w:type="dxa"/>
            <w:vAlign w:val="bottom"/>
          </w:tcPr>
          <w:p w14:paraId="2A313209"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3C5958D7"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7</w:t>
            </w:r>
          </w:p>
        </w:tc>
        <w:tc>
          <w:tcPr>
            <w:tcW w:w="180" w:type="dxa"/>
            <w:vAlign w:val="bottom"/>
          </w:tcPr>
          <w:p w14:paraId="4AB1F437"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27F2C018"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26C01197"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316FA287"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22BAD243"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7421172C"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w:t>
            </w:r>
          </w:p>
        </w:tc>
        <w:tc>
          <w:tcPr>
            <w:tcW w:w="180" w:type="dxa"/>
            <w:vAlign w:val="bottom"/>
          </w:tcPr>
          <w:p w14:paraId="3482F416"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1EDAC8A2"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(118)</w:t>
            </w:r>
          </w:p>
        </w:tc>
      </w:tr>
      <w:tr w:rsidR="008B249A" w:rsidRPr="000F3F7B" w14:paraId="502A2DE4" w14:textId="77777777" w:rsidTr="00483545">
        <w:trPr>
          <w:cantSplit/>
        </w:trPr>
        <w:tc>
          <w:tcPr>
            <w:tcW w:w="2790" w:type="dxa"/>
          </w:tcPr>
          <w:p w14:paraId="7123A7DC"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Financial assets measured at FVOCI (Increase in fair value)</w:t>
            </w:r>
          </w:p>
        </w:tc>
        <w:tc>
          <w:tcPr>
            <w:tcW w:w="990" w:type="dxa"/>
            <w:vAlign w:val="bottom"/>
          </w:tcPr>
          <w:p w14:paraId="7FEB9183"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(187)</w:t>
            </w:r>
          </w:p>
        </w:tc>
        <w:tc>
          <w:tcPr>
            <w:tcW w:w="180" w:type="dxa"/>
            <w:vAlign w:val="bottom"/>
          </w:tcPr>
          <w:p w14:paraId="0B3A52B1"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7830CC4"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w:t>
            </w:r>
          </w:p>
        </w:tc>
        <w:tc>
          <w:tcPr>
            <w:tcW w:w="180" w:type="dxa"/>
            <w:vAlign w:val="bottom"/>
          </w:tcPr>
          <w:p w14:paraId="598DAB72"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2AF71200"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r w:rsidRPr="000F3F7B">
              <w:rPr>
                <w:sz w:val="18"/>
                <w:szCs w:val="18"/>
              </w:rPr>
              <w:t>187</w:t>
            </w:r>
          </w:p>
        </w:tc>
        <w:tc>
          <w:tcPr>
            <w:tcW w:w="180" w:type="dxa"/>
            <w:vAlign w:val="bottom"/>
          </w:tcPr>
          <w:p w14:paraId="637A5ED1"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68946971"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209DF503"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66CD2936"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w:t>
            </w:r>
          </w:p>
        </w:tc>
        <w:tc>
          <w:tcPr>
            <w:tcW w:w="180" w:type="dxa"/>
            <w:vAlign w:val="bottom"/>
          </w:tcPr>
          <w:p w14:paraId="67B2F480"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575AC451"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w:t>
            </w:r>
          </w:p>
        </w:tc>
      </w:tr>
      <w:tr w:rsidR="008B249A" w:rsidRPr="000F3F7B" w14:paraId="56C5CE87" w14:textId="77777777" w:rsidTr="00483545">
        <w:trPr>
          <w:cantSplit/>
        </w:trPr>
        <w:tc>
          <w:tcPr>
            <w:tcW w:w="2790" w:type="dxa"/>
          </w:tcPr>
          <w:p w14:paraId="15F74724" w14:textId="77777777" w:rsidR="007C45AA" w:rsidRDefault="008B249A" w:rsidP="00C62251">
            <w:pPr>
              <w:tabs>
                <w:tab w:val="left" w:pos="191"/>
              </w:tabs>
              <w:spacing w:line="220" w:lineRule="exact"/>
              <w:ind w:left="191" w:right="-68" w:hanging="191"/>
              <w:rPr>
                <w:sz w:val="18"/>
                <w:szCs w:val="18"/>
              </w:rPr>
            </w:pPr>
            <w:r w:rsidRPr="000F3F7B">
              <w:rPr>
                <w:sz w:val="18"/>
                <w:szCs w:val="18"/>
              </w:rPr>
              <w:t xml:space="preserve">Right in Power Purchase </w:t>
            </w:r>
          </w:p>
          <w:p w14:paraId="70529684" w14:textId="77777777" w:rsidR="006D2B7A" w:rsidRDefault="008B249A" w:rsidP="007C45AA">
            <w:pPr>
              <w:tabs>
                <w:tab w:val="left" w:pos="191"/>
              </w:tabs>
              <w:spacing w:line="220" w:lineRule="exact"/>
              <w:ind w:left="191" w:right="-68" w:hanging="3"/>
              <w:rPr>
                <w:sz w:val="18"/>
                <w:szCs w:val="18"/>
              </w:rPr>
            </w:pPr>
            <w:r w:rsidRPr="000F3F7B">
              <w:rPr>
                <w:sz w:val="18"/>
                <w:szCs w:val="18"/>
              </w:rPr>
              <w:t>Agreements</w:t>
            </w:r>
            <w:r w:rsidR="007C45AA">
              <w:rPr>
                <w:sz w:val="18"/>
                <w:szCs w:val="18"/>
              </w:rPr>
              <w:t xml:space="preserve"> / Telecom </w:t>
            </w:r>
          </w:p>
          <w:p w14:paraId="7D2F7531" w14:textId="1850D6F1" w:rsidR="008B249A" w:rsidRPr="000F3F7B" w:rsidRDefault="007C45AA" w:rsidP="007C45AA">
            <w:pPr>
              <w:tabs>
                <w:tab w:val="left" w:pos="191"/>
              </w:tabs>
              <w:spacing w:line="220" w:lineRule="exact"/>
              <w:ind w:left="191" w:right="-68" w:hanging="3"/>
              <w:rPr>
                <w:sz w:val="18"/>
                <w:szCs w:val="18"/>
              </w:rPr>
            </w:pPr>
            <w:r>
              <w:rPr>
                <w:sz w:val="18"/>
                <w:szCs w:val="18"/>
              </w:rPr>
              <w:t>operation license</w:t>
            </w:r>
          </w:p>
        </w:tc>
        <w:tc>
          <w:tcPr>
            <w:tcW w:w="990" w:type="dxa"/>
            <w:vAlign w:val="bottom"/>
          </w:tcPr>
          <w:p w14:paraId="20AFD230"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(2,846)</w:t>
            </w:r>
          </w:p>
        </w:tc>
        <w:tc>
          <w:tcPr>
            <w:tcW w:w="180" w:type="dxa"/>
            <w:vAlign w:val="bottom"/>
          </w:tcPr>
          <w:p w14:paraId="141F38CF"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0CD3079D"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162</w:t>
            </w:r>
          </w:p>
        </w:tc>
        <w:tc>
          <w:tcPr>
            <w:tcW w:w="180" w:type="dxa"/>
            <w:vAlign w:val="bottom"/>
          </w:tcPr>
          <w:p w14:paraId="16D7BE2C"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6DA750EF"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46D8CE72"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0674BB5E"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4744B15B"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3154D058"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(96)</w:t>
            </w:r>
          </w:p>
        </w:tc>
        <w:tc>
          <w:tcPr>
            <w:tcW w:w="180" w:type="dxa"/>
            <w:vAlign w:val="bottom"/>
          </w:tcPr>
          <w:p w14:paraId="1DC9831B"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56B7730E"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(2,780)</w:t>
            </w:r>
          </w:p>
        </w:tc>
      </w:tr>
      <w:tr w:rsidR="008B249A" w:rsidRPr="000F3F7B" w14:paraId="2F762AF1" w14:textId="77777777" w:rsidTr="00483545">
        <w:trPr>
          <w:cantSplit/>
        </w:trPr>
        <w:tc>
          <w:tcPr>
            <w:tcW w:w="2790" w:type="dxa"/>
          </w:tcPr>
          <w:p w14:paraId="7D910734"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Unrealised gain on exchange rate for construction payable</w:t>
            </w:r>
          </w:p>
        </w:tc>
        <w:tc>
          <w:tcPr>
            <w:tcW w:w="990" w:type="dxa"/>
            <w:vAlign w:val="bottom"/>
          </w:tcPr>
          <w:p w14:paraId="3FCE40E3"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w:t>
            </w:r>
          </w:p>
        </w:tc>
        <w:tc>
          <w:tcPr>
            <w:tcW w:w="180" w:type="dxa"/>
            <w:vAlign w:val="bottom"/>
          </w:tcPr>
          <w:p w14:paraId="669C2CFD"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1076CEAA"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napToGrid w:val="0"/>
                <w:sz w:val="18"/>
                <w:szCs w:val="18"/>
              </w:rPr>
              <w:t>(9)</w:t>
            </w:r>
          </w:p>
        </w:tc>
        <w:tc>
          <w:tcPr>
            <w:tcW w:w="180" w:type="dxa"/>
            <w:vAlign w:val="bottom"/>
          </w:tcPr>
          <w:p w14:paraId="38E300B0"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779E2ADD"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09DF52B4"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577484F4"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2C1D5C02"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7D5F8A9F"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w:t>
            </w:r>
          </w:p>
        </w:tc>
        <w:tc>
          <w:tcPr>
            <w:tcW w:w="180" w:type="dxa"/>
            <w:vAlign w:val="bottom"/>
          </w:tcPr>
          <w:p w14:paraId="5555E40E"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5B1AD54F"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(9)</w:t>
            </w:r>
          </w:p>
        </w:tc>
      </w:tr>
      <w:tr w:rsidR="008B249A" w:rsidRPr="000F3F7B" w14:paraId="00D75DEA" w14:textId="77777777" w:rsidTr="00483545">
        <w:trPr>
          <w:cantSplit/>
        </w:trPr>
        <w:tc>
          <w:tcPr>
            <w:tcW w:w="2790" w:type="dxa"/>
          </w:tcPr>
          <w:p w14:paraId="635A20F6" w14:textId="77777777" w:rsidR="008B249A" w:rsidRPr="000F3F7B" w:rsidRDefault="008B249A" w:rsidP="00C62251">
            <w:pPr>
              <w:tabs>
                <w:tab w:val="left" w:pos="191"/>
              </w:tabs>
              <w:spacing w:line="220" w:lineRule="exact"/>
              <w:ind w:left="191" w:right="-68" w:hanging="191"/>
              <w:rPr>
                <w:sz w:val="18"/>
                <w:szCs w:val="18"/>
              </w:rPr>
            </w:pPr>
            <w:r w:rsidRPr="000F3F7B">
              <w:rPr>
                <w:sz w:val="18"/>
                <w:szCs w:val="18"/>
              </w:rPr>
              <w:t>Lease receivable under power purchase agreement</w:t>
            </w:r>
          </w:p>
        </w:tc>
        <w:tc>
          <w:tcPr>
            <w:tcW w:w="990" w:type="dxa"/>
            <w:vAlign w:val="bottom"/>
          </w:tcPr>
          <w:p w14:paraId="13AF6D2A"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z w:val="18"/>
                <w:szCs w:val="18"/>
              </w:rPr>
              <w:t>-</w:t>
            </w:r>
          </w:p>
        </w:tc>
        <w:tc>
          <w:tcPr>
            <w:tcW w:w="180" w:type="dxa"/>
            <w:vAlign w:val="bottom"/>
          </w:tcPr>
          <w:p w14:paraId="4BFB9808"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0E045874" w14:textId="77777777" w:rsidR="008B249A" w:rsidRPr="000F3F7B" w:rsidRDefault="008B249A" w:rsidP="00C62251">
            <w:pPr>
              <w:pStyle w:val="acctfourfigures"/>
              <w:tabs>
                <w:tab w:val="clear" w:pos="765"/>
                <w:tab w:val="decimal" w:pos="731"/>
              </w:tabs>
              <w:spacing w:line="220" w:lineRule="exact"/>
              <w:ind w:right="11"/>
              <w:jc w:val="center"/>
              <w:rPr>
                <w:snapToGrid w:val="0"/>
                <w:sz w:val="18"/>
                <w:szCs w:val="18"/>
              </w:rPr>
            </w:pPr>
            <w:r w:rsidRPr="000F3F7B">
              <w:rPr>
                <w:sz w:val="18"/>
                <w:szCs w:val="18"/>
              </w:rPr>
              <w:t>(85)</w:t>
            </w:r>
          </w:p>
        </w:tc>
        <w:tc>
          <w:tcPr>
            <w:tcW w:w="180" w:type="dxa"/>
            <w:vAlign w:val="bottom"/>
          </w:tcPr>
          <w:p w14:paraId="57C2230B"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4DC75315" w14:textId="77777777" w:rsidR="008B249A" w:rsidRPr="000F3F7B" w:rsidRDefault="008B249A" w:rsidP="00C62251">
            <w:pPr>
              <w:pStyle w:val="acctfourfigures"/>
              <w:tabs>
                <w:tab w:val="clear" w:pos="765"/>
                <w:tab w:val="decimal" w:pos="731"/>
              </w:tabs>
              <w:spacing w:line="220" w:lineRule="exact"/>
              <w:ind w:left="-70" w:right="-80"/>
              <w:jc w:val="center"/>
              <w:rPr>
                <w:snapToGrid w:val="0"/>
                <w:sz w:val="18"/>
                <w:szCs w:val="18"/>
              </w:rPr>
            </w:pPr>
            <w:r w:rsidRPr="000F3F7B">
              <w:rPr>
                <w:snapToGrid w:val="0"/>
                <w:sz w:val="18"/>
                <w:szCs w:val="18"/>
              </w:rPr>
              <w:t>-</w:t>
            </w:r>
          </w:p>
        </w:tc>
        <w:tc>
          <w:tcPr>
            <w:tcW w:w="180" w:type="dxa"/>
            <w:vAlign w:val="bottom"/>
          </w:tcPr>
          <w:p w14:paraId="72CB30A8"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781689AD" w14:textId="77777777" w:rsidR="008B249A" w:rsidRPr="000F3F7B" w:rsidRDefault="008B249A" w:rsidP="00C62251">
            <w:pPr>
              <w:pStyle w:val="acctfourfigures"/>
              <w:tabs>
                <w:tab w:val="clear" w:pos="765"/>
                <w:tab w:val="decimal" w:pos="731"/>
              </w:tabs>
              <w:spacing w:line="220" w:lineRule="exact"/>
              <w:ind w:left="-79" w:right="-79"/>
              <w:jc w:val="center"/>
              <w:rPr>
                <w:snapToGrid w:val="0"/>
                <w:sz w:val="18"/>
                <w:szCs w:val="18"/>
              </w:rPr>
            </w:pPr>
            <w:r w:rsidRPr="000F3F7B">
              <w:rPr>
                <w:snapToGrid w:val="0"/>
                <w:sz w:val="18"/>
                <w:szCs w:val="18"/>
              </w:rPr>
              <w:t>-</w:t>
            </w:r>
          </w:p>
        </w:tc>
        <w:tc>
          <w:tcPr>
            <w:tcW w:w="180" w:type="dxa"/>
            <w:vAlign w:val="bottom"/>
          </w:tcPr>
          <w:p w14:paraId="13AC9A6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5FAB1756" w14:textId="77777777" w:rsidR="008B249A" w:rsidRPr="000F3F7B" w:rsidRDefault="008B249A" w:rsidP="00B206C9">
            <w:pPr>
              <w:pStyle w:val="acctfourfigures"/>
              <w:tabs>
                <w:tab w:val="clear" w:pos="765"/>
              </w:tabs>
              <w:spacing w:line="220" w:lineRule="exact"/>
              <w:ind w:left="-79" w:right="101"/>
              <w:jc w:val="right"/>
              <w:rPr>
                <w:snapToGrid w:val="0"/>
                <w:sz w:val="18"/>
                <w:szCs w:val="18"/>
              </w:rPr>
            </w:pPr>
            <w:r w:rsidRPr="000F3F7B">
              <w:rPr>
                <w:snapToGrid w:val="0"/>
                <w:sz w:val="18"/>
                <w:szCs w:val="18"/>
              </w:rPr>
              <w:t>-</w:t>
            </w:r>
          </w:p>
        </w:tc>
        <w:tc>
          <w:tcPr>
            <w:tcW w:w="180" w:type="dxa"/>
            <w:vAlign w:val="bottom"/>
          </w:tcPr>
          <w:p w14:paraId="41AB1C81"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5C7147AB"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(85)</w:t>
            </w:r>
          </w:p>
        </w:tc>
      </w:tr>
      <w:tr w:rsidR="008B249A" w:rsidRPr="000F3F7B" w14:paraId="46E227E4" w14:textId="77777777" w:rsidTr="00483545">
        <w:trPr>
          <w:cantSplit/>
        </w:trPr>
        <w:tc>
          <w:tcPr>
            <w:tcW w:w="2790" w:type="dxa"/>
          </w:tcPr>
          <w:p w14:paraId="4659D267" w14:textId="77777777" w:rsidR="00C25B44" w:rsidRDefault="008B249A" w:rsidP="00C25B44">
            <w:pPr>
              <w:tabs>
                <w:tab w:val="left" w:pos="191"/>
              </w:tabs>
              <w:spacing w:line="220" w:lineRule="exact"/>
              <w:ind w:left="191" w:right="-68" w:hanging="191"/>
              <w:rPr>
                <w:sz w:val="18"/>
                <w:szCs w:val="18"/>
              </w:rPr>
            </w:pPr>
            <w:r w:rsidRPr="000F3F7B">
              <w:rPr>
                <w:sz w:val="18"/>
                <w:szCs w:val="18"/>
              </w:rPr>
              <w:t xml:space="preserve">Interest payable </w:t>
            </w:r>
          </w:p>
          <w:p w14:paraId="1FE50D9E" w14:textId="6120E764" w:rsidR="008B249A" w:rsidRPr="000F3F7B" w:rsidRDefault="008B249A" w:rsidP="00C25B44">
            <w:pPr>
              <w:tabs>
                <w:tab w:val="left" w:pos="191"/>
              </w:tabs>
              <w:spacing w:line="220" w:lineRule="exact"/>
              <w:ind w:left="191" w:right="-68" w:hanging="3"/>
              <w:rPr>
                <w:sz w:val="18"/>
                <w:szCs w:val="18"/>
              </w:rPr>
            </w:pPr>
            <w:r w:rsidRPr="000F3F7B">
              <w:rPr>
                <w:sz w:val="18"/>
                <w:szCs w:val="18"/>
              </w:rPr>
              <w:t>and deferred financing fee from application of effective interest rate method</w:t>
            </w:r>
          </w:p>
        </w:tc>
        <w:tc>
          <w:tcPr>
            <w:tcW w:w="990" w:type="dxa"/>
            <w:vAlign w:val="bottom"/>
          </w:tcPr>
          <w:p w14:paraId="31482364"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(3)</w:t>
            </w:r>
          </w:p>
        </w:tc>
        <w:tc>
          <w:tcPr>
            <w:tcW w:w="180" w:type="dxa"/>
            <w:vAlign w:val="bottom"/>
          </w:tcPr>
          <w:p w14:paraId="378287A0"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2599C5DD"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r w:rsidRPr="000F3F7B">
              <w:rPr>
                <w:sz w:val="18"/>
                <w:szCs w:val="18"/>
              </w:rPr>
              <w:t>-</w:t>
            </w:r>
          </w:p>
        </w:tc>
        <w:tc>
          <w:tcPr>
            <w:tcW w:w="180" w:type="dxa"/>
            <w:vAlign w:val="bottom"/>
          </w:tcPr>
          <w:p w14:paraId="174886BB" w14:textId="77777777" w:rsidR="008B249A" w:rsidRPr="000F3F7B" w:rsidRDefault="008B249A" w:rsidP="00C62251">
            <w:pPr>
              <w:pStyle w:val="acctfourfigures"/>
              <w:spacing w:line="220" w:lineRule="exact"/>
              <w:jc w:val="center"/>
              <w:rPr>
                <w:sz w:val="18"/>
                <w:szCs w:val="18"/>
              </w:rPr>
            </w:pPr>
          </w:p>
        </w:tc>
        <w:tc>
          <w:tcPr>
            <w:tcW w:w="1170" w:type="dxa"/>
            <w:vAlign w:val="bottom"/>
          </w:tcPr>
          <w:p w14:paraId="5465666F"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r w:rsidRPr="000F3F7B">
              <w:rPr>
                <w:sz w:val="18"/>
                <w:szCs w:val="18"/>
              </w:rPr>
              <w:t>-</w:t>
            </w:r>
          </w:p>
        </w:tc>
        <w:tc>
          <w:tcPr>
            <w:tcW w:w="180" w:type="dxa"/>
            <w:vAlign w:val="bottom"/>
          </w:tcPr>
          <w:p w14:paraId="51179A7F" w14:textId="77777777" w:rsidR="008B249A" w:rsidRPr="000F3F7B" w:rsidRDefault="008B249A" w:rsidP="00C62251">
            <w:pPr>
              <w:pStyle w:val="acctfourfigures"/>
              <w:spacing w:line="220" w:lineRule="exact"/>
              <w:jc w:val="center"/>
              <w:rPr>
                <w:sz w:val="18"/>
                <w:szCs w:val="18"/>
              </w:rPr>
            </w:pPr>
          </w:p>
        </w:tc>
        <w:tc>
          <w:tcPr>
            <w:tcW w:w="1069" w:type="dxa"/>
            <w:vAlign w:val="bottom"/>
          </w:tcPr>
          <w:p w14:paraId="118EE2BD"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r w:rsidRPr="000F3F7B">
              <w:rPr>
                <w:sz w:val="18"/>
                <w:szCs w:val="18"/>
              </w:rPr>
              <w:t>-</w:t>
            </w:r>
          </w:p>
        </w:tc>
        <w:tc>
          <w:tcPr>
            <w:tcW w:w="180" w:type="dxa"/>
            <w:vAlign w:val="bottom"/>
          </w:tcPr>
          <w:p w14:paraId="319D3604" w14:textId="77777777" w:rsidR="008B249A" w:rsidRPr="000F3F7B" w:rsidRDefault="008B249A" w:rsidP="00C62251">
            <w:pPr>
              <w:pStyle w:val="acctfourfigures"/>
              <w:spacing w:line="220" w:lineRule="exact"/>
              <w:jc w:val="center"/>
              <w:rPr>
                <w:sz w:val="18"/>
                <w:szCs w:val="18"/>
              </w:rPr>
            </w:pPr>
          </w:p>
        </w:tc>
        <w:tc>
          <w:tcPr>
            <w:tcW w:w="1080" w:type="dxa"/>
            <w:vAlign w:val="bottom"/>
          </w:tcPr>
          <w:p w14:paraId="772E0A9F" w14:textId="77777777" w:rsidR="008B249A" w:rsidRPr="000F3F7B" w:rsidRDefault="008B249A" w:rsidP="00B206C9">
            <w:pPr>
              <w:pStyle w:val="acctfourfigures"/>
              <w:tabs>
                <w:tab w:val="clear" w:pos="765"/>
              </w:tabs>
              <w:spacing w:line="220" w:lineRule="exact"/>
              <w:ind w:left="-79" w:right="101"/>
              <w:jc w:val="right"/>
              <w:rPr>
                <w:sz w:val="18"/>
                <w:szCs w:val="18"/>
              </w:rPr>
            </w:pPr>
            <w:r w:rsidRPr="000F3F7B">
              <w:rPr>
                <w:sz w:val="18"/>
                <w:szCs w:val="18"/>
              </w:rPr>
              <w:t>-</w:t>
            </w:r>
          </w:p>
        </w:tc>
        <w:tc>
          <w:tcPr>
            <w:tcW w:w="180" w:type="dxa"/>
            <w:vAlign w:val="bottom"/>
          </w:tcPr>
          <w:p w14:paraId="3C5A676E" w14:textId="77777777" w:rsidR="008B249A" w:rsidRPr="000F3F7B" w:rsidRDefault="008B249A" w:rsidP="00C62251">
            <w:pPr>
              <w:pStyle w:val="acctfourfigures"/>
              <w:spacing w:line="220" w:lineRule="exact"/>
              <w:jc w:val="center"/>
              <w:rPr>
                <w:sz w:val="18"/>
                <w:szCs w:val="18"/>
              </w:rPr>
            </w:pPr>
          </w:p>
        </w:tc>
        <w:tc>
          <w:tcPr>
            <w:tcW w:w="1001" w:type="dxa"/>
            <w:vAlign w:val="bottom"/>
          </w:tcPr>
          <w:p w14:paraId="733EAF90" w14:textId="77777777" w:rsidR="008B249A" w:rsidRPr="000F3F7B" w:rsidRDefault="008B249A" w:rsidP="00B206C9">
            <w:pPr>
              <w:pStyle w:val="acctfourfigures"/>
              <w:tabs>
                <w:tab w:val="clear" w:pos="765"/>
              </w:tabs>
              <w:spacing w:line="220" w:lineRule="exact"/>
              <w:ind w:left="-50" w:right="25"/>
              <w:jc w:val="right"/>
              <w:rPr>
                <w:snapToGrid w:val="0"/>
                <w:sz w:val="18"/>
                <w:szCs w:val="18"/>
              </w:rPr>
            </w:pPr>
            <w:r w:rsidRPr="000F3F7B">
              <w:rPr>
                <w:snapToGrid w:val="0"/>
                <w:sz w:val="18"/>
                <w:szCs w:val="18"/>
              </w:rPr>
              <w:t>(3)</w:t>
            </w:r>
          </w:p>
        </w:tc>
      </w:tr>
      <w:tr w:rsidR="008B249A" w:rsidRPr="000F3F7B" w14:paraId="0AFC68E1" w14:textId="77777777" w:rsidTr="00483545">
        <w:trPr>
          <w:cantSplit/>
        </w:trPr>
        <w:tc>
          <w:tcPr>
            <w:tcW w:w="2790" w:type="dxa"/>
            <w:vAlign w:val="bottom"/>
          </w:tcPr>
          <w:p w14:paraId="6D2123FA" w14:textId="77777777" w:rsidR="008B249A" w:rsidRPr="000F3F7B" w:rsidRDefault="008B249A" w:rsidP="00C62251">
            <w:pPr>
              <w:tabs>
                <w:tab w:val="left" w:pos="191"/>
              </w:tabs>
              <w:spacing w:line="220" w:lineRule="exact"/>
              <w:ind w:left="191" w:right="-68" w:hanging="191"/>
              <w:rPr>
                <w:sz w:val="18"/>
                <w:szCs w:val="18"/>
              </w:rPr>
            </w:pPr>
            <w:r w:rsidRPr="000F3F7B">
              <w:rPr>
                <w:b/>
                <w:bCs/>
                <w:sz w:val="18"/>
                <w:szCs w:val="18"/>
              </w:rPr>
              <w:t>Total</w:t>
            </w:r>
          </w:p>
        </w:tc>
        <w:tc>
          <w:tcPr>
            <w:tcW w:w="990" w:type="dxa"/>
            <w:tcBorders>
              <w:top w:val="single" w:sz="4" w:space="0" w:color="auto"/>
            </w:tcBorders>
            <w:vAlign w:val="bottom"/>
          </w:tcPr>
          <w:p w14:paraId="2B6E18F8"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r w:rsidRPr="000F3F7B">
              <w:rPr>
                <w:b/>
                <w:bCs/>
                <w:sz w:val="18"/>
                <w:szCs w:val="18"/>
              </w:rPr>
              <w:t>(5,165)</w:t>
            </w:r>
          </w:p>
        </w:tc>
        <w:tc>
          <w:tcPr>
            <w:tcW w:w="180" w:type="dxa"/>
            <w:vAlign w:val="bottom"/>
          </w:tcPr>
          <w:p w14:paraId="39C0B258" w14:textId="77777777" w:rsidR="008B249A" w:rsidRPr="000F3F7B" w:rsidRDefault="008B249A" w:rsidP="00C62251">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3086A20D"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r w:rsidRPr="000F3F7B">
              <w:rPr>
                <w:b/>
                <w:bCs/>
                <w:sz w:val="18"/>
                <w:szCs w:val="18"/>
              </w:rPr>
              <w:t>(675)</w:t>
            </w:r>
          </w:p>
        </w:tc>
        <w:tc>
          <w:tcPr>
            <w:tcW w:w="180" w:type="dxa"/>
            <w:vAlign w:val="bottom"/>
          </w:tcPr>
          <w:p w14:paraId="38039C86" w14:textId="77777777" w:rsidR="008B249A" w:rsidRPr="000F3F7B" w:rsidRDefault="008B249A" w:rsidP="00C62251">
            <w:pPr>
              <w:pStyle w:val="acctfourfigures"/>
              <w:spacing w:line="220" w:lineRule="exact"/>
              <w:jc w:val="center"/>
              <w:rPr>
                <w:b/>
                <w:bCs/>
                <w:sz w:val="18"/>
                <w:szCs w:val="18"/>
              </w:rPr>
            </w:pPr>
          </w:p>
        </w:tc>
        <w:tc>
          <w:tcPr>
            <w:tcW w:w="1170" w:type="dxa"/>
            <w:tcBorders>
              <w:top w:val="single" w:sz="4" w:space="0" w:color="auto"/>
              <w:bottom w:val="single" w:sz="4" w:space="0" w:color="auto"/>
            </w:tcBorders>
            <w:vAlign w:val="bottom"/>
          </w:tcPr>
          <w:p w14:paraId="7D988550" w14:textId="77777777" w:rsidR="008B249A" w:rsidRPr="000F3F7B" w:rsidRDefault="008B249A" w:rsidP="00C62251">
            <w:pPr>
              <w:pStyle w:val="acctfourfigures"/>
              <w:tabs>
                <w:tab w:val="clear" w:pos="765"/>
                <w:tab w:val="decimal" w:pos="731"/>
              </w:tabs>
              <w:spacing w:line="220" w:lineRule="exact"/>
              <w:ind w:left="-70" w:right="-80"/>
              <w:jc w:val="center"/>
              <w:rPr>
                <w:b/>
                <w:bCs/>
                <w:sz w:val="18"/>
                <w:szCs w:val="18"/>
              </w:rPr>
            </w:pPr>
            <w:r w:rsidRPr="000F3F7B">
              <w:rPr>
                <w:b/>
                <w:bCs/>
                <w:sz w:val="18"/>
                <w:szCs w:val="18"/>
              </w:rPr>
              <w:t>187</w:t>
            </w:r>
          </w:p>
        </w:tc>
        <w:tc>
          <w:tcPr>
            <w:tcW w:w="180" w:type="dxa"/>
            <w:vAlign w:val="bottom"/>
          </w:tcPr>
          <w:p w14:paraId="5F3F3696" w14:textId="77777777" w:rsidR="008B249A" w:rsidRPr="000F3F7B" w:rsidRDefault="008B249A" w:rsidP="00C62251">
            <w:pPr>
              <w:pStyle w:val="acctfourfigures"/>
              <w:spacing w:line="220" w:lineRule="exact"/>
              <w:jc w:val="center"/>
              <w:rPr>
                <w:b/>
                <w:bCs/>
                <w:sz w:val="18"/>
                <w:szCs w:val="18"/>
              </w:rPr>
            </w:pPr>
          </w:p>
        </w:tc>
        <w:tc>
          <w:tcPr>
            <w:tcW w:w="1069" w:type="dxa"/>
            <w:tcBorders>
              <w:top w:val="single" w:sz="4" w:space="0" w:color="auto"/>
              <w:bottom w:val="single" w:sz="4" w:space="0" w:color="auto"/>
            </w:tcBorders>
            <w:vAlign w:val="bottom"/>
          </w:tcPr>
          <w:p w14:paraId="171E0152" w14:textId="77777777" w:rsidR="008B249A" w:rsidRPr="000F3F7B" w:rsidRDefault="008B249A" w:rsidP="00C62251">
            <w:pPr>
              <w:pStyle w:val="acctfourfigures"/>
              <w:tabs>
                <w:tab w:val="clear" w:pos="765"/>
                <w:tab w:val="decimal" w:pos="731"/>
              </w:tabs>
              <w:spacing w:line="220" w:lineRule="exact"/>
              <w:ind w:left="-79" w:right="-79"/>
              <w:jc w:val="center"/>
              <w:rPr>
                <w:b/>
                <w:bCs/>
                <w:sz w:val="18"/>
                <w:szCs w:val="18"/>
              </w:rPr>
            </w:pPr>
            <w:r w:rsidRPr="000F3F7B">
              <w:rPr>
                <w:b/>
                <w:bCs/>
                <w:sz w:val="18"/>
                <w:szCs w:val="18"/>
              </w:rPr>
              <w:t>-</w:t>
            </w:r>
          </w:p>
        </w:tc>
        <w:tc>
          <w:tcPr>
            <w:tcW w:w="180" w:type="dxa"/>
            <w:vAlign w:val="bottom"/>
          </w:tcPr>
          <w:p w14:paraId="75255EAF" w14:textId="77777777" w:rsidR="008B249A" w:rsidRPr="000F3F7B" w:rsidRDefault="008B249A" w:rsidP="00C62251">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35AE4CBF" w14:textId="77777777" w:rsidR="008B249A" w:rsidRPr="000F3F7B" w:rsidRDefault="008B249A" w:rsidP="00B206C9">
            <w:pPr>
              <w:pStyle w:val="acctfourfigures"/>
              <w:tabs>
                <w:tab w:val="clear" w:pos="765"/>
              </w:tabs>
              <w:spacing w:line="220" w:lineRule="exact"/>
              <w:ind w:left="-79" w:right="101"/>
              <w:jc w:val="right"/>
              <w:rPr>
                <w:b/>
                <w:bCs/>
                <w:sz w:val="18"/>
                <w:szCs w:val="18"/>
              </w:rPr>
            </w:pPr>
            <w:r w:rsidRPr="000F3F7B">
              <w:rPr>
                <w:b/>
                <w:bCs/>
                <w:sz w:val="18"/>
                <w:szCs w:val="18"/>
              </w:rPr>
              <w:t>(149)</w:t>
            </w:r>
          </w:p>
        </w:tc>
        <w:tc>
          <w:tcPr>
            <w:tcW w:w="180" w:type="dxa"/>
            <w:vAlign w:val="bottom"/>
          </w:tcPr>
          <w:p w14:paraId="7AC307E3" w14:textId="77777777" w:rsidR="008B249A" w:rsidRPr="000F3F7B" w:rsidRDefault="008B249A" w:rsidP="00C62251">
            <w:pPr>
              <w:pStyle w:val="acctfourfigures"/>
              <w:spacing w:line="220" w:lineRule="exact"/>
              <w:jc w:val="center"/>
              <w:rPr>
                <w:b/>
                <w:bCs/>
                <w:sz w:val="18"/>
                <w:szCs w:val="18"/>
              </w:rPr>
            </w:pPr>
          </w:p>
        </w:tc>
        <w:tc>
          <w:tcPr>
            <w:tcW w:w="1001" w:type="dxa"/>
            <w:tcBorders>
              <w:top w:val="single" w:sz="4" w:space="0" w:color="auto"/>
            </w:tcBorders>
            <w:vAlign w:val="bottom"/>
          </w:tcPr>
          <w:p w14:paraId="27127AC4" w14:textId="77777777" w:rsidR="008B249A" w:rsidRPr="000F3F7B" w:rsidRDefault="008B249A" w:rsidP="00B206C9">
            <w:pPr>
              <w:pStyle w:val="acctfourfigures"/>
              <w:tabs>
                <w:tab w:val="clear" w:pos="765"/>
              </w:tabs>
              <w:spacing w:line="220" w:lineRule="exact"/>
              <w:ind w:left="-50" w:right="25"/>
              <w:jc w:val="right"/>
              <w:rPr>
                <w:b/>
                <w:bCs/>
                <w:sz w:val="18"/>
                <w:szCs w:val="18"/>
              </w:rPr>
            </w:pPr>
            <w:r w:rsidRPr="000F3F7B">
              <w:rPr>
                <w:b/>
                <w:bCs/>
                <w:sz w:val="18"/>
                <w:szCs w:val="18"/>
              </w:rPr>
              <w:t>(5,802)</w:t>
            </w:r>
          </w:p>
        </w:tc>
      </w:tr>
      <w:tr w:rsidR="008B249A" w:rsidRPr="000F3F7B" w14:paraId="72DB935F" w14:textId="77777777" w:rsidTr="00483545">
        <w:trPr>
          <w:cantSplit/>
        </w:trPr>
        <w:tc>
          <w:tcPr>
            <w:tcW w:w="2790" w:type="dxa"/>
            <w:vAlign w:val="bottom"/>
          </w:tcPr>
          <w:p w14:paraId="105031A5" w14:textId="77777777" w:rsidR="008B249A" w:rsidRPr="000F3F7B" w:rsidRDefault="008B249A" w:rsidP="00C62251">
            <w:pPr>
              <w:tabs>
                <w:tab w:val="left" w:pos="191"/>
              </w:tabs>
              <w:spacing w:line="220" w:lineRule="exact"/>
              <w:ind w:left="191" w:right="-68" w:hanging="191"/>
              <w:rPr>
                <w:sz w:val="18"/>
                <w:szCs w:val="18"/>
              </w:rPr>
            </w:pPr>
          </w:p>
        </w:tc>
        <w:tc>
          <w:tcPr>
            <w:tcW w:w="990" w:type="dxa"/>
            <w:tcBorders>
              <w:top w:val="double" w:sz="4" w:space="0" w:color="auto"/>
            </w:tcBorders>
            <w:vAlign w:val="bottom"/>
          </w:tcPr>
          <w:p w14:paraId="6F8D395E"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p>
        </w:tc>
        <w:tc>
          <w:tcPr>
            <w:tcW w:w="180" w:type="dxa"/>
            <w:vAlign w:val="bottom"/>
          </w:tcPr>
          <w:p w14:paraId="17DEAE5B" w14:textId="77777777" w:rsidR="008B249A" w:rsidRPr="000F3F7B" w:rsidRDefault="008B249A" w:rsidP="00C62251">
            <w:pPr>
              <w:pStyle w:val="acctfourfigures"/>
              <w:spacing w:line="220" w:lineRule="exact"/>
              <w:jc w:val="center"/>
              <w:rPr>
                <w:sz w:val="18"/>
                <w:szCs w:val="18"/>
              </w:rPr>
            </w:pPr>
          </w:p>
        </w:tc>
        <w:tc>
          <w:tcPr>
            <w:tcW w:w="1080" w:type="dxa"/>
            <w:tcBorders>
              <w:top w:val="double" w:sz="4" w:space="0" w:color="auto"/>
            </w:tcBorders>
            <w:vAlign w:val="bottom"/>
          </w:tcPr>
          <w:p w14:paraId="54D39F6A" w14:textId="77777777" w:rsidR="008B249A" w:rsidRPr="000F3F7B" w:rsidRDefault="008B249A" w:rsidP="00C62251">
            <w:pPr>
              <w:pStyle w:val="acctfourfigures"/>
              <w:tabs>
                <w:tab w:val="clear" w:pos="765"/>
                <w:tab w:val="decimal" w:pos="731"/>
              </w:tabs>
              <w:spacing w:line="220" w:lineRule="exact"/>
              <w:ind w:right="11"/>
              <w:jc w:val="center"/>
              <w:rPr>
                <w:sz w:val="18"/>
                <w:szCs w:val="18"/>
              </w:rPr>
            </w:pPr>
          </w:p>
        </w:tc>
        <w:tc>
          <w:tcPr>
            <w:tcW w:w="180" w:type="dxa"/>
            <w:vAlign w:val="bottom"/>
          </w:tcPr>
          <w:p w14:paraId="559794DA" w14:textId="77777777" w:rsidR="008B249A" w:rsidRPr="000F3F7B" w:rsidRDefault="008B249A" w:rsidP="00C62251">
            <w:pPr>
              <w:pStyle w:val="acctfourfigures"/>
              <w:spacing w:line="220" w:lineRule="exact"/>
              <w:jc w:val="center"/>
              <w:rPr>
                <w:sz w:val="18"/>
                <w:szCs w:val="18"/>
              </w:rPr>
            </w:pPr>
          </w:p>
        </w:tc>
        <w:tc>
          <w:tcPr>
            <w:tcW w:w="1170" w:type="dxa"/>
            <w:tcBorders>
              <w:top w:val="double" w:sz="4" w:space="0" w:color="auto"/>
            </w:tcBorders>
            <w:vAlign w:val="bottom"/>
          </w:tcPr>
          <w:p w14:paraId="333645E3" w14:textId="77777777" w:rsidR="008B249A" w:rsidRPr="000F3F7B" w:rsidRDefault="008B249A" w:rsidP="00C62251">
            <w:pPr>
              <w:pStyle w:val="acctfourfigures"/>
              <w:tabs>
                <w:tab w:val="clear" w:pos="765"/>
                <w:tab w:val="decimal" w:pos="731"/>
              </w:tabs>
              <w:spacing w:line="220" w:lineRule="exact"/>
              <w:ind w:left="-70" w:right="-80"/>
              <w:jc w:val="center"/>
              <w:rPr>
                <w:sz w:val="18"/>
                <w:szCs w:val="18"/>
              </w:rPr>
            </w:pPr>
          </w:p>
        </w:tc>
        <w:tc>
          <w:tcPr>
            <w:tcW w:w="180" w:type="dxa"/>
            <w:vAlign w:val="bottom"/>
          </w:tcPr>
          <w:p w14:paraId="4423F560" w14:textId="77777777" w:rsidR="008B249A" w:rsidRPr="000F3F7B" w:rsidRDefault="008B249A" w:rsidP="00C62251">
            <w:pPr>
              <w:pStyle w:val="acctfourfigures"/>
              <w:spacing w:line="220" w:lineRule="exact"/>
              <w:jc w:val="center"/>
              <w:rPr>
                <w:sz w:val="18"/>
                <w:szCs w:val="18"/>
              </w:rPr>
            </w:pPr>
          </w:p>
        </w:tc>
        <w:tc>
          <w:tcPr>
            <w:tcW w:w="1069" w:type="dxa"/>
            <w:tcBorders>
              <w:top w:val="double" w:sz="4" w:space="0" w:color="auto"/>
            </w:tcBorders>
            <w:vAlign w:val="bottom"/>
          </w:tcPr>
          <w:p w14:paraId="32892A89" w14:textId="77777777" w:rsidR="008B249A" w:rsidRPr="000F3F7B" w:rsidRDefault="008B249A" w:rsidP="00C62251">
            <w:pPr>
              <w:pStyle w:val="acctfourfigures"/>
              <w:tabs>
                <w:tab w:val="clear" w:pos="765"/>
                <w:tab w:val="decimal" w:pos="731"/>
              </w:tabs>
              <w:spacing w:line="220" w:lineRule="exact"/>
              <w:ind w:left="-79" w:right="-79"/>
              <w:jc w:val="center"/>
              <w:rPr>
                <w:sz w:val="18"/>
                <w:szCs w:val="18"/>
              </w:rPr>
            </w:pPr>
          </w:p>
        </w:tc>
        <w:tc>
          <w:tcPr>
            <w:tcW w:w="180" w:type="dxa"/>
            <w:vAlign w:val="bottom"/>
          </w:tcPr>
          <w:p w14:paraId="53318842" w14:textId="77777777" w:rsidR="008B249A" w:rsidRPr="000F3F7B" w:rsidRDefault="008B249A" w:rsidP="00C62251">
            <w:pPr>
              <w:pStyle w:val="acctfourfigures"/>
              <w:spacing w:line="220" w:lineRule="exact"/>
              <w:jc w:val="center"/>
              <w:rPr>
                <w:sz w:val="18"/>
                <w:szCs w:val="18"/>
              </w:rPr>
            </w:pPr>
          </w:p>
        </w:tc>
        <w:tc>
          <w:tcPr>
            <w:tcW w:w="1080" w:type="dxa"/>
            <w:tcBorders>
              <w:top w:val="double" w:sz="4" w:space="0" w:color="auto"/>
            </w:tcBorders>
            <w:vAlign w:val="bottom"/>
          </w:tcPr>
          <w:p w14:paraId="2E45388D" w14:textId="77777777" w:rsidR="008B249A" w:rsidRPr="000F3F7B" w:rsidRDefault="008B249A" w:rsidP="00B206C9">
            <w:pPr>
              <w:pStyle w:val="acctfourfigures"/>
              <w:tabs>
                <w:tab w:val="clear" w:pos="765"/>
                <w:tab w:val="decimal" w:pos="731"/>
              </w:tabs>
              <w:spacing w:line="220" w:lineRule="exact"/>
              <w:ind w:left="-79" w:right="101"/>
              <w:jc w:val="right"/>
              <w:rPr>
                <w:sz w:val="18"/>
                <w:szCs w:val="18"/>
              </w:rPr>
            </w:pPr>
          </w:p>
        </w:tc>
        <w:tc>
          <w:tcPr>
            <w:tcW w:w="180" w:type="dxa"/>
            <w:vAlign w:val="bottom"/>
          </w:tcPr>
          <w:p w14:paraId="30973444" w14:textId="77777777" w:rsidR="008B249A" w:rsidRPr="000F3F7B" w:rsidRDefault="008B249A" w:rsidP="00C62251">
            <w:pPr>
              <w:pStyle w:val="acctfourfigures"/>
              <w:spacing w:line="220" w:lineRule="exact"/>
              <w:jc w:val="center"/>
              <w:rPr>
                <w:sz w:val="18"/>
                <w:szCs w:val="18"/>
              </w:rPr>
            </w:pPr>
          </w:p>
        </w:tc>
        <w:tc>
          <w:tcPr>
            <w:tcW w:w="1001" w:type="dxa"/>
            <w:tcBorders>
              <w:top w:val="double" w:sz="4" w:space="0" w:color="auto"/>
            </w:tcBorders>
            <w:vAlign w:val="bottom"/>
          </w:tcPr>
          <w:p w14:paraId="33BCF3A3" w14:textId="77777777" w:rsidR="008B249A" w:rsidRPr="000F3F7B" w:rsidRDefault="008B249A" w:rsidP="00B206C9">
            <w:pPr>
              <w:pStyle w:val="acctfourfigures"/>
              <w:tabs>
                <w:tab w:val="clear" w:pos="765"/>
              </w:tabs>
              <w:spacing w:line="220" w:lineRule="exact"/>
              <w:ind w:left="-50" w:right="25"/>
              <w:jc w:val="right"/>
              <w:rPr>
                <w:sz w:val="18"/>
                <w:szCs w:val="18"/>
              </w:rPr>
            </w:pPr>
          </w:p>
        </w:tc>
      </w:tr>
      <w:tr w:rsidR="008B249A" w:rsidRPr="000F3F7B" w14:paraId="59E5340B" w14:textId="77777777" w:rsidTr="00483545">
        <w:trPr>
          <w:cantSplit/>
        </w:trPr>
        <w:tc>
          <w:tcPr>
            <w:tcW w:w="2790" w:type="dxa"/>
            <w:vAlign w:val="bottom"/>
          </w:tcPr>
          <w:p w14:paraId="6CB19793" w14:textId="77777777" w:rsidR="008B249A" w:rsidRPr="000F3F7B" w:rsidRDefault="008B249A" w:rsidP="00C62251">
            <w:pPr>
              <w:tabs>
                <w:tab w:val="left" w:pos="191"/>
              </w:tabs>
              <w:spacing w:line="220" w:lineRule="exact"/>
              <w:ind w:left="191" w:right="-68" w:hanging="191"/>
              <w:rPr>
                <w:b/>
                <w:bCs/>
                <w:sz w:val="18"/>
                <w:szCs w:val="18"/>
              </w:rPr>
            </w:pPr>
            <w:r w:rsidRPr="000F3F7B">
              <w:rPr>
                <w:b/>
                <w:bCs/>
                <w:sz w:val="18"/>
                <w:szCs w:val="18"/>
              </w:rPr>
              <w:t>Net</w:t>
            </w:r>
          </w:p>
        </w:tc>
        <w:tc>
          <w:tcPr>
            <w:tcW w:w="990" w:type="dxa"/>
            <w:tcBorders>
              <w:bottom w:val="double" w:sz="4" w:space="0" w:color="auto"/>
            </w:tcBorders>
            <w:vAlign w:val="bottom"/>
          </w:tcPr>
          <w:p w14:paraId="7410CA2D" w14:textId="77777777" w:rsidR="008B249A" w:rsidRPr="000F3F7B" w:rsidRDefault="008B249A" w:rsidP="00C62251">
            <w:pPr>
              <w:pStyle w:val="acctfourfigures"/>
              <w:tabs>
                <w:tab w:val="clear" w:pos="765"/>
                <w:tab w:val="decimal" w:pos="731"/>
              </w:tabs>
              <w:spacing w:line="220" w:lineRule="exact"/>
              <w:ind w:right="11"/>
              <w:jc w:val="center"/>
              <w:rPr>
                <w:b/>
                <w:bCs/>
                <w:sz w:val="18"/>
                <w:szCs w:val="22"/>
                <w:lang w:val="en-US" w:bidi="th-TH"/>
              </w:rPr>
            </w:pPr>
            <w:r w:rsidRPr="000F3F7B">
              <w:rPr>
                <w:b/>
                <w:bCs/>
                <w:sz w:val="18"/>
                <w:szCs w:val="22"/>
                <w:lang w:val="en-US" w:bidi="th-TH"/>
              </w:rPr>
              <w:t>(630)</w:t>
            </w:r>
          </w:p>
        </w:tc>
        <w:tc>
          <w:tcPr>
            <w:tcW w:w="180" w:type="dxa"/>
            <w:vAlign w:val="bottom"/>
          </w:tcPr>
          <w:p w14:paraId="43291037" w14:textId="77777777" w:rsidR="008B249A" w:rsidRPr="000F3F7B" w:rsidRDefault="008B249A" w:rsidP="00C62251">
            <w:pPr>
              <w:pStyle w:val="acctfourfigures"/>
              <w:spacing w:line="220" w:lineRule="exact"/>
              <w:jc w:val="center"/>
              <w:rPr>
                <w:b/>
                <w:bCs/>
                <w:sz w:val="18"/>
                <w:szCs w:val="18"/>
              </w:rPr>
            </w:pPr>
          </w:p>
        </w:tc>
        <w:tc>
          <w:tcPr>
            <w:tcW w:w="1080" w:type="dxa"/>
            <w:tcBorders>
              <w:bottom w:val="double" w:sz="4" w:space="0" w:color="auto"/>
            </w:tcBorders>
            <w:vAlign w:val="bottom"/>
          </w:tcPr>
          <w:p w14:paraId="195FEF2A" w14:textId="77777777" w:rsidR="008B249A" w:rsidRPr="000F3F7B" w:rsidRDefault="008B249A" w:rsidP="00C62251">
            <w:pPr>
              <w:pStyle w:val="acctfourfigures"/>
              <w:tabs>
                <w:tab w:val="clear" w:pos="765"/>
                <w:tab w:val="decimal" w:pos="731"/>
              </w:tabs>
              <w:spacing w:line="220" w:lineRule="exact"/>
              <w:ind w:right="11"/>
              <w:jc w:val="center"/>
              <w:rPr>
                <w:b/>
                <w:bCs/>
                <w:sz w:val="18"/>
                <w:szCs w:val="18"/>
              </w:rPr>
            </w:pPr>
            <w:r w:rsidRPr="000F3F7B">
              <w:rPr>
                <w:b/>
                <w:bCs/>
                <w:sz w:val="18"/>
                <w:szCs w:val="18"/>
              </w:rPr>
              <w:t>(170)</w:t>
            </w:r>
          </w:p>
        </w:tc>
        <w:tc>
          <w:tcPr>
            <w:tcW w:w="180" w:type="dxa"/>
            <w:vAlign w:val="bottom"/>
          </w:tcPr>
          <w:p w14:paraId="1066E84A" w14:textId="77777777" w:rsidR="008B249A" w:rsidRPr="000F3F7B" w:rsidRDefault="008B249A" w:rsidP="00C62251">
            <w:pPr>
              <w:pStyle w:val="acctfourfigures"/>
              <w:spacing w:line="220" w:lineRule="exact"/>
              <w:jc w:val="center"/>
              <w:rPr>
                <w:b/>
                <w:bCs/>
                <w:sz w:val="18"/>
                <w:szCs w:val="18"/>
              </w:rPr>
            </w:pPr>
          </w:p>
        </w:tc>
        <w:tc>
          <w:tcPr>
            <w:tcW w:w="1170" w:type="dxa"/>
            <w:tcBorders>
              <w:bottom w:val="double" w:sz="4" w:space="0" w:color="auto"/>
            </w:tcBorders>
            <w:vAlign w:val="bottom"/>
          </w:tcPr>
          <w:p w14:paraId="56EA240A" w14:textId="77777777" w:rsidR="008B249A" w:rsidRPr="000F3F7B" w:rsidRDefault="008B249A" w:rsidP="00C62251">
            <w:pPr>
              <w:pStyle w:val="acctfourfigures"/>
              <w:tabs>
                <w:tab w:val="clear" w:pos="765"/>
                <w:tab w:val="decimal" w:pos="731"/>
              </w:tabs>
              <w:spacing w:line="220" w:lineRule="exact"/>
              <w:ind w:left="-70" w:right="-80"/>
              <w:jc w:val="center"/>
              <w:rPr>
                <w:b/>
                <w:bCs/>
                <w:sz w:val="18"/>
                <w:szCs w:val="18"/>
              </w:rPr>
            </w:pPr>
            <w:r w:rsidRPr="000F3F7B">
              <w:rPr>
                <w:b/>
                <w:bCs/>
                <w:sz w:val="18"/>
                <w:szCs w:val="18"/>
              </w:rPr>
              <w:t>(1,011)</w:t>
            </w:r>
          </w:p>
        </w:tc>
        <w:tc>
          <w:tcPr>
            <w:tcW w:w="180" w:type="dxa"/>
            <w:vAlign w:val="bottom"/>
          </w:tcPr>
          <w:p w14:paraId="6F758692" w14:textId="77777777" w:rsidR="008B249A" w:rsidRPr="000F3F7B" w:rsidRDefault="008B249A" w:rsidP="00C62251">
            <w:pPr>
              <w:pStyle w:val="acctfourfigures"/>
              <w:spacing w:line="220" w:lineRule="exact"/>
              <w:jc w:val="center"/>
              <w:rPr>
                <w:b/>
                <w:bCs/>
                <w:sz w:val="18"/>
                <w:szCs w:val="18"/>
              </w:rPr>
            </w:pPr>
          </w:p>
        </w:tc>
        <w:tc>
          <w:tcPr>
            <w:tcW w:w="1069" w:type="dxa"/>
            <w:tcBorders>
              <w:bottom w:val="double" w:sz="4" w:space="0" w:color="auto"/>
            </w:tcBorders>
            <w:vAlign w:val="bottom"/>
          </w:tcPr>
          <w:p w14:paraId="0AB8814F" w14:textId="77777777" w:rsidR="008B249A" w:rsidRPr="000F3F7B" w:rsidRDefault="008B249A" w:rsidP="00C62251">
            <w:pPr>
              <w:pStyle w:val="acctfourfigures"/>
              <w:tabs>
                <w:tab w:val="clear" w:pos="765"/>
                <w:tab w:val="decimal" w:pos="731"/>
              </w:tabs>
              <w:spacing w:line="220" w:lineRule="exact"/>
              <w:ind w:left="-79" w:right="-79"/>
              <w:jc w:val="center"/>
              <w:rPr>
                <w:b/>
                <w:bCs/>
                <w:sz w:val="18"/>
                <w:szCs w:val="18"/>
              </w:rPr>
            </w:pPr>
            <w:r w:rsidRPr="000F3F7B">
              <w:rPr>
                <w:b/>
                <w:bCs/>
                <w:sz w:val="18"/>
                <w:szCs w:val="18"/>
              </w:rPr>
              <w:t>-</w:t>
            </w:r>
          </w:p>
        </w:tc>
        <w:tc>
          <w:tcPr>
            <w:tcW w:w="180" w:type="dxa"/>
            <w:vAlign w:val="bottom"/>
          </w:tcPr>
          <w:p w14:paraId="63456753" w14:textId="77777777" w:rsidR="008B249A" w:rsidRPr="000F3F7B" w:rsidRDefault="008B249A" w:rsidP="00C62251">
            <w:pPr>
              <w:pStyle w:val="acctfourfigures"/>
              <w:spacing w:line="220" w:lineRule="exact"/>
              <w:jc w:val="center"/>
              <w:rPr>
                <w:b/>
                <w:bCs/>
                <w:sz w:val="18"/>
                <w:szCs w:val="18"/>
              </w:rPr>
            </w:pPr>
          </w:p>
        </w:tc>
        <w:tc>
          <w:tcPr>
            <w:tcW w:w="1080" w:type="dxa"/>
            <w:tcBorders>
              <w:bottom w:val="double" w:sz="4" w:space="0" w:color="auto"/>
            </w:tcBorders>
            <w:vAlign w:val="bottom"/>
          </w:tcPr>
          <w:p w14:paraId="7899BAC2" w14:textId="77777777" w:rsidR="008B249A" w:rsidRPr="000F3F7B" w:rsidRDefault="008B249A" w:rsidP="00B206C9">
            <w:pPr>
              <w:pStyle w:val="acctfourfigures"/>
              <w:tabs>
                <w:tab w:val="clear" w:pos="765"/>
                <w:tab w:val="decimal" w:pos="731"/>
              </w:tabs>
              <w:spacing w:line="220" w:lineRule="exact"/>
              <w:ind w:left="-79" w:right="101"/>
              <w:jc w:val="right"/>
              <w:rPr>
                <w:b/>
                <w:bCs/>
                <w:sz w:val="18"/>
                <w:szCs w:val="18"/>
              </w:rPr>
            </w:pPr>
            <w:r w:rsidRPr="000F3F7B">
              <w:rPr>
                <w:b/>
                <w:bCs/>
                <w:sz w:val="18"/>
                <w:szCs w:val="18"/>
              </w:rPr>
              <w:t>(114)</w:t>
            </w:r>
          </w:p>
        </w:tc>
        <w:tc>
          <w:tcPr>
            <w:tcW w:w="180" w:type="dxa"/>
            <w:vAlign w:val="bottom"/>
          </w:tcPr>
          <w:p w14:paraId="3C9E9BFD" w14:textId="77777777" w:rsidR="008B249A" w:rsidRPr="000F3F7B" w:rsidRDefault="008B249A" w:rsidP="00C62251">
            <w:pPr>
              <w:pStyle w:val="acctfourfigures"/>
              <w:spacing w:line="220" w:lineRule="exact"/>
              <w:jc w:val="center"/>
              <w:rPr>
                <w:b/>
                <w:bCs/>
                <w:sz w:val="18"/>
                <w:szCs w:val="18"/>
              </w:rPr>
            </w:pPr>
          </w:p>
        </w:tc>
        <w:tc>
          <w:tcPr>
            <w:tcW w:w="1001" w:type="dxa"/>
            <w:tcBorders>
              <w:bottom w:val="double" w:sz="4" w:space="0" w:color="auto"/>
            </w:tcBorders>
            <w:vAlign w:val="bottom"/>
          </w:tcPr>
          <w:p w14:paraId="2BD307F6" w14:textId="77777777" w:rsidR="008B249A" w:rsidRPr="000F3F7B" w:rsidRDefault="008B249A" w:rsidP="00B206C9">
            <w:pPr>
              <w:pStyle w:val="acctfourfigures"/>
              <w:tabs>
                <w:tab w:val="clear" w:pos="765"/>
              </w:tabs>
              <w:spacing w:line="220" w:lineRule="exact"/>
              <w:ind w:left="-50" w:right="25"/>
              <w:jc w:val="right"/>
              <w:rPr>
                <w:b/>
                <w:bCs/>
                <w:sz w:val="18"/>
                <w:szCs w:val="18"/>
              </w:rPr>
            </w:pPr>
            <w:r w:rsidRPr="000F3F7B">
              <w:rPr>
                <w:b/>
                <w:bCs/>
                <w:sz w:val="18"/>
                <w:szCs w:val="18"/>
              </w:rPr>
              <w:t>(1,925)</w:t>
            </w:r>
          </w:p>
        </w:tc>
      </w:tr>
    </w:tbl>
    <w:p w14:paraId="490A755E" w14:textId="77777777" w:rsidR="008B249A" w:rsidRPr="000F3F7B" w:rsidRDefault="008B249A" w:rsidP="008B249A">
      <w:pPr>
        <w:spacing w:line="240" w:lineRule="auto"/>
        <w:rPr>
          <w:b/>
          <w:bCs/>
          <w:sz w:val="24"/>
          <w:szCs w:val="22"/>
        </w:rPr>
      </w:pPr>
    </w:p>
    <w:p w14:paraId="2246F47C" w14:textId="57251822" w:rsidR="0029719B" w:rsidRPr="000F3F7B" w:rsidRDefault="0029719B">
      <w:pPr>
        <w:spacing w:line="240" w:lineRule="auto"/>
        <w:rPr>
          <w:b/>
          <w:bCs/>
          <w:sz w:val="24"/>
          <w:szCs w:val="22"/>
        </w:rPr>
      </w:pPr>
      <w:r w:rsidRPr="000F3F7B">
        <w:rPr>
          <w:b/>
          <w:bCs/>
          <w:sz w:val="24"/>
          <w:szCs w:val="22"/>
        </w:rPr>
        <w:br w:type="page"/>
      </w:r>
    </w:p>
    <w:tbl>
      <w:tblPr>
        <w:tblW w:w="9185" w:type="dxa"/>
        <w:tblInd w:w="450" w:type="dxa"/>
        <w:tblLayout w:type="fixed"/>
        <w:tblCellMar>
          <w:left w:w="79" w:type="dxa"/>
          <w:right w:w="79" w:type="dxa"/>
        </w:tblCellMar>
        <w:tblLook w:val="0000" w:firstRow="0" w:lastRow="0" w:firstColumn="0" w:lastColumn="0" w:noHBand="0" w:noVBand="0"/>
      </w:tblPr>
      <w:tblGrid>
        <w:gridCol w:w="3330"/>
        <w:gridCol w:w="270"/>
        <w:gridCol w:w="1260"/>
        <w:gridCol w:w="180"/>
        <w:gridCol w:w="1260"/>
        <w:gridCol w:w="180"/>
        <w:gridCol w:w="1263"/>
        <w:gridCol w:w="180"/>
        <w:gridCol w:w="1262"/>
      </w:tblGrid>
      <w:tr w:rsidR="008001CC" w:rsidRPr="000F3F7B" w14:paraId="2458F61F" w14:textId="77777777" w:rsidTr="006554C6">
        <w:trPr>
          <w:cantSplit/>
          <w:trHeight w:val="137"/>
          <w:tblHeader/>
        </w:trPr>
        <w:tc>
          <w:tcPr>
            <w:tcW w:w="3330" w:type="dxa"/>
            <w:shd w:val="clear" w:color="auto" w:fill="auto"/>
          </w:tcPr>
          <w:p w14:paraId="470A1F0A" w14:textId="77777777" w:rsidR="008001CC" w:rsidRPr="000F3F7B" w:rsidRDefault="008001CC" w:rsidP="00D03CDF">
            <w:pPr>
              <w:tabs>
                <w:tab w:val="left" w:pos="191"/>
              </w:tabs>
              <w:spacing w:line="220" w:lineRule="exact"/>
              <w:ind w:left="191" w:right="-68" w:hanging="191"/>
              <w:rPr>
                <w:b/>
                <w:bCs/>
                <w:i/>
                <w:iCs/>
                <w:sz w:val="18"/>
                <w:szCs w:val="18"/>
              </w:rPr>
            </w:pPr>
          </w:p>
        </w:tc>
        <w:tc>
          <w:tcPr>
            <w:tcW w:w="270" w:type="dxa"/>
            <w:vAlign w:val="bottom"/>
          </w:tcPr>
          <w:p w14:paraId="6A559773" w14:textId="77777777" w:rsidR="008001CC" w:rsidRPr="000F3F7B" w:rsidRDefault="008001CC" w:rsidP="00187CE6">
            <w:pPr>
              <w:pStyle w:val="acctcolumnheading"/>
              <w:spacing w:after="0" w:line="220" w:lineRule="exact"/>
              <w:ind w:left="-84" w:right="-72" w:hanging="9"/>
              <w:rPr>
                <w:i/>
                <w:iCs/>
                <w:sz w:val="18"/>
                <w:szCs w:val="18"/>
                <w:lang w:bidi="th-TH"/>
              </w:rPr>
            </w:pPr>
          </w:p>
        </w:tc>
        <w:tc>
          <w:tcPr>
            <w:tcW w:w="5585" w:type="dxa"/>
            <w:gridSpan w:val="7"/>
            <w:vAlign w:val="bottom"/>
          </w:tcPr>
          <w:p w14:paraId="2A8DFE13" w14:textId="53DD728E" w:rsidR="008001CC" w:rsidRPr="000F3F7B" w:rsidRDefault="008001CC" w:rsidP="00187CE6">
            <w:pPr>
              <w:pStyle w:val="acctcolumnheading"/>
              <w:spacing w:after="0" w:line="240" w:lineRule="auto"/>
              <w:ind w:left="-72" w:right="-72"/>
              <w:rPr>
                <w:b/>
                <w:bCs/>
                <w:sz w:val="18"/>
                <w:szCs w:val="18"/>
              </w:rPr>
            </w:pPr>
            <w:r w:rsidRPr="000F3F7B">
              <w:rPr>
                <w:b/>
                <w:bCs/>
                <w:sz w:val="18"/>
                <w:szCs w:val="18"/>
              </w:rPr>
              <w:t>Separate financial statements</w:t>
            </w:r>
          </w:p>
        </w:tc>
      </w:tr>
      <w:tr w:rsidR="008001CC" w:rsidRPr="000F3F7B" w14:paraId="2F910AC8" w14:textId="77777777" w:rsidTr="006554C6">
        <w:trPr>
          <w:cantSplit/>
          <w:trHeight w:val="172"/>
          <w:tblHeader/>
        </w:trPr>
        <w:tc>
          <w:tcPr>
            <w:tcW w:w="3330" w:type="dxa"/>
            <w:shd w:val="clear" w:color="auto" w:fill="auto"/>
          </w:tcPr>
          <w:p w14:paraId="3C78324D" w14:textId="77777777" w:rsidR="008001CC" w:rsidRPr="000F3F7B" w:rsidRDefault="008001CC" w:rsidP="00D03CDF">
            <w:pPr>
              <w:tabs>
                <w:tab w:val="left" w:pos="191"/>
              </w:tabs>
              <w:spacing w:line="220" w:lineRule="exact"/>
              <w:ind w:left="191" w:right="-68" w:hanging="191"/>
              <w:rPr>
                <w:b/>
                <w:bCs/>
                <w:i/>
                <w:iCs/>
                <w:sz w:val="18"/>
                <w:szCs w:val="18"/>
              </w:rPr>
            </w:pPr>
          </w:p>
        </w:tc>
        <w:tc>
          <w:tcPr>
            <w:tcW w:w="270" w:type="dxa"/>
            <w:vAlign w:val="bottom"/>
          </w:tcPr>
          <w:p w14:paraId="6A2E7B14" w14:textId="77777777" w:rsidR="008001CC" w:rsidRPr="000F3F7B" w:rsidRDefault="008001CC" w:rsidP="00187CE6">
            <w:pPr>
              <w:pStyle w:val="acctcolumnheading"/>
              <w:spacing w:after="0" w:line="220" w:lineRule="exact"/>
              <w:ind w:left="-84" w:right="-72" w:hanging="9"/>
              <w:rPr>
                <w:i/>
                <w:iCs/>
                <w:sz w:val="18"/>
                <w:szCs w:val="18"/>
                <w:lang w:bidi="th-TH"/>
              </w:rPr>
            </w:pPr>
          </w:p>
        </w:tc>
        <w:tc>
          <w:tcPr>
            <w:tcW w:w="1260" w:type="dxa"/>
            <w:vAlign w:val="bottom"/>
          </w:tcPr>
          <w:p w14:paraId="14349692" w14:textId="77777777" w:rsidR="008001CC" w:rsidRPr="000F3F7B" w:rsidRDefault="008001CC" w:rsidP="00187CE6">
            <w:pPr>
              <w:pStyle w:val="acctcolumnheading"/>
              <w:spacing w:after="0" w:line="220" w:lineRule="exact"/>
              <w:ind w:left="-79" w:right="-79"/>
              <w:rPr>
                <w:b/>
                <w:bCs/>
                <w:sz w:val="18"/>
                <w:szCs w:val="18"/>
                <w:lang w:bidi="th-TH"/>
              </w:rPr>
            </w:pPr>
          </w:p>
        </w:tc>
        <w:tc>
          <w:tcPr>
            <w:tcW w:w="180" w:type="dxa"/>
            <w:vAlign w:val="bottom"/>
          </w:tcPr>
          <w:p w14:paraId="40810C85" w14:textId="77777777" w:rsidR="008001CC" w:rsidRPr="000F3F7B" w:rsidRDefault="008001CC" w:rsidP="00187CE6">
            <w:pPr>
              <w:pStyle w:val="acctcolumnheading"/>
              <w:spacing w:after="0" w:line="220" w:lineRule="exact"/>
              <w:rPr>
                <w:sz w:val="18"/>
                <w:szCs w:val="18"/>
              </w:rPr>
            </w:pPr>
          </w:p>
        </w:tc>
        <w:tc>
          <w:tcPr>
            <w:tcW w:w="2703" w:type="dxa"/>
            <w:gridSpan w:val="3"/>
            <w:vAlign w:val="bottom"/>
          </w:tcPr>
          <w:p w14:paraId="5A1CA7F5" w14:textId="78923770" w:rsidR="008001CC" w:rsidRPr="000F3F7B" w:rsidRDefault="008001CC" w:rsidP="00187CE6">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18643AF2" w14:textId="77777777" w:rsidR="008001CC" w:rsidRPr="000F3F7B" w:rsidRDefault="008001CC" w:rsidP="00187CE6">
            <w:pPr>
              <w:pStyle w:val="acctcolumnheading"/>
              <w:spacing w:after="0" w:line="220" w:lineRule="exact"/>
              <w:rPr>
                <w:sz w:val="18"/>
                <w:szCs w:val="18"/>
              </w:rPr>
            </w:pPr>
          </w:p>
        </w:tc>
        <w:tc>
          <w:tcPr>
            <w:tcW w:w="1262" w:type="dxa"/>
            <w:vAlign w:val="bottom"/>
          </w:tcPr>
          <w:p w14:paraId="583620B1" w14:textId="77777777" w:rsidR="008001CC" w:rsidRPr="000F3F7B" w:rsidRDefault="008001CC" w:rsidP="00187CE6">
            <w:pPr>
              <w:pStyle w:val="acctcolumnheading"/>
              <w:spacing w:after="0" w:line="240" w:lineRule="auto"/>
              <w:ind w:left="-72" w:right="-72"/>
              <w:rPr>
                <w:b/>
                <w:bCs/>
                <w:sz w:val="18"/>
                <w:szCs w:val="18"/>
              </w:rPr>
            </w:pPr>
          </w:p>
        </w:tc>
      </w:tr>
      <w:tr w:rsidR="008001CC" w:rsidRPr="000F3F7B" w14:paraId="04250E21" w14:textId="77777777" w:rsidTr="006554C6">
        <w:trPr>
          <w:cantSplit/>
          <w:trHeight w:val="425"/>
          <w:tblHeader/>
        </w:trPr>
        <w:tc>
          <w:tcPr>
            <w:tcW w:w="3330" w:type="dxa"/>
            <w:shd w:val="clear" w:color="auto" w:fill="auto"/>
          </w:tcPr>
          <w:p w14:paraId="0C0CE501" w14:textId="77777777" w:rsidR="008001CC" w:rsidRPr="000F3F7B" w:rsidRDefault="008001CC" w:rsidP="00D03CDF">
            <w:pPr>
              <w:tabs>
                <w:tab w:val="left" w:pos="191"/>
              </w:tabs>
              <w:spacing w:line="220" w:lineRule="exact"/>
              <w:ind w:left="191" w:right="-68" w:hanging="191"/>
              <w:rPr>
                <w:b/>
                <w:bCs/>
                <w:i/>
                <w:iCs/>
                <w:sz w:val="18"/>
                <w:szCs w:val="18"/>
              </w:rPr>
            </w:pPr>
            <w:r w:rsidRPr="000F3F7B">
              <w:rPr>
                <w:b/>
                <w:bCs/>
                <w:i/>
                <w:iCs/>
                <w:sz w:val="18"/>
                <w:szCs w:val="18"/>
              </w:rPr>
              <w:t>Deferred tax</w:t>
            </w:r>
          </w:p>
        </w:tc>
        <w:tc>
          <w:tcPr>
            <w:tcW w:w="270" w:type="dxa"/>
            <w:vAlign w:val="bottom"/>
          </w:tcPr>
          <w:p w14:paraId="65BA09F0" w14:textId="3673E9E0" w:rsidR="008001CC" w:rsidRPr="000F3F7B" w:rsidRDefault="008001CC" w:rsidP="00187CE6">
            <w:pPr>
              <w:pStyle w:val="acctcolumnheading"/>
              <w:spacing w:after="0" w:line="220" w:lineRule="exact"/>
              <w:ind w:left="-84" w:right="-72" w:hanging="9"/>
              <w:rPr>
                <w:i/>
                <w:iCs/>
                <w:sz w:val="18"/>
                <w:szCs w:val="18"/>
                <w:lang w:bidi="th-TH"/>
              </w:rPr>
            </w:pPr>
          </w:p>
        </w:tc>
        <w:tc>
          <w:tcPr>
            <w:tcW w:w="1260" w:type="dxa"/>
            <w:vAlign w:val="bottom"/>
          </w:tcPr>
          <w:p w14:paraId="2D1C2D55" w14:textId="70E0F5E0" w:rsidR="008001CC" w:rsidRPr="00483545" w:rsidRDefault="008001CC" w:rsidP="00483545">
            <w:pPr>
              <w:pStyle w:val="acctcolumnheading"/>
              <w:spacing w:after="0" w:line="220" w:lineRule="exact"/>
              <w:ind w:left="-79" w:right="-79"/>
              <w:rPr>
                <w:b/>
                <w:bCs/>
                <w:sz w:val="18"/>
                <w:szCs w:val="18"/>
                <w:lang w:bidi="th-TH"/>
              </w:rPr>
            </w:pPr>
            <w:r w:rsidRPr="000F3F7B">
              <w:rPr>
                <w:b/>
                <w:bCs/>
                <w:sz w:val="18"/>
                <w:szCs w:val="18"/>
                <w:lang w:bidi="th-TH"/>
              </w:rPr>
              <w:t xml:space="preserve">At 1 January </w:t>
            </w:r>
          </w:p>
        </w:tc>
        <w:tc>
          <w:tcPr>
            <w:tcW w:w="180" w:type="dxa"/>
            <w:vAlign w:val="bottom"/>
          </w:tcPr>
          <w:p w14:paraId="2D03D3FF" w14:textId="77777777" w:rsidR="008001CC" w:rsidRPr="000F3F7B" w:rsidRDefault="008001CC" w:rsidP="00187CE6">
            <w:pPr>
              <w:pStyle w:val="acctcolumnheading"/>
              <w:spacing w:after="0" w:line="220" w:lineRule="exact"/>
              <w:rPr>
                <w:sz w:val="18"/>
                <w:szCs w:val="18"/>
              </w:rPr>
            </w:pPr>
          </w:p>
        </w:tc>
        <w:tc>
          <w:tcPr>
            <w:tcW w:w="1260" w:type="dxa"/>
            <w:tcBorders>
              <w:top w:val="single" w:sz="4" w:space="0" w:color="auto"/>
            </w:tcBorders>
            <w:vAlign w:val="bottom"/>
          </w:tcPr>
          <w:p w14:paraId="06E8A75F" w14:textId="77777777" w:rsidR="008001CC" w:rsidRPr="000F3F7B" w:rsidRDefault="008001CC" w:rsidP="00187CE6">
            <w:pPr>
              <w:pStyle w:val="acctcolumnheading"/>
              <w:spacing w:after="0" w:line="220" w:lineRule="exact"/>
              <w:ind w:left="-79" w:right="-79"/>
              <w:rPr>
                <w:sz w:val="18"/>
                <w:szCs w:val="18"/>
                <w:lang w:bidi="th-TH"/>
              </w:rPr>
            </w:pPr>
            <w:r w:rsidRPr="000F3F7B">
              <w:rPr>
                <w:sz w:val="18"/>
                <w:szCs w:val="18"/>
                <w:lang w:bidi="th-TH"/>
              </w:rPr>
              <w:t>Profit or loss</w:t>
            </w:r>
          </w:p>
        </w:tc>
        <w:tc>
          <w:tcPr>
            <w:tcW w:w="180" w:type="dxa"/>
            <w:tcBorders>
              <w:top w:val="single" w:sz="4" w:space="0" w:color="auto"/>
            </w:tcBorders>
            <w:vAlign w:val="bottom"/>
          </w:tcPr>
          <w:p w14:paraId="266990CD" w14:textId="77777777" w:rsidR="008001CC" w:rsidRPr="000F3F7B" w:rsidRDefault="008001CC" w:rsidP="00187CE6">
            <w:pPr>
              <w:pStyle w:val="acctcolumnheading"/>
              <w:spacing w:after="0" w:line="220" w:lineRule="exact"/>
              <w:rPr>
                <w:sz w:val="18"/>
                <w:szCs w:val="18"/>
              </w:rPr>
            </w:pPr>
          </w:p>
        </w:tc>
        <w:tc>
          <w:tcPr>
            <w:tcW w:w="1263" w:type="dxa"/>
            <w:tcBorders>
              <w:top w:val="single" w:sz="4" w:space="0" w:color="auto"/>
            </w:tcBorders>
            <w:vAlign w:val="bottom"/>
          </w:tcPr>
          <w:p w14:paraId="3AE4BF2C" w14:textId="77777777" w:rsidR="008001CC" w:rsidRPr="000F3F7B" w:rsidRDefault="008001CC" w:rsidP="00187CE6">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7486C563" w14:textId="77777777" w:rsidR="008001CC" w:rsidRPr="000F3F7B" w:rsidRDefault="008001CC" w:rsidP="00187CE6">
            <w:pPr>
              <w:pStyle w:val="acctcolumnheading"/>
              <w:spacing w:after="0" w:line="220" w:lineRule="exact"/>
              <w:rPr>
                <w:sz w:val="18"/>
                <w:szCs w:val="18"/>
              </w:rPr>
            </w:pPr>
          </w:p>
        </w:tc>
        <w:tc>
          <w:tcPr>
            <w:tcW w:w="1262" w:type="dxa"/>
            <w:vAlign w:val="bottom"/>
          </w:tcPr>
          <w:p w14:paraId="20AF6792" w14:textId="3E743FD1" w:rsidR="008001CC" w:rsidRPr="000F3F7B" w:rsidRDefault="008001CC" w:rsidP="00483545">
            <w:pPr>
              <w:pStyle w:val="acctcolumnheading"/>
              <w:spacing w:after="0" w:line="240" w:lineRule="auto"/>
              <w:ind w:left="-72" w:right="-72"/>
              <w:rPr>
                <w:b/>
                <w:bCs/>
                <w:sz w:val="18"/>
                <w:szCs w:val="18"/>
              </w:rPr>
            </w:pPr>
            <w:r w:rsidRPr="000F3F7B">
              <w:rPr>
                <w:b/>
                <w:bCs/>
                <w:sz w:val="18"/>
                <w:szCs w:val="18"/>
              </w:rPr>
              <w:t>At 31</w:t>
            </w:r>
            <w:r w:rsidR="00483545">
              <w:rPr>
                <w:b/>
                <w:bCs/>
                <w:sz w:val="18"/>
                <w:szCs w:val="18"/>
              </w:rPr>
              <w:t xml:space="preserve"> </w:t>
            </w:r>
            <w:r w:rsidRPr="000F3F7B">
              <w:rPr>
                <w:b/>
                <w:bCs/>
                <w:sz w:val="18"/>
                <w:szCs w:val="18"/>
              </w:rPr>
              <w:t xml:space="preserve">December </w:t>
            </w:r>
          </w:p>
        </w:tc>
      </w:tr>
      <w:tr w:rsidR="008001CC" w:rsidRPr="000F3F7B" w14:paraId="05479743" w14:textId="77777777" w:rsidTr="006554C6">
        <w:trPr>
          <w:cantSplit/>
          <w:trHeight w:val="92"/>
          <w:tblHeader/>
        </w:trPr>
        <w:tc>
          <w:tcPr>
            <w:tcW w:w="3330" w:type="dxa"/>
            <w:shd w:val="clear" w:color="auto" w:fill="auto"/>
          </w:tcPr>
          <w:p w14:paraId="12FCB1C3" w14:textId="77777777" w:rsidR="008001CC" w:rsidRPr="000F3F7B" w:rsidRDefault="008001CC" w:rsidP="00D03CDF">
            <w:pPr>
              <w:tabs>
                <w:tab w:val="left" w:pos="191"/>
              </w:tabs>
              <w:spacing w:line="220" w:lineRule="exact"/>
              <w:ind w:left="191" w:right="-68" w:hanging="191"/>
              <w:rPr>
                <w:b/>
                <w:bCs/>
                <w:i/>
                <w:iCs/>
                <w:sz w:val="18"/>
                <w:szCs w:val="18"/>
              </w:rPr>
            </w:pPr>
          </w:p>
        </w:tc>
        <w:tc>
          <w:tcPr>
            <w:tcW w:w="5855" w:type="dxa"/>
            <w:gridSpan w:val="8"/>
            <w:vAlign w:val="bottom"/>
          </w:tcPr>
          <w:p w14:paraId="7F373DB7" w14:textId="3477B5D8" w:rsidR="008001CC" w:rsidRPr="000F3F7B" w:rsidRDefault="008001CC" w:rsidP="00187CE6">
            <w:pPr>
              <w:pStyle w:val="acctcolumnheading"/>
              <w:spacing w:after="0" w:line="240" w:lineRule="auto"/>
              <w:ind w:left="-72" w:right="-72"/>
              <w:rPr>
                <w:b/>
                <w:bCs/>
                <w:sz w:val="18"/>
                <w:szCs w:val="18"/>
              </w:rPr>
            </w:pPr>
            <w:r w:rsidRPr="000F3F7B">
              <w:rPr>
                <w:i/>
                <w:iCs/>
                <w:sz w:val="18"/>
                <w:szCs w:val="18"/>
              </w:rPr>
              <w:t>(</w:t>
            </w:r>
            <w:r w:rsidRPr="000F3F7B">
              <w:rPr>
                <w:i/>
                <w:iCs/>
                <w:sz w:val="18"/>
                <w:szCs w:val="18"/>
                <w:lang w:val="en-US" w:bidi="th-TH"/>
              </w:rPr>
              <w:t xml:space="preserve">in </w:t>
            </w:r>
            <w:r w:rsidRPr="000F3F7B">
              <w:rPr>
                <w:i/>
                <w:iCs/>
                <w:sz w:val="18"/>
                <w:szCs w:val="18"/>
              </w:rPr>
              <w:t>million Baht)</w:t>
            </w:r>
          </w:p>
        </w:tc>
      </w:tr>
      <w:tr w:rsidR="008001CC" w:rsidRPr="000F3F7B" w14:paraId="0099655D" w14:textId="77777777" w:rsidTr="006554C6">
        <w:trPr>
          <w:cantSplit/>
        </w:trPr>
        <w:tc>
          <w:tcPr>
            <w:tcW w:w="3330" w:type="dxa"/>
            <w:vAlign w:val="bottom"/>
          </w:tcPr>
          <w:p w14:paraId="34DE68F7" w14:textId="2B3CC118" w:rsidR="008001CC" w:rsidRPr="000F3F7B" w:rsidRDefault="008001CC" w:rsidP="00187CE6">
            <w:pPr>
              <w:tabs>
                <w:tab w:val="left" w:pos="191"/>
              </w:tabs>
              <w:spacing w:line="220" w:lineRule="exact"/>
              <w:ind w:left="191" w:right="-68" w:hanging="191"/>
              <w:rPr>
                <w:sz w:val="18"/>
                <w:szCs w:val="18"/>
              </w:rPr>
            </w:pPr>
            <w:r w:rsidRPr="000F3F7B">
              <w:rPr>
                <w:b/>
                <w:bCs/>
                <w:i/>
                <w:iCs/>
                <w:sz w:val="18"/>
                <w:szCs w:val="18"/>
                <w:lang w:val="en-US" w:bidi="th-TH"/>
              </w:rPr>
              <w:t>202</w:t>
            </w:r>
            <w:r w:rsidR="008B249A">
              <w:rPr>
                <w:b/>
                <w:bCs/>
                <w:i/>
                <w:iCs/>
                <w:sz w:val="18"/>
                <w:szCs w:val="18"/>
                <w:lang w:val="en-US" w:bidi="th-TH"/>
              </w:rPr>
              <w:t>2</w:t>
            </w:r>
          </w:p>
        </w:tc>
        <w:tc>
          <w:tcPr>
            <w:tcW w:w="270" w:type="dxa"/>
            <w:vAlign w:val="bottom"/>
          </w:tcPr>
          <w:p w14:paraId="536D9A41" w14:textId="77777777" w:rsidR="008001CC" w:rsidRPr="000F3F7B" w:rsidRDefault="008001CC" w:rsidP="00187CE6">
            <w:pPr>
              <w:pStyle w:val="acctfourfigures"/>
              <w:tabs>
                <w:tab w:val="clear" w:pos="765"/>
              </w:tabs>
              <w:spacing w:line="220" w:lineRule="exact"/>
              <w:ind w:left="-84" w:right="-72" w:hanging="9"/>
              <w:jc w:val="center"/>
              <w:rPr>
                <w:i/>
                <w:iCs/>
                <w:sz w:val="18"/>
                <w:szCs w:val="18"/>
              </w:rPr>
            </w:pPr>
          </w:p>
        </w:tc>
        <w:tc>
          <w:tcPr>
            <w:tcW w:w="1260" w:type="dxa"/>
            <w:vAlign w:val="bottom"/>
          </w:tcPr>
          <w:p w14:paraId="2EC3973E" w14:textId="77777777" w:rsidR="008001CC" w:rsidRPr="000F3F7B" w:rsidRDefault="008001CC" w:rsidP="00187CE6">
            <w:pPr>
              <w:pStyle w:val="acctfourfigures"/>
              <w:tabs>
                <w:tab w:val="clear" w:pos="765"/>
                <w:tab w:val="decimal" w:pos="731"/>
              </w:tabs>
              <w:spacing w:line="220" w:lineRule="exact"/>
              <w:ind w:right="11"/>
              <w:jc w:val="center"/>
              <w:rPr>
                <w:sz w:val="18"/>
                <w:szCs w:val="18"/>
              </w:rPr>
            </w:pPr>
          </w:p>
        </w:tc>
        <w:tc>
          <w:tcPr>
            <w:tcW w:w="180" w:type="dxa"/>
            <w:vAlign w:val="bottom"/>
          </w:tcPr>
          <w:p w14:paraId="208DE105" w14:textId="77777777" w:rsidR="008001CC" w:rsidRPr="000F3F7B" w:rsidRDefault="008001CC" w:rsidP="00187CE6">
            <w:pPr>
              <w:pStyle w:val="acctfourfigures"/>
              <w:spacing w:line="220" w:lineRule="exact"/>
              <w:jc w:val="center"/>
              <w:rPr>
                <w:sz w:val="18"/>
                <w:szCs w:val="18"/>
              </w:rPr>
            </w:pPr>
          </w:p>
        </w:tc>
        <w:tc>
          <w:tcPr>
            <w:tcW w:w="1260" w:type="dxa"/>
            <w:vAlign w:val="bottom"/>
          </w:tcPr>
          <w:p w14:paraId="7DFE38D5" w14:textId="77777777" w:rsidR="008001CC" w:rsidRPr="000F3F7B" w:rsidRDefault="008001CC" w:rsidP="00187CE6">
            <w:pPr>
              <w:pStyle w:val="acctfourfigures"/>
              <w:tabs>
                <w:tab w:val="clear" w:pos="765"/>
                <w:tab w:val="decimal" w:pos="731"/>
              </w:tabs>
              <w:spacing w:line="220" w:lineRule="exact"/>
              <w:ind w:right="11"/>
              <w:jc w:val="center"/>
              <w:rPr>
                <w:sz w:val="18"/>
                <w:szCs w:val="18"/>
              </w:rPr>
            </w:pPr>
          </w:p>
        </w:tc>
        <w:tc>
          <w:tcPr>
            <w:tcW w:w="180" w:type="dxa"/>
            <w:vAlign w:val="bottom"/>
          </w:tcPr>
          <w:p w14:paraId="1CD7302D" w14:textId="77777777" w:rsidR="008001CC" w:rsidRPr="000F3F7B" w:rsidRDefault="008001CC" w:rsidP="00187CE6">
            <w:pPr>
              <w:pStyle w:val="acctfourfigures"/>
              <w:spacing w:line="220" w:lineRule="exact"/>
              <w:jc w:val="center"/>
              <w:rPr>
                <w:sz w:val="18"/>
                <w:szCs w:val="18"/>
              </w:rPr>
            </w:pPr>
          </w:p>
        </w:tc>
        <w:tc>
          <w:tcPr>
            <w:tcW w:w="1263" w:type="dxa"/>
            <w:vAlign w:val="bottom"/>
          </w:tcPr>
          <w:p w14:paraId="065FFE4D" w14:textId="77777777" w:rsidR="008001CC" w:rsidRPr="000F3F7B" w:rsidRDefault="008001CC" w:rsidP="00187CE6">
            <w:pPr>
              <w:pStyle w:val="acctfourfigures"/>
              <w:tabs>
                <w:tab w:val="clear" w:pos="765"/>
                <w:tab w:val="decimal" w:pos="731"/>
              </w:tabs>
              <w:spacing w:line="220" w:lineRule="exact"/>
              <w:ind w:left="-70" w:right="-80"/>
              <w:jc w:val="center"/>
              <w:rPr>
                <w:sz w:val="18"/>
                <w:szCs w:val="18"/>
              </w:rPr>
            </w:pPr>
          </w:p>
        </w:tc>
        <w:tc>
          <w:tcPr>
            <w:tcW w:w="180" w:type="dxa"/>
            <w:vAlign w:val="bottom"/>
          </w:tcPr>
          <w:p w14:paraId="2BAB7C2F" w14:textId="77777777" w:rsidR="008001CC" w:rsidRPr="000F3F7B" w:rsidRDefault="008001CC" w:rsidP="00187CE6">
            <w:pPr>
              <w:pStyle w:val="acctfourfigures"/>
              <w:spacing w:line="220" w:lineRule="exact"/>
              <w:jc w:val="center"/>
              <w:rPr>
                <w:sz w:val="18"/>
                <w:szCs w:val="18"/>
              </w:rPr>
            </w:pPr>
          </w:p>
        </w:tc>
        <w:tc>
          <w:tcPr>
            <w:tcW w:w="1262" w:type="dxa"/>
            <w:vAlign w:val="bottom"/>
          </w:tcPr>
          <w:p w14:paraId="1021ED4D" w14:textId="77777777" w:rsidR="008001CC" w:rsidRPr="000F3F7B" w:rsidRDefault="008001CC" w:rsidP="00187CE6">
            <w:pPr>
              <w:pStyle w:val="acctfourfigures"/>
              <w:tabs>
                <w:tab w:val="clear" w:pos="765"/>
                <w:tab w:val="decimal" w:pos="580"/>
              </w:tabs>
              <w:spacing w:line="220" w:lineRule="exact"/>
              <w:ind w:left="-50" w:right="-120"/>
              <w:rPr>
                <w:sz w:val="18"/>
                <w:szCs w:val="18"/>
              </w:rPr>
            </w:pPr>
          </w:p>
        </w:tc>
      </w:tr>
      <w:tr w:rsidR="000A5D09" w:rsidRPr="000F3F7B" w14:paraId="0470D01F" w14:textId="77777777" w:rsidTr="006554C6">
        <w:trPr>
          <w:cantSplit/>
        </w:trPr>
        <w:tc>
          <w:tcPr>
            <w:tcW w:w="3330" w:type="dxa"/>
            <w:vAlign w:val="bottom"/>
          </w:tcPr>
          <w:p w14:paraId="3C920A0D" w14:textId="5B901069"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b/>
                <w:bCs/>
                <w:sz w:val="18"/>
                <w:szCs w:val="18"/>
              </w:rPr>
              <w:t>Deferred tax assets</w:t>
            </w:r>
          </w:p>
        </w:tc>
        <w:tc>
          <w:tcPr>
            <w:tcW w:w="270" w:type="dxa"/>
            <w:vAlign w:val="bottom"/>
          </w:tcPr>
          <w:p w14:paraId="49986785"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260" w:type="dxa"/>
            <w:vAlign w:val="bottom"/>
          </w:tcPr>
          <w:p w14:paraId="76C835ED"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79C9B26A" w14:textId="77777777" w:rsidR="000A5D09" w:rsidRPr="000F3F7B" w:rsidRDefault="000A5D09" w:rsidP="000A5D09">
            <w:pPr>
              <w:pStyle w:val="acctfourfigures"/>
              <w:spacing w:line="220" w:lineRule="exact"/>
              <w:jc w:val="center"/>
              <w:rPr>
                <w:sz w:val="18"/>
                <w:szCs w:val="18"/>
              </w:rPr>
            </w:pPr>
          </w:p>
        </w:tc>
        <w:tc>
          <w:tcPr>
            <w:tcW w:w="1260" w:type="dxa"/>
            <w:vAlign w:val="bottom"/>
          </w:tcPr>
          <w:p w14:paraId="49CE8D4F" w14:textId="77777777" w:rsidR="000A5D09" w:rsidRPr="000F3F7B" w:rsidRDefault="000A5D09" w:rsidP="000A5D09">
            <w:pPr>
              <w:pStyle w:val="acctfourfigures"/>
              <w:tabs>
                <w:tab w:val="clear" w:pos="765"/>
                <w:tab w:val="decimal" w:pos="731"/>
              </w:tabs>
              <w:spacing w:line="220" w:lineRule="exact"/>
              <w:ind w:right="11"/>
              <w:jc w:val="center"/>
              <w:rPr>
                <w:sz w:val="18"/>
                <w:szCs w:val="18"/>
              </w:rPr>
            </w:pPr>
          </w:p>
        </w:tc>
        <w:tc>
          <w:tcPr>
            <w:tcW w:w="180" w:type="dxa"/>
            <w:vAlign w:val="bottom"/>
          </w:tcPr>
          <w:p w14:paraId="140FF2D5" w14:textId="77777777" w:rsidR="000A5D09" w:rsidRPr="000F3F7B" w:rsidRDefault="000A5D09" w:rsidP="000A5D09">
            <w:pPr>
              <w:pStyle w:val="acctfourfigures"/>
              <w:spacing w:line="220" w:lineRule="exact"/>
              <w:jc w:val="center"/>
              <w:rPr>
                <w:sz w:val="18"/>
                <w:szCs w:val="18"/>
              </w:rPr>
            </w:pPr>
          </w:p>
        </w:tc>
        <w:tc>
          <w:tcPr>
            <w:tcW w:w="1263" w:type="dxa"/>
            <w:vAlign w:val="bottom"/>
          </w:tcPr>
          <w:p w14:paraId="42E394C5" w14:textId="77777777" w:rsidR="000A5D09" w:rsidRPr="000F3F7B" w:rsidRDefault="000A5D09" w:rsidP="000A5D09">
            <w:pPr>
              <w:pStyle w:val="acctfourfigures"/>
              <w:tabs>
                <w:tab w:val="clear" w:pos="765"/>
                <w:tab w:val="decimal" w:pos="731"/>
              </w:tabs>
              <w:spacing w:line="220" w:lineRule="exact"/>
              <w:ind w:left="-70" w:right="-80"/>
              <w:jc w:val="center"/>
              <w:rPr>
                <w:sz w:val="18"/>
                <w:szCs w:val="18"/>
              </w:rPr>
            </w:pPr>
          </w:p>
        </w:tc>
        <w:tc>
          <w:tcPr>
            <w:tcW w:w="180" w:type="dxa"/>
            <w:vAlign w:val="bottom"/>
          </w:tcPr>
          <w:p w14:paraId="2FCF16AB" w14:textId="77777777" w:rsidR="000A5D09" w:rsidRPr="000F3F7B" w:rsidRDefault="000A5D09" w:rsidP="000A5D09">
            <w:pPr>
              <w:pStyle w:val="acctfourfigures"/>
              <w:spacing w:line="220" w:lineRule="exact"/>
              <w:jc w:val="center"/>
              <w:rPr>
                <w:sz w:val="18"/>
                <w:szCs w:val="18"/>
              </w:rPr>
            </w:pPr>
          </w:p>
        </w:tc>
        <w:tc>
          <w:tcPr>
            <w:tcW w:w="1262" w:type="dxa"/>
            <w:vAlign w:val="bottom"/>
          </w:tcPr>
          <w:p w14:paraId="36A57470" w14:textId="77777777" w:rsidR="000A5D09" w:rsidRPr="000F3F7B" w:rsidRDefault="000A5D09" w:rsidP="000A5D09">
            <w:pPr>
              <w:pStyle w:val="acctfourfigures"/>
              <w:tabs>
                <w:tab w:val="clear" w:pos="765"/>
                <w:tab w:val="decimal" w:pos="580"/>
              </w:tabs>
              <w:spacing w:line="220" w:lineRule="exact"/>
              <w:ind w:left="-50" w:right="-120"/>
              <w:rPr>
                <w:sz w:val="18"/>
                <w:szCs w:val="18"/>
              </w:rPr>
            </w:pPr>
          </w:p>
        </w:tc>
      </w:tr>
      <w:tr w:rsidR="003A5F00" w:rsidRPr="000F3F7B" w14:paraId="717A23CE" w14:textId="77777777" w:rsidTr="006554C6">
        <w:trPr>
          <w:cantSplit/>
        </w:trPr>
        <w:tc>
          <w:tcPr>
            <w:tcW w:w="3330" w:type="dxa"/>
          </w:tcPr>
          <w:p w14:paraId="0D80257C" w14:textId="40D273C5" w:rsidR="003A5F00" w:rsidRPr="000F3F7B" w:rsidRDefault="003A5F00" w:rsidP="003A5F00">
            <w:pPr>
              <w:tabs>
                <w:tab w:val="left" w:pos="191"/>
              </w:tabs>
              <w:spacing w:line="220" w:lineRule="exact"/>
              <w:ind w:left="191" w:right="-68" w:hanging="191"/>
              <w:rPr>
                <w:b/>
                <w:bCs/>
                <w:i/>
                <w:iCs/>
                <w:sz w:val="18"/>
                <w:szCs w:val="18"/>
                <w:lang w:val="en-US" w:bidi="th-TH"/>
              </w:rPr>
            </w:pPr>
            <w:r w:rsidRPr="000F3F7B">
              <w:rPr>
                <w:sz w:val="18"/>
                <w:szCs w:val="18"/>
              </w:rPr>
              <w:t>Allowance for impairment</w:t>
            </w:r>
          </w:p>
        </w:tc>
        <w:tc>
          <w:tcPr>
            <w:tcW w:w="270" w:type="dxa"/>
            <w:vAlign w:val="bottom"/>
          </w:tcPr>
          <w:p w14:paraId="082AC72A" w14:textId="77777777" w:rsidR="003A5F00" w:rsidRPr="000F3F7B" w:rsidRDefault="003A5F00" w:rsidP="003A5F00">
            <w:pPr>
              <w:pStyle w:val="acctfourfigures"/>
              <w:tabs>
                <w:tab w:val="clear" w:pos="765"/>
              </w:tabs>
              <w:spacing w:line="220" w:lineRule="exact"/>
              <w:ind w:left="-84" w:right="-72" w:hanging="9"/>
              <w:jc w:val="center"/>
              <w:rPr>
                <w:i/>
                <w:iCs/>
                <w:sz w:val="18"/>
                <w:szCs w:val="18"/>
              </w:rPr>
            </w:pPr>
          </w:p>
        </w:tc>
        <w:tc>
          <w:tcPr>
            <w:tcW w:w="1260" w:type="dxa"/>
          </w:tcPr>
          <w:p w14:paraId="6C2743D0" w14:textId="173841AD" w:rsidR="003A5F00" w:rsidRPr="003A5F00" w:rsidRDefault="003A5F00" w:rsidP="00836ECF">
            <w:pPr>
              <w:pStyle w:val="acctfourfigures"/>
              <w:tabs>
                <w:tab w:val="clear" w:pos="765"/>
                <w:tab w:val="decimal" w:pos="731"/>
              </w:tabs>
              <w:spacing w:line="220" w:lineRule="exact"/>
              <w:ind w:right="101"/>
              <w:jc w:val="right"/>
              <w:rPr>
                <w:sz w:val="18"/>
                <w:szCs w:val="18"/>
              </w:rPr>
            </w:pPr>
            <w:r w:rsidRPr="003A5F00">
              <w:rPr>
                <w:sz w:val="18"/>
                <w:szCs w:val="18"/>
              </w:rPr>
              <w:t>5</w:t>
            </w:r>
          </w:p>
        </w:tc>
        <w:tc>
          <w:tcPr>
            <w:tcW w:w="180" w:type="dxa"/>
          </w:tcPr>
          <w:p w14:paraId="39616D30" w14:textId="77777777" w:rsidR="003A5F00" w:rsidRPr="003A5F00" w:rsidRDefault="003A5F00" w:rsidP="003A5F00">
            <w:pPr>
              <w:pStyle w:val="acctfourfigures"/>
              <w:spacing w:line="220" w:lineRule="exact"/>
              <w:jc w:val="center"/>
              <w:rPr>
                <w:sz w:val="18"/>
                <w:szCs w:val="18"/>
              </w:rPr>
            </w:pPr>
          </w:p>
        </w:tc>
        <w:tc>
          <w:tcPr>
            <w:tcW w:w="1260" w:type="dxa"/>
          </w:tcPr>
          <w:p w14:paraId="69A69032" w14:textId="643C366E" w:rsidR="003A5F00" w:rsidRPr="003A5F00" w:rsidRDefault="003A5F00" w:rsidP="00836ECF">
            <w:pPr>
              <w:pStyle w:val="acctfourfigures"/>
              <w:tabs>
                <w:tab w:val="clear" w:pos="765"/>
                <w:tab w:val="decimal" w:pos="731"/>
              </w:tabs>
              <w:spacing w:line="220" w:lineRule="exact"/>
              <w:ind w:right="101"/>
              <w:jc w:val="right"/>
              <w:rPr>
                <w:sz w:val="18"/>
                <w:szCs w:val="18"/>
              </w:rPr>
            </w:pPr>
            <w:r w:rsidRPr="003A5F00">
              <w:rPr>
                <w:sz w:val="18"/>
                <w:szCs w:val="18"/>
              </w:rPr>
              <w:t>(4)</w:t>
            </w:r>
          </w:p>
        </w:tc>
        <w:tc>
          <w:tcPr>
            <w:tcW w:w="180" w:type="dxa"/>
          </w:tcPr>
          <w:p w14:paraId="35F6AC20" w14:textId="77777777" w:rsidR="003A5F00" w:rsidRPr="003A5F00" w:rsidRDefault="003A5F00" w:rsidP="003A5F00">
            <w:pPr>
              <w:pStyle w:val="acctfourfigures"/>
              <w:spacing w:line="220" w:lineRule="exact"/>
              <w:jc w:val="center"/>
              <w:rPr>
                <w:sz w:val="18"/>
                <w:szCs w:val="18"/>
              </w:rPr>
            </w:pPr>
          </w:p>
        </w:tc>
        <w:tc>
          <w:tcPr>
            <w:tcW w:w="1263" w:type="dxa"/>
          </w:tcPr>
          <w:p w14:paraId="533618EC" w14:textId="7500F6B8" w:rsidR="003A5F00" w:rsidRPr="003A5F00" w:rsidRDefault="003A5F00" w:rsidP="00836ECF">
            <w:pPr>
              <w:pStyle w:val="acctfourfigures"/>
              <w:tabs>
                <w:tab w:val="clear" w:pos="765"/>
                <w:tab w:val="decimal" w:pos="731"/>
              </w:tabs>
              <w:spacing w:line="220" w:lineRule="exact"/>
              <w:ind w:left="-70" w:right="101"/>
              <w:jc w:val="right"/>
              <w:rPr>
                <w:sz w:val="18"/>
                <w:szCs w:val="18"/>
              </w:rPr>
            </w:pPr>
            <w:r w:rsidRPr="003A5F00">
              <w:rPr>
                <w:sz w:val="18"/>
                <w:szCs w:val="18"/>
              </w:rPr>
              <w:t>-</w:t>
            </w:r>
          </w:p>
        </w:tc>
        <w:tc>
          <w:tcPr>
            <w:tcW w:w="180" w:type="dxa"/>
          </w:tcPr>
          <w:p w14:paraId="5D66F2A5" w14:textId="77777777" w:rsidR="003A5F00" w:rsidRPr="003A5F00" w:rsidRDefault="003A5F00" w:rsidP="003A5F00">
            <w:pPr>
              <w:pStyle w:val="acctfourfigures"/>
              <w:spacing w:line="220" w:lineRule="exact"/>
              <w:jc w:val="center"/>
              <w:rPr>
                <w:sz w:val="18"/>
                <w:szCs w:val="18"/>
              </w:rPr>
            </w:pPr>
          </w:p>
        </w:tc>
        <w:tc>
          <w:tcPr>
            <w:tcW w:w="1262" w:type="dxa"/>
          </w:tcPr>
          <w:p w14:paraId="517786C5" w14:textId="4105EC1A" w:rsidR="003A5F00" w:rsidRPr="003A5F00" w:rsidRDefault="003A5F00" w:rsidP="00836ECF">
            <w:pPr>
              <w:pStyle w:val="acctfourfigures"/>
              <w:tabs>
                <w:tab w:val="clear" w:pos="765"/>
                <w:tab w:val="decimal" w:pos="729"/>
              </w:tabs>
              <w:spacing w:line="220" w:lineRule="exact"/>
              <w:ind w:left="-50" w:right="109"/>
              <w:jc w:val="right"/>
              <w:rPr>
                <w:sz w:val="18"/>
                <w:szCs w:val="18"/>
              </w:rPr>
            </w:pPr>
            <w:r w:rsidRPr="003A5F00">
              <w:rPr>
                <w:sz w:val="18"/>
                <w:szCs w:val="18"/>
              </w:rPr>
              <w:t>1</w:t>
            </w:r>
          </w:p>
        </w:tc>
      </w:tr>
      <w:tr w:rsidR="003A5F00" w:rsidRPr="000F3F7B" w14:paraId="772509A9" w14:textId="77777777" w:rsidTr="006554C6">
        <w:trPr>
          <w:cantSplit/>
        </w:trPr>
        <w:tc>
          <w:tcPr>
            <w:tcW w:w="3330" w:type="dxa"/>
          </w:tcPr>
          <w:p w14:paraId="21250F87" w14:textId="39D18616" w:rsidR="003A5F00" w:rsidRPr="000F3F7B" w:rsidRDefault="003A5F00" w:rsidP="003A5F00">
            <w:pPr>
              <w:tabs>
                <w:tab w:val="left" w:pos="191"/>
              </w:tabs>
              <w:spacing w:line="220" w:lineRule="exact"/>
              <w:ind w:left="191" w:right="-68" w:hanging="191"/>
              <w:rPr>
                <w:b/>
                <w:bCs/>
                <w:i/>
                <w:iCs/>
                <w:sz w:val="18"/>
                <w:szCs w:val="18"/>
                <w:lang w:val="en-US" w:bidi="th-TH"/>
              </w:rPr>
            </w:pPr>
            <w:r w:rsidRPr="000F3F7B">
              <w:rPr>
                <w:sz w:val="18"/>
                <w:szCs w:val="18"/>
              </w:rPr>
              <w:t>Employee benefit obligation</w:t>
            </w:r>
          </w:p>
        </w:tc>
        <w:tc>
          <w:tcPr>
            <w:tcW w:w="270" w:type="dxa"/>
            <w:vAlign w:val="bottom"/>
          </w:tcPr>
          <w:p w14:paraId="25D1711B" w14:textId="77777777" w:rsidR="003A5F00" w:rsidRPr="000F3F7B" w:rsidRDefault="003A5F00" w:rsidP="003A5F00">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tcPr>
          <w:p w14:paraId="6EECE216" w14:textId="1B3F73A5" w:rsidR="003A5F00" w:rsidRPr="003A5F00" w:rsidRDefault="003A5F00" w:rsidP="00836ECF">
            <w:pPr>
              <w:pStyle w:val="acctfourfigures"/>
              <w:tabs>
                <w:tab w:val="clear" w:pos="765"/>
                <w:tab w:val="decimal" w:pos="731"/>
              </w:tabs>
              <w:spacing w:line="220" w:lineRule="exact"/>
              <w:ind w:right="101"/>
              <w:jc w:val="right"/>
              <w:rPr>
                <w:sz w:val="18"/>
                <w:szCs w:val="18"/>
              </w:rPr>
            </w:pPr>
            <w:r w:rsidRPr="003A5F00">
              <w:rPr>
                <w:sz w:val="18"/>
                <w:szCs w:val="18"/>
              </w:rPr>
              <w:t>41</w:t>
            </w:r>
          </w:p>
        </w:tc>
        <w:tc>
          <w:tcPr>
            <w:tcW w:w="180" w:type="dxa"/>
          </w:tcPr>
          <w:p w14:paraId="10AA5890" w14:textId="77777777" w:rsidR="003A5F00" w:rsidRPr="003A5F00" w:rsidRDefault="003A5F00" w:rsidP="003A5F00">
            <w:pPr>
              <w:pStyle w:val="acctfourfigures"/>
              <w:spacing w:line="220" w:lineRule="exact"/>
              <w:jc w:val="center"/>
              <w:rPr>
                <w:sz w:val="18"/>
                <w:szCs w:val="18"/>
              </w:rPr>
            </w:pPr>
          </w:p>
        </w:tc>
        <w:tc>
          <w:tcPr>
            <w:tcW w:w="1260" w:type="dxa"/>
            <w:tcBorders>
              <w:bottom w:val="single" w:sz="4" w:space="0" w:color="auto"/>
            </w:tcBorders>
          </w:tcPr>
          <w:p w14:paraId="72143572" w14:textId="6C443E61" w:rsidR="003A5F00" w:rsidRPr="003A5F00" w:rsidRDefault="003A5F00" w:rsidP="00836ECF">
            <w:pPr>
              <w:pStyle w:val="acctfourfigures"/>
              <w:tabs>
                <w:tab w:val="clear" w:pos="765"/>
                <w:tab w:val="decimal" w:pos="731"/>
              </w:tabs>
              <w:spacing w:line="220" w:lineRule="exact"/>
              <w:ind w:right="101"/>
              <w:jc w:val="right"/>
              <w:rPr>
                <w:sz w:val="18"/>
                <w:szCs w:val="18"/>
              </w:rPr>
            </w:pPr>
            <w:r w:rsidRPr="003A5F00">
              <w:rPr>
                <w:sz w:val="18"/>
                <w:szCs w:val="18"/>
              </w:rPr>
              <w:t>(8)</w:t>
            </w:r>
          </w:p>
        </w:tc>
        <w:tc>
          <w:tcPr>
            <w:tcW w:w="180" w:type="dxa"/>
          </w:tcPr>
          <w:p w14:paraId="0C534BE8" w14:textId="77777777" w:rsidR="003A5F00" w:rsidRPr="003A5F00" w:rsidRDefault="003A5F00" w:rsidP="003A5F00">
            <w:pPr>
              <w:pStyle w:val="acctfourfigures"/>
              <w:spacing w:line="220" w:lineRule="exact"/>
              <w:jc w:val="center"/>
              <w:rPr>
                <w:sz w:val="18"/>
                <w:szCs w:val="18"/>
              </w:rPr>
            </w:pPr>
          </w:p>
        </w:tc>
        <w:tc>
          <w:tcPr>
            <w:tcW w:w="1263" w:type="dxa"/>
            <w:tcBorders>
              <w:bottom w:val="single" w:sz="4" w:space="0" w:color="auto"/>
            </w:tcBorders>
          </w:tcPr>
          <w:p w14:paraId="7293AF90" w14:textId="111A0D59" w:rsidR="003A5F00" w:rsidRPr="003A5F00" w:rsidRDefault="003A5F00" w:rsidP="00836ECF">
            <w:pPr>
              <w:pStyle w:val="acctfourfigures"/>
              <w:tabs>
                <w:tab w:val="clear" w:pos="765"/>
                <w:tab w:val="decimal" w:pos="731"/>
              </w:tabs>
              <w:spacing w:line="220" w:lineRule="exact"/>
              <w:ind w:left="-70" w:right="101"/>
              <w:jc w:val="right"/>
              <w:rPr>
                <w:sz w:val="18"/>
                <w:szCs w:val="18"/>
              </w:rPr>
            </w:pPr>
            <w:r w:rsidRPr="003A5F00">
              <w:rPr>
                <w:sz w:val="18"/>
                <w:szCs w:val="18"/>
              </w:rPr>
              <w:t>35</w:t>
            </w:r>
          </w:p>
        </w:tc>
        <w:tc>
          <w:tcPr>
            <w:tcW w:w="180" w:type="dxa"/>
          </w:tcPr>
          <w:p w14:paraId="26C30E91" w14:textId="77777777" w:rsidR="003A5F00" w:rsidRPr="003A5F00" w:rsidRDefault="003A5F00" w:rsidP="003A5F00">
            <w:pPr>
              <w:pStyle w:val="acctfourfigures"/>
              <w:spacing w:line="220" w:lineRule="exact"/>
              <w:jc w:val="center"/>
              <w:rPr>
                <w:sz w:val="18"/>
                <w:szCs w:val="18"/>
              </w:rPr>
            </w:pPr>
          </w:p>
        </w:tc>
        <w:tc>
          <w:tcPr>
            <w:tcW w:w="1262" w:type="dxa"/>
            <w:tcBorders>
              <w:bottom w:val="single" w:sz="4" w:space="0" w:color="auto"/>
            </w:tcBorders>
          </w:tcPr>
          <w:p w14:paraId="24128FD8" w14:textId="2F7EB76C" w:rsidR="003A5F00" w:rsidRPr="003A5F00" w:rsidRDefault="003A5F00" w:rsidP="00836ECF">
            <w:pPr>
              <w:pStyle w:val="acctfourfigures"/>
              <w:tabs>
                <w:tab w:val="clear" w:pos="765"/>
                <w:tab w:val="decimal" w:pos="729"/>
              </w:tabs>
              <w:spacing w:line="220" w:lineRule="exact"/>
              <w:ind w:left="-50" w:right="109"/>
              <w:jc w:val="right"/>
              <w:rPr>
                <w:sz w:val="18"/>
                <w:szCs w:val="18"/>
              </w:rPr>
            </w:pPr>
            <w:r w:rsidRPr="003A5F00">
              <w:rPr>
                <w:sz w:val="18"/>
                <w:szCs w:val="18"/>
              </w:rPr>
              <w:t>68</w:t>
            </w:r>
          </w:p>
        </w:tc>
      </w:tr>
      <w:tr w:rsidR="003A5F00" w:rsidRPr="000F3F7B" w14:paraId="597E1D7B" w14:textId="77777777" w:rsidTr="006554C6">
        <w:trPr>
          <w:cantSplit/>
        </w:trPr>
        <w:tc>
          <w:tcPr>
            <w:tcW w:w="3330" w:type="dxa"/>
            <w:vAlign w:val="bottom"/>
          </w:tcPr>
          <w:p w14:paraId="5642D089" w14:textId="08454C54" w:rsidR="003A5F00" w:rsidRPr="000F3F7B" w:rsidRDefault="003A5F00" w:rsidP="003A5F00">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270" w:type="dxa"/>
            <w:vAlign w:val="bottom"/>
          </w:tcPr>
          <w:p w14:paraId="5C46F9B3" w14:textId="77777777" w:rsidR="003A5F00" w:rsidRPr="000F3F7B" w:rsidRDefault="003A5F00" w:rsidP="003A5F00">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29E63161" w14:textId="2B4F6488" w:rsidR="003A5F00" w:rsidRPr="003A5F00" w:rsidRDefault="003A5F00" w:rsidP="00836ECF">
            <w:pPr>
              <w:pStyle w:val="acctfourfigures"/>
              <w:tabs>
                <w:tab w:val="clear" w:pos="765"/>
                <w:tab w:val="decimal" w:pos="731"/>
              </w:tabs>
              <w:spacing w:line="220" w:lineRule="exact"/>
              <w:ind w:right="101"/>
              <w:jc w:val="right"/>
              <w:rPr>
                <w:b/>
                <w:bCs/>
                <w:sz w:val="18"/>
                <w:szCs w:val="18"/>
              </w:rPr>
            </w:pPr>
            <w:r w:rsidRPr="003A5F00">
              <w:rPr>
                <w:b/>
                <w:bCs/>
                <w:sz w:val="18"/>
                <w:szCs w:val="18"/>
              </w:rPr>
              <w:t>46</w:t>
            </w:r>
          </w:p>
        </w:tc>
        <w:tc>
          <w:tcPr>
            <w:tcW w:w="180" w:type="dxa"/>
          </w:tcPr>
          <w:p w14:paraId="7F01188C" w14:textId="77777777" w:rsidR="003A5F00" w:rsidRPr="003A5F00" w:rsidRDefault="003A5F00" w:rsidP="003A5F00">
            <w:pPr>
              <w:pStyle w:val="acctfourfigures"/>
              <w:spacing w:line="220" w:lineRule="exact"/>
              <w:jc w:val="center"/>
              <w:rPr>
                <w:b/>
                <w:bCs/>
                <w:sz w:val="18"/>
                <w:szCs w:val="18"/>
              </w:rPr>
            </w:pPr>
          </w:p>
        </w:tc>
        <w:tc>
          <w:tcPr>
            <w:tcW w:w="1260" w:type="dxa"/>
            <w:tcBorders>
              <w:top w:val="single" w:sz="4" w:space="0" w:color="auto"/>
              <w:bottom w:val="double" w:sz="4" w:space="0" w:color="auto"/>
            </w:tcBorders>
          </w:tcPr>
          <w:p w14:paraId="6817A98B" w14:textId="1FD07506" w:rsidR="003A5F00" w:rsidRPr="003A5F00" w:rsidRDefault="003A5F00" w:rsidP="00836ECF">
            <w:pPr>
              <w:pStyle w:val="acctfourfigures"/>
              <w:tabs>
                <w:tab w:val="clear" w:pos="765"/>
                <w:tab w:val="decimal" w:pos="731"/>
              </w:tabs>
              <w:spacing w:line="220" w:lineRule="exact"/>
              <w:ind w:right="101"/>
              <w:jc w:val="right"/>
              <w:rPr>
                <w:b/>
                <w:bCs/>
                <w:sz w:val="18"/>
                <w:szCs w:val="18"/>
              </w:rPr>
            </w:pPr>
            <w:r w:rsidRPr="003A5F00">
              <w:rPr>
                <w:b/>
                <w:bCs/>
                <w:sz w:val="18"/>
                <w:szCs w:val="18"/>
              </w:rPr>
              <w:t>(12)</w:t>
            </w:r>
          </w:p>
        </w:tc>
        <w:tc>
          <w:tcPr>
            <w:tcW w:w="180" w:type="dxa"/>
          </w:tcPr>
          <w:p w14:paraId="6ED02EE8" w14:textId="77777777" w:rsidR="003A5F00" w:rsidRPr="003A5F00" w:rsidRDefault="003A5F00" w:rsidP="003A5F00">
            <w:pPr>
              <w:pStyle w:val="acctfourfigures"/>
              <w:spacing w:line="220" w:lineRule="exact"/>
              <w:jc w:val="center"/>
              <w:rPr>
                <w:b/>
                <w:bCs/>
                <w:sz w:val="18"/>
                <w:szCs w:val="18"/>
              </w:rPr>
            </w:pPr>
          </w:p>
        </w:tc>
        <w:tc>
          <w:tcPr>
            <w:tcW w:w="1263" w:type="dxa"/>
            <w:tcBorders>
              <w:top w:val="single" w:sz="4" w:space="0" w:color="auto"/>
              <w:bottom w:val="double" w:sz="4" w:space="0" w:color="auto"/>
            </w:tcBorders>
          </w:tcPr>
          <w:p w14:paraId="43A46C52" w14:textId="1B2622D3" w:rsidR="003A5F00" w:rsidRPr="003A5F00" w:rsidRDefault="003A5F00" w:rsidP="00836ECF">
            <w:pPr>
              <w:pStyle w:val="acctfourfigures"/>
              <w:tabs>
                <w:tab w:val="clear" w:pos="765"/>
                <w:tab w:val="decimal" w:pos="731"/>
              </w:tabs>
              <w:spacing w:line="220" w:lineRule="exact"/>
              <w:ind w:left="-70" w:right="101"/>
              <w:jc w:val="right"/>
              <w:rPr>
                <w:b/>
                <w:bCs/>
                <w:sz w:val="18"/>
                <w:szCs w:val="18"/>
              </w:rPr>
            </w:pPr>
            <w:r w:rsidRPr="003A5F00">
              <w:rPr>
                <w:b/>
                <w:bCs/>
                <w:sz w:val="18"/>
                <w:szCs w:val="18"/>
              </w:rPr>
              <w:t>35</w:t>
            </w:r>
          </w:p>
        </w:tc>
        <w:tc>
          <w:tcPr>
            <w:tcW w:w="180" w:type="dxa"/>
          </w:tcPr>
          <w:p w14:paraId="15DC7150" w14:textId="77777777" w:rsidR="003A5F00" w:rsidRPr="003A5F00" w:rsidRDefault="003A5F00" w:rsidP="003A5F00">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44F3D6A4" w14:textId="2112C29C" w:rsidR="003A5F00" w:rsidRPr="003A5F00" w:rsidRDefault="003A5F00" w:rsidP="00836ECF">
            <w:pPr>
              <w:pStyle w:val="acctfourfigures"/>
              <w:tabs>
                <w:tab w:val="clear" w:pos="765"/>
                <w:tab w:val="decimal" w:pos="729"/>
              </w:tabs>
              <w:spacing w:line="220" w:lineRule="exact"/>
              <w:ind w:left="-50" w:right="109"/>
              <w:jc w:val="right"/>
              <w:rPr>
                <w:b/>
                <w:bCs/>
                <w:sz w:val="18"/>
                <w:szCs w:val="18"/>
              </w:rPr>
            </w:pPr>
            <w:r w:rsidRPr="003A5F00">
              <w:rPr>
                <w:b/>
                <w:bCs/>
                <w:sz w:val="18"/>
                <w:szCs w:val="18"/>
              </w:rPr>
              <w:t>69</w:t>
            </w:r>
          </w:p>
        </w:tc>
      </w:tr>
      <w:tr w:rsidR="000A5D09" w:rsidRPr="000F3F7B" w14:paraId="136FE83C" w14:textId="77777777" w:rsidTr="006554C6">
        <w:trPr>
          <w:cantSplit/>
        </w:trPr>
        <w:tc>
          <w:tcPr>
            <w:tcW w:w="3330" w:type="dxa"/>
            <w:vAlign w:val="bottom"/>
          </w:tcPr>
          <w:p w14:paraId="45609951" w14:textId="77777777" w:rsidR="000A5D09" w:rsidRPr="000F3F7B" w:rsidRDefault="000A5D09" w:rsidP="00187CE6">
            <w:pPr>
              <w:tabs>
                <w:tab w:val="left" w:pos="191"/>
              </w:tabs>
              <w:spacing w:line="220" w:lineRule="exact"/>
              <w:ind w:left="191" w:right="-68" w:hanging="191"/>
              <w:rPr>
                <w:b/>
                <w:bCs/>
                <w:i/>
                <w:iCs/>
                <w:sz w:val="18"/>
                <w:szCs w:val="18"/>
                <w:lang w:val="en-US" w:bidi="th-TH"/>
              </w:rPr>
            </w:pPr>
          </w:p>
        </w:tc>
        <w:tc>
          <w:tcPr>
            <w:tcW w:w="270" w:type="dxa"/>
            <w:vAlign w:val="bottom"/>
          </w:tcPr>
          <w:p w14:paraId="25E6830E" w14:textId="77777777" w:rsidR="000A5D09" w:rsidRPr="000F3F7B" w:rsidRDefault="000A5D09" w:rsidP="00187CE6">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173E86A2" w14:textId="77777777" w:rsidR="000A5D09" w:rsidRPr="000F3F7B" w:rsidRDefault="000A5D09"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54BFA075" w14:textId="77777777" w:rsidR="000A5D09" w:rsidRPr="000F3F7B" w:rsidRDefault="000A5D09" w:rsidP="00187CE6">
            <w:pPr>
              <w:pStyle w:val="acctfourfigures"/>
              <w:spacing w:line="220" w:lineRule="exact"/>
              <w:jc w:val="center"/>
              <w:rPr>
                <w:sz w:val="18"/>
                <w:szCs w:val="18"/>
              </w:rPr>
            </w:pPr>
          </w:p>
        </w:tc>
        <w:tc>
          <w:tcPr>
            <w:tcW w:w="1260" w:type="dxa"/>
            <w:tcBorders>
              <w:top w:val="double" w:sz="4" w:space="0" w:color="auto"/>
            </w:tcBorders>
            <w:vAlign w:val="bottom"/>
          </w:tcPr>
          <w:p w14:paraId="567B9DC4" w14:textId="77777777" w:rsidR="000A5D09" w:rsidRPr="000F3F7B" w:rsidRDefault="000A5D09"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5F604C4E" w14:textId="77777777" w:rsidR="000A5D09" w:rsidRPr="000F3F7B" w:rsidRDefault="000A5D09" w:rsidP="00187CE6">
            <w:pPr>
              <w:pStyle w:val="acctfourfigures"/>
              <w:spacing w:line="220" w:lineRule="exact"/>
              <w:jc w:val="center"/>
              <w:rPr>
                <w:sz w:val="18"/>
                <w:szCs w:val="18"/>
              </w:rPr>
            </w:pPr>
          </w:p>
        </w:tc>
        <w:tc>
          <w:tcPr>
            <w:tcW w:w="1263" w:type="dxa"/>
            <w:tcBorders>
              <w:top w:val="double" w:sz="4" w:space="0" w:color="auto"/>
            </w:tcBorders>
            <w:vAlign w:val="bottom"/>
          </w:tcPr>
          <w:p w14:paraId="0C5C3FF4" w14:textId="77777777" w:rsidR="000A5D09" w:rsidRPr="000F3F7B" w:rsidRDefault="000A5D09" w:rsidP="00836ECF">
            <w:pPr>
              <w:pStyle w:val="acctfourfigures"/>
              <w:tabs>
                <w:tab w:val="clear" w:pos="765"/>
                <w:tab w:val="decimal" w:pos="731"/>
              </w:tabs>
              <w:spacing w:line="220" w:lineRule="exact"/>
              <w:ind w:left="-70" w:right="101"/>
              <w:jc w:val="right"/>
              <w:rPr>
                <w:sz w:val="18"/>
                <w:szCs w:val="18"/>
              </w:rPr>
            </w:pPr>
          </w:p>
        </w:tc>
        <w:tc>
          <w:tcPr>
            <w:tcW w:w="180" w:type="dxa"/>
            <w:vAlign w:val="bottom"/>
          </w:tcPr>
          <w:p w14:paraId="4A0E3188" w14:textId="77777777" w:rsidR="000A5D09" w:rsidRPr="000F3F7B" w:rsidRDefault="000A5D09" w:rsidP="00187CE6">
            <w:pPr>
              <w:pStyle w:val="acctfourfigures"/>
              <w:spacing w:line="220" w:lineRule="exact"/>
              <w:jc w:val="center"/>
              <w:rPr>
                <w:sz w:val="18"/>
                <w:szCs w:val="18"/>
              </w:rPr>
            </w:pPr>
          </w:p>
        </w:tc>
        <w:tc>
          <w:tcPr>
            <w:tcW w:w="1262" w:type="dxa"/>
            <w:tcBorders>
              <w:top w:val="double" w:sz="4" w:space="0" w:color="auto"/>
            </w:tcBorders>
            <w:vAlign w:val="bottom"/>
          </w:tcPr>
          <w:p w14:paraId="1D8F0999" w14:textId="77777777" w:rsidR="000A5D09" w:rsidRPr="000F3F7B" w:rsidRDefault="000A5D09" w:rsidP="00836ECF">
            <w:pPr>
              <w:pStyle w:val="acctfourfigures"/>
              <w:tabs>
                <w:tab w:val="clear" w:pos="765"/>
                <w:tab w:val="decimal" w:pos="580"/>
              </w:tabs>
              <w:spacing w:line="220" w:lineRule="exact"/>
              <w:ind w:left="-50" w:right="109"/>
              <w:jc w:val="right"/>
              <w:rPr>
                <w:sz w:val="18"/>
                <w:szCs w:val="18"/>
              </w:rPr>
            </w:pPr>
          </w:p>
        </w:tc>
      </w:tr>
      <w:tr w:rsidR="000A5D09" w:rsidRPr="000F3F7B" w14:paraId="07E8910D" w14:textId="77777777" w:rsidTr="006554C6">
        <w:trPr>
          <w:cantSplit/>
        </w:trPr>
        <w:tc>
          <w:tcPr>
            <w:tcW w:w="3330" w:type="dxa"/>
            <w:vAlign w:val="bottom"/>
          </w:tcPr>
          <w:p w14:paraId="5274A540" w14:textId="1640025C" w:rsidR="000A5D09" w:rsidRPr="000F3F7B" w:rsidRDefault="000A5D09" w:rsidP="000A5D09">
            <w:pPr>
              <w:tabs>
                <w:tab w:val="left" w:pos="191"/>
              </w:tabs>
              <w:spacing w:line="220" w:lineRule="exact"/>
              <w:ind w:left="191" w:right="-68" w:hanging="191"/>
              <w:rPr>
                <w:b/>
                <w:bCs/>
                <w:i/>
                <w:iCs/>
                <w:sz w:val="18"/>
                <w:szCs w:val="18"/>
                <w:lang w:val="en-US" w:bidi="th-TH"/>
              </w:rPr>
            </w:pPr>
            <w:r w:rsidRPr="000F3F7B">
              <w:rPr>
                <w:b/>
                <w:bCs/>
                <w:sz w:val="18"/>
                <w:szCs w:val="18"/>
              </w:rPr>
              <w:t>Deferred tax liabilities</w:t>
            </w:r>
          </w:p>
        </w:tc>
        <w:tc>
          <w:tcPr>
            <w:tcW w:w="270" w:type="dxa"/>
            <w:vAlign w:val="bottom"/>
          </w:tcPr>
          <w:p w14:paraId="5FF47844"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260" w:type="dxa"/>
            <w:vAlign w:val="bottom"/>
          </w:tcPr>
          <w:p w14:paraId="40B6B7BF" w14:textId="77777777" w:rsidR="000A5D09" w:rsidRPr="000F3F7B" w:rsidRDefault="000A5D09"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3CB3FB92" w14:textId="77777777" w:rsidR="000A5D09" w:rsidRPr="000F3F7B" w:rsidRDefault="000A5D09" w:rsidP="000A5D09">
            <w:pPr>
              <w:pStyle w:val="acctfourfigures"/>
              <w:spacing w:line="220" w:lineRule="exact"/>
              <w:jc w:val="center"/>
              <w:rPr>
                <w:sz w:val="18"/>
                <w:szCs w:val="18"/>
              </w:rPr>
            </w:pPr>
          </w:p>
        </w:tc>
        <w:tc>
          <w:tcPr>
            <w:tcW w:w="1260" w:type="dxa"/>
            <w:vAlign w:val="bottom"/>
          </w:tcPr>
          <w:p w14:paraId="5FC6DA11" w14:textId="77777777" w:rsidR="000A5D09" w:rsidRPr="000F3F7B" w:rsidRDefault="000A5D09"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6AA8A9B2" w14:textId="77777777" w:rsidR="000A5D09" w:rsidRPr="000F3F7B" w:rsidRDefault="000A5D09" w:rsidP="000A5D09">
            <w:pPr>
              <w:pStyle w:val="acctfourfigures"/>
              <w:spacing w:line="220" w:lineRule="exact"/>
              <w:jc w:val="center"/>
              <w:rPr>
                <w:sz w:val="18"/>
                <w:szCs w:val="18"/>
              </w:rPr>
            </w:pPr>
          </w:p>
        </w:tc>
        <w:tc>
          <w:tcPr>
            <w:tcW w:w="1263" w:type="dxa"/>
            <w:vAlign w:val="bottom"/>
          </w:tcPr>
          <w:p w14:paraId="6383049A" w14:textId="77777777" w:rsidR="000A5D09" w:rsidRPr="000F3F7B" w:rsidRDefault="000A5D09" w:rsidP="00836ECF">
            <w:pPr>
              <w:pStyle w:val="acctfourfigures"/>
              <w:tabs>
                <w:tab w:val="clear" w:pos="765"/>
                <w:tab w:val="decimal" w:pos="731"/>
              </w:tabs>
              <w:spacing w:line="220" w:lineRule="exact"/>
              <w:ind w:left="-70" w:right="101"/>
              <w:jc w:val="right"/>
              <w:rPr>
                <w:sz w:val="18"/>
                <w:szCs w:val="18"/>
              </w:rPr>
            </w:pPr>
          </w:p>
        </w:tc>
        <w:tc>
          <w:tcPr>
            <w:tcW w:w="180" w:type="dxa"/>
            <w:vAlign w:val="bottom"/>
          </w:tcPr>
          <w:p w14:paraId="34547A36" w14:textId="77777777" w:rsidR="000A5D09" w:rsidRPr="000F3F7B" w:rsidRDefault="000A5D09" w:rsidP="000A5D09">
            <w:pPr>
              <w:pStyle w:val="acctfourfigures"/>
              <w:spacing w:line="220" w:lineRule="exact"/>
              <w:jc w:val="center"/>
              <w:rPr>
                <w:sz w:val="18"/>
                <w:szCs w:val="18"/>
              </w:rPr>
            </w:pPr>
          </w:p>
        </w:tc>
        <w:tc>
          <w:tcPr>
            <w:tcW w:w="1262" w:type="dxa"/>
            <w:vAlign w:val="bottom"/>
          </w:tcPr>
          <w:p w14:paraId="27E14388" w14:textId="77777777" w:rsidR="000A5D09" w:rsidRPr="000F3F7B" w:rsidRDefault="000A5D09" w:rsidP="00836ECF">
            <w:pPr>
              <w:pStyle w:val="acctfourfigures"/>
              <w:tabs>
                <w:tab w:val="clear" w:pos="765"/>
                <w:tab w:val="decimal" w:pos="580"/>
              </w:tabs>
              <w:spacing w:line="220" w:lineRule="exact"/>
              <w:ind w:left="-50" w:right="109"/>
              <w:jc w:val="right"/>
              <w:rPr>
                <w:sz w:val="18"/>
                <w:szCs w:val="18"/>
              </w:rPr>
            </w:pPr>
          </w:p>
        </w:tc>
      </w:tr>
      <w:tr w:rsidR="003A5F00" w:rsidRPr="000F3F7B" w14:paraId="5866B4F5" w14:textId="77777777" w:rsidTr="006554C6">
        <w:trPr>
          <w:cantSplit/>
        </w:trPr>
        <w:tc>
          <w:tcPr>
            <w:tcW w:w="3330" w:type="dxa"/>
            <w:vAlign w:val="bottom"/>
          </w:tcPr>
          <w:p w14:paraId="5D1FF9F8" w14:textId="30A7486F" w:rsidR="003A5F00" w:rsidRPr="000F3F7B" w:rsidRDefault="003A5F00" w:rsidP="00836ECF">
            <w:pPr>
              <w:tabs>
                <w:tab w:val="left" w:pos="191"/>
              </w:tabs>
              <w:spacing w:line="220" w:lineRule="exact"/>
              <w:ind w:left="191" w:right="-68" w:hanging="191"/>
              <w:rPr>
                <w:b/>
                <w:bCs/>
                <w:i/>
                <w:iCs/>
                <w:sz w:val="18"/>
                <w:szCs w:val="18"/>
                <w:lang w:val="en-US" w:bidi="th-TH"/>
              </w:rPr>
            </w:pPr>
            <w:r w:rsidRPr="000F3F7B">
              <w:rPr>
                <w:sz w:val="18"/>
                <w:szCs w:val="18"/>
              </w:rPr>
              <w:t xml:space="preserve">Financial assets measured at FVOCI </w:t>
            </w:r>
            <w:r w:rsidRPr="000F3F7B">
              <w:rPr>
                <w:sz w:val="18"/>
                <w:szCs w:val="18"/>
              </w:rPr>
              <w:br/>
              <w:t>(Increase in fair value)</w:t>
            </w:r>
          </w:p>
        </w:tc>
        <w:tc>
          <w:tcPr>
            <w:tcW w:w="270" w:type="dxa"/>
            <w:vAlign w:val="bottom"/>
          </w:tcPr>
          <w:p w14:paraId="2EC5780A" w14:textId="77777777" w:rsidR="003A5F00" w:rsidRPr="000F3F7B" w:rsidRDefault="003A5F00" w:rsidP="003A5F00">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vAlign w:val="bottom"/>
          </w:tcPr>
          <w:p w14:paraId="689AD30C" w14:textId="7965C7A2" w:rsidR="003A5F00" w:rsidRPr="003A5F00" w:rsidRDefault="003A5F00" w:rsidP="00836ECF">
            <w:pPr>
              <w:pStyle w:val="acctfourfigures"/>
              <w:tabs>
                <w:tab w:val="clear" w:pos="765"/>
                <w:tab w:val="decimal" w:pos="731"/>
              </w:tabs>
              <w:spacing w:line="220" w:lineRule="exact"/>
              <w:ind w:right="101"/>
              <w:jc w:val="right"/>
              <w:rPr>
                <w:sz w:val="18"/>
                <w:szCs w:val="18"/>
              </w:rPr>
            </w:pPr>
            <w:r w:rsidRPr="003A5F00">
              <w:rPr>
                <w:sz w:val="18"/>
                <w:szCs w:val="18"/>
              </w:rPr>
              <w:t>-</w:t>
            </w:r>
          </w:p>
        </w:tc>
        <w:tc>
          <w:tcPr>
            <w:tcW w:w="180" w:type="dxa"/>
            <w:vAlign w:val="bottom"/>
          </w:tcPr>
          <w:p w14:paraId="169F7523" w14:textId="77777777" w:rsidR="003A5F00" w:rsidRPr="003A5F00" w:rsidRDefault="003A5F00" w:rsidP="00836ECF">
            <w:pPr>
              <w:pStyle w:val="acctfourfigures"/>
              <w:spacing w:line="220" w:lineRule="exact"/>
              <w:jc w:val="right"/>
              <w:rPr>
                <w:sz w:val="18"/>
                <w:szCs w:val="18"/>
              </w:rPr>
            </w:pPr>
          </w:p>
        </w:tc>
        <w:tc>
          <w:tcPr>
            <w:tcW w:w="1260" w:type="dxa"/>
            <w:tcBorders>
              <w:bottom w:val="single" w:sz="4" w:space="0" w:color="auto"/>
            </w:tcBorders>
            <w:vAlign w:val="bottom"/>
          </w:tcPr>
          <w:p w14:paraId="7E5D8A44" w14:textId="50A87B6D" w:rsidR="003A5F00" w:rsidRPr="003A5F00" w:rsidRDefault="003A5F00" w:rsidP="00836ECF">
            <w:pPr>
              <w:pStyle w:val="acctfourfigures"/>
              <w:tabs>
                <w:tab w:val="clear" w:pos="765"/>
                <w:tab w:val="decimal" w:pos="731"/>
              </w:tabs>
              <w:spacing w:line="220" w:lineRule="exact"/>
              <w:ind w:right="101"/>
              <w:jc w:val="right"/>
              <w:rPr>
                <w:sz w:val="18"/>
                <w:szCs w:val="18"/>
              </w:rPr>
            </w:pPr>
            <w:r w:rsidRPr="003A5F00">
              <w:rPr>
                <w:sz w:val="18"/>
                <w:szCs w:val="18"/>
              </w:rPr>
              <w:t>(113)</w:t>
            </w:r>
          </w:p>
        </w:tc>
        <w:tc>
          <w:tcPr>
            <w:tcW w:w="180" w:type="dxa"/>
            <w:vAlign w:val="bottom"/>
          </w:tcPr>
          <w:p w14:paraId="658E48A3" w14:textId="77777777" w:rsidR="003A5F00" w:rsidRPr="003A5F00" w:rsidRDefault="003A5F00" w:rsidP="00836ECF">
            <w:pPr>
              <w:pStyle w:val="acctfourfigures"/>
              <w:spacing w:line="220" w:lineRule="exact"/>
              <w:jc w:val="right"/>
              <w:rPr>
                <w:sz w:val="18"/>
                <w:szCs w:val="18"/>
              </w:rPr>
            </w:pPr>
          </w:p>
        </w:tc>
        <w:tc>
          <w:tcPr>
            <w:tcW w:w="1263" w:type="dxa"/>
            <w:tcBorders>
              <w:bottom w:val="single" w:sz="4" w:space="0" w:color="auto"/>
            </w:tcBorders>
            <w:vAlign w:val="bottom"/>
          </w:tcPr>
          <w:p w14:paraId="1E8591D3" w14:textId="6A93DBE3" w:rsidR="003A5F00" w:rsidRPr="003A5F00" w:rsidRDefault="003A5F00" w:rsidP="00836ECF">
            <w:pPr>
              <w:pStyle w:val="acctfourfigures"/>
              <w:tabs>
                <w:tab w:val="clear" w:pos="765"/>
                <w:tab w:val="decimal" w:pos="731"/>
              </w:tabs>
              <w:spacing w:line="220" w:lineRule="exact"/>
              <w:ind w:left="-70" w:right="101"/>
              <w:jc w:val="right"/>
              <w:rPr>
                <w:sz w:val="18"/>
                <w:szCs w:val="18"/>
              </w:rPr>
            </w:pPr>
            <w:r w:rsidRPr="003A5F00">
              <w:rPr>
                <w:sz w:val="18"/>
                <w:szCs w:val="18"/>
              </w:rPr>
              <w:t>-</w:t>
            </w:r>
          </w:p>
        </w:tc>
        <w:tc>
          <w:tcPr>
            <w:tcW w:w="180" w:type="dxa"/>
            <w:vAlign w:val="bottom"/>
          </w:tcPr>
          <w:p w14:paraId="053801C1" w14:textId="77777777" w:rsidR="003A5F00" w:rsidRPr="003A5F00" w:rsidRDefault="003A5F00" w:rsidP="00836ECF">
            <w:pPr>
              <w:pStyle w:val="acctfourfigures"/>
              <w:spacing w:line="220" w:lineRule="exact"/>
              <w:jc w:val="right"/>
              <w:rPr>
                <w:sz w:val="18"/>
                <w:szCs w:val="18"/>
              </w:rPr>
            </w:pPr>
          </w:p>
        </w:tc>
        <w:tc>
          <w:tcPr>
            <w:tcW w:w="1262" w:type="dxa"/>
            <w:tcBorders>
              <w:bottom w:val="single" w:sz="4" w:space="0" w:color="auto"/>
            </w:tcBorders>
            <w:vAlign w:val="bottom"/>
          </w:tcPr>
          <w:p w14:paraId="50A80222" w14:textId="456784C2" w:rsidR="003A5F00" w:rsidRPr="003A5F00" w:rsidRDefault="003A5F00" w:rsidP="00836ECF">
            <w:pPr>
              <w:pStyle w:val="acctfourfigures"/>
              <w:tabs>
                <w:tab w:val="clear" w:pos="765"/>
                <w:tab w:val="decimal" w:pos="729"/>
              </w:tabs>
              <w:spacing w:line="220" w:lineRule="exact"/>
              <w:ind w:left="-50" w:right="109"/>
              <w:jc w:val="right"/>
              <w:rPr>
                <w:sz w:val="18"/>
                <w:szCs w:val="18"/>
                <w:cs/>
                <w:lang w:bidi="th-TH"/>
              </w:rPr>
            </w:pPr>
            <w:r w:rsidRPr="003A5F00">
              <w:rPr>
                <w:sz w:val="18"/>
                <w:szCs w:val="18"/>
              </w:rPr>
              <w:t>(113)</w:t>
            </w:r>
          </w:p>
        </w:tc>
      </w:tr>
      <w:tr w:rsidR="003A5F00" w:rsidRPr="000F3F7B" w14:paraId="2DBED431" w14:textId="77777777" w:rsidTr="006554C6">
        <w:trPr>
          <w:cantSplit/>
        </w:trPr>
        <w:tc>
          <w:tcPr>
            <w:tcW w:w="3330" w:type="dxa"/>
            <w:vAlign w:val="bottom"/>
          </w:tcPr>
          <w:p w14:paraId="41E49003" w14:textId="1847D81E" w:rsidR="003A5F00" w:rsidRPr="000F3F7B" w:rsidRDefault="003A5F00" w:rsidP="003A5F00">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270" w:type="dxa"/>
            <w:vAlign w:val="bottom"/>
          </w:tcPr>
          <w:p w14:paraId="7875943C" w14:textId="77777777" w:rsidR="003A5F00" w:rsidRPr="000F3F7B" w:rsidRDefault="003A5F00" w:rsidP="003A5F00">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51C4B722" w14:textId="2F5CD288" w:rsidR="003A5F00" w:rsidRPr="00836ECF" w:rsidRDefault="003A5F00" w:rsidP="00836ECF">
            <w:pPr>
              <w:pStyle w:val="acctfourfigures"/>
              <w:tabs>
                <w:tab w:val="clear" w:pos="765"/>
                <w:tab w:val="decimal" w:pos="731"/>
              </w:tabs>
              <w:spacing w:line="220" w:lineRule="exact"/>
              <w:ind w:right="101"/>
              <w:jc w:val="right"/>
              <w:rPr>
                <w:b/>
                <w:bCs/>
                <w:sz w:val="18"/>
                <w:szCs w:val="18"/>
              </w:rPr>
            </w:pPr>
            <w:r w:rsidRPr="00836ECF">
              <w:rPr>
                <w:b/>
                <w:bCs/>
                <w:sz w:val="18"/>
                <w:szCs w:val="18"/>
              </w:rPr>
              <w:t>-</w:t>
            </w:r>
          </w:p>
        </w:tc>
        <w:tc>
          <w:tcPr>
            <w:tcW w:w="180" w:type="dxa"/>
          </w:tcPr>
          <w:p w14:paraId="02B27E94" w14:textId="77777777" w:rsidR="003A5F00" w:rsidRPr="00836ECF" w:rsidRDefault="003A5F00" w:rsidP="003A5F00">
            <w:pPr>
              <w:pStyle w:val="acctfourfigures"/>
              <w:spacing w:line="220" w:lineRule="exact"/>
              <w:jc w:val="center"/>
              <w:rPr>
                <w:b/>
                <w:bCs/>
                <w:sz w:val="18"/>
                <w:szCs w:val="18"/>
              </w:rPr>
            </w:pPr>
          </w:p>
        </w:tc>
        <w:tc>
          <w:tcPr>
            <w:tcW w:w="1260" w:type="dxa"/>
            <w:tcBorders>
              <w:top w:val="single" w:sz="4" w:space="0" w:color="auto"/>
              <w:bottom w:val="double" w:sz="4" w:space="0" w:color="auto"/>
            </w:tcBorders>
          </w:tcPr>
          <w:p w14:paraId="14AEA479" w14:textId="17056CE5" w:rsidR="003A5F00" w:rsidRPr="00836ECF" w:rsidRDefault="003A5F00" w:rsidP="00836ECF">
            <w:pPr>
              <w:pStyle w:val="acctfourfigures"/>
              <w:tabs>
                <w:tab w:val="clear" w:pos="765"/>
                <w:tab w:val="decimal" w:pos="731"/>
              </w:tabs>
              <w:spacing w:line="220" w:lineRule="exact"/>
              <w:ind w:right="101"/>
              <w:jc w:val="right"/>
              <w:rPr>
                <w:b/>
                <w:bCs/>
                <w:sz w:val="18"/>
                <w:szCs w:val="18"/>
              </w:rPr>
            </w:pPr>
            <w:r w:rsidRPr="00836ECF">
              <w:rPr>
                <w:b/>
                <w:bCs/>
                <w:sz w:val="18"/>
                <w:szCs w:val="18"/>
              </w:rPr>
              <w:t>(113)</w:t>
            </w:r>
          </w:p>
        </w:tc>
        <w:tc>
          <w:tcPr>
            <w:tcW w:w="180" w:type="dxa"/>
          </w:tcPr>
          <w:p w14:paraId="0AE86BFC" w14:textId="77777777" w:rsidR="003A5F00" w:rsidRPr="00836ECF" w:rsidRDefault="003A5F00" w:rsidP="003A5F00">
            <w:pPr>
              <w:pStyle w:val="acctfourfigures"/>
              <w:spacing w:line="220" w:lineRule="exact"/>
              <w:jc w:val="center"/>
              <w:rPr>
                <w:b/>
                <w:bCs/>
                <w:sz w:val="18"/>
                <w:szCs w:val="18"/>
              </w:rPr>
            </w:pPr>
          </w:p>
        </w:tc>
        <w:tc>
          <w:tcPr>
            <w:tcW w:w="1263" w:type="dxa"/>
            <w:tcBorders>
              <w:top w:val="single" w:sz="4" w:space="0" w:color="auto"/>
              <w:bottom w:val="double" w:sz="4" w:space="0" w:color="auto"/>
            </w:tcBorders>
          </w:tcPr>
          <w:p w14:paraId="11836B9B" w14:textId="462F5D97" w:rsidR="003A5F00" w:rsidRPr="00836ECF" w:rsidRDefault="003A5F00" w:rsidP="00836ECF">
            <w:pPr>
              <w:pStyle w:val="acctfourfigures"/>
              <w:tabs>
                <w:tab w:val="clear" w:pos="765"/>
                <w:tab w:val="decimal" w:pos="731"/>
              </w:tabs>
              <w:spacing w:line="220" w:lineRule="exact"/>
              <w:ind w:left="-70" w:right="101"/>
              <w:jc w:val="right"/>
              <w:rPr>
                <w:b/>
                <w:bCs/>
                <w:sz w:val="18"/>
                <w:szCs w:val="18"/>
              </w:rPr>
            </w:pPr>
            <w:r w:rsidRPr="00836ECF">
              <w:rPr>
                <w:b/>
                <w:bCs/>
                <w:sz w:val="18"/>
                <w:szCs w:val="18"/>
              </w:rPr>
              <w:t>-</w:t>
            </w:r>
          </w:p>
        </w:tc>
        <w:tc>
          <w:tcPr>
            <w:tcW w:w="180" w:type="dxa"/>
          </w:tcPr>
          <w:p w14:paraId="79C3D09A" w14:textId="77777777" w:rsidR="003A5F00" w:rsidRPr="00836ECF" w:rsidRDefault="003A5F00" w:rsidP="003A5F00">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6826A618" w14:textId="22263FE0" w:rsidR="003A5F00" w:rsidRPr="00836ECF" w:rsidRDefault="003A5F00" w:rsidP="00836ECF">
            <w:pPr>
              <w:pStyle w:val="acctfourfigures"/>
              <w:tabs>
                <w:tab w:val="clear" w:pos="765"/>
                <w:tab w:val="decimal" w:pos="729"/>
              </w:tabs>
              <w:spacing w:line="220" w:lineRule="exact"/>
              <w:ind w:left="-50" w:right="109"/>
              <w:jc w:val="right"/>
              <w:rPr>
                <w:b/>
                <w:bCs/>
                <w:sz w:val="18"/>
                <w:szCs w:val="18"/>
                <w:lang w:val="en-US" w:bidi="th-TH"/>
              </w:rPr>
            </w:pPr>
            <w:r w:rsidRPr="00836ECF">
              <w:rPr>
                <w:b/>
                <w:bCs/>
                <w:sz w:val="18"/>
                <w:szCs w:val="18"/>
              </w:rPr>
              <w:t>(113)</w:t>
            </w:r>
          </w:p>
        </w:tc>
      </w:tr>
      <w:tr w:rsidR="000A5D09" w:rsidRPr="000F3F7B" w14:paraId="758CB004" w14:textId="77777777" w:rsidTr="006554C6">
        <w:trPr>
          <w:cantSplit/>
        </w:trPr>
        <w:tc>
          <w:tcPr>
            <w:tcW w:w="3330" w:type="dxa"/>
            <w:vAlign w:val="bottom"/>
          </w:tcPr>
          <w:p w14:paraId="56F5A516" w14:textId="77777777" w:rsidR="000A5D09" w:rsidRPr="000F3F7B" w:rsidRDefault="000A5D09" w:rsidP="000A5D09">
            <w:pPr>
              <w:tabs>
                <w:tab w:val="left" w:pos="191"/>
              </w:tabs>
              <w:spacing w:line="220" w:lineRule="exact"/>
              <w:ind w:left="191" w:right="-68" w:hanging="191"/>
              <w:rPr>
                <w:b/>
                <w:bCs/>
                <w:i/>
                <w:iCs/>
                <w:sz w:val="18"/>
                <w:szCs w:val="18"/>
                <w:lang w:val="en-US" w:bidi="th-TH"/>
              </w:rPr>
            </w:pPr>
          </w:p>
        </w:tc>
        <w:tc>
          <w:tcPr>
            <w:tcW w:w="270" w:type="dxa"/>
            <w:vAlign w:val="bottom"/>
          </w:tcPr>
          <w:p w14:paraId="28CB157C"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1203FD62" w14:textId="77777777" w:rsidR="000A5D09" w:rsidRPr="000F3F7B" w:rsidRDefault="000A5D09"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3E1C4915" w14:textId="77777777" w:rsidR="000A5D09" w:rsidRPr="000F3F7B" w:rsidRDefault="000A5D09" w:rsidP="000A5D09">
            <w:pPr>
              <w:pStyle w:val="acctfourfigures"/>
              <w:spacing w:line="220" w:lineRule="exact"/>
              <w:jc w:val="center"/>
              <w:rPr>
                <w:sz w:val="18"/>
                <w:szCs w:val="18"/>
              </w:rPr>
            </w:pPr>
          </w:p>
        </w:tc>
        <w:tc>
          <w:tcPr>
            <w:tcW w:w="1260" w:type="dxa"/>
            <w:tcBorders>
              <w:top w:val="double" w:sz="4" w:space="0" w:color="auto"/>
            </w:tcBorders>
            <w:vAlign w:val="bottom"/>
          </w:tcPr>
          <w:p w14:paraId="5E2C721C" w14:textId="77777777" w:rsidR="000A5D09" w:rsidRPr="000F3F7B" w:rsidRDefault="000A5D09"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6A2280F3" w14:textId="77777777" w:rsidR="000A5D09" w:rsidRPr="000F3F7B" w:rsidRDefault="000A5D09" w:rsidP="000A5D09">
            <w:pPr>
              <w:pStyle w:val="acctfourfigures"/>
              <w:spacing w:line="220" w:lineRule="exact"/>
              <w:jc w:val="center"/>
              <w:rPr>
                <w:sz w:val="18"/>
                <w:szCs w:val="18"/>
              </w:rPr>
            </w:pPr>
          </w:p>
        </w:tc>
        <w:tc>
          <w:tcPr>
            <w:tcW w:w="1263" w:type="dxa"/>
            <w:tcBorders>
              <w:top w:val="double" w:sz="4" w:space="0" w:color="auto"/>
            </w:tcBorders>
            <w:vAlign w:val="bottom"/>
          </w:tcPr>
          <w:p w14:paraId="48B9CFE1" w14:textId="77777777" w:rsidR="000A5D09" w:rsidRPr="000F3F7B" w:rsidRDefault="000A5D09" w:rsidP="00836ECF">
            <w:pPr>
              <w:pStyle w:val="acctfourfigures"/>
              <w:tabs>
                <w:tab w:val="clear" w:pos="765"/>
                <w:tab w:val="decimal" w:pos="731"/>
              </w:tabs>
              <w:spacing w:line="220" w:lineRule="exact"/>
              <w:ind w:left="-70" w:right="101"/>
              <w:jc w:val="right"/>
              <w:rPr>
                <w:sz w:val="18"/>
                <w:szCs w:val="18"/>
              </w:rPr>
            </w:pPr>
          </w:p>
        </w:tc>
        <w:tc>
          <w:tcPr>
            <w:tcW w:w="180" w:type="dxa"/>
            <w:vAlign w:val="bottom"/>
          </w:tcPr>
          <w:p w14:paraId="1B68D045" w14:textId="77777777" w:rsidR="000A5D09" w:rsidRPr="000F3F7B" w:rsidRDefault="000A5D09" w:rsidP="000A5D09">
            <w:pPr>
              <w:pStyle w:val="acctfourfigures"/>
              <w:spacing w:line="220" w:lineRule="exact"/>
              <w:jc w:val="center"/>
              <w:rPr>
                <w:sz w:val="18"/>
                <w:szCs w:val="18"/>
              </w:rPr>
            </w:pPr>
          </w:p>
        </w:tc>
        <w:tc>
          <w:tcPr>
            <w:tcW w:w="1262" w:type="dxa"/>
            <w:tcBorders>
              <w:top w:val="double" w:sz="4" w:space="0" w:color="auto"/>
            </w:tcBorders>
            <w:vAlign w:val="bottom"/>
          </w:tcPr>
          <w:p w14:paraId="1F0A9F44" w14:textId="77777777" w:rsidR="000A5D09" w:rsidRPr="000F3F7B" w:rsidRDefault="000A5D09" w:rsidP="00836ECF">
            <w:pPr>
              <w:pStyle w:val="acctfourfigures"/>
              <w:tabs>
                <w:tab w:val="clear" w:pos="765"/>
                <w:tab w:val="decimal" w:pos="580"/>
              </w:tabs>
              <w:spacing w:line="220" w:lineRule="exact"/>
              <w:ind w:left="-50" w:right="109"/>
              <w:jc w:val="right"/>
              <w:rPr>
                <w:sz w:val="18"/>
                <w:szCs w:val="18"/>
              </w:rPr>
            </w:pPr>
          </w:p>
        </w:tc>
      </w:tr>
      <w:tr w:rsidR="003A5F00" w:rsidRPr="000F3F7B" w14:paraId="13D153A6" w14:textId="77777777" w:rsidTr="006554C6">
        <w:trPr>
          <w:cantSplit/>
        </w:trPr>
        <w:tc>
          <w:tcPr>
            <w:tcW w:w="3330" w:type="dxa"/>
            <w:vAlign w:val="bottom"/>
          </w:tcPr>
          <w:p w14:paraId="389A6853" w14:textId="2A3ABF85" w:rsidR="003A5F00" w:rsidRPr="000F3F7B" w:rsidRDefault="003A5F00" w:rsidP="003A5F00">
            <w:pPr>
              <w:tabs>
                <w:tab w:val="left" w:pos="191"/>
              </w:tabs>
              <w:spacing w:line="220" w:lineRule="exact"/>
              <w:ind w:left="191" w:right="-68" w:hanging="191"/>
              <w:rPr>
                <w:b/>
                <w:bCs/>
                <w:i/>
                <w:iCs/>
                <w:sz w:val="18"/>
                <w:szCs w:val="18"/>
                <w:lang w:val="en-US" w:bidi="th-TH"/>
              </w:rPr>
            </w:pPr>
            <w:r w:rsidRPr="000F3F7B">
              <w:rPr>
                <w:b/>
                <w:bCs/>
                <w:sz w:val="18"/>
                <w:szCs w:val="18"/>
              </w:rPr>
              <w:t>Net</w:t>
            </w:r>
          </w:p>
        </w:tc>
        <w:tc>
          <w:tcPr>
            <w:tcW w:w="270" w:type="dxa"/>
            <w:vAlign w:val="bottom"/>
          </w:tcPr>
          <w:p w14:paraId="16A1096A" w14:textId="77777777" w:rsidR="003A5F00" w:rsidRPr="000F3F7B" w:rsidRDefault="003A5F00" w:rsidP="003A5F00">
            <w:pPr>
              <w:pStyle w:val="acctfourfigures"/>
              <w:tabs>
                <w:tab w:val="clear" w:pos="765"/>
              </w:tabs>
              <w:spacing w:line="220" w:lineRule="exact"/>
              <w:ind w:left="-84" w:right="-72" w:hanging="9"/>
              <w:jc w:val="center"/>
              <w:rPr>
                <w:i/>
                <w:iCs/>
                <w:sz w:val="18"/>
                <w:szCs w:val="18"/>
              </w:rPr>
            </w:pPr>
          </w:p>
        </w:tc>
        <w:tc>
          <w:tcPr>
            <w:tcW w:w="1260" w:type="dxa"/>
            <w:tcBorders>
              <w:bottom w:val="double" w:sz="4" w:space="0" w:color="auto"/>
            </w:tcBorders>
          </w:tcPr>
          <w:p w14:paraId="3AF2EDCB" w14:textId="536B95D4" w:rsidR="003A5F00" w:rsidRPr="00836ECF" w:rsidRDefault="003A5F00" w:rsidP="00836ECF">
            <w:pPr>
              <w:pStyle w:val="acctfourfigures"/>
              <w:tabs>
                <w:tab w:val="clear" w:pos="765"/>
                <w:tab w:val="decimal" w:pos="731"/>
              </w:tabs>
              <w:spacing w:line="220" w:lineRule="exact"/>
              <w:ind w:right="101"/>
              <w:jc w:val="right"/>
              <w:rPr>
                <w:b/>
                <w:bCs/>
                <w:sz w:val="18"/>
                <w:szCs w:val="18"/>
              </w:rPr>
            </w:pPr>
            <w:r w:rsidRPr="00836ECF">
              <w:rPr>
                <w:b/>
                <w:bCs/>
                <w:sz w:val="18"/>
                <w:szCs w:val="18"/>
              </w:rPr>
              <w:t>46</w:t>
            </w:r>
          </w:p>
        </w:tc>
        <w:tc>
          <w:tcPr>
            <w:tcW w:w="180" w:type="dxa"/>
          </w:tcPr>
          <w:p w14:paraId="149946C3" w14:textId="77777777" w:rsidR="003A5F00" w:rsidRPr="00836ECF" w:rsidRDefault="003A5F00" w:rsidP="003A5F00">
            <w:pPr>
              <w:pStyle w:val="acctfourfigures"/>
              <w:spacing w:line="220" w:lineRule="exact"/>
              <w:jc w:val="center"/>
              <w:rPr>
                <w:b/>
                <w:bCs/>
                <w:sz w:val="18"/>
                <w:szCs w:val="18"/>
              </w:rPr>
            </w:pPr>
          </w:p>
        </w:tc>
        <w:tc>
          <w:tcPr>
            <w:tcW w:w="1260" w:type="dxa"/>
            <w:tcBorders>
              <w:bottom w:val="double" w:sz="4" w:space="0" w:color="auto"/>
            </w:tcBorders>
          </w:tcPr>
          <w:p w14:paraId="573C5B4A" w14:textId="615FC5FF" w:rsidR="003A5F00" w:rsidRPr="00836ECF" w:rsidRDefault="003A5F00" w:rsidP="00836ECF">
            <w:pPr>
              <w:pStyle w:val="acctfourfigures"/>
              <w:tabs>
                <w:tab w:val="clear" w:pos="765"/>
                <w:tab w:val="decimal" w:pos="731"/>
              </w:tabs>
              <w:spacing w:line="220" w:lineRule="exact"/>
              <w:ind w:right="101"/>
              <w:jc w:val="right"/>
              <w:rPr>
                <w:b/>
                <w:bCs/>
                <w:sz w:val="18"/>
                <w:szCs w:val="18"/>
              </w:rPr>
            </w:pPr>
            <w:r w:rsidRPr="00836ECF">
              <w:rPr>
                <w:b/>
                <w:bCs/>
                <w:sz w:val="18"/>
                <w:szCs w:val="18"/>
              </w:rPr>
              <w:t>(125)</w:t>
            </w:r>
          </w:p>
        </w:tc>
        <w:tc>
          <w:tcPr>
            <w:tcW w:w="180" w:type="dxa"/>
          </w:tcPr>
          <w:p w14:paraId="4187056B" w14:textId="77777777" w:rsidR="003A5F00" w:rsidRPr="00836ECF" w:rsidRDefault="003A5F00" w:rsidP="003A5F00">
            <w:pPr>
              <w:pStyle w:val="acctfourfigures"/>
              <w:spacing w:line="220" w:lineRule="exact"/>
              <w:jc w:val="center"/>
              <w:rPr>
                <w:b/>
                <w:bCs/>
                <w:sz w:val="18"/>
                <w:szCs w:val="18"/>
              </w:rPr>
            </w:pPr>
          </w:p>
        </w:tc>
        <w:tc>
          <w:tcPr>
            <w:tcW w:w="1263" w:type="dxa"/>
            <w:tcBorders>
              <w:bottom w:val="double" w:sz="4" w:space="0" w:color="auto"/>
            </w:tcBorders>
          </w:tcPr>
          <w:p w14:paraId="73E7A40C" w14:textId="323BBBA0" w:rsidR="003A5F00" w:rsidRPr="00836ECF" w:rsidRDefault="003A5F00" w:rsidP="00836ECF">
            <w:pPr>
              <w:pStyle w:val="acctfourfigures"/>
              <w:tabs>
                <w:tab w:val="clear" w:pos="765"/>
                <w:tab w:val="decimal" w:pos="731"/>
              </w:tabs>
              <w:spacing w:line="220" w:lineRule="exact"/>
              <w:ind w:left="-70" w:right="101"/>
              <w:jc w:val="right"/>
              <w:rPr>
                <w:b/>
                <w:bCs/>
                <w:sz w:val="18"/>
                <w:szCs w:val="18"/>
              </w:rPr>
            </w:pPr>
            <w:r w:rsidRPr="00836ECF">
              <w:rPr>
                <w:b/>
                <w:bCs/>
                <w:sz w:val="18"/>
                <w:szCs w:val="18"/>
              </w:rPr>
              <w:t>35</w:t>
            </w:r>
          </w:p>
        </w:tc>
        <w:tc>
          <w:tcPr>
            <w:tcW w:w="180" w:type="dxa"/>
          </w:tcPr>
          <w:p w14:paraId="188D59D2" w14:textId="77777777" w:rsidR="003A5F00" w:rsidRPr="00836ECF" w:rsidRDefault="003A5F00" w:rsidP="003A5F00">
            <w:pPr>
              <w:pStyle w:val="acctfourfigures"/>
              <w:spacing w:line="220" w:lineRule="exact"/>
              <w:jc w:val="center"/>
              <w:rPr>
                <w:b/>
                <w:bCs/>
                <w:sz w:val="18"/>
                <w:szCs w:val="18"/>
              </w:rPr>
            </w:pPr>
          </w:p>
        </w:tc>
        <w:tc>
          <w:tcPr>
            <w:tcW w:w="1262" w:type="dxa"/>
            <w:tcBorders>
              <w:bottom w:val="double" w:sz="4" w:space="0" w:color="auto"/>
            </w:tcBorders>
          </w:tcPr>
          <w:p w14:paraId="01BB91B4" w14:textId="3899C9DC" w:rsidR="003A5F00" w:rsidRPr="00836ECF" w:rsidRDefault="003A5F00" w:rsidP="00836ECF">
            <w:pPr>
              <w:pStyle w:val="acctfourfigures"/>
              <w:tabs>
                <w:tab w:val="clear" w:pos="765"/>
                <w:tab w:val="decimal" w:pos="729"/>
              </w:tabs>
              <w:spacing w:line="220" w:lineRule="exact"/>
              <w:ind w:left="-50" w:right="109"/>
              <w:jc w:val="right"/>
              <w:rPr>
                <w:b/>
                <w:bCs/>
                <w:sz w:val="18"/>
                <w:szCs w:val="18"/>
              </w:rPr>
            </w:pPr>
            <w:r w:rsidRPr="00836ECF">
              <w:rPr>
                <w:b/>
                <w:bCs/>
                <w:sz w:val="18"/>
                <w:szCs w:val="18"/>
              </w:rPr>
              <w:t>(44)</w:t>
            </w:r>
          </w:p>
        </w:tc>
      </w:tr>
      <w:tr w:rsidR="000A5D09" w:rsidRPr="000F3F7B" w14:paraId="680FA1AF" w14:textId="77777777" w:rsidTr="006554C6">
        <w:trPr>
          <w:cantSplit/>
        </w:trPr>
        <w:tc>
          <w:tcPr>
            <w:tcW w:w="3330" w:type="dxa"/>
            <w:vAlign w:val="bottom"/>
          </w:tcPr>
          <w:p w14:paraId="1AD55FA6" w14:textId="77777777" w:rsidR="000A5D09" w:rsidRPr="000F3F7B" w:rsidRDefault="000A5D09" w:rsidP="000A5D09">
            <w:pPr>
              <w:tabs>
                <w:tab w:val="left" w:pos="191"/>
              </w:tabs>
              <w:spacing w:line="220" w:lineRule="exact"/>
              <w:ind w:left="191" w:right="-68" w:hanging="191"/>
              <w:rPr>
                <w:b/>
                <w:bCs/>
                <w:sz w:val="18"/>
                <w:szCs w:val="18"/>
              </w:rPr>
            </w:pPr>
          </w:p>
        </w:tc>
        <w:tc>
          <w:tcPr>
            <w:tcW w:w="270" w:type="dxa"/>
            <w:vAlign w:val="bottom"/>
          </w:tcPr>
          <w:p w14:paraId="06C31403" w14:textId="77777777" w:rsidR="000A5D09" w:rsidRPr="000F3F7B" w:rsidRDefault="000A5D09" w:rsidP="000A5D09">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04E36D1E" w14:textId="77777777" w:rsidR="000A5D09" w:rsidRPr="000F3F7B" w:rsidRDefault="000A5D09" w:rsidP="00836ECF">
            <w:pPr>
              <w:pStyle w:val="acctfourfigures"/>
              <w:tabs>
                <w:tab w:val="clear" w:pos="765"/>
                <w:tab w:val="decimal" w:pos="731"/>
              </w:tabs>
              <w:spacing w:line="220" w:lineRule="exact"/>
              <w:ind w:right="101"/>
              <w:jc w:val="right"/>
              <w:rPr>
                <w:b/>
                <w:bCs/>
                <w:snapToGrid w:val="0"/>
                <w:sz w:val="18"/>
                <w:szCs w:val="18"/>
              </w:rPr>
            </w:pPr>
          </w:p>
        </w:tc>
        <w:tc>
          <w:tcPr>
            <w:tcW w:w="180" w:type="dxa"/>
            <w:vAlign w:val="bottom"/>
          </w:tcPr>
          <w:p w14:paraId="23DDC9F4" w14:textId="77777777" w:rsidR="000A5D09" w:rsidRPr="000F3F7B" w:rsidRDefault="000A5D09" w:rsidP="000A5D09">
            <w:pPr>
              <w:pStyle w:val="acctfourfigures"/>
              <w:spacing w:line="220" w:lineRule="exact"/>
              <w:jc w:val="center"/>
              <w:rPr>
                <w:sz w:val="18"/>
                <w:szCs w:val="18"/>
              </w:rPr>
            </w:pPr>
          </w:p>
        </w:tc>
        <w:tc>
          <w:tcPr>
            <w:tcW w:w="1260" w:type="dxa"/>
            <w:tcBorders>
              <w:top w:val="double" w:sz="4" w:space="0" w:color="auto"/>
            </w:tcBorders>
            <w:vAlign w:val="bottom"/>
          </w:tcPr>
          <w:p w14:paraId="0E995602" w14:textId="77777777" w:rsidR="000A5D09" w:rsidRPr="000F3F7B" w:rsidRDefault="000A5D09" w:rsidP="00836ECF">
            <w:pPr>
              <w:pStyle w:val="acctfourfigures"/>
              <w:tabs>
                <w:tab w:val="clear" w:pos="765"/>
                <w:tab w:val="decimal" w:pos="731"/>
              </w:tabs>
              <w:spacing w:line="220" w:lineRule="exact"/>
              <w:ind w:right="101"/>
              <w:jc w:val="right"/>
              <w:rPr>
                <w:b/>
                <w:bCs/>
                <w:snapToGrid w:val="0"/>
                <w:sz w:val="18"/>
                <w:szCs w:val="18"/>
              </w:rPr>
            </w:pPr>
          </w:p>
        </w:tc>
        <w:tc>
          <w:tcPr>
            <w:tcW w:w="180" w:type="dxa"/>
            <w:vAlign w:val="bottom"/>
          </w:tcPr>
          <w:p w14:paraId="2B853F54" w14:textId="77777777" w:rsidR="000A5D09" w:rsidRPr="000F3F7B" w:rsidRDefault="000A5D09" w:rsidP="000A5D09">
            <w:pPr>
              <w:pStyle w:val="acctfourfigures"/>
              <w:spacing w:line="220" w:lineRule="exact"/>
              <w:jc w:val="center"/>
              <w:rPr>
                <w:sz w:val="18"/>
                <w:szCs w:val="18"/>
              </w:rPr>
            </w:pPr>
          </w:p>
        </w:tc>
        <w:tc>
          <w:tcPr>
            <w:tcW w:w="1263" w:type="dxa"/>
            <w:tcBorders>
              <w:top w:val="double" w:sz="4" w:space="0" w:color="auto"/>
            </w:tcBorders>
            <w:vAlign w:val="bottom"/>
          </w:tcPr>
          <w:p w14:paraId="31DB40A0" w14:textId="77777777" w:rsidR="000A5D09" w:rsidRPr="000F3F7B" w:rsidRDefault="000A5D09" w:rsidP="00836ECF">
            <w:pPr>
              <w:pStyle w:val="acctfourfigures"/>
              <w:tabs>
                <w:tab w:val="clear" w:pos="765"/>
                <w:tab w:val="decimal" w:pos="731"/>
              </w:tabs>
              <w:spacing w:line="220" w:lineRule="exact"/>
              <w:ind w:left="-70" w:right="101"/>
              <w:jc w:val="right"/>
              <w:rPr>
                <w:b/>
                <w:bCs/>
                <w:snapToGrid w:val="0"/>
                <w:sz w:val="18"/>
                <w:szCs w:val="18"/>
              </w:rPr>
            </w:pPr>
          </w:p>
        </w:tc>
        <w:tc>
          <w:tcPr>
            <w:tcW w:w="180" w:type="dxa"/>
            <w:vAlign w:val="bottom"/>
          </w:tcPr>
          <w:p w14:paraId="434AFC10" w14:textId="77777777" w:rsidR="000A5D09" w:rsidRPr="000F3F7B" w:rsidRDefault="000A5D09" w:rsidP="000A5D09">
            <w:pPr>
              <w:pStyle w:val="acctfourfigures"/>
              <w:spacing w:line="220" w:lineRule="exact"/>
              <w:jc w:val="center"/>
              <w:rPr>
                <w:sz w:val="18"/>
                <w:szCs w:val="18"/>
              </w:rPr>
            </w:pPr>
          </w:p>
        </w:tc>
        <w:tc>
          <w:tcPr>
            <w:tcW w:w="1262" w:type="dxa"/>
            <w:tcBorders>
              <w:top w:val="double" w:sz="4" w:space="0" w:color="auto"/>
            </w:tcBorders>
            <w:vAlign w:val="bottom"/>
          </w:tcPr>
          <w:p w14:paraId="2EB4C5A9" w14:textId="77777777" w:rsidR="000A5D09" w:rsidRPr="000F3F7B" w:rsidRDefault="000A5D09" w:rsidP="00836ECF">
            <w:pPr>
              <w:pStyle w:val="acctfourfigures"/>
              <w:tabs>
                <w:tab w:val="clear" w:pos="765"/>
                <w:tab w:val="decimal" w:pos="580"/>
              </w:tabs>
              <w:spacing w:line="220" w:lineRule="exact"/>
              <w:ind w:left="-50" w:right="109"/>
              <w:jc w:val="right"/>
              <w:rPr>
                <w:b/>
                <w:bCs/>
                <w:snapToGrid w:val="0"/>
                <w:sz w:val="18"/>
                <w:szCs w:val="18"/>
              </w:rPr>
            </w:pPr>
          </w:p>
        </w:tc>
      </w:tr>
      <w:tr w:rsidR="008B249A" w:rsidRPr="000F3F7B" w14:paraId="438A917D" w14:textId="77777777" w:rsidTr="006554C6">
        <w:trPr>
          <w:cantSplit/>
        </w:trPr>
        <w:tc>
          <w:tcPr>
            <w:tcW w:w="3330" w:type="dxa"/>
            <w:vAlign w:val="bottom"/>
          </w:tcPr>
          <w:p w14:paraId="3DC40B77" w14:textId="0C334BF8" w:rsidR="008B249A" w:rsidRPr="000F3F7B" w:rsidRDefault="008B249A" w:rsidP="008B249A">
            <w:pPr>
              <w:tabs>
                <w:tab w:val="left" w:pos="191"/>
              </w:tabs>
              <w:spacing w:line="220" w:lineRule="exact"/>
              <w:ind w:left="191" w:right="-68" w:hanging="191"/>
              <w:rPr>
                <w:b/>
                <w:bCs/>
                <w:i/>
                <w:iCs/>
                <w:sz w:val="18"/>
                <w:szCs w:val="18"/>
                <w:lang w:val="en-US" w:bidi="th-TH"/>
              </w:rPr>
            </w:pPr>
            <w:r w:rsidRPr="000F3F7B">
              <w:rPr>
                <w:b/>
                <w:bCs/>
                <w:i/>
                <w:iCs/>
                <w:sz w:val="18"/>
                <w:szCs w:val="18"/>
                <w:lang w:val="en-US" w:bidi="th-TH"/>
              </w:rPr>
              <w:t>2021</w:t>
            </w:r>
          </w:p>
        </w:tc>
        <w:tc>
          <w:tcPr>
            <w:tcW w:w="270" w:type="dxa"/>
            <w:vAlign w:val="bottom"/>
          </w:tcPr>
          <w:p w14:paraId="24F8B9FC"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vAlign w:val="bottom"/>
          </w:tcPr>
          <w:p w14:paraId="7503C5A5" w14:textId="77777777" w:rsidR="008B249A" w:rsidRPr="000F3F7B" w:rsidRDefault="008B249A"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2CC247A0" w14:textId="77777777" w:rsidR="008B249A" w:rsidRPr="000F3F7B" w:rsidRDefault="008B249A" w:rsidP="008B249A">
            <w:pPr>
              <w:pStyle w:val="acctfourfigures"/>
              <w:spacing w:line="220" w:lineRule="exact"/>
              <w:jc w:val="center"/>
              <w:rPr>
                <w:sz w:val="18"/>
                <w:szCs w:val="18"/>
              </w:rPr>
            </w:pPr>
          </w:p>
        </w:tc>
        <w:tc>
          <w:tcPr>
            <w:tcW w:w="1260" w:type="dxa"/>
            <w:vAlign w:val="bottom"/>
          </w:tcPr>
          <w:p w14:paraId="34428231" w14:textId="77777777" w:rsidR="008B249A" w:rsidRPr="000F3F7B" w:rsidRDefault="008B249A"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76896D0F" w14:textId="77777777" w:rsidR="008B249A" w:rsidRPr="000F3F7B" w:rsidRDefault="008B249A" w:rsidP="008B249A">
            <w:pPr>
              <w:pStyle w:val="acctfourfigures"/>
              <w:spacing w:line="220" w:lineRule="exact"/>
              <w:jc w:val="center"/>
              <w:rPr>
                <w:sz w:val="18"/>
                <w:szCs w:val="18"/>
              </w:rPr>
            </w:pPr>
          </w:p>
        </w:tc>
        <w:tc>
          <w:tcPr>
            <w:tcW w:w="1263" w:type="dxa"/>
            <w:vAlign w:val="bottom"/>
          </w:tcPr>
          <w:p w14:paraId="1129E1CC" w14:textId="77777777" w:rsidR="008B249A" w:rsidRPr="000F3F7B" w:rsidRDefault="008B249A" w:rsidP="00836ECF">
            <w:pPr>
              <w:pStyle w:val="acctfourfigures"/>
              <w:tabs>
                <w:tab w:val="clear" w:pos="765"/>
                <w:tab w:val="decimal" w:pos="731"/>
              </w:tabs>
              <w:spacing w:line="220" w:lineRule="exact"/>
              <w:ind w:left="-70" w:right="101"/>
              <w:jc w:val="right"/>
              <w:rPr>
                <w:sz w:val="18"/>
                <w:szCs w:val="18"/>
              </w:rPr>
            </w:pPr>
          </w:p>
        </w:tc>
        <w:tc>
          <w:tcPr>
            <w:tcW w:w="180" w:type="dxa"/>
            <w:vAlign w:val="bottom"/>
          </w:tcPr>
          <w:p w14:paraId="0EC800A4" w14:textId="77777777" w:rsidR="008B249A" w:rsidRPr="000F3F7B" w:rsidRDefault="008B249A" w:rsidP="008B249A">
            <w:pPr>
              <w:pStyle w:val="acctfourfigures"/>
              <w:spacing w:line="220" w:lineRule="exact"/>
              <w:jc w:val="center"/>
              <w:rPr>
                <w:sz w:val="18"/>
                <w:szCs w:val="18"/>
              </w:rPr>
            </w:pPr>
          </w:p>
        </w:tc>
        <w:tc>
          <w:tcPr>
            <w:tcW w:w="1262" w:type="dxa"/>
            <w:vAlign w:val="bottom"/>
          </w:tcPr>
          <w:p w14:paraId="29CD4987" w14:textId="77777777" w:rsidR="008B249A" w:rsidRPr="000F3F7B" w:rsidRDefault="008B249A" w:rsidP="00836ECF">
            <w:pPr>
              <w:pStyle w:val="acctfourfigures"/>
              <w:tabs>
                <w:tab w:val="clear" w:pos="765"/>
                <w:tab w:val="decimal" w:pos="580"/>
              </w:tabs>
              <w:spacing w:line="220" w:lineRule="exact"/>
              <w:ind w:left="-50" w:right="109"/>
              <w:jc w:val="right"/>
              <w:rPr>
                <w:sz w:val="18"/>
                <w:szCs w:val="18"/>
              </w:rPr>
            </w:pPr>
          </w:p>
        </w:tc>
      </w:tr>
      <w:tr w:rsidR="008B249A" w:rsidRPr="000F3F7B" w14:paraId="5ECFF47E" w14:textId="77777777" w:rsidTr="006554C6">
        <w:trPr>
          <w:cantSplit/>
          <w:trHeight w:val="182"/>
        </w:trPr>
        <w:tc>
          <w:tcPr>
            <w:tcW w:w="3330" w:type="dxa"/>
            <w:vAlign w:val="bottom"/>
          </w:tcPr>
          <w:p w14:paraId="17D251B7" w14:textId="4AF21BDE" w:rsidR="008B249A" w:rsidRPr="000F3F7B" w:rsidRDefault="008B249A" w:rsidP="008B249A">
            <w:pPr>
              <w:tabs>
                <w:tab w:val="left" w:pos="191"/>
              </w:tabs>
              <w:spacing w:line="220" w:lineRule="exact"/>
              <w:ind w:left="191" w:right="-68" w:hanging="191"/>
              <w:rPr>
                <w:b/>
                <w:bCs/>
                <w:sz w:val="18"/>
                <w:szCs w:val="18"/>
              </w:rPr>
            </w:pPr>
            <w:r w:rsidRPr="000F3F7B">
              <w:rPr>
                <w:b/>
                <w:bCs/>
                <w:sz w:val="18"/>
                <w:szCs w:val="18"/>
              </w:rPr>
              <w:t>Deferred tax assets</w:t>
            </w:r>
          </w:p>
        </w:tc>
        <w:tc>
          <w:tcPr>
            <w:tcW w:w="270" w:type="dxa"/>
            <w:vAlign w:val="bottom"/>
          </w:tcPr>
          <w:p w14:paraId="7A95A468"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vAlign w:val="bottom"/>
          </w:tcPr>
          <w:p w14:paraId="59D127B2" w14:textId="77777777" w:rsidR="008B249A" w:rsidRPr="000F3F7B" w:rsidRDefault="008B249A"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47ECCE46" w14:textId="77777777" w:rsidR="008B249A" w:rsidRPr="000F3F7B" w:rsidRDefault="008B249A" w:rsidP="008B249A">
            <w:pPr>
              <w:pStyle w:val="acctfourfigures"/>
              <w:spacing w:line="220" w:lineRule="exact"/>
              <w:jc w:val="center"/>
              <w:rPr>
                <w:sz w:val="18"/>
                <w:szCs w:val="18"/>
              </w:rPr>
            </w:pPr>
          </w:p>
        </w:tc>
        <w:tc>
          <w:tcPr>
            <w:tcW w:w="1260" w:type="dxa"/>
            <w:vAlign w:val="bottom"/>
          </w:tcPr>
          <w:p w14:paraId="62B241DF" w14:textId="77777777" w:rsidR="008B249A" w:rsidRPr="000F3F7B" w:rsidRDefault="008B249A"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6B95FE2C" w14:textId="77777777" w:rsidR="008B249A" w:rsidRPr="000F3F7B" w:rsidRDefault="008B249A" w:rsidP="008B249A">
            <w:pPr>
              <w:pStyle w:val="acctfourfigures"/>
              <w:spacing w:line="220" w:lineRule="exact"/>
              <w:jc w:val="center"/>
              <w:rPr>
                <w:sz w:val="18"/>
                <w:szCs w:val="18"/>
              </w:rPr>
            </w:pPr>
          </w:p>
        </w:tc>
        <w:tc>
          <w:tcPr>
            <w:tcW w:w="1263" w:type="dxa"/>
            <w:vAlign w:val="bottom"/>
          </w:tcPr>
          <w:p w14:paraId="7444C8FB" w14:textId="77777777" w:rsidR="008B249A" w:rsidRPr="000F3F7B" w:rsidRDefault="008B249A" w:rsidP="00836ECF">
            <w:pPr>
              <w:pStyle w:val="acctfourfigures"/>
              <w:tabs>
                <w:tab w:val="clear" w:pos="765"/>
                <w:tab w:val="decimal" w:pos="731"/>
              </w:tabs>
              <w:spacing w:line="220" w:lineRule="exact"/>
              <w:ind w:left="-70" w:right="101"/>
              <w:jc w:val="right"/>
              <w:rPr>
                <w:sz w:val="18"/>
                <w:szCs w:val="18"/>
              </w:rPr>
            </w:pPr>
          </w:p>
        </w:tc>
        <w:tc>
          <w:tcPr>
            <w:tcW w:w="180" w:type="dxa"/>
            <w:vAlign w:val="bottom"/>
          </w:tcPr>
          <w:p w14:paraId="0DDF2DB6" w14:textId="77777777" w:rsidR="008B249A" w:rsidRPr="000F3F7B" w:rsidRDefault="008B249A" w:rsidP="008B249A">
            <w:pPr>
              <w:pStyle w:val="acctfourfigures"/>
              <w:spacing w:line="220" w:lineRule="exact"/>
              <w:jc w:val="center"/>
              <w:rPr>
                <w:sz w:val="18"/>
                <w:szCs w:val="18"/>
              </w:rPr>
            </w:pPr>
          </w:p>
        </w:tc>
        <w:tc>
          <w:tcPr>
            <w:tcW w:w="1262" w:type="dxa"/>
            <w:vAlign w:val="bottom"/>
          </w:tcPr>
          <w:p w14:paraId="43E5B7FB" w14:textId="77777777" w:rsidR="008B249A" w:rsidRPr="000F3F7B" w:rsidRDefault="008B249A" w:rsidP="00836ECF">
            <w:pPr>
              <w:pStyle w:val="acctfourfigures"/>
              <w:tabs>
                <w:tab w:val="clear" w:pos="765"/>
                <w:tab w:val="decimal" w:pos="580"/>
              </w:tabs>
              <w:spacing w:line="220" w:lineRule="exact"/>
              <w:ind w:left="-50" w:right="109"/>
              <w:jc w:val="right"/>
              <w:rPr>
                <w:sz w:val="18"/>
                <w:szCs w:val="18"/>
              </w:rPr>
            </w:pPr>
          </w:p>
        </w:tc>
      </w:tr>
      <w:tr w:rsidR="008B249A" w:rsidRPr="000F3F7B" w14:paraId="52AE37AD" w14:textId="77777777" w:rsidTr="006554C6">
        <w:trPr>
          <w:cantSplit/>
        </w:trPr>
        <w:tc>
          <w:tcPr>
            <w:tcW w:w="3330" w:type="dxa"/>
          </w:tcPr>
          <w:p w14:paraId="6AE37D95" w14:textId="0C32BEEB" w:rsidR="008B249A" w:rsidRPr="000F3F7B" w:rsidRDefault="008B249A" w:rsidP="008B249A">
            <w:pPr>
              <w:tabs>
                <w:tab w:val="left" w:pos="191"/>
              </w:tabs>
              <w:spacing w:line="220" w:lineRule="exact"/>
              <w:ind w:left="191" w:right="-68" w:hanging="191"/>
              <w:rPr>
                <w:sz w:val="18"/>
                <w:szCs w:val="18"/>
              </w:rPr>
            </w:pPr>
            <w:r w:rsidRPr="000F3F7B">
              <w:rPr>
                <w:sz w:val="18"/>
                <w:szCs w:val="18"/>
              </w:rPr>
              <w:t>Allowance for impairment</w:t>
            </w:r>
          </w:p>
        </w:tc>
        <w:tc>
          <w:tcPr>
            <w:tcW w:w="270" w:type="dxa"/>
            <w:vAlign w:val="bottom"/>
          </w:tcPr>
          <w:p w14:paraId="3455A7FA"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vAlign w:val="bottom"/>
          </w:tcPr>
          <w:p w14:paraId="5519FC8F" w14:textId="6235601C" w:rsidR="008B249A" w:rsidRPr="000F3F7B" w:rsidRDefault="008B249A" w:rsidP="00836ECF">
            <w:pPr>
              <w:pStyle w:val="acctfourfigures"/>
              <w:tabs>
                <w:tab w:val="clear" w:pos="765"/>
                <w:tab w:val="decimal" w:pos="731"/>
              </w:tabs>
              <w:spacing w:line="220" w:lineRule="exact"/>
              <w:ind w:right="101"/>
              <w:jc w:val="right"/>
              <w:rPr>
                <w:sz w:val="18"/>
                <w:szCs w:val="18"/>
              </w:rPr>
            </w:pPr>
            <w:r w:rsidRPr="000F3F7B">
              <w:rPr>
                <w:sz w:val="18"/>
                <w:szCs w:val="18"/>
              </w:rPr>
              <w:t>5</w:t>
            </w:r>
          </w:p>
        </w:tc>
        <w:tc>
          <w:tcPr>
            <w:tcW w:w="180" w:type="dxa"/>
            <w:vAlign w:val="bottom"/>
          </w:tcPr>
          <w:p w14:paraId="60FAD283" w14:textId="77777777" w:rsidR="008B249A" w:rsidRPr="000F3F7B" w:rsidRDefault="008B249A" w:rsidP="008B249A">
            <w:pPr>
              <w:pStyle w:val="acctfourfigures"/>
              <w:spacing w:line="220" w:lineRule="exact"/>
              <w:jc w:val="center"/>
              <w:rPr>
                <w:sz w:val="18"/>
                <w:szCs w:val="18"/>
              </w:rPr>
            </w:pPr>
          </w:p>
        </w:tc>
        <w:tc>
          <w:tcPr>
            <w:tcW w:w="1260" w:type="dxa"/>
            <w:vAlign w:val="bottom"/>
          </w:tcPr>
          <w:p w14:paraId="116AE042" w14:textId="1D4A6FB1" w:rsidR="008B249A" w:rsidRPr="000F3F7B" w:rsidRDefault="008B249A" w:rsidP="00836ECF">
            <w:pPr>
              <w:pStyle w:val="acctfourfigures"/>
              <w:tabs>
                <w:tab w:val="clear" w:pos="765"/>
                <w:tab w:val="decimal" w:pos="731"/>
              </w:tabs>
              <w:spacing w:line="220" w:lineRule="exact"/>
              <w:ind w:right="101"/>
              <w:jc w:val="right"/>
              <w:rPr>
                <w:sz w:val="18"/>
                <w:szCs w:val="18"/>
              </w:rPr>
            </w:pPr>
            <w:r w:rsidRPr="000F3F7B">
              <w:rPr>
                <w:snapToGrid w:val="0"/>
                <w:sz w:val="18"/>
                <w:szCs w:val="18"/>
              </w:rPr>
              <w:t>-</w:t>
            </w:r>
          </w:p>
        </w:tc>
        <w:tc>
          <w:tcPr>
            <w:tcW w:w="180" w:type="dxa"/>
            <w:vAlign w:val="bottom"/>
          </w:tcPr>
          <w:p w14:paraId="4C29F055" w14:textId="77777777" w:rsidR="008B249A" w:rsidRPr="000F3F7B" w:rsidRDefault="008B249A" w:rsidP="008B249A">
            <w:pPr>
              <w:pStyle w:val="acctfourfigures"/>
              <w:spacing w:line="220" w:lineRule="exact"/>
              <w:jc w:val="center"/>
              <w:rPr>
                <w:sz w:val="18"/>
                <w:szCs w:val="18"/>
              </w:rPr>
            </w:pPr>
          </w:p>
        </w:tc>
        <w:tc>
          <w:tcPr>
            <w:tcW w:w="1263" w:type="dxa"/>
            <w:vAlign w:val="bottom"/>
          </w:tcPr>
          <w:p w14:paraId="7FF5DB18" w14:textId="13EA8A6D" w:rsidR="008B249A" w:rsidRPr="000F3F7B" w:rsidRDefault="008B249A" w:rsidP="00836ECF">
            <w:pPr>
              <w:pStyle w:val="acctfourfigures"/>
              <w:tabs>
                <w:tab w:val="clear" w:pos="765"/>
                <w:tab w:val="decimal" w:pos="731"/>
              </w:tabs>
              <w:spacing w:line="220" w:lineRule="exact"/>
              <w:ind w:left="-70" w:right="101"/>
              <w:jc w:val="right"/>
              <w:rPr>
                <w:sz w:val="18"/>
                <w:szCs w:val="18"/>
              </w:rPr>
            </w:pPr>
            <w:r w:rsidRPr="000F3F7B">
              <w:rPr>
                <w:snapToGrid w:val="0"/>
                <w:sz w:val="18"/>
                <w:szCs w:val="18"/>
              </w:rPr>
              <w:t>-</w:t>
            </w:r>
          </w:p>
        </w:tc>
        <w:tc>
          <w:tcPr>
            <w:tcW w:w="180" w:type="dxa"/>
            <w:vAlign w:val="bottom"/>
          </w:tcPr>
          <w:p w14:paraId="15E32F58" w14:textId="77777777" w:rsidR="008B249A" w:rsidRPr="000F3F7B" w:rsidRDefault="008B249A" w:rsidP="008B249A">
            <w:pPr>
              <w:pStyle w:val="acctfourfigures"/>
              <w:spacing w:line="220" w:lineRule="exact"/>
              <w:jc w:val="center"/>
              <w:rPr>
                <w:sz w:val="18"/>
                <w:szCs w:val="18"/>
              </w:rPr>
            </w:pPr>
          </w:p>
        </w:tc>
        <w:tc>
          <w:tcPr>
            <w:tcW w:w="1262" w:type="dxa"/>
            <w:vAlign w:val="bottom"/>
          </w:tcPr>
          <w:p w14:paraId="7E1DA775" w14:textId="07F12770" w:rsidR="008B249A" w:rsidRPr="000F3F7B" w:rsidRDefault="008B249A" w:rsidP="00836ECF">
            <w:pPr>
              <w:pStyle w:val="acctfourfigures"/>
              <w:tabs>
                <w:tab w:val="clear" w:pos="765"/>
                <w:tab w:val="decimal" w:pos="729"/>
              </w:tabs>
              <w:spacing w:line="220" w:lineRule="exact"/>
              <w:ind w:left="-50" w:right="109"/>
              <w:jc w:val="right"/>
              <w:rPr>
                <w:sz w:val="18"/>
                <w:szCs w:val="18"/>
              </w:rPr>
            </w:pPr>
            <w:r w:rsidRPr="000F3F7B">
              <w:rPr>
                <w:sz w:val="18"/>
                <w:szCs w:val="18"/>
              </w:rPr>
              <w:t>5</w:t>
            </w:r>
          </w:p>
        </w:tc>
      </w:tr>
      <w:tr w:rsidR="008B249A" w:rsidRPr="000F3F7B" w14:paraId="2303ECF1" w14:textId="77777777" w:rsidTr="006554C6">
        <w:trPr>
          <w:cantSplit/>
        </w:trPr>
        <w:tc>
          <w:tcPr>
            <w:tcW w:w="3330" w:type="dxa"/>
          </w:tcPr>
          <w:p w14:paraId="009AD193" w14:textId="3231A081" w:rsidR="008B249A" w:rsidRPr="000F3F7B" w:rsidRDefault="008B249A" w:rsidP="008B249A">
            <w:pPr>
              <w:tabs>
                <w:tab w:val="left" w:pos="191"/>
              </w:tabs>
              <w:spacing w:line="220" w:lineRule="exact"/>
              <w:ind w:left="191" w:right="-68" w:hanging="191"/>
              <w:rPr>
                <w:sz w:val="18"/>
                <w:szCs w:val="18"/>
              </w:rPr>
            </w:pPr>
            <w:r w:rsidRPr="000F3F7B">
              <w:rPr>
                <w:sz w:val="18"/>
                <w:szCs w:val="18"/>
              </w:rPr>
              <w:t>Employee benefit obligation</w:t>
            </w:r>
          </w:p>
        </w:tc>
        <w:tc>
          <w:tcPr>
            <w:tcW w:w="270" w:type="dxa"/>
            <w:vAlign w:val="bottom"/>
          </w:tcPr>
          <w:p w14:paraId="4E66B331"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vAlign w:val="bottom"/>
          </w:tcPr>
          <w:p w14:paraId="54F540E2" w14:textId="254DC8E6" w:rsidR="008B249A" w:rsidRPr="000F3F7B" w:rsidRDefault="008B249A" w:rsidP="00836ECF">
            <w:pPr>
              <w:pStyle w:val="acctfourfigures"/>
              <w:tabs>
                <w:tab w:val="clear" w:pos="765"/>
                <w:tab w:val="decimal" w:pos="731"/>
              </w:tabs>
              <w:spacing w:line="220" w:lineRule="exact"/>
              <w:ind w:right="101"/>
              <w:jc w:val="right"/>
              <w:rPr>
                <w:sz w:val="18"/>
                <w:szCs w:val="18"/>
              </w:rPr>
            </w:pPr>
            <w:r w:rsidRPr="000F3F7B">
              <w:rPr>
                <w:snapToGrid w:val="0"/>
                <w:sz w:val="18"/>
                <w:szCs w:val="18"/>
              </w:rPr>
              <w:t>37</w:t>
            </w:r>
          </w:p>
        </w:tc>
        <w:tc>
          <w:tcPr>
            <w:tcW w:w="180" w:type="dxa"/>
            <w:vAlign w:val="bottom"/>
          </w:tcPr>
          <w:p w14:paraId="5FC6FA7D" w14:textId="77777777" w:rsidR="008B249A" w:rsidRPr="000F3F7B" w:rsidRDefault="008B249A" w:rsidP="008B249A">
            <w:pPr>
              <w:pStyle w:val="acctfourfigures"/>
              <w:spacing w:line="220" w:lineRule="exact"/>
              <w:jc w:val="center"/>
              <w:rPr>
                <w:sz w:val="18"/>
                <w:szCs w:val="18"/>
              </w:rPr>
            </w:pPr>
          </w:p>
        </w:tc>
        <w:tc>
          <w:tcPr>
            <w:tcW w:w="1260" w:type="dxa"/>
            <w:vAlign w:val="bottom"/>
          </w:tcPr>
          <w:p w14:paraId="6F8465D3" w14:textId="6AB9E6A9" w:rsidR="008B249A" w:rsidRPr="000F3F7B" w:rsidRDefault="008B249A" w:rsidP="00836ECF">
            <w:pPr>
              <w:pStyle w:val="acctfourfigures"/>
              <w:tabs>
                <w:tab w:val="clear" w:pos="765"/>
                <w:tab w:val="decimal" w:pos="731"/>
              </w:tabs>
              <w:spacing w:line="220" w:lineRule="exact"/>
              <w:ind w:right="101"/>
              <w:jc w:val="right"/>
              <w:rPr>
                <w:sz w:val="18"/>
                <w:szCs w:val="18"/>
              </w:rPr>
            </w:pPr>
            <w:r w:rsidRPr="000F3F7B">
              <w:rPr>
                <w:snapToGrid w:val="0"/>
                <w:sz w:val="18"/>
                <w:szCs w:val="18"/>
              </w:rPr>
              <w:t>4</w:t>
            </w:r>
          </w:p>
        </w:tc>
        <w:tc>
          <w:tcPr>
            <w:tcW w:w="180" w:type="dxa"/>
            <w:vAlign w:val="bottom"/>
          </w:tcPr>
          <w:p w14:paraId="45433661" w14:textId="77777777" w:rsidR="008B249A" w:rsidRPr="000F3F7B" w:rsidRDefault="008B249A" w:rsidP="008B249A">
            <w:pPr>
              <w:pStyle w:val="acctfourfigures"/>
              <w:spacing w:line="220" w:lineRule="exact"/>
              <w:jc w:val="center"/>
              <w:rPr>
                <w:sz w:val="18"/>
                <w:szCs w:val="18"/>
              </w:rPr>
            </w:pPr>
          </w:p>
        </w:tc>
        <w:tc>
          <w:tcPr>
            <w:tcW w:w="1263" w:type="dxa"/>
            <w:vAlign w:val="bottom"/>
          </w:tcPr>
          <w:p w14:paraId="3E8A0247" w14:textId="4C9B8276" w:rsidR="008B249A" w:rsidRPr="000F3F7B" w:rsidRDefault="008B249A" w:rsidP="00836ECF">
            <w:pPr>
              <w:pStyle w:val="acctfourfigures"/>
              <w:tabs>
                <w:tab w:val="clear" w:pos="765"/>
                <w:tab w:val="decimal" w:pos="731"/>
              </w:tabs>
              <w:spacing w:line="220" w:lineRule="exact"/>
              <w:ind w:left="-70" w:right="101"/>
              <w:jc w:val="right"/>
              <w:rPr>
                <w:sz w:val="18"/>
                <w:szCs w:val="18"/>
              </w:rPr>
            </w:pPr>
            <w:r w:rsidRPr="000F3F7B">
              <w:rPr>
                <w:snapToGrid w:val="0"/>
                <w:sz w:val="18"/>
                <w:szCs w:val="18"/>
              </w:rPr>
              <w:t>-</w:t>
            </w:r>
          </w:p>
        </w:tc>
        <w:tc>
          <w:tcPr>
            <w:tcW w:w="180" w:type="dxa"/>
            <w:vAlign w:val="bottom"/>
          </w:tcPr>
          <w:p w14:paraId="4F862BDE" w14:textId="77777777" w:rsidR="008B249A" w:rsidRPr="000F3F7B" w:rsidRDefault="008B249A" w:rsidP="008B249A">
            <w:pPr>
              <w:pStyle w:val="acctfourfigures"/>
              <w:spacing w:line="220" w:lineRule="exact"/>
              <w:jc w:val="center"/>
              <w:rPr>
                <w:sz w:val="18"/>
                <w:szCs w:val="18"/>
              </w:rPr>
            </w:pPr>
          </w:p>
        </w:tc>
        <w:tc>
          <w:tcPr>
            <w:tcW w:w="1262" w:type="dxa"/>
            <w:vAlign w:val="bottom"/>
          </w:tcPr>
          <w:p w14:paraId="05838EA4" w14:textId="715CE198" w:rsidR="008B249A" w:rsidRPr="000F3F7B" w:rsidRDefault="008B249A" w:rsidP="00836ECF">
            <w:pPr>
              <w:pStyle w:val="acctfourfigures"/>
              <w:tabs>
                <w:tab w:val="clear" w:pos="765"/>
                <w:tab w:val="decimal" w:pos="729"/>
              </w:tabs>
              <w:spacing w:line="220" w:lineRule="exact"/>
              <w:ind w:left="-50" w:right="109"/>
              <w:jc w:val="right"/>
              <w:rPr>
                <w:sz w:val="18"/>
                <w:szCs w:val="18"/>
              </w:rPr>
            </w:pPr>
            <w:r w:rsidRPr="000F3F7B">
              <w:rPr>
                <w:sz w:val="18"/>
                <w:szCs w:val="18"/>
              </w:rPr>
              <w:t>41</w:t>
            </w:r>
          </w:p>
        </w:tc>
      </w:tr>
      <w:tr w:rsidR="008B249A" w:rsidRPr="000F3F7B" w14:paraId="246265B5" w14:textId="77777777" w:rsidTr="006554C6">
        <w:trPr>
          <w:cantSplit/>
        </w:trPr>
        <w:tc>
          <w:tcPr>
            <w:tcW w:w="3330" w:type="dxa"/>
            <w:vAlign w:val="bottom"/>
          </w:tcPr>
          <w:p w14:paraId="13F7BA6C" w14:textId="38AD409F" w:rsidR="008B249A" w:rsidRPr="000F3F7B" w:rsidRDefault="008B249A" w:rsidP="008B249A">
            <w:pPr>
              <w:tabs>
                <w:tab w:val="left" w:pos="191"/>
              </w:tabs>
              <w:spacing w:line="220" w:lineRule="exact"/>
              <w:ind w:left="191" w:right="-68" w:hanging="191"/>
              <w:rPr>
                <w:sz w:val="18"/>
                <w:szCs w:val="18"/>
              </w:rPr>
            </w:pPr>
            <w:r w:rsidRPr="000F3F7B">
              <w:rPr>
                <w:b/>
                <w:bCs/>
                <w:sz w:val="18"/>
                <w:szCs w:val="18"/>
              </w:rPr>
              <w:t>Total</w:t>
            </w:r>
          </w:p>
        </w:tc>
        <w:tc>
          <w:tcPr>
            <w:tcW w:w="270" w:type="dxa"/>
            <w:vAlign w:val="bottom"/>
          </w:tcPr>
          <w:p w14:paraId="21B77636"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vAlign w:val="bottom"/>
          </w:tcPr>
          <w:p w14:paraId="163EB935" w14:textId="107D695B" w:rsidR="008B249A" w:rsidRPr="000F3F7B" w:rsidRDefault="008B249A" w:rsidP="00836ECF">
            <w:pPr>
              <w:pStyle w:val="acctfourfigures"/>
              <w:tabs>
                <w:tab w:val="clear" w:pos="765"/>
                <w:tab w:val="decimal" w:pos="731"/>
              </w:tabs>
              <w:spacing w:line="220" w:lineRule="exact"/>
              <w:ind w:right="101"/>
              <w:jc w:val="right"/>
              <w:rPr>
                <w:b/>
                <w:bCs/>
                <w:sz w:val="18"/>
                <w:szCs w:val="18"/>
              </w:rPr>
            </w:pPr>
            <w:r w:rsidRPr="000F3F7B">
              <w:rPr>
                <w:b/>
                <w:bCs/>
                <w:snapToGrid w:val="0"/>
                <w:sz w:val="18"/>
                <w:szCs w:val="18"/>
              </w:rPr>
              <w:t>42</w:t>
            </w:r>
          </w:p>
        </w:tc>
        <w:tc>
          <w:tcPr>
            <w:tcW w:w="180" w:type="dxa"/>
            <w:vAlign w:val="bottom"/>
          </w:tcPr>
          <w:p w14:paraId="7F53D395" w14:textId="77777777" w:rsidR="008B249A" w:rsidRPr="000F3F7B" w:rsidRDefault="008B249A" w:rsidP="008B249A">
            <w:pPr>
              <w:pStyle w:val="acctfourfigures"/>
              <w:spacing w:line="220" w:lineRule="exact"/>
              <w:jc w:val="center"/>
              <w:rPr>
                <w:b/>
                <w:bCs/>
                <w:sz w:val="18"/>
                <w:szCs w:val="18"/>
              </w:rPr>
            </w:pPr>
          </w:p>
        </w:tc>
        <w:tc>
          <w:tcPr>
            <w:tcW w:w="1260" w:type="dxa"/>
            <w:tcBorders>
              <w:top w:val="single" w:sz="4" w:space="0" w:color="auto"/>
              <w:bottom w:val="single" w:sz="4" w:space="0" w:color="auto"/>
            </w:tcBorders>
            <w:vAlign w:val="bottom"/>
          </w:tcPr>
          <w:p w14:paraId="4DE8F736" w14:textId="3BE62EC7" w:rsidR="008B249A" w:rsidRPr="000F3F7B" w:rsidRDefault="008B249A" w:rsidP="00836ECF">
            <w:pPr>
              <w:pStyle w:val="acctfourfigures"/>
              <w:tabs>
                <w:tab w:val="clear" w:pos="765"/>
                <w:tab w:val="decimal" w:pos="731"/>
              </w:tabs>
              <w:spacing w:line="220" w:lineRule="exact"/>
              <w:ind w:right="101"/>
              <w:jc w:val="right"/>
              <w:rPr>
                <w:b/>
                <w:bCs/>
                <w:sz w:val="18"/>
                <w:szCs w:val="18"/>
              </w:rPr>
            </w:pPr>
            <w:r w:rsidRPr="000F3F7B">
              <w:rPr>
                <w:b/>
                <w:bCs/>
                <w:sz w:val="18"/>
                <w:szCs w:val="18"/>
              </w:rPr>
              <w:t>4</w:t>
            </w:r>
          </w:p>
        </w:tc>
        <w:tc>
          <w:tcPr>
            <w:tcW w:w="180" w:type="dxa"/>
            <w:vAlign w:val="bottom"/>
          </w:tcPr>
          <w:p w14:paraId="7D60A4A9" w14:textId="77777777" w:rsidR="008B249A" w:rsidRPr="000F3F7B" w:rsidRDefault="008B249A" w:rsidP="008B249A">
            <w:pPr>
              <w:pStyle w:val="acctfourfigures"/>
              <w:spacing w:line="220" w:lineRule="exact"/>
              <w:jc w:val="center"/>
              <w:rPr>
                <w:b/>
                <w:bCs/>
                <w:sz w:val="18"/>
                <w:szCs w:val="18"/>
              </w:rPr>
            </w:pPr>
          </w:p>
        </w:tc>
        <w:tc>
          <w:tcPr>
            <w:tcW w:w="1263" w:type="dxa"/>
            <w:tcBorders>
              <w:top w:val="single" w:sz="4" w:space="0" w:color="auto"/>
              <w:bottom w:val="single" w:sz="4" w:space="0" w:color="auto"/>
            </w:tcBorders>
            <w:vAlign w:val="bottom"/>
          </w:tcPr>
          <w:p w14:paraId="7F99E39F" w14:textId="1A3D5358" w:rsidR="008B249A" w:rsidRPr="000F3F7B" w:rsidRDefault="008B249A" w:rsidP="00836ECF">
            <w:pPr>
              <w:pStyle w:val="acctfourfigures"/>
              <w:tabs>
                <w:tab w:val="clear" w:pos="765"/>
                <w:tab w:val="decimal" w:pos="731"/>
              </w:tabs>
              <w:spacing w:line="220" w:lineRule="exact"/>
              <w:ind w:left="-70" w:right="101"/>
              <w:jc w:val="right"/>
              <w:rPr>
                <w:b/>
                <w:bCs/>
                <w:sz w:val="18"/>
                <w:szCs w:val="18"/>
              </w:rPr>
            </w:pPr>
            <w:r w:rsidRPr="000F3F7B">
              <w:rPr>
                <w:b/>
                <w:bCs/>
                <w:snapToGrid w:val="0"/>
                <w:sz w:val="18"/>
                <w:szCs w:val="18"/>
              </w:rPr>
              <w:t>-</w:t>
            </w:r>
          </w:p>
        </w:tc>
        <w:tc>
          <w:tcPr>
            <w:tcW w:w="180" w:type="dxa"/>
            <w:vAlign w:val="bottom"/>
          </w:tcPr>
          <w:p w14:paraId="4DBE5142" w14:textId="77777777" w:rsidR="008B249A" w:rsidRPr="000F3F7B" w:rsidRDefault="008B249A" w:rsidP="008B249A">
            <w:pPr>
              <w:pStyle w:val="acctfourfigures"/>
              <w:spacing w:line="220" w:lineRule="exact"/>
              <w:jc w:val="center"/>
              <w:rPr>
                <w:b/>
                <w:bCs/>
                <w:sz w:val="18"/>
                <w:szCs w:val="18"/>
              </w:rPr>
            </w:pPr>
          </w:p>
        </w:tc>
        <w:tc>
          <w:tcPr>
            <w:tcW w:w="1262" w:type="dxa"/>
            <w:tcBorders>
              <w:top w:val="single" w:sz="4" w:space="0" w:color="auto"/>
              <w:bottom w:val="double" w:sz="4" w:space="0" w:color="auto"/>
            </w:tcBorders>
            <w:vAlign w:val="bottom"/>
          </w:tcPr>
          <w:p w14:paraId="1A680A5E" w14:textId="1965206C" w:rsidR="008B249A" w:rsidRPr="000F3F7B" w:rsidRDefault="008B249A" w:rsidP="00836ECF">
            <w:pPr>
              <w:pStyle w:val="acctfourfigures"/>
              <w:tabs>
                <w:tab w:val="clear" w:pos="765"/>
                <w:tab w:val="decimal" w:pos="729"/>
              </w:tabs>
              <w:spacing w:line="220" w:lineRule="exact"/>
              <w:ind w:left="-50" w:right="109"/>
              <w:jc w:val="right"/>
              <w:rPr>
                <w:b/>
                <w:bCs/>
                <w:sz w:val="18"/>
                <w:szCs w:val="18"/>
              </w:rPr>
            </w:pPr>
            <w:r w:rsidRPr="000F3F7B">
              <w:rPr>
                <w:b/>
                <w:bCs/>
                <w:sz w:val="18"/>
                <w:szCs w:val="18"/>
              </w:rPr>
              <w:t>46</w:t>
            </w:r>
          </w:p>
        </w:tc>
      </w:tr>
      <w:tr w:rsidR="008B249A" w:rsidRPr="000F3F7B" w14:paraId="42B70C13" w14:textId="77777777" w:rsidTr="006554C6">
        <w:trPr>
          <w:cantSplit/>
        </w:trPr>
        <w:tc>
          <w:tcPr>
            <w:tcW w:w="3330" w:type="dxa"/>
            <w:vAlign w:val="bottom"/>
          </w:tcPr>
          <w:p w14:paraId="6DE49503" w14:textId="77777777" w:rsidR="008B249A" w:rsidRPr="000F3F7B" w:rsidRDefault="008B249A" w:rsidP="008B249A">
            <w:pPr>
              <w:tabs>
                <w:tab w:val="left" w:pos="191"/>
              </w:tabs>
              <w:spacing w:line="220" w:lineRule="exact"/>
              <w:ind w:left="191" w:right="-68" w:hanging="191"/>
              <w:rPr>
                <w:b/>
                <w:bCs/>
                <w:sz w:val="18"/>
                <w:szCs w:val="18"/>
              </w:rPr>
            </w:pPr>
          </w:p>
        </w:tc>
        <w:tc>
          <w:tcPr>
            <w:tcW w:w="270" w:type="dxa"/>
            <w:vAlign w:val="bottom"/>
          </w:tcPr>
          <w:p w14:paraId="75358022"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208195DC" w14:textId="77777777" w:rsidR="008B249A" w:rsidRPr="000F3F7B" w:rsidRDefault="008B249A" w:rsidP="00836ECF">
            <w:pPr>
              <w:pStyle w:val="acctfourfigures"/>
              <w:tabs>
                <w:tab w:val="clear" w:pos="765"/>
                <w:tab w:val="decimal" w:pos="731"/>
              </w:tabs>
              <w:spacing w:line="220" w:lineRule="exact"/>
              <w:ind w:right="101"/>
              <w:jc w:val="right"/>
              <w:rPr>
                <w:b/>
                <w:bCs/>
                <w:sz w:val="18"/>
                <w:szCs w:val="18"/>
              </w:rPr>
            </w:pPr>
          </w:p>
        </w:tc>
        <w:tc>
          <w:tcPr>
            <w:tcW w:w="180" w:type="dxa"/>
            <w:vAlign w:val="bottom"/>
          </w:tcPr>
          <w:p w14:paraId="265ED5FE" w14:textId="77777777" w:rsidR="008B249A" w:rsidRPr="000F3F7B" w:rsidRDefault="008B249A" w:rsidP="008B249A">
            <w:pPr>
              <w:pStyle w:val="acctfourfigures"/>
              <w:spacing w:line="220" w:lineRule="exact"/>
              <w:jc w:val="center"/>
              <w:rPr>
                <w:sz w:val="18"/>
                <w:szCs w:val="18"/>
              </w:rPr>
            </w:pPr>
          </w:p>
        </w:tc>
        <w:tc>
          <w:tcPr>
            <w:tcW w:w="1260" w:type="dxa"/>
            <w:tcBorders>
              <w:top w:val="double" w:sz="4" w:space="0" w:color="auto"/>
            </w:tcBorders>
            <w:vAlign w:val="bottom"/>
          </w:tcPr>
          <w:p w14:paraId="1F44262D" w14:textId="77777777" w:rsidR="008B249A" w:rsidRPr="000F3F7B" w:rsidRDefault="008B249A" w:rsidP="00836ECF">
            <w:pPr>
              <w:pStyle w:val="acctfourfigures"/>
              <w:tabs>
                <w:tab w:val="clear" w:pos="765"/>
                <w:tab w:val="decimal" w:pos="731"/>
              </w:tabs>
              <w:spacing w:line="220" w:lineRule="exact"/>
              <w:ind w:right="101"/>
              <w:jc w:val="right"/>
              <w:rPr>
                <w:b/>
                <w:bCs/>
                <w:sz w:val="18"/>
                <w:szCs w:val="18"/>
              </w:rPr>
            </w:pPr>
          </w:p>
        </w:tc>
        <w:tc>
          <w:tcPr>
            <w:tcW w:w="180" w:type="dxa"/>
            <w:vAlign w:val="bottom"/>
          </w:tcPr>
          <w:p w14:paraId="147948F8" w14:textId="77777777" w:rsidR="008B249A" w:rsidRPr="000F3F7B" w:rsidRDefault="008B249A" w:rsidP="008B249A">
            <w:pPr>
              <w:pStyle w:val="acctfourfigures"/>
              <w:spacing w:line="220" w:lineRule="exact"/>
              <w:jc w:val="center"/>
              <w:rPr>
                <w:sz w:val="18"/>
                <w:szCs w:val="18"/>
              </w:rPr>
            </w:pPr>
          </w:p>
        </w:tc>
        <w:tc>
          <w:tcPr>
            <w:tcW w:w="1263" w:type="dxa"/>
            <w:tcBorders>
              <w:top w:val="double" w:sz="4" w:space="0" w:color="auto"/>
            </w:tcBorders>
            <w:vAlign w:val="bottom"/>
          </w:tcPr>
          <w:p w14:paraId="0BF1038D" w14:textId="77777777" w:rsidR="008B249A" w:rsidRPr="000F3F7B" w:rsidRDefault="008B249A" w:rsidP="00836ECF">
            <w:pPr>
              <w:pStyle w:val="acctfourfigures"/>
              <w:tabs>
                <w:tab w:val="clear" w:pos="765"/>
                <w:tab w:val="decimal" w:pos="731"/>
              </w:tabs>
              <w:spacing w:line="220" w:lineRule="exact"/>
              <w:ind w:left="-70" w:right="101"/>
              <w:jc w:val="right"/>
              <w:rPr>
                <w:b/>
                <w:bCs/>
                <w:sz w:val="18"/>
                <w:szCs w:val="18"/>
              </w:rPr>
            </w:pPr>
          </w:p>
        </w:tc>
        <w:tc>
          <w:tcPr>
            <w:tcW w:w="180" w:type="dxa"/>
            <w:vAlign w:val="bottom"/>
          </w:tcPr>
          <w:p w14:paraId="3821E734" w14:textId="77777777" w:rsidR="008B249A" w:rsidRPr="000F3F7B" w:rsidRDefault="008B249A" w:rsidP="008B249A">
            <w:pPr>
              <w:pStyle w:val="acctfourfigures"/>
              <w:spacing w:line="220" w:lineRule="exact"/>
              <w:jc w:val="center"/>
              <w:rPr>
                <w:sz w:val="18"/>
                <w:szCs w:val="18"/>
              </w:rPr>
            </w:pPr>
          </w:p>
        </w:tc>
        <w:tc>
          <w:tcPr>
            <w:tcW w:w="1262" w:type="dxa"/>
            <w:tcBorders>
              <w:top w:val="double" w:sz="4" w:space="0" w:color="auto"/>
            </w:tcBorders>
            <w:vAlign w:val="bottom"/>
          </w:tcPr>
          <w:p w14:paraId="594838C7" w14:textId="77777777" w:rsidR="008B249A" w:rsidRPr="000F3F7B" w:rsidRDefault="008B249A" w:rsidP="00836ECF">
            <w:pPr>
              <w:pStyle w:val="acctfourfigures"/>
              <w:tabs>
                <w:tab w:val="clear" w:pos="765"/>
                <w:tab w:val="decimal" w:pos="729"/>
              </w:tabs>
              <w:spacing w:line="220" w:lineRule="exact"/>
              <w:ind w:left="-50" w:right="109"/>
              <w:jc w:val="right"/>
              <w:rPr>
                <w:b/>
                <w:bCs/>
                <w:sz w:val="18"/>
                <w:szCs w:val="18"/>
              </w:rPr>
            </w:pPr>
          </w:p>
        </w:tc>
      </w:tr>
      <w:tr w:rsidR="008B249A" w:rsidRPr="000F3F7B" w14:paraId="21038C70" w14:textId="77777777" w:rsidTr="006554C6">
        <w:trPr>
          <w:cantSplit/>
        </w:trPr>
        <w:tc>
          <w:tcPr>
            <w:tcW w:w="3330" w:type="dxa"/>
            <w:vAlign w:val="bottom"/>
          </w:tcPr>
          <w:p w14:paraId="03571052" w14:textId="3BC47D6A" w:rsidR="008B249A" w:rsidRPr="000F3F7B" w:rsidRDefault="008B249A" w:rsidP="008B249A">
            <w:pPr>
              <w:tabs>
                <w:tab w:val="left" w:pos="191"/>
              </w:tabs>
              <w:spacing w:line="220" w:lineRule="exact"/>
              <w:ind w:left="191" w:right="-68" w:hanging="191"/>
              <w:rPr>
                <w:sz w:val="18"/>
                <w:szCs w:val="18"/>
              </w:rPr>
            </w:pPr>
            <w:r w:rsidRPr="000F3F7B">
              <w:rPr>
                <w:b/>
                <w:bCs/>
                <w:sz w:val="18"/>
                <w:szCs w:val="18"/>
              </w:rPr>
              <w:t>Deferred tax liabilities</w:t>
            </w:r>
          </w:p>
        </w:tc>
        <w:tc>
          <w:tcPr>
            <w:tcW w:w="270" w:type="dxa"/>
            <w:vAlign w:val="bottom"/>
          </w:tcPr>
          <w:p w14:paraId="3E19BDFB"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vAlign w:val="bottom"/>
          </w:tcPr>
          <w:p w14:paraId="7C9A15C1" w14:textId="77777777" w:rsidR="008B249A" w:rsidRPr="000F3F7B" w:rsidRDefault="008B249A" w:rsidP="00836ECF">
            <w:pPr>
              <w:pStyle w:val="acctfourfigures"/>
              <w:tabs>
                <w:tab w:val="clear" w:pos="765"/>
                <w:tab w:val="decimal" w:pos="731"/>
              </w:tabs>
              <w:spacing w:line="220" w:lineRule="exact"/>
              <w:ind w:right="101"/>
              <w:jc w:val="right"/>
              <w:rPr>
                <w:b/>
                <w:bCs/>
                <w:sz w:val="18"/>
                <w:szCs w:val="18"/>
              </w:rPr>
            </w:pPr>
          </w:p>
        </w:tc>
        <w:tc>
          <w:tcPr>
            <w:tcW w:w="180" w:type="dxa"/>
            <w:vAlign w:val="bottom"/>
          </w:tcPr>
          <w:p w14:paraId="3E418992" w14:textId="77777777" w:rsidR="008B249A" w:rsidRPr="000F3F7B" w:rsidRDefault="008B249A" w:rsidP="008B249A">
            <w:pPr>
              <w:pStyle w:val="acctfourfigures"/>
              <w:spacing w:line="220" w:lineRule="exact"/>
              <w:jc w:val="center"/>
              <w:rPr>
                <w:sz w:val="18"/>
                <w:szCs w:val="18"/>
              </w:rPr>
            </w:pPr>
          </w:p>
        </w:tc>
        <w:tc>
          <w:tcPr>
            <w:tcW w:w="1260" w:type="dxa"/>
            <w:vAlign w:val="bottom"/>
          </w:tcPr>
          <w:p w14:paraId="734774A3" w14:textId="77777777" w:rsidR="008B249A" w:rsidRPr="000F3F7B" w:rsidRDefault="008B249A" w:rsidP="00836ECF">
            <w:pPr>
              <w:pStyle w:val="acctfourfigures"/>
              <w:tabs>
                <w:tab w:val="clear" w:pos="765"/>
                <w:tab w:val="decimal" w:pos="731"/>
              </w:tabs>
              <w:spacing w:line="220" w:lineRule="exact"/>
              <w:ind w:right="101"/>
              <w:jc w:val="right"/>
              <w:rPr>
                <w:b/>
                <w:bCs/>
                <w:sz w:val="18"/>
                <w:szCs w:val="18"/>
              </w:rPr>
            </w:pPr>
          </w:p>
        </w:tc>
        <w:tc>
          <w:tcPr>
            <w:tcW w:w="180" w:type="dxa"/>
            <w:vAlign w:val="bottom"/>
          </w:tcPr>
          <w:p w14:paraId="17527FD0" w14:textId="77777777" w:rsidR="008B249A" w:rsidRPr="000F3F7B" w:rsidRDefault="008B249A" w:rsidP="008B249A">
            <w:pPr>
              <w:pStyle w:val="acctfourfigures"/>
              <w:spacing w:line="220" w:lineRule="exact"/>
              <w:jc w:val="center"/>
              <w:rPr>
                <w:sz w:val="18"/>
                <w:szCs w:val="18"/>
              </w:rPr>
            </w:pPr>
          </w:p>
        </w:tc>
        <w:tc>
          <w:tcPr>
            <w:tcW w:w="1263" w:type="dxa"/>
            <w:vAlign w:val="bottom"/>
          </w:tcPr>
          <w:p w14:paraId="52FE05EF" w14:textId="77777777" w:rsidR="008B249A" w:rsidRPr="000F3F7B" w:rsidRDefault="008B249A" w:rsidP="00836ECF">
            <w:pPr>
              <w:pStyle w:val="acctfourfigures"/>
              <w:tabs>
                <w:tab w:val="clear" w:pos="765"/>
                <w:tab w:val="decimal" w:pos="731"/>
              </w:tabs>
              <w:spacing w:line="220" w:lineRule="exact"/>
              <w:ind w:left="-70" w:right="101"/>
              <w:jc w:val="right"/>
              <w:rPr>
                <w:b/>
                <w:bCs/>
                <w:sz w:val="18"/>
                <w:szCs w:val="18"/>
              </w:rPr>
            </w:pPr>
          </w:p>
        </w:tc>
        <w:tc>
          <w:tcPr>
            <w:tcW w:w="180" w:type="dxa"/>
            <w:vAlign w:val="bottom"/>
          </w:tcPr>
          <w:p w14:paraId="76368494" w14:textId="77777777" w:rsidR="008B249A" w:rsidRPr="000F3F7B" w:rsidRDefault="008B249A" w:rsidP="008B249A">
            <w:pPr>
              <w:pStyle w:val="acctfourfigures"/>
              <w:spacing w:line="220" w:lineRule="exact"/>
              <w:jc w:val="center"/>
              <w:rPr>
                <w:sz w:val="18"/>
                <w:szCs w:val="18"/>
              </w:rPr>
            </w:pPr>
          </w:p>
        </w:tc>
        <w:tc>
          <w:tcPr>
            <w:tcW w:w="1262" w:type="dxa"/>
            <w:vAlign w:val="bottom"/>
          </w:tcPr>
          <w:p w14:paraId="18416D1C" w14:textId="77777777" w:rsidR="008B249A" w:rsidRPr="000F3F7B" w:rsidRDefault="008B249A" w:rsidP="00836ECF">
            <w:pPr>
              <w:pStyle w:val="acctfourfigures"/>
              <w:tabs>
                <w:tab w:val="clear" w:pos="765"/>
                <w:tab w:val="decimal" w:pos="729"/>
              </w:tabs>
              <w:spacing w:line="220" w:lineRule="exact"/>
              <w:ind w:left="-50" w:right="109"/>
              <w:jc w:val="right"/>
              <w:rPr>
                <w:b/>
                <w:bCs/>
                <w:sz w:val="18"/>
                <w:szCs w:val="18"/>
              </w:rPr>
            </w:pPr>
          </w:p>
        </w:tc>
      </w:tr>
      <w:tr w:rsidR="008B249A" w:rsidRPr="000F3F7B" w14:paraId="0585D6D5" w14:textId="77777777" w:rsidTr="006554C6">
        <w:trPr>
          <w:cantSplit/>
        </w:trPr>
        <w:tc>
          <w:tcPr>
            <w:tcW w:w="3330" w:type="dxa"/>
            <w:vAlign w:val="bottom"/>
          </w:tcPr>
          <w:p w14:paraId="202F602F" w14:textId="7607DB46" w:rsidR="008B249A" w:rsidRPr="000F3F7B" w:rsidRDefault="008B249A" w:rsidP="008B249A">
            <w:pPr>
              <w:tabs>
                <w:tab w:val="left" w:pos="191"/>
              </w:tabs>
              <w:spacing w:line="220" w:lineRule="exact"/>
              <w:ind w:left="191" w:right="-68" w:hanging="191"/>
              <w:rPr>
                <w:sz w:val="18"/>
                <w:szCs w:val="18"/>
              </w:rPr>
            </w:pPr>
            <w:r w:rsidRPr="000F3F7B">
              <w:rPr>
                <w:sz w:val="18"/>
                <w:szCs w:val="18"/>
              </w:rPr>
              <w:t xml:space="preserve">Financial assets measured at FVOCI </w:t>
            </w:r>
            <w:r w:rsidRPr="000F3F7B">
              <w:rPr>
                <w:sz w:val="18"/>
                <w:szCs w:val="18"/>
              </w:rPr>
              <w:br/>
              <w:t>(Increase in fair value)</w:t>
            </w:r>
          </w:p>
        </w:tc>
        <w:tc>
          <w:tcPr>
            <w:tcW w:w="270" w:type="dxa"/>
            <w:vAlign w:val="bottom"/>
          </w:tcPr>
          <w:p w14:paraId="5489A717"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vAlign w:val="bottom"/>
          </w:tcPr>
          <w:p w14:paraId="3FDC0A27" w14:textId="49F6588D" w:rsidR="008B249A" w:rsidRPr="000F3F7B" w:rsidRDefault="008B249A" w:rsidP="00836ECF">
            <w:pPr>
              <w:pStyle w:val="acctfourfigures"/>
              <w:tabs>
                <w:tab w:val="clear" w:pos="765"/>
                <w:tab w:val="decimal" w:pos="731"/>
              </w:tabs>
              <w:spacing w:line="220" w:lineRule="exact"/>
              <w:ind w:right="101"/>
              <w:jc w:val="right"/>
              <w:rPr>
                <w:sz w:val="18"/>
                <w:szCs w:val="18"/>
              </w:rPr>
            </w:pPr>
            <w:r w:rsidRPr="000F3F7B">
              <w:rPr>
                <w:snapToGrid w:val="0"/>
                <w:sz w:val="18"/>
                <w:szCs w:val="18"/>
              </w:rPr>
              <w:t>(186)</w:t>
            </w:r>
          </w:p>
        </w:tc>
        <w:tc>
          <w:tcPr>
            <w:tcW w:w="180" w:type="dxa"/>
            <w:vAlign w:val="bottom"/>
          </w:tcPr>
          <w:p w14:paraId="777E4A1D" w14:textId="77777777" w:rsidR="008B249A" w:rsidRPr="000F3F7B" w:rsidRDefault="008B249A" w:rsidP="008B249A">
            <w:pPr>
              <w:pStyle w:val="acctfourfigures"/>
              <w:spacing w:line="220" w:lineRule="exact"/>
              <w:jc w:val="center"/>
              <w:rPr>
                <w:sz w:val="18"/>
                <w:szCs w:val="18"/>
              </w:rPr>
            </w:pPr>
          </w:p>
        </w:tc>
        <w:tc>
          <w:tcPr>
            <w:tcW w:w="1260" w:type="dxa"/>
            <w:vAlign w:val="bottom"/>
          </w:tcPr>
          <w:p w14:paraId="42EE3378" w14:textId="1B3D5C4A" w:rsidR="008B249A" w:rsidRPr="000F3F7B" w:rsidRDefault="008B249A" w:rsidP="00836ECF">
            <w:pPr>
              <w:pStyle w:val="acctfourfigures"/>
              <w:tabs>
                <w:tab w:val="clear" w:pos="765"/>
                <w:tab w:val="decimal" w:pos="731"/>
              </w:tabs>
              <w:spacing w:line="220" w:lineRule="exact"/>
              <w:ind w:right="101"/>
              <w:jc w:val="right"/>
              <w:rPr>
                <w:sz w:val="18"/>
                <w:szCs w:val="18"/>
              </w:rPr>
            </w:pPr>
            <w:r w:rsidRPr="000F3F7B">
              <w:rPr>
                <w:snapToGrid w:val="0"/>
                <w:sz w:val="18"/>
                <w:szCs w:val="18"/>
              </w:rPr>
              <w:t>-</w:t>
            </w:r>
          </w:p>
        </w:tc>
        <w:tc>
          <w:tcPr>
            <w:tcW w:w="180" w:type="dxa"/>
            <w:vAlign w:val="bottom"/>
          </w:tcPr>
          <w:p w14:paraId="47396307" w14:textId="77777777" w:rsidR="008B249A" w:rsidRPr="000F3F7B" w:rsidRDefault="008B249A" w:rsidP="008B249A">
            <w:pPr>
              <w:pStyle w:val="acctfourfigures"/>
              <w:spacing w:line="220" w:lineRule="exact"/>
              <w:jc w:val="center"/>
              <w:rPr>
                <w:sz w:val="18"/>
                <w:szCs w:val="18"/>
              </w:rPr>
            </w:pPr>
          </w:p>
        </w:tc>
        <w:tc>
          <w:tcPr>
            <w:tcW w:w="1263" w:type="dxa"/>
            <w:vAlign w:val="bottom"/>
          </w:tcPr>
          <w:p w14:paraId="7F98D49D" w14:textId="4FC2CE5C" w:rsidR="008B249A" w:rsidRPr="000F3F7B" w:rsidRDefault="008B249A" w:rsidP="00836ECF">
            <w:pPr>
              <w:pStyle w:val="acctfourfigures"/>
              <w:tabs>
                <w:tab w:val="clear" w:pos="765"/>
                <w:tab w:val="decimal" w:pos="731"/>
              </w:tabs>
              <w:spacing w:line="220" w:lineRule="exact"/>
              <w:ind w:left="-70" w:right="101"/>
              <w:jc w:val="right"/>
              <w:rPr>
                <w:sz w:val="18"/>
                <w:szCs w:val="18"/>
              </w:rPr>
            </w:pPr>
            <w:r w:rsidRPr="000F3F7B">
              <w:rPr>
                <w:snapToGrid w:val="0"/>
                <w:sz w:val="18"/>
                <w:szCs w:val="18"/>
              </w:rPr>
              <w:t>186</w:t>
            </w:r>
          </w:p>
        </w:tc>
        <w:tc>
          <w:tcPr>
            <w:tcW w:w="180" w:type="dxa"/>
            <w:vAlign w:val="bottom"/>
          </w:tcPr>
          <w:p w14:paraId="25217968" w14:textId="77777777" w:rsidR="008B249A" w:rsidRPr="000F3F7B" w:rsidRDefault="008B249A" w:rsidP="008B249A">
            <w:pPr>
              <w:pStyle w:val="acctfourfigures"/>
              <w:spacing w:line="220" w:lineRule="exact"/>
              <w:jc w:val="center"/>
              <w:rPr>
                <w:sz w:val="18"/>
                <w:szCs w:val="18"/>
              </w:rPr>
            </w:pPr>
          </w:p>
        </w:tc>
        <w:tc>
          <w:tcPr>
            <w:tcW w:w="1262" w:type="dxa"/>
            <w:vAlign w:val="bottom"/>
          </w:tcPr>
          <w:p w14:paraId="55AA68DD" w14:textId="0C6A2C3B" w:rsidR="008B249A" w:rsidRPr="000F3F7B" w:rsidRDefault="008B249A" w:rsidP="00836ECF">
            <w:pPr>
              <w:pStyle w:val="acctfourfigures"/>
              <w:tabs>
                <w:tab w:val="clear" w:pos="765"/>
                <w:tab w:val="decimal" w:pos="729"/>
              </w:tabs>
              <w:spacing w:line="220" w:lineRule="exact"/>
              <w:ind w:left="-50" w:right="109"/>
              <w:jc w:val="right"/>
              <w:rPr>
                <w:sz w:val="18"/>
                <w:szCs w:val="18"/>
              </w:rPr>
            </w:pPr>
            <w:r w:rsidRPr="000F3F7B">
              <w:rPr>
                <w:snapToGrid w:val="0"/>
                <w:sz w:val="18"/>
                <w:szCs w:val="18"/>
              </w:rPr>
              <w:t>-</w:t>
            </w:r>
          </w:p>
        </w:tc>
      </w:tr>
      <w:tr w:rsidR="008B249A" w:rsidRPr="000F3F7B" w14:paraId="175B4E1F" w14:textId="77777777" w:rsidTr="006554C6">
        <w:trPr>
          <w:cantSplit/>
        </w:trPr>
        <w:tc>
          <w:tcPr>
            <w:tcW w:w="3330" w:type="dxa"/>
            <w:vAlign w:val="bottom"/>
          </w:tcPr>
          <w:p w14:paraId="0B16AF1B" w14:textId="1A6E6949" w:rsidR="008B249A" w:rsidRPr="000F3F7B" w:rsidRDefault="008B249A" w:rsidP="008B249A">
            <w:pPr>
              <w:tabs>
                <w:tab w:val="left" w:pos="191"/>
              </w:tabs>
              <w:spacing w:line="220" w:lineRule="exact"/>
              <w:ind w:left="191" w:right="-68" w:hanging="191"/>
              <w:rPr>
                <w:sz w:val="18"/>
                <w:szCs w:val="18"/>
              </w:rPr>
            </w:pPr>
            <w:r w:rsidRPr="000F3F7B">
              <w:rPr>
                <w:b/>
                <w:bCs/>
                <w:sz w:val="18"/>
                <w:szCs w:val="18"/>
              </w:rPr>
              <w:t>Total</w:t>
            </w:r>
          </w:p>
        </w:tc>
        <w:tc>
          <w:tcPr>
            <w:tcW w:w="270" w:type="dxa"/>
            <w:vAlign w:val="bottom"/>
          </w:tcPr>
          <w:p w14:paraId="004850A4"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tcBorders>
            <w:vAlign w:val="bottom"/>
          </w:tcPr>
          <w:p w14:paraId="714A4F09" w14:textId="10EE67C7" w:rsidR="008B249A" w:rsidRPr="000F3F7B" w:rsidRDefault="008B249A" w:rsidP="00836ECF">
            <w:pPr>
              <w:pStyle w:val="acctfourfigures"/>
              <w:tabs>
                <w:tab w:val="clear" w:pos="765"/>
                <w:tab w:val="decimal" w:pos="731"/>
              </w:tabs>
              <w:spacing w:line="220" w:lineRule="exact"/>
              <w:ind w:right="101"/>
              <w:jc w:val="right"/>
              <w:rPr>
                <w:b/>
                <w:bCs/>
                <w:sz w:val="18"/>
                <w:szCs w:val="18"/>
              </w:rPr>
            </w:pPr>
            <w:r w:rsidRPr="000F3F7B">
              <w:rPr>
                <w:b/>
                <w:bCs/>
                <w:snapToGrid w:val="0"/>
                <w:sz w:val="18"/>
                <w:szCs w:val="18"/>
              </w:rPr>
              <w:t>(186)</w:t>
            </w:r>
          </w:p>
        </w:tc>
        <w:tc>
          <w:tcPr>
            <w:tcW w:w="180" w:type="dxa"/>
            <w:vAlign w:val="bottom"/>
          </w:tcPr>
          <w:p w14:paraId="4AC6F399" w14:textId="77777777" w:rsidR="008B249A" w:rsidRPr="000F3F7B" w:rsidRDefault="008B249A" w:rsidP="008B249A">
            <w:pPr>
              <w:pStyle w:val="acctfourfigures"/>
              <w:spacing w:line="220" w:lineRule="exact"/>
              <w:jc w:val="center"/>
              <w:rPr>
                <w:b/>
                <w:bCs/>
                <w:sz w:val="18"/>
                <w:szCs w:val="18"/>
              </w:rPr>
            </w:pPr>
          </w:p>
        </w:tc>
        <w:tc>
          <w:tcPr>
            <w:tcW w:w="1260" w:type="dxa"/>
            <w:tcBorders>
              <w:top w:val="single" w:sz="4" w:space="0" w:color="auto"/>
              <w:bottom w:val="single" w:sz="4" w:space="0" w:color="auto"/>
            </w:tcBorders>
            <w:vAlign w:val="bottom"/>
          </w:tcPr>
          <w:p w14:paraId="4D7C0907" w14:textId="6EFF0DF6" w:rsidR="008B249A" w:rsidRPr="000F3F7B" w:rsidRDefault="008B249A" w:rsidP="00836ECF">
            <w:pPr>
              <w:pStyle w:val="acctfourfigures"/>
              <w:tabs>
                <w:tab w:val="clear" w:pos="765"/>
                <w:tab w:val="decimal" w:pos="731"/>
              </w:tabs>
              <w:spacing w:line="220" w:lineRule="exact"/>
              <w:ind w:right="101"/>
              <w:jc w:val="right"/>
              <w:rPr>
                <w:b/>
                <w:bCs/>
                <w:sz w:val="18"/>
                <w:szCs w:val="18"/>
              </w:rPr>
            </w:pPr>
            <w:r w:rsidRPr="000F3F7B">
              <w:rPr>
                <w:b/>
                <w:bCs/>
                <w:snapToGrid w:val="0"/>
                <w:sz w:val="18"/>
                <w:szCs w:val="18"/>
              </w:rPr>
              <w:t>-</w:t>
            </w:r>
          </w:p>
        </w:tc>
        <w:tc>
          <w:tcPr>
            <w:tcW w:w="180" w:type="dxa"/>
            <w:vAlign w:val="bottom"/>
          </w:tcPr>
          <w:p w14:paraId="2A732038" w14:textId="77777777" w:rsidR="008B249A" w:rsidRPr="000F3F7B" w:rsidRDefault="008B249A" w:rsidP="008B249A">
            <w:pPr>
              <w:pStyle w:val="acctfourfigures"/>
              <w:spacing w:line="220" w:lineRule="exact"/>
              <w:jc w:val="center"/>
              <w:rPr>
                <w:b/>
                <w:bCs/>
                <w:sz w:val="18"/>
                <w:szCs w:val="18"/>
              </w:rPr>
            </w:pPr>
          </w:p>
        </w:tc>
        <w:tc>
          <w:tcPr>
            <w:tcW w:w="1263" w:type="dxa"/>
            <w:tcBorders>
              <w:top w:val="single" w:sz="4" w:space="0" w:color="auto"/>
              <w:bottom w:val="single" w:sz="4" w:space="0" w:color="auto"/>
            </w:tcBorders>
            <w:vAlign w:val="bottom"/>
          </w:tcPr>
          <w:p w14:paraId="1DA7D38C" w14:textId="06758CFC" w:rsidR="008B249A" w:rsidRPr="000F3F7B" w:rsidRDefault="008B249A" w:rsidP="00836ECF">
            <w:pPr>
              <w:pStyle w:val="acctfourfigures"/>
              <w:tabs>
                <w:tab w:val="clear" w:pos="765"/>
                <w:tab w:val="decimal" w:pos="731"/>
              </w:tabs>
              <w:spacing w:line="220" w:lineRule="exact"/>
              <w:ind w:left="-70" w:right="101"/>
              <w:jc w:val="right"/>
              <w:rPr>
                <w:b/>
                <w:bCs/>
                <w:sz w:val="18"/>
                <w:szCs w:val="18"/>
              </w:rPr>
            </w:pPr>
            <w:r w:rsidRPr="000F3F7B">
              <w:rPr>
                <w:b/>
                <w:bCs/>
                <w:snapToGrid w:val="0"/>
                <w:sz w:val="18"/>
                <w:szCs w:val="18"/>
              </w:rPr>
              <w:t>186</w:t>
            </w:r>
          </w:p>
        </w:tc>
        <w:tc>
          <w:tcPr>
            <w:tcW w:w="180" w:type="dxa"/>
            <w:vAlign w:val="bottom"/>
          </w:tcPr>
          <w:p w14:paraId="4A6B551C" w14:textId="77777777" w:rsidR="008B249A" w:rsidRPr="000F3F7B" w:rsidRDefault="008B249A" w:rsidP="008B249A">
            <w:pPr>
              <w:pStyle w:val="acctfourfigures"/>
              <w:spacing w:line="220" w:lineRule="exact"/>
              <w:jc w:val="center"/>
              <w:rPr>
                <w:b/>
                <w:bCs/>
                <w:sz w:val="18"/>
                <w:szCs w:val="18"/>
              </w:rPr>
            </w:pPr>
          </w:p>
        </w:tc>
        <w:tc>
          <w:tcPr>
            <w:tcW w:w="1262" w:type="dxa"/>
            <w:tcBorders>
              <w:top w:val="single" w:sz="4" w:space="0" w:color="auto"/>
            </w:tcBorders>
            <w:vAlign w:val="bottom"/>
          </w:tcPr>
          <w:p w14:paraId="23E4B0B1" w14:textId="46555A24" w:rsidR="008B249A" w:rsidRPr="000F3F7B" w:rsidRDefault="008B249A" w:rsidP="00836ECF">
            <w:pPr>
              <w:pStyle w:val="acctfourfigures"/>
              <w:tabs>
                <w:tab w:val="clear" w:pos="765"/>
                <w:tab w:val="decimal" w:pos="729"/>
              </w:tabs>
              <w:spacing w:line="220" w:lineRule="exact"/>
              <w:ind w:left="-50" w:right="109"/>
              <w:jc w:val="right"/>
              <w:rPr>
                <w:b/>
                <w:bCs/>
                <w:sz w:val="18"/>
                <w:szCs w:val="18"/>
              </w:rPr>
            </w:pPr>
            <w:r w:rsidRPr="000F3F7B">
              <w:rPr>
                <w:b/>
                <w:bCs/>
                <w:snapToGrid w:val="0"/>
                <w:sz w:val="18"/>
                <w:szCs w:val="18"/>
              </w:rPr>
              <w:t>-</w:t>
            </w:r>
          </w:p>
        </w:tc>
      </w:tr>
      <w:tr w:rsidR="008B249A" w:rsidRPr="000F3F7B" w14:paraId="318AC7B8" w14:textId="77777777" w:rsidTr="006554C6">
        <w:trPr>
          <w:cantSplit/>
        </w:trPr>
        <w:tc>
          <w:tcPr>
            <w:tcW w:w="3330" w:type="dxa"/>
            <w:vAlign w:val="bottom"/>
          </w:tcPr>
          <w:p w14:paraId="24D0AA3E" w14:textId="77777777" w:rsidR="008B249A" w:rsidRPr="000F3F7B" w:rsidRDefault="008B249A" w:rsidP="008B249A">
            <w:pPr>
              <w:tabs>
                <w:tab w:val="left" w:pos="191"/>
              </w:tabs>
              <w:spacing w:line="220" w:lineRule="exact"/>
              <w:ind w:left="191" w:right="-68" w:hanging="191"/>
              <w:rPr>
                <w:sz w:val="18"/>
                <w:szCs w:val="18"/>
              </w:rPr>
            </w:pPr>
          </w:p>
        </w:tc>
        <w:tc>
          <w:tcPr>
            <w:tcW w:w="270" w:type="dxa"/>
            <w:vAlign w:val="bottom"/>
          </w:tcPr>
          <w:p w14:paraId="741FE217"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063176D5" w14:textId="77777777" w:rsidR="008B249A" w:rsidRPr="000F3F7B" w:rsidRDefault="008B249A"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32A88134" w14:textId="77777777" w:rsidR="008B249A" w:rsidRPr="000F3F7B" w:rsidRDefault="008B249A" w:rsidP="008B249A">
            <w:pPr>
              <w:pStyle w:val="acctfourfigures"/>
              <w:spacing w:line="220" w:lineRule="exact"/>
              <w:jc w:val="center"/>
              <w:rPr>
                <w:sz w:val="18"/>
                <w:szCs w:val="18"/>
              </w:rPr>
            </w:pPr>
          </w:p>
        </w:tc>
        <w:tc>
          <w:tcPr>
            <w:tcW w:w="1260" w:type="dxa"/>
            <w:tcBorders>
              <w:top w:val="double" w:sz="4" w:space="0" w:color="auto"/>
            </w:tcBorders>
            <w:vAlign w:val="bottom"/>
          </w:tcPr>
          <w:p w14:paraId="057167BC" w14:textId="77777777" w:rsidR="008B249A" w:rsidRPr="000F3F7B" w:rsidRDefault="008B249A" w:rsidP="00836ECF">
            <w:pPr>
              <w:pStyle w:val="acctfourfigures"/>
              <w:tabs>
                <w:tab w:val="clear" w:pos="765"/>
                <w:tab w:val="decimal" w:pos="731"/>
              </w:tabs>
              <w:spacing w:line="220" w:lineRule="exact"/>
              <w:ind w:right="101"/>
              <w:jc w:val="right"/>
              <w:rPr>
                <w:sz w:val="18"/>
                <w:szCs w:val="18"/>
              </w:rPr>
            </w:pPr>
          </w:p>
        </w:tc>
        <w:tc>
          <w:tcPr>
            <w:tcW w:w="180" w:type="dxa"/>
            <w:vAlign w:val="bottom"/>
          </w:tcPr>
          <w:p w14:paraId="6AA5417B" w14:textId="77777777" w:rsidR="008B249A" w:rsidRPr="000F3F7B" w:rsidRDefault="008B249A" w:rsidP="008B249A">
            <w:pPr>
              <w:pStyle w:val="acctfourfigures"/>
              <w:spacing w:line="220" w:lineRule="exact"/>
              <w:jc w:val="center"/>
              <w:rPr>
                <w:sz w:val="18"/>
                <w:szCs w:val="18"/>
              </w:rPr>
            </w:pPr>
          </w:p>
        </w:tc>
        <w:tc>
          <w:tcPr>
            <w:tcW w:w="1263" w:type="dxa"/>
            <w:tcBorders>
              <w:top w:val="double" w:sz="4" w:space="0" w:color="auto"/>
            </w:tcBorders>
            <w:vAlign w:val="bottom"/>
          </w:tcPr>
          <w:p w14:paraId="60CDEFA3" w14:textId="77777777" w:rsidR="008B249A" w:rsidRPr="000F3F7B" w:rsidRDefault="008B249A" w:rsidP="00836ECF">
            <w:pPr>
              <w:pStyle w:val="acctfourfigures"/>
              <w:tabs>
                <w:tab w:val="clear" w:pos="765"/>
                <w:tab w:val="decimal" w:pos="731"/>
              </w:tabs>
              <w:spacing w:line="220" w:lineRule="exact"/>
              <w:ind w:left="-70" w:right="101"/>
              <w:jc w:val="right"/>
              <w:rPr>
                <w:sz w:val="18"/>
                <w:szCs w:val="18"/>
              </w:rPr>
            </w:pPr>
          </w:p>
        </w:tc>
        <w:tc>
          <w:tcPr>
            <w:tcW w:w="180" w:type="dxa"/>
            <w:vAlign w:val="bottom"/>
          </w:tcPr>
          <w:p w14:paraId="576F25E4" w14:textId="77777777" w:rsidR="008B249A" w:rsidRPr="000F3F7B" w:rsidRDefault="008B249A" w:rsidP="008B249A">
            <w:pPr>
              <w:pStyle w:val="acctfourfigures"/>
              <w:spacing w:line="220" w:lineRule="exact"/>
              <w:jc w:val="center"/>
              <w:rPr>
                <w:sz w:val="18"/>
                <w:szCs w:val="18"/>
              </w:rPr>
            </w:pPr>
          </w:p>
        </w:tc>
        <w:tc>
          <w:tcPr>
            <w:tcW w:w="1262" w:type="dxa"/>
            <w:tcBorders>
              <w:top w:val="double" w:sz="4" w:space="0" w:color="auto"/>
            </w:tcBorders>
            <w:vAlign w:val="bottom"/>
          </w:tcPr>
          <w:p w14:paraId="6B36D4B3" w14:textId="77777777" w:rsidR="008B249A" w:rsidRPr="000F3F7B" w:rsidRDefault="008B249A" w:rsidP="00836ECF">
            <w:pPr>
              <w:pStyle w:val="acctfourfigures"/>
              <w:tabs>
                <w:tab w:val="clear" w:pos="765"/>
                <w:tab w:val="decimal" w:pos="729"/>
              </w:tabs>
              <w:spacing w:line="220" w:lineRule="exact"/>
              <w:ind w:left="-50" w:right="109"/>
              <w:jc w:val="right"/>
              <w:rPr>
                <w:sz w:val="18"/>
                <w:szCs w:val="18"/>
              </w:rPr>
            </w:pPr>
          </w:p>
        </w:tc>
      </w:tr>
      <w:tr w:rsidR="008B249A" w:rsidRPr="000F3F7B" w14:paraId="62FB6F96" w14:textId="77777777" w:rsidTr="006554C6">
        <w:trPr>
          <w:cantSplit/>
        </w:trPr>
        <w:tc>
          <w:tcPr>
            <w:tcW w:w="3330" w:type="dxa"/>
            <w:vAlign w:val="bottom"/>
          </w:tcPr>
          <w:p w14:paraId="341CBEE0" w14:textId="067D6FF0" w:rsidR="008B249A" w:rsidRPr="000F3F7B" w:rsidRDefault="008B249A" w:rsidP="008B249A">
            <w:pPr>
              <w:tabs>
                <w:tab w:val="left" w:pos="191"/>
              </w:tabs>
              <w:spacing w:line="220" w:lineRule="exact"/>
              <w:ind w:left="191" w:right="-68" w:hanging="191"/>
              <w:rPr>
                <w:b/>
                <w:bCs/>
                <w:sz w:val="18"/>
                <w:szCs w:val="18"/>
              </w:rPr>
            </w:pPr>
            <w:r w:rsidRPr="000F3F7B">
              <w:rPr>
                <w:b/>
                <w:bCs/>
                <w:sz w:val="18"/>
                <w:szCs w:val="18"/>
              </w:rPr>
              <w:t>Net</w:t>
            </w:r>
          </w:p>
        </w:tc>
        <w:tc>
          <w:tcPr>
            <w:tcW w:w="270" w:type="dxa"/>
            <w:vAlign w:val="bottom"/>
          </w:tcPr>
          <w:p w14:paraId="4DD379D5" w14:textId="77777777" w:rsidR="008B249A" w:rsidRPr="000F3F7B" w:rsidRDefault="008B249A" w:rsidP="008B249A">
            <w:pPr>
              <w:pStyle w:val="acctfourfigures"/>
              <w:tabs>
                <w:tab w:val="clear" w:pos="765"/>
              </w:tabs>
              <w:spacing w:line="220" w:lineRule="exact"/>
              <w:ind w:left="-84" w:right="-72" w:hanging="9"/>
              <w:jc w:val="center"/>
              <w:rPr>
                <w:i/>
                <w:iCs/>
                <w:sz w:val="18"/>
                <w:szCs w:val="18"/>
              </w:rPr>
            </w:pPr>
          </w:p>
        </w:tc>
        <w:tc>
          <w:tcPr>
            <w:tcW w:w="1260" w:type="dxa"/>
            <w:tcBorders>
              <w:bottom w:val="double" w:sz="4" w:space="0" w:color="auto"/>
            </w:tcBorders>
            <w:vAlign w:val="bottom"/>
          </w:tcPr>
          <w:p w14:paraId="44F5ADC8" w14:textId="3982144D" w:rsidR="008B249A" w:rsidRPr="000F3F7B" w:rsidRDefault="008B249A" w:rsidP="00836ECF">
            <w:pPr>
              <w:pStyle w:val="acctfourfigures"/>
              <w:tabs>
                <w:tab w:val="clear" w:pos="765"/>
                <w:tab w:val="decimal" w:pos="731"/>
              </w:tabs>
              <w:spacing w:line="220" w:lineRule="exact"/>
              <w:ind w:right="101"/>
              <w:jc w:val="right"/>
              <w:rPr>
                <w:b/>
                <w:bCs/>
                <w:sz w:val="18"/>
                <w:szCs w:val="18"/>
              </w:rPr>
            </w:pPr>
            <w:r w:rsidRPr="000F3F7B">
              <w:rPr>
                <w:b/>
                <w:bCs/>
                <w:snapToGrid w:val="0"/>
                <w:sz w:val="18"/>
                <w:szCs w:val="18"/>
              </w:rPr>
              <w:t>(144)</w:t>
            </w:r>
          </w:p>
        </w:tc>
        <w:tc>
          <w:tcPr>
            <w:tcW w:w="180" w:type="dxa"/>
            <w:vAlign w:val="bottom"/>
          </w:tcPr>
          <w:p w14:paraId="20189D7C" w14:textId="77777777" w:rsidR="008B249A" w:rsidRPr="000F3F7B" w:rsidRDefault="008B249A" w:rsidP="008B249A">
            <w:pPr>
              <w:pStyle w:val="acctfourfigures"/>
              <w:spacing w:line="220" w:lineRule="exact"/>
              <w:jc w:val="center"/>
              <w:rPr>
                <w:b/>
                <w:bCs/>
                <w:sz w:val="18"/>
                <w:szCs w:val="18"/>
              </w:rPr>
            </w:pPr>
          </w:p>
        </w:tc>
        <w:tc>
          <w:tcPr>
            <w:tcW w:w="1260" w:type="dxa"/>
            <w:tcBorders>
              <w:bottom w:val="double" w:sz="4" w:space="0" w:color="auto"/>
            </w:tcBorders>
            <w:vAlign w:val="bottom"/>
          </w:tcPr>
          <w:p w14:paraId="6B5E70FD" w14:textId="2CF05020" w:rsidR="008B249A" w:rsidRPr="000F3F7B" w:rsidRDefault="008B249A" w:rsidP="00836ECF">
            <w:pPr>
              <w:pStyle w:val="acctfourfigures"/>
              <w:tabs>
                <w:tab w:val="clear" w:pos="765"/>
                <w:tab w:val="decimal" w:pos="731"/>
              </w:tabs>
              <w:spacing w:line="220" w:lineRule="exact"/>
              <w:ind w:right="101"/>
              <w:jc w:val="right"/>
              <w:rPr>
                <w:b/>
                <w:bCs/>
                <w:sz w:val="18"/>
                <w:szCs w:val="18"/>
              </w:rPr>
            </w:pPr>
            <w:r w:rsidRPr="000F3F7B">
              <w:rPr>
                <w:b/>
                <w:bCs/>
                <w:sz w:val="18"/>
                <w:szCs w:val="18"/>
              </w:rPr>
              <w:t>4</w:t>
            </w:r>
          </w:p>
        </w:tc>
        <w:tc>
          <w:tcPr>
            <w:tcW w:w="180" w:type="dxa"/>
            <w:vAlign w:val="bottom"/>
          </w:tcPr>
          <w:p w14:paraId="21219D09" w14:textId="77777777" w:rsidR="008B249A" w:rsidRPr="000F3F7B" w:rsidRDefault="008B249A" w:rsidP="008B249A">
            <w:pPr>
              <w:pStyle w:val="acctfourfigures"/>
              <w:spacing w:line="220" w:lineRule="exact"/>
              <w:jc w:val="center"/>
              <w:rPr>
                <w:b/>
                <w:bCs/>
                <w:sz w:val="18"/>
                <w:szCs w:val="18"/>
              </w:rPr>
            </w:pPr>
          </w:p>
        </w:tc>
        <w:tc>
          <w:tcPr>
            <w:tcW w:w="1263" w:type="dxa"/>
            <w:tcBorders>
              <w:bottom w:val="double" w:sz="4" w:space="0" w:color="auto"/>
            </w:tcBorders>
            <w:vAlign w:val="bottom"/>
          </w:tcPr>
          <w:p w14:paraId="21923751" w14:textId="7020E64B" w:rsidR="008B249A" w:rsidRPr="000F3F7B" w:rsidRDefault="008B249A" w:rsidP="00836ECF">
            <w:pPr>
              <w:pStyle w:val="acctfourfigures"/>
              <w:tabs>
                <w:tab w:val="clear" w:pos="765"/>
                <w:tab w:val="decimal" w:pos="731"/>
              </w:tabs>
              <w:spacing w:line="220" w:lineRule="exact"/>
              <w:ind w:left="-70" w:right="101"/>
              <w:jc w:val="right"/>
              <w:rPr>
                <w:b/>
                <w:bCs/>
                <w:sz w:val="18"/>
                <w:szCs w:val="18"/>
              </w:rPr>
            </w:pPr>
            <w:r w:rsidRPr="000F3F7B">
              <w:rPr>
                <w:b/>
                <w:bCs/>
                <w:snapToGrid w:val="0"/>
                <w:sz w:val="18"/>
                <w:szCs w:val="18"/>
              </w:rPr>
              <w:t>186</w:t>
            </w:r>
          </w:p>
        </w:tc>
        <w:tc>
          <w:tcPr>
            <w:tcW w:w="180" w:type="dxa"/>
            <w:vAlign w:val="bottom"/>
          </w:tcPr>
          <w:p w14:paraId="0160D820" w14:textId="77777777" w:rsidR="008B249A" w:rsidRPr="000F3F7B" w:rsidRDefault="008B249A" w:rsidP="008B249A">
            <w:pPr>
              <w:pStyle w:val="acctfourfigures"/>
              <w:spacing w:line="220" w:lineRule="exact"/>
              <w:jc w:val="center"/>
              <w:rPr>
                <w:b/>
                <w:bCs/>
                <w:sz w:val="18"/>
                <w:szCs w:val="18"/>
              </w:rPr>
            </w:pPr>
          </w:p>
        </w:tc>
        <w:tc>
          <w:tcPr>
            <w:tcW w:w="1262" w:type="dxa"/>
            <w:tcBorders>
              <w:bottom w:val="double" w:sz="4" w:space="0" w:color="auto"/>
            </w:tcBorders>
            <w:vAlign w:val="bottom"/>
          </w:tcPr>
          <w:p w14:paraId="1CFE4DCD" w14:textId="75331F6C" w:rsidR="008B249A" w:rsidRPr="000F3F7B" w:rsidRDefault="008B249A" w:rsidP="00836ECF">
            <w:pPr>
              <w:pStyle w:val="acctfourfigures"/>
              <w:tabs>
                <w:tab w:val="clear" w:pos="765"/>
                <w:tab w:val="decimal" w:pos="729"/>
              </w:tabs>
              <w:spacing w:line="220" w:lineRule="exact"/>
              <w:ind w:left="-50" w:right="109"/>
              <w:jc w:val="right"/>
              <w:rPr>
                <w:b/>
                <w:bCs/>
                <w:sz w:val="18"/>
                <w:szCs w:val="18"/>
              </w:rPr>
            </w:pPr>
            <w:r w:rsidRPr="000F3F7B">
              <w:rPr>
                <w:b/>
                <w:bCs/>
                <w:snapToGrid w:val="0"/>
                <w:sz w:val="18"/>
                <w:szCs w:val="18"/>
              </w:rPr>
              <w:t>46</w:t>
            </w:r>
          </w:p>
        </w:tc>
      </w:tr>
    </w:tbl>
    <w:p w14:paraId="05C36376" w14:textId="0CB8DB27" w:rsidR="006A65A9" w:rsidRPr="00836ECF" w:rsidRDefault="006A65A9">
      <w:pPr>
        <w:spacing w:line="240" w:lineRule="auto"/>
        <w:rPr>
          <w:b/>
          <w:bC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B334B7" w:rsidRPr="000F3F7B" w14:paraId="289E8E48" w14:textId="77777777" w:rsidTr="006554C6">
        <w:trPr>
          <w:cantSplit/>
          <w:tblHeader/>
        </w:trPr>
        <w:tc>
          <w:tcPr>
            <w:tcW w:w="3600" w:type="dxa"/>
          </w:tcPr>
          <w:p w14:paraId="1F0116C4" w14:textId="4F6CF775" w:rsidR="00B334B7" w:rsidRPr="000F3F7B" w:rsidRDefault="00B334B7" w:rsidP="006503F9">
            <w:pPr>
              <w:spacing w:line="240" w:lineRule="auto"/>
              <w:ind w:right="-80"/>
              <w:rPr>
                <w:b/>
                <w:bCs/>
                <w:i/>
                <w:iCs/>
                <w:sz w:val="18"/>
                <w:szCs w:val="18"/>
              </w:rPr>
            </w:pPr>
            <w:r w:rsidRPr="000F3F7B">
              <w:rPr>
                <w:b/>
                <w:bCs/>
                <w:i/>
                <w:iCs/>
                <w:sz w:val="18"/>
                <w:szCs w:val="18"/>
              </w:rPr>
              <w:t xml:space="preserve">Unrecognised deferred tax assets </w:t>
            </w:r>
          </w:p>
        </w:tc>
        <w:tc>
          <w:tcPr>
            <w:tcW w:w="2700" w:type="dxa"/>
            <w:gridSpan w:val="3"/>
          </w:tcPr>
          <w:p w14:paraId="07D3322D" w14:textId="77777777" w:rsidR="00B334B7" w:rsidRPr="000F3F7B" w:rsidRDefault="00B334B7" w:rsidP="003C17A7">
            <w:pPr>
              <w:pStyle w:val="acctmergecolhdg"/>
              <w:spacing w:line="240" w:lineRule="auto"/>
              <w:rPr>
                <w:sz w:val="18"/>
                <w:szCs w:val="18"/>
              </w:rPr>
            </w:pPr>
            <w:r w:rsidRPr="000F3F7B">
              <w:rPr>
                <w:sz w:val="18"/>
                <w:szCs w:val="18"/>
              </w:rPr>
              <w:t xml:space="preserve">Consolidated </w:t>
            </w:r>
          </w:p>
          <w:p w14:paraId="4C389B13" w14:textId="0B0C380F" w:rsidR="00B334B7" w:rsidRPr="000F3F7B" w:rsidRDefault="00B334B7" w:rsidP="003C17A7">
            <w:pPr>
              <w:pStyle w:val="acctmergecolhdg"/>
              <w:spacing w:line="240" w:lineRule="auto"/>
              <w:rPr>
                <w:sz w:val="18"/>
                <w:szCs w:val="18"/>
              </w:rPr>
            </w:pPr>
            <w:r w:rsidRPr="000F3F7B">
              <w:rPr>
                <w:sz w:val="18"/>
                <w:szCs w:val="18"/>
              </w:rPr>
              <w:t>financial statements</w:t>
            </w:r>
          </w:p>
        </w:tc>
        <w:tc>
          <w:tcPr>
            <w:tcW w:w="180" w:type="dxa"/>
          </w:tcPr>
          <w:p w14:paraId="32A2009E" w14:textId="77777777" w:rsidR="00B334B7" w:rsidRPr="000F3F7B" w:rsidRDefault="00B334B7" w:rsidP="003C17A7">
            <w:pPr>
              <w:pStyle w:val="acctmergecolhdg"/>
              <w:spacing w:line="240" w:lineRule="auto"/>
              <w:rPr>
                <w:sz w:val="18"/>
                <w:szCs w:val="18"/>
              </w:rPr>
            </w:pPr>
          </w:p>
          <w:p w14:paraId="0BFE89A3" w14:textId="77777777" w:rsidR="00B334B7" w:rsidRPr="000F3F7B" w:rsidRDefault="00B334B7" w:rsidP="003C17A7">
            <w:pPr>
              <w:pStyle w:val="acctmergecolhdg"/>
              <w:spacing w:line="240" w:lineRule="auto"/>
              <w:rPr>
                <w:sz w:val="18"/>
                <w:szCs w:val="18"/>
              </w:rPr>
            </w:pPr>
          </w:p>
        </w:tc>
        <w:tc>
          <w:tcPr>
            <w:tcW w:w="2700" w:type="dxa"/>
            <w:gridSpan w:val="3"/>
          </w:tcPr>
          <w:p w14:paraId="3EF2FCB2" w14:textId="77777777" w:rsidR="00B334B7" w:rsidRPr="000F3F7B" w:rsidRDefault="00B334B7" w:rsidP="003C17A7">
            <w:pPr>
              <w:pStyle w:val="acctmergecolhdg"/>
              <w:spacing w:line="240" w:lineRule="auto"/>
              <w:rPr>
                <w:sz w:val="18"/>
                <w:szCs w:val="18"/>
              </w:rPr>
            </w:pPr>
            <w:r w:rsidRPr="000F3F7B">
              <w:rPr>
                <w:sz w:val="18"/>
                <w:szCs w:val="18"/>
              </w:rPr>
              <w:t xml:space="preserve">Separate </w:t>
            </w:r>
          </w:p>
          <w:p w14:paraId="0AD50146" w14:textId="3F736484" w:rsidR="00B334B7" w:rsidRPr="000F3F7B" w:rsidRDefault="00B334B7" w:rsidP="003C17A7">
            <w:pPr>
              <w:pStyle w:val="acctmergecolhdg"/>
              <w:spacing w:line="240" w:lineRule="auto"/>
              <w:rPr>
                <w:sz w:val="18"/>
                <w:szCs w:val="18"/>
              </w:rPr>
            </w:pPr>
            <w:r w:rsidRPr="000F3F7B">
              <w:rPr>
                <w:sz w:val="18"/>
                <w:szCs w:val="18"/>
              </w:rPr>
              <w:t>financial statements</w:t>
            </w:r>
          </w:p>
        </w:tc>
      </w:tr>
      <w:tr w:rsidR="008B249A" w:rsidRPr="000F3F7B" w14:paraId="0A113D35" w14:textId="77777777" w:rsidTr="006554C6">
        <w:trPr>
          <w:cantSplit/>
          <w:tblHeader/>
        </w:trPr>
        <w:tc>
          <w:tcPr>
            <w:tcW w:w="3600" w:type="dxa"/>
          </w:tcPr>
          <w:p w14:paraId="65C52E4E" w14:textId="77777777" w:rsidR="008B249A" w:rsidRPr="000F3F7B" w:rsidRDefault="008B249A" w:rsidP="008B249A">
            <w:pPr>
              <w:pStyle w:val="acctfourfigures"/>
              <w:spacing w:line="240" w:lineRule="auto"/>
              <w:ind w:right="-80"/>
              <w:rPr>
                <w:sz w:val="18"/>
                <w:szCs w:val="18"/>
              </w:rPr>
            </w:pPr>
          </w:p>
        </w:tc>
        <w:tc>
          <w:tcPr>
            <w:tcW w:w="1260" w:type="dxa"/>
          </w:tcPr>
          <w:p w14:paraId="588E517B" w14:textId="13AB05A7" w:rsidR="008B249A" w:rsidRPr="000F3F7B" w:rsidRDefault="008B249A" w:rsidP="008B249A">
            <w:pPr>
              <w:pStyle w:val="acctmergecolhdg"/>
              <w:spacing w:line="240" w:lineRule="auto"/>
              <w:rPr>
                <w:b w:val="0"/>
                <w:bCs/>
                <w:sz w:val="18"/>
                <w:szCs w:val="18"/>
              </w:rPr>
            </w:pPr>
            <w:r w:rsidRPr="000F3F7B">
              <w:rPr>
                <w:b w:val="0"/>
                <w:bCs/>
                <w:sz w:val="18"/>
                <w:szCs w:val="18"/>
              </w:rPr>
              <w:t>202</w:t>
            </w:r>
            <w:r>
              <w:rPr>
                <w:b w:val="0"/>
                <w:bCs/>
                <w:sz w:val="18"/>
                <w:szCs w:val="18"/>
              </w:rPr>
              <w:t>2</w:t>
            </w:r>
          </w:p>
        </w:tc>
        <w:tc>
          <w:tcPr>
            <w:tcW w:w="180" w:type="dxa"/>
          </w:tcPr>
          <w:p w14:paraId="66D8D225" w14:textId="77777777" w:rsidR="008B249A" w:rsidRPr="000F3F7B" w:rsidRDefault="008B249A" w:rsidP="008B249A">
            <w:pPr>
              <w:pStyle w:val="acctmergecolhdg"/>
              <w:spacing w:line="240" w:lineRule="auto"/>
              <w:rPr>
                <w:b w:val="0"/>
                <w:bCs/>
                <w:sz w:val="18"/>
                <w:szCs w:val="18"/>
              </w:rPr>
            </w:pPr>
          </w:p>
        </w:tc>
        <w:tc>
          <w:tcPr>
            <w:tcW w:w="1260" w:type="dxa"/>
          </w:tcPr>
          <w:p w14:paraId="2702B5F3" w14:textId="0029FE51" w:rsidR="008B249A" w:rsidRPr="000F3F7B" w:rsidRDefault="008B249A" w:rsidP="008B249A">
            <w:pPr>
              <w:pStyle w:val="acctmergecolhdg"/>
              <w:spacing w:line="240" w:lineRule="auto"/>
              <w:rPr>
                <w:b w:val="0"/>
                <w:bCs/>
                <w:sz w:val="18"/>
                <w:szCs w:val="18"/>
              </w:rPr>
            </w:pPr>
            <w:r w:rsidRPr="000F3F7B">
              <w:rPr>
                <w:b w:val="0"/>
                <w:bCs/>
                <w:sz w:val="18"/>
                <w:szCs w:val="18"/>
              </w:rPr>
              <w:t>202</w:t>
            </w:r>
            <w:r>
              <w:rPr>
                <w:b w:val="0"/>
                <w:bCs/>
                <w:sz w:val="18"/>
                <w:szCs w:val="18"/>
              </w:rPr>
              <w:t>1</w:t>
            </w:r>
          </w:p>
        </w:tc>
        <w:tc>
          <w:tcPr>
            <w:tcW w:w="180" w:type="dxa"/>
          </w:tcPr>
          <w:p w14:paraId="2E0B0352" w14:textId="77777777" w:rsidR="008B249A" w:rsidRPr="000F3F7B" w:rsidRDefault="008B249A" w:rsidP="008B249A">
            <w:pPr>
              <w:pStyle w:val="acctmergecolhdg"/>
              <w:spacing w:line="240" w:lineRule="auto"/>
              <w:rPr>
                <w:b w:val="0"/>
                <w:bCs/>
                <w:sz w:val="18"/>
                <w:szCs w:val="18"/>
              </w:rPr>
            </w:pPr>
          </w:p>
        </w:tc>
        <w:tc>
          <w:tcPr>
            <w:tcW w:w="1260" w:type="dxa"/>
          </w:tcPr>
          <w:p w14:paraId="778B24AC" w14:textId="4E034264" w:rsidR="008B249A" w:rsidRPr="000F3F7B" w:rsidRDefault="008B249A" w:rsidP="008B249A">
            <w:pPr>
              <w:pStyle w:val="acctmergecolhdg"/>
              <w:spacing w:line="240" w:lineRule="auto"/>
              <w:rPr>
                <w:b w:val="0"/>
                <w:bCs/>
                <w:sz w:val="18"/>
                <w:szCs w:val="18"/>
              </w:rPr>
            </w:pPr>
            <w:r w:rsidRPr="000F3F7B">
              <w:rPr>
                <w:b w:val="0"/>
                <w:bCs/>
                <w:sz w:val="18"/>
                <w:szCs w:val="18"/>
              </w:rPr>
              <w:t>202</w:t>
            </w:r>
            <w:r>
              <w:rPr>
                <w:b w:val="0"/>
                <w:bCs/>
                <w:sz w:val="18"/>
                <w:szCs w:val="18"/>
              </w:rPr>
              <w:t>2</w:t>
            </w:r>
          </w:p>
        </w:tc>
        <w:tc>
          <w:tcPr>
            <w:tcW w:w="180" w:type="dxa"/>
          </w:tcPr>
          <w:p w14:paraId="300ACA0E" w14:textId="77777777" w:rsidR="008B249A" w:rsidRPr="000F3F7B" w:rsidRDefault="008B249A" w:rsidP="008B249A">
            <w:pPr>
              <w:pStyle w:val="acctmergecolhdg"/>
              <w:spacing w:line="240" w:lineRule="auto"/>
              <w:rPr>
                <w:b w:val="0"/>
                <w:bCs/>
                <w:sz w:val="18"/>
                <w:szCs w:val="18"/>
              </w:rPr>
            </w:pPr>
          </w:p>
        </w:tc>
        <w:tc>
          <w:tcPr>
            <w:tcW w:w="1260" w:type="dxa"/>
          </w:tcPr>
          <w:p w14:paraId="28F64065" w14:textId="7C11CC3C" w:rsidR="008B249A" w:rsidRPr="000F3F7B" w:rsidRDefault="008B249A" w:rsidP="008B249A">
            <w:pPr>
              <w:pStyle w:val="acctmergecolhdg"/>
              <w:spacing w:line="240" w:lineRule="auto"/>
              <w:rPr>
                <w:b w:val="0"/>
                <w:bCs/>
                <w:sz w:val="18"/>
                <w:szCs w:val="18"/>
              </w:rPr>
            </w:pPr>
            <w:r w:rsidRPr="000F3F7B">
              <w:rPr>
                <w:b w:val="0"/>
                <w:bCs/>
                <w:sz w:val="18"/>
                <w:szCs w:val="18"/>
              </w:rPr>
              <w:t>202</w:t>
            </w:r>
            <w:r>
              <w:rPr>
                <w:b w:val="0"/>
                <w:bCs/>
                <w:sz w:val="18"/>
                <w:szCs w:val="18"/>
              </w:rPr>
              <w:t>1</w:t>
            </w:r>
          </w:p>
        </w:tc>
      </w:tr>
      <w:tr w:rsidR="008B249A" w:rsidRPr="000F3F7B" w14:paraId="61947C14" w14:textId="77777777" w:rsidTr="006554C6">
        <w:trPr>
          <w:cantSplit/>
          <w:tblHeader/>
        </w:trPr>
        <w:tc>
          <w:tcPr>
            <w:tcW w:w="3600" w:type="dxa"/>
          </w:tcPr>
          <w:p w14:paraId="5265DDEA" w14:textId="77777777" w:rsidR="008B249A" w:rsidRPr="000F3F7B" w:rsidRDefault="008B249A" w:rsidP="008B249A">
            <w:pPr>
              <w:spacing w:line="240" w:lineRule="auto"/>
              <w:ind w:right="-80"/>
              <w:rPr>
                <w:b/>
                <w:bCs/>
                <w:i/>
                <w:iCs/>
                <w:sz w:val="18"/>
                <w:szCs w:val="18"/>
              </w:rPr>
            </w:pPr>
          </w:p>
        </w:tc>
        <w:tc>
          <w:tcPr>
            <w:tcW w:w="5580" w:type="dxa"/>
            <w:gridSpan w:val="7"/>
          </w:tcPr>
          <w:p w14:paraId="28FF34AC" w14:textId="77777777" w:rsidR="008B249A" w:rsidRPr="000F3F7B" w:rsidRDefault="008B249A" w:rsidP="008B249A">
            <w:pPr>
              <w:pStyle w:val="acctfourfigures"/>
              <w:spacing w:line="240" w:lineRule="auto"/>
              <w:jc w:val="center"/>
              <w:rPr>
                <w:i/>
                <w:iCs/>
                <w:sz w:val="18"/>
                <w:szCs w:val="18"/>
              </w:rPr>
            </w:pPr>
            <w:r w:rsidRPr="000F3F7B">
              <w:rPr>
                <w:i/>
                <w:iCs/>
                <w:sz w:val="18"/>
                <w:szCs w:val="18"/>
              </w:rPr>
              <w:t>(in million Baht)</w:t>
            </w:r>
          </w:p>
        </w:tc>
      </w:tr>
      <w:tr w:rsidR="00B2358C" w:rsidRPr="000F3F7B" w14:paraId="5DA7CD22" w14:textId="77777777" w:rsidTr="006554C6">
        <w:trPr>
          <w:cantSplit/>
        </w:trPr>
        <w:tc>
          <w:tcPr>
            <w:tcW w:w="3600" w:type="dxa"/>
          </w:tcPr>
          <w:p w14:paraId="6A601B34" w14:textId="437F3533" w:rsidR="00B2358C" w:rsidRPr="000F3F7B" w:rsidRDefault="00B2358C" w:rsidP="00B2358C">
            <w:pPr>
              <w:spacing w:line="240" w:lineRule="auto"/>
              <w:ind w:right="-80"/>
              <w:rPr>
                <w:sz w:val="18"/>
                <w:szCs w:val="18"/>
              </w:rPr>
            </w:pPr>
            <w:r w:rsidRPr="000F3F7B">
              <w:rPr>
                <w:sz w:val="18"/>
                <w:szCs w:val="18"/>
              </w:rPr>
              <w:t xml:space="preserve">Loss carry forward </w:t>
            </w:r>
          </w:p>
        </w:tc>
        <w:tc>
          <w:tcPr>
            <w:tcW w:w="1260" w:type="dxa"/>
            <w:tcBorders>
              <w:bottom w:val="single" w:sz="4" w:space="0" w:color="auto"/>
            </w:tcBorders>
          </w:tcPr>
          <w:p w14:paraId="04007B74" w14:textId="38EAD9D4" w:rsidR="00B2358C" w:rsidRPr="000F3F7B" w:rsidRDefault="008909FE" w:rsidP="00F73E48">
            <w:pPr>
              <w:pStyle w:val="acctfourfigures"/>
              <w:tabs>
                <w:tab w:val="clear" w:pos="765"/>
                <w:tab w:val="decimal" w:pos="731"/>
              </w:tabs>
              <w:spacing w:line="240" w:lineRule="auto"/>
              <w:ind w:right="101"/>
              <w:jc w:val="right"/>
              <w:rPr>
                <w:sz w:val="18"/>
                <w:szCs w:val="18"/>
                <w:lang w:val="en-US" w:bidi="th-TH"/>
              </w:rPr>
            </w:pPr>
            <w:r>
              <w:rPr>
                <w:sz w:val="18"/>
                <w:szCs w:val="18"/>
                <w:lang w:val="en-US" w:bidi="th-TH"/>
              </w:rPr>
              <w:t>2,047</w:t>
            </w:r>
          </w:p>
        </w:tc>
        <w:tc>
          <w:tcPr>
            <w:tcW w:w="180" w:type="dxa"/>
          </w:tcPr>
          <w:p w14:paraId="218CC84A" w14:textId="77777777" w:rsidR="00B2358C" w:rsidRPr="000F3F7B" w:rsidRDefault="00B2358C" w:rsidP="00B2358C">
            <w:pPr>
              <w:pStyle w:val="acctfourfigures"/>
              <w:spacing w:line="240" w:lineRule="auto"/>
              <w:rPr>
                <w:sz w:val="18"/>
                <w:szCs w:val="18"/>
              </w:rPr>
            </w:pPr>
          </w:p>
        </w:tc>
        <w:tc>
          <w:tcPr>
            <w:tcW w:w="1260" w:type="dxa"/>
            <w:tcBorders>
              <w:bottom w:val="single" w:sz="4" w:space="0" w:color="auto"/>
            </w:tcBorders>
          </w:tcPr>
          <w:p w14:paraId="30EC8CBC" w14:textId="59131378" w:rsidR="00B2358C" w:rsidRPr="000F3F7B" w:rsidRDefault="00B2358C" w:rsidP="00F73E48">
            <w:pPr>
              <w:pStyle w:val="acctfourfigures"/>
              <w:tabs>
                <w:tab w:val="clear" w:pos="765"/>
                <w:tab w:val="decimal" w:pos="731"/>
              </w:tabs>
              <w:spacing w:line="240" w:lineRule="auto"/>
              <w:ind w:right="101"/>
              <w:jc w:val="right"/>
              <w:rPr>
                <w:sz w:val="18"/>
                <w:szCs w:val="18"/>
              </w:rPr>
            </w:pPr>
            <w:r w:rsidRPr="000F3F7B">
              <w:rPr>
                <w:sz w:val="18"/>
                <w:szCs w:val="18"/>
                <w:lang w:val="en-US" w:bidi="th-TH"/>
              </w:rPr>
              <w:t>254</w:t>
            </w:r>
          </w:p>
        </w:tc>
        <w:tc>
          <w:tcPr>
            <w:tcW w:w="180" w:type="dxa"/>
          </w:tcPr>
          <w:p w14:paraId="7DDFD791" w14:textId="77777777" w:rsidR="00B2358C" w:rsidRPr="000F3F7B" w:rsidRDefault="00B2358C" w:rsidP="00B2358C">
            <w:pPr>
              <w:pStyle w:val="acctfourfigures"/>
              <w:spacing w:line="240" w:lineRule="auto"/>
              <w:rPr>
                <w:sz w:val="18"/>
                <w:szCs w:val="18"/>
              </w:rPr>
            </w:pPr>
          </w:p>
        </w:tc>
        <w:tc>
          <w:tcPr>
            <w:tcW w:w="1260" w:type="dxa"/>
            <w:tcBorders>
              <w:bottom w:val="single" w:sz="4" w:space="0" w:color="auto"/>
            </w:tcBorders>
          </w:tcPr>
          <w:p w14:paraId="0F5DDCA0" w14:textId="69230E81" w:rsidR="00B2358C" w:rsidRPr="000F3F7B" w:rsidRDefault="008909FE" w:rsidP="00F73E48">
            <w:pPr>
              <w:pStyle w:val="acctfourfigures"/>
              <w:tabs>
                <w:tab w:val="clear" w:pos="765"/>
                <w:tab w:val="decimal" w:pos="731"/>
              </w:tabs>
              <w:spacing w:line="240" w:lineRule="auto"/>
              <w:ind w:right="101"/>
              <w:jc w:val="right"/>
              <w:rPr>
                <w:sz w:val="18"/>
                <w:szCs w:val="18"/>
              </w:rPr>
            </w:pPr>
            <w:r>
              <w:rPr>
                <w:sz w:val="18"/>
                <w:szCs w:val="18"/>
              </w:rPr>
              <w:t>600</w:t>
            </w:r>
          </w:p>
        </w:tc>
        <w:tc>
          <w:tcPr>
            <w:tcW w:w="180" w:type="dxa"/>
          </w:tcPr>
          <w:p w14:paraId="1EE59ED9" w14:textId="77777777" w:rsidR="00B2358C" w:rsidRPr="000F3F7B" w:rsidRDefault="00B2358C" w:rsidP="00B2358C">
            <w:pPr>
              <w:pStyle w:val="acctfourfigures"/>
              <w:spacing w:line="240" w:lineRule="auto"/>
              <w:rPr>
                <w:sz w:val="18"/>
                <w:szCs w:val="18"/>
              </w:rPr>
            </w:pPr>
          </w:p>
        </w:tc>
        <w:tc>
          <w:tcPr>
            <w:tcW w:w="1260" w:type="dxa"/>
            <w:tcBorders>
              <w:bottom w:val="single" w:sz="4" w:space="0" w:color="auto"/>
            </w:tcBorders>
          </w:tcPr>
          <w:p w14:paraId="6A0BB190" w14:textId="401CCB87" w:rsidR="00B2358C" w:rsidRPr="000F3F7B" w:rsidRDefault="00B2358C" w:rsidP="00F73E48">
            <w:pPr>
              <w:pStyle w:val="acctfourfigures"/>
              <w:tabs>
                <w:tab w:val="clear" w:pos="765"/>
                <w:tab w:val="decimal" w:pos="731"/>
              </w:tabs>
              <w:spacing w:line="240" w:lineRule="auto"/>
              <w:ind w:right="101"/>
              <w:jc w:val="right"/>
              <w:rPr>
                <w:sz w:val="18"/>
                <w:szCs w:val="18"/>
              </w:rPr>
            </w:pPr>
            <w:r w:rsidRPr="000F3F7B">
              <w:rPr>
                <w:sz w:val="18"/>
                <w:szCs w:val="18"/>
              </w:rPr>
              <w:t>-</w:t>
            </w:r>
          </w:p>
        </w:tc>
      </w:tr>
      <w:tr w:rsidR="00B2358C" w:rsidRPr="000F3F7B" w14:paraId="352090E5" w14:textId="77777777" w:rsidTr="006554C6">
        <w:trPr>
          <w:cantSplit/>
        </w:trPr>
        <w:tc>
          <w:tcPr>
            <w:tcW w:w="3600" w:type="dxa"/>
          </w:tcPr>
          <w:p w14:paraId="097579CE" w14:textId="77777777" w:rsidR="00B2358C" w:rsidRPr="000F3F7B" w:rsidRDefault="00B2358C" w:rsidP="00B2358C">
            <w:pPr>
              <w:spacing w:line="240" w:lineRule="auto"/>
              <w:ind w:right="-80"/>
              <w:rPr>
                <w:b/>
                <w:bCs/>
                <w:sz w:val="18"/>
                <w:szCs w:val="18"/>
              </w:rPr>
            </w:pPr>
            <w:r w:rsidRPr="000F3F7B">
              <w:rPr>
                <w:b/>
                <w:bCs/>
                <w:sz w:val="18"/>
                <w:szCs w:val="18"/>
              </w:rPr>
              <w:t>Total</w:t>
            </w:r>
          </w:p>
        </w:tc>
        <w:tc>
          <w:tcPr>
            <w:tcW w:w="1260" w:type="dxa"/>
            <w:tcBorders>
              <w:top w:val="single" w:sz="4" w:space="0" w:color="auto"/>
              <w:bottom w:val="double" w:sz="4" w:space="0" w:color="auto"/>
            </w:tcBorders>
          </w:tcPr>
          <w:p w14:paraId="7ACE8F40" w14:textId="53C65AFA" w:rsidR="00B2358C" w:rsidRPr="000F3F7B" w:rsidRDefault="008909FE" w:rsidP="00F73E48">
            <w:pPr>
              <w:pStyle w:val="acctfourfigures"/>
              <w:tabs>
                <w:tab w:val="clear" w:pos="765"/>
                <w:tab w:val="decimal" w:pos="731"/>
              </w:tabs>
              <w:spacing w:line="240" w:lineRule="auto"/>
              <w:ind w:right="101"/>
              <w:jc w:val="right"/>
              <w:rPr>
                <w:b/>
                <w:bCs/>
                <w:sz w:val="18"/>
                <w:szCs w:val="18"/>
              </w:rPr>
            </w:pPr>
            <w:r>
              <w:rPr>
                <w:b/>
                <w:bCs/>
                <w:sz w:val="18"/>
                <w:szCs w:val="18"/>
              </w:rPr>
              <w:t>2,047</w:t>
            </w:r>
          </w:p>
        </w:tc>
        <w:tc>
          <w:tcPr>
            <w:tcW w:w="180" w:type="dxa"/>
          </w:tcPr>
          <w:p w14:paraId="615A8C06" w14:textId="77777777" w:rsidR="00B2358C" w:rsidRPr="000F3F7B" w:rsidRDefault="00B2358C" w:rsidP="00B2358C">
            <w:pPr>
              <w:pStyle w:val="acctfourfigures"/>
              <w:spacing w:line="240" w:lineRule="auto"/>
              <w:rPr>
                <w:sz w:val="18"/>
                <w:szCs w:val="18"/>
              </w:rPr>
            </w:pPr>
          </w:p>
        </w:tc>
        <w:tc>
          <w:tcPr>
            <w:tcW w:w="1260" w:type="dxa"/>
            <w:tcBorders>
              <w:top w:val="single" w:sz="4" w:space="0" w:color="auto"/>
              <w:bottom w:val="double" w:sz="4" w:space="0" w:color="auto"/>
            </w:tcBorders>
          </w:tcPr>
          <w:p w14:paraId="69BAB318" w14:textId="3E5998AE" w:rsidR="00B2358C" w:rsidRPr="000F3F7B" w:rsidRDefault="00B2358C" w:rsidP="00F73E48">
            <w:pPr>
              <w:pStyle w:val="acctfourfigures"/>
              <w:tabs>
                <w:tab w:val="clear" w:pos="765"/>
                <w:tab w:val="decimal" w:pos="731"/>
              </w:tabs>
              <w:spacing w:line="240" w:lineRule="auto"/>
              <w:ind w:right="101"/>
              <w:jc w:val="right"/>
              <w:rPr>
                <w:b/>
                <w:bCs/>
                <w:sz w:val="18"/>
                <w:szCs w:val="18"/>
              </w:rPr>
            </w:pPr>
            <w:r w:rsidRPr="000F3F7B">
              <w:rPr>
                <w:b/>
                <w:bCs/>
                <w:sz w:val="18"/>
                <w:szCs w:val="18"/>
              </w:rPr>
              <w:t>254</w:t>
            </w:r>
          </w:p>
        </w:tc>
        <w:tc>
          <w:tcPr>
            <w:tcW w:w="180" w:type="dxa"/>
          </w:tcPr>
          <w:p w14:paraId="3A7595A8" w14:textId="77777777" w:rsidR="00B2358C" w:rsidRPr="000F3F7B" w:rsidRDefault="00B2358C" w:rsidP="00B2358C">
            <w:pPr>
              <w:pStyle w:val="acctfourfigures"/>
              <w:spacing w:line="240" w:lineRule="auto"/>
              <w:rPr>
                <w:sz w:val="18"/>
                <w:szCs w:val="18"/>
              </w:rPr>
            </w:pPr>
          </w:p>
        </w:tc>
        <w:tc>
          <w:tcPr>
            <w:tcW w:w="1260" w:type="dxa"/>
            <w:tcBorders>
              <w:top w:val="single" w:sz="4" w:space="0" w:color="auto"/>
              <w:bottom w:val="double" w:sz="4" w:space="0" w:color="auto"/>
            </w:tcBorders>
          </w:tcPr>
          <w:p w14:paraId="4BFB2420" w14:textId="2CACD6F3" w:rsidR="00B2358C" w:rsidRPr="000F3F7B" w:rsidRDefault="008909FE" w:rsidP="00F73E48">
            <w:pPr>
              <w:pStyle w:val="acctfourfigures"/>
              <w:tabs>
                <w:tab w:val="clear" w:pos="765"/>
                <w:tab w:val="decimal" w:pos="731"/>
              </w:tabs>
              <w:spacing w:line="240" w:lineRule="auto"/>
              <w:ind w:right="101"/>
              <w:jc w:val="right"/>
              <w:rPr>
                <w:b/>
                <w:bCs/>
                <w:sz w:val="18"/>
                <w:szCs w:val="18"/>
              </w:rPr>
            </w:pPr>
            <w:r>
              <w:rPr>
                <w:b/>
                <w:bCs/>
                <w:sz w:val="18"/>
                <w:szCs w:val="18"/>
              </w:rPr>
              <w:t>600</w:t>
            </w:r>
          </w:p>
        </w:tc>
        <w:tc>
          <w:tcPr>
            <w:tcW w:w="180" w:type="dxa"/>
          </w:tcPr>
          <w:p w14:paraId="7CA5AE25" w14:textId="77777777" w:rsidR="00B2358C" w:rsidRPr="000F3F7B" w:rsidRDefault="00B2358C" w:rsidP="00B2358C">
            <w:pPr>
              <w:pStyle w:val="acctfourfigures"/>
              <w:spacing w:line="240" w:lineRule="auto"/>
              <w:rPr>
                <w:sz w:val="18"/>
                <w:szCs w:val="18"/>
              </w:rPr>
            </w:pPr>
          </w:p>
        </w:tc>
        <w:tc>
          <w:tcPr>
            <w:tcW w:w="1260" w:type="dxa"/>
            <w:tcBorders>
              <w:top w:val="single" w:sz="4" w:space="0" w:color="auto"/>
              <w:bottom w:val="double" w:sz="4" w:space="0" w:color="auto"/>
            </w:tcBorders>
          </w:tcPr>
          <w:p w14:paraId="7B16CF6D" w14:textId="6CC2157A" w:rsidR="00B2358C" w:rsidRPr="000F3F7B" w:rsidRDefault="00B2358C" w:rsidP="00F73E48">
            <w:pPr>
              <w:pStyle w:val="acctfourfigures"/>
              <w:tabs>
                <w:tab w:val="clear" w:pos="765"/>
                <w:tab w:val="decimal" w:pos="731"/>
              </w:tabs>
              <w:spacing w:line="240" w:lineRule="auto"/>
              <w:ind w:right="101"/>
              <w:jc w:val="right"/>
              <w:rPr>
                <w:b/>
                <w:bCs/>
                <w:sz w:val="18"/>
                <w:szCs w:val="18"/>
              </w:rPr>
            </w:pPr>
            <w:r w:rsidRPr="000F3F7B">
              <w:rPr>
                <w:b/>
                <w:bCs/>
                <w:sz w:val="18"/>
                <w:szCs w:val="18"/>
              </w:rPr>
              <w:t>-</w:t>
            </w:r>
          </w:p>
        </w:tc>
      </w:tr>
    </w:tbl>
    <w:p w14:paraId="0FD950E5" w14:textId="77777777" w:rsidR="00B334B7" w:rsidRPr="000F3F7B" w:rsidRDefault="00B334B7" w:rsidP="004C3108">
      <w:pPr>
        <w:pStyle w:val="index"/>
        <w:numPr>
          <w:ilvl w:val="0"/>
          <w:numId w:val="0"/>
        </w:numPr>
        <w:ind w:left="1844"/>
        <w:rPr>
          <w:b/>
          <w:bCs/>
        </w:rPr>
      </w:pPr>
    </w:p>
    <w:p w14:paraId="689117D1" w14:textId="792C6DB7" w:rsidR="004C3108" w:rsidRPr="000F3F7B" w:rsidRDefault="005E53B2" w:rsidP="00F90608">
      <w:pPr>
        <w:pStyle w:val="index"/>
        <w:numPr>
          <w:ilvl w:val="0"/>
          <w:numId w:val="0"/>
        </w:numPr>
        <w:ind w:left="450"/>
        <w:jc w:val="thaiDistribute"/>
        <w:rPr>
          <w:sz w:val="20"/>
        </w:rPr>
      </w:pPr>
      <w:r w:rsidRPr="000F3F7B">
        <w:rPr>
          <w:sz w:val="20"/>
        </w:rPr>
        <w:t>The tax</w:t>
      </w:r>
      <w:r w:rsidR="00A97709" w:rsidRPr="000F3F7B">
        <w:rPr>
          <w:sz w:val="20"/>
        </w:rPr>
        <w:t>able</w:t>
      </w:r>
      <w:r w:rsidRPr="000F3F7B">
        <w:rPr>
          <w:sz w:val="20"/>
        </w:rPr>
        <w:t xml:space="preserve"> losses </w:t>
      </w:r>
      <w:r w:rsidR="00704A9C" w:rsidRPr="000F3F7B">
        <w:rPr>
          <w:sz w:val="20"/>
        </w:rPr>
        <w:t xml:space="preserve">will </w:t>
      </w:r>
      <w:r w:rsidRPr="000F3F7B">
        <w:rPr>
          <w:sz w:val="20"/>
        </w:rPr>
        <w:t>exp</w:t>
      </w:r>
      <w:r w:rsidR="00301A76" w:rsidRPr="000F3F7B">
        <w:rPr>
          <w:sz w:val="20"/>
          <w:lang w:val="en-US"/>
        </w:rPr>
        <w:t xml:space="preserve">ire </w:t>
      </w:r>
      <w:r w:rsidR="00704A9C" w:rsidRPr="000F3F7B">
        <w:rPr>
          <w:sz w:val="20"/>
          <w:lang w:val="en-US"/>
        </w:rPr>
        <w:t>during</w:t>
      </w:r>
      <w:r w:rsidR="00301A76" w:rsidRPr="000F3F7B">
        <w:rPr>
          <w:sz w:val="20"/>
          <w:lang w:val="en-US"/>
        </w:rPr>
        <w:t xml:space="preserve"> 202</w:t>
      </w:r>
      <w:r w:rsidR="00E703E0">
        <w:rPr>
          <w:sz w:val="20"/>
          <w:lang w:val="en-US"/>
        </w:rPr>
        <w:t>3</w:t>
      </w:r>
      <w:r w:rsidR="00301A76" w:rsidRPr="000F3F7B">
        <w:rPr>
          <w:sz w:val="20"/>
          <w:lang w:val="en-US"/>
        </w:rPr>
        <w:t xml:space="preserve"> to 202</w:t>
      </w:r>
      <w:r w:rsidR="00E703E0">
        <w:rPr>
          <w:sz w:val="20"/>
          <w:lang w:val="en-US"/>
        </w:rPr>
        <w:t>7</w:t>
      </w:r>
      <w:r w:rsidRPr="000F3F7B">
        <w:rPr>
          <w:sz w:val="20"/>
        </w:rPr>
        <w:t>.</w:t>
      </w:r>
      <w:r w:rsidR="00F9612B" w:rsidRPr="000F3F7B">
        <w:rPr>
          <w:sz w:val="20"/>
        </w:rPr>
        <w:t xml:space="preserve"> </w:t>
      </w:r>
      <w:r w:rsidRPr="000F3F7B">
        <w:rPr>
          <w:sz w:val="20"/>
        </w:rPr>
        <w:t xml:space="preserve">The Group has not recognised </w:t>
      </w:r>
      <w:r w:rsidR="008B5A05" w:rsidRPr="000F3F7B">
        <w:rPr>
          <w:sz w:val="20"/>
        </w:rPr>
        <w:t>s</w:t>
      </w:r>
      <w:r w:rsidR="00F9612B" w:rsidRPr="000F3F7B">
        <w:rPr>
          <w:sz w:val="20"/>
        </w:rPr>
        <w:t xml:space="preserve">uch unexpired deductible temporary differences under current tax legistration </w:t>
      </w:r>
      <w:r w:rsidRPr="000F3F7B">
        <w:rPr>
          <w:sz w:val="20"/>
        </w:rPr>
        <w:t>as deferred tax assets because it is not probable that the Group will have sufficient future taxable profit to utilise the benefits therefrom.</w:t>
      </w:r>
    </w:p>
    <w:p w14:paraId="028EA978" w14:textId="0C9A8EF3" w:rsidR="00EC2359" w:rsidRPr="000F3F7B" w:rsidRDefault="00EC2359" w:rsidP="00F90608">
      <w:pPr>
        <w:pStyle w:val="index"/>
        <w:numPr>
          <w:ilvl w:val="0"/>
          <w:numId w:val="0"/>
        </w:numPr>
        <w:ind w:left="1844"/>
        <w:rPr>
          <w:b/>
          <w:bCs/>
        </w:rPr>
      </w:pPr>
    </w:p>
    <w:p w14:paraId="1E6F0E7A" w14:textId="77777777" w:rsidR="00F75F78" w:rsidRPr="000F3F7B" w:rsidRDefault="00F75F78">
      <w:pPr>
        <w:spacing w:line="240" w:lineRule="auto"/>
        <w:rPr>
          <w:b/>
          <w:bCs/>
          <w:lang w:bidi="th-TH"/>
        </w:rPr>
      </w:pPr>
      <w:r w:rsidRPr="000F3F7B">
        <w:rPr>
          <w:b/>
          <w:bCs/>
          <w:lang w:bidi="th-TH"/>
        </w:rPr>
        <w:br w:type="page"/>
      </w:r>
    </w:p>
    <w:p w14:paraId="31E19614" w14:textId="1169AF19" w:rsidR="000B673F" w:rsidRPr="000F3F7B" w:rsidRDefault="00670C55" w:rsidP="000B2F74">
      <w:pPr>
        <w:pStyle w:val="index"/>
        <w:numPr>
          <w:ilvl w:val="0"/>
          <w:numId w:val="9"/>
        </w:numPr>
        <w:tabs>
          <w:tab w:val="clear" w:pos="1844"/>
          <w:tab w:val="num" w:pos="540"/>
        </w:tabs>
        <w:ind w:left="540" w:hanging="540"/>
        <w:rPr>
          <w:b/>
          <w:bCs/>
        </w:rPr>
      </w:pPr>
      <w:r w:rsidRPr="000F3F7B">
        <w:rPr>
          <w:b/>
          <w:bCs/>
          <w:lang w:bidi="th-TH"/>
        </w:rPr>
        <w:lastRenderedPageBreak/>
        <w:t>Basic earning</w:t>
      </w:r>
      <w:r w:rsidR="00CD16AD" w:rsidRPr="000F3F7B">
        <w:rPr>
          <w:b/>
          <w:bCs/>
          <w:lang w:bidi="th-TH"/>
        </w:rPr>
        <w:t>s</w:t>
      </w:r>
      <w:r w:rsidR="00EB22F2" w:rsidRPr="000F3F7B">
        <w:rPr>
          <w:b/>
          <w:bCs/>
          <w:lang w:bidi="th-TH"/>
        </w:rPr>
        <w:t xml:space="preserve"> </w:t>
      </w:r>
      <w:r w:rsidRPr="000F3F7B">
        <w:rPr>
          <w:b/>
          <w:bCs/>
          <w:lang w:bidi="th-TH"/>
        </w:rPr>
        <w:t>per share</w:t>
      </w:r>
    </w:p>
    <w:p w14:paraId="6EE2E880" w14:textId="77777777" w:rsidR="00A43B92" w:rsidRPr="000F3F7B" w:rsidRDefault="00A43B92" w:rsidP="00A43B92">
      <w:pPr>
        <w:pStyle w:val="index"/>
        <w:numPr>
          <w:ilvl w:val="0"/>
          <w:numId w:val="0"/>
        </w:numPr>
        <w:ind w:left="540"/>
        <w:rPr>
          <w:b/>
          <w:bCs/>
        </w:rPr>
      </w:pPr>
    </w:p>
    <w:p w14:paraId="11FE5F07" w14:textId="2BC1FEB7" w:rsidR="00A43B92" w:rsidRPr="000F3F7B" w:rsidRDefault="00A43B92" w:rsidP="00A43B92">
      <w:pPr>
        <w:spacing w:line="240" w:lineRule="auto"/>
        <w:ind w:left="540" w:right="-115"/>
        <w:jc w:val="both"/>
        <w:rPr>
          <w:szCs w:val="22"/>
        </w:rPr>
      </w:pPr>
      <w:r w:rsidRPr="000F3F7B">
        <w:rPr>
          <w:szCs w:val="22"/>
        </w:rPr>
        <w:t xml:space="preserve">The calculation of basic earnings per share for the </w:t>
      </w:r>
      <w:r w:rsidR="008F1E47" w:rsidRPr="000F3F7B">
        <w:rPr>
          <w:szCs w:val="28"/>
          <w:lang w:val="en-US" w:bidi="th-TH"/>
        </w:rPr>
        <w:t>year</w:t>
      </w:r>
      <w:r w:rsidRPr="000F3F7B">
        <w:rPr>
          <w:szCs w:val="22"/>
        </w:rPr>
        <w:t xml:space="preserve"> ended 3</w:t>
      </w:r>
      <w:r w:rsidR="008F1E47" w:rsidRPr="000F3F7B">
        <w:rPr>
          <w:szCs w:val="22"/>
        </w:rPr>
        <w:t>1</w:t>
      </w:r>
      <w:r w:rsidRPr="000F3F7B">
        <w:rPr>
          <w:szCs w:val="22"/>
        </w:rPr>
        <w:t xml:space="preserve"> </w:t>
      </w:r>
      <w:r w:rsidR="008F1E47" w:rsidRPr="000F3F7B">
        <w:rPr>
          <w:szCs w:val="22"/>
        </w:rPr>
        <w:t>December</w:t>
      </w:r>
      <w:r w:rsidRPr="000F3F7B">
        <w:rPr>
          <w:szCs w:val="22"/>
        </w:rPr>
        <w:t xml:space="preserve"> 202</w:t>
      </w:r>
      <w:r w:rsidR="008B249A">
        <w:rPr>
          <w:szCs w:val="22"/>
        </w:rPr>
        <w:t>2</w:t>
      </w:r>
      <w:r w:rsidRPr="000F3F7B">
        <w:rPr>
          <w:szCs w:val="22"/>
          <w:lang w:bidi="th-TH"/>
        </w:rPr>
        <w:t xml:space="preserve"> </w:t>
      </w:r>
      <w:r w:rsidRPr="000F3F7B">
        <w:rPr>
          <w:szCs w:val="22"/>
        </w:rPr>
        <w:t>and 20</w:t>
      </w:r>
      <w:r w:rsidR="004F63F2" w:rsidRPr="000F3F7B">
        <w:rPr>
          <w:szCs w:val="22"/>
        </w:rPr>
        <w:t>2</w:t>
      </w:r>
      <w:r w:rsidR="008B249A">
        <w:rPr>
          <w:szCs w:val="22"/>
        </w:rPr>
        <w:t>1</w:t>
      </w:r>
      <w:r w:rsidRPr="000F3F7B">
        <w:rPr>
          <w:szCs w:val="22"/>
          <w:lang w:bidi="th-TH"/>
        </w:rPr>
        <w:t xml:space="preserve"> </w:t>
      </w:r>
      <w:r w:rsidRPr="000F3F7B">
        <w:rPr>
          <w:szCs w:val="22"/>
        </w:rPr>
        <w:t xml:space="preserve">were based on the profit for the </w:t>
      </w:r>
      <w:r w:rsidR="001C7B90" w:rsidRPr="000F3F7B">
        <w:rPr>
          <w:szCs w:val="22"/>
        </w:rPr>
        <w:t>year</w:t>
      </w:r>
      <w:r w:rsidRPr="000F3F7B">
        <w:rPr>
          <w:szCs w:val="22"/>
        </w:rPr>
        <w:t xml:space="preserve"> attributable to ordinary shareholders of the Company and the weighted average number of ordinary shares</w:t>
      </w:r>
      <w:r w:rsidR="00814A90" w:rsidRPr="000F3F7B">
        <w:rPr>
          <w:szCs w:val="22"/>
        </w:rPr>
        <w:t xml:space="preserve"> outstanding during the </w:t>
      </w:r>
      <w:r w:rsidR="001C7B90" w:rsidRPr="000F3F7B">
        <w:rPr>
          <w:szCs w:val="22"/>
        </w:rPr>
        <w:t>year</w:t>
      </w:r>
      <w:r w:rsidR="0006268C">
        <w:rPr>
          <w:szCs w:val="22"/>
        </w:rPr>
        <w:t xml:space="preserve"> as follows:</w:t>
      </w:r>
    </w:p>
    <w:p w14:paraId="022B933E" w14:textId="5CBC68BF" w:rsidR="003B255B" w:rsidRPr="000F3F7B"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0F3F7B" w14:paraId="2EC59ABC" w14:textId="77777777" w:rsidTr="00D84FFA">
        <w:trPr>
          <w:cantSplit/>
          <w:tblHeader/>
        </w:trPr>
        <w:tc>
          <w:tcPr>
            <w:tcW w:w="4140" w:type="dxa"/>
          </w:tcPr>
          <w:p w14:paraId="21119F6A" w14:textId="77777777" w:rsidR="003B255B" w:rsidRPr="000F3F7B" w:rsidRDefault="003B255B" w:rsidP="00D84FFA">
            <w:pPr>
              <w:spacing w:line="240" w:lineRule="atLeast"/>
            </w:pPr>
          </w:p>
        </w:tc>
        <w:tc>
          <w:tcPr>
            <w:tcW w:w="2520" w:type="dxa"/>
            <w:gridSpan w:val="3"/>
          </w:tcPr>
          <w:p w14:paraId="3C1D5709" w14:textId="77777777" w:rsidR="003B255B" w:rsidRPr="000F3F7B" w:rsidRDefault="003B255B" w:rsidP="00D84FFA">
            <w:pPr>
              <w:pStyle w:val="acctmergecolhdg"/>
              <w:spacing w:line="240" w:lineRule="atLeast"/>
            </w:pPr>
            <w:r w:rsidRPr="000F3F7B">
              <w:t xml:space="preserve">Consolidated </w:t>
            </w:r>
          </w:p>
          <w:p w14:paraId="4CA0D095" w14:textId="77777777" w:rsidR="003B255B" w:rsidRPr="000F3F7B" w:rsidRDefault="003B255B" w:rsidP="00D84FFA">
            <w:pPr>
              <w:pStyle w:val="acctmergecolhdg"/>
              <w:spacing w:line="240" w:lineRule="atLeast"/>
            </w:pPr>
            <w:r w:rsidRPr="000F3F7B">
              <w:t xml:space="preserve">financial statements </w:t>
            </w:r>
          </w:p>
        </w:tc>
        <w:tc>
          <w:tcPr>
            <w:tcW w:w="180" w:type="dxa"/>
          </w:tcPr>
          <w:p w14:paraId="506EB593" w14:textId="77777777" w:rsidR="003B255B" w:rsidRPr="000F3F7B" w:rsidRDefault="003B255B" w:rsidP="00D84FFA">
            <w:pPr>
              <w:pStyle w:val="acctmergecolhdg"/>
              <w:spacing w:line="240" w:lineRule="atLeast"/>
            </w:pPr>
          </w:p>
        </w:tc>
        <w:tc>
          <w:tcPr>
            <w:tcW w:w="2430" w:type="dxa"/>
            <w:gridSpan w:val="3"/>
          </w:tcPr>
          <w:p w14:paraId="4238B340" w14:textId="77777777" w:rsidR="003B255B" w:rsidRPr="000F3F7B" w:rsidRDefault="003B255B" w:rsidP="00D84FFA">
            <w:pPr>
              <w:pStyle w:val="acctmergecolhdg"/>
              <w:spacing w:line="240" w:lineRule="atLeast"/>
            </w:pPr>
            <w:r w:rsidRPr="000F3F7B">
              <w:t xml:space="preserve">Separate </w:t>
            </w:r>
          </w:p>
          <w:p w14:paraId="144178D7" w14:textId="77777777" w:rsidR="003B255B" w:rsidRPr="000F3F7B" w:rsidRDefault="003B255B" w:rsidP="00D84FFA">
            <w:pPr>
              <w:pStyle w:val="acctmergecolhdg"/>
              <w:spacing w:line="240" w:lineRule="atLeast"/>
            </w:pPr>
            <w:r w:rsidRPr="000F3F7B">
              <w:t xml:space="preserve">financial statements </w:t>
            </w:r>
          </w:p>
        </w:tc>
      </w:tr>
      <w:tr w:rsidR="008B249A" w:rsidRPr="000F3F7B" w14:paraId="1DDC5A95" w14:textId="77777777" w:rsidTr="00D84FFA">
        <w:trPr>
          <w:cantSplit/>
          <w:tblHeader/>
        </w:trPr>
        <w:tc>
          <w:tcPr>
            <w:tcW w:w="4140" w:type="dxa"/>
          </w:tcPr>
          <w:p w14:paraId="6DCDF4D6" w14:textId="1B347011" w:rsidR="008B249A" w:rsidRPr="000F3F7B" w:rsidRDefault="008B249A" w:rsidP="008B249A">
            <w:pPr>
              <w:pStyle w:val="acctfourfigures"/>
              <w:spacing w:line="240" w:lineRule="atLeast"/>
              <w:rPr>
                <w:b/>
                <w:bCs/>
                <w:i/>
                <w:iCs/>
              </w:rPr>
            </w:pPr>
            <w:r w:rsidRPr="000F3F7B">
              <w:rPr>
                <w:b/>
                <w:bCs/>
                <w:i/>
                <w:iCs/>
              </w:rPr>
              <w:t>For the year ended 31 December</w:t>
            </w:r>
          </w:p>
        </w:tc>
        <w:tc>
          <w:tcPr>
            <w:tcW w:w="1170" w:type="dxa"/>
            <w:shd w:val="clear" w:color="auto" w:fill="auto"/>
          </w:tcPr>
          <w:p w14:paraId="1136AE15" w14:textId="408DFCC6" w:rsidR="008B249A" w:rsidRPr="000F3F7B" w:rsidRDefault="008B249A" w:rsidP="008B249A">
            <w:pPr>
              <w:pStyle w:val="acctmergecolhdg"/>
              <w:spacing w:line="240" w:lineRule="auto"/>
              <w:ind w:left="-79" w:right="-79"/>
              <w:rPr>
                <w:b w:val="0"/>
                <w:bCs/>
              </w:rPr>
            </w:pPr>
            <w:r w:rsidRPr="000F3F7B">
              <w:rPr>
                <w:b w:val="0"/>
                <w:bCs/>
                <w:szCs w:val="22"/>
              </w:rPr>
              <w:t>202</w:t>
            </w:r>
            <w:r>
              <w:rPr>
                <w:b w:val="0"/>
                <w:bCs/>
                <w:szCs w:val="22"/>
              </w:rPr>
              <w:t>2</w:t>
            </w:r>
          </w:p>
        </w:tc>
        <w:tc>
          <w:tcPr>
            <w:tcW w:w="180" w:type="dxa"/>
            <w:shd w:val="clear" w:color="auto" w:fill="auto"/>
          </w:tcPr>
          <w:p w14:paraId="79C10450" w14:textId="77777777" w:rsidR="008B249A" w:rsidRPr="000F3F7B" w:rsidRDefault="008B249A" w:rsidP="008B249A">
            <w:pPr>
              <w:pStyle w:val="acctmergecolhdg"/>
              <w:spacing w:line="240" w:lineRule="auto"/>
              <w:rPr>
                <w:b w:val="0"/>
                <w:bCs/>
              </w:rPr>
            </w:pPr>
          </w:p>
        </w:tc>
        <w:tc>
          <w:tcPr>
            <w:tcW w:w="1170" w:type="dxa"/>
            <w:shd w:val="clear" w:color="auto" w:fill="auto"/>
          </w:tcPr>
          <w:p w14:paraId="7CCF631A" w14:textId="50855CDE" w:rsidR="008B249A" w:rsidRPr="000F3F7B" w:rsidRDefault="008B249A" w:rsidP="008B249A">
            <w:pPr>
              <w:pStyle w:val="acctmergecolhdg"/>
              <w:spacing w:line="240" w:lineRule="auto"/>
              <w:rPr>
                <w:b w:val="0"/>
                <w:bCs/>
              </w:rPr>
            </w:pPr>
            <w:r w:rsidRPr="000F3F7B">
              <w:rPr>
                <w:b w:val="0"/>
                <w:bCs/>
                <w:szCs w:val="22"/>
              </w:rPr>
              <w:t>202</w:t>
            </w:r>
            <w:r>
              <w:rPr>
                <w:b w:val="0"/>
                <w:bCs/>
                <w:szCs w:val="22"/>
              </w:rPr>
              <w:t>1</w:t>
            </w:r>
          </w:p>
        </w:tc>
        <w:tc>
          <w:tcPr>
            <w:tcW w:w="180" w:type="dxa"/>
            <w:shd w:val="clear" w:color="auto" w:fill="auto"/>
          </w:tcPr>
          <w:p w14:paraId="3B19C7F8" w14:textId="77777777" w:rsidR="008B249A" w:rsidRPr="000F3F7B" w:rsidRDefault="008B249A" w:rsidP="008B249A">
            <w:pPr>
              <w:pStyle w:val="acctmergecolhdg"/>
              <w:spacing w:line="240" w:lineRule="auto"/>
              <w:rPr>
                <w:b w:val="0"/>
                <w:bCs/>
              </w:rPr>
            </w:pPr>
          </w:p>
        </w:tc>
        <w:tc>
          <w:tcPr>
            <w:tcW w:w="1074" w:type="dxa"/>
            <w:shd w:val="clear" w:color="auto" w:fill="auto"/>
          </w:tcPr>
          <w:p w14:paraId="671941BE" w14:textId="593F816C" w:rsidR="008B249A" w:rsidRPr="000F3F7B" w:rsidRDefault="008B249A" w:rsidP="008B249A">
            <w:pPr>
              <w:pStyle w:val="acctmergecolhdg"/>
              <w:spacing w:line="240" w:lineRule="auto"/>
              <w:rPr>
                <w:b w:val="0"/>
                <w:bCs/>
              </w:rPr>
            </w:pPr>
            <w:r w:rsidRPr="000F3F7B">
              <w:rPr>
                <w:b w:val="0"/>
                <w:bCs/>
                <w:szCs w:val="22"/>
              </w:rPr>
              <w:t>202</w:t>
            </w:r>
            <w:r>
              <w:rPr>
                <w:b w:val="0"/>
                <w:bCs/>
                <w:szCs w:val="22"/>
              </w:rPr>
              <w:t>2</w:t>
            </w:r>
          </w:p>
        </w:tc>
        <w:tc>
          <w:tcPr>
            <w:tcW w:w="186" w:type="dxa"/>
            <w:shd w:val="clear" w:color="auto" w:fill="auto"/>
          </w:tcPr>
          <w:p w14:paraId="4EFC0F42" w14:textId="77777777" w:rsidR="008B249A" w:rsidRPr="000F3F7B" w:rsidRDefault="008B249A" w:rsidP="008B249A">
            <w:pPr>
              <w:pStyle w:val="acctmergecolhdg"/>
              <w:spacing w:line="240" w:lineRule="auto"/>
              <w:rPr>
                <w:b w:val="0"/>
                <w:bCs/>
              </w:rPr>
            </w:pPr>
          </w:p>
        </w:tc>
        <w:tc>
          <w:tcPr>
            <w:tcW w:w="1170" w:type="dxa"/>
            <w:shd w:val="clear" w:color="auto" w:fill="auto"/>
          </w:tcPr>
          <w:p w14:paraId="36E22CC5" w14:textId="7AA05AD3" w:rsidR="008B249A" w:rsidRPr="000F3F7B" w:rsidRDefault="008B249A" w:rsidP="008B249A">
            <w:pPr>
              <w:pStyle w:val="acctmergecolhdg"/>
              <w:spacing w:line="240" w:lineRule="auto"/>
              <w:rPr>
                <w:b w:val="0"/>
                <w:bCs/>
              </w:rPr>
            </w:pPr>
            <w:r w:rsidRPr="000F3F7B">
              <w:rPr>
                <w:b w:val="0"/>
                <w:bCs/>
                <w:szCs w:val="22"/>
              </w:rPr>
              <w:t>202</w:t>
            </w:r>
            <w:r>
              <w:rPr>
                <w:b w:val="0"/>
                <w:bCs/>
                <w:szCs w:val="22"/>
              </w:rPr>
              <w:t>1</w:t>
            </w:r>
          </w:p>
        </w:tc>
      </w:tr>
      <w:tr w:rsidR="008B249A" w:rsidRPr="000F3F7B" w14:paraId="2554D267" w14:textId="77777777" w:rsidTr="00D84FFA">
        <w:trPr>
          <w:cantSplit/>
          <w:trHeight w:val="254"/>
        </w:trPr>
        <w:tc>
          <w:tcPr>
            <w:tcW w:w="4140" w:type="dxa"/>
          </w:tcPr>
          <w:p w14:paraId="298BD7E1" w14:textId="77777777" w:rsidR="008B249A" w:rsidRPr="000F3F7B" w:rsidRDefault="008B249A" w:rsidP="008B249A">
            <w:pPr>
              <w:spacing w:line="240" w:lineRule="atLeast"/>
              <w:rPr>
                <w:b/>
                <w:bCs/>
                <w:i/>
                <w:iCs/>
              </w:rPr>
            </w:pPr>
          </w:p>
        </w:tc>
        <w:tc>
          <w:tcPr>
            <w:tcW w:w="5130" w:type="dxa"/>
            <w:gridSpan w:val="7"/>
          </w:tcPr>
          <w:p w14:paraId="74E58CBB" w14:textId="77777777" w:rsidR="008B249A" w:rsidRPr="000F3F7B" w:rsidRDefault="008B249A" w:rsidP="008B249A">
            <w:pPr>
              <w:pStyle w:val="acctfourfigures"/>
              <w:spacing w:line="240" w:lineRule="atLeast"/>
              <w:jc w:val="center"/>
              <w:rPr>
                <w:i/>
                <w:iCs/>
              </w:rPr>
            </w:pPr>
            <w:r w:rsidRPr="000F3F7B">
              <w:rPr>
                <w:i/>
                <w:iCs/>
                <w:szCs w:val="24"/>
              </w:rPr>
              <w:t>(million Baht / million shares)</w:t>
            </w:r>
          </w:p>
        </w:tc>
      </w:tr>
      <w:tr w:rsidR="00D338B2" w:rsidRPr="000F3F7B" w14:paraId="4B3C6CBA" w14:textId="77777777" w:rsidTr="00193525">
        <w:trPr>
          <w:cantSplit/>
        </w:trPr>
        <w:tc>
          <w:tcPr>
            <w:tcW w:w="4140" w:type="dxa"/>
          </w:tcPr>
          <w:p w14:paraId="41CAF430" w14:textId="6C66EB16" w:rsidR="00D338B2" w:rsidRPr="000F3F7B" w:rsidRDefault="00D338B2" w:rsidP="00D338B2">
            <w:pPr>
              <w:spacing w:line="240" w:lineRule="atLeast"/>
            </w:pPr>
            <w:r w:rsidRPr="000F3F7B">
              <w:t>Profit attributable to owners of the parent</w:t>
            </w:r>
          </w:p>
        </w:tc>
        <w:tc>
          <w:tcPr>
            <w:tcW w:w="1170" w:type="dxa"/>
            <w:tcBorders>
              <w:bottom w:val="single" w:sz="4" w:space="0" w:color="auto"/>
            </w:tcBorders>
          </w:tcPr>
          <w:p w14:paraId="22069D98" w14:textId="55591DA5" w:rsidR="00D338B2" w:rsidRPr="000F3F7B" w:rsidRDefault="00D338B2" w:rsidP="005E5060">
            <w:pPr>
              <w:pStyle w:val="acctfourfigures"/>
              <w:tabs>
                <w:tab w:val="clear" w:pos="765"/>
                <w:tab w:val="decimal" w:pos="940"/>
              </w:tabs>
              <w:spacing w:line="240" w:lineRule="atLeast"/>
              <w:ind w:right="105"/>
              <w:jc w:val="right"/>
            </w:pPr>
            <w:r w:rsidRPr="006A3482">
              <w:t>11,418</w:t>
            </w:r>
          </w:p>
        </w:tc>
        <w:tc>
          <w:tcPr>
            <w:tcW w:w="180" w:type="dxa"/>
          </w:tcPr>
          <w:p w14:paraId="72D8A6FC" w14:textId="77777777" w:rsidR="00D338B2" w:rsidRPr="000F3F7B" w:rsidRDefault="00D338B2" w:rsidP="00D338B2">
            <w:pPr>
              <w:pStyle w:val="acctfourfigures"/>
              <w:tabs>
                <w:tab w:val="decimal" w:pos="940"/>
              </w:tabs>
              <w:spacing w:line="240" w:lineRule="atLeast"/>
              <w:ind w:right="-165"/>
            </w:pPr>
          </w:p>
        </w:tc>
        <w:tc>
          <w:tcPr>
            <w:tcW w:w="1170" w:type="dxa"/>
            <w:tcBorders>
              <w:bottom w:val="single" w:sz="4" w:space="0" w:color="auto"/>
            </w:tcBorders>
          </w:tcPr>
          <w:p w14:paraId="7A693035" w14:textId="2F683C3A" w:rsidR="00D338B2" w:rsidRPr="000F3F7B" w:rsidRDefault="00D338B2" w:rsidP="005E5060">
            <w:pPr>
              <w:pStyle w:val="acctfourfigures"/>
              <w:tabs>
                <w:tab w:val="clear" w:pos="765"/>
                <w:tab w:val="decimal" w:pos="940"/>
              </w:tabs>
              <w:spacing w:line="240" w:lineRule="atLeast"/>
              <w:ind w:right="103"/>
              <w:jc w:val="right"/>
            </w:pPr>
            <w:r w:rsidRPr="000F3F7B">
              <w:t>7,670</w:t>
            </w:r>
          </w:p>
        </w:tc>
        <w:tc>
          <w:tcPr>
            <w:tcW w:w="180" w:type="dxa"/>
          </w:tcPr>
          <w:p w14:paraId="306B4D87" w14:textId="77777777" w:rsidR="00D338B2" w:rsidRPr="000F3F7B" w:rsidRDefault="00D338B2" w:rsidP="00D338B2">
            <w:pPr>
              <w:pStyle w:val="acctfourfigures"/>
              <w:tabs>
                <w:tab w:val="decimal" w:pos="940"/>
              </w:tabs>
              <w:spacing w:line="240" w:lineRule="atLeast"/>
              <w:ind w:right="-165"/>
            </w:pPr>
          </w:p>
        </w:tc>
        <w:tc>
          <w:tcPr>
            <w:tcW w:w="1074" w:type="dxa"/>
            <w:tcBorders>
              <w:bottom w:val="single" w:sz="4" w:space="0" w:color="auto"/>
            </w:tcBorders>
          </w:tcPr>
          <w:p w14:paraId="1F89F9A7" w14:textId="46249FD5" w:rsidR="00D338B2" w:rsidRPr="000F3F7B" w:rsidRDefault="00D338B2" w:rsidP="005E5060">
            <w:pPr>
              <w:pStyle w:val="acctfourfigures"/>
              <w:tabs>
                <w:tab w:val="clear" w:pos="765"/>
                <w:tab w:val="decimal" w:pos="940"/>
              </w:tabs>
              <w:spacing w:line="240" w:lineRule="atLeast"/>
              <w:ind w:right="92"/>
              <w:jc w:val="right"/>
            </w:pPr>
            <w:r>
              <w:t>4,668</w:t>
            </w:r>
          </w:p>
        </w:tc>
        <w:tc>
          <w:tcPr>
            <w:tcW w:w="186" w:type="dxa"/>
          </w:tcPr>
          <w:p w14:paraId="0B3B4BB2" w14:textId="77777777" w:rsidR="00D338B2" w:rsidRPr="000F3F7B" w:rsidRDefault="00D338B2" w:rsidP="00D338B2">
            <w:pPr>
              <w:pStyle w:val="acctfourfigures"/>
              <w:tabs>
                <w:tab w:val="decimal" w:pos="940"/>
              </w:tabs>
              <w:spacing w:line="240" w:lineRule="atLeast"/>
              <w:ind w:right="-165"/>
            </w:pPr>
          </w:p>
        </w:tc>
        <w:tc>
          <w:tcPr>
            <w:tcW w:w="1170" w:type="dxa"/>
          </w:tcPr>
          <w:p w14:paraId="5D817A44" w14:textId="043E09F2" w:rsidR="00D338B2" w:rsidRPr="000F3F7B" w:rsidRDefault="00D338B2" w:rsidP="005E5060">
            <w:pPr>
              <w:pStyle w:val="acctfourfigures"/>
              <w:tabs>
                <w:tab w:val="clear" w:pos="765"/>
                <w:tab w:val="decimal" w:pos="940"/>
              </w:tabs>
              <w:spacing w:line="240" w:lineRule="atLeast"/>
              <w:ind w:right="99"/>
              <w:jc w:val="right"/>
            </w:pPr>
            <w:r w:rsidRPr="000F3F7B">
              <w:t>5,878</w:t>
            </w:r>
          </w:p>
        </w:tc>
      </w:tr>
      <w:tr w:rsidR="00D338B2" w:rsidRPr="000F3F7B" w14:paraId="4E7F7052" w14:textId="77777777" w:rsidTr="009411CE">
        <w:trPr>
          <w:cantSplit/>
        </w:trPr>
        <w:tc>
          <w:tcPr>
            <w:tcW w:w="4140" w:type="dxa"/>
            <w:shd w:val="clear" w:color="auto" w:fill="auto"/>
          </w:tcPr>
          <w:p w14:paraId="67184A2C" w14:textId="77777777" w:rsidR="00D338B2" w:rsidRPr="000F3F7B" w:rsidRDefault="00D338B2" w:rsidP="00D338B2">
            <w:pPr>
              <w:spacing w:line="240" w:lineRule="auto"/>
              <w:ind w:left="180" w:right="-18" w:hanging="180"/>
              <w:rPr>
                <w:rFonts w:eastAsia="Calibri"/>
                <w:b/>
                <w:bCs/>
                <w:szCs w:val="22"/>
                <w:lang w:val="en-US" w:bidi="th-TH"/>
              </w:rPr>
            </w:pPr>
            <w:r w:rsidRPr="000F3F7B">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0FE7F9C" w:rsidR="00D338B2" w:rsidRPr="000F3F7B" w:rsidRDefault="00D338B2" w:rsidP="005E5060">
            <w:pPr>
              <w:pStyle w:val="acctfourfigures"/>
              <w:tabs>
                <w:tab w:val="clear" w:pos="765"/>
                <w:tab w:val="decimal" w:pos="940"/>
              </w:tabs>
              <w:spacing w:line="240" w:lineRule="atLeast"/>
              <w:ind w:right="105"/>
              <w:jc w:val="right"/>
              <w:rPr>
                <w:b/>
                <w:bCs/>
              </w:rPr>
            </w:pPr>
          </w:p>
        </w:tc>
        <w:tc>
          <w:tcPr>
            <w:tcW w:w="180" w:type="dxa"/>
            <w:shd w:val="clear" w:color="auto" w:fill="auto"/>
          </w:tcPr>
          <w:p w14:paraId="6F14C504" w14:textId="77777777" w:rsidR="00D338B2" w:rsidRPr="000F3F7B" w:rsidRDefault="00D338B2" w:rsidP="00D338B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D338B2" w:rsidRPr="000F3F7B" w:rsidRDefault="00D338B2" w:rsidP="005E5060">
            <w:pPr>
              <w:pStyle w:val="acctfourfigures"/>
              <w:tabs>
                <w:tab w:val="clear" w:pos="765"/>
                <w:tab w:val="decimal" w:pos="940"/>
                <w:tab w:val="decimal" w:pos="997"/>
              </w:tabs>
              <w:spacing w:line="240" w:lineRule="atLeast"/>
              <w:ind w:right="103"/>
              <w:jc w:val="right"/>
              <w:rPr>
                <w:b/>
                <w:bCs/>
              </w:rPr>
            </w:pPr>
          </w:p>
        </w:tc>
        <w:tc>
          <w:tcPr>
            <w:tcW w:w="180" w:type="dxa"/>
            <w:shd w:val="clear" w:color="auto" w:fill="auto"/>
          </w:tcPr>
          <w:p w14:paraId="76F495BF" w14:textId="77777777" w:rsidR="00D338B2" w:rsidRPr="000F3F7B" w:rsidRDefault="00D338B2" w:rsidP="00D338B2">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D338B2" w:rsidRPr="000F3F7B" w:rsidRDefault="00D338B2" w:rsidP="005E5060">
            <w:pPr>
              <w:pStyle w:val="acctfourfigures"/>
              <w:tabs>
                <w:tab w:val="clear" w:pos="765"/>
                <w:tab w:val="decimal" w:pos="940"/>
              </w:tabs>
              <w:spacing w:line="240" w:lineRule="atLeast"/>
              <w:ind w:right="92"/>
              <w:jc w:val="right"/>
              <w:rPr>
                <w:b/>
                <w:bCs/>
              </w:rPr>
            </w:pPr>
          </w:p>
        </w:tc>
        <w:tc>
          <w:tcPr>
            <w:tcW w:w="186" w:type="dxa"/>
            <w:shd w:val="clear" w:color="auto" w:fill="auto"/>
          </w:tcPr>
          <w:p w14:paraId="45CD01E2" w14:textId="77777777" w:rsidR="00D338B2" w:rsidRPr="000F3F7B" w:rsidRDefault="00D338B2" w:rsidP="00D338B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D338B2" w:rsidRPr="000F3F7B" w:rsidRDefault="00D338B2" w:rsidP="005E5060">
            <w:pPr>
              <w:pStyle w:val="acctfourfigures"/>
              <w:tabs>
                <w:tab w:val="clear" w:pos="765"/>
                <w:tab w:val="decimal" w:pos="940"/>
              </w:tabs>
              <w:spacing w:line="240" w:lineRule="atLeast"/>
              <w:ind w:right="99"/>
              <w:jc w:val="right"/>
              <w:rPr>
                <w:b/>
                <w:bCs/>
              </w:rPr>
            </w:pPr>
          </w:p>
        </w:tc>
      </w:tr>
      <w:tr w:rsidR="00D338B2" w:rsidRPr="000F3F7B" w14:paraId="25CDF01E" w14:textId="77777777" w:rsidTr="0082482E">
        <w:trPr>
          <w:cantSplit/>
        </w:trPr>
        <w:tc>
          <w:tcPr>
            <w:tcW w:w="4140" w:type="dxa"/>
            <w:shd w:val="clear" w:color="auto" w:fill="auto"/>
          </w:tcPr>
          <w:p w14:paraId="0A04D9B3" w14:textId="77777777" w:rsidR="00D338B2" w:rsidRPr="000F3F7B" w:rsidRDefault="00D338B2" w:rsidP="00D338B2">
            <w:pPr>
              <w:spacing w:line="240" w:lineRule="auto"/>
              <w:ind w:left="180" w:right="-18" w:hanging="180"/>
              <w:rPr>
                <w:rFonts w:eastAsia="Calibri"/>
                <w:b/>
                <w:bCs/>
                <w:szCs w:val="22"/>
                <w:lang w:val="en-US" w:bidi="th-TH"/>
              </w:rPr>
            </w:pPr>
            <w:r w:rsidRPr="000F3F7B">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61D98635" w:rsidR="00D338B2" w:rsidRPr="00D338B2" w:rsidRDefault="00D338B2" w:rsidP="005E5060">
            <w:pPr>
              <w:pStyle w:val="acctfourfigures"/>
              <w:tabs>
                <w:tab w:val="clear" w:pos="765"/>
                <w:tab w:val="decimal" w:pos="940"/>
              </w:tabs>
              <w:spacing w:line="240" w:lineRule="atLeast"/>
              <w:ind w:right="105"/>
              <w:jc w:val="right"/>
              <w:rPr>
                <w:b/>
                <w:bCs/>
                <w:sz w:val="20"/>
              </w:rPr>
            </w:pPr>
            <w:r w:rsidRPr="00D338B2">
              <w:rPr>
                <w:b/>
                <w:bCs/>
              </w:rPr>
              <w:t>11,733</w:t>
            </w:r>
          </w:p>
        </w:tc>
        <w:tc>
          <w:tcPr>
            <w:tcW w:w="180" w:type="dxa"/>
            <w:shd w:val="clear" w:color="auto" w:fill="auto"/>
            <w:vAlign w:val="bottom"/>
          </w:tcPr>
          <w:p w14:paraId="3243146E" w14:textId="77777777" w:rsidR="00D338B2" w:rsidRPr="00D338B2" w:rsidRDefault="00D338B2" w:rsidP="00D338B2">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vAlign w:val="bottom"/>
          </w:tcPr>
          <w:p w14:paraId="52738651" w14:textId="12605FD3" w:rsidR="00D338B2" w:rsidRPr="00D338B2" w:rsidRDefault="00D338B2" w:rsidP="005E5060">
            <w:pPr>
              <w:pStyle w:val="acctfourfigures"/>
              <w:tabs>
                <w:tab w:val="clear" w:pos="765"/>
                <w:tab w:val="decimal" w:pos="940"/>
                <w:tab w:val="decimal" w:pos="997"/>
              </w:tabs>
              <w:spacing w:line="240" w:lineRule="atLeast"/>
              <w:ind w:right="103"/>
              <w:jc w:val="right"/>
              <w:rPr>
                <w:b/>
                <w:bCs/>
                <w:sz w:val="20"/>
              </w:rPr>
            </w:pPr>
            <w:r w:rsidRPr="00D338B2">
              <w:rPr>
                <w:b/>
                <w:bCs/>
                <w:snapToGrid w:val="0"/>
                <w:sz w:val="20"/>
              </w:rPr>
              <w:t>11,733</w:t>
            </w:r>
          </w:p>
        </w:tc>
        <w:tc>
          <w:tcPr>
            <w:tcW w:w="180" w:type="dxa"/>
            <w:shd w:val="clear" w:color="auto" w:fill="auto"/>
            <w:vAlign w:val="bottom"/>
          </w:tcPr>
          <w:p w14:paraId="34F4C0C5" w14:textId="77777777" w:rsidR="00D338B2" w:rsidRPr="00D338B2" w:rsidRDefault="00D338B2" w:rsidP="00D338B2">
            <w:pPr>
              <w:pStyle w:val="acctfourfigures"/>
              <w:tabs>
                <w:tab w:val="decimal" w:pos="940"/>
              </w:tabs>
              <w:spacing w:line="240" w:lineRule="atLeast"/>
              <w:ind w:right="-165"/>
              <w:rPr>
                <w:b/>
                <w:bCs/>
                <w:sz w:val="20"/>
              </w:rPr>
            </w:pPr>
          </w:p>
        </w:tc>
        <w:tc>
          <w:tcPr>
            <w:tcW w:w="1074" w:type="dxa"/>
            <w:tcBorders>
              <w:bottom w:val="double" w:sz="4" w:space="0" w:color="auto"/>
            </w:tcBorders>
            <w:shd w:val="clear" w:color="auto" w:fill="auto"/>
            <w:vAlign w:val="bottom"/>
          </w:tcPr>
          <w:p w14:paraId="2C941C43" w14:textId="019C1C37" w:rsidR="00D338B2" w:rsidRPr="00D338B2" w:rsidRDefault="00D338B2" w:rsidP="005E5060">
            <w:pPr>
              <w:pStyle w:val="acctfourfigures"/>
              <w:tabs>
                <w:tab w:val="clear" w:pos="765"/>
                <w:tab w:val="decimal" w:pos="940"/>
              </w:tabs>
              <w:spacing w:line="240" w:lineRule="atLeast"/>
              <w:ind w:right="92"/>
              <w:jc w:val="right"/>
              <w:rPr>
                <w:b/>
                <w:bCs/>
                <w:sz w:val="20"/>
              </w:rPr>
            </w:pPr>
            <w:r w:rsidRPr="00D338B2">
              <w:rPr>
                <w:b/>
                <w:bCs/>
                <w:sz w:val="20"/>
              </w:rPr>
              <w:t>11,733</w:t>
            </w:r>
          </w:p>
        </w:tc>
        <w:tc>
          <w:tcPr>
            <w:tcW w:w="186" w:type="dxa"/>
            <w:shd w:val="clear" w:color="auto" w:fill="auto"/>
            <w:vAlign w:val="bottom"/>
          </w:tcPr>
          <w:p w14:paraId="490CEFE2" w14:textId="77777777" w:rsidR="00D338B2" w:rsidRPr="00D338B2" w:rsidRDefault="00D338B2" w:rsidP="00D338B2">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vAlign w:val="bottom"/>
          </w:tcPr>
          <w:p w14:paraId="105B9E20" w14:textId="1665B6F9" w:rsidR="00D338B2" w:rsidRPr="00D338B2" w:rsidRDefault="00D338B2" w:rsidP="005E5060">
            <w:pPr>
              <w:pStyle w:val="acctfourfigures"/>
              <w:tabs>
                <w:tab w:val="clear" w:pos="765"/>
                <w:tab w:val="decimal" w:pos="940"/>
              </w:tabs>
              <w:spacing w:line="240" w:lineRule="atLeast"/>
              <w:ind w:right="99"/>
              <w:jc w:val="right"/>
              <w:rPr>
                <w:b/>
                <w:bCs/>
                <w:sz w:val="20"/>
              </w:rPr>
            </w:pPr>
            <w:r w:rsidRPr="00D338B2">
              <w:rPr>
                <w:b/>
                <w:bCs/>
                <w:snapToGrid w:val="0"/>
                <w:sz w:val="20"/>
              </w:rPr>
              <w:t>11,733</w:t>
            </w:r>
          </w:p>
        </w:tc>
      </w:tr>
      <w:tr w:rsidR="00D338B2" w:rsidRPr="000F3F7B" w14:paraId="1334EDE2" w14:textId="77777777" w:rsidTr="0082482E">
        <w:trPr>
          <w:cantSplit/>
        </w:trPr>
        <w:tc>
          <w:tcPr>
            <w:tcW w:w="4140" w:type="dxa"/>
            <w:shd w:val="clear" w:color="auto" w:fill="auto"/>
          </w:tcPr>
          <w:p w14:paraId="6E7A0C67" w14:textId="792CCE3D" w:rsidR="00D338B2" w:rsidRPr="000F3F7B" w:rsidRDefault="00D338B2" w:rsidP="00D338B2">
            <w:pPr>
              <w:spacing w:line="240" w:lineRule="atLeast"/>
              <w:rPr>
                <w:b/>
                <w:bCs/>
              </w:rPr>
            </w:pPr>
            <w:r w:rsidRPr="000F3F7B">
              <w:rPr>
                <w:b/>
                <w:bCs/>
              </w:rPr>
              <w:t>Basic earnings per share</w:t>
            </w:r>
            <w:r w:rsidRPr="000F3F7B">
              <w:rPr>
                <w:b/>
                <w:bCs/>
                <w:i/>
                <w:iCs/>
                <w:cs/>
                <w:lang w:bidi="th-TH"/>
              </w:rPr>
              <w:t xml:space="preserve"> </w:t>
            </w:r>
            <w:r w:rsidRPr="000F3F7B">
              <w:rPr>
                <w:b/>
                <w:bCs/>
                <w:i/>
                <w:iCs/>
              </w:rPr>
              <w:t>(in Baht)</w:t>
            </w:r>
          </w:p>
        </w:tc>
        <w:tc>
          <w:tcPr>
            <w:tcW w:w="1170" w:type="dxa"/>
            <w:tcBorders>
              <w:top w:val="double" w:sz="4" w:space="0" w:color="auto"/>
              <w:bottom w:val="double" w:sz="4" w:space="0" w:color="auto"/>
            </w:tcBorders>
            <w:shd w:val="clear" w:color="auto" w:fill="auto"/>
          </w:tcPr>
          <w:p w14:paraId="5B3AAFBF" w14:textId="60C04E27" w:rsidR="00D338B2" w:rsidRPr="000F3F7B" w:rsidRDefault="00D338B2" w:rsidP="005E5060">
            <w:pPr>
              <w:pStyle w:val="acctfourfigures"/>
              <w:tabs>
                <w:tab w:val="clear" w:pos="765"/>
                <w:tab w:val="decimal" w:pos="640"/>
              </w:tabs>
              <w:spacing w:line="240" w:lineRule="atLeast"/>
              <w:ind w:right="105"/>
              <w:jc w:val="right"/>
              <w:rPr>
                <w:b/>
                <w:bCs/>
                <w:sz w:val="20"/>
              </w:rPr>
            </w:pPr>
            <w:r>
              <w:rPr>
                <w:b/>
                <w:bCs/>
                <w:sz w:val="20"/>
              </w:rPr>
              <w:t>0.97</w:t>
            </w:r>
          </w:p>
        </w:tc>
        <w:tc>
          <w:tcPr>
            <w:tcW w:w="180" w:type="dxa"/>
            <w:shd w:val="clear" w:color="auto" w:fill="auto"/>
            <w:vAlign w:val="bottom"/>
          </w:tcPr>
          <w:p w14:paraId="7575149D" w14:textId="77777777" w:rsidR="00D338B2" w:rsidRPr="000F3F7B" w:rsidRDefault="00D338B2" w:rsidP="00D338B2">
            <w:pPr>
              <w:pStyle w:val="acctfourfigures"/>
              <w:spacing w:line="240" w:lineRule="atLeast"/>
              <w:rPr>
                <w:sz w:val="20"/>
              </w:rPr>
            </w:pPr>
          </w:p>
        </w:tc>
        <w:tc>
          <w:tcPr>
            <w:tcW w:w="1170" w:type="dxa"/>
            <w:tcBorders>
              <w:top w:val="double" w:sz="4" w:space="0" w:color="auto"/>
              <w:bottom w:val="double" w:sz="4" w:space="0" w:color="auto"/>
            </w:tcBorders>
            <w:shd w:val="clear" w:color="auto" w:fill="auto"/>
            <w:vAlign w:val="bottom"/>
          </w:tcPr>
          <w:p w14:paraId="27A4D042" w14:textId="03F41B5A" w:rsidR="00D338B2" w:rsidRPr="000F3F7B" w:rsidRDefault="00D338B2" w:rsidP="005E5060">
            <w:pPr>
              <w:pStyle w:val="acctfourfigures"/>
              <w:tabs>
                <w:tab w:val="clear" w:pos="765"/>
                <w:tab w:val="decimal" w:pos="727"/>
                <w:tab w:val="decimal" w:pos="940"/>
              </w:tabs>
              <w:spacing w:line="240" w:lineRule="atLeast"/>
              <w:ind w:right="103"/>
              <w:jc w:val="right"/>
              <w:rPr>
                <w:b/>
                <w:bCs/>
                <w:sz w:val="20"/>
              </w:rPr>
            </w:pPr>
            <w:r w:rsidRPr="000F3F7B">
              <w:rPr>
                <w:b/>
                <w:bCs/>
                <w:snapToGrid w:val="0"/>
                <w:sz w:val="20"/>
              </w:rPr>
              <w:t>0.65</w:t>
            </w:r>
          </w:p>
        </w:tc>
        <w:tc>
          <w:tcPr>
            <w:tcW w:w="180" w:type="dxa"/>
            <w:shd w:val="clear" w:color="auto" w:fill="auto"/>
            <w:vAlign w:val="bottom"/>
          </w:tcPr>
          <w:p w14:paraId="78D64C50" w14:textId="77777777" w:rsidR="00D338B2" w:rsidRPr="000F3F7B" w:rsidRDefault="00D338B2" w:rsidP="00D338B2">
            <w:pPr>
              <w:pStyle w:val="acctfourfigures"/>
              <w:spacing w:line="240" w:lineRule="atLeast"/>
              <w:jc w:val="center"/>
              <w:rPr>
                <w:sz w:val="20"/>
              </w:rPr>
            </w:pPr>
          </w:p>
        </w:tc>
        <w:tc>
          <w:tcPr>
            <w:tcW w:w="1074" w:type="dxa"/>
            <w:tcBorders>
              <w:top w:val="double" w:sz="4" w:space="0" w:color="auto"/>
              <w:bottom w:val="double" w:sz="4" w:space="0" w:color="auto"/>
            </w:tcBorders>
            <w:shd w:val="clear" w:color="auto" w:fill="auto"/>
            <w:vAlign w:val="bottom"/>
          </w:tcPr>
          <w:p w14:paraId="503A9F2F" w14:textId="42952946" w:rsidR="00D338B2" w:rsidRPr="000F3F7B" w:rsidRDefault="00D338B2" w:rsidP="005E5060">
            <w:pPr>
              <w:pStyle w:val="acctfourfigures"/>
              <w:tabs>
                <w:tab w:val="clear" w:pos="765"/>
                <w:tab w:val="decimal" w:pos="731"/>
              </w:tabs>
              <w:spacing w:line="240" w:lineRule="atLeast"/>
              <w:ind w:right="92"/>
              <w:jc w:val="right"/>
              <w:rPr>
                <w:b/>
                <w:bCs/>
                <w:sz w:val="20"/>
              </w:rPr>
            </w:pPr>
            <w:r>
              <w:rPr>
                <w:b/>
                <w:bCs/>
                <w:sz w:val="20"/>
              </w:rPr>
              <w:t>0.40</w:t>
            </w:r>
          </w:p>
        </w:tc>
        <w:tc>
          <w:tcPr>
            <w:tcW w:w="186" w:type="dxa"/>
            <w:shd w:val="clear" w:color="auto" w:fill="auto"/>
            <w:vAlign w:val="bottom"/>
          </w:tcPr>
          <w:p w14:paraId="73F9AD4E" w14:textId="77777777" w:rsidR="00D338B2" w:rsidRPr="000F3F7B" w:rsidRDefault="00D338B2" w:rsidP="00D338B2">
            <w:pPr>
              <w:pStyle w:val="acctfourfigures"/>
              <w:spacing w:line="240" w:lineRule="atLeast"/>
              <w:jc w:val="right"/>
              <w:rPr>
                <w:sz w:val="20"/>
              </w:rPr>
            </w:pPr>
          </w:p>
        </w:tc>
        <w:tc>
          <w:tcPr>
            <w:tcW w:w="1170" w:type="dxa"/>
            <w:tcBorders>
              <w:top w:val="double" w:sz="4" w:space="0" w:color="auto"/>
              <w:bottom w:val="double" w:sz="4" w:space="0" w:color="auto"/>
            </w:tcBorders>
            <w:shd w:val="clear" w:color="auto" w:fill="auto"/>
            <w:vAlign w:val="bottom"/>
          </w:tcPr>
          <w:p w14:paraId="4C7A845E" w14:textId="60525C22" w:rsidR="00D338B2" w:rsidRPr="000F3F7B" w:rsidRDefault="00D338B2" w:rsidP="005E5060">
            <w:pPr>
              <w:pStyle w:val="acctfourfigures"/>
              <w:tabs>
                <w:tab w:val="clear" w:pos="765"/>
                <w:tab w:val="decimal" w:pos="643"/>
              </w:tabs>
              <w:spacing w:line="240" w:lineRule="atLeast"/>
              <w:ind w:right="99"/>
              <w:jc w:val="right"/>
              <w:rPr>
                <w:b/>
                <w:bCs/>
                <w:sz w:val="20"/>
              </w:rPr>
            </w:pPr>
            <w:r w:rsidRPr="000F3F7B">
              <w:rPr>
                <w:b/>
                <w:bCs/>
                <w:snapToGrid w:val="0"/>
                <w:sz w:val="20"/>
              </w:rPr>
              <w:t>0.50</w:t>
            </w:r>
          </w:p>
        </w:tc>
      </w:tr>
    </w:tbl>
    <w:p w14:paraId="5572DFC7" w14:textId="31D8BD50" w:rsidR="00A43B92" w:rsidRPr="000F3F7B" w:rsidRDefault="00A43B92" w:rsidP="00CD0722">
      <w:pPr>
        <w:pStyle w:val="index"/>
        <w:numPr>
          <w:ilvl w:val="0"/>
          <w:numId w:val="0"/>
        </w:numPr>
        <w:ind w:left="540"/>
        <w:rPr>
          <w:b/>
          <w:bCs/>
        </w:rPr>
      </w:pPr>
    </w:p>
    <w:p w14:paraId="56EA8B7A" w14:textId="1F5504C4" w:rsidR="00727761" w:rsidRPr="000F3F7B" w:rsidRDefault="00727761" w:rsidP="000B2F74">
      <w:pPr>
        <w:pStyle w:val="index"/>
        <w:numPr>
          <w:ilvl w:val="0"/>
          <w:numId w:val="9"/>
        </w:numPr>
        <w:tabs>
          <w:tab w:val="clear" w:pos="1844"/>
          <w:tab w:val="num" w:pos="540"/>
        </w:tabs>
        <w:ind w:left="540"/>
        <w:rPr>
          <w:b/>
          <w:bCs/>
        </w:rPr>
      </w:pPr>
      <w:r w:rsidRPr="000F3F7B">
        <w:rPr>
          <w:b/>
          <w:bCs/>
        </w:rPr>
        <w:t>Dividends</w:t>
      </w:r>
    </w:p>
    <w:p w14:paraId="2F909AF0" w14:textId="1BA49CDC" w:rsidR="00727761" w:rsidRPr="000F3F7B" w:rsidRDefault="00727761" w:rsidP="00727761">
      <w:pPr>
        <w:pStyle w:val="index"/>
        <w:numPr>
          <w:ilvl w:val="0"/>
          <w:numId w:val="0"/>
        </w:numPr>
        <w:ind w:left="540"/>
        <w:rPr>
          <w:b/>
          <w:bCs/>
        </w:rPr>
      </w:pPr>
    </w:p>
    <w:p w14:paraId="15226C9B" w14:textId="0A8F49FB" w:rsidR="00727761" w:rsidRPr="000F3F7B" w:rsidRDefault="00727761" w:rsidP="00727761">
      <w:pPr>
        <w:pStyle w:val="index"/>
        <w:numPr>
          <w:ilvl w:val="0"/>
          <w:numId w:val="0"/>
        </w:numPr>
        <w:ind w:left="540"/>
      </w:pPr>
      <w:r w:rsidRPr="000F3F7B">
        <w:t>Dividend payments to shareholders are as follows:</w:t>
      </w:r>
    </w:p>
    <w:p w14:paraId="3615C866" w14:textId="7CB5BCF4" w:rsidR="00727761" w:rsidRPr="000F3F7B" w:rsidRDefault="00727761" w:rsidP="00727761">
      <w:pPr>
        <w:pStyle w:val="index"/>
        <w:numPr>
          <w:ilvl w:val="0"/>
          <w:numId w:val="0"/>
        </w:numPr>
        <w:ind w:left="540"/>
      </w:pPr>
    </w:p>
    <w:tbl>
      <w:tblPr>
        <w:tblStyle w:val="TableGrid"/>
        <w:tblW w:w="918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620"/>
        <w:gridCol w:w="1533"/>
        <w:gridCol w:w="259"/>
        <w:gridCol w:w="1722"/>
      </w:tblGrid>
      <w:tr w:rsidR="00727761" w:rsidRPr="000F3F7B" w14:paraId="30680460" w14:textId="77777777" w:rsidTr="00D25827">
        <w:tc>
          <w:tcPr>
            <w:tcW w:w="2340" w:type="dxa"/>
          </w:tcPr>
          <w:p w14:paraId="1E792B81" w14:textId="77777777" w:rsidR="00727761" w:rsidRPr="000F3F7B" w:rsidRDefault="00727761" w:rsidP="00727761">
            <w:pPr>
              <w:pStyle w:val="index"/>
              <w:numPr>
                <w:ilvl w:val="0"/>
                <w:numId w:val="0"/>
              </w:numPr>
              <w:rPr>
                <w:szCs w:val="22"/>
              </w:rPr>
            </w:pPr>
          </w:p>
        </w:tc>
        <w:tc>
          <w:tcPr>
            <w:tcW w:w="1710" w:type="dxa"/>
          </w:tcPr>
          <w:p w14:paraId="1F730A01" w14:textId="77777777" w:rsidR="008110D7" w:rsidRPr="000F3F7B" w:rsidRDefault="008110D7" w:rsidP="00F90608">
            <w:pPr>
              <w:pStyle w:val="index"/>
              <w:numPr>
                <w:ilvl w:val="0"/>
                <w:numId w:val="0"/>
              </w:numPr>
              <w:jc w:val="center"/>
              <w:rPr>
                <w:szCs w:val="22"/>
              </w:rPr>
            </w:pPr>
          </w:p>
          <w:p w14:paraId="2986AC49" w14:textId="2B240225" w:rsidR="00727761" w:rsidRPr="000F3F7B" w:rsidRDefault="00727761" w:rsidP="00F90608">
            <w:pPr>
              <w:pStyle w:val="index"/>
              <w:numPr>
                <w:ilvl w:val="0"/>
                <w:numId w:val="0"/>
              </w:numPr>
              <w:jc w:val="center"/>
              <w:rPr>
                <w:szCs w:val="22"/>
              </w:rPr>
            </w:pPr>
            <w:r w:rsidRPr="000F3F7B">
              <w:rPr>
                <w:szCs w:val="22"/>
              </w:rPr>
              <w:t>Approved date</w:t>
            </w:r>
          </w:p>
        </w:tc>
        <w:tc>
          <w:tcPr>
            <w:tcW w:w="1620" w:type="dxa"/>
          </w:tcPr>
          <w:p w14:paraId="2E8C3DBE" w14:textId="6E97D572" w:rsidR="00727761" w:rsidRPr="000F3F7B" w:rsidRDefault="00727761" w:rsidP="00F90608">
            <w:pPr>
              <w:pStyle w:val="index"/>
              <w:numPr>
                <w:ilvl w:val="0"/>
                <w:numId w:val="0"/>
              </w:numPr>
              <w:jc w:val="center"/>
              <w:rPr>
                <w:szCs w:val="22"/>
              </w:rPr>
            </w:pPr>
            <w:r w:rsidRPr="000F3F7B">
              <w:rPr>
                <w:szCs w:val="22"/>
              </w:rPr>
              <w:t>Payment schedule</w:t>
            </w:r>
          </w:p>
        </w:tc>
        <w:tc>
          <w:tcPr>
            <w:tcW w:w="1533" w:type="dxa"/>
          </w:tcPr>
          <w:p w14:paraId="552977F7" w14:textId="0EFA2B7E" w:rsidR="00727761" w:rsidRPr="000F3F7B" w:rsidRDefault="00727761" w:rsidP="00F90608">
            <w:pPr>
              <w:pStyle w:val="index"/>
              <w:numPr>
                <w:ilvl w:val="0"/>
                <w:numId w:val="0"/>
              </w:numPr>
              <w:jc w:val="center"/>
              <w:rPr>
                <w:szCs w:val="22"/>
              </w:rPr>
            </w:pPr>
            <w:r w:rsidRPr="000F3F7B">
              <w:rPr>
                <w:szCs w:val="22"/>
              </w:rPr>
              <w:t>Dividend rate per share</w:t>
            </w:r>
          </w:p>
        </w:tc>
        <w:tc>
          <w:tcPr>
            <w:tcW w:w="259" w:type="dxa"/>
          </w:tcPr>
          <w:p w14:paraId="32EC25AF" w14:textId="77777777" w:rsidR="00727761" w:rsidRPr="000F3F7B" w:rsidRDefault="00727761" w:rsidP="00F90608">
            <w:pPr>
              <w:pStyle w:val="index"/>
              <w:numPr>
                <w:ilvl w:val="0"/>
                <w:numId w:val="0"/>
              </w:numPr>
              <w:jc w:val="center"/>
              <w:rPr>
                <w:szCs w:val="22"/>
              </w:rPr>
            </w:pPr>
          </w:p>
        </w:tc>
        <w:tc>
          <w:tcPr>
            <w:tcW w:w="1722" w:type="dxa"/>
          </w:tcPr>
          <w:p w14:paraId="45E256D5" w14:textId="77777777" w:rsidR="00727761" w:rsidRPr="000F3F7B" w:rsidRDefault="00727761" w:rsidP="00727761">
            <w:pPr>
              <w:pStyle w:val="index"/>
              <w:numPr>
                <w:ilvl w:val="0"/>
                <w:numId w:val="0"/>
              </w:numPr>
              <w:jc w:val="center"/>
              <w:rPr>
                <w:szCs w:val="22"/>
              </w:rPr>
            </w:pPr>
          </w:p>
          <w:p w14:paraId="286E7415" w14:textId="185311E6" w:rsidR="00727761" w:rsidRPr="000F3F7B" w:rsidRDefault="00727761" w:rsidP="00F90608">
            <w:pPr>
              <w:pStyle w:val="index"/>
              <w:numPr>
                <w:ilvl w:val="0"/>
                <w:numId w:val="0"/>
              </w:numPr>
              <w:jc w:val="center"/>
              <w:rPr>
                <w:szCs w:val="22"/>
              </w:rPr>
            </w:pPr>
            <w:r w:rsidRPr="000F3F7B">
              <w:rPr>
                <w:szCs w:val="22"/>
              </w:rPr>
              <w:t>Amount</w:t>
            </w:r>
          </w:p>
        </w:tc>
      </w:tr>
      <w:tr w:rsidR="00727761" w:rsidRPr="000F3F7B" w14:paraId="0A772142" w14:textId="77777777" w:rsidTr="00D25827">
        <w:tc>
          <w:tcPr>
            <w:tcW w:w="2340" w:type="dxa"/>
          </w:tcPr>
          <w:p w14:paraId="0C9AF650" w14:textId="77777777" w:rsidR="00727761" w:rsidRPr="000F3F7B" w:rsidRDefault="00727761" w:rsidP="00727761">
            <w:pPr>
              <w:pStyle w:val="index"/>
              <w:numPr>
                <w:ilvl w:val="0"/>
                <w:numId w:val="0"/>
              </w:numPr>
              <w:rPr>
                <w:szCs w:val="22"/>
              </w:rPr>
            </w:pPr>
          </w:p>
        </w:tc>
        <w:tc>
          <w:tcPr>
            <w:tcW w:w="1710" w:type="dxa"/>
          </w:tcPr>
          <w:p w14:paraId="2FE82518" w14:textId="77777777" w:rsidR="00727761" w:rsidRPr="000F3F7B" w:rsidRDefault="00727761" w:rsidP="00727761">
            <w:pPr>
              <w:pStyle w:val="index"/>
              <w:numPr>
                <w:ilvl w:val="0"/>
                <w:numId w:val="0"/>
              </w:numPr>
              <w:jc w:val="center"/>
              <w:rPr>
                <w:szCs w:val="22"/>
              </w:rPr>
            </w:pPr>
          </w:p>
        </w:tc>
        <w:tc>
          <w:tcPr>
            <w:tcW w:w="1620" w:type="dxa"/>
          </w:tcPr>
          <w:p w14:paraId="77E3CEE0" w14:textId="77777777" w:rsidR="00727761" w:rsidRPr="000F3F7B" w:rsidRDefault="00727761" w:rsidP="00727761">
            <w:pPr>
              <w:pStyle w:val="index"/>
              <w:numPr>
                <w:ilvl w:val="0"/>
                <w:numId w:val="0"/>
              </w:numPr>
              <w:jc w:val="center"/>
              <w:rPr>
                <w:szCs w:val="22"/>
              </w:rPr>
            </w:pPr>
          </w:p>
        </w:tc>
        <w:tc>
          <w:tcPr>
            <w:tcW w:w="1533" w:type="dxa"/>
          </w:tcPr>
          <w:p w14:paraId="79845A50" w14:textId="6CECE6FE" w:rsidR="00727761" w:rsidRPr="000F3F7B" w:rsidRDefault="00727761" w:rsidP="00727761">
            <w:pPr>
              <w:pStyle w:val="index"/>
              <w:numPr>
                <w:ilvl w:val="0"/>
                <w:numId w:val="0"/>
              </w:numPr>
              <w:jc w:val="center"/>
              <w:rPr>
                <w:i/>
                <w:iCs/>
                <w:szCs w:val="22"/>
              </w:rPr>
            </w:pPr>
            <w:r w:rsidRPr="000F3F7B">
              <w:rPr>
                <w:i/>
                <w:iCs/>
                <w:szCs w:val="22"/>
              </w:rPr>
              <w:t>(Baht)</w:t>
            </w:r>
          </w:p>
        </w:tc>
        <w:tc>
          <w:tcPr>
            <w:tcW w:w="259" w:type="dxa"/>
          </w:tcPr>
          <w:p w14:paraId="6589A17A" w14:textId="77777777" w:rsidR="00727761" w:rsidRPr="000F3F7B" w:rsidRDefault="00727761" w:rsidP="00727761">
            <w:pPr>
              <w:pStyle w:val="index"/>
              <w:numPr>
                <w:ilvl w:val="0"/>
                <w:numId w:val="0"/>
              </w:numPr>
              <w:jc w:val="center"/>
              <w:rPr>
                <w:i/>
                <w:iCs/>
                <w:szCs w:val="22"/>
              </w:rPr>
            </w:pPr>
          </w:p>
        </w:tc>
        <w:tc>
          <w:tcPr>
            <w:tcW w:w="1722" w:type="dxa"/>
          </w:tcPr>
          <w:p w14:paraId="6C04AD3E" w14:textId="355CB1EE" w:rsidR="00727761" w:rsidRPr="000F3F7B" w:rsidRDefault="00727761" w:rsidP="00727761">
            <w:pPr>
              <w:pStyle w:val="index"/>
              <w:numPr>
                <w:ilvl w:val="0"/>
                <w:numId w:val="0"/>
              </w:numPr>
              <w:jc w:val="center"/>
              <w:rPr>
                <w:i/>
                <w:iCs/>
                <w:szCs w:val="22"/>
              </w:rPr>
            </w:pPr>
            <w:r w:rsidRPr="000F3F7B">
              <w:rPr>
                <w:i/>
                <w:iCs/>
                <w:szCs w:val="22"/>
              </w:rPr>
              <w:t>(in million Baht)</w:t>
            </w:r>
          </w:p>
        </w:tc>
      </w:tr>
      <w:tr w:rsidR="00727761" w:rsidRPr="000F3F7B" w14:paraId="3B03CB2A" w14:textId="77777777" w:rsidTr="00D25827">
        <w:tc>
          <w:tcPr>
            <w:tcW w:w="2340" w:type="dxa"/>
          </w:tcPr>
          <w:p w14:paraId="217C99F0" w14:textId="7DD12D1E" w:rsidR="00727761" w:rsidRPr="000F3F7B" w:rsidRDefault="00727761" w:rsidP="00727761">
            <w:pPr>
              <w:pStyle w:val="index"/>
              <w:numPr>
                <w:ilvl w:val="0"/>
                <w:numId w:val="0"/>
              </w:numPr>
              <w:rPr>
                <w:szCs w:val="22"/>
              </w:rPr>
            </w:pPr>
            <w:r w:rsidRPr="000F3F7B">
              <w:rPr>
                <w:szCs w:val="22"/>
              </w:rPr>
              <w:t>Dividend for year 20</w:t>
            </w:r>
            <w:r w:rsidR="00AB3329" w:rsidRPr="000F3F7B">
              <w:rPr>
                <w:szCs w:val="22"/>
              </w:rPr>
              <w:t>2</w:t>
            </w:r>
            <w:r w:rsidR="008B249A">
              <w:rPr>
                <w:szCs w:val="22"/>
              </w:rPr>
              <w:t>1</w:t>
            </w:r>
          </w:p>
        </w:tc>
        <w:tc>
          <w:tcPr>
            <w:tcW w:w="1710" w:type="dxa"/>
          </w:tcPr>
          <w:p w14:paraId="442A5578" w14:textId="33838E24" w:rsidR="00727761" w:rsidRPr="000F3F7B" w:rsidRDefault="00EA191F" w:rsidP="00F90608">
            <w:pPr>
              <w:pStyle w:val="index"/>
              <w:numPr>
                <w:ilvl w:val="0"/>
                <w:numId w:val="0"/>
              </w:numPr>
              <w:jc w:val="center"/>
              <w:rPr>
                <w:szCs w:val="22"/>
              </w:rPr>
            </w:pPr>
            <w:r>
              <w:rPr>
                <w:szCs w:val="22"/>
              </w:rPr>
              <w:t>8</w:t>
            </w:r>
            <w:r w:rsidR="00727761" w:rsidRPr="000F3F7B">
              <w:rPr>
                <w:szCs w:val="22"/>
              </w:rPr>
              <w:t xml:space="preserve"> April 202</w:t>
            </w:r>
            <w:r w:rsidR="008B249A">
              <w:rPr>
                <w:szCs w:val="22"/>
              </w:rPr>
              <w:t>2</w:t>
            </w:r>
          </w:p>
        </w:tc>
        <w:tc>
          <w:tcPr>
            <w:tcW w:w="1620" w:type="dxa"/>
          </w:tcPr>
          <w:p w14:paraId="271DA8CC" w14:textId="6288D4E4" w:rsidR="00727761" w:rsidRPr="000F3F7B" w:rsidRDefault="00727761" w:rsidP="00F90608">
            <w:pPr>
              <w:pStyle w:val="index"/>
              <w:numPr>
                <w:ilvl w:val="0"/>
                <w:numId w:val="0"/>
              </w:numPr>
              <w:jc w:val="center"/>
              <w:rPr>
                <w:szCs w:val="22"/>
              </w:rPr>
            </w:pPr>
            <w:r w:rsidRPr="000F3F7B">
              <w:rPr>
                <w:szCs w:val="22"/>
              </w:rPr>
              <w:t>April 202</w:t>
            </w:r>
            <w:r w:rsidR="008B249A">
              <w:rPr>
                <w:szCs w:val="22"/>
              </w:rPr>
              <w:t>2</w:t>
            </w:r>
          </w:p>
        </w:tc>
        <w:tc>
          <w:tcPr>
            <w:tcW w:w="1533" w:type="dxa"/>
            <w:tcBorders>
              <w:bottom w:val="double" w:sz="4" w:space="0" w:color="auto"/>
            </w:tcBorders>
          </w:tcPr>
          <w:p w14:paraId="37E16989" w14:textId="44CE84A8" w:rsidR="00727761" w:rsidRPr="000F3F7B" w:rsidRDefault="00DE274F" w:rsidP="00F90608">
            <w:pPr>
              <w:pStyle w:val="index"/>
              <w:numPr>
                <w:ilvl w:val="0"/>
                <w:numId w:val="0"/>
              </w:numPr>
              <w:jc w:val="center"/>
              <w:rPr>
                <w:szCs w:val="28"/>
                <w:cs/>
                <w:lang w:bidi="th-TH"/>
              </w:rPr>
            </w:pPr>
            <w:r>
              <w:rPr>
                <w:szCs w:val="28"/>
                <w:lang w:bidi="th-TH"/>
              </w:rPr>
              <w:t>0.44</w:t>
            </w:r>
          </w:p>
        </w:tc>
        <w:tc>
          <w:tcPr>
            <w:tcW w:w="259" w:type="dxa"/>
          </w:tcPr>
          <w:p w14:paraId="5D9A74ED" w14:textId="77777777" w:rsidR="00727761" w:rsidRPr="000F3F7B" w:rsidRDefault="00727761" w:rsidP="00727761">
            <w:pPr>
              <w:pStyle w:val="index"/>
              <w:numPr>
                <w:ilvl w:val="0"/>
                <w:numId w:val="0"/>
              </w:numPr>
              <w:rPr>
                <w:szCs w:val="22"/>
              </w:rPr>
            </w:pPr>
          </w:p>
        </w:tc>
        <w:tc>
          <w:tcPr>
            <w:tcW w:w="1722" w:type="dxa"/>
            <w:tcBorders>
              <w:bottom w:val="double" w:sz="4" w:space="0" w:color="auto"/>
            </w:tcBorders>
          </w:tcPr>
          <w:p w14:paraId="09847EDE" w14:textId="4B7EF36F" w:rsidR="00727761" w:rsidRPr="000F3F7B" w:rsidRDefault="00DE274F" w:rsidP="00F90608">
            <w:pPr>
              <w:pStyle w:val="index"/>
              <w:numPr>
                <w:ilvl w:val="0"/>
                <w:numId w:val="0"/>
              </w:numPr>
              <w:jc w:val="center"/>
              <w:rPr>
                <w:szCs w:val="22"/>
              </w:rPr>
            </w:pPr>
            <w:r>
              <w:rPr>
                <w:szCs w:val="22"/>
              </w:rPr>
              <w:t>5,162</w:t>
            </w:r>
          </w:p>
        </w:tc>
      </w:tr>
      <w:tr w:rsidR="008B249A" w:rsidRPr="000F3F7B" w14:paraId="0D922EA7" w14:textId="77777777" w:rsidTr="00D25827">
        <w:tc>
          <w:tcPr>
            <w:tcW w:w="2340" w:type="dxa"/>
          </w:tcPr>
          <w:p w14:paraId="1B95CCCC" w14:textId="4EAB4116" w:rsidR="008B249A" w:rsidRPr="000F3F7B" w:rsidRDefault="008B249A" w:rsidP="008B249A">
            <w:pPr>
              <w:pStyle w:val="index"/>
              <w:numPr>
                <w:ilvl w:val="0"/>
                <w:numId w:val="0"/>
              </w:numPr>
              <w:rPr>
                <w:szCs w:val="22"/>
              </w:rPr>
            </w:pPr>
            <w:r w:rsidRPr="000F3F7B">
              <w:rPr>
                <w:szCs w:val="22"/>
              </w:rPr>
              <w:t>Dividend for year 2020</w:t>
            </w:r>
          </w:p>
        </w:tc>
        <w:tc>
          <w:tcPr>
            <w:tcW w:w="1710" w:type="dxa"/>
          </w:tcPr>
          <w:p w14:paraId="5CDE6CF9" w14:textId="09CCE21B" w:rsidR="008B249A" w:rsidRPr="000F3F7B" w:rsidRDefault="008B249A" w:rsidP="008B249A">
            <w:pPr>
              <w:pStyle w:val="index"/>
              <w:numPr>
                <w:ilvl w:val="0"/>
                <w:numId w:val="0"/>
              </w:numPr>
              <w:jc w:val="center"/>
              <w:rPr>
                <w:szCs w:val="22"/>
              </w:rPr>
            </w:pPr>
            <w:r w:rsidRPr="000F3F7B">
              <w:rPr>
                <w:szCs w:val="22"/>
              </w:rPr>
              <w:t>9 April 2021</w:t>
            </w:r>
          </w:p>
        </w:tc>
        <w:tc>
          <w:tcPr>
            <w:tcW w:w="1620" w:type="dxa"/>
          </w:tcPr>
          <w:p w14:paraId="5C077581" w14:textId="7CDD329B" w:rsidR="008B249A" w:rsidRPr="000F3F7B" w:rsidRDefault="008B249A" w:rsidP="008B249A">
            <w:pPr>
              <w:pStyle w:val="index"/>
              <w:numPr>
                <w:ilvl w:val="0"/>
                <w:numId w:val="0"/>
              </w:numPr>
              <w:jc w:val="center"/>
              <w:rPr>
                <w:szCs w:val="22"/>
              </w:rPr>
            </w:pPr>
            <w:r w:rsidRPr="000F3F7B">
              <w:rPr>
                <w:szCs w:val="22"/>
              </w:rPr>
              <w:t>April 2021</w:t>
            </w:r>
          </w:p>
        </w:tc>
        <w:tc>
          <w:tcPr>
            <w:tcW w:w="1533" w:type="dxa"/>
            <w:tcBorders>
              <w:bottom w:val="double" w:sz="4" w:space="0" w:color="auto"/>
            </w:tcBorders>
          </w:tcPr>
          <w:p w14:paraId="2533C908" w14:textId="7C1D171C" w:rsidR="008B249A" w:rsidRPr="000F3F7B" w:rsidRDefault="008B249A" w:rsidP="008B249A">
            <w:pPr>
              <w:pStyle w:val="index"/>
              <w:numPr>
                <w:ilvl w:val="0"/>
                <w:numId w:val="0"/>
              </w:numPr>
              <w:jc w:val="center"/>
              <w:rPr>
                <w:szCs w:val="22"/>
              </w:rPr>
            </w:pPr>
            <w:r w:rsidRPr="000F3F7B">
              <w:rPr>
                <w:szCs w:val="22"/>
              </w:rPr>
              <w:t>0.38</w:t>
            </w:r>
          </w:p>
        </w:tc>
        <w:tc>
          <w:tcPr>
            <w:tcW w:w="259" w:type="dxa"/>
          </w:tcPr>
          <w:p w14:paraId="4EB3F25A" w14:textId="77777777" w:rsidR="008B249A" w:rsidRPr="000F3F7B" w:rsidRDefault="008B249A" w:rsidP="008B249A">
            <w:pPr>
              <w:pStyle w:val="index"/>
              <w:numPr>
                <w:ilvl w:val="0"/>
                <w:numId w:val="0"/>
              </w:numPr>
              <w:rPr>
                <w:szCs w:val="22"/>
              </w:rPr>
            </w:pPr>
          </w:p>
        </w:tc>
        <w:tc>
          <w:tcPr>
            <w:tcW w:w="1722" w:type="dxa"/>
            <w:tcBorders>
              <w:bottom w:val="double" w:sz="4" w:space="0" w:color="auto"/>
            </w:tcBorders>
          </w:tcPr>
          <w:p w14:paraId="6865343E" w14:textId="152DBB51" w:rsidR="008B249A" w:rsidRPr="000F3F7B" w:rsidRDefault="008B249A" w:rsidP="008B249A">
            <w:pPr>
              <w:pStyle w:val="index"/>
              <w:numPr>
                <w:ilvl w:val="0"/>
                <w:numId w:val="0"/>
              </w:numPr>
              <w:jc w:val="center"/>
              <w:rPr>
                <w:szCs w:val="22"/>
              </w:rPr>
            </w:pPr>
            <w:r w:rsidRPr="000F3F7B">
              <w:rPr>
                <w:szCs w:val="22"/>
              </w:rPr>
              <w:t>4,459</w:t>
            </w:r>
          </w:p>
        </w:tc>
      </w:tr>
    </w:tbl>
    <w:p w14:paraId="66D6AC93" w14:textId="77777777" w:rsidR="008E3074" w:rsidRPr="001747E9" w:rsidRDefault="008E3074">
      <w:pPr>
        <w:spacing w:line="240" w:lineRule="auto"/>
        <w:rPr>
          <w:b/>
          <w:bCs/>
        </w:rPr>
      </w:pPr>
    </w:p>
    <w:p w14:paraId="41FB5C6F" w14:textId="5994C75F" w:rsidR="00C80002" w:rsidRPr="000F3F7B" w:rsidRDefault="00C80002" w:rsidP="000B2F74">
      <w:pPr>
        <w:pStyle w:val="index"/>
        <w:numPr>
          <w:ilvl w:val="0"/>
          <w:numId w:val="9"/>
        </w:numPr>
        <w:tabs>
          <w:tab w:val="clear" w:pos="1844"/>
          <w:tab w:val="num" w:pos="540"/>
        </w:tabs>
        <w:ind w:left="540"/>
        <w:rPr>
          <w:b/>
          <w:bCs/>
        </w:rPr>
      </w:pPr>
      <w:r w:rsidRPr="000F3F7B">
        <w:rPr>
          <w:b/>
          <w:bCs/>
        </w:rPr>
        <w:t>Financial instruments</w:t>
      </w:r>
    </w:p>
    <w:p w14:paraId="6315D521" w14:textId="77777777" w:rsidR="00C80002" w:rsidRPr="001747E9" w:rsidRDefault="00C80002" w:rsidP="00C80002">
      <w:pPr>
        <w:pStyle w:val="index"/>
        <w:numPr>
          <w:ilvl w:val="0"/>
          <w:numId w:val="0"/>
        </w:numPr>
        <w:ind w:left="540"/>
        <w:rPr>
          <w:b/>
          <w:bCs/>
        </w:rPr>
      </w:pPr>
    </w:p>
    <w:p w14:paraId="0A8348FB" w14:textId="4325DAAE" w:rsidR="00727761" w:rsidRPr="000F3F7B" w:rsidRDefault="00727761" w:rsidP="000B2F74">
      <w:pPr>
        <w:pStyle w:val="index"/>
        <w:numPr>
          <w:ilvl w:val="0"/>
          <w:numId w:val="17"/>
        </w:numPr>
        <w:ind w:left="540" w:hanging="540"/>
        <w:rPr>
          <w:b/>
          <w:bCs/>
          <w:i/>
          <w:iCs/>
          <w:lang w:val="en-US"/>
        </w:rPr>
      </w:pPr>
      <w:r w:rsidRPr="000F3F7B">
        <w:rPr>
          <w:b/>
          <w:bCs/>
          <w:i/>
          <w:iCs/>
          <w:lang w:val="en-US"/>
        </w:rPr>
        <w:t xml:space="preserve">Carrying amounts and fair values </w:t>
      </w:r>
    </w:p>
    <w:p w14:paraId="57F08F6E" w14:textId="77777777" w:rsidR="00727761" w:rsidRPr="001747E9" w:rsidRDefault="00727761" w:rsidP="00243ADC">
      <w:pPr>
        <w:pStyle w:val="index"/>
        <w:numPr>
          <w:ilvl w:val="0"/>
          <w:numId w:val="0"/>
        </w:numPr>
        <w:ind w:left="567"/>
        <w:rPr>
          <w:b/>
          <w:bCs/>
          <w:i/>
          <w:iCs/>
          <w:lang w:val="en-US"/>
        </w:rPr>
      </w:pPr>
    </w:p>
    <w:p w14:paraId="2749221C" w14:textId="7D204F15" w:rsidR="00727761" w:rsidRPr="000F3F7B" w:rsidRDefault="00727761" w:rsidP="00F90608">
      <w:pPr>
        <w:pStyle w:val="index"/>
        <w:numPr>
          <w:ilvl w:val="0"/>
          <w:numId w:val="0"/>
        </w:numPr>
        <w:ind w:left="567"/>
        <w:jc w:val="thaiDistribute"/>
        <w:rPr>
          <w:b/>
          <w:bCs/>
          <w:i/>
          <w:iCs/>
          <w:szCs w:val="22"/>
          <w:lang w:val="en-US"/>
        </w:rPr>
      </w:pPr>
      <w:r w:rsidRPr="000F3F7B">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AA3A8C0" w14:textId="77777777" w:rsidR="00727761" w:rsidRPr="000F3F7B" w:rsidRDefault="00727761" w:rsidP="00243ADC">
      <w:pPr>
        <w:pStyle w:val="index"/>
        <w:numPr>
          <w:ilvl w:val="0"/>
          <w:numId w:val="0"/>
        </w:numPr>
        <w:ind w:left="567"/>
        <w:rPr>
          <w:b/>
          <w:bCs/>
          <w:i/>
          <w:iCs/>
          <w:sz w:val="20"/>
          <w:szCs w:val="18"/>
          <w:lang w:val="en-US"/>
        </w:rPr>
      </w:pPr>
    </w:p>
    <w:p w14:paraId="6FE200EA" w14:textId="326FCD89" w:rsidR="00243ADC" w:rsidRPr="000F3F7B" w:rsidRDefault="00243ADC" w:rsidP="00243ADC">
      <w:pPr>
        <w:pStyle w:val="index"/>
        <w:numPr>
          <w:ilvl w:val="0"/>
          <w:numId w:val="0"/>
        </w:numPr>
        <w:ind w:left="567"/>
        <w:jc w:val="both"/>
        <w:rPr>
          <w:rFonts w:cs="Angsana New"/>
          <w:szCs w:val="22"/>
          <w:cs/>
          <w:lang w:bidi="th-TH"/>
        </w:rPr>
        <w:sectPr w:rsidR="00243ADC" w:rsidRPr="000F3F7B" w:rsidSect="00CC07A3">
          <w:headerReference w:type="default" r:id="rId30"/>
          <w:footerReference w:type="default" r:id="rId31"/>
          <w:pgSz w:w="11909" w:h="16834" w:code="9"/>
          <w:pgMar w:top="691" w:right="1152" w:bottom="576" w:left="1152" w:header="720" w:footer="720" w:gutter="0"/>
          <w:cols w:space="720"/>
          <w:docGrid w:linePitch="360"/>
        </w:sectPr>
      </w:pPr>
    </w:p>
    <w:tbl>
      <w:tblPr>
        <w:tblW w:w="15026" w:type="dxa"/>
        <w:tblInd w:w="724" w:type="dxa"/>
        <w:tblLayout w:type="fixed"/>
        <w:tblLook w:val="04A0" w:firstRow="1" w:lastRow="0" w:firstColumn="1" w:lastColumn="0" w:noHBand="0" w:noVBand="1"/>
      </w:tblPr>
      <w:tblGrid>
        <w:gridCol w:w="2786"/>
        <w:gridCol w:w="270"/>
        <w:gridCol w:w="1170"/>
        <w:gridCol w:w="270"/>
        <w:gridCol w:w="1170"/>
        <w:gridCol w:w="270"/>
        <w:gridCol w:w="1170"/>
        <w:gridCol w:w="266"/>
        <w:gridCol w:w="1174"/>
        <w:gridCol w:w="266"/>
        <w:gridCol w:w="1174"/>
        <w:gridCol w:w="270"/>
        <w:gridCol w:w="990"/>
        <w:gridCol w:w="236"/>
        <w:gridCol w:w="1024"/>
        <w:gridCol w:w="236"/>
        <w:gridCol w:w="1024"/>
        <w:gridCol w:w="236"/>
        <w:gridCol w:w="1024"/>
      </w:tblGrid>
      <w:tr w:rsidR="004D50E9" w:rsidRPr="000F3F7B" w14:paraId="769C7ED3" w14:textId="77777777" w:rsidTr="00AA1FC8">
        <w:trPr>
          <w:trHeight w:val="261"/>
        </w:trPr>
        <w:tc>
          <w:tcPr>
            <w:tcW w:w="2786" w:type="dxa"/>
            <w:shd w:val="clear" w:color="auto" w:fill="auto"/>
            <w:vAlign w:val="bottom"/>
          </w:tcPr>
          <w:p w14:paraId="3EED48D7" w14:textId="77777777" w:rsidR="004D50E9" w:rsidRPr="000F3F7B" w:rsidRDefault="004D50E9" w:rsidP="00725D84">
            <w:pPr>
              <w:ind w:left="-19" w:right="-90"/>
              <w:rPr>
                <w:b/>
                <w:bCs/>
                <w:i/>
                <w:iCs/>
                <w:sz w:val="20"/>
              </w:rPr>
            </w:pPr>
          </w:p>
        </w:tc>
        <w:tc>
          <w:tcPr>
            <w:tcW w:w="270" w:type="dxa"/>
            <w:vAlign w:val="bottom"/>
          </w:tcPr>
          <w:p w14:paraId="30102EDB" w14:textId="77777777" w:rsidR="004D50E9" w:rsidRPr="000F3F7B" w:rsidRDefault="004D50E9" w:rsidP="00725D84">
            <w:pPr>
              <w:pStyle w:val="acctfourfigures"/>
              <w:tabs>
                <w:tab w:val="clear" w:pos="765"/>
              </w:tabs>
              <w:spacing w:line="240" w:lineRule="atLeast"/>
              <w:ind w:left="-105" w:right="-86"/>
              <w:jc w:val="center"/>
              <w:rPr>
                <w:sz w:val="20"/>
                <w:lang w:val="en-US" w:bidi="th-TH"/>
              </w:rPr>
            </w:pPr>
          </w:p>
        </w:tc>
        <w:tc>
          <w:tcPr>
            <w:tcW w:w="11970" w:type="dxa"/>
            <w:gridSpan w:val="17"/>
          </w:tcPr>
          <w:p w14:paraId="3AA21215" w14:textId="7D5132C9" w:rsidR="004D50E9" w:rsidRPr="000F3F7B" w:rsidRDefault="004D50E9" w:rsidP="00961C0B">
            <w:pPr>
              <w:pStyle w:val="acctmergecolhdg"/>
              <w:spacing w:line="240" w:lineRule="atLeast"/>
              <w:rPr>
                <w:sz w:val="20"/>
                <w:lang w:bidi="th-TH"/>
              </w:rPr>
            </w:pPr>
            <w:r w:rsidRPr="000F3F7B">
              <w:rPr>
                <w:sz w:val="20"/>
              </w:rPr>
              <w:t>Consolidated financial statements</w:t>
            </w:r>
          </w:p>
        </w:tc>
      </w:tr>
      <w:tr w:rsidR="004D50E9" w:rsidRPr="000F3F7B" w14:paraId="747FB900" w14:textId="77777777" w:rsidTr="00AA1FC8">
        <w:trPr>
          <w:trHeight w:val="261"/>
        </w:trPr>
        <w:tc>
          <w:tcPr>
            <w:tcW w:w="2786" w:type="dxa"/>
            <w:shd w:val="clear" w:color="auto" w:fill="auto"/>
            <w:vAlign w:val="bottom"/>
          </w:tcPr>
          <w:p w14:paraId="01E0F9CB" w14:textId="77777777" w:rsidR="004D50E9" w:rsidRPr="00A15426" w:rsidRDefault="004D50E9" w:rsidP="00725D84">
            <w:pPr>
              <w:ind w:left="-19" w:right="-90"/>
              <w:rPr>
                <w:b/>
                <w:bCs/>
                <w:i/>
                <w:iCs/>
                <w:sz w:val="20"/>
              </w:rPr>
            </w:pPr>
          </w:p>
        </w:tc>
        <w:tc>
          <w:tcPr>
            <w:tcW w:w="270" w:type="dxa"/>
            <w:vAlign w:val="bottom"/>
          </w:tcPr>
          <w:p w14:paraId="2EDB94AC" w14:textId="77777777" w:rsidR="004D50E9" w:rsidRPr="00A15426" w:rsidRDefault="004D50E9" w:rsidP="00725D84">
            <w:pPr>
              <w:pStyle w:val="acctfourfigures"/>
              <w:tabs>
                <w:tab w:val="clear" w:pos="765"/>
              </w:tabs>
              <w:spacing w:line="240" w:lineRule="atLeast"/>
              <w:ind w:left="-105" w:right="-86"/>
              <w:jc w:val="center"/>
              <w:rPr>
                <w:sz w:val="20"/>
                <w:lang w:val="en-US" w:bidi="th-TH"/>
              </w:rPr>
            </w:pPr>
          </w:p>
        </w:tc>
        <w:tc>
          <w:tcPr>
            <w:tcW w:w="6930" w:type="dxa"/>
            <w:gridSpan w:val="9"/>
          </w:tcPr>
          <w:p w14:paraId="473136E6" w14:textId="02B97BD7" w:rsidR="004D50E9" w:rsidRPr="00A15426" w:rsidRDefault="004D50E9" w:rsidP="00725D84">
            <w:pPr>
              <w:pStyle w:val="acctfourfigures"/>
              <w:tabs>
                <w:tab w:val="clear" w:pos="765"/>
                <w:tab w:val="decimal" w:pos="292"/>
                <w:tab w:val="decimal" w:pos="742"/>
              </w:tabs>
              <w:spacing w:line="240" w:lineRule="atLeast"/>
              <w:ind w:left="-43" w:right="-86"/>
              <w:jc w:val="center"/>
              <w:rPr>
                <w:sz w:val="20"/>
                <w:lang w:bidi="th-TH"/>
              </w:rPr>
            </w:pPr>
            <w:r w:rsidRPr="00A15426">
              <w:rPr>
                <w:b/>
                <w:bCs/>
                <w:sz w:val="20"/>
                <w:lang w:bidi="th-TH"/>
              </w:rPr>
              <w:t>Carrying amount</w:t>
            </w:r>
          </w:p>
        </w:tc>
        <w:tc>
          <w:tcPr>
            <w:tcW w:w="270" w:type="dxa"/>
          </w:tcPr>
          <w:p w14:paraId="4613E67A" w14:textId="77777777" w:rsidR="004D50E9" w:rsidRPr="00A15426" w:rsidRDefault="004D50E9" w:rsidP="00725D84">
            <w:pPr>
              <w:pStyle w:val="acctfourfigures"/>
              <w:tabs>
                <w:tab w:val="clear" w:pos="765"/>
              </w:tabs>
              <w:spacing w:line="240" w:lineRule="atLeast"/>
              <w:ind w:left="-43" w:right="-86"/>
              <w:jc w:val="center"/>
              <w:rPr>
                <w:sz w:val="20"/>
                <w:cs/>
                <w:lang w:bidi="th-TH"/>
              </w:rPr>
            </w:pPr>
          </w:p>
        </w:tc>
        <w:tc>
          <w:tcPr>
            <w:tcW w:w="4770" w:type="dxa"/>
            <w:gridSpan w:val="7"/>
            <w:vAlign w:val="bottom"/>
          </w:tcPr>
          <w:p w14:paraId="3BA999D8" w14:textId="3435FF32" w:rsidR="004D50E9" w:rsidRPr="00A15426" w:rsidRDefault="004D50E9" w:rsidP="00725D84">
            <w:pPr>
              <w:pStyle w:val="acctfourfigures"/>
              <w:tabs>
                <w:tab w:val="decimal" w:pos="376"/>
              </w:tabs>
              <w:spacing w:line="240" w:lineRule="atLeast"/>
              <w:ind w:left="-43" w:right="-86"/>
              <w:jc w:val="center"/>
              <w:rPr>
                <w:sz w:val="20"/>
                <w:lang w:bidi="th-TH"/>
              </w:rPr>
            </w:pPr>
            <w:r w:rsidRPr="00A15426">
              <w:rPr>
                <w:b/>
                <w:bCs/>
                <w:sz w:val="20"/>
                <w:lang w:bidi="th-TH"/>
              </w:rPr>
              <w:t>Fair value</w:t>
            </w:r>
          </w:p>
        </w:tc>
      </w:tr>
      <w:tr w:rsidR="00FB5946" w:rsidRPr="000F3F7B" w14:paraId="16006654" w14:textId="77777777" w:rsidTr="00AA1FC8">
        <w:trPr>
          <w:trHeight w:val="261"/>
        </w:trPr>
        <w:tc>
          <w:tcPr>
            <w:tcW w:w="2786" w:type="dxa"/>
            <w:shd w:val="clear" w:color="auto" w:fill="auto"/>
            <w:vAlign w:val="bottom"/>
          </w:tcPr>
          <w:p w14:paraId="7425634F" w14:textId="62E2CBF8" w:rsidR="00FB5946" w:rsidRPr="000F3F7B" w:rsidRDefault="00FB5946" w:rsidP="00725D84">
            <w:pPr>
              <w:ind w:left="-19" w:right="-90"/>
              <w:rPr>
                <w:b/>
                <w:bCs/>
                <w:i/>
                <w:iCs/>
                <w:sz w:val="20"/>
                <w:cs/>
              </w:rPr>
            </w:pPr>
            <w:r w:rsidRPr="000F3F7B">
              <w:rPr>
                <w:b/>
                <w:bCs/>
                <w:i/>
                <w:iCs/>
                <w:sz w:val="20"/>
              </w:rPr>
              <w:t>At 31 December 202</w:t>
            </w:r>
            <w:r w:rsidR="008B249A">
              <w:rPr>
                <w:b/>
                <w:bCs/>
                <w:i/>
                <w:iCs/>
                <w:sz w:val="20"/>
              </w:rPr>
              <w:t>2</w:t>
            </w:r>
          </w:p>
        </w:tc>
        <w:tc>
          <w:tcPr>
            <w:tcW w:w="270" w:type="dxa"/>
            <w:vAlign w:val="bottom"/>
          </w:tcPr>
          <w:p w14:paraId="595FB493" w14:textId="77777777" w:rsidR="00FB5946" w:rsidRPr="000F3F7B" w:rsidRDefault="00FB5946" w:rsidP="00725D84">
            <w:pPr>
              <w:pStyle w:val="acctfourfigures"/>
              <w:tabs>
                <w:tab w:val="clear" w:pos="765"/>
              </w:tabs>
              <w:spacing w:line="240" w:lineRule="atLeast"/>
              <w:ind w:left="-105" w:right="-86"/>
              <w:jc w:val="center"/>
              <w:rPr>
                <w:sz w:val="20"/>
                <w:lang w:val="en-US" w:bidi="th-TH"/>
              </w:rPr>
            </w:pPr>
          </w:p>
        </w:tc>
        <w:tc>
          <w:tcPr>
            <w:tcW w:w="1170" w:type="dxa"/>
            <w:vAlign w:val="bottom"/>
          </w:tcPr>
          <w:p w14:paraId="479F5460" w14:textId="0C524DFA" w:rsidR="00FB5946" w:rsidRPr="000F3F7B" w:rsidRDefault="00FB5946" w:rsidP="00725D84">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tcPr>
          <w:p w14:paraId="4674D312" w14:textId="77777777" w:rsidR="00FB5946" w:rsidRPr="000F3F7B" w:rsidRDefault="00FB5946" w:rsidP="00725D84">
            <w:pPr>
              <w:pStyle w:val="acctfourfigures"/>
              <w:tabs>
                <w:tab w:val="clear" w:pos="765"/>
              </w:tabs>
              <w:spacing w:line="240" w:lineRule="atLeast"/>
              <w:ind w:left="-43" w:right="-86"/>
              <w:jc w:val="center"/>
              <w:rPr>
                <w:sz w:val="20"/>
                <w:cs/>
              </w:rPr>
            </w:pPr>
          </w:p>
        </w:tc>
        <w:tc>
          <w:tcPr>
            <w:tcW w:w="1170" w:type="dxa"/>
            <w:vAlign w:val="bottom"/>
          </w:tcPr>
          <w:p w14:paraId="0AD23E79" w14:textId="3F2134E3" w:rsidR="00FB5946" w:rsidRPr="000F3F7B" w:rsidRDefault="00FB5946" w:rsidP="00725D84">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3EB34EC5" w14:textId="77777777" w:rsidR="00FB5946" w:rsidRPr="000F3F7B" w:rsidRDefault="00FB5946" w:rsidP="00725D84">
            <w:pPr>
              <w:pStyle w:val="acctfourfigures"/>
              <w:tabs>
                <w:tab w:val="clear" w:pos="765"/>
              </w:tabs>
              <w:spacing w:line="240" w:lineRule="atLeast"/>
              <w:ind w:left="-43" w:right="-86"/>
              <w:jc w:val="center"/>
              <w:rPr>
                <w:color w:val="000000"/>
                <w:sz w:val="20"/>
                <w:cs/>
                <w:lang w:bidi="th-TH"/>
              </w:rPr>
            </w:pPr>
          </w:p>
        </w:tc>
        <w:tc>
          <w:tcPr>
            <w:tcW w:w="1170" w:type="dxa"/>
          </w:tcPr>
          <w:p w14:paraId="4707B80F"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color w:val="000000"/>
                <w:sz w:val="20"/>
              </w:rPr>
            </w:pPr>
          </w:p>
          <w:p w14:paraId="68519F70" w14:textId="6221D57B" w:rsidR="00FB5946" w:rsidRPr="000F3F7B" w:rsidRDefault="00FB5946" w:rsidP="00725D84">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29D2BA64"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sz w:val="20"/>
                <w:lang w:bidi="th-TH"/>
              </w:rPr>
            </w:pPr>
          </w:p>
        </w:tc>
        <w:tc>
          <w:tcPr>
            <w:tcW w:w="1174" w:type="dxa"/>
          </w:tcPr>
          <w:p w14:paraId="69ECE6E6" w14:textId="76EFA1DF" w:rsidR="00FB5946" w:rsidRPr="000F3F7B" w:rsidRDefault="00FB5946" w:rsidP="00725D84">
            <w:pPr>
              <w:pStyle w:val="acctfourfigures"/>
              <w:tabs>
                <w:tab w:val="clear" w:pos="765"/>
                <w:tab w:val="decimal" w:pos="292"/>
                <w:tab w:val="decimal" w:pos="742"/>
              </w:tabs>
              <w:spacing w:line="240" w:lineRule="atLeast"/>
              <w:ind w:left="-43" w:right="-86"/>
              <w:jc w:val="center"/>
              <w:rPr>
                <w:sz w:val="20"/>
                <w:lang w:bidi="th-TH"/>
              </w:rPr>
            </w:pPr>
            <w:r w:rsidRPr="000F3F7B">
              <w:rPr>
                <w:color w:val="000000"/>
                <w:sz w:val="20"/>
              </w:rPr>
              <w:t>Financial instruments measured at amortised cost</w:t>
            </w:r>
          </w:p>
        </w:tc>
        <w:tc>
          <w:tcPr>
            <w:tcW w:w="266" w:type="dxa"/>
          </w:tcPr>
          <w:p w14:paraId="5FBCCD29" w14:textId="77777777" w:rsidR="00FB5946" w:rsidRPr="000F3F7B" w:rsidRDefault="00FB5946" w:rsidP="00725D84">
            <w:pPr>
              <w:pStyle w:val="acctfourfigures"/>
              <w:tabs>
                <w:tab w:val="clear" w:pos="765"/>
                <w:tab w:val="decimal" w:pos="292"/>
                <w:tab w:val="decimal" w:pos="742"/>
              </w:tabs>
              <w:spacing w:line="240" w:lineRule="atLeast"/>
              <w:ind w:left="-43" w:right="-86"/>
              <w:jc w:val="center"/>
              <w:rPr>
                <w:sz w:val="20"/>
                <w:lang w:bidi="th-TH"/>
              </w:rPr>
            </w:pPr>
          </w:p>
        </w:tc>
        <w:tc>
          <w:tcPr>
            <w:tcW w:w="1174" w:type="dxa"/>
            <w:shd w:val="clear" w:color="auto" w:fill="auto"/>
            <w:vAlign w:val="bottom"/>
          </w:tcPr>
          <w:p w14:paraId="7FE1B8D9" w14:textId="7E42B23D" w:rsidR="00FB5946" w:rsidRPr="000F3F7B" w:rsidRDefault="00FB5946" w:rsidP="00725D84">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117D6282" w14:textId="77777777" w:rsidR="00FB5946" w:rsidRPr="000F3F7B" w:rsidRDefault="00FB5946" w:rsidP="00725D84">
            <w:pPr>
              <w:pStyle w:val="acctfourfigures"/>
              <w:tabs>
                <w:tab w:val="clear" w:pos="765"/>
              </w:tabs>
              <w:spacing w:line="240" w:lineRule="atLeast"/>
              <w:ind w:left="-43" w:right="-86"/>
              <w:jc w:val="center"/>
              <w:rPr>
                <w:sz w:val="20"/>
                <w:cs/>
                <w:lang w:bidi="th-TH"/>
              </w:rPr>
            </w:pPr>
          </w:p>
        </w:tc>
        <w:tc>
          <w:tcPr>
            <w:tcW w:w="990" w:type="dxa"/>
            <w:vAlign w:val="bottom"/>
          </w:tcPr>
          <w:p w14:paraId="1238CA81" w14:textId="5F500F1B" w:rsidR="00FB5946" w:rsidRPr="000F3F7B" w:rsidRDefault="00FB5946" w:rsidP="00725D84">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27BD6FF6" w14:textId="77777777" w:rsidR="00FB5946" w:rsidRPr="000F3F7B" w:rsidRDefault="00FB5946"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FB5946" w:rsidRPr="000F3F7B" w:rsidRDefault="00FB5946" w:rsidP="00725D84">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39994BFC" w14:textId="77777777" w:rsidR="00FB5946" w:rsidRPr="000F3F7B" w:rsidRDefault="00FB5946" w:rsidP="00725D84">
            <w:pPr>
              <w:ind w:left="-43" w:right="-86"/>
              <w:jc w:val="center"/>
              <w:rPr>
                <w:sz w:val="20"/>
                <w:cs/>
              </w:rPr>
            </w:pPr>
          </w:p>
        </w:tc>
        <w:tc>
          <w:tcPr>
            <w:tcW w:w="1024" w:type="dxa"/>
            <w:vAlign w:val="bottom"/>
          </w:tcPr>
          <w:p w14:paraId="4904C682" w14:textId="52FDDB81" w:rsidR="00FB5946" w:rsidRPr="000F3F7B" w:rsidRDefault="00FB5946" w:rsidP="00725D84">
            <w:pPr>
              <w:tabs>
                <w:tab w:val="decimal" w:pos="469"/>
              </w:tabs>
              <w:ind w:left="-43" w:right="-86"/>
              <w:jc w:val="center"/>
              <w:rPr>
                <w:sz w:val="20"/>
                <w:cs/>
              </w:rPr>
            </w:pPr>
            <w:r w:rsidRPr="000F3F7B">
              <w:rPr>
                <w:sz w:val="20"/>
                <w:lang w:bidi="th-TH"/>
              </w:rPr>
              <w:t>Level 3</w:t>
            </w:r>
          </w:p>
        </w:tc>
        <w:tc>
          <w:tcPr>
            <w:tcW w:w="236" w:type="dxa"/>
          </w:tcPr>
          <w:p w14:paraId="57403966" w14:textId="77777777" w:rsidR="00FB5946" w:rsidRPr="000F3F7B" w:rsidRDefault="00FB5946" w:rsidP="00725D84">
            <w:pPr>
              <w:pStyle w:val="acctfourfigures"/>
              <w:tabs>
                <w:tab w:val="clear" w:pos="765"/>
              </w:tabs>
              <w:spacing w:line="240" w:lineRule="atLeast"/>
              <w:ind w:left="-43" w:right="-86"/>
              <w:jc w:val="center"/>
              <w:rPr>
                <w:sz w:val="20"/>
                <w:cs/>
                <w:lang w:bidi="th-TH"/>
              </w:rPr>
            </w:pPr>
          </w:p>
        </w:tc>
        <w:tc>
          <w:tcPr>
            <w:tcW w:w="1024" w:type="dxa"/>
            <w:shd w:val="clear" w:color="auto" w:fill="auto"/>
            <w:vAlign w:val="bottom"/>
          </w:tcPr>
          <w:p w14:paraId="55E6E588" w14:textId="38ABF189" w:rsidR="00FB5946" w:rsidRPr="000F3F7B" w:rsidRDefault="00FB5946" w:rsidP="00725D84">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FB5946" w:rsidRPr="000F3F7B" w14:paraId="66AF5637" w14:textId="77777777" w:rsidTr="00AA1FC8">
        <w:trPr>
          <w:trHeight w:val="261"/>
        </w:trPr>
        <w:tc>
          <w:tcPr>
            <w:tcW w:w="2786" w:type="dxa"/>
            <w:shd w:val="clear" w:color="auto" w:fill="auto"/>
            <w:vAlign w:val="bottom"/>
          </w:tcPr>
          <w:p w14:paraId="14A7595B" w14:textId="77777777" w:rsidR="00FB5946" w:rsidRPr="000F3F7B" w:rsidRDefault="00FB5946" w:rsidP="00725D84">
            <w:pPr>
              <w:ind w:left="-19" w:right="-90"/>
              <w:rPr>
                <w:b/>
                <w:bCs/>
                <w:i/>
                <w:iCs/>
                <w:sz w:val="20"/>
              </w:rPr>
            </w:pPr>
          </w:p>
        </w:tc>
        <w:tc>
          <w:tcPr>
            <w:tcW w:w="270" w:type="dxa"/>
            <w:vAlign w:val="bottom"/>
          </w:tcPr>
          <w:p w14:paraId="731BC562" w14:textId="77777777" w:rsidR="00FB5946" w:rsidRPr="000F3F7B" w:rsidRDefault="00FB5946" w:rsidP="00725D84">
            <w:pPr>
              <w:pStyle w:val="acctfourfigures"/>
              <w:tabs>
                <w:tab w:val="clear" w:pos="765"/>
              </w:tabs>
              <w:spacing w:line="240" w:lineRule="atLeast"/>
              <w:ind w:left="-105" w:right="-86"/>
              <w:jc w:val="center"/>
              <w:rPr>
                <w:sz w:val="20"/>
                <w:lang w:val="en-US" w:bidi="th-TH"/>
              </w:rPr>
            </w:pPr>
          </w:p>
        </w:tc>
        <w:tc>
          <w:tcPr>
            <w:tcW w:w="11970" w:type="dxa"/>
            <w:gridSpan w:val="17"/>
          </w:tcPr>
          <w:p w14:paraId="5FD76E4C" w14:textId="69179999" w:rsidR="00FB5946" w:rsidRPr="000F3F7B" w:rsidRDefault="00FB5946" w:rsidP="00725D84">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FB5946" w:rsidRPr="000F3F7B" w14:paraId="74CAC405" w14:textId="77777777" w:rsidTr="00AA1FC8">
        <w:trPr>
          <w:trHeight w:val="261"/>
        </w:trPr>
        <w:tc>
          <w:tcPr>
            <w:tcW w:w="2786" w:type="dxa"/>
            <w:shd w:val="clear" w:color="auto" w:fill="auto"/>
          </w:tcPr>
          <w:p w14:paraId="4581C9B8" w14:textId="023E0580" w:rsidR="00FB5946" w:rsidRPr="000F3F7B" w:rsidRDefault="00FB5946" w:rsidP="00725D84">
            <w:pPr>
              <w:ind w:left="-14"/>
              <w:rPr>
                <w:b/>
                <w:bCs/>
                <w:i/>
                <w:iCs/>
                <w:sz w:val="20"/>
              </w:rPr>
            </w:pPr>
            <w:r w:rsidRPr="000F3F7B">
              <w:rPr>
                <w:b/>
                <w:bCs/>
                <w:i/>
                <w:iCs/>
                <w:sz w:val="20"/>
              </w:rPr>
              <w:t>Financial assets</w:t>
            </w:r>
          </w:p>
        </w:tc>
        <w:tc>
          <w:tcPr>
            <w:tcW w:w="270" w:type="dxa"/>
          </w:tcPr>
          <w:p w14:paraId="1F247E33" w14:textId="77777777" w:rsidR="00FB5946" w:rsidRPr="000F3F7B" w:rsidRDefault="00FB5946" w:rsidP="00725D84">
            <w:pPr>
              <w:pStyle w:val="acctfourfigures"/>
              <w:tabs>
                <w:tab w:val="clear" w:pos="765"/>
              </w:tabs>
              <w:spacing w:line="240" w:lineRule="atLeast"/>
              <w:ind w:left="-42" w:right="-90"/>
              <w:jc w:val="center"/>
              <w:rPr>
                <w:i/>
                <w:iCs/>
                <w:sz w:val="20"/>
                <w:lang w:val="en-US" w:bidi="th-TH"/>
              </w:rPr>
            </w:pPr>
          </w:p>
        </w:tc>
        <w:tc>
          <w:tcPr>
            <w:tcW w:w="1170" w:type="dxa"/>
          </w:tcPr>
          <w:p w14:paraId="560A22A6" w14:textId="77777777" w:rsidR="00FB5946" w:rsidRPr="000F3F7B" w:rsidRDefault="00FB5946" w:rsidP="00725D84">
            <w:pPr>
              <w:pStyle w:val="acctfourfigures"/>
              <w:tabs>
                <w:tab w:val="decimal" w:pos="1223"/>
              </w:tabs>
              <w:spacing w:line="240" w:lineRule="atLeast"/>
              <w:ind w:left="-43"/>
              <w:jc w:val="right"/>
              <w:rPr>
                <w:sz w:val="20"/>
              </w:rPr>
            </w:pPr>
          </w:p>
        </w:tc>
        <w:tc>
          <w:tcPr>
            <w:tcW w:w="270" w:type="dxa"/>
          </w:tcPr>
          <w:p w14:paraId="5DE01604" w14:textId="77777777" w:rsidR="00FB5946" w:rsidRPr="000F3F7B" w:rsidRDefault="00FB5946" w:rsidP="00725D84">
            <w:pPr>
              <w:pStyle w:val="acctfourfigures"/>
              <w:tabs>
                <w:tab w:val="clear" w:pos="765"/>
                <w:tab w:val="decimal" w:pos="789"/>
              </w:tabs>
              <w:spacing w:line="240" w:lineRule="atLeast"/>
              <w:ind w:left="-43" w:right="-86"/>
              <w:rPr>
                <w:sz w:val="20"/>
              </w:rPr>
            </w:pPr>
          </w:p>
        </w:tc>
        <w:tc>
          <w:tcPr>
            <w:tcW w:w="1170" w:type="dxa"/>
          </w:tcPr>
          <w:p w14:paraId="78B97DE1" w14:textId="77777777" w:rsidR="00FB5946" w:rsidRPr="000F3F7B" w:rsidRDefault="00FB5946" w:rsidP="00725D84">
            <w:pPr>
              <w:pStyle w:val="acctfourfigures"/>
              <w:tabs>
                <w:tab w:val="clear" w:pos="765"/>
                <w:tab w:val="decimal" w:pos="789"/>
              </w:tabs>
              <w:spacing w:line="240" w:lineRule="atLeast"/>
              <w:ind w:left="-43" w:right="-18"/>
              <w:jc w:val="right"/>
              <w:rPr>
                <w:sz w:val="20"/>
              </w:rPr>
            </w:pPr>
          </w:p>
        </w:tc>
        <w:tc>
          <w:tcPr>
            <w:tcW w:w="270" w:type="dxa"/>
          </w:tcPr>
          <w:p w14:paraId="7F1F0630" w14:textId="77777777" w:rsidR="00FB5946" w:rsidRPr="000F3F7B" w:rsidRDefault="00FB5946" w:rsidP="00725D84">
            <w:pPr>
              <w:pStyle w:val="acctfourfigures"/>
              <w:tabs>
                <w:tab w:val="clear" w:pos="765"/>
                <w:tab w:val="decimal" w:pos="796"/>
              </w:tabs>
              <w:spacing w:line="240" w:lineRule="atLeast"/>
              <w:ind w:left="-43" w:right="-86"/>
              <w:rPr>
                <w:sz w:val="20"/>
              </w:rPr>
            </w:pPr>
          </w:p>
        </w:tc>
        <w:tc>
          <w:tcPr>
            <w:tcW w:w="1170" w:type="dxa"/>
          </w:tcPr>
          <w:p w14:paraId="6D4EF9DA" w14:textId="77777777" w:rsidR="00FB5946" w:rsidRPr="000F3F7B" w:rsidRDefault="00FB5946" w:rsidP="00725D84">
            <w:pPr>
              <w:pStyle w:val="acctfourfigures"/>
              <w:tabs>
                <w:tab w:val="decimal" w:pos="595"/>
              </w:tabs>
              <w:spacing w:line="240" w:lineRule="atLeast"/>
              <w:ind w:left="-43" w:right="-18"/>
              <w:jc w:val="right"/>
              <w:rPr>
                <w:sz w:val="20"/>
              </w:rPr>
            </w:pPr>
          </w:p>
        </w:tc>
        <w:tc>
          <w:tcPr>
            <w:tcW w:w="266" w:type="dxa"/>
          </w:tcPr>
          <w:p w14:paraId="36AC0A9E" w14:textId="77777777" w:rsidR="00FB5946" w:rsidRPr="000F3F7B" w:rsidRDefault="00FB5946" w:rsidP="00725D84">
            <w:pPr>
              <w:pStyle w:val="acctfourfigures"/>
              <w:tabs>
                <w:tab w:val="decimal" w:pos="595"/>
              </w:tabs>
              <w:spacing w:line="240" w:lineRule="atLeast"/>
              <w:ind w:left="-43" w:right="-18"/>
              <w:jc w:val="right"/>
              <w:rPr>
                <w:sz w:val="20"/>
              </w:rPr>
            </w:pPr>
          </w:p>
        </w:tc>
        <w:tc>
          <w:tcPr>
            <w:tcW w:w="1174" w:type="dxa"/>
          </w:tcPr>
          <w:p w14:paraId="4E593959" w14:textId="77777777" w:rsidR="00FB5946" w:rsidRPr="000F3F7B" w:rsidRDefault="00FB5946" w:rsidP="00725D84">
            <w:pPr>
              <w:pStyle w:val="acctfourfigures"/>
              <w:tabs>
                <w:tab w:val="decimal" w:pos="595"/>
              </w:tabs>
              <w:spacing w:line="240" w:lineRule="atLeast"/>
              <w:ind w:left="-43" w:right="-18"/>
              <w:jc w:val="right"/>
              <w:rPr>
                <w:sz w:val="20"/>
              </w:rPr>
            </w:pPr>
          </w:p>
        </w:tc>
        <w:tc>
          <w:tcPr>
            <w:tcW w:w="266" w:type="dxa"/>
          </w:tcPr>
          <w:p w14:paraId="0BDF0DED" w14:textId="77777777" w:rsidR="00FB5946" w:rsidRPr="000F3F7B" w:rsidRDefault="00FB5946" w:rsidP="00725D84">
            <w:pPr>
              <w:pStyle w:val="acctfourfigures"/>
              <w:tabs>
                <w:tab w:val="decimal" w:pos="595"/>
              </w:tabs>
              <w:spacing w:line="240" w:lineRule="atLeast"/>
              <w:ind w:left="-43" w:right="-18"/>
              <w:jc w:val="right"/>
              <w:rPr>
                <w:sz w:val="20"/>
              </w:rPr>
            </w:pPr>
          </w:p>
        </w:tc>
        <w:tc>
          <w:tcPr>
            <w:tcW w:w="1174" w:type="dxa"/>
            <w:shd w:val="clear" w:color="auto" w:fill="auto"/>
          </w:tcPr>
          <w:p w14:paraId="643D5D8A" w14:textId="623E5210" w:rsidR="00FB5946" w:rsidRPr="000F3F7B" w:rsidRDefault="00FB5946" w:rsidP="00725D84">
            <w:pPr>
              <w:pStyle w:val="acctfourfigures"/>
              <w:tabs>
                <w:tab w:val="decimal" w:pos="595"/>
              </w:tabs>
              <w:spacing w:line="240" w:lineRule="atLeast"/>
              <w:ind w:left="-43" w:right="-18"/>
              <w:jc w:val="right"/>
              <w:rPr>
                <w:sz w:val="20"/>
              </w:rPr>
            </w:pPr>
          </w:p>
        </w:tc>
        <w:tc>
          <w:tcPr>
            <w:tcW w:w="270" w:type="dxa"/>
          </w:tcPr>
          <w:p w14:paraId="213A6BF3"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990" w:type="dxa"/>
          </w:tcPr>
          <w:p w14:paraId="594C0392" w14:textId="77777777" w:rsidR="00FB5946" w:rsidRPr="000F3F7B" w:rsidRDefault="00FB5946" w:rsidP="00725D84">
            <w:pPr>
              <w:pStyle w:val="acctfourfigures"/>
              <w:tabs>
                <w:tab w:val="decimal" w:pos="595"/>
              </w:tabs>
              <w:spacing w:line="240" w:lineRule="atLeast"/>
              <w:ind w:left="-43"/>
              <w:jc w:val="right"/>
              <w:rPr>
                <w:sz w:val="20"/>
              </w:rPr>
            </w:pPr>
          </w:p>
        </w:tc>
        <w:tc>
          <w:tcPr>
            <w:tcW w:w="236" w:type="dxa"/>
          </w:tcPr>
          <w:p w14:paraId="5431DE04"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1024" w:type="dxa"/>
          </w:tcPr>
          <w:p w14:paraId="181F2176" w14:textId="77777777" w:rsidR="00FB5946" w:rsidRPr="000F3F7B" w:rsidRDefault="00FB5946" w:rsidP="00725D84">
            <w:pPr>
              <w:pStyle w:val="acctfourfigures"/>
              <w:tabs>
                <w:tab w:val="decimal" w:pos="595"/>
              </w:tabs>
              <w:spacing w:line="240" w:lineRule="atLeast"/>
              <w:ind w:left="-43" w:right="-15"/>
              <w:jc w:val="right"/>
              <w:rPr>
                <w:sz w:val="20"/>
              </w:rPr>
            </w:pPr>
          </w:p>
        </w:tc>
        <w:tc>
          <w:tcPr>
            <w:tcW w:w="236" w:type="dxa"/>
          </w:tcPr>
          <w:p w14:paraId="7D5375D1"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1024" w:type="dxa"/>
          </w:tcPr>
          <w:p w14:paraId="05DBDDD9" w14:textId="77777777" w:rsidR="00FB5946" w:rsidRPr="000F3F7B" w:rsidRDefault="00FB5946" w:rsidP="00725D84">
            <w:pPr>
              <w:pStyle w:val="acctfourfigures"/>
              <w:tabs>
                <w:tab w:val="decimal" w:pos="595"/>
              </w:tabs>
              <w:spacing w:line="240" w:lineRule="atLeast"/>
              <w:ind w:left="-43"/>
              <w:jc w:val="right"/>
              <w:rPr>
                <w:sz w:val="20"/>
              </w:rPr>
            </w:pPr>
          </w:p>
        </w:tc>
        <w:tc>
          <w:tcPr>
            <w:tcW w:w="236" w:type="dxa"/>
          </w:tcPr>
          <w:p w14:paraId="5EDA7851" w14:textId="77777777" w:rsidR="00FB5946" w:rsidRPr="000F3F7B" w:rsidRDefault="00FB5946" w:rsidP="00725D84">
            <w:pPr>
              <w:pStyle w:val="acctfourfigures"/>
              <w:tabs>
                <w:tab w:val="clear" w:pos="765"/>
                <w:tab w:val="decimal" w:pos="595"/>
              </w:tabs>
              <w:spacing w:line="240" w:lineRule="atLeast"/>
              <w:ind w:left="-43" w:right="-86"/>
              <w:rPr>
                <w:sz w:val="20"/>
              </w:rPr>
            </w:pPr>
          </w:p>
        </w:tc>
        <w:tc>
          <w:tcPr>
            <w:tcW w:w="1024" w:type="dxa"/>
            <w:shd w:val="clear" w:color="auto" w:fill="auto"/>
          </w:tcPr>
          <w:p w14:paraId="7E4694E3" w14:textId="77777777" w:rsidR="00FB5946" w:rsidRPr="000F3F7B" w:rsidRDefault="00FB5946" w:rsidP="00725D84">
            <w:pPr>
              <w:pStyle w:val="acctfourfigures"/>
              <w:tabs>
                <w:tab w:val="decimal" w:pos="595"/>
              </w:tabs>
              <w:spacing w:line="240" w:lineRule="atLeast"/>
              <w:ind w:left="-43"/>
              <w:jc w:val="right"/>
              <w:rPr>
                <w:sz w:val="20"/>
              </w:rPr>
            </w:pPr>
          </w:p>
        </w:tc>
      </w:tr>
      <w:tr w:rsidR="00CF2872" w:rsidRPr="000F3F7B" w14:paraId="53198F54" w14:textId="77777777" w:rsidTr="00AA1FC8">
        <w:trPr>
          <w:trHeight w:val="281"/>
        </w:trPr>
        <w:tc>
          <w:tcPr>
            <w:tcW w:w="2786" w:type="dxa"/>
            <w:shd w:val="clear" w:color="auto" w:fill="auto"/>
          </w:tcPr>
          <w:p w14:paraId="21CEE1E3" w14:textId="5AD383B3" w:rsidR="00CF2872" w:rsidRPr="000F3F7B" w:rsidRDefault="00CF2872" w:rsidP="00CF2872">
            <w:pPr>
              <w:pStyle w:val="NoSpacing"/>
              <w:tabs>
                <w:tab w:val="left" w:pos="348"/>
              </w:tabs>
              <w:spacing w:line="240" w:lineRule="atLeast"/>
              <w:rPr>
                <w:color w:val="000000"/>
                <w:sz w:val="20"/>
                <w:cs/>
              </w:rPr>
            </w:pPr>
            <w:r w:rsidRPr="000F3F7B">
              <w:rPr>
                <w:sz w:val="20"/>
              </w:rPr>
              <w:t xml:space="preserve">Investment in debt instruments  </w:t>
            </w:r>
          </w:p>
        </w:tc>
        <w:tc>
          <w:tcPr>
            <w:tcW w:w="270" w:type="dxa"/>
          </w:tcPr>
          <w:p w14:paraId="18BC94DD" w14:textId="77777777" w:rsidR="00CF2872" w:rsidRPr="000F3F7B" w:rsidRDefault="00CF2872" w:rsidP="00CF2872">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15A79C22" w14:textId="3CABFA5C" w:rsidR="00CF2872" w:rsidRPr="00CF2872" w:rsidRDefault="00CF2872" w:rsidP="00CF2872">
            <w:pPr>
              <w:pStyle w:val="acctfourfigures"/>
              <w:tabs>
                <w:tab w:val="decimal" w:pos="1223"/>
              </w:tabs>
              <w:spacing w:line="240" w:lineRule="atLeast"/>
              <w:ind w:left="-43"/>
              <w:jc w:val="right"/>
              <w:rPr>
                <w:sz w:val="20"/>
              </w:rPr>
            </w:pPr>
            <w:r w:rsidRPr="00CF2872">
              <w:rPr>
                <w:sz w:val="20"/>
              </w:rPr>
              <w:t>-</w:t>
            </w:r>
          </w:p>
        </w:tc>
        <w:tc>
          <w:tcPr>
            <w:tcW w:w="270" w:type="dxa"/>
            <w:shd w:val="clear" w:color="auto" w:fill="auto"/>
          </w:tcPr>
          <w:p w14:paraId="5A1D8085" w14:textId="77777777" w:rsidR="00CF2872" w:rsidRPr="00CF2872" w:rsidRDefault="00CF2872" w:rsidP="00CF2872">
            <w:pPr>
              <w:pStyle w:val="acctfourfigures"/>
              <w:tabs>
                <w:tab w:val="clear" w:pos="765"/>
                <w:tab w:val="decimal" w:pos="789"/>
              </w:tabs>
              <w:spacing w:line="240" w:lineRule="atLeast"/>
              <w:ind w:left="-43" w:right="-86"/>
              <w:rPr>
                <w:sz w:val="20"/>
              </w:rPr>
            </w:pPr>
          </w:p>
        </w:tc>
        <w:tc>
          <w:tcPr>
            <w:tcW w:w="1170" w:type="dxa"/>
            <w:shd w:val="clear" w:color="auto" w:fill="auto"/>
          </w:tcPr>
          <w:p w14:paraId="38D842B0" w14:textId="2CB082AD" w:rsidR="00CF2872" w:rsidRPr="00CF2872" w:rsidRDefault="00CF2872" w:rsidP="00CF2872">
            <w:pPr>
              <w:pStyle w:val="acctfourfigures"/>
              <w:tabs>
                <w:tab w:val="decimal" w:pos="1260"/>
              </w:tabs>
              <w:spacing w:line="240" w:lineRule="atLeast"/>
              <w:ind w:left="-43" w:right="-18"/>
              <w:jc w:val="right"/>
              <w:rPr>
                <w:sz w:val="20"/>
                <w:lang w:val="en-US" w:bidi="th-TH"/>
              </w:rPr>
            </w:pPr>
            <w:r w:rsidRPr="00CF2872">
              <w:rPr>
                <w:sz w:val="20"/>
              </w:rPr>
              <w:t>-</w:t>
            </w:r>
          </w:p>
        </w:tc>
        <w:tc>
          <w:tcPr>
            <w:tcW w:w="270" w:type="dxa"/>
            <w:shd w:val="clear" w:color="auto" w:fill="auto"/>
          </w:tcPr>
          <w:p w14:paraId="5B8321A4" w14:textId="77777777" w:rsidR="00CF2872" w:rsidRPr="00CF2872" w:rsidRDefault="00CF2872" w:rsidP="00CF2872">
            <w:pPr>
              <w:pStyle w:val="acctfourfigures"/>
              <w:tabs>
                <w:tab w:val="clear" w:pos="765"/>
                <w:tab w:val="decimal" w:pos="796"/>
              </w:tabs>
              <w:spacing w:line="240" w:lineRule="atLeast"/>
              <w:ind w:left="-43" w:right="-86"/>
              <w:rPr>
                <w:sz w:val="20"/>
              </w:rPr>
            </w:pPr>
          </w:p>
        </w:tc>
        <w:tc>
          <w:tcPr>
            <w:tcW w:w="1170" w:type="dxa"/>
          </w:tcPr>
          <w:p w14:paraId="291144A2" w14:textId="0A91E5DE" w:rsidR="00CF2872" w:rsidRPr="00CF2872" w:rsidRDefault="00CF2872" w:rsidP="00CF2872">
            <w:pPr>
              <w:pStyle w:val="acctfourfigures"/>
              <w:tabs>
                <w:tab w:val="decimal" w:pos="1190"/>
              </w:tabs>
              <w:spacing w:line="240" w:lineRule="atLeast"/>
              <w:ind w:left="-43" w:right="-18"/>
              <w:jc w:val="right"/>
              <w:rPr>
                <w:sz w:val="20"/>
                <w:lang w:val="en-US" w:bidi="th-TH"/>
              </w:rPr>
            </w:pPr>
            <w:r w:rsidRPr="00CF2872">
              <w:rPr>
                <w:sz w:val="20"/>
              </w:rPr>
              <w:t>2,110</w:t>
            </w:r>
          </w:p>
        </w:tc>
        <w:tc>
          <w:tcPr>
            <w:tcW w:w="266" w:type="dxa"/>
          </w:tcPr>
          <w:p w14:paraId="46BE9EA8" w14:textId="77777777" w:rsidR="00CF2872" w:rsidRPr="00CF2872" w:rsidRDefault="00CF2872" w:rsidP="00CF2872">
            <w:pPr>
              <w:pStyle w:val="acctfourfigures"/>
              <w:tabs>
                <w:tab w:val="decimal" w:pos="1190"/>
              </w:tabs>
              <w:spacing w:line="240" w:lineRule="atLeast"/>
              <w:ind w:left="-43" w:right="-18"/>
              <w:jc w:val="right"/>
              <w:rPr>
                <w:sz w:val="20"/>
                <w:lang w:val="en-US" w:bidi="th-TH"/>
              </w:rPr>
            </w:pPr>
          </w:p>
        </w:tc>
        <w:tc>
          <w:tcPr>
            <w:tcW w:w="1174" w:type="dxa"/>
          </w:tcPr>
          <w:p w14:paraId="40721F50" w14:textId="1A2C1FE9" w:rsidR="00CF2872" w:rsidRPr="00CF2872" w:rsidRDefault="00CF2872" w:rsidP="00955F07">
            <w:pPr>
              <w:pStyle w:val="acctfourfigures"/>
              <w:tabs>
                <w:tab w:val="decimal" w:pos="1190"/>
              </w:tabs>
              <w:spacing w:line="240" w:lineRule="atLeast"/>
              <w:ind w:left="-43" w:right="-15"/>
              <w:jc w:val="right"/>
              <w:rPr>
                <w:sz w:val="20"/>
              </w:rPr>
            </w:pPr>
            <w:r w:rsidRPr="00CF2872">
              <w:rPr>
                <w:sz w:val="20"/>
              </w:rPr>
              <w:t>-</w:t>
            </w:r>
          </w:p>
        </w:tc>
        <w:tc>
          <w:tcPr>
            <w:tcW w:w="266" w:type="dxa"/>
          </w:tcPr>
          <w:p w14:paraId="5659FFC3" w14:textId="77777777" w:rsidR="00CF2872" w:rsidRPr="00CF2872" w:rsidRDefault="00CF2872" w:rsidP="00CF2872">
            <w:pPr>
              <w:pStyle w:val="acctfourfigures"/>
              <w:tabs>
                <w:tab w:val="decimal" w:pos="1190"/>
              </w:tabs>
              <w:spacing w:line="240" w:lineRule="atLeast"/>
              <w:ind w:left="-43" w:right="-18"/>
              <w:jc w:val="right"/>
              <w:rPr>
                <w:sz w:val="20"/>
              </w:rPr>
            </w:pPr>
          </w:p>
        </w:tc>
        <w:tc>
          <w:tcPr>
            <w:tcW w:w="1174" w:type="dxa"/>
            <w:shd w:val="clear" w:color="auto" w:fill="auto"/>
          </w:tcPr>
          <w:p w14:paraId="50AE8A43" w14:textId="29D0F235" w:rsidR="00CF2872" w:rsidRPr="00CF2872" w:rsidRDefault="00CF2872" w:rsidP="00CF2872">
            <w:pPr>
              <w:pStyle w:val="acctfourfigures"/>
              <w:tabs>
                <w:tab w:val="decimal" w:pos="1190"/>
              </w:tabs>
              <w:spacing w:line="240" w:lineRule="atLeast"/>
              <w:ind w:left="-43" w:right="-18"/>
              <w:jc w:val="right"/>
              <w:rPr>
                <w:sz w:val="20"/>
              </w:rPr>
            </w:pPr>
            <w:r w:rsidRPr="00CF2872">
              <w:rPr>
                <w:sz w:val="20"/>
              </w:rPr>
              <w:t>2,110</w:t>
            </w:r>
          </w:p>
        </w:tc>
        <w:tc>
          <w:tcPr>
            <w:tcW w:w="270" w:type="dxa"/>
            <w:shd w:val="clear" w:color="auto" w:fill="auto"/>
          </w:tcPr>
          <w:p w14:paraId="52FB0594"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990" w:type="dxa"/>
            <w:shd w:val="clear" w:color="auto" w:fill="auto"/>
          </w:tcPr>
          <w:p w14:paraId="0311E56C" w14:textId="01C7066B" w:rsidR="00CF2872" w:rsidRPr="00CF2872" w:rsidRDefault="00CF2872" w:rsidP="00CF2872">
            <w:pPr>
              <w:pStyle w:val="acctfourfigures"/>
              <w:tabs>
                <w:tab w:val="decimal" w:pos="680"/>
              </w:tabs>
              <w:spacing w:line="240" w:lineRule="atLeast"/>
              <w:ind w:left="-43"/>
              <w:jc w:val="right"/>
              <w:rPr>
                <w:sz w:val="20"/>
              </w:rPr>
            </w:pPr>
            <w:r w:rsidRPr="00CF2872">
              <w:rPr>
                <w:sz w:val="20"/>
              </w:rPr>
              <w:t>-</w:t>
            </w:r>
          </w:p>
        </w:tc>
        <w:tc>
          <w:tcPr>
            <w:tcW w:w="236" w:type="dxa"/>
            <w:shd w:val="clear" w:color="auto" w:fill="auto"/>
          </w:tcPr>
          <w:p w14:paraId="609B0DDD"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376FC8E1" w14:textId="4B4DD990" w:rsidR="00CF2872" w:rsidRPr="00CF2872" w:rsidRDefault="00CF2872" w:rsidP="00CF2872">
            <w:pPr>
              <w:pStyle w:val="acctfourfigures"/>
              <w:tabs>
                <w:tab w:val="decimal" w:pos="595"/>
              </w:tabs>
              <w:spacing w:line="240" w:lineRule="atLeast"/>
              <w:ind w:left="-43" w:right="-15"/>
              <w:jc w:val="right"/>
              <w:rPr>
                <w:sz w:val="20"/>
              </w:rPr>
            </w:pPr>
            <w:r w:rsidRPr="00CF2872">
              <w:rPr>
                <w:sz w:val="20"/>
              </w:rPr>
              <w:t>2,110</w:t>
            </w:r>
          </w:p>
        </w:tc>
        <w:tc>
          <w:tcPr>
            <w:tcW w:w="236" w:type="dxa"/>
            <w:shd w:val="clear" w:color="auto" w:fill="auto"/>
          </w:tcPr>
          <w:p w14:paraId="567A384D" w14:textId="77777777" w:rsidR="00CF2872" w:rsidRPr="00CF2872" w:rsidRDefault="00CF2872" w:rsidP="00CF2872">
            <w:pPr>
              <w:tabs>
                <w:tab w:val="decimal" w:pos="595"/>
              </w:tabs>
              <w:ind w:left="-43" w:right="-86"/>
              <w:rPr>
                <w:sz w:val="20"/>
              </w:rPr>
            </w:pPr>
          </w:p>
        </w:tc>
        <w:tc>
          <w:tcPr>
            <w:tcW w:w="1024" w:type="dxa"/>
            <w:shd w:val="clear" w:color="auto" w:fill="auto"/>
          </w:tcPr>
          <w:p w14:paraId="29CED6A3" w14:textId="04A046FB" w:rsidR="00CF2872" w:rsidRPr="00CF2872" w:rsidRDefault="00CF2872" w:rsidP="00CF2872">
            <w:pPr>
              <w:tabs>
                <w:tab w:val="decimal" w:pos="595"/>
              </w:tabs>
              <w:ind w:left="-43"/>
              <w:jc w:val="right"/>
              <w:rPr>
                <w:sz w:val="20"/>
              </w:rPr>
            </w:pPr>
            <w:r w:rsidRPr="00CF2872">
              <w:rPr>
                <w:sz w:val="20"/>
              </w:rPr>
              <w:t>-</w:t>
            </w:r>
          </w:p>
        </w:tc>
        <w:tc>
          <w:tcPr>
            <w:tcW w:w="236" w:type="dxa"/>
            <w:shd w:val="clear" w:color="auto" w:fill="auto"/>
          </w:tcPr>
          <w:p w14:paraId="7F0CFDEF"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3076A80C" w14:textId="13CFB140" w:rsidR="00CF2872" w:rsidRPr="00CF2872" w:rsidRDefault="00CF2872" w:rsidP="00CF2872">
            <w:pPr>
              <w:pStyle w:val="acctfourfigures"/>
              <w:tabs>
                <w:tab w:val="decimal" w:pos="626"/>
              </w:tabs>
              <w:spacing w:line="240" w:lineRule="atLeast"/>
              <w:ind w:left="-43"/>
              <w:jc w:val="right"/>
              <w:rPr>
                <w:sz w:val="20"/>
              </w:rPr>
            </w:pPr>
            <w:r w:rsidRPr="00CF2872">
              <w:rPr>
                <w:sz w:val="20"/>
              </w:rPr>
              <w:t>2,110</w:t>
            </w:r>
          </w:p>
        </w:tc>
      </w:tr>
      <w:tr w:rsidR="00CF2872" w:rsidRPr="000F3F7B" w14:paraId="19030FB2" w14:textId="77777777" w:rsidTr="00AA1FC8">
        <w:trPr>
          <w:trHeight w:val="281"/>
        </w:trPr>
        <w:tc>
          <w:tcPr>
            <w:tcW w:w="2786" w:type="dxa"/>
            <w:shd w:val="clear" w:color="auto" w:fill="auto"/>
          </w:tcPr>
          <w:p w14:paraId="08433451" w14:textId="067071E4" w:rsidR="00CF2872" w:rsidRPr="000F3F7B" w:rsidRDefault="00CF2872" w:rsidP="00CF2872">
            <w:pPr>
              <w:pStyle w:val="NoSpacing"/>
              <w:tabs>
                <w:tab w:val="left" w:pos="348"/>
              </w:tabs>
              <w:spacing w:line="240" w:lineRule="atLeast"/>
              <w:rPr>
                <w:sz w:val="20"/>
              </w:rPr>
            </w:pPr>
            <w:r w:rsidRPr="000F3F7B">
              <w:rPr>
                <w:sz w:val="20"/>
              </w:rPr>
              <w:t>Investment in equity securities</w:t>
            </w:r>
          </w:p>
        </w:tc>
        <w:tc>
          <w:tcPr>
            <w:tcW w:w="270" w:type="dxa"/>
          </w:tcPr>
          <w:p w14:paraId="153AAD44" w14:textId="77777777" w:rsidR="00CF2872" w:rsidRPr="000F3F7B" w:rsidRDefault="00CF2872" w:rsidP="00CF2872">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0715D922" w14:textId="4FE89672" w:rsidR="00CF2872" w:rsidRPr="00CF2872" w:rsidRDefault="00CF2872" w:rsidP="00CF2872">
            <w:pPr>
              <w:pStyle w:val="acctfourfigures"/>
              <w:tabs>
                <w:tab w:val="decimal" w:pos="1223"/>
              </w:tabs>
              <w:spacing w:line="240" w:lineRule="atLeast"/>
              <w:ind w:left="-43"/>
              <w:jc w:val="right"/>
              <w:rPr>
                <w:sz w:val="20"/>
              </w:rPr>
            </w:pPr>
            <w:r w:rsidRPr="00CF2872">
              <w:rPr>
                <w:sz w:val="20"/>
              </w:rPr>
              <w:t>-</w:t>
            </w:r>
          </w:p>
        </w:tc>
        <w:tc>
          <w:tcPr>
            <w:tcW w:w="270" w:type="dxa"/>
            <w:shd w:val="clear" w:color="auto" w:fill="auto"/>
          </w:tcPr>
          <w:p w14:paraId="6C378F24" w14:textId="77777777" w:rsidR="00CF2872" w:rsidRPr="00CF2872" w:rsidRDefault="00CF2872" w:rsidP="00CF2872">
            <w:pPr>
              <w:pStyle w:val="acctfourfigures"/>
              <w:tabs>
                <w:tab w:val="clear" w:pos="765"/>
                <w:tab w:val="decimal" w:pos="789"/>
              </w:tabs>
              <w:spacing w:line="240" w:lineRule="atLeast"/>
              <w:ind w:left="-43" w:right="-86"/>
              <w:rPr>
                <w:sz w:val="20"/>
              </w:rPr>
            </w:pPr>
          </w:p>
        </w:tc>
        <w:tc>
          <w:tcPr>
            <w:tcW w:w="1170" w:type="dxa"/>
            <w:shd w:val="clear" w:color="auto" w:fill="auto"/>
          </w:tcPr>
          <w:p w14:paraId="2A7B5536" w14:textId="28E08049" w:rsidR="00CF2872" w:rsidRPr="00CF2872" w:rsidRDefault="00CF2872" w:rsidP="00CF2872">
            <w:pPr>
              <w:pStyle w:val="acctfourfigures"/>
              <w:tabs>
                <w:tab w:val="decimal" w:pos="1260"/>
              </w:tabs>
              <w:spacing w:line="240" w:lineRule="atLeast"/>
              <w:ind w:left="-43" w:right="-18"/>
              <w:jc w:val="right"/>
              <w:rPr>
                <w:sz w:val="20"/>
              </w:rPr>
            </w:pPr>
            <w:r w:rsidRPr="00CF2872">
              <w:rPr>
                <w:sz w:val="20"/>
              </w:rPr>
              <w:t>-</w:t>
            </w:r>
          </w:p>
        </w:tc>
        <w:tc>
          <w:tcPr>
            <w:tcW w:w="270" w:type="dxa"/>
            <w:shd w:val="clear" w:color="auto" w:fill="auto"/>
          </w:tcPr>
          <w:p w14:paraId="5880B947" w14:textId="77777777" w:rsidR="00CF2872" w:rsidRPr="00CF2872" w:rsidRDefault="00CF2872" w:rsidP="00CF2872">
            <w:pPr>
              <w:pStyle w:val="acctfourfigures"/>
              <w:tabs>
                <w:tab w:val="clear" w:pos="765"/>
                <w:tab w:val="decimal" w:pos="796"/>
              </w:tabs>
              <w:spacing w:line="240" w:lineRule="atLeast"/>
              <w:ind w:left="-43" w:right="-86"/>
              <w:rPr>
                <w:sz w:val="20"/>
              </w:rPr>
            </w:pPr>
          </w:p>
        </w:tc>
        <w:tc>
          <w:tcPr>
            <w:tcW w:w="1170" w:type="dxa"/>
          </w:tcPr>
          <w:p w14:paraId="5D50CFA1" w14:textId="47A64770" w:rsidR="00CF2872" w:rsidRPr="00CF2872" w:rsidRDefault="00CF2872" w:rsidP="00CF2872">
            <w:pPr>
              <w:pStyle w:val="acctfourfigures"/>
              <w:tabs>
                <w:tab w:val="decimal" w:pos="1190"/>
              </w:tabs>
              <w:spacing w:line="240" w:lineRule="atLeast"/>
              <w:ind w:left="-43" w:right="-18"/>
              <w:jc w:val="right"/>
              <w:rPr>
                <w:sz w:val="20"/>
                <w:lang w:val="en-US" w:bidi="th-TH"/>
              </w:rPr>
            </w:pPr>
            <w:r w:rsidRPr="00CF2872">
              <w:rPr>
                <w:sz w:val="20"/>
              </w:rPr>
              <w:t>3,977</w:t>
            </w:r>
          </w:p>
        </w:tc>
        <w:tc>
          <w:tcPr>
            <w:tcW w:w="266" w:type="dxa"/>
          </w:tcPr>
          <w:p w14:paraId="003A307A" w14:textId="77777777" w:rsidR="00CF2872" w:rsidRPr="00CF2872" w:rsidRDefault="00CF2872" w:rsidP="00CF2872">
            <w:pPr>
              <w:pStyle w:val="acctfourfigures"/>
              <w:tabs>
                <w:tab w:val="decimal" w:pos="1190"/>
              </w:tabs>
              <w:spacing w:line="240" w:lineRule="atLeast"/>
              <w:ind w:left="-43" w:right="-18"/>
              <w:jc w:val="right"/>
              <w:rPr>
                <w:sz w:val="20"/>
                <w:lang w:val="en-US" w:bidi="th-TH"/>
              </w:rPr>
            </w:pPr>
          </w:p>
        </w:tc>
        <w:tc>
          <w:tcPr>
            <w:tcW w:w="1174" w:type="dxa"/>
          </w:tcPr>
          <w:p w14:paraId="1DA1CE2A" w14:textId="510F6223" w:rsidR="00CF2872" w:rsidRPr="00CF2872" w:rsidRDefault="00CF2872" w:rsidP="00955F07">
            <w:pPr>
              <w:pStyle w:val="acctfourfigures"/>
              <w:tabs>
                <w:tab w:val="decimal" w:pos="1190"/>
              </w:tabs>
              <w:spacing w:line="240" w:lineRule="atLeast"/>
              <w:ind w:left="-43" w:right="-15"/>
              <w:jc w:val="right"/>
              <w:rPr>
                <w:sz w:val="20"/>
                <w:lang w:val="en-US"/>
              </w:rPr>
            </w:pPr>
            <w:r w:rsidRPr="00CF2872">
              <w:rPr>
                <w:sz w:val="20"/>
              </w:rPr>
              <w:t>-</w:t>
            </w:r>
          </w:p>
        </w:tc>
        <w:tc>
          <w:tcPr>
            <w:tcW w:w="266" w:type="dxa"/>
          </w:tcPr>
          <w:p w14:paraId="387D5512" w14:textId="77777777" w:rsidR="00CF2872" w:rsidRPr="00CF2872" w:rsidRDefault="00CF2872" w:rsidP="00CF2872">
            <w:pPr>
              <w:pStyle w:val="acctfourfigures"/>
              <w:tabs>
                <w:tab w:val="decimal" w:pos="1190"/>
              </w:tabs>
              <w:spacing w:line="240" w:lineRule="atLeast"/>
              <w:ind w:left="-43" w:right="-18"/>
              <w:jc w:val="right"/>
              <w:rPr>
                <w:sz w:val="20"/>
                <w:lang w:val="en-US"/>
              </w:rPr>
            </w:pPr>
          </w:p>
        </w:tc>
        <w:tc>
          <w:tcPr>
            <w:tcW w:w="1174" w:type="dxa"/>
            <w:shd w:val="clear" w:color="auto" w:fill="auto"/>
          </w:tcPr>
          <w:p w14:paraId="217AF525" w14:textId="5634B95F" w:rsidR="00CF2872" w:rsidRPr="00CF2872" w:rsidRDefault="00CF2872" w:rsidP="00CF2872">
            <w:pPr>
              <w:pStyle w:val="acctfourfigures"/>
              <w:tabs>
                <w:tab w:val="decimal" w:pos="1190"/>
              </w:tabs>
              <w:spacing w:line="240" w:lineRule="atLeast"/>
              <w:ind w:left="-43" w:right="-18"/>
              <w:jc w:val="right"/>
              <w:rPr>
                <w:sz w:val="20"/>
              </w:rPr>
            </w:pPr>
            <w:r w:rsidRPr="00CF2872">
              <w:rPr>
                <w:sz w:val="20"/>
              </w:rPr>
              <w:t>3,977</w:t>
            </w:r>
          </w:p>
        </w:tc>
        <w:tc>
          <w:tcPr>
            <w:tcW w:w="270" w:type="dxa"/>
            <w:shd w:val="clear" w:color="auto" w:fill="auto"/>
          </w:tcPr>
          <w:p w14:paraId="051B58F2"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990" w:type="dxa"/>
            <w:shd w:val="clear" w:color="auto" w:fill="auto"/>
          </w:tcPr>
          <w:p w14:paraId="053000DA" w14:textId="21CFA238" w:rsidR="00CF2872" w:rsidRPr="00CF2872" w:rsidRDefault="00CF2872" w:rsidP="00CF2872">
            <w:pPr>
              <w:pStyle w:val="acctfourfigures"/>
              <w:tabs>
                <w:tab w:val="decimal" w:pos="680"/>
              </w:tabs>
              <w:spacing w:line="240" w:lineRule="atLeast"/>
              <w:ind w:left="-43"/>
              <w:jc w:val="right"/>
              <w:rPr>
                <w:sz w:val="20"/>
              </w:rPr>
            </w:pPr>
            <w:r w:rsidRPr="00CF2872">
              <w:rPr>
                <w:sz w:val="20"/>
              </w:rPr>
              <w:t>1,469</w:t>
            </w:r>
          </w:p>
        </w:tc>
        <w:tc>
          <w:tcPr>
            <w:tcW w:w="236" w:type="dxa"/>
            <w:shd w:val="clear" w:color="auto" w:fill="auto"/>
          </w:tcPr>
          <w:p w14:paraId="1D9D62DF"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39E6B6EA" w14:textId="358EFA23" w:rsidR="00CF2872" w:rsidRPr="00CF2872" w:rsidRDefault="00CF2872" w:rsidP="00CF2872">
            <w:pPr>
              <w:pStyle w:val="acctfourfigures"/>
              <w:tabs>
                <w:tab w:val="decimal" w:pos="595"/>
              </w:tabs>
              <w:spacing w:line="240" w:lineRule="atLeast"/>
              <w:ind w:left="-43" w:right="-15"/>
              <w:jc w:val="right"/>
              <w:rPr>
                <w:sz w:val="20"/>
              </w:rPr>
            </w:pPr>
            <w:r w:rsidRPr="00CF2872">
              <w:rPr>
                <w:sz w:val="20"/>
              </w:rPr>
              <w:t>2,508</w:t>
            </w:r>
          </w:p>
        </w:tc>
        <w:tc>
          <w:tcPr>
            <w:tcW w:w="236" w:type="dxa"/>
            <w:shd w:val="clear" w:color="auto" w:fill="auto"/>
          </w:tcPr>
          <w:p w14:paraId="630407CC" w14:textId="77777777" w:rsidR="00CF2872" w:rsidRPr="00CF2872" w:rsidRDefault="00CF2872" w:rsidP="00CF2872">
            <w:pPr>
              <w:tabs>
                <w:tab w:val="decimal" w:pos="595"/>
              </w:tabs>
              <w:ind w:left="-43" w:right="-86"/>
              <w:rPr>
                <w:sz w:val="20"/>
              </w:rPr>
            </w:pPr>
          </w:p>
        </w:tc>
        <w:tc>
          <w:tcPr>
            <w:tcW w:w="1024" w:type="dxa"/>
            <w:shd w:val="clear" w:color="auto" w:fill="auto"/>
          </w:tcPr>
          <w:p w14:paraId="2CAC0051" w14:textId="491EE89B" w:rsidR="00CF2872" w:rsidRPr="00CF2872" w:rsidRDefault="00CF2872" w:rsidP="00CF2872">
            <w:pPr>
              <w:tabs>
                <w:tab w:val="decimal" w:pos="595"/>
              </w:tabs>
              <w:ind w:left="-43"/>
              <w:jc w:val="right"/>
              <w:rPr>
                <w:sz w:val="20"/>
              </w:rPr>
            </w:pPr>
            <w:r w:rsidRPr="00CF2872">
              <w:rPr>
                <w:sz w:val="20"/>
              </w:rPr>
              <w:t>-</w:t>
            </w:r>
          </w:p>
        </w:tc>
        <w:tc>
          <w:tcPr>
            <w:tcW w:w="236" w:type="dxa"/>
            <w:shd w:val="clear" w:color="auto" w:fill="auto"/>
          </w:tcPr>
          <w:p w14:paraId="5D94E9C8"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34D98D00" w14:textId="41CE5E9F" w:rsidR="00CF2872" w:rsidRPr="00CF2872" w:rsidRDefault="00CF2872" w:rsidP="00CF2872">
            <w:pPr>
              <w:pStyle w:val="acctfourfigures"/>
              <w:tabs>
                <w:tab w:val="decimal" w:pos="626"/>
              </w:tabs>
              <w:spacing w:line="240" w:lineRule="atLeast"/>
              <w:ind w:left="-43"/>
              <w:jc w:val="right"/>
              <w:rPr>
                <w:sz w:val="20"/>
              </w:rPr>
            </w:pPr>
            <w:r w:rsidRPr="00CF2872">
              <w:rPr>
                <w:sz w:val="20"/>
              </w:rPr>
              <w:t>3,977</w:t>
            </w:r>
          </w:p>
        </w:tc>
      </w:tr>
      <w:tr w:rsidR="00CF2872" w:rsidRPr="000F3F7B" w14:paraId="31CDC009" w14:textId="77777777" w:rsidTr="00AA1FC8">
        <w:trPr>
          <w:trHeight w:val="281"/>
        </w:trPr>
        <w:tc>
          <w:tcPr>
            <w:tcW w:w="2786" w:type="dxa"/>
            <w:shd w:val="clear" w:color="auto" w:fill="auto"/>
          </w:tcPr>
          <w:p w14:paraId="169C617C" w14:textId="0480EE88" w:rsidR="00CF2872" w:rsidRPr="000F3F7B" w:rsidDel="00436F75" w:rsidRDefault="00CF2872" w:rsidP="00CF2872">
            <w:pPr>
              <w:ind w:right="-90"/>
              <w:rPr>
                <w:color w:val="000000"/>
                <w:sz w:val="20"/>
                <w:cs/>
              </w:rPr>
            </w:pPr>
            <w:r w:rsidRPr="000F3F7B">
              <w:rPr>
                <w:sz w:val="20"/>
              </w:rPr>
              <w:t>Derivatives assets</w:t>
            </w:r>
          </w:p>
        </w:tc>
        <w:tc>
          <w:tcPr>
            <w:tcW w:w="270" w:type="dxa"/>
          </w:tcPr>
          <w:p w14:paraId="08548EF8" w14:textId="77777777" w:rsidR="00CF2872" w:rsidRPr="000F3F7B" w:rsidRDefault="00CF2872" w:rsidP="00CF2872">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2EFD670F" w14:textId="3FB8577D" w:rsidR="00CF2872" w:rsidRPr="00CF2872" w:rsidRDefault="00CF2872" w:rsidP="00CF2872">
            <w:pPr>
              <w:pStyle w:val="acctfourfigures"/>
              <w:tabs>
                <w:tab w:val="decimal" w:pos="1223"/>
              </w:tabs>
              <w:spacing w:line="240" w:lineRule="atLeast"/>
              <w:ind w:left="-43"/>
              <w:jc w:val="right"/>
              <w:rPr>
                <w:sz w:val="20"/>
                <w:lang w:val="en-US"/>
              </w:rPr>
            </w:pPr>
            <w:r w:rsidRPr="00CF2872">
              <w:rPr>
                <w:sz w:val="20"/>
              </w:rPr>
              <w:t>7,329</w:t>
            </w:r>
          </w:p>
        </w:tc>
        <w:tc>
          <w:tcPr>
            <w:tcW w:w="270" w:type="dxa"/>
            <w:shd w:val="clear" w:color="auto" w:fill="auto"/>
          </w:tcPr>
          <w:p w14:paraId="4A676F4F" w14:textId="77777777" w:rsidR="00CF2872" w:rsidRPr="00CF2872" w:rsidRDefault="00CF2872" w:rsidP="00CF2872">
            <w:pPr>
              <w:pStyle w:val="acctfourfigures"/>
              <w:tabs>
                <w:tab w:val="clear" w:pos="765"/>
                <w:tab w:val="decimal" w:pos="789"/>
              </w:tabs>
              <w:spacing w:line="240" w:lineRule="atLeast"/>
              <w:ind w:left="-43" w:right="-86"/>
              <w:rPr>
                <w:sz w:val="20"/>
              </w:rPr>
            </w:pPr>
          </w:p>
        </w:tc>
        <w:tc>
          <w:tcPr>
            <w:tcW w:w="1170" w:type="dxa"/>
            <w:shd w:val="clear" w:color="auto" w:fill="auto"/>
          </w:tcPr>
          <w:p w14:paraId="7D2600C3" w14:textId="1E01386B" w:rsidR="00CF2872" w:rsidRPr="00CF2872" w:rsidRDefault="00CF2872" w:rsidP="00CF2872">
            <w:pPr>
              <w:pStyle w:val="acctfourfigures"/>
              <w:tabs>
                <w:tab w:val="decimal" w:pos="1260"/>
              </w:tabs>
              <w:spacing w:line="240" w:lineRule="atLeast"/>
              <w:ind w:left="-43" w:right="-18"/>
              <w:jc w:val="right"/>
              <w:rPr>
                <w:sz w:val="20"/>
                <w:lang w:val="en-US" w:bidi="th-TH"/>
              </w:rPr>
            </w:pPr>
            <w:r w:rsidRPr="00CF2872">
              <w:rPr>
                <w:sz w:val="20"/>
              </w:rPr>
              <w:t>566</w:t>
            </w:r>
          </w:p>
        </w:tc>
        <w:tc>
          <w:tcPr>
            <w:tcW w:w="270" w:type="dxa"/>
            <w:shd w:val="clear" w:color="auto" w:fill="auto"/>
          </w:tcPr>
          <w:p w14:paraId="35F83B97" w14:textId="77777777" w:rsidR="00CF2872" w:rsidRPr="00CF2872" w:rsidRDefault="00CF2872" w:rsidP="00CF2872">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tcPr>
          <w:p w14:paraId="30522813" w14:textId="2FDE2AD4" w:rsidR="00CF2872" w:rsidRPr="00CF2872" w:rsidRDefault="00CF2872" w:rsidP="00CF2872">
            <w:pPr>
              <w:pStyle w:val="acctfourfigures"/>
              <w:tabs>
                <w:tab w:val="decimal" w:pos="1190"/>
              </w:tabs>
              <w:spacing w:line="240" w:lineRule="atLeast"/>
              <w:ind w:left="-43" w:right="-18"/>
              <w:jc w:val="right"/>
              <w:rPr>
                <w:sz w:val="20"/>
                <w:lang w:val="en-US"/>
              </w:rPr>
            </w:pPr>
            <w:r w:rsidRPr="00CF2872">
              <w:rPr>
                <w:sz w:val="20"/>
              </w:rPr>
              <w:t>-</w:t>
            </w:r>
          </w:p>
        </w:tc>
        <w:tc>
          <w:tcPr>
            <w:tcW w:w="266" w:type="dxa"/>
          </w:tcPr>
          <w:p w14:paraId="43B9F517" w14:textId="77777777" w:rsidR="00CF2872" w:rsidRPr="00CF2872" w:rsidRDefault="00CF2872" w:rsidP="00CF2872">
            <w:pPr>
              <w:pStyle w:val="acctfourfigures"/>
              <w:tabs>
                <w:tab w:val="decimal" w:pos="1190"/>
              </w:tabs>
              <w:spacing w:line="240" w:lineRule="atLeast"/>
              <w:ind w:left="-43" w:right="-18"/>
              <w:jc w:val="right"/>
              <w:rPr>
                <w:sz w:val="20"/>
                <w:lang w:val="en-US"/>
              </w:rPr>
            </w:pPr>
          </w:p>
        </w:tc>
        <w:tc>
          <w:tcPr>
            <w:tcW w:w="1174" w:type="dxa"/>
            <w:tcBorders>
              <w:bottom w:val="single" w:sz="4" w:space="0" w:color="auto"/>
            </w:tcBorders>
          </w:tcPr>
          <w:p w14:paraId="2D88061C" w14:textId="791DC534" w:rsidR="00CF2872" w:rsidRPr="00CF2872" w:rsidRDefault="00CF2872" w:rsidP="00955F07">
            <w:pPr>
              <w:pStyle w:val="acctfourfigures"/>
              <w:tabs>
                <w:tab w:val="decimal" w:pos="1190"/>
              </w:tabs>
              <w:spacing w:line="240" w:lineRule="atLeast"/>
              <w:ind w:left="-43" w:right="-15"/>
              <w:jc w:val="right"/>
              <w:rPr>
                <w:sz w:val="20"/>
                <w:lang w:val="en-US"/>
              </w:rPr>
            </w:pPr>
            <w:r w:rsidRPr="00CF2872">
              <w:rPr>
                <w:sz w:val="20"/>
              </w:rPr>
              <w:t>-</w:t>
            </w:r>
          </w:p>
        </w:tc>
        <w:tc>
          <w:tcPr>
            <w:tcW w:w="266" w:type="dxa"/>
          </w:tcPr>
          <w:p w14:paraId="0BD4725D" w14:textId="77777777" w:rsidR="00CF2872" w:rsidRPr="00CF2872" w:rsidRDefault="00CF2872" w:rsidP="00CF2872">
            <w:pPr>
              <w:pStyle w:val="acctfourfigures"/>
              <w:tabs>
                <w:tab w:val="decimal" w:pos="1190"/>
              </w:tabs>
              <w:spacing w:line="240" w:lineRule="atLeast"/>
              <w:ind w:left="-43" w:right="-18"/>
              <w:jc w:val="right"/>
              <w:rPr>
                <w:sz w:val="20"/>
                <w:lang w:val="en-US"/>
              </w:rPr>
            </w:pPr>
          </w:p>
        </w:tc>
        <w:tc>
          <w:tcPr>
            <w:tcW w:w="1174" w:type="dxa"/>
            <w:shd w:val="clear" w:color="auto" w:fill="auto"/>
          </w:tcPr>
          <w:p w14:paraId="0F12E859" w14:textId="062352F5" w:rsidR="00CF2872" w:rsidRPr="00CF2872" w:rsidRDefault="00CF2872" w:rsidP="00CF2872">
            <w:pPr>
              <w:pStyle w:val="acctfourfigures"/>
              <w:tabs>
                <w:tab w:val="decimal" w:pos="1190"/>
              </w:tabs>
              <w:spacing w:line="240" w:lineRule="atLeast"/>
              <w:ind w:left="-43" w:right="-18"/>
              <w:jc w:val="right"/>
              <w:rPr>
                <w:sz w:val="20"/>
                <w:lang w:val="en-US"/>
              </w:rPr>
            </w:pPr>
            <w:r w:rsidRPr="00CF2872">
              <w:rPr>
                <w:sz w:val="20"/>
              </w:rPr>
              <w:t>7,895</w:t>
            </w:r>
          </w:p>
        </w:tc>
        <w:tc>
          <w:tcPr>
            <w:tcW w:w="270" w:type="dxa"/>
            <w:shd w:val="clear" w:color="auto" w:fill="auto"/>
          </w:tcPr>
          <w:p w14:paraId="636865A9"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990" w:type="dxa"/>
            <w:shd w:val="clear" w:color="auto" w:fill="auto"/>
          </w:tcPr>
          <w:p w14:paraId="3711019A" w14:textId="2510CB36" w:rsidR="00CF2872" w:rsidRPr="00CF2872" w:rsidRDefault="00CF2872" w:rsidP="00CF2872">
            <w:pPr>
              <w:pStyle w:val="acctfourfigures"/>
              <w:tabs>
                <w:tab w:val="decimal" w:pos="680"/>
              </w:tabs>
              <w:spacing w:line="240" w:lineRule="atLeast"/>
              <w:ind w:left="-43"/>
              <w:jc w:val="right"/>
              <w:rPr>
                <w:sz w:val="20"/>
                <w:lang w:val="en-US"/>
              </w:rPr>
            </w:pPr>
            <w:r w:rsidRPr="00CF2872">
              <w:rPr>
                <w:sz w:val="20"/>
              </w:rPr>
              <w:t>-</w:t>
            </w:r>
          </w:p>
        </w:tc>
        <w:tc>
          <w:tcPr>
            <w:tcW w:w="236" w:type="dxa"/>
            <w:shd w:val="clear" w:color="auto" w:fill="auto"/>
          </w:tcPr>
          <w:p w14:paraId="2277386E"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52BC9260" w14:textId="10509B1B" w:rsidR="00CF2872" w:rsidRPr="00CF2872" w:rsidRDefault="00CF2872" w:rsidP="00CF2872">
            <w:pPr>
              <w:pStyle w:val="acctfourfigures"/>
              <w:tabs>
                <w:tab w:val="decimal" w:pos="595"/>
              </w:tabs>
              <w:spacing w:line="240" w:lineRule="atLeast"/>
              <w:ind w:left="-43" w:right="-15"/>
              <w:jc w:val="right"/>
              <w:rPr>
                <w:sz w:val="20"/>
              </w:rPr>
            </w:pPr>
            <w:r w:rsidRPr="00CF2872">
              <w:rPr>
                <w:sz w:val="20"/>
              </w:rPr>
              <w:t>7,895</w:t>
            </w:r>
          </w:p>
        </w:tc>
        <w:tc>
          <w:tcPr>
            <w:tcW w:w="236" w:type="dxa"/>
            <w:shd w:val="clear" w:color="auto" w:fill="auto"/>
          </w:tcPr>
          <w:p w14:paraId="2748527B" w14:textId="77777777" w:rsidR="00CF2872" w:rsidRPr="00CF2872" w:rsidRDefault="00CF2872" w:rsidP="00CF2872">
            <w:pPr>
              <w:tabs>
                <w:tab w:val="decimal" w:pos="595"/>
              </w:tabs>
              <w:ind w:left="-43" w:right="-86"/>
              <w:rPr>
                <w:sz w:val="20"/>
              </w:rPr>
            </w:pPr>
          </w:p>
        </w:tc>
        <w:tc>
          <w:tcPr>
            <w:tcW w:w="1024" w:type="dxa"/>
            <w:shd w:val="clear" w:color="auto" w:fill="auto"/>
          </w:tcPr>
          <w:p w14:paraId="1C90F7DA" w14:textId="7F5B0F08" w:rsidR="00CF2872" w:rsidRPr="00CF2872" w:rsidRDefault="00CF2872" w:rsidP="00CF2872">
            <w:pPr>
              <w:tabs>
                <w:tab w:val="decimal" w:pos="595"/>
              </w:tabs>
              <w:ind w:left="-43"/>
              <w:jc w:val="right"/>
              <w:rPr>
                <w:sz w:val="20"/>
              </w:rPr>
            </w:pPr>
            <w:r w:rsidRPr="00CF2872">
              <w:rPr>
                <w:sz w:val="20"/>
              </w:rPr>
              <w:t>-</w:t>
            </w:r>
          </w:p>
        </w:tc>
        <w:tc>
          <w:tcPr>
            <w:tcW w:w="236" w:type="dxa"/>
            <w:shd w:val="clear" w:color="auto" w:fill="auto"/>
          </w:tcPr>
          <w:p w14:paraId="00811E65"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7477C501" w14:textId="635C96E5" w:rsidR="00CF2872" w:rsidRPr="00CF2872" w:rsidRDefault="00CF2872" w:rsidP="00CF2872">
            <w:pPr>
              <w:pStyle w:val="acctfourfigures"/>
              <w:tabs>
                <w:tab w:val="decimal" w:pos="626"/>
              </w:tabs>
              <w:spacing w:line="240" w:lineRule="atLeast"/>
              <w:ind w:left="-43"/>
              <w:jc w:val="right"/>
              <w:rPr>
                <w:sz w:val="20"/>
                <w:lang w:val="en-US"/>
              </w:rPr>
            </w:pPr>
            <w:r w:rsidRPr="00CF2872">
              <w:rPr>
                <w:sz w:val="20"/>
              </w:rPr>
              <w:t>7,895</w:t>
            </w:r>
          </w:p>
        </w:tc>
      </w:tr>
      <w:tr w:rsidR="00CF2872" w:rsidRPr="000F3F7B" w14:paraId="7A53AD48" w14:textId="77777777" w:rsidTr="00AA1FC8">
        <w:trPr>
          <w:trHeight w:val="261"/>
        </w:trPr>
        <w:tc>
          <w:tcPr>
            <w:tcW w:w="2786" w:type="dxa"/>
            <w:shd w:val="clear" w:color="auto" w:fill="auto"/>
          </w:tcPr>
          <w:p w14:paraId="3D4CE446" w14:textId="00FCBDB1" w:rsidR="00CF2872" w:rsidRPr="000F3F7B" w:rsidRDefault="00CF2872" w:rsidP="00CF2872">
            <w:pPr>
              <w:rPr>
                <w:b/>
                <w:bCs/>
                <w:sz w:val="20"/>
                <w:cs/>
              </w:rPr>
            </w:pPr>
            <w:r w:rsidRPr="000F3F7B">
              <w:rPr>
                <w:b/>
                <w:bCs/>
                <w:sz w:val="20"/>
              </w:rPr>
              <w:t>Total financial assets</w:t>
            </w:r>
          </w:p>
        </w:tc>
        <w:tc>
          <w:tcPr>
            <w:tcW w:w="270" w:type="dxa"/>
          </w:tcPr>
          <w:p w14:paraId="49DE2473" w14:textId="77777777" w:rsidR="00CF2872" w:rsidRPr="000F3F7B" w:rsidRDefault="00CF2872" w:rsidP="00CF2872">
            <w:pPr>
              <w:pStyle w:val="acctfourfigures"/>
              <w:tabs>
                <w:tab w:val="clear" w:pos="765"/>
              </w:tabs>
              <w:spacing w:line="240" w:lineRule="atLeast"/>
              <w:ind w:left="-42" w:right="-90"/>
              <w:jc w:val="center"/>
              <w:rPr>
                <w:i/>
                <w:iCs/>
                <w:sz w:val="20"/>
                <w:lang w:val="en-US" w:bidi="th-TH"/>
              </w:rPr>
            </w:pPr>
          </w:p>
        </w:tc>
        <w:tc>
          <w:tcPr>
            <w:tcW w:w="1170" w:type="dxa"/>
            <w:tcBorders>
              <w:top w:val="single" w:sz="4" w:space="0" w:color="auto"/>
              <w:bottom w:val="double" w:sz="4" w:space="0" w:color="auto"/>
            </w:tcBorders>
            <w:shd w:val="clear" w:color="auto" w:fill="auto"/>
          </w:tcPr>
          <w:p w14:paraId="6A293381" w14:textId="1432263F" w:rsidR="00CF2872" w:rsidRPr="00D815FA" w:rsidRDefault="00CF2872" w:rsidP="00CF2872">
            <w:pPr>
              <w:pStyle w:val="acctfourfigures"/>
              <w:tabs>
                <w:tab w:val="decimal" w:pos="1223"/>
                <w:tab w:val="decimal" w:pos="1290"/>
              </w:tabs>
              <w:spacing w:line="240" w:lineRule="atLeast"/>
              <w:ind w:left="-43"/>
              <w:jc w:val="right"/>
              <w:rPr>
                <w:b/>
                <w:bCs/>
                <w:sz w:val="20"/>
                <w:lang w:val="en-US" w:bidi="th-TH"/>
              </w:rPr>
            </w:pPr>
            <w:r w:rsidRPr="00D815FA">
              <w:rPr>
                <w:b/>
                <w:bCs/>
                <w:sz w:val="20"/>
              </w:rPr>
              <w:t>7,329</w:t>
            </w:r>
          </w:p>
        </w:tc>
        <w:tc>
          <w:tcPr>
            <w:tcW w:w="270" w:type="dxa"/>
            <w:shd w:val="clear" w:color="auto" w:fill="auto"/>
          </w:tcPr>
          <w:p w14:paraId="49A9D300" w14:textId="77777777" w:rsidR="00CF2872" w:rsidRPr="00D815FA" w:rsidRDefault="00CF2872" w:rsidP="00CF2872">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13107980" w14:textId="62F1FCED" w:rsidR="00CF2872" w:rsidRPr="00D815FA" w:rsidRDefault="00CF2872" w:rsidP="00CF2872">
            <w:pPr>
              <w:pStyle w:val="acctfourfigures"/>
              <w:tabs>
                <w:tab w:val="decimal" w:pos="1260"/>
              </w:tabs>
              <w:spacing w:line="240" w:lineRule="atLeast"/>
              <w:ind w:left="-43" w:right="-18"/>
              <w:jc w:val="right"/>
              <w:rPr>
                <w:b/>
                <w:bCs/>
                <w:sz w:val="20"/>
              </w:rPr>
            </w:pPr>
            <w:r w:rsidRPr="00D815FA">
              <w:rPr>
                <w:b/>
                <w:bCs/>
                <w:sz w:val="20"/>
              </w:rPr>
              <w:t>566</w:t>
            </w:r>
          </w:p>
        </w:tc>
        <w:tc>
          <w:tcPr>
            <w:tcW w:w="270" w:type="dxa"/>
            <w:shd w:val="clear" w:color="auto" w:fill="auto"/>
          </w:tcPr>
          <w:p w14:paraId="7A11D673" w14:textId="77777777" w:rsidR="00CF2872" w:rsidRPr="00D815FA" w:rsidRDefault="00CF2872" w:rsidP="00CF2872">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3221D5EA" w14:textId="7880F938" w:rsidR="00CF2872" w:rsidRPr="00D815FA" w:rsidRDefault="00CF2872" w:rsidP="00CF2872">
            <w:pPr>
              <w:pStyle w:val="acctfourfigures"/>
              <w:tabs>
                <w:tab w:val="decimal" w:pos="595"/>
              </w:tabs>
              <w:spacing w:line="240" w:lineRule="atLeast"/>
              <w:ind w:left="-43" w:right="-18"/>
              <w:jc w:val="right"/>
              <w:rPr>
                <w:b/>
                <w:bCs/>
                <w:sz w:val="20"/>
                <w:lang w:val="en-US" w:bidi="th-TH"/>
              </w:rPr>
            </w:pPr>
            <w:r w:rsidRPr="00D815FA">
              <w:rPr>
                <w:b/>
                <w:bCs/>
                <w:sz w:val="20"/>
              </w:rPr>
              <w:t>6,087</w:t>
            </w:r>
          </w:p>
        </w:tc>
        <w:tc>
          <w:tcPr>
            <w:tcW w:w="266" w:type="dxa"/>
          </w:tcPr>
          <w:p w14:paraId="1C4FD2AB" w14:textId="77777777" w:rsidR="00CF2872" w:rsidRPr="00D815FA" w:rsidRDefault="00CF2872" w:rsidP="00CF2872">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tcPr>
          <w:p w14:paraId="1AF43CC9" w14:textId="06E5D37B" w:rsidR="00CF2872" w:rsidRPr="00D815FA" w:rsidRDefault="00CF2872" w:rsidP="00955F07">
            <w:pPr>
              <w:pStyle w:val="acctfourfigures"/>
              <w:tabs>
                <w:tab w:val="decimal" w:pos="595"/>
              </w:tabs>
              <w:spacing w:line="240" w:lineRule="atLeast"/>
              <w:ind w:left="-43" w:right="-15"/>
              <w:jc w:val="right"/>
              <w:rPr>
                <w:b/>
                <w:bCs/>
                <w:sz w:val="20"/>
                <w:lang w:val="en-US" w:bidi="th-TH"/>
              </w:rPr>
            </w:pPr>
            <w:r w:rsidRPr="00D815FA">
              <w:rPr>
                <w:b/>
                <w:bCs/>
                <w:sz w:val="20"/>
              </w:rPr>
              <w:t>-</w:t>
            </w:r>
          </w:p>
        </w:tc>
        <w:tc>
          <w:tcPr>
            <w:tcW w:w="266" w:type="dxa"/>
          </w:tcPr>
          <w:p w14:paraId="1632E8EE" w14:textId="77777777" w:rsidR="00CF2872" w:rsidRPr="00D815FA" w:rsidRDefault="00CF2872" w:rsidP="00CF2872">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shd w:val="clear" w:color="auto" w:fill="auto"/>
          </w:tcPr>
          <w:p w14:paraId="195CE766" w14:textId="39EECC28" w:rsidR="00CF2872" w:rsidRPr="00D815FA" w:rsidRDefault="00CF2872" w:rsidP="00CF2872">
            <w:pPr>
              <w:pStyle w:val="acctfourfigures"/>
              <w:tabs>
                <w:tab w:val="decimal" w:pos="595"/>
              </w:tabs>
              <w:spacing w:line="240" w:lineRule="atLeast"/>
              <w:ind w:left="-43" w:right="-18"/>
              <w:jc w:val="right"/>
              <w:rPr>
                <w:b/>
                <w:bCs/>
                <w:sz w:val="20"/>
                <w:cs/>
                <w:lang w:val="en-US" w:bidi="th-TH"/>
              </w:rPr>
            </w:pPr>
            <w:r w:rsidRPr="00D815FA">
              <w:rPr>
                <w:b/>
                <w:bCs/>
                <w:sz w:val="20"/>
              </w:rPr>
              <w:t>13,982</w:t>
            </w:r>
          </w:p>
        </w:tc>
        <w:tc>
          <w:tcPr>
            <w:tcW w:w="270" w:type="dxa"/>
            <w:shd w:val="clear" w:color="auto" w:fill="auto"/>
          </w:tcPr>
          <w:p w14:paraId="1C260401"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990" w:type="dxa"/>
            <w:shd w:val="clear" w:color="auto" w:fill="auto"/>
          </w:tcPr>
          <w:p w14:paraId="79746CEE" w14:textId="77777777" w:rsidR="00CF2872" w:rsidRPr="00CF2872" w:rsidRDefault="00CF2872" w:rsidP="00CF2872">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CF2872" w:rsidRPr="00CF2872" w:rsidRDefault="00CF2872" w:rsidP="00CF2872">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CF2872" w:rsidRPr="00CF2872" w:rsidRDefault="00CF2872" w:rsidP="00CF2872">
            <w:pPr>
              <w:tabs>
                <w:tab w:val="decimal" w:pos="595"/>
              </w:tabs>
              <w:ind w:left="-43" w:right="-86"/>
              <w:rPr>
                <w:sz w:val="20"/>
              </w:rPr>
            </w:pPr>
          </w:p>
        </w:tc>
        <w:tc>
          <w:tcPr>
            <w:tcW w:w="1024" w:type="dxa"/>
            <w:shd w:val="clear" w:color="auto" w:fill="auto"/>
          </w:tcPr>
          <w:p w14:paraId="0EFCFF41" w14:textId="77777777" w:rsidR="00CF2872" w:rsidRPr="00CF2872" w:rsidRDefault="00CF2872" w:rsidP="00CF2872">
            <w:pPr>
              <w:tabs>
                <w:tab w:val="decimal" w:pos="595"/>
              </w:tabs>
              <w:ind w:left="-43"/>
              <w:jc w:val="right"/>
              <w:rPr>
                <w:sz w:val="20"/>
              </w:rPr>
            </w:pPr>
          </w:p>
        </w:tc>
        <w:tc>
          <w:tcPr>
            <w:tcW w:w="236" w:type="dxa"/>
            <w:shd w:val="clear" w:color="auto" w:fill="auto"/>
          </w:tcPr>
          <w:p w14:paraId="1AD927B9"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17D5A626" w14:textId="77777777" w:rsidR="00CF2872" w:rsidRPr="00CF2872" w:rsidRDefault="00CF2872" w:rsidP="00CF2872">
            <w:pPr>
              <w:pStyle w:val="acctfourfigures"/>
              <w:tabs>
                <w:tab w:val="decimal" w:pos="595"/>
              </w:tabs>
              <w:spacing w:line="240" w:lineRule="atLeast"/>
              <w:ind w:left="-43"/>
              <w:jc w:val="right"/>
              <w:rPr>
                <w:sz w:val="20"/>
              </w:rPr>
            </w:pPr>
          </w:p>
        </w:tc>
      </w:tr>
      <w:tr w:rsidR="00FB5946" w:rsidRPr="000F3F7B" w14:paraId="4DECA391" w14:textId="77777777" w:rsidTr="00AA1FC8">
        <w:trPr>
          <w:trHeight w:val="261"/>
        </w:trPr>
        <w:tc>
          <w:tcPr>
            <w:tcW w:w="2786" w:type="dxa"/>
            <w:shd w:val="clear" w:color="auto" w:fill="auto"/>
          </w:tcPr>
          <w:p w14:paraId="772BAD2C" w14:textId="77777777" w:rsidR="00FB5946" w:rsidRPr="000F3F7B" w:rsidRDefault="00FB5946" w:rsidP="00691CA0">
            <w:pPr>
              <w:ind w:right="-90" w:firstLine="5"/>
              <w:rPr>
                <w:b/>
                <w:bCs/>
                <w:sz w:val="20"/>
                <w:cs/>
              </w:rPr>
            </w:pPr>
          </w:p>
        </w:tc>
        <w:tc>
          <w:tcPr>
            <w:tcW w:w="270" w:type="dxa"/>
          </w:tcPr>
          <w:p w14:paraId="619F614D" w14:textId="77777777" w:rsidR="00FB5946" w:rsidRPr="000F3F7B" w:rsidRDefault="00FB5946" w:rsidP="00691CA0">
            <w:pPr>
              <w:pStyle w:val="acctfourfigures"/>
              <w:tabs>
                <w:tab w:val="clear" w:pos="765"/>
              </w:tabs>
              <w:spacing w:line="240" w:lineRule="atLeast"/>
              <w:ind w:left="-42" w:right="-90"/>
              <w:jc w:val="center"/>
              <w:rPr>
                <w:i/>
                <w:iCs/>
                <w:sz w:val="20"/>
                <w:lang w:val="en-US" w:bidi="th-TH"/>
              </w:rPr>
            </w:pPr>
          </w:p>
        </w:tc>
        <w:tc>
          <w:tcPr>
            <w:tcW w:w="1170" w:type="dxa"/>
            <w:tcBorders>
              <w:top w:val="single" w:sz="4" w:space="0" w:color="auto"/>
            </w:tcBorders>
            <w:shd w:val="clear" w:color="auto" w:fill="auto"/>
          </w:tcPr>
          <w:p w14:paraId="3A64AB9A" w14:textId="77777777" w:rsidR="00FB5946" w:rsidRPr="00CF2872" w:rsidRDefault="00FB5946" w:rsidP="00691CA0">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43180A9D" w14:textId="77777777" w:rsidR="00FB5946" w:rsidRPr="00CF2872" w:rsidRDefault="00FB5946" w:rsidP="00691CA0">
            <w:pPr>
              <w:pStyle w:val="acctfourfigures"/>
              <w:tabs>
                <w:tab w:val="clear" w:pos="765"/>
                <w:tab w:val="decimal" w:pos="789"/>
              </w:tabs>
              <w:spacing w:line="240" w:lineRule="atLeast"/>
              <w:ind w:left="-43" w:right="-86"/>
              <w:rPr>
                <w:b/>
                <w:bCs/>
                <w:sz w:val="20"/>
              </w:rPr>
            </w:pPr>
          </w:p>
        </w:tc>
        <w:tc>
          <w:tcPr>
            <w:tcW w:w="1170" w:type="dxa"/>
            <w:tcBorders>
              <w:top w:val="single" w:sz="4" w:space="0" w:color="auto"/>
            </w:tcBorders>
            <w:shd w:val="clear" w:color="auto" w:fill="auto"/>
          </w:tcPr>
          <w:p w14:paraId="0C5BF072" w14:textId="77777777" w:rsidR="00FB5946" w:rsidRPr="00CF2872" w:rsidRDefault="00FB5946" w:rsidP="00691CA0">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3E23FCDD" w14:textId="77777777" w:rsidR="00FB5946" w:rsidRPr="00CF2872" w:rsidRDefault="00FB5946" w:rsidP="00691CA0">
            <w:pPr>
              <w:pStyle w:val="acctfourfigures"/>
              <w:tabs>
                <w:tab w:val="clear" w:pos="765"/>
                <w:tab w:val="decimal" w:pos="796"/>
              </w:tabs>
              <w:spacing w:line="240" w:lineRule="atLeast"/>
              <w:ind w:left="-43" w:right="-86"/>
              <w:rPr>
                <w:b/>
                <w:bCs/>
                <w:sz w:val="20"/>
              </w:rPr>
            </w:pPr>
          </w:p>
        </w:tc>
        <w:tc>
          <w:tcPr>
            <w:tcW w:w="1170" w:type="dxa"/>
            <w:tcBorders>
              <w:top w:val="double" w:sz="4" w:space="0" w:color="auto"/>
            </w:tcBorders>
          </w:tcPr>
          <w:p w14:paraId="59C3B9C5" w14:textId="77777777" w:rsidR="00FB5946" w:rsidRPr="00CF2872" w:rsidRDefault="00FB5946" w:rsidP="00691CA0">
            <w:pPr>
              <w:pStyle w:val="acctfourfigures"/>
              <w:tabs>
                <w:tab w:val="decimal" w:pos="595"/>
              </w:tabs>
              <w:spacing w:line="240" w:lineRule="atLeast"/>
              <w:ind w:left="-43" w:right="-18"/>
              <w:jc w:val="right"/>
              <w:rPr>
                <w:b/>
                <w:bCs/>
                <w:sz w:val="20"/>
              </w:rPr>
            </w:pPr>
          </w:p>
        </w:tc>
        <w:tc>
          <w:tcPr>
            <w:tcW w:w="266" w:type="dxa"/>
          </w:tcPr>
          <w:p w14:paraId="7FF7FE2A" w14:textId="77777777" w:rsidR="00FB5946" w:rsidRPr="00CF2872" w:rsidRDefault="00FB5946" w:rsidP="00691CA0">
            <w:pPr>
              <w:pStyle w:val="acctfourfigures"/>
              <w:tabs>
                <w:tab w:val="decimal" w:pos="595"/>
              </w:tabs>
              <w:spacing w:line="240" w:lineRule="atLeast"/>
              <w:ind w:left="-43" w:right="-18"/>
              <w:jc w:val="right"/>
              <w:rPr>
                <w:b/>
                <w:bCs/>
                <w:sz w:val="20"/>
              </w:rPr>
            </w:pPr>
          </w:p>
        </w:tc>
        <w:tc>
          <w:tcPr>
            <w:tcW w:w="1174" w:type="dxa"/>
            <w:tcBorders>
              <w:top w:val="double" w:sz="4" w:space="0" w:color="auto"/>
            </w:tcBorders>
          </w:tcPr>
          <w:p w14:paraId="16309A0C" w14:textId="77777777" w:rsidR="00FB5946" w:rsidRPr="00CF2872" w:rsidRDefault="00FB5946" w:rsidP="00955F07">
            <w:pPr>
              <w:pStyle w:val="acctfourfigures"/>
              <w:tabs>
                <w:tab w:val="decimal" w:pos="595"/>
              </w:tabs>
              <w:spacing w:line="240" w:lineRule="atLeast"/>
              <w:ind w:left="-43" w:right="-15"/>
              <w:jc w:val="right"/>
              <w:rPr>
                <w:b/>
                <w:bCs/>
                <w:sz w:val="20"/>
              </w:rPr>
            </w:pPr>
          </w:p>
        </w:tc>
        <w:tc>
          <w:tcPr>
            <w:tcW w:w="266" w:type="dxa"/>
          </w:tcPr>
          <w:p w14:paraId="47DE96AF" w14:textId="77777777" w:rsidR="00FB5946" w:rsidRPr="00CF2872" w:rsidRDefault="00FB5946" w:rsidP="00691CA0">
            <w:pPr>
              <w:pStyle w:val="acctfourfigures"/>
              <w:tabs>
                <w:tab w:val="decimal" w:pos="595"/>
              </w:tabs>
              <w:spacing w:line="240" w:lineRule="atLeast"/>
              <w:ind w:left="-43" w:right="-18"/>
              <w:jc w:val="right"/>
              <w:rPr>
                <w:b/>
                <w:bCs/>
                <w:sz w:val="20"/>
              </w:rPr>
            </w:pPr>
          </w:p>
        </w:tc>
        <w:tc>
          <w:tcPr>
            <w:tcW w:w="1174" w:type="dxa"/>
            <w:tcBorders>
              <w:top w:val="single" w:sz="4" w:space="0" w:color="auto"/>
            </w:tcBorders>
            <w:shd w:val="clear" w:color="auto" w:fill="auto"/>
          </w:tcPr>
          <w:p w14:paraId="05A86DA6" w14:textId="3A1EBA51" w:rsidR="00FB5946" w:rsidRPr="00CF2872" w:rsidRDefault="00FB5946" w:rsidP="00691CA0">
            <w:pPr>
              <w:pStyle w:val="acctfourfigures"/>
              <w:tabs>
                <w:tab w:val="decimal" w:pos="595"/>
              </w:tabs>
              <w:spacing w:line="240" w:lineRule="atLeast"/>
              <w:ind w:left="-43" w:right="-18"/>
              <w:jc w:val="right"/>
              <w:rPr>
                <w:b/>
                <w:bCs/>
                <w:sz w:val="20"/>
              </w:rPr>
            </w:pPr>
          </w:p>
        </w:tc>
        <w:tc>
          <w:tcPr>
            <w:tcW w:w="270" w:type="dxa"/>
            <w:shd w:val="clear" w:color="auto" w:fill="auto"/>
          </w:tcPr>
          <w:p w14:paraId="29833819" w14:textId="77777777" w:rsidR="00FB5946" w:rsidRPr="00CF2872" w:rsidRDefault="00FB5946" w:rsidP="00691CA0">
            <w:pPr>
              <w:pStyle w:val="acctfourfigures"/>
              <w:tabs>
                <w:tab w:val="clear" w:pos="765"/>
                <w:tab w:val="decimal" w:pos="595"/>
              </w:tabs>
              <w:spacing w:line="240" w:lineRule="atLeast"/>
              <w:ind w:left="-43" w:right="-86"/>
              <w:rPr>
                <w:sz w:val="20"/>
              </w:rPr>
            </w:pPr>
          </w:p>
        </w:tc>
        <w:tc>
          <w:tcPr>
            <w:tcW w:w="990" w:type="dxa"/>
            <w:shd w:val="clear" w:color="auto" w:fill="auto"/>
          </w:tcPr>
          <w:p w14:paraId="2A0BD2CD" w14:textId="77777777" w:rsidR="00FB5946" w:rsidRPr="00CF2872" w:rsidRDefault="00FB5946" w:rsidP="00691CA0">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FB5946" w:rsidRPr="00CF2872" w:rsidRDefault="00FB5946" w:rsidP="00691CA0">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FB5946" w:rsidRPr="00CF2872" w:rsidRDefault="00FB5946" w:rsidP="00691CA0">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FB5946" w:rsidRPr="00CF2872" w:rsidRDefault="00FB5946" w:rsidP="00691CA0">
            <w:pPr>
              <w:tabs>
                <w:tab w:val="decimal" w:pos="595"/>
              </w:tabs>
              <w:ind w:left="-43" w:right="-86"/>
              <w:rPr>
                <w:sz w:val="20"/>
              </w:rPr>
            </w:pPr>
          </w:p>
        </w:tc>
        <w:tc>
          <w:tcPr>
            <w:tcW w:w="1024" w:type="dxa"/>
            <w:shd w:val="clear" w:color="auto" w:fill="auto"/>
          </w:tcPr>
          <w:p w14:paraId="0CF0C109" w14:textId="77777777" w:rsidR="00FB5946" w:rsidRPr="00CF2872" w:rsidRDefault="00FB5946" w:rsidP="00691CA0">
            <w:pPr>
              <w:tabs>
                <w:tab w:val="decimal" w:pos="595"/>
              </w:tabs>
              <w:ind w:left="-43"/>
              <w:jc w:val="right"/>
              <w:rPr>
                <w:sz w:val="20"/>
              </w:rPr>
            </w:pPr>
          </w:p>
        </w:tc>
        <w:tc>
          <w:tcPr>
            <w:tcW w:w="236" w:type="dxa"/>
            <w:shd w:val="clear" w:color="auto" w:fill="auto"/>
          </w:tcPr>
          <w:p w14:paraId="0B2A3F2E" w14:textId="77777777" w:rsidR="00FB5946" w:rsidRPr="00CF2872" w:rsidRDefault="00FB5946" w:rsidP="00691CA0">
            <w:pPr>
              <w:pStyle w:val="acctfourfigures"/>
              <w:tabs>
                <w:tab w:val="clear" w:pos="765"/>
                <w:tab w:val="decimal" w:pos="595"/>
              </w:tabs>
              <w:spacing w:line="240" w:lineRule="atLeast"/>
              <w:ind w:left="-43" w:right="-86"/>
              <w:rPr>
                <w:sz w:val="20"/>
              </w:rPr>
            </w:pPr>
          </w:p>
        </w:tc>
        <w:tc>
          <w:tcPr>
            <w:tcW w:w="1024" w:type="dxa"/>
            <w:shd w:val="clear" w:color="auto" w:fill="auto"/>
          </w:tcPr>
          <w:p w14:paraId="6EC67112" w14:textId="77777777" w:rsidR="00FB5946" w:rsidRPr="00CF2872" w:rsidRDefault="00FB5946" w:rsidP="00691CA0">
            <w:pPr>
              <w:pStyle w:val="acctfourfigures"/>
              <w:tabs>
                <w:tab w:val="decimal" w:pos="595"/>
              </w:tabs>
              <w:spacing w:line="240" w:lineRule="atLeast"/>
              <w:ind w:left="-43"/>
              <w:jc w:val="right"/>
              <w:rPr>
                <w:sz w:val="20"/>
              </w:rPr>
            </w:pPr>
          </w:p>
        </w:tc>
      </w:tr>
      <w:tr w:rsidR="00FB5946" w:rsidRPr="000F3F7B" w14:paraId="5FC3916B" w14:textId="77777777" w:rsidTr="00AA1FC8">
        <w:trPr>
          <w:trHeight w:val="261"/>
        </w:trPr>
        <w:tc>
          <w:tcPr>
            <w:tcW w:w="2786" w:type="dxa"/>
            <w:shd w:val="clear" w:color="auto" w:fill="auto"/>
          </w:tcPr>
          <w:p w14:paraId="0A4BDE66" w14:textId="2F656A0D" w:rsidR="00FB5946" w:rsidRPr="000F3F7B" w:rsidRDefault="00FB5946" w:rsidP="00691CA0">
            <w:pPr>
              <w:ind w:right="-90" w:firstLine="5"/>
              <w:rPr>
                <w:b/>
                <w:bCs/>
                <w:sz w:val="20"/>
                <w:cs/>
              </w:rPr>
            </w:pPr>
            <w:r w:rsidRPr="000F3F7B">
              <w:rPr>
                <w:b/>
                <w:bCs/>
                <w:i/>
                <w:iCs/>
                <w:sz w:val="20"/>
              </w:rPr>
              <w:t>Financial liabilities</w:t>
            </w:r>
          </w:p>
        </w:tc>
        <w:tc>
          <w:tcPr>
            <w:tcW w:w="270" w:type="dxa"/>
          </w:tcPr>
          <w:p w14:paraId="1B9FB80A" w14:textId="77777777" w:rsidR="00FB5946" w:rsidRPr="000F3F7B" w:rsidRDefault="00FB5946" w:rsidP="00691CA0">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596407F6" w14:textId="77777777" w:rsidR="00FB5946" w:rsidRPr="00CF2872" w:rsidRDefault="00FB5946" w:rsidP="00691CA0">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6D924846" w14:textId="77777777" w:rsidR="00FB5946" w:rsidRPr="00CF2872" w:rsidRDefault="00FB5946" w:rsidP="00691CA0">
            <w:pPr>
              <w:pStyle w:val="acctfourfigures"/>
              <w:tabs>
                <w:tab w:val="clear" w:pos="765"/>
                <w:tab w:val="decimal" w:pos="789"/>
              </w:tabs>
              <w:spacing w:line="240" w:lineRule="atLeast"/>
              <w:ind w:left="-43" w:right="-86"/>
              <w:rPr>
                <w:b/>
                <w:bCs/>
                <w:sz w:val="20"/>
              </w:rPr>
            </w:pPr>
          </w:p>
        </w:tc>
        <w:tc>
          <w:tcPr>
            <w:tcW w:w="1170" w:type="dxa"/>
            <w:shd w:val="clear" w:color="auto" w:fill="auto"/>
          </w:tcPr>
          <w:p w14:paraId="1FEB9274" w14:textId="77777777" w:rsidR="00FB5946" w:rsidRPr="00CF2872" w:rsidRDefault="00FB5946" w:rsidP="00691CA0">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2B5E2AB5" w14:textId="77777777" w:rsidR="00FB5946" w:rsidRPr="00CF2872" w:rsidRDefault="00FB5946" w:rsidP="00691CA0">
            <w:pPr>
              <w:pStyle w:val="acctfourfigures"/>
              <w:tabs>
                <w:tab w:val="clear" w:pos="765"/>
                <w:tab w:val="decimal" w:pos="796"/>
              </w:tabs>
              <w:spacing w:line="240" w:lineRule="atLeast"/>
              <w:ind w:left="-43" w:right="-86"/>
              <w:rPr>
                <w:b/>
                <w:bCs/>
                <w:sz w:val="20"/>
              </w:rPr>
            </w:pPr>
          </w:p>
        </w:tc>
        <w:tc>
          <w:tcPr>
            <w:tcW w:w="1170" w:type="dxa"/>
          </w:tcPr>
          <w:p w14:paraId="47ECE826" w14:textId="77777777" w:rsidR="00FB5946" w:rsidRPr="00CF2872" w:rsidRDefault="00FB5946" w:rsidP="00691CA0">
            <w:pPr>
              <w:pStyle w:val="acctfourfigures"/>
              <w:tabs>
                <w:tab w:val="decimal" w:pos="595"/>
              </w:tabs>
              <w:spacing w:line="240" w:lineRule="atLeast"/>
              <w:ind w:left="-43" w:right="-18"/>
              <w:jc w:val="right"/>
              <w:rPr>
                <w:b/>
                <w:bCs/>
                <w:sz w:val="20"/>
              </w:rPr>
            </w:pPr>
          </w:p>
        </w:tc>
        <w:tc>
          <w:tcPr>
            <w:tcW w:w="266" w:type="dxa"/>
          </w:tcPr>
          <w:p w14:paraId="5E40477A" w14:textId="77777777" w:rsidR="00FB5946" w:rsidRPr="00CF2872" w:rsidRDefault="00FB5946" w:rsidP="00691CA0">
            <w:pPr>
              <w:pStyle w:val="acctfourfigures"/>
              <w:tabs>
                <w:tab w:val="decimal" w:pos="595"/>
              </w:tabs>
              <w:spacing w:line="240" w:lineRule="atLeast"/>
              <w:ind w:left="-43" w:right="-18"/>
              <w:jc w:val="right"/>
              <w:rPr>
                <w:b/>
                <w:bCs/>
                <w:sz w:val="20"/>
              </w:rPr>
            </w:pPr>
          </w:p>
        </w:tc>
        <w:tc>
          <w:tcPr>
            <w:tcW w:w="1174" w:type="dxa"/>
          </w:tcPr>
          <w:p w14:paraId="4DB8074A" w14:textId="77777777" w:rsidR="00FB5946" w:rsidRPr="00CF2872" w:rsidRDefault="00FB5946" w:rsidP="00955F07">
            <w:pPr>
              <w:pStyle w:val="acctfourfigures"/>
              <w:tabs>
                <w:tab w:val="decimal" w:pos="595"/>
              </w:tabs>
              <w:spacing w:line="240" w:lineRule="atLeast"/>
              <w:ind w:left="-43" w:right="-15"/>
              <w:jc w:val="right"/>
              <w:rPr>
                <w:b/>
                <w:bCs/>
                <w:sz w:val="20"/>
              </w:rPr>
            </w:pPr>
          </w:p>
        </w:tc>
        <w:tc>
          <w:tcPr>
            <w:tcW w:w="266" w:type="dxa"/>
          </w:tcPr>
          <w:p w14:paraId="704F3070" w14:textId="77777777" w:rsidR="00FB5946" w:rsidRPr="00CF2872" w:rsidRDefault="00FB5946" w:rsidP="00691CA0">
            <w:pPr>
              <w:pStyle w:val="acctfourfigures"/>
              <w:tabs>
                <w:tab w:val="decimal" w:pos="595"/>
              </w:tabs>
              <w:spacing w:line="240" w:lineRule="atLeast"/>
              <w:ind w:left="-43" w:right="-18"/>
              <w:jc w:val="right"/>
              <w:rPr>
                <w:b/>
                <w:bCs/>
                <w:sz w:val="20"/>
              </w:rPr>
            </w:pPr>
          </w:p>
        </w:tc>
        <w:tc>
          <w:tcPr>
            <w:tcW w:w="1174" w:type="dxa"/>
            <w:shd w:val="clear" w:color="auto" w:fill="auto"/>
          </w:tcPr>
          <w:p w14:paraId="56992EEE" w14:textId="41478892" w:rsidR="00FB5946" w:rsidRPr="00CF2872" w:rsidRDefault="00FB5946" w:rsidP="00691CA0">
            <w:pPr>
              <w:pStyle w:val="acctfourfigures"/>
              <w:tabs>
                <w:tab w:val="decimal" w:pos="595"/>
              </w:tabs>
              <w:spacing w:line="240" w:lineRule="atLeast"/>
              <w:ind w:left="-43" w:right="-18"/>
              <w:jc w:val="right"/>
              <w:rPr>
                <w:b/>
                <w:bCs/>
                <w:sz w:val="20"/>
              </w:rPr>
            </w:pPr>
          </w:p>
        </w:tc>
        <w:tc>
          <w:tcPr>
            <w:tcW w:w="270" w:type="dxa"/>
            <w:shd w:val="clear" w:color="auto" w:fill="auto"/>
          </w:tcPr>
          <w:p w14:paraId="4DAA3DBF" w14:textId="77777777" w:rsidR="00FB5946" w:rsidRPr="00CF2872" w:rsidRDefault="00FB5946" w:rsidP="00691CA0">
            <w:pPr>
              <w:pStyle w:val="acctfourfigures"/>
              <w:tabs>
                <w:tab w:val="clear" w:pos="765"/>
                <w:tab w:val="decimal" w:pos="595"/>
              </w:tabs>
              <w:spacing w:line="240" w:lineRule="atLeast"/>
              <w:ind w:left="-43" w:right="-86"/>
              <w:rPr>
                <w:sz w:val="20"/>
              </w:rPr>
            </w:pPr>
          </w:p>
        </w:tc>
        <w:tc>
          <w:tcPr>
            <w:tcW w:w="990" w:type="dxa"/>
            <w:shd w:val="clear" w:color="auto" w:fill="auto"/>
          </w:tcPr>
          <w:p w14:paraId="170FA7B3" w14:textId="77777777" w:rsidR="00FB5946" w:rsidRPr="00CF2872" w:rsidRDefault="00FB5946" w:rsidP="00691CA0">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FB5946" w:rsidRPr="00CF2872" w:rsidRDefault="00FB5946" w:rsidP="00691CA0">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FB5946" w:rsidRPr="00CF2872" w:rsidRDefault="00FB5946" w:rsidP="00691CA0">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FB5946" w:rsidRPr="00CF2872" w:rsidRDefault="00FB5946" w:rsidP="00691CA0">
            <w:pPr>
              <w:tabs>
                <w:tab w:val="decimal" w:pos="595"/>
              </w:tabs>
              <w:ind w:left="-43" w:right="-86"/>
              <w:rPr>
                <w:sz w:val="20"/>
              </w:rPr>
            </w:pPr>
          </w:p>
        </w:tc>
        <w:tc>
          <w:tcPr>
            <w:tcW w:w="1024" w:type="dxa"/>
            <w:shd w:val="clear" w:color="auto" w:fill="auto"/>
          </w:tcPr>
          <w:p w14:paraId="767A7FFC" w14:textId="77777777" w:rsidR="00FB5946" w:rsidRPr="00CF2872" w:rsidRDefault="00FB5946" w:rsidP="00691CA0">
            <w:pPr>
              <w:tabs>
                <w:tab w:val="decimal" w:pos="595"/>
              </w:tabs>
              <w:ind w:left="-43"/>
              <w:jc w:val="right"/>
              <w:rPr>
                <w:sz w:val="20"/>
              </w:rPr>
            </w:pPr>
          </w:p>
        </w:tc>
        <w:tc>
          <w:tcPr>
            <w:tcW w:w="236" w:type="dxa"/>
            <w:shd w:val="clear" w:color="auto" w:fill="auto"/>
          </w:tcPr>
          <w:p w14:paraId="548CD0DF" w14:textId="77777777" w:rsidR="00FB5946" w:rsidRPr="00CF2872" w:rsidRDefault="00FB5946" w:rsidP="00691CA0">
            <w:pPr>
              <w:pStyle w:val="acctfourfigures"/>
              <w:tabs>
                <w:tab w:val="clear" w:pos="765"/>
                <w:tab w:val="decimal" w:pos="595"/>
              </w:tabs>
              <w:spacing w:line="240" w:lineRule="atLeast"/>
              <w:ind w:left="-43" w:right="-86"/>
              <w:rPr>
                <w:sz w:val="20"/>
              </w:rPr>
            </w:pPr>
          </w:p>
        </w:tc>
        <w:tc>
          <w:tcPr>
            <w:tcW w:w="1024" w:type="dxa"/>
            <w:shd w:val="clear" w:color="auto" w:fill="auto"/>
          </w:tcPr>
          <w:p w14:paraId="3935CB43" w14:textId="77777777" w:rsidR="00FB5946" w:rsidRPr="00CF2872" w:rsidRDefault="00FB5946" w:rsidP="00691CA0">
            <w:pPr>
              <w:pStyle w:val="acctfourfigures"/>
              <w:tabs>
                <w:tab w:val="decimal" w:pos="595"/>
              </w:tabs>
              <w:spacing w:line="240" w:lineRule="atLeast"/>
              <w:ind w:left="-43"/>
              <w:jc w:val="right"/>
              <w:rPr>
                <w:sz w:val="20"/>
              </w:rPr>
            </w:pPr>
          </w:p>
        </w:tc>
      </w:tr>
      <w:tr w:rsidR="00CF2872" w:rsidRPr="000F3F7B" w14:paraId="7A081E4D" w14:textId="77777777" w:rsidTr="00AA1FC8">
        <w:trPr>
          <w:trHeight w:val="261"/>
        </w:trPr>
        <w:tc>
          <w:tcPr>
            <w:tcW w:w="2786" w:type="dxa"/>
            <w:shd w:val="clear" w:color="auto" w:fill="auto"/>
          </w:tcPr>
          <w:p w14:paraId="5468C356" w14:textId="0672C20B" w:rsidR="00CF2872" w:rsidRPr="000F3F7B" w:rsidRDefault="00CF2872" w:rsidP="00CF2872">
            <w:pPr>
              <w:ind w:right="-90" w:firstLine="5"/>
              <w:rPr>
                <w:sz w:val="20"/>
                <w:szCs w:val="25"/>
                <w:lang w:val="en-US" w:bidi="th-TH"/>
              </w:rPr>
            </w:pPr>
            <w:r w:rsidRPr="000F3F7B">
              <w:rPr>
                <w:sz w:val="20"/>
                <w:szCs w:val="25"/>
                <w:lang w:val="en-US" w:bidi="th-TH"/>
              </w:rPr>
              <w:t>Debentures</w:t>
            </w:r>
          </w:p>
        </w:tc>
        <w:tc>
          <w:tcPr>
            <w:tcW w:w="270" w:type="dxa"/>
          </w:tcPr>
          <w:p w14:paraId="521A89F7" w14:textId="77777777" w:rsidR="00CF2872" w:rsidRPr="000F3F7B" w:rsidRDefault="00CF2872" w:rsidP="00CF2872">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5F2BACC2" w14:textId="279B782D" w:rsidR="00CF2872" w:rsidRPr="00CF2872" w:rsidRDefault="00CF2872" w:rsidP="00CF2872">
            <w:pPr>
              <w:pStyle w:val="acctfourfigures"/>
              <w:tabs>
                <w:tab w:val="decimal" w:pos="1290"/>
              </w:tabs>
              <w:spacing w:line="240" w:lineRule="atLeast"/>
              <w:ind w:left="-43"/>
              <w:jc w:val="right"/>
              <w:rPr>
                <w:b/>
                <w:bCs/>
                <w:sz w:val="20"/>
                <w:lang w:val="en-US" w:bidi="th-TH"/>
              </w:rPr>
            </w:pPr>
            <w:r w:rsidRPr="00CF2872">
              <w:rPr>
                <w:sz w:val="20"/>
              </w:rPr>
              <w:t>-</w:t>
            </w:r>
          </w:p>
        </w:tc>
        <w:tc>
          <w:tcPr>
            <w:tcW w:w="270" w:type="dxa"/>
            <w:shd w:val="clear" w:color="auto" w:fill="auto"/>
          </w:tcPr>
          <w:p w14:paraId="298F7B20" w14:textId="77777777" w:rsidR="00CF2872" w:rsidRPr="00CF2872" w:rsidRDefault="00CF2872" w:rsidP="00CF2872">
            <w:pPr>
              <w:pStyle w:val="acctfourfigures"/>
              <w:tabs>
                <w:tab w:val="clear" w:pos="765"/>
                <w:tab w:val="decimal" w:pos="789"/>
              </w:tabs>
              <w:spacing w:line="240" w:lineRule="atLeast"/>
              <w:ind w:left="-43" w:right="-86"/>
              <w:rPr>
                <w:b/>
                <w:bCs/>
                <w:sz w:val="20"/>
              </w:rPr>
            </w:pPr>
          </w:p>
        </w:tc>
        <w:tc>
          <w:tcPr>
            <w:tcW w:w="1170" w:type="dxa"/>
            <w:shd w:val="clear" w:color="auto" w:fill="auto"/>
          </w:tcPr>
          <w:p w14:paraId="00733CA4" w14:textId="125E3163" w:rsidR="00CF2872" w:rsidRPr="00CF2872" w:rsidRDefault="00CF2872" w:rsidP="00CF2872">
            <w:pPr>
              <w:pStyle w:val="acctfourfigures"/>
              <w:tabs>
                <w:tab w:val="decimal" w:pos="1260"/>
              </w:tabs>
              <w:spacing w:line="240" w:lineRule="atLeast"/>
              <w:ind w:left="-43" w:right="-18"/>
              <w:jc w:val="right"/>
              <w:rPr>
                <w:b/>
                <w:bCs/>
                <w:sz w:val="20"/>
                <w:lang w:val="en-US"/>
              </w:rPr>
            </w:pPr>
            <w:r w:rsidRPr="00CF2872">
              <w:rPr>
                <w:sz w:val="20"/>
              </w:rPr>
              <w:t>-</w:t>
            </w:r>
          </w:p>
        </w:tc>
        <w:tc>
          <w:tcPr>
            <w:tcW w:w="270" w:type="dxa"/>
            <w:shd w:val="clear" w:color="auto" w:fill="auto"/>
          </w:tcPr>
          <w:p w14:paraId="5FEA1407" w14:textId="77777777" w:rsidR="00CF2872" w:rsidRPr="00CF2872" w:rsidRDefault="00CF2872" w:rsidP="00CF2872">
            <w:pPr>
              <w:pStyle w:val="acctfourfigures"/>
              <w:tabs>
                <w:tab w:val="clear" w:pos="765"/>
                <w:tab w:val="decimal" w:pos="796"/>
              </w:tabs>
              <w:spacing w:line="240" w:lineRule="atLeast"/>
              <w:ind w:left="-43" w:right="-86"/>
              <w:rPr>
                <w:b/>
                <w:bCs/>
                <w:sz w:val="20"/>
              </w:rPr>
            </w:pPr>
          </w:p>
        </w:tc>
        <w:tc>
          <w:tcPr>
            <w:tcW w:w="1170" w:type="dxa"/>
          </w:tcPr>
          <w:p w14:paraId="320F3014" w14:textId="4299710A" w:rsidR="00CF2872" w:rsidRPr="00CF2872" w:rsidRDefault="00CF2872" w:rsidP="00CF2872">
            <w:pPr>
              <w:pStyle w:val="acctfourfigures"/>
              <w:tabs>
                <w:tab w:val="decimal" w:pos="595"/>
              </w:tabs>
              <w:spacing w:line="240" w:lineRule="atLeast"/>
              <w:ind w:left="-43" w:right="-18"/>
              <w:jc w:val="right"/>
              <w:rPr>
                <w:b/>
                <w:bCs/>
                <w:sz w:val="20"/>
              </w:rPr>
            </w:pPr>
            <w:r w:rsidRPr="00CF2872">
              <w:rPr>
                <w:sz w:val="20"/>
              </w:rPr>
              <w:t>-</w:t>
            </w:r>
          </w:p>
        </w:tc>
        <w:tc>
          <w:tcPr>
            <w:tcW w:w="266" w:type="dxa"/>
          </w:tcPr>
          <w:p w14:paraId="0BB444EA" w14:textId="77777777" w:rsidR="00CF2872" w:rsidRPr="00CF2872" w:rsidRDefault="00CF2872" w:rsidP="00CF2872">
            <w:pPr>
              <w:pStyle w:val="acctfourfigures"/>
              <w:tabs>
                <w:tab w:val="decimal" w:pos="595"/>
              </w:tabs>
              <w:spacing w:line="240" w:lineRule="atLeast"/>
              <w:ind w:left="-43" w:right="-18"/>
              <w:jc w:val="right"/>
              <w:rPr>
                <w:b/>
                <w:bCs/>
                <w:sz w:val="20"/>
              </w:rPr>
            </w:pPr>
          </w:p>
        </w:tc>
        <w:tc>
          <w:tcPr>
            <w:tcW w:w="1174" w:type="dxa"/>
          </w:tcPr>
          <w:p w14:paraId="1B264543" w14:textId="139270D1" w:rsidR="00CF2872" w:rsidRPr="00CF2872" w:rsidRDefault="00CF2872" w:rsidP="00955F07">
            <w:pPr>
              <w:pStyle w:val="acctfourfigures"/>
              <w:tabs>
                <w:tab w:val="decimal" w:pos="595"/>
              </w:tabs>
              <w:spacing w:line="240" w:lineRule="atLeast"/>
              <w:ind w:left="-43" w:right="-15"/>
              <w:jc w:val="right"/>
              <w:rPr>
                <w:sz w:val="20"/>
              </w:rPr>
            </w:pPr>
            <w:r w:rsidRPr="00CF2872">
              <w:rPr>
                <w:sz w:val="20"/>
              </w:rPr>
              <w:t>104,430</w:t>
            </w:r>
          </w:p>
        </w:tc>
        <w:tc>
          <w:tcPr>
            <w:tcW w:w="266" w:type="dxa"/>
          </w:tcPr>
          <w:p w14:paraId="535EEAD1" w14:textId="77777777" w:rsidR="00CF2872" w:rsidRPr="00CF2872" w:rsidRDefault="00CF2872" w:rsidP="00CF2872">
            <w:pPr>
              <w:pStyle w:val="acctfourfigures"/>
              <w:tabs>
                <w:tab w:val="decimal" w:pos="595"/>
              </w:tabs>
              <w:spacing w:line="240" w:lineRule="atLeast"/>
              <w:ind w:left="-43" w:right="-18"/>
              <w:jc w:val="right"/>
              <w:rPr>
                <w:sz w:val="20"/>
              </w:rPr>
            </w:pPr>
          </w:p>
        </w:tc>
        <w:tc>
          <w:tcPr>
            <w:tcW w:w="1174" w:type="dxa"/>
            <w:shd w:val="clear" w:color="auto" w:fill="auto"/>
          </w:tcPr>
          <w:p w14:paraId="1DC469BA" w14:textId="73FEAFC7" w:rsidR="00CF2872" w:rsidRPr="00CF2872" w:rsidRDefault="00CF2872" w:rsidP="00CF2872">
            <w:pPr>
              <w:pStyle w:val="acctfourfigures"/>
              <w:tabs>
                <w:tab w:val="decimal" w:pos="595"/>
              </w:tabs>
              <w:spacing w:line="240" w:lineRule="atLeast"/>
              <w:ind w:left="-43" w:right="-18"/>
              <w:jc w:val="right"/>
              <w:rPr>
                <w:sz w:val="20"/>
              </w:rPr>
            </w:pPr>
            <w:r w:rsidRPr="00CF2872">
              <w:rPr>
                <w:sz w:val="20"/>
              </w:rPr>
              <w:t>104,430</w:t>
            </w:r>
          </w:p>
        </w:tc>
        <w:tc>
          <w:tcPr>
            <w:tcW w:w="270" w:type="dxa"/>
            <w:shd w:val="clear" w:color="auto" w:fill="auto"/>
          </w:tcPr>
          <w:p w14:paraId="1318B833"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990" w:type="dxa"/>
            <w:shd w:val="clear" w:color="auto" w:fill="auto"/>
          </w:tcPr>
          <w:p w14:paraId="365F35C6" w14:textId="152A383C" w:rsidR="00CF2872" w:rsidRPr="00CF2872" w:rsidRDefault="00CF2872" w:rsidP="00CF2872">
            <w:pPr>
              <w:pStyle w:val="acctfourfigures"/>
              <w:tabs>
                <w:tab w:val="decimal" w:pos="595"/>
              </w:tabs>
              <w:spacing w:line="240" w:lineRule="atLeast"/>
              <w:ind w:left="-43"/>
              <w:jc w:val="right"/>
              <w:rPr>
                <w:sz w:val="20"/>
              </w:rPr>
            </w:pPr>
            <w:r w:rsidRPr="00CF2872">
              <w:rPr>
                <w:sz w:val="20"/>
              </w:rPr>
              <w:t>-</w:t>
            </w:r>
          </w:p>
        </w:tc>
        <w:tc>
          <w:tcPr>
            <w:tcW w:w="236" w:type="dxa"/>
            <w:shd w:val="clear" w:color="auto" w:fill="auto"/>
          </w:tcPr>
          <w:p w14:paraId="7D9EBE13"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4DEED43D" w14:textId="0FBC1A5C" w:rsidR="00CF2872" w:rsidRPr="00CF2872" w:rsidRDefault="00CF2872" w:rsidP="00CF2872">
            <w:pPr>
              <w:pStyle w:val="acctfourfigures"/>
              <w:tabs>
                <w:tab w:val="decimal" w:pos="646"/>
              </w:tabs>
              <w:spacing w:line="240" w:lineRule="atLeast"/>
              <w:ind w:left="-43" w:right="-15"/>
              <w:jc w:val="right"/>
              <w:rPr>
                <w:sz w:val="20"/>
              </w:rPr>
            </w:pPr>
            <w:r w:rsidRPr="00CF2872">
              <w:rPr>
                <w:sz w:val="20"/>
              </w:rPr>
              <w:t>103,968</w:t>
            </w:r>
          </w:p>
        </w:tc>
        <w:tc>
          <w:tcPr>
            <w:tcW w:w="236" w:type="dxa"/>
            <w:shd w:val="clear" w:color="auto" w:fill="auto"/>
          </w:tcPr>
          <w:p w14:paraId="5E511362" w14:textId="77777777" w:rsidR="00CF2872" w:rsidRPr="00CF2872" w:rsidRDefault="00CF2872" w:rsidP="00CF2872">
            <w:pPr>
              <w:tabs>
                <w:tab w:val="decimal" w:pos="595"/>
              </w:tabs>
              <w:ind w:left="-43" w:right="-86"/>
              <w:rPr>
                <w:sz w:val="20"/>
              </w:rPr>
            </w:pPr>
          </w:p>
        </w:tc>
        <w:tc>
          <w:tcPr>
            <w:tcW w:w="1024" w:type="dxa"/>
            <w:shd w:val="clear" w:color="auto" w:fill="auto"/>
          </w:tcPr>
          <w:p w14:paraId="67616DAB" w14:textId="3E4BF69E" w:rsidR="00CF2872" w:rsidRPr="00CF2872" w:rsidRDefault="00CF2872" w:rsidP="00CF2872">
            <w:pPr>
              <w:tabs>
                <w:tab w:val="decimal" w:pos="595"/>
              </w:tabs>
              <w:ind w:left="-43"/>
              <w:jc w:val="right"/>
              <w:rPr>
                <w:sz w:val="20"/>
              </w:rPr>
            </w:pPr>
            <w:r w:rsidRPr="00CF2872">
              <w:rPr>
                <w:sz w:val="20"/>
              </w:rPr>
              <w:t>-</w:t>
            </w:r>
          </w:p>
        </w:tc>
        <w:tc>
          <w:tcPr>
            <w:tcW w:w="236" w:type="dxa"/>
            <w:shd w:val="clear" w:color="auto" w:fill="auto"/>
          </w:tcPr>
          <w:p w14:paraId="1FB91583"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1A7AF4A5" w14:textId="0340D1E9" w:rsidR="00CF2872" w:rsidRPr="00CF2872" w:rsidRDefault="00CF2872" w:rsidP="00CF2872">
            <w:pPr>
              <w:pStyle w:val="acctfourfigures"/>
              <w:tabs>
                <w:tab w:val="decimal" w:pos="595"/>
              </w:tabs>
              <w:spacing w:line="240" w:lineRule="atLeast"/>
              <w:ind w:left="-43"/>
              <w:jc w:val="right"/>
              <w:rPr>
                <w:sz w:val="20"/>
              </w:rPr>
            </w:pPr>
            <w:r w:rsidRPr="00CF2872">
              <w:rPr>
                <w:sz w:val="20"/>
              </w:rPr>
              <w:t>103,968</w:t>
            </w:r>
          </w:p>
        </w:tc>
      </w:tr>
      <w:tr w:rsidR="00CF2872" w:rsidRPr="000F3F7B" w14:paraId="51A49882" w14:textId="77777777" w:rsidTr="00AA1FC8">
        <w:trPr>
          <w:trHeight w:val="261"/>
        </w:trPr>
        <w:tc>
          <w:tcPr>
            <w:tcW w:w="2786" w:type="dxa"/>
            <w:shd w:val="clear" w:color="auto" w:fill="auto"/>
          </w:tcPr>
          <w:p w14:paraId="6CAEAC08" w14:textId="75F7DE0D" w:rsidR="00CF2872" w:rsidRPr="000F3F7B" w:rsidRDefault="00CF2872" w:rsidP="00CF2872">
            <w:pPr>
              <w:ind w:right="-90" w:firstLine="5"/>
              <w:rPr>
                <w:b/>
                <w:bCs/>
                <w:sz w:val="20"/>
                <w:cs/>
              </w:rPr>
            </w:pPr>
            <w:r w:rsidRPr="000F3F7B">
              <w:rPr>
                <w:sz w:val="20"/>
              </w:rPr>
              <w:t>Derivatives liabilities</w:t>
            </w:r>
          </w:p>
        </w:tc>
        <w:tc>
          <w:tcPr>
            <w:tcW w:w="270" w:type="dxa"/>
          </w:tcPr>
          <w:p w14:paraId="040A99E8" w14:textId="77777777" w:rsidR="00CF2872" w:rsidRPr="000F3F7B" w:rsidRDefault="00CF2872" w:rsidP="00CF2872">
            <w:pPr>
              <w:pStyle w:val="acctfourfigures"/>
              <w:tabs>
                <w:tab w:val="clear" w:pos="765"/>
              </w:tabs>
              <w:spacing w:line="240" w:lineRule="atLeast"/>
              <w:ind w:left="-42" w:right="-90"/>
              <w:jc w:val="center"/>
              <w:rPr>
                <w:i/>
                <w:iCs/>
                <w:sz w:val="20"/>
                <w:lang w:val="en-US" w:bidi="th-TH"/>
              </w:rPr>
            </w:pPr>
          </w:p>
        </w:tc>
        <w:tc>
          <w:tcPr>
            <w:tcW w:w="1170" w:type="dxa"/>
            <w:tcBorders>
              <w:bottom w:val="single" w:sz="4" w:space="0" w:color="auto"/>
            </w:tcBorders>
            <w:shd w:val="clear" w:color="auto" w:fill="auto"/>
          </w:tcPr>
          <w:p w14:paraId="25BF1B72" w14:textId="0CAA6BCB" w:rsidR="00CF2872" w:rsidRPr="00CF2872" w:rsidRDefault="00CF2872" w:rsidP="00CF2872">
            <w:pPr>
              <w:pStyle w:val="acctfourfigures"/>
              <w:tabs>
                <w:tab w:val="decimal" w:pos="1290"/>
              </w:tabs>
              <w:spacing w:line="240" w:lineRule="atLeast"/>
              <w:ind w:left="-43"/>
              <w:jc w:val="right"/>
              <w:rPr>
                <w:sz w:val="20"/>
                <w:lang w:val="en-US" w:bidi="th-TH"/>
              </w:rPr>
            </w:pPr>
            <w:r w:rsidRPr="00CF2872">
              <w:rPr>
                <w:sz w:val="20"/>
              </w:rPr>
              <w:t>2,723</w:t>
            </w:r>
          </w:p>
        </w:tc>
        <w:tc>
          <w:tcPr>
            <w:tcW w:w="270" w:type="dxa"/>
            <w:shd w:val="clear" w:color="auto" w:fill="auto"/>
          </w:tcPr>
          <w:p w14:paraId="2F8CA6CD" w14:textId="77777777" w:rsidR="00CF2872" w:rsidRPr="00CF2872" w:rsidRDefault="00CF2872" w:rsidP="00CF2872">
            <w:pPr>
              <w:pStyle w:val="acctfourfigures"/>
              <w:tabs>
                <w:tab w:val="clear" w:pos="765"/>
                <w:tab w:val="decimal" w:pos="789"/>
              </w:tabs>
              <w:spacing w:line="240" w:lineRule="atLeast"/>
              <w:ind w:left="-43" w:right="-86"/>
              <w:rPr>
                <w:b/>
                <w:bCs/>
                <w:sz w:val="20"/>
              </w:rPr>
            </w:pPr>
          </w:p>
        </w:tc>
        <w:tc>
          <w:tcPr>
            <w:tcW w:w="1170" w:type="dxa"/>
            <w:tcBorders>
              <w:bottom w:val="single" w:sz="4" w:space="0" w:color="auto"/>
            </w:tcBorders>
            <w:shd w:val="clear" w:color="auto" w:fill="auto"/>
          </w:tcPr>
          <w:p w14:paraId="41E7DDC4" w14:textId="00F60006" w:rsidR="00CF2872" w:rsidRPr="00CF2872" w:rsidRDefault="00CF2872" w:rsidP="00CF2872">
            <w:pPr>
              <w:pStyle w:val="acctfourfigures"/>
              <w:tabs>
                <w:tab w:val="decimal" w:pos="1260"/>
              </w:tabs>
              <w:spacing w:line="240" w:lineRule="atLeast"/>
              <w:ind w:left="-43" w:right="-18"/>
              <w:jc w:val="right"/>
              <w:rPr>
                <w:sz w:val="20"/>
                <w:lang w:val="en-US"/>
              </w:rPr>
            </w:pPr>
            <w:r w:rsidRPr="00CF2872">
              <w:rPr>
                <w:sz w:val="20"/>
              </w:rPr>
              <w:t>179</w:t>
            </w:r>
          </w:p>
        </w:tc>
        <w:tc>
          <w:tcPr>
            <w:tcW w:w="270" w:type="dxa"/>
            <w:shd w:val="clear" w:color="auto" w:fill="auto"/>
          </w:tcPr>
          <w:p w14:paraId="77337321" w14:textId="77777777" w:rsidR="00CF2872" w:rsidRPr="00CF2872" w:rsidRDefault="00CF2872" w:rsidP="00CF2872">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tcPr>
          <w:p w14:paraId="27DCE8FD" w14:textId="786B9F46" w:rsidR="00CF2872" w:rsidRPr="00CF2872" w:rsidRDefault="00CF2872" w:rsidP="00CF2872">
            <w:pPr>
              <w:pStyle w:val="acctfourfigures"/>
              <w:tabs>
                <w:tab w:val="decimal" w:pos="595"/>
              </w:tabs>
              <w:spacing w:line="240" w:lineRule="atLeast"/>
              <w:ind w:left="-43" w:right="-18"/>
              <w:jc w:val="right"/>
              <w:rPr>
                <w:sz w:val="20"/>
                <w:lang w:val="en-US"/>
              </w:rPr>
            </w:pPr>
            <w:r w:rsidRPr="00CF2872">
              <w:rPr>
                <w:sz w:val="20"/>
              </w:rPr>
              <w:t>-</w:t>
            </w:r>
          </w:p>
        </w:tc>
        <w:tc>
          <w:tcPr>
            <w:tcW w:w="266" w:type="dxa"/>
          </w:tcPr>
          <w:p w14:paraId="0614043F" w14:textId="77777777" w:rsidR="00CF2872" w:rsidRPr="00CF2872" w:rsidRDefault="00CF2872" w:rsidP="00CF2872">
            <w:pPr>
              <w:pStyle w:val="acctfourfigures"/>
              <w:tabs>
                <w:tab w:val="decimal" w:pos="595"/>
              </w:tabs>
              <w:spacing w:line="240" w:lineRule="atLeast"/>
              <w:ind w:left="-43" w:right="-18"/>
              <w:jc w:val="right"/>
              <w:rPr>
                <w:sz w:val="20"/>
                <w:lang w:val="en-US"/>
              </w:rPr>
            </w:pPr>
          </w:p>
        </w:tc>
        <w:tc>
          <w:tcPr>
            <w:tcW w:w="1174" w:type="dxa"/>
            <w:tcBorders>
              <w:bottom w:val="single" w:sz="4" w:space="0" w:color="auto"/>
            </w:tcBorders>
          </w:tcPr>
          <w:p w14:paraId="62039C5E" w14:textId="53CA2A01" w:rsidR="00CF2872" w:rsidRPr="00CF2872" w:rsidRDefault="00CF2872" w:rsidP="00955F07">
            <w:pPr>
              <w:pStyle w:val="acctfourfigures"/>
              <w:tabs>
                <w:tab w:val="decimal" w:pos="595"/>
              </w:tabs>
              <w:spacing w:line="240" w:lineRule="atLeast"/>
              <w:ind w:left="-43" w:right="-15"/>
              <w:jc w:val="right"/>
              <w:rPr>
                <w:sz w:val="20"/>
              </w:rPr>
            </w:pPr>
            <w:r w:rsidRPr="00CF2872">
              <w:rPr>
                <w:sz w:val="20"/>
              </w:rPr>
              <w:t>-</w:t>
            </w:r>
          </w:p>
        </w:tc>
        <w:tc>
          <w:tcPr>
            <w:tcW w:w="266" w:type="dxa"/>
          </w:tcPr>
          <w:p w14:paraId="2A96FF12" w14:textId="77777777" w:rsidR="00CF2872" w:rsidRPr="00CF2872" w:rsidRDefault="00CF2872" w:rsidP="00CF2872">
            <w:pPr>
              <w:pStyle w:val="acctfourfigures"/>
              <w:tabs>
                <w:tab w:val="decimal" w:pos="595"/>
              </w:tabs>
              <w:spacing w:line="240" w:lineRule="atLeast"/>
              <w:ind w:left="-43" w:right="-18"/>
              <w:jc w:val="right"/>
              <w:rPr>
                <w:sz w:val="20"/>
              </w:rPr>
            </w:pPr>
          </w:p>
        </w:tc>
        <w:tc>
          <w:tcPr>
            <w:tcW w:w="1174" w:type="dxa"/>
            <w:tcBorders>
              <w:bottom w:val="single" w:sz="4" w:space="0" w:color="auto"/>
            </w:tcBorders>
            <w:shd w:val="clear" w:color="auto" w:fill="auto"/>
          </w:tcPr>
          <w:p w14:paraId="0BD4AB68" w14:textId="0DBA4B32" w:rsidR="00CF2872" w:rsidRPr="00CF2872" w:rsidRDefault="00CF2872" w:rsidP="00CF2872">
            <w:pPr>
              <w:pStyle w:val="acctfourfigures"/>
              <w:tabs>
                <w:tab w:val="decimal" w:pos="595"/>
              </w:tabs>
              <w:spacing w:line="240" w:lineRule="atLeast"/>
              <w:ind w:left="-43" w:right="-18"/>
              <w:jc w:val="right"/>
              <w:rPr>
                <w:sz w:val="20"/>
              </w:rPr>
            </w:pPr>
            <w:r w:rsidRPr="00CF2872">
              <w:rPr>
                <w:sz w:val="20"/>
              </w:rPr>
              <w:t>2,902</w:t>
            </w:r>
          </w:p>
        </w:tc>
        <w:tc>
          <w:tcPr>
            <w:tcW w:w="270" w:type="dxa"/>
            <w:shd w:val="clear" w:color="auto" w:fill="auto"/>
          </w:tcPr>
          <w:p w14:paraId="78C07657"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990" w:type="dxa"/>
            <w:shd w:val="clear" w:color="auto" w:fill="auto"/>
          </w:tcPr>
          <w:p w14:paraId="0A88E557" w14:textId="68C18832" w:rsidR="00CF2872" w:rsidRPr="00CF2872" w:rsidRDefault="00CF2872" w:rsidP="00CF2872">
            <w:pPr>
              <w:pStyle w:val="acctfourfigures"/>
              <w:tabs>
                <w:tab w:val="decimal" w:pos="699"/>
              </w:tabs>
              <w:spacing w:line="240" w:lineRule="atLeast"/>
              <w:ind w:left="-43"/>
              <w:jc w:val="right"/>
              <w:rPr>
                <w:sz w:val="20"/>
              </w:rPr>
            </w:pPr>
            <w:r w:rsidRPr="00CF2872">
              <w:rPr>
                <w:sz w:val="20"/>
              </w:rPr>
              <w:t>-</w:t>
            </w:r>
          </w:p>
        </w:tc>
        <w:tc>
          <w:tcPr>
            <w:tcW w:w="236" w:type="dxa"/>
            <w:shd w:val="clear" w:color="auto" w:fill="auto"/>
          </w:tcPr>
          <w:p w14:paraId="40D2E64A"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75D97ABF" w14:textId="6392DAFA" w:rsidR="00CF2872" w:rsidRPr="00CF2872" w:rsidRDefault="00CF2872" w:rsidP="00CF2872">
            <w:pPr>
              <w:pStyle w:val="acctfourfigures"/>
              <w:tabs>
                <w:tab w:val="decimal" w:pos="646"/>
              </w:tabs>
              <w:spacing w:line="240" w:lineRule="atLeast"/>
              <w:ind w:left="-43" w:right="-15"/>
              <w:jc w:val="right"/>
              <w:rPr>
                <w:sz w:val="20"/>
              </w:rPr>
            </w:pPr>
            <w:r w:rsidRPr="00CF2872">
              <w:rPr>
                <w:sz w:val="20"/>
              </w:rPr>
              <w:t>2,902</w:t>
            </w:r>
          </w:p>
        </w:tc>
        <w:tc>
          <w:tcPr>
            <w:tcW w:w="236" w:type="dxa"/>
            <w:shd w:val="clear" w:color="auto" w:fill="auto"/>
          </w:tcPr>
          <w:p w14:paraId="3346F7BC" w14:textId="77777777" w:rsidR="00CF2872" w:rsidRPr="00CF2872" w:rsidRDefault="00CF2872" w:rsidP="00CF2872">
            <w:pPr>
              <w:tabs>
                <w:tab w:val="decimal" w:pos="595"/>
              </w:tabs>
              <w:ind w:left="-43" w:right="-86"/>
              <w:rPr>
                <w:sz w:val="20"/>
              </w:rPr>
            </w:pPr>
          </w:p>
        </w:tc>
        <w:tc>
          <w:tcPr>
            <w:tcW w:w="1024" w:type="dxa"/>
            <w:shd w:val="clear" w:color="auto" w:fill="auto"/>
          </w:tcPr>
          <w:p w14:paraId="449AB4FF" w14:textId="13E7A07C" w:rsidR="00CF2872" w:rsidRPr="00CF2872" w:rsidRDefault="00CF2872" w:rsidP="00CF2872">
            <w:pPr>
              <w:tabs>
                <w:tab w:val="decimal" w:pos="595"/>
              </w:tabs>
              <w:ind w:left="-43"/>
              <w:jc w:val="right"/>
              <w:rPr>
                <w:sz w:val="20"/>
              </w:rPr>
            </w:pPr>
            <w:r w:rsidRPr="00CF2872">
              <w:rPr>
                <w:sz w:val="20"/>
              </w:rPr>
              <w:t>-</w:t>
            </w:r>
          </w:p>
        </w:tc>
        <w:tc>
          <w:tcPr>
            <w:tcW w:w="236" w:type="dxa"/>
            <w:shd w:val="clear" w:color="auto" w:fill="auto"/>
          </w:tcPr>
          <w:p w14:paraId="7E1E8256"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737B0610" w14:textId="38046B98" w:rsidR="00CF2872" w:rsidRPr="00CF2872" w:rsidRDefault="00CF2872" w:rsidP="00CF2872">
            <w:pPr>
              <w:pStyle w:val="acctfourfigures"/>
              <w:tabs>
                <w:tab w:val="decimal" w:pos="595"/>
              </w:tabs>
              <w:spacing w:line="240" w:lineRule="atLeast"/>
              <w:ind w:left="-43"/>
              <w:jc w:val="right"/>
              <w:rPr>
                <w:sz w:val="20"/>
              </w:rPr>
            </w:pPr>
            <w:r w:rsidRPr="00CF2872">
              <w:rPr>
                <w:sz w:val="20"/>
              </w:rPr>
              <w:t>2,902</w:t>
            </w:r>
          </w:p>
        </w:tc>
      </w:tr>
      <w:tr w:rsidR="00CF2872" w:rsidRPr="000F3F7B" w14:paraId="34CAFCC6" w14:textId="77777777" w:rsidTr="00AA1FC8">
        <w:trPr>
          <w:trHeight w:val="261"/>
        </w:trPr>
        <w:tc>
          <w:tcPr>
            <w:tcW w:w="2786" w:type="dxa"/>
            <w:shd w:val="clear" w:color="auto" w:fill="auto"/>
          </w:tcPr>
          <w:p w14:paraId="327BA771" w14:textId="221381DA" w:rsidR="00CF2872" w:rsidRPr="000F3F7B" w:rsidRDefault="00CF2872" w:rsidP="00CF2872">
            <w:pPr>
              <w:ind w:right="-90" w:firstLine="5"/>
              <w:rPr>
                <w:sz w:val="20"/>
                <w:cs/>
              </w:rPr>
            </w:pPr>
            <w:r w:rsidRPr="000F3F7B">
              <w:rPr>
                <w:b/>
                <w:bCs/>
                <w:sz w:val="20"/>
              </w:rPr>
              <w:t>Total financial liabilities</w:t>
            </w:r>
          </w:p>
        </w:tc>
        <w:tc>
          <w:tcPr>
            <w:tcW w:w="270" w:type="dxa"/>
          </w:tcPr>
          <w:p w14:paraId="4CD36953" w14:textId="77777777" w:rsidR="00CF2872" w:rsidRPr="000F3F7B" w:rsidRDefault="00CF2872" w:rsidP="00CF2872">
            <w:pPr>
              <w:pStyle w:val="acctfourfigures"/>
              <w:tabs>
                <w:tab w:val="clear" w:pos="765"/>
              </w:tabs>
              <w:spacing w:line="240" w:lineRule="atLeast"/>
              <w:ind w:left="-42" w:right="-90"/>
              <w:jc w:val="center"/>
              <w:rPr>
                <w:i/>
                <w:iCs/>
                <w:sz w:val="20"/>
                <w:lang w:val="en-US" w:bidi="th-TH"/>
              </w:rPr>
            </w:pPr>
          </w:p>
        </w:tc>
        <w:tc>
          <w:tcPr>
            <w:tcW w:w="1170" w:type="dxa"/>
            <w:tcBorders>
              <w:top w:val="single" w:sz="4" w:space="0" w:color="auto"/>
              <w:bottom w:val="double" w:sz="4" w:space="0" w:color="auto"/>
            </w:tcBorders>
            <w:shd w:val="clear" w:color="auto" w:fill="auto"/>
          </w:tcPr>
          <w:p w14:paraId="657C75BC" w14:textId="3EE3870B" w:rsidR="00CF2872" w:rsidRPr="00D815FA" w:rsidRDefault="00CF2872" w:rsidP="00CF2872">
            <w:pPr>
              <w:pStyle w:val="acctfourfigures"/>
              <w:tabs>
                <w:tab w:val="decimal" w:pos="1290"/>
              </w:tabs>
              <w:spacing w:line="240" w:lineRule="atLeast"/>
              <w:ind w:left="-43"/>
              <w:jc w:val="right"/>
              <w:rPr>
                <w:b/>
                <w:bCs/>
                <w:sz w:val="20"/>
                <w:lang w:val="en-US"/>
              </w:rPr>
            </w:pPr>
            <w:r w:rsidRPr="00D815FA">
              <w:rPr>
                <w:b/>
                <w:bCs/>
                <w:sz w:val="20"/>
              </w:rPr>
              <w:t>2,723</w:t>
            </w:r>
          </w:p>
        </w:tc>
        <w:tc>
          <w:tcPr>
            <w:tcW w:w="270" w:type="dxa"/>
            <w:tcBorders>
              <w:bottom w:val="nil"/>
            </w:tcBorders>
            <w:shd w:val="clear" w:color="auto" w:fill="auto"/>
          </w:tcPr>
          <w:p w14:paraId="72BD8C4E" w14:textId="77777777" w:rsidR="00CF2872" w:rsidRPr="00D815FA" w:rsidRDefault="00CF2872" w:rsidP="00CF2872">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6CBC7276" w14:textId="39C08E95" w:rsidR="00CF2872" w:rsidRPr="00D815FA" w:rsidRDefault="00CF2872" w:rsidP="00CF2872">
            <w:pPr>
              <w:pStyle w:val="acctfourfigures"/>
              <w:tabs>
                <w:tab w:val="decimal" w:pos="1260"/>
              </w:tabs>
              <w:spacing w:line="240" w:lineRule="atLeast"/>
              <w:ind w:left="-43" w:right="-18"/>
              <w:jc w:val="right"/>
              <w:rPr>
                <w:b/>
                <w:bCs/>
                <w:sz w:val="20"/>
              </w:rPr>
            </w:pPr>
            <w:r w:rsidRPr="00D815FA">
              <w:rPr>
                <w:b/>
                <w:bCs/>
                <w:sz w:val="20"/>
              </w:rPr>
              <w:t>179</w:t>
            </w:r>
          </w:p>
        </w:tc>
        <w:tc>
          <w:tcPr>
            <w:tcW w:w="270" w:type="dxa"/>
            <w:shd w:val="clear" w:color="auto" w:fill="auto"/>
          </w:tcPr>
          <w:p w14:paraId="148008E3" w14:textId="77777777" w:rsidR="00CF2872" w:rsidRPr="00D815FA" w:rsidRDefault="00CF2872" w:rsidP="00CF2872">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7ED112BE" w14:textId="2B2ABEF3" w:rsidR="00CF2872" w:rsidRPr="00D815FA" w:rsidRDefault="00CF2872" w:rsidP="00CF2872">
            <w:pPr>
              <w:pStyle w:val="acctfourfigures"/>
              <w:tabs>
                <w:tab w:val="decimal" w:pos="595"/>
              </w:tabs>
              <w:spacing w:line="240" w:lineRule="atLeast"/>
              <w:ind w:left="-43" w:right="-18"/>
              <w:jc w:val="right"/>
              <w:rPr>
                <w:b/>
                <w:bCs/>
                <w:sz w:val="20"/>
              </w:rPr>
            </w:pPr>
            <w:r w:rsidRPr="00D815FA">
              <w:rPr>
                <w:b/>
                <w:bCs/>
                <w:sz w:val="20"/>
              </w:rPr>
              <w:t>-</w:t>
            </w:r>
          </w:p>
        </w:tc>
        <w:tc>
          <w:tcPr>
            <w:tcW w:w="266" w:type="dxa"/>
          </w:tcPr>
          <w:p w14:paraId="442BD954" w14:textId="77777777" w:rsidR="00CF2872" w:rsidRPr="00D815FA" w:rsidRDefault="00CF2872" w:rsidP="00CF2872">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tcPr>
          <w:p w14:paraId="7A8D5B81" w14:textId="21EC3B6F" w:rsidR="00CF2872" w:rsidRPr="00D815FA" w:rsidRDefault="00CF2872" w:rsidP="00955F07">
            <w:pPr>
              <w:pStyle w:val="acctfourfigures"/>
              <w:tabs>
                <w:tab w:val="decimal" w:pos="595"/>
              </w:tabs>
              <w:spacing w:line="240" w:lineRule="atLeast"/>
              <w:ind w:left="-43" w:right="-15"/>
              <w:jc w:val="right"/>
              <w:rPr>
                <w:b/>
                <w:bCs/>
                <w:sz w:val="20"/>
                <w:lang w:val="en-US" w:bidi="th-TH"/>
              </w:rPr>
            </w:pPr>
            <w:r w:rsidRPr="00D815FA">
              <w:rPr>
                <w:b/>
                <w:bCs/>
                <w:sz w:val="20"/>
              </w:rPr>
              <w:t>104,430</w:t>
            </w:r>
          </w:p>
        </w:tc>
        <w:tc>
          <w:tcPr>
            <w:tcW w:w="266" w:type="dxa"/>
          </w:tcPr>
          <w:p w14:paraId="6718D36A" w14:textId="77777777" w:rsidR="00CF2872" w:rsidRPr="00D815FA" w:rsidRDefault="00CF2872" w:rsidP="00CF2872">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shd w:val="clear" w:color="auto" w:fill="auto"/>
          </w:tcPr>
          <w:p w14:paraId="0EE1B539" w14:textId="7EB0CBEA" w:rsidR="00CF2872" w:rsidRPr="00D815FA" w:rsidRDefault="00CF2872" w:rsidP="00CF2872">
            <w:pPr>
              <w:pStyle w:val="acctfourfigures"/>
              <w:tabs>
                <w:tab w:val="decimal" w:pos="595"/>
              </w:tabs>
              <w:spacing w:line="240" w:lineRule="atLeast"/>
              <w:ind w:left="-43" w:right="-18"/>
              <w:jc w:val="right"/>
              <w:rPr>
                <w:b/>
                <w:bCs/>
                <w:sz w:val="20"/>
              </w:rPr>
            </w:pPr>
            <w:r w:rsidRPr="00D815FA">
              <w:rPr>
                <w:b/>
                <w:bCs/>
                <w:sz w:val="20"/>
              </w:rPr>
              <w:t>107,332</w:t>
            </w:r>
          </w:p>
        </w:tc>
        <w:tc>
          <w:tcPr>
            <w:tcW w:w="270" w:type="dxa"/>
            <w:shd w:val="clear" w:color="auto" w:fill="auto"/>
          </w:tcPr>
          <w:p w14:paraId="03F20D80"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990" w:type="dxa"/>
            <w:shd w:val="clear" w:color="auto" w:fill="auto"/>
          </w:tcPr>
          <w:p w14:paraId="77FC870B" w14:textId="311744BA" w:rsidR="00CF2872" w:rsidRPr="00CF2872" w:rsidRDefault="00CF2872" w:rsidP="00CF2872">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54D2ABD7" w:rsidR="00CF2872" w:rsidRPr="00CF2872" w:rsidRDefault="00CF2872" w:rsidP="00CF2872">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CF2872" w:rsidRPr="00CF2872" w:rsidRDefault="00CF2872" w:rsidP="00CF2872">
            <w:pPr>
              <w:tabs>
                <w:tab w:val="decimal" w:pos="595"/>
              </w:tabs>
              <w:ind w:left="-43" w:right="-86"/>
              <w:rPr>
                <w:sz w:val="20"/>
              </w:rPr>
            </w:pPr>
          </w:p>
        </w:tc>
        <w:tc>
          <w:tcPr>
            <w:tcW w:w="1024" w:type="dxa"/>
            <w:shd w:val="clear" w:color="auto" w:fill="auto"/>
          </w:tcPr>
          <w:p w14:paraId="2109A2CC" w14:textId="5EB80633" w:rsidR="00CF2872" w:rsidRPr="00CF2872" w:rsidRDefault="00CF2872" w:rsidP="00CF2872">
            <w:pPr>
              <w:tabs>
                <w:tab w:val="decimal" w:pos="595"/>
              </w:tabs>
              <w:ind w:left="-43"/>
              <w:jc w:val="right"/>
              <w:rPr>
                <w:sz w:val="20"/>
              </w:rPr>
            </w:pPr>
          </w:p>
        </w:tc>
        <w:tc>
          <w:tcPr>
            <w:tcW w:w="236" w:type="dxa"/>
            <w:shd w:val="clear" w:color="auto" w:fill="auto"/>
          </w:tcPr>
          <w:p w14:paraId="09B74115" w14:textId="77777777" w:rsidR="00CF2872" w:rsidRPr="00CF2872" w:rsidRDefault="00CF2872" w:rsidP="00CF2872">
            <w:pPr>
              <w:pStyle w:val="acctfourfigures"/>
              <w:tabs>
                <w:tab w:val="clear" w:pos="765"/>
                <w:tab w:val="decimal" w:pos="595"/>
              </w:tabs>
              <w:spacing w:line="240" w:lineRule="atLeast"/>
              <w:ind w:left="-43" w:right="-86"/>
              <w:rPr>
                <w:sz w:val="20"/>
              </w:rPr>
            </w:pPr>
          </w:p>
        </w:tc>
        <w:tc>
          <w:tcPr>
            <w:tcW w:w="1024" w:type="dxa"/>
            <w:shd w:val="clear" w:color="auto" w:fill="auto"/>
          </w:tcPr>
          <w:p w14:paraId="5648755B" w14:textId="5BAEDF43" w:rsidR="00CF2872" w:rsidRPr="00CF2872" w:rsidRDefault="00CF2872" w:rsidP="00CF2872">
            <w:pPr>
              <w:pStyle w:val="acctfourfigures"/>
              <w:tabs>
                <w:tab w:val="decimal" w:pos="595"/>
              </w:tabs>
              <w:spacing w:line="240" w:lineRule="atLeast"/>
              <w:ind w:left="-43"/>
              <w:jc w:val="right"/>
              <w:rPr>
                <w:sz w:val="20"/>
              </w:rPr>
            </w:pPr>
          </w:p>
        </w:tc>
      </w:tr>
    </w:tbl>
    <w:p w14:paraId="6D33807B" w14:textId="7C373E72" w:rsidR="00244C36" w:rsidRPr="000F3F7B" w:rsidRDefault="00244C36"/>
    <w:p w14:paraId="6E639D90" w14:textId="2E872C40" w:rsidR="00244C36" w:rsidRDefault="00244C36">
      <w:pPr>
        <w:spacing w:line="240" w:lineRule="auto"/>
      </w:pPr>
      <w:r w:rsidRPr="000F3F7B">
        <w:br w:type="page"/>
      </w:r>
    </w:p>
    <w:tbl>
      <w:tblPr>
        <w:tblW w:w="15026" w:type="dxa"/>
        <w:tblInd w:w="724" w:type="dxa"/>
        <w:tblLayout w:type="fixed"/>
        <w:tblLook w:val="04A0" w:firstRow="1" w:lastRow="0" w:firstColumn="1" w:lastColumn="0" w:noHBand="0" w:noVBand="1"/>
      </w:tblPr>
      <w:tblGrid>
        <w:gridCol w:w="2786"/>
        <w:gridCol w:w="270"/>
        <w:gridCol w:w="1170"/>
        <w:gridCol w:w="270"/>
        <w:gridCol w:w="1170"/>
        <w:gridCol w:w="270"/>
        <w:gridCol w:w="1170"/>
        <w:gridCol w:w="266"/>
        <w:gridCol w:w="1174"/>
        <w:gridCol w:w="266"/>
        <w:gridCol w:w="1174"/>
        <w:gridCol w:w="270"/>
        <w:gridCol w:w="990"/>
        <w:gridCol w:w="236"/>
        <w:gridCol w:w="1024"/>
        <w:gridCol w:w="236"/>
        <w:gridCol w:w="1024"/>
        <w:gridCol w:w="236"/>
        <w:gridCol w:w="1024"/>
      </w:tblGrid>
      <w:tr w:rsidR="00617D83" w:rsidRPr="000F3F7B" w14:paraId="14CEC4CF" w14:textId="77777777" w:rsidTr="00617D83">
        <w:trPr>
          <w:trHeight w:val="261"/>
        </w:trPr>
        <w:tc>
          <w:tcPr>
            <w:tcW w:w="2786" w:type="dxa"/>
            <w:shd w:val="clear" w:color="auto" w:fill="auto"/>
            <w:vAlign w:val="bottom"/>
          </w:tcPr>
          <w:p w14:paraId="50482B41" w14:textId="77777777" w:rsidR="00617D83" w:rsidRPr="000F3F7B" w:rsidRDefault="00617D83" w:rsidP="00C62251">
            <w:pPr>
              <w:ind w:left="-19" w:right="-90"/>
              <w:rPr>
                <w:b/>
                <w:bCs/>
                <w:i/>
                <w:iCs/>
                <w:sz w:val="20"/>
              </w:rPr>
            </w:pPr>
          </w:p>
        </w:tc>
        <w:tc>
          <w:tcPr>
            <w:tcW w:w="270" w:type="dxa"/>
            <w:vAlign w:val="bottom"/>
          </w:tcPr>
          <w:p w14:paraId="7BB02EA8" w14:textId="77777777" w:rsidR="00617D83" w:rsidRPr="000F3F7B" w:rsidRDefault="00617D83" w:rsidP="00C62251">
            <w:pPr>
              <w:pStyle w:val="acctfourfigures"/>
              <w:tabs>
                <w:tab w:val="clear" w:pos="765"/>
              </w:tabs>
              <w:spacing w:line="240" w:lineRule="atLeast"/>
              <w:ind w:left="-105" w:right="-86"/>
              <w:jc w:val="center"/>
              <w:rPr>
                <w:sz w:val="20"/>
                <w:lang w:val="en-US" w:bidi="th-TH"/>
              </w:rPr>
            </w:pPr>
          </w:p>
        </w:tc>
        <w:tc>
          <w:tcPr>
            <w:tcW w:w="11970" w:type="dxa"/>
            <w:gridSpan w:val="17"/>
          </w:tcPr>
          <w:p w14:paraId="65CA1684" w14:textId="77777777" w:rsidR="00617D83" w:rsidRPr="00A15426" w:rsidRDefault="00617D83" w:rsidP="00C62251">
            <w:pPr>
              <w:pStyle w:val="acctmergecolhdg"/>
              <w:spacing w:line="240" w:lineRule="atLeast"/>
              <w:rPr>
                <w:sz w:val="20"/>
                <w:lang w:bidi="th-TH"/>
              </w:rPr>
            </w:pPr>
            <w:r w:rsidRPr="00A15426">
              <w:rPr>
                <w:sz w:val="20"/>
              </w:rPr>
              <w:t>Consolidated financial statements</w:t>
            </w:r>
          </w:p>
        </w:tc>
      </w:tr>
      <w:tr w:rsidR="00617D83" w:rsidRPr="000F3F7B" w14:paraId="00A6FB39" w14:textId="77777777" w:rsidTr="00617D83">
        <w:trPr>
          <w:trHeight w:val="261"/>
        </w:trPr>
        <w:tc>
          <w:tcPr>
            <w:tcW w:w="2786" w:type="dxa"/>
            <w:shd w:val="clear" w:color="auto" w:fill="auto"/>
            <w:vAlign w:val="bottom"/>
          </w:tcPr>
          <w:p w14:paraId="5B610088" w14:textId="77777777" w:rsidR="00617D83" w:rsidRPr="000F3F7B" w:rsidRDefault="00617D83" w:rsidP="00C62251">
            <w:pPr>
              <w:ind w:left="-19" w:right="-90"/>
              <w:rPr>
                <w:b/>
                <w:bCs/>
                <w:i/>
                <w:iCs/>
                <w:sz w:val="20"/>
              </w:rPr>
            </w:pPr>
          </w:p>
        </w:tc>
        <w:tc>
          <w:tcPr>
            <w:tcW w:w="270" w:type="dxa"/>
            <w:vAlign w:val="bottom"/>
          </w:tcPr>
          <w:p w14:paraId="335E3840" w14:textId="77777777" w:rsidR="00617D83" w:rsidRPr="000F3F7B" w:rsidRDefault="00617D83" w:rsidP="00C62251">
            <w:pPr>
              <w:pStyle w:val="acctfourfigures"/>
              <w:tabs>
                <w:tab w:val="clear" w:pos="765"/>
              </w:tabs>
              <w:spacing w:line="240" w:lineRule="atLeast"/>
              <w:ind w:left="-105" w:right="-86"/>
              <w:jc w:val="center"/>
              <w:rPr>
                <w:sz w:val="20"/>
                <w:lang w:val="en-US" w:bidi="th-TH"/>
              </w:rPr>
            </w:pPr>
          </w:p>
        </w:tc>
        <w:tc>
          <w:tcPr>
            <w:tcW w:w="6930" w:type="dxa"/>
            <w:gridSpan w:val="9"/>
          </w:tcPr>
          <w:p w14:paraId="3A4E13B8" w14:textId="77777777" w:rsidR="00617D83" w:rsidRPr="00A15426" w:rsidRDefault="00617D83" w:rsidP="00C62251">
            <w:pPr>
              <w:pStyle w:val="acctfourfigures"/>
              <w:tabs>
                <w:tab w:val="clear" w:pos="765"/>
                <w:tab w:val="decimal" w:pos="292"/>
                <w:tab w:val="decimal" w:pos="742"/>
              </w:tabs>
              <w:spacing w:line="240" w:lineRule="atLeast"/>
              <w:ind w:left="-43" w:right="-86"/>
              <w:jc w:val="center"/>
              <w:rPr>
                <w:sz w:val="20"/>
                <w:lang w:bidi="th-TH"/>
              </w:rPr>
            </w:pPr>
            <w:r w:rsidRPr="00A15426">
              <w:rPr>
                <w:b/>
                <w:bCs/>
                <w:sz w:val="20"/>
                <w:lang w:bidi="th-TH"/>
              </w:rPr>
              <w:t>Carrying amount</w:t>
            </w:r>
          </w:p>
        </w:tc>
        <w:tc>
          <w:tcPr>
            <w:tcW w:w="270" w:type="dxa"/>
          </w:tcPr>
          <w:p w14:paraId="60575F5F" w14:textId="77777777" w:rsidR="00617D83" w:rsidRPr="00A15426" w:rsidRDefault="00617D83" w:rsidP="00C62251">
            <w:pPr>
              <w:pStyle w:val="acctfourfigures"/>
              <w:tabs>
                <w:tab w:val="clear" w:pos="765"/>
              </w:tabs>
              <w:spacing w:line="240" w:lineRule="atLeast"/>
              <w:ind w:left="-43" w:right="-86"/>
              <w:jc w:val="center"/>
              <w:rPr>
                <w:sz w:val="20"/>
                <w:cs/>
                <w:lang w:bidi="th-TH"/>
              </w:rPr>
            </w:pPr>
          </w:p>
        </w:tc>
        <w:tc>
          <w:tcPr>
            <w:tcW w:w="4770" w:type="dxa"/>
            <w:gridSpan w:val="7"/>
            <w:vAlign w:val="bottom"/>
          </w:tcPr>
          <w:p w14:paraId="12F29E13" w14:textId="77777777" w:rsidR="00617D83" w:rsidRPr="00A15426" w:rsidRDefault="00617D83" w:rsidP="00C62251">
            <w:pPr>
              <w:pStyle w:val="acctfourfigures"/>
              <w:tabs>
                <w:tab w:val="decimal" w:pos="376"/>
              </w:tabs>
              <w:spacing w:line="240" w:lineRule="atLeast"/>
              <w:ind w:left="-43" w:right="-86"/>
              <w:jc w:val="center"/>
              <w:rPr>
                <w:sz w:val="20"/>
                <w:lang w:bidi="th-TH"/>
              </w:rPr>
            </w:pPr>
            <w:r w:rsidRPr="00A15426">
              <w:rPr>
                <w:b/>
                <w:bCs/>
                <w:sz w:val="20"/>
                <w:lang w:bidi="th-TH"/>
              </w:rPr>
              <w:t>Fair value</w:t>
            </w:r>
          </w:p>
        </w:tc>
      </w:tr>
      <w:tr w:rsidR="008B249A" w:rsidRPr="000F3F7B" w14:paraId="383AC8F7" w14:textId="77777777" w:rsidTr="00617D83">
        <w:trPr>
          <w:trHeight w:val="261"/>
        </w:trPr>
        <w:tc>
          <w:tcPr>
            <w:tcW w:w="2786" w:type="dxa"/>
            <w:shd w:val="clear" w:color="auto" w:fill="auto"/>
            <w:vAlign w:val="bottom"/>
          </w:tcPr>
          <w:p w14:paraId="210075A7" w14:textId="77777777" w:rsidR="008B249A" w:rsidRPr="000F3F7B" w:rsidRDefault="008B249A" w:rsidP="00C62251">
            <w:pPr>
              <w:ind w:left="-19" w:right="-90"/>
              <w:rPr>
                <w:b/>
                <w:bCs/>
                <w:i/>
                <w:iCs/>
                <w:sz w:val="20"/>
                <w:cs/>
              </w:rPr>
            </w:pPr>
            <w:r w:rsidRPr="000F3F7B">
              <w:rPr>
                <w:b/>
                <w:bCs/>
                <w:i/>
                <w:iCs/>
                <w:sz w:val="20"/>
              </w:rPr>
              <w:t>At 31 December 2021</w:t>
            </w:r>
          </w:p>
        </w:tc>
        <w:tc>
          <w:tcPr>
            <w:tcW w:w="270" w:type="dxa"/>
            <w:vAlign w:val="bottom"/>
          </w:tcPr>
          <w:p w14:paraId="29AE4723" w14:textId="77777777" w:rsidR="008B249A" w:rsidRPr="000F3F7B" w:rsidRDefault="008B249A" w:rsidP="00C62251">
            <w:pPr>
              <w:pStyle w:val="acctfourfigures"/>
              <w:tabs>
                <w:tab w:val="clear" w:pos="765"/>
              </w:tabs>
              <w:spacing w:line="240" w:lineRule="atLeast"/>
              <w:ind w:left="-105" w:right="-86"/>
              <w:jc w:val="center"/>
              <w:rPr>
                <w:sz w:val="20"/>
                <w:lang w:val="en-US" w:bidi="th-TH"/>
              </w:rPr>
            </w:pPr>
          </w:p>
        </w:tc>
        <w:tc>
          <w:tcPr>
            <w:tcW w:w="1170" w:type="dxa"/>
            <w:vAlign w:val="bottom"/>
          </w:tcPr>
          <w:p w14:paraId="1DEBC2ED" w14:textId="77777777" w:rsidR="008B249A" w:rsidRPr="000F3F7B" w:rsidRDefault="008B249A" w:rsidP="00C62251">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tcPr>
          <w:p w14:paraId="78A1B893" w14:textId="77777777" w:rsidR="008B249A" w:rsidRPr="000F3F7B" w:rsidRDefault="008B249A" w:rsidP="00C62251">
            <w:pPr>
              <w:pStyle w:val="acctfourfigures"/>
              <w:tabs>
                <w:tab w:val="clear" w:pos="765"/>
              </w:tabs>
              <w:spacing w:line="240" w:lineRule="atLeast"/>
              <w:ind w:left="-43" w:right="-86"/>
              <w:jc w:val="center"/>
              <w:rPr>
                <w:sz w:val="20"/>
                <w:cs/>
              </w:rPr>
            </w:pPr>
          </w:p>
        </w:tc>
        <w:tc>
          <w:tcPr>
            <w:tcW w:w="1170" w:type="dxa"/>
            <w:vAlign w:val="bottom"/>
          </w:tcPr>
          <w:p w14:paraId="6F32E9FB" w14:textId="77777777" w:rsidR="008B249A" w:rsidRPr="000F3F7B" w:rsidRDefault="008B249A" w:rsidP="00C62251">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0F472D1C" w14:textId="77777777" w:rsidR="008B249A" w:rsidRPr="000F3F7B" w:rsidRDefault="008B249A" w:rsidP="00C62251">
            <w:pPr>
              <w:pStyle w:val="acctfourfigures"/>
              <w:tabs>
                <w:tab w:val="clear" w:pos="765"/>
              </w:tabs>
              <w:spacing w:line="240" w:lineRule="atLeast"/>
              <w:ind w:left="-43" w:right="-86"/>
              <w:jc w:val="center"/>
              <w:rPr>
                <w:color w:val="000000"/>
                <w:sz w:val="20"/>
                <w:cs/>
                <w:lang w:bidi="th-TH"/>
              </w:rPr>
            </w:pPr>
          </w:p>
        </w:tc>
        <w:tc>
          <w:tcPr>
            <w:tcW w:w="1170" w:type="dxa"/>
          </w:tcPr>
          <w:p w14:paraId="389A4671" w14:textId="77777777" w:rsidR="008B249A" w:rsidRPr="000F3F7B" w:rsidRDefault="008B249A" w:rsidP="00C62251">
            <w:pPr>
              <w:pStyle w:val="acctfourfigures"/>
              <w:tabs>
                <w:tab w:val="clear" w:pos="765"/>
                <w:tab w:val="decimal" w:pos="292"/>
                <w:tab w:val="decimal" w:pos="742"/>
              </w:tabs>
              <w:spacing w:line="240" w:lineRule="atLeast"/>
              <w:ind w:left="-43" w:right="-86"/>
              <w:jc w:val="center"/>
              <w:rPr>
                <w:color w:val="000000"/>
                <w:sz w:val="20"/>
              </w:rPr>
            </w:pPr>
          </w:p>
          <w:p w14:paraId="118D2A88" w14:textId="77777777" w:rsidR="008B249A" w:rsidRPr="000F3F7B" w:rsidRDefault="008B249A" w:rsidP="00C62251">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6FA54FD6" w14:textId="77777777" w:rsidR="008B249A" w:rsidRPr="000F3F7B" w:rsidRDefault="008B249A" w:rsidP="00C62251">
            <w:pPr>
              <w:pStyle w:val="acctfourfigures"/>
              <w:tabs>
                <w:tab w:val="clear" w:pos="765"/>
                <w:tab w:val="decimal" w:pos="292"/>
                <w:tab w:val="decimal" w:pos="742"/>
              </w:tabs>
              <w:spacing w:line="240" w:lineRule="atLeast"/>
              <w:ind w:left="-43" w:right="-86"/>
              <w:jc w:val="center"/>
              <w:rPr>
                <w:sz w:val="20"/>
                <w:lang w:bidi="th-TH"/>
              </w:rPr>
            </w:pPr>
          </w:p>
        </w:tc>
        <w:tc>
          <w:tcPr>
            <w:tcW w:w="1174" w:type="dxa"/>
          </w:tcPr>
          <w:p w14:paraId="33F4B9EE" w14:textId="77777777" w:rsidR="008B249A" w:rsidRPr="000F3F7B" w:rsidRDefault="008B249A" w:rsidP="00C62251">
            <w:pPr>
              <w:pStyle w:val="acctfourfigures"/>
              <w:tabs>
                <w:tab w:val="clear" w:pos="765"/>
                <w:tab w:val="decimal" w:pos="292"/>
                <w:tab w:val="decimal" w:pos="742"/>
              </w:tabs>
              <w:spacing w:line="240" w:lineRule="atLeast"/>
              <w:ind w:left="-43" w:right="-86"/>
              <w:jc w:val="center"/>
              <w:rPr>
                <w:sz w:val="20"/>
                <w:lang w:bidi="th-TH"/>
              </w:rPr>
            </w:pPr>
            <w:r w:rsidRPr="000F3F7B">
              <w:rPr>
                <w:color w:val="000000"/>
                <w:sz w:val="20"/>
              </w:rPr>
              <w:t>Financial instruments measured at amortised cost</w:t>
            </w:r>
          </w:p>
        </w:tc>
        <w:tc>
          <w:tcPr>
            <w:tcW w:w="266" w:type="dxa"/>
          </w:tcPr>
          <w:p w14:paraId="4E8DBC99" w14:textId="77777777" w:rsidR="008B249A" w:rsidRPr="000F3F7B" w:rsidRDefault="008B249A" w:rsidP="00C62251">
            <w:pPr>
              <w:pStyle w:val="acctfourfigures"/>
              <w:tabs>
                <w:tab w:val="clear" w:pos="765"/>
                <w:tab w:val="decimal" w:pos="292"/>
                <w:tab w:val="decimal" w:pos="742"/>
              </w:tabs>
              <w:spacing w:line="240" w:lineRule="atLeast"/>
              <w:ind w:left="-43" w:right="-86"/>
              <w:jc w:val="center"/>
              <w:rPr>
                <w:sz w:val="20"/>
                <w:lang w:bidi="th-TH"/>
              </w:rPr>
            </w:pPr>
          </w:p>
        </w:tc>
        <w:tc>
          <w:tcPr>
            <w:tcW w:w="1174" w:type="dxa"/>
            <w:shd w:val="clear" w:color="auto" w:fill="auto"/>
            <w:vAlign w:val="bottom"/>
          </w:tcPr>
          <w:p w14:paraId="2E890AF5" w14:textId="77777777" w:rsidR="008B249A" w:rsidRPr="000F3F7B" w:rsidRDefault="008B249A" w:rsidP="00C62251">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5A761685" w14:textId="77777777" w:rsidR="008B249A" w:rsidRPr="000F3F7B" w:rsidRDefault="008B249A" w:rsidP="00C62251">
            <w:pPr>
              <w:pStyle w:val="acctfourfigures"/>
              <w:tabs>
                <w:tab w:val="clear" w:pos="765"/>
              </w:tabs>
              <w:spacing w:line="240" w:lineRule="atLeast"/>
              <w:ind w:left="-43" w:right="-86"/>
              <w:jc w:val="center"/>
              <w:rPr>
                <w:sz w:val="20"/>
                <w:cs/>
                <w:lang w:bidi="th-TH"/>
              </w:rPr>
            </w:pPr>
          </w:p>
        </w:tc>
        <w:tc>
          <w:tcPr>
            <w:tcW w:w="990" w:type="dxa"/>
            <w:vAlign w:val="bottom"/>
          </w:tcPr>
          <w:p w14:paraId="7F4ACB06" w14:textId="77777777" w:rsidR="008B249A" w:rsidRPr="000F3F7B" w:rsidRDefault="008B249A" w:rsidP="00C62251">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735B95CB" w14:textId="77777777" w:rsidR="008B249A" w:rsidRPr="000F3F7B" w:rsidRDefault="008B249A" w:rsidP="00C62251">
            <w:pPr>
              <w:pStyle w:val="acctfourfigures"/>
              <w:tabs>
                <w:tab w:val="clear" w:pos="765"/>
              </w:tabs>
              <w:spacing w:line="240" w:lineRule="atLeast"/>
              <w:ind w:left="-43" w:right="-86"/>
              <w:jc w:val="center"/>
              <w:rPr>
                <w:sz w:val="20"/>
                <w:cs/>
                <w:lang w:bidi="th-TH"/>
              </w:rPr>
            </w:pPr>
          </w:p>
        </w:tc>
        <w:tc>
          <w:tcPr>
            <w:tcW w:w="1024" w:type="dxa"/>
            <w:vAlign w:val="bottom"/>
          </w:tcPr>
          <w:p w14:paraId="1B8E8D40" w14:textId="77777777" w:rsidR="008B249A" w:rsidRPr="000F3F7B" w:rsidRDefault="008B249A" w:rsidP="00C62251">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46CD9782" w14:textId="77777777" w:rsidR="008B249A" w:rsidRPr="000F3F7B" w:rsidRDefault="008B249A" w:rsidP="00C62251">
            <w:pPr>
              <w:ind w:left="-43" w:right="-86"/>
              <w:jc w:val="center"/>
              <w:rPr>
                <w:sz w:val="20"/>
                <w:cs/>
              </w:rPr>
            </w:pPr>
          </w:p>
        </w:tc>
        <w:tc>
          <w:tcPr>
            <w:tcW w:w="1024" w:type="dxa"/>
            <w:vAlign w:val="bottom"/>
          </w:tcPr>
          <w:p w14:paraId="583A2619" w14:textId="77777777" w:rsidR="008B249A" w:rsidRPr="000F3F7B" w:rsidRDefault="008B249A" w:rsidP="00C62251">
            <w:pPr>
              <w:tabs>
                <w:tab w:val="decimal" w:pos="469"/>
              </w:tabs>
              <w:ind w:left="-43" w:right="-86"/>
              <w:jc w:val="center"/>
              <w:rPr>
                <w:sz w:val="20"/>
                <w:cs/>
              </w:rPr>
            </w:pPr>
            <w:r w:rsidRPr="000F3F7B">
              <w:rPr>
                <w:sz w:val="20"/>
                <w:lang w:bidi="th-TH"/>
              </w:rPr>
              <w:t>Level 3</w:t>
            </w:r>
          </w:p>
        </w:tc>
        <w:tc>
          <w:tcPr>
            <w:tcW w:w="236" w:type="dxa"/>
          </w:tcPr>
          <w:p w14:paraId="49D47F0C" w14:textId="77777777" w:rsidR="008B249A" w:rsidRPr="000F3F7B" w:rsidRDefault="008B249A" w:rsidP="00C62251">
            <w:pPr>
              <w:pStyle w:val="acctfourfigures"/>
              <w:tabs>
                <w:tab w:val="clear" w:pos="765"/>
              </w:tabs>
              <w:spacing w:line="240" w:lineRule="atLeast"/>
              <w:ind w:left="-43" w:right="-86"/>
              <w:jc w:val="center"/>
              <w:rPr>
                <w:sz w:val="20"/>
                <w:cs/>
                <w:lang w:bidi="th-TH"/>
              </w:rPr>
            </w:pPr>
          </w:p>
        </w:tc>
        <w:tc>
          <w:tcPr>
            <w:tcW w:w="1024" w:type="dxa"/>
            <w:shd w:val="clear" w:color="auto" w:fill="auto"/>
            <w:vAlign w:val="bottom"/>
          </w:tcPr>
          <w:p w14:paraId="781AD3C3" w14:textId="77777777" w:rsidR="008B249A" w:rsidRPr="000F3F7B" w:rsidRDefault="008B249A" w:rsidP="00C62251">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8B249A" w:rsidRPr="000F3F7B" w14:paraId="5132D73B" w14:textId="77777777" w:rsidTr="00617D83">
        <w:trPr>
          <w:trHeight w:val="261"/>
        </w:trPr>
        <w:tc>
          <w:tcPr>
            <w:tcW w:w="2786" w:type="dxa"/>
            <w:shd w:val="clear" w:color="auto" w:fill="auto"/>
            <w:vAlign w:val="bottom"/>
          </w:tcPr>
          <w:p w14:paraId="423C7F93" w14:textId="77777777" w:rsidR="008B249A" w:rsidRPr="000F3F7B" w:rsidRDefault="008B249A" w:rsidP="00C62251">
            <w:pPr>
              <w:ind w:left="-19" w:right="-90"/>
              <w:rPr>
                <w:b/>
                <w:bCs/>
                <w:i/>
                <w:iCs/>
                <w:sz w:val="20"/>
              </w:rPr>
            </w:pPr>
          </w:p>
        </w:tc>
        <w:tc>
          <w:tcPr>
            <w:tcW w:w="270" w:type="dxa"/>
            <w:vAlign w:val="bottom"/>
          </w:tcPr>
          <w:p w14:paraId="25F70E0F" w14:textId="77777777" w:rsidR="008B249A" w:rsidRPr="000F3F7B" w:rsidRDefault="008B249A" w:rsidP="00C62251">
            <w:pPr>
              <w:pStyle w:val="acctfourfigures"/>
              <w:tabs>
                <w:tab w:val="clear" w:pos="765"/>
              </w:tabs>
              <w:spacing w:line="240" w:lineRule="atLeast"/>
              <w:ind w:left="-105" w:right="-86"/>
              <w:jc w:val="center"/>
              <w:rPr>
                <w:sz w:val="20"/>
                <w:lang w:val="en-US" w:bidi="th-TH"/>
              </w:rPr>
            </w:pPr>
          </w:p>
        </w:tc>
        <w:tc>
          <w:tcPr>
            <w:tcW w:w="11970" w:type="dxa"/>
            <w:gridSpan w:val="17"/>
          </w:tcPr>
          <w:p w14:paraId="11E31F42" w14:textId="77777777" w:rsidR="008B249A" w:rsidRPr="000F3F7B" w:rsidRDefault="008B249A" w:rsidP="00C62251">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8B249A" w:rsidRPr="000F3F7B" w14:paraId="4E69C334" w14:textId="77777777" w:rsidTr="00617D83">
        <w:trPr>
          <w:trHeight w:val="261"/>
        </w:trPr>
        <w:tc>
          <w:tcPr>
            <w:tcW w:w="2786" w:type="dxa"/>
            <w:shd w:val="clear" w:color="auto" w:fill="auto"/>
          </w:tcPr>
          <w:p w14:paraId="2677CB60" w14:textId="77777777" w:rsidR="008B249A" w:rsidRPr="000F3F7B" w:rsidRDefault="008B249A" w:rsidP="00C62251">
            <w:pPr>
              <w:ind w:left="-14"/>
              <w:rPr>
                <w:b/>
                <w:bCs/>
                <w:i/>
                <w:iCs/>
                <w:sz w:val="20"/>
              </w:rPr>
            </w:pPr>
            <w:r w:rsidRPr="000F3F7B">
              <w:rPr>
                <w:b/>
                <w:bCs/>
                <w:i/>
                <w:iCs/>
                <w:sz w:val="20"/>
              </w:rPr>
              <w:t>Financial assets</w:t>
            </w:r>
          </w:p>
        </w:tc>
        <w:tc>
          <w:tcPr>
            <w:tcW w:w="270" w:type="dxa"/>
          </w:tcPr>
          <w:p w14:paraId="5CC1ECA7"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tcPr>
          <w:p w14:paraId="16A0A726" w14:textId="77777777" w:rsidR="008B249A" w:rsidRPr="000F3F7B" w:rsidRDefault="008B249A" w:rsidP="00C62251">
            <w:pPr>
              <w:pStyle w:val="acctfourfigures"/>
              <w:tabs>
                <w:tab w:val="decimal" w:pos="1223"/>
              </w:tabs>
              <w:spacing w:line="240" w:lineRule="atLeast"/>
              <w:ind w:left="-43"/>
              <w:jc w:val="right"/>
              <w:rPr>
                <w:sz w:val="20"/>
              </w:rPr>
            </w:pPr>
          </w:p>
        </w:tc>
        <w:tc>
          <w:tcPr>
            <w:tcW w:w="270" w:type="dxa"/>
          </w:tcPr>
          <w:p w14:paraId="2C392689" w14:textId="77777777" w:rsidR="008B249A" w:rsidRPr="000F3F7B" w:rsidRDefault="008B249A" w:rsidP="00C62251">
            <w:pPr>
              <w:pStyle w:val="acctfourfigures"/>
              <w:tabs>
                <w:tab w:val="clear" w:pos="765"/>
                <w:tab w:val="decimal" w:pos="789"/>
              </w:tabs>
              <w:spacing w:line="240" w:lineRule="atLeast"/>
              <w:ind w:left="-43" w:right="-86"/>
              <w:rPr>
                <w:sz w:val="20"/>
              </w:rPr>
            </w:pPr>
          </w:p>
        </w:tc>
        <w:tc>
          <w:tcPr>
            <w:tcW w:w="1170" w:type="dxa"/>
          </w:tcPr>
          <w:p w14:paraId="2788256C" w14:textId="77777777" w:rsidR="008B249A" w:rsidRPr="000F3F7B" w:rsidRDefault="008B249A" w:rsidP="00C62251">
            <w:pPr>
              <w:pStyle w:val="acctfourfigures"/>
              <w:tabs>
                <w:tab w:val="clear" w:pos="765"/>
                <w:tab w:val="decimal" w:pos="789"/>
              </w:tabs>
              <w:spacing w:line="240" w:lineRule="atLeast"/>
              <w:ind w:left="-43" w:right="-18"/>
              <w:jc w:val="right"/>
              <w:rPr>
                <w:sz w:val="20"/>
              </w:rPr>
            </w:pPr>
          </w:p>
        </w:tc>
        <w:tc>
          <w:tcPr>
            <w:tcW w:w="270" w:type="dxa"/>
          </w:tcPr>
          <w:p w14:paraId="2D1056EF" w14:textId="77777777" w:rsidR="008B249A" w:rsidRPr="000F3F7B" w:rsidRDefault="008B249A" w:rsidP="00C62251">
            <w:pPr>
              <w:pStyle w:val="acctfourfigures"/>
              <w:tabs>
                <w:tab w:val="clear" w:pos="765"/>
                <w:tab w:val="decimal" w:pos="796"/>
              </w:tabs>
              <w:spacing w:line="240" w:lineRule="atLeast"/>
              <w:ind w:left="-43" w:right="-86"/>
              <w:rPr>
                <w:sz w:val="20"/>
              </w:rPr>
            </w:pPr>
          </w:p>
        </w:tc>
        <w:tc>
          <w:tcPr>
            <w:tcW w:w="1170" w:type="dxa"/>
          </w:tcPr>
          <w:p w14:paraId="66E3D93A" w14:textId="77777777" w:rsidR="008B249A" w:rsidRPr="000F3F7B" w:rsidRDefault="008B249A" w:rsidP="00C62251">
            <w:pPr>
              <w:pStyle w:val="acctfourfigures"/>
              <w:tabs>
                <w:tab w:val="decimal" w:pos="595"/>
              </w:tabs>
              <w:spacing w:line="240" w:lineRule="atLeast"/>
              <w:ind w:left="-43" w:right="-18"/>
              <w:jc w:val="right"/>
              <w:rPr>
                <w:sz w:val="20"/>
              </w:rPr>
            </w:pPr>
          </w:p>
        </w:tc>
        <w:tc>
          <w:tcPr>
            <w:tcW w:w="266" w:type="dxa"/>
          </w:tcPr>
          <w:p w14:paraId="4E116E12" w14:textId="77777777" w:rsidR="008B249A" w:rsidRPr="000F3F7B" w:rsidRDefault="008B249A" w:rsidP="00C62251">
            <w:pPr>
              <w:pStyle w:val="acctfourfigures"/>
              <w:tabs>
                <w:tab w:val="decimal" w:pos="595"/>
              </w:tabs>
              <w:spacing w:line="240" w:lineRule="atLeast"/>
              <w:ind w:left="-43" w:right="-18"/>
              <w:jc w:val="right"/>
              <w:rPr>
                <w:sz w:val="20"/>
              </w:rPr>
            </w:pPr>
          </w:p>
        </w:tc>
        <w:tc>
          <w:tcPr>
            <w:tcW w:w="1174" w:type="dxa"/>
          </w:tcPr>
          <w:p w14:paraId="0DB886E1" w14:textId="77777777" w:rsidR="008B249A" w:rsidRPr="000F3F7B" w:rsidRDefault="008B249A" w:rsidP="00C62251">
            <w:pPr>
              <w:pStyle w:val="acctfourfigures"/>
              <w:tabs>
                <w:tab w:val="decimal" w:pos="595"/>
              </w:tabs>
              <w:spacing w:line="240" w:lineRule="atLeast"/>
              <w:ind w:left="-43" w:right="-18"/>
              <w:jc w:val="right"/>
              <w:rPr>
                <w:sz w:val="20"/>
              </w:rPr>
            </w:pPr>
          </w:p>
        </w:tc>
        <w:tc>
          <w:tcPr>
            <w:tcW w:w="266" w:type="dxa"/>
          </w:tcPr>
          <w:p w14:paraId="7B1B0D26" w14:textId="77777777" w:rsidR="008B249A" w:rsidRPr="000F3F7B" w:rsidRDefault="008B249A" w:rsidP="00C62251">
            <w:pPr>
              <w:pStyle w:val="acctfourfigures"/>
              <w:tabs>
                <w:tab w:val="decimal" w:pos="595"/>
              </w:tabs>
              <w:spacing w:line="240" w:lineRule="atLeast"/>
              <w:ind w:left="-43" w:right="-18"/>
              <w:jc w:val="right"/>
              <w:rPr>
                <w:sz w:val="20"/>
              </w:rPr>
            </w:pPr>
          </w:p>
        </w:tc>
        <w:tc>
          <w:tcPr>
            <w:tcW w:w="1174" w:type="dxa"/>
            <w:shd w:val="clear" w:color="auto" w:fill="auto"/>
          </w:tcPr>
          <w:p w14:paraId="57D45979" w14:textId="77777777" w:rsidR="008B249A" w:rsidRPr="000F3F7B" w:rsidRDefault="008B249A" w:rsidP="00C62251">
            <w:pPr>
              <w:pStyle w:val="acctfourfigures"/>
              <w:tabs>
                <w:tab w:val="decimal" w:pos="595"/>
              </w:tabs>
              <w:spacing w:line="240" w:lineRule="atLeast"/>
              <w:ind w:left="-43" w:right="-18"/>
              <w:jc w:val="right"/>
              <w:rPr>
                <w:sz w:val="20"/>
              </w:rPr>
            </w:pPr>
          </w:p>
        </w:tc>
        <w:tc>
          <w:tcPr>
            <w:tcW w:w="270" w:type="dxa"/>
          </w:tcPr>
          <w:p w14:paraId="08795BBD"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tcPr>
          <w:p w14:paraId="32C120E7" w14:textId="77777777" w:rsidR="008B249A" w:rsidRPr="000F3F7B" w:rsidRDefault="008B249A" w:rsidP="00C62251">
            <w:pPr>
              <w:pStyle w:val="acctfourfigures"/>
              <w:tabs>
                <w:tab w:val="decimal" w:pos="595"/>
              </w:tabs>
              <w:spacing w:line="240" w:lineRule="atLeast"/>
              <w:ind w:left="-43"/>
              <w:jc w:val="right"/>
              <w:rPr>
                <w:sz w:val="20"/>
              </w:rPr>
            </w:pPr>
          </w:p>
        </w:tc>
        <w:tc>
          <w:tcPr>
            <w:tcW w:w="236" w:type="dxa"/>
          </w:tcPr>
          <w:p w14:paraId="3617FD15"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tcPr>
          <w:p w14:paraId="5154ED30" w14:textId="77777777" w:rsidR="008B249A" w:rsidRPr="000F3F7B" w:rsidRDefault="008B249A" w:rsidP="00C62251">
            <w:pPr>
              <w:pStyle w:val="acctfourfigures"/>
              <w:tabs>
                <w:tab w:val="decimal" w:pos="595"/>
              </w:tabs>
              <w:spacing w:line="240" w:lineRule="atLeast"/>
              <w:ind w:left="-43" w:right="-15"/>
              <w:jc w:val="right"/>
              <w:rPr>
                <w:sz w:val="20"/>
              </w:rPr>
            </w:pPr>
          </w:p>
        </w:tc>
        <w:tc>
          <w:tcPr>
            <w:tcW w:w="236" w:type="dxa"/>
          </w:tcPr>
          <w:p w14:paraId="421C2D1E"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tcPr>
          <w:p w14:paraId="4DFBBA34" w14:textId="77777777" w:rsidR="008B249A" w:rsidRPr="000F3F7B" w:rsidRDefault="008B249A" w:rsidP="00C62251">
            <w:pPr>
              <w:pStyle w:val="acctfourfigures"/>
              <w:tabs>
                <w:tab w:val="decimal" w:pos="595"/>
              </w:tabs>
              <w:spacing w:line="240" w:lineRule="atLeast"/>
              <w:ind w:left="-43"/>
              <w:jc w:val="right"/>
              <w:rPr>
                <w:sz w:val="20"/>
              </w:rPr>
            </w:pPr>
          </w:p>
        </w:tc>
        <w:tc>
          <w:tcPr>
            <w:tcW w:w="236" w:type="dxa"/>
          </w:tcPr>
          <w:p w14:paraId="4D2342B8"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5CC360E9" w14:textId="77777777" w:rsidR="008B249A" w:rsidRPr="000F3F7B" w:rsidRDefault="008B249A" w:rsidP="00C62251">
            <w:pPr>
              <w:pStyle w:val="acctfourfigures"/>
              <w:tabs>
                <w:tab w:val="decimal" w:pos="595"/>
              </w:tabs>
              <w:spacing w:line="240" w:lineRule="atLeast"/>
              <w:ind w:left="-43"/>
              <w:jc w:val="right"/>
              <w:rPr>
                <w:sz w:val="20"/>
              </w:rPr>
            </w:pPr>
          </w:p>
        </w:tc>
      </w:tr>
      <w:tr w:rsidR="008B249A" w:rsidRPr="000F3F7B" w14:paraId="484E3300" w14:textId="77777777" w:rsidTr="00617D83">
        <w:trPr>
          <w:trHeight w:val="281"/>
        </w:trPr>
        <w:tc>
          <w:tcPr>
            <w:tcW w:w="2786" w:type="dxa"/>
            <w:shd w:val="clear" w:color="auto" w:fill="auto"/>
          </w:tcPr>
          <w:p w14:paraId="4A7285B2" w14:textId="77777777" w:rsidR="008B249A" w:rsidRPr="000F3F7B" w:rsidRDefault="008B249A" w:rsidP="00C62251">
            <w:pPr>
              <w:pStyle w:val="NoSpacing"/>
              <w:tabs>
                <w:tab w:val="left" w:pos="348"/>
              </w:tabs>
              <w:spacing w:line="240" w:lineRule="atLeast"/>
              <w:rPr>
                <w:color w:val="000000"/>
                <w:sz w:val="20"/>
                <w:cs/>
              </w:rPr>
            </w:pPr>
            <w:r w:rsidRPr="000F3F7B">
              <w:rPr>
                <w:sz w:val="20"/>
              </w:rPr>
              <w:t xml:space="preserve">Investment in debt instruments  </w:t>
            </w:r>
          </w:p>
        </w:tc>
        <w:tc>
          <w:tcPr>
            <w:tcW w:w="270" w:type="dxa"/>
          </w:tcPr>
          <w:p w14:paraId="267FD568"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112AC529" w14:textId="77777777" w:rsidR="008B249A" w:rsidRPr="000F3F7B" w:rsidRDefault="008B249A" w:rsidP="00C62251">
            <w:pPr>
              <w:pStyle w:val="acctfourfigures"/>
              <w:tabs>
                <w:tab w:val="decimal" w:pos="1223"/>
              </w:tabs>
              <w:spacing w:line="240" w:lineRule="atLeast"/>
              <w:ind w:left="-43"/>
              <w:jc w:val="right"/>
              <w:rPr>
                <w:sz w:val="20"/>
              </w:rPr>
            </w:pPr>
            <w:r w:rsidRPr="000F3F7B">
              <w:rPr>
                <w:sz w:val="20"/>
              </w:rPr>
              <w:t>-</w:t>
            </w:r>
          </w:p>
        </w:tc>
        <w:tc>
          <w:tcPr>
            <w:tcW w:w="270" w:type="dxa"/>
            <w:shd w:val="clear" w:color="auto" w:fill="auto"/>
          </w:tcPr>
          <w:p w14:paraId="30DA6939" w14:textId="77777777" w:rsidR="008B249A" w:rsidRPr="000F3F7B" w:rsidRDefault="008B249A" w:rsidP="00C62251">
            <w:pPr>
              <w:pStyle w:val="acctfourfigures"/>
              <w:tabs>
                <w:tab w:val="clear" w:pos="765"/>
                <w:tab w:val="decimal" w:pos="789"/>
              </w:tabs>
              <w:spacing w:line="240" w:lineRule="atLeast"/>
              <w:ind w:left="-43" w:right="-86"/>
              <w:rPr>
                <w:sz w:val="20"/>
              </w:rPr>
            </w:pPr>
          </w:p>
        </w:tc>
        <w:tc>
          <w:tcPr>
            <w:tcW w:w="1170" w:type="dxa"/>
            <w:shd w:val="clear" w:color="auto" w:fill="auto"/>
          </w:tcPr>
          <w:p w14:paraId="46037371" w14:textId="77777777" w:rsidR="008B249A" w:rsidRPr="000F3F7B" w:rsidRDefault="008B249A" w:rsidP="00C62251">
            <w:pPr>
              <w:pStyle w:val="acctfourfigures"/>
              <w:tabs>
                <w:tab w:val="decimal" w:pos="1260"/>
              </w:tabs>
              <w:spacing w:line="240" w:lineRule="atLeast"/>
              <w:ind w:left="-43" w:right="-18"/>
              <w:jc w:val="right"/>
              <w:rPr>
                <w:sz w:val="20"/>
                <w:lang w:val="en-US" w:bidi="th-TH"/>
              </w:rPr>
            </w:pPr>
            <w:r w:rsidRPr="000F3F7B">
              <w:rPr>
                <w:sz w:val="20"/>
              </w:rPr>
              <w:t>-</w:t>
            </w:r>
          </w:p>
        </w:tc>
        <w:tc>
          <w:tcPr>
            <w:tcW w:w="270" w:type="dxa"/>
            <w:shd w:val="clear" w:color="auto" w:fill="auto"/>
          </w:tcPr>
          <w:p w14:paraId="0D7097B0" w14:textId="77777777" w:rsidR="008B249A" w:rsidRPr="000F3F7B" w:rsidRDefault="008B249A" w:rsidP="00C62251">
            <w:pPr>
              <w:pStyle w:val="acctfourfigures"/>
              <w:tabs>
                <w:tab w:val="clear" w:pos="765"/>
                <w:tab w:val="decimal" w:pos="796"/>
              </w:tabs>
              <w:spacing w:line="240" w:lineRule="atLeast"/>
              <w:ind w:left="-43" w:right="-86"/>
              <w:rPr>
                <w:sz w:val="20"/>
              </w:rPr>
            </w:pPr>
          </w:p>
        </w:tc>
        <w:tc>
          <w:tcPr>
            <w:tcW w:w="1170" w:type="dxa"/>
          </w:tcPr>
          <w:p w14:paraId="3377E20D" w14:textId="77777777" w:rsidR="008B249A" w:rsidRPr="000F3F7B" w:rsidRDefault="008B249A" w:rsidP="00C62251">
            <w:pPr>
              <w:pStyle w:val="acctfourfigures"/>
              <w:tabs>
                <w:tab w:val="decimal" w:pos="1190"/>
              </w:tabs>
              <w:spacing w:line="240" w:lineRule="atLeast"/>
              <w:ind w:left="-43" w:right="-18"/>
              <w:jc w:val="right"/>
              <w:rPr>
                <w:sz w:val="20"/>
                <w:lang w:val="en-US" w:bidi="th-TH"/>
              </w:rPr>
            </w:pPr>
            <w:r w:rsidRPr="000F3F7B">
              <w:rPr>
                <w:sz w:val="20"/>
                <w:lang w:val="en-US" w:bidi="th-TH"/>
              </w:rPr>
              <w:t>12</w:t>
            </w:r>
          </w:p>
        </w:tc>
        <w:tc>
          <w:tcPr>
            <w:tcW w:w="266" w:type="dxa"/>
          </w:tcPr>
          <w:p w14:paraId="1927DF85" w14:textId="77777777" w:rsidR="008B249A" w:rsidRPr="000F3F7B" w:rsidRDefault="008B249A" w:rsidP="00C62251">
            <w:pPr>
              <w:pStyle w:val="acctfourfigures"/>
              <w:tabs>
                <w:tab w:val="decimal" w:pos="1190"/>
              </w:tabs>
              <w:spacing w:line="240" w:lineRule="atLeast"/>
              <w:ind w:left="-43" w:right="-18"/>
              <w:jc w:val="right"/>
              <w:rPr>
                <w:sz w:val="20"/>
                <w:lang w:val="en-US" w:bidi="th-TH"/>
              </w:rPr>
            </w:pPr>
          </w:p>
        </w:tc>
        <w:tc>
          <w:tcPr>
            <w:tcW w:w="1174" w:type="dxa"/>
          </w:tcPr>
          <w:p w14:paraId="29B6C025" w14:textId="77777777" w:rsidR="008B249A" w:rsidRPr="000F3F7B" w:rsidRDefault="008B249A" w:rsidP="00C62251">
            <w:pPr>
              <w:pStyle w:val="acctfourfigures"/>
              <w:tabs>
                <w:tab w:val="decimal" w:pos="1190"/>
              </w:tabs>
              <w:spacing w:line="240" w:lineRule="atLeast"/>
              <w:ind w:left="-43" w:right="-18"/>
              <w:jc w:val="right"/>
              <w:rPr>
                <w:sz w:val="20"/>
              </w:rPr>
            </w:pPr>
            <w:r w:rsidRPr="000F3F7B">
              <w:rPr>
                <w:sz w:val="20"/>
              </w:rPr>
              <w:t>-</w:t>
            </w:r>
          </w:p>
        </w:tc>
        <w:tc>
          <w:tcPr>
            <w:tcW w:w="266" w:type="dxa"/>
          </w:tcPr>
          <w:p w14:paraId="62F60236" w14:textId="77777777" w:rsidR="008B249A" w:rsidRPr="000F3F7B" w:rsidRDefault="008B249A" w:rsidP="00C62251">
            <w:pPr>
              <w:pStyle w:val="acctfourfigures"/>
              <w:tabs>
                <w:tab w:val="decimal" w:pos="1190"/>
              </w:tabs>
              <w:spacing w:line="240" w:lineRule="atLeast"/>
              <w:ind w:left="-43" w:right="-18"/>
              <w:jc w:val="right"/>
              <w:rPr>
                <w:sz w:val="20"/>
              </w:rPr>
            </w:pPr>
          </w:p>
        </w:tc>
        <w:tc>
          <w:tcPr>
            <w:tcW w:w="1174" w:type="dxa"/>
            <w:shd w:val="clear" w:color="auto" w:fill="auto"/>
          </w:tcPr>
          <w:p w14:paraId="12BFC95B" w14:textId="77777777" w:rsidR="008B249A" w:rsidRPr="000F3F7B" w:rsidRDefault="008B249A" w:rsidP="00C62251">
            <w:pPr>
              <w:pStyle w:val="acctfourfigures"/>
              <w:tabs>
                <w:tab w:val="decimal" w:pos="1190"/>
              </w:tabs>
              <w:spacing w:line="240" w:lineRule="atLeast"/>
              <w:ind w:left="-43" w:right="-18"/>
              <w:jc w:val="right"/>
              <w:rPr>
                <w:sz w:val="20"/>
              </w:rPr>
            </w:pPr>
            <w:r w:rsidRPr="000F3F7B">
              <w:rPr>
                <w:sz w:val="20"/>
              </w:rPr>
              <w:t>12</w:t>
            </w:r>
          </w:p>
        </w:tc>
        <w:tc>
          <w:tcPr>
            <w:tcW w:w="270" w:type="dxa"/>
            <w:shd w:val="clear" w:color="auto" w:fill="auto"/>
          </w:tcPr>
          <w:p w14:paraId="629C6593"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24F1971D" w14:textId="77777777" w:rsidR="008B249A" w:rsidRPr="000F3F7B" w:rsidRDefault="008B249A" w:rsidP="00C62251">
            <w:pPr>
              <w:pStyle w:val="acctfourfigures"/>
              <w:tabs>
                <w:tab w:val="decimal" w:pos="680"/>
              </w:tabs>
              <w:spacing w:line="240" w:lineRule="atLeast"/>
              <w:ind w:left="-43"/>
              <w:jc w:val="right"/>
              <w:rPr>
                <w:sz w:val="20"/>
              </w:rPr>
            </w:pPr>
            <w:r w:rsidRPr="000F3F7B">
              <w:rPr>
                <w:sz w:val="20"/>
              </w:rPr>
              <w:t>-</w:t>
            </w:r>
          </w:p>
        </w:tc>
        <w:tc>
          <w:tcPr>
            <w:tcW w:w="236" w:type="dxa"/>
            <w:shd w:val="clear" w:color="auto" w:fill="auto"/>
          </w:tcPr>
          <w:p w14:paraId="633EFDCA"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029B0873" w14:textId="77777777" w:rsidR="008B249A" w:rsidRPr="000F3F7B" w:rsidRDefault="008B249A" w:rsidP="00C62251">
            <w:pPr>
              <w:pStyle w:val="acctfourfigures"/>
              <w:tabs>
                <w:tab w:val="decimal" w:pos="595"/>
              </w:tabs>
              <w:spacing w:line="240" w:lineRule="atLeast"/>
              <w:ind w:left="-43" w:right="-15"/>
              <w:jc w:val="right"/>
              <w:rPr>
                <w:sz w:val="20"/>
              </w:rPr>
            </w:pPr>
            <w:r w:rsidRPr="000F3F7B">
              <w:rPr>
                <w:sz w:val="20"/>
              </w:rPr>
              <w:t>12</w:t>
            </w:r>
          </w:p>
        </w:tc>
        <w:tc>
          <w:tcPr>
            <w:tcW w:w="236" w:type="dxa"/>
            <w:shd w:val="clear" w:color="auto" w:fill="auto"/>
          </w:tcPr>
          <w:p w14:paraId="109FE3FE" w14:textId="77777777" w:rsidR="008B249A" w:rsidRPr="000F3F7B" w:rsidRDefault="008B249A" w:rsidP="00C62251">
            <w:pPr>
              <w:tabs>
                <w:tab w:val="decimal" w:pos="595"/>
              </w:tabs>
              <w:ind w:left="-43" w:right="-86"/>
              <w:rPr>
                <w:sz w:val="20"/>
              </w:rPr>
            </w:pPr>
          </w:p>
        </w:tc>
        <w:tc>
          <w:tcPr>
            <w:tcW w:w="1024" w:type="dxa"/>
            <w:shd w:val="clear" w:color="auto" w:fill="auto"/>
          </w:tcPr>
          <w:p w14:paraId="60FA544D" w14:textId="77777777" w:rsidR="008B249A" w:rsidRPr="000F3F7B" w:rsidRDefault="008B249A" w:rsidP="00C62251">
            <w:pPr>
              <w:tabs>
                <w:tab w:val="decimal" w:pos="595"/>
              </w:tabs>
              <w:ind w:left="-43"/>
              <w:jc w:val="right"/>
              <w:rPr>
                <w:sz w:val="20"/>
              </w:rPr>
            </w:pPr>
            <w:r w:rsidRPr="000F3F7B">
              <w:rPr>
                <w:sz w:val="20"/>
              </w:rPr>
              <w:t>-</w:t>
            </w:r>
          </w:p>
        </w:tc>
        <w:tc>
          <w:tcPr>
            <w:tcW w:w="236" w:type="dxa"/>
            <w:shd w:val="clear" w:color="auto" w:fill="auto"/>
          </w:tcPr>
          <w:p w14:paraId="7E80F452"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3429F2A3" w14:textId="77777777" w:rsidR="008B249A" w:rsidRPr="000F3F7B" w:rsidRDefault="008B249A" w:rsidP="00C62251">
            <w:pPr>
              <w:pStyle w:val="acctfourfigures"/>
              <w:tabs>
                <w:tab w:val="decimal" w:pos="626"/>
              </w:tabs>
              <w:spacing w:line="240" w:lineRule="atLeast"/>
              <w:ind w:left="-43"/>
              <w:jc w:val="right"/>
              <w:rPr>
                <w:sz w:val="20"/>
              </w:rPr>
            </w:pPr>
            <w:r w:rsidRPr="000F3F7B">
              <w:rPr>
                <w:sz w:val="20"/>
              </w:rPr>
              <w:t>12</w:t>
            </w:r>
          </w:p>
        </w:tc>
      </w:tr>
      <w:tr w:rsidR="008B249A" w:rsidRPr="000F3F7B" w14:paraId="4C63F18A" w14:textId="77777777" w:rsidTr="00617D83">
        <w:trPr>
          <w:trHeight w:val="281"/>
        </w:trPr>
        <w:tc>
          <w:tcPr>
            <w:tcW w:w="2786" w:type="dxa"/>
            <w:shd w:val="clear" w:color="auto" w:fill="auto"/>
          </w:tcPr>
          <w:p w14:paraId="7B077464" w14:textId="77777777" w:rsidR="008B249A" w:rsidRPr="000F3F7B" w:rsidRDefault="008B249A" w:rsidP="00C62251">
            <w:pPr>
              <w:pStyle w:val="NoSpacing"/>
              <w:tabs>
                <w:tab w:val="left" w:pos="348"/>
              </w:tabs>
              <w:spacing w:line="240" w:lineRule="atLeast"/>
              <w:rPr>
                <w:sz w:val="20"/>
              </w:rPr>
            </w:pPr>
            <w:r w:rsidRPr="000F3F7B">
              <w:rPr>
                <w:sz w:val="20"/>
              </w:rPr>
              <w:t>Investment in equity securities</w:t>
            </w:r>
          </w:p>
        </w:tc>
        <w:tc>
          <w:tcPr>
            <w:tcW w:w="270" w:type="dxa"/>
          </w:tcPr>
          <w:p w14:paraId="68092805"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42514638" w14:textId="77777777" w:rsidR="008B249A" w:rsidRPr="000F3F7B" w:rsidRDefault="008B249A" w:rsidP="00C62251">
            <w:pPr>
              <w:pStyle w:val="acctfourfigures"/>
              <w:tabs>
                <w:tab w:val="decimal" w:pos="1223"/>
              </w:tabs>
              <w:spacing w:line="240" w:lineRule="atLeast"/>
              <w:ind w:left="-43"/>
              <w:jc w:val="right"/>
              <w:rPr>
                <w:sz w:val="20"/>
              </w:rPr>
            </w:pPr>
            <w:r w:rsidRPr="000F3F7B">
              <w:rPr>
                <w:sz w:val="20"/>
                <w:lang w:val="en-US" w:bidi="th-TH"/>
              </w:rPr>
              <w:t>-</w:t>
            </w:r>
          </w:p>
        </w:tc>
        <w:tc>
          <w:tcPr>
            <w:tcW w:w="270" w:type="dxa"/>
            <w:shd w:val="clear" w:color="auto" w:fill="auto"/>
          </w:tcPr>
          <w:p w14:paraId="42FFBC98" w14:textId="77777777" w:rsidR="008B249A" w:rsidRPr="000F3F7B" w:rsidRDefault="008B249A" w:rsidP="00C62251">
            <w:pPr>
              <w:pStyle w:val="acctfourfigures"/>
              <w:tabs>
                <w:tab w:val="clear" w:pos="765"/>
                <w:tab w:val="decimal" w:pos="789"/>
              </w:tabs>
              <w:spacing w:line="240" w:lineRule="atLeast"/>
              <w:ind w:left="-43" w:right="-86"/>
              <w:rPr>
                <w:sz w:val="20"/>
              </w:rPr>
            </w:pPr>
          </w:p>
        </w:tc>
        <w:tc>
          <w:tcPr>
            <w:tcW w:w="1170" w:type="dxa"/>
            <w:shd w:val="clear" w:color="auto" w:fill="auto"/>
          </w:tcPr>
          <w:p w14:paraId="67F2DC6C" w14:textId="77777777" w:rsidR="008B249A" w:rsidRPr="000F3F7B" w:rsidRDefault="008B249A" w:rsidP="00C62251">
            <w:pPr>
              <w:pStyle w:val="acctfourfigures"/>
              <w:tabs>
                <w:tab w:val="decimal" w:pos="1260"/>
              </w:tabs>
              <w:spacing w:line="240" w:lineRule="atLeast"/>
              <w:ind w:left="-43" w:right="-18"/>
              <w:jc w:val="right"/>
              <w:rPr>
                <w:sz w:val="20"/>
              </w:rPr>
            </w:pPr>
            <w:r w:rsidRPr="000F3F7B">
              <w:rPr>
                <w:sz w:val="20"/>
                <w:lang w:val="en-US" w:bidi="th-TH"/>
              </w:rPr>
              <w:t>-</w:t>
            </w:r>
          </w:p>
        </w:tc>
        <w:tc>
          <w:tcPr>
            <w:tcW w:w="270" w:type="dxa"/>
            <w:shd w:val="clear" w:color="auto" w:fill="auto"/>
          </w:tcPr>
          <w:p w14:paraId="6AFF06D4" w14:textId="77777777" w:rsidR="008B249A" w:rsidRPr="000F3F7B" w:rsidRDefault="008B249A" w:rsidP="00C62251">
            <w:pPr>
              <w:pStyle w:val="acctfourfigures"/>
              <w:tabs>
                <w:tab w:val="clear" w:pos="765"/>
                <w:tab w:val="decimal" w:pos="796"/>
              </w:tabs>
              <w:spacing w:line="240" w:lineRule="atLeast"/>
              <w:ind w:left="-43" w:right="-86"/>
              <w:rPr>
                <w:sz w:val="20"/>
              </w:rPr>
            </w:pPr>
          </w:p>
        </w:tc>
        <w:tc>
          <w:tcPr>
            <w:tcW w:w="1170" w:type="dxa"/>
          </w:tcPr>
          <w:p w14:paraId="54B5ECEC" w14:textId="77777777" w:rsidR="008B249A" w:rsidRPr="000F3F7B" w:rsidRDefault="008B249A" w:rsidP="00C62251">
            <w:pPr>
              <w:pStyle w:val="acctfourfigures"/>
              <w:tabs>
                <w:tab w:val="decimal" w:pos="1190"/>
              </w:tabs>
              <w:spacing w:line="240" w:lineRule="atLeast"/>
              <w:ind w:left="-43" w:right="-18"/>
              <w:jc w:val="right"/>
              <w:rPr>
                <w:sz w:val="20"/>
                <w:lang w:val="en-US" w:bidi="th-TH"/>
              </w:rPr>
            </w:pPr>
            <w:r w:rsidRPr="000F3F7B">
              <w:rPr>
                <w:sz w:val="20"/>
                <w:lang w:val="en-US"/>
              </w:rPr>
              <w:t>2,176</w:t>
            </w:r>
          </w:p>
        </w:tc>
        <w:tc>
          <w:tcPr>
            <w:tcW w:w="266" w:type="dxa"/>
          </w:tcPr>
          <w:p w14:paraId="624F07F4" w14:textId="77777777" w:rsidR="008B249A" w:rsidRPr="000F3F7B" w:rsidRDefault="008B249A" w:rsidP="00C62251">
            <w:pPr>
              <w:pStyle w:val="acctfourfigures"/>
              <w:tabs>
                <w:tab w:val="decimal" w:pos="1190"/>
              </w:tabs>
              <w:spacing w:line="240" w:lineRule="atLeast"/>
              <w:ind w:left="-43" w:right="-18"/>
              <w:jc w:val="right"/>
              <w:rPr>
                <w:sz w:val="20"/>
                <w:lang w:val="en-US" w:bidi="th-TH"/>
              </w:rPr>
            </w:pPr>
          </w:p>
        </w:tc>
        <w:tc>
          <w:tcPr>
            <w:tcW w:w="1174" w:type="dxa"/>
          </w:tcPr>
          <w:p w14:paraId="0CF0FCE7" w14:textId="77777777" w:rsidR="008B249A" w:rsidRPr="000F3F7B" w:rsidRDefault="008B249A" w:rsidP="00C62251">
            <w:pPr>
              <w:pStyle w:val="acctfourfigures"/>
              <w:tabs>
                <w:tab w:val="decimal" w:pos="1190"/>
              </w:tabs>
              <w:spacing w:line="240" w:lineRule="atLeast"/>
              <w:ind w:left="-43" w:right="-18"/>
              <w:jc w:val="right"/>
              <w:rPr>
                <w:sz w:val="20"/>
                <w:lang w:val="en-US"/>
              </w:rPr>
            </w:pPr>
            <w:r w:rsidRPr="000F3F7B">
              <w:rPr>
                <w:sz w:val="20"/>
                <w:lang w:val="en-US" w:bidi="th-TH"/>
              </w:rPr>
              <w:t>-</w:t>
            </w:r>
          </w:p>
        </w:tc>
        <w:tc>
          <w:tcPr>
            <w:tcW w:w="266" w:type="dxa"/>
          </w:tcPr>
          <w:p w14:paraId="1422D48E" w14:textId="77777777" w:rsidR="008B249A" w:rsidRPr="000F3F7B" w:rsidRDefault="008B249A" w:rsidP="00C62251">
            <w:pPr>
              <w:pStyle w:val="acctfourfigures"/>
              <w:tabs>
                <w:tab w:val="decimal" w:pos="1190"/>
              </w:tabs>
              <w:spacing w:line="240" w:lineRule="atLeast"/>
              <w:ind w:left="-43" w:right="-18"/>
              <w:jc w:val="right"/>
              <w:rPr>
                <w:sz w:val="20"/>
                <w:lang w:val="en-US"/>
              </w:rPr>
            </w:pPr>
          </w:p>
        </w:tc>
        <w:tc>
          <w:tcPr>
            <w:tcW w:w="1174" w:type="dxa"/>
            <w:shd w:val="clear" w:color="auto" w:fill="auto"/>
          </w:tcPr>
          <w:p w14:paraId="17410CA0" w14:textId="77777777" w:rsidR="008B249A" w:rsidRPr="000F3F7B" w:rsidRDefault="008B249A" w:rsidP="00C62251">
            <w:pPr>
              <w:pStyle w:val="acctfourfigures"/>
              <w:tabs>
                <w:tab w:val="decimal" w:pos="1190"/>
              </w:tabs>
              <w:spacing w:line="240" w:lineRule="atLeast"/>
              <w:ind w:left="-43" w:right="-18"/>
              <w:jc w:val="right"/>
              <w:rPr>
                <w:sz w:val="20"/>
              </w:rPr>
            </w:pPr>
            <w:r w:rsidRPr="000F3F7B">
              <w:rPr>
                <w:sz w:val="20"/>
                <w:lang w:val="en-US"/>
              </w:rPr>
              <w:t>2,176</w:t>
            </w:r>
          </w:p>
        </w:tc>
        <w:tc>
          <w:tcPr>
            <w:tcW w:w="270" w:type="dxa"/>
            <w:shd w:val="clear" w:color="auto" w:fill="auto"/>
          </w:tcPr>
          <w:p w14:paraId="358E2314"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28E47EA6" w14:textId="00764A8F" w:rsidR="008B249A" w:rsidRPr="000F3F7B" w:rsidRDefault="00EA3FFE" w:rsidP="00C62251">
            <w:pPr>
              <w:pStyle w:val="acctfourfigures"/>
              <w:tabs>
                <w:tab w:val="decimal" w:pos="680"/>
              </w:tabs>
              <w:spacing w:line="240" w:lineRule="atLeast"/>
              <w:ind w:left="-43"/>
              <w:jc w:val="right"/>
              <w:rPr>
                <w:sz w:val="20"/>
              </w:rPr>
            </w:pPr>
            <w:r>
              <w:rPr>
                <w:sz w:val="20"/>
                <w:lang w:val="en-US"/>
              </w:rPr>
              <w:t>1,580</w:t>
            </w:r>
          </w:p>
        </w:tc>
        <w:tc>
          <w:tcPr>
            <w:tcW w:w="236" w:type="dxa"/>
            <w:shd w:val="clear" w:color="auto" w:fill="auto"/>
          </w:tcPr>
          <w:p w14:paraId="60DB6B9D"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5CBC408C" w14:textId="0FC3EB15" w:rsidR="008B249A" w:rsidRPr="000F3F7B" w:rsidRDefault="00EA3FFE" w:rsidP="00C62251">
            <w:pPr>
              <w:pStyle w:val="acctfourfigures"/>
              <w:tabs>
                <w:tab w:val="decimal" w:pos="595"/>
              </w:tabs>
              <w:spacing w:line="240" w:lineRule="atLeast"/>
              <w:ind w:left="-43" w:right="-15"/>
              <w:jc w:val="right"/>
              <w:rPr>
                <w:sz w:val="20"/>
              </w:rPr>
            </w:pPr>
            <w:r>
              <w:rPr>
                <w:sz w:val="20"/>
              </w:rPr>
              <w:t>596</w:t>
            </w:r>
          </w:p>
        </w:tc>
        <w:tc>
          <w:tcPr>
            <w:tcW w:w="236" w:type="dxa"/>
            <w:shd w:val="clear" w:color="auto" w:fill="auto"/>
          </w:tcPr>
          <w:p w14:paraId="3D0524E2" w14:textId="77777777" w:rsidR="008B249A" w:rsidRPr="000F3F7B" w:rsidRDefault="008B249A" w:rsidP="00C62251">
            <w:pPr>
              <w:tabs>
                <w:tab w:val="decimal" w:pos="595"/>
              </w:tabs>
              <w:ind w:left="-43" w:right="-86"/>
              <w:rPr>
                <w:sz w:val="20"/>
              </w:rPr>
            </w:pPr>
          </w:p>
        </w:tc>
        <w:tc>
          <w:tcPr>
            <w:tcW w:w="1024" w:type="dxa"/>
            <w:shd w:val="clear" w:color="auto" w:fill="auto"/>
          </w:tcPr>
          <w:p w14:paraId="0964CCC5" w14:textId="77777777" w:rsidR="008B249A" w:rsidRPr="000F3F7B" w:rsidRDefault="008B249A" w:rsidP="00C62251">
            <w:pPr>
              <w:tabs>
                <w:tab w:val="decimal" w:pos="595"/>
              </w:tabs>
              <w:ind w:left="-43"/>
              <w:jc w:val="right"/>
              <w:rPr>
                <w:sz w:val="20"/>
              </w:rPr>
            </w:pPr>
            <w:r w:rsidRPr="000F3F7B">
              <w:rPr>
                <w:sz w:val="20"/>
              </w:rPr>
              <w:t>-</w:t>
            </w:r>
          </w:p>
        </w:tc>
        <w:tc>
          <w:tcPr>
            <w:tcW w:w="236" w:type="dxa"/>
            <w:shd w:val="clear" w:color="auto" w:fill="auto"/>
          </w:tcPr>
          <w:p w14:paraId="7B104CCC"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3B5F26E5" w14:textId="77777777" w:rsidR="008B249A" w:rsidRPr="000F3F7B" w:rsidRDefault="008B249A" w:rsidP="00C62251">
            <w:pPr>
              <w:pStyle w:val="acctfourfigures"/>
              <w:tabs>
                <w:tab w:val="decimal" w:pos="626"/>
              </w:tabs>
              <w:spacing w:line="240" w:lineRule="atLeast"/>
              <w:ind w:left="-43"/>
              <w:jc w:val="right"/>
              <w:rPr>
                <w:sz w:val="20"/>
              </w:rPr>
            </w:pPr>
            <w:r w:rsidRPr="000F3F7B">
              <w:rPr>
                <w:sz w:val="20"/>
                <w:lang w:val="en-US"/>
              </w:rPr>
              <w:t>2,176</w:t>
            </w:r>
          </w:p>
        </w:tc>
      </w:tr>
      <w:tr w:rsidR="008B249A" w:rsidRPr="000F3F7B" w14:paraId="054C7724" w14:textId="77777777" w:rsidTr="00617D83">
        <w:trPr>
          <w:trHeight w:val="281"/>
        </w:trPr>
        <w:tc>
          <w:tcPr>
            <w:tcW w:w="2786" w:type="dxa"/>
            <w:shd w:val="clear" w:color="auto" w:fill="auto"/>
          </w:tcPr>
          <w:p w14:paraId="31360683" w14:textId="77777777" w:rsidR="008B249A" w:rsidRPr="000F3F7B" w:rsidDel="00436F75" w:rsidRDefault="008B249A" w:rsidP="00C62251">
            <w:pPr>
              <w:ind w:right="-90"/>
              <w:rPr>
                <w:color w:val="000000"/>
                <w:sz w:val="20"/>
                <w:cs/>
              </w:rPr>
            </w:pPr>
            <w:r w:rsidRPr="000F3F7B">
              <w:rPr>
                <w:sz w:val="20"/>
              </w:rPr>
              <w:t>Derivatives assets</w:t>
            </w:r>
          </w:p>
        </w:tc>
        <w:tc>
          <w:tcPr>
            <w:tcW w:w="270" w:type="dxa"/>
          </w:tcPr>
          <w:p w14:paraId="00A49F18"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4678047B" w14:textId="77777777" w:rsidR="008B249A" w:rsidRPr="000F3F7B" w:rsidRDefault="008B249A" w:rsidP="00C62251">
            <w:pPr>
              <w:pStyle w:val="acctfourfigures"/>
              <w:tabs>
                <w:tab w:val="decimal" w:pos="1223"/>
              </w:tabs>
              <w:spacing w:line="240" w:lineRule="atLeast"/>
              <w:ind w:left="-43"/>
              <w:jc w:val="right"/>
              <w:rPr>
                <w:sz w:val="20"/>
                <w:lang w:val="en-US"/>
              </w:rPr>
            </w:pPr>
            <w:r w:rsidRPr="000F3F7B">
              <w:rPr>
                <w:sz w:val="20"/>
                <w:lang w:val="en-US"/>
              </w:rPr>
              <w:t>1,261</w:t>
            </w:r>
          </w:p>
        </w:tc>
        <w:tc>
          <w:tcPr>
            <w:tcW w:w="270" w:type="dxa"/>
            <w:shd w:val="clear" w:color="auto" w:fill="auto"/>
          </w:tcPr>
          <w:p w14:paraId="0550B556" w14:textId="77777777" w:rsidR="008B249A" w:rsidRPr="000F3F7B" w:rsidRDefault="008B249A" w:rsidP="00C62251">
            <w:pPr>
              <w:pStyle w:val="acctfourfigures"/>
              <w:tabs>
                <w:tab w:val="clear" w:pos="765"/>
                <w:tab w:val="decimal" w:pos="789"/>
              </w:tabs>
              <w:spacing w:line="240" w:lineRule="atLeast"/>
              <w:ind w:left="-43" w:right="-86"/>
              <w:rPr>
                <w:sz w:val="20"/>
              </w:rPr>
            </w:pPr>
          </w:p>
        </w:tc>
        <w:tc>
          <w:tcPr>
            <w:tcW w:w="1170" w:type="dxa"/>
            <w:shd w:val="clear" w:color="auto" w:fill="auto"/>
          </w:tcPr>
          <w:p w14:paraId="04494A3C" w14:textId="77777777" w:rsidR="008B249A" w:rsidRPr="000F3F7B" w:rsidRDefault="008B249A" w:rsidP="00C62251">
            <w:pPr>
              <w:pStyle w:val="acctfourfigures"/>
              <w:tabs>
                <w:tab w:val="decimal" w:pos="1260"/>
              </w:tabs>
              <w:spacing w:line="240" w:lineRule="atLeast"/>
              <w:ind w:left="-43" w:right="-18"/>
              <w:jc w:val="right"/>
              <w:rPr>
                <w:sz w:val="20"/>
                <w:lang w:val="en-US" w:bidi="th-TH"/>
              </w:rPr>
            </w:pPr>
            <w:r w:rsidRPr="000F3F7B">
              <w:rPr>
                <w:sz w:val="20"/>
              </w:rPr>
              <w:t>-</w:t>
            </w:r>
          </w:p>
        </w:tc>
        <w:tc>
          <w:tcPr>
            <w:tcW w:w="270" w:type="dxa"/>
            <w:shd w:val="clear" w:color="auto" w:fill="auto"/>
          </w:tcPr>
          <w:p w14:paraId="0AB196CC" w14:textId="77777777" w:rsidR="008B249A" w:rsidRPr="000F3F7B" w:rsidRDefault="008B249A" w:rsidP="00C62251">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tcPr>
          <w:p w14:paraId="59F2D006" w14:textId="77777777" w:rsidR="008B249A" w:rsidRPr="000F3F7B" w:rsidRDefault="008B249A" w:rsidP="00C62251">
            <w:pPr>
              <w:pStyle w:val="acctfourfigures"/>
              <w:tabs>
                <w:tab w:val="decimal" w:pos="1190"/>
              </w:tabs>
              <w:spacing w:line="240" w:lineRule="atLeast"/>
              <w:ind w:left="-43" w:right="-18"/>
              <w:jc w:val="right"/>
              <w:rPr>
                <w:sz w:val="20"/>
                <w:lang w:val="en-US"/>
              </w:rPr>
            </w:pPr>
            <w:r w:rsidRPr="000F3F7B">
              <w:rPr>
                <w:sz w:val="20"/>
                <w:lang w:val="en-US"/>
              </w:rPr>
              <w:t>-</w:t>
            </w:r>
          </w:p>
        </w:tc>
        <w:tc>
          <w:tcPr>
            <w:tcW w:w="266" w:type="dxa"/>
          </w:tcPr>
          <w:p w14:paraId="53234DB2" w14:textId="77777777" w:rsidR="008B249A" w:rsidRPr="000F3F7B" w:rsidRDefault="008B249A" w:rsidP="00C62251">
            <w:pPr>
              <w:pStyle w:val="acctfourfigures"/>
              <w:tabs>
                <w:tab w:val="decimal" w:pos="1190"/>
              </w:tabs>
              <w:spacing w:line="240" w:lineRule="atLeast"/>
              <w:ind w:left="-43" w:right="-18"/>
              <w:jc w:val="right"/>
              <w:rPr>
                <w:sz w:val="20"/>
                <w:lang w:val="en-US"/>
              </w:rPr>
            </w:pPr>
          </w:p>
        </w:tc>
        <w:tc>
          <w:tcPr>
            <w:tcW w:w="1174" w:type="dxa"/>
            <w:tcBorders>
              <w:bottom w:val="single" w:sz="4" w:space="0" w:color="auto"/>
            </w:tcBorders>
          </w:tcPr>
          <w:p w14:paraId="0C688580" w14:textId="77777777" w:rsidR="008B249A" w:rsidRPr="000F3F7B" w:rsidRDefault="008B249A" w:rsidP="00C62251">
            <w:pPr>
              <w:pStyle w:val="acctfourfigures"/>
              <w:tabs>
                <w:tab w:val="decimal" w:pos="1190"/>
              </w:tabs>
              <w:spacing w:line="240" w:lineRule="atLeast"/>
              <w:ind w:left="-43" w:right="-18"/>
              <w:jc w:val="right"/>
              <w:rPr>
                <w:sz w:val="20"/>
                <w:lang w:val="en-US"/>
              </w:rPr>
            </w:pPr>
            <w:r w:rsidRPr="000F3F7B">
              <w:rPr>
                <w:sz w:val="20"/>
              </w:rPr>
              <w:t>-</w:t>
            </w:r>
          </w:p>
        </w:tc>
        <w:tc>
          <w:tcPr>
            <w:tcW w:w="266" w:type="dxa"/>
          </w:tcPr>
          <w:p w14:paraId="20D63F31" w14:textId="77777777" w:rsidR="008B249A" w:rsidRPr="000F3F7B" w:rsidRDefault="008B249A" w:rsidP="00C62251">
            <w:pPr>
              <w:pStyle w:val="acctfourfigures"/>
              <w:tabs>
                <w:tab w:val="decimal" w:pos="1190"/>
              </w:tabs>
              <w:spacing w:line="240" w:lineRule="atLeast"/>
              <w:ind w:left="-43" w:right="-18"/>
              <w:jc w:val="right"/>
              <w:rPr>
                <w:sz w:val="20"/>
                <w:lang w:val="en-US"/>
              </w:rPr>
            </w:pPr>
          </w:p>
        </w:tc>
        <w:tc>
          <w:tcPr>
            <w:tcW w:w="1174" w:type="dxa"/>
            <w:shd w:val="clear" w:color="auto" w:fill="auto"/>
          </w:tcPr>
          <w:p w14:paraId="5642FD69" w14:textId="77777777" w:rsidR="008B249A" w:rsidRPr="000F3F7B" w:rsidRDefault="008B249A" w:rsidP="00C62251">
            <w:pPr>
              <w:pStyle w:val="acctfourfigures"/>
              <w:tabs>
                <w:tab w:val="decimal" w:pos="1190"/>
              </w:tabs>
              <w:spacing w:line="240" w:lineRule="atLeast"/>
              <w:ind w:left="-43" w:right="-18"/>
              <w:jc w:val="right"/>
              <w:rPr>
                <w:sz w:val="20"/>
                <w:lang w:val="en-US"/>
              </w:rPr>
            </w:pPr>
            <w:r w:rsidRPr="000F3F7B">
              <w:rPr>
                <w:sz w:val="20"/>
                <w:lang w:val="en-US"/>
              </w:rPr>
              <w:t>1,261</w:t>
            </w:r>
          </w:p>
        </w:tc>
        <w:tc>
          <w:tcPr>
            <w:tcW w:w="270" w:type="dxa"/>
            <w:shd w:val="clear" w:color="auto" w:fill="auto"/>
          </w:tcPr>
          <w:p w14:paraId="63009157"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27D49B89" w14:textId="77777777" w:rsidR="008B249A" w:rsidRPr="000F3F7B" w:rsidRDefault="008B249A" w:rsidP="00C62251">
            <w:pPr>
              <w:pStyle w:val="acctfourfigures"/>
              <w:tabs>
                <w:tab w:val="decimal" w:pos="680"/>
              </w:tabs>
              <w:spacing w:line="240" w:lineRule="atLeast"/>
              <w:ind w:left="-43"/>
              <w:jc w:val="right"/>
              <w:rPr>
                <w:sz w:val="20"/>
                <w:lang w:val="en-US"/>
              </w:rPr>
            </w:pPr>
            <w:r w:rsidRPr="000F3F7B">
              <w:rPr>
                <w:sz w:val="20"/>
                <w:lang w:val="en-US"/>
              </w:rPr>
              <w:t>-</w:t>
            </w:r>
          </w:p>
        </w:tc>
        <w:tc>
          <w:tcPr>
            <w:tcW w:w="236" w:type="dxa"/>
            <w:shd w:val="clear" w:color="auto" w:fill="auto"/>
          </w:tcPr>
          <w:p w14:paraId="225FA3F3"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4A215833" w14:textId="77777777" w:rsidR="008B249A" w:rsidRPr="000F3F7B" w:rsidRDefault="008B249A" w:rsidP="00C62251">
            <w:pPr>
              <w:pStyle w:val="acctfourfigures"/>
              <w:tabs>
                <w:tab w:val="decimal" w:pos="595"/>
              </w:tabs>
              <w:spacing w:line="240" w:lineRule="atLeast"/>
              <w:ind w:left="-43" w:right="-15"/>
              <w:jc w:val="right"/>
              <w:rPr>
                <w:sz w:val="20"/>
              </w:rPr>
            </w:pPr>
            <w:r w:rsidRPr="000F3F7B">
              <w:rPr>
                <w:sz w:val="20"/>
              </w:rPr>
              <w:t>1,261</w:t>
            </w:r>
          </w:p>
        </w:tc>
        <w:tc>
          <w:tcPr>
            <w:tcW w:w="236" w:type="dxa"/>
            <w:shd w:val="clear" w:color="auto" w:fill="auto"/>
          </w:tcPr>
          <w:p w14:paraId="7C417BD5" w14:textId="77777777" w:rsidR="008B249A" w:rsidRPr="000F3F7B" w:rsidRDefault="008B249A" w:rsidP="00C62251">
            <w:pPr>
              <w:tabs>
                <w:tab w:val="decimal" w:pos="595"/>
              </w:tabs>
              <w:ind w:left="-43" w:right="-86"/>
              <w:rPr>
                <w:sz w:val="20"/>
              </w:rPr>
            </w:pPr>
          </w:p>
        </w:tc>
        <w:tc>
          <w:tcPr>
            <w:tcW w:w="1024" w:type="dxa"/>
            <w:shd w:val="clear" w:color="auto" w:fill="auto"/>
          </w:tcPr>
          <w:p w14:paraId="77389C60" w14:textId="77777777" w:rsidR="008B249A" w:rsidRPr="000F3F7B" w:rsidRDefault="008B249A" w:rsidP="00C62251">
            <w:pPr>
              <w:tabs>
                <w:tab w:val="decimal" w:pos="595"/>
              </w:tabs>
              <w:ind w:left="-43"/>
              <w:jc w:val="right"/>
              <w:rPr>
                <w:sz w:val="20"/>
              </w:rPr>
            </w:pPr>
            <w:r w:rsidRPr="000F3F7B">
              <w:rPr>
                <w:sz w:val="20"/>
              </w:rPr>
              <w:t>-</w:t>
            </w:r>
          </w:p>
        </w:tc>
        <w:tc>
          <w:tcPr>
            <w:tcW w:w="236" w:type="dxa"/>
            <w:shd w:val="clear" w:color="auto" w:fill="auto"/>
          </w:tcPr>
          <w:p w14:paraId="51D414C5"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502DBA2F" w14:textId="77777777" w:rsidR="008B249A" w:rsidRPr="000F3F7B" w:rsidRDefault="008B249A" w:rsidP="00C62251">
            <w:pPr>
              <w:pStyle w:val="acctfourfigures"/>
              <w:tabs>
                <w:tab w:val="decimal" w:pos="626"/>
              </w:tabs>
              <w:spacing w:line="240" w:lineRule="atLeast"/>
              <w:ind w:left="-43"/>
              <w:jc w:val="right"/>
              <w:rPr>
                <w:sz w:val="20"/>
                <w:lang w:val="en-US"/>
              </w:rPr>
            </w:pPr>
            <w:r w:rsidRPr="000F3F7B">
              <w:rPr>
                <w:sz w:val="20"/>
                <w:lang w:val="en-US"/>
              </w:rPr>
              <w:t>1,261</w:t>
            </w:r>
          </w:p>
        </w:tc>
      </w:tr>
      <w:tr w:rsidR="008B249A" w:rsidRPr="000F3F7B" w14:paraId="7A26DBF8" w14:textId="77777777" w:rsidTr="00617D83">
        <w:trPr>
          <w:trHeight w:val="261"/>
        </w:trPr>
        <w:tc>
          <w:tcPr>
            <w:tcW w:w="2786" w:type="dxa"/>
            <w:shd w:val="clear" w:color="auto" w:fill="auto"/>
          </w:tcPr>
          <w:p w14:paraId="6183604A" w14:textId="77777777" w:rsidR="008B249A" w:rsidRPr="000F3F7B" w:rsidRDefault="008B249A" w:rsidP="00C62251">
            <w:pPr>
              <w:rPr>
                <w:b/>
                <w:bCs/>
                <w:sz w:val="20"/>
                <w:cs/>
              </w:rPr>
            </w:pPr>
            <w:r w:rsidRPr="000F3F7B">
              <w:rPr>
                <w:b/>
                <w:bCs/>
                <w:sz w:val="20"/>
              </w:rPr>
              <w:t>Total financial assets</w:t>
            </w:r>
          </w:p>
        </w:tc>
        <w:tc>
          <w:tcPr>
            <w:tcW w:w="270" w:type="dxa"/>
          </w:tcPr>
          <w:p w14:paraId="0811EA47"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tcBorders>
              <w:top w:val="single" w:sz="4" w:space="0" w:color="auto"/>
              <w:bottom w:val="double" w:sz="4" w:space="0" w:color="auto"/>
            </w:tcBorders>
            <w:shd w:val="clear" w:color="auto" w:fill="auto"/>
          </w:tcPr>
          <w:p w14:paraId="32554EC8" w14:textId="77777777" w:rsidR="008B249A" w:rsidRPr="000F3F7B" w:rsidRDefault="008B249A" w:rsidP="00C62251">
            <w:pPr>
              <w:pStyle w:val="acctfourfigures"/>
              <w:tabs>
                <w:tab w:val="decimal" w:pos="1223"/>
                <w:tab w:val="decimal" w:pos="1290"/>
              </w:tabs>
              <w:spacing w:line="240" w:lineRule="atLeast"/>
              <w:ind w:left="-43"/>
              <w:jc w:val="right"/>
              <w:rPr>
                <w:b/>
                <w:bCs/>
                <w:sz w:val="20"/>
                <w:lang w:val="en-US" w:bidi="th-TH"/>
              </w:rPr>
            </w:pPr>
            <w:r w:rsidRPr="000F3F7B">
              <w:rPr>
                <w:b/>
                <w:bCs/>
                <w:sz w:val="20"/>
              </w:rPr>
              <w:t>1,261</w:t>
            </w:r>
          </w:p>
        </w:tc>
        <w:tc>
          <w:tcPr>
            <w:tcW w:w="270" w:type="dxa"/>
            <w:shd w:val="clear" w:color="auto" w:fill="auto"/>
          </w:tcPr>
          <w:p w14:paraId="0DBC0FD9" w14:textId="77777777" w:rsidR="008B249A" w:rsidRPr="000F3F7B" w:rsidRDefault="008B249A" w:rsidP="00C62251">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02B8AC5C" w14:textId="77777777" w:rsidR="008B249A" w:rsidRPr="000F3F7B" w:rsidRDefault="008B249A" w:rsidP="00C62251">
            <w:pPr>
              <w:pStyle w:val="acctfourfigures"/>
              <w:tabs>
                <w:tab w:val="decimal" w:pos="1260"/>
              </w:tabs>
              <w:spacing w:line="240" w:lineRule="atLeast"/>
              <w:ind w:left="-43" w:right="-18"/>
              <w:jc w:val="right"/>
              <w:rPr>
                <w:b/>
                <w:bCs/>
                <w:sz w:val="20"/>
              </w:rPr>
            </w:pPr>
            <w:r w:rsidRPr="000F3F7B">
              <w:rPr>
                <w:sz w:val="20"/>
              </w:rPr>
              <w:t>-</w:t>
            </w:r>
          </w:p>
        </w:tc>
        <w:tc>
          <w:tcPr>
            <w:tcW w:w="270" w:type="dxa"/>
            <w:shd w:val="clear" w:color="auto" w:fill="auto"/>
          </w:tcPr>
          <w:p w14:paraId="01B90591" w14:textId="77777777" w:rsidR="008B249A" w:rsidRPr="000F3F7B" w:rsidRDefault="008B249A" w:rsidP="00C62251">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32172B60" w14:textId="77777777" w:rsidR="008B249A" w:rsidRPr="000F3F7B" w:rsidRDefault="008B249A" w:rsidP="00C62251">
            <w:pPr>
              <w:pStyle w:val="acctfourfigures"/>
              <w:tabs>
                <w:tab w:val="decimal" w:pos="595"/>
              </w:tabs>
              <w:spacing w:line="240" w:lineRule="atLeast"/>
              <w:ind w:left="-43" w:right="-18"/>
              <w:jc w:val="right"/>
              <w:rPr>
                <w:b/>
                <w:bCs/>
                <w:sz w:val="20"/>
                <w:lang w:val="en-US" w:bidi="th-TH"/>
              </w:rPr>
            </w:pPr>
            <w:r w:rsidRPr="000F3F7B">
              <w:rPr>
                <w:b/>
                <w:bCs/>
                <w:sz w:val="20"/>
                <w:lang w:val="en-US" w:bidi="th-TH"/>
              </w:rPr>
              <w:t>2,188</w:t>
            </w:r>
          </w:p>
        </w:tc>
        <w:tc>
          <w:tcPr>
            <w:tcW w:w="266" w:type="dxa"/>
          </w:tcPr>
          <w:p w14:paraId="3DE7C5FB" w14:textId="77777777" w:rsidR="008B249A" w:rsidRPr="000F3F7B" w:rsidRDefault="008B249A" w:rsidP="00C62251">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tcPr>
          <w:p w14:paraId="7FA304A6" w14:textId="77777777" w:rsidR="008B249A" w:rsidRPr="000F3F7B" w:rsidRDefault="008B249A" w:rsidP="00C62251">
            <w:pPr>
              <w:pStyle w:val="acctfourfigures"/>
              <w:tabs>
                <w:tab w:val="decimal" w:pos="595"/>
              </w:tabs>
              <w:spacing w:line="240" w:lineRule="atLeast"/>
              <w:ind w:left="-43" w:right="-18"/>
              <w:jc w:val="right"/>
              <w:rPr>
                <w:b/>
                <w:bCs/>
                <w:sz w:val="20"/>
                <w:lang w:val="en-US" w:bidi="th-TH"/>
              </w:rPr>
            </w:pPr>
            <w:r w:rsidRPr="000F3F7B">
              <w:rPr>
                <w:sz w:val="20"/>
              </w:rPr>
              <w:t>-</w:t>
            </w:r>
          </w:p>
        </w:tc>
        <w:tc>
          <w:tcPr>
            <w:tcW w:w="266" w:type="dxa"/>
          </w:tcPr>
          <w:p w14:paraId="2BF645AC" w14:textId="77777777" w:rsidR="008B249A" w:rsidRPr="000F3F7B" w:rsidRDefault="008B249A" w:rsidP="00C62251">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shd w:val="clear" w:color="auto" w:fill="auto"/>
          </w:tcPr>
          <w:p w14:paraId="21DBAA95" w14:textId="77777777" w:rsidR="008B249A" w:rsidRPr="000F3F7B" w:rsidRDefault="008B249A" w:rsidP="00C62251">
            <w:pPr>
              <w:pStyle w:val="acctfourfigures"/>
              <w:tabs>
                <w:tab w:val="decimal" w:pos="595"/>
              </w:tabs>
              <w:spacing w:line="240" w:lineRule="atLeast"/>
              <w:ind w:left="-43" w:right="-18"/>
              <w:jc w:val="right"/>
              <w:rPr>
                <w:b/>
                <w:bCs/>
                <w:sz w:val="20"/>
                <w:cs/>
                <w:lang w:val="en-US" w:bidi="th-TH"/>
              </w:rPr>
            </w:pPr>
            <w:r w:rsidRPr="000F3F7B">
              <w:rPr>
                <w:b/>
                <w:bCs/>
                <w:sz w:val="20"/>
                <w:lang w:val="en-US" w:bidi="th-TH"/>
              </w:rPr>
              <w:t>3,449</w:t>
            </w:r>
          </w:p>
        </w:tc>
        <w:tc>
          <w:tcPr>
            <w:tcW w:w="270" w:type="dxa"/>
            <w:shd w:val="clear" w:color="auto" w:fill="auto"/>
          </w:tcPr>
          <w:p w14:paraId="032BDA78"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4468D3E2" w14:textId="77777777" w:rsidR="008B249A" w:rsidRPr="000F3F7B" w:rsidRDefault="008B249A" w:rsidP="00C62251">
            <w:pPr>
              <w:pStyle w:val="acctfourfigures"/>
              <w:tabs>
                <w:tab w:val="decimal" w:pos="595"/>
              </w:tabs>
              <w:spacing w:line="240" w:lineRule="atLeast"/>
              <w:ind w:left="-43"/>
              <w:jc w:val="right"/>
              <w:rPr>
                <w:sz w:val="20"/>
              </w:rPr>
            </w:pPr>
          </w:p>
        </w:tc>
        <w:tc>
          <w:tcPr>
            <w:tcW w:w="236" w:type="dxa"/>
            <w:shd w:val="clear" w:color="auto" w:fill="auto"/>
          </w:tcPr>
          <w:p w14:paraId="049557FB"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705CD840" w14:textId="77777777" w:rsidR="008B249A" w:rsidRPr="000F3F7B" w:rsidRDefault="008B249A" w:rsidP="00C62251">
            <w:pPr>
              <w:pStyle w:val="acctfourfigures"/>
              <w:tabs>
                <w:tab w:val="decimal" w:pos="646"/>
              </w:tabs>
              <w:spacing w:line="240" w:lineRule="atLeast"/>
              <w:ind w:left="-43" w:right="-15"/>
              <w:jc w:val="right"/>
              <w:rPr>
                <w:sz w:val="20"/>
              </w:rPr>
            </w:pPr>
          </w:p>
        </w:tc>
        <w:tc>
          <w:tcPr>
            <w:tcW w:w="236" w:type="dxa"/>
            <w:shd w:val="clear" w:color="auto" w:fill="auto"/>
          </w:tcPr>
          <w:p w14:paraId="34E10590" w14:textId="77777777" w:rsidR="008B249A" w:rsidRPr="000F3F7B" w:rsidRDefault="008B249A" w:rsidP="00C62251">
            <w:pPr>
              <w:tabs>
                <w:tab w:val="decimal" w:pos="595"/>
              </w:tabs>
              <w:ind w:left="-43" w:right="-86"/>
              <w:rPr>
                <w:sz w:val="20"/>
              </w:rPr>
            </w:pPr>
          </w:p>
        </w:tc>
        <w:tc>
          <w:tcPr>
            <w:tcW w:w="1024" w:type="dxa"/>
            <w:shd w:val="clear" w:color="auto" w:fill="auto"/>
          </w:tcPr>
          <w:p w14:paraId="379F37F6" w14:textId="77777777" w:rsidR="008B249A" w:rsidRPr="000F3F7B" w:rsidRDefault="008B249A" w:rsidP="00C62251">
            <w:pPr>
              <w:tabs>
                <w:tab w:val="decimal" w:pos="595"/>
              </w:tabs>
              <w:ind w:left="-43"/>
              <w:jc w:val="right"/>
              <w:rPr>
                <w:sz w:val="20"/>
              </w:rPr>
            </w:pPr>
          </w:p>
        </w:tc>
        <w:tc>
          <w:tcPr>
            <w:tcW w:w="236" w:type="dxa"/>
            <w:shd w:val="clear" w:color="auto" w:fill="auto"/>
          </w:tcPr>
          <w:p w14:paraId="72329941"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1A2E37FE" w14:textId="77777777" w:rsidR="008B249A" w:rsidRPr="000F3F7B" w:rsidRDefault="008B249A" w:rsidP="00C62251">
            <w:pPr>
              <w:pStyle w:val="acctfourfigures"/>
              <w:tabs>
                <w:tab w:val="decimal" w:pos="595"/>
              </w:tabs>
              <w:spacing w:line="240" w:lineRule="atLeast"/>
              <w:ind w:left="-43"/>
              <w:jc w:val="right"/>
              <w:rPr>
                <w:sz w:val="20"/>
              </w:rPr>
            </w:pPr>
          </w:p>
        </w:tc>
      </w:tr>
      <w:tr w:rsidR="008B249A" w:rsidRPr="000F3F7B" w14:paraId="1E47412D" w14:textId="77777777" w:rsidTr="00617D83">
        <w:trPr>
          <w:trHeight w:val="261"/>
        </w:trPr>
        <w:tc>
          <w:tcPr>
            <w:tcW w:w="2786" w:type="dxa"/>
            <w:shd w:val="clear" w:color="auto" w:fill="auto"/>
          </w:tcPr>
          <w:p w14:paraId="3FD1AAFC" w14:textId="77777777" w:rsidR="008B249A" w:rsidRPr="000F3F7B" w:rsidRDefault="008B249A" w:rsidP="00C62251">
            <w:pPr>
              <w:ind w:right="-90" w:firstLine="5"/>
              <w:rPr>
                <w:b/>
                <w:bCs/>
                <w:sz w:val="20"/>
                <w:cs/>
              </w:rPr>
            </w:pPr>
          </w:p>
        </w:tc>
        <w:tc>
          <w:tcPr>
            <w:tcW w:w="270" w:type="dxa"/>
          </w:tcPr>
          <w:p w14:paraId="699962FB"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tcBorders>
              <w:top w:val="single" w:sz="4" w:space="0" w:color="auto"/>
            </w:tcBorders>
            <w:shd w:val="clear" w:color="auto" w:fill="auto"/>
          </w:tcPr>
          <w:p w14:paraId="3C77246E" w14:textId="77777777" w:rsidR="008B249A" w:rsidRPr="000F3F7B" w:rsidRDefault="008B249A" w:rsidP="00C62251">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41BD635B" w14:textId="77777777" w:rsidR="008B249A" w:rsidRPr="000F3F7B" w:rsidRDefault="008B249A" w:rsidP="00C62251">
            <w:pPr>
              <w:pStyle w:val="acctfourfigures"/>
              <w:tabs>
                <w:tab w:val="clear" w:pos="765"/>
                <w:tab w:val="decimal" w:pos="789"/>
              </w:tabs>
              <w:spacing w:line="240" w:lineRule="atLeast"/>
              <w:ind w:left="-43" w:right="-86"/>
              <w:rPr>
                <w:b/>
                <w:bCs/>
                <w:sz w:val="20"/>
              </w:rPr>
            </w:pPr>
          </w:p>
        </w:tc>
        <w:tc>
          <w:tcPr>
            <w:tcW w:w="1170" w:type="dxa"/>
            <w:tcBorders>
              <w:top w:val="single" w:sz="4" w:space="0" w:color="auto"/>
            </w:tcBorders>
            <w:shd w:val="clear" w:color="auto" w:fill="auto"/>
          </w:tcPr>
          <w:p w14:paraId="19997A45" w14:textId="77777777" w:rsidR="008B249A" w:rsidRPr="000F3F7B" w:rsidRDefault="008B249A" w:rsidP="00C62251">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2FF4653C" w14:textId="77777777" w:rsidR="008B249A" w:rsidRPr="000F3F7B" w:rsidRDefault="008B249A" w:rsidP="00C62251">
            <w:pPr>
              <w:pStyle w:val="acctfourfigures"/>
              <w:tabs>
                <w:tab w:val="clear" w:pos="765"/>
                <w:tab w:val="decimal" w:pos="796"/>
              </w:tabs>
              <w:spacing w:line="240" w:lineRule="atLeast"/>
              <w:ind w:left="-43" w:right="-86"/>
              <w:rPr>
                <w:b/>
                <w:bCs/>
                <w:sz w:val="20"/>
              </w:rPr>
            </w:pPr>
          </w:p>
        </w:tc>
        <w:tc>
          <w:tcPr>
            <w:tcW w:w="1170" w:type="dxa"/>
            <w:tcBorders>
              <w:top w:val="double" w:sz="4" w:space="0" w:color="auto"/>
            </w:tcBorders>
          </w:tcPr>
          <w:p w14:paraId="4DDC832A"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266" w:type="dxa"/>
          </w:tcPr>
          <w:p w14:paraId="1FA0D054"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1174" w:type="dxa"/>
            <w:tcBorders>
              <w:top w:val="double" w:sz="4" w:space="0" w:color="auto"/>
            </w:tcBorders>
          </w:tcPr>
          <w:p w14:paraId="7764F9D5"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266" w:type="dxa"/>
          </w:tcPr>
          <w:p w14:paraId="77D15FFB"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1174" w:type="dxa"/>
            <w:tcBorders>
              <w:top w:val="single" w:sz="4" w:space="0" w:color="auto"/>
            </w:tcBorders>
            <w:shd w:val="clear" w:color="auto" w:fill="auto"/>
          </w:tcPr>
          <w:p w14:paraId="365C06E9"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270" w:type="dxa"/>
            <w:shd w:val="clear" w:color="auto" w:fill="auto"/>
          </w:tcPr>
          <w:p w14:paraId="0381F3B0"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2B6E4EA7" w14:textId="77777777" w:rsidR="008B249A" w:rsidRPr="000F3F7B" w:rsidRDefault="008B249A" w:rsidP="00C62251">
            <w:pPr>
              <w:pStyle w:val="acctfourfigures"/>
              <w:tabs>
                <w:tab w:val="decimal" w:pos="595"/>
              </w:tabs>
              <w:spacing w:line="240" w:lineRule="atLeast"/>
              <w:ind w:left="-43"/>
              <w:jc w:val="right"/>
              <w:rPr>
                <w:sz w:val="20"/>
              </w:rPr>
            </w:pPr>
          </w:p>
        </w:tc>
        <w:tc>
          <w:tcPr>
            <w:tcW w:w="236" w:type="dxa"/>
            <w:shd w:val="clear" w:color="auto" w:fill="auto"/>
          </w:tcPr>
          <w:p w14:paraId="41CC1A7C"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4E20DB44" w14:textId="77777777" w:rsidR="008B249A" w:rsidRPr="000F3F7B" w:rsidRDefault="008B249A" w:rsidP="00C62251">
            <w:pPr>
              <w:pStyle w:val="acctfourfigures"/>
              <w:tabs>
                <w:tab w:val="decimal" w:pos="646"/>
              </w:tabs>
              <w:spacing w:line="240" w:lineRule="atLeast"/>
              <w:ind w:left="-43" w:right="-15"/>
              <w:jc w:val="right"/>
              <w:rPr>
                <w:sz w:val="20"/>
              </w:rPr>
            </w:pPr>
          </w:p>
        </w:tc>
        <w:tc>
          <w:tcPr>
            <w:tcW w:w="236" w:type="dxa"/>
            <w:shd w:val="clear" w:color="auto" w:fill="auto"/>
          </w:tcPr>
          <w:p w14:paraId="5D889FD6" w14:textId="77777777" w:rsidR="008B249A" w:rsidRPr="000F3F7B" w:rsidRDefault="008B249A" w:rsidP="00C62251">
            <w:pPr>
              <w:tabs>
                <w:tab w:val="decimal" w:pos="595"/>
              </w:tabs>
              <w:ind w:left="-43" w:right="-86"/>
              <w:rPr>
                <w:sz w:val="20"/>
              </w:rPr>
            </w:pPr>
          </w:p>
        </w:tc>
        <w:tc>
          <w:tcPr>
            <w:tcW w:w="1024" w:type="dxa"/>
            <w:shd w:val="clear" w:color="auto" w:fill="auto"/>
          </w:tcPr>
          <w:p w14:paraId="5D68B04E" w14:textId="77777777" w:rsidR="008B249A" w:rsidRPr="000F3F7B" w:rsidRDefault="008B249A" w:rsidP="00C62251">
            <w:pPr>
              <w:tabs>
                <w:tab w:val="decimal" w:pos="595"/>
              </w:tabs>
              <w:ind w:left="-43"/>
              <w:jc w:val="right"/>
              <w:rPr>
                <w:sz w:val="20"/>
              </w:rPr>
            </w:pPr>
          </w:p>
        </w:tc>
        <w:tc>
          <w:tcPr>
            <w:tcW w:w="236" w:type="dxa"/>
            <w:shd w:val="clear" w:color="auto" w:fill="auto"/>
          </w:tcPr>
          <w:p w14:paraId="144078D4"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0868245A" w14:textId="77777777" w:rsidR="008B249A" w:rsidRPr="000F3F7B" w:rsidRDefault="008B249A" w:rsidP="00C62251">
            <w:pPr>
              <w:pStyle w:val="acctfourfigures"/>
              <w:tabs>
                <w:tab w:val="decimal" w:pos="595"/>
              </w:tabs>
              <w:spacing w:line="240" w:lineRule="atLeast"/>
              <w:ind w:left="-43"/>
              <w:jc w:val="right"/>
              <w:rPr>
                <w:sz w:val="20"/>
              </w:rPr>
            </w:pPr>
          </w:p>
        </w:tc>
      </w:tr>
      <w:tr w:rsidR="008B249A" w:rsidRPr="000F3F7B" w14:paraId="4F765DC0" w14:textId="77777777" w:rsidTr="00617D83">
        <w:trPr>
          <w:trHeight w:val="261"/>
        </w:trPr>
        <w:tc>
          <w:tcPr>
            <w:tcW w:w="2786" w:type="dxa"/>
            <w:shd w:val="clear" w:color="auto" w:fill="auto"/>
          </w:tcPr>
          <w:p w14:paraId="2E9C22D5" w14:textId="77777777" w:rsidR="008B249A" w:rsidRPr="000F3F7B" w:rsidRDefault="008B249A" w:rsidP="00C62251">
            <w:pPr>
              <w:ind w:right="-90" w:firstLine="5"/>
              <w:rPr>
                <w:b/>
                <w:bCs/>
                <w:sz w:val="20"/>
                <w:cs/>
              </w:rPr>
            </w:pPr>
            <w:r w:rsidRPr="000F3F7B">
              <w:rPr>
                <w:b/>
                <w:bCs/>
                <w:i/>
                <w:iCs/>
                <w:sz w:val="20"/>
              </w:rPr>
              <w:t>Financial liabilities</w:t>
            </w:r>
          </w:p>
        </w:tc>
        <w:tc>
          <w:tcPr>
            <w:tcW w:w="270" w:type="dxa"/>
          </w:tcPr>
          <w:p w14:paraId="36F103CC"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572B6859" w14:textId="77777777" w:rsidR="008B249A" w:rsidRPr="000F3F7B" w:rsidRDefault="008B249A" w:rsidP="00C62251">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374F03DC" w14:textId="77777777" w:rsidR="008B249A" w:rsidRPr="000F3F7B" w:rsidRDefault="008B249A" w:rsidP="00C62251">
            <w:pPr>
              <w:pStyle w:val="acctfourfigures"/>
              <w:tabs>
                <w:tab w:val="clear" w:pos="765"/>
                <w:tab w:val="decimal" w:pos="789"/>
              </w:tabs>
              <w:spacing w:line="240" w:lineRule="atLeast"/>
              <w:ind w:left="-43" w:right="-86"/>
              <w:rPr>
                <w:b/>
                <w:bCs/>
                <w:sz w:val="20"/>
              </w:rPr>
            </w:pPr>
          </w:p>
        </w:tc>
        <w:tc>
          <w:tcPr>
            <w:tcW w:w="1170" w:type="dxa"/>
            <w:shd w:val="clear" w:color="auto" w:fill="auto"/>
          </w:tcPr>
          <w:p w14:paraId="6D53ED7B" w14:textId="77777777" w:rsidR="008B249A" w:rsidRPr="000F3F7B" w:rsidRDefault="008B249A" w:rsidP="00C62251">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47CA6A5D" w14:textId="77777777" w:rsidR="008B249A" w:rsidRPr="000F3F7B" w:rsidRDefault="008B249A" w:rsidP="00C62251">
            <w:pPr>
              <w:pStyle w:val="acctfourfigures"/>
              <w:tabs>
                <w:tab w:val="clear" w:pos="765"/>
                <w:tab w:val="decimal" w:pos="796"/>
              </w:tabs>
              <w:spacing w:line="240" w:lineRule="atLeast"/>
              <w:ind w:left="-43" w:right="-86"/>
              <w:rPr>
                <w:b/>
                <w:bCs/>
                <w:sz w:val="20"/>
              </w:rPr>
            </w:pPr>
          </w:p>
        </w:tc>
        <w:tc>
          <w:tcPr>
            <w:tcW w:w="1170" w:type="dxa"/>
          </w:tcPr>
          <w:p w14:paraId="3B5F542B"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266" w:type="dxa"/>
          </w:tcPr>
          <w:p w14:paraId="532CBC0E"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1174" w:type="dxa"/>
          </w:tcPr>
          <w:p w14:paraId="76373508"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266" w:type="dxa"/>
          </w:tcPr>
          <w:p w14:paraId="3EFA6CD7"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1174" w:type="dxa"/>
            <w:shd w:val="clear" w:color="auto" w:fill="auto"/>
          </w:tcPr>
          <w:p w14:paraId="282E548A"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270" w:type="dxa"/>
            <w:shd w:val="clear" w:color="auto" w:fill="auto"/>
          </w:tcPr>
          <w:p w14:paraId="146E0335"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5B7DD042" w14:textId="77777777" w:rsidR="008B249A" w:rsidRPr="000F3F7B" w:rsidRDefault="008B249A" w:rsidP="00C62251">
            <w:pPr>
              <w:pStyle w:val="acctfourfigures"/>
              <w:tabs>
                <w:tab w:val="decimal" w:pos="595"/>
              </w:tabs>
              <w:spacing w:line="240" w:lineRule="atLeast"/>
              <w:ind w:left="-43"/>
              <w:jc w:val="right"/>
              <w:rPr>
                <w:sz w:val="20"/>
              </w:rPr>
            </w:pPr>
          </w:p>
        </w:tc>
        <w:tc>
          <w:tcPr>
            <w:tcW w:w="236" w:type="dxa"/>
            <w:shd w:val="clear" w:color="auto" w:fill="auto"/>
          </w:tcPr>
          <w:p w14:paraId="04AB632D"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3E0857BD" w14:textId="77777777" w:rsidR="008B249A" w:rsidRPr="000F3F7B" w:rsidRDefault="008B249A" w:rsidP="00C62251">
            <w:pPr>
              <w:pStyle w:val="acctfourfigures"/>
              <w:tabs>
                <w:tab w:val="decimal" w:pos="646"/>
              </w:tabs>
              <w:spacing w:line="240" w:lineRule="atLeast"/>
              <w:ind w:left="-43" w:right="-15"/>
              <w:jc w:val="right"/>
              <w:rPr>
                <w:sz w:val="20"/>
              </w:rPr>
            </w:pPr>
          </w:p>
        </w:tc>
        <w:tc>
          <w:tcPr>
            <w:tcW w:w="236" w:type="dxa"/>
            <w:shd w:val="clear" w:color="auto" w:fill="auto"/>
          </w:tcPr>
          <w:p w14:paraId="611AD5CF" w14:textId="77777777" w:rsidR="008B249A" w:rsidRPr="000F3F7B" w:rsidRDefault="008B249A" w:rsidP="00C62251">
            <w:pPr>
              <w:tabs>
                <w:tab w:val="decimal" w:pos="595"/>
              </w:tabs>
              <w:ind w:left="-43" w:right="-86"/>
              <w:rPr>
                <w:sz w:val="20"/>
              </w:rPr>
            </w:pPr>
          </w:p>
        </w:tc>
        <w:tc>
          <w:tcPr>
            <w:tcW w:w="1024" w:type="dxa"/>
            <w:shd w:val="clear" w:color="auto" w:fill="auto"/>
          </w:tcPr>
          <w:p w14:paraId="5D895278" w14:textId="77777777" w:rsidR="008B249A" w:rsidRPr="000F3F7B" w:rsidRDefault="008B249A" w:rsidP="00C62251">
            <w:pPr>
              <w:tabs>
                <w:tab w:val="decimal" w:pos="595"/>
              </w:tabs>
              <w:ind w:left="-43"/>
              <w:jc w:val="right"/>
              <w:rPr>
                <w:sz w:val="20"/>
              </w:rPr>
            </w:pPr>
          </w:p>
        </w:tc>
        <w:tc>
          <w:tcPr>
            <w:tcW w:w="236" w:type="dxa"/>
            <w:shd w:val="clear" w:color="auto" w:fill="auto"/>
          </w:tcPr>
          <w:p w14:paraId="782DB17D"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0BFEF7D5" w14:textId="77777777" w:rsidR="008B249A" w:rsidRPr="000F3F7B" w:rsidRDefault="008B249A" w:rsidP="00C62251">
            <w:pPr>
              <w:pStyle w:val="acctfourfigures"/>
              <w:tabs>
                <w:tab w:val="decimal" w:pos="595"/>
              </w:tabs>
              <w:spacing w:line="240" w:lineRule="atLeast"/>
              <w:ind w:left="-43"/>
              <w:jc w:val="right"/>
              <w:rPr>
                <w:sz w:val="20"/>
              </w:rPr>
            </w:pPr>
          </w:p>
        </w:tc>
      </w:tr>
      <w:tr w:rsidR="008B249A" w:rsidRPr="000F3F7B" w14:paraId="3B392C59" w14:textId="77777777" w:rsidTr="00617D83">
        <w:trPr>
          <w:trHeight w:val="261"/>
        </w:trPr>
        <w:tc>
          <w:tcPr>
            <w:tcW w:w="2786" w:type="dxa"/>
            <w:shd w:val="clear" w:color="auto" w:fill="auto"/>
          </w:tcPr>
          <w:p w14:paraId="0AF77182" w14:textId="77777777" w:rsidR="008B249A" w:rsidRPr="000F3F7B" w:rsidRDefault="008B249A" w:rsidP="00C62251">
            <w:pPr>
              <w:ind w:right="-90" w:firstLine="5"/>
              <w:rPr>
                <w:sz w:val="20"/>
                <w:szCs w:val="25"/>
                <w:lang w:val="en-US" w:bidi="th-TH"/>
              </w:rPr>
            </w:pPr>
            <w:r w:rsidRPr="000F3F7B">
              <w:rPr>
                <w:sz w:val="20"/>
                <w:szCs w:val="25"/>
                <w:lang w:val="en-US" w:bidi="th-TH"/>
              </w:rPr>
              <w:t>Debentures</w:t>
            </w:r>
          </w:p>
        </w:tc>
        <w:tc>
          <w:tcPr>
            <w:tcW w:w="270" w:type="dxa"/>
          </w:tcPr>
          <w:p w14:paraId="51CA4B23"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shd w:val="clear" w:color="auto" w:fill="auto"/>
          </w:tcPr>
          <w:p w14:paraId="58B15F6C" w14:textId="77777777" w:rsidR="008B249A" w:rsidRPr="000F3F7B" w:rsidRDefault="008B249A" w:rsidP="00C62251">
            <w:pPr>
              <w:pStyle w:val="acctfourfigures"/>
              <w:tabs>
                <w:tab w:val="decimal" w:pos="1290"/>
              </w:tabs>
              <w:spacing w:line="240" w:lineRule="atLeast"/>
              <w:ind w:left="-43"/>
              <w:jc w:val="right"/>
              <w:rPr>
                <w:b/>
                <w:bCs/>
                <w:sz w:val="20"/>
                <w:lang w:val="en-US" w:bidi="th-TH"/>
              </w:rPr>
            </w:pPr>
            <w:r w:rsidRPr="000F3F7B">
              <w:rPr>
                <w:b/>
                <w:bCs/>
                <w:sz w:val="20"/>
                <w:lang w:val="en-US" w:bidi="th-TH"/>
              </w:rPr>
              <w:t>-</w:t>
            </w:r>
          </w:p>
        </w:tc>
        <w:tc>
          <w:tcPr>
            <w:tcW w:w="270" w:type="dxa"/>
            <w:shd w:val="clear" w:color="auto" w:fill="auto"/>
          </w:tcPr>
          <w:p w14:paraId="27A686AE" w14:textId="77777777" w:rsidR="008B249A" w:rsidRPr="000F3F7B" w:rsidRDefault="008B249A" w:rsidP="00C62251">
            <w:pPr>
              <w:pStyle w:val="acctfourfigures"/>
              <w:tabs>
                <w:tab w:val="clear" w:pos="765"/>
                <w:tab w:val="decimal" w:pos="789"/>
              </w:tabs>
              <w:spacing w:line="240" w:lineRule="atLeast"/>
              <w:ind w:left="-43" w:right="-86"/>
              <w:rPr>
                <w:b/>
                <w:bCs/>
                <w:sz w:val="20"/>
              </w:rPr>
            </w:pPr>
          </w:p>
        </w:tc>
        <w:tc>
          <w:tcPr>
            <w:tcW w:w="1170" w:type="dxa"/>
            <w:shd w:val="clear" w:color="auto" w:fill="auto"/>
          </w:tcPr>
          <w:p w14:paraId="3A898FE3" w14:textId="77777777" w:rsidR="008B249A" w:rsidRPr="000F3F7B" w:rsidRDefault="008B249A" w:rsidP="00C62251">
            <w:pPr>
              <w:pStyle w:val="acctfourfigures"/>
              <w:tabs>
                <w:tab w:val="decimal" w:pos="1260"/>
              </w:tabs>
              <w:spacing w:line="240" w:lineRule="atLeast"/>
              <w:ind w:left="-43" w:right="-18"/>
              <w:jc w:val="right"/>
              <w:rPr>
                <w:b/>
                <w:bCs/>
                <w:sz w:val="20"/>
                <w:lang w:val="en-US"/>
              </w:rPr>
            </w:pPr>
            <w:r w:rsidRPr="000F3F7B">
              <w:rPr>
                <w:b/>
                <w:bCs/>
                <w:sz w:val="20"/>
                <w:lang w:val="en-US"/>
              </w:rPr>
              <w:t>-</w:t>
            </w:r>
          </w:p>
        </w:tc>
        <w:tc>
          <w:tcPr>
            <w:tcW w:w="270" w:type="dxa"/>
            <w:shd w:val="clear" w:color="auto" w:fill="auto"/>
          </w:tcPr>
          <w:p w14:paraId="4A61C6AA" w14:textId="77777777" w:rsidR="008B249A" w:rsidRPr="000F3F7B" w:rsidRDefault="008B249A" w:rsidP="00C62251">
            <w:pPr>
              <w:pStyle w:val="acctfourfigures"/>
              <w:tabs>
                <w:tab w:val="clear" w:pos="765"/>
                <w:tab w:val="decimal" w:pos="796"/>
              </w:tabs>
              <w:spacing w:line="240" w:lineRule="atLeast"/>
              <w:ind w:left="-43" w:right="-86"/>
              <w:rPr>
                <w:b/>
                <w:bCs/>
                <w:sz w:val="20"/>
              </w:rPr>
            </w:pPr>
          </w:p>
        </w:tc>
        <w:tc>
          <w:tcPr>
            <w:tcW w:w="1170" w:type="dxa"/>
          </w:tcPr>
          <w:p w14:paraId="240F4160" w14:textId="77777777" w:rsidR="008B249A" w:rsidRPr="000F3F7B" w:rsidRDefault="008B249A" w:rsidP="00C62251">
            <w:pPr>
              <w:pStyle w:val="acctfourfigures"/>
              <w:tabs>
                <w:tab w:val="decimal" w:pos="595"/>
              </w:tabs>
              <w:spacing w:line="240" w:lineRule="atLeast"/>
              <w:ind w:left="-43" w:right="-18"/>
              <w:jc w:val="right"/>
              <w:rPr>
                <w:b/>
                <w:bCs/>
                <w:sz w:val="20"/>
              </w:rPr>
            </w:pPr>
            <w:r w:rsidRPr="000F3F7B">
              <w:rPr>
                <w:b/>
                <w:bCs/>
                <w:sz w:val="20"/>
              </w:rPr>
              <w:t>-</w:t>
            </w:r>
          </w:p>
        </w:tc>
        <w:tc>
          <w:tcPr>
            <w:tcW w:w="266" w:type="dxa"/>
          </w:tcPr>
          <w:p w14:paraId="784BBCA4"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1174" w:type="dxa"/>
          </w:tcPr>
          <w:p w14:paraId="0C90C556" w14:textId="77777777" w:rsidR="008B249A" w:rsidRPr="000F3F7B" w:rsidRDefault="008B249A" w:rsidP="00C62251">
            <w:pPr>
              <w:pStyle w:val="acctfourfigures"/>
              <w:tabs>
                <w:tab w:val="decimal" w:pos="595"/>
              </w:tabs>
              <w:spacing w:line="240" w:lineRule="atLeast"/>
              <w:ind w:left="-43" w:right="-18"/>
              <w:jc w:val="right"/>
              <w:rPr>
                <w:sz w:val="20"/>
              </w:rPr>
            </w:pPr>
            <w:r w:rsidRPr="000F3F7B">
              <w:rPr>
                <w:sz w:val="20"/>
              </w:rPr>
              <w:t>71,058</w:t>
            </w:r>
          </w:p>
        </w:tc>
        <w:tc>
          <w:tcPr>
            <w:tcW w:w="266" w:type="dxa"/>
          </w:tcPr>
          <w:p w14:paraId="28EF1B22" w14:textId="77777777" w:rsidR="008B249A" w:rsidRPr="000F3F7B" w:rsidRDefault="008B249A" w:rsidP="00C62251">
            <w:pPr>
              <w:pStyle w:val="acctfourfigures"/>
              <w:tabs>
                <w:tab w:val="decimal" w:pos="595"/>
              </w:tabs>
              <w:spacing w:line="240" w:lineRule="atLeast"/>
              <w:ind w:left="-43" w:right="-18"/>
              <w:jc w:val="right"/>
              <w:rPr>
                <w:sz w:val="20"/>
              </w:rPr>
            </w:pPr>
          </w:p>
        </w:tc>
        <w:tc>
          <w:tcPr>
            <w:tcW w:w="1174" w:type="dxa"/>
            <w:shd w:val="clear" w:color="auto" w:fill="auto"/>
          </w:tcPr>
          <w:p w14:paraId="77F0A53D" w14:textId="77777777" w:rsidR="008B249A" w:rsidRPr="000F3F7B" w:rsidRDefault="008B249A" w:rsidP="00C62251">
            <w:pPr>
              <w:pStyle w:val="acctfourfigures"/>
              <w:tabs>
                <w:tab w:val="decimal" w:pos="595"/>
              </w:tabs>
              <w:spacing w:line="240" w:lineRule="atLeast"/>
              <w:ind w:left="-43" w:right="-18"/>
              <w:jc w:val="right"/>
              <w:rPr>
                <w:sz w:val="20"/>
              </w:rPr>
            </w:pPr>
            <w:r w:rsidRPr="000F3F7B">
              <w:rPr>
                <w:sz w:val="20"/>
              </w:rPr>
              <w:t>71,058</w:t>
            </w:r>
          </w:p>
        </w:tc>
        <w:tc>
          <w:tcPr>
            <w:tcW w:w="270" w:type="dxa"/>
            <w:shd w:val="clear" w:color="auto" w:fill="auto"/>
          </w:tcPr>
          <w:p w14:paraId="660016B6"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2C742035" w14:textId="77777777" w:rsidR="008B249A" w:rsidRPr="000F3F7B" w:rsidRDefault="008B249A" w:rsidP="00C62251">
            <w:pPr>
              <w:pStyle w:val="acctfourfigures"/>
              <w:tabs>
                <w:tab w:val="decimal" w:pos="595"/>
              </w:tabs>
              <w:spacing w:line="240" w:lineRule="atLeast"/>
              <w:ind w:left="-43"/>
              <w:jc w:val="right"/>
              <w:rPr>
                <w:sz w:val="20"/>
              </w:rPr>
            </w:pPr>
            <w:r w:rsidRPr="000F3F7B">
              <w:rPr>
                <w:sz w:val="20"/>
              </w:rPr>
              <w:t>-</w:t>
            </w:r>
          </w:p>
        </w:tc>
        <w:tc>
          <w:tcPr>
            <w:tcW w:w="236" w:type="dxa"/>
            <w:shd w:val="clear" w:color="auto" w:fill="auto"/>
          </w:tcPr>
          <w:p w14:paraId="7E044DCB"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06295BF6" w14:textId="77777777" w:rsidR="008B249A" w:rsidRPr="000F3F7B" w:rsidRDefault="008B249A" w:rsidP="00C62251">
            <w:pPr>
              <w:pStyle w:val="acctfourfigures"/>
              <w:tabs>
                <w:tab w:val="decimal" w:pos="646"/>
              </w:tabs>
              <w:spacing w:line="240" w:lineRule="atLeast"/>
              <w:ind w:left="-43" w:right="-15"/>
              <w:jc w:val="right"/>
              <w:rPr>
                <w:sz w:val="20"/>
              </w:rPr>
            </w:pPr>
            <w:r w:rsidRPr="000F3F7B">
              <w:rPr>
                <w:sz w:val="20"/>
              </w:rPr>
              <w:t>7</w:t>
            </w:r>
            <w:r w:rsidRPr="000F3F7B">
              <w:rPr>
                <w:sz w:val="20"/>
                <w:szCs w:val="25"/>
                <w:lang w:val="en-US" w:bidi="th-TH"/>
              </w:rPr>
              <w:t>2</w:t>
            </w:r>
            <w:r w:rsidRPr="000F3F7B">
              <w:rPr>
                <w:sz w:val="20"/>
              </w:rPr>
              <w:t>,320</w:t>
            </w:r>
          </w:p>
        </w:tc>
        <w:tc>
          <w:tcPr>
            <w:tcW w:w="236" w:type="dxa"/>
            <w:shd w:val="clear" w:color="auto" w:fill="auto"/>
          </w:tcPr>
          <w:p w14:paraId="7BB99F8A" w14:textId="77777777" w:rsidR="008B249A" w:rsidRPr="000F3F7B" w:rsidRDefault="008B249A" w:rsidP="00C62251">
            <w:pPr>
              <w:tabs>
                <w:tab w:val="decimal" w:pos="595"/>
              </w:tabs>
              <w:ind w:left="-43" w:right="-86"/>
              <w:rPr>
                <w:sz w:val="20"/>
              </w:rPr>
            </w:pPr>
          </w:p>
        </w:tc>
        <w:tc>
          <w:tcPr>
            <w:tcW w:w="1024" w:type="dxa"/>
            <w:shd w:val="clear" w:color="auto" w:fill="auto"/>
          </w:tcPr>
          <w:p w14:paraId="1B2A73A9" w14:textId="77777777" w:rsidR="008B249A" w:rsidRPr="000F3F7B" w:rsidRDefault="008B249A" w:rsidP="00C62251">
            <w:pPr>
              <w:tabs>
                <w:tab w:val="decimal" w:pos="595"/>
              </w:tabs>
              <w:ind w:left="-43"/>
              <w:jc w:val="right"/>
              <w:rPr>
                <w:sz w:val="20"/>
              </w:rPr>
            </w:pPr>
            <w:r w:rsidRPr="000F3F7B">
              <w:rPr>
                <w:sz w:val="20"/>
              </w:rPr>
              <w:t>-</w:t>
            </w:r>
          </w:p>
        </w:tc>
        <w:tc>
          <w:tcPr>
            <w:tcW w:w="236" w:type="dxa"/>
            <w:shd w:val="clear" w:color="auto" w:fill="auto"/>
          </w:tcPr>
          <w:p w14:paraId="46A3DE0E"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178A99C1" w14:textId="77777777" w:rsidR="008B249A" w:rsidRPr="000F3F7B" w:rsidRDefault="008B249A" w:rsidP="00C62251">
            <w:pPr>
              <w:pStyle w:val="acctfourfigures"/>
              <w:tabs>
                <w:tab w:val="decimal" w:pos="595"/>
              </w:tabs>
              <w:spacing w:line="240" w:lineRule="atLeast"/>
              <w:ind w:left="-43"/>
              <w:jc w:val="right"/>
              <w:rPr>
                <w:sz w:val="20"/>
              </w:rPr>
            </w:pPr>
            <w:r w:rsidRPr="000F3F7B">
              <w:rPr>
                <w:sz w:val="20"/>
              </w:rPr>
              <w:t>7</w:t>
            </w:r>
            <w:r w:rsidRPr="000F3F7B">
              <w:rPr>
                <w:sz w:val="20"/>
                <w:szCs w:val="25"/>
                <w:lang w:val="en-US" w:bidi="th-TH"/>
              </w:rPr>
              <w:t>2</w:t>
            </w:r>
            <w:r w:rsidRPr="000F3F7B">
              <w:rPr>
                <w:sz w:val="20"/>
              </w:rPr>
              <w:t>,320</w:t>
            </w:r>
          </w:p>
        </w:tc>
      </w:tr>
      <w:tr w:rsidR="008B249A" w:rsidRPr="000F3F7B" w14:paraId="1CF8A91A" w14:textId="77777777" w:rsidTr="00617D83">
        <w:trPr>
          <w:trHeight w:val="261"/>
        </w:trPr>
        <w:tc>
          <w:tcPr>
            <w:tcW w:w="2786" w:type="dxa"/>
            <w:shd w:val="clear" w:color="auto" w:fill="auto"/>
          </w:tcPr>
          <w:p w14:paraId="1B6724C1" w14:textId="77777777" w:rsidR="008B249A" w:rsidRPr="000F3F7B" w:rsidRDefault="008B249A" w:rsidP="00C62251">
            <w:pPr>
              <w:ind w:right="-90" w:firstLine="5"/>
              <w:rPr>
                <w:b/>
                <w:bCs/>
                <w:sz w:val="20"/>
                <w:cs/>
              </w:rPr>
            </w:pPr>
            <w:r w:rsidRPr="000F3F7B">
              <w:rPr>
                <w:sz w:val="20"/>
              </w:rPr>
              <w:t>Derivatives liabilities</w:t>
            </w:r>
          </w:p>
        </w:tc>
        <w:tc>
          <w:tcPr>
            <w:tcW w:w="270" w:type="dxa"/>
          </w:tcPr>
          <w:p w14:paraId="5EF9D275"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tcBorders>
              <w:bottom w:val="single" w:sz="4" w:space="0" w:color="auto"/>
            </w:tcBorders>
            <w:shd w:val="clear" w:color="auto" w:fill="auto"/>
          </w:tcPr>
          <w:p w14:paraId="310BC43F" w14:textId="77777777" w:rsidR="008B249A" w:rsidRPr="000F3F7B" w:rsidRDefault="008B249A" w:rsidP="00C62251">
            <w:pPr>
              <w:pStyle w:val="acctfourfigures"/>
              <w:tabs>
                <w:tab w:val="decimal" w:pos="1290"/>
              </w:tabs>
              <w:spacing w:line="240" w:lineRule="atLeast"/>
              <w:ind w:left="-43"/>
              <w:jc w:val="right"/>
              <w:rPr>
                <w:sz w:val="20"/>
                <w:lang w:val="en-US" w:bidi="th-TH"/>
              </w:rPr>
            </w:pPr>
            <w:r w:rsidRPr="000F3F7B">
              <w:rPr>
                <w:sz w:val="20"/>
                <w:lang w:val="en-US" w:bidi="th-TH"/>
              </w:rPr>
              <w:t>8,996</w:t>
            </w:r>
          </w:p>
        </w:tc>
        <w:tc>
          <w:tcPr>
            <w:tcW w:w="270" w:type="dxa"/>
            <w:shd w:val="clear" w:color="auto" w:fill="auto"/>
          </w:tcPr>
          <w:p w14:paraId="2B747463" w14:textId="77777777" w:rsidR="008B249A" w:rsidRPr="000F3F7B" w:rsidRDefault="008B249A" w:rsidP="00C62251">
            <w:pPr>
              <w:pStyle w:val="acctfourfigures"/>
              <w:tabs>
                <w:tab w:val="clear" w:pos="765"/>
                <w:tab w:val="decimal" w:pos="789"/>
              </w:tabs>
              <w:spacing w:line="240" w:lineRule="atLeast"/>
              <w:ind w:left="-43" w:right="-86"/>
              <w:rPr>
                <w:b/>
                <w:bCs/>
                <w:sz w:val="20"/>
              </w:rPr>
            </w:pPr>
          </w:p>
        </w:tc>
        <w:tc>
          <w:tcPr>
            <w:tcW w:w="1170" w:type="dxa"/>
            <w:tcBorders>
              <w:bottom w:val="single" w:sz="4" w:space="0" w:color="auto"/>
            </w:tcBorders>
            <w:shd w:val="clear" w:color="auto" w:fill="auto"/>
          </w:tcPr>
          <w:p w14:paraId="2DA1C917" w14:textId="77777777" w:rsidR="008B249A" w:rsidRPr="000F3F7B" w:rsidRDefault="008B249A" w:rsidP="00C62251">
            <w:pPr>
              <w:pStyle w:val="acctfourfigures"/>
              <w:tabs>
                <w:tab w:val="decimal" w:pos="1260"/>
              </w:tabs>
              <w:spacing w:line="240" w:lineRule="atLeast"/>
              <w:ind w:left="-43" w:right="-18"/>
              <w:jc w:val="right"/>
              <w:rPr>
                <w:sz w:val="20"/>
                <w:lang w:val="en-US"/>
              </w:rPr>
            </w:pPr>
            <w:r w:rsidRPr="000F3F7B">
              <w:rPr>
                <w:sz w:val="20"/>
                <w:lang w:val="en-US"/>
              </w:rPr>
              <w:t>686</w:t>
            </w:r>
          </w:p>
        </w:tc>
        <w:tc>
          <w:tcPr>
            <w:tcW w:w="270" w:type="dxa"/>
            <w:shd w:val="clear" w:color="auto" w:fill="auto"/>
          </w:tcPr>
          <w:p w14:paraId="32AC4A01" w14:textId="77777777" w:rsidR="008B249A" w:rsidRPr="000F3F7B" w:rsidRDefault="008B249A" w:rsidP="00C62251">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tcPr>
          <w:p w14:paraId="169FC941" w14:textId="77777777" w:rsidR="008B249A" w:rsidRPr="000F3F7B" w:rsidRDefault="008B249A" w:rsidP="00C62251">
            <w:pPr>
              <w:pStyle w:val="acctfourfigures"/>
              <w:tabs>
                <w:tab w:val="decimal" w:pos="595"/>
              </w:tabs>
              <w:spacing w:line="240" w:lineRule="atLeast"/>
              <w:ind w:left="-43" w:right="-18"/>
              <w:jc w:val="right"/>
              <w:rPr>
                <w:sz w:val="20"/>
                <w:lang w:val="en-US"/>
              </w:rPr>
            </w:pPr>
            <w:r w:rsidRPr="000F3F7B">
              <w:rPr>
                <w:sz w:val="20"/>
                <w:lang w:val="en-US"/>
              </w:rPr>
              <w:t>-</w:t>
            </w:r>
          </w:p>
        </w:tc>
        <w:tc>
          <w:tcPr>
            <w:tcW w:w="266" w:type="dxa"/>
          </w:tcPr>
          <w:p w14:paraId="0AF881A2" w14:textId="77777777" w:rsidR="008B249A" w:rsidRPr="000F3F7B" w:rsidRDefault="008B249A" w:rsidP="00C62251">
            <w:pPr>
              <w:pStyle w:val="acctfourfigures"/>
              <w:tabs>
                <w:tab w:val="decimal" w:pos="595"/>
              </w:tabs>
              <w:spacing w:line="240" w:lineRule="atLeast"/>
              <w:ind w:left="-43" w:right="-18"/>
              <w:jc w:val="right"/>
              <w:rPr>
                <w:sz w:val="20"/>
                <w:lang w:val="en-US"/>
              </w:rPr>
            </w:pPr>
          </w:p>
        </w:tc>
        <w:tc>
          <w:tcPr>
            <w:tcW w:w="1174" w:type="dxa"/>
            <w:tcBorders>
              <w:bottom w:val="single" w:sz="4" w:space="0" w:color="auto"/>
            </w:tcBorders>
          </w:tcPr>
          <w:p w14:paraId="7A91CE1C" w14:textId="77777777" w:rsidR="008B249A" w:rsidRPr="000F3F7B" w:rsidRDefault="008B249A" w:rsidP="00C62251">
            <w:pPr>
              <w:pStyle w:val="acctfourfigures"/>
              <w:tabs>
                <w:tab w:val="decimal" w:pos="595"/>
              </w:tabs>
              <w:spacing w:line="240" w:lineRule="atLeast"/>
              <w:ind w:left="-43" w:right="-18"/>
              <w:jc w:val="right"/>
              <w:rPr>
                <w:sz w:val="20"/>
              </w:rPr>
            </w:pPr>
            <w:r w:rsidRPr="000F3F7B">
              <w:rPr>
                <w:sz w:val="20"/>
              </w:rPr>
              <w:t>-</w:t>
            </w:r>
          </w:p>
        </w:tc>
        <w:tc>
          <w:tcPr>
            <w:tcW w:w="266" w:type="dxa"/>
          </w:tcPr>
          <w:p w14:paraId="469CF318" w14:textId="77777777" w:rsidR="008B249A" w:rsidRPr="000F3F7B" w:rsidRDefault="008B249A" w:rsidP="00C62251">
            <w:pPr>
              <w:pStyle w:val="acctfourfigures"/>
              <w:tabs>
                <w:tab w:val="decimal" w:pos="595"/>
              </w:tabs>
              <w:spacing w:line="240" w:lineRule="atLeast"/>
              <w:ind w:left="-43" w:right="-18"/>
              <w:jc w:val="right"/>
              <w:rPr>
                <w:sz w:val="20"/>
              </w:rPr>
            </w:pPr>
          </w:p>
        </w:tc>
        <w:tc>
          <w:tcPr>
            <w:tcW w:w="1174" w:type="dxa"/>
            <w:tcBorders>
              <w:bottom w:val="single" w:sz="4" w:space="0" w:color="auto"/>
            </w:tcBorders>
            <w:shd w:val="clear" w:color="auto" w:fill="auto"/>
          </w:tcPr>
          <w:p w14:paraId="0E26C15B" w14:textId="77777777" w:rsidR="008B249A" w:rsidRPr="000F3F7B" w:rsidRDefault="008B249A" w:rsidP="00C62251">
            <w:pPr>
              <w:pStyle w:val="acctfourfigures"/>
              <w:tabs>
                <w:tab w:val="decimal" w:pos="595"/>
              </w:tabs>
              <w:spacing w:line="240" w:lineRule="atLeast"/>
              <w:ind w:left="-43" w:right="-18"/>
              <w:jc w:val="right"/>
              <w:rPr>
                <w:sz w:val="20"/>
              </w:rPr>
            </w:pPr>
            <w:r w:rsidRPr="000F3F7B">
              <w:rPr>
                <w:sz w:val="20"/>
              </w:rPr>
              <w:t>9,682</w:t>
            </w:r>
          </w:p>
        </w:tc>
        <w:tc>
          <w:tcPr>
            <w:tcW w:w="270" w:type="dxa"/>
            <w:shd w:val="clear" w:color="auto" w:fill="auto"/>
          </w:tcPr>
          <w:p w14:paraId="7FD4672B"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1286D5C9" w14:textId="77777777" w:rsidR="008B249A" w:rsidRPr="000F3F7B" w:rsidRDefault="008B249A" w:rsidP="00C62251">
            <w:pPr>
              <w:pStyle w:val="acctfourfigures"/>
              <w:tabs>
                <w:tab w:val="decimal" w:pos="699"/>
              </w:tabs>
              <w:spacing w:line="240" w:lineRule="atLeast"/>
              <w:ind w:left="-43"/>
              <w:jc w:val="right"/>
              <w:rPr>
                <w:sz w:val="20"/>
              </w:rPr>
            </w:pPr>
            <w:r w:rsidRPr="000F3F7B">
              <w:rPr>
                <w:sz w:val="20"/>
              </w:rPr>
              <w:t>-</w:t>
            </w:r>
          </w:p>
        </w:tc>
        <w:tc>
          <w:tcPr>
            <w:tcW w:w="236" w:type="dxa"/>
            <w:shd w:val="clear" w:color="auto" w:fill="auto"/>
          </w:tcPr>
          <w:p w14:paraId="59C4288E"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5554B3B0" w14:textId="77777777" w:rsidR="008B249A" w:rsidRPr="000F3F7B" w:rsidRDefault="008B249A" w:rsidP="00C62251">
            <w:pPr>
              <w:pStyle w:val="acctfourfigures"/>
              <w:tabs>
                <w:tab w:val="decimal" w:pos="646"/>
              </w:tabs>
              <w:spacing w:line="240" w:lineRule="atLeast"/>
              <w:ind w:left="-43" w:right="-15"/>
              <w:jc w:val="right"/>
              <w:rPr>
                <w:sz w:val="20"/>
              </w:rPr>
            </w:pPr>
            <w:r w:rsidRPr="000F3F7B">
              <w:rPr>
                <w:sz w:val="20"/>
              </w:rPr>
              <w:t>9,682</w:t>
            </w:r>
          </w:p>
        </w:tc>
        <w:tc>
          <w:tcPr>
            <w:tcW w:w="236" w:type="dxa"/>
            <w:shd w:val="clear" w:color="auto" w:fill="auto"/>
          </w:tcPr>
          <w:p w14:paraId="2D7E5A8E" w14:textId="77777777" w:rsidR="008B249A" w:rsidRPr="000F3F7B" w:rsidRDefault="008B249A" w:rsidP="00C62251">
            <w:pPr>
              <w:tabs>
                <w:tab w:val="decimal" w:pos="595"/>
              </w:tabs>
              <w:ind w:left="-43" w:right="-86"/>
              <w:rPr>
                <w:sz w:val="20"/>
              </w:rPr>
            </w:pPr>
          </w:p>
        </w:tc>
        <w:tc>
          <w:tcPr>
            <w:tcW w:w="1024" w:type="dxa"/>
            <w:shd w:val="clear" w:color="auto" w:fill="auto"/>
          </w:tcPr>
          <w:p w14:paraId="6364B77A" w14:textId="77777777" w:rsidR="008B249A" w:rsidRPr="000F3F7B" w:rsidRDefault="008B249A" w:rsidP="00C62251">
            <w:pPr>
              <w:tabs>
                <w:tab w:val="decimal" w:pos="595"/>
              </w:tabs>
              <w:ind w:left="-43"/>
              <w:jc w:val="right"/>
              <w:rPr>
                <w:sz w:val="20"/>
              </w:rPr>
            </w:pPr>
            <w:r w:rsidRPr="000F3F7B">
              <w:rPr>
                <w:sz w:val="20"/>
              </w:rPr>
              <w:t>-</w:t>
            </w:r>
          </w:p>
        </w:tc>
        <w:tc>
          <w:tcPr>
            <w:tcW w:w="236" w:type="dxa"/>
            <w:shd w:val="clear" w:color="auto" w:fill="auto"/>
          </w:tcPr>
          <w:p w14:paraId="29DF9E82"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02D0BD3E" w14:textId="77777777" w:rsidR="008B249A" w:rsidRPr="000F3F7B" w:rsidRDefault="008B249A" w:rsidP="00C62251">
            <w:pPr>
              <w:pStyle w:val="acctfourfigures"/>
              <w:tabs>
                <w:tab w:val="decimal" w:pos="595"/>
              </w:tabs>
              <w:spacing w:line="240" w:lineRule="atLeast"/>
              <w:ind w:left="-43"/>
              <w:jc w:val="right"/>
              <w:rPr>
                <w:sz w:val="20"/>
              </w:rPr>
            </w:pPr>
            <w:r w:rsidRPr="000F3F7B">
              <w:rPr>
                <w:sz w:val="20"/>
              </w:rPr>
              <w:t>9,682</w:t>
            </w:r>
          </w:p>
        </w:tc>
      </w:tr>
      <w:tr w:rsidR="008B249A" w:rsidRPr="000F3F7B" w14:paraId="10E324A5" w14:textId="77777777" w:rsidTr="00617D83">
        <w:trPr>
          <w:trHeight w:val="261"/>
        </w:trPr>
        <w:tc>
          <w:tcPr>
            <w:tcW w:w="2786" w:type="dxa"/>
            <w:shd w:val="clear" w:color="auto" w:fill="auto"/>
          </w:tcPr>
          <w:p w14:paraId="0A7BF90F" w14:textId="77777777" w:rsidR="008B249A" w:rsidRPr="000F3F7B" w:rsidRDefault="008B249A" w:rsidP="00C62251">
            <w:pPr>
              <w:ind w:right="-90" w:firstLine="5"/>
              <w:rPr>
                <w:sz w:val="20"/>
                <w:cs/>
              </w:rPr>
            </w:pPr>
            <w:r w:rsidRPr="000F3F7B">
              <w:rPr>
                <w:b/>
                <w:bCs/>
                <w:sz w:val="20"/>
              </w:rPr>
              <w:t>Total financial liabilities</w:t>
            </w:r>
          </w:p>
        </w:tc>
        <w:tc>
          <w:tcPr>
            <w:tcW w:w="270" w:type="dxa"/>
          </w:tcPr>
          <w:p w14:paraId="510E57D1" w14:textId="77777777" w:rsidR="008B249A" w:rsidRPr="000F3F7B" w:rsidRDefault="008B249A" w:rsidP="00C62251">
            <w:pPr>
              <w:pStyle w:val="acctfourfigures"/>
              <w:tabs>
                <w:tab w:val="clear" w:pos="765"/>
              </w:tabs>
              <w:spacing w:line="240" w:lineRule="atLeast"/>
              <w:ind w:left="-42" w:right="-90"/>
              <w:jc w:val="center"/>
              <w:rPr>
                <w:i/>
                <w:iCs/>
                <w:sz w:val="20"/>
                <w:lang w:val="en-US" w:bidi="th-TH"/>
              </w:rPr>
            </w:pPr>
          </w:p>
        </w:tc>
        <w:tc>
          <w:tcPr>
            <w:tcW w:w="1170" w:type="dxa"/>
            <w:tcBorders>
              <w:top w:val="single" w:sz="4" w:space="0" w:color="auto"/>
              <w:bottom w:val="double" w:sz="4" w:space="0" w:color="auto"/>
            </w:tcBorders>
            <w:shd w:val="clear" w:color="auto" w:fill="auto"/>
          </w:tcPr>
          <w:p w14:paraId="2E4BBC93" w14:textId="77777777" w:rsidR="008B249A" w:rsidRPr="000F3F7B" w:rsidRDefault="008B249A" w:rsidP="00C62251">
            <w:pPr>
              <w:pStyle w:val="acctfourfigures"/>
              <w:tabs>
                <w:tab w:val="decimal" w:pos="1290"/>
              </w:tabs>
              <w:spacing w:line="240" w:lineRule="atLeast"/>
              <w:ind w:left="-43"/>
              <w:jc w:val="right"/>
              <w:rPr>
                <w:b/>
                <w:bCs/>
                <w:sz w:val="20"/>
                <w:lang w:val="en-US"/>
              </w:rPr>
            </w:pPr>
            <w:r w:rsidRPr="000F3F7B">
              <w:rPr>
                <w:b/>
                <w:bCs/>
                <w:sz w:val="20"/>
                <w:lang w:val="en-US"/>
              </w:rPr>
              <w:t>8,996</w:t>
            </w:r>
          </w:p>
        </w:tc>
        <w:tc>
          <w:tcPr>
            <w:tcW w:w="270" w:type="dxa"/>
            <w:tcBorders>
              <w:bottom w:val="nil"/>
            </w:tcBorders>
            <w:shd w:val="clear" w:color="auto" w:fill="auto"/>
          </w:tcPr>
          <w:p w14:paraId="2A8E3077" w14:textId="77777777" w:rsidR="008B249A" w:rsidRPr="000F3F7B" w:rsidRDefault="008B249A" w:rsidP="00C62251">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2BE60FA3" w14:textId="77777777" w:rsidR="008B249A" w:rsidRPr="000F3F7B" w:rsidRDefault="008B249A" w:rsidP="00C62251">
            <w:pPr>
              <w:pStyle w:val="acctfourfigures"/>
              <w:tabs>
                <w:tab w:val="decimal" w:pos="1260"/>
              </w:tabs>
              <w:spacing w:line="240" w:lineRule="atLeast"/>
              <w:ind w:left="-43" w:right="-18"/>
              <w:jc w:val="right"/>
              <w:rPr>
                <w:b/>
                <w:bCs/>
                <w:sz w:val="20"/>
              </w:rPr>
            </w:pPr>
            <w:r w:rsidRPr="000F3F7B">
              <w:rPr>
                <w:b/>
                <w:bCs/>
                <w:sz w:val="20"/>
              </w:rPr>
              <w:t xml:space="preserve">686 </w:t>
            </w:r>
          </w:p>
        </w:tc>
        <w:tc>
          <w:tcPr>
            <w:tcW w:w="270" w:type="dxa"/>
            <w:shd w:val="clear" w:color="auto" w:fill="auto"/>
          </w:tcPr>
          <w:p w14:paraId="33F2A1DA" w14:textId="77777777" w:rsidR="008B249A" w:rsidRPr="000F3F7B" w:rsidRDefault="008B249A" w:rsidP="00C62251">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7E380687" w14:textId="77777777" w:rsidR="008B249A" w:rsidRPr="000F3F7B" w:rsidRDefault="008B249A" w:rsidP="00C62251">
            <w:pPr>
              <w:pStyle w:val="acctfourfigures"/>
              <w:tabs>
                <w:tab w:val="decimal" w:pos="595"/>
              </w:tabs>
              <w:spacing w:line="240" w:lineRule="atLeast"/>
              <w:ind w:left="-43" w:right="-18"/>
              <w:jc w:val="right"/>
              <w:rPr>
                <w:sz w:val="20"/>
              </w:rPr>
            </w:pPr>
            <w:r w:rsidRPr="000F3F7B">
              <w:rPr>
                <w:sz w:val="20"/>
              </w:rPr>
              <w:t>-</w:t>
            </w:r>
          </w:p>
        </w:tc>
        <w:tc>
          <w:tcPr>
            <w:tcW w:w="266" w:type="dxa"/>
          </w:tcPr>
          <w:p w14:paraId="465F5D2F" w14:textId="77777777" w:rsidR="008B249A" w:rsidRPr="000F3F7B" w:rsidRDefault="008B249A" w:rsidP="00C62251">
            <w:pPr>
              <w:pStyle w:val="acctfourfigures"/>
              <w:tabs>
                <w:tab w:val="decimal" w:pos="595"/>
              </w:tabs>
              <w:spacing w:line="240" w:lineRule="atLeast"/>
              <w:ind w:left="-43" w:right="-18"/>
              <w:jc w:val="right"/>
              <w:rPr>
                <w:sz w:val="20"/>
              </w:rPr>
            </w:pPr>
          </w:p>
        </w:tc>
        <w:tc>
          <w:tcPr>
            <w:tcW w:w="1174" w:type="dxa"/>
            <w:tcBorders>
              <w:top w:val="single" w:sz="4" w:space="0" w:color="auto"/>
              <w:bottom w:val="double" w:sz="4" w:space="0" w:color="auto"/>
            </w:tcBorders>
          </w:tcPr>
          <w:p w14:paraId="53869C87" w14:textId="77777777" w:rsidR="008B249A" w:rsidRPr="000F3F7B" w:rsidRDefault="008B249A" w:rsidP="00C62251">
            <w:pPr>
              <w:pStyle w:val="acctfourfigures"/>
              <w:tabs>
                <w:tab w:val="decimal" w:pos="595"/>
              </w:tabs>
              <w:spacing w:line="240" w:lineRule="atLeast"/>
              <w:ind w:left="-43" w:right="-18"/>
              <w:jc w:val="right"/>
              <w:rPr>
                <w:b/>
                <w:bCs/>
                <w:sz w:val="20"/>
                <w:szCs w:val="25"/>
                <w:lang w:val="en-US" w:bidi="th-TH"/>
              </w:rPr>
            </w:pPr>
            <w:r w:rsidRPr="000F3F7B">
              <w:rPr>
                <w:b/>
                <w:bCs/>
                <w:sz w:val="20"/>
                <w:szCs w:val="25"/>
                <w:lang w:val="en-US" w:bidi="th-TH"/>
              </w:rPr>
              <w:t>71,058</w:t>
            </w:r>
          </w:p>
        </w:tc>
        <w:tc>
          <w:tcPr>
            <w:tcW w:w="266" w:type="dxa"/>
          </w:tcPr>
          <w:p w14:paraId="6E2FD9AE" w14:textId="77777777" w:rsidR="008B249A" w:rsidRPr="000F3F7B" w:rsidRDefault="008B249A" w:rsidP="00C62251">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shd w:val="clear" w:color="auto" w:fill="auto"/>
          </w:tcPr>
          <w:p w14:paraId="3CBEE4F8" w14:textId="77777777" w:rsidR="008B249A" w:rsidRPr="000F3F7B" w:rsidRDefault="008B249A" w:rsidP="00C62251">
            <w:pPr>
              <w:pStyle w:val="acctfourfigures"/>
              <w:tabs>
                <w:tab w:val="decimal" w:pos="595"/>
              </w:tabs>
              <w:spacing w:line="240" w:lineRule="atLeast"/>
              <w:ind w:left="-43" w:right="-18"/>
              <w:jc w:val="right"/>
              <w:rPr>
                <w:b/>
                <w:bCs/>
                <w:sz w:val="20"/>
              </w:rPr>
            </w:pPr>
            <w:r w:rsidRPr="000F3F7B">
              <w:rPr>
                <w:b/>
                <w:bCs/>
                <w:sz w:val="20"/>
              </w:rPr>
              <w:t>80,740</w:t>
            </w:r>
          </w:p>
        </w:tc>
        <w:tc>
          <w:tcPr>
            <w:tcW w:w="270" w:type="dxa"/>
            <w:shd w:val="clear" w:color="auto" w:fill="auto"/>
          </w:tcPr>
          <w:p w14:paraId="0262C235"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21C12301" w14:textId="77777777" w:rsidR="008B249A" w:rsidRPr="000F3F7B" w:rsidRDefault="008B249A" w:rsidP="00C62251">
            <w:pPr>
              <w:pStyle w:val="acctfourfigures"/>
              <w:tabs>
                <w:tab w:val="decimal" w:pos="595"/>
              </w:tabs>
              <w:spacing w:line="240" w:lineRule="atLeast"/>
              <w:ind w:left="-43"/>
              <w:jc w:val="right"/>
              <w:rPr>
                <w:sz w:val="20"/>
                <w:lang w:val="en-US"/>
              </w:rPr>
            </w:pPr>
          </w:p>
        </w:tc>
        <w:tc>
          <w:tcPr>
            <w:tcW w:w="236" w:type="dxa"/>
            <w:shd w:val="clear" w:color="auto" w:fill="auto"/>
          </w:tcPr>
          <w:p w14:paraId="0968963D"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0C586779" w14:textId="77777777" w:rsidR="008B249A" w:rsidRPr="000F3F7B" w:rsidRDefault="008B249A" w:rsidP="00C62251">
            <w:pPr>
              <w:pStyle w:val="acctfourfigures"/>
              <w:tabs>
                <w:tab w:val="decimal" w:pos="646"/>
              </w:tabs>
              <w:spacing w:line="240" w:lineRule="atLeast"/>
              <w:ind w:left="-43" w:right="-15"/>
              <w:jc w:val="right"/>
              <w:rPr>
                <w:sz w:val="20"/>
              </w:rPr>
            </w:pPr>
          </w:p>
        </w:tc>
        <w:tc>
          <w:tcPr>
            <w:tcW w:w="236" w:type="dxa"/>
            <w:shd w:val="clear" w:color="auto" w:fill="auto"/>
          </w:tcPr>
          <w:p w14:paraId="3686411C" w14:textId="77777777" w:rsidR="008B249A" w:rsidRPr="000F3F7B" w:rsidRDefault="008B249A" w:rsidP="00C62251">
            <w:pPr>
              <w:tabs>
                <w:tab w:val="decimal" w:pos="595"/>
              </w:tabs>
              <w:ind w:left="-43" w:right="-86"/>
              <w:rPr>
                <w:sz w:val="20"/>
              </w:rPr>
            </w:pPr>
          </w:p>
        </w:tc>
        <w:tc>
          <w:tcPr>
            <w:tcW w:w="1024" w:type="dxa"/>
            <w:shd w:val="clear" w:color="auto" w:fill="auto"/>
          </w:tcPr>
          <w:p w14:paraId="577C92D5" w14:textId="77777777" w:rsidR="008B249A" w:rsidRPr="000F3F7B" w:rsidRDefault="008B249A" w:rsidP="00C62251">
            <w:pPr>
              <w:tabs>
                <w:tab w:val="decimal" w:pos="595"/>
              </w:tabs>
              <w:ind w:left="-43"/>
              <w:jc w:val="right"/>
              <w:rPr>
                <w:sz w:val="20"/>
              </w:rPr>
            </w:pPr>
          </w:p>
        </w:tc>
        <w:tc>
          <w:tcPr>
            <w:tcW w:w="236" w:type="dxa"/>
            <w:shd w:val="clear" w:color="auto" w:fill="auto"/>
          </w:tcPr>
          <w:p w14:paraId="6119D00A" w14:textId="77777777" w:rsidR="008B249A" w:rsidRPr="000F3F7B" w:rsidRDefault="008B249A"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364F0798" w14:textId="77777777" w:rsidR="008B249A" w:rsidRPr="000F3F7B" w:rsidRDefault="008B249A" w:rsidP="00C62251">
            <w:pPr>
              <w:pStyle w:val="acctfourfigures"/>
              <w:tabs>
                <w:tab w:val="decimal" w:pos="595"/>
              </w:tabs>
              <w:spacing w:line="240" w:lineRule="atLeast"/>
              <w:ind w:left="-43"/>
              <w:jc w:val="right"/>
              <w:rPr>
                <w:sz w:val="20"/>
              </w:rPr>
            </w:pPr>
          </w:p>
        </w:tc>
      </w:tr>
    </w:tbl>
    <w:p w14:paraId="750179EC" w14:textId="77777777" w:rsidR="008B249A" w:rsidRPr="000F3F7B" w:rsidRDefault="008B249A" w:rsidP="008B249A"/>
    <w:p w14:paraId="7B6C138F" w14:textId="7EA08AC7" w:rsidR="000D1E96" w:rsidRPr="000F3F7B" w:rsidRDefault="000D1E96"/>
    <w:p w14:paraId="6FF90307" w14:textId="17663F31" w:rsidR="00A52A47" w:rsidRPr="000F3F7B" w:rsidRDefault="00A52A47">
      <w:pPr>
        <w:spacing w:line="240" w:lineRule="auto"/>
      </w:pPr>
      <w:r w:rsidRPr="000F3F7B">
        <w:br w:type="page"/>
      </w:r>
    </w:p>
    <w:tbl>
      <w:tblPr>
        <w:tblW w:w="14396" w:type="dxa"/>
        <w:tblInd w:w="724" w:type="dxa"/>
        <w:tblLayout w:type="fixed"/>
        <w:tblLook w:val="04A0" w:firstRow="1" w:lastRow="0" w:firstColumn="1" w:lastColumn="0" w:noHBand="0" w:noVBand="1"/>
      </w:tblPr>
      <w:tblGrid>
        <w:gridCol w:w="2876"/>
        <w:gridCol w:w="270"/>
        <w:gridCol w:w="1350"/>
        <w:gridCol w:w="262"/>
        <w:gridCol w:w="8"/>
        <w:gridCol w:w="1350"/>
        <w:gridCol w:w="266"/>
        <w:gridCol w:w="1354"/>
        <w:gridCol w:w="266"/>
        <w:gridCol w:w="1354"/>
        <w:gridCol w:w="270"/>
        <w:gridCol w:w="990"/>
        <w:gridCol w:w="236"/>
        <w:gridCol w:w="1024"/>
        <w:gridCol w:w="236"/>
        <w:gridCol w:w="1024"/>
        <w:gridCol w:w="236"/>
        <w:gridCol w:w="1024"/>
      </w:tblGrid>
      <w:tr w:rsidR="00D22583" w:rsidRPr="000F3F7B" w14:paraId="352E808C" w14:textId="77777777" w:rsidTr="0018152F">
        <w:trPr>
          <w:trHeight w:val="261"/>
        </w:trPr>
        <w:tc>
          <w:tcPr>
            <w:tcW w:w="2876" w:type="dxa"/>
            <w:shd w:val="clear" w:color="auto" w:fill="auto"/>
            <w:vAlign w:val="bottom"/>
          </w:tcPr>
          <w:p w14:paraId="72B28E12" w14:textId="77777777" w:rsidR="00D22583" w:rsidRPr="0018152F" w:rsidRDefault="00D22583" w:rsidP="001C7D8A">
            <w:pPr>
              <w:ind w:right="-90" w:firstLine="5"/>
              <w:rPr>
                <w:b/>
                <w:bCs/>
                <w:i/>
                <w:iCs/>
                <w:sz w:val="20"/>
              </w:rPr>
            </w:pPr>
          </w:p>
        </w:tc>
        <w:tc>
          <w:tcPr>
            <w:tcW w:w="270" w:type="dxa"/>
            <w:shd w:val="clear" w:color="auto" w:fill="auto"/>
            <w:vAlign w:val="bottom"/>
          </w:tcPr>
          <w:p w14:paraId="47013DA7" w14:textId="77777777" w:rsidR="00D22583" w:rsidRPr="0018152F" w:rsidRDefault="00D22583" w:rsidP="001C7D8A">
            <w:pPr>
              <w:pStyle w:val="acctfourfigures"/>
              <w:tabs>
                <w:tab w:val="clear" w:pos="765"/>
              </w:tabs>
              <w:spacing w:line="240" w:lineRule="atLeast"/>
              <w:ind w:left="-42" w:right="-90"/>
              <w:jc w:val="center"/>
              <w:rPr>
                <w:i/>
                <w:iCs/>
                <w:sz w:val="20"/>
                <w:lang w:val="en-US" w:bidi="th-TH"/>
              </w:rPr>
            </w:pPr>
          </w:p>
        </w:tc>
        <w:tc>
          <w:tcPr>
            <w:tcW w:w="11250" w:type="dxa"/>
            <w:gridSpan w:val="16"/>
            <w:shd w:val="clear" w:color="auto" w:fill="auto"/>
          </w:tcPr>
          <w:p w14:paraId="5B570A2E" w14:textId="0C7AEABD" w:rsidR="00D22583" w:rsidRPr="0018152F" w:rsidRDefault="00D22583" w:rsidP="001C7D8A">
            <w:pPr>
              <w:pStyle w:val="acctfourfigures"/>
              <w:tabs>
                <w:tab w:val="decimal" w:pos="376"/>
              </w:tabs>
              <w:spacing w:line="240" w:lineRule="atLeast"/>
              <w:ind w:left="-43"/>
              <w:jc w:val="center"/>
              <w:rPr>
                <w:sz w:val="20"/>
                <w:lang w:bidi="th-TH"/>
              </w:rPr>
            </w:pPr>
            <w:r w:rsidRPr="0018152F">
              <w:rPr>
                <w:b/>
                <w:bCs/>
                <w:sz w:val="20"/>
              </w:rPr>
              <w:t>Separate financial statements</w:t>
            </w:r>
          </w:p>
        </w:tc>
      </w:tr>
      <w:tr w:rsidR="00D22583" w:rsidRPr="000F3F7B" w14:paraId="74126EA8" w14:textId="77777777" w:rsidTr="0018152F">
        <w:trPr>
          <w:trHeight w:val="261"/>
        </w:trPr>
        <w:tc>
          <w:tcPr>
            <w:tcW w:w="2876" w:type="dxa"/>
            <w:shd w:val="clear" w:color="auto" w:fill="auto"/>
            <w:vAlign w:val="bottom"/>
          </w:tcPr>
          <w:p w14:paraId="120AFA68" w14:textId="77777777" w:rsidR="00D22583" w:rsidRPr="0018152F" w:rsidRDefault="00D22583" w:rsidP="001C7D8A">
            <w:pPr>
              <w:ind w:right="-90" w:firstLine="5"/>
              <w:rPr>
                <w:b/>
                <w:bCs/>
                <w:i/>
                <w:iCs/>
                <w:sz w:val="20"/>
              </w:rPr>
            </w:pPr>
          </w:p>
        </w:tc>
        <w:tc>
          <w:tcPr>
            <w:tcW w:w="270" w:type="dxa"/>
            <w:shd w:val="clear" w:color="auto" w:fill="auto"/>
            <w:vAlign w:val="bottom"/>
          </w:tcPr>
          <w:p w14:paraId="4A351184" w14:textId="77777777" w:rsidR="00D22583" w:rsidRPr="0018152F" w:rsidRDefault="00D22583" w:rsidP="001C7D8A">
            <w:pPr>
              <w:pStyle w:val="acctfourfigures"/>
              <w:tabs>
                <w:tab w:val="clear" w:pos="765"/>
              </w:tabs>
              <w:spacing w:line="240" w:lineRule="atLeast"/>
              <w:ind w:left="-42" w:right="-90"/>
              <w:jc w:val="center"/>
              <w:rPr>
                <w:i/>
                <w:iCs/>
                <w:sz w:val="20"/>
                <w:lang w:val="en-US" w:bidi="th-TH"/>
              </w:rPr>
            </w:pPr>
          </w:p>
        </w:tc>
        <w:tc>
          <w:tcPr>
            <w:tcW w:w="6210" w:type="dxa"/>
            <w:gridSpan w:val="8"/>
            <w:shd w:val="clear" w:color="auto" w:fill="auto"/>
          </w:tcPr>
          <w:p w14:paraId="2CC9D546" w14:textId="0FDAE04C" w:rsidR="00D22583" w:rsidRPr="0018152F" w:rsidRDefault="00D22583" w:rsidP="001C7D8A">
            <w:pPr>
              <w:pStyle w:val="acctfourfigures"/>
              <w:tabs>
                <w:tab w:val="decimal" w:pos="595"/>
              </w:tabs>
              <w:spacing w:line="240" w:lineRule="atLeast"/>
              <w:ind w:left="-43" w:right="-86"/>
              <w:jc w:val="center"/>
              <w:rPr>
                <w:sz w:val="20"/>
              </w:rPr>
            </w:pPr>
            <w:r w:rsidRPr="0018152F">
              <w:rPr>
                <w:b/>
                <w:bCs/>
                <w:sz w:val="20"/>
                <w:lang w:bidi="th-TH"/>
              </w:rPr>
              <w:t>Carrying amount</w:t>
            </w:r>
          </w:p>
        </w:tc>
        <w:tc>
          <w:tcPr>
            <w:tcW w:w="5040" w:type="dxa"/>
            <w:gridSpan w:val="8"/>
            <w:shd w:val="clear" w:color="auto" w:fill="auto"/>
            <w:vAlign w:val="bottom"/>
          </w:tcPr>
          <w:p w14:paraId="60F6B88A" w14:textId="5DD4DC54" w:rsidR="00D22583" w:rsidRPr="0018152F" w:rsidRDefault="00D22583" w:rsidP="001C7D8A">
            <w:pPr>
              <w:pStyle w:val="acctfourfigures"/>
              <w:tabs>
                <w:tab w:val="decimal" w:pos="376"/>
              </w:tabs>
              <w:spacing w:line="240" w:lineRule="atLeast"/>
              <w:ind w:left="-43"/>
              <w:jc w:val="center"/>
              <w:rPr>
                <w:sz w:val="20"/>
                <w:lang w:bidi="th-TH"/>
              </w:rPr>
            </w:pPr>
            <w:r w:rsidRPr="0018152F">
              <w:rPr>
                <w:b/>
                <w:bCs/>
                <w:sz w:val="20"/>
                <w:lang w:bidi="th-TH"/>
              </w:rPr>
              <w:t>Fair value</w:t>
            </w:r>
          </w:p>
        </w:tc>
      </w:tr>
      <w:tr w:rsidR="00D22583" w:rsidRPr="000F3F7B" w14:paraId="3884E079" w14:textId="77777777" w:rsidTr="0018152F">
        <w:trPr>
          <w:trHeight w:val="459"/>
        </w:trPr>
        <w:tc>
          <w:tcPr>
            <w:tcW w:w="2876" w:type="dxa"/>
            <w:shd w:val="clear" w:color="auto" w:fill="auto"/>
            <w:vAlign w:val="bottom"/>
          </w:tcPr>
          <w:p w14:paraId="3EBBB3FC" w14:textId="676B3985" w:rsidR="00D22583" w:rsidRPr="0018152F" w:rsidRDefault="00D22583" w:rsidP="005E5F93">
            <w:pPr>
              <w:ind w:right="-90" w:firstLine="5"/>
              <w:rPr>
                <w:sz w:val="20"/>
                <w:cs/>
              </w:rPr>
            </w:pPr>
            <w:r w:rsidRPr="0018152F">
              <w:rPr>
                <w:b/>
                <w:bCs/>
                <w:i/>
                <w:iCs/>
                <w:sz w:val="20"/>
              </w:rPr>
              <w:t>At 31 December 2022</w:t>
            </w:r>
          </w:p>
        </w:tc>
        <w:tc>
          <w:tcPr>
            <w:tcW w:w="270" w:type="dxa"/>
            <w:shd w:val="clear" w:color="auto" w:fill="auto"/>
            <w:vAlign w:val="bottom"/>
          </w:tcPr>
          <w:p w14:paraId="41F49DB8" w14:textId="77777777" w:rsidR="00D22583" w:rsidRPr="0018152F" w:rsidRDefault="00D22583" w:rsidP="005E5F93">
            <w:pPr>
              <w:pStyle w:val="acctfourfigures"/>
              <w:tabs>
                <w:tab w:val="clear" w:pos="765"/>
              </w:tabs>
              <w:spacing w:line="240" w:lineRule="atLeast"/>
              <w:ind w:right="-90"/>
              <w:jc w:val="center"/>
              <w:rPr>
                <w:i/>
                <w:iCs/>
                <w:sz w:val="20"/>
                <w:lang w:val="en-US" w:bidi="th-TH"/>
              </w:rPr>
            </w:pPr>
          </w:p>
        </w:tc>
        <w:tc>
          <w:tcPr>
            <w:tcW w:w="1350" w:type="dxa"/>
            <w:shd w:val="clear" w:color="auto" w:fill="auto"/>
            <w:vAlign w:val="bottom"/>
          </w:tcPr>
          <w:p w14:paraId="60536725" w14:textId="02EC9019" w:rsidR="00D22583" w:rsidRPr="0018152F" w:rsidRDefault="000E7E26" w:rsidP="005E5F93">
            <w:pPr>
              <w:pStyle w:val="acctfourfigures"/>
              <w:tabs>
                <w:tab w:val="clear" w:pos="765"/>
              </w:tabs>
              <w:spacing w:line="240" w:lineRule="atLeast"/>
              <w:ind w:left="-43" w:right="-86"/>
              <w:jc w:val="center"/>
              <w:rPr>
                <w:sz w:val="20"/>
                <w:lang w:val="en-US"/>
              </w:rPr>
            </w:pPr>
            <w:r w:rsidRPr="0018152F">
              <w:rPr>
                <w:color w:val="000000"/>
                <w:sz w:val="20"/>
              </w:rPr>
              <w:t>Financial instruments measured at FVTPL</w:t>
            </w:r>
          </w:p>
        </w:tc>
        <w:tc>
          <w:tcPr>
            <w:tcW w:w="270" w:type="dxa"/>
            <w:gridSpan w:val="2"/>
            <w:shd w:val="clear" w:color="auto" w:fill="auto"/>
            <w:vAlign w:val="bottom"/>
          </w:tcPr>
          <w:p w14:paraId="7AA8E555" w14:textId="77777777" w:rsidR="00D22583" w:rsidRPr="0018152F" w:rsidRDefault="00D22583" w:rsidP="005E5F93">
            <w:pPr>
              <w:pStyle w:val="acctfourfigures"/>
              <w:tabs>
                <w:tab w:val="clear" w:pos="765"/>
                <w:tab w:val="decimal" w:pos="789"/>
              </w:tabs>
              <w:spacing w:line="240" w:lineRule="atLeast"/>
              <w:ind w:right="-86"/>
              <w:jc w:val="center"/>
              <w:rPr>
                <w:b/>
                <w:bCs/>
                <w:sz w:val="20"/>
              </w:rPr>
            </w:pPr>
          </w:p>
        </w:tc>
        <w:tc>
          <w:tcPr>
            <w:tcW w:w="1350" w:type="dxa"/>
            <w:shd w:val="clear" w:color="auto" w:fill="auto"/>
            <w:vAlign w:val="bottom"/>
          </w:tcPr>
          <w:p w14:paraId="3095F8AB" w14:textId="199DEC6B" w:rsidR="00D22583" w:rsidRPr="0018152F" w:rsidRDefault="00D22583" w:rsidP="005E5F93">
            <w:pPr>
              <w:pStyle w:val="acctfourfigures"/>
              <w:tabs>
                <w:tab w:val="decimal" w:pos="382"/>
              </w:tabs>
              <w:spacing w:line="240" w:lineRule="atLeast"/>
              <w:ind w:left="-43" w:right="-18"/>
              <w:jc w:val="center"/>
              <w:rPr>
                <w:sz w:val="20"/>
                <w:lang w:bidi="th-TH"/>
              </w:rPr>
            </w:pPr>
            <w:r w:rsidRPr="0018152F">
              <w:rPr>
                <w:color w:val="000000"/>
                <w:sz w:val="20"/>
              </w:rPr>
              <w:t>Financial instruments measured at FVOCI</w:t>
            </w:r>
          </w:p>
        </w:tc>
        <w:tc>
          <w:tcPr>
            <w:tcW w:w="266" w:type="dxa"/>
            <w:shd w:val="clear" w:color="auto" w:fill="auto"/>
            <w:vAlign w:val="bottom"/>
          </w:tcPr>
          <w:p w14:paraId="60800CF5" w14:textId="77777777" w:rsidR="00D22583" w:rsidRPr="0018152F" w:rsidRDefault="00D22583" w:rsidP="003B0E8A">
            <w:pPr>
              <w:pStyle w:val="acctfourfigures"/>
              <w:tabs>
                <w:tab w:val="decimal" w:pos="382"/>
              </w:tabs>
              <w:spacing w:line="240" w:lineRule="atLeast"/>
              <w:ind w:right="-18"/>
              <w:rPr>
                <w:sz w:val="20"/>
                <w:lang w:bidi="th-TH"/>
              </w:rPr>
            </w:pPr>
          </w:p>
        </w:tc>
        <w:tc>
          <w:tcPr>
            <w:tcW w:w="1354" w:type="dxa"/>
            <w:shd w:val="clear" w:color="auto" w:fill="auto"/>
            <w:vAlign w:val="bottom"/>
          </w:tcPr>
          <w:p w14:paraId="4D3D1E0F" w14:textId="667E4818" w:rsidR="00D22583" w:rsidRPr="0018152F" w:rsidRDefault="00D22583" w:rsidP="005E5F93">
            <w:pPr>
              <w:pStyle w:val="acctfourfigures"/>
              <w:tabs>
                <w:tab w:val="decimal" w:pos="382"/>
              </w:tabs>
              <w:spacing w:line="240" w:lineRule="atLeast"/>
              <w:ind w:left="-43" w:right="-18"/>
              <w:jc w:val="center"/>
              <w:rPr>
                <w:sz w:val="20"/>
                <w:lang w:bidi="th-TH"/>
              </w:rPr>
            </w:pPr>
            <w:r w:rsidRPr="0018152F">
              <w:rPr>
                <w:color w:val="000000"/>
                <w:sz w:val="20"/>
              </w:rPr>
              <w:t>Financial instruments measured at amortised cost</w:t>
            </w:r>
          </w:p>
        </w:tc>
        <w:tc>
          <w:tcPr>
            <w:tcW w:w="266" w:type="dxa"/>
            <w:shd w:val="clear" w:color="auto" w:fill="auto"/>
            <w:vAlign w:val="bottom"/>
          </w:tcPr>
          <w:p w14:paraId="0F070CD5" w14:textId="77777777" w:rsidR="00D22583" w:rsidRPr="0018152F" w:rsidRDefault="00D22583" w:rsidP="003B0E8A">
            <w:pPr>
              <w:pStyle w:val="acctfourfigures"/>
              <w:tabs>
                <w:tab w:val="decimal" w:pos="382"/>
              </w:tabs>
              <w:spacing w:line="240" w:lineRule="atLeast"/>
              <w:ind w:right="-18"/>
              <w:rPr>
                <w:sz w:val="20"/>
                <w:lang w:bidi="th-TH"/>
              </w:rPr>
            </w:pPr>
          </w:p>
        </w:tc>
        <w:tc>
          <w:tcPr>
            <w:tcW w:w="1354" w:type="dxa"/>
            <w:shd w:val="clear" w:color="auto" w:fill="auto"/>
            <w:vAlign w:val="bottom"/>
          </w:tcPr>
          <w:p w14:paraId="485075DB" w14:textId="630341FA" w:rsidR="00D22583" w:rsidRPr="0018152F" w:rsidRDefault="00D22583" w:rsidP="005E5F93">
            <w:pPr>
              <w:pStyle w:val="acctfourfigures"/>
              <w:tabs>
                <w:tab w:val="decimal" w:pos="382"/>
              </w:tabs>
              <w:spacing w:line="240" w:lineRule="atLeast"/>
              <w:ind w:left="-43" w:right="-18"/>
              <w:jc w:val="center"/>
              <w:rPr>
                <w:sz w:val="20"/>
              </w:rPr>
            </w:pPr>
            <w:r w:rsidRPr="0018152F">
              <w:rPr>
                <w:sz w:val="20"/>
                <w:lang w:bidi="th-TH"/>
              </w:rPr>
              <w:t>Total</w:t>
            </w:r>
          </w:p>
        </w:tc>
        <w:tc>
          <w:tcPr>
            <w:tcW w:w="270" w:type="dxa"/>
            <w:shd w:val="clear" w:color="auto" w:fill="auto"/>
            <w:vAlign w:val="bottom"/>
          </w:tcPr>
          <w:p w14:paraId="51C6220F" w14:textId="77777777" w:rsidR="00D22583" w:rsidRPr="0018152F" w:rsidRDefault="00D22583" w:rsidP="003B0E8A">
            <w:pPr>
              <w:pStyle w:val="acctfourfigures"/>
              <w:tabs>
                <w:tab w:val="decimal" w:pos="595"/>
              </w:tabs>
              <w:spacing w:line="240" w:lineRule="atLeast"/>
              <w:ind w:right="-86"/>
              <w:rPr>
                <w:sz w:val="20"/>
              </w:rPr>
            </w:pPr>
          </w:p>
        </w:tc>
        <w:tc>
          <w:tcPr>
            <w:tcW w:w="990" w:type="dxa"/>
            <w:shd w:val="clear" w:color="auto" w:fill="auto"/>
            <w:vAlign w:val="bottom"/>
          </w:tcPr>
          <w:p w14:paraId="39156893" w14:textId="5E9FD63E" w:rsidR="00D22583" w:rsidRPr="0018152F" w:rsidRDefault="00D22583" w:rsidP="005E5F93">
            <w:pPr>
              <w:pStyle w:val="acctfourfigures"/>
              <w:tabs>
                <w:tab w:val="decimal" w:pos="595"/>
              </w:tabs>
              <w:spacing w:line="240" w:lineRule="atLeast"/>
              <w:ind w:left="-43"/>
              <w:jc w:val="center"/>
              <w:rPr>
                <w:sz w:val="20"/>
                <w:lang w:val="en-US"/>
              </w:rPr>
            </w:pPr>
            <w:r w:rsidRPr="0018152F">
              <w:rPr>
                <w:sz w:val="20"/>
                <w:lang w:bidi="th-TH"/>
              </w:rPr>
              <w:t>Level 1</w:t>
            </w:r>
          </w:p>
        </w:tc>
        <w:tc>
          <w:tcPr>
            <w:tcW w:w="236" w:type="dxa"/>
            <w:shd w:val="clear" w:color="auto" w:fill="auto"/>
            <w:vAlign w:val="bottom"/>
          </w:tcPr>
          <w:p w14:paraId="0559A20D" w14:textId="77777777" w:rsidR="00D22583" w:rsidRPr="0018152F" w:rsidRDefault="00D22583" w:rsidP="003B0E8A">
            <w:pPr>
              <w:pStyle w:val="acctfourfigures"/>
              <w:tabs>
                <w:tab w:val="decimal" w:pos="595"/>
              </w:tabs>
              <w:spacing w:line="240" w:lineRule="atLeast"/>
              <w:ind w:right="-86"/>
              <w:rPr>
                <w:sz w:val="20"/>
              </w:rPr>
            </w:pPr>
          </w:p>
        </w:tc>
        <w:tc>
          <w:tcPr>
            <w:tcW w:w="1024" w:type="dxa"/>
            <w:shd w:val="clear" w:color="auto" w:fill="auto"/>
            <w:vAlign w:val="bottom"/>
          </w:tcPr>
          <w:p w14:paraId="5AAA8D9C" w14:textId="357E92FB" w:rsidR="00D22583" w:rsidRPr="0018152F" w:rsidRDefault="00D22583" w:rsidP="005E5F93">
            <w:pPr>
              <w:pStyle w:val="acctfourfigures"/>
              <w:tabs>
                <w:tab w:val="decimal" w:pos="471"/>
              </w:tabs>
              <w:spacing w:line="240" w:lineRule="atLeast"/>
              <w:ind w:left="-43" w:right="-15"/>
              <w:jc w:val="center"/>
              <w:rPr>
                <w:sz w:val="20"/>
              </w:rPr>
            </w:pPr>
            <w:r w:rsidRPr="0018152F">
              <w:rPr>
                <w:sz w:val="20"/>
                <w:lang w:bidi="th-TH"/>
              </w:rPr>
              <w:t>Level 2</w:t>
            </w:r>
          </w:p>
        </w:tc>
        <w:tc>
          <w:tcPr>
            <w:tcW w:w="236" w:type="dxa"/>
            <w:shd w:val="clear" w:color="auto" w:fill="auto"/>
            <w:vAlign w:val="bottom"/>
          </w:tcPr>
          <w:p w14:paraId="5C077F0C" w14:textId="77777777" w:rsidR="00D22583" w:rsidRPr="0018152F" w:rsidRDefault="00D22583" w:rsidP="003B0E8A">
            <w:pPr>
              <w:tabs>
                <w:tab w:val="decimal" w:pos="595"/>
              </w:tabs>
              <w:ind w:right="-86"/>
              <w:rPr>
                <w:sz w:val="20"/>
              </w:rPr>
            </w:pPr>
          </w:p>
        </w:tc>
        <w:tc>
          <w:tcPr>
            <w:tcW w:w="1024" w:type="dxa"/>
            <w:shd w:val="clear" w:color="auto" w:fill="auto"/>
            <w:vAlign w:val="bottom"/>
          </w:tcPr>
          <w:p w14:paraId="26A1E659" w14:textId="56915EE2" w:rsidR="00D22583" w:rsidRPr="0018152F" w:rsidRDefault="00D22583" w:rsidP="005E5F93">
            <w:pPr>
              <w:tabs>
                <w:tab w:val="decimal" w:pos="469"/>
              </w:tabs>
              <w:ind w:left="-43"/>
              <w:jc w:val="center"/>
              <w:rPr>
                <w:sz w:val="20"/>
              </w:rPr>
            </w:pPr>
            <w:r w:rsidRPr="0018152F">
              <w:rPr>
                <w:sz w:val="20"/>
                <w:lang w:bidi="th-TH"/>
              </w:rPr>
              <w:t>Level 3</w:t>
            </w:r>
          </w:p>
        </w:tc>
        <w:tc>
          <w:tcPr>
            <w:tcW w:w="236" w:type="dxa"/>
            <w:shd w:val="clear" w:color="auto" w:fill="auto"/>
            <w:vAlign w:val="bottom"/>
          </w:tcPr>
          <w:p w14:paraId="2C0EA8E5" w14:textId="77777777" w:rsidR="00D22583" w:rsidRPr="0018152F" w:rsidRDefault="00D22583" w:rsidP="003B0E8A">
            <w:pPr>
              <w:pStyle w:val="acctfourfigures"/>
              <w:tabs>
                <w:tab w:val="decimal" w:pos="595"/>
              </w:tabs>
              <w:spacing w:line="240" w:lineRule="atLeast"/>
              <w:ind w:right="-86"/>
              <w:rPr>
                <w:sz w:val="20"/>
              </w:rPr>
            </w:pPr>
          </w:p>
        </w:tc>
        <w:tc>
          <w:tcPr>
            <w:tcW w:w="1024" w:type="dxa"/>
            <w:shd w:val="clear" w:color="auto" w:fill="auto"/>
            <w:vAlign w:val="bottom"/>
          </w:tcPr>
          <w:p w14:paraId="49721462" w14:textId="56499ED1" w:rsidR="00D22583" w:rsidRPr="0018152F" w:rsidRDefault="00D22583" w:rsidP="005E5F93">
            <w:pPr>
              <w:pStyle w:val="acctfourfigures"/>
              <w:tabs>
                <w:tab w:val="decimal" w:pos="376"/>
              </w:tabs>
              <w:spacing w:line="240" w:lineRule="atLeast"/>
              <w:ind w:left="-43"/>
              <w:jc w:val="center"/>
              <w:rPr>
                <w:sz w:val="20"/>
              </w:rPr>
            </w:pPr>
            <w:r w:rsidRPr="0018152F">
              <w:rPr>
                <w:sz w:val="20"/>
                <w:lang w:bidi="th-TH"/>
              </w:rPr>
              <w:t>Total</w:t>
            </w:r>
          </w:p>
        </w:tc>
      </w:tr>
      <w:tr w:rsidR="00D22583" w:rsidRPr="000F3F7B" w14:paraId="000AB73B" w14:textId="77777777" w:rsidTr="0018152F">
        <w:trPr>
          <w:trHeight w:val="261"/>
        </w:trPr>
        <w:tc>
          <w:tcPr>
            <w:tcW w:w="2876" w:type="dxa"/>
            <w:shd w:val="clear" w:color="auto" w:fill="auto"/>
          </w:tcPr>
          <w:p w14:paraId="6625C775" w14:textId="77777777" w:rsidR="00D22583" w:rsidRPr="0018152F" w:rsidRDefault="00D22583" w:rsidP="001C7D8A">
            <w:pPr>
              <w:ind w:right="-90" w:firstLine="5"/>
              <w:rPr>
                <w:b/>
                <w:bCs/>
                <w:i/>
                <w:iCs/>
                <w:sz w:val="20"/>
              </w:rPr>
            </w:pPr>
          </w:p>
        </w:tc>
        <w:tc>
          <w:tcPr>
            <w:tcW w:w="270" w:type="dxa"/>
            <w:shd w:val="clear" w:color="auto" w:fill="auto"/>
          </w:tcPr>
          <w:p w14:paraId="5261CE76" w14:textId="77777777" w:rsidR="00D22583" w:rsidRPr="0018152F" w:rsidRDefault="00D22583" w:rsidP="001C7D8A">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52FF5078" w14:textId="77777777" w:rsidR="00D22583" w:rsidRPr="0018152F" w:rsidRDefault="00D22583" w:rsidP="001C7D8A">
            <w:pPr>
              <w:pStyle w:val="acctfourfigures"/>
              <w:tabs>
                <w:tab w:val="decimal" w:pos="595"/>
              </w:tabs>
              <w:spacing w:line="240" w:lineRule="atLeast"/>
              <w:ind w:left="-43"/>
              <w:jc w:val="center"/>
              <w:rPr>
                <w:i/>
                <w:iCs/>
                <w:sz w:val="20"/>
                <w:cs/>
                <w:lang w:bidi="th-TH"/>
              </w:rPr>
            </w:pPr>
          </w:p>
        </w:tc>
        <w:tc>
          <w:tcPr>
            <w:tcW w:w="262" w:type="dxa"/>
            <w:shd w:val="clear" w:color="auto" w:fill="auto"/>
          </w:tcPr>
          <w:p w14:paraId="3D976817" w14:textId="77777777" w:rsidR="00D22583" w:rsidRPr="0018152F" w:rsidRDefault="00D22583" w:rsidP="001C7D8A">
            <w:pPr>
              <w:pStyle w:val="acctfourfigures"/>
              <w:tabs>
                <w:tab w:val="decimal" w:pos="595"/>
              </w:tabs>
              <w:spacing w:line="240" w:lineRule="atLeast"/>
              <w:ind w:left="-43"/>
              <w:jc w:val="center"/>
              <w:rPr>
                <w:i/>
                <w:iCs/>
                <w:sz w:val="20"/>
                <w:cs/>
                <w:lang w:bidi="th-TH"/>
              </w:rPr>
            </w:pPr>
          </w:p>
        </w:tc>
        <w:tc>
          <w:tcPr>
            <w:tcW w:w="9638" w:type="dxa"/>
            <w:gridSpan w:val="14"/>
            <w:shd w:val="clear" w:color="auto" w:fill="auto"/>
          </w:tcPr>
          <w:p w14:paraId="1C2CDC43" w14:textId="1C840845" w:rsidR="00D22583" w:rsidRPr="0018152F" w:rsidRDefault="00D22583" w:rsidP="001C7D8A">
            <w:pPr>
              <w:pStyle w:val="acctfourfigures"/>
              <w:tabs>
                <w:tab w:val="decimal" w:pos="595"/>
              </w:tabs>
              <w:spacing w:line="240" w:lineRule="atLeast"/>
              <w:ind w:left="-43"/>
              <w:jc w:val="center"/>
              <w:rPr>
                <w:sz w:val="20"/>
                <w:cs/>
                <w:lang w:bidi="th-TH"/>
              </w:rPr>
            </w:pPr>
            <w:r w:rsidRPr="0018152F">
              <w:rPr>
                <w:i/>
                <w:iCs/>
                <w:sz w:val="20"/>
                <w:cs/>
                <w:lang w:bidi="th-TH"/>
              </w:rPr>
              <w:t>(</w:t>
            </w:r>
            <w:r w:rsidRPr="0018152F">
              <w:rPr>
                <w:i/>
                <w:iCs/>
                <w:sz w:val="20"/>
                <w:lang w:bidi="th-TH"/>
              </w:rPr>
              <w:t xml:space="preserve">in </w:t>
            </w:r>
            <w:r w:rsidRPr="0018152F">
              <w:rPr>
                <w:i/>
                <w:iCs/>
                <w:sz w:val="20"/>
              </w:rPr>
              <w:t>million Baht</w:t>
            </w:r>
            <w:r w:rsidRPr="0018152F">
              <w:rPr>
                <w:i/>
                <w:iCs/>
                <w:sz w:val="20"/>
                <w:cs/>
                <w:lang w:bidi="th-TH"/>
              </w:rPr>
              <w:t>)</w:t>
            </w:r>
          </w:p>
        </w:tc>
      </w:tr>
      <w:tr w:rsidR="00D22583" w:rsidRPr="000F3F7B" w14:paraId="0B19CDC8" w14:textId="77777777" w:rsidTr="0018152F">
        <w:trPr>
          <w:trHeight w:val="261"/>
        </w:trPr>
        <w:tc>
          <w:tcPr>
            <w:tcW w:w="2876" w:type="dxa"/>
            <w:shd w:val="clear" w:color="auto" w:fill="auto"/>
          </w:tcPr>
          <w:p w14:paraId="607184DA" w14:textId="5E1A1F0B" w:rsidR="00D22583" w:rsidRPr="0018152F" w:rsidRDefault="00D22583" w:rsidP="001C7D8A">
            <w:pPr>
              <w:ind w:right="-90" w:firstLine="5"/>
              <w:rPr>
                <w:b/>
                <w:bCs/>
                <w:i/>
                <w:iCs/>
                <w:sz w:val="20"/>
                <w:cs/>
              </w:rPr>
            </w:pPr>
            <w:r w:rsidRPr="0018152F">
              <w:rPr>
                <w:b/>
                <w:bCs/>
                <w:i/>
                <w:iCs/>
                <w:sz w:val="20"/>
              </w:rPr>
              <w:t>Financial assets</w:t>
            </w:r>
          </w:p>
        </w:tc>
        <w:tc>
          <w:tcPr>
            <w:tcW w:w="270" w:type="dxa"/>
            <w:shd w:val="clear" w:color="auto" w:fill="auto"/>
          </w:tcPr>
          <w:p w14:paraId="7E028F82" w14:textId="77777777" w:rsidR="00D22583" w:rsidRPr="0018152F" w:rsidRDefault="00D22583" w:rsidP="001C7D8A">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43487925" w14:textId="77777777" w:rsidR="00D22583" w:rsidRPr="0018152F" w:rsidRDefault="00D22583" w:rsidP="001C7D8A">
            <w:pPr>
              <w:pStyle w:val="acctfourfigures"/>
              <w:tabs>
                <w:tab w:val="decimal" w:pos="1290"/>
              </w:tabs>
              <w:spacing w:line="240" w:lineRule="atLeast"/>
              <w:ind w:left="-43"/>
              <w:jc w:val="right"/>
              <w:rPr>
                <w:sz w:val="20"/>
                <w:cs/>
                <w:lang w:bidi="th-TH"/>
              </w:rPr>
            </w:pPr>
          </w:p>
        </w:tc>
        <w:tc>
          <w:tcPr>
            <w:tcW w:w="270" w:type="dxa"/>
            <w:gridSpan w:val="2"/>
            <w:shd w:val="clear" w:color="auto" w:fill="auto"/>
          </w:tcPr>
          <w:p w14:paraId="4E5C514A" w14:textId="77777777" w:rsidR="00D22583" w:rsidRPr="0018152F" w:rsidRDefault="00D22583" w:rsidP="001C7D8A">
            <w:pPr>
              <w:pStyle w:val="acctfourfigures"/>
              <w:tabs>
                <w:tab w:val="clear" w:pos="765"/>
                <w:tab w:val="decimal" w:pos="789"/>
              </w:tabs>
              <w:spacing w:line="240" w:lineRule="atLeast"/>
              <w:ind w:left="-43" w:right="-86"/>
              <w:rPr>
                <w:b/>
                <w:bCs/>
                <w:sz w:val="20"/>
              </w:rPr>
            </w:pPr>
          </w:p>
        </w:tc>
        <w:tc>
          <w:tcPr>
            <w:tcW w:w="1350" w:type="dxa"/>
            <w:shd w:val="clear" w:color="auto" w:fill="auto"/>
          </w:tcPr>
          <w:p w14:paraId="1AD4C078" w14:textId="77777777" w:rsidR="00D22583" w:rsidRPr="0018152F" w:rsidRDefault="00D22583" w:rsidP="001C7D8A">
            <w:pPr>
              <w:pStyle w:val="acctfourfigures"/>
              <w:tabs>
                <w:tab w:val="decimal" w:pos="595"/>
              </w:tabs>
              <w:spacing w:line="240" w:lineRule="atLeast"/>
              <w:ind w:left="-43" w:right="-18"/>
              <w:jc w:val="right"/>
              <w:rPr>
                <w:sz w:val="20"/>
                <w:cs/>
                <w:lang w:bidi="th-TH"/>
              </w:rPr>
            </w:pPr>
          </w:p>
        </w:tc>
        <w:tc>
          <w:tcPr>
            <w:tcW w:w="266" w:type="dxa"/>
            <w:shd w:val="clear" w:color="auto" w:fill="auto"/>
          </w:tcPr>
          <w:p w14:paraId="444CD150" w14:textId="77777777" w:rsidR="00D22583" w:rsidRPr="0018152F" w:rsidRDefault="00D22583" w:rsidP="001C7D8A">
            <w:pPr>
              <w:pStyle w:val="acctfourfigures"/>
              <w:tabs>
                <w:tab w:val="decimal" w:pos="595"/>
              </w:tabs>
              <w:spacing w:line="240" w:lineRule="atLeast"/>
              <w:ind w:left="-43" w:right="-18"/>
              <w:jc w:val="right"/>
              <w:rPr>
                <w:sz w:val="20"/>
                <w:cs/>
                <w:lang w:bidi="th-TH"/>
              </w:rPr>
            </w:pPr>
          </w:p>
        </w:tc>
        <w:tc>
          <w:tcPr>
            <w:tcW w:w="1354" w:type="dxa"/>
            <w:shd w:val="clear" w:color="auto" w:fill="auto"/>
          </w:tcPr>
          <w:p w14:paraId="61DC2057" w14:textId="77777777" w:rsidR="00D22583" w:rsidRPr="0018152F" w:rsidRDefault="00D22583" w:rsidP="001C7D8A">
            <w:pPr>
              <w:pStyle w:val="acctfourfigures"/>
              <w:tabs>
                <w:tab w:val="decimal" w:pos="595"/>
              </w:tabs>
              <w:spacing w:line="240" w:lineRule="atLeast"/>
              <w:ind w:left="-43" w:right="-18"/>
              <w:jc w:val="right"/>
              <w:rPr>
                <w:sz w:val="20"/>
                <w:cs/>
                <w:lang w:bidi="th-TH"/>
              </w:rPr>
            </w:pPr>
          </w:p>
        </w:tc>
        <w:tc>
          <w:tcPr>
            <w:tcW w:w="266" w:type="dxa"/>
            <w:shd w:val="clear" w:color="auto" w:fill="auto"/>
          </w:tcPr>
          <w:p w14:paraId="55994E2C" w14:textId="77777777" w:rsidR="00D22583" w:rsidRPr="0018152F" w:rsidRDefault="00D22583" w:rsidP="001C7D8A">
            <w:pPr>
              <w:pStyle w:val="acctfourfigures"/>
              <w:tabs>
                <w:tab w:val="decimal" w:pos="595"/>
              </w:tabs>
              <w:spacing w:line="240" w:lineRule="atLeast"/>
              <w:ind w:left="-43" w:right="-18"/>
              <w:jc w:val="right"/>
              <w:rPr>
                <w:sz w:val="20"/>
                <w:cs/>
                <w:lang w:bidi="th-TH"/>
              </w:rPr>
            </w:pPr>
          </w:p>
        </w:tc>
        <w:tc>
          <w:tcPr>
            <w:tcW w:w="1354" w:type="dxa"/>
            <w:shd w:val="clear" w:color="auto" w:fill="auto"/>
            <w:vAlign w:val="bottom"/>
          </w:tcPr>
          <w:p w14:paraId="4215A6AD" w14:textId="35493C41" w:rsidR="00D22583" w:rsidRPr="0018152F" w:rsidRDefault="00D22583" w:rsidP="001C7D8A">
            <w:pPr>
              <w:pStyle w:val="acctfourfigures"/>
              <w:tabs>
                <w:tab w:val="decimal" w:pos="595"/>
              </w:tabs>
              <w:spacing w:line="240" w:lineRule="atLeast"/>
              <w:ind w:left="-43" w:right="-18"/>
              <w:jc w:val="right"/>
              <w:rPr>
                <w:sz w:val="20"/>
                <w:cs/>
                <w:lang w:bidi="th-TH"/>
              </w:rPr>
            </w:pPr>
          </w:p>
        </w:tc>
        <w:tc>
          <w:tcPr>
            <w:tcW w:w="270" w:type="dxa"/>
            <w:shd w:val="clear" w:color="auto" w:fill="auto"/>
          </w:tcPr>
          <w:p w14:paraId="53A80733"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70290CE3" w14:textId="77777777" w:rsidR="00D22583" w:rsidRPr="0018152F" w:rsidRDefault="00D22583" w:rsidP="001C7D8A">
            <w:pPr>
              <w:pStyle w:val="acctfourfigures"/>
              <w:tabs>
                <w:tab w:val="decimal" w:pos="595"/>
              </w:tabs>
              <w:spacing w:line="240" w:lineRule="atLeast"/>
              <w:ind w:left="-43"/>
              <w:jc w:val="right"/>
              <w:rPr>
                <w:sz w:val="20"/>
                <w:cs/>
                <w:lang w:bidi="th-TH"/>
              </w:rPr>
            </w:pPr>
          </w:p>
        </w:tc>
        <w:tc>
          <w:tcPr>
            <w:tcW w:w="236" w:type="dxa"/>
            <w:shd w:val="clear" w:color="auto" w:fill="auto"/>
          </w:tcPr>
          <w:p w14:paraId="71E046BD"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4406BE9D" w14:textId="77777777" w:rsidR="00D22583" w:rsidRPr="0018152F" w:rsidRDefault="00D22583" w:rsidP="001C7D8A">
            <w:pPr>
              <w:pStyle w:val="acctfourfigures"/>
              <w:tabs>
                <w:tab w:val="decimal" w:pos="646"/>
              </w:tabs>
              <w:spacing w:line="240" w:lineRule="atLeast"/>
              <w:ind w:left="-43" w:right="-15"/>
              <w:jc w:val="right"/>
              <w:rPr>
                <w:sz w:val="20"/>
                <w:cs/>
                <w:lang w:bidi="th-TH"/>
              </w:rPr>
            </w:pPr>
          </w:p>
        </w:tc>
        <w:tc>
          <w:tcPr>
            <w:tcW w:w="236" w:type="dxa"/>
            <w:shd w:val="clear" w:color="auto" w:fill="auto"/>
          </w:tcPr>
          <w:p w14:paraId="51CB73E9" w14:textId="77777777" w:rsidR="00D22583" w:rsidRPr="0018152F" w:rsidRDefault="00D22583" w:rsidP="001C7D8A">
            <w:pPr>
              <w:tabs>
                <w:tab w:val="decimal" w:pos="595"/>
              </w:tabs>
              <w:ind w:left="-43" w:right="-86"/>
              <w:rPr>
                <w:sz w:val="20"/>
              </w:rPr>
            </w:pPr>
          </w:p>
        </w:tc>
        <w:tc>
          <w:tcPr>
            <w:tcW w:w="1024" w:type="dxa"/>
            <w:shd w:val="clear" w:color="auto" w:fill="auto"/>
            <w:vAlign w:val="bottom"/>
          </w:tcPr>
          <w:p w14:paraId="052A9A8C" w14:textId="77777777" w:rsidR="00D22583" w:rsidRPr="0018152F" w:rsidRDefault="00D22583" w:rsidP="001C7D8A">
            <w:pPr>
              <w:tabs>
                <w:tab w:val="decimal" w:pos="595"/>
              </w:tabs>
              <w:ind w:left="-43"/>
              <w:jc w:val="right"/>
              <w:rPr>
                <w:sz w:val="20"/>
                <w:cs/>
              </w:rPr>
            </w:pPr>
          </w:p>
        </w:tc>
        <w:tc>
          <w:tcPr>
            <w:tcW w:w="236" w:type="dxa"/>
            <w:shd w:val="clear" w:color="auto" w:fill="auto"/>
          </w:tcPr>
          <w:p w14:paraId="4E77ABB9"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003C141" w14:textId="77777777" w:rsidR="00D22583" w:rsidRPr="0018152F" w:rsidRDefault="00D22583" w:rsidP="001C7D8A">
            <w:pPr>
              <w:pStyle w:val="acctfourfigures"/>
              <w:tabs>
                <w:tab w:val="decimal" w:pos="595"/>
              </w:tabs>
              <w:spacing w:line="240" w:lineRule="atLeast"/>
              <w:ind w:left="-43"/>
              <w:jc w:val="right"/>
              <w:rPr>
                <w:sz w:val="20"/>
                <w:cs/>
                <w:lang w:bidi="th-TH"/>
              </w:rPr>
            </w:pPr>
          </w:p>
        </w:tc>
      </w:tr>
      <w:tr w:rsidR="00D22583" w:rsidRPr="000F3F7B" w14:paraId="14243C4D" w14:textId="77777777" w:rsidTr="0018152F">
        <w:trPr>
          <w:trHeight w:val="261"/>
        </w:trPr>
        <w:tc>
          <w:tcPr>
            <w:tcW w:w="2876" w:type="dxa"/>
            <w:shd w:val="clear" w:color="auto" w:fill="auto"/>
          </w:tcPr>
          <w:p w14:paraId="77F82C19" w14:textId="5060378A" w:rsidR="00D22583" w:rsidRPr="0018152F" w:rsidRDefault="00D22583" w:rsidP="00A75579">
            <w:pPr>
              <w:pStyle w:val="NoSpacing"/>
              <w:tabs>
                <w:tab w:val="left" w:pos="348"/>
              </w:tabs>
              <w:spacing w:line="240" w:lineRule="atLeast"/>
              <w:ind w:right="-115"/>
              <w:rPr>
                <w:b/>
                <w:bCs/>
                <w:i/>
                <w:iCs/>
                <w:sz w:val="20"/>
                <w:cs/>
              </w:rPr>
            </w:pPr>
            <w:r w:rsidRPr="0018152F">
              <w:rPr>
                <w:sz w:val="20"/>
              </w:rPr>
              <w:t xml:space="preserve">Investment in debt instruments  </w:t>
            </w:r>
          </w:p>
        </w:tc>
        <w:tc>
          <w:tcPr>
            <w:tcW w:w="270" w:type="dxa"/>
            <w:shd w:val="clear" w:color="auto" w:fill="auto"/>
          </w:tcPr>
          <w:p w14:paraId="06C0AF00" w14:textId="77777777" w:rsidR="00D22583" w:rsidRPr="0018152F" w:rsidRDefault="00D22583" w:rsidP="00A75579">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2906467A" w14:textId="473206C1" w:rsidR="00D22583" w:rsidRPr="0018152F" w:rsidRDefault="00D22583" w:rsidP="00A75579">
            <w:pPr>
              <w:pStyle w:val="acctfourfigures"/>
              <w:tabs>
                <w:tab w:val="decimal" w:pos="1290"/>
              </w:tabs>
              <w:spacing w:line="240" w:lineRule="atLeast"/>
              <w:ind w:left="-43"/>
              <w:jc w:val="right"/>
              <w:rPr>
                <w:sz w:val="20"/>
                <w:cs/>
                <w:lang w:bidi="th-TH"/>
              </w:rPr>
            </w:pPr>
            <w:r w:rsidRPr="0018152F">
              <w:rPr>
                <w:sz w:val="20"/>
              </w:rPr>
              <w:t>-</w:t>
            </w:r>
          </w:p>
        </w:tc>
        <w:tc>
          <w:tcPr>
            <w:tcW w:w="270" w:type="dxa"/>
            <w:gridSpan w:val="2"/>
            <w:shd w:val="clear" w:color="auto" w:fill="auto"/>
          </w:tcPr>
          <w:p w14:paraId="70CA87FD" w14:textId="77777777" w:rsidR="00D22583" w:rsidRPr="0018152F" w:rsidRDefault="00D22583" w:rsidP="00A75579">
            <w:pPr>
              <w:pStyle w:val="acctfourfigures"/>
              <w:tabs>
                <w:tab w:val="clear" w:pos="765"/>
                <w:tab w:val="decimal" w:pos="789"/>
              </w:tabs>
              <w:spacing w:line="240" w:lineRule="atLeast"/>
              <w:ind w:left="-43" w:right="-86"/>
              <w:rPr>
                <w:b/>
                <w:bCs/>
                <w:sz w:val="20"/>
              </w:rPr>
            </w:pPr>
          </w:p>
        </w:tc>
        <w:tc>
          <w:tcPr>
            <w:tcW w:w="1350" w:type="dxa"/>
            <w:shd w:val="clear" w:color="auto" w:fill="auto"/>
          </w:tcPr>
          <w:p w14:paraId="6513E18E" w14:textId="33FFC369" w:rsidR="00D22583" w:rsidRPr="0018152F" w:rsidRDefault="00D22583" w:rsidP="00A75579">
            <w:pPr>
              <w:pStyle w:val="acctfourfigures"/>
              <w:tabs>
                <w:tab w:val="decimal" w:pos="595"/>
              </w:tabs>
              <w:spacing w:line="240" w:lineRule="atLeast"/>
              <w:ind w:left="-43" w:right="-18"/>
              <w:jc w:val="right"/>
              <w:rPr>
                <w:sz w:val="20"/>
                <w:lang w:bidi="th-TH"/>
              </w:rPr>
            </w:pPr>
            <w:r w:rsidRPr="0018152F">
              <w:rPr>
                <w:sz w:val="20"/>
              </w:rPr>
              <w:t>5</w:t>
            </w:r>
          </w:p>
        </w:tc>
        <w:tc>
          <w:tcPr>
            <w:tcW w:w="266" w:type="dxa"/>
            <w:shd w:val="clear" w:color="auto" w:fill="auto"/>
          </w:tcPr>
          <w:p w14:paraId="68068D0E" w14:textId="77777777" w:rsidR="00D22583" w:rsidRPr="0018152F" w:rsidRDefault="00D22583" w:rsidP="00A75579">
            <w:pPr>
              <w:pStyle w:val="acctfourfigures"/>
              <w:tabs>
                <w:tab w:val="decimal" w:pos="595"/>
              </w:tabs>
              <w:spacing w:line="240" w:lineRule="atLeast"/>
              <w:ind w:left="-43" w:right="-18"/>
              <w:jc w:val="right"/>
              <w:rPr>
                <w:sz w:val="20"/>
                <w:lang w:bidi="th-TH"/>
              </w:rPr>
            </w:pPr>
          </w:p>
        </w:tc>
        <w:tc>
          <w:tcPr>
            <w:tcW w:w="1354" w:type="dxa"/>
            <w:shd w:val="clear" w:color="auto" w:fill="auto"/>
          </w:tcPr>
          <w:p w14:paraId="055EB612" w14:textId="2166C5C3" w:rsidR="00D22583" w:rsidRPr="0018152F" w:rsidRDefault="00D22583" w:rsidP="00A75579">
            <w:pPr>
              <w:pStyle w:val="acctfourfigures"/>
              <w:tabs>
                <w:tab w:val="decimal" w:pos="595"/>
              </w:tabs>
              <w:spacing w:line="240" w:lineRule="atLeast"/>
              <w:ind w:left="-43" w:right="-18"/>
              <w:jc w:val="right"/>
              <w:rPr>
                <w:sz w:val="20"/>
              </w:rPr>
            </w:pPr>
            <w:r w:rsidRPr="0018152F">
              <w:rPr>
                <w:sz w:val="20"/>
              </w:rPr>
              <w:t>-</w:t>
            </w:r>
          </w:p>
        </w:tc>
        <w:tc>
          <w:tcPr>
            <w:tcW w:w="266" w:type="dxa"/>
            <w:shd w:val="clear" w:color="auto" w:fill="auto"/>
          </w:tcPr>
          <w:p w14:paraId="6B1ECE00" w14:textId="77777777" w:rsidR="00D22583" w:rsidRPr="0018152F" w:rsidRDefault="00D22583" w:rsidP="00A75579">
            <w:pPr>
              <w:pStyle w:val="acctfourfigures"/>
              <w:tabs>
                <w:tab w:val="decimal" w:pos="595"/>
              </w:tabs>
              <w:spacing w:line="240" w:lineRule="atLeast"/>
              <w:ind w:left="-43" w:right="-18"/>
              <w:jc w:val="right"/>
              <w:rPr>
                <w:sz w:val="20"/>
              </w:rPr>
            </w:pPr>
          </w:p>
        </w:tc>
        <w:tc>
          <w:tcPr>
            <w:tcW w:w="1354" w:type="dxa"/>
            <w:shd w:val="clear" w:color="auto" w:fill="auto"/>
          </w:tcPr>
          <w:p w14:paraId="2111CE2C" w14:textId="427C22FF" w:rsidR="00D22583" w:rsidRPr="0018152F" w:rsidRDefault="00D22583" w:rsidP="00A75579">
            <w:pPr>
              <w:pStyle w:val="acctfourfigures"/>
              <w:tabs>
                <w:tab w:val="decimal" w:pos="595"/>
              </w:tabs>
              <w:spacing w:line="240" w:lineRule="atLeast"/>
              <w:ind w:left="-43" w:right="-18"/>
              <w:jc w:val="right"/>
              <w:rPr>
                <w:sz w:val="20"/>
                <w:cs/>
                <w:lang w:bidi="th-TH"/>
              </w:rPr>
            </w:pPr>
            <w:r w:rsidRPr="0018152F">
              <w:rPr>
                <w:sz w:val="20"/>
              </w:rPr>
              <w:t>5</w:t>
            </w:r>
          </w:p>
        </w:tc>
        <w:tc>
          <w:tcPr>
            <w:tcW w:w="270" w:type="dxa"/>
            <w:shd w:val="clear" w:color="auto" w:fill="auto"/>
          </w:tcPr>
          <w:p w14:paraId="431F35D7"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990" w:type="dxa"/>
            <w:shd w:val="clear" w:color="auto" w:fill="auto"/>
          </w:tcPr>
          <w:p w14:paraId="1F615A5D" w14:textId="375DF53F" w:rsidR="00D22583" w:rsidRPr="0018152F" w:rsidRDefault="00D22583" w:rsidP="00A75579">
            <w:pPr>
              <w:pStyle w:val="acctfourfigures"/>
              <w:tabs>
                <w:tab w:val="decimal" w:pos="699"/>
              </w:tabs>
              <w:spacing w:line="240" w:lineRule="atLeast"/>
              <w:ind w:left="-43"/>
              <w:jc w:val="right"/>
              <w:rPr>
                <w:sz w:val="20"/>
                <w:cs/>
                <w:lang w:bidi="th-TH"/>
              </w:rPr>
            </w:pPr>
            <w:r w:rsidRPr="0018152F">
              <w:rPr>
                <w:sz w:val="20"/>
              </w:rPr>
              <w:t>-</w:t>
            </w:r>
          </w:p>
        </w:tc>
        <w:tc>
          <w:tcPr>
            <w:tcW w:w="236" w:type="dxa"/>
            <w:shd w:val="clear" w:color="auto" w:fill="auto"/>
          </w:tcPr>
          <w:p w14:paraId="74D472C8"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15444A0F" w14:textId="2A9648A8" w:rsidR="00D22583" w:rsidRPr="0018152F" w:rsidRDefault="00D22583" w:rsidP="00A75579">
            <w:pPr>
              <w:pStyle w:val="acctfourfigures"/>
              <w:tabs>
                <w:tab w:val="decimal" w:pos="646"/>
              </w:tabs>
              <w:spacing w:line="240" w:lineRule="atLeast"/>
              <w:ind w:left="-43" w:right="-15"/>
              <w:jc w:val="right"/>
              <w:rPr>
                <w:sz w:val="20"/>
                <w:cs/>
                <w:lang w:bidi="th-TH"/>
              </w:rPr>
            </w:pPr>
            <w:r w:rsidRPr="0018152F">
              <w:rPr>
                <w:sz w:val="20"/>
              </w:rPr>
              <w:t>5</w:t>
            </w:r>
          </w:p>
        </w:tc>
        <w:tc>
          <w:tcPr>
            <w:tcW w:w="236" w:type="dxa"/>
            <w:shd w:val="clear" w:color="auto" w:fill="auto"/>
          </w:tcPr>
          <w:p w14:paraId="77D9EE66" w14:textId="77777777" w:rsidR="00D22583" w:rsidRPr="0018152F" w:rsidRDefault="00D22583" w:rsidP="00A75579">
            <w:pPr>
              <w:tabs>
                <w:tab w:val="decimal" w:pos="595"/>
              </w:tabs>
              <w:ind w:left="-43" w:right="-86"/>
              <w:rPr>
                <w:sz w:val="20"/>
              </w:rPr>
            </w:pPr>
          </w:p>
        </w:tc>
        <w:tc>
          <w:tcPr>
            <w:tcW w:w="1024" w:type="dxa"/>
            <w:shd w:val="clear" w:color="auto" w:fill="auto"/>
          </w:tcPr>
          <w:p w14:paraId="7E9BADCC" w14:textId="626E158B" w:rsidR="00D22583" w:rsidRPr="0018152F" w:rsidRDefault="00D22583" w:rsidP="00A75579">
            <w:pPr>
              <w:tabs>
                <w:tab w:val="decimal" w:pos="595"/>
              </w:tabs>
              <w:ind w:left="-43"/>
              <w:jc w:val="right"/>
              <w:rPr>
                <w:sz w:val="20"/>
                <w:cs/>
              </w:rPr>
            </w:pPr>
            <w:r w:rsidRPr="0018152F">
              <w:rPr>
                <w:sz w:val="20"/>
              </w:rPr>
              <w:t>-</w:t>
            </w:r>
          </w:p>
        </w:tc>
        <w:tc>
          <w:tcPr>
            <w:tcW w:w="236" w:type="dxa"/>
            <w:shd w:val="clear" w:color="auto" w:fill="auto"/>
          </w:tcPr>
          <w:p w14:paraId="356756EF"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587ED0FC" w14:textId="343D5E66" w:rsidR="00D22583" w:rsidRPr="0018152F" w:rsidRDefault="00D22583" w:rsidP="00A75579">
            <w:pPr>
              <w:pStyle w:val="acctfourfigures"/>
              <w:tabs>
                <w:tab w:val="decimal" w:pos="595"/>
              </w:tabs>
              <w:spacing w:line="240" w:lineRule="atLeast"/>
              <w:ind w:left="-43"/>
              <w:jc w:val="right"/>
              <w:rPr>
                <w:sz w:val="20"/>
                <w:cs/>
                <w:lang w:bidi="th-TH"/>
              </w:rPr>
            </w:pPr>
            <w:r w:rsidRPr="0018152F">
              <w:rPr>
                <w:sz w:val="20"/>
              </w:rPr>
              <w:t>5</w:t>
            </w:r>
          </w:p>
        </w:tc>
      </w:tr>
      <w:tr w:rsidR="00D22583" w:rsidRPr="000F3F7B" w14:paraId="2791FE9C" w14:textId="77777777" w:rsidTr="0018152F">
        <w:trPr>
          <w:trHeight w:val="261"/>
        </w:trPr>
        <w:tc>
          <w:tcPr>
            <w:tcW w:w="2876" w:type="dxa"/>
            <w:shd w:val="clear" w:color="auto" w:fill="auto"/>
          </w:tcPr>
          <w:p w14:paraId="2BED5E1D" w14:textId="53B374F9" w:rsidR="00D22583" w:rsidRPr="0018152F" w:rsidRDefault="00D22583" w:rsidP="00A75579">
            <w:pPr>
              <w:pStyle w:val="NoSpacing"/>
              <w:tabs>
                <w:tab w:val="left" w:pos="348"/>
              </w:tabs>
              <w:spacing w:line="240" w:lineRule="atLeast"/>
              <w:ind w:right="-115"/>
              <w:rPr>
                <w:sz w:val="20"/>
              </w:rPr>
            </w:pPr>
            <w:r w:rsidRPr="0018152F">
              <w:rPr>
                <w:sz w:val="20"/>
              </w:rPr>
              <w:t>Derivative assets</w:t>
            </w:r>
          </w:p>
        </w:tc>
        <w:tc>
          <w:tcPr>
            <w:tcW w:w="270" w:type="dxa"/>
            <w:shd w:val="clear" w:color="auto" w:fill="auto"/>
          </w:tcPr>
          <w:p w14:paraId="4C404F75" w14:textId="77777777" w:rsidR="00D22583" w:rsidRPr="0018152F" w:rsidRDefault="00D22583" w:rsidP="00A75579">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5A351BEF" w14:textId="6539FF57" w:rsidR="00D22583" w:rsidRPr="0018152F" w:rsidRDefault="00D22583" w:rsidP="00A75579">
            <w:pPr>
              <w:pStyle w:val="acctfourfigures"/>
              <w:tabs>
                <w:tab w:val="decimal" w:pos="1290"/>
              </w:tabs>
              <w:spacing w:line="240" w:lineRule="atLeast"/>
              <w:ind w:left="-43"/>
              <w:jc w:val="right"/>
              <w:rPr>
                <w:sz w:val="20"/>
                <w:cs/>
                <w:lang w:bidi="th-TH"/>
              </w:rPr>
            </w:pPr>
            <w:r w:rsidRPr="0018152F">
              <w:rPr>
                <w:sz w:val="20"/>
              </w:rPr>
              <w:t>566</w:t>
            </w:r>
          </w:p>
        </w:tc>
        <w:tc>
          <w:tcPr>
            <w:tcW w:w="270" w:type="dxa"/>
            <w:gridSpan w:val="2"/>
            <w:shd w:val="clear" w:color="auto" w:fill="auto"/>
          </w:tcPr>
          <w:p w14:paraId="427D9743" w14:textId="77777777" w:rsidR="00D22583" w:rsidRPr="0018152F" w:rsidRDefault="00D22583" w:rsidP="00A75579">
            <w:pPr>
              <w:pStyle w:val="acctfourfigures"/>
              <w:tabs>
                <w:tab w:val="clear" w:pos="765"/>
                <w:tab w:val="decimal" w:pos="789"/>
              </w:tabs>
              <w:spacing w:line="240" w:lineRule="atLeast"/>
              <w:ind w:left="-43" w:right="-86"/>
              <w:rPr>
                <w:b/>
                <w:bCs/>
                <w:sz w:val="20"/>
              </w:rPr>
            </w:pPr>
          </w:p>
        </w:tc>
        <w:tc>
          <w:tcPr>
            <w:tcW w:w="1350" w:type="dxa"/>
            <w:shd w:val="clear" w:color="auto" w:fill="auto"/>
          </w:tcPr>
          <w:p w14:paraId="7F8B2C02" w14:textId="75F874FF" w:rsidR="00D22583" w:rsidRPr="0018152F" w:rsidRDefault="00D22583" w:rsidP="00A75579">
            <w:pPr>
              <w:pStyle w:val="acctfourfigures"/>
              <w:tabs>
                <w:tab w:val="decimal" w:pos="595"/>
              </w:tabs>
              <w:spacing w:line="240" w:lineRule="atLeast"/>
              <w:ind w:left="-43" w:right="-18"/>
              <w:jc w:val="right"/>
              <w:rPr>
                <w:sz w:val="20"/>
                <w:lang w:bidi="th-TH"/>
              </w:rPr>
            </w:pPr>
            <w:r w:rsidRPr="0018152F">
              <w:rPr>
                <w:sz w:val="20"/>
              </w:rPr>
              <w:t>-</w:t>
            </w:r>
          </w:p>
        </w:tc>
        <w:tc>
          <w:tcPr>
            <w:tcW w:w="266" w:type="dxa"/>
            <w:shd w:val="clear" w:color="auto" w:fill="auto"/>
          </w:tcPr>
          <w:p w14:paraId="19245751" w14:textId="77777777" w:rsidR="00D22583" w:rsidRPr="0018152F" w:rsidRDefault="00D22583" w:rsidP="00A75579">
            <w:pPr>
              <w:pStyle w:val="acctfourfigures"/>
              <w:tabs>
                <w:tab w:val="decimal" w:pos="595"/>
              </w:tabs>
              <w:spacing w:line="240" w:lineRule="atLeast"/>
              <w:ind w:left="-43" w:right="-18"/>
              <w:jc w:val="right"/>
              <w:rPr>
                <w:sz w:val="20"/>
                <w:lang w:bidi="th-TH"/>
              </w:rPr>
            </w:pPr>
          </w:p>
        </w:tc>
        <w:tc>
          <w:tcPr>
            <w:tcW w:w="1354" w:type="dxa"/>
            <w:tcBorders>
              <w:bottom w:val="single" w:sz="4" w:space="0" w:color="auto"/>
            </w:tcBorders>
            <w:shd w:val="clear" w:color="auto" w:fill="auto"/>
          </w:tcPr>
          <w:p w14:paraId="22368B61" w14:textId="7EBD7C1D" w:rsidR="00D22583" w:rsidRPr="0018152F" w:rsidRDefault="00D22583" w:rsidP="00A75579">
            <w:pPr>
              <w:pStyle w:val="acctfourfigures"/>
              <w:tabs>
                <w:tab w:val="decimal" w:pos="595"/>
              </w:tabs>
              <w:spacing w:line="240" w:lineRule="atLeast"/>
              <w:ind w:left="-43" w:right="-18"/>
              <w:jc w:val="right"/>
              <w:rPr>
                <w:sz w:val="20"/>
              </w:rPr>
            </w:pPr>
            <w:r w:rsidRPr="0018152F">
              <w:rPr>
                <w:sz w:val="20"/>
              </w:rPr>
              <w:t>-</w:t>
            </w:r>
          </w:p>
        </w:tc>
        <w:tc>
          <w:tcPr>
            <w:tcW w:w="266" w:type="dxa"/>
            <w:shd w:val="clear" w:color="auto" w:fill="auto"/>
          </w:tcPr>
          <w:p w14:paraId="218DD09F" w14:textId="77777777" w:rsidR="00D22583" w:rsidRPr="0018152F" w:rsidRDefault="00D22583" w:rsidP="00A75579">
            <w:pPr>
              <w:pStyle w:val="acctfourfigures"/>
              <w:tabs>
                <w:tab w:val="decimal" w:pos="595"/>
              </w:tabs>
              <w:spacing w:line="240" w:lineRule="atLeast"/>
              <w:ind w:left="-43" w:right="-18"/>
              <w:jc w:val="right"/>
              <w:rPr>
                <w:sz w:val="20"/>
              </w:rPr>
            </w:pPr>
          </w:p>
        </w:tc>
        <w:tc>
          <w:tcPr>
            <w:tcW w:w="1354" w:type="dxa"/>
            <w:shd w:val="clear" w:color="auto" w:fill="auto"/>
          </w:tcPr>
          <w:p w14:paraId="58892912" w14:textId="2F57575F" w:rsidR="00D22583" w:rsidRPr="0018152F" w:rsidRDefault="00D22583" w:rsidP="00A75579">
            <w:pPr>
              <w:pStyle w:val="acctfourfigures"/>
              <w:tabs>
                <w:tab w:val="decimal" w:pos="595"/>
              </w:tabs>
              <w:spacing w:line="240" w:lineRule="atLeast"/>
              <w:ind w:left="-43" w:right="-18"/>
              <w:jc w:val="right"/>
              <w:rPr>
                <w:sz w:val="20"/>
                <w:cs/>
                <w:lang w:bidi="th-TH"/>
              </w:rPr>
            </w:pPr>
            <w:r w:rsidRPr="0018152F">
              <w:rPr>
                <w:sz w:val="20"/>
              </w:rPr>
              <w:t>566</w:t>
            </w:r>
          </w:p>
        </w:tc>
        <w:tc>
          <w:tcPr>
            <w:tcW w:w="270" w:type="dxa"/>
            <w:shd w:val="clear" w:color="auto" w:fill="auto"/>
          </w:tcPr>
          <w:p w14:paraId="20F9720E"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990" w:type="dxa"/>
            <w:shd w:val="clear" w:color="auto" w:fill="auto"/>
          </w:tcPr>
          <w:p w14:paraId="1C9946C0" w14:textId="315B2DEC" w:rsidR="00D22583" w:rsidRPr="0018152F" w:rsidRDefault="00D22583" w:rsidP="00A75579">
            <w:pPr>
              <w:pStyle w:val="acctfourfigures"/>
              <w:tabs>
                <w:tab w:val="decimal" w:pos="699"/>
              </w:tabs>
              <w:spacing w:line="240" w:lineRule="atLeast"/>
              <w:ind w:left="-43"/>
              <w:jc w:val="right"/>
              <w:rPr>
                <w:sz w:val="20"/>
                <w:cs/>
                <w:lang w:bidi="th-TH"/>
              </w:rPr>
            </w:pPr>
            <w:r w:rsidRPr="0018152F">
              <w:rPr>
                <w:sz w:val="20"/>
              </w:rPr>
              <w:t>-</w:t>
            </w:r>
          </w:p>
        </w:tc>
        <w:tc>
          <w:tcPr>
            <w:tcW w:w="236" w:type="dxa"/>
            <w:shd w:val="clear" w:color="auto" w:fill="auto"/>
          </w:tcPr>
          <w:p w14:paraId="3F3BE80D"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78420C51" w14:textId="11FD796C" w:rsidR="00D22583" w:rsidRPr="0018152F" w:rsidRDefault="00D22583" w:rsidP="00A75579">
            <w:pPr>
              <w:pStyle w:val="acctfourfigures"/>
              <w:tabs>
                <w:tab w:val="decimal" w:pos="646"/>
              </w:tabs>
              <w:spacing w:line="240" w:lineRule="atLeast"/>
              <w:ind w:left="-43" w:right="-15"/>
              <w:jc w:val="right"/>
              <w:rPr>
                <w:sz w:val="20"/>
                <w:cs/>
                <w:lang w:bidi="th-TH"/>
              </w:rPr>
            </w:pPr>
            <w:r w:rsidRPr="0018152F">
              <w:rPr>
                <w:sz w:val="20"/>
              </w:rPr>
              <w:t>566</w:t>
            </w:r>
          </w:p>
        </w:tc>
        <w:tc>
          <w:tcPr>
            <w:tcW w:w="236" w:type="dxa"/>
            <w:shd w:val="clear" w:color="auto" w:fill="auto"/>
          </w:tcPr>
          <w:p w14:paraId="18DF7837" w14:textId="77777777" w:rsidR="00D22583" w:rsidRPr="0018152F" w:rsidRDefault="00D22583" w:rsidP="00A75579">
            <w:pPr>
              <w:tabs>
                <w:tab w:val="decimal" w:pos="595"/>
              </w:tabs>
              <w:ind w:left="-43" w:right="-86"/>
              <w:rPr>
                <w:sz w:val="20"/>
              </w:rPr>
            </w:pPr>
          </w:p>
        </w:tc>
        <w:tc>
          <w:tcPr>
            <w:tcW w:w="1024" w:type="dxa"/>
            <w:shd w:val="clear" w:color="auto" w:fill="auto"/>
          </w:tcPr>
          <w:p w14:paraId="501381F6" w14:textId="4427F109" w:rsidR="00D22583" w:rsidRPr="0018152F" w:rsidRDefault="00D22583" w:rsidP="00A75579">
            <w:pPr>
              <w:tabs>
                <w:tab w:val="decimal" w:pos="595"/>
              </w:tabs>
              <w:ind w:left="-43"/>
              <w:jc w:val="right"/>
              <w:rPr>
                <w:sz w:val="20"/>
                <w:cs/>
              </w:rPr>
            </w:pPr>
            <w:r w:rsidRPr="0018152F">
              <w:rPr>
                <w:sz w:val="20"/>
              </w:rPr>
              <w:t>-</w:t>
            </w:r>
          </w:p>
        </w:tc>
        <w:tc>
          <w:tcPr>
            <w:tcW w:w="236" w:type="dxa"/>
            <w:shd w:val="clear" w:color="auto" w:fill="auto"/>
          </w:tcPr>
          <w:p w14:paraId="176DAC1C"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65707DAB" w14:textId="4B56C714" w:rsidR="00D22583" w:rsidRPr="0018152F" w:rsidRDefault="00D22583" w:rsidP="00A75579">
            <w:pPr>
              <w:pStyle w:val="acctfourfigures"/>
              <w:tabs>
                <w:tab w:val="decimal" w:pos="595"/>
              </w:tabs>
              <w:spacing w:line="240" w:lineRule="atLeast"/>
              <w:ind w:left="-43"/>
              <w:jc w:val="right"/>
              <w:rPr>
                <w:sz w:val="20"/>
                <w:cs/>
                <w:lang w:bidi="th-TH"/>
              </w:rPr>
            </w:pPr>
            <w:r w:rsidRPr="0018152F">
              <w:rPr>
                <w:sz w:val="20"/>
              </w:rPr>
              <w:t>566</w:t>
            </w:r>
          </w:p>
        </w:tc>
      </w:tr>
      <w:tr w:rsidR="00D22583" w:rsidRPr="000F3F7B" w14:paraId="2ECBC659" w14:textId="77777777" w:rsidTr="0018152F">
        <w:trPr>
          <w:trHeight w:val="261"/>
        </w:trPr>
        <w:tc>
          <w:tcPr>
            <w:tcW w:w="2876" w:type="dxa"/>
            <w:shd w:val="clear" w:color="auto" w:fill="auto"/>
          </w:tcPr>
          <w:p w14:paraId="0B9AD131" w14:textId="40DC1764" w:rsidR="00D22583" w:rsidRPr="0018152F" w:rsidRDefault="00D22583" w:rsidP="00A75579">
            <w:pPr>
              <w:pStyle w:val="NoSpacing"/>
              <w:tabs>
                <w:tab w:val="left" w:pos="348"/>
              </w:tabs>
              <w:spacing w:line="240" w:lineRule="atLeast"/>
              <w:ind w:right="-115"/>
              <w:rPr>
                <w:sz w:val="20"/>
              </w:rPr>
            </w:pPr>
            <w:r w:rsidRPr="0018152F">
              <w:rPr>
                <w:b/>
                <w:bCs/>
                <w:sz w:val="20"/>
              </w:rPr>
              <w:t>Total financial assets</w:t>
            </w:r>
          </w:p>
        </w:tc>
        <w:tc>
          <w:tcPr>
            <w:tcW w:w="270" w:type="dxa"/>
            <w:shd w:val="clear" w:color="auto" w:fill="auto"/>
          </w:tcPr>
          <w:p w14:paraId="4D57F701" w14:textId="77777777" w:rsidR="00D22583" w:rsidRPr="0018152F" w:rsidRDefault="00D22583" w:rsidP="00A75579">
            <w:pPr>
              <w:pStyle w:val="acctfourfigures"/>
              <w:tabs>
                <w:tab w:val="clear" w:pos="765"/>
              </w:tabs>
              <w:spacing w:line="240" w:lineRule="atLeast"/>
              <w:ind w:left="-42" w:right="-90"/>
              <w:jc w:val="center"/>
              <w:rPr>
                <w:i/>
                <w:iCs/>
                <w:sz w:val="20"/>
                <w:lang w:val="en-US" w:bidi="th-TH"/>
              </w:rPr>
            </w:pPr>
          </w:p>
        </w:tc>
        <w:tc>
          <w:tcPr>
            <w:tcW w:w="1350" w:type="dxa"/>
            <w:tcBorders>
              <w:top w:val="single" w:sz="4" w:space="0" w:color="auto"/>
              <w:bottom w:val="double" w:sz="4" w:space="0" w:color="auto"/>
            </w:tcBorders>
            <w:shd w:val="clear" w:color="auto" w:fill="auto"/>
          </w:tcPr>
          <w:p w14:paraId="42ABAFAA" w14:textId="7D0595A7" w:rsidR="00D22583" w:rsidRPr="00C1176A" w:rsidDel="00727761" w:rsidRDefault="00D22583" w:rsidP="00A75579">
            <w:pPr>
              <w:pStyle w:val="acctfourfigures"/>
              <w:tabs>
                <w:tab w:val="decimal" w:pos="1290"/>
              </w:tabs>
              <w:spacing w:line="240" w:lineRule="atLeast"/>
              <w:ind w:left="-43"/>
              <w:jc w:val="right"/>
              <w:rPr>
                <w:b/>
                <w:bCs/>
                <w:sz w:val="20"/>
                <w:lang w:bidi="th-TH"/>
              </w:rPr>
            </w:pPr>
            <w:r w:rsidRPr="00C1176A">
              <w:rPr>
                <w:b/>
                <w:bCs/>
                <w:sz w:val="20"/>
              </w:rPr>
              <w:t>566</w:t>
            </w:r>
          </w:p>
        </w:tc>
        <w:tc>
          <w:tcPr>
            <w:tcW w:w="270" w:type="dxa"/>
            <w:gridSpan w:val="2"/>
            <w:shd w:val="clear" w:color="auto" w:fill="auto"/>
          </w:tcPr>
          <w:p w14:paraId="4F7EDF7A" w14:textId="77777777" w:rsidR="00D22583" w:rsidRPr="00C1176A" w:rsidRDefault="00D22583" w:rsidP="00A75579">
            <w:pPr>
              <w:pStyle w:val="acctfourfigures"/>
              <w:tabs>
                <w:tab w:val="clear" w:pos="765"/>
                <w:tab w:val="decimal" w:pos="789"/>
              </w:tabs>
              <w:spacing w:line="240" w:lineRule="atLeast"/>
              <w:ind w:left="-43" w:right="-86"/>
              <w:rPr>
                <w:b/>
                <w:bCs/>
                <w:sz w:val="20"/>
              </w:rPr>
            </w:pPr>
          </w:p>
        </w:tc>
        <w:tc>
          <w:tcPr>
            <w:tcW w:w="1350" w:type="dxa"/>
            <w:tcBorders>
              <w:top w:val="single" w:sz="4" w:space="0" w:color="auto"/>
              <w:bottom w:val="double" w:sz="4" w:space="0" w:color="auto"/>
            </w:tcBorders>
            <w:shd w:val="clear" w:color="auto" w:fill="auto"/>
          </w:tcPr>
          <w:p w14:paraId="0A988154" w14:textId="57AD6361" w:rsidR="00D22583" w:rsidRPr="00C1176A" w:rsidDel="00727761" w:rsidRDefault="00D22583" w:rsidP="00A75579">
            <w:pPr>
              <w:pStyle w:val="acctfourfigures"/>
              <w:tabs>
                <w:tab w:val="decimal" w:pos="595"/>
              </w:tabs>
              <w:spacing w:line="240" w:lineRule="atLeast"/>
              <w:ind w:left="-43" w:right="-18"/>
              <w:jc w:val="right"/>
              <w:rPr>
                <w:b/>
                <w:bCs/>
                <w:sz w:val="20"/>
                <w:lang w:bidi="th-TH"/>
              </w:rPr>
            </w:pPr>
            <w:r w:rsidRPr="00C1176A">
              <w:rPr>
                <w:b/>
                <w:bCs/>
                <w:sz w:val="20"/>
              </w:rPr>
              <w:t>5</w:t>
            </w:r>
          </w:p>
        </w:tc>
        <w:tc>
          <w:tcPr>
            <w:tcW w:w="266" w:type="dxa"/>
            <w:shd w:val="clear" w:color="auto" w:fill="auto"/>
          </w:tcPr>
          <w:p w14:paraId="17A6348E" w14:textId="77777777" w:rsidR="00D22583" w:rsidRPr="00C1176A" w:rsidRDefault="00D22583" w:rsidP="00A75579">
            <w:pPr>
              <w:pStyle w:val="acctfourfigures"/>
              <w:tabs>
                <w:tab w:val="decimal" w:pos="595"/>
              </w:tabs>
              <w:spacing w:line="240" w:lineRule="atLeast"/>
              <w:ind w:left="-43" w:right="-18"/>
              <w:jc w:val="right"/>
              <w:rPr>
                <w:b/>
                <w:bCs/>
                <w:sz w:val="20"/>
                <w:lang w:bidi="th-TH"/>
              </w:rPr>
            </w:pPr>
          </w:p>
        </w:tc>
        <w:tc>
          <w:tcPr>
            <w:tcW w:w="1354" w:type="dxa"/>
            <w:tcBorders>
              <w:top w:val="single" w:sz="4" w:space="0" w:color="auto"/>
              <w:bottom w:val="double" w:sz="4" w:space="0" w:color="auto"/>
            </w:tcBorders>
            <w:shd w:val="clear" w:color="auto" w:fill="auto"/>
          </w:tcPr>
          <w:p w14:paraId="28674966" w14:textId="464F602B" w:rsidR="00D22583" w:rsidRPr="00C1176A" w:rsidRDefault="00D22583" w:rsidP="00A75579">
            <w:pPr>
              <w:pStyle w:val="acctfourfigures"/>
              <w:tabs>
                <w:tab w:val="decimal" w:pos="595"/>
              </w:tabs>
              <w:spacing w:line="240" w:lineRule="atLeast"/>
              <w:ind w:left="-43" w:right="-18"/>
              <w:jc w:val="right"/>
              <w:rPr>
                <w:b/>
                <w:bCs/>
                <w:sz w:val="20"/>
                <w:lang w:val="en-US" w:bidi="th-TH"/>
              </w:rPr>
            </w:pPr>
            <w:r w:rsidRPr="00C1176A">
              <w:rPr>
                <w:b/>
                <w:bCs/>
                <w:sz w:val="20"/>
              </w:rPr>
              <w:t>-</w:t>
            </w:r>
          </w:p>
        </w:tc>
        <w:tc>
          <w:tcPr>
            <w:tcW w:w="266" w:type="dxa"/>
            <w:shd w:val="clear" w:color="auto" w:fill="auto"/>
          </w:tcPr>
          <w:p w14:paraId="67A61F8D" w14:textId="77777777" w:rsidR="00D22583" w:rsidRPr="00C1176A" w:rsidRDefault="00D22583" w:rsidP="00A75579">
            <w:pPr>
              <w:pStyle w:val="acctfourfigures"/>
              <w:tabs>
                <w:tab w:val="decimal" w:pos="595"/>
              </w:tabs>
              <w:spacing w:line="240" w:lineRule="atLeast"/>
              <w:ind w:left="-43" w:right="-18"/>
              <w:jc w:val="right"/>
              <w:rPr>
                <w:b/>
                <w:bCs/>
                <w:sz w:val="20"/>
                <w:lang w:val="en-US" w:bidi="th-TH"/>
              </w:rPr>
            </w:pPr>
          </w:p>
        </w:tc>
        <w:tc>
          <w:tcPr>
            <w:tcW w:w="1354" w:type="dxa"/>
            <w:tcBorders>
              <w:top w:val="single" w:sz="4" w:space="0" w:color="auto"/>
              <w:bottom w:val="double" w:sz="4" w:space="0" w:color="auto"/>
            </w:tcBorders>
            <w:shd w:val="clear" w:color="auto" w:fill="auto"/>
          </w:tcPr>
          <w:p w14:paraId="7B312342" w14:textId="44BF9CF8" w:rsidR="00D22583" w:rsidRPr="00C1176A" w:rsidDel="00727761" w:rsidRDefault="00D22583" w:rsidP="00A75579">
            <w:pPr>
              <w:pStyle w:val="acctfourfigures"/>
              <w:tabs>
                <w:tab w:val="decimal" w:pos="595"/>
              </w:tabs>
              <w:spacing w:line="240" w:lineRule="atLeast"/>
              <w:ind w:left="-43" w:right="-18"/>
              <w:jc w:val="right"/>
              <w:rPr>
                <w:b/>
                <w:bCs/>
                <w:sz w:val="20"/>
                <w:lang w:bidi="th-TH"/>
              </w:rPr>
            </w:pPr>
            <w:r w:rsidRPr="00C1176A">
              <w:rPr>
                <w:b/>
                <w:bCs/>
                <w:sz w:val="20"/>
              </w:rPr>
              <w:t>571</w:t>
            </w:r>
          </w:p>
        </w:tc>
        <w:tc>
          <w:tcPr>
            <w:tcW w:w="270" w:type="dxa"/>
            <w:shd w:val="clear" w:color="auto" w:fill="auto"/>
          </w:tcPr>
          <w:p w14:paraId="27229BDB"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75C1E437" w14:textId="77777777" w:rsidR="00D22583" w:rsidRPr="0018152F" w:rsidDel="00727761" w:rsidRDefault="00D22583" w:rsidP="00A75579">
            <w:pPr>
              <w:pStyle w:val="acctfourfigures"/>
              <w:tabs>
                <w:tab w:val="decimal" w:pos="699"/>
              </w:tabs>
              <w:spacing w:line="240" w:lineRule="atLeast"/>
              <w:ind w:left="-43"/>
              <w:jc w:val="right"/>
              <w:rPr>
                <w:sz w:val="20"/>
                <w:lang w:bidi="th-TH"/>
              </w:rPr>
            </w:pPr>
          </w:p>
        </w:tc>
        <w:tc>
          <w:tcPr>
            <w:tcW w:w="236" w:type="dxa"/>
            <w:shd w:val="clear" w:color="auto" w:fill="auto"/>
          </w:tcPr>
          <w:p w14:paraId="2A5D1302"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4FAF0579" w14:textId="77777777" w:rsidR="00D22583" w:rsidRPr="0018152F" w:rsidDel="00727761" w:rsidRDefault="00D22583" w:rsidP="00A75579">
            <w:pPr>
              <w:pStyle w:val="acctfourfigures"/>
              <w:tabs>
                <w:tab w:val="decimal" w:pos="646"/>
              </w:tabs>
              <w:spacing w:line="240" w:lineRule="atLeast"/>
              <w:ind w:left="-43" w:right="-15"/>
              <w:jc w:val="right"/>
              <w:rPr>
                <w:sz w:val="20"/>
                <w:lang w:bidi="th-TH"/>
              </w:rPr>
            </w:pPr>
          </w:p>
        </w:tc>
        <w:tc>
          <w:tcPr>
            <w:tcW w:w="236" w:type="dxa"/>
            <w:shd w:val="clear" w:color="auto" w:fill="auto"/>
          </w:tcPr>
          <w:p w14:paraId="0871D352" w14:textId="77777777" w:rsidR="00D22583" w:rsidRPr="0018152F" w:rsidRDefault="00D22583" w:rsidP="00A75579">
            <w:pPr>
              <w:tabs>
                <w:tab w:val="decimal" w:pos="595"/>
              </w:tabs>
              <w:ind w:left="-43" w:right="-86"/>
              <w:rPr>
                <w:sz w:val="20"/>
              </w:rPr>
            </w:pPr>
          </w:p>
        </w:tc>
        <w:tc>
          <w:tcPr>
            <w:tcW w:w="1024" w:type="dxa"/>
            <w:shd w:val="clear" w:color="auto" w:fill="auto"/>
            <w:vAlign w:val="bottom"/>
          </w:tcPr>
          <w:p w14:paraId="11C49488" w14:textId="77777777" w:rsidR="00D22583" w:rsidRPr="0018152F" w:rsidDel="00727761" w:rsidRDefault="00D22583" w:rsidP="00A75579">
            <w:pPr>
              <w:tabs>
                <w:tab w:val="decimal" w:pos="595"/>
              </w:tabs>
              <w:ind w:left="-43"/>
              <w:jc w:val="right"/>
              <w:rPr>
                <w:sz w:val="20"/>
              </w:rPr>
            </w:pPr>
          </w:p>
        </w:tc>
        <w:tc>
          <w:tcPr>
            <w:tcW w:w="236" w:type="dxa"/>
            <w:shd w:val="clear" w:color="auto" w:fill="auto"/>
          </w:tcPr>
          <w:p w14:paraId="3D82F189"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378DD39" w14:textId="77777777" w:rsidR="00D22583" w:rsidRPr="0018152F" w:rsidDel="00727761" w:rsidRDefault="00D22583" w:rsidP="00A75579">
            <w:pPr>
              <w:pStyle w:val="acctfourfigures"/>
              <w:tabs>
                <w:tab w:val="decimal" w:pos="595"/>
              </w:tabs>
              <w:spacing w:line="240" w:lineRule="atLeast"/>
              <w:ind w:left="-43"/>
              <w:jc w:val="right"/>
              <w:rPr>
                <w:sz w:val="20"/>
                <w:lang w:bidi="th-TH"/>
              </w:rPr>
            </w:pPr>
          </w:p>
        </w:tc>
      </w:tr>
      <w:tr w:rsidR="00D22583" w:rsidRPr="000F3F7B" w14:paraId="79BACE6B" w14:textId="77777777" w:rsidTr="0018152F">
        <w:trPr>
          <w:trHeight w:val="261"/>
        </w:trPr>
        <w:tc>
          <w:tcPr>
            <w:tcW w:w="2876" w:type="dxa"/>
            <w:shd w:val="clear" w:color="auto" w:fill="auto"/>
          </w:tcPr>
          <w:p w14:paraId="12DFCED2" w14:textId="77777777" w:rsidR="00D22583" w:rsidRPr="0018152F" w:rsidRDefault="00D22583" w:rsidP="001C7D8A">
            <w:pPr>
              <w:pStyle w:val="NoSpacing"/>
              <w:tabs>
                <w:tab w:val="left" w:pos="348"/>
              </w:tabs>
              <w:spacing w:line="240" w:lineRule="atLeast"/>
              <w:ind w:right="-115"/>
              <w:rPr>
                <w:sz w:val="20"/>
              </w:rPr>
            </w:pPr>
          </w:p>
        </w:tc>
        <w:tc>
          <w:tcPr>
            <w:tcW w:w="270" w:type="dxa"/>
            <w:shd w:val="clear" w:color="auto" w:fill="auto"/>
          </w:tcPr>
          <w:p w14:paraId="2F0E11F3" w14:textId="77777777" w:rsidR="00D22583" w:rsidRPr="0018152F" w:rsidRDefault="00D22583" w:rsidP="001C7D8A">
            <w:pPr>
              <w:pStyle w:val="acctfourfigures"/>
              <w:tabs>
                <w:tab w:val="clear" w:pos="765"/>
              </w:tabs>
              <w:spacing w:line="240" w:lineRule="atLeast"/>
              <w:ind w:left="-42" w:right="-90"/>
              <w:jc w:val="center"/>
              <w:rPr>
                <w:i/>
                <w:iCs/>
                <w:sz w:val="20"/>
                <w:lang w:val="en-US" w:bidi="th-TH"/>
              </w:rPr>
            </w:pPr>
          </w:p>
        </w:tc>
        <w:tc>
          <w:tcPr>
            <w:tcW w:w="1350" w:type="dxa"/>
            <w:tcBorders>
              <w:top w:val="double" w:sz="4" w:space="0" w:color="auto"/>
            </w:tcBorders>
            <w:shd w:val="clear" w:color="auto" w:fill="auto"/>
          </w:tcPr>
          <w:p w14:paraId="49D371F1" w14:textId="77777777" w:rsidR="00D22583" w:rsidRPr="0018152F" w:rsidDel="00522AE1" w:rsidRDefault="00D22583" w:rsidP="001C7D8A">
            <w:pPr>
              <w:pStyle w:val="acctfourfigures"/>
              <w:tabs>
                <w:tab w:val="decimal" w:pos="1290"/>
              </w:tabs>
              <w:spacing w:line="240" w:lineRule="atLeast"/>
              <w:ind w:left="-43"/>
              <w:jc w:val="right"/>
              <w:rPr>
                <w:sz w:val="20"/>
                <w:lang w:bidi="th-TH"/>
              </w:rPr>
            </w:pPr>
          </w:p>
        </w:tc>
        <w:tc>
          <w:tcPr>
            <w:tcW w:w="270" w:type="dxa"/>
            <w:gridSpan w:val="2"/>
            <w:shd w:val="clear" w:color="auto" w:fill="auto"/>
          </w:tcPr>
          <w:p w14:paraId="4FC6FC26" w14:textId="77777777" w:rsidR="00D22583" w:rsidRPr="0018152F" w:rsidRDefault="00D22583" w:rsidP="001C7D8A">
            <w:pPr>
              <w:pStyle w:val="acctfourfigures"/>
              <w:tabs>
                <w:tab w:val="clear" w:pos="765"/>
                <w:tab w:val="decimal" w:pos="789"/>
              </w:tabs>
              <w:spacing w:line="240" w:lineRule="atLeast"/>
              <w:ind w:left="-43" w:right="-86"/>
              <w:rPr>
                <w:b/>
                <w:bCs/>
                <w:sz w:val="20"/>
              </w:rPr>
            </w:pPr>
          </w:p>
        </w:tc>
        <w:tc>
          <w:tcPr>
            <w:tcW w:w="1350" w:type="dxa"/>
            <w:tcBorders>
              <w:top w:val="double" w:sz="4" w:space="0" w:color="auto"/>
            </w:tcBorders>
            <w:shd w:val="clear" w:color="auto" w:fill="auto"/>
          </w:tcPr>
          <w:p w14:paraId="441FFB40"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266" w:type="dxa"/>
            <w:shd w:val="clear" w:color="auto" w:fill="auto"/>
          </w:tcPr>
          <w:p w14:paraId="19F695C0"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1354" w:type="dxa"/>
            <w:tcBorders>
              <w:top w:val="double" w:sz="4" w:space="0" w:color="auto"/>
            </w:tcBorders>
            <w:shd w:val="clear" w:color="auto" w:fill="auto"/>
          </w:tcPr>
          <w:p w14:paraId="121A91BF"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266" w:type="dxa"/>
            <w:shd w:val="clear" w:color="auto" w:fill="auto"/>
          </w:tcPr>
          <w:p w14:paraId="2A6D8CCE"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1354" w:type="dxa"/>
            <w:tcBorders>
              <w:top w:val="double" w:sz="4" w:space="0" w:color="auto"/>
            </w:tcBorders>
            <w:shd w:val="clear" w:color="auto" w:fill="auto"/>
            <w:vAlign w:val="bottom"/>
          </w:tcPr>
          <w:p w14:paraId="23DBB5E0" w14:textId="6B1547BA" w:rsidR="00D22583" w:rsidRPr="0018152F" w:rsidRDefault="00D22583" w:rsidP="001C7D8A">
            <w:pPr>
              <w:pStyle w:val="acctfourfigures"/>
              <w:tabs>
                <w:tab w:val="decimal" w:pos="595"/>
              </w:tabs>
              <w:spacing w:line="240" w:lineRule="atLeast"/>
              <w:ind w:left="-43" w:right="-18"/>
              <w:jc w:val="right"/>
              <w:rPr>
                <w:sz w:val="20"/>
                <w:lang w:bidi="th-TH"/>
              </w:rPr>
            </w:pPr>
          </w:p>
        </w:tc>
        <w:tc>
          <w:tcPr>
            <w:tcW w:w="270" w:type="dxa"/>
            <w:shd w:val="clear" w:color="auto" w:fill="auto"/>
          </w:tcPr>
          <w:p w14:paraId="3EDD2505"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4E21811" w14:textId="77777777" w:rsidR="00D22583" w:rsidRPr="0018152F" w:rsidRDefault="00D22583" w:rsidP="001C7D8A">
            <w:pPr>
              <w:pStyle w:val="acctfourfigures"/>
              <w:tabs>
                <w:tab w:val="decimal" w:pos="699"/>
              </w:tabs>
              <w:spacing w:line="240" w:lineRule="atLeast"/>
              <w:ind w:left="-43"/>
              <w:jc w:val="right"/>
              <w:rPr>
                <w:sz w:val="20"/>
                <w:lang w:bidi="th-TH"/>
              </w:rPr>
            </w:pPr>
          </w:p>
        </w:tc>
        <w:tc>
          <w:tcPr>
            <w:tcW w:w="236" w:type="dxa"/>
            <w:shd w:val="clear" w:color="auto" w:fill="auto"/>
          </w:tcPr>
          <w:p w14:paraId="30C2298E"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23C0FD36" w14:textId="77777777" w:rsidR="00D22583" w:rsidRPr="0018152F" w:rsidDel="00522AE1" w:rsidRDefault="00D22583" w:rsidP="001C7D8A">
            <w:pPr>
              <w:pStyle w:val="acctfourfigures"/>
              <w:tabs>
                <w:tab w:val="decimal" w:pos="646"/>
              </w:tabs>
              <w:spacing w:line="240" w:lineRule="atLeast"/>
              <w:ind w:left="-43" w:right="-15"/>
              <w:jc w:val="right"/>
              <w:rPr>
                <w:sz w:val="20"/>
                <w:lang w:bidi="th-TH"/>
              </w:rPr>
            </w:pPr>
          </w:p>
        </w:tc>
        <w:tc>
          <w:tcPr>
            <w:tcW w:w="236" w:type="dxa"/>
            <w:shd w:val="clear" w:color="auto" w:fill="auto"/>
          </w:tcPr>
          <w:p w14:paraId="3DBEC52D" w14:textId="77777777" w:rsidR="00D22583" w:rsidRPr="0018152F" w:rsidRDefault="00D22583" w:rsidP="001C7D8A">
            <w:pPr>
              <w:tabs>
                <w:tab w:val="decimal" w:pos="595"/>
              </w:tabs>
              <w:ind w:left="-43" w:right="-86"/>
              <w:rPr>
                <w:sz w:val="20"/>
              </w:rPr>
            </w:pPr>
          </w:p>
        </w:tc>
        <w:tc>
          <w:tcPr>
            <w:tcW w:w="1024" w:type="dxa"/>
            <w:shd w:val="clear" w:color="auto" w:fill="auto"/>
            <w:vAlign w:val="bottom"/>
          </w:tcPr>
          <w:p w14:paraId="5A9F30E7" w14:textId="77777777" w:rsidR="00D22583" w:rsidRPr="0018152F" w:rsidDel="00522AE1" w:rsidRDefault="00D22583" w:rsidP="001C7D8A">
            <w:pPr>
              <w:tabs>
                <w:tab w:val="decimal" w:pos="595"/>
              </w:tabs>
              <w:ind w:left="-43"/>
              <w:jc w:val="right"/>
              <w:rPr>
                <w:sz w:val="20"/>
              </w:rPr>
            </w:pPr>
          </w:p>
        </w:tc>
        <w:tc>
          <w:tcPr>
            <w:tcW w:w="236" w:type="dxa"/>
            <w:shd w:val="clear" w:color="auto" w:fill="auto"/>
          </w:tcPr>
          <w:p w14:paraId="2823FACA"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0758EE4E" w14:textId="77777777" w:rsidR="00D22583" w:rsidRPr="0018152F" w:rsidRDefault="00D22583" w:rsidP="001C7D8A">
            <w:pPr>
              <w:pStyle w:val="acctfourfigures"/>
              <w:tabs>
                <w:tab w:val="decimal" w:pos="595"/>
              </w:tabs>
              <w:spacing w:line="240" w:lineRule="atLeast"/>
              <w:ind w:left="-43"/>
              <w:jc w:val="right"/>
              <w:rPr>
                <w:sz w:val="20"/>
                <w:lang w:bidi="th-TH"/>
              </w:rPr>
            </w:pPr>
          </w:p>
        </w:tc>
      </w:tr>
      <w:tr w:rsidR="00D22583" w:rsidRPr="000F3F7B" w14:paraId="4A1ECD59" w14:textId="77777777" w:rsidTr="0018152F">
        <w:trPr>
          <w:trHeight w:val="261"/>
        </w:trPr>
        <w:tc>
          <w:tcPr>
            <w:tcW w:w="2876" w:type="dxa"/>
            <w:shd w:val="clear" w:color="auto" w:fill="auto"/>
          </w:tcPr>
          <w:p w14:paraId="77C68F4E" w14:textId="2EAE1807" w:rsidR="00D22583" w:rsidRPr="0018152F" w:rsidRDefault="00D22583" w:rsidP="001C7D8A">
            <w:pPr>
              <w:pStyle w:val="NoSpacing"/>
              <w:tabs>
                <w:tab w:val="left" w:pos="348"/>
              </w:tabs>
              <w:spacing w:line="240" w:lineRule="atLeast"/>
              <w:ind w:right="-115"/>
              <w:rPr>
                <w:sz w:val="20"/>
              </w:rPr>
            </w:pPr>
            <w:r w:rsidRPr="0018152F">
              <w:rPr>
                <w:b/>
                <w:bCs/>
                <w:i/>
                <w:iCs/>
                <w:sz w:val="20"/>
              </w:rPr>
              <w:t>Financial liabilities</w:t>
            </w:r>
          </w:p>
        </w:tc>
        <w:tc>
          <w:tcPr>
            <w:tcW w:w="270" w:type="dxa"/>
            <w:shd w:val="clear" w:color="auto" w:fill="auto"/>
          </w:tcPr>
          <w:p w14:paraId="177499F3" w14:textId="77777777" w:rsidR="00D22583" w:rsidRPr="0018152F" w:rsidRDefault="00D22583" w:rsidP="001C7D8A">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6F42C76E" w14:textId="77777777" w:rsidR="00D22583" w:rsidRPr="0018152F" w:rsidDel="00522AE1" w:rsidRDefault="00D22583" w:rsidP="001C7D8A">
            <w:pPr>
              <w:pStyle w:val="acctfourfigures"/>
              <w:tabs>
                <w:tab w:val="decimal" w:pos="1290"/>
              </w:tabs>
              <w:spacing w:line="240" w:lineRule="atLeast"/>
              <w:ind w:left="-43"/>
              <w:jc w:val="right"/>
              <w:rPr>
                <w:sz w:val="20"/>
                <w:lang w:bidi="th-TH"/>
              </w:rPr>
            </w:pPr>
          </w:p>
        </w:tc>
        <w:tc>
          <w:tcPr>
            <w:tcW w:w="270" w:type="dxa"/>
            <w:gridSpan w:val="2"/>
            <w:shd w:val="clear" w:color="auto" w:fill="auto"/>
          </w:tcPr>
          <w:p w14:paraId="6FE9C417" w14:textId="77777777" w:rsidR="00D22583" w:rsidRPr="0018152F" w:rsidRDefault="00D22583" w:rsidP="001C7D8A">
            <w:pPr>
              <w:pStyle w:val="acctfourfigures"/>
              <w:tabs>
                <w:tab w:val="clear" w:pos="765"/>
                <w:tab w:val="decimal" w:pos="789"/>
              </w:tabs>
              <w:spacing w:line="240" w:lineRule="atLeast"/>
              <w:ind w:left="-43" w:right="-86"/>
              <w:rPr>
                <w:b/>
                <w:bCs/>
                <w:sz w:val="20"/>
              </w:rPr>
            </w:pPr>
          </w:p>
        </w:tc>
        <w:tc>
          <w:tcPr>
            <w:tcW w:w="1350" w:type="dxa"/>
            <w:shd w:val="clear" w:color="auto" w:fill="auto"/>
          </w:tcPr>
          <w:p w14:paraId="1E4BCAD6"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266" w:type="dxa"/>
            <w:shd w:val="clear" w:color="auto" w:fill="auto"/>
          </w:tcPr>
          <w:p w14:paraId="5CB13A06"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1354" w:type="dxa"/>
            <w:shd w:val="clear" w:color="auto" w:fill="auto"/>
          </w:tcPr>
          <w:p w14:paraId="1F7C04FE"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266" w:type="dxa"/>
            <w:shd w:val="clear" w:color="auto" w:fill="auto"/>
          </w:tcPr>
          <w:p w14:paraId="16BB3BF1" w14:textId="77777777" w:rsidR="00D22583" w:rsidRPr="0018152F" w:rsidRDefault="00D22583" w:rsidP="001C7D8A">
            <w:pPr>
              <w:pStyle w:val="acctfourfigures"/>
              <w:tabs>
                <w:tab w:val="decimal" w:pos="595"/>
              </w:tabs>
              <w:spacing w:line="240" w:lineRule="atLeast"/>
              <w:ind w:left="-43" w:right="-18"/>
              <w:jc w:val="right"/>
              <w:rPr>
                <w:sz w:val="20"/>
                <w:lang w:bidi="th-TH"/>
              </w:rPr>
            </w:pPr>
          </w:p>
        </w:tc>
        <w:tc>
          <w:tcPr>
            <w:tcW w:w="1354" w:type="dxa"/>
            <w:shd w:val="clear" w:color="auto" w:fill="auto"/>
            <w:vAlign w:val="bottom"/>
          </w:tcPr>
          <w:p w14:paraId="160BE08F" w14:textId="47BF7368" w:rsidR="00D22583" w:rsidRPr="0018152F" w:rsidRDefault="00D22583" w:rsidP="001C7D8A">
            <w:pPr>
              <w:pStyle w:val="acctfourfigures"/>
              <w:tabs>
                <w:tab w:val="decimal" w:pos="595"/>
              </w:tabs>
              <w:spacing w:line="240" w:lineRule="atLeast"/>
              <w:ind w:left="-43" w:right="-18"/>
              <w:jc w:val="right"/>
              <w:rPr>
                <w:sz w:val="20"/>
                <w:lang w:bidi="th-TH"/>
              </w:rPr>
            </w:pPr>
          </w:p>
        </w:tc>
        <w:tc>
          <w:tcPr>
            <w:tcW w:w="270" w:type="dxa"/>
            <w:shd w:val="clear" w:color="auto" w:fill="auto"/>
          </w:tcPr>
          <w:p w14:paraId="60B28266"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3B416297" w14:textId="77777777" w:rsidR="00D22583" w:rsidRPr="0018152F" w:rsidRDefault="00D22583" w:rsidP="001C7D8A">
            <w:pPr>
              <w:pStyle w:val="acctfourfigures"/>
              <w:tabs>
                <w:tab w:val="decimal" w:pos="699"/>
              </w:tabs>
              <w:spacing w:line="240" w:lineRule="atLeast"/>
              <w:ind w:left="-43"/>
              <w:jc w:val="right"/>
              <w:rPr>
                <w:sz w:val="20"/>
                <w:lang w:bidi="th-TH"/>
              </w:rPr>
            </w:pPr>
          </w:p>
        </w:tc>
        <w:tc>
          <w:tcPr>
            <w:tcW w:w="236" w:type="dxa"/>
            <w:shd w:val="clear" w:color="auto" w:fill="auto"/>
          </w:tcPr>
          <w:p w14:paraId="56700509"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227DFD5E" w14:textId="77777777" w:rsidR="00D22583" w:rsidRPr="0018152F" w:rsidDel="00522AE1" w:rsidRDefault="00D22583" w:rsidP="001C7D8A">
            <w:pPr>
              <w:pStyle w:val="acctfourfigures"/>
              <w:tabs>
                <w:tab w:val="decimal" w:pos="646"/>
              </w:tabs>
              <w:spacing w:line="240" w:lineRule="atLeast"/>
              <w:ind w:left="-43" w:right="-15"/>
              <w:jc w:val="right"/>
              <w:rPr>
                <w:sz w:val="20"/>
                <w:lang w:bidi="th-TH"/>
              </w:rPr>
            </w:pPr>
          </w:p>
        </w:tc>
        <w:tc>
          <w:tcPr>
            <w:tcW w:w="236" w:type="dxa"/>
            <w:shd w:val="clear" w:color="auto" w:fill="auto"/>
          </w:tcPr>
          <w:p w14:paraId="566DC37B" w14:textId="77777777" w:rsidR="00D22583" w:rsidRPr="0018152F" w:rsidRDefault="00D22583" w:rsidP="001C7D8A">
            <w:pPr>
              <w:tabs>
                <w:tab w:val="decimal" w:pos="595"/>
              </w:tabs>
              <w:ind w:left="-43" w:right="-86"/>
              <w:rPr>
                <w:sz w:val="20"/>
              </w:rPr>
            </w:pPr>
          </w:p>
        </w:tc>
        <w:tc>
          <w:tcPr>
            <w:tcW w:w="1024" w:type="dxa"/>
            <w:shd w:val="clear" w:color="auto" w:fill="auto"/>
            <w:vAlign w:val="bottom"/>
          </w:tcPr>
          <w:p w14:paraId="4BF138B3" w14:textId="77777777" w:rsidR="00D22583" w:rsidRPr="0018152F" w:rsidDel="00522AE1" w:rsidRDefault="00D22583" w:rsidP="001C7D8A">
            <w:pPr>
              <w:tabs>
                <w:tab w:val="decimal" w:pos="595"/>
              </w:tabs>
              <w:ind w:left="-43"/>
              <w:jc w:val="right"/>
              <w:rPr>
                <w:sz w:val="20"/>
              </w:rPr>
            </w:pPr>
          </w:p>
        </w:tc>
        <w:tc>
          <w:tcPr>
            <w:tcW w:w="236" w:type="dxa"/>
            <w:shd w:val="clear" w:color="auto" w:fill="auto"/>
          </w:tcPr>
          <w:p w14:paraId="0018FDE7" w14:textId="77777777" w:rsidR="00D22583" w:rsidRPr="0018152F" w:rsidRDefault="00D22583" w:rsidP="001C7D8A">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9D13659" w14:textId="77777777" w:rsidR="00D22583" w:rsidRPr="0018152F" w:rsidRDefault="00D22583" w:rsidP="001C7D8A">
            <w:pPr>
              <w:pStyle w:val="acctfourfigures"/>
              <w:tabs>
                <w:tab w:val="decimal" w:pos="595"/>
              </w:tabs>
              <w:spacing w:line="240" w:lineRule="atLeast"/>
              <w:ind w:left="-43"/>
              <w:jc w:val="right"/>
              <w:rPr>
                <w:sz w:val="20"/>
                <w:lang w:bidi="th-TH"/>
              </w:rPr>
            </w:pPr>
          </w:p>
        </w:tc>
      </w:tr>
      <w:tr w:rsidR="00D22583" w:rsidRPr="000F3F7B" w14:paraId="2DE9992D" w14:textId="77777777" w:rsidTr="0018152F">
        <w:trPr>
          <w:trHeight w:val="261"/>
        </w:trPr>
        <w:tc>
          <w:tcPr>
            <w:tcW w:w="2876" w:type="dxa"/>
            <w:shd w:val="clear" w:color="auto" w:fill="auto"/>
          </w:tcPr>
          <w:p w14:paraId="07A44CFA" w14:textId="29DBDB97" w:rsidR="00D22583" w:rsidRPr="0018152F" w:rsidRDefault="00D22583" w:rsidP="00A75579">
            <w:pPr>
              <w:pStyle w:val="NoSpacing"/>
              <w:tabs>
                <w:tab w:val="left" w:pos="348"/>
              </w:tabs>
              <w:spacing w:line="240" w:lineRule="atLeast"/>
              <w:ind w:right="-115"/>
              <w:rPr>
                <w:b/>
                <w:bCs/>
                <w:i/>
                <w:iCs/>
                <w:sz w:val="20"/>
              </w:rPr>
            </w:pPr>
            <w:r w:rsidRPr="0018152F">
              <w:rPr>
                <w:sz w:val="20"/>
              </w:rPr>
              <w:t>Debentures</w:t>
            </w:r>
          </w:p>
        </w:tc>
        <w:tc>
          <w:tcPr>
            <w:tcW w:w="270" w:type="dxa"/>
            <w:shd w:val="clear" w:color="auto" w:fill="auto"/>
          </w:tcPr>
          <w:p w14:paraId="4529C70C" w14:textId="77777777" w:rsidR="00D22583" w:rsidRPr="0018152F" w:rsidRDefault="00D22583" w:rsidP="00A75579">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6EC5E1FC" w14:textId="3DECF75C" w:rsidR="00D22583" w:rsidRPr="0018152F" w:rsidDel="00522AE1" w:rsidRDefault="00D22583" w:rsidP="00A75579">
            <w:pPr>
              <w:pStyle w:val="acctfourfigures"/>
              <w:tabs>
                <w:tab w:val="decimal" w:pos="1290"/>
              </w:tabs>
              <w:spacing w:line="240" w:lineRule="atLeast"/>
              <w:ind w:left="-43"/>
              <w:jc w:val="right"/>
              <w:rPr>
                <w:sz w:val="20"/>
                <w:lang w:bidi="th-TH"/>
              </w:rPr>
            </w:pPr>
            <w:r w:rsidRPr="0018152F">
              <w:rPr>
                <w:sz w:val="20"/>
              </w:rPr>
              <w:t>-</w:t>
            </w:r>
          </w:p>
        </w:tc>
        <w:tc>
          <w:tcPr>
            <w:tcW w:w="270" w:type="dxa"/>
            <w:gridSpan w:val="2"/>
            <w:shd w:val="clear" w:color="auto" w:fill="auto"/>
          </w:tcPr>
          <w:p w14:paraId="387B7D74" w14:textId="77777777" w:rsidR="00D22583" w:rsidRPr="0018152F" w:rsidRDefault="00D22583" w:rsidP="00A75579">
            <w:pPr>
              <w:pStyle w:val="acctfourfigures"/>
              <w:tabs>
                <w:tab w:val="clear" w:pos="765"/>
                <w:tab w:val="decimal" w:pos="789"/>
              </w:tabs>
              <w:spacing w:line="240" w:lineRule="atLeast"/>
              <w:ind w:left="-43" w:right="-86"/>
              <w:rPr>
                <w:b/>
                <w:bCs/>
                <w:sz w:val="20"/>
              </w:rPr>
            </w:pPr>
          </w:p>
        </w:tc>
        <w:tc>
          <w:tcPr>
            <w:tcW w:w="1350" w:type="dxa"/>
            <w:shd w:val="clear" w:color="auto" w:fill="auto"/>
          </w:tcPr>
          <w:p w14:paraId="68956077" w14:textId="3DC8A217" w:rsidR="00D22583" w:rsidRPr="0018152F" w:rsidRDefault="00D22583" w:rsidP="00A75579">
            <w:pPr>
              <w:pStyle w:val="acctfourfigures"/>
              <w:tabs>
                <w:tab w:val="decimal" w:pos="595"/>
              </w:tabs>
              <w:spacing w:line="240" w:lineRule="atLeast"/>
              <w:ind w:left="-43" w:right="-18"/>
              <w:jc w:val="right"/>
              <w:rPr>
                <w:sz w:val="20"/>
                <w:lang w:bidi="th-TH"/>
              </w:rPr>
            </w:pPr>
            <w:r w:rsidRPr="0018152F">
              <w:rPr>
                <w:sz w:val="20"/>
                <w:lang w:bidi="th-TH"/>
              </w:rPr>
              <w:t>-</w:t>
            </w:r>
          </w:p>
        </w:tc>
        <w:tc>
          <w:tcPr>
            <w:tcW w:w="266" w:type="dxa"/>
            <w:shd w:val="clear" w:color="auto" w:fill="auto"/>
          </w:tcPr>
          <w:p w14:paraId="45A2B728" w14:textId="77777777" w:rsidR="00D22583" w:rsidRPr="0018152F" w:rsidRDefault="00D22583" w:rsidP="00A75579">
            <w:pPr>
              <w:pStyle w:val="acctfourfigures"/>
              <w:tabs>
                <w:tab w:val="decimal" w:pos="595"/>
              </w:tabs>
              <w:spacing w:line="240" w:lineRule="atLeast"/>
              <w:ind w:left="-43" w:right="-18"/>
              <w:jc w:val="right"/>
              <w:rPr>
                <w:sz w:val="20"/>
                <w:lang w:bidi="th-TH"/>
              </w:rPr>
            </w:pPr>
          </w:p>
        </w:tc>
        <w:tc>
          <w:tcPr>
            <w:tcW w:w="1354" w:type="dxa"/>
            <w:shd w:val="clear" w:color="auto" w:fill="auto"/>
          </w:tcPr>
          <w:p w14:paraId="0E595206" w14:textId="7D28D966" w:rsidR="00D22583" w:rsidRPr="0018152F" w:rsidRDefault="00D22583" w:rsidP="00A75579">
            <w:pPr>
              <w:pStyle w:val="acctfourfigures"/>
              <w:tabs>
                <w:tab w:val="decimal" w:pos="595"/>
              </w:tabs>
              <w:spacing w:line="240" w:lineRule="atLeast"/>
              <w:ind w:left="-43" w:right="-18"/>
              <w:jc w:val="right"/>
              <w:rPr>
                <w:sz w:val="20"/>
                <w:lang w:bidi="th-TH"/>
              </w:rPr>
            </w:pPr>
            <w:r w:rsidRPr="0018152F">
              <w:rPr>
                <w:sz w:val="20"/>
              </w:rPr>
              <w:t>104,430</w:t>
            </w:r>
          </w:p>
        </w:tc>
        <w:tc>
          <w:tcPr>
            <w:tcW w:w="266" w:type="dxa"/>
            <w:shd w:val="clear" w:color="auto" w:fill="auto"/>
          </w:tcPr>
          <w:p w14:paraId="13AC7784" w14:textId="77777777" w:rsidR="00D22583" w:rsidRPr="0018152F" w:rsidRDefault="00D22583" w:rsidP="00A75579">
            <w:pPr>
              <w:pStyle w:val="acctfourfigures"/>
              <w:tabs>
                <w:tab w:val="decimal" w:pos="595"/>
              </w:tabs>
              <w:spacing w:line="240" w:lineRule="atLeast"/>
              <w:ind w:left="-43" w:right="-18"/>
              <w:jc w:val="right"/>
              <w:rPr>
                <w:sz w:val="20"/>
                <w:lang w:bidi="th-TH"/>
              </w:rPr>
            </w:pPr>
          </w:p>
        </w:tc>
        <w:tc>
          <w:tcPr>
            <w:tcW w:w="1354" w:type="dxa"/>
            <w:shd w:val="clear" w:color="auto" w:fill="auto"/>
          </w:tcPr>
          <w:p w14:paraId="5A71B36E" w14:textId="61350EBA" w:rsidR="00D22583" w:rsidRPr="0018152F" w:rsidRDefault="00D22583" w:rsidP="00A75579">
            <w:pPr>
              <w:pStyle w:val="acctfourfigures"/>
              <w:tabs>
                <w:tab w:val="decimal" w:pos="595"/>
              </w:tabs>
              <w:spacing w:line="240" w:lineRule="atLeast"/>
              <w:ind w:left="-43" w:right="-18"/>
              <w:jc w:val="right"/>
              <w:rPr>
                <w:sz w:val="20"/>
                <w:lang w:bidi="th-TH"/>
              </w:rPr>
            </w:pPr>
            <w:r w:rsidRPr="0018152F">
              <w:rPr>
                <w:sz w:val="20"/>
              </w:rPr>
              <w:t>104,430</w:t>
            </w:r>
          </w:p>
        </w:tc>
        <w:tc>
          <w:tcPr>
            <w:tcW w:w="270" w:type="dxa"/>
            <w:shd w:val="clear" w:color="auto" w:fill="auto"/>
          </w:tcPr>
          <w:p w14:paraId="56FD70CE"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990" w:type="dxa"/>
            <w:shd w:val="clear" w:color="auto" w:fill="auto"/>
          </w:tcPr>
          <w:p w14:paraId="53DD739D" w14:textId="65D2BDAE" w:rsidR="00D22583" w:rsidRPr="0018152F" w:rsidRDefault="00D22583" w:rsidP="00A75579">
            <w:pPr>
              <w:pStyle w:val="acctfourfigures"/>
              <w:tabs>
                <w:tab w:val="decimal" w:pos="699"/>
              </w:tabs>
              <w:spacing w:line="240" w:lineRule="atLeast"/>
              <w:ind w:left="-43"/>
              <w:jc w:val="right"/>
              <w:rPr>
                <w:sz w:val="20"/>
                <w:lang w:val="en-US" w:bidi="th-TH"/>
              </w:rPr>
            </w:pPr>
            <w:r w:rsidRPr="0018152F">
              <w:rPr>
                <w:sz w:val="20"/>
              </w:rPr>
              <w:t>-</w:t>
            </w:r>
          </w:p>
        </w:tc>
        <w:tc>
          <w:tcPr>
            <w:tcW w:w="236" w:type="dxa"/>
            <w:shd w:val="clear" w:color="auto" w:fill="auto"/>
          </w:tcPr>
          <w:p w14:paraId="71A933A3"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032ED9BF" w14:textId="60C3A303" w:rsidR="00D22583" w:rsidRPr="0018152F" w:rsidDel="00522AE1" w:rsidRDefault="00D22583" w:rsidP="00A75579">
            <w:pPr>
              <w:pStyle w:val="acctfourfigures"/>
              <w:tabs>
                <w:tab w:val="decimal" w:pos="646"/>
              </w:tabs>
              <w:spacing w:line="240" w:lineRule="atLeast"/>
              <w:ind w:left="-43" w:right="-15"/>
              <w:jc w:val="right"/>
              <w:rPr>
                <w:sz w:val="20"/>
                <w:cs/>
                <w:lang w:bidi="th-TH"/>
              </w:rPr>
            </w:pPr>
            <w:r w:rsidRPr="0018152F">
              <w:rPr>
                <w:sz w:val="20"/>
              </w:rPr>
              <w:t>103,968</w:t>
            </w:r>
          </w:p>
        </w:tc>
        <w:tc>
          <w:tcPr>
            <w:tcW w:w="236" w:type="dxa"/>
            <w:shd w:val="clear" w:color="auto" w:fill="auto"/>
          </w:tcPr>
          <w:p w14:paraId="37642CA9" w14:textId="77777777" w:rsidR="00D22583" w:rsidRPr="0018152F" w:rsidRDefault="00D22583" w:rsidP="00A75579">
            <w:pPr>
              <w:tabs>
                <w:tab w:val="decimal" w:pos="595"/>
              </w:tabs>
              <w:ind w:left="-43" w:right="-86"/>
              <w:rPr>
                <w:sz w:val="20"/>
              </w:rPr>
            </w:pPr>
          </w:p>
        </w:tc>
        <w:tc>
          <w:tcPr>
            <w:tcW w:w="1024" w:type="dxa"/>
            <w:shd w:val="clear" w:color="auto" w:fill="auto"/>
          </w:tcPr>
          <w:p w14:paraId="191212AF" w14:textId="4C518C05" w:rsidR="00D22583" w:rsidRPr="0018152F" w:rsidDel="00522AE1" w:rsidRDefault="00D22583" w:rsidP="00A75579">
            <w:pPr>
              <w:tabs>
                <w:tab w:val="decimal" w:pos="595"/>
              </w:tabs>
              <w:ind w:left="-43"/>
              <w:jc w:val="right"/>
              <w:rPr>
                <w:sz w:val="20"/>
                <w:lang w:val="en-US" w:bidi="th-TH"/>
              </w:rPr>
            </w:pPr>
            <w:r w:rsidRPr="0018152F">
              <w:rPr>
                <w:sz w:val="20"/>
              </w:rPr>
              <w:t>-</w:t>
            </w:r>
          </w:p>
        </w:tc>
        <w:tc>
          <w:tcPr>
            <w:tcW w:w="236" w:type="dxa"/>
            <w:shd w:val="clear" w:color="auto" w:fill="auto"/>
          </w:tcPr>
          <w:p w14:paraId="65639266"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37F43031" w14:textId="6F75852A" w:rsidR="00D22583" w:rsidRPr="0018152F" w:rsidRDefault="00D22583" w:rsidP="00A75579">
            <w:pPr>
              <w:pStyle w:val="acctfourfigures"/>
              <w:tabs>
                <w:tab w:val="decimal" w:pos="595"/>
              </w:tabs>
              <w:spacing w:line="240" w:lineRule="atLeast"/>
              <w:ind w:left="-43"/>
              <w:jc w:val="right"/>
              <w:rPr>
                <w:sz w:val="20"/>
                <w:lang w:bidi="th-TH"/>
              </w:rPr>
            </w:pPr>
            <w:r w:rsidRPr="0018152F">
              <w:rPr>
                <w:sz w:val="20"/>
              </w:rPr>
              <w:t>103,968</w:t>
            </w:r>
          </w:p>
        </w:tc>
      </w:tr>
      <w:tr w:rsidR="00D22583" w:rsidRPr="000F3F7B" w14:paraId="2BF5F68E" w14:textId="77777777" w:rsidTr="0018152F">
        <w:trPr>
          <w:trHeight w:val="261"/>
        </w:trPr>
        <w:tc>
          <w:tcPr>
            <w:tcW w:w="2876" w:type="dxa"/>
            <w:shd w:val="clear" w:color="auto" w:fill="auto"/>
          </w:tcPr>
          <w:p w14:paraId="71B1D65F" w14:textId="5EEA1B76" w:rsidR="00D22583" w:rsidRPr="0018152F" w:rsidRDefault="00D22583" w:rsidP="00A75579">
            <w:pPr>
              <w:pStyle w:val="NoSpacing"/>
              <w:tabs>
                <w:tab w:val="left" w:pos="348"/>
              </w:tabs>
              <w:spacing w:line="240" w:lineRule="atLeast"/>
              <w:ind w:right="-115"/>
              <w:rPr>
                <w:sz w:val="20"/>
              </w:rPr>
            </w:pPr>
            <w:r w:rsidRPr="0018152F">
              <w:rPr>
                <w:sz w:val="20"/>
              </w:rPr>
              <w:t>Derivatives liabilities</w:t>
            </w:r>
          </w:p>
        </w:tc>
        <w:tc>
          <w:tcPr>
            <w:tcW w:w="270" w:type="dxa"/>
            <w:shd w:val="clear" w:color="auto" w:fill="auto"/>
          </w:tcPr>
          <w:p w14:paraId="4E79F1F2" w14:textId="77777777" w:rsidR="00D22583" w:rsidRPr="0018152F" w:rsidRDefault="00D22583" w:rsidP="00A75579">
            <w:pPr>
              <w:pStyle w:val="acctfourfigures"/>
              <w:tabs>
                <w:tab w:val="clear" w:pos="765"/>
              </w:tabs>
              <w:spacing w:line="240" w:lineRule="atLeast"/>
              <w:ind w:left="-42" w:right="-90"/>
              <w:jc w:val="center"/>
              <w:rPr>
                <w:i/>
                <w:iCs/>
                <w:sz w:val="20"/>
                <w:lang w:val="en-US" w:bidi="th-TH"/>
              </w:rPr>
            </w:pPr>
          </w:p>
        </w:tc>
        <w:tc>
          <w:tcPr>
            <w:tcW w:w="1350" w:type="dxa"/>
            <w:tcBorders>
              <w:bottom w:val="single" w:sz="4" w:space="0" w:color="auto"/>
            </w:tcBorders>
            <w:shd w:val="clear" w:color="auto" w:fill="auto"/>
          </w:tcPr>
          <w:p w14:paraId="3743BF6F" w14:textId="46DA5E7C" w:rsidR="00D22583" w:rsidRPr="0018152F" w:rsidDel="00522AE1" w:rsidRDefault="00D22583" w:rsidP="00A75579">
            <w:pPr>
              <w:pStyle w:val="acctfourfigures"/>
              <w:tabs>
                <w:tab w:val="decimal" w:pos="1290"/>
              </w:tabs>
              <w:spacing w:line="240" w:lineRule="atLeast"/>
              <w:ind w:left="-43"/>
              <w:jc w:val="right"/>
              <w:rPr>
                <w:sz w:val="20"/>
                <w:lang w:bidi="th-TH"/>
              </w:rPr>
            </w:pPr>
            <w:r w:rsidRPr="0018152F">
              <w:rPr>
                <w:sz w:val="20"/>
              </w:rPr>
              <w:t>148</w:t>
            </w:r>
          </w:p>
        </w:tc>
        <w:tc>
          <w:tcPr>
            <w:tcW w:w="270" w:type="dxa"/>
            <w:gridSpan w:val="2"/>
            <w:shd w:val="clear" w:color="auto" w:fill="auto"/>
          </w:tcPr>
          <w:p w14:paraId="3D13DC17" w14:textId="77777777" w:rsidR="00D22583" w:rsidRPr="0018152F" w:rsidRDefault="00D22583" w:rsidP="00A75579">
            <w:pPr>
              <w:pStyle w:val="acctfourfigures"/>
              <w:tabs>
                <w:tab w:val="clear" w:pos="765"/>
                <w:tab w:val="decimal" w:pos="789"/>
              </w:tabs>
              <w:spacing w:line="240" w:lineRule="atLeast"/>
              <w:ind w:left="-43" w:right="-86"/>
              <w:rPr>
                <w:b/>
                <w:bCs/>
                <w:sz w:val="20"/>
              </w:rPr>
            </w:pPr>
          </w:p>
        </w:tc>
        <w:tc>
          <w:tcPr>
            <w:tcW w:w="1350" w:type="dxa"/>
            <w:tcBorders>
              <w:bottom w:val="single" w:sz="4" w:space="0" w:color="auto"/>
            </w:tcBorders>
            <w:shd w:val="clear" w:color="auto" w:fill="auto"/>
          </w:tcPr>
          <w:p w14:paraId="6E4E8F1B" w14:textId="54FF1ACE" w:rsidR="00D22583" w:rsidRPr="0018152F" w:rsidRDefault="00D22583" w:rsidP="00A75579">
            <w:pPr>
              <w:pStyle w:val="acctfourfigures"/>
              <w:tabs>
                <w:tab w:val="decimal" w:pos="595"/>
              </w:tabs>
              <w:spacing w:line="240" w:lineRule="atLeast"/>
              <w:ind w:left="-43" w:right="-18"/>
              <w:jc w:val="right"/>
              <w:rPr>
                <w:sz w:val="20"/>
                <w:lang w:bidi="th-TH"/>
              </w:rPr>
            </w:pPr>
            <w:r w:rsidRPr="0018152F">
              <w:rPr>
                <w:sz w:val="20"/>
                <w:lang w:bidi="th-TH"/>
              </w:rPr>
              <w:t>-</w:t>
            </w:r>
          </w:p>
        </w:tc>
        <w:tc>
          <w:tcPr>
            <w:tcW w:w="266" w:type="dxa"/>
            <w:shd w:val="clear" w:color="auto" w:fill="auto"/>
          </w:tcPr>
          <w:p w14:paraId="56D4E7DB" w14:textId="77777777" w:rsidR="00D22583" w:rsidRPr="0018152F" w:rsidRDefault="00D22583" w:rsidP="00A75579">
            <w:pPr>
              <w:pStyle w:val="acctfourfigures"/>
              <w:tabs>
                <w:tab w:val="decimal" w:pos="595"/>
              </w:tabs>
              <w:spacing w:line="240" w:lineRule="atLeast"/>
              <w:ind w:left="-43" w:right="-18"/>
              <w:jc w:val="right"/>
              <w:rPr>
                <w:sz w:val="20"/>
                <w:lang w:bidi="th-TH"/>
              </w:rPr>
            </w:pPr>
          </w:p>
        </w:tc>
        <w:tc>
          <w:tcPr>
            <w:tcW w:w="1354" w:type="dxa"/>
            <w:tcBorders>
              <w:bottom w:val="single" w:sz="4" w:space="0" w:color="auto"/>
            </w:tcBorders>
            <w:shd w:val="clear" w:color="auto" w:fill="auto"/>
          </w:tcPr>
          <w:p w14:paraId="4B18B8D1" w14:textId="232917F7" w:rsidR="00D22583" w:rsidRPr="0018152F" w:rsidRDefault="00D22583" w:rsidP="00A75579">
            <w:pPr>
              <w:pStyle w:val="acctfourfigures"/>
              <w:tabs>
                <w:tab w:val="decimal" w:pos="595"/>
              </w:tabs>
              <w:spacing w:line="240" w:lineRule="atLeast"/>
              <w:ind w:left="-43" w:right="-18"/>
              <w:jc w:val="right"/>
              <w:rPr>
                <w:sz w:val="20"/>
                <w:cs/>
                <w:lang w:bidi="th-TH"/>
              </w:rPr>
            </w:pPr>
            <w:r w:rsidRPr="0018152F">
              <w:rPr>
                <w:sz w:val="20"/>
              </w:rPr>
              <w:t>-</w:t>
            </w:r>
          </w:p>
        </w:tc>
        <w:tc>
          <w:tcPr>
            <w:tcW w:w="266" w:type="dxa"/>
            <w:shd w:val="clear" w:color="auto" w:fill="auto"/>
          </w:tcPr>
          <w:p w14:paraId="574E30F3" w14:textId="77777777" w:rsidR="00D22583" w:rsidRPr="0018152F" w:rsidRDefault="00D22583" w:rsidP="00A75579">
            <w:pPr>
              <w:pStyle w:val="acctfourfigures"/>
              <w:tabs>
                <w:tab w:val="decimal" w:pos="595"/>
              </w:tabs>
              <w:spacing w:line="240" w:lineRule="atLeast"/>
              <w:ind w:left="-43" w:right="-18"/>
              <w:jc w:val="right"/>
              <w:rPr>
                <w:sz w:val="20"/>
              </w:rPr>
            </w:pPr>
          </w:p>
        </w:tc>
        <w:tc>
          <w:tcPr>
            <w:tcW w:w="1354" w:type="dxa"/>
            <w:tcBorders>
              <w:bottom w:val="single" w:sz="4" w:space="0" w:color="auto"/>
            </w:tcBorders>
            <w:shd w:val="clear" w:color="auto" w:fill="auto"/>
          </w:tcPr>
          <w:p w14:paraId="40CFAFE0" w14:textId="4B82D135" w:rsidR="00D22583" w:rsidRPr="0018152F" w:rsidRDefault="00D22583" w:rsidP="00A75579">
            <w:pPr>
              <w:pStyle w:val="acctfourfigures"/>
              <w:tabs>
                <w:tab w:val="decimal" w:pos="595"/>
              </w:tabs>
              <w:spacing w:line="240" w:lineRule="atLeast"/>
              <w:ind w:left="-43" w:right="-18"/>
              <w:jc w:val="right"/>
              <w:rPr>
                <w:sz w:val="20"/>
                <w:lang w:bidi="th-TH"/>
              </w:rPr>
            </w:pPr>
            <w:r w:rsidRPr="0018152F">
              <w:rPr>
                <w:sz w:val="20"/>
              </w:rPr>
              <w:t>148</w:t>
            </w:r>
          </w:p>
        </w:tc>
        <w:tc>
          <w:tcPr>
            <w:tcW w:w="270" w:type="dxa"/>
            <w:shd w:val="clear" w:color="auto" w:fill="auto"/>
          </w:tcPr>
          <w:p w14:paraId="7A9AECC1"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990" w:type="dxa"/>
            <w:shd w:val="clear" w:color="auto" w:fill="auto"/>
          </w:tcPr>
          <w:p w14:paraId="247993CA" w14:textId="0A8284F0" w:rsidR="00D22583" w:rsidRPr="0018152F" w:rsidRDefault="00D22583" w:rsidP="00A75579">
            <w:pPr>
              <w:pStyle w:val="acctfourfigures"/>
              <w:tabs>
                <w:tab w:val="decimal" w:pos="699"/>
              </w:tabs>
              <w:spacing w:line="240" w:lineRule="atLeast"/>
              <w:ind w:left="-43"/>
              <w:jc w:val="right"/>
              <w:rPr>
                <w:sz w:val="20"/>
                <w:lang w:bidi="th-TH"/>
              </w:rPr>
            </w:pPr>
            <w:r w:rsidRPr="0018152F">
              <w:rPr>
                <w:sz w:val="20"/>
              </w:rPr>
              <w:t>-</w:t>
            </w:r>
          </w:p>
        </w:tc>
        <w:tc>
          <w:tcPr>
            <w:tcW w:w="236" w:type="dxa"/>
            <w:shd w:val="clear" w:color="auto" w:fill="auto"/>
          </w:tcPr>
          <w:p w14:paraId="6727609B"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6CB20B4C" w14:textId="4C329539" w:rsidR="00D22583" w:rsidRPr="0018152F" w:rsidDel="00522AE1" w:rsidRDefault="00D22583" w:rsidP="00A75579">
            <w:pPr>
              <w:pStyle w:val="acctfourfigures"/>
              <w:tabs>
                <w:tab w:val="decimal" w:pos="646"/>
              </w:tabs>
              <w:spacing w:line="240" w:lineRule="atLeast"/>
              <w:ind w:left="-43" w:right="-15"/>
              <w:jc w:val="right"/>
              <w:rPr>
                <w:sz w:val="20"/>
                <w:lang w:bidi="th-TH"/>
              </w:rPr>
            </w:pPr>
            <w:r w:rsidRPr="0018152F">
              <w:rPr>
                <w:sz w:val="20"/>
              </w:rPr>
              <w:t>148</w:t>
            </w:r>
          </w:p>
        </w:tc>
        <w:tc>
          <w:tcPr>
            <w:tcW w:w="236" w:type="dxa"/>
            <w:shd w:val="clear" w:color="auto" w:fill="auto"/>
          </w:tcPr>
          <w:p w14:paraId="05685F85" w14:textId="77777777" w:rsidR="00D22583" w:rsidRPr="0018152F" w:rsidRDefault="00D22583" w:rsidP="00A75579">
            <w:pPr>
              <w:tabs>
                <w:tab w:val="decimal" w:pos="595"/>
              </w:tabs>
              <w:ind w:left="-43" w:right="-86"/>
              <w:rPr>
                <w:sz w:val="20"/>
              </w:rPr>
            </w:pPr>
          </w:p>
        </w:tc>
        <w:tc>
          <w:tcPr>
            <w:tcW w:w="1024" w:type="dxa"/>
            <w:shd w:val="clear" w:color="auto" w:fill="auto"/>
          </w:tcPr>
          <w:p w14:paraId="10251D01" w14:textId="4B9381B9" w:rsidR="00D22583" w:rsidRPr="0018152F" w:rsidDel="00522AE1" w:rsidRDefault="00D22583" w:rsidP="00A75579">
            <w:pPr>
              <w:tabs>
                <w:tab w:val="decimal" w:pos="595"/>
              </w:tabs>
              <w:ind w:left="-43"/>
              <w:jc w:val="right"/>
              <w:rPr>
                <w:sz w:val="20"/>
              </w:rPr>
            </w:pPr>
            <w:r w:rsidRPr="0018152F">
              <w:rPr>
                <w:sz w:val="20"/>
              </w:rPr>
              <w:t>-</w:t>
            </w:r>
          </w:p>
        </w:tc>
        <w:tc>
          <w:tcPr>
            <w:tcW w:w="236" w:type="dxa"/>
            <w:shd w:val="clear" w:color="auto" w:fill="auto"/>
          </w:tcPr>
          <w:p w14:paraId="7AD65EDD"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tcPr>
          <w:p w14:paraId="0D024AA3" w14:textId="74E48420" w:rsidR="00D22583" w:rsidRPr="0018152F" w:rsidRDefault="00D22583" w:rsidP="00A75579">
            <w:pPr>
              <w:pStyle w:val="acctfourfigures"/>
              <w:tabs>
                <w:tab w:val="decimal" w:pos="595"/>
              </w:tabs>
              <w:spacing w:line="240" w:lineRule="atLeast"/>
              <w:ind w:left="-43"/>
              <w:jc w:val="right"/>
              <w:rPr>
                <w:sz w:val="20"/>
                <w:lang w:bidi="th-TH"/>
              </w:rPr>
            </w:pPr>
            <w:r w:rsidRPr="0018152F">
              <w:rPr>
                <w:sz w:val="20"/>
              </w:rPr>
              <w:t>148</w:t>
            </w:r>
          </w:p>
        </w:tc>
      </w:tr>
      <w:tr w:rsidR="00D22583" w:rsidRPr="000F3F7B" w14:paraId="5EAFFD63" w14:textId="77777777" w:rsidTr="0018152F">
        <w:trPr>
          <w:trHeight w:val="261"/>
        </w:trPr>
        <w:tc>
          <w:tcPr>
            <w:tcW w:w="2876" w:type="dxa"/>
            <w:shd w:val="clear" w:color="auto" w:fill="auto"/>
          </w:tcPr>
          <w:p w14:paraId="155BE3EF" w14:textId="3FA88810" w:rsidR="00D22583" w:rsidRPr="0018152F" w:rsidRDefault="00D22583" w:rsidP="00A75579">
            <w:pPr>
              <w:pStyle w:val="NoSpacing"/>
              <w:tabs>
                <w:tab w:val="left" w:pos="348"/>
              </w:tabs>
              <w:spacing w:line="240" w:lineRule="atLeast"/>
              <w:ind w:right="-115"/>
              <w:rPr>
                <w:sz w:val="20"/>
              </w:rPr>
            </w:pPr>
            <w:r w:rsidRPr="0018152F">
              <w:rPr>
                <w:b/>
                <w:bCs/>
                <w:sz w:val="20"/>
              </w:rPr>
              <w:t>Total financial liabilities</w:t>
            </w:r>
          </w:p>
        </w:tc>
        <w:tc>
          <w:tcPr>
            <w:tcW w:w="270" w:type="dxa"/>
            <w:shd w:val="clear" w:color="auto" w:fill="auto"/>
          </w:tcPr>
          <w:p w14:paraId="0143FED3" w14:textId="77777777" w:rsidR="00D22583" w:rsidRPr="0018152F" w:rsidRDefault="00D22583" w:rsidP="00A75579">
            <w:pPr>
              <w:pStyle w:val="acctfourfigures"/>
              <w:tabs>
                <w:tab w:val="clear" w:pos="765"/>
              </w:tabs>
              <w:spacing w:line="240" w:lineRule="atLeast"/>
              <w:ind w:left="-42" w:right="-90"/>
              <w:jc w:val="center"/>
              <w:rPr>
                <w:i/>
                <w:iCs/>
                <w:sz w:val="20"/>
                <w:lang w:val="en-US" w:bidi="th-TH"/>
              </w:rPr>
            </w:pPr>
          </w:p>
        </w:tc>
        <w:tc>
          <w:tcPr>
            <w:tcW w:w="1350" w:type="dxa"/>
            <w:tcBorders>
              <w:top w:val="single" w:sz="4" w:space="0" w:color="auto"/>
              <w:bottom w:val="double" w:sz="4" w:space="0" w:color="auto"/>
            </w:tcBorders>
            <w:shd w:val="clear" w:color="auto" w:fill="auto"/>
          </w:tcPr>
          <w:p w14:paraId="2893A491" w14:textId="4267A1A0" w:rsidR="00D22583" w:rsidRPr="00C1176A" w:rsidDel="00727761" w:rsidRDefault="00D22583" w:rsidP="00A75579">
            <w:pPr>
              <w:pStyle w:val="acctfourfigures"/>
              <w:tabs>
                <w:tab w:val="decimal" w:pos="1290"/>
              </w:tabs>
              <w:spacing w:line="240" w:lineRule="atLeast"/>
              <w:ind w:left="-43"/>
              <w:jc w:val="right"/>
              <w:rPr>
                <w:b/>
                <w:bCs/>
                <w:sz w:val="20"/>
                <w:lang w:bidi="th-TH"/>
              </w:rPr>
            </w:pPr>
            <w:r w:rsidRPr="00C1176A">
              <w:rPr>
                <w:b/>
                <w:bCs/>
                <w:sz w:val="20"/>
              </w:rPr>
              <w:t>148</w:t>
            </w:r>
          </w:p>
        </w:tc>
        <w:tc>
          <w:tcPr>
            <w:tcW w:w="270" w:type="dxa"/>
            <w:gridSpan w:val="2"/>
            <w:shd w:val="clear" w:color="auto" w:fill="auto"/>
          </w:tcPr>
          <w:p w14:paraId="431D2631" w14:textId="77777777" w:rsidR="00D22583" w:rsidRPr="00C1176A" w:rsidRDefault="00D22583" w:rsidP="00A75579">
            <w:pPr>
              <w:pStyle w:val="acctfourfigures"/>
              <w:tabs>
                <w:tab w:val="clear" w:pos="765"/>
                <w:tab w:val="decimal" w:pos="789"/>
              </w:tabs>
              <w:spacing w:line="240" w:lineRule="atLeast"/>
              <w:ind w:left="-43" w:right="-86"/>
              <w:rPr>
                <w:b/>
                <w:bCs/>
                <w:sz w:val="20"/>
              </w:rPr>
            </w:pPr>
          </w:p>
        </w:tc>
        <w:tc>
          <w:tcPr>
            <w:tcW w:w="1350" w:type="dxa"/>
            <w:tcBorders>
              <w:top w:val="single" w:sz="4" w:space="0" w:color="auto"/>
              <w:bottom w:val="double" w:sz="4" w:space="0" w:color="auto"/>
            </w:tcBorders>
            <w:shd w:val="clear" w:color="auto" w:fill="auto"/>
          </w:tcPr>
          <w:p w14:paraId="3B2E5E0C" w14:textId="59B4317E" w:rsidR="00D22583" w:rsidRPr="00C1176A" w:rsidDel="00727761" w:rsidRDefault="00D22583" w:rsidP="00A75579">
            <w:pPr>
              <w:pStyle w:val="acctfourfigures"/>
              <w:tabs>
                <w:tab w:val="decimal" w:pos="595"/>
              </w:tabs>
              <w:spacing w:line="240" w:lineRule="atLeast"/>
              <w:ind w:left="-43" w:right="-18"/>
              <w:jc w:val="right"/>
              <w:rPr>
                <w:b/>
                <w:bCs/>
                <w:sz w:val="20"/>
                <w:lang w:bidi="th-TH"/>
              </w:rPr>
            </w:pPr>
            <w:r w:rsidRPr="00C1176A">
              <w:rPr>
                <w:b/>
                <w:bCs/>
                <w:sz w:val="20"/>
                <w:lang w:bidi="th-TH"/>
              </w:rPr>
              <w:t>-</w:t>
            </w:r>
          </w:p>
        </w:tc>
        <w:tc>
          <w:tcPr>
            <w:tcW w:w="266" w:type="dxa"/>
            <w:shd w:val="clear" w:color="auto" w:fill="auto"/>
          </w:tcPr>
          <w:p w14:paraId="7CDAB617" w14:textId="77777777" w:rsidR="00D22583" w:rsidRPr="00C1176A" w:rsidRDefault="00D22583" w:rsidP="00A75579">
            <w:pPr>
              <w:pStyle w:val="acctfourfigures"/>
              <w:tabs>
                <w:tab w:val="decimal" w:pos="595"/>
              </w:tabs>
              <w:spacing w:line="240" w:lineRule="atLeast"/>
              <w:ind w:left="-43" w:right="-18"/>
              <w:jc w:val="right"/>
              <w:rPr>
                <w:b/>
                <w:bCs/>
                <w:sz w:val="20"/>
                <w:lang w:bidi="th-TH"/>
              </w:rPr>
            </w:pPr>
          </w:p>
        </w:tc>
        <w:tc>
          <w:tcPr>
            <w:tcW w:w="1354" w:type="dxa"/>
            <w:tcBorders>
              <w:top w:val="single" w:sz="4" w:space="0" w:color="auto"/>
              <w:bottom w:val="double" w:sz="4" w:space="0" w:color="auto"/>
            </w:tcBorders>
            <w:shd w:val="clear" w:color="auto" w:fill="auto"/>
          </w:tcPr>
          <w:p w14:paraId="053A5A80" w14:textId="7A892695" w:rsidR="00D22583" w:rsidRPr="00C1176A" w:rsidRDefault="00D22583" w:rsidP="00A75579">
            <w:pPr>
              <w:pStyle w:val="acctfourfigures"/>
              <w:tabs>
                <w:tab w:val="decimal" w:pos="595"/>
              </w:tabs>
              <w:spacing w:line="240" w:lineRule="atLeast"/>
              <w:ind w:left="-43" w:right="-18"/>
              <w:jc w:val="right"/>
              <w:rPr>
                <w:b/>
                <w:bCs/>
                <w:sz w:val="20"/>
                <w:cs/>
                <w:lang w:val="en-US" w:bidi="th-TH"/>
              </w:rPr>
            </w:pPr>
            <w:r w:rsidRPr="00C1176A">
              <w:rPr>
                <w:b/>
                <w:bCs/>
                <w:sz w:val="20"/>
              </w:rPr>
              <w:t>104,430</w:t>
            </w:r>
          </w:p>
        </w:tc>
        <w:tc>
          <w:tcPr>
            <w:tcW w:w="266" w:type="dxa"/>
            <w:shd w:val="clear" w:color="auto" w:fill="auto"/>
          </w:tcPr>
          <w:p w14:paraId="64219AB4" w14:textId="77777777" w:rsidR="00D22583" w:rsidRPr="00C1176A" w:rsidRDefault="00D22583" w:rsidP="00A75579">
            <w:pPr>
              <w:pStyle w:val="acctfourfigures"/>
              <w:tabs>
                <w:tab w:val="decimal" w:pos="595"/>
              </w:tabs>
              <w:spacing w:line="240" w:lineRule="atLeast"/>
              <w:ind w:left="-43" w:right="-18"/>
              <w:jc w:val="right"/>
              <w:rPr>
                <w:b/>
                <w:bCs/>
                <w:sz w:val="20"/>
              </w:rPr>
            </w:pPr>
          </w:p>
        </w:tc>
        <w:tc>
          <w:tcPr>
            <w:tcW w:w="1354" w:type="dxa"/>
            <w:tcBorders>
              <w:top w:val="single" w:sz="4" w:space="0" w:color="auto"/>
              <w:bottom w:val="double" w:sz="4" w:space="0" w:color="auto"/>
            </w:tcBorders>
            <w:shd w:val="clear" w:color="auto" w:fill="auto"/>
          </w:tcPr>
          <w:p w14:paraId="1B1684BA" w14:textId="74A0BDB6" w:rsidR="00D22583" w:rsidRPr="00C1176A" w:rsidDel="00727761" w:rsidRDefault="00D22583" w:rsidP="00A75579">
            <w:pPr>
              <w:pStyle w:val="acctfourfigures"/>
              <w:tabs>
                <w:tab w:val="decimal" w:pos="595"/>
              </w:tabs>
              <w:spacing w:line="240" w:lineRule="atLeast"/>
              <w:ind w:left="-43" w:right="-18"/>
              <w:jc w:val="right"/>
              <w:rPr>
                <w:b/>
                <w:bCs/>
                <w:sz w:val="20"/>
                <w:lang w:bidi="th-TH"/>
              </w:rPr>
            </w:pPr>
            <w:r w:rsidRPr="00C1176A">
              <w:rPr>
                <w:b/>
                <w:bCs/>
                <w:sz w:val="20"/>
              </w:rPr>
              <w:t>104,578</w:t>
            </w:r>
          </w:p>
        </w:tc>
        <w:tc>
          <w:tcPr>
            <w:tcW w:w="270" w:type="dxa"/>
            <w:shd w:val="clear" w:color="auto" w:fill="auto"/>
          </w:tcPr>
          <w:p w14:paraId="49EEA53E"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634614E9" w14:textId="77777777" w:rsidR="00D22583" w:rsidRPr="0018152F" w:rsidDel="00727761" w:rsidRDefault="00D22583" w:rsidP="00A75579">
            <w:pPr>
              <w:pStyle w:val="acctfourfigures"/>
              <w:tabs>
                <w:tab w:val="decimal" w:pos="699"/>
              </w:tabs>
              <w:spacing w:line="240" w:lineRule="atLeast"/>
              <w:ind w:left="-43"/>
              <w:jc w:val="right"/>
              <w:rPr>
                <w:sz w:val="20"/>
                <w:lang w:bidi="th-TH"/>
              </w:rPr>
            </w:pPr>
          </w:p>
        </w:tc>
        <w:tc>
          <w:tcPr>
            <w:tcW w:w="236" w:type="dxa"/>
            <w:shd w:val="clear" w:color="auto" w:fill="auto"/>
          </w:tcPr>
          <w:p w14:paraId="129D233C"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15D808D" w14:textId="77777777" w:rsidR="00D22583" w:rsidRPr="0018152F" w:rsidDel="00727761" w:rsidRDefault="00D22583" w:rsidP="00A75579">
            <w:pPr>
              <w:pStyle w:val="acctfourfigures"/>
              <w:tabs>
                <w:tab w:val="decimal" w:pos="646"/>
              </w:tabs>
              <w:spacing w:line="240" w:lineRule="atLeast"/>
              <w:ind w:left="-43" w:right="-15"/>
              <w:jc w:val="right"/>
              <w:rPr>
                <w:sz w:val="20"/>
                <w:lang w:bidi="th-TH"/>
              </w:rPr>
            </w:pPr>
          </w:p>
        </w:tc>
        <w:tc>
          <w:tcPr>
            <w:tcW w:w="236" w:type="dxa"/>
            <w:shd w:val="clear" w:color="auto" w:fill="auto"/>
          </w:tcPr>
          <w:p w14:paraId="6B196D33" w14:textId="77777777" w:rsidR="00D22583" w:rsidRPr="0018152F" w:rsidRDefault="00D22583" w:rsidP="00A75579">
            <w:pPr>
              <w:tabs>
                <w:tab w:val="decimal" w:pos="595"/>
              </w:tabs>
              <w:ind w:left="-43" w:right="-86"/>
              <w:rPr>
                <w:sz w:val="20"/>
              </w:rPr>
            </w:pPr>
          </w:p>
        </w:tc>
        <w:tc>
          <w:tcPr>
            <w:tcW w:w="1024" w:type="dxa"/>
            <w:shd w:val="clear" w:color="auto" w:fill="auto"/>
            <w:vAlign w:val="bottom"/>
          </w:tcPr>
          <w:p w14:paraId="497F1E69" w14:textId="77777777" w:rsidR="00D22583" w:rsidRPr="0018152F" w:rsidDel="00727761" w:rsidRDefault="00D22583" w:rsidP="00A75579">
            <w:pPr>
              <w:tabs>
                <w:tab w:val="decimal" w:pos="595"/>
              </w:tabs>
              <w:ind w:left="-43"/>
              <w:jc w:val="right"/>
              <w:rPr>
                <w:sz w:val="20"/>
              </w:rPr>
            </w:pPr>
          </w:p>
        </w:tc>
        <w:tc>
          <w:tcPr>
            <w:tcW w:w="236" w:type="dxa"/>
            <w:shd w:val="clear" w:color="auto" w:fill="auto"/>
          </w:tcPr>
          <w:p w14:paraId="2CBE76BD" w14:textId="77777777" w:rsidR="00D22583" w:rsidRPr="0018152F" w:rsidRDefault="00D22583" w:rsidP="00A75579">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21DE0D46" w14:textId="77777777" w:rsidR="00D22583" w:rsidRPr="0018152F" w:rsidDel="00727761" w:rsidRDefault="00D22583" w:rsidP="00A75579">
            <w:pPr>
              <w:pStyle w:val="acctfourfigures"/>
              <w:tabs>
                <w:tab w:val="decimal" w:pos="595"/>
              </w:tabs>
              <w:spacing w:line="240" w:lineRule="atLeast"/>
              <w:ind w:left="-43"/>
              <w:jc w:val="right"/>
              <w:rPr>
                <w:sz w:val="20"/>
                <w:lang w:bidi="th-TH"/>
              </w:rPr>
            </w:pPr>
          </w:p>
        </w:tc>
      </w:tr>
    </w:tbl>
    <w:p w14:paraId="45FE2A3B" w14:textId="77777777" w:rsidR="008B249A" w:rsidRDefault="008B249A">
      <w:pPr>
        <w:spacing w:line="240" w:lineRule="auto"/>
      </w:pPr>
    </w:p>
    <w:p w14:paraId="1E599FA2" w14:textId="42A6E3EA" w:rsidR="008C4DDC" w:rsidRDefault="008C4DDC">
      <w:pPr>
        <w:spacing w:line="240" w:lineRule="auto"/>
      </w:pPr>
      <w:r w:rsidRPr="000F3F7B">
        <w:br w:type="page"/>
      </w:r>
    </w:p>
    <w:tbl>
      <w:tblPr>
        <w:tblW w:w="14396" w:type="dxa"/>
        <w:tblInd w:w="724" w:type="dxa"/>
        <w:tblLayout w:type="fixed"/>
        <w:tblLook w:val="04A0" w:firstRow="1" w:lastRow="0" w:firstColumn="1" w:lastColumn="0" w:noHBand="0" w:noVBand="1"/>
      </w:tblPr>
      <w:tblGrid>
        <w:gridCol w:w="2876"/>
        <w:gridCol w:w="270"/>
        <w:gridCol w:w="1350"/>
        <w:gridCol w:w="270"/>
        <w:gridCol w:w="1350"/>
        <w:gridCol w:w="266"/>
        <w:gridCol w:w="1354"/>
        <w:gridCol w:w="266"/>
        <w:gridCol w:w="1354"/>
        <w:gridCol w:w="270"/>
        <w:gridCol w:w="990"/>
        <w:gridCol w:w="236"/>
        <w:gridCol w:w="1024"/>
        <w:gridCol w:w="236"/>
        <w:gridCol w:w="1024"/>
        <w:gridCol w:w="236"/>
        <w:gridCol w:w="1024"/>
      </w:tblGrid>
      <w:tr w:rsidR="00E62A6F" w:rsidRPr="000F3F7B" w14:paraId="4D8609B5" w14:textId="77777777" w:rsidTr="00054FD6">
        <w:trPr>
          <w:trHeight w:val="261"/>
        </w:trPr>
        <w:tc>
          <w:tcPr>
            <w:tcW w:w="2876" w:type="dxa"/>
            <w:shd w:val="clear" w:color="auto" w:fill="auto"/>
            <w:vAlign w:val="bottom"/>
          </w:tcPr>
          <w:p w14:paraId="0442A2B4" w14:textId="77777777" w:rsidR="00E62A6F" w:rsidRPr="000F3F7B" w:rsidRDefault="00E62A6F" w:rsidP="00C62251">
            <w:pPr>
              <w:ind w:right="-90" w:firstLine="5"/>
              <w:rPr>
                <w:b/>
                <w:bCs/>
                <w:i/>
                <w:iCs/>
                <w:sz w:val="20"/>
              </w:rPr>
            </w:pPr>
          </w:p>
        </w:tc>
        <w:tc>
          <w:tcPr>
            <w:tcW w:w="270" w:type="dxa"/>
            <w:shd w:val="clear" w:color="auto" w:fill="auto"/>
            <w:vAlign w:val="bottom"/>
          </w:tcPr>
          <w:p w14:paraId="0B689196"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1250" w:type="dxa"/>
            <w:gridSpan w:val="15"/>
            <w:shd w:val="clear" w:color="auto" w:fill="auto"/>
            <w:vAlign w:val="bottom"/>
          </w:tcPr>
          <w:p w14:paraId="21301AEF" w14:textId="77777777" w:rsidR="00E62A6F" w:rsidRPr="00E62A6F" w:rsidRDefault="00E62A6F" w:rsidP="00C62251">
            <w:pPr>
              <w:pStyle w:val="acctfourfigures"/>
              <w:tabs>
                <w:tab w:val="decimal" w:pos="376"/>
              </w:tabs>
              <w:spacing w:line="240" w:lineRule="atLeast"/>
              <w:ind w:left="-43"/>
              <w:jc w:val="center"/>
              <w:rPr>
                <w:sz w:val="20"/>
                <w:lang w:bidi="th-TH"/>
              </w:rPr>
            </w:pPr>
            <w:r w:rsidRPr="00E62A6F">
              <w:rPr>
                <w:b/>
                <w:bCs/>
                <w:sz w:val="20"/>
              </w:rPr>
              <w:t>Separate financial statements</w:t>
            </w:r>
          </w:p>
        </w:tc>
      </w:tr>
      <w:tr w:rsidR="00E62A6F" w:rsidRPr="000F3F7B" w14:paraId="5ACA480F" w14:textId="77777777" w:rsidTr="00054FD6">
        <w:trPr>
          <w:trHeight w:val="261"/>
        </w:trPr>
        <w:tc>
          <w:tcPr>
            <w:tcW w:w="2876" w:type="dxa"/>
            <w:shd w:val="clear" w:color="auto" w:fill="auto"/>
            <w:vAlign w:val="bottom"/>
          </w:tcPr>
          <w:p w14:paraId="2A2F3827" w14:textId="77777777" w:rsidR="00E62A6F" w:rsidRPr="000F3F7B" w:rsidRDefault="00E62A6F" w:rsidP="00C62251">
            <w:pPr>
              <w:ind w:right="-90" w:firstLine="5"/>
              <w:rPr>
                <w:b/>
                <w:bCs/>
                <w:i/>
                <w:iCs/>
                <w:sz w:val="20"/>
              </w:rPr>
            </w:pPr>
          </w:p>
        </w:tc>
        <w:tc>
          <w:tcPr>
            <w:tcW w:w="270" w:type="dxa"/>
            <w:shd w:val="clear" w:color="auto" w:fill="auto"/>
            <w:vAlign w:val="bottom"/>
          </w:tcPr>
          <w:p w14:paraId="7089EA03"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6210" w:type="dxa"/>
            <w:gridSpan w:val="7"/>
            <w:shd w:val="clear" w:color="auto" w:fill="auto"/>
            <w:vAlign w:val="bottom"/>
          </w:tcPr>
          <w:p w14:paraId="38101701" w14:textId="77777777" w:rsidR="00E62A6F" w:rsidRPr="00E62A6F" w:rsidRDefault="00E62A6F" w:rsidP="00C62251">
            <w:pPr>
              <w:pStyle w:val="acctfourfigures"/>
              <w:tabs>
                <w:tab w:val="decimal" w:pos="382"/>
              </w:tabs>
              <w:spacing w:line="240" w:lineRule="atLeast"/>
              <w:ind w:left="-43" w:right="-18"/>
              <w:jc w:val="center"/>
              <w:rPr>
                <w:sz w:val="20"/>
                <w:lang w:bidi="th-TH"/>
              </w:rPr>
            </w:pPr>
            <w:r w:rsidRPr="00E62A6F">
              <w:rPr>
                <w:b/>
                <w:bCs/>
                <w:sz w:val="20"/>
                <w:lang w:bidi="th-TH"/>
              </w:rPr>
              <w:t>Carrying amount</w:t>
            </w:r>
          </w:p>
        </w:tc>
        <w:tc>
          <w:tcPr>
            <w:tcW w:w="270" w:type="dxa"/>
            <w:shd w:val="clear" w:color="auto" w:fill="auto"/>
          </w:tcPr>
          <w:p w14:paraId="5C4F5788" w14:textId="77777777" w:rsidR="00E62A6F" w:rsidRPr="00E62A6F" w:rsidRDefault="00E62A6F" w:rsidP="00C62251">
            <w:pPr>
              <w:pStyle w:val="acctfourfigures"/>
              <w:tabs>
                <w:tab w:val="decimal" w:pos="595"/>
              </w:tabs>
              <w:spacing w:line="240" w:lineRule="atLeast"/>
              <w:ind w:left="-43" w:right="-86"/>
              <w:jc w:val="center"/>
              <w:rPr>
                <w:sz w:val="20"/>
              </w:rPr>
            </w:pPr>
          </w:p>
        </w:tc>
        <w:tc>
          <w:tcPr>
            <w:tcW w:w="4770" w:type="dxa"/>
            <w:gridSpan w:val="7"/>
            <w:shd w:val="clear" w:color="auto" w:fill="auto"/>
            <w:vAlign w:val="bottom"/>
          </w:tcPr>
          <w:p w14:paraId="6ADDD1E6" w14:textId="77777777" w:rsidR="00E62A6F" w:rsidRPr="00E62A6F" w:rsidRDefault="00E62A6F" w:rsidP="00C62251">
            <w:pPr>
              <w:pStyle w:val="acctfourfigures"/>
              <w:tabs>
                <w:tab w:val="decimal" w:pos="376"/>
              </w:tabs>
              <w:spacing w:line="240" w:lineRule="atLeast"/>
              <w:ind w:left="-43"/>
              <w:jc w:val="center"/>
              <w:rPr>
                <w:sz w:val="20"/>
                <w:lang w:bidi="th-TH"/>
              </w:rPr>
            </w:pPr>
            <w:r w:rsidRPr="00E62A6F">
              <w:rPr>
                <w:b/>
                <w:bCs/>
                <w:sz w:val="20"/>
                <w:lang w:bidi="th-TH"/>
              </w:rPr>
              <w:t>Fair value</w:t>
            </w:r>
          </w:p>
        </w:tc>
      </w:tr>
      <w:tr w:rsidR="00E62A6F" w:rsidRPr="000F3F7B" w14:paraId="19D1EB3B" w14:textId="77777777" w:rsidTr="00054FD6">
        <w:trPr>
          <w:trHeight w:val="261"/>
        </w:trPr>
        <w:tc>
          <w:tcPr>
            <w:tcW w:w="2876" w:type="dxa"/>
            <w:shd w:val="clear" w:color="auto" w:fill="auto"/>
            <w:vAlign w:val="bottom"/>
          </w:tcPr>
          <w:p w14:paraId="1D3B49AF" w14:textId="77777777" w:rsidR="00E62A6F" w:rsidRPr="000F3F7B" w:rsidRDefault="00E62A6F" w:rsidP="00C62251">
            <w:pPr>
              <w:ind w:right="-90" w:firstLine="5"/>
              <w:rPr>
                <w:sz w:val="20"/>
                <w:cs/>
              </w:rPr>
            </w:pPr>
            <w:r w:rsidRPr="000F3F7B">
              <w:rPr>
                <w:b/>
                <w:bCs/>
                <w:i/>
                <w:iCs/>
                <w:sz w:val="20"/>
              </w:rPr>
              <w:t>At 31 December 2021</w:t>
            </w:r>
          </w:p>
        </w:tc>
        <w:tc>
          <w:tcPr>
            <w:tcW w:w="270" w:type="dxa"/>
            <w:shd w:val="clear" w:color="auto" w:fill="auto"/>
            <w:vAlign w:val="bottom"/>
          </w:tcPr>
          <w:p w14:paraId="06867713"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shd w:val="clear" w:color="auto" w:fill="auto"/>
            <w:vAlign w:val="bottom"/>
          </w:tcPr>
          <w:p w14:paraId="79979B70" w14:textId="77777777" w:rsidR="00E62A6F" w:rsidRPr="00E62A6F" w:rsidRDefault="00E62A6F" w:rsidP="00C62251">
            <w:pPr>
              <w:pStyle w:val="acctfourfigures"/>
              <w:tabs>
                <w:tab w:val="decimal" w:pos="1260"/>
              </w:tabs>
              <w:spacing w:line="240" w:lineRule="atLeast"/>
              <w:ind w:left="-104" w:right="-18"/>
              <w:jc w:val="center"/>
              <w:rPr>
                <w:sz w:val="20"/>
              </w:rPr>
            </w:pPr>
            <w:r w:rsidRPr="00E62A6F">
              <w:rPr>
                <w:color w:val="000000"/>
                <w:sz w:val="20"/>
              </w:rPr>
              <w:t>Financial instruments measured at FVTPL</w:t>
            </w:r>
          </w:p>
        </w:tc>
        <w:tc>
          <w:tcPr>
            <w:tcW w:w="270" w:type="dxa"/>
            <w:shd w:val="clear" w:color="auto" w:fill="auto"/>
          </w:tcPr>
          <w:p w14:paraId="4833041C"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shd w:val="clear" w:color="auto" w:fill="auto"/>
          </w:tcPr>
          <w:p w14:paraId="4D174FA0" w14:textId="77777777" w:rsidR="00E62A6F" w:rsidRPr="00E62A6F" w:rsidRDefault="00E62A6F" w:rsidP="00C62251">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FVOCI</w:t>
            </w:r>
          </w:p>
        </w:tc>
        <w:tc>
          <w:tcPr>
            <w:tcW w:w="266" w:type="dxa"/>
            <w:shd w:val="clear" w:color="auto" w:fill="auto"/>
          </w:tcPr>
          <w:p w14:paraId="1256876B" w14:textId="77777777" w:rsidR="00E62A6F" w:rsidRPr="00E62A6F" w:rsidRDefault="00E62A6F" w:rsidP="00C62251">
            <w:pPr>
              <w:pStyle w:val="acctfourfigures"/>
              <w:tabs>
                <w:tab w:val="decimal" w:pos="382"/>
              </w:tabs>
              <w:spacing w:line="240" w:lineRule="atLeast"/>
              <w:ind w:left="-43" w:right="-18"/>
              <w:jc w:val="center"/>
              <w:rPr>
                <w:sz w:val="20"/>
                <w:lang w:bidi="th-TH"/>
              </w:rPr>
            </w:pPr>
          </w:p>
        </w:tc>
        <w:tc>
          <w:tcPr>
            <w:tcW w:w="1354" w:type="dxa"/>
            <w:shd w:val="clear" w:color="auto" w:fill="auto"/>
            <w:vAlign w:val="bottom"/>
          </w:tcPr>
          <w:p w14:paraId="1C95C2A1" w14:textId="77777777" w:rsidR="00E62A6F" w:rsidRPr="00E62A6F" w:rsidRDefault="00E62A6F" w:rsidP="003B0E8A">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amortised cost</w:t>
            </w:r>
          </w:p>
        </w:tc>
        <w:tc>
          <w:tcPr>
            <w:tcW w:w="266" w:type="dxa"/>
            <w:shd w:val="clear" w:color="auto" w:fill="auto"/>
          </w:tcPr>
          <w:p w14:paraId="38585B27" w14:textId="77777777" w:rsidR="00E62A6F" w:rsidRPr="00E62A6F" w:rsidRDefault="00E62A6F" w:rsidP="00C62251">
            <w:pPr>
              <w:pStyle w:val="acctfourfigures"/>
              <w:tabs>
                <w:tab w:val="decimal" w:pos="382"/>
              </w:tabs>
              <w:spacing w:line="240" w:lineRule="atLeast"/>
              <w:ind w:left="-43" w:right="-18"/>
              <w:jc w:val="center"/>
              <w:rPr>
                <w:sz w:val="20"/>
                <w:lang w:bidi="th-TH"/>
              </w:rPr>
            </w:pPr>
          </w:p>
        </w:tc>
        <w:tc>
          <w:tcPr>
            <w:tcW w:w="1354" w:type="dxa"/>
            <w:shd w:val="clear" w:color="auto" w:fill="auto"/>
            <w:vAlign w:val="bottom"/>
          </w:tcPr>
          <w:p w14:paraId="30ADB7A4" w14:textId="77777777" w:rsidR="00E62A6F" w:rsidRPr="00E62A6F" w:rsidRDefault="00E62A6F" w:rsidP="00C62251">
            <w:pPr>
              <w:pStyle w:val="acctfourfigures"/>
              <w:tabs>
                <w:tab w:val="decimal" w:pos="382"/>
              </w:tabs>
              <w:spacing w:line="240" w:lineRule="atLeast"/>
              <w:ind w:left="-43" w:right="-18"/>
              <w:jc w:val="center"/>
              <w:rPr>
                <w:sz w:val="20"/>
              </w:rPr>
            </w:pPr>
            <w:r w:rsidRPr="00E62A6F">
              <w:rPr>
                <w:sz w:val="20"/>
                <w:lang w:bidi="th-TH"/>
              </w:rPr>
              <w:t>Total</w:t>
            </w:r>
          </w:p>
        </w:tc>
        <w:tc>
          <w:tcPr>
            <w:tcW w:w="270" w:type="dxa"/>
            <w:shd w:val="clear" w:color="auto" w:fill="auto"/>
          </w:tcPr>
          <w:p w14:paraId="136AEB91" w14:textId="77777777" w:rsidR="00E62A6F" w:rsidRPr="00E62A6F" w:rsidRDefault="00E62A6F" w:rsidP="00C62251">
            <w:pPr>
              <w:pStyle w:val="acctfourfigures"/>
              <w:tabs>
                <w:tab w:val="decimal" w:pos="595"/>
              </w:tabs>
              <w:spacing w:line="240" w:lineRule="atLeast"/>
              <w:ind w:left="-43" w:right="-86"/>
              <w:jc w:val="center"/>
              <w:rPr>
                <w:sz w:val="20"/>
              </w:rPr>
            </w:pPr>
          </w:p>
        </w:tc>
        <w:tc>
          <w:tcPr>
            <w:tcW w:w="990" w:type="dxa"/>
            <w:shd w:val="clear" w:color="auto" w:fill="auto"/>
            <w:vAlign w:val="bottom"/>
          </w:tcPr>
          <w:p w14:paraId="07DBDD1D" w14:textId="77777777" w:rsidR="00E62A6F" w:rsidRPr="00E62A6F" w:rsidRDefault="00E62A6F" w:rsidP="00C62251">
            <w:pPr>
              <w:pStyle w:val="acctfourfigures"/>
              <w:tabs>
                <w:tab w:val="decimal" w:pos="595"/>
              </w:tabs>
              <w:spacing w:line="240" w:lineRule="atLeast"/>
              <w:ind w:left="-43"/>
              <w:jc w:val="center"/>
              <w:rPr>
                <w:sz w:val="20"/>
                <w:lang w:val="en-US"/>
              </w:rPr>
            </w:pPr>
            <w:r w:rsidRPr="00E62A6F">
              <w:rPr>
                <w:sz w:val="20"/>
                <w:lang w:bidi="th-TH"/>
              </w:rPr>
              <w:t>Level 1</w:t>
            </w:r>
          </w:p>
        </w:tc>
        <w:tc>
          <w:tcPr>
            <w:tcW w:w="236" w:type="dxa"/>
            <w:shd w:val="clear" w:color="auto" w:fill="auto"/>
          </w:tcPr>
          <w:p w14:paraId="18BE674C" w14:textId="77777777" w:rsidR="00E62A6F" w:rsidRPr="00E62A6F" w:rsidRDefault="00E62A6F" w:rsidP="00C62251">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5B8D8634" w14:textId="77777777" w:rsidR="00E62A6F" w:rsidRPr="00E62A6F" w:rsidRDefault="00E62A6F" w:rsidP="00C62251">
            <w:pPr>
              <w:pStyle w:val="acctfourfigures"/>
              <w:tabs>
                <w:tab w:val="decimal" w:pos="471"/>
              </w:tabs>
              <w:spacing w:line="240" w:lineRule="atLeast"/>
              <w:ind w:left="-43" w:right="-15"/>
              <w:jc w:val="center"/>
              <w:rPr>
                <w:sz w:val="20"/>
              </w:rPr>
            </w:pPr>
            <w:r w:rsidRPr="00E62A6F">
              <w:rPr>
                <w:sz w:val="20"/>
                <w:lang w:bidi="th-TH"/>
              </w:rPr>
              <w:t>Level 2</w:t>
            </w:r>
          </w:p>
        </w:tc>
        <w:tc>
          <w:tcPr>
            <w:tcW w:w="236" w:type="dxa"/>
            <w:shd w:val="clear" w:color="auto" w:fill="auto"/>
          </w:tcPr>
          <w:p w14:paraId="5F62708D" w14:textId="77777777" w:rsidR="00E62A6F" w:rsidRPr="00E62A6F" w:rsidRDefault="00E62A6F" w:rsidP="00C62251">
            <w:pPr>
              <w:tabs>
                <w:tab w:val="decimal" w:pos="595"/>
              </w:tabs>
              <w:ind w:left="-43" w:right="-86"/>
              <w:jc w:val="center"/>
              <w:rPr>
                <w:sz w:val="20"/>
              </w:rPr>
            </w:pPr>
          </w:p>
        </w:tc>
        <w:tc>
          <w:tcPr>
            <w:tcW w:w="1024" w:type="dxa"/>
            <w:shd w:val="clear" w:color="auto" w:fill="auto"/>
            <w:vAlign w:val="bottom"/>
          </w:tcPr>
          <w:p w14:paraId="5E84AE22" w14:textId="77777777" w:rsidR="00E62A6F" w:rsidRPr="00E62A6F" w:rsidRDefault="00E62A6F" w:rsidP="00C62251">
            <w:pPr>
              <w:tabs>
                <w:tab w:val="decimal" w:pos="469"/>
              </w:tabs>
              <w:ind w:left="-43"/>
              <w:jc w:val="center"/>
              <w:rPr>
                <w:sz w:val="20"/>
              </w:rPr>
            </w:pPr>
            <w:r w:rsidRPr="00E62A6F">
              <w:rPr>
                <w:sz w:val="20"/>
                <w:lang w:bidi="th-TH"/>
              </w:rPr>
              <w:t>Level 3</w:t>
            </w:r>
          </w:p>
        </w:tc>
        <w:tc>
          <w:tcPr>
            <w:tcW w:w="236" w:type="dxa"/>
            <w:shd w:val="clear" w:color="auto" w:fill="auto"/>
          </w:tcPr>
          <w:p w14:paraId="2319312F" w14:textId="77777777" w:rsidR="00E62A6F" w:rsidRPr="00E62A6F" w:rsidRDefault="00E62A6F" w:rsidP="00C62251">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1880A1F5" w14:textId="77777777" w:rsidR="00E62A6F" w:rsidRPr="00E62A6F" w:rsidRDefault="00E62A6F" w:rsidP="00C62251">
            <w:pPr>
              <w:pStyle w:val="acctfourfigures"/>
              <w:tabs>
                <w:tab w:val="decimal" w:pos="376"/>
              </w:tabs>
              <w:spacing w:line="240" w:lineRule="atLeast"/>
              <w:ind w:left="-43"/>
              <w:jc w:val="center"/>
              <w:rPr>
                <w:sz w:val="20"/>
              </w:rPr>
            </w:pPr>
            <w:r w:rsidRPr="00E62A6F">
              <w:rPr>
                <w:sz w:val="20"/>
                <w:lang w:bidi="th-TH"/>
              </w:rPr>
              <w:t>Total</w:t>
            </w:r>
          </w:p>
        </w:tc>
      </w:tr>
      <w:tr w:rsidR="00E62A6F" w:rsidRPr="000F3F7B" w14:paraId="0E5B1AFC" w14:textId="77777777" w:rsidTr="00054FD6">
        <w:trPr>
          <w:trHeight w:val="261"/>
        </w:trPr>
        <w:tc>
          <w:tcPr>
            <w:tcW w:w="2876" w:type="dxa"/>
            <w:shd w:val="clear" w:color="auto" w:fill="auto"/>
          </w:tcPr>
          <w:p w14:paraId="2539E4E4" w14:textId="77777777" w:rsidR="00E62A6F" w:rsidRPr="000F3F7B" w:rsidRDefault="00E62A6F" w:rsidP="00C62251">
            <w:pPr>
              <w:ind w:right="-90" w:firstLine="5"/>
              <w:rPr>
                <w:b/>
                <w:bCs/>
                <w:i/>
                <w:iCs/>
                <w:sz w:val="20"/>
              </w:rPr>
            </w:pPr>
          </w:p>
        </w:tc>
        <w:tc>
          <w:tcPr>
            <w:tcW w:w="270" w:type="dxa"/>
            <w:shd w:val="clear" w:color="auto" w:fill="auto"/>
          </w:tcPr>
          <w:p w14:paraId="390EC9FB"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1250" w:type="dxa"/>
            <w:gridSpan w:val="15"/>
            <w:shd w:val="clear" w:color="auto" w:fill="auto"/>
          </w:tcPr>
          <w:p w14:paraId="1F40A733" w14:textId="77777777" w:rsidR="00E62A6F" w:rsidRPr="00E62A6F" w:rsidRDefault="00E62A6F" w:rsidP="00C62251">
            <w:pPr>
              <w:pStyle w:val="acctfourfigures"/>
              <w:tabs>
                <w:tab w:val="decimal" w:pos="595"/>
              </w:tabs>
              <w:spacing w:line="240" w:lineRule="atLeast"/>
              <w:ind w:left="-43"/>
              <w:jc w:val="center"/>
              <w:rPr>
                <w:sz w:val="20"/>
                <w:cs/>
                <w:lang w:bidi="th-TH"/>
              </w:rPr>
            </w:pPr>
            <w:r w:rsidRPr="00E62A6F">
              <w:rPr>
                <w:i/>
                <w:iCs/>
                <w:sz w:val="20"/>
                <w:cs/>
                <w:lang w:bidi="th-TH"/>
              </w:rPr>
              <w:t>(</w:t>
            </w:r>
            <w:r w:rsidRPr="00E62A6F">
              <w:rPr>
                <w:i/>
                <w:iCs/>
                <w:sz w:val="20"/>
                <w:lang w:bidi="th-TH"/>
              </w:rPr>
              <w:t xml:space="preserve">in </w:t>
            </w:r>
            <w:r w:rsidRPr="00E62A6F">
              <w:rPr>
                <w:i/>
                <w:iCs/>
                <w:sz w:val="20"/>
              </w:rPr>
              <w:t>million Baht</w:t>
            </w:r>
            <w:r w:rsidRPr="00E62A6F">
              <w:rPr>
                <w:i/>
                <w:iCs/>
                <w:sz w:val="20"/>
                <w:cs/>
                <w:lang w:bidi="th-TH"/>
              </w:rPr>
              <w:t>)</w:t>
            </w:r>
          </w:p>
        </w:tc>
      </w:tr>
      <w:tr w:rsidR="00E62A6F" w:rsidRPr="000F3F7B" w14:paraId="36B204D7" w14:textId="77777777" w:rsidTr="00054FD6">
        <w:trPr>
          <w:trHeight w:val="261"/>
        </w:trPr>
        <w:tc>
          <w:tcPr>
            <w:tcW w:w="2876" w:type="dxa"/>
            <w:shd w:val="clear" w:color="auto" w:fill="auto"/>
          </w:tcPr>
          <w:p w14:paraId="5826E5A6" w14:textId="77777777" w:rsidR="00E62A6F" w:rsidRPr="000F3F7B" w:rsidRDefault="00E62A6F" w:rsidP="00C62251">
            <w:pPr>
              <w:ind w:right="-90" w:firstLine="5"/>
              <w:rPr>
                <w:b/>
                <w:bCs/>
                <w:i/>
                <w:iCs/>
                <w:sz w:val="20"/>
                <w:cs/>
              </w:rPr>
            </w:pPr>
            <w:r w:rsidRPr="000F3F7B">
              <w:rPr>
                <w:b/>
                <w:bCs/>
                <w:i/>
                <w:iCs/>
                <w:sz w:val="20"/>
              </w:rPr>
              <w:t>Financial assets</w:t>
            </w:r>
          </w:p>
        </w:tc>
        <w:tc>
          <w:tcPr>
            <w:tcW w:w="270" w:type="dxa"/>
            <w:shd w:val="clear" w:color="auto" w:fill="auto"/>
          </w:tcPr>
          <w:p w14:paraId="674502AB"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shd w:val="clear" w:color="auto" w:fill="auto"/>
            <w:vAlign w:val="bottom"/>
          </w:tcPr>
          <w:p w14:paraId="49541AFE" w14:textId="77777777" w:rsidR="00E62A6F" w:rsidRPr="00E62A6F" w:rsidRDefault="00E62A6F" w:rsidP="00C62251">
            <w:pPr>
              <w:pStyle w:val="acctfourfigures"/>
              <w:tabs>
                <w:tab w:val="decimal" w:pos="1260"/>
              </w:tabs>
              <w:spacing w:line="240" w:lineRule="atLeast"/>
              <w:ind w:left="-43" w:right="-18"/>
              <w:jc w:val="right"/>
              <w:rPr>
                <w:sz w:val="20"/>
                <w:cs/>
                <w:lang w:bidi="th-TH"/>
              </w:rPr>
            </w:pPr>
          </w:p>
        </w:tc>
        <w:tc>
          <w:tcPr>
            <w:tcW w:w="270" w:type="dxa"/>
            <w:shd w:val="clear" w:color="auto" w:fill="auto"/>
          </w:tcPr>
          <w:p w14:paraId="3A9C54C5"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shd w:val="clear" w:color="auto" w:fill="auto"/>
          </w:tcPr>
          <w:p w14:paraId="1A6CE2E2" w14:textId="77777777" w:rsidR="00E62A6F" w:rsidRPr="00E62A6F" w:rsidRDefault="00E62A6F" w:rsidP="00C62251">
            <w:pPr>
              <w:pStyle w:val="acctfourfigures"/>
              <w:tabs>
                <w:tab w:val="decimal" w:pos="595"/>
              </w:tabs>
              <w:spacing w:line="240" w:lineRule="atLeast"/>
              <w:ind w:left="-43" w:right="-18"/>
              <w:jc w:val="right"/>
              <w:rPr>
                <w:sz w:val="20"/>
                <w:cs/>
                <w:lang w:bidi="th-TH"/>
              </w:rPr>
            </w:pPr>
          </w:p>
        </w:tc>
        <w:tc>
          <w:tcPr>
            <w:tcW w:w="266" w:type="dxa"/>
            <w:shd w:val="clear" w:color="auto" w:fill="auto"/>
          </w:tcPr>
          <w:p w14:paraId="5E48BF5B" w14:textId="77777777" w:rsidR="00E62A6F" w:rsidRPr="00E62A6F" w:rsidRDefault="00E62A6F" w:rsidP="00C62251">
            <w:pPr>
              <w:pStyle w:val="acctfourfigures"/>
              <w:tabs>
                <w:tab w:val="decimal" w:pos="595"/>
              </w:tabs>
              <w:spacing w:line="240" w:lineRule="atLeast"/>
              <w:ind w:left="-43" w:right="-18"/>
              <w:jc w:val="right"/>
              <w:rPr>
                <w:sz w:val="20"/>
                <w:cs/>
                <w:lang w:bidi="th-TH"/>
              </w:rPr>
            </w:pPr>
          </w:p>
        </w:tc>
        <w:tc>
          <w:tcPr>
            <w:tcW w:w="1354" w:type="dxa"/>
            <w:shd w:val="clear" w:color="auto" w:fill="auto"/>
          </w:tcPr>
          <w:p w14:paraId="27E1FC4C" w14:textId="77777777" w:rsidR="00E62A6F" w:rsidRPr="00E62A6F" w:rsidRDefault="00E62A6F" w:rsidP="00C62251">
            <w:pPr>
              <w:pStyle w:val="acctfourfigures"/>
              <w:tabs>
                <w:tab w:val="decimal" w:pos="595"/>
              </w:tabs>
              <w:spacing w:line="240" w:lineRule="atLeast"/>
              <w:ind w:left="-43" w:right="-18"/>
              <w:jc w:val="right"/>
              <w:rPr>
                <w:sz w:val="20"/>
                <w:cs/>
                <w:lang w:bidi="th-TH"/>
              </w:rPr>
            </w:pPr>
          </w:p>
        </w:tc>
        <w:tc>
          <w:tcPr>
            <w:tcW w:w="266" w:type="dxa"/>
            <w:shd w:val="clear" w:color="auto" w:fill="auto"/>
          </w:tcPr>
          <w:p w14:paraId="2398BB37" w14:textId="77777777" w:rsidR="00E62A6F" w:rsidRPr="00E62A6F" w:rsidRDefault="00E62A6F" w:rsidP="00C62251">
            <w:pPr>
              <w:pStyle w:val="acctfourfigures"/>
              <w:tabs>
                <w:tab w:val="decimal" w:pos="595"/>
              </w:tabs>
              <w:spacing w:line="240" w:lineRule="atLeast"/>
              <w:ind w:left="-43" w:right="-18"/>
              <w:jc w:val="right"/>
              <w:rPr>
                <w:sz w:val="20"/>
                <w:cs/>
                <w:lang w:bidi="th-TH"/>
              </w:rPr>
            </w:pPr>
          </w:p>
        </w:tc>
        <w:tc>
          <w:tcPr>
            <w:tcW w:w="1354" w:type="dxa"/>
            <w:shd w:val="clear" w:color="auto" w:fill="auto"/>
            <w:vAlign w:val="bottom"/>
          </w:tcPr>
          <w:p w14:paraId="3552EB06" w14:textId="77777777" w:rsidR="00E62A6F" w:rsidRPr="00E62A6F" w:rsidRDefault="00E62A6F" w:rsidP="00C62251">
            <w:pPr>
              <w:pStyle w:val="acctfourfigures"/>
              <w:tabs>
                <w:tab w:val="decimal" w:pos="595"/>
              </w:tabs>
              <w:spacing w:line="240" w:lineRule="atLeast"/>
              <w:ind w:left="-43" w:right="-18"/>
              <w:jc w:val="right"/>
              <w:rPr>
                <w:sz w:val="20"/>
                <w:cs/>
                <w:lang w:bidi="th-TH"/>
              </w:rPr>
            </w:pPr>
          </w:p>
        </w:tc>
        <w:tc>
          <w:tcPr>
            <w:tcW w:w="270" w:type="dxa"/>
            <w:shd w:val="clear" w:color="auto" w:fill="auto"/>
          </w:tcPr>
          <w:p w14:paraId="490F07F1"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60B07C52" w14:textId="77777777" w:rsidR="00E62A6F" w:rsidRPr="00E62A6F" w:rsidRDefault="00E62A6F" w:rsidP="00C62251">
            <w:pPr>
              <w:pStyle w:val="acctfourfigures"/>
              <w:tabs>
                <w:tab w:val="decimal" w:pos="595"/>
              </w:tabs>
              <w:spacing w:line="240" w:lineRule="atLeast"/>
              <w:ind w:left="-43"/>
              <w:jc w:val="right"/>
              <w:rPr>
                <w:sz w:val="20"/>
                <w:cs/>
                <w:lang w:bidi="th-TH"/>
              </w:rPr>
            </w:pPr>
          </w:p>
        </w:tc>
        <w:tc>
          <w:tcPr>
            <w:tcW w:w="236" w:type="dxa"/>
            <w:shd w:val="clear" w:color="auto" w:fill="auto"/>
          </w:tcPr>
          <w:p w14:paraId="6D9E3279"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903403E" w14:textId="77777777" w:rsidR="00E62A6F" w:rsidRPr="00E62A6F" w:rsidRDefault="00E62A6F" w:rsidP="00C62251">
            <w:pPr>
              <w:pStyle w:val="acctfourfigures"/>
              <w:tabs>
                <w:tab w:val="decimal" w:pos="646"/>
              </w:tabs>
              <w:spacing w:line="240" w:lineRule="atLeast"/>
              <w:ind w:left="-43" w:right="-15"/>
              <w:jc w:val="right"/>
              <w:rPr>
                <w:sz w:val="20"/>
                <w:cs/>
                <w:lang w:bidi="th-TH"/>
              </w:rPr>
            </w:pPr>
          </w:p>
        </w:tc>
        <w:tc>
          <w:tcPr>
            <w:tcW w:w="236" w:type="dxa"/>
            <w:shd w:val="clear" w:color="auto" w:fill="auto"/>
          </w:tcPr>
          <w:p w14:paraId="3CC48721" w14:textId="77777777" w:rsidR="00E62A6F" w:rsidRPr="00E62A6F" w:rsidRDefault="00E62A6F" w:rsidP="00C62251">
            <w:pPr>
              <w:tabs>
                <w:tab w:val="decimal" w:pos="595"/>
              </w:tabs>
              <w:ind w:left="-43" w:right="-86"/>
              <w:rPr>
                <w:sz w:val="20"/>
              </w:rPr>
            </w:pPr>
          </w:p>
        </w:tc>
        <w:tc>
          <w:tcPr>
            <w:tcW w:w="1024" w:type="dxa"/>
            <w:shd w:val="clear" w:color="auto" w:fill="auto"/>
            <w:vAlign w:val="bottom"/>
          </w:tcPr>
          <w:p w14:paraId="5A80D973" w14:textId="77777777" w:rsidR="00E62A6F" w:rsidRPr="00E62A6F" w:rsidRDefault="00E62A6F" w:rsidP="00C62251">
            <w:pPr>
              <w:tabs>
                <w:tab w:val="decimal" w:pos="595"/>
              </w:tabs>
              <w:ind w:left="-43"/>
              <w:jc w:val="right"/>
              <w:rPr>
                <w:sz w:val="20"/>
                <w:cs/>
              </w:rPr>
            </w:pPr>
          </w:p>
        </w:tc>
        <w:tc>
          <w:tcPr>
            <w:tcW w:w="236" w:type="dxa"/>
            <w:shd w:val="clear" w:color="auto" w:fill="auto"/>
          </w:tcPr>
          <w:p w14:paraId="1C22F02A"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03643781" w14:textId="77777777" w:rsidR="00E62A6F" w:rsidRPr="00E62A6F" w:rsidRDefault="00E62A6F" w:rsidP="00C62251">
            <w:pPr>
              <w:pStyle w:val="acctfourfigures"/>
              <w:tabs>
                <w:tab w:val="decimal" w:pos="595"/>
              </w:tabs>
              <w:spacing w:line="240" w:lineRule="atLeast"/>
              <w:ind w:left="-43"/>
              <w:jc w:val="right"/>
              <w:rPr>
                <w:sz w:val="20"/>
                <w:cs/>
                <w:lang w:bidi="th-TH"/>
              </w:rPr>
            </w:pPr>
          </w:p>
        </w:tc>
      </w:tr>
      <w:tr w:rsidR="00E62A6F" w:rsidRPr="000F3F7B" w14:paraId="105687E0" w14:textId="77777777" w:rsidTr="00054FD6">
        <w:trPr>
          <w:trHeight w:val="261"/>
        </w:trPr>
        <w:tc>
          <w:tcPr>
            <w:tcW w:w="2876" w:type="dxa"/>
            <w:shd w:val="clear" w:color="auto" w:fill="auto"/>
          </w:tcPr>
          <w:p w14:paraId="66706FB0" w14:textId="77777777" w:rsidR="00E62A6F" w:rsidRPr="000F3F7B" w:rsidRDefault="00E62A6F" w:rsidP="00C62251">
            <w:pPr>
              <w:pStyle w:val="NoSpacing"/>
              <w:tabs>
                <w:tab w:val="left" w:pos="348"/>
              </w:tabs>
              <w:spacing w:line="240" w:lineRule="atLeast"/>
              <w:ind w:right="-115"/>
              <w:rPr>
                <w:b/>
                <w:bCs/>
                <w:i/>
                <w:iCs/>
                <w:sz w:val="20"/>
                <w:cs/>
              </w:rPr>
            </w:pPr>
            <w:r w:rsidRPr="000F3F7B">
              <w:rPr>
                <w:sz w:val="20"/>
              </w:rPr>
              <w:t xml:space="preserve">Investment in debt instruments  </w:t>
            </w:r>
          </w:p>
        </w:tc>
        <w:tc>
          <w:tcPr>
            <w:tcW w:w="270" w:type="dxa"/>
            <w:shd w:val="clear" w:color="auto" w:fill="auto"/>
          </w:tcPr>
          <w:p w14:paraId="0279AD00"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3EBC41AE" w14:textId="77777777" w:rsidR="00E62A6F" w:rsidRPr="00E62A6F" w:rsidRDefault="00E62A6F" w:rsidP="00C62251">
            <w:pPr>
              <w:pStyle w:val="acctfourfigures"/>
              <w:tabs>
                <w:tab w:val="decimal" w:pos="1260"/>
              </w:tabs>
              <w:spacing w:line="240" w:lineRule="atLeast"/>
              <w:ind w:right="-18"/>
              <w:jc w:val="right"/>
              <w:rPr>
                <w:sz w:val="20"/>
                <w:cs/>
                <w:lang w:val="en-US" w:bidi="th-TH"/>
              </w:rPr>
            </w:pPr>
            <w:r w:rsidRPr="00E62A6F">
              <w:rPr>
                <w:sz w:val="20"/>
              </w:rPr>
              <w:t>-</w:t>
            </w:r>
          </w:p>
        </w:tc>
        <w:tc>
          <w:tcPr>
            <w:tcW w:w="270" w:type="dxa"/>
            <w:shd w:val="clear" w:color="auto" w:fill="auto"/>
          </w:tcPr>
          <w:p w14:paraId="57308720"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shd w:val="clear" w:color="auto" w:fill="auto"/>
          </w:tcPr>
          <w:p w14:paraId="7BBCCB6F" w14:textId="77777777" w:rsidR="00E62A6F" w:rsidRPr="00E62A6F" w:rsidRDefault="00E62A6F" w:rsidP="00C62251">
            <w:pPr>
              <w:pStyle w:val="acctfourfigures"/>
              <w:tabs>
                <w:tab w:val="decimal" w:pos="595"/>
              </w:tabs>
              <w:spacing w:line="240" w:lineRule="atLeast"/>
              <w:ind w:left="-43" w:right="-18"/>
              <w:jc w:val="right"/>
              <w:rPr>
                <w:sz w:val="20"/>
                <w:lang w:bidi="th-TH"/>
              </w:rPr>
            </w:pPr>
            <w:r w:rsidRPr="00E62A6F">
              <w:rPr>
                <w:sz w:val="20"/>
              </w:rPr>
              <w:t>5</w:t>
            </w:r>
          </w:p>
        </w:tc>
        <w:tc>
          <w:tcPr>
            <w:tcW w:w="266" w:type="dxa"/>
            <w:shd w:val="clear" w:color="auto" w:fill="auto"/>
          </w:tcPr>
          <w:p w14:paraId="14D56859"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tcBorders>
              <w:bottom w:val="single" w:sz="4" w:space="0" w:color="auto"/>
            </w:tcBorders>
            <w:shd w:val="clear" w:color="auto" w:fill="auto"/>
          </w:tcPr>
          <w:p w14:paraId="5A10DE18" w14:textId="77777777" w:rsidR="00E62A6F" w:rsidRPr="00E62A6F" w:rsidRDefault="00E62A6F" w:rsidP="00C62251">
            <w:pPr>
              <w:pStyle w:val="acctfourfigures"/>
              <w:tabs>
                <w:tab w:val="decimal" w:pos="595"/>
              </w:tabs>
              <w:spacing w:line="240" w:lineRule="atLeast"/>
              <w:ind w:left="-43" w:right="-18"/>
              <w:jc w:val="right"/>
              <w:rPr>
                <w:sz w:val="20"/>
              </w:rPr>
            </w:pPr>
            <w:r w:rsidRPr="00E62A6F">
              <w:rPr>
                <w:sz w:val="20"/>
              </w:rPr>
              <w:t>-</w:t>
            </w:r>
          </w:p>
        </w:tc>
        <w:tc>
          <w:tcPr>
            <w:tcW w:w="266" w:type="dxa"/>
            <w:shd w:val="clear" w:color="auto" w:fill="auto"/>
          </w:tcPr>
          <w:p w14:paraId="54252EA9" w14:textId="77777777" w:rsidR="00E62A6F" w:rsidRPr="00E62A6F" w:rsidRDefault="00E62A6F" w:rsidP="00C62251">
            <w:pPr>
              <w:pStyle w:val="acctfourfigures"/>
              <w:tabs>
                <w:tab w:val="decimal" w:pos="595"/>
              </w:tabs>
              <w:spacing w:line="240" w:lineRule="atLeast"/>
              <w:ind w:left="-43" w:right="-18"/>
              <w:jc w:val="right"/>
              <w:rPr>
                <w:sz w:val="20"/>
              </w:rPr>
            </w:pPr>
          </w:p>
        </w:tc>
        <w:tc>
          <w:tcPr>
            <w:tcW w:w="1354" w:type="dxa"/>
            <w:shd w:val="clear" w:color="auto" w:fill="auto"/>
          </w:tcPr>
          <w:p w14:paraId="317BF179" w14:textId="77777777" w:rsidR="00E62A6F" w:rsidRPr="00E62A6F" w:rsidRDefault="00E62A6F" w:rsidP="00C62251">
            <w:pPr>
              <w:pStyle w:val="acctfourfigures"/>
              <w:tabs>
                <w:tab w:val="decimal" w:pos="595"/>
              </w:tabs>
              <w:spacing w:line="240" w:lineRule="atLeast"/>
              <w:ind w:left="-43" w:right="-18"/>
              <w:jc w:val="right"/>
              <w:rPr>
                <w:sz w:val="20"/>
                <w:cs/>
                <w:lang w:bidi="th-TH"/>
              </w:rPr>
            </w:pPr>
            <w:r w:rsidRPr="00E62A6F">
              <w:rPr>
                <w:sz w:val="20"/>
              </w:rPr>
              <w:t>5</w:t>
            </w:r>
          </w:p>
        </w:tc>
        <w:tc>
          <w:tcPr>
            <w:tcW w:w="270" w:type="dxa"/>
            <w:shd w:val="clear" w:color="auto" w:fill="auto"/>
          </w:tcPr>
          <w:p w14:paraId="7AEB6DE5"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34E3DA36" w14:textId="77777777" w:rsidR="00E62A6F" w:rsidRPr="00E62A6F" w:rsidRDefault="00E62A6F" w:rsidP="00C62251">
            <w:pPr>
              <w:pStyle w:val="acctfourfigures"/>
              <w:tabs>
                <w:tab w:val="decimal" w:pos="699"/>
              </w:tabs>
              <w:spacing w:line="240" w:lineRule="atLeast"/>
              <w:ind w:left="-43"/>
              <w:jc w:val="right"/>
              <w:rPr>
                <w:sz w:val="20"/>
                <w:cs/>
                <w:lang w:bidi="th-TH"/>
              </w:rPr>
            </w:pPr>
            <w:r w:rsidRPr="00E62A6F">
              <w:rPr>
                <w:sz w:val="20"/>
                <w:cs/>
                <w:lang w:bidi="th-TH"/>
              </w:rPr>
              <w:t>-</w:t>
            </w:r>
          </w:p>
        </w:tc>
        <w:tc>
          <w:tcPr>
            <w:tcW w:w="236" w:type="dxa"/>
            <w:shd w:val="clear" w:color="auto" w:fill="auto"/>
          </w:tcPr>
          <w:p w14:paraId="24371260"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6FC8AEA9" w14:textId="77777777" w:rsidR="00E62A6F" w:rsidRPr="00E62A6F" w:rsidRDefault="00E62A6F" w:rsidP="00C62251">
            <w:pPr>
              <w:pStyle w:val="acctfourfigures"/>
              <w:tabs>
                <w:tab w:val="decimal" w:pos="646"/>
              </w:tabs>
              <w:spacing w:line="240" w:lineRule="atLeast"/>
              <w:ind w:left="-43" w:right="-15"/>
              <w:jc w:val="right"/>
              <w:rPr>
                <w:sz w:val="20"/>
                <w:cs/>
                <w:lang w:bidi="th-TH"/>
              </w:rPr>
            </w:pPr>
            <w:r w:rsidRPr="00E62A6F">
              <w:rPr>
                <w:sz w:val="20"/>
                <w:cs/>
                <w:lang w:bidi="th-TH"/>
              </w:rPr>
              <w:t>5</w:t>
            </w:r>
          </w:p>
        </w:tc>
        <w:tc>
          <w:tcPr>
            <w:tcW w:w="236" w:type="dxa"/>
            <w:shd w:val="clear" w:color="auto" w:fill="auto"/>
          </w:tcPr>
          <w:p w14:paraId="00E175AC" w14:textId="77777777" w:rsidR="00E62A6F" w:rsidRPr="00E62A6F" w:rsidRDefault="00E62A6F" w:rsidP="00C62251">
            <w:pPr>
              <w:tabs>
                <w:tab w:val="decimal" w:pos="595"/>
              </w:tabs>
              <w:ind w:left="-43" w:right="-86"/>
              <w:rPr>
                <w:sz w:val="20"/>
              </w:rPr>
            </w:pPr>
          </w:p>
        </w:tc>
        <w:tc>
          <w:tcPr>
            <w:tcW w:w="1024" w:type="dxa"/>
            <w:shd w:val="clear" w:color="auto" w:fill="auto"/>
          </w:tcPr>
          <w:p w14:paraId="646BE6BA" w14:textId="77777777" w:rsidR="00E62A6F" w:rsidRPr="00E62A6F" w:rsidRDefault="00E62A6F" w:rsidP="00C62251">
            <w:pPr>
              <w:tabs>
                <w:tab w:val="decimal" w:pos="595"/>
              </w:tabs>
              <w:ind w:left="-43"/>
              <w:jc w:val="right"/>
              <w:rPr>
                <w:sz w:val="20"/>
                <w:cs/>
              </w:rPr>
            </w:pPr>
            <w:r w:rsidRPr="00E62A6F">
              <w:rPr>
                <w:sz w:val="20"/>
              </w:rPr>
              <w:t>-</w:t>
            </w:r>
          </w:p>
        </w:tc>
        <w:tc>
          <w:tcPr>
            <w:tcW w:w="236" w:type="dxa"/>
            <w:shd w:val="clear" w:color="auto" w:fill="auto"/>
          </w:tcPr>
          <w:p w14:paraId="1A7F63F6"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242A9302" w14:textId="77777777" w:rsidR="00E62A6F" w:rsidRPr="00E62A6F" w:rsidRDefault="00E62A6F" w:rsidP="00C62251">
            <w:pPr>
              <w:pStyle w:val="acctfourfigures"/>
              <w:tabs>
                <w:tab w:val="decimal" w:pos="595"/>
              </w:tabs>
              <w:spacing w:line="240" w:lineRule="atLeast"/>
              <w:ind w:left="-43"/>
              <w:jc w:val="right"/>
              <w:rPr>
                <w:sz w:val="20"/>
                <w:cs/>
                <w:lang w:bidi="th-TH"/>
              </w:rPr>
            </w:pPr>
            <w:r w:rsidRPr="00E62A6F">
              <w:rPr>
                <w:sz w:val="20"/>
              </w:rPr>
              <w:t>5</w:t>
            </w:r>
          </w:p>
        </w:tc>
      </w:tr>
      <w:tr w:rsidR="00E62A6F" w:rsidRPr="000F3F7B" w14:paraId="2DC7A8F3" w14:textId="77777777" w:rsidTr="00054FD6">
        <w:trPr>
          <w:trHeight w:val="261"/>
        </w:trPr>
        <w:tc>
          <w:tcPr>
            <w:tcW w:w="2876" w:type="dxa"/>
            <w:shd w:val="clear" w:color="auto" w:fill="auto"/>
          </w:tcPr>
          <w:p w14:paraId="62A74F2D" w14:textId="77777777" w:rsidR="00E62A6F" w:rsidRPr="000F3F7B" w:rsidRDefault="00E62A6F" w:rsidP="00C62251">
            <w:pPr>
              <w:pStyle w:val="NoSpacing"/>
              <w:tabs>
                <w:tab w:val="left" w:pos="348"/>
              </w:tabs>
              <w:spacing w:line="240" w:lineRule="atLeast"/>
              <w:ind w:right="-115"/>
              <w:rPr>
                <w:sz w:val="20"/>
              </w:rPr>
            </w:pPr>
            <w:r w:rsidRPr="000F3F7B">
              <w:rPr>
                <w:b/>
                <w:bCs/>
                <w:sz w:val="20"/>
              </w:rPr>
              <w:t>Total financial assets</w:t>
            </w:r>
          </w:p>
        </w:tc>
        <w:tc>
          <w:tcPr>
            <w:tcW w:w="270" w:type="dxa"/>
            <w:shd w:val="clear" w:color="auto" w:fill="auto"/>
          </w:tcPr>
          <w:p w14:paraId="47955108"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tcBorders>
              <w:top w:val="single" w:sz="4" w:space="0" w:color="auto"/>
              <w:bottom w:val="double" w:sz="4" w:space="0" w:color="auto"/>
            </w:tcBorders>
            <w:shd w:val="clear" w:color="auto" w:fill="auto"/>
          </w:tcPr>
          <w:p w14:paraId="18A5A35B" w14:textId="77777777" w:rsidR="00E62A6F" w:rsidRPr="00E62A6F" w:rsidDel="00727761" w:rsidRDefault="00E62A6F" w:rsidP="00C62251">
            <w:pPr>
              <w:pStyle w:val="acctfourfigures"/>
              <w:tabs>
                <w:tab w:val="decimal" w:pos="1260"/>
              </w:tabs>
              <w:spacing w:line="240" w:lineRule="atLeast"/>
              <w:ind w:right="-18"/>
              <w:jc w:val="right"/>
              <w:rPr>
                <w:sz w:val="20"/>
                <w:lang w:bidi="th-TH"/>
              </w:rPr>
            </w:pPr>
            <w:r w:rsidRPr="00E62A6F">
              <w:rPr>
                <w:b/>
                <w:bCs/>
                <w:sz w:val="20"/>
                <w:lang w:bidi="th-TH"/>
              </w:rPr>
              <w:t>-</w:t>
            </w:r>
          </w:p>
        </w:tc>
        <w:tc>
          <w:tcPr>
            <w:tcW w:w="270" w:type="dxa"/>
            <w:shd w:val="clear" w:color="auto" w:fill="auto"/>
          </w:tcPr>
          <w:p w14:paraId="25789FAB"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tcBorders>
              <w:top w:val="single" w:sz="4" w:space="0" w:color="auto"/>
              <w:bottom w:val="double" w:sz="4" w:space="0" w:color="auto"/>
            </w:tcBorders>
            <w:shd w:val="clear" w:color="auto" w:fill="auto"/>
          </w:tcPr>
          <w:p w14:paraId="1F923326" w14:textId="77777777" w:rsidR="00E62A6F" w:rsidRPr="00E62A6F" w:rsidDel="00727761" w:rsidRDefault="00E62A6F" w:rsidP="00C62251">
            <w:pPr>
              <w:pStyle w:val="acctfourfigures"/>
              <w:tabs>
                <w:tab w:val="decimal" w:pos="595"/>
              </w:tabs>
              <w:spacing w:line="240" w:lineRule="atLeast"/>
              <w:ind w:left="-43" w:right="-18"/>
              <w:jc w:val="right"/>
              <w:rPr>
                <w:sz w:val="20"/>
                <w:lang w:bidi="th-TH"/>
              </w:rPr>
            </w:pPr>
            <w:r w:rsidRPr="00E62A6F">
              <w:rPr>
                <w:b/>
                <w:bCs/>
                <w:sz w:val="20"/>
                <w:lang w:val="en-US" w:bidi="th-TH"/>
              </w:rPr>
              <w:t>5</w:t>
            </w:r>
          </w:p>
        </w:tc>
        <w:tc>
          <w:tcPr>
            <w:tcW w:w="266" w:type="dxa"/>
            <w:shd w:val="clear" w:color="auto" w:fill="auto"/>
          </w:tcPr>
          <w:p w14:paraId="46C0EBFB"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tcBorders>
              <w:top w:val="single" w:sz="4" w:space="0" w:color="auto"/>
              <w:bottom w:val="double" w:sz="4" w:space="0" w:color="auto"/>
            </w:tcBorders>
            <w:shd w:val="clear" w:color="auto" w:fill="auto"/>
          </w:tcPr>
          <w:p w14:paraId="7229D858" w14:textId="77777777" w:rsidR="00E62A6F" w:rsidRPr="00E62A6F" w:rsidRDefault="00E62A6F" w:rsidP="00C62251">
            <w:pPr>
              <w:pStyle w:val="acctfourfigures"/>
              <w:tabs>
                <w:tab w:val="decimal" w:pos="595"/>
              </w:tabs>
              <w:spacing w:line="240" w:lineRule="atLeast"/>
              <w:ind w:left="-43" w:right="-18"/>
              <w:jc w:val="right"/>
              <w:rPr>
                <w:b/>
                <w:bCs/>
                <w:sz w:val="20"/>
                <w:lang w:val="en-US" w:bidi="th-TH"/>
              </w:rPr>
            </w:pPr>
            <w:r w:rsidRPr="00E62A6F">
              <w:rPr>
                <w:b/>
                <w:bCs/>
                <w:sz w:val="20"/>
                <w:lang w:val="en-US" w:bidi="th-TH"/>
              </w:rPr>
              <w:t>-</w:t>
            </w:r>
          </w:p>
        </w:tc>
        <w:tc>
          <w:tcPr>
            <w:tcW w:w="266" w:type="dxa"/>
            <w:shd w:val="clear" w:color="auto" w:fill="auto"/>
          </w:tcPr>
          <w:p w14:paraId="4A5D91D8" w14:textId="77777777" w:rsidR="00E62A6F" w:rsidRPr="00E62A6F" w:rsidRDefault="00E62A6F" w:rsidP="00C62251">
            <w:pPr>
              <w:pStyle w:val="acctfourfigures"/>
              <w:tabs>
                <w:tab w:val="decimal" w:pos="595"/>
              </w:tabs>
              <w:spacing w:line="240" w:lineRule="atLeast"/>
              <w:ind w:left="-43" w:right="-18"/>
              <w:jc w:val="right"/>
              <w:rPr>
                <w:b/>
                <w:bCs/>
                <w:sz w:val="20"/>
                <w:lang w:val="en-US" w:bidi="th-TH"/>
              </w:rPr>
            </w:pPr>
          </w:p>
        </w:tc>
        <w:tc>
          <w:tcPr>
            <w:tcW w:w="1354" w:type="dxa"/>
            <w:tcBorders>
              <w:top w:val="single" w:sz="4" w:space="0" w:color="auto"/>
              <w:bottom w:val="double" w:sz="4" w:space="0" w:color="auto"/>
            </w:tcBorders>
            <w:shd w:val="clear" w:color="auto" w:fill="auto"/>
          </w:tcPr>
          <w:p w14:paraId="02B0D846" w14:textId="77777777" w:rsidR="00E62A6F" w:rsidRPr="00E62A6F" w:rsidDel="00727761" w:rsidRDefault="00E62A6F" w:rsidP="00C62251">
            <w:pPr>
              <w:pStyle w:val="acctfourfigures"/>
              <w:tabs>
                <w:tab w:val="decimal" w:pos="595"/>
              </w:tabs>
              <w:spacing w:line="240" w:lineRule="atLeast"/>
              <w:ind w:left="-43" w:right="-18"/>
              <w:jc w:val="right"/>
              <w:rPr>
                <w:sz w:val="20"/>
                <w:lang w:bidi="th-TH"/>
              </w:rPr>
            </w:pPr>
            <w:r w:rsidRPr="00E62A6F">
              <w:rPr>
                <w:b/>
                <w:bCs/>
                <w:sz w:val="20"/>
                <w:lang w:val="en-US" w:bidi="th-TH"/>
              </w:rPr>
              <w:t>5</w:t>
            </w:r>
          </w:p>
        </w:tc>
        <w:tc>
          <w:tcPr>
            <w:tcW w:w="270" w:type="dxa"/>
            <w:shd w:val="clear" w:color="auto" w:fill="auto"/>
          </w:tcPr>
          <w:p w14:paraId="5565AFDF"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3918F1EE" w14:textId="77777777" w:rsidR="00E62A6F" w:rsidRPr="00E62A6F" w:rsidDel="00727761" w:rsidRDefault="00E62A6F" w:rsidP="00C62251">
            <w:pPr>
              <w:pStyle w:val="acctfourfigures"/>
              <w:tabs>
                <w:tab w:val="decimal" w:pos="699"/>
              </w:tabs>
              <w:spacing w:line="240" w:lineRule="atLeast"/>
              <w:ind w:left="-43"/>
              <w:jc w:val="right"/>
              <w:rPr>
                <w:sz w:val="20"/>
                <w:lang w:bidi="th-TH"/>
              </w:rPr>
            </w:pPr>
          </w:p>
        </w:tc>
        <w:tc>
          <w:tcPr>
            <w:tcW w:w="236" w:type="dxa"/>
            <w:shd w:val="clear" w:color="auto" w:fill="auto"/>
          </w:tcPr>
          <w:p w14:paraId="0D0601DE"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A826349" w14:textId="77777777" w:rsidR="00E62A6F" w:rsidRPr="00E62A6F" w:rsidDel="00727761" w:rsidRDefault="00E62A6F" w:rsidP="00C62251">
            <w:pPr>
              <w:pStyle w:val="acctfourfigures"/>
              <w:tabs>
                <w:tab w:val="decimal" w:pos="646"/>
              </w:tabs>
              <w:spacing w:line="240" w:lineRule="atLeast"/>
              <w:ind w:left="-43" w:right="-15"/>
              <w:jc w:val="right"/>
              <w:rPr>
                <w:sz w:val="20"/>
                <w:lang w:bidi="th-TH"/>
              </w:rPr>
            </w:pPr>
          </w:p>
        </w:tc>
        <w:tc>
          <w:tcPr>
            <w:tcW w:w="236" w:type="dxa"/>
            <w:shd w:val="clear" w:color="auto" w:fill="auto"/>
          </w:tcPr>
          <w:p w14:paraId="3727C5DB" w14:textId="77777777" w:rsidR="00E62A6F" w:rsidRPr="00E62A6F" w:rsidRDefault="00E62A6F" w:rsidP="00C62251">
            <w:pPr>
              <w:tabs>
                <w:tab w:val="decimal" w:pos="595"/>
              </w:tabs>
              <w:ind w:left="-43" w:right="-86"/>
              <w:rPr>
                <w:sz w:val="20"/>
              </w:rPr>
            </w:pPr>
          </w:p>
        </w:tc>
        <w:tc>
          <w:tcPr>
            <w:tcW w:w="1024" w:type="dxa"/>
            <w:shd w:val="clear" w:color="auto" w:fill="auto"/>
            <w:vAlign w:val="bottom"/>
          </w:tcPr>
          <w:p w14:paraId="0BDE3056" w14:textId="77777777" w:rsidR="00E62A6F" w:rsidRPr="00E62A6F" w:rsidDel="00727761" w:rsidRDefault="00E62A6F" w:rsidP="00C62251">
            <w:pPr>
              <w:tabs>
                <w:tab w:val="decimal" w:pos="595"/>
              </w:tabs>
              <w:ind w:left="-43"/>
              <w:jc w:val="right"/>
              <w:rPr>
                <w:sz w:val="20"/>
              </w:rPr>
            </w:pPr>
          </w:p>
        </w:tc>
        <w:tc>
          <w:tcPr>
            <w:tcW w:w="236" w:type="dxa"/>
            <w:shd w:val="clear" w:color="auto" w:fill="auto"/>
          </w:tcPr>
          <w:p w14:paraId="65F11B8C"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DBAAE8F" w14:textId="77777777" w:rsidR="00E62A6F" w:rsidRPr="00E62A6F" w:rsidDel="00727761" w:rsidRDefault="00E62A6F" w:rsidP="00C62251">
            <w:pPr>
              <w:pStyle w:val="acctfourfigures"/>
              <w:tabs>
                <w:tab w:val="decimal" w:pos="595"/>
              </w:tabs>
              <w:spacing w:line="240" w:lineRule="atLeast"/>
              <w:ind w:left="-43"/>
              <w:jc w:val="right"/>
              <w:rPr>
                <w:sz w:val="20"/>
                <w:lang w:bidi="th-TH"/>
              </w:rPr>
            </w:pPr>
          </w:p>
        </w:tc>
      </w:tr>
      <w:tr w:rsidR="00E62A6F" w:rsidRPr="000F3F7B" w14:paraId="04F0FB71" w14:textId="77777777" w:rsidTr="00054FD6">
        <w:trPr>
          <w:trHeight w:val="261"/>
        </w:trPr>
        <w:tc>
          <w:tcPr>
            <w:tcW w:w="2876" w:type="dxa"/>
            <w:shd w:val="clear" w:color="auto" w:fill="auto"/>
          </w:tcPr>
          <w:p w14:paraId="5FA935A3" w14:textId="77777777" w:rsidR="00E62A6F" w:rsidRPr="000F3F7B" w:rsidRDefault="00E62A6F" w:rsidP="00C62251">
            <w:pPr>
              <w:pStyle w:val="NoSpacing"/>
              <w:tabs>
                <w:tab w:val="left" w:pos="348"/>
              </w:tabs>
              <w:spacing w:line="240" w:lineRule="atLeast"/>
              <w:ind w:right="-115"/>
              <w:rPr>
                <w:sz w:val="20"/>
              </w:rPr>
            </w:pPr>
          </w:p>
        </w:tc>
        <w:tc>
          <w:tcPr>
            <w:tcW w:w="270" w:type="dxa"/>
            <w:shd w:val="clear" w:color="auto" w:fill="auto"/>
          </w:tcPr>
          <w:p w14:paraId="797B935D"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tcBorders>
              <w:top w:val="double" w:sz="4" w:space="0" w:color="auto"/>
            </w:tcBorders>
            <w:shd w:val="clear" w:color="auto" w:fill="auto"/>
            <w:vAlign w:val="bottom"/>
          </w:tcPr>
          <w:p w14:paraId="7572025C" w14:textId="77777777" w:rsidR="00E62A6F" w:rsidRPr="00E62A6F" w:rsidRDefault="00E62A6F" w:rsidP="00C62251">
            <w:pPr>
              <w:pStyle w:val="acctfourfigures"/>
              <w:tabs>
                <w:tab w:val="decimal" w:pos="1260"/>
              </w:tabs>
              <w:spacing w:line="240" w:lineRule="atLeast"/>
              <w:ind w:right="-18"/>
              <w:jc w:val="right"/>
              <w:rPr>
                <w:sz w:val="20"/>
                <w:lang w:bidi="th-TH"/>
              </w:rPr>
            </w:pPr>
          </w:p>
        </w:tc>
        <w:tc>
          <w:tcPr>
            <w:tcW w:w="270" w:type="dxa"/>
            <w:shd w:val="clear" w:color="auto" w:fill="auto"/>
          </w:tcPr>
          <w:p w14:paraId="31D176BD"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tcBorders>
              <w:top w:val="double" w:sz="4" w:space="0" w:color="auto"/>
            </w:tcBorders>
            <w:shd w:val="clear" w:color="auto" w:fill="auto"/>
          </w:tcPr>
          <w:p w14:paraId="4BC4F91E"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266" w:type="dxa"/>
            <w:shd w:val="clear" w:color="auto" w:fill="auto"/>
          </w:tcPr>
          <w:p w14:paraId="5E95C02D"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tcBorders>
              <w:top w:val="double" w:sz="4" w:space="0" w:color="auto"/>
            </w:tcBorders>
            <w:shd w:val="clear" w:color="auto" w:fill="auto"/>
          </w:tcPr>
          <w:p w14:paraId="31FA54BE"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266" w:type="dxa"/>
            <w:shd w:val="clear" w:color="auto" w:fill="auto"/>
          </w:tcPr>
          <w:p w14:paraId="6B91C10E"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tcBorders>
              <w:top w:val="double" w:sz="4" w:space="0" w:color="auto"/>
            </w:tcBorders>
            <w:shd w:val="clear" w:color="auto" w:fill="auto"/>
            <w:vAlign w:val="bottom"/>
          </w:tcPr>
          <w:p w14:paraId="51A83397"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270" w:type="dxa"/>
            <w:shd w:val="clear" w:color="auto" w:fill="auto"/>
          </w:tcPr>
          <w:p w14:paraId="3CD00B49"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144DCAC9" w14:textId="77777777" w:rsidR="00E62A6F" w:rsidRPr="00E62A6F" w:rsidRDefault="00E62A6F" w:rsidP="00C62251">
            <w:pPr>
              <w:pStyle w:val="acctfourfigures"/>
              <w:tabs>
                <w:tab w:val="decimal" w:pos="699"/>
              </w:tabs>
              <w:spacing w:line="240" w:lineRule="atLeast"/>
              <w:ind w:left="-43"/>
              <w:jc w:val="right"/>
              <w:rPr>
                <w:sz w:val="20"/>
                <w:lang w:bidi="th-TH"/>
              </w:rPr>
            </w:pPr>
          </w:p>
        </w:tc>
        <w:tc>
          <w:tcPr>
            <w:tcW w:w="236" w:type="dxa"/>
            <w:shd w:val="clear" w:color="auto" w:fill="auto"/>
          </w:tcPr>
          <w:p w14:paraId="07693DA4"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B6E6E07" w14:textId="77777777" w:rsidR="00E62A6F" w:rsidRPr="00E62A6F" w:rsidDel="00522AE1" w:rsidRDefault="00E62A6F" w:rsidP="00C62251">
            <w:pPr>
              <w:pStyle w:val="acctfourfigures"/>
              <w:tabs>
                <w:tab w:val="decimal" w:pos="646"/>
              </w:tabs>
              <w:spacing w:line="240" w:lineRule="atLeast"/>
              <w:ind w:left="-43" w:right="-15"/>
              <w:jc w:val="right"/>
              <w:rPr>
                <w:sz w:val="20"/>
                <w:lang w:bidi="th-TH"/>
              </w:rPr>
            </w:pPr>
          </w:p>
        </w:tc>
        <w:tc>
          <w:tcPr>
            <w:tcW w:w="236" w:type="dxa"/>
            <w:shd w:val="clear" w:color="auto" w:fill="auto"/>
          </w:tcPr>
          <w:p w14:paraId="067FFE41" w14:textId="77777777" w:rsidR="00E62A6F" w:rsidRPr="00E62A6F" w:rsidRDefault="00E62A6F" w:rsidP="00C62251">
            <w:pPr>
              <w:tabs>
                <w:tab w:val="decimal" w:pos="595"/>
              </w:tabs>
              <w:ind w:left="-43" w:right="-86"/>
              <w:rPr>
                <w:sz w:val="20"/>
              </w:rPr>
            </w:pPr>
          </w:p>
        </w:tc>
        <w:tc>
          <w:tcPr>
            <w:tcW w:w="1024" w:type="dxa"/>
            <w:shd w:val="clear" w:color="auto" w:fill="auto"/>
            <w:vAlign w:val="bottom"/>
          </w:tcPr>
          <w:p w14:paraId="7749B2E4" w14:textId="77777777" w:rsidR="00E62A6F" w:rsidRPr="00E62A6F" w:rsidDel="00522AE1" w:rsidRDefault="00E62A6F" w:rsidP="00C62251">
            <w:pPr>
              <w:tabs>
                <w:tab w:val="decimal" w:pos="595"/>
              </w:tabs>
              <w:ind w:left="-43"/>
              <w:jc w:val="right"/>
              <w:rPr>
                <w:sz w:val="20"/>
              </w:rPr>
            </w:pPr>
          </w:p>
        </w:tc>
        <w:tc>
          <w:tcPr>
            <w:tcW w:w="236" w:type="dxa"/>
            <w:shd w:val="clear" w:color="auto" w:fill="auto"/>
          </w:tcPr>
          <w:p w14:paraId="6160C645"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8A31F34" w14:textId="77777777" w:rsidR="00E62A6F" w:rsidRPr="00E62A6F" w:rsidRDefault="00E62A6F" w:rsidP="00C62251">
            <w:pPr>
              <w:pStyle w:val="acctfourfigures"/>
              <w:tabs>
                <w:tab w:val="decimal" w:pos="595"/>
              </w:tabs>
              <w:spacing w:line="240" w:lineRule="atLeast"/>
              <w:ind w:left="-43"/>
              <w:jc w:val="right"/>
              <w:rPr>
                <w:sz w:val="20"/>
                <w:lang w:bidi="th-TH"/>
              </w:rPr>
            </w:pPr>
          </w:p>
        </w:tc>
      </w:tr>
      <w:tr w:rsidR="00E62A6F" w:rsidRPr="000F3F7B" w14:paraId="4EF863FB" w14:textId="77777777" w:rsidTr="00054FD6">
        <w:trPr>
          <w:trHeight w:val="261"/>
        </w:trPr>
        <w:tc>
          <w:tcPr>
            <w:tcW w:w="2876" w:type="dxa"/>
            <w:shd w:val="clear" w:color="auto" w:fill="auto"/>
          </w:tcPr>
          <w:p w14:paraId="2BEAC098" w14:textId="77777777" w:rsidR="00E62A6F" w:rsidRPr="000F3F7B" w:rsidRDefault="00E62A6F" w:rsidP="00C62251">
            <w:pPr>
              <w:pStyle w:val="NoSpacing"/>
              <w:tabs>
                <w:tab w:val="left" w:pos="348"/>
              </w:tabs>
              <w:spacing w:line="240" w:lineRule="atLeast"/>
              <w:ind w:right="-115"/>
              <w:rPr>
                <w:sz w:val="20"/>
              </w:rPr>
            </w:pPr>
            <w:r w:rsidRPr="000F3F7B">
              <w:rPr>
                <w:b/>
                <w:bCs/>
                <w:i/>
                <w:iCs/>
                <w:sz w:val="20"/>
              </w:rPr>
              <w:t>Financial liabilities</w:t>
            </w:r>
          </w:p>
        </w:tc>
        <w:tc>
          <w:tcPr>
            <w:tcW w:w="270" w:type="dxa"/>
            <w:shd w:val="clear" w:color="auto" w:fill="auto"/>
          </w:tcPr>
          <w:p w14:paraId="67EB56F1"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shd w:val="clear" w:color="auto" w:fill="auto"/>
            <w:vAlign w:val="bottom"/>
          </w:tcPr>
          <w:p w14:paraId="37B88D85" w14:textId="77777777" w:rsidR="00E62A6F" w:rsidRPr="00E62A6F" w:rsidRDefault="00E62A6F" w:rsidP="00C62251">
            <w:pPr>
              <w:pStyle w:val="acctfourfigures"/>
              <w:tabs>
                <w:tab w:val="decimal" w:pos="1260"/>
              </w:tabs>
              <w:spacing w:line="240" w:lineRule="atLeast"/>
              <w:ind w:right="-18"/>
              <w:jc w:val="right"/>
              <w:rPr>
                <w:sz w:val="20"/>
                <w:lang w:bidi="th-TH"/>
              </w:rPr>
            </w:pPr>
          </w:p>
        </w:tc>
        <w:tc>
          <w:tcPr>
            <w:tcW w:w="270" w:type="dxa"/>
            <w:shd w:val="clear" w:color="auto" w:fill="auto"/>
          </w:tcPr>
          <w:p w14:paraId="3E1A0221"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shd w:val="clear" w:color="auto" w:fill="auto"/>
          </w:tcPr>
          <w:p w14:paraId="06D08B87"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266" w:type="dxa"/>
            <w:shd w:val="clear" w:color="auto" w:fill="auto"/>
          </w:tcPr>
          <w:p w14:paraId="09855DDD"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shd w:val="clear" w:color="auto" w:fill="auto"/>
          </w:tcPr>
          <w:p w14:paraId="5C6E9404"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266" w:type="dxa"/>
            <w:shd w:val="clear" w:color="auto" w:fill="auto"/>
          </w:tcPr>
          <w:p w14:paraId="19314827"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shd w:val="clear" w:color="auto" w:fill="auto"/>
            <w:vAlign w:val="bottom"/>
          </w:tcPr>
          <w:p w14:paraId="12A9CCD3"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270" w:type="dxa"/>
            <w:shd w:val="clear" w:color="auto" w:fill="auto"/>
          </w:tcPr>
          <w:p w14:paraId="1723672A"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43965B0" w14:textId="77777777" w:rsidR="00E62A6F" w:rsidRPr="00E62A6F" w:rsidRDefault="00E62A6F" w:rsidP="00C62251">
            <w:pPr>
              <w:pStyle w:val="acctfourfigures"/>
              <w:tabs>
                <w:tab w:val="decimal" w:pos="699"/>
              </w:tabs>
              <w:spacing w:line="240" w:lineRule="atLeast"/>
              <w:ind w:left="-43"/>
              <w:jc w:val="right"/>
              <w:rPr>
                <w:sz w:val="20"/>
                <w:lang w:bidi="th-TH"/>
              </w:rPr>
            </w:pPr>
          </w:p>
        </w:tc>
        <w:tc>
          <w:tcPr>
            <w:tcW w:w="236" w:type="dxa"/>
            <w:shd w:val="clear" w:color="auto" w:fill="auto"/>
          </w:tcPr>
          <w:p w14:paraId="68FEE9F3"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16620764" w14:textId="77777777" w:rsidR="00E62A6F" w:rsidRPr="00E62A6F" w:rsidDel="00522AE1" w:rsidRDefault="00E62A6F" w:rsidP="00C62251">
            <w:pPr>
              <w:pStyle w:val="acctfourfigures"/>
              <w:tabs>
                <w:tab w:val="decimal" w:pos="646"/>
              </w:tabs>
              <w:spacing w:line="240" w:lineRule="atLeast"/>
              <w:ind w:left="-43" w:right="-15"/>
              <w:jc w:val="right"/>
              <w:rPr>
                <w:sz w:val="20"/>
                <w:lang w:bidi="th-TH"/>
              </w:rPr>
            </w:pPr>
          </w:p>
        </w:tc>
        <w:tc>
          <w:tcPr>
            <w:tcW w:w="236" w:type="dxa"/>
            <w:shd w:val="clear" w:color="auto" w:fill="auto"/>
          </w:tcPr>
          <w:p w14:paraId="49C24153" w14:textId="77777777" w:rsidR="00E62A6F" w:rsidRPr="00E62A6F" w:rsidRDefault="00E62A6F" w:rsidP="00C62251">
            <w:pPr>
              <w:tabs>
                <w:tab w:val="decimal" w:pos="595"/>
              </w:tabs>
              <w:ind w:left="-43" w:right="-86"/>
              <w:rPr>
                <w:sz w:val="20"/>
              </w:rPr>
            </w:pPr>
          </w:p>
        </w:tc>
        <w:tc>
          <w:tcPr>
            <w:tcW w:w="1024" w:type="dxa"/>
            <w:shd w:val="clear" w:color="auto" w:fill="auto"/>
            <w:vAlign w:val="bottom"/>
          </w:tcPr>
          <w:p w14:paraId="3C50D742" w14:textId="77777777" w:rsidR="00E62A6F" w:rsidRPr="00E62A6F" w:rsidDel="00522AE1" w:rsidRDefault="00E62A6F" w:rsidP="00C62251">
            <w:pPr>
              <w:tabs>
                <w:tab w:val="decimal" w:pos="595"/>
              </w:tabs>
              <w:ind w:left="-43"/>
              <w:jc w:val="right"/>
              <w:rPr>
                <w:sz w:val="20"/>
              </w:rPr>
            </w:pPr>
          </w:p>
        </w:tc>
        <w:tc>
          <w:tcPr>
            <w:tcW w:w="236" w:type="dxa"/>
            <w:shd w:val="clear" w:color="auto" w:fill="auto"/>
          </w:tcPr>
          <w:p w14:paraId="045ECB1C"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43A29344" w14:textId="77777777" w:rsidR="00E62A6F" w:rsidRPr="00E62A6F" w:rsidRDefault="00E62A6F" w:rsidP="00C62251">
            <w:pPr>
              <w:pStyle w:val="acctfourfigures"/>
              <w:tabs>
                <w:tab w:val="decimal" w:pos="595"/>
              </w:tabs>
              <w:spacing w:line="240" w:lineRule="atLeast"/>
              <w:ind w:left="-43"/>
              <w:jc w:val="right"/>
              <w:rPr>
                <w:sz w:val="20"/>
                <w:lang w:bidi="th-TH"/>
              </w:rPr>
            </w:pPr>
          </w:p>
        </w:tc>
      </w:tr>
      <w:tr w:rsidR="00E62A6F" w:rsidRPr="000F3F7B" w14:paraId="7E17A1AF" w14:textId="77777777" w:rsidTr="00054FD6">
        <w:trPr>
          <w:trHeight w:val="261"/>
        </w:trPr>
        <w:tc>
          <w:tcPr>
            <w:tcW w:w="2876" w:type="dxa"/>
            <w:shd w:val="clear" w:color="auto" w:fill="auto"/>
          </w:tcPr>
          <w:p w14:paraId="2A206A94" w14:textId="77777777" w:rsidR="00E62A6F" w:rsidRPr="000F3F7B" w:rsidRDefault="00E62A6F" w:rsidP="00C62251">
            <w:pPr>
              <w:pStyle w:val="NoSpacing"/>
              <w:tabs>
                <w:tab w:val="left" w:pos="348"/>
              </w:tabs>
              <w:spacing w:line="240" w:lineRule="atLeast"/>
              <w:ind w:right="-115"/>
              <w:rPr>
                <w:b/>
                <w:bCs/>
                <w:i/>
                <w:iCs/>
                <w:sz w:val="20"/>
              </w:rPr>
            </w:pPr>
            <w:r w:rsidRPr="000F3F7B">
              <w:rPr>
                <w:sz w:val="20"/>
              </w:rPr>
              <w:t>Debentures</w:t>
            </w:r>
          </w:p>
        </w:tc>
        <w:tc>
          <w:tcPr>
            <w:tcW w:w="270" w:type="dxa"/>
            <w:shd w:val="clear" w:color="auto" w:fill="auto"/>
          </w:tcPr>
          <w:p w14:paraId="38A573CD"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33EBD8A0" w14:textId="77777777" w:rsidR="00E62A6F" w:rsidRPr="00E62A6F" w:rsidRDefault="00E62A6F" w:rsidP="00C62251">
            <w:pPr>
              <w:pStyle w:val="acctfourfigures"/>
              <w:tabs>
                <w:tab w:val="decimal" w:pos="1260"/>
              </w:tabs>
              <w:spacing w:line="240" w:lineRule="atLeast"/>
              <w:ind w:right="-18"/>
              <w:jc w:val="right"/>
              <w:rPr>
                <w:sz w:val="20"/>
                <w:lang w:bidi="th-TH"/>
              </w:rPr>
            </w:pPr>
            <w:r w:rsidRPr="00E62A6F">
              <w:rPr>
                <w:sz w:val="20"/>
              </w:rPr>
              <w:t>-</w:t>
            </w:r>
          </w:p>
        </w:tc>
        <w:tc>
          <w:tcPr>
            <w:tcW w:w="270" w:type="dxa"/>
            <w:shd w:val="clear" w:color="auto" w:fill="auto"/>
          </w:tcPr>
          <w:p w14:paraId="79E232DC"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shd w:val="clear" w:color="auto" w:fill="auto"/>
          </w:tcPr>
          <w:p w14:paraId="75C61FB9" w14:textId="77777777" w:rsidR="00E62A6F" w:rsidRPr="00E62A6F" w:rsidRDefault="00E62A6F" w:rsidP="00C62251">
            <w:pPr>
              <w:pStyle w:val="acctfourfigures"/>
              <w:tabs>
                <w:tab w:val="decimal" w:pos="595"/>
              </w:tabs>
              <w:spacing w:line="240" w:lineRule="atLeast"/>
              <w:ind w:left="-43" w:right="-18"/>
              <w:jc w:val="right"/>
              <w:rPr>
                <w:sz w:val="20"/>
                <w:lang w:bidi="th-TH"/>
              </w:rPr>
            </w:pPr>
            <w:r w:rsidRPr="00E62A6F">
              <w:rPr>
                <w:sz w:val="20"/>
                <w:lang w:bidi="th-TH"/>
              </w:rPr>
              <w:t>-</w:t>
            </w:r>
          </w:p>
        </w:tc>
        <w:tc>
          <w:tcPr>
            <w:tcW w:w="266" w:type="dxa"/>
            <w:shd w:val="clear" w:color="auto" w:fill="auto"/>
          </w:tcPr>
          <w:p w14:paraId="4CBBFB82"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shd w:val="clear" w:color="auto" w:fill="auto"/>
          </w:tcPr>
          <w:p w14:paraId="62AC9B71" w14:textId="77777777" w:rsidR="00E62A6F" w:rsidRPr="00E62A6F" w:rsidRDefault="00E62A6F" w:rsidP="00C62251">
            <w:pPr>
              <w:pStyle w:val="acctfourfigures"/>
              <w:tabs>
                <w:tab w:val="decimal" w:pos="595"/>
              </w:tabs>
              <w:spacing w:line="240" w:lineRule="atLeast"/>
              <w:ind w:left="-43" w:right="-18"/>
              <w:jc w:val="right"/>
              <w:rPr>
                <w:sz w:val="20"/>
                <w:lang w:bidi="th-TH"/>
              </w:rPr>
            </w:pPr>
            <w:r w:rsidRPr="00E62A6F">
              <w:rPr>
                <w:sz w:val="20"/>
                <w:lang w:bidi="th-TH"/>
              </w:rPr>
              <w:t>47,467</w:t>
            </w:r>
          </w:p>
        </w:tc>
        <w:tc>
          <w:tcPr>
            <w:tcW w:w="266" w:type="dxa"/>
            <w:shd w:val="clear" w:color="auto" w:fill="auto"/>
          </w:tcPr>
          <w:p w14:paraId="12D42980"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shd w:val="clear" w:color="auto" w:fill="auto"/>
            <w:vAlign w:val="bottom"/>
          </w:tcPr>
          <w:p w14:paraId="7048D91B" w14:textId="77777777" w:rsidR="00E62A6F" w:rsidRPr="00E62A6F" w:rsidRDefault="00E62A6F" w:rsidP="00C62251">
            <w:pPr>
              <w:pStyle w:val="acctfourfigures"/>
              <w:tabs>
                <w:tab w:val="decimal" w:pos="595"/>
              </w:tabs>
              <w:spacing w:line="240" w:lineRule="atLeast"/>
              <w:ind w:left="-43" w:right="-18"/>
              <w:jc w:val="right"/>
              <w:rPr>
                <w:sz w:val="20"/>
                <w:lang w:bidi="th-TH"/>
              </w:rPr>
            </w:pPr>
            <w:r w:rsidRPr="00E62A6F">
              <w:rPr>
                <w:sz w:val="20"/>
                <w:lang w:bidi="th-TH"/>
              </w:rPr>
              <w:t>47,467</w:t>
            </w:r>
          </w:p>
        </w:tc>
        <w:tc>
          <w:tcPr>
            <w:tcW w:w="270" w:type="dxa"/>
            <w:shd w:val="clear" w:color="auto" w:fill="auto"/>
          </w:tcPr>
          <w:p w14:paraId="35BDD732"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EF572B4" w14:textId="77777777" w:rsidR="00E62A6F" w:rsidRPr="00E62A6F" w:rsidRDefault="00E62A6F" w:rsidP="00C62251">
            <w:pPr>
              <w:pStyle w:val="acctfourfigures"/>
              <w:tabs>
                <w:tab w:val="decimal" w:pos="699"/>
              </w:tabs>
              <w:spacing w:line="240" w:lineRule="atLeast"/>
              <w:ind w:left="-43"/>
              <w:jc w:val="right"/>
              <w:rPr>
                <w:sz w:val="20"/>
                <w:lang w:val="en-US" w:bidi="th-TH"/>
              </w:rPr>
            </w:pPr>
            <w:r w:rsidRPr="00E62A6F">
              <w:rPr>
                <w:sz w:val="20"/>
                <w:lang w:val="en-US" w:bidi="th-TH"/>
              </w:rPr>
              <w:t>-</w:t>
            </w:r>
          </w:p>
        </w:tc>
        <w:tc>
          <w:tcPr>
            <w:tcW w:w="236" w:type="dxa"/>
            <w:shd w:val="clear" w:color="auto" w:fill="auto"/>
          </w:tcPr>
          <w:p w14:paraId="393E3F8E"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2418EE19" w14:textId="77777777" w:rsidR="00E62A6F" w:rsidRPr="00E62A6F" w:rsidDel="00522AE1" w:rsidRDefault="00E62A6F" w:rsidP="00C62251">
            <w:pPr>
              <w:pStyle w:val="acctfourfigures"/>
              <w:tabs>
                <w:tab w:val="decimal" w:pos="646"/>
              </w:tabs>
              <w:spacing w:line="240" w:lineRule="atLeast"/>
              <w:ind w:left="-43" w:right="-15"/>
              <w:jc w:val="right"/>
              <w:rPr>
                <w:sz w:val="20"/>
                <w:cs/>
                <w:lang w:bidi="th-TH"/>
              </w:rPr>
            </w:pPr>
            <w:r w:rsidRPr="00E62A6F">
              <w:rPr>
                <w:sz w:val="20"/>
                <w:lang w:bidi="th-TH"/>
              </w:rPr>
              <w:t>47,702</w:t>
            </w:r>
          </w:p>
        </w:tc>
        <w:tc>
          <w:tcPr>
            <w:tcW w:w="236" w:type="dxa"/>
            <w:shd w:val="clear" w:color="auto" w:fill="auto"/>
          </w:tcPr>
          <w:p w14:paraId="6B7301CE" w14:textId="77777777" w:rsidR="00E62A6F" w:rsidRPr="00E62A6F" w:rsidRDefault="00E62A6F" w:rsidP="00C62251">
            <w:pPr>
              <w:tabs>
                <w:tab w:val="decimal" w:pos="595"/>
              </w:tabs>
              <w:ind w:left="-43" w:right="-86"/>
              <w:rPr>
                <w:sz w:val="20"/>
              </w:rPr>
            </w:pPr>
          </w:p>
        </w:tc>
        <w:tc>
          <w:tcPr>
            <w:tcW w:w="1024" w:type="dxa"/>
            <w:shd w:val="clear" w:color="auto" w:fill="auto"/>
            <w:vAlign w:val="bottom"/>
          </w:tcPr>
          <w:p w14:paraId="36193C0A" w14:textId="77777777" w:rsidR="00E62A6F" w:rsidRPr="00E62A6F" w:rsidDel="00522AE1" w:rsidRDefault="00E62A6F" w:rsidP="00C62251">
            <w:pPr>
              <w:tabs>
                <w:tab w:val="decimal" w:pos="595"/>
              </w:tabs>
              <w:ind w:left="-43"/>
              <w:jc w:val="right"/>
              <w:rPr>
                <w:sz w:val="20"/>
                <w:lang w:val="en-US" w:bidi="th-TH"/>
              </w:rPr>
            </w:pPr>
            <w:r w:rsidRPr="00E62A6F">
              <w:rPr>
                <w:sz w:val="20"/>
                <w:lang w:val="en-US" w:bidi="th-TH"/>
              </w:rPr>
              <w:t>-</w:t>
            </w:r>
          </w:p>
        </w:tc>
        <w:tc>
          <w:tcPr>
            <w:tcW w:w="236" w:type="dxa"/>
            <w:shd w:val="clear" w:color="auto" w:fill="auto"/>
          </w:tcPr>
          <w:p w14:paraId="01211D62"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E70F298" w14:textId="77777777" w:rsidR="00E62A6F" w:rsidRPr="00E62A6F" w:rsidRDefault="00E62A6F" w:rsidP="00C62251">
            <w:pPr>
              <w:pStyle w:val="acctfourfigures"/>
              <w:tabs>
                <w:tab w:val="decimal" w:pos="595"/>
              </w:tabs>
              <w:spacing w:line="240" w:lineRule="atLeast"/>
              <w:ind w:left="-43"/>
              <w:jc w:val="right"/>
              <w:rPr>
                <w:sz w:val="20"/>
                <w:lang w:bidi="th-TH"/>
              </w:rPr>
            </w:pPr>
            <w:r w:rsidRPr="00E62A6F">
              <w:rPr>
                <w:sz w:val="20"/>
                <w:lang w:bidi="th-TH"/>
              </w:rPr>
              <w:t>47,702</w:t>
            </w:r>
          </w:p>
        </w:tc>
      </w:tr>
      <w:tr w:rsidR="00E62A6F" w:rsidRPr="000F3F7B" w14:paraId="0A0245BD" w14:textId="77777777" w:rsidTr="00054FD6">
        <w:trPr>
          <w:trHeight w:val="261"/>
        </w:trPr>
        <w:tc>
          <w:tcPr>
            <w:tcW w:w="2876" w:type="dxa"/>
            <w:shd w:val="clear" w:color="auto" w:fill="auto"/>
          </w:tcPr>
          <w:p w14:paraId="6BA2B4AD" w14:textId="77777777" w:rsidR="00E62A6F" w:rsidRPr="000F3F7B" w:rsidRDefault="00E62A6F" w:rsidP="00C62251">
            <w:pPr>
              <w:pStyle w:val="NoSpacing"/>
              <w:tabs>
                <w:tab w:val="left" w:pos="348"/>
              </w:tabs>
              <w:spacing w:line="240" w:lineRule="atLeast"/>
              <w:ind w:right="-115"/>
              <w:rPr>
                <w:sz w:val="20"/>
              </w:rPr>
            </w:pPr>
            <w:r w:rsidRPr="000F3F7B">
              <w:rPr>
                <w:sz w:val="20"/>
              </w:rPr>
              <w:t>Derivatives liabilities</w:t>
            </w:r>
          </w:p>
        </w:tc>
        <w:tc>
          <w:tcPr>
            <w:tcW w:w="270" w:type="dxa"/>
            <w:shd w:val="clear" w:color="auto" w:fill="auto"/>
          </w:tcPr>
          <w:p w14:paraId="5BFA45A9"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tcBorders>
              <w:bottom w:val="single" w:sz="4" w:space="0" w:color="auto"/>
            </w:tcBorders>
            <w:shd w:val="clear" w:color="auto" w:fill="auto"/>
          </w:tcPr>
          <w:p w14:paraId="1410C3ED" w14:textId="77777777" w:rsidR="00E62A6F" w:rsidRPr="00E62A6F" w:rsidRDefault="00E62A6F" w:rsidP="00C62251">
            <w:pPr>
              <w:pStyle w:val="acctfourfigures"/>
              <w:tabs>
                <w:tab w:val="decimal" w:pos="1260"/>
              </w:tabs>
              <w:spacing w:line="240" w:lineRule="atLeast"/>
              <w:ind w:right="-18"/>
              <w:jc w:val="right"/>
              <w:rPr>
                <w:sz w:val="20"/>
                <w:lang w:bidi="th-TH"/>
              </w:rPr>
            </w:pPr>
            <w:r w:rsidRPr="00E62A6F">
              <w:rPr>
                <w:sz w:val="20"/>
                <w:lang w:bidi="th-TH"/>
              </w:rPr>
              <w:t>686</w:t>
            </w:r>
          </w:p>
        </w:tc>
        <w:tc>
          <w:tcPr>
            <w:tcW w:w="270" w:type="dxa"/>
            <w:shd w:val="clear" w:color="auto" w:fill="auto"/>
          </w:tcPr>
          <w:p w14:paraId="6239256D"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tcBorders>
              <w:bottom w:val="single" w:sz="4" w:space="0" w:color="auto"/>
            </w:tcBorders>
            <w:shd w:val="clear" w:color="auto" w:fill="auto"/>
          </w:tcPr>
          <w:p w14:paraId="455DA7A1" w14:textId="77777777" w:rsidR="00E62A6F" w:rsidRPr="00E62A6F" w:rsidRDefault="00E62A6F" w:rsidP="00C62251">
            <w:pPr>
              <w:pStyle w:val="acctfourfigures"/>
              <w:tabs>
                <w:tab w:val="decimal" w:pos="595"/>
              </w:tabs>
              <w:spacing w:line="240" w:lineRule="atLeast"/>
              <w:ind w:left="-43" w:right="-18"/>
              <w:jc w:val="right"/>
              <w:rPr>
                <w:sz w:val="20"/>
                <w:lang w:bidi="th-TH"/>
              </w:rPr>
            </w:pPr>
            <w:r w:rsidRPr="00E62A6F">
              <w:rPr>
                <w:sz w:val="20"/>
                <w:lang w:val="en-US" w:bidi="th-TH"/>
              </w:rPr>
              <w:t>-</w:t>
            </w:r>
          </w:p>
        </w:tc>
        <w:tc>
          <w:tcPr>
            <w:tcW w:w="266" w:type="dxa"/>
            <w:shd w:val="clear" w:color="auto" w:fill="auto"/>
          </w:tcPr>
          <w:p w14:paraId="34F4ADF2"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tcBorders>
              <w:bottom w:val="single" w:sz="4" w:space="0" w:color="auto"/>
            </w:tcBorders>
            <w:shd w:val="clear" w:color="auto" w:fill="auto"/>
          </w:tcPr>
          <w:p w14:paraId="29C1EA51" w14:textId="77777777" w:rsidR="00E62A6F" w:rsidRPr="00E62A6F" w:rsidRDefault="00E62A6F" w:rsidP="00C62251">
            <w:pPr>
              <w:pStyle w:val="acctfourfigures"/>
              <w:tabs>
                <w:tab w:val="decimal" w:pos="595"/>
              </w:tabs>
              <w:spacing w:line="240" w:lineRule="atLeast"/>
              <w:ind w:left="-43" w:right="-18"/>
              <w:jc w:val="right"/>
              <w:rPr>
                <w:sz w:val="20"/>
                <w:cs/>
                <w:lang w:bidi="th-TH"/>
              </w:rPr>
            </w:pPr>
            <w:r w:rsidRPr="00E62A6F">
              <w:rPr>
                <w:sz w:val="20"/>
              </w:rPr>
              <w:t>-</w:t>
            </w:r>
          </w:p>
        </w:tc>
        <w:tc>
          <w:tcPr>
            <w:tcW w:w="266" w:type="dxa"/>
            <w:shd w:val="clear" w:color="auto" w:fill="auto"/>
          </w:tcPr>
          <w:p w14:paraId="0F46F142" w14:textId="77777777" w:rsidR="00E62A6F" w:rsidRPr="00E62A6F" w:rsidRDefault="00E62A6F" w:rsidP="00C62251">
            <w:pPr>
              <w:pStyle w:val="acctfourfigures"/>
              <w:tabs>
                <w:tab w:val="decimal" w:pos="595"/>
              </w:tabs>
              <w:spacing w:line="240" w:lineRule="atLeast"/>
              <w:ind w:left="-43" w:right="-18"/>
              <w:jc w:val="right"/>
              <w:rPr>
                <w:sz w:val="20"/>
              </w:rPr>
            </w:pPr>
          </w:p>
        </w:tc>
        <w:tc>
          <w:tcPr>
            <w:tcW w:w="1354" w:type="dxa"/>
            <w:tcBorders>
              <w:bottom w:val="single" w:sz="4" w:space="0" w:color="auto"/>
            </w:tcBorders>
            <w:shd w:val="clear" w:color="auto" w:fill="auto"/>
          </w:tcPr>
          <w:p w14:paraId="2FA21D8F" w14:textId="77777777" w:rsidR="00E62A6F" w:rsidRPr="00E62A6F" w:rsidRDefault="00E62A6F" w:rsidP="00C62251">
            <w:pPr>
              <w:pStyle w:val="acctfourfigures"/>
              <w:tabs>
                <w:tab w:val="decimal" w:pos="595"/>
              </w:tabs>
              <w:spacing w:line="240" w:lineRule="atLeast"/>
              <w:ind w:left="-43" w:right="-18"/>
              <w:jc w:val="right"/>
              <w:rPr>
                <w:sz w:val="20"/>
                <w:lang w:bidi="th-TH"/>
              </w:rPr>
            </w:pPr>
            <w:r w:rsidRPr="00E62A6F">
              <w:rPr>
                <w:sz w:val="20"/>
              </w:rPr>
              <w:t>686</w:t>
            </w:r>
          </w:p>
        </w:tc>
        <w:tc>
          <w:tcPr>
            <w:tcW w:w="270" w:type="dxa"/>
            <w:shd w:val="clear" w:color="auto" w:fill="auto"/>
          </w:tcPr>
          <w:p w14:paraId="7954D3B5"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tcPr>
          <w:p w14:paraId="464AC203" w14:textId="77777777" w:rsidR="00E62A6F" w:rsidRPr="00E62A6F" w:rsidRDefault="00E62A6F" w:rsidP="00C62251">
            <w:pPr>
              <w:pStyle w:val="acctfourfigures"/>
              <w:tabs>
                <w:tab w:val="decimal" w:pos="699"/>
              </w:tabs>
              <w:spacing w:line="240" w:lineRule="atLeast"/>
              <w:ind w:left="-43"/>
              <w:jc w:val="right"/>
              <w:rPr>
                <w:sz w:val="20"/>
                <w:lang w:bidi="th-TH"/>
              </w:rPr>
            </w:pPr>
            <w:r w:rsidRPr="00E62A6F">
              <w:rPr>
                <w:sz w:val="20"/>
              </w:rPr>
              <w:t>-</w:t>
            </w:r>
          </w:p>
        </w:tc>
        <w:tc>
          <w:tcPr>
            <w:tcW w:w="236" w:type="dxa"/>
            <w:shd w:val="clear" w:color="auto" w:fill="auto"/>
          </w:tcPr>
          <w:p w14:paraId="3D01BF49"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07143754" w14:textId="77777777" w:rsidR="00E62A6F" w:rsidRPr="00E62A6F" w:rsidDel="00522AE1" w:rsidRDefault="00E62A6F" w:rsidP="00C62251">
            <w:pPr>
              <w:pStyle w:val="acctfourfigures"/>
              <w:tabs>
                <w:tab w:val="decimal" w:pos="646"/>
              </w:tabs>
              <w:spacing w:line="240" w:lineRule="atLeast"/>
              <w:ind w:left="-43" w:right="-15"/>
              <w:jc w:val="right"/>
              <w:rPr>
                <w:sz w:val="20"/>
                <w:lang w:bidi="th-TH"/>
              </w:rPr>
            </w:pPr>
            <w:r w:rsidRPr="00E62A6F">
              <w:rPr>
                <w:sz w:val="20"/>
              </w:rPr>
              <w:t>686</w:t>
            </w:r>
          </w:p>
        </w:tc>
        <w:tc>
          <w:tcPr>
            <w:tcW w:w="236" w:type="dxa"/>
            <w:shd w:val="clear" w:color="auto" w:fill="auto"/>
          </w:tcPr>
          <w:p w14:paraId="2D9B42E5" w14:textId="77777777" w:rsidR="00E62A6F" w:rsidRPr="00E62A6F" w:rsidRDefault="00E62A6F" w:rsidP="00C62251">
            <w:pPr>
              <w:tabs>
                <w:tab w:val="decimal" w:pos="595"/>
              </w:tabs>
              <w:ind w:left="-43" w:right="-86"/>
              <w:rPr>
                <w:sz w:val="20"/>
              </w:rPr>
            </w:pPr>
          </w:p>
        </w:tc>
        <w:tc>
          <w:tcPr>
            <w:tcW w:w="1024" w:type="dxa"/>
            <w:shd w:val="clear" w:color="auto" w:fill="auto"/>
          </w:tcPr>
          <w:p w14:paraId="38621991" w14:textId="77777777" w:rsidR="00E62A6F" w:rsidRPr="00E62A6F" w:rsidDel="00522AE1" w:rsidRDefault="00E62A6F" w:rsidP="00C62251">
            <w:pPr>
              <w:tabs>
                <w:tab w:val="decimal" w:pos="595"/>
              </w:tabs>
              <w:ind w:left="-43"/>
              <w:jc w:val="right"/>
              <w:rPr>
                <w:sz w:val="20"/>
              </w:rPr>
            </w:pPr>
            <w:r w:rsidRPr="00E62A6F">
              <w:rPr>
                <w:sz w:val="20"/>
              </w:rPr>
              <w:t>-</w:t>
            </w:r>
          </w:p>
        </w:tc>
        <w:tc>
          <w:tcPr>
            <w:tcW w:w="236" w:type="dxa"/>
            <w:shd w:val="clear" w:color="auto" w:fill="auto"/>
          </w:tcPr>
          <w:p w14:paraId="267BA95E"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tcPr>
          <w:p w14:paraId="711D3EE2" w14:textId="77777777" w:rsidR="00E62A6F" w:rsidRPr="00E62A6F" w:rsidRDefault="00E62A6F" w:rsidP="00C62251">
            <w:pPr>
              <w:pStyle w:val="acctfourfigures"/>
              <w:tabs>
                <w:tab w:val="decimal" w:pos="595"/>
              </w:tabs>
              <w:spacing w:line="240" w:lineRule="atLeast"/>
              <w:ind w:left="-43"/>
              <w:jc w:val="right"/>
              <w:rPr>
                <w:sz w:val="20"/>
                <w:lang w:bidi="th-TH"/>
              </w:rPr>
            </w:pPr>
            <w:r w:rsidRPr="00E62A6F">
              <w:rPr>
                <w:sz w:val="20"/>
              </w:rPr>
              <w:t>686</w:t>
            </w:r>
          </w:p>
        </w:tc>
      </w:tr>
      <w:tr w:rsidR="00E62A6F" w:rsidRPr="000F3F7B" w14:paraId="5241A8B5" w14:textId="77777777" w:rsidTr="00054FD6">
        <w:trPr>
          <w:trHeight w:val="261"/>
        </w:trPr>
        <w:tc>
          <w:tcPr>
            <w:tcW w:w="2876" w:type="dxa"/>
            <w:shd w:val="clear" w:color="auto" w:fill="auto"/>
          </w:tcPr>
          <w:p w14:paraId="143A0ADA" w14:textId="77777777" w:rsidR="00E62A6F" w:rsidRPr="000F3F7B" w:rsidRDefault="00E62A6F" w:rsidP="00C62251">
            <w:pPr>
              <w:pStyle w:val="NoSpacing"/>
              <w:tabs>
                <w:tab w:val="left" w:pos="348"/>
              </w:tabs>
              <w:spacing w:line="240" w:lineRule="atLeast"/>
              <w:ind w:right="-115"/>
              <w:rPr>
                <w:sz w:val="20"/>
              </w:rPr>
            </w:pPr>
            <w:r w:rsidRPr="000F3F7B">
              <w:rPr>
                <w:b/>
                <w:bCs/>
                <w:sz w:val="20"/>
              </w:rPr>
              <w:t>Total financial liabilities</w:t>
            </w:r>
          </w:p>
        </w:tc>
        <w:tc>
          <w:tcPr>
            <w:tcW w:w="270" w:type="dxa"/>
            <w:shd w:val="clear" w:color="auto" w:fill="auto"/>
          </w:tcPr>
          <w:p w14:paraId="11BF0099" w14:textId="77777777" w:rsidR="00E62A6F" w:rsidRPr="000F3F7B" w:rsidRDefault="00E62A6F" w:rsidP="00C62251">
            <w:pPr>
              <w:pStyle w:val="acctfourfigures"/>
              <w:tabs>
                <w:tab w:val="clear" w:pos="765"/>
              </w:tabs>
              <w:spacing w:line="240" w:lineRule="atLeast"/>
              <w:ind w:left="-42" w:right="-90"/>
              <w:jc w:val="center"/>
              <w:rPr>
                <w:i/>
                <w:iCs/>
                <w:sz w:val="20"/>
                <w:lang w:val="en-US" w:bidi="th-TH"/>
              </w:rPr>
            </w:pPr>
          </w:p>
        </w:tc>
        <w:tc>
          <w:tcPr>
            <w:tcW w:w="1350" w:type="dxa"/>
            <w:tcBorders>
              <w:top w:val="single" w:sz="4" w:space="0" w:color="auto"/>
              <w:bottom w:val="double" w:sz="4" w:space="0" w:color="auto"/>
            </w:tcBorders>
            <w:shd w:val="clear" w:color="auto" w:fill="auto"/>
          </w:tcPr>
          <w:p w14:paraId="01E64EC3" w14:textId="77777777" w:rsidR="00E62A6F" w:rsidRPr="00E62A6F" w:rsidDel="00727761" w:rsidRDefault="00E62A6F" w:rsidP="00C62251">
            <w:pPr>
              <w:pStyle w:val="acctfourfigures"/>
              <w:tabs>
                <w:tab w:val="decimal" w:pos="1260"/>
              </w:tabs>
              <w:spacing w:line="240" w:lineRule="atLeast"/>
              <w:ind w:right="-18"/>
              <w:jc w:val="right"/>
              <w:rPr>
                <w:sz w:val="20"/>
                <w:lang w:bidi="th-TH"/>
              </w:rPr>
            </w:pPr>
            <w:r w:rsidRPr="00E62A6F">
              <w:rPr>
                <w:b/>
                <w:bCs/>
                <w:sz w:val="20"/>
                <w:lang w:val="en-US"/>
              </w:rPr>
              <w:t>686</w:t>
            </w:r>
          </w:p>
        </w:tc>
        <w:tc>
          <w:tcPr>
            <w:tcW w:w="270" w:type="dxa"/>
            <w:shd w:val="clear" w:color="auto" w:fill="auto"/>
          </w:tcPr>
          <w:p w14:paraId="7B6837BF" w14:textId="77777777" w:rsidR="00E62A6F" w:rsidRPr="00E62A6F" w:rsidRDefault="00E62A6F" w:rsidP="00C62251">
            <w:pPr>
              <w:pStyle w:val="acctfourfigures"/>
              <w:tabs>
                <w:tab w:val="clear" w:pos="765"/>
                <w:tab w:val="decimal" w:pos="796"/>
              </w:tabs>
              <w:spacing w:line="240" w:lineRule="atLeast"/>
              <w:ind w:left="-43" w:right="-86"/>
              <w:rPr>
                <w:b/>
                <w:bCs/>
                <w:sz w:val="20"/>
              </w:rPr>
            </w:pPr>
          </w:p>
        </w:tc>
        <w:tc>
          <w:tcPr>
            <w:tcW w:w="1350" w:type="dxa"/>
            <w:tcBorders>
              <w:top w:val="single" w:sz="4" w:space="0" w:color="auto"/>
              <w:bottom w:val="double" w:sz="4" w:space="0" w:color="auto"/>
            </w:tcBorders>
            <w:shd w:val="clear" w:color="auto" w:fill="auto"/>
          </w:tcPr>
          <w:p w14:paraId="682FA155" w14:textId="77777777" w:rsidR="00E62A6F" w:rsidRPr="00E62A6F" w:rsidDel="00727761" w:rsidRDefault="00E62A6F" w:rsidP="00C62251">
            <w:pPr>
              <w:pStyle w:val="acctfourfigures"/>
              <w:tabs>
                <w:tab w:val="decimal" w:pos="595"/>
              </w:tabs>
              <w:spacing w:line="240" w:lineRule="atLeast"/>
              <w:ind w:left="-43" w:right="-18"/>
              <w:jc w:val="right"/>
              <w:rPr>
                <w:sz w:val="20"/>
                <w:lang w:bidi="th-TH"/>
              </w:rPr>
            </w:pPr>
            <w:r w:rsidRPr="00E62A6F">
              <w:rPr>
                <w:b/>
                <w:bCs/>
                <w:sz w:val="20"/>
                <w:lang w:val="en-US" w:bidi="th-TH"/>
              </w:rPr>
              <w:t>-</w:t>
            </w:r>
          </w:p>
        </w:tc>
        <w:tc>
          <w:tcPr>
            <w:tcW w:w="266" w:type="dxa"/>
            <w:shd w:val="clear" w:color="auto" w:fill="auto"/>
          </w:tcPr>
          <w:p w14:paraId="064D2FE5" w14:textId="77777777" w:rsidR="00E62A6F" w:rsidRPr="00E62A6F" w:rsidRDefault="00E62A6F" w:rsidP="00C62251">
            <w:pPr>
              <w:pStyle w:val="acctfourfigures"/>
              <w:tabs>
                <w:tab w:val="decimal" w:pos="595"/>
              </w:tabs>
              <w:spacing w:line="240" w:lineRule="atLeast"/>
              <w:ind w:left="-43" w:right="-18"/>
              <w:jc w:val="right"/>
              <w:rPr>
                <w:sz w:val="20"/>
                <w:lang w:bidi="th-TH"/>
              </w:rPr>
            </w:pPr>
          </w:p>
        </w:tc>
        <w:tc>
          <w:tcPr>
            <w:tcW w:w="1354" w:type="dxa"/>
            <w:tcBorders>
              <w:top w:val="single" w:sz="4" w:space="0" w:color="auto"/>
              <w:bottom w:val="double" w:sz="4" w:space="0" w:color="auto"/>
            </w:tcBorders>
            <w:shd w:val="clear" w:color="auto" w:fill="auto"/>
          </w:tcPr>
          <w:p w14:paraId="5A331AE3" w14:textId="77777777" w:rsidR="00E62A6F" w:rsidRPr="00E62A6F" w:rsidRDefault="00E62A6F" w:rsidP="00C62251">
            <w:pPr>
              <w:pStyle w:val="acctfourfigures"/>
              <w:tabs>
                <w:tab w:val="decimal" w:pos="595"/>
              </w:tabs>
              <w:spacing w:line="240" w:lineRule="atLeast"/>
              <w:ind w:left="-43" w:right="-18"/>
              <w:jc w:val="right"/>
              <w:rPr>
                <w:b/>
                <w:bCs/>
                <w:sz w:val="20"/>
                <w:cs/>
                <w:lang w:val="en-US" w:bidi="th-TH"/>
              </w:rPr>
            </w:pPr>
            <w:r w:rsidRPr="00E62A6F">
              <w:rPr>
                <w:b/>
                <w:bCs/>
                <w:sz w:val="20"/>
                <w:lang w:val="en-US" w:bidi="th-TH"/>
              </w:rPr>
              <w:t>47,467</w:t>
            </w:r>
          </w:p>
        </w:tc>
        <w:tc>
          <w:tcPr>
            <w:tcW w:w="266" w:type="dxa"/>
            <w:shd w:val="clear" w:color="auto" w:fill="auto"/>
          </w:tcPr>
          <w:p w14:paraId="759B673B" w14:textId="77777777" w:rsidR="00E62A6F" w:rsidRPr="00E62A6F" w:rsidRDefault="00E62A6F" w:rsidP="00C62251">
            <w:pPr>
              <w:pStyle w:val="acctfourfigures"/>
              <w:tabs>
                <w:tab w:val="decimal" w:pos="595"/>
              </w:tabs>
              <w:spacing w:line="240" w:lineRule="atLeast"/>
              <w:ind w:left="-43" w:right="-18"/>
              <w:jc w:val="right"/>
              <w:rPr>
                <w:b/>
                <w:bCs/>
                <w:sz w:val="20"/>
              </w:rPr>
            </w:pPr>
          </w:p>
        </w:tc>
        <w:tc>
          <w:tcPr>
            <w:tcW w:w="1354" w:type="dxa"/>
            <w:tcBorders>
              <w:top w:val="single" w:sz="4" w:space="0" w:color="auto"/>
              <w:bottom w:val="double" w:sz="4" w:space="0" w:color="auto"/>
            </w:tcBorders>
            <w:shd w:val="clear" w:color="auto" w:fill="auto"/>
          </w:tcPr>
          <w:p w14:paraId="65D42A6F" w14:textId="77777777" w:rsidR="00E62A6F" w:rsidRPr="00E62A6F" w:rsidDel="00727761" w:rsidRDefault="00E62A6F" w:rsidP="00C62251">
            <w:pPr>
              <w:pStyle w:val="acctfourfigures"/>
              <w:tabs>
                <w:tab w:val="decimal" w:pos="595"/>
              </w:tabs>
              <w:spacing w:line="240" w:lineRule="atLeast"/>
              <w:ind w:left="-43" w:right="-18"/>
              <w:jc w:val="right"/>
              <w:rPr>
                <w:sz w:val="20"/>
                <w:lang w:bidi="th-TH"/>
              </w:rPr>
            </w:pPr>
            <w:r w:rsidRPr="00E62A6F">
              <w:rPr>
                <w:b/>
                <w:bCs/>
                <w:sz w:val="20"/>
              </w:rPr>
              <w:t>48,153</w:t>
            </w:r>
          </w:p>
        </w:tc>
        <w:tc>
          <w:tcPr>
            <w:tcW w:w="270" w:type="dxa"/>
            <w:shd w:val="clear" w:color="auto" w:fill="auto"/>
          </w:tcPr>
          <w:p w14:paraId="176CC2A9"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2749B2C" w14:textId="77777777" w:rsidR="00E62A6F" w:rsidRPr="00E62A6F" w:rsidDel="00727761" w:rsidRDefault="00E62A6F" w:rsidP="00C62251">
            <w:pPr>
              <w:pStyle w:val="acctfourfigures"/>
              <w:tabs>
                <w:tab w:val="decimal" w:pos="699"/>
              </w:tabs>
              <w:spacing w:line="240" w:lineRule="atLeast"/>
              <w:ind w:left="-43"/>
              <w:jc w:val="right"/>
              <w:rPr>
                <w:sz w:val="20"/>
                <w:lang w:bidi="th-TH"/>
              </w:rPr>
            </w:pPr>
          </w:p>
        </w:tc>
        <w:tc>
          <w:tcPr>
            <w:tcW w:w="236" w:type="dxa"/>
            <w:shd w:val="clear" w:color="auto" w:fill="auto"/>
          </w:tcPr>
          <w:p w14:paraId="0E71AF4B"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A5E8E96" w14:textId="77777777" w:rsidR="00E62A6F" w:rsidRPr="00E62A6F" w:rsidDel="00727761" w:rsidRDefault="00E62A6F" w:rsidP="00C62251">
            <w:pPr>
              <w:pStyle w:val="acctfourfigures"/>
              <w:tabs>
                <w:tab w:val="decimal" w:pos="646"/>
              </w:tabs>
              <w:spacing w:line="240" w:lineRule="atLeast"/>
              <w:ind w:left="-43" w:right="-15"/>
              <w:jc w:val="right"/>
              <w:rPr>
                <w:sz w:val="20"/>
                <w:lang w:bidi="th-TH"/>
              </w:rPr>
            </w:pPr>
          </w:p>
        </w:tc>
        <w:tc>
          <w:tcPr>
            <w:tcW w:w="236" w:type="dxa"/>
            <w:shd w:val="clear" w:color="auto" w:fill="auto"/>
          </w:tcPr>
          <w:p w14:paraId="5890EF20" w14:textId="77777777" w:rsidR="00E62A6F" w:rsidRPr="00E62A6F" w:rsidRDefault="00E62A6F" w:rsidP="00C62251">
            <w:pPr>
              <w:tabs>
                <w:tab w:val="decimal" w:pos="595"/>
              </w:tabs>
              <w:ind w:left="-43" w:right="-86"/>
              <w:rPr>
                <w:sz w:val="20"/>
              </w:rPr>
            </w:pPr>
          </w:p>
        </w:tc>
        <w:tc>
          <w:tcPr>
            <w:tcW w:w="1024" w:type="dxa"/>
            <w:shd w:val="clear" w:color="auto" w:fill="auto"/>
            <w:vAlign w:val="bottom"/>
          </w:tcPr>
          <w:p w14:paraId="4B328846" w14:textId="77777777" w:rsidR="00E62A6F" w:rsidRPr="00E62A6F" w:rsidDel="00727761" w:rsidRDefault="00E62A6F" w:rsidP="00C62251">
            <w:pPr>
              <w:tabs>
                <w:tab w:val="decimal" w:pos="595"/>
              </w:tabs>
              <w:ind w:left="-43"/>
              <w:jc w:val="right"/>
              <w:rPr>
                <w:sz w:val="20"/>
              </w:rPr>
            </w:pPr>
          </w:p>
        </w:tc>
        <w:tc>
          <w:tcPr>
            <w:tcW w:w="236" w:type="dxa"/>
            <w:shd w:val="clear" w:color="auto" w:fill="auto"/>
          </w:tcPr>
          <w:p w14:paraId="6CA2C39D" w14:textId="77777777" w:rsidR="00E62A6F" w:rsidRPr="00E62A6F" w:rsidRDefault="00E62A6F" w:rsidP="00C6225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B37443D" w14:textId="77777777" w:rsidR="00E62A6F" w:rsidRPr="00E62A6F" w:rsidDel="00727761" w:rsidRDefault="00E62A6F" w:rsidP="00C62251">
            <w:pPr>
              <w:pStyle w:val="acctfourfigures"/>
              <w:tabs>
                <w:tab w:val="decimal" w:pos="595"/>
              </w:tabs>
              <w:spacing w:line="240" w:lineRule="atLeast"/>
              <w:ind w:left="-43"/>
              <w:jc w:val="right"/>
              <w:rPr>
                <w:sz w:val="20"/>
                <w:lang w:bidi="th-TH"/>
              </w:rPr>
            </w:pPr>
          </w:p>
        </w:tc>
      </w:tr>
    </w:tbl>
    <w:p w14:paraId="3BF20BB5" w14:textId="77777777" w:rsidR="008B249A" w:rsidRDefault="008B249A" w:rsidP="008B249A">
      <w:pPr>
        <w:spacing w:line="240" w:lineRule="auto"/>
      </w:pPr>
    </w:p>
    <w:p w14:paraId="4B6D5AB7" w14:textId="531C12FD" w:rsidR="005036EA" w:rsidRPr="000F3F7B" w:rsidRDefault="005036EA">
      <w:pPr>
        <w:spacing w:line="240" w:lineRule="auto"/>
        <w:rPr>
          <w:szCs w:val="22"/>
          <w:lang w:bidi="th-TH"/>
        </w:rPr>
      </w:pPr>
      <w:r w:rsidRPr="000F3F7B">
        <w:rPr>
          <w:szCs w:val="22"/>
          <w:lang w:bidi="th-TH"/>
        </w:rPr>
        <w:br w:type="page"/>
      </w:r>
    </w:p>
    <w:p w14:paraId="77115A56" w14:textId="77777777" w:rsidR="00AE4EF0" w:rsidRPr="000F3F7B" w:rsidRDefault="00AE4EF0" w:rsidP="00AE4EF0">
      <w:pPr>
        <w:pStyle w:val="index"/>
        <w:numPr>
          <w:ilvl w:val="0"/>
          <w:numId w:val="0"/>
        </w:numPr>
        <w:ind w:left="1844" w:hanging="567"/>
        <w:jc w:val="both"/>
        <w:rPr>
          <w:rFonts w:cs="Angsana New"/>
          <w:szCs w:val="22"/>
          <w:cs/>
          <w:lang w:bidi="th-TH"/>
        </w:rPr>
        <w:sectPr w:rsidR="00AE4EF0" w:rsidRPr="000F3F7B" w:rsidSect="00243ADC">
          <w:headerReference w:type="default" r:id="rId32"/>
          <w:footerReference w:type="default" r:id="rId33"/>
          <w:pgSz w:w="16834" w:h="11909" w:orient="landscape" w:code="9"/>
          <w:pgMar w:top="1152" w:right="691" w:bottom="1152" w:left="576" w:header="720" w:footer="720" w:gutter="0"/>
          <w:cols w:space="720"/>
          <w:docGrid w:linePitch="360"/>
        </w:sectPr>
      </w:pPr>
    </w:p>
    <w:p w14:paraId="2A0B2CE7" w14:textId="4E321449" w:rsidR="00136D92" w:rsidRPr="000F3F7B" w:rsidRDefault="00136D92" w:rsidP="00F90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rPr>
          <w:b/>
          <w:bCs/>
          <w:i/>
          <w:iCs/>
          <w:szCs w:val="22"/>
        </w:rPr>
      </w:pPr>
      <w:r w:rsidRPr="000F3F7B">
        <w:rPr>
          <w:b/>
          <w:bCs/>
          <w:i/>
          <w:iCs/>
          <w:szCs w:val="22"/>
        </w:rPr>
        <w:lastRenderedPageBreak/>
        <w:t xml:space="preserve">Financial </w:t>
      </w:r>
      <w:r w:rsidR="00C9236B" w:rsidRPr="000F3F7B">
        <w:rPr>
          <w:b/>
          <w:bCs/>
          <w:i/>
          <w:iCs/>
          <w:szCs w:val="22"/>
        </w:rPr>
        <w:t>instruments</w:t>
      </w:r>
      <w:r w:rsidRPr="000F3F7B">
        <w:rPr>
          <w:b/>
          <w:bCs/>
          <w:i/>
          <w:iCs/>
          <w:szCs w:val="22"/>
        </w:rPr>
        <w:t xml:space="preserve"> measured at fair</w:t>
      </w:r>
      <w:r w:rsidR="00D47E56" w:rsidRPr="000F3F7B">
        <w:rPr>
          <w:b/>
          <w:bCs/>
          <w:i/>
          <w:iCs/>
          <w:szCs w:val="22"/>
        </w:rPr>
        <w:t xml:space="preserve"> value</w:t>
      </w:r>
    </w:p>
    <w:p w14:paraId="09C793FA" w14:textId="77777777" w:rsidR="00BB0C15" w:rsidRPr="000F3F7B" w:rsidRDefault="00BB0C15"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b/>
          <w:bCs/>
          <w:i/>
          <w:iCs/>
          <w:szCs w:val="22"/>
        </w:rPr>
      </w:pPr>
    </w:p>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236"/>
        <w:gridCol w:w="6155"/>
      </w:tblGrid>
      <w:tr w:rsidR="00136D92" w:rsidRPr="000F3F7B" w14:paraId="505DD5E6" w14:textId="77777777" w:rsidTr="00F90608">
        <w:trPr>
          <w:tblHeader/>
        </w:trPr>
        <w:tc>
          <w:tcPr>
            <w:tcW w:w="3059" w:type="dxa"/>
            <w:hideMark/>
          </w:tcPr>
          <w:p w14:paraId="2AA7739A" w14:textId="77777777" w:rsidR="00136D92" w:rsidRPr="000F3F7B" w:rsidRDefault="00136D92" w:rsidP="00545046">
            <w:pPr>
              <w:jc w:val="center"/>
              <w:rPr>
                <w:rFonts w:cs="Times New Roman"/>
                <w:b/>
                <w:bCs/>
                <w:szCs w:val="22"/>
              </w:rPr>
            </w:pPr>
            <w:r w:rsidRPr="000F3F7B">
              <w:rPr>
                <w:rFonts w:cs="Times New Roman"/>
                <w:b/>
                <w:bCs/>
                <w:szCs w:val="22"/>
              </w:rPr>
              <w:t>Type</w:t>
            </w:r>
          </w:p>
        </w:tc>
        <w:tc>
          <w:tcPr>
            <w:tcW w:w="236" w:type="dxa"/>
          </w:tcPr>
          <w:p w14:paraId="750AADE3" w14:textId="77777777" w:rsidR="00136D92" w:rsidRPr="000F3F7B" w:rsidRDefault="00136D92" w:rsidP="00545046">
            <w:pPr>
              <w:jc w:val="center"/>
              <w:rPr>
                <w:rFonts w:cs="Times New Roman"/>
                <w:b/>
                <w:bCs/>
                <w:szCs w:val="22"/>
              </w:rPr>
            </w:pPr>
          </w:p>
        </w:tc>
        <w:tc>
          <w:tcPr>
            <w:tcW w:w="6155" w:type="dxa"/>
            <w:hideMark/>
          </w:tcPr>
          <w:p w14:paraId="35BDE097" w14:textId="77777777" w:rsidR="00136D92" w:rsidRPr="000F3F7B" w:rsidRDefault="00136D92" w:rsidP="00545046">
            <w:pPr>
              <w:jc w:val="center"/>
              <w:rPr>
                <w:rFonts w:cs="Times New Roman"/>
                <w:b/>
                <w:bCs/>
                <w:szCs w:val="22"/>
              </w:rPr>
            </w:pPr>
            <w:r w:rsidRPr="000F3F7B">
              <w:rPr>
                <w:rFonts w:cs="Times New Roman"/>
                <w:b/>
                <w:bCs/>
                <w:szCs w:val="22"/>
              </w:rPr>
              <w:t>Valuation technique</w:t>
            </w:r>
          </w:p>
        </w:tc>
      </w:tr>
      <w:tr w:rsidR="00BB0C15" w:rsidRPr="000F3F7B" w14:paraId="48E1525F" w14:textId="77777777" w:rsidTr="00F90608">
        <w:trPr>
          <w:tblHeader/>
        </w:trPr>
        <w:tc>
          <w:tcPr>
            <w:tcW w:w="3059" w:type="dxa"/>
          </w:tcPr>
          <w:p w14:paraId="0D6E2C0E" w14:textId="68C9FD98" w:rsidR="00BB0C15" w:rsidRPr="000F3F7B" w:rsidRDefault="00323FB2" w:rsidP="00F90608">
            <w:pPr>
              <w:spacing w:line="240" w:lineRule="auto"/>
              <w:ind w:left="160" w:right="-108" w:hanging="160"/>
              <w:rPr>
                <w:rFonts w:cs="Times New Roman"/>
                <w:b/>
                <w:bCs/>
                <w:szCs w:val="22"/>
              </w:rPr>
            </w:pPr>
            <w:r w:rsidRPr="000F3F7B">
              <w:rPr>
                <w:rFonts w:cs="Times New Roman"/>
                <w:szCs w:val="22"/>
                <w:lang w:bidi="th-TH"/>
              </w:rPr>
              <w:t xml:space="preserve">Marketable equity and debt </w:t>
            </w:r>
            <w:r w:rsidR="00BB0C15" w:rsidRPr="000F3F7B">
              <w:rPr>
                <w:rFonts w:cs="Times New Roman"/>
                <w:szCs w:val="22"/>
                <w:lang w:bidi="th-TH"/>
              </w:rPr>
              <w:t>securities</w:t>
            </w:r>
          </w:p>
        </w:tc>
        <w:tc>
          <w:tcPr>
            <w:tcW w:w="236" w:type="dxa"/>
          </w:tcPr>
          <w:p w14:paraId="569CDF90" w14:textId="77777777" w:rsidR="00BB0C15" w:rsidRPr="000F3F7B" w:rsidRDefault="00BB0C15" w:rsidP="00BB0C15">
            <w:pPr>
              <w:jc w:val="center"/>
              <w:rPr>
                <w:rFonts w:cs="Times New Roman"/>
                <w:b/>
                <w:bCs/>
                <w:szCs w:val="22"/>
              </w:rPr>
            </w:pPr>
          </w:p>
        </w:tc>
        <w:tc>
          <w:tcPr>
            <w:tcW w:w="6155" w:type="dxa"/>
          </w:tcPr>
          <w:p w14:paraId="5B398648" w14:textId="275E7F4C" w:rsidR="004C4753" w:rsidRPr="000F3F7B" w:rsidRDefault="00CD2363" w:rsidP="00EC6FB5">
            <w:pPr>
              <w:spacing w:line="240" w:lineRule="auto"/>
              <w:ind w:right="-20"/>
              <w:jc w:val="thaiDistribute"/>
              <w:rPr>
                <w:rFonts w:cs="Times New Roman"/>
                <w:color w:val="000000"/>
                <w:szCs w:val="22"/>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4D1B51" w:rsidRPr="000F3F7B" w14:paraId="65DD51C8" w14:textId="77777777" w:rsidTr="00F90608">
        <w:trPr>
          <w:tblHeader/>
        </w:trPr>
        <w:tc>
          <w:tcPr>
            <w:tcW w:w="3059" w:type="dxa"/>
          </w:tcPr>
          <w:p w14:paraId="78D79D4C" w14:textId="22B783EB" w:rsidR="004D1B51" w:rsidRPr="000F3F7B" w:rsidRDefault="004D1B51" w:rsidP="004D1B51">
            <w:pPr>
              <w:spacing w:line="240" w:lineRule="auto"/>
              <w:ind w:left="160" w:right="-108" w:hanging="160"/>
              <w:rPr>
                <w:rFonts w:cs="Times New Roman"/>
                <w:szCs w:val="22"/>
              </w:rPr>
            </w:pPr>
            <w:r w:rsidRPr="000F3F7B">
              <w:rPr>
                <w:rFonts w:cs="Times New Roman"/>
                <w:szCs w:val="22"/>
                <w:lang w:bidi="th-TH"/>
              </w:rPr>
              <w:t>Forward exchange contracts</w:t>
            </w:r>
          </w:p>
        </w:tc>
        <w:tc>
          <w:tcPr>
            <w:tcW w:w="236" w:type="dxa"/>
          </w:tcPr>
          <w:p w14:paraId="02BA61F3" w14:textId="77777777" w:rsidR="004D1B51" w:rsidRPr="000F3F7B" w:rsidRDefault="004D1B51" w:rsidP="004D1B51">
            <w:pPr>
              <w:spacing w:line="240" w:lineRule="auto"/>
              <w:ind w:right="-7"/>
              <w:jc w:val="both"/>
              <w:rPr>
                <w:rFonts w:cs="Times New Roman"/>
                <w:szCs w:val="22"/>
                <w:cs/>
                <w:lang w:eastAsia="x-none" w:bidi="th-TH"/>
              </w:rPr>
            </w:pPr>
          </w:p>
        </w:tc>
        <w:tc>
          <w:tcPr>
            <w:tcW w:w="6155" w:type="dxa"/>
          </w:tcPr>
          <w:p w14:paraId="434C6C23" w14:textId="786D20C6" w:rsidR="00986DCA" w:rsidRPr="000F3F7B" w:rsidRDefault="004D1B51" w:rsidP="005F1B1C">
            <w:pPr>
              <w:spacing w:line="240" w:lineRule="auto"/>
              <w:ind w:right="-20"/>
              <w:jc w:val="thaiDistribute"/>
              <w:rPr>
                <w:rFonts w:cs="Times New Roman"/>
                <w:szCs w:val="22"/>
                <w:cs/>
                <w:lang w:bidi="th-TH"/>
              </w:rPr>
            </w:pPr>
            <w:r w:rsidRPr="000F3F7B">
              <w:rPr>
                <w:rFonts w:cs="Times New Roman"/>
                <w:color w:val="000000"/>
                <w:szCs w:val="22"/>
              </w:rPr>
              <w:t xml:space="preserve">The fair value is determined using quoted forward exchange rates at </w:t>
            </w:r>
            <w:r w:rsidR="005F1B1C" w:rsidRPr="000F3F7B">
              <w:rPr>
                <w:rFonts w:cs="Times New Roman"/>
                <w:color w:val="000000"/>
                <w:szCs w:val="22"/>
              </w:rPr>
              <w:br/>
              <w:t xml:space="preserve">   </w:t>
            </w:r>
            <w:r w:rsidRPr="000F3F7B">
              <w:rPr>
                <w:rFonts w:cs="Times New Roman"/>
                <w:color w:val="000000"/>
                <w:szCs w:val="22"/>
              </w:rPr>
              <w:t>the reporting date and present value calculations</w:t>
            </w:r>
            <w:r w:rsidR="005F1B1C" w:rsidRPr="000F3F7B">
              <w:rPr>
                <w:rFonts w:cs="Times New Roman"/>
                <w:color w:val="000000"/>
                <w:szCs w:val="22"/>
              </w:rPr>
              <w:t xml:space="preserve"> </w:t>
            </w:r>
            <w:r w:rsidRPr="000F3F7B">
              <w:rPr>
                <w:rFonts w:cs="Times New Roman"/>
                <w:color w:val="000000"/>
                <w:szCs w:val="22"/>
              </w:rPr>
              <w:t xml:space="preserve">based on high </w:t>
            </w:r>
            <w:r w:rsidR="005F1B1C" w:rsidRPr="000F3F7B">
              <w:rPr>
                <w:rFonts w:cs="Times New Roman"/>
                <w:color w:val="000000"/>
                <w:szCs w:val="22"/>
              </w:rPr>
              <w:br/>
              <w:t xml:space="preserve">   </w:t>
            </w:r>
            <w:r w:rsidRPr="000F3F7B">
              <w:rPr>
                <w:rFonts w:cs="Times New Roman"/>
                <w:color w:val="000000"/>
                <w:szCs w:val="22"/>
              </w:rPr>
              <w:t xml:space="preserve">credit quality yield curves in the respective currencies. </w:t>
            </w:r>
          </w:p>
        </w:tc>
      </w:tr>
      <w:tr w:rsidR="004D1B51" w:rsidRPr="000F3F7B" w14:paraId="20267DA8" w14:textId="77777777" w:rsidTr="00F90608">
        <w:trPr>
          <w:tblHeader/>
        </w:trPr>
        <w:tc>
          <w:tcPr>
            <w:tcW w:w="3059" w:type="dxa"/>
          </w:tcPr>
          <w:p w14:paraId="1C6CDA66" w14:textId="322E4D40" w:rsidR="004D1B51" w:rsidRPr="000F3F7B" w:rsidRDefault="004D1B51" w:rsidP="004D1B51">
            <w:pPr>
              <w:spacing w:line="240" w:lineRule="auto"/>
              <w:ind w:left="160" w:right="-108" w:hanging="160"/>
              <w:rPr>
                <w:rFonts w:cs="Times New Roman"/>
                <w:szCs w:val="22"/>
                <w:lang w:bidi="th-TH"/>
              </w:rPr>
            </w:pPr>
            <w:r w:rsidRPr="000F3F7B">
              <w:rPr>
                <w:rFonts w:cs="Times New Roman"/>
                <w:szCs w:val="22"/>
                <w:lang w:bidi="th-TH"/>
              </w:rPr>
              <w:t>Interest rate swaps</w:t>
            </w:r>
          </w:p>
        </w:tc>
        <w:tc>
          <w:tcPr>
            <w:tcW w:w="236" w:type="dxa"/>
          </w:tcPr>
          <w:p w14:paraId="17032E89" w14:textId="77777777" w:rsidR="004D1B51" w:rsidRPr="000F3F7B" w:rsidRDefault="004D1B51" w:rsidP="004D1B51">
            <w:pPr>
              <w:spacing w:line="240" w:lineRule="auto"/>
              <w:ind w:right="-7"/>
              <w:jc w:val="both"/>
              <w:rPr>
                <w:rFonts w:cs="Times New Roman"/>
                <w:szCs w:val="22"/>
                <w:cs/>
                <w:lang w:eastAsia="x-none" w:bidi="th-TH"/>
              </w:rPr>
            </w:pPr>
          </w:p>
        </w:tc>
        <w:tc>
          <w:tcPr>
            <w:tcW w:w="6155" w:type="dxa"/>
          </w:tcPr>
          <w:p w14:paraId="701CE913" w14:textId="40FA796D" w:rsidR="00986DCA" w:rsidRPr="000F3F7B" w:rsidRDefault="004D1B51" w:rsidP="004D1B51">
            <w:pPr>
              <w:spacing w:line="240" w:lineRule="auto"/>
              <w:ind w:right="-20"/>
              <w:jc w:val="thaiDistribute"/>
              <w:rPr>
                <w:rFonts w:cs="Times New Roman"/>
                <w:color w:val="000000"/>
                <w:szCs w:val="22"/>
              </w:rPr>
            </w:pPr>
            <w:r w:rsidRPr="000F3F7B">
              <w:rPr>
                <w:rFonts w:cs="Times New Roman"/>
                <w:color w:val="000000"/>
                <w:szCs w:val="22"/>
              </w:rPr>
              <w:t xml:space="preserve">The fair value is calculated as the present value of the </w:t>
            </w:r>
            <w:r w:rsidR="00BF6BC9" w:rsidRPr="000F3F7B">
              <w:rPr>
                <w:rFonts w:cs="Times New Roman"/>
                <w:color w:val="000000"/>
                <w:szCs w:val="22"/>
              </w:rPr>
              <w:br/>
              <w:t xml:space="preserve">   </w:t>
            </w:r>
            <w:r w:rsidRPr="000F3F7B">
              <w:rPr>
                <w:rFonts w:cs="Times New Roman"/>
                <w:color w:val="000000"/>
                <w:szCs w:val="22"/>
              </w:rPr>
              <w:t xml:space="preserve">estimated future cash flows. </w:t>
            </w:r>
          </w:p>
        </w:tc>
      </w:tr>
      <w:tr w:rsidR="00813961" w:rsidRPr="000F3F7B" w14:paraId="0C79DB8A" w14:textId="77777777" w:rsidTr="001904F5">
        <w:trPr>
          <w:trHeight w:val="245"/>
          <w:tblHeader/>
        </w:trPr>
        <w:tc>
          <w:tcPr>
            <w:tcW w:w="3059" w:type="dxa"/>
          </w:tcPr>
          <w:p w14:paraId="2AB7903A" w14:textId="3BFECE7B" w:rsidR="00813961" w:rsidRPr="000F3F7B" w:rsidRDefault="00813961" w:rsidP="00EC6FB5">
            <w:pPr>
              <w:spacing w:line="240" w:lineRule="auto"/>
              <w:ind w:right="-20"/>
              <w:jc w:val="thaiDistribute"/>
              <w:rPr>
                <w:rFonts w:cs="Times New Roman"/>
                <w:color w:val="000000"/>
                <w:szCs w:val="22"/>
              </w:rPr>
            </w:pPr>
            <w:r w:rsidRPr="000F3F7B">
              <w:rPr>
                <w:rFonts w:cs="Times New Roman"/>
                <w:color w:val="000000"/>
                <w:szCs w:val="22"/>
              </w:rPr>
              <w:t>Cross currency swap</w:t>
            </w:r>
          </w:p>
        </w:tc>
        <w:tc>
          <w:tcPr>
            <w:tcW w:w="236" w:type="dxa"/>
          </w:tcPr>
          <w:p w14:paraId="5F24DD28" w14:textId="77777777" w:rsidR="00813961" w:rsidRPr="000F3F7B" w:rsidRDefault="00813961" w:rsidP="00EC6FB5">
            <w:pPr>
              <w:spacing w:line="240" w:lineRule="auto"/>
              <w:ind w:right="-20"/>
              <w:jc w:val="thaiDistribute"/>
              <w:rPr>
                <w:rFonts w:cs="Times New Roman"/>
                <w:color w:val="000000"/>
                <w:szCs w:val="22"/>
                <w:cs/>
                <w:lang w:bidi="th-TH"/>
              </w:rPr>
            </w:pPr>
          </w:p>
        </w:tc>
        <w:tc>
          <w:tcPr>
            <w:tcW w:w="6155" w:type="dxa"/>
          </w:tcPr>
          <w:p w14:paraId="24452A70" w14:textId="0404A354" w:rsidR="00986DCA" w:rsidRPr="000F3F7B" w:rsidRDefault="00813961" w:rsidP="00EC6FB5">
            <w:pPr>
              <w:spacing w:line="240" w:lineRule="auto"/>
              <w:ind w:right="-20"/>
              <w:jc w:val="thaiDistribute"/>
              <w:rPr>
                <w:rFonts w:cs="Times New Roman"/>
                <w:color w:val="000000"/>
                <w:szCs w:val="22"/>
              </w:rPr>
            </w:pPr>
            <w:r w:rsidRPr="000F3F7B">
              <w:rPr>
                <w:rFonts w:cs="Times New Roman"/>
                <w:color w:val="000000"/>
                <w:szCs w:val="22"/>
              </w:rPr>
              <w:t>D</w:t>
            </w:r>
            <w:r w:rsidR="00BE5170" w:rsidRPr="000F3F7B">
              <w:rPr>
                <w:rFonts w:cs="Times New Roman"/>
                <w:color w:val="000000"/>
                <w:szCs w:val="22"/>
              </w:rPr>
              <w:t>iscounted</w:t>
            </w:r>
            <w:r w:rsidRPr="000F3F7B">
              <w:rPr>
                <w:rFonts w:cs="Times New Roman"/>
                <w:color w:val="000000"/>
                <w:szCs w:val="22"/>
              </w:rPr>
              <w:t xml:space="preserve"> cash flows</w:t>
            </w:r>
            <w:r w:rsidR="00BF6BC9" w:rsidRPr="000F3F7B">
              <w:rPr>
                <w:rFonts w:cs="Times New Roman"/>
                <w:color w:val="000000"/>
                <w:szCs w:val="22"/>
              </w:rPr>
              <w:t>, using model from observable market data</w:t>
            </w:r>
          </w:p>
        </w:tc>
      </w:tr>
      <w:tr w:rsidR="004D1B51" w:rsidRPr="000F3F7B" w14:paraId="42D9C1E8" w14:textId="77777777" w:rsidTr="00F90608">
        <w:trPr>
          <w:tblHeader/>
        </w:trPr>
        <w:tc>
          <w:tcPr>
            <w:tcW w:w="3059" w:type="dxa"/>
          </w:tcPr>
          <w:p w14:paraId="028E4266" w14:textId="7B012818" w:rsidR="004D1B51" w:rsidRPr="000F3F7B" w:rsidRDefault="00145278" w:rsidP="00E91796">
            <w:pPr>
              <w:spacing w:line="240" w:lineRule="auto"/>
              <w:ind w:right="-20"/>
              <w:rPr>
                <w:rFonts w:cs="Times New Roman"/>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2695F2F0" w14:textId="77777777" w:rsidR="004D1B51" w:rsidRPr="000F3F7B" w:rsidRDefault="004D1B51" w:rsidP="00EC6FB5">
            <w:pPr>
              <w:spacing w:line="240" w:lineRule="auto"/>
              <w:ind w:right="-20"/>
              <w:jc w:val="thaiDistribute"/>
              <w:rPr>
                <w:rFonts w:cs="Times New Roman"/>
                <w:color w:val="000000"/>
                <w:szCs w:val="22"/>
                <w:cs/>
                <w:lang w:bidi="th-TH"/>
              </w:rPr>
            </w:pPr>
          </w:p>
        </w:tc>
        <w:tc>
          <w:tcPr>
            <w:tcW w:w="6155" w:type="dxa"/>
          </w:tcPr>
          <w:p w14:paraId="60D7FD25" w14:textId="53A4B399" w:rsidR="00145278" w:rsidRPr="000F3F7B" w:rsidRDefault="00BE5170" w:rsidP="00EC6F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61959749" w14:textId="31B4B73E" w:rsidR="004D1B51" w:rsidRPr="000F3F7B" w:rsidRDefault="004D1B51" w:rsidP="00EC6FB5">
            <w:pPr>
              <w:spacing w:line="240" w:lineRule="auto"/>
              <w:ind w:right="-20"/>
              <w:jc w:val="thaiDistribute"/>
              <w:rPr>
                <w:rFonts w:cs="Times New Roman"/>
                <w:color w:val="000000"/>
                <w:szCs w:val="22"/>
              </w:rPr>
            </w:pPr>
          </w:p>
        </w:tc>
      </w:tr>
    </w:tbl>
    <w:p w14:paraId="4082066C" w14:textId="04696DAE" w:rsidR="008622AF" w:rsidRPr="000F3F7B" w:rsidRDefault="008622AF">
      <w:pPr>
        <w:spacing w:line="240" w:lineRule="auto"/>
        <w:rPr>
          <w:b/>
          <w:bCs/>
          <w:i/>
          <w:iCs/>
          <w:szCs w:val="22"/>
        </w:rPr>
      </w:pPr>
    </w:p>
    <w:p w14:paraId="7E531F86" w14:textId="02153567" w:rsidR="002F1BD7" w:rsidRPr="000F3F7B" w:rsidRDefault="002F1BD7" w:rsidP="000B2F74">
      <w:pPr>
        <w:pStyle w:val="block"/>
        <w:numPr>
          <w:ilvl w:val="0"/>
          <w:numId w:val="17"/>
        </w:numPr>
        <w:spacing w:after="0" w:line="240" w:lineRule="auto"/>
        <w:ind w:left="540" w:right="-7" w:hanging="540"/>
        <w:jc w:val="both"/>
        <w:rPr>
          <w:b/>
          <w:bCs/>
          <w:i/>
          <w:iCs/>
          <w:sz w:val="28"/>
          <w:szCs w:val="28"/>
        </w:rPr>
      </w:pPr>
      <w:r w:rsidRPr="000F3F7B">
        <w:rPr>
          <w:b/>
          <w:bCs/>
          <w:i/>
          <w:iCs/>
          <w:lang w:val="en-US"/>
        </w:rPr>
        <w:t>Financial risk management policies</w:t>
      </w:r>
    </w:p>
    <w:p w14:paraId="354A0FEC" w14:textId="25C326A7" w:rsidR="004D1CD6" w:rsidRPr="000F3F7B" w:rsidRDefault="004D1CD6" w:rsidP="00136D92">
      <w:pPr>
        <w:spacing w:line="240" w:lineRule="auto"/>
        <w:ind w:left="540"/>
        <w:jc w:val="thaiDistribute"/>
        <w:rPr>
          <w:b/>
          <w:bCs/>
          <w:i/>
          <w:iCs/>
          <w:szCs w:val="22"/>
        </w:rPr>
      </w:pPr>
    </w:p>
    <w:p w14:paraId="4AAE9628" w14:textId="64DDCC34" w:rsidR="002F1BD7" w:rsidRPr="000F3F7B" w:rsidRDefault="002F1BD7" w:rsidP="00136D92">
      <w:pPr>
        <w:spacing w:line="240" w:lineRule="auto"/>
        <w:ind w:left="540"/>
        <w:jc w:val="thaiDistribute"/>
        <w:rPr>
          <w:b/>
          <w:bCs/>
          <w:i/>
          <w:iCs/>
          <w:szCs w:val="28"/>
          <w:lang w:val="en-US" w:bidi="th-TH"/>
        </w:rPr>
      </w:pPr>
      <w:r w:rsidRPr="000F3F7B">
        <w:rPr>
          <w:b/>
          <w:bCs/>
          <w:i/>
          <w:iCs/>
          <w:szCs w:val="28"/>
          <w:lang w:val="en-US" w:bidi="th-TH"/>
        </w:rPr>
        <w:t>Risk management framework</w:t>
      </w:r>
    </w:p>
    <w:p w14:paraId="2BEFE05A" w14:textId="2C7EA108" w:rsidR="002F1BD7" w:rsidRPr="000F3F7B" w:rsidRDefault="002F1BD7" w:rsidP="00136D92">
      <w:pPr>
        <w:spacing w:line="240" w:lineRule="auto"/>
        <w:ind w:left="540"/>
        <w:jc w:val="thaiDistribute"/>
        <w:rPr>
          <w:b/>
          <w:bCs/>
          <w:i/>
          <w:iCs/>
          <w:szCs w:val="28"/>
          <w:lang w:val="en-US" w:bidi="th-TH"/>
        </w:rPr>
      </w:pPr>
    </w:p>
    <w:p w14:paraId="7E80F2A5" w14:textId="2729E9BD" w:rsidR="002F1BD7" w:rsidRPr="000F3F7B" w:rsidRDefault="002F1BD7" w:rsidP="002F1BD7">
      <w:pPr>
        <w:spacing w:line="240" w:lineRule="auto"/>
        <w:ind w:left="540" w:right="-7"/>
        <w:jc w:val="thaiDistribute"/>
        <w:rPr>
          <w:szCs w:val="28"/>
          <w:lang w:val="en-US" w:bidi="th-TH"/>
        </w:rPr>
      </w:pPr>
      <w:r w:rsidRPr="000F3F7B">
        <w:rPr>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8F33D4" w14:textId="3F23423D" w:rsidR="00F62D4D" w:rsidRPr="000F3F7B" w:rsidRDefault="00F62D4D">
      <w:pPr>
        <w:spacing w:line="240" w:lineRule="auto"/>
        <w:rPr>
          <w:szCs w:val="28"/>
          <w:lang w:val="en-US" w:bidi="th-TH"/>
        </w:rPr>
      </w:pPr>
    </w:p>
    <w:p w14:paraId="24D51691" w14:textId="1A9A4D2B" w:rsidR="002F1BD7" w:rsidRPr="000F3F7B" w:rsidRDefault="002F1BD7" w:rsidP="002F1BD7">
      <w:pPr>
        <w:spacing w:line="240" w:lineRule="auto"/>
        <w:ind w:left="540" w:right="-7"/>
        <w:jc w:val="thaiDistribute"/>
        <w:rPr>
          <w:szCs w:val="28"/>
          <w:lang w:val="en-US" w:bidi="th-TH"/>
        </w:rPr>
      </w:pPr>
      <w:r w:rsidRPr="000F3F7B">
        <w:rPr>
          <w:szCs w:val="28"/>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DCF8927" w14:textId="77777777" w:rsidR="002F1BD7" w:rsidRPr="000F3F7B" w:rsidRDefault="002F1BD7" w:rsidP="002F1BD7">
      <w:pPr>
        <w:spacing w:line="240" w:lineRule="auto"/>
        <w:ind w:left="540" w:right="-7"/>
        <w:jc w:val="thaiDistribute"/>
        <w:rPr>
          <w:szCs w:val="28"/>
          <w:lang w:val="en-US" w:bidi="th-TH"/>
        </w:rPr>
      </w:pPr>
    </w:p>
    <w:p w14:paraId="3DCD53CB" w14:textId="26F17883" w:rsidR="002F1BD7" w:rsidRPr="000F3F7B" w:rsidRDefault="002F1BD7" w:rsidP="002F1BD7">
      <w:pPr>
        <w:spacing w:line="240" w:lineRule="auto"/>
        <w:ind w:left="540" w:right="-7"/>
        <w:jc w:val="thaiDistribute"/>
        <w:rPr>
          <w:szCs w:val="28"/>
          <w:lang w:val="en-US" w:bidi="th-TH"/>
        </w:rPr>
      </w:pPr>
      <w:r w:rsidRPr="000F3F7B">
        <w:rPr>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CA878A" w14:textId="77777777" w:rsidR="00B54E86" w:rsidRPr="000F3F7B" w:rsidRDefault="00B54E86" w:rsidP="002F1BD7">
      <w:pPr>
        <w:spacing w:line="240" w:lineRule="auto"/>
        <w:ind w:left="540" w:right="-7"/>
        <w:jc w:val="thaiDistribute"/>
        <w:rPr>
          <w:szCs w:val="28"/>
          <w:lang w:val="en-US" w:bidi="th-TH"/>
        </w:rPr>
      </w:pPr>
    </w:p>
    <w:p w14:paraId="103F6E3E" w14:textId="78C801C8" w:rsidR="00E771D7" w:rsidRPr="000F3F7B" w:rsidRDefault="00E771D7" w:rsidP="002F1BD7">
      <w:pPr>
        <w:spacing w:line="240" w:lineRule="auto"/>
        <w:ind w:left="540" w:right="-7"/>
        <w:jc w:val="thaiDistribute"/>
        <w:rPr>
          <w:b/>
          <w:bCs/>
          <w:szCs w:val="22"/>
        </w:rPr>
      </w:pPr>
      <w:r w:rsidRPr="000F3F7B">
        <w:rPr>
          <w:b/>
          <w:bCs/>
          <w:i/>
          <w:iCs/>
          <w:szCs w:val="22"/>
        </w:rPr>
        <w:t>(</w:t>
      </w:r>
      <w:r w:rsidR="00B54E86" w:rsidRPr="000F3F7B">
        <w:rPr>
          <w:b/>
          <w:bCs/>
          <w:i/>
          <w:iCs/>
          <w:szCs w:val="22"/>
        </w:rPr>
        <w:t>b</w:t>
      </w:r>
      <w:r w:rsidRPr="000F3F7B">
        <w:rPr>
          <w:b/>
          <w:bCs/>
          <w:i/>
          <w:iCs/>
          <w:szCs w:val="22"/>
        </w:rPr>
        <w:t>.1) Credit risk</w:t>
      </w:r>
      <w:r w:rsidRPr="000F3F7B">
        <w:rPr>
          <w:b/>
          <w:bCs/>
          <w:szCs w:val="22"/>
        </w:rPr>
        <w:t xml:space="preserve">  </w:t>
      </w:r>
    </w:p>
    <w:p w14:paraId="04847CAF" w14:textId="69B00B41" w:rsidR="00E771D7" w:rsidRPr="0054599C" w:rsidRDefault="00E771D7" w:rsidP="002F1BD7">
      <w:pPr>
        <w:spacing w:line="240" w:lineRule="auto"/>
        <w:ind w:left="540" w:right="-7"/>
        <w:jc w:val="thaiDistribute"/>
        <w:rPr>
          <w:b/>
          <w:bCs/>
          <w:szCs w:val="22"/>
        </w:rPr>
      </w:pPr>
    </w:p>
    <w:p w14:paraId="21ACB9F8" w14:textId="16CC2CFF" w:rsidR="00E771D7" w:rsidRPr="000F3F7B" w:rsidRDefault="00E771D7" w:rsidP="002F1BD7">
      <w:pPr>
        <w:spacing w:line="240" w:lineRule="auto"/>
        <w:ind w:left="540" w:right="-7"/>
        <w:jc w:val="thaiDistribute"/>
        <w:rPr>
          <w:szCs w:val="22"/>
          <w:lang w:val="en-US"/>
        </w:rPr>
      </w:pPr>
      <w:r w:rsidRPr="000F3F7B">
        <w:rPr>
          <w:szCs w:val="22"/>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23B04AC2" w14:textId="77777777" w:rsidR="002647C7" w:rsidRPr="0054599C" w:rsidRDefault="002647C7" w:rsidP="002F1BD7">
      <w:pPr>
        <w:spacing w:line="240" w:lineRule="auto"/>
        <w:ind w:left="540" w:right="-7"/>
        <w:jc w:val="thaiDistribute"/>
        <w:rPr>
          <w:szCs w:val="28"/>
          <w:lang w:val="en-US" w:bidi="th-TH"/>
        </w:rPr>
      </w:pPr>
    </w:p>
    <w:p w14:paraId="6CF73D47" w14:textId="17E935DF" w:rsidR="002647C7" w:rsidRPr="000F3F7B" w:rsidRDefault="002647C7" w:rsidP="002F1BD7">
      <w:pPr>
        <w:spacing w:line="240" w:lineRule="auto"/>
        <w:ind w:left="540" w:right="-7"/>
        <w:jc w:val="thaiDistribute"/>
        <w:rPr>
          <w:szCs w:val="22"/>
          <w:lang w:val="en-US" w:bidi="th-TH"/>
        </w:rPr>
      </w:pPr>
      <w:r w:rsidRPr="000F3F7B">
        <w:rPr>
          <w:szCs w:val="22"/>
          <w:lang w:val="en-US" w:bidi="th-TH"/>
        </w:rPr>
        <w:t>(</w:t>
      </w:r>
      <w:r w:rsidR="00B54E86" w:rsidRPr="000F3F7B">
        <w:rPr>
          <w:szCs w:val="22"/>
          <w:lang w:val="en-US" w:bidi="th-TH"/>
        </w:rPr>
        <w:t>b</w:t>
      </w:r>
      <w:r w:rsidRPr="000F3F7B">
        <w:rPr>
          <w:szCs w:val="22"/>
          <w:lang w:val="en-US" w:bidi="th-TH"/>
        </w:rPr>
        <w:t>.1.1) Trade receivables</w:t>
      </w:r>
    </w:p>
    <w:p w14:paraId="5E6F0458" w14:textId="640698A1" w:rsidR="002647C7" w:rsidRPr="000F3F7B" w:rsidRDefault="002647C7" w:rsidP="002F1BD7">
      <w:pPr>
        <w:spacing w:line="240" w:lineRule="auto"/>
        <w:ind w:left="540" w:right="-7"/>
        <w:jc w:val="thaiDistribute"/>
        <w:rPr>
          <w:szCs w:val="22"/>
          <w:lang w:val="en-US" w:bidi="th-TH"/>
        </w:rPr>
      </w:pPr>
    </w:p>
    <w:p w14:paraId="5B70ACE7" w14:textId="058C60F9" w:rsidR="00A50786" w:rsidRPr="000F3F7B" w:rsidRDefault="002647C7" w:rsidP="000B4BFF">
      <w:pPr>
        <w:spacing w:line="240" w:lineRule="auto"/>
        <w:ind w:left="1170"/>
        <w:jc w:val="thaiDistribute"/>
        <w:rPr>
          <w:szCs w:val="22"/>
        </w:rPr>
      </w:pPr>
      <w:r w:rsidRPr="000F3F7B">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723434" w:rsidRPr="000F3F7B">
        <w:rPr>
          <w:szCs w:val="22"/>
        </w:rPr>
        <w:t>1</w:t>
      </w:r>
      <w:r w:rsidR="009E1991">
        <w:rPr>
          <w:szCs w:val="22"/>
        </w:rPr>
        <w:t>6</w:t>
      </w:r>
      <w:r w:rsidRPr="000F3F7B">
        <w:rPr>
          <w:szCs w:val="22"/>
        </w:rPr>
        <w:t>.</w:t>
      </w:r>
    </w:p>
    <w:p w14:paraId="59D600BA" w14:textId="6CE62FD9" w:rsidR="000B4BFF" w:rsidRDefault="000B4BFF" w:rsidP="00F90608">
      <w:pPr>
        <w:spacing w:line="240" w:lineRule="auto"/>
        <w:ind w:left="1170"/>
        <w:jc w:val="thaiDistribute"/>
        <w:rPr>
          <w:szCs w:val="22"/>
        </w:rPr>
      </w:pPr>
    </w:p>
    <w:p w14:paraId="55C6836E" w14:textId="3BACE682" w:rsidR="004D38B0" w:rsidRDefault="004D38B0" w:rsidP="00F90608">
      <w:pPr>
        <w:spacing w:line="240" w:lineRule="auto"/>
        <w:ind w:left="1170"/>
        <w:jc w:val="thaiDistribute"/>
        <w:rPr>
          <w:szCs w:val="22"/>
        </w:rPr>
      </w:pPr>
    </w:p>
    <w:p w14:paraId="7313D101" w14:textId="5A461404" w:rsidR="004D38B0" w:rsidRDefault="004D38B0" w:rsidP="00F90608">
      <w:pPr>
        <w:spacing w:line="240" w:lineRule="auto"/>
        <w:ind w:left="1170"/>
        <w:jc w:val="thaiDistribute"/>
        <w:rPr>
          <w:szCs w:val="22"/>
        </w:rPr>
      </w:pPr>
    </w:p>
    <w:p w14:paraId="4D7AB2A5" w14:textId="77777777" w:rsidR="004D38B0" w:rsidRPr="000F3F7B" w:rsidRDefault="004D38B0" w:rsidP="00F90608">
      <w:pPr>
        <w:spacing w:line="240" w:lineRule="auto"/>
        <w:ind w:left="1170"/>
        <w:jc w:val="thaiDistribute"/>
        <w:rPr>
          <w:szCs w:val="22"/>
        </w:rPr>
      </w:pPr>
    </w:p>
    <w:p w14:paraId="4CCD0C07" w14:textId="3592CA89" w:rsidR="009F403D" w:rsidRPr="000F3F7B" w:rsidRDefault="009F403D" w:rsidP="002647C7">
      <w:pPr>
        <w:spacing w:line="240" w:lineRule="auto"/>
        <w:ind w:left="1170"/>
        <w:jc w:val="thaiDistribute"/>
        <w:rPr>
          <w:szCs w:val="22"/>
        </w:rPr>
      </w:pPr>
      <w:r w:rsidRPr="000F3F7B">
        <w:rPr>
          <w:szCs w:val="22"/>
        </w:rPr>
        <w:lastRenderedPageBreak/>
        <w:t>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DF00DD6" w14:textId="0D4F9A66" w:rsidR="00220EE7" w:rsidRPr="000F3F7B" w:rsidRDefault="00220EE7" w:rsidP="002647C7">
      <w:pPr>
        <w:spacing w:line="240" w:lineRule="auto"/>
        <w:ind w:left="1170"/>
        <w:jc w:val="thaiDistribute"/>
        <w:rPr>
          <w:szCs w:val="22"/>
        </w:rPr>
      </w:pPr>
    </w:p>
    <w:p w14:paraId="3813FE08" w14:textId="52B5754B" w:rsidR="00220EE7" w:rsidRPr="000F3F7B" w:rsidRDefault="00220EE7" w:rsidP="00220EE7">
      <w:pPr>
        <w:spacing w:line="240" w:lineRule="auto"/>
        <w:ind w:left="1170"/>
        <w:jc w:val="thaiDistribute"/>
        <w:rPr>
          <w:szCs w:val="22"/>
        </w:rPr>
      </w:pPr>
      <w:r w:rsidRPr="000F3F7B">
        <w:rPr>
          <w:szCs w:val="22"/>
        </w:rPr>
        <w:t xml:space="preserve">The Group limits its exposure to credit risk from trade receivables by establishing a maximum payment period of </w:t>
      </w:r>
      <w:r w:rsidR="00336D54">
        <w:rPr>
          <w:szCs w:val="22"/>
        </w:rPr>
        <w:t>9</w:t>
      </w:r>
      <w:r w:rsidR="004D38B0">
        <w:rPr>
          <w:szCs w:val="22"/>
        </w:rPr>
        <w:t>0 days</w:t>
      </w:r>
      <w:r w:rsidRPr="000F3F7B">
        <w:rPr>
          <w:szCs w:val="22"/>
        </w:rPr>
        <w:t>.</w:t>
      </w:r>
    </w:p>
    <w:p w14:paraId="149CDD0B" w14:textId="60D89CB3" w:rsidR="00726FF5" w:rsidRPr="000F3F7B" w:rsidRDefault="00726FF5" w:rsidP="00220EE7">
      <w:pPr>
        <w:spacing w:line="240" w:lineRule="auto"/>
        <w:ind w:left="1170"/>
        <w:jc w:val="thaiDistribute"/>
        <w:rPr>
          <w:szCs w:val="22"/>
        </w:rPr>
      </w:pPr>
    </w:p>
    <w:p w14:paraId="71007796" w14:textId="5347B0C9" w:rsidR="00726FF5" w:rsidRPr="000F3F7B" w:rsidRDefault="00726FF5" w:rsidP="00F90608">
      <w:pPr>
        <w:spacing w:line="240" w:lineRule="auto"/>
        <w:ind w:left="1170"/>
        <w:jc w:val="thaiDistribute"/>
        <w:rPr>
          <w:szCs w:val="22"/>
        </w:rPr>
      </w:pPr>
      <w:r w:rsidRPr="000F3F7B">
        <w:rPr>
          <w:szCs w:val="22"/>
        </w:rPr>
        <w:t>The following table provides information about the exposure to credit risk and ECLs for trade receivables</w:t>
      </w:r>
      <w:r w:rsidR="00705887" w:rsidRPr="000F3F7B">
        <w:rPr>
          <w:szCs w:val="22"/>
        </w:rPr>
        <w:t>.</w:t>
      </w:r>
      <w:r w:rsidRPr="000F3F7B">
        <w:rPr>
          <w:szCs w:val="22"/>
        </w:rPr>
        <w:t xml:space="preserve"> </w:t>
      </w:r>
    </w:p>
    <w:p w14:paraId="41E2E264" w14:textId="2FA1D541" w:rsidR="00220EE7" w:rsidRPr="000F3F7B" w:rsidRDefault="00220EE7" w:rsidP="002647C7">
      <w:pPr>
        <w:spacing w:line="240" w:lineRule="auto"/>
        <w:ind w:left="1170"/>
        <w:jc w:val="thaiDistribute"/>
        <w:rPr>
          <w:szCs w:val="22"/>
        </w:rPr>
      </w:pPr>
    </w:p>
    <w:tbl>
      <w:tblPr>
        <w:tblW w:w="8550" w:type="dxa"/>
        <w:tblInd w:w="1080" w:type="dxa"/>
        <w:tblLayout w:type="fixed"/>
        <w:tblCellMar>
          <w:left w:w="79" w:type="dxa"/>
          <w:right w:w="79" w:type="dxa"/>
        </w:tblCellMar>
        <w:tblLook w:val="0000" w:firstRow="0" w:lastRow="0" w:firstColumn="0" w:lastColumn="0" w:noHBand="0" w:noVBand="0"/>
      </w:tblPr>
      <w:tblGrid>
        <w:gridCol w:w="3330"/>
        <w:gridCol w:w="1170"/>
        <w:gridCol w:w="180"/>
        <w:gridCol w:w="1170"/>
        <w:gridCol w:w="180"/>
        <w:gridCol w:w="1170"/>
        <w:gridCol w:w="178"/>
        <w:gridCol w:w="1172"/>
      </w:tblGrid>
      <w:tr w:rsidR="00B80B16" w:rsidRPr="000F3F7B" w14:paraId="0FF0C1F5" w14:textId="33E61365" w:rsidTr="00950382">
        <w:trPr>
          <w:cantSplit/>
          <w:tblHeader/>
        </w:trPr>
        <w:tc>
          <w:tcPr>
            <w:tcW w:w="3330" w:type="dxa"/>
            <w:shd w:val="clear" w:color="auto" w:fill="auto"/>
            <w:vAlign w:val="bottom"/>
          </w:tcPr>
          <w:p w14:paraId="4E4B1095" w14:textId="77777777" w:rsidR="00B80B16" w:rsidRPr="000F3F7B" w:rsidRDefault="00B80B16" w:rsidP="003C17A7">
            <w:pPr>
              <w:pStyle w:val="acctfourfigures"/>
              <w:tabs>
                <w:tab w:val="clear" w:pos="765"/>
              </w:tabs>
              <w:spacing w:line="240" w:lineRule="auto"/>
              <w:ind w:left="188" w:hanging="174"/>
              <w:rPr>
                <w:b/>
                <w:bCs/>
                <w:i/>
                <w:iCs/>
                <w:szCs w:val="22"/>
              </w:rPr>
            </w:pPr>
          </w:p>
        </w:tc>
        <w:tc>
          <w:tcPr>
            <w:tcW w:w="2520" w:type="dxa"/>
            <w:gridSpan w:val="3"/>
            <w:shd w:val="clear" w:color="auto" w:fill="auto"/>
            <w:vAlign w:val="bottom"/>
          </w:tcPr>
          <w:p w14:paraId="5A31804C" w14:textId="193CFAFC" w:rsidR="00B80B16" w:rsidRPr="000F3F7B" w:rsidRDefault="00B80B16" w:rsidP="003C17A7">
            <w:pPr>
              <w:pStyle w:val="acctmergecolhdg"/>
              <w:spacing w:line="240" w:lineRule="auto"/>
              <w:ind w:left="-83" w:right="-79" w:firstLine="4"/>
              <w:rPr>
                <w:b w:val="0"/>
                <w:bCs/>
                <w:szCs w:val="22"/>
              </w:rPr>
            </w:pPr>
            <w:r w:rsidRPr="000F3F7B">
              <w:rPr>
                <w:bCs/>
                <w:szCs w:val="22"/>
              </w:rPr>
              <w:t xml:space="preserve">Consolidated </w:t>
            </w:r>
            <w:r w:rsidRPr="000F3F7B">
              <w:rPr>
                <w:bCs/>
                <w:szCs w:val="22"/>
              </w:rPr>
              <w:br/>
              <w:t>financial statements</w:t>
            </w:r>
          </w:p>
        </w:tc>
        <w:tc>
          <w:tcPr>
            <w:tcW w:w="2700" w:type="dxa"/>
            <w:gridSpan w:val="4"/>
            <w:shd w:val="clear" w:color="auto" w:fill="auto"/>
            <w:vAlign w:val="bottom"/>
          </w:tcPr>
          <w:p w14:paraId="1C82E21C" w14:textId="633B5023" w:rsidR="00B80B16" w:rsidRPr="000F3F7B" w:rsidRDefault="00B80B16" w:rsidP="003C17A7">
            <w:pPr>
              <w:pStyle w:val="acctmergecolhdg"/>
              <w:spacing w:line="240" w:lineRule="auto"/>
              <w:ind w:left="-83" w:right="-79" w:firstLine="4"/>
              <w:rPr>
                <w:bCs/>
                <w:szCs w:val="22"/>
              </w:rPr>
            </w:pPr>
            <w:r w:rsidRPr="000F3F7B">
              <w:rPr>
                <w:bCs/>
                <w:szCs w:val="22"/>
              </w:rPr>
              <w:t>Separate</w:t>
            </w:r>
            <w:r w:rsidRPr="000F3F7B">
              <w:rPr>
                <w:bCs/>
                <w:szCs w:val="22"/>
              </w:rPr>
              <w:br/>
              <w:t>financial statements</w:t>
            </w:r>
          </w:p>
        </w:tc>
      </w:tr>
      <w:tr w:rsidR="008B249A" w:rsidRPr="000F3F7B" w14:paraId="3F6B6F63" w14:textId="64290C89" w:rsidTr="00950382">
        <w:trPr>
          <w:cantSplit/>
          <w:tblHeader/>
        </w:trPr>
        <w:tc>
          <w:tcPr>
            <w:tcW w:w="3330" w:type="dxa"/>
            <w:shd w:val="clear" w:color="auto" w:fill="auto"/>
            <w:vAlign w:val="bottom"/>
          </w:tcPr>
          <w:p w14:paraId="796DBFDE" w14:textId="5D4C981C" w:rsidR="008B249A" w:rsidRPr="000F3F7B" w:rsidRDefault="008B249A" w:rsidP="008B249A">
            <w:pPr>
              <w:pStyle w:val="acctfourfigures"/>
              <w:tabs>
                <w:tab w:val="clear" w:pos="765"/>
              </w:tabs>
              <w:spacing w:line="240" w:lineRule="auto"/>
              <w:ind w:left="188" w:hanging="174"/>
              <w:rPr>
                <w:b/>
                <w:bCs/>
                <w:i/>
                <w:iCs/>
                <w:szCs w:val="22"/>
              </w:rPr>
            </w:pPr>
          </w:p>
        </w:tc>
        <w:tc>
          <w:tcPr>
            <w:tcW w:w="1170" w:type="dxa"/>
            <w:shd w:val="clear" w:color="auto" w:fill="auto"/>
            <w:vAlign w:val="bottom"/>
          </w:tcPr>
          <w:p w14:paraId="0266974C" w14:textId="7DC20C0D" w:rsidR="008B249A" w:rsidRPr="000F3F7B" w:rsidRDefault="008B249A" w:rsidP="008B249A">
            <w:pPr>
              <w:pStyle w:val="acctmergecolhdg"/>
              <w:spacing w:line="240" w:lineRule="auto"/>
              <w:ind w:left="-83" w:right="-79" w:firstLine="4"/>
              <w:rPr>
                <w:b w:val="0"/>
                <w:bCs/>
                <w:szCs w:val="22"/>
              </w:rPr>
            </w:pPr>
            <w:r w:rsidRPr="000F3F7B">
              <w:rPr>
                <w:b w:val="0"/>
                <w:bCs/>
                <w:szCs w:val="22"/>
              </w:rPr>
              <w:t>202</w:t>
            </w:r>
            <w:r>
              <w:rPr>
                <w:b w:val="0"/>
                <w:bCs/>
                <w:szCs w:val="22"/>
              </w:rPr>
              <w:t>2</w:t>
            </w:r>
          </w:p>
        </w:tc>
        <w:tc>
          <w:tcPr>
            <w:tcW w:w="180" w:type="dxa"/>
            <w:shd w:val="clear" w:color="auto" w:fill="auto"/>
            <w:vAlign w:val="bottom"/>
          </w:tcPr>
          <w:p w14:paraId="34C6E499" w14:textId="77777777" w:rsidR="008B249A" w:rsidRPr="000F3F7B" w:rsidRDefault="008B249A" w:rsidP="008B249A">
            <w:pPr>
              <w:pStyle w:val="acctmergecolhdg"/>
              <w:spacing w:line="240" w:lineRule="auto"/>
              <w:ind w:left="-83" w:firstLine="4"/>
              <w:rPr>
                <w:b w:val="0"/>
                <w:bCs/>
                <w:szCs w:val="22"/>
              </w:rPr>
            </w:pPr>
          </w:p>
        </w:tc>
        <w:tc>
          <w:tcPr>
            <w:tcW w:w="1170" w:type="dxa"/>
            <w:shd w:val="clear" w:color="auto" w:fill="auto"/>
            <w:vAlign w:val="bottom"/>
          </w:tcPr>
          <w:p w14:paraId="00E35E77" w14:textId="1CEC9E66" w:rsidR="008B249A" w:rsidRPr="000F3F7B" w:rsidRDefault="008B249A" w:rsidP="008B249A">
            <w:pPr>
              <w:pStyle w:val="acctmergecolhdg"/>
              <w:spacing w:line="240" w:lineRule="auto"/>
              <w:ind w:left="-83" w:right="-79" w:firstLine="4"/>
              <w:rPr>
                <w:b w:val="0"/>
                <w:bCs/>
                <w:szCs w:val="22"/>
              </w:rPr>
            </w:pPr>
            <w:r w:rsidRPr="000F3F7B">
              <w:rPr>
                <w:b w:val="0"/>
                <w:bCs/>
                <w:szCs w:val="22"/>
              </w:rPr>
              <w:t>202</w:t>
            </w:r>
            <w:r>
              <w:rPr>
                <w:b w:val="0"/>
                <w:bCs/>
                <w:szCs w:val="22"/>
              </w:rPr>
              <w:t>1</w:t>
            </w:r>
          </w:p>
        </w:tc>
        <w:tc>
          <w:tcPr>
            <w:tcW w:w="180" w:type="dxa"/>
            <w:shd w:val="clear" w:color="auto" w:fill="auto"/>
            <w:vAlign w:val="bottom"/>
          </w:tcPr>
          <w:p w14:paraId="2DABB6E0" w14:textId="77777777" w:rsidR="008B249A" w:rsidRPr="000F3F7B" w:rsidRDefault="008B249A" w:rsidP="008B249A">
            <w:pPr>
              <w:pStyle w:val="acctmergecolhdg"/>
              <w:spacing w:line="240" w:lineRule="auto"/>
              <w:rPr>
                <w:b w:val="0"/>
                <w:bCs/>
                <w:szCs w:val="22"/>
              </w:rPr>
            </w:pPr>
          </w:p>
        </w:tc>
        <w:tc>
          <w:tcPr>
            <w:tcW w:w="1170" w:type="dxa"/>
            <w:shd w:val="clear" w:color="auto" w:fill="auto"/>
            <w:vAlign w:val="bottom"/>
          </w:tcPr>
          <w:p w14:paraId="47A27B92" w14:textId="51F0A1DC" w:rsidR="008B249A" w:rsidRPr="000F3F7B" w:rsidRDefault="008B249A" w:rsidP="008B249A">
            <w:pPr>
              <w:pStyle w:val="acctmergecolhdg"/>
              <w:spacing w:line="240" w:lineRule="auto"/>
              <w:ind w:left="-83" w:right="-79" w:firstLine="4"/>
              <w:rPr>
                <w:b w:val="0"/>
                <w:bCs/>
                <w:szCs w:val="22"/>
              </w:rPr>
            </w:pPr>
            <w:r w:rsidRPr="000F3F7B">
              <w:rPr>
                <w:b w:val="0"/>
                <w:bCs/>
                <w:szCs w:val="22"/>
              </w:rPr>
              <w:t>202</w:t>
            </w:r>
            <w:r>
              <w:rPr>
                <w:b w:val="0"/>
                <w:bCs/>
                <w:szCs w:val="22"/>
              </w:rPr>
              <w:t>2</w:t>
            </w:r>
          </w:p>
        </w:tc>
        <w:tc>
          <w:tcPr>
            <w:tcW w:w="178" w:type="dxa"/>
            <w:vAlign w:val="bottom"/>
          </w:tcPr>
          <w:p w14:paraId="53C9F4F9" w14:textId="77777777" w:rsidR="008B249A" w:rsidRPr="000F3F7B" w:rsidRDefault="008B249A" w:rsidP="008B249A">
            <w:pPr>
              <w:pStyle w:val="acctmergecolhdg"/>
              <w:spacing w:line="240" w:lineRule="auto"/>
              <w:ind w:left="-83" w:right="-79" w:firstLine="4"/>
              <w:rPr>
                <w:b w:val="0"/>
                <w:bCs/>
                <w:szCs w:val="22"/>
              </w:rPr>
            </w:pPr>
          </w:p>
        </w:tc>
        <w:tc>
          <w:tcPr>
            <w:tcW w:w="1172" w:type="dxa"/>
            <w:vAlign w:val="bottom"/>
          </w:tcPr>
          <w:p w14:paraId="15D2BEBC" w14:textId="65EAC621" w:rsidR="008B249A" w:rsidRPr="000F3F7B" w:rsidRDefault="008B249A" w:rsidP="008B249A">
            <w:pPr>
              <w:pStyle w:val="acctmergecolhdg"/>
              <w:spacing w:line="240" w:lineRule="auto"/>
              <w:ind w:left="-83" w:right="-79" w:firstLine="4"/>
              <w:rPr>
                <w:b w:val="0"/>
                <w:bCs/>
                <w:szCs w:val="22"/>
              </w:rPr>
            </w:pPr>
            <w:r w:rsidRPr="000F3F7B">
              <w:rPr>
                <w:b w:val="0"/>
                <w:bCs/>
                <w:szCs w:val="22"/>
              </w:rPr>
              <w:t>202</w:t>
            </w:r>
            <w:r>
              <w:rPr>
                <w:b w:val="0"/>
                <w:bCs/>
                <w:szCs w:val="22"/>
              </w:rPr>
              <w:t>1</w:t>
            </w:r>
          </w:p>
        </w:tc>
      </w:tr>
      <w:tr w:rsidR="008B249A" w:rsidRPr="000F3F7B" w14:paraId="665797CD" w14:textId="50EBF967" w:rsidTr="00950382">
        <w:trPr>
          <w:cantSplit/>
          <w:tblHeader/>
        </w:trPr>
        <w:tc>
          <w:tcPr>
            <w:tcW w:w="3330" w:type="dxa"/>
            <w:shd w:val="clear" w:color="auto" w:fill="auto"/>
            <w:vAlign w:val="bottom"/>
          </w:tcPr>
          <w:p w14:paraId="0A014588" w14:textId="77777777" w:rsidR="008B249A" w:rsidRPr="000F3F7B" w:rsidRDefault="008B249A" w:rsidP="008B249A">
            <w:pPr>
              <w:pStyle w:val="acctfourfigures"/>
              <w:tabs>
                <w:tab w:val="clear" w:pos="765"/>
              </w:tabs>
              <w:spacing w:line="240" w:lineRule="auto"/>
              <w:ind w:left="188" w:hanging="174"/>
              <w:rPr>
                <w:b/>
                <w:bCs/>
                <w:i/>
                <w:iCs/>
                <w:szCs w:val="22"/>
              </w:rPr>
            </w:pPr>
          </w:p>
        </w:tc>
        <w:tc>
          <w:tcPr>
            <w:tcW w:w="5220" w:type="dxa"/>
            <w:gridSpan w:val="7"/>
            <w:shd w:val="clear" w:color="auto" w:fill="auto"/>
            <w:vAlign w:val="bottom"/>
          </w:tcPr>
          <w:p w14:paraId="07CBCCB9" w14:textId="3D32D341" w:rsidR="008B249A" w:rsidRPr="000F3F7B" w:rsidRDefault="008B249A" w:rsidP="008B249A">
            <w:pPr>
              <w:pStyle w:val="acctmergecolhdg"/>
              <w:spacing w:line="240" w:lineRule="auto"/>
              <w:ind w:left="-83" w:right="-79" w:firstLine="4"/>
              <w:rPr>
                <w:b w:val="0"/>
                <w:bCs/>
                <w:i/>
                <w:iCs/>
                <w:szCs w:val="22"/>
              </w:rPr>
            </w:pPr>
            <w:r w:rsidRPr="000F3F7B">
              <w:rPr>
                <w:b w:val="0"/>
                <w:bCs/>
                <w:i/>
                <w:iCs/>
                <w:szCs w:val="22"/>
              </w:rPr>
              <w:t>(in million Baht)</w:t>
            </w:r>
          </w:p>
        </w:tc>
      </w:tr>
      <w:tr w:rsidR="00DB22C6" w:rsidRPr="000F3F7B" w14:paraId="2B52A16E" w14:textId="307982B1" w:rsidTr="00950382">
        <w:trPr>
          <w:cantSplit/>
        </w:trPr>
        <w:tc>
          <w:tcPr>
            <w:tcW w:w="3330" w:type="dxa"/>
            <w:shd w:val="clear" w:color="auto" w:fill="auto"/>
          </w:tcPr>
          <w:p w14:paraId="0C13441E" w14:textId="77777777" w:rsidR="00DB22C6" w:rsidRPr="000F3F7B" w:rsidRDefault="00DB22C6" w:rsidP="00DB22C6">
            <w:pPr>
              <w:spacing w:line="240" w:lineRule="auto"/>
              <w:rPr>
                <w:szCs w:val="22"/>
              </w:rPr>
            </w:pPr>
            <w:r w:rsidRPr="000F3F7B">
              <w:rPr>
                <w:szCs w:val="22"/>
              </w:rPr>
              <w:t>Within credit terms</w:t>
            </w:r>
          </w:p>
        </w:tc>
        <w:tc>
          <w:tcPr>
            <w:tcW w:w="1170" w:type="dxa"/>
            <w:shd w:val="clear" w:color="auto" w:fill="auto"/>
          </w:tcPr>
          <w:p w14:paraId="5A28D79D" w14:textId="090CFAF4" w:rsidR="00DB22C6" w:rsidRPr="00DB22C6" w:rsidRDefault="00DB22C6" w:rsidP="00DB22C6">
            <w:pPr>
              <w:pStyle w:val="acctfourfigures"/>
              <w:tabs>
                <w:tab w:val="clear" w:pos="765"/>
                <w:tab w:val="decimal" w:pos="701"/>
              </w:tabs>
              <w:spacing w:line="240" w:lineRule="auto"/>
              <w:ind w:left="-79" w:right="66"/>
              <w:jc w:val="right"/>
              <w:rPr>
                <w:szCs w:val="22"/>
                <w:lang w:bidi="th-TH"/>
              </w:rPr>
            </w:pPr>
            <w:r w:rsidRPr="00DB22C6">
              <w:rPr>
                <w:szCs w:val="22"/>
              </w:rPr>
              <w:t>18,184</w:t>
            </w:r>
          </w:p>
        </w:tc>
        <w:tc>
          <w:tcPr>
            <w:tcW w:w="180" w:type="dxa"/>
            <w:shd w:val="clear" w:color="auto" w:fill="auto"/>
          </w:tcPr>
          <w:p w14:paraId="6BE47C06" w14:textId="77777777" w:rsidR="00DB22C6" w:rsidRPr="00DB22C6" w:rsidRDefault="00DB22C6" w:rsidP="00DB22C6">
            <w:pPr>
              <w:pStyle w:val="acctfourfigures"/>
              <w:tabs>
                <w:tab w:val="clear" w:pos="765"/>
                <w:tab w:val="decimal" w:pos="731"/>
              </w:tabs>
              <w:spacing w:line="240" w:lineRule="auto"/>
              <w:ind w:left="-83" w:right="11" w:firstLine="4"/>
              <w:rPr>
                <w:szCs w:val="22"/>
              </w:rPr>
            </w:pPr>
          </w:p>
        </w:tc>
        <w:tc>
          <w:tcPr>
            <w:tcW w:w="1170" w:type="dxa"/>
            <w:shd w:val="clear" w:color="auto" w:fill="auto"/>
          </w:tcPr>
          <w:p w14:paraId="12A34762" w14:textId="33E3700D" w:rsidR="00DB22C6" w:rsidRPr="00DB22C6" w:rsidRDefault="00DB22C6" w:rsidP="00DB22C6">
            <w:pPr>
              <w:pStyle w:val="acctfourfigures"/>
              <w:tabs>
                <w:tab w:val="clear" w:pos="765"/>
                <w:tab w:val="decimal" w:pos="701"/>
              </w:tabs>
              <w:spacing w:line="240" w:lineRule="auto"/>
              <w:ind w:left="-79" w:right="66"/>
              <w:jc w:val="right"/>
              <w:rPr>
                <w:szCs w:val="22"/>
              </w:rPr>
            </w:pPr>
            <w:r w:rsidRPr="00DB22C6">
              <w:rPr>
                <w:szCs w:val="22"/>
                <w:lang w:bidi="th-TH"/>
              </w:rPr>
              <w:t>9,142</w:t>
            </w:r>
          </w:p>
        </w:tc>
        <w:tc>
          <w:tcPr>
            <w:tcW w:w="180" w:type="dxa"/>
            <w:shd w:val="clear" w:color="auto" w:fill="auto"/>
          </w:tcPr>
          <w:p w14:paraId="1CF63F50" w14:textId="77777777" w:rsidR="00DB22C6" w:rsidRPr="00DB22C6" w:rsidRDefault="00DB22C6" w:rsidP="00DB22C6">
            <w:pPr>
              <w:pStyle w:val="acctfourfigures"/>
              <w:spacing w:line="240" w:lineRule="auto"/>
              <w:rPr>
                <w:szCs w:val="22"/>
              </w:rPr>
            </w:pPr>
          </w:p>
        </w:tc>
        <w:tc>
          <w:tcPr>
            <w:tcW w:w="1170" w:type="dxa"/>
            <w:shd w:val="clear" w:color="auto" w:fill="auto"/>
          </w:tcPr>
          <w:p w14:paraId="2DE7A932" w14:textId="5184FCB8" w:rsidR="00DB22C6" w:rsidRPr="00DB22C6" w:rsidRDefault="00DB22C6" w:rsidP="00DB22C6">
            <w:pPr>
              <w:pStyle w:val="acctfourfigures"/>
              <w:tabs>
                <w:tab w:val="clear" w:pos="765"/>
                <w:tab w:val="decimal" w:pos="731"/>
              </w:tabs>
              <w:spacing w:line="240" w:lineRule="auto"/>
              <w:ind w:right="11"/>
              <w:jc w:val="right"/>
              <w:rPr>
                <w:szCs w:val="22"/>
              </w:rPr>
            </w:pPr>
            <w:r w:rsidRPr="00DB22C6">
              <w:rPr>
                <w:szCs w:val="22"/>
              </w:rPr>
              <w:t>767</w:t>
            </w:r>
          </w:p>
        </w:tc>
        <w:tc>
          <w:tcPr>
            <w:tcW w:w="178" w:type="dxa"/>
          </w:tcPr>
          <w:p w14:paraId="1C13E9A2" w14:textId="77777777" w:rsidR="00DB22C6" w:rsidRPr="00DB22C6" w:rsidRDefault="00DB22C6" w:rsidP="00DB22C6">
            <w:pPr>
              <w:pStyle w:val="acctfourfigures"/>
              <w:tabs>
                <w:tab w:val="clear" w:pos="765"/>
                <w:tab w:val="decimal" w:pos="731"/>
              </w:tabs>
              <w:spacing w:line="240" w:lineRule="auto"/>
              <w:ind w:right="11"/>
              <w:jc w:val="right"/>
              <w:rPr>
                <w:szCs w:val="22"/>
              </w:rPr>
            </w:pPr>
          </w:p>
        </w:tc>
        <w:tc>
          <w:tcPr>
            <w:tcW w:w="1172" w:type="dxa"/>
          </w:tcPr>
          <w:p w14:paraId="40977D98" w14:textId="166F8A91" w:rsidR="00DB22C6" w:rsidRPr="00DB22C6" w:rsidRDefault="00DB22C6" w:rsidP="00DB22C6">
            <w:pPr>
              <w:pStyle w:val="acctfourfigures"/>
              <w:tabs>
                <w:tab w:val="clear" w:pos="765"/>
                <w:tab w:val="decimal" w:pos="731"/>
              </w:tabs>
              <w:spacing w:line="240" w:lineRule="auto"/>
              <w:ind w:right="11"/>
              <w:jc w:val="right"/>
              <w:rPr>
                <w:szCs w:val="22"/>
              </w:rPr>
            </w:pPr>
            <w:r w:rsidRPr="00DB22C6">
              <w:rPr>
                <w:szCs w:val="22"/>
              </w:rPr>
              <w:t>608</w:t>
            </w:r>
          </w:p>
        </w:tc>
      </w:tr>
      <w:tr w:rsidR="00DB22C6" w:rsidRPr="000F3F7B" w14:paraId="092AE79F" w14:textId="0EB9FA07" w:rsidTr="00950382">
        <w:trPr>
          <w:cantSplit/>
        </w:trPr>
        <w:tc>
          <w:tcPr>
            <w:tcW w:w="3330" w:type="dxa"/>
            <w:shd w:val="clear" w:color="auto" w:fill="auto"/>
          </w:tcPr>
          <w:p w14:paraId="1C07D0A1" w14:textId="77777777" w:rsidR="00DB22C6" w:rsidRPr="000F3F7B" w:rsidRDefault="00DB22C6" w:rsidP="00DB22C6">
            <w:pPr>
              <w:spacing w:line="240" w:lineRule="auto"/>
              <w:rPr>
                <w:szCs w:val="22"/>
              </w:rPr>
            </w:pPr>
            <w:r w:rsidRPr="000F3F7B">
              <w:rPr>
                <w:szCs w:val="22"/>
              </w:rPr>
              <w:t>Overdue:</w:t>
            </w:r>
          </w:p>
        </w:tc>
        <w:tc>
          <w:tcPr>
            <w:tcW w:w="1170" w:type="dxa"/>
            <w:shd w:val="clear" w:color="auto" w:fill="auto"/>
          </w:tcPr>
          <w:p w14:paraId="72DB77E4" w14:textId="77777777" w:rsidR="00DB22C6" w:rsidRPr="00DB22C6" w:rsidRDefault="00DB22C6" w:rsidP="00DB22C6">
            <w:pPr>
              <w:pStyle w:val="acctfourfigures"/>
              <w:tabs>
                <w:tab w:val="clear" w:pos="765"/>
                <w:tab w:val="decimal" w:pos="701"/>
              </w:tabs>
              <w:spacing w:line="240" w:lineRule="auto"/>
              <w:ind w:left="-79" w:right="66"/>
              <w:jc w:val="right"/>
              <w:rPr>
                <w:szCs w:val="22"/>
                <w:lang w:bidi="th-TH"/>
              </w:rPr>
            </w:pPr>
          </w:p>
        </w:tc>
        <w:tc>
          <w:tcPr>
            <w:tcW w:w="180" w:type="dxa"/>
            <w:shd w:val="clear" w:color="auto" w:fill="auto"/>
          </w:tcPr>
          <w:p w14:paraId="68936A00" w14:textId="77777777" w:rsidR="00DB22C6" w:rsidRPr="00DB22C6" w:rsidRDefault="00DB22C6" w:rsidP="00DB22C6">
            <w:pPr>
              <w:pStyle w:val="acctfourfigures"/>
              <w:tabs>
                <w:tab w:val="clear" w:pos="765"/>
                <w:tab w:val="decimal" w:pos="731"/>
              </w:tabs>
              <w:spacing w:line="240" w:lineRule="auto"/>
              <w:ind w:left="-83" w:right="11" w:firstLine="4"/>
              <w:rPr>
                <w:szCs w:val="22"/>
              </w:rPr>
            </w:pPr>
          </w:p>
        </w:tc>
        <w:tc>
          <w:tcPr>
            <w:tcW w:w="1170" w:type="dxa"/>
            <w:shd w:val="clear" w:color="auto" w:fill="auto"/>
          </w:tcPr>
          <w:p w14:paraId="302914A7" w14:textId="77777777" w:rsidR="00DB22C6" w:rsidRPr="00DB22C6" w:rsidRDefault="00DB22C6" w:rsidP="00DB22C6">
            <w:pPr>
              <w:pStyle w:val="acctfourfigures"/>
              <w:tabs>
                <w:tab w:val="clear" w:pos="765"/>
                <w:tab w:val="decimal" w:pos="701"/>
              </w:tabs>
              <w:spacing w:line="240" w:lineRule="auto"/>
              <w:ind w:left="-79" w:right="66"/>
              <w:jc w:val="right"/>
              <w:rPr>
                <w:szCs w:val="22"/>
              </w:rPr>
            </w:pPr>
          </w:p>
        </w:tc>
        <w:tc>
          <w:tcPr>
            <w:tcW w:w="180" w:type="dxa"/>
            <w:shd w:val="clear" w:color="auto" w:fill="auto"/>
          </w:tcPr>
          <w:p w14:paraId="330A2987" w14:textId="77777777" w:rsidR="00DB22C6" w:rsidRPr="00DB22C6" w:rsidRDefault="00DB22C6" w:rsidP="00DB22C6">
            <w:pPr>
              <w:pStyle w:val="acctfourfigures"/>
              <w:spacing w:line="240" w:lineRule="auto"/>
              <w:rPr>
                <w:szCs w:val="22"/>
              </w:rPr>
            </w:pPr>
          </w:p>
        </w:tc>
        <w:tc>
          <w:tcPr>
            <w:tcW w:w="1170" w:type="dxa"/>
            <w:shd w:val="clear" w:color="auto" w:fill="auto"/>
          </w:tcPr>
          <w:p w14:paraId="27E7F83C" w14:textId="77777777" w:rsidR="00DB22C6" w:rsidRPr="00DB22C6" w:rsidRDefault="00DB22C6" w:rsidP="00DB22C6">
            <w:pPr>
              <w:pStyle w:val="acctfourfigures"/>
              <w:tabs>
                <w:tab w:val="clear" w:pos="765"/>
                <w:tab w:val="decimal" w:pos="731"/>
              </w:tabs>
              <w:spacing w:line="240" w:lineRule="auto"/>
              <w:ind w:right="11"/>
              <w:jc w:val="right"/>
              <w:rPr>
                <w:szCs w:val="22"/>
              </w:rPr>
            </w:pPr>
          </w:p>
        </w:tc>
        <w:tc>
          <w:tcPr>
            <w:tcW w:w="178" w:type="dxa"/>
          </w:tcPr>
          <w:p w14:paraId="09F20F33" w14:textId="77777777" w:rsidR="00DB22C6" w:rsidRPr="00DB22C6" w:rsidRDefault="00DB22C6" w:rsidP="00DB22C6">
            <w:pPr>
              <w:pStyle w:val="acctfourfigures"/>
              <w:tabs>
                <w:tab w:val="clear" w:pos="765"/>
                <w:tab w:val="decimal" w:pos="731"/>
              </w:tabs>
              <w:spacing w:line="240" w:lineRule="auto"/>
              <w:ind w:right="11"/>
              <w:jc w:val="right"/>
              <w:rPr>
                <w:szCs w:val="22"/>
              </w:rPr>
            </w:pPr>
          </w:p>
        </w:tc>
        <w:tc>
          <w:tcPr>
            <w:tcW w:w="1172" w:type="dxa"/>
          </w:tcPr>
          <w:p w14:paraId="0FB98ECD" w14:textId="77777777" w:rsidR="00DB22C6" w:rsidRPr="00DB22C6" w:rsidRDefault="00DB22C6" w:rsidP="00DB22C6">
            <w:pPr>
              <w:pStyle w:val="acctfourfigures"/>
              <w:tabs>
                <w:tab w:val="clear" w:pos="765"/>
                <w:tab w:val="decimal" w:pos="731"/>
              </w:tabs>
              <w:spacing w:line="240" w:lineRule="auto"/>
              <w:ind w:right="11"/>
              <w:jc w:val="right"/>
              <w:rPr>
                <w:szCs w:val="22"/>
              </w:rPr>
            </w:pPr>
          </w:p>
        </w:tc>
      </w:tr>
      <w:tr w:rsidR="00DB22C6" w:rsidRPr="000F3F7B" w14:paraId="0FB950C6" w14:textId="0E9C92A9" w:rsidTr="00950382">
        <w:trPr>
          <w:cantSplit/>
        </w:trPr>
        <w:tc>
          <w:tcPr>
            <w:tcW w:w="3330" w:type="dxa"/>
            <w:shd w:val="clear" w:color="auto" w:fill="auto"/>
          </w:tcPr>
          <w:p w14:paraId="6D32531E" w14:textId="18B472BC" w:rsidR="00DB22C6" w:rsidRPr="000F3F7B" w:rsidRDefault="00DB22C6" w:rsidP="00DB22C6">
            <w:pPr>
              <w:spacing w:line="240" w:lineRule="auto"/>
              <w:ind w:left="104" w:right="-79"/>
              <w:rPr>
                <w:szCs w:val="22"/>
              </w:rPr>
            </w:pPr>
            <w:r w:rsidRPr="000F3F7B">
              <w:rPr>
                <w:szCs w:val="22"/>
              </w:rPr>
              <w:t>31</w:t>
            </w:r>
            <w:r w:rsidR="001138B8">
              <w:rPr>
                <w:szCs w:val="22"/>
              </w:rPr>
              <w:t xml:space="preserve"> </w:t>
            </w:r>
            <w:r w:rsidRPr="000F3F7B">
              <w:rPr>
                <w:szCs w:val="22"/>
              </w:rPr>
              <w:t>-</w:t>
            </w:r>
            <w:r w:rsidR="001138B8">
              <w:rPr>
                <w:szCs w:val="22"/>
              </w:rPr>
              <w:t xml:space="preserve"> </w:t>
            </w:r>
            <w:r w:rsidRPr="000F3F7B">
              <w:rPr>
                <w:szCs w:val="22"/>
              </w:rPr>
              <w:t>90 days</w:t>
            </w:r>
          </w:p>
        </w:tc>
        <w:tc>
          <w:tcPr>
            <w:tcW w:w="1170" w:type="dxa"/>
            <w:shd w:val="clear" w:color="auto" w:fill="auto"/>
          </w:tcPr>
          <w:p w14:paraId="3EABA055" w14:textId="5204076E" w:rsidR="00DB22C6" w:rsidRPr="00DB22C6" w:rsidRDefault="00DB22C6" w:rsidP="00DB22C6">
            <w:pPr>
              <w:pStyle w:val="acctfourfigures"/>
              <w:tabs>
                <w:tab w:val="clear" w:pos="765"/>
                <w:tab w:val="decimal" w:pos="701"/>
              </w:tabs>
              <w:spacing w:line="240" w:lineRule="auto"/>
              <w:ind w:left="-79" w:right="66"/>
              <w:jc w:val="right"/>
              <w:rPr>
                <w:szCs w:val="22"/>
                <w:lang w:bidi="th-TH"/>
              </w:rPr>
            </w:pPr>
            <w:r w:rsidRPr="00DB22C6">
              <w:rPr>
                <w:szCs w:val="22"/>
              </w:rPr>
              <w:t>139</w:t>
            </w:r>
          </w:p>
        </w:tc>
        <w:tc>
          <w:tcPr>
            <w:tcW w:w="180" w:type="dxa"/>
            <w:shd w:val="clear" w:color="auto" w:fill="auto"/>
          </w:tcPr>
          <w:p w14:paraId="5932AF39" w14:textId="77777777" w:rsidR="00DB22C6" w:rsidRPr="00DB22C6" w:rsidRDefault="00DB22C6" w:rsidP="00DB22C6">
            <w:pPr>
              <w:pStyle w:val="acctfourfigures"/>
              <w:tabs>
                <w:tab w:val="clear" w:pos="765"/>
                <w:tab w:val="decimal" w:pos="731"/>
              </w:tabs>
              <w:spacing w:line="240" w:lineRule="auto"/>
              <w:ind w:left="-83" w:right="11" w:firstLine="4"/>
              <w:rPr>
                <w:szCs w:val="22"/>
              </w:rPr>
            </w:pPr>
          </w:p>
        </w:tc>
        <w:tc>
          <w:tcPr>
            <w:tcW w:w="1170" w:type="dxa"/>
            <w:shd w:val="clear" w:color="auto" w:fill="auto"/>
          </w:tcPr>
          <w:p w14:paraId="22C338EB" w14:textId="5869995B" w:rsidR="00DB22C6" w:rsidRPr="00DB22C6" w:rsidRDefault="00DB22C6" w:rsidP="00DB22C6">
            <w:pPr>
              <w:pStyle w:val="acctfourfigures"/>
              <w:tabs>
                <w:tab w:val="clear" w:pos="765"/>
                <w:tab w:val="decimal" w:pos="701"/>
              </w:tabs>
              <w:spacing w:line="240" w:lineRule="auto"/>
              <w:ind w:left="-79" w:right="66"/>
              <w:jc w:val="right"/>
              <w:rPr>
                <w:szCs w:val="22"/>
              </w:rPr>
            </w:pPr>
            <w:r w:rsidRPr="00DB22C6">
              <w:rPr>
                <w:szCs w:val="22"/>
                <w:lang w:bidi="th-TH"/>
              </w:rPr>
              <w:t>14</w:t>
            </w:r>
          </w:p>
        </w:tc>
        <w:tc>
          <w:tcPr>
            <w:tcW w:w="180" w:type="dxa"/>
            <w:shd w:val="clear" w:color="auto" w:fill="auto"/>
          </w:tcPr>
          <w:p w14:paraId="366B6205" w14:textId="77777777" w:rsidR="00DB22C6" w:rsidRPr="00DB22C6" w:rsidRDefault="00DB22C6" w:rsidP="00DB22C6">
            <w:pPr>
              <w:pStyle w:val="acctfourfigures"/>
              <w:spacing w:line="240" w:lineRule="auto"/>
              <w:rPr>
                <w:szCs w:val="22"/>
              </w:rPr>
            </w:pPr>
          </w:p>
        </w:tc>
        <w:tc>
          <w:tcPr>
            <w:tcW w:w="1170" w:type="dxa"/>
            <w:shd w:val="clear" w:color="auto" w:fill="auto"/>
          </w:tcPr>
          <w:p w14:paraId="509C1AB4" w14:textId="75DFF336" w:rsidR="00DB22C6" w:rsidRPr="00DB22C6" w:rsidRDefault="00DB22C6" w:rsidP="00DB22C6">
            <w:pPr>
              <w:pStyle w:val="acctfourfigures"/>
              <w:tabs>
                <w:tab w:val="clear" w:pos="765"/>
                <w:tab w:val="decimal" w:pos="731"/>
              </w:tabs>
              <w:spacing w:line="240" w:lineRule="auto"/>
              <w:ind w:right="11"/>
              <w:jc w:val="right"/>
              <w:rPr>
                <w:szCs w:val="22"/>
              </w:rPr>
            </w:pPr>
            <w:r w:rsidRPr="00DB22C6">
              <w:rPr>
                <w:szCs w:val="22"/>
              </w:rPr>
              <w:t>-</w:t>
            </w:r>
          </w:p>
        </w:tc>
        <w:tc>
          <w:tcPr>
            <w:tcW w:w="178" w:type="dxa"/>
          </w:tcPr>
          <w:p w14:paraId="7A703AAD" w14:textId="77777777" w:rsidR="00DB22C6" w:rsidRPr="00DB22C6" w:rsidRDefault="00DB22C6" w:rsidP="00DB22C6">
            <w:pPr>
              <w:pStyle w:val="acctfourfigures"/>
              <w:tabs>
                <w:tab w:val="clear" w:pos="765"/>
                <w:tab w:val="decimal" w:pos="731"/>
              </w:tabs>
              <w:spacing w:line="240" w:lineRule="auto"/>
              <w:ind w:right="11"/>
              <w:jc w:val="right"/>
              <w:rPr>
                <w:szCs w:val="22"/>
              </w:rPr>
            </w:pPr>
          </w:p>
        </w:tc>
        <w:tc>
          <w:tcPr>
            <w:tcW w:w="1172" w:type="dxa"/>
          </w:tcPr>
          <w:p w14:paraId="27B31418" w14:textId="015AC2F4" w:rsidR="00DB22C6" w:rsidRPr="00DB22C6" w:rsidRDefault="00DB22C6" w:rsidP="00DB22C6">
            <w:pPr>
              <w:pStyle w:val="acctfourfigures"/>
              <w:tabs>
                <w:tab w:val="clear" w:pos="765"/>
                <w:tab w:val="decimal" w:pos="731"/>
              </w:tabs>
              <w:spacing w:line="240" w:lineRule="auto"/>
              <w:ind w:right="11"/>
              <w:jc w:val="right"/>
              <w:rPr>
                <w:szCs w:val="22"/>
              </w:rPr>
            </w:pPr>
            <w:r w:rsidRPr="00DB22C6">
              <w:rPr>
                <w:szCs w:val="22"/>
                <w:lang w:bidi="th-TH"/>
              </w:rPr>
              <w:t>-</w:t>
            </w:r>
          </w:p>
        </w:tc>
      </w:tr>
      <w:tr w:rsidR="00DB22C6" w:rsidRPr="000F3F7B" w14:paraId="2DBD4F61" w14:textId="77777777" w:rsidTr="00950382">
        <w:trPr>
          <w:cantSplit/>
        </w:trPr>
        <w:tc>
          <w:tcPr>
            <w:tcW w:w="3330" w:type="dxa"/>
            <w:shd w:val="clear" w:color="auto" w:fill="auto"/>
          </w:tcPr>
          <w:p w14:paraId="251E9EB9" w14:textId="00BE95C1" w:rsidR="00DB22C6" w:rsidRPr="000F3F7B" w:rsidRDefault="00DB22C6" w:rsidP="00DB22C6">
            <w:pPr>
              <w:spacing w:line="240" w:lineRule="auto"/>
              <w:ind w:left="104" w:right="-79"/>
              <w:rPr>
                <w:szCs w:val="22"/>
              </w:rPr>
            </w:pPr>
            <w:r>
              <w:rPr>
                <w:szCs w:val="22"/>
              </w:rPr>
              <w:t>91</w:t>
            </w:r>
            <w:r w:rsidR="001138B8">
              <w:rPr>
                <w:szCs w:val="22"/>
              </w:rPr>
              <w:t xml:space="preserve"> - </w:t>
            </w:r>
            <w:r>
              <w:rPr>
                <w:szCs w:val="22"/>
              </w:rPr>
              <w:t>180 days</w:t>
            </w:r>
          </w:p>
        </w:tc>
        <w:tc>
          <w:tcPr>
            <w:tcW w:w="1170" w:type="dxa"/>
            <w:shd w:val="clear" w:color="auto" w:fill="auto"/>
          </w:tcPr>
          <w:p w14:paraId="22BBD9E1" w14:textId="7F9DE7EA" w:rsidR="00DB22C6" w:rsidRPr="00DB22C6" w:rsidRDefault="00DB22C6" w:rsidP="00DB22C6">
            <w:pPr>
              <w:pStyle w:val="acctfourfigures"/>
              <w:tabs>
                <w:tab w:val="clear" w:pos="765"/>
                <w:tab w:val="decimal" w:pos="701"/>
              </w:tabs>
              <w:spacing w:line="240" w:lineRule="auto"/>
              <w:ind w:left="-79" w:right="66"/>
              <w:jc w:val="right"/>
              <w:rPr>
                <w:szCs w:val="22"/>
                <w:lang w:bidi="th-TH"/>
              </w:rPr>
            </w:pPr>
            <w:r w:rsidRPr="00DB22C6">
              <w:rPr>
                <w:szCs w:val="22"/>
              </w:rPr>
              <w:t>220</w:t>
            </w:r>
          </w:p>
        </w:tc>
        <w:tc>
          <w:tcPr>
            <w:tcW w:w="180" w:type="dxa"/>
            <w:shd w:val="clear" w:color="auto" w:fill="auto"/>
          </w:tcPr>
          <w:p w14:paraId="1BA248D5" w14:textId="77777777" w:rsidR="00DB22C6" w:rsidRPr="00DB22C6" w:rsidRDefault="00DB22C6" w:rsidP="00DB22C6">
            <w:pPr>
              <w:pStyle w:val="acctfourfigures"/>
              <w:tabs>
                <w:tab w:val="clear" w:pos="765"/>
                <w:tab w:val="decimal" w:pos="731"/>
              </w:tabs>
              <w:spacing w:line="240" w:lineRule="auto"/>
              <w:ind w:left="-83" w:right="11" w:firstLine="4"/>
              <w:rPr>
                <w:szCs w:val="22"/>
              </w:rPr>
            </w:pPr>
          </w:p>
        </w:tc>
        <w:tc>
          <w:tcPr>
            <w:tcW w:w="1170" w:type="dxa"/>
            <w:shd w:val="clear" w:color="auto" w:fill="auto"/>
          </w:tcPr>
          <w:p w14:paraId="3BD0E0C8" w14:textId="3B277B27" w:rsidR="00DB22C6" w:rsidRPr="00DB22C6" w:rsidRDefault="001138B8" w:rsidP="00DB22C6">
            <w:pPr>
              <w:pStyle w:val="acctfourfigures"/>
              <w:tabs>
                <w:tab w:val="clear" w:pos="765"/>
                <w:tab w:val="decimal" w:pos="701"/>
              </w:tabs>
              <w:spacing w:line="240" w:lineRule="auto"/>
              <w:ind w:left="-79" w:right="66"/>
              <w:jc w:val="right"/>
              <w:rPr>
                <w:szCs w:val="22"/>
                <w:lang w:bidi="th-TH"/>
              </w:rPr>
            </w:pPr>
            <w:r>
              <w:rPr>
                <w:szCs w:val="22"/>
                <w:lang w:bidi="th-TH"/>
              </w:rPr>
              <w:t>-</w:t>
            </w:r>
          </w:p>
        </w:tc>
        <w:tc>
          <w:tcPr>
            <w:tcW w:w="180" w:type="dxa"/>
            <w:shd w:val="clear" w:color="auto" w:fill="auto"/>
          </w:tcPr>
          <w:p w14:paraId="574C247C" w14:textId="77777777" w:rsidR="00DB22C6" w:rsidRPr="00DB22C6" w:rsidRDefault="00DB22C6" w:rsidP="00DB22C6">
            <w:pPr>
              <w:pStyle w:val="acctfourfigures"/>
              <w:spacing w:line="240" w:lineRule="auto"/>
              <w:rPr>
                <w:szCs w:val="22"/>
              </w:rPr>
            </w:pPr>
          </w:p>
        </w:tc>
        <w:tc>
          <w:tcPr>
            <w:tcW w:w="1170" w:type="dxa"/>
            <w:shd w:val="clear" w:color="auto" w:fill="auto"/>
          </w:tcPr>
          <w:p w14:paraId="1F207BFF" w14:textId="2B824CB0" w:rsidR="00DB22C6" w:rsidRPr="00DB22C6" w:rsidRDefault="00DB22C6" w:rsidP="00DB22C6">
            <w:pPr>
              <w:pStyle w:val="acctfourfigures"/>
              <w:tabs>
                <w:tab w:val="clear" w:pos="765"/>
                <w:tab w:val="decimal" w:pos="731"/>
              </w:tabs>
              <w:spacing w:line="240" w:lineRule="auto"/>
              <w:ind w:right="11"/>
              <w:jc w:val="right"/>
              <w:rPr>
                <w:szCs w:val="22"/>
              </w:rPr>
            </w:pPr>
            <w:r w:rsidRPr="00DB22C6">
              <w:rPr>
                <w:szCs w:val="22"/>
              </w:rPr>
              <w:t>-</w:t>
            </w:r>
          </w:p>
        </w:tc>
        <w:tc>
          <w:tcPr>
            <w:tcW w:w="178" w:type="dxa"/>
          </w:tcPr>
          <w:p w14:paraId="3C419C09" w14:textId="77777777" w:rsidR="00DB22C6" w:rsidRPr="00DB22C6" w:rsidRDefault="00DB22C6" w:rsidP="00DB22C6">
            <w:pPr>
              <w:pStyle w:val="acctfourfigures"/>
              <w:tabs>
                <w:tab w:val="clear" w:pos="765"/>
                <w:tab w:val="decimal" w:pos="731"/>
              </w:tabs>
              <w:spacing w:line="240" w:lineRule="auto"/>
              <w:ind w:right="11"/>
              <w:jc w:val="right"/>
              <w:rPr>
                <w:szCs w:val="22"/>
              </w:rPr>
            </w:pPr>
          </w:p>
        </w:tc>
        <w:tc>
          <w:tcPr>
            <w:tcW w:w="1172" w:type="dxa"/>
          </w:tcPr>
          <w:p w14:paraId="3C0BDA2A" w14:textId="74AC4FFF" w:rsidR="00DB22C6" w:rsidRPr="00DB22C6" w:rsidRDefault="001138B8" w:rsidP="00DB22C6">
            <w:pPr>
              <w:pStyle w:val="acctfourfigures"/>
              <w:tabs>
                <w:tab w:val="clear" w:pos="765"/>
                <w:tab w:val="decimal" w:pos="731"/>
              </w:tabs>
              <w:spacing w:line="240" w:lineRule="auto"/>
              <w:ind w:right="11"/>
              <w:jc w:val="right"/>
              <w:rPr>
                <w:szCs w:val="22"/>
                <w:lang w:bidi="th-TH"/>
              </w:rPr>
            </w:pPr>
            <w:r>
              <w:rPr>
                <w:szCs w:val="22"/>
                <w:lang w:bidi="th-TH"/>
              </w:rPr>
              <w:t>-</w:t>
            </w:r>
          </w:p>
        </w:tc>
      </w:tr>
      <w:tr w:rsidR="00DB22C6" w:rsidRPr="000F3F7B" w14:paraId="7377FFD5" w14:textId="77777777" w:rsidTr="00950382">
        <w:trPr>
          <w:cantSplit/>
        </w:trPr>
        <w:tc>
          <w:tcPr>
            <w:tcW w:w="3330" w:type="dxa"/>
            <w:shd w:val="clear" w:color="auto" w:fill="auto"/>
          </w:tcPr>
          <w:p w14:paraId="2F6050C0" w14:textId="3EBDBA24" w:rsidR="00DB22C6" w:rsidRPr="000F3F7B" w:rsidRDefault="00DB22C6" w:rsidP="00DB22C6">
            <w:pPr>
              <w:spacing w:line="240" w:lineRule="auto"/>
              <w:ind w:left="104" w:right="-79"/>
              <w:rPr>
                <w:szCs w:val="22"/>
              </w:rPr>
            </w:pPr>
            <w:r w:rsidRPr="000F3F7B">
              <w:rPr>
                <w:szCs w:val="22"/>
              </w:rPr>
              <w:t>181 - 365 days</w:t>
            </w:r>
          </w:p>
        </w:tc>
        <w:tc>
          <w:tcPr>
            <w:tcW w:w="1170" w:type="dxa"/>
            <w:shd w:val="clear" w:color="auto" w:fill="auto"/>
          </w:tcPr>
          <w:p w14:paraId="1D069D3C" w14:textId="67D6FDDB" w:rsidR="00DB22C6" w:rsidRPr="00DB22C6" w:rsidRDefault="00DB22C6" w:rsidP="00DB22C6">
            <w:pPr>
              <w:pStyle w:val="acctfourfigures"/>
              <w:tabs>
                <w:tab w:val="clear" w:pos="765"/>
                <w:tab w:val="decimal" w:pos="701"/>
              </w:tabs>
              <w:spacing w:line="240" w:lineRule="auto"/>
              <w:ind w:left="-79" w:right="66"/>
              <w:jc w:val="right"/>
              <w:rPr>
                <w:szCs w:val="22"/>
                <w:lang w:bidi="th-TH"/>
              </w:rPr>
            </w:pPr>
            <w:r w:rsidRPr="00DB22C6">
              <w:rPr>
                <w:szCs w:val="22"/>
              </w:rPr>
              <w:t>489</w:t>
            </w:r>
          </w:p>
        </w:tc>
        <w:tc>
          <w:tcPr>
            <w:tcW w:w="180" w:type="dxa"/>
            <w:shd w:val="clear" w:color="auto" w:fill="auto"/>
          </w:tcPr>
          <w:p w14:paraId="21CAC537" w14:textId="77777777" w:rsidR="00DB22C6" w:rsidRPr="00DB22C6" w:rsidRDefault="00DB22C6" w:rsidP="00DB22C6">
            <w:pPr>
              <w:pStyle w:val="acctfourfigures"/>
              <w:tabs>
                <w:tab w:val="clear" w:pos="765"/>
                <w:tab w:val="decimal" w:pos="731"/>
              </w:tabs>
              <w:spacing w:line="240" w:lineRule="auto"/>
              <w:ind w:left="-83" w:right="11" w:firstLine="4"/>
              <w:rPr>
                <w:szCs w:val="22"/>
              </w:rPr>
            </w:pPr>
          </w:p>
        </w:tc>
        <w:tc>
          <w:tcPr>
            <w:tcW w:w="1170" w:type="dxa"/>
            <w:shd w:val="clear" w:color="auto" w:fill="auto"/>
          </w:tcPr>
          <w:p w14:paraId="7AFC8E37" w14:textId="6AB84EDA" w:rsidR="00DB22C6" w:rsidRPr="00DB22C6" w:rsidRDefault="00DB22C6" w:rsidP="00DB22C6">
            <w:pPr>
              <w:pStyle w:val="acctfourfigures"/>
              <w:tabs>
                <w:tab w:val="clear" w:pos="765"/>
                <w:tab w:val="decimal" w:pos="701"/>
              </w:tabs>
              <w:spacing w:line="240" w:lineRule="auto"/>
              <w:ind w:left="-79" w:right="66"/>
              <w:jc w:val="right"/>
              <w:rPr>
                <w:szCs w:val="22"/>
                <w:lang w:bidi="th-TH"/>
              </w:rPr>
            </w:pPr>
            <w:r w:rsidRPr="00DB22C6">
              <w:rPr>
                <w:szCs w:val="22"/>
                <w:lang w:bidi="th-TH"/>
              </w:rPr>
              <w:t>143</w:t>
            </w:r>
          </w:p>
        </w:tc>
        <w:tc>
          <w:tcPr>
            <w:tcW w:w="180" w:type="dxa"/>
            <w:shd w:val="clear" w:color="auto" w:fill="auto"/>
          </w:tcPr>
          <w:p w14:paraId="45E8DFDF" w14:textId="77777777" w:rsidR="00DB22C6" w:rsidRPr="00DB22C6" w:rsidRDefault="00DB22C6" w:rsidP="00DB22C6">
            <w:pPr>
              <w:pStyle w:val="acctfourfigures"/>
              <w:spacing w:line="240" w:lineRule="auto"/>
              <w:rPr>
                <w:szCs w:val="22"/>
              </w:rPr>
            </w:pPr>
          </w:p>
        </w:tc>
        <w:tc>
          <w:tcPr>
            <w:tcW w:w="1170" w:type="dxa"/>
            <w:shd w:val="clear" w:color="auto" w:fill="auto"/>
          </w:tcPr>
          <w:p w14:paraId="11E14CA6" w14:textId="40C4CF55" w:rsidR="00DB22C6" w:rsidRPr="00DB22C6" w:rsidRDefault="00DB22C6" w:rsidP="00DB22C6">
            <w:pPr>
              <w:pStyle w:val="acctfourfigures"/>
              <w:tabs>
                <w:tab w:val="clear" w:pos="765"/>
                <w:tab w:val="decimal" w:pos="731"/>
              </w:tabs>
              <w:spacing w:line="240" w:lineRule="auto"/>
              <w:ind w:right="11"/>
              <w:jc w:val="right"/>
              <w:rPr>
                <w:szCs w:val="22"/>
                <w:lang w:bidi="th-TH"/>
              </w:rPr>
            </w:pPr>
            <w:r w:rsidRPr="00DB22C6">
              <w:rPr>
                <w:szCs w:val="22"/>
              </w:rPr>
              <w:t>-</w:t>
            </w:r>
          </w:p>
        </w:tc>
        <w:tc>
          <w:tcPr>
            <w:tcW w:w="178" w:type="dxa"/>
          </w:tcPr>
          <w:p w14:paraId="0B463F98" w14:textId="77777777" w:rsidR="00DB22C6" w:rsidRPr="00DB22C6" w:rsidRDefault="00DB22C6" w:rsidP="00DB22C6">
            <w:pPr>
              <w:pStyle w:val="acctfourfigures"/>
              <w:tabs>
                <w:tab w:val="clear" w:pos="765"/>
                <w:tab w:val="decimal" w:pos="731"/>
              </w:tabs>
              <w:spacing w:line="240" w:lineRule="auto"/>
              <w:ind w:right="11"/>
              <w:jc w:val="right"/>
              <w:rPr>
                <w:szCs w:val="22"/>
              </w:rPr>
            </w:pPr>
          </w:p>
        </w:tc>
        <w:tc>
          <w:tcPr>
            <w:tcW w:w="1172" w:type="dxa"/>
          </w:tcPr>
          <w:p w14:paraId="2102620B" w14:textId="1B65F841" w:rsidR="00DB22C6" w:rsidRPr="00DB22C6" w:rsidRDefault="00DB22C6" w:rsidP="00DB22C6">
            <w:pPr>
              <w:pStyle w:val="acctfourfigures"/>
              <w:tabs>
                <w:tab w:val="clear" w:pos="765"/>
                <w:tab w:val="decimal" w:pos="731"/>
              </w:tabs>
              <w:spacing w:line="240" w:lineRule="auto"/>
              <w:ind w:right="11"/>
              <w:jc w:val="right"/>
              <w:rPr>
                <w:szCs w:val="22"/>
                <w:lang w:bidi="th-TH"/>
              </w:rPr>
            </w:pPr>
            <w:r w:rsidRPr="00DB22C6">
              <w:rPr>
                <w:szCs w:val="22"/>
                <w:lang w:bidi="th-TH"/>
              </w:rPr>
              <w:t>-</w:t>
            </w:r>
          </w:p>
        </w:tc>
      </w:tr>
      <w:tr w:rsidR="00DB22C6" w:rsidRPr="000F3F7B" w14:paraId="77B22BB2" w14:textId="1C16A720" w:rsidTr="00950382">
        <w:trPr>
          <w:cantSplit/>
        </w:trPr>
        <w:tc>
          <w:tcPr>
            <w:tcW w:w="3330" w:type="dxa"/>
            <w:shd w:val="clear" w:color="auto" w:fill="auto"/>
          </w:tcPr>
          <w:p w14:paraId="535C6630" w14:textId="2AA4DD8B" w:rsidR="00DB22C6" w:rsidRPr="000F3F7B" w:rsidRDefault="00DB22C6" w:rsidP="00DB22C6">
            <w:pPr>
              <w:spacing w:line="240" w:lineRule="auto"/>
              <w:ind w:left="104"/>
              <w:rPr>
                <w:szCs w:val="22"/>
              </w:rPr>
            </w:pPr>
            <w:r w:rsidRPr="000F3F7B">
              <w:rPr>
                <w:szCs w:val="22"/>
              </w:rPr>
              <w:t xml:space="preserve">More than 365 days </w:t>
            </w:r>
          </w:p>
        </w:tc>
        <w:tc>
          <w:tcPr>
            <w:tcW w:w="1170" w:type="dxa"/>
            <w:tcBorders>
              <w:bottom w:val="single" w:sz="4" w:space="0" w:color="auto"/>
            </w:tcBorders>
            <w:shd w:val="clear" w:color="auto" w:fill="auto"/>
          </w:tcPr>
          <w:p w14:paraId="1AC92A5D" w14:textId="3DD5B285" w:rsidR="00DB22C6" w:rsidRPr="00DB22C6" w:rsidRDefault="00DB22C6" w:rsidP="00DB22C6">
            <w:pPr>
              <w:pStyle w:val="acctfourfigures"/>
              <w:tabs>
                <w:tab w:val="clear" w:pos="765"/>
                <w:tab w:val="decimal" w:pos="701"/>
              </w:tabs>
              <w:spacing w:line="240" w:lineRule="auto"/>
              <w:ind w:left="-79" w:right="66"/>
              <w:jc w:val="right"/>
              <w:rPr>
                <w:szCs w:val="22"/>
                <w:lang w:bidi="th-TH"/>
              </w:rPr>
            </w:pPr>
            <w:r w:rsidRPr="00DB22C6">
              <w:rPr>
                <w:szCs w:val="22"/>
              </w:rPr>
              <w:t>482</w:t>
            </w:r>
          </w:p>
        </w:tc>
        <w:tc>
          <w:tcPr>
            <w:tcW w:w="180" w:type="dxa"/>
            <w:shd w:val="clear" w:color="auto" w:fill="auto"/>
          </w:tcPr>
          <w:p w14:paraId="326AECFB" w14:textId="77777777" w:rsidR="00DB22C6" w:rsidRPr="00DB22C6" w:rsidRDefault="00DB22C6" w:rsidP="00DB22C6">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shd w:val="clear" w:color="auto" w:fill="auto"/>
          </w:tcPr>
          <w:p w14:paraId="434D52CB" w14:textId="4F9A20A6" w:rsidR="00DB22C6" w:rsidRPr="00DB22C6" w:rsidRDefault="00DB22C6" w:rsidP="00DB22C6">
            <w:pPr>
              <w:pStyle w:val="acctfourfigures"/>
              <w:tabs>
                <w:tab w:val="clear" w:pos="765"/>
                <w:tab w:val="decimal" w:pos="701"/>
              </w:tabs>
              <w:spacing w:line="240" w:lineRule="auto"/>
              <w:ind w:left="-79" w:right="66"/>
              <w:jc w:val="right"/>
              <w:rPr>
                <w:szCs w:val="22"/>
              </w:rPr>
            </w:pPr>
            <w:r w:rsidRPr="00DB22C6">
              <w:rPr>
                <w:szCs w:val="22"/>
                <w:cs/>
                <w:lang w:bidi="th-TH"/>
              </w:rPr>
              <w:t>270</w:t>
            </w:r>
          </w:p>
        </w:tc>
        <w:tc>
          <w:tcPr>
            <w:tcW w:w="180" w:type="dxa"/>
            <w:shd w:val="clear" w:color="auto" w:fill="auto"/>
          </w:tcPr>
          <w:p w14:paraId="086E1668" w14:textId="77777777" w:rsidR="00DB22C6" w:rsidRPr="00DB22C6" w:rsidRDefault="00DB22C6" w:rsidP="00DB22C6">
            <w:pPr>
              <w:pStyle w:val="acctfourfigures"/>
              <w:spacing w:line="240" w:lineRule="auto"/>
              <w:rPr>
                <w:szCs w:val="22"/>
              </w:rPr>
            </w:pPr>
          </w:p>
        </w:tc>
        <w:tc>
          <w:tcPr>
            <w:tcW w:w="1170" w:type="dxa"/>
            <w:tcBorders>
              <w:bottom w:val="single" w:sz="4" w:space="0" w:color="auto"/>
            </w:tcBorders>
            <w:shd w:val="clear" w:color="auto" w:fill="auto"/>
          </w:tcPr>
          <w:p w14:paraId="025E5366" w14:textId="5952D016" w:rsidR="00DB22C6" w:rsidRPr="00DB22C6" w:rsidRDefault="00DB22C6" w:rsidP="00DB22C6">
            <w:pPr>
              <w:pStyle w:val="acctfourfigures"/>
              <w:tabs>
                <w:tab w:val="clear" w:pos="765"/>
                <w:tab w:val="decimal" w:pos="731"/>
              </w:tabs>
              <w:spacing w:line="240" w:lineRule="auto"/>
              <w:ind w:right="11"/>
              <w:jc w:val="right"/>
              <w:rPr>
                <w:szCs w:val="22"/>
              </w:rPr>
            </w:pPr>
            <w:r w:rsidRPr="00DB22C6">
              <w:rPr>
                <w:szCs w:val="22"/>
              </w:rPr>
              <w:t>-</w:t>
            </w:r>
          </w:p>
        </w:tc>
        <w:tc>
          <w:tcPr>
            <w:tcW w:w="178" w:type="dxa"/>
          </w:tcPr>
          <w:p w14:paraId="03223DF5" w14:textId="77777777" w:rsidR="00DB22C6" w:rsidRPr="00DB22C6" w:rsidRDefault="00DB22C6" w:rsidP="00DB22C6">
            <w:pPr>
              <w:pStyle w:val="acctfourfigures"/>
              <w:tabs>
                <w:tab w:val="clear" w:pos="765"/>
                <w:tab w:val="decimal" w:pos="731"/>
              </w:tabs>
              <w:spacing w:line="240" w:lineRule="auto"/>
              <w:ind w:right="11"/>
              <w:jc w:val="right"/>
              <w:rPr>
                <w:szCs w:val="22"/>
              </w:rPr>
            </w:pPr>
          </w:p>
        </w:tc>
        <w:tc>
          <w:tcPr>
            <w:tcW w:w="1172" w:type="dxa"/>
            <w:tcBorders>
              <w:bottom w:val="single" w:sz="4" w:space="0" w:color="auto"/>
            </w:tcBorders>
          </w:tcPr>
          <w:p w14:paraId="2C163844" w14:textId="1E148BB3" w:rsidR="00DB22C6" w:rsidRPr="00DB22C6" w:rsidRDefault="00DB22C6" w:rsidP="00DB22C6">
            <w:pPr>
              <w:pStyle w:val="acctfourfigures"/>
              <w:tabs>
                <w:tab w:val="clear" w:pos="765"/>
                <w:tab w:val="decimal" w:pos="731"/>
              </w:tabs>
              <w:spacing w:line="240" w:lineRule="auto"/>
              <w:ind w:right="11"/>
              <w:jc w:val="right"/>
              <w:rPr>
                <w:szCs w:val="22"/>
              </w:rPr>
            </w:pPr>
            <w:r w:rsidRPr="00DB22C6">
              <w:rPr>
                <w:szCs w:val="22"/>
                <w:lang w:bidi="th-TH"/>
              </w:rPr>
              <w:t>-</w:t>
            </w:r>
          </w:p>
        </w:tc>
      </w:tr>
      <w:tr w:rsidR="00DB22C6" w:rsidRPr="000F3F7B" w14:paraId="059A8873" w14:textId="6B7940AC" w:rsidTr="00950382">
        <w:trPr>
          <w:cantSplit/>
        </w:trPr>
        <w:tc>
          <w:tcPr>
            <w:tcW w:w="3330" w:type="dxa"/>
            <w:shd w:val="clear" w:color="auto" w:fill="auto"/>
          </w:tcPr>
          <w:p w14:paraId="09433BFD" w14:textId="77777777" w:rsidR="00DB22C6" w:rsidRPr="000F3F7B" w:rsidRDefault="00DB22C6" w:rsidP="00DB22C6">
            <w:pPr>
              <w:spacing w:line="240" w:lineRule="auto"/>
              <w:rPr>
                <w:b/>
                <w:bCs/>
                <w:szCs w:val="22"/>
              </w:rPr>
            </w:pPr>
            <w:r w:rsidRPr="000F3F7B">
              <w:rPr>
                <w:b/>
                <w:bCs/>
                <w:szCs w:val="22"/>
              </w:rPr>
              <w:t>Total</w:t>
            </w:r>
          </w:p>
        </w:tc>
        <w:tc>
          <w:tcPr>
            <w:tcW w:w="1170" w:type="dxa"/>
            <w:tcBorders>
              <w:top w:val="single" w:sz="4" w:space="0" w:color="auto"/>
            </w:tcBorders>
            <w:shd w:val="clear" w:color="auto" w:fill="auto"/>
          </w:tcPr>
          <w:p w14:paraId="736107BD" w14:textId="491AD6FD" w:rsidR="00DB22C6" w:rsidRPr="00DB22C6" w:rsidRDefault="00DB22C6" w:rsidP="00DB22C6">
            <w:pPr>
              <w:pStyle w:val="acctfourfigures"/>
              <w:tabs>
                <w:tab w:val="clear" w:pos="765"/>
                <w:tab w:val="decimal" w:pos="701"/>
              </w:tabs>
              <w:spacing w:line="240" w:lineRule="auto"/>
              <w:ind w:left="-79" w:right="66"/>
              <w:jc w:val="right"/>
              <w:rPr>
                <w:b/>
                <w:bCs/>
                <w:szCs w:val="22"/>
                <w:lang w:bidi="th-TH"/>
              </w:rPr>
            </w:pPr>
            <w:r w:rsidRPr="00DB22C6">
              <w:rPr>
                <w:b/>
                <w:bCs/>
                <w:szCs w:val="22"/>
              </w:rPr>
              <w:t>19,514</w:t>
            </w:r>
          </w:p>
        </w:tc>
        <w:tc>
          <w:tcPr>
            <w:tcW w:w="180" w:type="dxa"/>
            <w:shd w:val="clear" w:color="auto" w:fill="auto"/>
          </w:tcPr>
          <w:p w14:paraId="6C72CBA7" w14:textId="77777777" w:rsidR="00DB22C6" w:rsidRPr="00DB22C6" w:rsidRDefault="00DB22C6" w:rsidP="00DB22C6">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tcBorders>
            <w:shd w:val="clear" w:color="auto" w:fill="auto"/>
          </w:tcPr>
          <w:p w14:paraId="4979F784" w14:textId="3D53549A" w:rsidR="00DB22C6" w:rsidRPr="00DB22C6" w:rsidRDefault="00DB22C6" w:rsidP="00DB22C6">
            <w:pPr>
              <w:pStyle w:val="acctfourfigures"/>
              <w:tabs>
                <w:tab w:val="clear" w:pos="765"/>
                <w:tab w:val="decimal" w:pos="701"/>
              </w:tabs>
              <w:spacing w:line="240" w:lineRule="auto"/>
              <w:ind w:left="-79" w:right="66"/>
              <w:jc w:val="right"/>
              <w:rPr>
                <w:b/>
                <w:bCs/>
                <w:szCs w:val="22"/>
              </w:rPr>
            </w:pPr>
            <w:r w:rsidRPr="00DB22C6">
              <w:rPr>
                <w:b/>
                <w:bCs/>
                <w:szCs w:val="22"/>
                <w:lang w:bidi="th-TH"/>
              </w:rPr>
              <w:t>9,569</w:t>
            </w:r>
          </w:p>
        </w:tc>
        <w:tc>
          <w:tcPr>
            <w:tcW w:w="180" w:type="dxa"/>
            <w:shd w:val="clear" w:color="auto" w:fill="auto"/>
          </w:tcPr>
          <w:p w14:paraId="6719567F" w14:textId="77777777" w:rsidR="00DB22C6" w:rsidRPr="00DB22C6" w:rsidRDefault="00DB22C6" w:rsidP="00DB22C6">
            <w:pPr>
              <w:pStyle w:val="acctfourfigures"/>
              <w:spacing w:line="240" w:lineRule="auto"/>
              <w:rPr>
                <w:b/>
                <w:bCs/>
                <w:szCs w:val="22"/>
              </w:rPr>
            </w:pPr>
          </w:p>
        </w:tc>
        <w:tc>
          <w:tcPr>
            <w:tcW w:w="1170" w:type="dxa"/>
            <w:tcBorders>
              <w:top w:val="single" w:sz="4" w:space="0" w:color="auto"/>
            </w:tcBorders>
            <w:shd w:val="clear" w:color="auto" w:fill="auto"/>
          </w:tcPr>
          <w:p w14:paraId="52183448" w14:textId="5905BE86" w:rsidR="00DB22C6" w:rsidRPr="00DB22C6" w:rsidRDefault="00DB22C6" w:rsidP="00DB22C6">
            <w:pPr>
              <w:pStyle w:val="acctfourfigures"/>
              <w:tabs>
                <w:tab w:val="clear" w:pos="765"/>
                <w:tab w:val="decimal" w:pos="731"/>
              </w:tabs>
              <w:spacing w:line="240" w:lineRule="auto"/>
              <w:ind w:right="11"/>
              <w:jc w:val="right"/>
              <w:rPr>
                <w:b/>
                <w:bCs/>
                <w:szCs w:val="22"/>
              </w:rPr>
            </w:pPr>
            <w:r w:rsidRPr="00DB22C6">
              <w:rPr>
                <w:b/>
                <w:bCs/>
                <w:szCs w:val="22"/>
              </w:rPr>
              <w:t>767</w:t>
            </w:r>
          </w:p>
        </w:tc>
        <w:tc>
          <w:tcPr>
            <w:tcW w:w="178" w:type="dxa"/>
          </w:tcPr>
          <w:p w14:paraId="12913DA9" w14:textId="77777777" w:rsidR="00DB22C6" w:rsidRPr="00DB22C6" w:rsidRDefault="00DB22C6" w:rsidP="00DB22C6">
            <w:pPr>
              <w:pStyle w:val="acctfourfigures"/>
              <w:tabs>
                <w:tab w:val="clear" w:pos="765"/>
                <w:tab w:val="decimal" w:pos="731"/>
              </w:tabs>
              <w:spacing w:line="240" w:lineRule="auto"/>
              <w:ind w:right="11"/>
              <w:jc w:val="right"/>
              <w:rPr>
                <w:b/>
                <w:bCs/>
                <w:szCs w:val="22"/>
              </w:rPr>
            </w:pPr>
          </w:p>
        </w:tc>
        <w:tc>
          <w:tcPr>
            <w:tcW w:w="1172" w:type="dxa"/>
            <w:tcBorders>
              <w:top w:val="single" w:sz="4" w:space="0" w:color="auto"/>
            </w:tcBorders>
          </w:tcPr>
          <w:p w14:paraId="25B2FAA0" w14:textId="58EFB01E" w:rsidR="00DB22C6" w:rsidRPr="00DB22C6" w:rsidRDefault="00DB22C6" w:rsidP="00DB22C6">
            <w:pPr>
              <w:pStyle w:val="acctfourfigures"/>
              <w:tabs>
                <w:tab w:val="clear" w:pos="765"/>
                <w:tab w:val="decimal" w:pos="731"/>
              </w:tabs>
              <w:spacing w:line="240" w:lineRule="auto"/>
              <w:ind w:right="11"/>
              <w:jc w:val="right"/>
              <w:rPr>
                <w:b/>
                <w:bCs/>
                <w:szCs w:val="22"/>
              </w:rPr>
            </w:pPr>
            <w:r w:rsidRPr="00DB22C6">
              <w:rPr>
                <w:b/>
                <w:bCs/>
                <w:szCs w:val="22"/>
                <w:lang w:bidi="th-TH"/>
              </w:rPr>
              <w:t>608</w:t>
            </w:r>
          </w:p>
        </w:tc>
      </w:tr>
      <w:tr w:rsidR="00DB22C6" w:rsidRPr="000F3F7B" w14:paraId="20ADEF0B" w14:textId="5E459494" w:rsidTr="00950382">
        <w:trPr>
          <w:cantSplit/>
          <w:trHeight w:val="71"/>
        </w:trPr>
        <w:tc>
          <w:tcPr>
            <w:tcW w:w="3330" w:type="dxa"/>
            <w:shd w:val="clear" w:color="auto" w:fill="auto"/>
          </w:tcPr>
          <w:p w14:paraId="14715289" w14:textId="3B03F89E" w:rsidR="00DB22C6" w:rsidRPr="000F3F7B" w:rsidRDefault="00DB22C6" w:rsidP="00DB22C6">
            <w:pPr>
              <w:spacing w:line="240" w:lineRule="auto"/>
              <w:rPr>
                <w:szCs w:val="22"/>
                <w:lang w:bidi="th-TH"/>
              </w:rPr>
            </w:pPr>
            <w:r w:rsidRPr="000F3F7B">
              <w:rPr>
                <w:i/>
                <w:iCs/>
                <w:szCs w:val="22"/>
              </w:rPr>
              <w:t>Less</w:t>
            </w:r>
            <w:r w:rsidRPr="000F3F7B">
              <w:rPr>
                <w:szCs w:val="22"/>
              </w:rPr>
              <w:t xml:space="preserve"> allowance for</w:t>
            </w:r>
            <w:r w:rsidRPr="000F3F7B">
              <w:rPr>
                <w:szCs w:val="22"/>
                <w:cs/>
                <w:lang w:bidi="th-TH"/>
              </w:rPr>
              <w:t xml:space="preserve"> </w:t>
            </w:r>
            <w:r w:rsidRPr="000F3F7B">
              <w:rPr>
                <w:szCs w:val="22"/>
              </w:rPr>
              <w:t xml:space="preserve">expected </w:t>
            </w:r>
            <w:r w:rsidRPr="000F3F7B">
              <w:rPr>
                <w:szCs w:val="22"/>
              </w:rPr>
              <w:br/>
              <w:t xml:space="preserve">  credit loss</w:t>
            </w:r>
            <w:r w:rsidRPr="000F3F7B">
              <w:rPr>
                <w:szCs w:val="22"/>
                <w:cs/>
                <w:lang w:bidi="th-TH"/>
              </w:rPr>
              <w:t xml:space="preserve"> </w:t>
            </w:r>
          </w:p>
        </w:tc>
        <w:tc>
          <w:tcPr>
            <w:tcW w:w="1170" w:type="dxa"/>
            <w:tcBorders>
              <w:bottom w:val="single" w:sz="4" w:space="0" w:color="auto"/>
            </w:tcBorders>
            <w:shd w:val="clear" w:color="auto" w:fill="auto"/>
          </w:tcPr>
          <w:p w14:paraId="5C1D78FA" w14:textId="77777777" w:rsidR="00DB22C6" w:rsidRPr="00DB22C6" w:rsidRDefault="00DB22C6" w:rsidP="00DB22C6">
            <w:pPr>
              <w:pStyle w:val="acctfourfigures"/>
              <w:tabs>
                <w:tab w:val="clear" w:pos="765"/>
                <w:tab w:val="decimal" w:pos="701"/>
              </w:tabs>
              <w:spacing w:line="240" w:lineRule="auto"/>
              <w:ind w:left="-79" w:right="66"/>
              <w:jc w:val="right"/>
              <w:rPr>
                <w:szCs w:val="22"/>
              </w:rPr>
            </w:pPr>
          </w:p>
          <w:p w14:paraId="5A78126E" w14:textId="17095563" w:rsidR="00DB22C6" w:rsidRPr="00DB22C6" w:rsidRDefault="00DB22C6" w:rsidP="00DB22C6">
            <w:pPr>
              <w:pStyle w:val="acctfourfigures"/>
              <w:tabs>
                <w:tab w:val="clear" w:pos="765"/>
                <w:tab w:val="decimal" w:pos="701"/>
              </w:tabs>
              <w:spacing w:line="240" w:lineRule="auto"/>
              <w:ind w:left="-79" w:right="66"/>
              <w:jc w:val="right"/>
              <w:rPr>
                <w:szCs w:val="22"/>
                <w:lang w:bidi="th-TH"/>
              </w:rPr>
            </w:pPr>
            <w:r w:rsidRPr="00DB22C6">
              <w:rPr>
                <w:szCs w:val="22"/>
              </w:rPr>
              <w:t>(515)</w:t>
            </w:r>
          </w:p>
        </w:tc>
        <w:tc>
          <w:tcPr>
            <w:tcW w:w="180" w:type="dxa"/>
            <w:shd w:val="clear" w:color="auto" w:fill="auto"/>
          </w:tcPr>
          <w:p w14:paraId="4B67FCCC" w14:textId="77777777" w:rsidR="00DB22C6" w:rsidRPr="00DB22C6" w:rsidRDefault="00DB22C6" w:rsidP="00DB22C6">
            <w:pPr>
              <w:pStyle w:val="acctfourfigures"/>
              <w:tabs>
                <w:tab w:val="clear" w:pos="765"/>
                <w:tab w:val="decimal" w:pos="731"/>
              </w:tabs>
              <w:spacing w:line="240" w:lineRule="auto"/>
              <w:ind w:left="-83" w:right="11" w:firstLine="4"/>
              <w:rPr>
                <w:b/>
                <w:bCs/>
                <w:szCs w:val="22"/>
              </w:rPr>
            </w:pPr>
          </w:p>
        </w:tc>
        <w:tc>
          <w:tcPr>
            <w:tcW w:w="1170" w:type="dxa"/>
            <w:tcBorders>
              <w:bottom w:val="single" w:sz="4" w:space="0" w:color="auto"/>
            </w:tcBorders>
            <w:shd w:val="clear" w:color="auto" w:fill="auto"/>
          </w:tcPr>
          <w:p w14:paraId="23A61FE4" w14:textId="77777777" w:rsidR="00DB22C6" w:rsidRPr="00DB22C6" w:rsidRDefault="00DB22C6" w:rsidP="00DB22C6">
            <w:pPr>
              <w:pStyle w:val="acctfourfigures"/>
              <w:tabs>
                <w:tab w:val="clear" w:pos="765"/>
                <w:tab w:val="decimal" w:pos="701"/>
              </w:tabs>
              <w:spacing w:line="240" w:lineRule="auto"/>
              <w:ind w:left="-79" w:right="66"/>
              <w:jc w:val="right"/>
              <w:rPr>
                <w:szCs w:val="22"/>
                <w:lang w:bidi="th-TH"/>
              </w:rPr>
            </w:pPr>
          </w:p>
          <w:p w14:paraId="04610114" w14:textId="3722408D" w:rsidR="00DB22C6" w:rsidRPr="00DB22C6" w:rsidRDefault="00DB22C6" w:rsidP="00DB22C6">
            <w:pPr>
              <w:pStyle w:val="acctfourfigures"/>
              <w:tabs>
                <w:tab w:val="clear" w:pos="765"/>
                <w:tab w:val="decimal" w:pos="701"/>
              </w:tabs>
              <w:spacing w:line="240" w:lineRule="auto"/>
              <w:ind w:left="-79" w:right="66"/>
              <w:jc w:val="right"/>
              <w:rPr>
                <w:b/>
                <w:bCs/>
                <w:szCs w:val="22"/>
              </w:rPr>
            </w:pPr>
            <w:r w:rsidRPr="00DB22C6">
              <w:rPr>
                <w:szCs w:val="22"/>
                <w:lang w:bidi="th-TH"/>
              </w:rPr>
              <w:t>-</w:t>
            </w:r>
          </w:p>
        </w:tc>
        <w:tc>
          <w:tcPr>
            <w:tcW w:w="180" w:type="dxa"/>
            <w:shd w:val="clear" w:color="auto" w:fill="auto"/>
          </w:tcPr>
          <w:p w14:paraId="187313DD" w14:textId="77777777" w:rsidR="00DB22C6" w:rsidRPr="00DB22C6" w:rsidRDefault="00DB22C6" w:rsidP="00DB22C6">
            <w:pPr>
              <w:pStyle w:val="acctfourfigures"/>
              <w:spacing w:line="240" w:lineRule="auto"/>
              <w:rPr>
                <w:b/>
                <w:bCs/>
                <w:szCs w:val="22"/>
              </w:rPr>
            </w:pPr>
          </w:p>
        </w:tc>
        <w:tc>
          <w:tcPr>
            <w:tcW w:w="1170" w:type="dxa"/>
            <w:tcBorders>
              <w:bottom w:val="single" w:sz="4" w:space="0" w:color="auto"/>
            </w:tcBorders>
            <w:shd w:val="clear" w:color="auto" w:fill="auto"/>
          </w:tcPr>
          <w:p w14:paraId="25CB2B5D" w14:textId="77777777" w:rsidR="00DB22C6" w:rsidRPr="00DB22C6" w:rsidRDefault="00DB22C6" w:rsidP="00DB22C6">
            <w:pPr>
              <w:pStyle w:val="acctfourfigures"/>
              <w:tabs>
                <w:tab w:val="clear" w:pos="765"/>
                <w:tab w:val="decimal" w:pos="731"/>
              </w:tabs>
              <w:spacing w:line="240" w:lineRule="auto"/>
              <w:ind w:right="11"/>
              <w:jc w:val="right"/>
              <w:rPr>
                <w:szCs w:val="22"/>
              </w:rPr>
            </w:pPr>
          </w:p>
          <w:p w14:paraId="11CDD696" w14:textId="563E0ED0" w:rsidR="00DB22C6" w:rsidRPr="00DB22C6" w:rsidRDefault="00DB22C6" w:rsidP="00DB22C6">
            <w:pPr>
              <w:pStyle w:val="acctfourfigures"/>
              <w:tabs>
                <w:tab w:val="clear" w:pos="765"/>
                <w:tab w:val="decimal" w:pos="731"/>
              </w:tabs>
              <w:spacing w:line="240" w:lineRule="auto"/>
              <w:ind w:right="11"/>
              <w:jc w:val="right"/>
              <w:rPr>
                <w:szCs w:val="22"/>
                <w:lang w:bidi="th-TH"/>
              </w:rPr>
            </w:pPr>
            <w:r w:rsidRPr="00DB22C6">
              <w:rPr>
                <w:szCs w:val="22"/>
              </w:rPr>
              <w:t>-</w:t>
            </w:r>
          </w:p>
        </w:tc>
        <w:tc>
          <w:tcPr>
            <w:tcW w:w="178" w:type="dxa"/>
          </w:tcPr>
          <w:p w14:paraId="71022C81" w14:textId="77777777" w:rsidR="00DB22C6" w:rsidRPr="00DB22C6" w:rsidRDefault="00DB22C6" w:rsidP="00DB22C6">
            <w:pPr>
              <w:pStyle w:val="acctfourfigures"/>
              <w:tabs>
                <w:tab w:val="clear" w:pos="765"/>
                <w:tab w:val="decimal" w:pos="731"/>
              </w:tabs>
              <w:spacing w:line="240" w:lineRule="auto"/>
              <w:ind w:right="11"/>
              <w:rPr>
                <w:b/>
                <w:bCs/>
                <w:szCs w:val="22"/>
              </w:rPr>
            </w:pPr>
          </w:p>
        </w:tc>
        <w:tc>
          <w:tcPr>
            <w:tcW w:w="1172" w:type="dxa"/>
            <w:tcBorders>
              <w:bottom w:val="single" w:sz="4" w:space="0" w:color="auto"/>
            </w:tcBorders>
          </w:tcPr>
          <w:p w14:paraId="1F495DF8" w14:textId="77777777" w:rsidR="00DB22C6" w:rsidRPr="00DB22C6" w:rsidRDefault="00DB22C6" w:rsidP="00DB22C6">
            <w:pPr>
              <w:pStyle w:val="acctfourfigures"/>
              <w:tabs>
                <w:tab w:val="clear" w:pos="765"/>
                <w:tab w:val="decimal" w:pos="731"/>
              </w:tabs>
              <w:spacing w:line="240" w:lineRule="auto"/>
              <w:ind w:right="11"/>
              <w:jc w:val="right"/>
              <w:rPr>
                <w:szCs w:val="22"/>
                <w:lang w:bidi="th-TH"/>
              </w:rPr>
            </w:pPr>
          </w:p>
          <w:p w14:paraId="2E61E468" w14:textId="5CA6C1D8" w:rsidR="00DB22C6" w:rsidRPr="00DB22C6" w:rsidRDefault="00DB22C6" w:rsidP="00DB22C6">
            <w:pPr>
              <w:pStyle w:val="acctfourfigures"/>
              <w:tabs>
                <w:tab w:val="clear" w:pos="765"/>
                <w:tab w:val="decimal" w:pos="731"/>
              </w:tabs>
              <w:spacing w:line="240" w:lineRule="auto"/>
              <w:ind w:right="11"/>
              <w:jc w:val="right"/>
              <w:rPr>
                <w:b/>
                <w:bCs/>
                <w:szCs w:val="22"/>
              </w:rPr>
            </w:pPr>
            <w:r w:rsidRPr="00DB22C6">
              <w:rPr>
                <w:szCs w:val="22"/>
                <w:lang w:bidi="th-TH"/>
              </w:rPr>
              <w:t>-</w:t>
            </w:r>
          </w:p>
        </w:tc>
      </w:tr>
      <w:tr w:rsidR="00DB22C6" w:rsidRPr="000F3F7B" w14:paraId="4A08A689" w14:textId="7C84402C" w:rsidTr="00950382">
        <w:trPr>
          <w:cantSplit/>
        </w:trPr>
        <w:tc>
          <w:tcPr>
            <w:tcW w:w="3330" w:type="dxa"/>
            <w:shd w:val="clear" w:color="auto" w:fill="auto"/>
          </w:tcPr>
          <w:p w14:paraId="4BB83576" w14:textId="77777777" w:rsidR="00DB22C6" w:rsidRPr="000F3F7B" w:rsidRDefault="00DB22C6" w:rsidP="00DB22C6">
            <w:pPr>
              <w:spacing w:line="240" w:lineRule="auto"/>
              <w:rPr>
                <w:b/>
                <w:bCs/>
                <w:szCs w:val="22"/>
              </w:rPr>
            </w:pPr>
            <w:r w:rsidRPr="000F3F7B">
              <w:rPr>
                <w:b/>
                <w:bCs/>
                <w:szCs w:val="22"/>
              </w:rPr>
              <w:t>Net</w:t>
            </w:r>
          </w:p>
        </w:tc>
        <w:tc>
          <w:tcPr>
            <w:tcW w:w="1170" w:type="dxa"/>
            <w:tcBorders>
              <w:top w:val="single" w:sz="4" w:space="0" w:color="auto"/>
              <w:bottom w:val="double" w:sz="4" w:space="0" w:color="auto"/>
            </w:tcBorders>
            <w:shd w:val="clear" w:color="auto" w:fill="auto"/>
          </w:tcPr>
          <w:p w14:paraId="74E7E01B" w14:textId="641865E1" w:rsidR="00DB22C6" w:rsidRPr="00DB22C6" w:rsidRDefault="00DB22C6" w:rsidP="00DB22C6">
            <w:pPr>
              <w:pStyle w:val="acctfourfigures"/>
              <w:tabs>
                <w:tab w:val="clear" w:pos="765"/>
                <w:tab w:val="decimal" w:pos="701"/>
              </w:tabs>
              <w:spacing w:line="240" w:lineRule="auto"/>
              <w:ind w:left="-79" w:right="66"/>
              <w:jc w:val="right"/>
              <w:rPr>
                <w:b/>
                <w:bCs/>
                <w:szCs w:val="22"/>
                <w:lang w:bidi="th-TH"/>
              </w:rPr>
            </w:pPr>
            <w:r w:rsidRPr="00DB22C6">
              <w:rPr>
                <w:b/>
                <w:bCs/>
                <w:szCs w:val="22"/>
              </w:rPr>
              <w:t>18,999</w:t>
            </w:r>
          </w:p>
        </w:tc>
        <w:tc>
          <w:tcPr>
            <w:tcW w:w="180" w:type="dxa"/>
            <w:shd w:val="clear" w:color="auto" w:fill="auto"/>
          </w:tcPr>
          <w:p w14:paraId="7E8D6FC1" w14:textId="77777777" w:rsidR="00DB22C6" w:rsidRPr="00DB22C6" w:rsidRDefault="00DB22C6" w:rsidP="00DB22C6">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double" w:sz="4" w:space="0" w:color="auto"/>
            </w:tcBorders>
            <w:shd w:val="clear" w:color="auto" w:fill="auto"/>
          </w:tcPr>
          <w:p w14:paraId="08FCA390" w14:textId="521BC586" w:rsidR="00DB22C6" w:rsidRPr="00DB22C6" w:rsidRDefault="00DB22C6" w:rsidP="00DB22C6">
            <w:pPr>
              <w:pStyle w:val="acctfourfigures"/>
              <w:tabs>
                <w:tab w:val="clear" w:pos="765"/>
                <w:tab w:val="decimal" w:pos="701"/>
              </w:tabs>
              <w:spacing w:line="240" w:lineRule="auto"/>
              <w:ind w:left="-79" w:right="66"/>
              <w:jc w:val="right"/>
              <w:rPr>
                <w:b/>
                <w:bCs/>
                <w:szCs w:val="22"/>
              </w:rPr>
            </w:pPr>
            <w:r w:rsidRPr="00DB22C6">
              <w:rPr>
                <w:b/>
                <w:bCs/>
                <w:szCs w:val="22"/>
                <w:lang w:bidi="th-TH"/>
              </w:rPr>
              <w:t>9,569</w:t>
            </w:r>
          </w:p>
        </w:tc>
        <w:tc>
          <w:tcPr>
            <w:tcW w:w="180" w:type="dxa"/>
            <w:shd w:val="clear" w:color="auto" w:fill="auto"/>
          </w:tcPr>
          <w:p w14:paraId="5F1B7CB0" w14:textId="77777777" w:rsidR="00DB22C6" w:rsidRPr="00DB22C6" w:rsidRDefault="00DB22C6" w:rsidP="00DB22C6">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C8B60AD" w14:textId="3D618D6E" w:rsidR="00DB22C6" w:rsidRPr="00DB22C6" w:rsidRDefault="00DB22C6" w:rsidP="00DB22C6">
            <w:pPr>
              <w:pStyle w:val="acctfourfigures"/>
              <w:tabs>
                <w:tab w:val="clear" w:pos="765"/>
                <w:tab w:val="decimal" w:pos="731"/>
              </w:tabs>
              <w:spacing w:line="240" w:lineRule="auto"/>
              <w:ind w:right="11"/>
              <w:jc w:val="right"/>
              <w:rPr>
                <w:b/>
                <w:bCs/>
                <w:szCs w:val="22"/>
                <w:lang w:bidi="th-TH"/>
              </w:rPr>
            </w:pPr>
            <w:r w:rsidRPr="00DB22C6">
              <w:rPr>
                <w:b/>
                <w:bCs/>
                <w:szCs w:val="22"/>
              </w:rPr>
              <w:t>767</w:t>
            </w:r>
          </w:p>
        </w:tc>
        <w:tc>
          <w:tcPr>
            <w:tcW w:w="178" w:type="dxa"/>
          </w:tcPr>
          <w:p w14:paraId="6A499A2E" w14:textId="77777777" w:rsidR="00DB22C6" w:rsidRPr="00DB22C6" w:rsidRDefault="00DB22C6" w:rsidP="00DB22C6">
            <w:pPr>
              <w:pStyle w:val="acctfourfigures"/>
              <w:tabs>
                <w:tab w:val="clear" w:pos="765"/>
                <w:tab w:val="decimal" w:pos="731"/>
              </w:tabs>
              <w:spacing w:line="240" w:lineRule="auto"/>
              <w:ind w:right="11"/>
              <w:rPr>
                <w:b/>
                <w:bCs/>
                <w:szCs w:val="22"/>
              </w:rPr>
            </w:pPr>
          </w:p>
        </w:tc>
        <w:tc>
          <w:tcPr>
            <w:tcW w:w="1172" w:type="dxa"/>
            <w:tcBorders>
              <w:top w:val="single" w:sz="4" w:space="0" w:color="auto"/>
              <w:bottom w:val="double" w:sz="4" w:space="0" w:color="auto"/>
            </w:tcBorders>
          </w:tcPr>
          <w:p w14:paraId="789EC261" w14:textId="0AB3AFB6" w:rsidR="00DB22C6" w:rsidRPr="00DB22C6" w:rsidRDefault="00DB22C6" w:rsidP="00DB22C6">
            <w:pPr>
              <w:pStyle w:val="acctfourfigures"/>
              <w:tabs>
                <w:tab w:val="clear" w:pos="765"/>
                <w:tab w:val="decimal" w:pos="731"/>
              </w:tabs>
              <w:spacing w:line="240" w:lineRule="auto"/>
              <w:ind w:right="11"/>
              <w:jc w:val="right"/>
              <w:rPr>
                <w:b/>
                <w:bCs/>
                <w:szCs w:val="22"/>
              </w:rPr>
            </w:pPr>
            <w:r w:rsidRPr="00DB22C6">
              <w:rPr>
                <w:b/>
                <w:bCs/>
                <w:szCs w:val="22"/>
                <w:lang w:bidi="th-TH"/>
              </w:rPr>
              <w:t>608</w:t>
            </w:r>
          </w:p>
        </w:tc>
      </w:tr>
    </w:tbl>
    <w:p w14:paraId="6E7EEC29" w14:textId="0A7FA541" w:rsidR="00726FF5" w:rsidRPr="000F3F7B" w:rsidRDefault="00726FF5" w:rsidP="002647C7">
      <w:pPr>
        <w:spacing w:line="240" w:lineRule="auto"/>
        <w:ind w:left="1170"/>
        <w:jc w:val="thaiDistribute"/>
        <w:rPr>
          <w:szCs w:val="22"/>
        </w:rPr>
      </w:pPr>
    </w:p>
    <w:p w14:paraId="10F47C90" w14:textId="72B3B1DB" w:rsidR="002F1BD7" w:rsidRPr="000F3F7B" w:rsidRDefault="00065E7D" w:rsidP="00E563F0">
      <w:pPr>
        <w:spacing w:line="240" w:lineRule="auto"/>
        <w:ind w:left="1170"/>
        <w:jc w:val="thaiDistribute"/>
        <w:rPr>
          <w:sz w:val="24"/>
          <w:szCs w:val="24"/>
        </w:rPr>
      </w:pPr>
      <w:r w:rsidRPr="000F3F7B">
        <w:rPr>
          <w:lang w:val="en-US"/>
        </w:rPr>
        <w:t>The normal credit term granted by the</w:t>
      </w:r>
      <w:r w:rsidR="001D1D48" w:rsidRPr="000F3F7B">
        <w:rPr>
          <w:lang w:val="en-US"/>
        </w:rPr>
        <w:t xml:space="preserve"> Group</w:t>
      </w:r>
      <w:r w:rsidRPr="000F3F7B">
        <w:rPr>
          <w:lang w:val="en-US"/>
        </w:rPr>
        <w:t xml:space="preserve"> </w:t>
      </w:r>
      <w:r w:rsidR="0045109A" w:rsidRPr="000F3F7B">
        <w:rPr>
          <w:lang w:val="en-US"/>
        </w:rPr>
        <w:t>is</w:t>
      </w:r>
      <w:r w:rsidRPr="000F3F7B">
        <w:rPr>
          <w:lang w:val="en-US"/>
        </w:rPr>
        <w:t xml:space="preserve"> </w:t>
      </w:r>
      <w:r w:rsidR="00336D54">
        <w:rPr>
          <w:lang w:val="en-US"/>
        </w:rPr>
        <w:t>3</w:t>
      </w:r>
      <w:r w:rsidR="00D95F70">
        <w:rPr>
          <w:lang w:val="en-US"/>
        </w:rPr>
        <w:t>0</w:t>
      </w:r>
      <w:r w:rsidR="001D1D48" w:rsidRPr="000F3F7B">
        <w:rPr>
          <w:lang w:val="en-US"/>
        </w:rPr>
        <w:t xml:space="preserve"> days.</w:t>
      </w:r>
    </w:p>
    <w:p w14:paraId="2EB2C96A" w14:textId="40E87160" w:rsidR="00F71B16" w:rsidRPr="000F3F7B" w:rsidRDefault="00F71B16" w:rsidP="00E563F0">
      <w:pPr>
        <w:spacing w:line="240" w:lineRule="auto"/>
        <w:ind w:left="1170"/>
        <w:jc w:val="thaiDistribute"/>
        <w:rPr>
          <w:szCs w:val="22"/>
        </w:rPr>
      </w:pPr>
    </w:p>
    <w:tbl>
      <w:tblPr>
        <w:tblW w:w="8552" w:type="dxa"/>
        <w:tblInd w:w="1080" w:type="dxa"/>
        <w:tblLayout w:type="fixed"/>
        <w:tblCellMar>
          <w:left w:w="79" w:type="dxa"/>
          <w:right w:w="79" w:type="dxa"/>
        </w:tblCellMar>
        <w:tblLook w:val="04A0" w:firstRow="1" w:lastRow="0" w:firstColumn="1" w:lastColumn="0" w:noHBand="0" w:noVBand="1"/>
      </w:tblPr>
      <w:tblGrid>
        <w:gridCol w:w="3330"/>
        <w:gridCol w:w="1170"/>
        <w:gridCol w:w="180"/>
        <w:gridCol w:w="1170"/>
        <w:gridCol w:w="180"/>
        <w:gridCol w:w="1172"/>
        <w:gridCol w:w="180"/>
        <w:gridCol w:w="1170"/>
      </w:tblGrid>
      <w:tr w:rsidR="00A07873" w:rsidRPr="000F3F7B" w14:paraId="20B578A1" w14:textId="77777777" w:rsidTr="00950382">
        <w:trPr>
          <w:cantSplit/>
          <w:tblHeader/>
        </w:trPr>
        <w:tc>
          <w:tcPr>
            <w:tcW w:w="3330" w:type="dxa"/>
            <w:vAlign w:val="bottom"/>
            <w:hideMark/>
          </w:tcPr>
          <w:p w14:paraId="754EDA34" w14:textId="77777777" w:rsidR="00A07873" w:rsidRPr="000F3F7B" w:rsidRDefault="00A07873">
            <w:pPr>
              <w:spacing w:line="240" w:lineRule="auto"/>
              <w:rPr>
                <w:szCs w:val="22"/>
                <w:lang w:val="en-US" w:bidi="th-TH"/>
              </w:rPr>
            </w:pPr>
          </w:p>
        </w:tc>
        <w:tc>
          <w:tcPr>
            <w:tcW w:w="2700" w:type="dxa"/>
            <w:gridSpan w:val="4"/>
            <w:vAlign w:val="bottom"/>
            <w:hideMark/>
          </w:tcPr>
          <w:p w14:paraId="6D15F227" w14:textId="715A233F" w:rsidR="00A07873" w:rsidRPr="000F3F7B" w:rsidRDefault="00A07873">
            <w:pPr>
              <w:spacing w:line="240" w:lineRule="atLeast"/>
              <w:ind w:right="-108"/>
              <w:jc w:val="center"/>
              <w:rPr>
                <w:b/>
                <w:szCs w:val="22"/>
              </w:rPr>
            </w:pPr>
            <w:r w:rsidRPr="000F3F7B">
              <w:rPr>
                <w:b/>
                <w:szCs w:val="22"/>
              </w:rPr>
              <w:t xml:space="preserve">Consolidated </w:t>
            </w:r>
            <w:r w:rsidRPr="000F3F7B">
              <w:rPr>
                <w:b/>
                <w:szCs w:val="22"/>
              </w:rPr>
              <w:br/>
              <w:t>financial statements</w:t>
            </w:r>
          </w:p>
        </w:tc>
        <w:tc>
          <w:tcPr>
            <w:tcW w:w="2522" w:type="dxa"/>
            <w:gridSpan w:val="3"/>
            <w:vAlign w:val="bottom"/>
            <w:hideMark/>
          </w:tcPr>
          <w:p w14:paraId="7DF7A658" w14:textId="6DD987F7" w:rsidR="00A07873" w:rsidRPr="000F3F7B" w:rsidRDefault="00A07873">
            <w:pPr>
              <w:spacing w:line="240" w:lineRule="atLeast"/>
              <w:ind w:right="-108"/>
              <w:jc w:val="center"/>
              <w:rPr>
                <w:b/>
                <w:szCs w:val="22"/>
              </w:rPr>
            </w:pPr>
            <w:r w:rsidRPr="000F3F7B">
              <w:rPr>
                <w:b/>
                <w:szCs w:val="22"/>
              </w:rPr>
              <w:t>Separate</w:t>
            </w:r>
            <w:r w:rsidRPr="000F3F7B">
              <w:rPr>
                <w:b/>
                <w:szCs w:val="22"/>
              </w:rPr>
              <w:br/>
              <w:t>financial statements</w:t>
            </w:r>
          </w:p>
        </w:tc>
      </w:tr>
      <w:tr w:rsidR="00A07873" w:rsidRPr="000F3F7B" w14:paraId="6EF194DE" w14:textId="77777777" w:rsidTr="00950382">
        <w:trPr>
          <w:cantSplit/>
          <w:tblHeader/>
        </w:trPr>
        <w:tc>
          <w:tcPr>
            <w:tcW w:w="3330" w:type="dxa"/>
            <w:vAlign w:val="bottom"/>
            <w:hideMark/>
          </w:tcPr>
          <w:p w14:paraId="6CE1794D" w14:textId="77777777" w:rsidR="00A07873" w:rsidRPr="000F3F7B" w:rsidRDefault="00A07873">
            <w:pPr>
              <w:rPr>
                <w:b/>
                <w:bCs/>
                <w:szCs w:val="22"/>
                <w:cs/>
              </w:rPr>
            </w:pPr>
          </w:p>
        </w:tc>
        <w:tc>
          <w:tcPr>
            <w:tcW w:w="1170" w:type="dxa"/>
            <w:vAlign w:val="bottom"/>
            <w:hideMark/>
          </w:tcPr>
          <w:p w14:paraId="20F75D62" w14:textId="147A8756" w:rsidR="00A07873" w:rsidRPr="00122CA1" w:rsidRDefault="00A07873" w:rsidP="00B109A6">
            <w:pPr>
              <w:pStyle w:val="acctmergecolhdg"/>
              <w:spacing w:line="240" w:lineRule="auto"/>
              <w:ind w:left="-83" w:right="-79" w:firstLine="4"/>
              <w:rPr>
                <w:b w:val="0"/>
                <w:bCs/>
                <w:szCs w:val="22"/>
              </w:rPr>
            </w:pPr>
            <w:r w:rsidRPr="00122CA1">
              <w:rPr>
                <w:b w:val="0"/>
                <w:bCs/>
                <w:szCs w:val="22"/>
              </w:rPr>
              <w:t>202</w:t>
            </w:r>
            <w:r w:rsidR="008B249A" w:rsidRPr="00122CA1">
              <w:rPr>
                <w:b w:val="0"/>
                <w:bCs/>
                <w:szCs w:val="22"/>
              </w:rPr>
              <w:t>2</w:t>
            </w:r>
          </w:p>
        </w:tc>
        <w:tc>
          <w:tcPr>
            <w:tcW w:w="180" w:type="dxa"/>
            <w:vAlign w:val="bottom"/>
          </w:tcPr>
          <w:p w14:paraId="4CC64D58" w14:textId="77777777" w:rsidR="00A07873" w:rsidRPr="000F3F7B" w:rsidRDefault="00A07873">
            <w:pPr>
              <w:spacing w:line="240" w:lineRule="atLeast"/>
              <w:ind w:right="-108"/>
              <w:jc w:val="center"/>
              <w:rPr>
                <w:szCs w:val="22"/>
              </w:rPr>
            </w:pPr>
          </w:p>
        </w:tc>
        <w:tc>
          <w:tcPr>
            <w:tcW w:w="1170" w:type="dxa"/>
            <w:vAlign w:val="bottom"/>
            <w:hideMark/>
          </w:tcPr>
          <w:p w14:paraId="6E921384" w14:textId="0182EDEF" w:rsidR="00A07873" w:rsidRPr="000F3F7B" w:rsidRDefault="00A07873" w:rsidP="00D21987">
            <w:pPr>
              <w:pStyle w:val="acctmergecolhdg"/>
              <w:spacing w:line="240" w:lineRule="auto"/>
              <w:ind w:left="-83" w:right="-79" w:firstLine="4"/>
              <w:rPr>
                <w:szCs w:val="22"/>
              </w:rPr>
            </w:pPr>
            <w:r w:rsidRPr="00D21987">
              <w:rPr>
                <w:b w:val="0"/>
                <w:bCs/>
                <w:szCs w:val="22"/>
              </w:rPr>
              <w:t>202</w:t>
            </w:r>
            <w:r w:rsidR="008B249A" w:rsidRPr="00D21987">
              <w:rPr>
                <w:b w:val="0"/>
                <w:bCs/>
                <w:szCs w:val="22"/>
              </w:rPr>
              <w:t>1</w:t>
            </w:r>
          </w:p>
        </w:tc>
        <w:tc>
          <w:tcPr>
            <w:tcW w:w="180" w:type="dxa"/>
          </w:tcPr>
          <w:p w14:paraId="75039407" w14:textId="77777777" w:rsidR="00A07873" w:rsidRPr="000F3F7B" w:rsidRDefault="00A07873">
            <w:pPr>
              <w:spacing w:line="240" w:lineRule="atLeast"/>
              <w:ind w:right="-108"/>
              <w:jc w:val="center"/>
              <w:rPr>
                <w:szCs w:val="22"/>
              </w:rPr>
            </w:pPr>
          </w:p>
        </w:tc>
        <w:tc>
          <w:tcPr>
            <w:tcW w:w="1172" w:type="dxa"/>
            <w:vAlign w:val="bottom"/>
            <w:hideMark/>
          </w:tcPr>
          <w:p w14:paraId="2552D219" w14:textId="5CD010BA" w:rsidR="00A07873" w:rsidRPr="000F3F7B" w:rsidRDefault="00A07873" w:rsidP="00D21987">
            <w:pPr>
              <w:pStyle w:val="acctmergecolhdg"/>
              <w:spacing w:line="240" w:lineRule="auto"/>
              <w:ind w:left="-83" w:right="-79" w:firstLine="4"/>
              <w:rPr>
                <w:szCs w:val="22"/>
              </w:rPr>
            </w:pPr>
            <w:r w:rsidRPr="00D21987">
              <w:rPr>
                <w:b w:val="0"/>
                <w:bCs/>
                <w:szCs w:val="22"/>
              </w:rPr>
              <w:t>202</w:t>
            </w:r>
            <w:r w:rsidR="008B249A" w:rsidRPr="00D21987">
              <w:rPr>
                <w:b w:val="0"/>
                <w:bCs/>
                <w:szCs w:val="22"/>
              </w:rPr>
              <w:t>2</w:t>
            </w:r>
          </w:p>
        </w:tc>
        <w:tc>
          <w:tcPr>
            <w:tcW w:w="180" w:type="dxa"/>
            <w:vAlign w:val="bottom"/>
          </w:tcPr>
          <w:p w14:paraId="7552BECD" w14:textId="77777777" w:rsidR="00A07873" w:rsidRPr="000F3F7B" w:rsidRDefault="00A07873">
            <w:pPr>
              <w:spacing w:line="240" w:lineRule="atLeast"/>
              <w:ind w:right="-108"/>
              <w:jc w:val="center"/>
              <w:rPr>
                <w:szCs w:val="22"/>
              </w:rPr>
            </w:pPr>
          </w:p>
        </w:tc>
        <w:tc>
          <w:tcPr>
            <w:tcW w:w="1170" w:type="dxa"/>
            <w:vAlign w:val="bottom"/>
            <w:hideMark/>
          </w:tcPr>
          <w:p w14:paraId="026EC7BF" w14:textId="73D2F183" w:rsidR="00A07873" w:rsidRPr="000F3F7B" w:rsidRDefault="00A07873" w:rsidP="00D21987">
            <w:pPr>
              <w:pStyle w:val="acctmergecolhdg"/>
              <w:spacing w:line="240" w:lineRule="auto"/>
              <w:ind w:left="-83" w:right="-79" w:firstLine="4"/>
              <w:rPr>
                <w:szCs w:val="22"/>
              </w:rPr>
            </w:pPr>
            <w:r w:rsidRPr="00D21987">
              <w:rPr>
                <w:b w:val="0"/>
                <w:bCs/>
                <w:szCs w:val="22"/>
              </w:rPr>
              <w:t>202</w:t>
            </w:r>
            <w:r w:rsidR="008B249A" w:rsidRPr="00D21987">
              <w:rPr>
                <w:b w:val="0"/>
                <w:bCs/>
                <w:szCs w:val="22"/>
              </w:rPr>
              <w:t>1</w:t>
            </w:r>
          </w:p>
        </w:tc>
      </w:tr>
      <w:tr w:rsidR="00A07873" w:rsidRPr="000F3F7B" w14:paraId="3510B8C1" w14:textId="77777777" w:rsidTr="00950382">
        <w:trPr>
          <w:cantSplit/>
          <w:tblHeader/>
        </w:trPr>
        <w:tc>
          <w:tcPr>
            <w:tcW w:w="3330" w:type="dxa"/>
            <w:vAlign w:val="bottom"/>
            <w:hideMark/>
          </w:tcPr>
          <w:p w14:paraId="44E9087A" w14:textId="77777777" w:rsidR="00A07873" w:rsidRPr="000F3F7B" w:rsidRDefault="00A07873">
            <w:pPr>
              <w:rPr>
                <w:szCs w:val="22"/>
              </w:rPr>
            </w:pPr>
          </w:p>
        </w:tc>
        <w:tc>
          <w:tcPr>
            <w:tcW w:w="5222" w:type="dxa"/>
            <w:gridSpan w:val="7"/>
            <w:vAlign w:val="bottom"/>
            <w:hideMark/>
          </w:tcPr>
          <w:p w14:paraId="3AF71C98" w14:textId="30139611" w:rsidR="00A07873" w:rsidRPr="000F3F7B" w:rsidRDefault="00A07873">
            <w:pPr>
              <w:spacing w:line="240" w:lineRule="atLeast"/>
              <w:ind w:right="-108"/>
              <w:jc w:val="center"/>
              <w:rPr>
                <w:i/>
                <w:iCs/>
                <w:szCs w:val="22"/>
              </w:rPr>
            </w:pPr>
            <w:r w:rsidRPr="000F3F7B">
              <w:rPr>
                <w:bCs/>
                <w:i/>
                <w:iCs/>
                <w:szCs w:val="22"/>
              </w:rPr>
              <w:t>(in million Baht)</w:t>
            </w:r>
          </w:p>
        </w:tc>
      </w:tr>
      <w:tr w:rsidR="00A07873" w:rsidRPr="000F3F7B" w14:paraId="55B12B12" w14:textId="77777777" w:rsidTr="00950382">
        <w:trPr>
          <w:cantSplit/>
        </w:trPr>
        <w:tc>
          <w:tcPr>
            <w:tcW w:w="3330" w:type="dxa"/>
            <w:hideMark/>
          </w:tcPr>
          <w:p w14:paraId="5D8C8D2B" w14:textId="6836ADC8" w:rsidR="00A07873" w:rsidRPr="000F3F7B" w:rsidRDefault="00A07873">
            <w:pPr>
              <w:spacing w:line="240" w:lineRule="atLeast"/>
              <w:ind w:right="-108"/>
              <w:rPr>
                <w:rFonts w:eastAsia="Calibri"/>
                <w:szCs w:val="22"/>
              </w:rPr>
            </w:pPr>
            <w:r w:rsidRPr="000F3F7B">
              <w:rPr>
                <w:b/>
                <w:bCs/>
                <w:i/>
                <w:iCs/>
                <w:szCs w:val="22"/>
              </w:rPr>
              <w:t>Allowance for expected credit loss</w:t>
            </w:r>
          </w:p>
        </w:tc>
        <w:tc>
          <w:tcPr>
            <w:tcW w:w="1170" w:type="dxa"/>
          </w:tcPr>
          <w:p w14:paraId="74108847"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39490DF2" w14:textId="77777777" w:rsidR="00A07873" w:rsidRPr="000F3F7B" w:rsidRDefault="00A07873">
            <w:pPr>
              <w:pStyle w:val="acctfourfigures"/>
              <w:tabs>
                <w:tab w:val="decimal" w:pos="731"/>
              </w:tabs>
              <w:spacing w:line="240" w:lineRule="atLeast"/>
              <w:ind w:left="-83" w:right="-108" w:firstLine="4"/>
              <w:jc w:val="center"/>
              <w:rPr>
                <w:szCs w:val="22"/>
                <w:lang w:bidi="th-TH"/>
              </w:rPr>
            </w:pPr>
          </w:p>
        </w:tc>
        <w:tc>
          <w:tcPr>
            <w:tcW w:w="1170" w:type="dxa"/>
          </w:tcPr>
          <w:p w14:paraId="42A8C405"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5F74DC1D" w14:textId="77777777" w:rsidR="00A07873" w:rsidRPr="000F3F7B" w:rsidRDefault="00A07873">
            <w:pPr>
              <w:pStyle w:val="acctfourfigures"/>
              <w:tabs>
                <w:tab w:val="decimal" w:pos="731"/>
              </w:tabs>
              <w:spacing w:line="240" w:lineRule="atLeast"/>
              <w:ind w:left="-79" w:right="-108"/>
              <w:jc w:val="center"/>
              <w:rPr>
                <w:szCs w:val="22"/>
                <w:lang w:bidi="th-TH"/>
              </w:rPr>
            </w:pPr>
          </w:p>
        </w:tc>
        <w:tc>
          <w:tcPr>
            <w:tcW w:w="1172" w:type="dxa"/>
          </w:tcPr>
          <w:p w14:paraId="212D3EBF"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5FCCE2AD" w14:textId="77777777" w:rsidR="00A07873" w:rsidRPr="000F3F7B" w:rsidRDefault="00A07873">
            <w:pPr>
              <w:pStyle w:val="acctfourfigures"/>
              <w:spacing w:line="240" w:lineRule="atLeast"/>
              <w:ind w:right="-108"/>
              <w:jc w:val="center"/>
              <w:rPr>
                <w:szCs w:val="22"/>
                <w:lang w:bidi="th-TH"/>
              </w:rPr>
            </w:pPr>
          </w:p>
        </w:tc>
        <w:tc>
          <w:tcPr>
            <w:tcW w:w="1170" w:type="dxa"/>
          </w:tcPr>
          <w:p w14:paraId="5220F704"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r>
      <w:tr w:rsidR="00435ABB" w:rsidRPr="000F3F7B" w14:paraId="1BAC1EDB" w14:textId="77777777" w:rsidTr="00950382">
        <w:trPr>
          <w:cantSplit/>
        </w:trPr>
        <w:tc>
          <w:tcPr>
            <w:tcW w:w="3330" w:type="dxa"/>
            <w:hideMark/>
          </w:tcPr>
          <w:p w14:paraId="08CE2A7C" w14:textId="2458D135" w:rsidR="00435ABB" w:rsidRPr="000F3F7B" w:rsidRDefault="00435ABB" w:rsidP="00435ABB">
            <w:pPr>
              <w:spacing w:line="240" w:lineRule="atLeast"/>
              <w:ind w:right="-108"/>
              <w:rPr>
                <w:szCs w:val="22"/>
                <w:lang w:bidi="th-TH"/>
              </w:rPr>
            </w:pPr>
            <w:r w:rsidRPr="000F3F7B">
              <w:rPr>
                <w:szCs w:val="22"/>
              </w:rPr>
              <w:t xml:space="preserve">At 1 January </w:t>
            </w:r>
          </w:p>
        </w:tc>
        <w:tc>
          <w:tcPr>
            <w:tcW w:w="1170" w:type="dxa"/>
            <w:tcBorders>
              <w:top w:val="nil"/>
              <w:left w:val="nil"/>
              <w:right w:val="nil"/>
            </w:tcBorders>
          </w:tcPr>
          <w:p w14:paraId="68407B76" w14:textId="28EBF6F4"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w:t>
            </w:r>
          </w:p>
        </w:tc>
        <w:tc>
          <w:tcPr>
            <w:tcW w:w="180" w:type="dxa"/>
          </w:tcPr>
          <w:p w14:paraId="0CCD4259" w14:textId="77777777" w:rsidR="00435ABB" w:rsidRPr="000F3F7B" w:rsidRDefault="00435ABB" w:rsidP="00435ABB">
            <w:pPr>
              <w:pStyle w:val="acctfourfigures"/>
              <w:tabs>
                <w:tab w:val="decimal" w:pos="731"/>
              </w:tabs>
              <w:spacing w:line="240" w:lineRule="atLeast"/>
              <w:ind w:left="-83" w:right="-108" w:firstLine="4"/>
              <w:jc w:val="center"/>
              <w:rPr>
                <w:szCs w:val="22"/>
                <w:lang w:bidi="th-TH"/>
              </w:rPr>
            </w:pPr>
          </w:p>
        </w:tc>
        <w:tc>
          <w:tcPr>
            <w:tcW w:w="1170" w:type="dxa"/>
            <w:tcBorders>
              <w:top w:val="nil"/>
              <w:left w:val="nil"/>
              <w:right w:val="nil"/>
            </w:tcBorders>
            <w:hideMark/>
          </w:tcPr>
          <w:p w14:paraId="39771A10" w14:textId="30D39251"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 xml:space="preserve">- </w:t>
            </w:r>
          </w:p>
        </w:tc>
        <w:tc>
          <w:tcPr>
            <w:tcW w:w="180" w:type="dxa"/>
          </w:tcPr>
          <w:p w14:paraId="292FA777" w14:textId="77777777" w:rsidR="00435ABB" w:rsidRPr="000F3F7B" w:rsidRDefault="00435ABB" w:rsidP="00435ABB">
            <w:pPr>
              <w:pStyle w:val="acctfourfigures"/>
              <w:tabs>
                <w:tab w:val="decimal" w:pos="731"/>
              </w:tabs>
              <w:spacing w:line="240" w:lineRule="atLeast"/>
              <w:ind w:left="-79" w:right="-108"/>
              <w:jc w:val="center"/>
              <w:rPr>
                <w:szCs w:val="22"/>
                <w:lang w:bidi="th-TH"/>
              </w:rPr>
            </w:pPr>
          </w:p>
        </w:tc>
        <w:tc>
          <w:tcPr>
            <w:tcW w:w="1172" w:type="dxa"/>
            <w:tcBorders>
              <w:top w:val="nil"/>
              <w:left w:val="nil"/>
              <w:right w:val="nil"/>
            </w:tcBorders>
          </w:tcPr>
          <w:p w14:paraId="243836EE" w14:textId="3FA0EAF1"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w:t>
            </w:r>
          </w:p>
        </w:tc>
        <w:tc>
          <w:tcPr>
            <w:tcW w:w="180" w:type="dxa"/>
          </w:tcPr>
          <w:p w14:paraId="1BA012DE" w14:textId="77777777" w:rsidR="00435ABB" w:rsidRPr="000F3F7B" w:rsidRDefault="00435ABB" w:rsidP="00435ABB">
            <w:pPr>
              <w:pStyle w:val="acctfourfigures"/>
              <w:spacing w:line="240" w:lineRule="atLeast"/>
              <w:ind w:right="-108"/>
              <w:jc w:val="center"/>
              <w:rPr>
                <w:szCs w:val="22"/>
                <w:lang w:bidi="th-TH"/>
              </w:rPr>
            </w:pPr>
          </w:p>
        </w:tc>
        <w:tc>
          <w:tcPr>
            <w:tcW w:w="1170" w:type="dxa"/>
            <w:tcBorders>
              <w:top w:val="nil"/>
              <w:left w:val="nil"/>
              <w:right w:val="nil"/>
            </w:tcBorders>
            <w:hideMark/>
          </w:tcPr>
          <w:p w14:paraId="67009049" w14:textId="19641A99"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w:t>
            </w:r>
          </w:p>
        </w:tc>
      </w:tr>
      <w:tr w:rsidR="00435ABB" w:rsidRPr="000F3F7B" w14:paraId="3B24F53F" w14:textId="77777777" w:rsidTr="00950382">
        <w:trPr>
          <w:cantSplit/>
        </w:trPr>
        <w:tc>
          <w:tcPr>
            <w:tcW w:w="3330" w:type="dxa"/>
          </w:tcPr>
          <w:p w14:paraId="59EE1AB9" w14:textId="65484E20" w:rsidR="00435ABB" w:rsidRPr="000F3F7B" w:rsidRDefault="00435ABB" w:rsidP="00435ABB">
            <w:pPr>
              <w:spacing w:line="240" w:lineRule="atLeast"/>
              <w:ind w:right="-108"/>
              <w:rPr>
                <w:szCs w:val="22"/>
              </w:rPr>
            </w:pPr>
            <w:r>
              <w:rPr>
                <w:szCs w:val="22"/>
              </w:rPr>
              <w:t xml:space="preserve">Increase from business </w:t>
            </w:r>
            <w:r w:rsidRPr="00435ABB">
              <w:rPr>
                <w:szCs w:val="22"/>
              </w:rPr>
              <w:t>acquisition</w:t>
            </w:r>
          </w:p>
        </w:tc>
        <w:tc>
          <w:tcPr>
            <w:tcW w:w="1170" w:type="dxa"/>
            <w:tcBorders>
              <w:top w:val="nil"/>
              <w:left w:val="nil"/>
              <w:bottom w:val="single" w:sz="4" w:space="0" w:color="auto"/>
              <w:right w:val="nil"/>
            </w:tcBorders>
          </w:tcPr>
          <w:p w14:paraId="1E841E86" w14:textId="305D1349"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515</w:t>
            </w:r>
          </w:p>
        </w:tc>
        <w:tc>
          <w:tcPr>
            <w:tcW w:w="180" w:type="dxa"/>
          </w:tcPr>
          <w:p w14:paraId="4D93C30F" w14:textId="77777777" w:rsidR="00435ABB" w:rsidRPr="000F3F7B" w:rsidRDefault="00435ABB" w:rsidP="00435ABB">
            <w:pPr>
              <w:pStyle w:val="acctfourfigures"/>
              <w:tabs>
                <w:tab w:val="decimal" w:pos="731"/>
              </w:tabs>
              <w:spacing w:line="240" w:lineRule="atLeast"/>
              <w:ind w:left="-83" w:right="-108" w:firstLine="4"/>
              <w:jc w:val="center"/>
              <w:rPr>
                <w:szCs w:val="22"/>
                <w:lang w:bidi="th-TH"/>
              </w:rPr>
            </w:pPr>
          </w:p>
        </w:tc>
        <w:tc>
          <w:tcPr>
            <w:tcW w:w="1170" w:type="dxa"/>
            <w:tcBorders>
              <w:top w:val="nil"/>
              <w:left w:val="nil"/>
              <w:bottom w:val="single" w:sz="4" w:space="0" w:color="auto"/>
              <w:right w:val="nil"/>
            </w:tcBorders>
          </w:tcPr>
          <w:p w14:paraId="38AF021F" w14:textId="7DB997BB"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w:t>
            </w:r>
          </w:p>
        </w:tc>
        <w:tc>
          <w:tcPr>
            <w:tcW w:w="180" w:type="dxa"/>
          </w:tcPr>
          <w:p w14:paraId="2CF139C7" w14:textId="77777777" w:rsidR="00435ABB" w:rsidRPr="000F3F7B" w:rsidRDefault="00435ABB" w:rsidP="00435ABB">
            <w:pPr>
              <w:pStyle w:val="acctfourfigures"/>
              <w:tabs>
                <w:tab w:val="decimal" w:pos="731"/>
              </w:tabs>
              <w:spacing w:line="240" w:lineRule="atLeast"/>
              <w:ind w:left="-79" w:right="-108"/>
              <w:jc w:val="center"/>
              <w:rPr>
                <w:szCs w:val="22"/>
                <w:lang w:bidi="th-TH"/>
              </w:rPr>
            </w:pPr>
          </w:p>
        </w:tc>
        <w:tc>
          <w:tcPr>
            <w:tcW w:w="1172" w:type="dxa"/>
            <w:tcBorders>
              <w:top w:val="nil"/>
              <w:left w:val="nil"/>
              <w:bottom w:val="single" w:sz="4" w:space="0" w:color="auto"/>
              <w:right w:val="nil"/>
            </w:tcBorders>
          </w:tcPr>
          <w:p w14:paraId="3D424AF4" w14:textId="53FED453"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w:t>
            </w:r>
          </w:p>
        </w:tc>
        <w:tc>
          <w:tcPr>
            <w:tcW w:w="180" w:type="dxa"/>
          </w:tcPr>
          <w:p w14:paraId="33424D4E" w14:textId="77777777" w:rsidR="00435ABB" w:rsidRPr="000F3F7B" w:rsidRDefault="00435ABB" w:rsidP="00435ABB">
            <w:pPr>
              <w:pStyle w:val="acctfourfigures"/>
              <w:spacing w:line="240" w:lineRule="atLeast"/>
              <w:ind w:right="-108"/>
              <w:jc w:val="center"/>
              <w:rPr>
                <w:szCs w:val="22"/>
                <w:lang w:bidi="th-TH"/>
              </w:rPr>
            </w:pPr>
          </w:p>
        </w:tc>
        <w:tc>
          <w:tcPr>
            <w:tcW w:w="1170" w:type="dxa"/>
            <w:tcBorders>
              <w:top w:val="nil"/>
              <w:left w:val="nil"/>
              <w:bottom w:val="single" w:sz="4" w:space="0" w:color="auto"/>
              <w:right w:val="nil"/>
            </w:tcBorders>
          </w:tcPr>
          <w:p w14:paraId="119C7AF0" w14:textId="72244380" w:rsidR="00435ABB" w:rsidRPr="000F3F7B" w:rsidRDefault="00435ABB" w:rsidP="00435ABB">
            <w:pPr>
              <w:pStyle w:val="acctfourfigures"/>
              <w:tabs>
                <w:tab w:val="left" w:pos="720"/>
              </w:tabs>
              <w:spacing w:line="240" w:lineRule="atLeast"/>
              <w:ind w:left="117" w:right="39" w:firstLine="4"/>
              <w:jc w:val="right"/>
              <w:rPr>
                <w:szCs w:val="22"/>
                <w:lang w:val="en-US" w:bidi="th-TH"/>
              </w:rPr>
            </w:pPr>
            <w:r w:rsidRPr="00B451FF">
              <w:t>-</w:t>
            </w:r>
          </w:p>
        </w:tc>
      </w:tr>
      <w:tr w:rsidR="00435ABB" w:rsidRPr="000F3F7B" w14:paraId="2B45C020" w14:textId="77777777" w:rsidTr="00950382">
        <w:trPr>
          <w:cantSplit/>
        </w:trPr>
        <w:tc>
          <w:tcPr>
            <w:tcW w:w="3330" w:type="dxa"/>
            <w:hideMark/>
          </w:tcPr>
          <w:p w14:paraId="35288556" w14:textId="0E139F47" w:rsidR="00435ABB" w:rsidRPr="000F3F7B" w:rsidRDefault="00435ABB" w:rsidP="00435ABB">
            <w:pPr>
              <w:spacing w:line="240" w:lineRule="atLeast"/>
              <w:ind w:right="-108"/>
              <w:rPr>
                <w:szCs w:val="22"/>
                <w:lang w:bidi="th-TH"/>
              </w:rPr>
            </w:pPr>
            <w:r w:rsidRPr="000F3F7B">
              <w:rPr>
                <w:b/>
                <w:bCs/>
                <w:szCs w:val="22"/>
              </w:rPr>
              <w:t>At 31 December</w:t>
            </w:r>
          </w:p>
        </w:tc>
        <w:tc>
          <w:tcPr>
            <w:tcW w:w="1170" w:type="dxa"/>
            <w:tcBorders>
              <w:top w:val="single" w:sz="4" w:space="0" w:color="auto"/>
              <w:left w:val="nil"/>
              <w:bottom w:val="double" w:sz="4" w:space="0" w:color="auto"/>
              <w:right w:val="nil"/>
            </w:tcBorders>
          </w:tcPr>
          <w:p w14:paraId="6E8FFC8C" w14:textId="743E6D0C" w:rsidR="00435ABB" w:rsidRPr="00D815FA" w:rsidRDefault="00435ABB" w:rsidP="00435ABB">
            <w:pPr>
              <w:pStyle w:val="acctfourfigures"/>
              <w:tabs>
                <w:tab w:val="left" w:pos="720"/>
              </w:tabs>
              <w:spacing w:line="240" w:lineRule="atLeast"/>
              <w:ind w:left="117" w:right="39" w:firstLine="4"/>
              <w:jc w:val="right"/>
              <w:rPr>
                <w:b/>
                <w:bCs/>
                <w:szCs w:val="22"/>
                <w:lang w:val="en-US" w:bidi="th-TH"/>
              </w:rPr>
            </w:pPr>
            <w:r w:rsidRPr="00D815FA">
              <w:rPr>
                <w:b/>
                <w:bCs/>
              </w:rPr>
              <w:t>515</w:t>
            </w:r>
          </w:p>
        </w:tc>
        <w:tc>
          <w:tcPr>
            <w:tcW w:w="180" w:type="dxa"/>
          </w:tcPr>
          <w:p w14:paraId="24D86B91" w14:textId="77777777" w:rsidR="00435ABB" w:rsidRPr="000F3F7B" w:rsidRDefault="00435ABB" w:rsidP="00435ABB">
            <w:pPr>
              <w:pStyle w:val="acctfourfigures"/>
              <w:tabs>
                <w:tab w:val="decimal" w:pos="731"/>
              </w:tabs>
              <w:spacing w:line="240" w:lineRule="atLeast"/>
              <w:ind w:right="-108" w:firstLine="4"/>
              <w:jc w:val="center"/>
              <w:rPr>
                <w:szCs w:val="22"/>
                <w:lang w:bidi="th-TH"/>
              </w:rPr>
            </w:pPr>
          </w:p>
        </w:tc>
        <w:tc>
          <w:tcPr>
            <w:tcW w:w="1170" w:type="dxa"/>
            <w:tcBorders>
              <w:top w:val="single" w:sz="4" w:space="0" w:color="auto"/>
              <w:left w:val="nil"/>
              <w:bottom w:val="double" w:sz="4" w:space="0" w:color="auto"/>
              <w:right w:val="nil"/>
            </w:tcBorders>
            <w:hideMark/>
          </w:tcPr>
          <w:p w14:paraId="1DA351F3" w14:textId="507514FD" w:rsidR="00435ABB" w:rsidRPr="00BB291E" w:rsidRDefault="00435ABB" w:rsidP="00435ABB">
            <w:pPr>
              <w:pStyle w:val="acctfourfigures"/>
              <w:tabs>
                <w:tab w:val="left" w:pos="720"/>
              </w:tabs>
              <w:spacing w:line="240" w:lineRule="atLeast"/>
              <w:ind w:left="117" w:right="39" w:firstLine="4"/>
              <w:jc w:val="right"/>
              <w:rPr>
                <w:b/>
                <w:bCs/>
                <w:szCs w:val="22"/>
                <w:lang w:val="en-US" w:bidi="th-TH"/>
              </w:rPr>
            </w:pPr>
            <w:r w:rsidRPr="00BB291E">
              <w:rPr>
                <w:b/>
                <w:bCs/>
              </w:rPr>
              <w:t>-</w:t>
            </w:r>
          </w:p>
        </w:tc>
        <w:tc>
          <w:tcPr>
            <w:tcW w:w="180" w:type="dxa"/>
          </w:tcPr>
          <w:p w14:paraId="1D8B9A91" w14:textId="77777777" w:rsidR="00435ABB" w:rsidRPr="00BB291E" w:rsidRDefault="00435ABB" w:rsidP="00435ABB">
            <w:pPr>
              <w:pStyle w:val="acctfourfigures"/>
              <w:tabs>
                <w:tab w:val="decimal" w:pos="731"/>
              </w:tabs>
              <w:spacing w:line="240" w:lineRule="atLeast"/>
              <w:ind w:right="-108"/>
              <w:jc w:val="center"/>
              <w:rPr>
                <w:b/>
                <w:bCs/>
                <w:szCs w:val="22"/>
                <w:lang w:bidi="th-TH"/>
              </w:rPr>
            </w:pPr>
          </w:p>
        </w:tc>
        <w:tc>
          <w:tcPr>
            <w:tcW w:w="1172" w:type="dxa"/>
            <w:tcBorders>
              <w:top w:val="single" w:sz="4" w:space="0" w:color="auto"/>
              <w:left w:val="nil"/>
              <w:bottom w:val="double" w:sz="4" w:space="0" w:color="auto"/>
              <w:right w:val="nil"/>
            </w:tcBorders>
          </w:tcPr>
          <w:p w14:paraId="0FB56480" w14:textId="36B3190F" w:rsidR="00435ABB" w:rsidRPr="00BB291E" w:rsidRDefault="00435ABB" w:rsidP="00435ABB">
            <w:pPr>
              <w:pStyle w:val="acctfourfigures"/>
              <w:tabs>
                <w:tab w:val="left" w:pos="720"/>
              </w:tabs>
              <w:spacing w:line="240" w:lineRule="atLeast"/>
              <w:ind w:left="117" w:right="39" w:firstLine="4"/>
              <w:jc w:val="right"/>
              <w:rPr>
                <w:b/>
                <w:bCs/>
                <w:szCs w:val="22"/>
                <w:lang w:val="en-US" w:bidi="th-TH"/>
              </w:rPr>
            </w:pPr>
            <w:r w:rsidRPr="00BB291E">
              <w:rPr>
                <w:b/>
                <w:bCs/>
              </w:rPr>
              <w:t>-</w:t>
            </w:r>
          </w:p>
        </w:tc>
        <w:tc>
          <w:tcPr>
            <w:tcW w:w="180" w:type="dxa"/>
          </w:tcPr>
          <w:p w14:paraId="3CDD4257" w14:textId="77777777" w:rsidR="00435ABB" w:rsidRPr="00BB291E" w:rsidRDefault="00435ABB" w:rsidP="00435ABB">
            <w:pPr>
              <w:pStyle w:val="acctfourfigures"/>
              <w:spacing w:line="240" w:lineRule="atLeast"/>
              <w:ind w:right="-108"/>
              <w:jc w:val="center"/>
              <w:rPr>
                <w:b/>
                <w:bCs/>
                <w:szCs w:val="22"/>
                <w:lang w:bidi="th-TH"/>
              </w:rPr>
            </w:pPr>
          </w:p>
        </w:tc>
        <w:tc>
          <w:tcPr>
            <w:tcW w:w="1170" w:type="dxa"/>
            <w:tcBorders>
              <w:top w:val="single" w:sz="4" w:space="0" w:color="auto"/>
              <w:left w:val="nil"/>
              <w:bottom w:val="double" w:sz="4" w:space="0" w:color="auto"/>
              <w:right w:val="nil"/>
            </w:tcBorders>
            <w:hideMark/>
          </w:tcPr>
          <w:p w14:paraId="0F46D428" w14:textId="7EE7EF5D" w:rsidR="00435ABB" w:rsidRPr="00BB291E" w:rsidRDefault="00435ABB" w:rsidP="00435ABB">
            <w:pPr>
              <w:pStyle w:val="acctfourfigures"/>
              <w:tabs>
                <w:tab w:val="left" w:pos="720"/>
              </w:tabs>
              <w:spacing w:line="240" w:lineRule="atLeast"/>
              <w:ind w:left="117" w:right="39" w:firstLine="4"/>
              <w:jc w:val="right"/>
              <w:rPr>
                <w:b/>
                <w:bCs/>
                <w:szCs w:val="22"/>
                <w:lang w:val="en-US" w:bidi="th-TH"/>
              </w:rPr>
            </w:pPr>
            <w:r w:rsidRPr="00BB291E">
              <w:rPr>
                <w:b/>
                <w:bCs/>
              </w:rPr>
              <w:t>-</w:t>
            </w:r>
          </w:p>
        </w:tc>
      </w:tr>
      <w:tr w:rsidR="00A07873" w:rsidRPr="000F3F7B" w14:paraId="724636C5" w14:textId="77777777" w:rsidTr="00950382">
        <w:trPr>
          <w:cantSplit/>
        </w:trPr>
        <w:tc>
          <w:tcPr>
            <w:tcW w:w="3330" w:type="dxa"/>
          </w:tcPr>
          <w:p w14:paraId="2DE84AF1" w14:textId="77777777" w:rsidR="00A07873" w:rsidRPr="000F3F7B" w:rsidRDefault="00A07873">
            <w:pPr>
              <w:spacing w:line="240" w:lineRule="atLeast"/>
              <w:ind w:right="-108"/>
              <w:rPr>
                <w:szCs w:val="22"/>
                <w:lang w:bidi="th-TH"/>
              </w:rPr>
            </w:pPr>
          </w:p>
        </w:tc>
        <w:tc>
          <w:tcPr>
            <w:tcW w:w="1170" w:type="dxa"/>
            <w:tcBorders>
              <w:top w:val="double" w:sz="4" w:space="0" w:color="auto"/>
              <w:left w:val="nil"/>
              <w:bottom w:val="nil"/>
              <w:right w:val="nil"/>
            </w:tcBorders>
          </w:tcPr>
          <w:p w14:paraId="438FC5AF"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7D9FA502" w14:textId="77777777" w:rsidR="00A07873" w:rsidRPr="000F3F7B" w:rsidRDefault="00A07873">
            <w:pPr>
              <w:pStyle w:val="acctfourfigures"/>
              <w:tabs>
                <w:tab w:val="decimal" w:pos="731"/>
              </w:tabs>
              <w:spacing w:line="240" w:lineRule="atLeast"/>
              <w:ind w:right="-108" w:firstLine="4"/>
              <w:jc w:val="center"/>
              <w:rPr>
                <w:szCs w:val="22"/>
                <w:lang w:bidi="th-TH"/>
              </w:rPr>
            </w:pPr>
          </w:p>
        </w:tc>
        <w:tc>
          <w:tcPr>
            <w:tcW w:w="1170" w:type="dxa"/>
            <w:tcBorders>
              <w:top w:val="double" w:sz="4" w:space="0" w:color="auto"/>
              <w:left w:val="nil"/>
              <w:bottom w:val="nil"/>
              <w:right w:val="nil"/>
            </w:tcBorders>
          </w:tcPr>
          <w:p w14:paraId="708A4724"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03D83561" w14:textId="77777777" w:rsidR="00A07873" w:rsidRPr="000F3F7B" w:rsidRDefault="00A07873">
            <w:pPr>
              <w:pStyle w:val="acctfourfigures"/>
              <w:tabs>
                <w:tab w:val="decimal" w:pos="731"/>
              </w:tabs>
              <w:spacing w:line="240" w:lineRule="atLeast"/>
              <w:ind w:right="-108"/>
              <w:jc w:val="center"/>
              <w:rPr>
                <w:szCs w:val="22"/>
                <w:lang w:bidi="th-TH"/>
              </w:rPr>
            </w:pPr>
          </w:p>
        </w:tc>
        <w:tc>
          <w:tcPr>
            <w:tcW w:w="1172" w:type="dxa"/>
            <w:tcBorders>
              <w:top w:val="double" w:sz="4" w:space="0" w:color="auto"/>
              <w:left w:val="nil"/>
              <w:bottom w:val="nil"/>
              <w:right w:val="nil"/>
            </w:tcBorders>
          </w:tcPr>
          <w:p w14:paraId="1884831D"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c>
          <w:tcPr>
            <w:tcW w:w="180" w:type="dxa"/>
          </w:tcPr>
          <w:p w14:paraId="2EA69DD8" w14:textId="77777777" w:rsidR="00A07873" w:rsidRPr="000F3F7B" w:rsidRDefault="00A07873">
            <w:pPr>
              <w:pStyle w:val="acctfourfigures"/>
              <w:spacing w:line="240" w:lineRule="atLeast"/>
              <w:ind w:right="-108"/>
              <w:jc w:val="center"/>
              <w:rPr>
                <w:szCs w:val="22"/>
                <w:lang w:bidi="th-TH"/>
              </w:rPr>
            </w:pPr>
          </w:p>
        </w:tc>
        <w:tc>
          <w:tcPr>
            <w:tcW w:w="1170" w:type="dxa"/>
            <w:tcBorders>
              <w:top w:val="double" w:sz="4" w:space="0" w:color="auto"/>
              <w:left w:val="nil"/>
              <w:bottom w:val="nil"/>
              <w:right w:val="nil"/>
            </w:tcBorders>
          </w:tcPr>
          <w:p w14:paraId="490224AF" w14:textId="77777777" w:rsidR="00A07873" w:rsidRPr="000F3F7B" w:rsidRDefault="00A07873">
            <w:pPr>
              <w:pStyle w:val="acctfourfigures"/>
              <w:tabs>
                <w:tab w:val="left" w:pos="720"/>
              </w:tabs>
              <w:spacing w:line="240" w:lineRule="atLeast"/>
              <w:ind w:left="117" w:right="39" w:firstLine="4"/>
              <w:jc w:val="right"/>
              <w:rPr>
                <w:szCs w:val="22"/>
                <w:lang w:val="en-US" w:bidi="th-TH"/>
              </w:rPr>
            </w:pPr>
          </w:p>
        </w:tc>
      </w:tr>
    </w:tbl>
    <w:p w14:paraId="4E128C43" w14:textId="423F0314" w:rsidR="00CA37AE" w:rsidRPr="000F3F7B" w:rsidRDefault="00927B1B" w:rsidP="003B6831">
      <w:pPr>
        <w:spacing w:line="240" w:lineRule="auto"/>
        <w:ind w:left="540"/>
        <w:jc w:val="thaiDistribute"/>
        <w:rPr>
          <w:sz w:val="24"/>
          <w:szCs w:val="24"/>
        </w:rPr>
      </w:pPr>
      <w:r w:rsidRPr="000F3F7B">
        <w:rPr>
          <w:szCs w:val="22"/>
        </w:rPr>
        <w:t>(</w:t>
      </w:r>
      <w:r w:rsidR="00B64B6A" w:rsidRPr="000F3F7B">
        <w:rPr>
          <w:szCs w:val="28"/>
          <w:lang w:val="en-US" w:bidi="th-TH"/>
        </w:rPr>
        <w:t>b.</w:t>
      </w:r>
      <w:r w:rsidRPr="000F3F7B">
        <w:rPr>
          <w:szCs w:val="22"/>
        </w:rPr>
        <w:t>1.</w:t>
      </w:r>
      <w:r w:rsidR="005D1A7C" w:rsidRPr="000F3F7B">
        <w:rPr>
          <w:szCs w:val="22"/>
        </w:rPr>
        <w:t>2</w:t>
      </w:r>
      <w:r w:rsidRPr="000F3F7B">
        <w:rPr>
          <w:szCs w:val="22"/>
        </w:rPr>
        <w:t xml:space="preserve">) </w:t>
      </w:r>
      <w:r w:rsidR="00CA37AE" w:rsidRPr="000F3F7B">
        <w:rPr>
          <w:szCs w:val="22"/>
        </w:rPr>
        <w:t>Cash and cash equivalent and derivatives</w:t>
      </w:r>
    </w:p>
    <w:p w14:paraId="56017DFE" w14:textId="2DEEA65C" w:rsidR="004D1CD6" w:rsidRPr="000F3F7B" w:rsidRDefault="004D1CD6" w:rsidP="00136D92">
      <w:pPr>
        <w:spacing w:line="240" w:lineRule="auto"/>
        <w:ind w:left="540"/>
        <w:jc w:val="thaiDistribute"/>
        <w:rPr>
          <w:b/>
          <w:bCs/>
          <w:i/>
          <w:iCs/>
          <w:szCs w:val="22"/>
        </w:rPr>
      </w:pPr>
    </w:p>
    <w:p w14:paraId="3770EA4B" w14:textId="73AF0256" w:rsidR="00CA37AE" w:rsidRPr="000F3F7B" w:rsidRDefault="00CA37AE" w:rsidP="00CA37AE">
      <w:pPr>
        <w:spacing w:line="240" w:lineRule="auto"/>
        <w:ind w:left="1170"/>
        <w:jc w:val="thaiDistribute"/>
        <w:rPr>
          <w:szCs w:val="22"/>
        </w:rPr>
      </w:pPr>
      <w:r w:rsidRPr="000F3F7B">
        <w:rPr>
          <w:szCs w:val="22"/>
        </w:rPr>
        <w:t xml:space="preserve">The Group’s exposure to credit risk arising from cash and cash equivalents and derivative assets is limited because the counterparties are </w:t>
      </w:r>
      <w:r w:rsidR="00013056" w:rsidRPr="000F3F7B">
        <w:rPr>
          <w:szCs w:val="22"/>
        </w:rPr>
        <w:t xml:space="preserve">reliable </w:t>
      </w:r>
      <w:r w:rsidRPr="000F3F7B">
        <w:rPr>
          <w:szCs w:val="22"/>
        </w:rPr>
        <w:t xml:space="preserve">banks and financial institutions with a </w:t>
      </w:r>
      <w:r w:rsidR="00C956A6" w:rsidRPr="000F3F7B">
        <w:rPr>
          <w:szCs w:val="22"/>
        </w:rPr>
        <w:t>reliable</w:t>
      </w:r>
      <w:r w:rsidRPr="000F3F7B">
        <w:rPr>
          <w:szCs w:val="22"/>
        </w:rPr>
        <w:t xml:space="preserve"> credit rating for which the Group considers to have low credit risk.</w:t>
      </w:r>
    </w:p>
    <w:p w14:paraId="1BF986E5" w14:textId="77777777" w:rsidR="00DA0932" w:rsidRPr="000F3F7B" w:rsidRDefault="00DA0932" w:rsidP="00CA37AE">
      <w:pPr>
        <w:spacing w:line="240" w:lineRule="auto"/>
        <w:ind w:left="1170"/>
        <w:jc w:val="thaiDistribute"/>
        <w:rPr>
          <w:szCs w:val="22"/>
        </w:rPr>
      </w:pPr>
    </w:p>
    <w:p w14:paraId="2863F183" w14:textId="50C8C329" w:rsidR="006701F9" w:rsidRPr="000F3F7B" w:rsidRDefault="006701F9" w:rsidP="006701F9">
      <w:pPr>
        <w:spacing w:line="240" w:lineRule="auto"/>
        <w:ind w:left="540" w:right="-7"/>
        <w:jc w:val="thaiDistribute"/>
        <w:rPr>
          <w:b/>
          <w:bCs/>
          <w:i/>
          <w:iCs/>
          <w:szCs w:val="22"/>
        </w:rPr>
      </w:pPr>
      <w:r w:rsidRPr="000F3F7B">
        <w:rPr>
          <w:b/>
          <w:bCs/>
          <w:i/>
          <w:iCs/>
          <w:szCs w:val="22"/>
        </w:rPr>
        <w:t>(</w:t>
      </w:r>
      <w:r w:rsidR="00B64B6A" w:rsidRPr="000F3F7B">
        <w:rPr>
          <w:b/>
          <w:bCs/>
          <w:i/>
          <w:iCs/>
          <w:szCs w:val="22"/>
        </w:rPr>
        <w:t>b</w:t>
      </w:r>
      <w:r w:rsidRPr="000F3F7B">
        <w:rPr>
          <w:b/>
          <w:bCs/>
          <w:i/>
          <w:iCs/>
          <w:szCs w:val="22"/>
        </w:rPr>
        <w:t>.2)</w:t>
      </w:r>
      <w:r w:rsidR="007616E1">
        <w:rPr>
          <w:b/>
          <w:bCs/>
          <w:i/>
          <w:iCs/>
          <w:szCs w:val="22"/>
        </w:rPr>
        <w:t xml:space="preserve"> </w:t>
      </w:r>
      <w:r w:rsidRPr="000F3F7B">
        <w:rPr>
          <w:b/>
          <w:bCs/>
          <w:i/>
          <w:iCs/>
          <w:szCs w:val="22"/>
        </w:rPr>
        <w:t>Liquidity risk</w:t>
      </w:r>
    </w:p>
    <w:p w14:paraId="7A1DD66D" w14:textId="65B7FE98" w:rsidR="006701F9" w:rsidRPr="000F3F7B" w:rsidRDefault="006701F9" w:rsidP="006701F9">
      <w:pPr>
        <w:spacing w:line="240" w:lineRule="auto"/>
        <w:ind w:left="540" w:right="-7"/>
        <w:jc w:val="thaiDistribute"/>
        <w:rPr>
          <w:b/>
          <w:bCs/>
          <w:i/>
          <w:iCs/>
          <w:szCs w:val="22"/>
        </w:rPr>
      </w:pPr>
    </w:p>
    <w:p w14:paraId="0B5A9641" w14:textId="77777777" w:rsidR="007616E1" w:rsidRDefault="00B132F7" w:rsidP="007616E1">
      <w:pPr>
        <w:spacing w:line="240" w:lineRule="auto"/>
        <w:ind w:left="540" w:right="-7"/>
        <w:jc w:val="thaiDistribute"/>
        <w:rPr>
          <w:b/>
          <w:bCs/>
          <w:sz w:val="20"/>
          <w:lang w:val="en-US"/>
        </w:rPr>
      </w:pPr>
      <w:r w:rsidRPr="007616E1">
        <w:rPr>
          <w:szCs w:val="22"/>
          <w:lang w:val="en-US"/>
        </w:rPr>
        <w:t>The</w:t>
      </w:r>
      <w:r w:rsidRPr="007616E1">
        <w:rPr>
          <w:b/>
          <w:bCs/>
          <w:sz w:val="20"/>
        </w:rPr>
        <w:t xml:space="preserve"> </w:t>
      </w:r>
      <w:r w:rsidRPr="007616E1">
        <w:rPr>
          <w:szCs w:val="22"/>
          <w:lang w:val="en-US"/>
        </w:rPr>
        <w:t>Group monitors its liquidity risk and maintains a level of cash and cash equivalents deemed adequate by management to finance the Group’s operations and to mitigate the effects of fluctuations in cash flows.</w:t>
      </w:r>
    </w:p>
    <w:p w14:paraId="7A17CB54" w14:textId="77777777" w:rsidR="007616E1" w:rsidRDefault="007616E1" w:rsidP="007616E1">
      <w:pPr>
        <w:spacing w:line="240" w:lineRule="auto"/>
        <w:ind w:left="540" w:right="-7"/>
        <w:jc w:val="thaiDistribute"/>
        <w:rPr>
          <w:b/>
          <w:bCs/>
          <w:sz w:val="20"/>
          <w:lang w:val="en-US"/>
        </w:rPr>
      </w:pPr>
    </w:p>
    <w:p w14:paraId="2B22E423" w14:textId="2D42E354" w:rsidR="000D0E41" w:rsidRPr="007616E1" w:rsidRDefault="000D0E41" w:rsidP="007616E1">
      <w:pPr>
        <w:spacing w:line="240" w:lineRule="auto"/>
        <w:ind w:left="540" w:right="-7"/>
        <w:jc w:val="thaiDistribute"/>
        <w:rPr>
          <w:b/>
          <w:bCs/>
          <w:sz w:val="20"/>
        </w:rPr>
      </w:pPr>
      <w:r w:rsidRPr="000F3F7B">
        <w:rPr>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4584911E" w14:textId="77777777" w:rsidR="004D1CD6" w:rsidRPr="000F3F7B" w:rsidRDefault="004D1CD6" w:rsidP="00136D92">
      <w:pPr>
        <w:spacing w:line="240" w:lineRule="auto"/>
        <w:ind w:left="540"/>
        <w:jc w:val="thaiDistribute"/>
        <w:rPr>
          <w:b/>
          <w:bCs/>
          <w:i/>
          <w:iCs/>
          <w:szCs w:val="22"/>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1"/>
        <w:gridCol w:w="276"/>
        <w:gridCol w:w="991"/>
        <w:gridCol w:w="272"/>
        <w:gridCol w:w="992"/>
        <w:gridCol w:w="236"/>
        <w:gridCol w:w="1020"/>
        <w:gridCol w:w="236"/>
        <w:gridCol w:w="1024"/>
        <w:gridCol w:w="263"/>
        <w:gridCol w:w="9"/>
        <w:gridCol w:w="990"/>
      </w:tblGrid>
      <w:tr w:rsidR="00494A7F" w:rsidRPr="000F3F7B" w14:paraId="47B8A81D" w14:textId="77777777" w:rsidTr="004A3900">
        <w:trPr>
          <w:tblHeader/>
        </w:trPr>
        <w:tc>
          <w:tcPr>
            <w:tcW w:w="2783" w:type="dxa"/>
          </w:tcPr>
          <w:p w14:paraId="1C829B9C" w14:textId="10645BF0" w:rsidR="00494A7F" w:rsidRPr="000F3F7B" w:rsidRDefault="00494A7F" w:rsidP="003C17A7">
            <w:pPr>
              <w:spacing w:line="240" w:lineRule="auto"/>
              <w:rPr>
                <w:b/>
                <w:bCs/>
                <w:i/>
                <w:iCs/>
                <w:sz w:val="18"/>
                <w:szCs w:val="18"/>
              </w:rPr>
            </w:pPr>
          </w:p>
        </w:tc>
        <w:tc>
          <w:tcPr>
            <w:tcW w:w="274" w:type="dxa"/>
          </w:tcPr>
          <w:p w14:paraId="103E3842" w14:textId="1E90EA0C" w:rsidR="00494A7F" w:rsidRPr="000F3F7B" w:rsidRDefault="00494A7F" w:rsidP="003C17A7">
            <w:pPr>
              <w:spacing w:line="240" w:lineRule="auto"/>
              <w:jc w:val="center"/>
              <w:rPr>
                <w:sz w:val="18"/>
                <w:szCs w:val="18"/>
              </w:rPr>
            </w:pPr>
            <w:r w:rsidRPr="000F3F7B">
              <w:rPr>
                <w:b/>
                <w:bCs/>
                <w:sz w:val="18"/>
                <w:szCs w:val="18"/>
              </w:rPr>
              <w:t xml:space="preserve">   </w:t>
            </w:r>
          </w:p>
        </w:tc>
        <w:tc>
          <w:tcPr>
            <w:tcW w:w="6033" w:type="dxa"/>
            <w:gridSpan w:val="10"/>
          </w:tcPr>
          <w:p w14:paraId="59986DC9" w14:textId="386F9850" w:rsidR="00494A7F" w:rsidRPr="000F3F7B" w:rsidRDefault="00494A7F" w:rsidP="003C17A7">
            <w:pPr>
              <w:spacing w:line="240" w:lineRule="auto"/>
              <w:jc w:val="center"/>
              <w:rPr>
                <w:sz w:val="18"/>
                <w:szCs w:val="18"/>
              </w:rPr>
            </w:pPr>
            <w:r w:rsidRPr="000F3F7B">
              <w:rPr>
                <w:b/>
                <w:bCs/>
                <w:sz w:val="18"/>
                <w:szCs w:val="18"/>
              </w:rPr>
              <w:t>Consolidated financial statements</w:t>
            </w:r>
          </w:p>
        </w:tc>
      </w:tr>
      <w:tr w:rsidR="00695543" w:rsidRPr="000F3F7B" w14:paraId="4A99011E" w14:textId="77777777" w:rsidTr="004A3900">
        <w:trPr>
          <w:tblHeader/>
        </w:trPr>
        <w:tc>
          <w:tcPr>
            <w:tcW w:w="2783" w:type="dxa"/>
          </w:tcPr>
          <w:p w14:paraId="12163030" w14:textId="7527BC82" w:rsidR="00695543" w:rsidRPr="000F3F7B" w:rsidRDefault="00695543" w:rsidP="003C17A7">
            <w:pPr>
              <w:spacing w:line="240" w:lineRule="auto"/>
              <w:rPr>
                <w:b/>
                <w:bCs/>
                <w:i/>
                <w:iCs/>
                <w:sz w:val="18"/>
                <w:szCs w:val="18"/>
              </w:rPr>
            </w:pPr>
          </w:p>
        </w:tc>
        <w:tc>
          <w:tcPr>
            <w:tcW w:w="1537" w:type="dxa"/>
            <w:gridSpan w:val="3"/>
          </w:tcPr>
          <w:p w14:paraId="1E940CD5" w14:textId="07246D96" w:rsidR="00695543" w:rsidRPr="000F3F7B" w:rsidRDefault="00695543" w:rsidP="003C17A7">
            <w:pPr>
              <w:spacing w:line="240" w:lineRule="auto"/>
              <w:jc w:val="center"/>
              <w:rPr>
                <w:sz w:val="18"/>
                <w:szCs w:val="18"/>
              </w:rPr>
            </w:pPr>
          </w:p>
        </w:tc>
        <w:tc>
          <w:tcPr>
            <w:tcW w:w="4770" w:type="dxa"/>
            <w:gridSpan w:val="8"/>
          </w:tcPr>
          <w:p w14:paraId="78435822" w14:textId="1B8CCB64" w:rsidR="00695543" w:rsidRPr="000F3F7B" w:rsidRDefault="00695543" w:rsidP="003C17A7">
            <w:pPr>
              <w:spacing w:line="240" w:lineRule="auto"/>
              <w:jc w:val="center"/>
              <w:rPr>
                <w:sz w:val="18"/>
                <w:szCs w:val="18"/>
              </w:rPr>
            </w:pPr>
            <w:r w:rsidRPr="000F3F7B">
              <w:rPr>
                <w:sz w:val="18"/>
                <w:szCs w:val="18"/>
              </w:rPr>
              <w:t xml:space="preserve">   Contractual cash flows</w:t>
            </w:r>
          </w:p>
        </w:tc>
      </w:tr>
      <w:tr w:rsidR="00450523" w:rsidRPr="000F3F7B" w14:paraId="1619BEB8" w14:textId="77777777" w:rsidTr="004A3900">
        <w:trPr>
          <w:trHeight w:val="821"/>
          <w:tblHeader/>
        </w:trPr>
        <w:tc>
          <w:tcPr>
            <w:tcW w:w="2783" w:type="dxa"/>
            <w:vAlign w:val="bottom"/>
          </w:tcPr>
          <w:p w14:paraId="6ACCC3F9" w14:textId="74941391" w:rsidR="00450523" w:rsidRPr="000F3F7B" w:rsidRDefault="00C7608A" w:rsidP="003C17A7">
            <w:pPr>
              <w:spacing w:line="240" w:lineRule="auto"/>
              <w:rPr>
                <w:b/>
                <w:bCs/>
                <w:i/>
                <w:iCs/>
                <w:sz w:val="18"/>
                <w:szCs w:val="18"/>
              </w:rPr>
            </w:pPr>
            <w:r w:rsidRPr="000F3F7B">
              <w:rPr>
                <w:b/>
                <w:bCs/>
                <w:i/>
                <w:iCs/>
                <w:sz w:val="18"/>
                <w:szCs w:val="18"/>
              </w:rPr>
              <w:t>At 31 December 202</w:t>
            </w:r>
            <w:r>
              <w:rPr>
                <w:b/>
                <w:bCs/>
                <w:i/>
                <w:iCs/>
                <w:sz w:val="18"/>
                <w:szCs w:val="18"/>
              </w:rPr>
              <w:t>2</w:t>
            </w:r>
          </w:p>
        </w:tc>
        <w:tc>
          <w:tcPr>
            <w:tcW w:w="274" w:type="dxa"/>
            <w:vAlign w:val="bottom"/>
          </w:tcPr>
          <w:p w14:paraId="74015E7E" w14:textId="77777777" w:rsidR="00450523" w:rsidRPr="000F3F7B" w:rsidRDefault="00450523" w:rsidP="003C17A7">
            <w:pPr>
              <w:spacing w:line="240" w:lineRule="auto"/>
              <w:jc w:val="center"/>
              <w:rPr>
                <w:sz w:val="18"/>
                <w:szCs w:val="18"/>
              </w:rPr>
            </w:pPr>
          </w:p>
        </w:tc>
        <w:tc>
          <w:tcPr>
            <w:tcW w:w="991" w:type="dxa"/>
            <w:vAlign w:val="bottom"/>
          </w:tcPr>
          <w:p w14:paraId="68139141" w14:textId="5E492681" w:rsidR="00450523" w:rsidRPr="000F3F7B" w:rsidRDefault="00450523" w:rsidP="003C17A7">
            <w:pPr>
              <w:spacing w:line="240" w:lineRule="auto"/>
              <w:ind w:left="-26" w:right="-111"/>
              <w:jc w:val="center"/>
              <w:rPr>
                <w:sz w:val="18"/>
                <w:szCs w:val="18"/>
              </w:rPr>
            </w:pPr>
            <w:r w:rsidRPr="000F3F7B">
              <w:rPr>
                <w:sz w:val="18"/>
                <w:szCs w:val="18"/>
              </w:rPr>
              <w:t>Carrying amount</w:t>
            </w:r>
          </w:p>
        </w:tc>
        <w:tc>
          <w:tcPr>
            <w:tcW w:w="272" w:type="dxa"/>
            <w:vAlign w:val="bottom"/>
          </w:tcPr>
          <w:p w14:paraId="51B86904" w14:textId="77777777" w:rsidR="00450523" w:rsidRPr="000F3F7B" w:rsidRDefault="00450523" w:rsidP="003C17A7">
            <w:pPr>
              <w:spacing w:line="240" w:lineRule="auto"/>
              <w:jc w:val="center"/>
              <w:rPr>
                <w:sz w:val="18"/>
                <w:szCs w:val="18"/>
              </w:rPr>
            </w:pPr>
          </w:p>
        </w:tc>
        <w:tc>
          <w:tcPr>
            <w:tcW w:w="992" w:type="dxa"/>
            <w:vAlign w:val="bottom"/>
          </w:tcPr>
          <w:p w14:paraId="729086C0" w14:textId="77777777" w:rsidR="00450523" w:rsidRPr="000F3F7B" w:rsidRDefault="00450523" w:rsidP="00201DB2">
            <w:pPr>
              <w:spacing w:line="240" w:lineRule="auto"/>
              <w:ind w:left="-26" w:right="-111"/>
              <w:jc w:val="center"/>
              <w:rPr>
                <w:sz w:val="18"/>
                <w:szCs w:val="18"/>
              </w:rPr>
            </w:pPr>
            <w:r w:rsidRPr="000F3F7B">
              <w:rPr>
                <w:sz w:val="18"/>
                <w:szCs w:val="18"/>
              </w:rPr>
              <w:t>1 year</w:t>
            </w:r>
          </w:p>
          <w:p w14:paraId="2AA1A8B4" w14:textId="586DBF62" w:rsidR="00450523" w:rsidRPr="000F3F7B" w:rsidRDefault="00450523" w:rsidP="00201DB2">
            <w:pPr>
              <w:spacing w:line="240" w:lineRule="auto"/>
              <w:ind w:left="-110" w:right="-110"/>
              <w:jc w:val="center"/>
              <w:rPr>
                <w:sz w:val="18"/>
                <w:szCs w:val="18"/>
              </w:rPr>
            </w:pPr>
            <w:r w:rsidRPr="000F3F7B">
              <w:rPr>
                <w:sz w:val="18"/>
                <w:szCs w:val="18"/>
              </w:rPr>
              <w:t>or less</w:t>
            </w:r>
          </w:p>
        </w:tc>
        <w:tc>
          <w:tcPr>
            <w:tcW w:w="236" w:type="dxa"/>
            <w:vAlign w:val="bottom"/>
          </w:tcPr>
          <w:p w14:paraId="16D1CA99" w14:textId="77777777" w:rsidR="00450523" w:rsidRPr="000F3F7B" w:rsidRDefault="00450523" w:rsidP="003C17A7">
            <w:pPr>
              <w:spacing w:line="240" w:lineRule="auto"/>
              <w:jc w:val="center"/>
              <w:rPr>
                <w:sz w:val="18"/>
                <w:szCs w:val="18"/>
              </w:rPr>
            </w:pPr>
          </w:p>
        </w:tc>
        <w:tc>
          <w:tcPr>
            <w:tcW w:w="1020" w:type="dxa"/>
            <w:vAlign w:val="bottom"/>
          </w:tcPr>
          <w:p w14:paraId="119F1914" w14:textId="77777777" w:rsidR="000A3DCA" w:rsidRDefault="00450523" w:rsidP="003C17A7">
            <w:pPr>
              <w:spacing w:line="240" w:lineRule="auto"/>
              <w:ind w:left="-70" w:right="-110"/>
              <w:jc w:val="center"/>
              <w:rPr>
                <w:sz w:val="18"/>
                <w:szCs w:val="18"/>
              </w:rPr>
            </w:pPr>
            <w:r w:rsidRPr="000F3F7B">
              <w:rPr>
                <w:sz w:val="18"/>
                <w:szCs w:val="18"/>
              </w:rPr>
              <w:t xml:space="preserve">More than </w:t>
            </w:r>
          </w:p>
          <w:p w14:paraId="3646DA18" w14:textId="77777777" w:rsidR="000A3DCA" w:rsidRDefault="00450523" w:rsidP="003C17A7">
            <w:pPr>
              <w:spacing w:line="240" w:lineRule="auto"/>
              <w:ind w:left="-70" w:right="-110"/>
              <w:jc w:val="center"/>
              <w:rPr>
                <w:sz w:val="18"/>
                <w:szCs w:val="18"/>
              </w:rPr>
            </w:pPr>
            <w:r w:rsidRPr="000F3F7B">
              <w:rPr>
                <w:sz w:val="18"/>
                <w:szCs w:val="18"/>
              </w:rPr>
              <w:t xml:space="preserve">1 year but less than </w:t>
            </w:r>
          </w:p>
          <w:p w14:paraId="095614D2" w14:textId="1F91C532" w:rsidR="00450523" w:rsidRPr="000F3F7B" w:rsidRDefault="00450523" w:rsidP="003C17A7">
            <w:pPr>
              <w:spacing w:line="240" w:lineRule="auto"/>
              <w:ind w:left="-70" w:right="-110"/>
              <w:jc w:val="center"/>
              <w:rPr>
                <w:sz w:val="18"/>
                <w:szCs w:val="18"/>
              </w:rPr>
            </w:pPr>
            <w:r w:rsidRPr="000F3F7B">
              <w:rPr>
                <w:sz w:val="18"/>
                <w:szCs w:val="18"/>
              </w:rPr>
              <w:t>5 years</w:t>
            </w:r>
          </w:p>
        </w:tc>
        <w:tc>
          <w:tcPr>
            <w:tcW w:w="236" w:type="dxa"/>
            <w:vAlign w:val="bottom"/>
          </w:tcPr>
          <w:p w14:paraId="46696979" w14:textId="77777777" w:rsidR="00450523" w:rsidRPr="000F3F7B" w:rsidRDefault="00450523" w:rsidP="003C17A7">
            <w:pPr>
              <w:spacing w:line="240" w:lineRule="auto"/>
              <w:jc w:val="center"/>
              <w:rPr>
                <w:sz w:val="18"/>
                <w:szCs w:val="18"/>
              </w:rPr>
            </w:pPr>
          </w:p>
        </w:tc>
        <w:tc>
          <w:tcPr>
            <w:tcW w:w="1024" w:type="dxa"/>
            <w:vAlign w:val="bottom"/>
          </w:tcPr>
          <w:p w14:paraId="27A54FC6" w14:textId="77777777" w:rsidR="000A3DCA" w:rsidRDefault="00450523" w:rsidP="003C17A7">
            <w:pPr>
              <w:spacing w:line="240" w:lineRule="auto"/>
              <w:ind w:left="-100" w:right="-108"/>
              <w:jc w:val="center"/>
              <w:rPr>
                <w:sz w:val="18"/>
                <w:szCs w:val="18"/>
              </w:rPr>
            </w:pPr>
            <w:r w:rsidRPr="000F3F7B">
              <w:rPr>
                <w:sz w:val="18"/>
                <w:szCs w:val="18"/>
              </w:rPr>
              <w:t xml:space="preserve">More than </w:t>
            </w:r>
          </w:p>
          <w:p w14:paraId="55000EBD" w14:textId="75D5D6FB" w:rsidR="00450523" w:rsidRPr="000F3F7B" w:rsidRDefault="00450523" w:rsidP="003C17A7">
            <w:pPr>
              <w:spacing w:line="240" w:lineRule="auto"/>
              <w:ind w:left="-100" w:right="-108"/>
              <w:jc w:val="center"/>
              <w:rPr>
                <w:sz w:val="18"/>
                <w:szCs w:val="18"/>
              </w:rPr>
            </w:pPr>
            <w:r w:rsidRPr="000F3F7B">
              <w:rPr>
                <w:sz w:val="18"/>
                <w:szCs w:val="18"/>
              </w:rPr>
              <w:t>5 years</w:t>
            </w:r>
          </w:p>
        </w:tc>
        <w:tc>
          <w:tcPr>
            <w:tcW w:w="272" w:type="dxa"/>
            <w:gridSpan w:val="2"/>
            <w:vAlign w:val="bottom"/>
          </w:tcPr>
          <w:p w14:paraId="7E4242F2" w14:textId="77777777" w:rsidR="00450523" w:rsidRPr="000F3F7B" w:rsidRDefault="00450523" w:rsidP="003C17A7">
            <w:pPr>
              <w:spacing w:line="240" w:lineRule="auto"/>
              <w:jc w:val="center"/>
              <w:rPr>
                <w:sz w:val="18"/>
                <w:szCs w:val="18"/>
              </w:rPr>
            </w:pPr>
          </w:p>
        </w:tc>
        <w:tc>
          <w:tcPr>
            <w:tcW w:w="990" w:type="dxa"/>
            <w:vAlign w:val="bottom"/>
          </w:tcPr>
          <w:p w14:paraId="4F0F3965" w14:textId="77777777" w:rsidR="00450523" w:rsidRPr="000F3F7B" w:rsidRDefault="00450523" w:rsidP="003C17A7">
            <w:pPr>
              <w:spacing w:line="240" w:lineRule="auto"/>
              <w:jc w:val="center"/>
              <w:rPr>
                <w:sz w:val="18"/>
                <w:szCs w:val="18"/>
              </w:rPr>
            </w:pPr>
            <w:r w:rsidRPr="000F3F7B">
              <w:rPr>
                <w:sz w:val="18"/>
                <w:szCs w:val="18"/>
              </w:rPr>
              <w:t>Total</w:t>
            </w:r>
          </w:p>
        </w:tc>
      </w:tr>
      <w:tr w:rsidR="004A3900" w:rsidRPr="000F3F7B" w14:paraId="4EEF1705" w14:textId="77777777" w:rsidTr="004A3900">
        <w:trPr>
          <w:tblHeader/>
        </w:trPr>
        <w:tc>
          <w:tcPr>
            <w:tcW w:w="2783" w:type="dxa"/>
            <w:vAlign w:val="bottom"/>
          </w:tcPr>
          <w:p w14:paraId="74B66950" w14:textId="5203BDC5" w:rsidR="004A3900" w:rsidRPr="000F3F7B" w:rsidRDefault="004A3900" w:rsidP="003C17A7">
            <w:pPr>
              <w:spacing w:line="240" w:lineRule="auto"/>
              <w:rPr>
                <w:b/>
                <w:bCs/>
                <w:i/>
                <w:iCs/>
                <w:sz w:val="18"/>
                <w:szCs w:val="18"/>
              </w:rPr>
            </w:pPr>
          </w:p>
        </w:tc>
        <w:tc>
          <w:tcPr>
            <w:tcW w:w="277" w:type="dxa"/>
          </w:tcPr>
          <w:p w14:paraId="59E7E14B" w14:textId="5CD046AE" w:rsidR="004A3900" w:rsidRPr="000F3F7B" w:rsidRDefault="004A3900" w:rsidP="003C17A7">
            <w:pPr>
              <w:spacing w:line="240" w:lineRule="auto"/>
              <w:jc w:val="center"/>
              <w:rPr>
                <w:sz w:val="18"/>
                <w:szCs w:val="18"/>
              </w:rPr>
            </w:pPr>
          </w:p>
        </w:tc>
        <w:tc>
          <w:tcPr>
            <w:tcW w:w="6030" w:type="dxa"/>
            <w:gridSpan w:val="10"/>
          </w:tcPr>
          <w:p w14:paraId="14F3256A" w14:textId="3D3463D1" w:rsidR="004A3900" w:rsidRPr="000F3F7B" w:rsidRDefault="004A3900" w:rsidP="003C17A7">
            <w:pPr>
              <w:spacing w:line="240" w:lineRule="auto"/>
              <w:jc w:val="center"/>
              <w:rPr>
                <w:sz w:val="18"/>
                <w:szCs w:val="18"/>
              </w:rPr>
            </w:pPr>
            <w:r w:rsidRPr="000F3F7B">
              <w:rPr>
                <w:i/>
                <w:iCs/>
                <w:sz w:val="18"/>
                <w:szCs w:val="18"/>
              </w:rPr>
              <w:t>(in million Baht)</w:t>
            </w:r>
          </w:p>
        </w:tc>
      </w:tr>
      <w:tr w:rsidR="00450523" w:rsidRPr="000F3F7B" w14:paraId="6AB9277B" w14:textId="77777777" w:rsidTr="004A3900">
        <w:tc>
          <w:tcPr>
            <w:tcW w:w="2783" w:type="dxa"/>
          </w:tcPr>
          <w:p w14:paraId="4552E78B" w14:textId="77777777" w:rsidR="00450523" w:rsidRPr="000F3F7B" w:rsidRDefault="00450523" w:rsidP="00201DB2">
            <w:pPr>
              <w:spacing w:line="240" w:lineRule="auto"/>
              <w:ind w:left="73" w:right="-24" w:hanging="73"/>
              <w:rPr>
                <w:b/>
                <w:bCs/>
                <w:i/>
                <w:iCs/>
                <w:sz w:val="18"/>
                <w:szCs w:val="18"/>
              </w:rPr>
            </w:pPr>
            <w:r w:rsidRPr="000F3F7B">
              <w:rPr>
                <w:b/>
                <w:bCs/>
                <w:i/>
                <w:iCs/>
                <w:sz w:val="18"/>
                <w:szCs w:val="18"/>
              </w:rPr>
              <w:t>Non-derivative financial liabilities</w:t>
            </w:r>
          </w:p>
        </w:tc>
        <w:tc>
          <w:tcPr>
            <w:tcW w:w="274" w:type="dxa"/>
          </w:tcPr>
          <w:p w14:paraId="71CC49E9" w14:textId="77777777" w:rsidR="00450523" w:rsidRPr="000F3F7B" w:rsidRDefault="00450523" w:rsidP="00201DB2">
            <w:pPr>
              <w:tabs>
                <w:tab w:val="decimal" w:pos="708"/>
              </w:tabs>
              <w:spacing w:line="240" w:lineRule="auto"/>
              <w:rPr>
                <w:b/>
                <w:bCs/>
                <w:sz w:val="18"/>
                <w:szCs w:val="18"/>
              </w:rPr>
            </w:pPr>
          </w:p>
        </w:tc>
        <w:tc>
          <w:tcPr>
            <w:tcW w:w="991" w:type="dxa"/>
          </w:tcPr>
          <w:p w14:paraId="453C6F66" w14:textId="73485068" w:rsidR="00450523" w:rsidRPr="000F3F7B" w:rsidRDefault="00450523" w:rsidP="00201DB2">
            <w:pPr>
              <w:tabs>
                <w:tab w:val="decimal" w:pos="708"/>
              </w:tabs>
              <w:spacing w:line="240" w:lineRule="auto"/>
              <w:rPr>
                <w:b/>
                <w:bCs/>
                <w:sz w:val="18"/>
                <w:szCs w:val="18"/>
              </w:rPr>
            </w:pPr>
          </w:p>
        </w:tc>
        <w:tc>
          <w:tcPr>
            <w:tcW w:w="272" w:type="dxa"/>
          </w:tcPr>
          <w:p w14:paraId="3A8A6A5B" w14:textId="77777777" w:rsidR="00450523" w:rsidRPr="000F3F7B" w:rsidRDefault="00450523" w:rsidP="00201DB2">
            <w:pPr>
              <w:tabs>
                <w:tab w:val="decimal" w:pos="708"/>
              </w:tabs>
              <w:spacing w:line="240" w:lineRule="auto"/>
              <w:rPr>
                <w:b/>
                <w:bCs/>
                <w:sz w:val="18"/>
                <w:szCs w:val="18"/>
              </w:rPr>
            </w:pPr>
          </w:p>
        </w:tc>
        <w:tc>
          <w:tcPr>
            <w:tcW w:w="992" w:type="dxa"/>
          </w:tcPr>
          <w:p w14:paraId="6B1EF7C7" w14:textId="6918B0ED" w:rsidR="00450523" w:rsidRPr="000F3F7B" w:rsidRDefault="00450523" w:rsidP="00201DB2">
            <w:pPr>
              <w:tabs>
                <w:tab w:val="decimal" w:pos="708"/>
              </w:tabs>
              <w:spacing w:line="240" w:lineRule="auto"/>
              <w:rPr>
                <w:b/>
                <w:bCs/>
                <w:sz w:val="18"/>
                <w:szCs w:val="18"/>
              </w:rPr>
            </w:pPr>
          </w:p>
        </w:tc>
        <w:tc>
          <w:tcPr>
            <w:tcW w:w="236" w:type="dxa"/>
          </w:tcPr>
          <w:p w14:paraId="1E147B84" w14:textId="77777777" w:rsidR="00450523" w:rsidRPr="000F3F7B" w:rsidRDefault="00450523" w:rsidP="00201DB2">
            <w:pPr>
              <w:tabs>
                <w:tab w:val="decimal" w:pos="708"/>
              </w:tabs>
              <w:spacing w:line="240" w:lineRule="auto"/>
              <w:rPr>
                <w:b/>
                <w:bCs/>
                <w:sz w:val="18"/>
                <w:szCs w:val="18"/>
              </w:rPr>
            </w:pPr>
          </w:p>
        </w:tc>
        <w:tc>
          <w:tcPr>
            <w:tcW w:w="1020" w:type="dxa"/>
          </w:tcPr>
          <w:p w14:paraId="12D331ED" w14:textId="179C7A9E" w:rsidR="00450523" w:rsidRPr="000F3F7B" w:rsidRDefault="00450523" w:rsidP="00201DB2">
            <w:pPr>
              <w:tabs>
                <w:tab w:val="decimal" w:pos="708"/>
              </w:tabs>
              <w:spacing w:line="240" w:lineRule="auto"/>
              <w:rPr>
                <w:b/>
                <w:bCs/>
                <w:sz w:val="18"/>
                <w:szCs w:val="18"/>
              </w:rPr>
            </w:pPr>
          </w:p>
        </w:tc>
        <w:tc>
          <w:tcPr>
            <w:tcW w:w="236" w:type="dxa"/>
          </w:tcPr>
          <w:p w14:paraId="4B2F02B3" w14:textId="77777777" w:rsidR="00450523" w:rsidRPr="000F3F7B" w:rsidRDefault="00450523" w:rsidP="00201DB2">
            <w:pPr>
              <w:tabs>
                <w:tab w:val="decimal" w:pos="708"/>
              </w:tabs>
              <w:spacing w:line="240" w:lineRule="auto"/>
              <w:rPr>
                <w:b/>
                <w:bCs/>
                <w:sz w:val="18"/>
                <w:szCs w:val="18"/>
              </w:rPr>
            </w:pPr>
          </w:p>
        </w:tc>
        <w:tc>
          <w:tcPr>
            <w:tcW w:w="1024" w:type="dxa"/>
          </w:tcPr>
          <w:p w14:paraId="6587704E" w14:textId="76B4F809" w:rsidR="00450523" w:rsidRPr="000F3F7B" w:rsidRDefault="00450523" w:rsidP="00201DB2">
            <w:pPr>
              <w:tabs>
                <w:tab w:val="decimal" w:pos="708"/>
              </w:tabs>
              <w:spacing w:line="240" w:lineRule="auto"/>
              <w:rPr>
                <w:b/>
                <w:bCs/>
                <w:sz w:val="18"/>
                <w:szCs w:val="18"/>
              </w:rPr>
            </w:pPr>
          </w:p>
        </w:tc>
        <w:tc>
          <w:tcPr>
            <w:tcW w:w="263" w:type="dxa"/>
          </w:tcPr>
          <w:p w14:paraId="17EC5407" w14:textId="77777777" w:rsidR="00450523" w:rsidRPr="000F3F7B" w:rsidRDefault="00450523" w:rsidP="00201DB2">
            <w:pPr>
              <w:tabs>
                <w:tab w:val="decimal" w:pos="708"/>
              </w:tabs>
              <w:spacing w:line="240" w:lineRule="auto"/>
              <w:rPr>
                <w:b/>
                <w:bCs/>
                <w:sz w:val="18"/>
                <w:szCs w:val="18"/>
              </w:rPr>
            </w:pPr>
          </w:p>
        </w:tc>
        <w:tc>
          <w:tcPr>
            <w:tcW w:w="999" w:type="dxa"/>
            <w:gridSpan w:val="2"/>
          </w:tcPr>
          <w:p w14:paraId="60605567" w14:textId="28A25573" w:rsidR="00450523" w:rsidRPr="000F3F7B" w:rsidRDefault="00450523" w:rsidP="00201DB2">
            <w:pPr>
              <w:tabs>
                <w:tab w:val="decimal" w:pos="708"/>
              </w:tabs>
              <w:spacing w:line="240" w:lineRule="auto"/>
              <w:rPr>
                <w:b/>
                <w:bCs/>
                <w:sz w:val="18"/>
                <w:szCs w:val="18"/>
              </w:rPr>
            </w:pPr>
          </w:p>
        </w:tc>
      </w:tr>
      <w:tr w:rsidR="00450523" w:rsidRPr="000F3F7B" w14:paraId="60C4243C" w14:textId="77777777" w:rsidTr="004A3900">
        <w:tc>
          <w:tcPr>
            <w:tcW w:w="2783" w:type="dxa"/>
          </w:tcPr>
          <w:p w14:paraId="2A20CE01" w14:textId="77777777" w:rsidR="00450523" w:rsidRPr="000F3F7B" w:rsidRDefault="00450523" w:rsidP="006F1CD7">
            <w:pPr>
              <w:spacing w:line="240" w:lineRule="auto"/>
              <w:ind w:left="73" w:right="-24" w:hanging="73"/>
              <w:rPr>
                <w:sz w:val="18"/>
                <w:szCs w:val="18"/>
                <w:cs/>
              </w:rPr>
            </w:pPr>
            <w:r w:rsidRPr="000F3F7B">
              <w:rPr>
                <w:sz w:val="18"/>
                <w:szCs w:val="18"/>
              </w:rPr>
              <w:t xml:space="preserve">Trade payables </w:t>
            </w:r>
          </w:p>
        </w:tc>
        <w:tc>
          <w:tcPr>
            <w:tcW w:w="274" w:type="dxa"/>
          </w:tcPr>
          <w:p w14:paraId="5946AA57" w14:textId="77777777" w:rsidR="00450523" w:rsidRPr="000F3F7B" w:rsidRDefault="00450523" w:rsidP="006F1CD7">
            <w:pPr>
              <w:tabs>
                <w:tab w:val="decimal" w:pos="706"/>
              </w:tabs>
              <w:spacing w:line="240" w:lineRule="auto"/>
              <w:jc w:val="right"/>
              <w:rPr>
                <w:sz w:val="18"/>
                <w:szCs w:val="18"/>
              </w:rPr>
            </w:pPr>
          </w:p>
        </w:tc>
        <w:tc>
          <w:tcPr>
            <w:tcW w:w="991" w:type="dxa"/>
          </w:tcPr>
          <w:p w14:paraId="0701A90B" w14:textId="7BD13B3A" w:rsidR="00450523" w:rsidRPr="006F1CD7" w:rsidDel="00D00E75" w:rsidRDefault="00450523" w:rsidP="006F1CD7">
            <w:pPr>
              <w:tabs>
                <w:tab w:val="decimal" w:pos="613"/>
              </w:tabs>
              <w:spacing w:line="240" w:lineRule="auto"/>
              <w:jc w:val="right"/>
              <w:rPr>
                <w:sz w:val="18"/>
                <w:szCs w:val="18"/>
                <w:lang w:val="en-US" w:bidi="th-TH"/>
              </w:rPr>
            </w:pPr>
            <w:r w:rsidRPr="006F1CD7">
              <w:rPr>
                <w:sz w:val="18"/>
                <w:szCs w:val="18"/>
              </w:rPr>
              <w:t>7,484</w:t>
            </w:r>
          </w:p>
        </w:tc>
        <w:tc>
          <w:tcPr>
            <w:tcW w:w="272" w:type="dxa"/>
          </w:tcPr>
          <w:p w14:paraId="65BED1E0" w14:textId="77777777" w:rsidR="00450523" w:rsidRPr="006F1CD7" w:rsidDel="00D00E75" w:rsidRDefault="00450523" w:rsidP="006F1CD7">
            <w:pPr>
              <w:tabs>
                <w:tab w:val="decimal" w:pos="706"/>
              </w:tabs>
              <w:spacing w:line="240" w:lineRule="auto"/>
              <w:jc w:val="right"/>
              <w:rPr>
                <w:sz w:val="18"/>
                <w:szCs w:val="18"/>
              </w:rPr>
            </w:pPr>
          </w:p>
        </w:tc>
        <w:tc>
          <w:tcPr>
            <w:tcW w:w="992" w:type="dxa"/>
          </w:tcPr>
          <w:p w14:paraId="64867822" w14:textId="24DA28BE" w:rsidR="00450523" w:rsidRPr="006F1CD7" w:rsidRDefault="00450523" w:rsidP="006F1CD7">
            <w:pPr>
              <w:tabs>
                <w:tab w:val="decimal" w:pos="706"/>
              </w:tabs>
              <w:spacing w:line="240" w:lineRule="auto"/>
              <w:jc w:val="right"/>
              <w:rPr>
                <w:sz w:val="18"/>
                <w:szCs w:val="18"/>
              </w:rPr>
            </w:pPr>
            <w:r w:rsidRPr="006F1CD7">
              <w:rPr>
                <w:sz w:val="18"/>
                <w:szCs w:val="18"/>
              </w:rPr>
              <w:t>(7,484)</w:t>
            </w:r>
          </w:p>
        </w:tc>
        <w:tc>
          <w:tcPr>
            <w:tcW w:w="236" w:type="dxa"/>
          </w:tcPr>
          <w:p w14:paraId="15BB9090" w14:textId="77777777" w:rsidR="00450523" w:rsidRPr="006F1CD7" w:rsidRDefault="00450523" w:rsidP="006F1CD7">
            <w:pPr>
              <w:tabs>
                <w:tab w:val="decimal" w:pos="706"/>
              </w:tabs>
              <w:spacing w:line="240" w:lineRule="auto"/>
              <w:jc w:val="right"/>
              <w:rPr>
                <w:sz w:val="18"/>
                <w:szCs w:val="18"/>
              </w:rPr>
            </w:pPr>
          </w:p>
        </w:tc>
        <w:tc>
          <w:tcPr>
            <w:tcW w:w="1020" w:type="dxa"/>
          </w:tcPr>
          <w:p w14:paraId="57A5A07B" w14:textId="3B366C3E" w:rsidR="00450523" w:rsidRPr="006F1CD7" w:rsidRDefault="00450523" w:rsidP="006F1CD7">
            <w:pPr>
              <w:tabs>
                <w:tab w:val="decimal" w:pos="644"/>
              </w:tabs>
              <w:spacing w:line="240" w:lineRule="auto"/>
              <w:jc w:val="right"/>
              <w:rPr>
                <w:sz w:val="18"/>
                <w:szCs w:val="18"/>
              </w:rPr>
            </w:pPr>
            <w:r w:rsidRPr="006F1CD7">
              <w:rPr>
                <w:sz w:val="18"/>
                <w:szCs w:val="18"/>
              </w:rPr>
              <w:t>-</w:t>
            </w:r>
          </w:p>
        </w:tc>
        <w:tc>
          <w:tcPr>
            <w:tcW w:w="236" w:type="dxa"/>
          </w:tcPr>
          <w:p w14:paraId="080A630E" w14:textId="77777777" w:rsidR="00450523" w:rsidRPr="006F1CD7" w:rsidRDefault="00450523" w:rsidP="006F1CD7">
            <w:pPr>
              <w:tabs>
                <w:tab w:val="decimal" w:pos="706"/>
              </w:tabs>
              <w:spacing w:line="240" w:lineRule="auto"/>
              <w:jc w:val="right"/>
              <w:rPr>
                <w:sz w:val="18"/>
                <w:szCs w:val="18"/>
              </w:rPr>
            </w:pPr>
          </w:p>
        </w:tc>
        <w:tc>
          <w:tcPr>
            <w:tcW w:w="1024" w:type="dxa"/>
          </w:tcPr>
          <w:p w14:paraId="1186D7CC" w14:textId="31E35580" w:rsidR="00450523" w:rsidRPr="006F1CD7" w:rsidRDefault="00450523" w:rsidP="006F1CD7">
            <w:pPr>
              <w:tabs>
                <w:tab w:val="decimal" w:pos="647"/>
              </w:tabs>
              <w:spacing w:line="240" w:lineRule="auto"/>
              <w:jc w:val="right"/>
              <w:rPr>
                <w:sz w:val="18"/>
                <w:szCs w:val="18"/>
              </w:rPr>
            </w:pPr>
            <w:r w:rsidRPr="006F1CD7">
              <w:rPr>
                <w:sz w:val="18"/>
                <w:szCs w:val="18"/>
              </w:rPr>
              <w:t>-</w:t>
            </w:r>
          </w:p>
        </w:tc>
        <w:tc>
          <w:tcPr>
            <w:tcW w:w="263" w:type="dxa"/>
          </w:tcPr>
          <w:p w14:paraId="7D115A10" w14:textId="77777777" w:rsidR="00450523" w:rsidRPr="006F1CD7" w:rsidRDefault="00450523" w:rsidP="006F1CD7">
            <w:pPr>
              <w:tabs>
                <w:tab w:val="decimal" w:pos="706"/>
              </w:tabs>
              <w:spacing w:line="240" w:lineRule="auto"/>
              <w:jc w:val="right"/>
              <w:rPr>
                <w:sz w:val="18"/>
                <w:szCs w:val="18"/>
              </w:rPr>
            </w:pPr>
          </w:p>
        </w:tc>
        <w:tc>
          <w:tcPr>
            <w:tcW w:w="999" w:type="dxa"/>
            <w:gridSpan w:val="2"/>
          </w:tcPr>
          <w:p w14:paraId="1DB9176B" w14:textId="7953D435" w:rsidR="00450523" w:rsidRPr="006F1CD7" w:rsidRDefault="00450523" w:rsidP="006F1CD7">
            <w:pPr>
              <w:tabs>
                <w:tab w:val="decimal" w:pos="706"/>
              </w:tabs>
              <w:spacing w:line="240" w:lineRule="auto"/>
              <w:jc w:val="right"/>
              <w:rPr>
                <w:sz w:val="18"/>
                <w:szCs w:val="18"/>
              </w:rPr>
            </w:pPr>
            <w:r w:rsidRPr="006F1CD7">
              <w:rPr>
                <w:sz w:val="18"/>
                <w:szCs w:val="18"/>
              </w:rPr>
              <w:t>(7,484)</w:t>
            </w:r>
          </w:p>
        </w:tc>
      </w:tr>
      <w:tr w:rsidR="00450523" w:rsidRPr="000F3F7B" w14:paraId="2296211A" w14:textId="77777777" w:rsidTr="004A3900">
        <w:tc>
          <w:tcPr>
            <w:tcW w:w="2783" w:type="dxa"/>
          </w:tcPr>
          <w:p w14:paraId="645CA08D" w14:textId="5BCBD55D" w:rsidR="00450523" w:rsidRPr="000F3F7B" w:rsidRDefault="00450523" w:rsidP="006F1CD7">
            <w:pPr>
              <w:spacing w:line="240" w:lineRule="auto"/>
              <w:ind w:left="73" w:right="-24" w:hanging="73"/>
              <w:rPr>
                <w:sz w:val="18"/>
                <w:szCs w:val="18"/>
              </w:rPr>
            </w:pPr>
            <w:r w:rsidRPr="000F3F7B">
              <w:rPr>
                <w:sz w:val="18"/>
                <w:szCs w:val="18"/>
              </w:rPr>
              <w:t>Construction payable</w:t>
            </w:r>
          </w:p>
        </w:tc>
        <w:tc>
          <w:tcPr>
            <w:tcW w:w="274" w:type="dxa"/>
          </w:tcPr>
          <w:p w14:paraId="157C8433" w14:textId="77777777" w:rsidR="00450523" w:rsidRPr="000F3F7B" w:rsidRDefault="00450523" w:rsidP="006F1CD7">
            <w:pPr>
              <w:tabs>
                <w:tab w:val="decimal" w:pos="706"/>
              </w:tabs>
              <w:spacing w:line="240" w:lineRule="auto"/>
              <w:jc w:val="right"/>
              <w:rPr>
                <w:sz w:val="18"/>
                <w:szCs w:val="18"/>
              </w:rPr>
            </w:pPr>
          </w:p>
        </w:tc>
        <w:tc>
          <w:tcPr>
            <w:tcW w:w="991" w:type="dxa"/>
          </w:tcPr>
          <w:p w14:paraId="64E8524C" w14:textId="6059C07C" w:rsidR="00450523" w:rsidRPr="006F1CD7" w:rsidDel="00D00E75" w:rsidRDefault="00450523" w:rsidP="006F1CD7">
            <w:pPr>
              <w:tabs>
                <w:tab w:val="decimal" w:pos="613"/>
              </w:tabs>
              <w:spacing w:line="240" w:lineRule="auto"/>
              <w:jc w:val="right"/>
              <w:rPr>
                <w:sz w:val="18"/>
                <w:szCs w:val="18"/>
              </w:rPr>
            </w:pPr>
            <w:r w:rsidRPr="006F1CD7">
              <w:rPr>
                <w:sz w:val="18"/>
                <w:szCs w:val="18"/>
              </w:rPr>
              <w:t>10,936</w:t>
            </w:r>
          </w:p>
        </w:tc>
        <w:tc>
          <w:tcPr>
            <w:tcW w:w="272" w:type="dxa"/>
          </w:tcPr>
          <w:p w14:paraId="3FAA092C" w14:textId="77777777" w:rsidR="00450523" w:rsidRPr="006F1CD7" w:rsidDel="00D00E75" w:rsidRDefault="00450523" w:rsidP="006F1CD7">
            <w:pPr>
              <w:tabs>
                <w:tab w:val="decimal" w:pos="706"/>
              </w:tabs>
              <w:spacing w:line="240" w:lineRule="auto"/>
              <w:jc w:val="right"/>
              <w:rPr>
                <w:sz w:val="18"/>
                <w:szCs w:val="18"/>
                <w:lang w:val="en-US" w:bidi="th-TH"/>
              </w:rPr>
            </w:pPr>
          </w:p>
        </w:tc>
        <w:tc>
          <w:tcPr>
            <w:tcW w:w="992" w:type="dxa"/>
          </w:tcPr>
          <w:p w14:paraId="792EB579" w14:textId="4A6B185A" w:rsidR="00450523" w:rsidRPr="006F1CD7" w:rsidRDefault="00450523" w:rsidP="006F1CD7">
            <w:pPr>
              <w:tabs>
                <w:tab w:val="decimal" w:pos="706"/>
              </w:tabs>
              <w:spacing w:line="240" w:lineRule="auto"/>
              <w:jc w:val="right"/>
              <w:rPr>
                <w:sz w:val="18"/>
                <w:szCs w:val="18"/>
              </w:rPr>
            </w:pPr>
            <w:r w:rsidRPr="006F1CD7">
              <w:rPr>
                <w:sz w:val="18"/>
                <w:szCs w:val="18"/>
              </w:rPr>
              <w:t>(</w:t>
            </w:r>
            <w:r w:rsidR="00297724">
              <w:rPr>
                <w:sz w:val="18"/>
                <w:szCs w:val="18"/>
              </w:rPr>
              <w:t>7,737</w:t>
            </w:r>
            <w:r w:rsidRPr="006F1CD7">
              <w:rPr>
                <w:sz w:val="18"/>
                <w:szCs w:val="18"/>
              </w:rPr>
              <w:t>)</w:t>
            </w:r>
          </w:p>
        </w:tc>
        <w:tc>
          <w:tcPr>
            <w:tcW w:w="236" w:type="dxa"/>
          </w:tcPr>
          <w:p w14:paraId="0FF4D0A8" w14:textId="77777777" w:rsidR="00450523" w:rsidRPr="006F1CD7" w:rsidRDefault="00450523" w:rsidP="006F1CD7">
            <w:pPr>
              <w:tabs>
                <w:tab w:val="decimal" w:pos="706"/>
              </w:tabs>
              <w:spacing w:line="240" w:lineRule="auto"/>
              <w:jc w:val="right"/>
              <w:rPr>
                <w:sz w:val="18"/>
                <w:szCs w:val="18"/>
              </w:rPr>
            </w:pPr>
          </w:p>
        </w:tc>
        <w:tc>
          <w:tcPr>
            <w:tcW w:w="1020" w:type="dxa"/>
          </w:tcPr>
          <w:p w14:paraId="3DF56D83" w14:textId="0CFC1F06" w:rsidR="00450523" w:rsidRPr="006F1CD7" w:rsidRDefault="00297724" w:rsidP="006F1CD7">
            <w:pPr>
              <w:tabs>
                <w:tab w:val="decimal" w:pos="644"/>
              </w:tabs>
              <w:spacing w:line="240" w:lineRule="auto"/>
              <w:jc w:val="right"/>
              <w:rPr>
                <w:sz w:val="18"/>
                <w:szCs w:val="18"/>
              </w:rPr>
            </w:pPr>
            <w:r>
              <w:rPr>
                <w:sz w:val="18"/>
                <w:szCs w:val="18"/>
              </w:rPr>
              <w:t>(3,199)</w:t>
            </w:r>
          </w:p>
        </w:tc>
        <w:tc>
          <w:tcPr>
            <w:tcW w:w="236" w:type="dxa"/>
          </w:tcPr>
          <w:p w14:paraId="0B770213" w14:textId="77777777" w:rsidR="00450523" w:rsidRPr="006F1CD7" w:rsidRDefault="00450523" w:rsidP="006F1CD7">
            <w:pPr>
              <w:tabs>
                <w:tab w:val="decimal" w:pos="706"/>
              </w:tabs>
              <w:spacing w:line="240" w:lineRule="auto"/>
              <w:jc w:val="right"/>
              <w:rPr>
                <w:sz w:val="18"/>
                <w:szCs w:val="18"/>
              </w:rPr>
            </w:pPr>
          </w:p>
        </w:tc>
        <w:tc>
          <w:tcPr>
            <w:tcW w:w="1024" w:type="dxa"/>
          </w:tcPr>
          <w:p w14:paraId="6F975151" w14:textId="5D545804" w:rsidR="00450523" w:rsidRPr="006F1CD7" w:rsidRDefault="00450523" w:rsidP="006F1CD7">
            <w:pPr>
              <w:tabs>
                <w:tab w:val="decimal" w:pos="647"/>
              </w:tabs>
              <w:spacing w:line="240" w:lineRule="auto"/>
              <w:jc w:val="right"/>
              <w:rPr>
                <w:sz w:val="18"/>
                <w:szCs w:val="18"/>
              </w:rPr>
            </w:pPr>
            <w:r w:rsidRPr="006F1CD7">
              <w:rPr>
                <w:sz w:val="18"/>
                <w:szCs w:val="18"/>
              </w:rPr>
              <w:t>-</w:t>
            </w:r>
          </w:p>
        </w:tc>
        <w:tc>
          <w:tcPr>
            <w:tcW w:w="263" w:type="dxa"/>
          </w:tcPr>
          <w:p w14:paraId="1B177608" w14:textId="77777777" w:rsidR="00450523" w:rsidRPr="006F1CD7" w:rsidRDefault="00450523" w:rsidP="006F1CD7">
            <w:pPr>
              <w:tabs>
                <w:tab w:val="decimal" w:pos="706"/>
              </w:tabs>
              <w:spacing w:line="240" w:lineRule="auto"/>
              <w:jc w:val="right"/>
              <w:rPr>
                <w:sz w:val="18"/>
                <w:szCs w:val="18"/>
              </w:rPr>
            </w:pPr>
          </w:p>
        </w:tc>
        <w:tc>
          <w:tcPr>
            <w:tcW w:w="999" w:type="dxa"/>
            <w:gridSpan w:val="2"/>
          </w:tcPr>
          <w:p w14:paraId="6E17D011" w14:textId="07C1691F" w:rsidR="00450523" w:rsidRPr="006F1CD7" w:rsidRDefault="00450523" w:rsidP="006F1CD7">
            <w:pPr>
              <w:tabs>
                <w:tab w:val="decimal" w:pos="706"/>
              </w:tabs>
              <w:spacing w:line="240" w:lineRule="auto"/>
              <w:jc w:val="right"/>
              <w:rPr>
                <w:sz w:val="18"/>
                <w:szCs w:val="18"/>
              </w:rPr>
            </w:pPr>
            <w:r w:rsidRPr="006F1CD7">
              <w:rPr>
                <w:sz w:val="18"/>
                <w:szCs w:val="18"/>
              </w:rPr>
              <w:t>(10,936)</w:t>
            </w:r>
          </w:p>
        </w:tc>
      </w:tr>
      <w:tr w:rsidR="00450523" w:rsidRPr="000F3F7B" w14:paraId="05282E6E" w14:textId="77777777" w:rsidTr="004A3900">
        <w:tc>
          <w:tcPr>
            <w:tcW w:w="2783" w:type="dxa"/>
          </w:tcPr>
          <w:p w14:paraId="6188B64A" w14:textId="5D236D08" w:rsidR="00450523" w:rsidRPr="000F3F7B" w:rsidRDefault="00450523" w:rsidP="006F1CD7">
            <w:pPr>
              <w:spacing w:line="240" w:lineRule="auto"/>
              <w:ind w:left="73" w:right="-24" w:hanging="73"/>
              <w:rPr>
                <w:sz w:val="18"/>
                <w:szCs w:val="18"/>
              </w:rPr>
            </w:pPr>
            <w:r w:rsidRPr="000F3F7B">
              <w:rPr>
                <w:sz w:val="18"/>
                <w:szCs w:val="18"/>
              </w:rPr>
              <w:t>Other payable</w:t>
            </w:r>
          </w:p>
        </w:tc>
        <w:tc>
          <w:tcPr>
            <w:tcW w:w="274" w:type="dxa"/>
          </w:tcPr>
          <w:p w14:paraId="4F7726A0" w14:textId="77777777" w:rsidR="00450523" w:rsidRPr="000F3F7B" w:rsidRDefault="00450523" w:rsidP="006F1CD7">
            <w:pPr>
              <w:tabs>
                <w:tab w:val="decimal" w:pos="706"/>
              </w:tabs>
              <w:spacing w:line="240" w:lineRule="auto"/>
              <w:jc w:val="right"/>
              <w:rPr>
                <w:sz w:val="18"/>
                <w:szCs w:val="18"/>
              </w:rPr>
            </w:pPr>
          </w:p>
        </w:tc>
        <w:tc>
          <w:tcPr>
            <w:tcW w:w="991" w:type="dxa"/>
          </w:tcPr>
          <w:p w14:paraId="2911A8EF" w14:textId="4E07F3E1" w:rsidR="00450523" w:rsidRPr="006F1CD7" w:rsidDel="00D00E75" w:rsidRDefault="00450523" w:rsidP="006F1CD7">
            <w:pPr>
              <w:tabs>
                <w:tab w:val="decimal" w:pos="613"/>
              </w:tabs>
              <w:spacing w:line="240" w:lineRule="auto"/>
              <w:jc w:val="right"/>
              <w:rPr>
                <w:sz w:val="18"/>
                <w:szCs w:val="18"/>
              </w:rPr>
            </w:pPr>
            <w:r w:rsidRPr="006F1CD7">
              <w:rPr>
                <w:sz w:val="18"/>
                <w:szCs w:val="18"/>
              </w:rPr>
              <w:t>1,058</w:t>
            </w:r>
          </w:p>
        </w:tc>
        <w:tc>
          <w:tcPr>
            <w:tcW w:w="272" w:type="dxa"/>
          </w:tcPr>
          <w:p w14:paraId="258AA660" w14:textId="77777777" w:rsidR="00450523" w:rsidRPr="006F1CD7" w:rsidDel="00D00E75" w:rsidRDefault="00450523" w:rsidP="006F1CD7">
            <w:pPr>
              <w:tabs>
                <w:tab w:val="decimal" w:pos="706"/>
              </w:tabs>
              <w:spacing w:line="240" w:lineRule="auto"/>
              <w:jc w:val="right"/>
              <w:rPr>
                <w:sz w:val="18"/>
                <w:szCs w:val="18"/>
              </w:rPr>
            </w:pPr>
          </w:p>
        </w:tc>
        <w:tc>
          <w:tcPr>
            <w:tcW w:w="992" w:type="dxa"/>
          </w:tcPr>
          <w:p w14:paraId="531D8AA3" w14:textId="2223E29F" w:rsidR="00450523" w:rsidRPr="006F1CD7" w:rsidRDefault="00450523" w:rsidP="006F1CD7">
            <w:pPr>
              <w:tabs>
                <w:tab w:val="decimal" w:pos="706"/>
              </w:tabs>
              <w:spacing w:line="240" w:lineRule="auto"/>
              <w:jc w:val="right"/>
              <w:rPr>
                <w:sz w:val="18"/>
                <w:szCs w:val="18"/>
              </w:rPr>
            </w:pPr>
            <w:r w:rsidRPr="006F1CD7">
              <w:rPr>
                <w:sz w:val="18"/>
                <w:szCs w:val="18"/>
              </w:rPr>
              <w:t>(326)</w:t>
            </w:r>
          </w:p>
        </w:tc>
        <w:tc>
          <w:tcPr>
            <w:tcW w:w="236" w:type="dxa"/>
          </w:tcPr>
          <w:p w14:paraId="2F5C8048" w14:textId="77777777" w:rsidR="00450523" w:rsidRPr="006F1CD7" w:rsidRDefault="00450523" w:rsidP="006F1CD7">
            <w:pPr>
              <w:tabs>
                <w:tab w:val="decimal" w:pos="706"/>
              </w:tabs>
              <w:spacing w:line="240" w:lineRule="auto"/>
              <w:jc w:val="right"/>
              <w:rPr>
                <w:sz w:val="18"/>
                <w:szCs w:val="18"/>
              </w:rPr>
            </w:pPr>
          </w:p>
        </w:tc>
        <w:tc>
          <w:tcPr>
            <w:tcW w:w="1020" w:type="dxa"/>
          </w:tcPr>
          <w:p w14:paraId="0AB227AC" w14:textId="21EA91AC" w:rsidR="00450523" w:rsidRPr="006F1CD7" w:rsidRDefault="00450523" w:rsidP="006F1CD7">
            <w:pPr>
              <w:tabs>
                <w:tab w:val="decimal" w:pos="644"/>
              </w:tabs>
              <w:spacing w:line="240" w:lineRule="auto"/>
              <w:jc w:val="right"/>
              <w:rPr>
                <w:sz w:val="18"/>
                <w:szCs w:val="18"/>
              </w:rPr>
            </w:pPr>
            <w:r w:rsidRPr="006F1CD7">
              <w:rPr>
                <w:sz w:val="18"/>
                <w:szCs w:val="18"/>
              </w:rPr>
              <w:t>(568)</w:t>
            </w:r>
          </w:p>
        </w:tc>
        <w:tc>
          <w:tcPr>
            <w:tcW w:w="236" w:type="dxa"/>
          </w:tcPr>
          <w:p w14:paraId="6FA898F8" w14:textId="77777777" w:rsidR="00450523" w:rsidRPr="006F1CD7" w:rsidRDefault="00450523" w:rsidP="006F1CD7">
            <w:pPr>
              <w:tabs>
                <w:tab w:val="decimal" w:pos="706"/>
              </w:tabs>
              <w:spacing w:line="240" w:lineRule="auto"/>
              <w:jc w:val="right"/>
              <w:rPr>
                <w:sz w:val="18"/>
                <w:szCs w:val="18"/>
              </w:rPr>
            </w:pPr>
          </w:p>
        </w:tc>
        <w:tc>
          <w:tcPr>
            <w:tcW w:w="1024" w:type="dxa"/>
          </w:tcPr>
          <w:p w14:paraId="320157BB" w14:textId="3EE32AEF" w:rsidR="00450523" w:rsidRPr="006F1CD7" w:rsidRDefault="00450523" w:rsidP="006F1CD7">
            <w:pPr>
              <w:tabs>
                <w:tab w:val="decimal" w:pos="647"/>
              </w:tabs>
              <w:spacing w:line="240" w:lineRule="auto"/>
              <w:jc w:val="right"/>
              <w:rPr>
                <w:sz w:val="18"/>
                <w:szCs w:val="18"/>
              </w:rPr>
            </w:pPr>
            <w:r w:rsidRPr="006F1CD7">
              <w:rPr>
                <w:sz w:val="18"/>
                <w:szCs w:val="18"/>
              </w:rPr>
              <w:t>(164)</w:t>
            </w:r>
          </w:p>
        </w:tc>
        <w:tc>
          <w:tcPr>
            <w:tcW w:w="263" w:type="dxa"/>
          </w:tcPr>
          <w:p w14:paraId="788F81AA" w14:textId="77777777" w:rsidR="00450523" w:rsidRPr="006F1CD7" w:rsidRDefault="00450523" w:rsidP="006F1CD7">
            <w:pPr>
              <w:tabs>
                <w:tab w:val="decimal" w:pos="706"/>
              </w:tabs>
              <w:spacing w:line="240" w:lineRule="auto"/>
              <w:jc w:val="right"/>
              <w:rPr>
                <w:sz w:val="18"/>
                <w:szCs w:val="18"/>
              </w:rPr>
            </w:pPr>
          </w:p>
        </w:tc>
        <w:tc>
          <w:tcPr>
            <w:tcW w:w="999" w:type="dxa"/>
            <w:gridSpan w:val="2"/>
          </w:tcPr>
          <w:p w14:paraId="346E43B4" w14:textId="2BF2D630" w:rsidR="00450523" w:rsidRPr="006F1CD7" w:rsidRDefault="00450523" w:rsidP="006F1CD7">
            <w:pPr>
              <w:tabs>
                <w:tab w:val="decimal" w:pos="706"/>
              </w:tabs>
              <w:spacing w:line="240" w:lineRule="auto"/>
              <w:jc w:val="right"/>
              <w:rPr>
                <w:sz w:val="18"/>
                <w:szCs w:val="18"/>
              </w:rPr>
            </w:pPr>
            <w:r w:rsidRPr="006F1CD7">
              <w:rPr>
                <w:sz w:val="18"/>
                <w:szCs w:val="18"/>
              </w:rPr>
              <w:t>(1,058)</w:t>
            </w:r>
          </w:p>
        </w:tc>
      </w:tr>
      <w:tr w:rsidR="00450523" w:rsidRPr="000F3F7B" w14:paraId="38C15F6D" w14:textId="77777777" w:rsidTr="004A3900">
        <w:tc>
          <w:tcPr>
            <w:tcW w:w="2783" w:type="dxa"/>
          </w:tcPr>
          <w:p w14:paraId="629337B6" w14:textId="77777777" w:rsidR="00450523" w:rsidRPr="000F3F7B" w:rsidRDefault="00450523" w:rsidP="006F1CD7">
            <w:pPr>
              <w:spacing w:line="240" w:lineRule="auto"/>
              <w:ind w:left="73" w:right="-24" w:hanging="73"/>
              <w:rPr>
                <w:sz w:val="18"/>
                <w:szCs w:val="18"/>
              </w:rPr>
            </w:pPr>
            <w:r w:rsidRPr="000F3F7B">
              <w:rPr>
                <w:sz w:val="18"/>
                <w:szCs w:val="18"/>
              </w:rPr>
              <w:t xml:space="preserve">Loans from financial institutions </w:t>
            </w:r>
          </w:p>
        </w:tc>
        <w:tc>
          <w:tcPr>
            <w:tcW w:w="274" w:type="dxa"/>
          </w:tcPr>
          <w:p w14:paraId="10ABDFD6" w14:textId="77777777" w:rsidR="00450523" w:rsidRPr="000F3F7B" w:rsidRDefault="00450523" w:rsidP="006F1CD7">
            <w:pPr>
              <w:tabs>
                <w:tab w:val="decimal" w:pos="706"/>
              </w:tabs>
              <w:spacing w:line="240" w:lineRule="auto"/>
              <w:jc w:val="right"/>
              <w:rPr>
                <w:sz w:val="18"/>
                <w:szCs w:val="18"/>
              </w:rPr>
            </w:pPr>
          </w:p>
        </w:tc>
        <w:tc>
          <w:tcPr>
            <w:tcW w:w="991" w:type="dxa"/>
          </w:tcPr>
          <w:p w14:paraId="2CB6CC7E" w14:textId="55B9A61B" w:rsidR="00450523" w:rsidRPr="006F1CD7" w:rsidDel="00D00E75" w:rsidRDefault="00450523" w:rsidP="006F1CD7">
            <w:pPr>
              <w:tabs>
                <w:tab w:val="decimal" w:pos="613"/>
              </w:tabs>
              <w:spacing w:line="240" w:lineRule="auto"/>
              <w:jc w:val="right"/>
              <w:rPr>
                <w:sz w:val="18"/>
                <w:szCs w:val="18"/>
              </w:rPr>
            </w:pPr>
            <w:r w:rsidRPr="006F1CD7">
              <w:rPr>
                <w:sz w:val="18"/>
                <w:szCs w:val="18"/>
              </w:rPr>
              <w:t>144,302</w:t>
            </w:r>
          </w:p>
        </w:tc>
        <w:tc>
          <w:tcPr>
            <w:tcW w:w="272" w:type="dxa"/>
          </w:tcPr>
          <w:p w14:paraId="7BCFB6A4" w14:textId="77777777" w:rsidR="00450523" w:rsidRPr="006F1CD7" w:rsidDel="00D00E75" w:rsidRDefault="00450523" w:rsidP="006F1CD7">
            <w:pPr>
              <w:tabs>
                <w:tab w:val="decimal" w:pos="706"/>
              </w:tabs>
              <w:spacing w:line="240" w:lineRule="auto"/>
              <w:jc w:val="right"/>
              <w:rPr>
                <w:sz w:val="18"/>
                <w:szCs w:val="18"/>
              </w:rPr>
            </w:pPr>
          </w:p>
        </w:tc>
        <w:tc>
          <w:tcPr>
            <w:tcW w:w="992" w:type="dxa"/>
          </w:tcPr>
          <w:p w14:paraId="6A9EAC9C" w14:textId="4E264A6D" w:rsidR="00450523" w:rsidRPr="006F1CD7" w:rsidRDefault="00450523" w:rsidP="006F1CD7">
            <w:pPr>
              <w:tabs>
                <w:tab w:val="decimal" w:pos="706"/>
              </w:tabs>
              <w:spacing w:line="240" w:lineRule="auto"/>
              <w:jc w:val="right"/>
              <w:rPr>
                <w:sz w:val="18"/>
                <w:szCs w:val="18"/>
              </w:rPr>
            </w:pPr>
            <w:r w:rsidRPr="006F1CD7">
              <w:rPr>
                <w:sz w:val="18"/>
                <w:szCs w:val="18"/>
              </w:rPr>
              <w:t>(30,080)</w:t>
            </w:r>
          </w:p>
        </w:tc>
        <w:tc>
          <w:tcPr>
            <w:tcW w:w="236" w:type="dxa"/>
          </w:tcPr>
          <w:p w14:paraId="6450C066" w14:textId="77777777" w:rsidR="00450523" w:rsidRPr="006F1CD7" w:rsidRDefault="00450523" w:rsidP="006F1CD7">
            <w:pPr>
              <w:tabs>
                <w:tab w:val="decimal" w:pos="706"/>
              </w:tabs>
              <w:spacing w:line="240" w:lineRule="auto"/>
              <w:jc w:val="right"/>
              <w:rPr>
                <w:sz w:val="18"/>
                <w:szCs w:val="18"/>
              </w:rPr>
            </w:pPr>
          </w:p>
        </w:tc>
        <w:tc>
          <w:tcPr>
            <w:tcW w:w="1020" w:type="dxa"/>
          </w:tcPr>
          <w:p w14:paraId="08F20032" w14:textId="1E0FAE3B" w:rsidR="00450523" w:rsidRPr="006F1CD7" w:rsidRDefault="00450523" w:rsidP="006F1CD7">
            <w:pPr>
              <w:tabs>
                <w:tab w:val="decimal" w:pos="706"/>
              </w:tabs>
              <w:spacing w:line="240" w:lineRule="auto"/>
              <w:jc w:val="right"/>
              <w:rPr>
                <w:sz w:val="18"/>
                <w:szCs w:val="18"/>
              </w:rPr>
            </w:pPr>
            <w:r w:rsidRPr="006F1CD7">
              <w:rPr>
                <w:sz w:val="18"/>
                <w:szCs w:val="18"/>
              </w:rPr>
              <w:t>(54,761)</w:t>
            </w:r>
          </w:p>
        </w:tc>
        <w:tc>
          <w:tcPr>
            <w:tcW w:w="236" w:type="dxa"/>
          </w:tcPr>
          <w:p w14:paraId="46FE2A4C" w14:textId="77777777" w:rsidR="00450523" w:rsidRPr="006F1CD7" w:rsidRDefault="00450523" w:rsidP="006F1CD7">
            <w:pPr>
              <w:tabs>
                <w:tab w:val="decimal" w:pos="706"/>
              </w:tabs>
              <w:spacing w:line="240" w:lineRule="auto"/>
              <w:jc w:val="right"/>
              <w:rPr>
                <w:sz w:val="18"/>
                <w:szCs w:val="18"/>
              </w:rPr>
            </w:pPr>
          </w:p>
        </w:tc>
        <w:tc>
          <w:tcPr>
            <w:tcW w:w="1024" w:type="dxa"/>
          </w:tcPr>
          <w:p w14:paraId="1FA97EED" w14:textId="5A9BC926" w:rsidR="00450523" w:rsidRPr="006F1CD7" w:rsidRDefault="00450523" w:rsidP="006F1CD7">
            <w:pPr>
              <w:tabs>
                <w:tab w:val="decimal" w:pos="706"/>
              </w:tabs>
              <w:spacing w:line="240" w:lineRule="auto"/>
              <w:jc w:val="right"/>
              <w:rPr>
                <w:sz w:val="18"/>
                <w:szCs w:val="18"/>
              </w:rPr>
            </w:pPr>
            <w:r w:rsidRPr="006F1CD7">
              <w:rPr>
                <w:sz w:val="18"/>
                <w:szCs w:val="18"/>
              </w:rPr>
              <w:t>(108,842)</w:t>
            </w:r>
          </w:p>
        </w:tc>
        <w:tc>
          <w:tcPr>
            <w:tcW w:w="263" w:type="dxa"/>
          </w:tcPr>
          <w:p w14:paraId="4477115B" w14:textId="77777777" w:rsidR="00450523" w:rsidRPr="006F1CD7" w:rsidRDefault="00450523" w:rsidP="006F1CD7">
            <w:pPr>
              <w:tabs>
                <w:tab w:val="decimal" w:pos="706"/>
              </w:tabs>
              <w:spacing w:line="240" w:lineRule="auto"/>
              <w:jc w:val="right"/>
              <w:rPr>
                <w:sz w:val="18"/>
                <w:szCs w:val="18"/>
              </w:rPr>
            </w:pPr>
          </w:p>
        </w:tc>
        <w:tc>
          <w:tcPr>
            <w:tcW w:w="999" w:type="dxa"/>
            <w:gridSpan w:val="2"/>
          </w:tcPr>
          <w:p w14:paraId="26E19FEF" w14:textId="2580AE18" w:rsidR="00450523" w:rsidRPr="006F1CD7" w:rsidRDefault="00450523" w:rsidP="006F1CD7">
            <w:pPr>
              <w:tabs>
                <w:tab w:val="decimal" w:pos="706"/>
              </w:tabs>
              <w:spacing w:line="240" w:lineRule="auto"/>
              <w:jc w:val="right"/>
              <w:rPr>
                <w:sz w:val="18"/>
                <w:szCs w:val="18"/>
              </w:rPr>
            </w:pPr>
            <w:r w:rsidRPr="006F1CD7">
              <w:rPr>
                <w:sz w:val="18"/>
                <w:szCs w:val="18"/>
              </w:rPr>
              <w:t>(193,683)</w:t>
            </w:r>
          </w:p>
        </w:tc>
      </w:tr>
      <w:tr w:rsidR="00450523" w:rsidRPr="000F3F7B" w14:paraId="2361196E" w14:textId="77777777" w:rsidTr="004A3900">
        <w:trPr>
          <w:trHeight w:val="119"/>
        </w:trPr>
        <w:tc>
          <w:tcPr>
            <w:tcW w:w="2783" w:type="dxa"/>
            <w:vAlign w:val="bottom"/>
          </w:tcPr>
          <w:p w14:paraId="6D76BD00" w14:textId="77777777" w:rsidR="00450523" w:rsidRPr="000F3F7B" w:rsidRDefault="00450523" w:rsidP="006F1CD7">
            <w:pPr>
              <w:spacing w:line="240" w:lineRule="auto"/>
              <w:ind w:left="73" w:right="-24" w:hanging="73"/>
              <w:rPr>
                <w:sz w:val="18"/>
                <w:szCs w:val="18"/>
              </w:rPr>
            </w:pPr>
            <w:r w:rsidRPr="000F3F7B">
              <w:rPr>
                <w:sz w:val="18"/>
                <w:szCs w:val="18"/>
              </w:rPr>
              <w:t xml:space="preserve">Lease liabilities </w:t>
            </w:r>
          </w:p>
        </w:tc>
        <w:tc>
          <w:tcPr>
            <w:tcW w:w="274" w:type="dxa"/>
            <w:vAlign w:val="bottom"/>
          </w:tcPr>
          <w:p w14:paraId="781BA977" w14:textId="77777777" w:rsidR="00450523" w:rsidRPr="000F3F7B" w:rsidRDefault="00450523" w:rsidP="006F1CD7">
            <w:pPr>
              <w:tabs>
                <w:tab w:val="decimal" w:pos="706"/>
              </w:tabs>
              <w:spacing w:line="240" w:lineRule="auto"/>
              <w:jc w:val="right"/>
              <w:rPr>
                <w:sz w:val="18"/>
                <w:szCs w:val="18"/>
              </w:rPr>
            </w:pPr>
          </w:p>
        </w:tc>
        <w:tc>
          <w:tcPr>
            <w:tcW w:w="991" w:type="dxa"/>
          </w:tcPr>
          <w:p w14:paraId="58414452" w14:textId="2E0211AA" w:rsidR="00450523" w:rsidRPr="006F1CD7" w:rsidDel="00D00E75" w:rsidRDefault="00450523" w:rsidP="006F1CD7">
            <w:pPr>
              <w:tabs>
                <w:tab w:val="decimal" w:pos="613"/>
              </w:tabs>
              <w:spacing w:line="240" w:lineRule="auto"/>
              <w:jc w:val="right"/>
              <w:rPr>
                <w:sz w:val="18"/>
                <w:szCs w:val="18"/>
              </w:rPr>
            </w:pPr>
            <w:r w:rsidRPr="006F1CD7">
              <w:rPr>
                <w:sz w:val="18"/>
                <w:szCs w:val="18"/>
              </w:rPr>
              <w:t>2,153</w:t>
            </w:r>
          </w:p>
        </w:tc>
        <w:tc>
          <w:tcPr>
            <w:tcW w:w="272" w:type="dxa"/>
          </w:tcPr>
          <w:p w14:paraId="5AE6F500" w14:textId="77777777" w:rsidR="00450523" w:rsidRPr="006F1CD7" w:rsidDel="00D00E75" w:rsidRDefault="00450523" w:rsidP="006F1CD7">
            <w:pPr>
              <w:tabs>
                <w:tab w:val="decimal" w:pos="706"/>
              </w:tabs>
              <w:spacing w:line="240" w:lineRule="auto"/>
              <w:jc w:val="right"/>
              <w:rPr>
                <w:sz w:val="18"/>
                <w:szCs w:val="18"/>
              </w:rPr>
            </w:pPr>
          </w:p>
        </w:tc>
        <w:tc>
          <w:tcPr>
            <w:tcW w:w="992" w:type="dxa"/>
          </w:tcPr>
          <w:p w14:paraId="6951DA76" w14:textId="206C66F9" w:rsidR="00450523" w:rsidRPr="006F1CD7" w:rsidRDefault="00450523" w:rsidP="006F1CD7">
            <w:pPr>
              <w:tabs>
                <w:tab w:val="decimal" w:pos="706"/>
              </w:tabs>
              <w:spacing w:line="240" w:lineRule="auto"/>
              <w:jc w:val="right"/>
              <w:rPr>
                <w:sz w:val="18"/>
                <w:szCs w:val="18"/>
              </w:rPr>
            </w:pPr>
            <w:r w:rsidRPr="006F1CD7">
              <w:rPr>
                <w:sz w:val="18"/>
                <w:szCs w:val="18"/>
              </w:rPr>
              <w:t>(453)</w:t>
            </w:r>
          </w:p>
        </w:tc>
        <w:tc>
          <w:tcPr>
            <w:tcW w:w="236" w:type="dxa"/>
            <w:vAlign w:val="bottom"/>
          </w:tcPr>
          <w:p w14:paraId="0436DC6E" w14:textId="77777777" w:rsidR="00450523" w:rsidRPr="006F1CD7" w:rsidRDefault="00450523" w:rsidP="006F1CD7">
            <w:pPr>
              <w:tabs>
                <w:tab w:val="decimal" w:pos="706"/>
              </w:tabs>
              <w:spacing w:line="240" w:lineRule="auto"/>
              <w:jc w:val="right"/>
              <w:rPr>
                <w:sz w:val="18"/>
                <w:szCs w:val="18"/>
              </w:rPr>
            </w:pPr>
          </w:p>
        </w:tc>
        <w:tc>
          <w:tcPr>
            <w:tcW w:w="1020" w:type="dxa"/>
          </w:tcPr>
          <w:p w14:paraId="47B3093B" w14:textId="54A388CA" w:rsidR="00450523" w:rsidRPr="006F1CD7" w:rsidRDefault="00450523" w:rsidP="006F1CD7">
            <w:pPr>
              <w:tabs>
                <w:tab w:val="decimal" w:pos="706"/>
              </w:tabs>
              <w:spacing w:line="240" w:lineRule="auto"/>
              <w:jc w:val="right"/>
              <w:rPr>
                <w:sz w:val="18"/>
                <w:szCs w:val="18"/>
              </w:rPr>
            </w:pPr>
            <w:r w:rsidRPr="006F1CD7">
              <w:rPr>
                <w:sz w:val="18"/>
                <w:szCs w:val="18"/>
              </w:rPr>
              <w:t>(889)</w:t>
            </w:r>
          </w:p>
        </w:tc>
        <w:tc>
          <w:tcPr>
            <w:tcW w:w="236" w:type="dxa"/>
          </w:tcPr>
          <w:p w14:paraId="3A75E8C9" w14:textId="77777777" w:rsidR="00450523" w:rsidRPr="006F1CD7" w:rsidRDefault="00450523" w:rsidP="006F1CD7">
            <w:pPr>
              <w:tabs>
                <w:tab w:val="decimal" w:pos="706"/>
              </w:tabs>
              <w:spacing w:line="240" w:lineRule="auto"/>
              <w:jc w:val="right"/>
              <w:rPr>
                <w:sz w:val="18"/>
                <w:szCs w:val="18"/>
              </w:rPr>
            </w:pPr>
          </w:p>
        </w:tc>
        <w:tc>
          <w:tcPr>
            <w:tcW w:w="1024" w:type="dxa"/>
          </w:tcPr>
          <w:p w14:paraId="58704461" w14:textId="20C37E75" w:rsidR="00450523" w:rsidRPr="006F1CD7" w:rsidRDefault="00450523" w:rsidP="006F1CD7">
            <w:pPr>
              <w:tabs>
                <w:tab w:val="decimal" w:pos="706"/>
              </w:tabs>
              <w:spacing w:line="240" w:lineRule="auto"/>
              <w:jc w:val="right"/>
              <w:rPr>
                <w:sz w:val="18"/>
                <w:szCs w:val="18"/>
              </w:rPr>
            </w:pPr>
            <w:r w:rsidRPr="006F1CD7">
              <w:rPr>
                <w:sz w:val="18"/>
                <w:szCs w:val="18"/>
              </w:rPr>
              <w:t>(1,439)</w:t>
            </w:r>
          </w:p>
        </w:tc>
        <w:tc>
          <w:tcPr>
            <w:tcW w:w="263" w:type="dxa"/>
          </w:tcPr>
          <w:p w14:paraId="65FC2383" w14:textId="77777777" w:rsidR="00450523" w:rsidRPr="006F1CD7" w:rsidRDefault="00450523" w:rsidP="006F1CD7">
            <w:pPr>
              <w:tabs>
                <w:tab w:val="decimal" w:pos="706"/>
              </w:tabs>
              <w:spacing w:line="240" w:lineRule="auto"/>
              <w:jc w:val="right"/>
              <w:rPr>
                <w:sz w:val="18"/>
                <w:szCs w:val="18"/>
              </w:rPr>
            </w:pPr>
          </w:p>
        </w:tc>
        <w:tc>
          <w:tcPr>
            <w:tcW w:w="999" w:type="dxa"/>
            <w:gridSpan w:val="2"/>
          </w:tcPr>
          <w:p w14:paraId="14EB5679" w14:textId="06D71684" w:rsidR="00450523" w:rsidRPr="006F1CD7" w:rsidRDefault="00450523" w:rsidP="006F1CD7">
            <w:pPr>
              <w:tabs>
                <w:tab w:val="decimal" w:pos="706"/>
              </w:tabs>
              <w:spacing w:line="240" w:lineRule="auto"/>
              <w:jc w:val="right"/>
              <w:rPr>
                <w:sz w:val="18"/>
                <w:szCs w:val="18"/>
              </w:rPr>
            </w:pPr>
            <w:r w:rsidRPr="006F1CD7">
              <w:rPr>
                <w:sz w:val="18"/>
                <w:szCs w:val="18"/>
              </w:rPr>
              <w:t>(2,781)</w:t>
            </w:r>
          </w:p>
        </w:tc>
      </w:tr>
      <w:tr w:rsidR="00450523" w:rsidRPr="000F3F7B" w14:paraId="5C6F2A39" w14:textId="77777777" w:rsidTr="004A3900">
        <w:tc>
          <w:tcPr>
            <w:tcW w:w="2783" w:type="dxa"/>
          </w:tcPr>
          <w:p w14:paraId="5F1950A6" w14:textId="77777777" w:rsidR="00450523" w:rsidRPr="000F3F7B" w:rsidRDefault="00450523" w:rsidP="006F1CD7">
            <w:pPr>
              <w:spacing w:line="240" w:lineRule="auto"/>
              <w:ind w:left="73" w:right="-24" w:hanging="73"/>
              <w:rPr>
                <w:sz w:val="18"/>
                <w:szCs w:val="18"/>
              </w:rPr>
            </w:pPr>
            <w:r w:rsidRPr="000F3F7B">
              <w:rPr>
                <w:sz w:val="18"/>
                <w:szCs w:val="18"/>
              </w:rPr>
              <w:t xml:space="preserve">Debentures </w:t>
            </w:r>
          </w:p>
        </w:tc>
        <w:tc>
          <w:tcPr>
            <w:tcW w:w="274" w:type="dxa"/>
          </w:tcPr>
          <w:p w14:paraId="1E9764FE" w14:textId="77777777" w:rsidR="00450523" w:rsidRPr="000F3F7B" w:rsidRDefault="00450523" w:rsidP="006F1CD7">
            <w:pPr>
              <w:tabs>
                <w:tab w:val="decimal" w:pos="706"/>
              </w:tabs>
              <w:spacing w:line="240" w:lineRule="auto"/>
              <w:jc w:val="right"/>
              <w:rPr>
                <w:sz w:val="18"/>
                <w:szCs w:val="18"/>
              </w:rPr>
            </w:pPr>
          </w:p>
        </w:tc>
        <w:tc>
          <w:tcPr>
            <w:tcW w:w="991" w:type="dxa"/>
            <w:tcBorders>
              <w:bottom w:val="single" w:sz="4" w:space="0" w:color="auto"/>
            </w:tcBorders>
          </w:tcPr>
          <w:p w14:paraId="310A22D7" w14:textId="79B72B7B" w:rsidR="00450523" w:rsidRPr="006F1CD7" w:rsidDel="00D00E75" w:rsidRDefault="00450523" w:rsidP="006F1CD7">
            <w:pPr>
              <w:tabs>
                <w:tab w:val="decimal" w:pos="613"/>
              </w:tabs>
              <w:spacing w:line="240" w:lineRule="auto"/>
              <w:jc w:val="right"/>
              <w:rPr>
                <w:sz w:val="18"/>
                <w:szCs w:val="18"/>
              </w:rPr>
            </w:pPr>
            <w:r w:rsidRPr="006F1CD7">
              <w:rPr>
                <w:sz w:val="18"/>
                <w:szCs w:val="18"/>
              </w:rPr>
              <w:t>105,535</w:t>
            </w:r>
          </w:p>
        </w:tc>
        <w:tc>
          <w:tcPr>
            <w:tcW w:w="272" w:type="dxa"/>
          </w:tcPr>
          <w:p w14:paraId="6CE75F47" w14:textId="77777777" w:rsidR="00450523" w:rsidRPr="006F1CD7" w:rsidDel="00D00E75" w:rsidRDefault="00450523" w:rsidP="006F1CD7">
            <w:pPr>
              <w:tabs>
                <w:tab w:val="decimal" w:pos="706"/>
              </w:tabs>
              <w:spacing w:line="240" w:lineRule="auto"/>
              <w:jc w:val="right"/>
              <w:rPr>
                <w:sz w:val="18"/>
                <w:szCs w:val="18"/>
              </w:rPr>
            </w:pPr>
          </w:p>
        </w:tc>
        <w:tc>
          <w:tcPr>
            <w:tcW w:w="992" w:type="dxa"/>
            <w:tcBorders>
              <w:bottom w:val="single" w:sz="4" w:space="0" w:color="auto"/>
            </w:tcBorders>
          </w:tcPr>
          <w:p w14:paraId="033F2A72" w14:textId="030C0366" w:rsidR="00450523" w:rsidRPr="006F1CD7" w:rsidRDefault="00450523" w:rsidP="006F1CD7">
            <w:pPr>
              <w:tabs>
                <w:tab w:val="decimal" w:pos="706"/>
              </w:tabs>
              <w:spacing w:line="240" w:lineRule="auto"/>
              <w:jc w:val="right"/>
              <w:rPr>
                <w:sz w:val="18"/>
                <w:szCs w:val="18"/>
              </w:rPr>
            </w:pPr>
            <w:r w:rsidRPr="006F1CD7">
              <w:rPr>
                <w:sz w:val="18"/>
                <w:szCs w:val="18"/>
              </w:rPr>
              <w:t>(7,614)</w:t>
            </w:r>
          </w:p>
        </w:tc>
        <w:tc>
          <w:tcPr>
            <w:tcW w:w="236" w:type="dxa"/>
          </w:tcPr>
          <w:p w14:paraId="294C1070" w14:textId="77777777" w:rsidR="00450523" w:rsidRPr="006F1CD7" w:rsidRDefault="00450523" w:rsidP="006F1CD7">
            <w:pPr>
              <w:tabs>
                <w:tab w:val="decimal" w:pos="706"/>
              </w:tabs>
              <w:spacing w:line="240" w:lineRule="auto"/>
              <w:jc w:val="right"/>
              <w:rPr>
                <w:sz w:val="18"/>
                <w:szCs w:val="18"/>
              </w:rPr>
            </w:pPr>
          </w:p>
        </w:tc>
        <w:tc>
          <w:tcPr>
            <w:tcW w:w="1020" w:type="dxa"/>
            <w:tcBorders>
              <w:bottom w:val="single" w:sz="4" w:space="0" w:color="auto"/>
            </w:tcBorders>
          </w:tcPr>
          <w:p w14:paraId="661F54EE" w14:textId="0487686D" w:rsidR="00450523" w:rsidRPr="006F1CD7" w:rsidRDefault="00450523" w:rsidP="006F1CD7">
            <w:pPr>
              <w:tabs>
                <w:tab w:val="decimal" w:pos="706"/>
              </w:tabs>
              <w:spacing w:line="240" w:lineRule="auto"/>
              <w:jc w:val="right"/>
              <w:rPr>
                <w:sz w:val="18"/>
                <w:szCs w:val="18"/>
              </w:rPr>
            </w:pPr>
            <w:r w:rsidRPr="006F1CD7">
              <w:rPr>
                <w:sz w:val="18"/>
                <w:szCs w:val="18"/>
              </w:rPr>
              <w:t>(79,546)</w:t>
            </w:r>
          </w:p>
        </w:tc>
        <w:tc>
          <w:tcPr>
            <w:tcW w:w="236" w:type="dxa"/>
          </w:tcPr>
          <w:p w14:paraId="5B0A20CD" w14:textId="77777777" w:rsidR="00450523" w:rsidRPr="006F1CD7" w:rsidRDefault="00450523" w:rsidP="006F1CD7">
            <w:pPr>
              <w:tabs>
                <w:tab w:val="decimal" w:pos="706"/>
              </w:tabs>
              <w:spacing w:line="240" w:lineRule="auto"/>
              <w:jc w:val="right"/>
              <w:rPr>
                <w:sz w:val="18"/>
                <w:szCs w:val="18"/>
              </w:rPr>
            </w:pPr>
          </w:p>
        </w:tc>
        <w:tc>
          <w:tcPr>
            <w:tcW w:w="1024" w:type="dxa"/>
            <w:tcBorders>
              <w:bottom w:val="single" w:sz="4" w:space="0" w:color="auto"/>
            </w:tcBorders>
          </w:tcPr>
          <w:p w14:paraId="2E99395B" w14:textId="59BDBFFD" w:rsidR="00450523" w:rsidRPr="006F1CD7" w:rsidRDefault="00450523" w:rsidP="006F1CD7">
            <w:pPr>
              <w:tabs>
                <w:tab w:val="decimal" w:pos="706"/>
              </w:tabs>
              <w:spacing w:line="240" w:lineRule="auto"/>
              <w:jc w:val="right"/>
              <w:rPr>
                <w:sz w:val="18"/>
                <w:szCs w:val="18"/>
              </w:rPr>
            </w:pPr>
            <w:r w:rsidRPr="006F1CD7">
              <w:rPr>
                <w:sz w:val="18"/>
                <w:szCs w:val="18"/>
              </w:rPr>
              <w:t>(31,993)</w:t>
            </w:r>
          </w:p>
        </w:tc>
        <w:tc>
          <w:tcPr>
            <w:tcW w:w="263" w:type="dxa"/>
          </w:tcPr>
          <w:p w14:paraId="473A2C94" w14:textId="77777777" w:rsidR="00450523" w:rsidRPr="006F1CD7" w:rsidRDefault="00450523" w:rsidP="006F1CD7">
            <w:pPr>
              <w:tabs>
                <w:tab w:val="decimal" w:pos="706"/>
              </w:tabs>
              <w:spacing w:line="240" w:lineRule="auto"/>
              <w:jc w:val="right"/>
              <w:rPr>
                <w:sz w:val="18"/>
                <w:szCs w:val="18"/>
              </w:rPr>
            </w:pPr>
          </w:p>
        </w:tc>
        <w:tc>
          <w:tcPr>
            <w:tcW w:w="999" w:type="dxa"/>
            <w:gridSpan w:val="2"/>
            <w:tcBorders>
              <w:bottom w:val="single" w:sz="4" w:space="0" w:color="auto"/>
            </w:tcBorders>
          </w:tcPr>
          <w:p w14:paraId="1DCCFF69" w14:textId="5F7B350F" w:rsidR="00450523" w:rsidRPr="006F1CD7" w:rsidRDefault="00450523" w:rsidP="006F1CD7">
            <w:pPr>
              <w:tabs>
                <w:tab w:val="decimal" w:pos="706"/>
              </w:tabs>
              <w:spacing w:line="240" w:lineRule="auto"/>
              <w:jc w:val="right"/>
              <w:rPr>
                <w:sz w:val="18"/>
                <w:szCs w:val="18"/>
              </w:rPr>
            </w:pPr>
            <w:r w:rsidRPr="006F1CD7">
              <w:rPr>
                <w:sz w:val="18"/>
                <w:szCs w:val="18"/>
              </w:rPr>
              <w:t>(119,153)</w:t>
            </w:r>
          </w:p>
        </w:tc>
      </w:tr>
      <w:tr w:rsidR="00450523" w:rsidRPr="000F3F7B" w14:paraId="51836F59" w14:textId="77777777" w:rsidTr="004A3900">
        <w:tc>
          <w:tcPr>
            <w:tcW w:w="2783" w:type="dxa"/>
          </w:tcPr>
          <w:p w14:paraId="2FB3A6B2" w14:textId="77777777" w:rsidR="00450523" w:rsidRPr="000F3F7B" w:rsidRDefault="00450523" w:rsidP="006F1CD7">
            <w:pPr>
              <w:spacing w:line="240" w:lineRule="auto"/>
              <w:ind w:left="73" w:right="-24" w:hanging="73"/>
              <w:rPr>
                <w:b/>
                <w:bCs/>
                <w:sz w:val="18"/>
                <w:szCs w:val="18"/>
              </w:rPr>
            </w:pPr>
          </w:p>
        </w:tc>
        <w:tc>
          <w:tcPr>
            <w:tcW w:w="274" w:type="dxa"/>
          </w:tcPr>
          <w:p w14:paraId="46D88094" w14:textId="77777777" w:rsidR="00450523" w:rsidRPr="000F3F7B" w:rsidRDefault="00450523" w:rsidP="006F1CD7">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7AC97CBD" w14:textId="7EEB2150" w:rsidR="00450523" w:rsidRPr="00754521" w:rsidDel="00D00E75" w:rsidRDefault="00450523" w:rsidP="006F1CD7">
            <w:pPr>
              <w:tabs>
                <w:tab w:val="decimal" w:pos="613"/>
              </w:tabs>
              <w:spacing w:line="240" w:lineRule="auto"/>
              <w:jc w:val="right"/>
              <w:rPr>
                <w:b/>
                <w:bCs/>
                <w:sz w:val="18"/>
                <w:szCs w:val="18"/>
              </w:rPr>
            </w:pPr>
            <w:r w:rsidRPr="00754521">
              <w:rPr>
                <w:b/>
                <w:bCs/>
                <w:sz w:val="18"/>
                <w:szCs w:val="18"/>
              </w:rPr>
              <w:t>271,468</w:t>
            </w:r>
          </w:p>
        </w:tc>
        <w:tc>
          <w:tcPr>
            <w:tcW w:w="272" w:type="dxa"/>
          </w:tcPr>
          <w:p w14:paraId="1EC349BC" w14:textId="77777777" w:rsidR="00450523" w:rsidRPr="00754521" w:rsidDel="00D00E75" w:rsidRDefault="00450523" w:rsidP="006F1CD7">
            <w:pPr>
              <w:tabs>
                <w:tab w:val="decimal" w:pos="683"/>
              </w:tabs>
              <w:spacing w:line="240" w:lineRule="auto"/>
              <w:jc w:val="right"/>
              <w:rPr>
                <w:b/>
                <w:bCs/>
                <w:sz w:val="18"/>
                <w:szCs w:val="18"/>
              </w:rPr>
            </w:pPr>
          </w:p>
        </w:tc>
        <w:tc>
          <w:tcPr>
            <w:tcW w:w="992" w:type="dxa"/>
            <w:tcBorders>
              <w:top w:val="single" w:sz="4" w:space="0" w:color="auto"/>
              <w:bottom w:val="double" w:sz="4" w:space="0" w:color="auto"/>
            </w:tcBorders>
          </w:tcPr>
          <w:p w14:paraId="44F07A80" w14:textId="3EF421FE" w:rsidR="00450523" w:rsidRPr="00754521" w:rsidRDefault="00450523" w:rsidP="006F1CD7">
            <w:pPr>
              <w:tabs>
                <w:tab w:val="decimal" w:pos="683"/>
              </w:tabs>
              <w:spacing w:line="240" w:lineRule="auto"/>
              <w:jc w:val="right"/>
              <w:rPr>
                <w:b/>
                <w:bCs/>
                <w:sz w:val="18"/>
                <w:szCs w:val="18"/>
              </w:rPr>
            </w:pPr>
            <w:r w:rsidRPr="00754521">
              <w:rPr>
                <w:b/>
                <w:bCs/>
                <w:sz w:val="18"/>
                <w:szCs w:val="18"/>
              </w:rPr>
              <w:t>(5</w:t>
            </w:r>
            <w:r w:rsidR="00F54BA6">
              <w:rPr>
                <w:b/>
                <w:bCs/>
                <w:sz w:val="18"/>
                <w:szCs w:val="18"/>
              </w:rPr>
              <w:t>3</w:t>
            </w:r>
            <w:r w:rsidRPr="00754521">
              <w:rPr>
                <w:b/>
                <w:bCs/>
                <w:sz w:val="18"/>
                <w:szCs w:val="18"/>
              </w:rPr>
              <w:t>,</w:t>
            </w:r>
            <w:r w:rsidR="00F54BA6">
              <w:rPr>
                <w:b/>
                <w:bCs/>
                <w:sz w:val="18"/>
                <w:szCs w:val="18"/>
              </w:rPr>
              <w:t>694</w:t>
            </w:r>
            <w:r w:rsidRPr="00754521">
              <w:rPr>
                <w:b/>
                <w:bCs/>
                <w:sz w:val="18"/>
                <w:szCs w:val="18"/>
              </w:rPr>
              <w:t>)</w:t>
            </w:r>
          </w:p>
        </w:tc>
        <w:tc>
          <w:tcPr>
            <w:tcW w:w="236" w:type="dxa"/>
          </w:tcPr>
          <w:p w14:paraId="58986C19" w14:textId="77777777" w:rsidR="00450523" w:rsidRPr="00754521" w:rsidRDefault="00450523" w:rsidP="006F1CD7">
            <w:pPr>
              <w:tabs>
                <w:tab w:val="decimal" w:pos="706"/>
              </w:tabs>
              <w:spacing w:line="240" w:lineRule="auto"/>
              <w:jc w:val="right"/>
              <w:rPr>
                <w:b/>
                <w:bCs/>
                <w:sz w:val="18"/>
                <w:szCs w:val="18"/>
              </w:rPr>
            </w:pPr>
          </w:p>
        </w:tc>
        <w:tc>
          <w:tcPr>
            <w:tcW w:w="1020" w:type="dxa"/>
            <w:tcBorders>
              <w:top w:val="single" w:sz="4" w:space="0" w:color="auto"/>
              <w:bottom w:val="double" w:sz="4" w:space="0" w:color="auto"/>
            </w:tcBorders>
          </w:tcPr>
          <w:p w14:paraId="6A77CEA0" w14:textId="37818938" w:rsidR="00450523" w:rsidRPr="00754521" w:rsidRDefault="00450523" w:rsidP="006F1CD7">
            <w:pPr>
              <w:tabs>
                <w:tab w:val="decimal" w:pos="706"/>
              </w:tabs>
              <w:spacing w:line="240" w:lineRule="auto"/>
              <w:jc w:val="right"/>
              <w:rPr>
                <w:b/>
                <w:bCs/>
                <w:sz w:val="18"/>
                <w:szCs w:val="18"/>
              </w:rPr>
            </w:pPr>
            <w:r w:rsidRPr="00754521">
              <w:rPr>
                <w:b/>
                <w:bCs/>
                <w:sz w:val="18"/>
                <w:szCs w:val="18"/>
              </w:rPr>
              <w:t>(13</w:t>
            </w:r>
            <w:r w:rsidR="00F54BA6">
              <w:rPr>
                <w:b/>
                <w:bCs/>
                <w:sz w:val="18"/>
                <w:szCs w:val="18"/>
              </w:rPr>
              <w:t>8</w:t>
            </w:r>
            <w:r w:rsidRPr="00754521">
              <w:rPr>
                <w:b/>
                <w:bCs/>
                <w:sz w:val="18"/>
                <w:szCs w:val="18"/>
              </w:rPr>
              <w:t>,</w:t>
            </w:r>
            <w:r w:rsidR="00F54BA6">
              <w:rPr>
                <w:b/>
                <w:bCs/>
                <w:sz w:val="18"/>
                <w:szCs w:val="18"/>
              </w:rPr>
              <w:t>963</w:t>
            </w:r>
            <w:r w:rsidRPr="00754521">
              <w:rPr>
                <w:b/>
                <w:bCs/>
                <w:sz w:val="18"/>
                <w:szCs w:val="18"/>
              </w:rPr>
              <w:t>)</w:t>
            </w:r>
          </w:p>
        </w:tc>
        <w:tc>
          <w:tcPr>
            <w:tcW w:w="236" w:type="dxa"/>
          </w:tcPr>
          <w:p w14:paraId="113EBE46" w14:textId="77777777" w:rsidR="00450523" w:rsidRPr="00754521" w:rsidRDefault="00450523" w:rsidP="006F1CD7">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2F16375B" w14:textId="28EABABE" w:rsidR="00450523" w:rsidRPr="00754521" w:rsidRDefault="00450523" w:rsidP="006F1CD7">
            <w:pPr>
              <w:tabs>
                <w:tab w:val="decimal" w:pos="706"/>
              </w:tabs>
              <w:spacing w:line="240" w:lineRule="auto"/>
              <w:jc w:val="right"/>
              <w:rPr>
                <w:b/>
                <w:bCs/>
                <w:sz w:val="18"/>
                <w:szCs w:val="18"/>
              </w:rPr>
            </w:pPr>
            <w:r w:rsidRPr="00754521">
              <w:rPr>
                <w:b/>
                <w:bCs/>
                <w:sz w:val="18"/>
                <w:szCs w:val="18"/>
              </w:rPr>
              <w:t>(142,438)</w:t>
            </w:r>
          </w:p>
        </w:tc>
        <w:tc>
          <w:tcPr>
            <w:tcW w:w="263" w:type="dxa"/>
          </w:tcPr>
          <w:p w14:paraId="0256732E" w14:textId="77777777" w:rsidR="00450523" w:rsidRPr="00754521" w:rsidRDefault="00450523" w:rsidP="006F1CD7">
            <w:pPr>
              <w:tabs>
                <w:tab w:val="decimal" w:pos="706"/>
              </w:tabs>
              <w:spacing w:line="240" w:lineRule="auto"/>
              <w:jc w:val="right"/>
              <w:rPr>
                <w:b/>
                <w:bCs/>
                <w:sz w:val="18"/>
                <w:szCs w:val="18"/>
              </w:rPr>
            </w:pPr>
          </w:p>
        </w:tc>
        <w:tc>
          <w:tcPr>
            <w:tcW w:w="999" w:type="dxa"/>
            <w:gridSpan w:val="2"/>
            <w:tcBorders>
              <w:top w:val="single" w:sz="4" w:space="0" w:color="auto"/>
              <w:bottom w:val="double" w:sz="4" w:space="0" w:color="auto"/>
            </w:tcBorders>
          </w:tcPr>
          <w:p w14:paraId="498D6C60" w14:textId="500AD414" w:rsidR="00450523" w:rsidRPr="00754521" w:rsidRDefault="00450523" w:rsidP="006F1CD7">
            <w:pPr>
              <w:tabs>
                <w:tab w:val="decimal" w:pos="706"/>
              </w:tabs>
              <w:spacing w:line="240" w:lineRule="auto"/>
              <w:jc w:val="right"/>
              <w:rPr>
                <w:b/>
                <w:bCs/>
                <w:sz w:val="18"/>
                <w:szCs w:val="18"/>
              </w:rPr>
            </w:pPr>
            <w:r w:rsidRPr="00754521">
              <w:rPr>
                <w:b/>
                <w:bCs/>
                <w:sz w:val="18"/>
                <w:szCs w:val="18"/>
              </w:rPr>
              <w:t>(335,095)</w:t>
            </w:r>
          </w:p>
        </w:tc>
      </w:tr>
      <w:tr w:rsidR="00450523" w:rsidRPr="000F3F7B" w14:paraId="7E7402D5" w14:textId="77777777" w:rsidTr="004A3900">
        <w:tc>
          <w:tcPr>
            <w:tcW w:w="2783" w:type="dxa"/>
          </w:tcPr>
          <w:p w14:paraId="3A539D52" w14:textId="77777777" w:rsidR="00450523" w:rsidRPr="000F3F7B" w:rsidRDefault="00450523" w:rsidP="003C17A7">
            <w:pPr>
              <w:spacing w:line="240" w:lineRule="auto"/>
              <w:ind w:left="73" w:right="-24" w:hanging="73"/>
              <w:rPr>
                <w:b/>
                <w:bCs/>
                <w:i/>
                <w:iCs/>
                <w:sz w:val="18"/>
                <w:szCs w:val="18"/>
              </w:rPr>
            </w:pPr>
          </w:p>
        </w:tc>
        <w:tc>
          <w:tcPr>
            <w:tcW w:w="274" w:type="dxa"/>
          </w:tcPr>
          <w:p w14:paraId="59106243" w14:textId="77777777" w:rsidR="00450523" w:rsidRPr="000F3F7B" w:rsidRDefault="00450523" w:rsidP="003C17A7">
            <w:pPr>
              <w:tabs>
                <w:tab w:val="decimal" w:pos="706"/>
              </w:tabs>
              <w:spacing w:line="240" w:lineRule="auto"/>
              <w:jc w:val="right"/>
              <w:rPr>
                <w:b/>
                <w:bCs/>
                <w:sz w:val="18"/>
                <w:szCs w:val="18"/>
              </w:rPr>
            </w:pPr>
          </w:p>
        </w:tc>
        <w:tc>
          <w:tcPr>
            <w:tcW w:w="991" w:type="dxa"/>
            <w:tcBorders>
              <w:top w:val="double" w:sz="4" w:space="0" w:color="auto"/>
            </w:tcBorders>
          </w:tcPr>
          <w:p w14:paraId="64968239" w14:textId="77777777" w:rsidR="00450523" w:rsidRPr="000F3F7B" w:rsidRDefault="00450523" w:rsidP="003C17A7">
            <w:pPr>
              <w:tabs>
                <w:tab w:val="decimal" w:pos="706"/>
              </w:tabs>
              <w:spacing w:line="240" w:lineRule="auto"/>
              <w:jc w:val="right"/>
              <w:rPr>
                <w:b/>
                <w:bCs/>
                <w:sz w:val="18"/>
                <w:szCs w:val="18"/>
              </w:rPr>
            </w:pPr>
          </w:p>
        </w:tc>
        <w:tc>
          <w:tcPr>
            <w:tcW w:w="272" w:type="dxa"/>
          </w:tcPr>
          <w:p w14:paraId="7D0EB565" w14:textId="77777777" w:rsidR="00450523" w:rsidRPr="000F3F7B" w:rsidRDefault="00450523" w:rsidP="003C17A7">
            <w:pPr>
              <w:tabs>
                <w:tab w:val="decimal" w:pos="706"/>
              </w:tabs>
              <w:spacing w:line="240" w:lineRule="auto"/>
              <w:jc w:val="right"/>
              <w:rPr>
                <w:b/>
                <w:bCs/>
                <w:sz w:val="18"/>
                <w:szCs w:val="18"/>
              </w:rPr>
            </w:pPr>
          </w:p>
        </w:tc>
        <w:tc>
          <w:tcPr>
            <w:tcW w:w="992" w:type="dxa"/>
            <w:tcBorders>
              <w:top w:val="double" w:sz="4" w:space="0" w:color="auto"/>
            </w:tcBorders>
          </w:tcPr>
          <w:p w14:paraId="3851EB16" w14:textId="77777777" w:rsidR="00450523" w:rsidRPr="000F3F7B" w:rsidRDefault="00450523" w:rsidP="003C17A7">
            <w:pPr>
              <w:tabs>
                <w:tab w:val="decimal" w:pos="706"/>
              </w:tabs>
              <w:spacing w:line="240" w:lineRule="auto"/>
              <w:jc w:val="right"/>
              <w:rPr>
                <w:b/>
                <w:bCs/>
                <w:sz w:val="18"/>
                <w:szCs w:val="18"/>
              </w:rPr>
            </w:pPr>
          </w:p>
        </w:tc>
        <w:tc>
          <w:tcPr>
            <w:tcW w:w="236" w:type="dxa"/>
          </w:tcPr>
          <w:p w14:paraId="39B48D86" w14:textId="77777777" w:rsidR="00450523" w:rsidRPr="000F3F7B" w:rsidRDefault="00450523" w:rsidP="003C17A7">
            <w:pPr>
              <w:tabs>
                <w:tab w:val="decimal" w:pos="706"/>
              </w:tabs>
              <w:spacing w:line="240" w:lineRule="auto"/>
              <w:jc w:val="right"/>
              <w:rPr>
                <w:b/>
                <w:bCs/>
                <w:sz w:val="18"/>
                <w:szCs w:val="18"/>
              </w:rPr>
            </w:pPr>
          </w:p>
        </w:tc>
        <w:tc>
          <w:tcPr>
            <w:tcW w:w="1020" w:type="dxa"/>
            <w:tcBorders>
              <w:top w:val="double" w:sz="4" w:space="0" w:color="auto"/>
            </w:tcBorders>
          </w:tcPr>
          <w:p w14:paraId="5EA6220C" w14:textId="77777777" w:rsidR="00450523" w:rsidRPr="000F3F7B" w:rsidRDefault="00450523" w:rsidP="003C17A7">
            <w:pPr>
              <w:tabs>
                <w:tab w:val="decimal" w:pos="706"/>
              </w:tabs>
              <w:spacing w:line="240" w:lineRule="auto"/>
              <w:jc w:val="right"/>
              <w:rPr>
                <w:b/>
                <w:bCs/>
                <w:sz w:val="18"/>
                <w:szCs w:val="18"/>
              </w:rPr>
            </w:pPr>
          </w:p>
        </w:tc>
        <w:tc>
          <w:tcPr>
            <w:tcW w:w="236" w:type="dxa"/>
          </w:tcPr>
          <w:p w14:paraId="2675146E" w14:textId="77777777" w:rsidR="00450523" w:rsidRPr="000F3F7B" w:rsidRDefault="00450523" w:rsidP="003C17A7">
            <w:pPr>
              <w:tabs>
                <w:tab w:val="decimal" w:pos="706"/>
              </w:tabs>
              <w:spacing w:line="240" w:lineRule="auto"/>
              <w:jc w:val="right"/>
              <w:rPr>
                <w:b/>
                <w:bCs/>
                <w:sz w:val="18"/>
                <w:szCs w:val="18"/>
              </w:rPr>
            </w:pPr>
          </w:p>
        </w:tc>
        <w:tc>
          <w:tcPr>
            <w:tcW w:w="1024" w:type="dxa"/>
            <w:tcBorders>
              <w:top w:val="double" w:sz="4" w:space="0" w:color="auto"/>
            </w:tcBorders>
          </w:tcPr>
          <w:p w14:paraId="749D9347" w14:textId="77777777" w:rsidR="00450523" w:rsidRPr="000F3F7B" w:rsidRDefault="00450523" w:rsidP="003C17A7">
            <w:pPr>
              <w:tabs>
                <w:tab w:val="decimal" w:pos="706"/>
              </w:tabs>
              <w:spacing w:line="240" w:lineRule="auto"/>
              <w:jc w:val="right"/>
              <w:rPr>
                <w:b/>
                <w:bCs/>
                <w:sz w:val="18"/>
                <w:szCs w:val="18"/>
              </w:rPr>
            </w:pPr>
          </w:p>
        </w:tc>
        <w:tc>
          <w:tcPr>
            <w:tcW w:w="263" w:type="dxa"/>
          </w:tcPr>
          <w:p w14:paraId="5C280A65" w14:textId="77777777" w:rsidR="00450523" w:rsidRPr="000F3F7B" w:rsidRDefault="00450523" w:rsidP="003C17A7">
            <w:pPr>
              <w:tabs>
                <w:tab w:val="decimal" w:pos="706"/>
              </w:tabs>
              <w:spacing w:line="240" w:lineRule="auto"/>
              <w:jc w:val="right"/>
              <w:rPr>
                <w:b/>
                <w:bCs/>
                <w:sz w:val="18"/>
                <w:szCs w:val="18"/>
              </w:rPr>
            </w:pPr>
          </w:p>
        </w:tc>
        <w:tc>
          <w:tcPr>
            <w:tcW w:w="999" w:type="dxa"/>
            <w:gridSpan w:val="2"/>
            <w:tcBorders>
              <w:top w:val="double" w:sz="4" w:space="0" w:color="auto"/>
            </w:tcBorders>
          </w:tcPr>
          <w:p w14:paraId="0723AB6C" w14:textId="77777777" w:rsidR="00450523" w:rsidRPr="000F3F7B" w:rsidRDefault="00450523" w:rsidP="003C17A7">
            <w:pPr>
              <w:tabs>
                <w:tab w:val="decimal" w:pos="706"/>
              </w:tabs>
              <w:spacing w:line="240" w:lineRule="auto"/>
              <w:jc w:val="right"/>
              <w:rPr>
                <w:b/>
                <w:bCs/>
                <w:sz w:val="18"/>
                <w:szCs w:val="18"/>
              </w:rPr>
            </w:pPr>
          </w:p>
        </w:tc>
      </w:tr>
      <w:tr w:rsidR="00450523" w:rsidRPr="000F3F7B" w14:paraId="4A82F76C" w14:textId="77777777" w:rsidTr="004A3900">
        <w:tc>
          <w:tcPr>
            <w:tcW w:w="2783" w:type="dxa"/>
          </w:tcPr>
          <w:p w14:paraId="439D92D9" w14:textId="5F2F46D3" w:rsidR="00450523" w:rsidRPr="000F3F7B" w:rsidRDefault="00450523" w:rsidP="003C17A7">
            <w:pPr>
              <w:spacing w:line="240" w:lineRule="auto"/>
              <w:ind w:left="73" w:right="-108" w:hanging="73"/>
              <w:rPr>
                <w:b/>
                <w:bCs/>
                <w:i/>
                <w:iCs/>
                <w:sz w:val="18"/>
                <w:szCs w:val="18"/>
              </w:rPr>
            </w:pPr>
            <w:r w:rsidRPr="000F3F7B">
              <w:rPr>
                <w:b/>
                <w:bCs/>
                <w:i/>
                <w:iCs/>
                <w:sz w:val="18"/>
                <w:szCs w:val="18"/>
              </w:rPr>
              <w:t>Derivative financial liabilities</w:t>
            </w:r>
          </w:p>
        </w:tc>
        <w:tc>
          <w:tcPr>
            <w:tcW w:w="274" w:type="dxa"/>
          </w:tcPr>
          <w:p w14:paraId="12450712" w14:textId="77777777" w:rsidR="00450523" w:rsidRPr="000F3F7B" w:rsidRDefault="00450523" w:rsidP="003C17A7">
            <w:pPr>
              <w:tabs>
                <w:tab w:val="decimal" w:pos="706"/>
              </w:tabs>
              <w:spacing w:line="240" w:lineRule="auto"/>
              <w:jc w:val="right"/>
              <w:rPr>
                <w:b/>
                <w:bCs/>
                <w:sz w:val="18"/>
                <w:szCs w:val="18"/>
              </w:rPr>
            </w:pPr>
          </w:p>
        </w:tc>
        <w:tc>
          <w:tcPr>
            <w:tcW w:w="991" w:type="dxa"/>
          </w:tcPr>
          <w:p w14:paraId="7D2CF6B5" w14:textId="77777777" w:rsidR="00450523" w:rsidRPr="000F3F7B" w:rsidRDefault="00450523" w:rsidP="003C17A7">
            <w:pPr>
              <w:tabs>
                <w:tab w:val="decimal" w:pos="706"/>
              </w:tabs>
              <w:spacing w:line="240" w:lineRule="auto"/>
              <w:jc w:val="right"/>
              <w:rPr>
                <w:b/>
                <w:bCs/>
                <w:sz w:val="18"/>
                <w:szCs w:val="18"/>
              </w:rPr>
            </w:pPr>
          </w:p>
        </w:tc>
        <w:tc>
          <w:tcPr>
            <w:tcW w:w="272" w:type="dxa"/>
          </w:tcPr>
          <w:p w14:paraId="41016E4C" w14:textId="77777777" w:rsidR="00450523" w:rsidRPr="000F3F7B" w:rsidRDefault="00450523" w:rsidP="003C17A7">
            <w:pPr>
              <w:tabs>
                <w:tab w:val="decimal" w:pos="706"/>
              </w:tabs>
              <w:spacing w:line="240" w:lineRule="auto"/>
              <w:jc w:val="right"/>
              <w:rPr>
                <w:b/>
                <w:bCs/>
                <w:sz w:val="18"/>
                <w:szCs w:val="18"/>
              </w:rPr>
            </w:pPr>
          </w:p>
        </w:tc>
        <w:tc>
          <w:tcPr>
            <w:tcW w:w="992" w:type="dxa"/>
          </w:tcPr>
          <w:p w14:paraId="6EF12CDA" w14:textId="77777777" w:rsidR="00450523" w:rsidRPr="000F3F7B" w:rsidRDefault="00450523" w:rsidP="003C17A7">
            <w:pPr>
              <w:tabs>
                <w:tab w:val="decimal" w:pos="706"/>
              </w:tabs>
              <w:spacing w:line="240" w:lineRule="auto"/>
              <w:jc w:val="right"/>
              <w:rPr>
                <w:b/>
                <w:bCs/>
                <w:sz w:val="18"/>
                <w:szCs w:val="18"/>
              </w:rPr>
            </w:pPr>
          </w:p>
        </w:tc>
        <w:tc>
          <w:tcPr>
            <w:tcW w:w="236" w:type="dxa"/>
          </w:tcPr>
          <w:p w14:paraId="35529FD5" w14:textId="77777777" w:rsidR="00450523" w:rsidRPr="000F3F7B" w:rsidRDefault="00450523" w:rsidP="003C17A7">
            <w:pPr>
              <w:tabs>
                <w:tab w:val="decimal" w:pos="706"/>
              </w:tabs>
              <w:spacing w:line="240" w:lineRule="auto"/>
              <w:jc w:val="right"/>
              <w:rPr>
                <w:b/>
                <w:bCs/>
                <w:sz w:val="18"/>
                <w:szCs w:val="18"/>
              </w:rPr>
            </w:pPr>
          </w:p>
        </w:tc>
        <w:tc>
          <w:tcPr>
            <w:tcW w:w="1020" w:type="dxa"/>
          </w:tcPr>
          <w:p w14:paraId="3DCA72F0" w14:textId="77777777" w:rsidR="00450523" w:rsidRPr="000F3F7B" w:rsidRDefault="00450523" w:rsidP="003C17A7">
            <w:pPr>
              <w:tabs>
                <w:tab w:val="decimal" w:pos="706"/>
              </w:tabs>
              <w:spacing w:line="240" w:lineRule="auto"/>
              <w:jc w:val="right"/>
              <w:rPr>
                <w:b/>
                <w:bCs/>
                <w:sz w:val="18"/>
                <w:szCs w:val="18"/>
              </w:rPr>
            </w:pPr>
          </w:p>
        </w:tc>
        <w:tc>
          <w:tcPr>
            <w:tcW w:w="236" w:type="dxa"/>
          </w:tcPr>
          <w:p w14:paraId="1AA842BF" w14:textId="77777777" w:rsidR="00450523" w:rsidRPr="000F3F7B" w:rsidRDefault="00450523" w:rsidP="003C17A7">
            <w:pPr>
              <w:tabs>
                <w:tab w:val="decimal" w:pos="706"/>
              </w:tabs>
              <w:spacing w:line="240" w:lineRule="auto"/>
              <w:jc w:val="right"/>
              <w:rPr>
                <w:b/>
                <w:bCs/>
                <w:sz w:val="18"/>
                <w:szCs w:val="18"/>
              </w:rPr>
            </w:pPr>
          </w:p>
        </w:tc>
        <w:tc>
          <w:tcPr>
            <w:tcW w:w="1024" w:type="dxa"/>
          </w:tcPr>
          <w:p w14:paraId="44155FE5" w14:textId="77777777" w:rsidR="00450523" w:rsidRPr="000F3F7B" w:rsidRDefault="00450523" w:rsidP="003C17A7">
            <w:pPr>
              <w:tabs>
                <w:tab w:val="decimal" w:pos="706"/>
              </w:tabs>
              <w:spacing w:line="240" w:lineRule="auto"/>
              <w:jc w:val="right"/>
              <w:rPr>
                <w:b/>
                <w:bCs/>
                <w:sz w:val="18"/>
                <w:szCs w:val="18"/>
              </w:rPr>
            </w:pPr>
          </w:p>
        </w:tc>
        <w:tc>
          <w:tcPr>
            <w:tcW w:w="263" w:type="dxa"/>
          </w:tcPr>
          <w:p w14:paraId="030CAB1D" w14:textId="77777777" w:rsidR="00450523" w:rsidRPr="000F3F7B" w:rsidRDefault="00450523" w:rsidP="003C17A7">
            <w:pPr>
              <w:tabs>
                <w:tab w:val="decimal" w:pos="706"/>
              </w:tabs>
              <w:spacing w:line="240" w:lineRule="auto"/>
              <w:jc w:val="right"/>
              <w:rPr>
                <w:b/>
                <w:bCs/>
                <w:sz w:val="18"/>
                <w:szCs w:val="18"/>
              </w:rPr>
            </w:pPr>
          </w:p>
        </w:tc>
        <w:tc>
          <w:tcPr>
            <w:tcW w:w="999" w:type="dxa"/>
            <w:gridSpan w:val="2"/>
          </w:tcPr>
          <w:p w14:paraId="180D1FA0" w14:textId="77777777" w:rsidR="00450523" w:rsidRPr="000F3F7B" w:rsidRDefault="00450523" w:rsidP="003C17A7">
            <w:pPr>
              <w:tabs>
                <w:tab w:val="decimal" w:pos="706"/>
              </w:tabs>
              <w:spacing w:line="240" w:lineRule="auto"/>
              <w:jc w:val="right"/>
              <w:rPr>
                <w:b/>
                <w:bCs/>
                <w:sz w:val="18"/>
                <w:szCs w:val="18"/>
              </w:rPr>
            </w:pPr>
          </w:p>
        </w:tc>
      </w:tr>
      <w:tr w:rsidR="00450523" w:rsidRPr="000F3F7B" w14:paraId="2F24D4FA" w14:textId="77777777" w:rsidTr="004A3900">
        <w:trPr>
          <w:trHeight w:val="218"/>
        </w:trPr>
        <w:tc>
          <w:tcPr>
            <w:tcW w:w="2783" w:type="dxa"/>
          </w:tcPr>
          <w:p w14:paraId="1D5AC0DB" w14:textId="71FC620E" w:rsidR="00450523" w:rsidRPr="000F3F7B" w:rsidRDefault="00450523" w:rsidP="006F1CD7">
            <w:pPr>
              <w:spacing w:line="240" w:lineRule="auto"/>
              <w:ind w:left="73" w:right="-24" w:hanging="73"/>
              <w:rPr>
                <w:sz w:val="18"/>
                <w:szCs w:val="18"/>
              </w:rPr>
            </w:pPr>
            <w:r w:rsidRPr="000F3F7B">
              <w:rPr>
                <w:sz w:val="18"/>
                <w:szCs w:val="18"/>
              </w:rPr>
              <w:t xml:space="preserve">Interest rate swaps contracts used  </w:t>
            </w:r>
            <w:r w:rsidRPr="000F3F7B">
              <w:rPr>
                <w:sz w:val="18"/>
                <w:szCs w:val="18"/>
              </w:rPr>
              <w:br/>
              <w:t xml:space="preserve"> for hedging</w:t>
            </w:r>
          </w:p>
        </w:tc>
        <w:tc>
          <w:tcPr>
            <w:tcW w:w="274" w:type="dxa"/>
            <w:vAlign w:val="bottom"/>
          </w:tcPr>
          <w:p w14:paraId="0833BD7F" w14:textId="77777777" w:rsidR="00450523" w:rsidRPr="000F3F7B" w:rsidRDefault="00450523" w:rsidP="006F1CD7">
            <w:pPr>
              <w:tabs>
                <w:tab w:val="decimal" w:pos="706"/>
              </w:tabs>
              <w:spacing w:line="240" w:lineRule="auto"/>
              <w:jc w:val="right"/>
              <w:rPr>
                <w:sz w:val="18"/>
                <w:szCs w:val="18"/>
              </w:rPr>
            </w:pPr>
          </w:p>
        </w:tc>
        <w:tc>
          <w:tcPr>
            <w:tcW w:w="991" w:type="dxa"/>
          </w:tcPr>
          <w:p w14:paraId="19B78077" w14:textId="77777777" w:rsidR="00450523" w:rsidRDefault="00450523" w:rsidP="006F1CD7">
            <w:pPr>
              <w:tabs>
                <w:tab w:val="decimal" w:pos="613"/>
              </w:tabs>
              <w:spacing w:line="240" w:lineRule="auto"/>
              <w:jc w:val="right"/>
              <w:rPr>
                <w:sz w:val="18"/>
                <w:szCs w:val="18"/>
              </w:rPr>
            </w:pPr>
          </w:p>
          <w:p w14:paraId="532DDA58" w14:textId="1A5EA059" w:rsidR="00450523" w:rsidRPr="005B5B48" w:rsidDel="00D00E75" w:rsidRDefault="00450523" w:rsidP="006F1CD7">
            <w:pPr>
              <w:tabs>
                <w:tab w:val="decimal" w:pos="613"/>
              </w:tabs>
              <w:spacing w:line="240" w:lineRule="auto"/>
              <w:jc w:val="right"/>
              <w:rPr>
                <w:sz w:val="18"/>
                <w:szCs w:val="18"/>
                <w:lang w:val="en-US"/>
              </w:rPr>
            </w:pPr>
            <w:r w:rsidRPr="006F1CD7">
              <w:rPr>
                <w:sz w:val="18"/>
                <w:szCs w:val="18"/>
              </w:rPr>
              <w:t>1,</w:t>
            </w:r>
            <w:r w:rsidR="005B5B48">
              <w:rPr>
                <w:sz w:val="18"/>
                <w:szCs w:val="18"/>
                <w:lang w:val="en-US"/>
              </w:rPr>
              <w:t>374</w:t>
            </w:r>
          </w:p>
        </w:tc>
        <w:tc>
          <w:tcPr>
            <w:tcW w:w="272" w:type="dxa"/>
          </w:tcPr>
          <w:p w14:paraId="211E319F" w14:textId="77777777" w:rsidR="00450523" w:rsidRPr="006F1CD7" w:rsidDel="00D00E75" w:rsidRDefault="00450523" w:rsidP="006F1CD7">
            <w:pPr>
              <w:tabs>
                <w:tab w:val="decimal" w:pos="613"/>
              </w:tabs>
              <w:spacing w:line="240" w:lineRule="auto"/>
              <w:jc w:val="right"/>
              <w:rPr>
                <w:sz w:val="18"/>
                <w:szCs w:val="18"/>
              </w:rPr>
            </w:pPr>
          </w:p>
        </w:tc>
        <w:tc>
          <w:tcPr>
            <w:tcW w:w="992" w:type="dxa"/>
          </w:tcPr>
          <w:p w14:paraId="272E22FF" w14:textId="77777777" w:rsidR="00450523" w:rsidRDefault="00450523" w:rsidP="006F1CD7">
            <w:pPr>
              <w:tabs>
                <w:tab w:val="decimal" w:pos="613"/>
              </w:tabs>
              <w:spacing w:line="240" w:lineRule="auto"/>
              <w:jc w:val="right"/>
              <w:rPr>
                <w:sz w:val="18"/>
                <w:szCs w:val="18"/>
              </w:rPr>
            </w:pPr>
          </w:p>
          <w:p w14:paraId="1E625776" w14:textId="2FC8032A" w:rsidR="00450523" w:rsidRPr="006F1CD7" w:rsidRDefault="00450523" w:rsidP="006F1CD7">
            <w:pPr>
              <w:tabs>
                <w:tab w:val="decimal" w:pos="613"/>
              </w:tabs>
              <w:spacing w:line="240" w:lineRule="auto"/>
              <w:jc w:val="right"/>
              <w:rPr>
                <w:sz w:val="18"/>
                <w:szCs w:val="18"/>
              </w:rPr>
            </w:pPr>
            <w:r w:rsidRPr="006F1CD7">
              <w:rPr>
                <w:sz w:val="18"/>
                <w:szCs w:val="18"/>
              </w:rPr>
              <w:t>(639)</w:t>
            </w:r>
          </w:p>
        </w:tc>
        <w:tc>
          <w:tcPr>
            <w:tcW w:w="236" w:type="dxa"/>
          </w:tcPr>
          <w:p w14:paraId="3DC21445" w14:textId="77777777" w:rsidR="00450523" w:rsidRPr="006F1CD7" w:rsidRDefault="00450523" w:rsidP="006F1CD7">
            <w:pPr>
              <w:tabs>
                <w:tab w:val="decimal" w:pos="613"/>
              </w:tabs>
              <w:spacing w:line="240" w:lineRule="auto"/>
              <w:jc w:val="right"/>
              <w:rPr>
                <w:sz w:val="18"/>
                <w:szCs w:val="18"/>
              </w:rPr>
            </w:pPr>
          </w:p>
        </w:tc>
        <w:tc>
          <w:tcPr>
            <w:tcW w:w="1020" w:type="dxa"/>
          </w:tcPr>
          <w:p w14:paraId="4754B90D" w14:textId="77777777" w:rsidR="00450523" w:rsidRDefault="00450523" w:rsidP="006F1CD7">
            <w:pPr>
              <w:tabs>
                <w:tab w:val="decimal" w:pos="613"/>
              </w:tabs>
              <w:spacing w:line="240" w:lineRule="auto"/>
              <w:jc w:val="right"/>
              <w:rPr>
                <w:sz w:val="18"/>
                <w:szCs w:val="18"/>
              </w:rPr>
            </w:pPr>
          </w:p>
          <w:p w14:paraId="59908311" w14:textId="78253AFB" w:rsidR="00450523" w:rsidRPr="006F1CD7" w:rsidRDefault="00450523" w:rsidP="006F1CD7">
            <w:pPr>
              <w:tabs>
                <w:tab w:val="decimal" w:pos="613"/>
              </w:tabs>
              <w:spacing w:line="240" w:lineRule="auto"/>
              <w:jc w:val="right"/>
              <w:rPr>
                <w:sz w:val="18"/>
                <w:szCs w:val="18"/>
              </w:rPr>
            </w:pPr>
            <w:r w:rsidRPr="006F1CD7">
              <w:rPr>
                <w:sz w:val="18"/>
                <w:szCs w:val="18"/>
              </w:rPr>
              <w:t>(2,158)</w:t>
            </w:r>
          </w:p>
        </w:tc>
        <w:tc>
          <w:tcPr>
            <w:tcW w:w="236" w:type="dxa"/>
          </w:tcPr>
          <w:p w14:paraId="18010183" w14:textId="77777777" w:rsidR="00450523" w:rsidRPr="006F1CD7" w:rsidRDefault="00450523" w:rsidP="006F1CD7">
            <w:pPr>
              <w:tabs>
                <w:tab w:val="decimal" w:pos="613"/>
              </w:tabs>
              <w:spacing w:line="240" w:lineRule="auto"/>
              <w:jc w:val="right"/>
              <w:rPr>
                <w:sz w:val="18"/>
                <w:szCs w:val="18"/>
              </w:rPr>
            </w:pPr>
          </w:p>
        </w:tc>
        <w:tc>
          <w:tcPr>
            <w:tcW w:w="1024" w:type="dxa"/>
          </w:tcPr>
          <w:p w14:paraId="3826B480" w14:textId="77777777" w:rsidR="00450523" w:rsidRDefault="00450523" w:rsidP="006F1CD7">
            <w:pPr>
              <w:tabs>
                <w:tab w:val="decimal" w:pos="613"/>
              </w:tabs>
              <w:spacing w:line="240" w:lineRule="auto"/>
              <w:jc w:val="right"/>
              <w:rPr>
                <w:sz w:val="18"/>
                <w:szCs w:val="18"/>
              </w:rPr>
            </w:pPr>
          </w:p>
          <w:p w14:paraId="79A3CC5D" w14:textId="184C09F5" w:rsidR="00450523" w:rsidRPr="006F1CD7" w:rsidRDefault="00450523" w:rsidP="006F1CD7">
            <w:pPr>
              <w:tabs>
                <w:tab w:val="decimal" w:pos="613"/>
              </w:tabs>
              <w:spacing w:line="240" w:lineRule="auto"/>
              <w:jc w:val="right"/>
              <w:rPr>
                <w:sz w:val="18"/>
                <w:szCs w:val="18"/>
              </w:rPr>
            </w:pPr>
            <w:r w:rsidRPr="006F1CD7">
              <w:rPr>
                <w:sz w:val="18"/>
                <w:szCs w:val="18"/>
              </w:rPr>
              <w:t>(1,399)</w:t>
            </w:r>
          </w:p>
        </w:tc>
        <w:tc>
          <w:tcPr>
            <w:tcW w:w="263" w:type="dxa"/>
          </w:tcPr>
          <w:p w14:paraId="1BE3FA75" w14:textId="77777777" w:rsidR="00450523" w:rsidRPr="006F1CD7" w:rsidRDefault="00450523" w:rsidP="006F1CD7">
            <w:pPr>
              <w:tabs>
                <w:tab w:val="decimal" w:pos="613"/>
              </w:tabs>
              <w:spacing w:line="240" w:lineRule="auto"/>
              <w:jc w:val="right"/>
              <w:rPr>
                <w:sz w:val="18"/>
                <w:szCs w:val="18"/>
              </w:rPr>
            </w:pPr>
          </w:p>
        </w:tc>
        <w:tc>
          <w:tcPr>
            <w:tcW w:w="999" w:type="dxa"/>
            <w:gridSpan w:val="2"/>
          </w:tcPr>
          <w:p w14:paraId="718581A8" w14:textId="77777777" w:rsidR="00450523" w:rsidRDefault="00450523" w:rsidP="006F1CD7">
            <w:pPr>
              <w:tabs>
                <w:tab w:val="decimal" w:pos="613"/>
              </w:tabs>
              <w:spacing w:line="240" w:lineRule="auto"/>
              <w:jc w:val="right"/>
              <w:rPr>
                <w:sz w:val="18"/>
                <w:szCs w:val="18"/>
              </w:rPr>
            </w:pPr>
          </w:p>
          <w:p w14:paraId="140C18EC" w14:textId="0DD64E46" w:rsidR="00450523" w:rsidRPr="006F1CD7" w:rsidRDefault="00450523" w:rsidP="006F1CD7">
            <w:pPr>
              <w:tabs>
                <w:tab w:val="decimal" w:pos="613"/>
              </w:tabs>
              <w:spacing w:line="240" w:lineRule="auto"/>
              <w:jc w:val="right"/>
              <w:rPr>
                <w:sz w:val="18"/>
                <w:szCs w:val="18"/>
              </w:rPr>
            </w:pPr>
            <w:r w:rsidRPr="006F1CD7">
              <w:rPr>
                <w:sz w:val="18"/>
                <w:szCs w:val="18"/>
              </w:rPr>
              <w:t>(4,196)</w:t>
            </w:r>
          </w:p>
        </w:tc>
      </w:tr>
      <w:tr w:rsidR="00450523" w:rsidRPr="000F3F7B" w14:paraId="7506A7A5" w14:textId="77777777" w:rsidTr="004A3900">
        <w:tc>
          <w:tcPr>
            <w:tcW w:w="2783" w:type="dxa"/>
          </w:tcPr>
          <w:p w14:paraId="330B39FC" w14:textId="66EAE1F2" w:rsidR="00450523" w:rsidRPr="000F3F7B" w:rsidRDefault="00450523" w:rsidP="004E6885">
            <w:pPr>
              <w:spacing w:line="240" w:lineRule="auto"/>
              <w:ind w:left="73" w:right="-24" w:hanging="73"/>
              <w:rPr>
                <w:sz w:val="18"/>
                <w:szCs w:val="18"/>
              </w:rPr>
            </w:pPr>
            <w:r w:rsidRPr="000F3F7B">
              <w:rPr>
                <w:sz w:val="18"/>
                <w:szCs w:val="18"/>
              </w:rPr>
              <w:t xml:space="preserve">Forward exchange contracts used </w:t>
            </w:r>
            <w:r w:rsidRPr="000F3F7B">
              <w:rPr>
                <w:sz w:val="18"/>
                <w:szCs w:val="18"/>
              </w:rPr>
              <w:br/>
              <w:t xml:space="preserve"> for hedging</w:t>
            </w:r>
          </w:p>
        </w:tc>
        <w:tc>
          <w:tcPr>
            <w:tcW w:w="274" w:type="dxa"/>
          </w:tcPr>
          <w:p w14:paraId="6466897D" w14:textId="77777777" w:rsidR="00450523" w:rsidRPr="000F3F7B" w:rsidRDefault="00450523" w:rsidP="004E6885">
            <w:pPr>
              <w:tabs>
                <w:tab w:val="decimal" w:pos="706"/>
              </w:tabs>
              <w:spacing w:line="240" w:lineRule="auto"/>
              <w:jc w:val="right"/>
              <w:rPr>
                <w:sz w:val="18"/>
                <w:szCs w:val="18"/>
              </w:rPr>
            </w:pPr>
          </w:p>
        </w:tc>
        <w:tc>
          <w:tcPr>
            <w:tcW w:w="991" w:type="dxa"/>
          </w:tcPr>
          <w:p w14:paraId="141BCCB0" w14:textId="77777777" w:rsidR="00450523" w:rsidRPr="006F1CD7" w:rsidRDefault="00450523" w:rsidP="004E6885">
            <w:pPr>
              <w:tabs>
                <w:tab w:val="decimal" w:pos="613"/>
              </w:tabs>
              <w:spacing w:line="240" w:lineRule="auto"/>
              <w:jc w:val="right"/>
              <w:rPr>
                <w:sz w:val="18"/>
                <w:szCs w:val="18"/>
              </w:rPr>
            </w:pPr>
          </w:p>
          <w:p w14:paraId="4CB562B7" w14:textId="71C31057" w:rsidR="00450523" w:rsidRPr="002D3BBA" w:rsidRDefault="00450523" w:rsidP="004E6885">
            <w:pPr>
              <w:tabs>
                <w:tab w:val="decimal" w:pos="613"/>
              </w:tabs>
              <w:spacing w:line="240" w:lineRule="auto"/>
              <w:jc w:val="right"/>
              <w:rPr>
                <w:rFonts w:cstheme="minorBidi"/>
                <w:sz w:val="18"/>
                <w:szCs w:val="22"/>
                <w:cs/>
                <w:lang w:bidi="th-TH"/>
              </w:rPr>
            </w:pPr>
            <w:r w:rsidRPr="006F1CD7">
              <w:rPr>
                <w:sz w:val="18"/>
                <w:szCs w:val="18"/>
              </w:rPr>
              <w:t>1,</w:t>
            </w:r>
            <w:r w:rsidR="005B5B48">
              <w:rPr>
                <w:sz w:val="18"/>
                <w:szCs w:val="18"/>
              </w:rPr>
              <w:t>528</w:t>
            </w:r>
          </w:p>
        </w:tc>
        <w:tc>
          <w:tcPr>
            <w:tcW w:w="272" w:type="dxa"/>
          </w:tcPr>
          <w:p w14:paraId="6598EC4E" w14:textId="77777777" w:rsidR="00450523" w:rsidRPr="006F1CD7" w:rsidRDefault="00450523" w:rsidP="004E6885">
            <w:pPr>
              <w:tabs>
                <w:tab w:val="decimal" w:pos="613"/>
              </w:tabs>
              <w:spacing w:line="240" w:lineRule="auto"/>
              <w:jc w:val="right"/>
              <w:rPr>
                <w:sz w:val="18"/>
                <w:szCs w:val="18"/>
              </w:rPr>
            </w:pPr>
          </w:p>
        </w:tc>
        <w:tc>
          <w:tcPr>
            <w:tcW w:w="992" w:type="dxa"/>
          </w:tcPr>
          <w:p w14:paraId="38490AC1" w14:textId="77777777" w:rsidR="00450523" w:rsidRPr="006F1CD7" w:rsidRDefault="00450523" w:rsidP="004E6885">
            <w:pPr>
              <w:tabs>
                <w:tab w:val="decimal" w:pos="613"/>
              </w:tabs>
              <w:spacing w:line="240" w:lineRule="auto"/>
              <w:jc w:val="right"/>
              <w:rPr>
                <w:sz w:val="18"/>
                <w:szCs w:val="18"/>
              </w:rPr>
            </w:pPr>
          </w:p>
          <w:p w14:paraId="36AE66C5" w14:textId="7EE127CB" w:rsidR="00450523" w:rsidRPr="006F1CD7" w:rsidRDefault="00450523" w:rsidP="004E6885">
            <w:pPr>
              <w:tabs>
                <w:tab w:val="decimal" w:pos="613"/>
              </w:tabs>
              <w:spacing w:line="240" w:lineRule="auto"/>
              <w:jc w:val="right"/>
              <w:rPr>
                <w:sz w:val="18"/>
                <w:szCs w:val="18"/>
              </w:rPr>
            </w:pPr>
            <w:r w:rsidRPr="006F1CD7">
              <w:rPr>
                <w:sz w:val="18"/>
                <w:szCs w:val="18"/>
              </w:rPr>
              <w:t>(626)</w:t>
            </w:r>
          </w:p>
        </w:tc>
        <w:tc>
          <w:tcPr>
            <w:tcW w:w="236" w:type="dxa"/>
          </w:tcPr>
          <w:p w14:paraId="5BA965C3" w14:textId="77777777" w:rsidR="00450523" w:rsidRPr="006F1CD7" w:rsidRDefault="00450523" w:rsidP="004E6885">
            <w:pPr>
              <w:tabs>
                <w:tab w:val="decimal" w:pos="613"/>
              </w:tabs>
              <w:spacing w:line="240" w:lineRule="auto"/>
              <w:jc w:val="right"/>
              <w:rPr>
                <w:sz w:val="18"/>
                <w:szCs w:val="18"/>
              </w:rPr>
            </w:pPr>
          </w:p>
        </w:tc>
        <w:tc>
          <w:tcPr>
            <w:tcW w:w="1020" w:type="dxa"/>
          </w:tcPr>
          <w:p w14:paraId="5F8821B6" w14:textId="77777777" w:rsidR="00450523" w:rsidRPr="006F1CD7" w:rsidRDefault="00450523" w:rsidP="004E6885">
            <w:pPr>
              <w:tabs>
                <w:tab w:val="decimal" w:pos="613"/>
              </w:tabs>
              <w:spacing w:line="240" w:lineRule="auto"/>
              <w:jc w:val="right"/>
              <w:rPr>
                <w:sz w:val="18"/>
                <w:szCs w:val="18"/>
              </w:rPr>
            </w:pPr>
          </w:p>
          <w:p w14:paraId="0CB1CDA6" w14:textId="632995EB" w:rsidR="00450523" w:rsidRPr="006F1CD7" w:rsidRDefault="00450523" w:rsidP="004E6885">
            <w:pPr>
              <w:tabs>
                <w:tab w:val="decimal" w:pos="613"/>
              </w:tabs>
              <w:spacing w:line="240" w:lineRule="auto"/>
              <w:jc w:val="right"/>
              <w:rPr>
                <w:sz w:val="18"/>
                <w:szCs w:val="18"/>
              </w:rPr>
            </w:pPr>
            <w:r w:rsidRPr="006F1CD7">
              <w:rPr>
                <w:sz w:val="18"/>
                <w:szCs w:val="18"/>
              </w:rPr>
              <w:t>(495)</w:t>
            </w:r>
          </w:p>
        </w:tc>
        <w:tc>
          <w:tcPr>
            <w:tcW w:w="236" w:type="dxa"/>
          </w:tcPr>
          <w:p w14:paraId="1C2B0AAF" w14:textId="77777777" w:rsidR="00450523" w:rsidRPr="006F1CD7" w:rsidRDefault="00450523" w:rsidP="004E6885">
            <w:pPr>
              <w:tabs>
                <w:tab w:val="decimal" w:pos="613"/>
              </w:tabs>
              <w:spacing w:line="240" w:lineRule="auto"/>
              <w:jc w:val="right"/>
              <w:rPr>
                <w:sz w:val="18"/>
                <w:szCs w:val="18"/>
              </w:rPr>
            </w:pPr>
          </w:p>
        </w:tc>
        <w:tc>
          <w:tcPr>
            <w:tcW w:w="1024" w:type="dxa"/>
          </w:tcPr>
          <w:p w14:paraId="5B4A2A29" w14:textId="77777777" w:rsidR="00450523" w:rsidRPr="006F1CD7" w:rsidRDefault="00450523" w:rsidP="004E6885">
            <w:pPr>
              <w:tabs>
                <w:tab w:val="decimal" w:pos="613"/>
              </w:tabs>
              <w:spacing w:line="240" w:lineRule="auto"/>
              <w:jc w:val="right"/>
              <w:rPr>
                <w:sz w:val="18"/>
                <w:szCs w:val="18"/>
              </w:rPr>
            </w:pPr>
          </w:p>
          <w:p w14:paraId="3A45A9F3" w14:textId="47406081" w:rsidR="00450523" w:rsidRPr="006F1CD7" w:rsidRDefault="00450523" w:rsidP="004E6885">
            <w:pPr>
              <w:tabs>
                <w:tab w:val="decimal" w:pos="613"/>
              </w:tabs>
              <w:spacing w:line="240" w:lineRule="auto"/>
              <w:jc w:val="right"/>
              <w:rPr>
                <w:sz w:val="18"/>
                <w:szCs w:val="18"/>
              </w:rPr>
            </w:pPr>
            <w:r w:rsidRPr="006F1CD7">
              <w:rPr>
                <w:sz w:val="18"/>
                <w:szCs w:val="18"/>
              </w:rPr>
              <w:t>-</w:t>
            </w:r>
          </w:p>
        </w:tc>
        <w:tc>
          <w:tcPr>
            <w:tcW w:w="263" w:type="dxa"/>
          </w:tcPr>
          <w:p w14:paraId="1D95A8F8" w14:textId="77777777" w:rsidR="00450523" w:rsidRPr="006F1CD7" w:rsidRDefault="00450523" w:rsidP="004E6885">
            <w:pPr>
              <w:tabs>
                <w:tab w:val="decimal" w:pos="613"/>
              </w:tabs>
              <w:spacing w:line="240" w:lineRule="auto"/>
              <w:jc w:val="right"/>
              <w:rPr>
                <w:sz w:val="18"/>
                <w:szCs w:val="18"/>
              </w:rPr>
            </w:pPr>
          </w:p>
        </w:tc>
        <w:tc>
          <w:tcPr>
            <w:tcW w:w="999" w:type="dxa"/>
            <w:gridSpan w:val="2"/>
          </w:tcPr>
          <w:p w14:paraId="53F58E20" w14:textId="77777777" w:rsidR="00450523" w:rsidRPr="006F1CD7" w:rsidRDefault="00450523" w:rsidP="004E6885">
            <w:pPr>
              <w:tabs>
                <w:tab w:val="decimal" w:pos="613"/>
              </w:tabs>
              <w:spacing w:line="240" w:lineRule="auto"/>
              <w:jc w:val="right"/>
              <w:rPr>
                <w:sz w:val="18"/>
                <w:szCs w:val="18"/>
              </w:rPr>
            </w:pPr>
          </w:p>
          <w:p w14:paraId="117FF5D5" w14:textId="340C3A0C" w:rsidR="00450523" w:rsidRPr="006F1CD7" w:rsidRDefault="00450523" w:rsidP="004E6885">
            <w:pPr>
              <w:tabs>
                <w:tab w:val="decimal" w:pos="613"/>
              </w:tabs>
              <w:spacing w:line="240" w:lineRule="auto"/>
              <w:jc w:val="right"/>
              <w:rPr>
                <w:sz w:val="18"/>
                <w:szCs w:val="18"/>
              </w:rPr>
            </w:pPr>
            <w:r w:rsidRPr="006F1CD7">
              <w:rPr>
                <w:sz w:val="18"/>
                <w:szCs w:val="18"/>
              </w:rPr>
              <w:t>(1,121)</w:t>
            </w:r>
          </w:p>
        </w:tc>
      </w:tr>
      <w:tr w:rsidR="00450523" w:rsidRPr="000F3F7B" w14:paraId="6F7608C6" w14:textId="77777777" w:rsidTr="004A3900">
        <w:trPr>
          <w:trHeight w:val="181"/>
        </w:trPr>
        <w:tc>
          <w:tcPr>
            <w:tcW w:w="2783" w:type="dxa"/>
          </w:tcPr>
          <w:p w14:paraId="6C737815" w14:textId="77777777" w:rsidR="00450523" w:rsidRPr="000F3F7B" w:rsidRDefault="00450523" w:rsidP="006F1CD7">
            <w:pPr>
              <w:spacing w:line="240" w:lineRule="auto"/>
              <w:ind w:left="73" w:right="-24" w:hanging="73"/>
              <w:rPr>
                <w:b/>
                <w:bCs/>
                <w:sz w:val="18"/>
                <w:szCs w:val="18"/>
              </w:rPr>
            </w:pPr>
          </w:p>
        </w:tc>
        <w:tc>
          <w:tcPr>
            <w:tcW w:w="274" w:type="dxa"/>
            <w:tcBorders>
              <w:bottom w:val="nil"/>
            </w:tcBorders>
          </w:tcPr>
          <w:p w14:paraId="4156C252" w14:textId="77777777" w:rsidR="00450523" w:rsidRPr="000F3F7B" w:rsidRDefault="00450523" w:rsidP="006F1CD7">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38698DD2" w14:textId="42FAD418" w:rsidR="00450523" w:rsidRPr="00754521" w:rsidDel="00D00E75" w:rsidRDefault="00450523" w:rsidP="006F1CD7">
            <w:pPr>
              <w:tabs>
                <w:tab w:val="decimal" w:pos="613"/>
              </w:tabs>
              <w:spacing w:line="240" w:lineRule="auto"/>
              <w:jc w:val="right"/>
              <w:rPr>
                <w:b/>
                <w:bCs/>
                <w:sz w:val="18"/>
                <w:szCs w:val="18"/>
              </w:rPr>
            </w:pPr>
            <w:r w:rsidRPr="00754521">
              <w:rPr>
                <w:b/>
                <w:bCs/>
                <w:sz w:val="18"/>
                <w:szCs w:val="18"/>
              </w:rPr>
              <w:t>2,902</w:t>
            </w:r>
          </w:p>
        </w:tc>
        <w:tc>
          <w:tcPr>
            <w:tcW w:w="272" w:type="dxa"/>
          </w:tcPr>
          <w:p w14:paraId="44727673" w14:textId="77777777" w:rsidR="00450523" w:rsidRPr="00754521" w:rsidDel="00D00E75" w:rsidRDefault="00450523" w:rsidP="006F1CD7">
            <w:pPr>
              <w:tabs>
                <w:tab w:val="decimal" w:pos="613"/>
              </w:tabs>
              <w:spacing w:line="240" w:lineRule="auto"/>
              <w:jc w:val="right"/>
              <w:rPr>
                <w:b/>
                <w:bCs/>
                <w:sz w:val="18"/>
                <w:szCs w:val="18"/>
              </w:rPr>
            </w:pPr>
          </w:p>
        </w:tc>
        <w:tc>
          <w:tcPr>
            <w:tcW w:w="992" w:type="dxa"/>
            <w:tcBorders>
              <w:top w:val="single" w:sz="4" w:space="0" w:color="auto"/>
              <w:bottom w:val="double" w:sz="4" w:space="0" w:color="auto"/>
            </w:tcBorders>
          </w:tcPr>
          <w:p w14:paraId="7636E65A" w14:textId="2BA76819" w:rsidR="00450523" w:rsidRPr="00754521" w:rsidRDefault="00450523" w:rsidP="006F1CD7">
            <w:pPr>
              <w:tabs>
                <w:tab w:val="decimal" w:pos="613"/>
              </w:tabs>
              <w:spacing w:line="240" w:lineRule="auto"/>
              <w:jc w:val="right"/>
              <w:rPr>
                <w:b/>
                <w:bCs/>
                <w:sz w:val="18"/>
                <w:szCs w:val="18"/>
              </w:rPr>
            </w:pPr>
            <w:r w:rsidRPr="00754521">
              <w:rPr>
                <w:b/>
                <w:bCs/>
                <w:sz w:val="18"/>
                <w:szCs w:val="18"/>
              </w:rPr>
              <w:t>(1,265)</w:t>
            </w:r>
          </w:p>
        </w:tc>
        <w:tc>
          <w:tcPr>
            <w:tcW w:w="236" w:type="dxa"/>
          </w:tcPr>
          <w:p w14:paraId="332FFCF6" w14:textId="77777777" w:rsidR="00450523" w:rsidRPr="00754521" w:rsidRDefault="00450523" w:rsidP="006F1CD7">
            <w:pPr>
              <w:tabs>
                <w:tab w:val="decimal" w:pos="613"/>
              </w:tabs>
              <w:spacing w:line="240" w:lineRule="auto"/>
              <w:jc w:val="right"/>
              <w:rPr>
                <w:b/>
                <w:bCs/>
                <w:sz w:val="18"/>
                <w:szCs w:val="18"/>
              </w:rPr>
            </w:pPr>
          </w:p>
        </w:tc>
        <w:tc>
          <w:tcPr>
            <w:tcW w:w="1020" w:type="dxa"/>
            <w:tcBorders>
              <w:top w:val="single" w:sz="4" w:space="0" w:color="auto"/>
              <w:bottom w:val="double" w:sz="4" w:space="0" w:color="auto"/>
            </w:tcBorders>
          </w:tcPr>
          <w:p w14:paraId="5308435B" w14:textId="50515695" w:rsidR="00450523" w:rsidRPr="00754521" w:rsidRDefault="00450523" w:rsidP="006F1CD7">
            <w:pPr>
              <w:tabs>
                <w:tab w:val="decimal" w:pos="613"/>
              </w:tabs>
              <w:spacing w:line="240" w:lineRule="auto"/>
              <w:jc w:val="right"/>
              <w:rPr>
                <w:b/>
                <w:bCs/>
                <w:sz w:val="18"/>
                <w:szCs w:val="18"/>
              </w:rPr>
            </w:pPr>
            <w:r w:rsidRPr="00754521">
              <w:rPr>
                <w:b/>
                <w:bCs/>
                <w:sz w:val="18"/>
                <w:szCs w:val="18"/>
              </w:rPr>
              <w:t>(2,653)</w:t>
            </w:r>
          </w:p>
        </w:tc>
        <w:tc>
          <w:tcPr>
            <w:tcW w:w="236" w:type="dxa"/>
          </w:tcPr>
          <w:p w14:paraId="7F0CD9AA" w14:textId="77777777" w:rsidR="00450523" w:rsidRPr="00754521" w:rsidRDefault="00450523" w:rsidP="006F1CD7">
            <w:pPr>
              <w:tabs>
                <w:tab w:val="decimal" w:pos="613"/>
              </w:tabs>
              <w:spacing w:line="240" w:lineRule="auto"/>
              <w:jc w:val="right"/>
              <w:rPr>
                <w:b/>
                <w:bCs/>
                <w:sz w:val="18"/>
                <w:szCs w:val="18"/>
              </w:rPr>
            </w:pPr>
          </w:p>
        </w:tc>
        <w:tc>
          <w:tcPr>
            <w:tcW w:w="1024" w:type="dxa"/>
            <w:tcBorders>
              <w:top w:val="single" w:sz="4" w:space="0" w:color="auto"/>
              <w:bottom w:val="double" w:sz="4" w:space="0" w:color="auto"/>
            </w:tcBorders>
          </w:tcPr>
          <w:p w14:paraId="2B074645" w14:textId="5B736140" w:rsidR="00450523" w:rsidRPr="00754521" w:rsidRDefault="00450523" w:rsidP="006F1CD7">
            <w:pPr>
              <w:tabs>
                <w:tab w:val="decimal" w:pos="613"/>
              </w:tabs>
              <w:spacing w:line="240" w:lineRule="auto"/>
              <w:jc w:val="right"/>
              <w:rPr>
                <w:b/>
                <w:bCs/>
                <w:sz w:val="18"/>
                <w:szCs w:val="18"/>
              </w:rPr>
            </w:pPr>
            <w:r w:rsidRPr="00754521">
              <w:rPr>
                <w:b/>
                <w:bCs/>
                <w:sz w:val="18"/>
                <w:szCs w:val="18"/>
              </w:rPr>
              <w:t>(1,399)</w:t>
            </w:r>
          </w:p>
        </w:tc>
        <w:tc>
          <w:tcPr>
            <w:tcW w:w="263" w:type="dxa"/>
          </w:tcPr>
          <w:p w14:paraId="511F941D" w14:textId="77777777" w:rsidR="00450523" w:rsidRPr="00754521" w:rsidRDefault="00450523" w:rsidP="006F1CD7">
            <w:pPr>
              <w:tabs>
                <w:tab w:val="decimal" w:pos="613"/>
              </w:tabs>
              <w:spacing w:line="240" w:lineRule="auto"/>
              <w:jc w:val="right"/>
              <w:rPr>
                <w:b/>
                <w:bCs/>
                <w:sz w:val="18"/>
                <w:szCs w:val="18"/>
              </w:rPr>
            </w:pPr>
          </w:p>
        </w:tc>
        <w:tc>
          <w:tcPr>
            <w:tcW w:w="999" w:type="dxa"/>
            <w:gridSpan w:val="2"/>
            <w:tcBorders>
              <w:top w:val="single" w:sz="4" w:space="0" w:color="auto"/>
              <w:bottom w:val="double" w:sz="4" w:space="0" w:color="auto"/>
            </w:tcBorders>
          </w:tcPr>
          <w:p w14:paraId="43820E93" w14:textId="7466CD42" w:rsidR="00450523" w:rsidRPr="00754521" w:rsidRDefault="00450523" w:rsidP="006F1CD7">
            <w:pPr>
              <w:tabs>
                <w:tab w:val="decimal" w:pos="613"/>
              </w:tabs>
              <w:spacing w:line="240" w:lineRule="auto"/>
              <w:jc w:val="right"/>
              <w:rPr>
                <w:b/>
                <w:bCs/>
                <w:sz w:val="18"/>
                <w:szCs w:val="18"/>
              </w:rPr>
            </w:pPr>
            <w:r w:rsidRPr="00754521">
              <w:rPr>
                <w:b/>
                <w:bCs/>
                <w:sz w:val="18"/>
                <w:szCs w:val="18"/>
              </w:rPr>
              <w:t>(5,317)</w:t>
            </w:r>
          </w:p>
        </w:tc>
      </w:tr>
      <w:tr w:rsidR="00DA0932" w:rsidRPr="000F3F7B" w14:paraId="68C19636" w14:textId="77777777" w:rsidTr="004A3900">
        <w:trPr>
          <w:tblHeader/>
        </w:trPr>
        <w:tc>
          <w:tcPr>
            <w:tcW w:w="2783" w:type="dxa"/>
            <w:vAlign w:val="bottom"/>
          </w:tcPr>
          <w:p w14:paraId="5DEE1A32" w14:textId="2BC65406" w:rsidR="00DA0932" w:rsidRPr="000F3F7B" w:rsidRDefault="00DA0932" w:rsidP="00855C28">
            <w:pPr>
              <w:spacing w:line="240" w:lineRule="auto"/>
              <w:rPr>
                <w:b/>
                <w:bCs/>
                <w:i/>
                <w:iCs/>
                <w:sz w:val="18"/>
                <w:szCs w:val="18"/>
              </w:rPr>
            </w:pPr>
          </w:p>
        </w:tc>
        <w:tc>
          <w:tcPr>
            <w:tcW w:w="6307" w:type="dxa"/>
            <w:gridSpan w:val="11"/>
          </w:tcPr>
          <w:p w14:paraId="126FDEC3" w14:textId="77777777" w:rsidR="00DA0932" w:rsidRPr="000F3F7B" w:rsidRDefault="00DA0932" w:rsidP="00855C28">
            <w:pPr>
              <w:spacing w:line="240" w:lineRule="auto"/>
              <w:jc w:val="center"/>
              <w:rPr>
                <w:i/>
                <w:iCs/>
                <w:sz w:val="18"/>
                <w:szCs w:val="18"/>
              </w:rPr>
            </w:pPr>
          </w:p>
        </w:tc>
      </w:tr>
      <w:tr w:rsidR="008B249A" w:rsidRPr="000F3F7B" w14:paraId="0D835129" w14:textId="77777777" w:rsidTr="004A3900">
        <w:trPr>
          <w:tblHeader/>
        </w:trPr>
        <w:tc>
          <w:tcPr>
            <w:tcW w:w="2783" w:type="dxa"/>
            <w:vAlign w:val="bottom"/>
          </w:tcPr>
          <w:p w14:paraId="58DC069D" w14:textId="198D8366" w:rsidR="008B249A" w:rsidRPr="000F3F7B" w:rsidRDefault="008B249A" w:rsidP="008B249A">
            <w:pPr>
              <w:spacing w:line="240" w:lineRule="auto"/>
              <w:rPr>
                <w:b/>
                <w:bCs/>
                <w:i/>
                <w:iCs/>
                <w:sz w:val="18"/>
                <w:szCs w:val="18"/>
              </w:rPr>
            </w:pPr>
            <w:r w:rsidRPr="000F3F7B">
              <w:rPr>
                <w:b/>
                <w:bCs/>
                <w:i/>
                <w:iCs/>
                <w:sz w:val="18"/>
                <w:szCs w:val="18"/>
              </w:rPr>
              <w:t>At 31 December 2021</w:t>
            </w:r>
          </w:p>
        </w:tc>
        <w:tc>
          <w:tcPr>
            <w:tcW w:w="6307" w:type="dxa"/>
            <w:gridSpan w:val="11"/>
          </w:tcPr>
          <w:p w14:paraId="0BF69373" w14:textId="77777777" w:rsidR="008B249A" w:rsidRPr="000F3F7B" w:rsidRDefault="008B249A" w:rsidP="008B249A">
            <w:pPr>
              <w:spacing w:line="240" w:lineRule="auto"/>
              <w:jc w:val="center"/>
              <w:rPr>
                <w:i/>
                <w:iCs/>
                <w:sz w:val="18"/>
                <w:szCs w:val="18"/>
              </w:rPr>
            </w:pPr>
          </w:p>
        </w:tc>
      </w:tr>
      <w:tr w:rsidR="00450523" w:rsidRPr="000F3F7B" w14:paraId="67B75D8F" w14:textId="77777777" w:rsidTr="004A3900">
        <w:tc>
          <w:tcPr>
            <w:tcW w:w="2783" w:type="dxa"/>
          </w:tcPr>
          <w:p w14:paraId="65AC785F" w14:textId="64BA00BA" w:rsidR="00450523" w:rsidRPr="000F3F7B" w:rsidRDefault="00450523" w:rsidP="008B249A">
            <w:pPr>
              <w:spacing w:line="240" w:lineRule="auto"/>
              <w:ind w:left="73" w:right="-24" w:hanging="73"/>
              <w:rPr>
                <w:b/>
                <w:bCs/>
                <w:i/>
                <w:iCs/>
                <w:sz w:val="18"/>
                <w:szCs w:val="18"/>
              </w:rPr>
            </w:pPr>
            <w:r w:rsidRPr="000F3F7B">
              <w:rPr>
                <w:b/>
                <w:bCs/>
                <w:i/>
                <w:iCs/>
                <w:sz w:val="18"/>
                <w:szCs w:val="18"/>
              </w:rPr>
              <w:t>Non-derivative financial liabilities</w:t>
            </w:r>
          </w:p>
        </w:tc>
        <w:tc>
          <w:tcPr>
            <w:tcW w:w="274" w:type="dxa"/>
          </w:tcPr>
          <w:p w14:paraId="2C87A9BA" w14:textId="77777777" w:rsidR="00450523" w:rsidRPr="000F3F7B" w:rsidRDefault="00450523" w:rsidP="008B249A">
            <w:pPr>
              <w:tabs>
                <w:tab w:val="decimal" w:pos="708"/>
              </w:tabs>
              <w:spacing w:line="240" w:lineRule="auto"/>
              <w:rPr>
                <w:b/>
                <w:bCs/>
                <w:sz w:val="18"/>
                <w:szCs w:val="18"/>
              </w:rPr>
            </w:pPr>
          </w:p>
        </w:tc>
        <w:tc>
          <w:tcPr>
            <w:tcW w:w="991" w:type="dxa"/>
          </w:tcPr>
          <w:p w14:paraId="6B871903" w14:textId="77777777" w:rsidR="00450523" w:rsidRPr="000F3F7B" w:rsidRDefault="00450523" w:rsidP="008B249A">
            <w:pPr>
              <w:tabs>
                <w:tab w:val="decimal" w:pos="708"/>
              </w:tabs>
              <w:spacing w:line="240" w:lineRule="auto"/>
              <w:rPr>
                <w:b/>
                <w:bCs/>
                <w:sz w:val="18"/>
                <w:szCs w:val="18"/>
              </w:rPr>
            </w:pPr>
          </w:p>
        </w:tc>
        <w:tc>
          <w:tcPr>
            <w:tcW w:w="272" w:type="dxa"/>
          </w:tcPr>
          <w:p w14:paraId="38D77D21" w14:textId="77777777" w:rsidR="00450523" w:rsidRPr="000F3F7B" w:rsidRDefault="00450523" w:rsidP="008B249A">
            <w:pPr>
              <w:tabs>
                <w:tab w:val="decimal" w:pos="708"/>
              </w:tabs>
              <w:spacing w:line="240" w:lineRule="auto"/>
              <w:rPr>
                <w:b/>
                <w:bCs/>
                <w:sz w:val="18"/>
                <w:szCs w:val="18"/>
              </w:rPr>
            </w:pPr>
          </w:p>
        </w:tc>
        <w:tc>
          <w:tcPr>
            <w:tcW w:w="992" w:type="dxa"/>
          </w:tcPr>
          <w:p w14:paraId="3DE82A56" w14:textId="77777777" w:rsidR="00450523" w:rsidRPr="000F3F7B" w:rsidRDefault="00450523" w:rsidP="008B249A">
            <w:pPr>
              <w:tabs>
                <w:tab w:val="decimal" w:pos="708"/>
              </w:tabs>
              <w:spacing w:line="240" w:lineRule="auto"/>
              <w:rPr>
                <w:b/>
                <w:bCs/>
                <w:sz w:val="18"/>
                <w:szCs w:val="18"/>
              </w:rPr>
            </w:pPr>
          </w:p>
        </w:tc>
        <w:tc>
          <w:tcPr>
            <w:tcW w:w="236" w:type="dxa"/>
          </w:tcPr>
          <w:p w14:paraId="0EAD0CCC" w14:textId="77777777" w:rsidR="00450523" w:rsidRPr="000F3F7B" w:rsidRDefault="00450523" w:rsidP="008B249A">
            <w:pPr>
              <w:tabs>
                <w:tab w:val="decimal" w:pos="708"/>
              </w:tabs>
              <w:spacing w:line="240" w:lineRule="auto"/>
              <w:rPr>
                <w:b/>
                <w:bCs/>
                <w:sz w:val="18"/>
                <w:szCs w:val="18"/>
              </w:rPr>
            </w:pPr>
          </w:p>
        </w:tc>
        <w:tc>
          <w:tcPr>
            <w:tcW w:w="1020" w:type="dxa"/>
          </w:tcPr>
          <w:p w14:paraId="1FD0A2A3" w14:textId="77777777" w:rsidR="00450523" w:rsidRPr="000F3F7B" w:rsidRDefault="00450523" w:rsidP="008B249A">
            <w:pPr>
              <w:tabs>
                <w:tab w:val="decimal" w:pos="708"/>
              </w:tabs>
              <w:spacing w:line="240" w:lineRule="auto"/>
              <w:rPr>
                <w:b/>
                <w:bCs/>
                <w:sz w:val="18"/>
                <w:szCs w:val="18"/>
              </w:rPr>
            </w:pPr>
          </w:p>
        </w:tc>
        <w:tc>
          <w:tcPr>
            <w:tcW w:w="236" w:type="dxa"/>
          </w:tcPr>
          <w:p w14:paraId="21FC075B" w14:textId="77777777" w:rsidR="00450523" w:rsidRPr="000F3F7B" w:rsidRDefault="00450523" w:rsidP="008B249A">
            <w:pPr>
              <w:tabs>
                <w:tab w:val="decimal" w:pos="708"/>
              </w:tabs>
              <w:spacing w:line="240" w:lineRule="auto"/>
              <w:rPr>
                <w:b/>
                <w:bCs/>
                <w:sz w:val="18"/>
                <w:szCs w:val="18"/>
              </w:rPr>
            </w:pPr>
          </w:p>
        </w:tc>
        <w:tc>
          <w:tcPr>
            <w:tcW w:w="1024" w:type="dxa"/>
          </w:tcPr>
          <w:p w14:paraId="5CB2F41D" w14:textId="77777777" w:rsidR="00450523" w:rsidRPr="000F3F7B" w:rsidRDefault="00450523" w:rsidP="008B249A">
            <w:pPr>
              <w:tabs>
                <w:tab w:val="decimal" w:pos="708"/>
              </w:tabs>
              <w:spacing w:line="240" w:lineRule="auto"/>
              <w:rPr>
                <w:b/>
                <w:bCs/>
                <w:sz w:val="18"/>
                <w:szCs w:val="18"/>
              </w:rPr>
            </w:pPr>
          </w:p>
        </w:tc>
        <w:tc>
          <w:tcPr>
            <w:tcW w:w="263" w:type="dxa"/>
          </w:tcPr>
          <w:p w14:paraId="584BF65E" w14:textId="77777777" w:rsidR="00450523" w:rsidRPr="000F3F7B" w:rsidRDefault="00450523" w:rsidP="008B249A">
            <w:pPr>
              <w:tabs>
                <w:tab w:val="decimal" w:pos="708"/>
              </w:tabs>
              <w:spacing w:line="240" w:lineRule="auto"/>
              <w:rPr>
                <w:b/>
                <w:bCs/>
                <w:sz w:val="18"/>
                <w:szCs w:val="18"/>
              </w:rPr>
            </w:pPr>
          </w:p>
        </w:tc>
        <w:tc>
          <w:tcPr>
            <w:tcW w:w="999" w:type="dxa"/>
            <w:gridSpan w:val="2"/>
          </w:tcPr>
          <w:p w14:paraId="75375B52" w14:textId="77777777" w:rsidR="00450523" w:rsidRPr="000F3F7B" w:rsidRDefault="00450523" w:rsidP="008B249A">
            <w:pPr>
              <w:tabs>
                <w:tab w:val="decimal" w:pos="708"/>
              </w:tabs>
              <w:spacing w:line="240" w:lineRule="auto"/>
              <w:rPr>
                <w:b/>
                <w:bCs/>
                <w:sz w:val="18"/>
                <w:szCs w:val="18"/>
              </w:rPr>
            </w:pPr>
          </w:p>
        </w:tc>
      </w:tr>
      <w:tr w:rsidR="00450523" w:rsidRPr="000F3F7B" w14:paraId="023D6A77" w14:textId="77777777" w:rsidTr="004A3900">
        <w:tc>
          <w:tcPr>
            <w:tcW w:w="2783" w:type="dxa"/>
          </w:tcPr>
          <w:p w14:paraId="008D3210" w14:textId="71C5C4FF" w:rsidR="00450523" w:rsidRPr="000F3F7B" w:rsidRDefault="00450523" w:rsidP="008B249A">
            <w:pPr>
              <w:spacing w:line="240" w:lineRule="auto"/>
              <w:ind w:left="73" w:right="-24" w:hanging="73"/>
              <w:rPr>
                <w:sz w:val="18"/>
                <w:szCs w:val="18"/>
                <w:cs/>
              </w:rPr>
            </w:pPr>
            <w:r w:rsidRPr="000F3F7B">
              <w:rPr>
                <w:sz w:val="18"/>
                <w:szCs w:val="18"/>
              </w:rPr>
              <w:t xml:space="preserve">Trade payables </w:t>
            </w:r>
          </w:p>
        </w:tc>
        <w:tc>
          <w:tcPr>
            <w:tcW w:w="274" w:type="dxa"/>
          </w:tcPr>
          <w:p w14:paraId="24D184EF" w14:textId="77777777" w:rsidR="00450523" w:rsidRPr="000F3F7B" w:rsidRDefault="00450523" w:rsidP="008B249A">
            <w:pPr>
              <w:tabs>
                <w:tab w:val="decimal" w:pos="706"/>
              </w:tabs>
              <w:spacing w:line="240" w:lineRule="auto"/>
              <w:jc w:val="right"/>
              <w:rPr>
                <w:sz w:val="18"/>
                <w:szCs w:val="18"/>
              </w:rPr>
            </w:pPr>
          </w:p>
        </w:tc>
        <w:tc>
          <w:tcPr>
            <w:tcW w:w="991" w:type="dxa"/>
          </w:tcPr>
          <w:p w14:paraId="14E5850A" w14:textId="26B5A3A6" w:rsidR="00450523" w:rsidRPr="000F3F7B" w:rsidDel="00D00E75" w:rsidRDefault="00450523" w:rsidP="008B249A">
            <w:pPr>
              <w:tabs>
                <w:tab w:val="decimal" w:pos="613"/>
              </w:tabs>
              <w:spacing w:line="240" w:lineRule="auto"/>
              <w:jc w:val="right"/>
              <w:rPr>
                <w:sz w:val="18"/>
                <w:szCs w:val="18"/>
              </w:rPr>
            </w:pPr>
            <w:r w:rsidRPr="000F3F7B">
              <w:rPr>
                <w:sz w:val="18"/>
                <w:szCs w:val="22"/>
                <w:lang w:val="en-US" w:bidi="th-TH"/>
              </w:rPr>
              <w:t>3,080</w:t>
            </w:r>
          </w:p>
        </w:tc>
        <w:tc>
          <w:tcPr>
            <w:tcW w:w="272" w:type="dxa"/>
          </w:tcPr>
          <w:p w14:paraId="442D9DA9" w14:textId="77777777" w:rsidR="00450523" w:rsidRPr="000F3F7B" w:rsidDel="00D00E75" w:rsidRDefault="00450523" w:rsidP="008B249A">
            <w:pPr>
              <w:tabs>
                <w:tab w:val="decimal" w:pos="706"/>
              </w:tabs>
              <w:spacing w:line="240" w:lineRule="auto"/>
              <w:jc w:val="right"/>
              <w:rPr>
                <w:sz w:val="18"/>
                <w:szCs w:val="18"/>
              </w:rPr>
            </w:pPr>
          </w:p>
        </w:tc>
        <w:tc>
          <w:tcPr>
            <w:tcW w:w="992" w:type="dxa"/>
          </w:tcPr>
          <w:p w14:paraId="25062BBF" w14:textId="2BF80E62" w:rsidR="00450523" w:rsidRPr="000F3F7B" w:rsidRDefault="00450523" w:rsidP="008B249A">
            <w:pPr>
              <w:tabs>
                <w:tab w:val="decimal" w:pos="706"/>
              </w:tabs>
              <w:spacing w:line="240" w:lineRule="auto"/>
              <w:jc w:val="right"/>
              <w:rPr>
                <w:sz w:val="18"/>
                <w:szCs w:val="18"/>
              </w:rPr>
            </w:pPr>
            <w:r w:rsidRPr="000F3F7B">
              <w:rPr>
                <w:sz w:val="18"/>
                <w:szCs w:val="18"/>
              </w:rPr>
              <w:t>(</w:t>
            </w:r>
            <w:r w:rsidRPr="000F3F7B">
              <w:rPr>
                <w:sz w:val="18"/>
                <w:szCs w:val="22"/>
                <w:lang w:val="en-US" w:bidi="th-TH"/>
              </w:rPr>
              <w:t>3,080</w:t>
            </w:r>
            <w:r w:rsidRPr="000F3F7B">
              <w:rPr>
                <w:sz w:val="18"/>
                <w:szCs w:val="18"/>
              </w:rPr>
              <w:t>)</w:t>
            </w:r>
          </w:p>
        </w:tc>
        <w:tc>
          <w:tcPr>
            <w:tcW w:w="236" w:type="dxa"/>
          </w:tcPr>
          <w:p w14:paraId="78C8FF92" w14:textId="77777777" w:rsidR="00450523" w:rsidRPr="000F3F7B" w:rsidRDefault="00450523" w:rsidP="008B249A">
            <w:pPr>
              <w:tabs>
                <w:tab w:val="decimal" w:pos="706"/>
              </w:tabs>
              <w:spacing w:line="240" w:lineRule="auto"/>
              <w:jc w:val="right"/>
              <w:rPr>
                <w:sz w:val="18"/>
                <w:szCs w:val="18"/>
              </w:rPr>
            </w:pPr>
          </w:p>
        </w:tc>
        <w:tc>
          <w:tcPr>
            <w:tcW w:w="1020" w:type="dxa"/>
          </w:tcPr>
          <w:p w14:paraId="5201854A" w14:textId="21DE82A2" w:rsidR="00450523" w:rsidRPr="000F3F7B" w:rsidRDefault="00450523" w:rsidP="008B249A">
            <w:pPr>
              <w:tabs>
                <w:tab w:val="decimal" w:pos="644"/>
              </w:tabs>
              <w:spacing w:line="240" w:lineRule="auto"/>
              <w:jc w:val="right"/>
              <w:rPr>
                <w:sz w:val="18"/>
                <w:szCs w:val="18"/>
              </w:rPr>
            </w:pPr>
            <w:r w:rsidRPr="000F3F7B">
              <w:rPr>
                <w:sz w:val="18"/>
                <w:szCs w:val="18"/>
              </w:rPr>
              <w:t>-</w:t>
            </w:r>
          </w:p>
        </w:tc>
        <w:tc>
          <w:tcPr>
            <w:tcW w:w="236" w:type="dxa"/>
          </w:tcPr>
          <w:p w14:paraId="1F634E76" w14:textId="77777777" w:rsidR="00450523" w:rsidRPr="000F3F7B" w:rsidRDefault="00450523" w:rsidP="008B249A">
            <w:pPr>
              <w:tabs>
                <w:tab w:val="decimal" w:pos="706"/>
              </w:tabs>
              <w:spacing w:line="240" w:lineRule="auto"/>
              <w:jc w:val="right"/>
              <w:rPr>
                <w:sz w:val="18"/>
                <w:szCs w:val="18"/>
              </w:rPr>
            </w:pPr>
          </w:p>
        </w:tc>
        <w:tc>
          <w:tcPr>
            <w:tcW w:w="1024" w:type="dxa"/>
          </w:tcPr>
          <w:p w14:paraId="3FC5D1E5" w14:textId="5420C058" w:rsidR="00450523" w:rsidRPr="000F3F7B" w:rsidRDefault="00450523" w:rsidP="008B249A">
            <w:pPr>
              <w:tabs>
                <w:tab w:val="decimal" w:pos="647"/>
              </w:tabs>
              <w:spacing w:line="240" w:lineRule="auto"/>
              <w:jc w:val="right"/>
              <w:rPr>
                <w:sz w:val="18"/>
                <w:szCs w:val="18"/>
              </w:rPr>
            </w:pPr>
            <w:r w:rsidRPr="000F3F7B">
              <w:rPr>
                <w:sz w:val="18"/>
                <w:szCs w:val="18"/>
              </w:rPr>
              <w:t>-</w:t>
            </w:r>
          </w:p>
        </w:tc>
        <w:tc>
          <w:tcPr>
            <w:tcW w:w="263" w:type="dxa"/>
          </w:tcPr>
          <w:p w14:paraId="23120D8B" w14:textId="77777777" w:rsidR="00450523" w:rsidRPr="000F3F7B" w:rsidRDefault="00450523" w:rsidP="008B249A">
            <w:pPr>
              <w:tabs>
                <w:tab w:val="decimal" w:pos="706"/>
              </w:tabs>
              <w:spacing w:line="240" w:lineRule="auto"/>
              <w:jc w:val="right"/>
              <w:rPr>
                <w:sz w:val="18"/>
                <w:szCs w:val="18"/>
              </w:rPr>
            </w:pPr>
          </w:p>
        </w:tc>
        <w:tc>
          <w:tcPr>
            <w:tcW w:w="999" w:type="dxa"/>
            <w:gridSpan w:val="2"/>
          </w:tcPr>
          <w:p w14:paraId="069E4EB0" w14:textId="4FBAF5D9" w:rsidR="00450523" w:rsidRPr="000F3F7B" w:rsidRDefault="00450523" w:rsidP="008B249A">
            <w:pPr>
              <w:tabs>
                <w:tab w:val="decimal" w:pos="706"/>
              </w:tabs>
              <w:spacing w:line="240" w:lineRule="auto"/>
              <w:jc w:val="right"/>
              <w:rPr>
                <w:sz w:val="18"/>
                <w:szCs w:val="18"/>
              </w:rPr>
            </w:pPr>
            <w:r w:rsidRPr="000F3F7B">
              <w:rPr>
                <w:sz w:val="18"/>
                <w:szCs w:val="18"/>
              </w:rPr>
              <w:t>(</w:t>
            </w:r>
            <w:r w:rsidRPr="000F3F7B">
              <w:rPr>
                <w:sz w:val="18"/>
                <w:szCs w:val="22"/>
                <w:lang w:val="en-US" w:bidi="th-TH"/>
              </w:rPr>
              <w:t>3,080</w:t>
            </w:r>
            <w:r w:rsidRPr="000F3F7B">
              <w:rPr>
                <w:sz w:val="18"/>
                <w:szCs w:val="18"/>
              </w:rPr>
              <w:t>)</w:t>
            </w:r>
          </w:p>
        </w:tc>
      </w:tr>
      <w:tr w:rsidR="00450523" w:rsidRPr="000F3F7B" w14:paraId="7837A5E4" w14:textId="77777777" w:rsidTr="004A3900">
        <w:tc>
          <w:tcPr>
            <w:tcW w:w="2783" w:type="dxa"/>
          </w:tcPr>
          <w:p w14:paraId="092A175F" w14:textId="24970042" w:rsidR="00450523" w:rsidRPr="000F3F7B" w:rsidRDefault="00450523" w:rsidP="008B249A">
            <w:pPr>
              <w:spacing w:line="240" w:lineRule="auto"/>
              <w:ind w:left="73" w:right="-24" w:hanging="73"/>
              <w:rPr>
                <w:sz w:val="18"/>
                <w:szCs w:val="18"/>
              </w:rPr>
            </w:pPr>
            <w:r w:rsidRPr="000F3F7B">
              <w:rPr>
                <w:sz w:val="18"/>
                <w:szCs w:val="18"/>
              </w:rPr>
              <w:t>Construction payable</w:t>
            </w:r>
          </w:p>
        </w:tc>
        <w:tc>
          <w:tcPr>
            <w:tcW w:w="274" w:type="dxa"/>
          </w:tcPr>
          <w:p w14:paraId="64459480" w14:textId="77777777" w:rsidR="00450523" w:rsidRPr="000F3F7B" w:rsidRDefault="00450523" w:rsidP="008B249A">
            <w:pPr>
              <w:tabs>
                <w:tab w:val="decimal" w:pos="706"/>
              </w:tabs>
              <w:spacing w:line="240" w:lineRule="auto"/>
              <w:jc w:val="right"/>
              <w:rPr>
                <w:sz w:val="18"/>
                <w:szCs w:val="18"/>
              </w:rPr>
            </w:pPr>
          </w:p>
        </w:tc>
        <w:tc>
          <w:tcPr>
            <w:tcW w:w="991" w:type="dxa"/>
          </w:tcPr>
          <w:p w14:paraId="5C5EE7B9" w14:textId="0600A424" w:rsidR="00450523" w:rsidRPr="000F3F7B" w:rsidDel="00D00E75" w:rsidRDefault="00450523" w:rsidP="008B249A">
            <w:pPr>
              <w:tabs>
                <w:tab w:val="decimal" w:pos="613"/>
              </w:tabs>
              <w:spacing w:line="240" w:lineRule="auto"/>
              <w:jc w:val="right"/>
              <w:rPr>
                <w:sz w:val="18"/>
                <w:szCs w:val="18"/>
              </w:rPr>
            </w:pPr>
            <w:r w:rsidRPr="000F3F7B">
              <w:rPr>
                <w:sz w:val="18"/>
                <w:szCs w:val="18"/>
              </w:rPr>
              <w:t>8,155</w:t>
            </w:r>
          </w:p>
        </w:tc>
        <w:tc>
          <w:tcPr>
            <w:tcW w:w="272" w:type="dxa"/>
          </w:tcPr>
          <w:p w14:paraId="3FEC980C" w14:textId="77777777" w:rsidR="00450523" w:rsidRPr="000F3F7B" w:rsidDel="00D00E75" w:rsidRDefault="00450523" w:rsidP="008B249A">
            <w:pPr>
              <w:tabs>
                <w:tab w:val="decimal" w:pos="706"/>
              </w:tabs>
              <w:spacing w:line="240" w:lineRule="auto"/>
              <w:jc w:val="right"/>
              <w:rPr>
                <w:sz w:val="18"/>
                <w:szCs w:val="18"/>
              </w:rPr>
            </w:pPr>
          </w:p>
        </w:tc>
        <w:tc>
          <w:tcPr>
            <w:tcW w:w="992" w:type="dxa"/>
          </w:tcPr>
          <w:p w14:paraId="7291D727" w14:textId="293333C8" w:rsidR="00450523" w:rsidRPr="000F3F7B" w:rsidRDefault="00450523" w:rsidP="008B249A">
            <w:pPr>
              <w:tabs>
                <w:tab w:val="decimal" w:pos="706"/>
              </w:tabs>
              <w:spacing w:line="240" w:lineRule="auto"/>
              <w:jc w:val="right"/>
              <w:rPr>
                <w:sz w:val="18"/>
                <w:szCs w:val="18"/>
              </w:rPr>
            </w:pPr>
            <w:r w:rsidRPr="000F3F7B">
              <w:rPr>
                <w:sz w:val="18"/>
                <w:szCs w:val="18"/>
              </w:rPr>
              <w:t>(8,155)</w:t>
            </w:r>
          </w:p>
        </w:tc>
        <w:tc>
          <w:tcPr>
            <w:tcW w:w="236" w:type="dxa"/>
          </w:tcPr>
          <w:p w14:paraId="5FF7E85B" w14:textId="77777777" w:rsidR="00450523" w:rsidRPr="000F3F7B" w:rsidRDefault="00450523" w:rsidP="008B249A">
            <w:pPr>
              <w:tabs>
                <w:tab w:val="decimal" w:pos="706"/>
              </w:tabs>
              <w:spacing w:line="240" w:lineRule="auto"/>
              <w:jc w:val="right"/>
              <w:rPr>
                <w:sz w:val="18"/>
                <w:szCs w:val="18"/>
              </w:rPr>
            </w:pPr>
          </w:p>
        </w:tc>
        <w:tc>
          <w:tcPr>
            <w:tcW w:w="1020" w:type="dxa"/>
          </w:tcPr>
          <w:p w14:paraId="4499C832" w14:textId="03E89A86" w:rsidR="00450523" w:rsidRPr="000F3F7B" w:rsidRDefault="00450523" w:rsidP="008B249A">
            <w:pPr>
              <w:tabs>
                <w:tab w:val="decimal" w:pos="644"/>
              </w:tabs>
              <w:spacing w:line="240" w:lineRule="auto"/>
              <w:jc w:val="right"/>
              <w:rPr>
                <w:sz w:val="18"/>
                <w:szCs w:val="18"/>
              </w:rPr>
            </w:pPr>
            <w:r w:rsidRPr="000F3F7B">
              <w:rPr>
                <w:sz w:val="18"/>
                <w:szCs w:val="18"/>
              </w:rPr>
              <w:t>-</w:t>
            </w:r>
          </w:p>
        </w:tc>
        <w:tc>
          <w:tcPr>
            <w:tcW w:w="236" w:type="dxa"/>
          </w:tcPr>
          <w:p w14:paraId="5AA1F789" w14:textId="77777777" w:rsidR="00450523" w:rsidRPr="000F3F7B" w:rsidRDefault="00450523" w:rsidP="008B249A">
            <w:pPr>
              <w:tabs>
                <w:tab w:val="decimal" w:pos="706"/>
              </w:tabs>
              <w:spacing w:line="240" w:lineRule="auto"/>
              <w:jc w:val="right"/>
              <w:rPr>
                <w:sz w:val="18"/>
                <w:szCs w:val="18"/>
              </w:rPr>
            </w:pPr>
          </w:p>
        </w:tc>
        <w:tc>
          <w:tcPr>
            <w:tcW w:w="1024" w:type="dxa"/>
          </w:tcPr>
          <w:p w14:paraId="12A226A7" w14:textId="06B34E8D" w:rsidR="00450523" w:rsidRPr="000F3F7B" w:rsidRDefault="00450523" w:rsidP="008B249A">
            <w:pPr>
              <w:tabs>
                <w:tab w:val="decimal" w:pos="647"/>
              </w:tabs>
              <w:spacing w:line="240" w:lineRule="auto"/>
              <w:jc w:val="right"/>
              <w:rPr>
                <w:sz w:val="18"/>
                <w:szCs w:val="18"/>
              </w:rPr>
            </w:pPr>
            <w:r w:rsidRPr="000F3F7B">
              <w:rPr>
                <w:sz w:val="18"/>
                <w:szCs w:val="18"/>
              </w:rPr>
              <w:t>-</w:t>
            </w:r>
          </w:p>
        </w:tc>
        <w:tc>
          <w:tcPr>
            <w:tcW w:w="263" w:type="dxa"/>
          </w:tcPr>
          <w:p w14:paraId="71B18D03" w14:textId="77777777" w:rsidR="00450523" w:rsidRPr="000F3F7B" w:rsidRDefault="00450523" w:rsidP="008B249A">
            <w:pPr>
              <w:tabs>
                <w:tab w:val="decimal" w:pos="706"/>
              </w:tabs>
              <w:spacing w:line="240" w:lineRule="auto"/>
              <w:jc w:val="right"/>
              <w:rPr>
                <w:sz w:val="18"/>
                <w:szCs w:val="18"/>
              </w:rPr>
            </w:pPr>
          </w:p>
        </w:tc>
        <w:tc>
          <w:tcPr>
            <w:tcW w:w="999" w:type="dxa"/>
            <w:gridSpan w:val="2"/>
          </w:tcPr>
          <w:p w14:paraId="437B9CB5" w14:textId="4F53BD34" w:rsidR="00450523" w:rsidRPr="000F3F7B" w:rsidRDefault="00450523" w:rsidP="008B249A">
            <w:pPr>
              <w:tabs>
                <w:tab w:val="decimal" w:pos="706"/>
              </w:tabs>
              <w:spacing w:line="240" w:lineRule="auto"/>
              <w:jc w:val="right"/>
              <w:rPr>
                <w:sz w:val="18"/>
                <w:szCs w:val="18"/>
              </w:rPr>
            </w:pPr>
            <w:r w:rsidRPr="000F3F7B">
              <w:rPr>
                <w:sz w:val="18"/>
                <w:szCs w:val="18"/>
              </w:rPr>
              <w:t>(8,155)</w:t>
            </w:r>
          </w:p>
        </w:tc>
      </w:tr>
      <w:tr w:rsidR="00450523" w:rsidRPr="000F3F7B" w14:paraId="78D990CE" w14:textId="77777777" w:rsidTr="004A3900">
        <w:tc>
          <w:tcPr>
            <w:tcW w:w="2783" w:type="dxa"/>
          </w:tcPr>
          <w:p w14:paraId="09E40960" w14:textId="1E7165D1" w:rsidR="00450523" w:rsidRPr="000F3F7B" w:rsidRDefault="00450523" w:rsidP="008B249A">
            <w:pPr>
              <w:spacing w:line="240" w:lineRule="auto"/>
              <w:ind w:left="73" w:right="-24" w:hanging="73"/>
              <w:rPr>
                <w:sz w:val="18"/>
                <w:szCs w:val="18"/>
              </w:rPr>
            </w:pPr>
            <w:r w:rsidRPr="000F3F7B">
              <w:rPr>
                <w:sz w:val="18"/>
                <w:szCs w:val="18"/>
              </w:rPr>
              <w:t>Other payable</w:t>
            </w:r>
          </w:p>
        </w:tc>
        <w:tc>
          <w:tcPr>
            <w:tcW w:w="274" w:type="dxa"/>
          </w:tcPr>
          <w:p w14:paraId="5221381F" w14:textId="77777777" w:rsidR="00450523" w:rsidRPr="000F3F7B" w:rsidRDefault="00450523" w:rsidP="008B249A">
            <w:pPr>
              <w:tabs>
                <w:tab w:val="decimal" w:pos="706"/>
              </w:tabs>
              <w:spacing w:line="240" w:lineRule="auto"/>
              <w:jc w:val="right"/>
              <w:rPr>
                <w:sz w:val="18"/>
                <w:szCs w:val="18"/>
              </w:rPr>
            </w:pPr>
          </w:p>
        </w:tc>
        <w:tc>
          <w:tcPr>
            <w:tcW w:w="991" w:type="dxa"/>
          </w:tcPr>
          <w:p w14:paraId="5F72D90C" w14:textId="7FEC76FF" w:rsidR="00450523" w:rsidRPr="000F3F7B" w:rsidDel="00D00E75" w:rsidRDefault="00450523" w:rsidP="008B249A">
            <w:pPr>
              <w:tabs>
                <w:tab w:val="decimal" w:pos="613"/>
              </w:tabs>
              <w:spacing w:line="240" w:lineRule="auto"/>
              <w:jc w:val="right"/>
              <w:rPr>
                <w:sz w:val="18"/>
                <w:szCs w:val="18"/>
              </w:rPr>
            </w:pPr>
            <w:r w:rsidRPr="000F3F7B">
              <w:rPr>
                <w:sz w:val="18"/>
                <w:szCs w:val="18"/>
              </w:rPr>
              <w:t>601</w:t>
            </w:r>
          </w:p>
        </w:tc>
        <w:tc>
          <w:tcPr>
            <w:tcW w:w="272" w:type="dxa"/>
          </w:tcPr>
          <w:p w14:paraId="53FD8EC1" w14:textId="77777777" w:rsidR="00450523" w:rsidRPr="000F3F7B" w:rsidDel="00D00E75" w:rsidRDefault="00450523" w:rsidP="008B249A">
            <w:pPr>
              <w:tabs>
                <w:tab w:val="decimal" w:pos="706"/>
              </w:tabs>
              <w:spacing w:line="240" w:lineRule="auto"/>
              <w:jc w:val="right"/>
              <w:rPr>
                <w:sz w:val="18"/>
                <w:szCs w:val="18"/>
              </w:rPr>
            </w:pPr>
          </w:p>
        </w:tc>
        <w:tc>
          <w:tcPr>
            <w:tcW w:w="992" w:type="dxa"/>
          </w:tcPr>
          <w:p w14:paraId="415A6372" w14:textId="22C6628C" w:rsidR="00450523" w:rsidRPr="000F3F7B" w:rsidRDefault="00450523" w:rsidP="008B249A">
            <w:pPr>
              <w:tabs>
                <w:tab w:val="decimal" w:pos="706"/>
              </w:tabs>
              <w:spacing w:line="240" w:lineRule="auto"/>
              <w:jc w:val="right"/>
              <w:rPr>
                <w:sz w:val="18"/>
                <w:szCs w:val="18"/>
              </w:rPr>
            </w:pPr>
            <w:r w:rsidRPr="000F3F7B">
              <w:rPr>
                <w:sz w:val="18"/>
                <w:szCs w:val="18"/>
              </w:rPr>
              <w:t>(144)</w:t>
            </w:r>
          </w:p>
        </w:tc>
        <w:tc>
          <w:tcPr>
            <w:tcW w:w="236" w:type="dxa"/>
          </w:tcPr>
          <w:p w14:paraId="43A5E461" w14:textId="77777777" w:rsidR="00450523" w:rsidRPr="000F3F7B" w:rsidRDefault="00450523" w:rsidP="008B249A">
            <w:pPr>
              <w:tabs>
                <w:tab w:val="decimal" w:pos="706"/>
              </w:tabs>
              <w:spacing w:line="240" w:lineRule="auto"/>
              <w:jc w:val="right"/>
              <w:rPr>
                <w:sz w:val="18"/>
                <w:szCs w:val="18"/>
              </w:rPr>
            </w:pPr>
          </w:p>
        </w:tc>
        <w:tc>
          <w:tcPr>
            <w:tcW w:w="1020" w:type="dxa"/>
          </w:tcPr>
          <w:p w14:paraId="4E374085" w14:textId="5A54E53F" w:rsidR="00450523" w:rsidRPr="000F3F7B" w:rsidRDefault="00450523" w:rsidP="008B249A">
            <w:pPr>
              <w:tabs>
                <w:tab w:val="decimal" w:pos="644"/>
              </w:tabs>
              <w:spacing w:line="240" w:lineRule="auto"/>
              <w:jc w:val="right"/>
              <w:rPr>
                <w:sz w:val="18"/>
                <w:szCs w:val="18"/>
              </w:rPr>
            </w:pPr>
            <w:r w:rsidRPr="000F3F7B">
              <w:rPr>
                <w:sz w:val="18"/>
                <w:szCs w:val="18"/>
              </w:rPr>
              <w:t>(387)</w:t>
            </w:r>
          </w:p>
        </w:tc>
        <w:tc>
          <w:tcPr>
            <w:tcW w:w="236" w:type="dxa"/>
          </w:tcPr>
          <w:p w14:paraId="38B2FBA5" w14:textId="77777777" w:rsidR="00450523" w:rsidRPr="000F3F7B" w:rsidRDefault="00450523" w:rsidP="008B249A">
            <w:pPr>
              <w:tabs>
                <w:tab w:val="decimal" w:pos="706"/>
              </w:tabs>
              <w:spacing w:line="240" w:lineRule="auto"/>
              <w:jc w:val="right"/>
              <w:rPr>
                <w:sz w:val="18"/>
                <w:szCs w:val="18"/>
              </w:rPr>
            </w:pPr>
          </w:p>
        </w:tc>
        <w:tc>
          <w:tcPr>
            <w:tcW w:w="1024" w:type="dxa"/>
          </w:tcPr>
          <w:p w14:paraId="456CADCD" w14:textId="37DC2A63" w:rsidR="00450523" w:rsidRPr="000F3F7B" w:rsidRDefault="00450523" w:rsidP="008B249A">
            <w:pPr>
              <w:tabs>
                <w:tab w:val="decimal" w:pos="647"/>
              </w:tabs>
              <w:spacing w:line="240" w:lineRule="auto"/>
              <w:jc w:val="right"/>
              <w:rPr>
                <w:sz w:val="18"/>
                <w:szCs w:val="18"/>
              </w:rPr>
            </w:pPr>
            <w:r w:rsidRPr="000F3F7B">
              <w:rPr>
                <w:sz w:val="18"/>
                <w:szCs w:val="18"/>
              </w:rPr>
              <w:t>(70)</w:t>
            </w:r>
          </w:p>
        </w:tc>
        <w:tc>
          <w:tcPr>
            <w:tcW w:w="263" w:type="dxa"/>
          </w:tcPr>
          <w:p w14:paraId="75546889" w14:textId="77777777" w:rsidR="00450523" w:rsidRPr="000F3F7B" w:rsidRDefault="00450523" w:rsidP="008B249A">
            <w:pPr>
              <w:tabs>
                <w:tab w:val="decimal" w:pos="706"/>
              </w:tabs>
              <w:spacing w:line="240" w:lineRule="auto"/>
              <w:jc w:val="right"/>
              <w:rPr>
                <w:sz w:val="18"/>
                <w:szCs w:val="18"/>
              </w:rPr>
            </w:pPr>
          </w:p>
        </w:tc>
        <w:tc>
          <w:tcPr>
            <w:tcW w:w="999" w:type="dxa"/>
            <w:gridSpan w:val="2"/>
          </w:tcPr>
          <w:p w14:paraId="423B5285" w14:textId="4C1EE880" w:rsidR="00450523" w:rsidRPr="000F3F7B" w:rsidRDefault="00450523" w:rsidP="008B249A">
            <w:pPr>
              <w:tabs>
                <w:tab w:val="decimal" w:pos="706"/>
              </w:tabs>
              <w:spacing w:line="240" w:lineRule="auto"/>
              <w:jc w:val="right"/>
              <w:rPr>
                <w:sz w:val="18"/>
                <w:szCs w:val="18"/>
              </w:rPr>
            </w:pPr>
            <w:r w:rsidRPr="000F3F7B">
              <w:rPr>
                <w:sz w:val="18"/>
                <w:szCs w:val="18"/>
              </w:rPr>
              <w:t>(601)</w:t>
            </w:r>
          </w:p>
        </w:tc>
      </w:tr>
      <w:tr w:rsidR="00450523" w:rsidRPr="000F3F7B" w14:paraId="439E7AB8" w14:textId="77777777" w:rsidTr="004A3900">
        <w:tc>
          <w:tcPr>
            <w:tcW w:w="2783" w:type="dxa"/>
          </w:tcPr>
          <w:p w14:paraId="4D951C88" w14:textId="65284363" w:rsidR="00450523" w:rsidRPr="000F3F7B" w:rsidRDefault="00450523" w:rsidP="008B249A">
            <w:pPr>
              <w:spacing w:line="240" w:lineRule="auto"/>
              <w:ind w:left="73" w:right="-24" w:hanging="73"/>
              <w:rPr>
                <w:sz w:val="18"/>
                <w:szCs w:val="18"/>
              </w:rPr>
            </w:pPr>
            <w:r w:rsidRPr="000F3F7B">
              <w:rPr>
                <w:sz w:val="18"/>
                <w:szCs w:val="18"/>
              </w:rPr>
              <w:t xml:space="preserve">Loans from financial institutions </w:t>
            </w:r>
          </w:p>
        </w:tc>
        <w:tc>
          <w:tcPr>
            <w:tcW w:w="274" w:type="dxa"/>
          </w:tcPr>
          <w:p w14:paraId="4836B2BB" w14:textId="77777777" w:rsidR="00450523" w:rsidRPr="000F3F7B" w:rsidRDefault="00450523" w:rsidP="008B249A">
            <w:pPr>
              <w:tabs>
                <w:tab w:val="decimal" w:pos="706"/>
              </w:tabs>
              <w:spacing w:line="240" w:lineRule="auto"/>
              <w:jc w:val="right"/>
              <w:rPr>
                <w:sz w:val="18"/>
                <w:szCs w:val="18"/>
              </w:rPr>
            </w:pPr>
          </w:p>
        </w:tc>
        <w:tc>
          <w:tcPr>
            <w:tcW w:w="991" w:type="dxa"/>
          </w:tcPr>
          <w:p w14:paraId="757394DC" w14:textId="35C8E1AB" w:rsidR="00450523" w:rsidRPr="000F3F7B" w:rsidDel="00D00E75" w:rsidRDefault="00450523" w:rsidP="008B249A">
            <w:pPr>
              <w:tabs>
                <w:tab w:val="decimal" w:pos="613"/>
              </w:tabs>
              <w:spacing w:line="240" w:lineRule="auto"/>
              <w:jc w:val="right"/>
              <w:rPr>
                <w:sz w:val="18"/>
                <w:szCs w:val="18"/>
              </w:rPr>
            </w:pPr>
            <w:r w:rsidRPr="000F3F7B">
              <w:rPr>
                <w:sz w:val="18"/>
                <w:szCs w:val="18"/>
              </w:rPr>
              <w:t>151,951</w:t>
            </w:r>
          </w:p>
        </w:tc>
        <w:tc>
          <w:tcPr>
            <w:tcW w:w="272" w:type="dxa"/>
          </w:tcPr>
          <w:p w14:paraId="6E22AF75" w14:textId="77777777" w:rsidR="00450523" w:rsidRPr="000F3F7B" w:rsidDel="00D00E75" w:rsidRDefault="00450523" w:rsidP="008B249A">
            <w:pPr>
              <w:tabs>
                <w:tab w:val="decimal" w:pos="706"/>
              </w:tabs>
              <w:spacing w:line="240" w:lineRule="auto"/>
              <w:jc w:val="right"/>
              <w:rPr>
                <w:sz w:val="18"/>
                <w:szCs w:val="18"/>
              </w:rPr>
            </w:pPr>
          </w:p>
        </w:tc>
        <w:tc>
          <w:tcPr>
            <w:tcW w:w="992" w:type="dxa"/>
          </w:tcPr>
          <w:p w14:paraId="43B21F4E" w14:textId="16282AD8" w:rsidR="00450523" w:rsidRPr="000F3F7B" w:rsidRDefault="00450523" w:rsidP="008B249A">
            <w:pPr>
              <w:tabs>
                <w:tab w:val="decimal" w:pos="706"/>
              </w:tabs>
              <w:spacing w:line="240" w:lineRule="auto"/>
              <w:jc w:val="right"/>
              <w:rPr>
                <w:sz w:val="18"/>
                <w:szCs w:val="18"/>
              </w:rPr>
            </w:pPr>
            <w:r w:rsidRPr="000F3F7B">
              <w:rPr>
                <w:sz w:val="18"/>
                <w:szCs w:val="18"/>
              </w:rPr>
              <w:t>(15,578)</w:t>
            </w:r>
          </w:p>
        </w:tc>
        <w:tc>
          <w:tcPr>
            <w:tcW w:w="236" w:type="dxa"/>
          </w:tcPr>
          <w:p w14:paraId="2367BA4C" w14:textId="77777777" w:rsidR="00450523" w:rsidRPr="000F3F7B" w:rsidRDefault="00450523" w:rsidP="008B249A">
            <w:pPr>
              <w:tabs>
                <w:tab w:val="decimal" w:pos="706"/>
              </w:tabs>
              <w:spacing w:line="240" w:lineRule="auto"/>
              <w:jc w:val="right"/>
              <w:rPr>
                <w:sz w:val="18"/>
                <w:szCs w:val="18"/>
              </w:rPr>
            </w:pPr>
          </w:p>
        </w:tc>
        <w:tc>
          <w:tcPr>
            <w:tcW w:w="1020" w:type="dxa"/>
          </w:tcPr>
          <w:p w14:paraId="5D62A99C" w14:textId="0E92B1BA" w:rsidR="00450523" w:rsidRPr="000F3F7B" w:rsidRDefault="00450523" w:rsidP="008B249A">
            <w:pPr>
              <w:tabs>
                <w:tab w:val="decimal" w:pos="706"/>
              </w:tabs>
              <w:spacing w:line="240" w:lineRule="auto"/>
              <w:jc w:val="right"/>
              <w:rPr>
                <w:sz w:val="18"/>
                <w:szCs w:val="18"/>
              </w:rPr>
            </w:pPr>
            <w:r w:rsidRPr="000F3F7B">
              <w:rPr>
                <w:sz w:val="18"/>
                <w:szCs w:val="18"/>
              </w:rPr>
              <w:t>(66,336)</w:t>
            </w:r>
          </w:p>
        </w:tc>
        <w:tc>
          <w:tcPr>
            <w:tcW w:w="236" w:type="dxa"/>
          </w:tcPr>
          <w:p w14:paraId="2D11A1C3" w14:textId="77777777" w:rsidR="00450523" w:rsidRPr="000F3F7B" w:rsidRDefault="00450523" w:rsidP="008B249A">
            <w:pPr>
              <w:tabs>
                <w:tab w:val="decimal" w:pos="706"/>
              </w:tabs>
              <w:spacing w:line="240" w:lineRule="auto"/>
              <w:jc w:val="right"/>
              <w:rPr>
                <w:sz w:val="18"/>
                <w:szCs w:val="18"/>
              </w:rPr>
            </w:pPr>
          </w:p>
        </w:tc>
        <w:tc>
          <w:tcPr>
            <w:tcW w:w="1024" w:type="dxa"/>
          </w:tcPr>
          <w:p w14:paraId="18777262" w14:textId="4B44405C" w:rsidR="00450523" w:rsidRPr="000F3F7B" w:rsidRDefault="00450523" w:rsidP="008B249A">
            <w:pPr>
              <w:tabs>
                <w:tab w:val="decimal" w:pos="706"/>
              </w:tabs>
              <w:spacing w:line="240" w:lineRule="auto"/>
              <w:jc w:val="right"/>
              <w:rPr>
                <w:sz w:val="18"/>
                <w:szCs w:val="18"/>
              </w:rPr>
            </w:pPr>
            <w:r w:rsidRPr="000F3F7B">
              <w:rPr>
                <w:sz w:val="18"/>
                <w:szCs w:val="18"/>
              </w:rPr>
              <w:t>(87,673)</w:t>
            </w:r>
          </w:p>
        </w:tc>
        <w:tc>
          <w:tcPr>
            <w:tcW w:w="263" w:type="dxa"/>
          </w:tcPr>
          <w:p w14:paraId="396BEA73" w14:textId="77777777" w:rsidR="00450523" w:rsidRPr="000F3F7B" w:rsidRDefault="00450523" w:rsidP="008B249A">
            <w:pPr>
              <w:tabs>
                <w:tab w:val="decimal" w:pos="706"/>
              </w:tabs>
              <w:spacing w:line="240" w:lineRule="auto"/>
              <w:jc w:val="right"/>
              <w:rPr>
                <w:sz w:val="18"/>
                <w:szCs w:val="18"/>
              </w:rPr>
            </w:pPr>
          </w:p>
        </w:tc>
        <w:tc>
          <w:tcPr>
            <w:tcW w:w="999" w:type="dxa"/>
            <w:gridSpan w:val="2"/>
          </w:tcPr>
          <w:p w14:paraId="7C0E173D" w14:textId="23595830" w:rsidR="00450523" w:rsidRPr="000F3F7B" w:rsidRDefault="00450523" w:rsidP="008B249A">
            <w:pPr>
              <w:tabs>
                <w:tab w:val="decimal" w:pos="706"/>
              </w:tabs>
              <w:spacing w:line="240" w:lineRule="auto"/>
              <w:jc w:val="right"/>
              <w:rPr>
                <w:sz w:val="18"/>
                <w:szCs w:val="18"/>
              </w:rPr>
            </w:pPr>
            <w:r w:rsidRPr="000F3F7B">
              <w:rPr>
                <w:sz w:val="18"/>
                <w:szCs w:val="18"/>
              </w:rPr>
              <w:t>(169,587)</w:t>
            </w:r>
          </w:p>
        </w:tc>
      </w:tr>
      <w:tr w:rsidR="00450523" w:rsidRPr="000F3F7B" w14:paraId="7109756F" w14:textId="77777777" w:rsidTr="004A3900">
        <w:trPr>
          <w:trHeight w:val="119"/>
        </w:trPr>
        <w:tc>
          <w:tcPr>
            <w:tcW w:w="2783" w:type="dxa"/>
            <w:vAlign w:val="bottom"/>
          </w:tcPr>
          <w:p w14:paraId="31D6AC8D" w14:textId="46037BCC" w:rsidR="00450523" w:rsidRPr="000F3F7B" w:rsidRDefault="00450523" w:rsidP="008B249A">
            <w:pPr>
              <w:spacing w:line="240" w:lineRule="auto"/>
              <w:ind w:left="73" w:right="-24" w:hanging="73"/>
              <w:rPr>
                <w:sz w:val="18"/>
                <w:szCs w:val="18"/>
              </w:rPr>
            </w:pPr>
            <w:r w:rsidRPr="000F3F7B">
              <w:rPr>
                <w:sz w:val="18"/>
                <w:szCs w:val="18"/>
              </w:rPr>
              <w:t xml:space="preserve">Lease liabilities </w:t>
            </w:r>
          </w:p>
        </w:tc>
        <w:tc>
          <w:tcPr>
            <w:tcW w:w="274" w:type="dxa"/>
            <w:vAlign w:val="bottom"/>
          </w:tcPr>
          <w:p w14:paraId="73385DBC" w14:textId="77777777" w:rsidR="00450523" w:rsidRPr="000F3F7B" w:rsidRDefault="00450523" w:rsidP="008B249A">
            <w:pPr>
              <w:tabs>
                <w:tab w:val="decimal" w:pos="706"/>
              </w:tabs>
              <w:spacing w:line="240" w:lineRule="auto"/>
              <w:jc w:val="right"/>
              <w:rPr>
                <w:sz w:val="18"/>
                <w:szCs w:val="18"/>
              </w:rPr>
            </w:pPr>
          </w:p>
        </w:tc>
        <w:tc>
          <w:tcPr>
            <w:tcW w:w="991" w:type="dxa"/>
            <w:vAlign w:val="bottom"/>
          </w:tcPr>
          <w:p w14:paraId="5470DBF3" w14:textId="3D2419C6" w:rsidR="00450523" w:rsidRPr="000F3F7B" w:rsidDel="00D00E75" w:rsidRDefault="00450523" w:rsidP="008B249A">
            <w:pPr>
              <w:tabs>
                <w:tab w:val="decimal" w:pos="613"/>
              </w:tabs>
              <w:spacing w:line="240" w:lineRule="auto"/>
              <w:jc w:val="right"/>
              <w:rPr>
                <w:sz w:val="18"/>
                <w:szCs w:val="18"/>
              </w:rPr>
            </w:pPr>
            <w:r w:rsidRPr="000F3F7B">
              <w:rPr>
                <w:sz w:val="18"/>
                <w:szCs w:val="18"/>
              </w:rPr>
              <w:t>755</w:t>
            </w:r>
          </w:p>
        </w:tc>
        <w:tc>
          <w:tcPr>
            <w:tcW w:w="272" w:type="dxa"/>
            <w:vAlign w:val="bottom"/>
          </w:tcPr>
          <w:p w14:paraId="08B2CD6D" w14:textId="77777777" w:rsidR="00450523" w:rsidRPr="000F3F7B" w:rsidDel="00D00E75" w:rsidRDefault="00450523" w:rsidP="008B249A">
            <w:pPr>
              <w:tabs>
                <w:tab w:val="decimal" w:pos="706"/>
              </w:tabs>
              <w:spacing w:line="240" w:lineRule="auto"/>
              <w:jc w:val="right"/>
              <w:rPr>
                <w:sz w:val="18"/>
                <w:szCs w:val="18"/>
              </w:rPr>
            </w:pPr>
          </w:p>
        </w:tc>
        <w:tc>
          <w:tcPr>
            <w:tcW w:w="992" w:type="dxa"/>
            <w:vAlign w:val="bottom"/>
          </w:tcPr>
          <w:p w14:paraId="4E7F8166" w14:textId="197A79FB" w:rsidR="00450523" w:rsidRPr="000F3F7B" w:rsidRDefault="00450523" w:rsidP="008B249A">
            <w:pPr>
              <w:tabs>
                <w:tab w:val="decimal" w:pos="706"/>
              </w:tabs>
              <w:spacing w:line="240" w:lineRule="auto"/>
              <w:jc w:val="right"/>
              <w:rPr>
                <w:sz w:val="18"/>
                <w:szCs w:val="18"/>
              </w:rPr>
            </w:pPr>
            <w:r w:rsidRPr="000F3F7B">
              <w:rPr>
                <w:sz w:val="18"/>
                <w:szCs w:val="18"/>
              </w:rPr>
              <w:t>(102)</w:t>
            </w:r>
          </w:p>
        </w:tc>
        <w:tc>
          <w:tcPr>
            <w:tcW w:w="236" w:type="dxa"/>
            <w:vAlign w:val="bottom"/>
          </w:tcPr>
          <w:p w14:paraId="0C9405BE" w14:textId="77777777" w:rsidR="00450523" w:rsidRPr="000F3F7B" w:rsidRDefault="00450523" w:rsidP="008B249A">
            <w:pPr>
              <w:tabs>
                <w:tab w:val="decimal" w:pos="706"/>
              </w:tabs>
              <w:spacing w:line="240" w:lineRule="auto"/>
              <w:jc w:val="right"/>
              <w:rPr>
                <w:sz w:val="18"/>
                <w:szCs w:val="18"/>
              </w:rPr>
            </w:pPr>
          </w:p>
        </w:tc>
        <w:tc>
          <w:tcPr>
            <w:tcW w:w="1020" w:type="dxa"/>
            <w:vAlign w:val="bottom"/>
          </w:tcPr>
          <w:p w14:paraId="25ACFBC7" w14:textId="29972160" w:rsidR="00450523" w:rsidRPr="000F3F7B" w:rsidRDefault="00450523" w:rsidP="008B249A">
            <w:pPr>
              <w:tabs>
                <w:tab w:val="decimal" w:pos="706"/>
              </w:tabs>
              <w:spacing w:line="240" w:lineRule="auto"/>
              <w:jc w:val="right"/>
              <w:rPr>
                <w:sz w:val="18"/>
                <w:szCs w:val="18"/>
              </w:rPr>
            </w:pPr>
            <w:r w:rsidRPr="000F3F7B">
              <w:rPr>
                <w:sz w:val="18"/>
                <w:szCs w:val="18"/>
              </w:rPr>
              <w:t>(245)</w:t>
            </w:r>
          </w:p>
        </w:tc>
        <w:tc>
          <w:tcPr>
            <w:tcW w:w="236" w:type="dxa"/>
            <w:vAlign w:val="bottom"/>
          </w:tcPr>
          <w:p w14:paraId="7843CC25" w14:textId="77777777" w:rsidR="00450523" w:rsidRPr="000F3F7B" w:rsidRDefault="00450523" w:rsidP="008B249A">
            <w:pPr>
              <w:tabs>
                <w:tab w:val="decimal" w:pos="706"/>
              </w:tabs>
              <w:spacing w:line="240" w:lineRule="auto"/>
              <w:jc w:val="right"/>
              <w:rPr>
                <w:sz w:val="18"/>
                <w:szCs w:val="18"/>
              </w:rPr>
            </w:pPr>
          </w:p>
        </w:tc>
        <w:tc>
          <w:tcPr>
            <w:tcW w:w="1024" w:type="dxa"/>
            <w:vAlign w:val="bottom"/>
          </w:tcPr>
          <w:p w14:paraId="5BFB92E3" w14:textId="57D5C058" w:rsidR="00450523" w:rsidRPr="000F3F7B" w:rsidRDefault="00450523" w:rsidP="008B249A">
            <w:pPr>
              <w:tabs>
                <w:tab w:val="decimal" w:pos="706"/>
              </w:tabs>
              <w:spacing w:line="240" w:lineRule="auto"/>
              <w:jc w:val="right"/>
              <w:rPr>
                <w:sz w:val="18"/>
                <w:szCs w:val="18"/>
              </w:rPr>
            </w:pPr>
            <w:r w:rsidRPr="000F3F7B">
              <w:rPr>
                <w:sz w:val="18"/>
                <w:szCs w:val="18"/>
              </w:rPr>
              <w:t>(706)</w:t>
            </w:r>
          </w:p>
        </w:tc>
        <w:tc>
          <w:tcPr>
            <w:tcW w:w="263" w:type="dxa"/>
            <w:vAlign w:val="bottom"/>
          </w:tcPr>
          <w:p w14:paraId="5D3EFA96" w14:textId="77777777" w:rsidR="00450523" w:rsidRPr="000F3F7B" w:rsidRDefault="00450523" w:rsidP="008B249A">
            <w:pPr>
              <w:tabs>
                <w:tab w:val="decimal" w:pos="706"/>
              </w:tabs>
              <w:spacing w:line="240" w:lineRule="auto"/>
              <w:jc w:val="right"/>
              <w:rPr>
                <w:sz w:val="18"/>
                <w:szCs w:val="18"/>
              </w:rPr>
            </w:pPr>
          </w:p>
        </w:tc>
        <w:tc>
          <w:tcPr>
            <w:tcW w:w="999" w:type="dxa"/>
            <w:gridSpan w:val="2"/>
            <w:vAlign w:val="bottom"/>
          </w:tcPr>
          <w:p w14:paraId="54202A74" w14:textId="563A5F7E" w:rsidR="00450523" w:rsidRPr="000F3F7B" w:rsidRDefault="00450523" w:rsidP="008B249A">
            <w:pPr>
              <w:tabs>
                <w:tab w:val="decimal" w:pos="706"/>
              </w:tabs>
              <w:spacing w:line="240" w:lineRule="auto"/>
              <w:jc w:val="right"/>
              <w:rPr>
                <w:sz w:val="18"/>
                <w:szCs w:val="18"/>
              </w:rPr>
            </w:pPr>
            <w:r w:rsidRPr="000F3F7B">
              <w:rPr>
                <w:sz w:val="18"/>
                <w:szCs w:val="18"/>
              </w:rPr>
              <w:t>(1,053)</w:t>
            </w:r>
          </w:p>
        </w:tc>
      </w:tr>
      <w:tr w:rsidR="00450523" w:rsidRPr="000F3F7B" w14:paraId="43C8D989" w14:textId="77777777" w:rsidTr="004A3900">
        <w:tc>
          <w:tcPr>
            <w:tcW w:w="2783" w:type="dxa"/>
          </w:tcPr>
          <w:p w14:paraId="12EB269A" w14:textId="585F1EF7" w:rsidR="00450523" w:rsidRPr="000F3F7B" w:rsidRDefault="00450523" w:rsidP="008B249A">
            <w:pPr>
              <w:spacing w:line="240" w:lineRule="auto"/>
              <w:ind w:left="73" w:right="-24" w:hanging="73"/>
              <w:rPr>
                <w:sz w:val="18"/>
                <w:szCs w:val="18"/>
              </w:rPr>
            </w:pPr>
            <w:r w:rsidRPr="000F3F7B">
              <w:rPr>
                <w:sz w:val="18"/>
                <w:szCs w:val="18"/>
              </w:rPr>
              <w:t xml:space="preserve">Debentures </w:t>
            </w:r>
          </w:p>
        </w:tc>
        <w:tc>
          <w:tcPr>
            <w:tcW w:w="274" w:type="dxa"/>
          </w:tcPr>
          <w:p w14:paraId="17AE1264" w14:textId="77777777" w:rsidR="00450523" w:rsidRPr="000F3F7B" w:rsidRDefault="00450523" w:rsidP="008B249A">
            <w:pPr>
              <w:tabs>
                <w:tab w:val="decimal" w:pos="706"/>
              </w:tabs>
              <w:spacing w:line="240" w:lineRule="auto"/>
              <w:jc w:val="right"/>
              <w:rPr>
                <w:sz w:val="18"/>
                <w:szCs w:val="18"/>
              </w:rPr>
            </w:pPr>
          </w:p>
        </w:tc>
        <w:tc>
          <w:tcPr>
            <w:tcW w:w="991" w:type="dxa"/>
            <w:tcBorders>
              <w:bottom w:val="single" w:sz="4" w:space="0" w:color="auto"/>
            </w:tcBorders>
          </w:tcPr>
          <w:p w14:paraId="0C043D8E" w14:textId="620D7C42" w:rsidR="00450523" w:rsidRPr="000F3F7B" w:rsidDel="00D00E75" w:rsidRDefault="00450523" w:rsidP="008B249A">
            <w:pPr>
              <w:tabs>
                <w:tab w:val="decimal" w:pos="613"/>
              </w:tabs>
              <w:spacing w:line="240" w:lineRule="auto"/>
              <w:jc w:val="right"/>
              <w:rPr>
                <w:sz w:val="18"/>
                <w:szCs w:val="18"/>
              </w:rPr>
            </w:pPr>
            <w:r w:rsidRPr="000F3F7B">
              <w:rPr>
                <w:sz w:val="18"/>
                <w:szCs w:val="18"/>
              </w:rPr>
              <w:t>71,783</w:t>
            </w:r>
          </w:p>
        </w:tc>
        <w:tc>
          <w:tcPr>
            <w:tcW w:w="272" w:type="dxa"/>
          </w:tcPr>
          <w:p w14:paraId="19BA1F0B" w14:textId="77777777" w:rsidR="00450523" w:rsidRPr="000F3F7B" w:rsidDel="00D00E75" w:rsidRDefault="00450523" w:rsidP="008B249A">
            <w:pPr>
              <w:tabs>
                <w:tab w:val="decimal" w:pos="706"/>
              </w:tabs>
              <w:spacing w:line="240" w:lineRule="auto"/>
              <w:jc w:val="right"/>
              <w:rPr>
                <w:sz w:val="18"/>
                <w:szCs w:val="18"/>
              </w:rPr>
            </w:pPr>
          </w:p>
        </w:tc>
        <w:tc>
          <w:tcPr>
            <w:tcW w:w="992" w:type="dxa"/>
            <w:tcBorders>
              <w:bottom w:val="single" w:sz="4" w:space="0" w:color="auto"/>
            </w:tcBorders>
          </w:tcPr>
          <w:p w14:paraId="1445B427" w14:textId="4C50B28A" w:rsidR="00450523" w:rsidRPr="000F3F7B" w:rsidRDefault="00450523" w:rsidP="008B249A">
            <w:pPr>
              <w:tabs>
                <w:tab w:val="decimal" w:pos="706"/>
              </w:tabs>
              <w:spacing w:line="240" w:lineRule="auto"/>
              <w:jc w:val="right"/>
              <w:rPr>
                <w:sz w:val="18"/>
                <w:szCs w:val="18"/>
              </w:rPr>
            </w:pPr>
            <w:r w:rsidRPr="000F3F7B">
              <w:rPr>
                <w:sz w:val="18"/>
                <w:szCs w:val="18"/>
              </w:rPr>
              <w:t>(8,650)</w:t>
            </w:r>
          </w:p>
        </w:tc>
        <w:tc>
          <w:tcPr>
            <w:tcW w:w="236" w:type="dxa"/>
          </w:tcPr>
          <w:p w14:paraId="511CF6C3" w14:textId="77777777" w:rsidR="00450523" w:rsidRPr="000F3F7B" w:rsidRDefault="00450523" w:rsidP="008B249A">
            <w:pPr>
              <w:tabs>
                <w:tab w:val="decimal" w:pos="706"/>
              </w:tabs>
              <w:spacing w:line="240" w:lineRule="auto"/>
              <w:jc w:val="right"/>
              <w:rPr>
                <w:sz w:val="18"/>
                <w:szCs w:val="18"/>
              </w:rPr>
            </w:pPr>
          </w:p>
        </w:tc>
        <w:tc>
          <w:tcPr>
            <w:tcW w:w="1020" w:type="dxa"/>
            <w:tcBorders>
              <w:bottom w:val="single" w:sz="4" w:space="0" w:color="auto"/>
            </w:tcBorders>
          </w:tcPr>
          <w:p w14:paraId="5F337253" w14:textId="3DAE6970" w:rsidR="00450523" w:rsidRPr="000F3F7B" w:rsidRDefault="00450523" w:rsidP="008B249A">
            <w:pPr>
              <w:tabs>
                <w:tab w:val="decimal" w:pos="706"/>
              </w:tabs>
              <w:spacing w:line="240" w:lineRule="auto"/>
              <w:jc w:val="right"/>
              <w:rPr>
                <w:sz w:val="18"/>
                <w:szCs w:val="18"/>
              </w:rPr>
            </w:pPr>
            <w:r w:rsidRPr="000F3F7B">
              <w:rPr>
                <w:sz w:val="18"/>
                <w:szCs w:val="18"/>
              </w:rPr>
              <w:t>(46,399)</w:t>
            </w:r>
          </w:p>
        </w:tc>
        <w:tc>
          <w:tcPr>
            <w:tcW w:w="236" w:type="dxa"/>
          </w:tcPr>
          <w:p w14:paraId="53B5D209" w14:textId="77777777" w:rsidR="00450523" w:rsidRPr="000F3F7B" w:rsidRDefault="00450523" w:rsidP="008B249A">
            <w:pPr>
              <w:tabs>
                <w:tab w:val="decimal" w:pos="706"/>
              </w:tabs>
              <w:spacing w:line="240" w:lineRule="auto"/>
              <w:jc w:val="right"/>
              <w:rPr>
                <w:sz w:val="18"/>
                <w:szCs w:val="18"/>
              </w:rPr>
            </w:pPr>
          </w:p>
        </w:tc>
        <w:tc>
          <w:tcPr>
            <w:tcW w:w="1024" w:type="dxa"/>
            <w:tcBorders>
              <w:bottom w:val="single" w:sz="4" w:space="0" w:color="auto"/>
            </w:tcBorders>
          </w:tcPr>
          <w:p w14:paraId="01479517" w14:textId="64E78662" w:rsidR="00450523" w:rsidRPr="000F3F7B" w:rsidRDefault="00450523" w:rsidP="008B249A">
            <w:pPr>
              <w:tabs>
                <w:tab w:val="decimal" w:pos="706"/>
              </w:tabs>
              <w:spacing w:line="240" w:lineRule="auto"/>
              <w:jc w:val="right"/>
              <w:rPr>
                <w:sz w:val="18"/>
                <w:szCs w:val="18"/>
              </w:rPr>
            </w:pPr>
            <w:r w:rsidRPr="000F3F7B">
              <w:rPr>
                <w:sz w:val="18"/>
                <w:szCs w:val="18"/>
              </w:rPr>
              <w:t>(25,382)</w:t>
            </w:r>
          </w:p>
        </w:tc>
        <w:tc>
          <w:tcPr>
            <w:tcW w:w="263" w:type="dxa"/>
          </w:tcPr>
          <w:p w14:paraId="322F4376" w14:textId="77777777" w:rsidR="00450523" w:rsidRPr="000F3F7B" w:rsidRDefault="00450523" w:rsidP="008B249A">
            <w:pPr>
              <w:tabs>
                <w:tab w:val="decimal" w:pos="706"/>
              </w:tabs>
              <w:spacing w:line="240" w:lineRule="auto"/>
              <w:jc w:val="right"/>
              <w:rPr>
                <w:sz w:val="18"/>
                <w:szCs w:val="18"/>
              </w:rPr>
            </w:pPr>
          </w:p>
        </w:tc>
        <w:tc>
          <w:tcPr>
            <w:tcW w:w="999" w:type="dxa"/>
            <w:gridSpan w:val="2"/>
            <w:tcBorders>
              <w:bottom w:val="single" w:sz="4" w:space="0" w:color="auto"/>
            </w:tcBorders>
          </w:tcPr>
          <w:p w14:paraId="5A3BD0DF" w14:textId="2F949469" w:rsidR="00450523" w:rsidRPr="000F3F7B" w:rsidRDefault="00450523" w:rsidP="008B249A">
            <w:pPr>
              <w:tabs>
                <w:tab w:val="decimal" w:pos="706"/>
              </w:tabs>
              <w:spacing w:line="240" w:lineRule="auto"/>
              <w:jc w:val="right"/>
              <w:rPr>
                <w:sz w:val="18"/>
                <w:szCs w:val="18"/>
              </w:rPr>
            </w:pPr>
            <w:r w:rsidRPr="000F3F7B">
              <w:rPr>
                <w:sz w:val="18"/>
                <w:szCs w:val="18"/>
              </w:rPr>
              <w:t>(80,431)</w:t>
            </w:r>
          </w:p>
        </w:tc>
      </w:tr>
      <w:tr w:rsidR="00450523" w:rsidRPr="000F3F7B" w14:paraId="31FCAAF7" w14:textId="77777777" w:rsidTr="004A3900">
        <w:tc>
          <w:tcPr>
            <w:tcW w:w="2783" w:type="dxa"/>
          </w:tcPr>
          <w:p w14:paraId="0B4E28C0" w14:textId="77777777" w:rsidR="00450523" w:rsidRPr="000F3F7B" w:rsidRDefault="00450523" w:rsidP="008B249A">
            <w:pPr>
              <w:spacing w:line="240" w:lineRule="auto"/>
              <w:ind w:left="73" w:right="-24" w:hanging="73"/>
              <w:rPr>
                <w:b/>
                <w:bCs/>
                <w:sz w:val="18"/>
                <w:szCs w:val="18"/>
              </w:rPr>
            </w:pPr>
          </w:p>
        </w:tc>
        <w:tc>
          <w:tcPr>
            <w:tcW w:w="274" w:type="dxa"/>
          </w:tcPr>
          <w:p w14:paraId="0E101397" w14:textId="77777777" w:rsidR="00450523" w:rsidRPr="000F3F7B" w:rsidRDefault="00450523" w:rsidP="008B249A">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19CC3723" w14:textId="27C7D673" w:rsidR="00450523" w:rsidRPr="000F3F7B" w:rsidDel="00D00E75" w:rsidRDefault="00450523" w:rsidP="008B249A">
            <w:pPr>
              <w:tabs>
                <w:tab w:val="decimal" w:pos="613"/>
              </w:tabs>
              <w:spacing w:line="240" w:lineRule="auto"/>
              <w:jc w:val="right"/>
              <w:rPr>
                <w:b/>
                <w:bCs/>
                <w:sz w:val="18"/>
                <w:szCs w:val="18"/>
              </w:rPr>
            </w:pPr>
            <w:r w:rsidRPr="000F3F7B">
              <w:rPr>
                <w:b/>
                <w:bCs/>
                <w:sz w:val="18"/>
                <w:szCs w:val="18"/>
              </w:rPr>
              <w:t>236,325</w:t>
            </w:r>
          </w:p>
        </w:tc>
        <w:tc>
          <w:tcPr>
            <w:tcW w:w="272" w:type="dxa"/>
          </w:tcPr>
          <w:p w14:paraId="4A6C04CB" w14:textId="77777777" w:rsidR="00450523" w:rsidRPr="000F3F7B" w:rsidDel="00D00E75" w:rsidRDefault="00450523" w:rsidP="008B249A">
            <w:pPr>
              <w:tabs>
                <w:tab w:val="decimal" w:pos="683"/>
              </w:tabs>
              <w:spacing w:line="240" w:lineRule="auto"/>
              <w:jc w:val="right"/>
              <w:rPr>
                <w:b/>
                <w:bCs/>
                <w:sz w:val="18"/>
                <w:szCs w:val="18"/>
              </w:rPr>
            </w:pPr>
          </w:p>
        </w:tc>
        <w:tc>
          <w:tcPr>
            <w:tcW w:w="992" w:type="dxa"/>
            <w:tcBorders>
              <w:top w:val="single" w:sz="4" w:space="0" w:color="auto"/>
              <w:bottom w:val="double" w:sz="4" w:space="0" w:color="auto"/>
            </w:tcBorders>
          </w:tcPr>
          <w:p w14:paraId="2D00B9BD" w14:textId="5982B82D" w:rsidR="00450523" w:rsidRPr="000F3F7B" w:rsidRDefault="00450523" w:rsidP="008B249A">
            <w:pPr>
              <w:tabs>
                <w:tab w:val="decimal" w:pos="683"/>
              </w:tabs>
              <w:spacing w:line="240" w:lineRule="auto"/>
              <w:jc w:val="right"/>
              <w:rPr>
                <w:b/>
                <w:bCs/>
                <w:sz w:val="18"/>
                <w:szCs w:val="18"/>
              </w:rPr>
            </w:pPr>
            <w:r w:rsidRPr="000F3F7B">
              <w:rPr>
                <w:b/>
                <w:bCs/>
                <w:sz w:val="18"/>
                <w:szCs w:val="18"/>
              </w:rPr>
              <w:t>(35,709)</w:t>
            </w:r>
          </w:p>
        </w:tc>
        <w:tc>
          <w:tcPr>
            <w:tcW w:w="236" w:type="dxa"/>
          </w:tcPr>
          <w:p w14:paraId="0FE240E9" w14:textId="77777777" w:rsidR="00450523" w:rsidRPr="000F3F7B" w:rsidRDefault="00450523" w:rsidP="008B249A">
            <w:pPr>
              <w:tabs>
                <w:tab w:val="decimal" w:pos="706"/>
              </w:tabs>
              <w:spacing w:line="240" w:lineRule="auto"/>
              <w:jc w:val="right"/>
              <w:rPr>
                <w:b/>
                <w:bCs/>
                <w:sz w:val="18"/>
                <w:szCs w:val="18"/>
              </w:rPr>
            </w:pPr>
          </w:p>
        </w:tc>
        <w:tc>
          <w:tcPr>
            <w:tcW w:w="1020" w:type="dxa"/>
            <w:tcBorders>
              <w:top w:val="single" w:sz="4" w:space="0" w:color="auto"/>
              <w:bottom w:val="double" w:sz="4" w:space="0" w:color="auto"/>
            </w:tcBorders>
          </w:tcPr>
          <w:p w14:paraId="75E0D56D" w14:textId="6B64F14C" w:rsidR="00450523" w:rsidRPr="000F3F7B" w:rsidRDefault="00450523" w:rsidP="008B249A">
            <w:pPr>
              <w:tabs>
                <w:tab w:val="decimal" w:pos="706"/>
              </w:tabs>
              <w:spacing w:line="240" w:lineRule="auto"/>
              <w:jc w:val="right"/>
              <w:rPr>
                <w:b/>
                <w:bCs/>
                <w:sz w:val="18"/>
                <w:szCs w:val="18"/>
              </w:rPr>
            </w:pPr>
            <w:r w:rsidRPr="000F3F7B">
              <w:rPr>
                <w:b/>
                <w:bCs/>
                <w:sz w:val="18"/>
                <w:szCs w:val="18"/>
              </w:rPr>
              <w:t>(113,367)</w:t>
            </w:r>
          </w:p>
        </w:tc>
        <w:tc>
          <w:tcPr>
            <w:tcW w:w="236" w:type="dxa"/>
          </w:tcPr>
          <w:p w14:paraId="4D68ABEF" w14:textId="77777777" w:rsidR="00450523" w:rsidRPr="000F3F7B" w:rsidRDefault="00450523" w:rsidP="008B249A">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4398DB0C" w14:textId="35F14F74" w:rsidR="00450523" w:rsidRPr="000F3F7B" w:rsidRDefault="00450523" w:rsidP="008B249A">
            <w:pPr>
              <w:tabs>
                <w:tab w:val="decimal" w:pos="706"/>
              </w:tabs>
              <w:spacing w:line="240" w:lineRule="auto"/>
              <w:jc w:val="right"/>
              <w:rPr>
                <w:b/>
                <w:bCs/>
                <w:sz w:val="18"/>
                <w:szCs w:val="18"/>
              </w:rPr>
            </w:pPr>
            <w:r w:rsidRPr="000F3F7B">
              <w:rPr>
                <w:b/>
                <w:bCs/>
                <w:sz w:val="18"/>
                <w:szCs w:val="18"/>
              </w:rPr>
              <w:t>(113,831)</w:t>
            </w:r>
          </w:p>
        </w:tc>
        <w:tc>
          <w:tcPr>
            <w:tcW w:w="263" w:type="dxa"/>
          </w:tcPr>
          <w:p w14:paraId="5A18326D" w14:textId="77777777" w:rsidR="00450523" w:rsidRPr="000F3F7B" w:rsidRDefault="00450523" w:rsidP="008B249A">
            <w:pPr>
              <w:tabs>
                <w:tab w:val="decimal" w:pos="706"/>
              </w:tabs>
              <w:spacing w:line="240" w:lineRule="auto"/>
              <w:jc w:val="right"/>
              <w:rPr>
                <w:b/>
                <w:bCs/>
                <w:sz w:val="18"/>
                <w:szCs w:val="18"/>
              </w:rPr>
            </w:pPr>
          </w:p>
        </w:tc>
        <w:tc>
          <w:tcPr>
            <w:tcW w:w="999" w:type="dxa"/>
            <w:gridSpan w:val="2"/>
            <w:tcBorders>
              <w:top w:val="single" w:sz="4" w:space="0" w:color="auto"/>
              <w:bottom w:val="double" w:sz="4" w:space="0" w:color="auto"/>
            </w:tcBorders>
          </w:tcPr>
          <w:p w14:paraId="6D535BFB" w14:textId="62052405" w:rsidR="00450523" w:rsidRPr="000F3F7B" w:rsidRDefault="00450523" w:rsidP="008B249A">
            <w:pPr>
              <w:tabs>
                <w:tab w:val="decimal" w:pos="706"/>
              </w:tabs>
              <w:spacing w:line="240" w:lineRule="auto"/>
              <w:jc w:val="right"/>
              <w:rPr>
                <w:b/>
                <w:bCs/>
                <w:sz w:val="18"/>
                <w:szCs w:val="18"/>
              </w:rPr>
            </w:pPr>
            <w:r w:rsidRPr="000F3F7B">
              <w:rPr>
                <w:b/>
                <w:bCs/>
                <w:sz w:val="18"/>
                <w:szCs w:val="18"/>
              </w:rPr>
              <w:t>(262,907)</w:t>
            </w:r>
          </w:p>
        </w:tc>
      </w:tr>
      <w:tr w:rsidR="00450523" w:rsidRPr="000F3F7B" w14:paraId="3B0CEF25" w14:textId="77777777" w:rsidTr="004A3900">
        <w:tc>
          <w:tcPr>
            <w:tcW w:w="2783" w:type="dxa"/>
          </w:tcPr>
          <w:p w14:paraId="45378618" w14:textId="77777777" w:rsidR="00450523" w:rsidRPr="000F3F7B" w:rsidRDefault="00450523" w:rsidP="008B249A">
            <w:pPr>
              <w:spacing w:line="240" w:lineRule="auto"/>
              <w:ind w:left="73" w:right="-24" w:hanging="73"/>
              <w:rPr>
                <w:b/>
                <w:bCs/>
                <w:i/>
                <w:iCs/>
                <w:sz w:val="18"/>
                <w:szCs w:val="18"/>
              </w:rPr>
            </w:pPr>
          </w:p>
        </w:tc>
        <w:tc>
          <w:tcPr>
            <w:tcW w:w="274" w:type="dxa"/>
          </w:tcPr>
          <w:p w14:paraId="31B8FDAF" w14:textId="77777777" w:rsidR="00450523" w:rsidRPr="000F3F7B" w:rsidRDefault="00450523" w:rsidP="008B249A">
            <w:pPr>
              <w:tabs>
                <w:tab w:val="decimal" w:pos="706"/>
              </w:tabs>
              <w:spacing w:line="240" w:lineRule="auto"/>
              <w:jc w:val="right"/>
              <w:rPr>
                <w:b/>
                <w:bCs/>
                <w:sz w:val="18"/>
                <w:szCs w:val="18"/>
              </w:rPr>
            </w:pPr>
          </w:p>
        </w:tc>
        <w:tc>
          <w:tcPr>
            <w:tcW w:w="991" w:type="dxa"/>
            <w:tcBorders>
              <w:top w:val="double" w:sz="4" w:space="0" w:color="auto"/>
            </w:tcBorders>
          </w:tcPr>
          <w:p w14:paraId="20E8E497" w14:textId="77777777" w:rsidR="00450523" w:rsidRPr="000F3F7B" w:rsidRDefault="00450523" w:rsidP="008B249A">
            <w:pPr>
              <w:tabs>
                <w:tab w:val="decimal" w:pos="706"/>
              </w:tabs>
              <w:spacing w:line="240" w:lineRule="auto"/>
              <w:jc w:val="right"/>
              <w:rPr>
                <w:b/>
                <w:bCs/>
                <w:sz w:val="18"/>
                <w:szCs w:val="18"/>
              </w:rPr>
            </w:pPr>
          </w:p>
        </w:tc>
        <w:tc>
          <w:tcPr>
            <w:tcW w:w="272" w:type="dxa"/>
          </w:tcPr>
          <w:p w14:paraId="2196294F" w14:textId="77777777" w:rsidR="00450523" w:rsidRPr="000F3F7B" w:rsidRDefault="00450523" w:rsidP="008B249A">
            <w:pPr>
              <w:tabs>
                <w:tab w:val="decimal" w:pos="706"/>
              </w:tabs>
              <w:spacing w:line="240" w:lineRule="auto"/>
              <w:jc w:val="right"/>
              <w:rPr>
                <w:b/>
                <w:bCs/>
                <w:sz w:val="18"/>
                <w:szCs w:val="18"/>
              </w:rPr>
            </w:pPr>
          </w:p>
        </w:tc>
        <w:tc>
          <w:tcPr>
            <w:tcW w:w="992" w:type="dxa"/>
            <w:tcBorders>
              <w:top w:val="double" w:sz="4" w:space="0" w:color="auto"/>
            </w:tcBorders>
          </w:tcPr>
          <w:p w14:paraId="18BB74DF" w14:textId="77777777" w:rsidR="00450523" w:rsidRPr="000F3F7B" w:rsidRDefault="00450523" w:rsidP="008B249A">
            <w:pPr>
              <w:tabs>
                <w:tab w:val="decimal" w:pos="706"/>
              </w:tabs>
              <w:spacing w:line="240" w:lineRule="auto"/>
              <w:jc w:val="right"/>
              <w:rPr>
                <w:b/>
                <w:bCs/>
                <w:sz w:val="18"/>
                <w:szCs w:val="18"/>
              </w:rPr>
            </w:pPr>
          </w:p>
        </w:tc>
        <w:tc>
          <w:tcPr>
            <w:tcW w:w="236" w:type="dxa"/>
          </w:tcPr>
          <w:p w14:paraId="6A7F5930" w14:textId="77777777" w:rsidR="00450523" w:rsidRPr="000F3F7B" w:rsidRDefault="00450523" w:rsidP="008B249A">
            <w:pPr>
              <w:tabs>
                <w:tab w:val="decimal" w:pos="706"/>
              </w:tabs>
              <w:spacing w:line="240" w:lineRule="auto"/>
              <w:jc w:val="right"/>
              <w:rPr>
                <w:b/>
                <w:bCs/>
                <w:sz w:val="18"/>
                <w:szCs w:val="18"/>
              </w:rPr>
            </w:pPr>
          </w:p>
        </w:tc>
        <w:tc>
          <w:tcPr>
            <w:tcW w:w="1020" w:type="dxa"/>
            <w:tcBorders>
              <w:top w:val="double" w:sz="4" w:space="0" w:color="auto"/>
            </w:tcBorders>
          </w:tcPr>
          <w:p w14:paraId="328D7FE6" w14:textId="77777777" w:rsidR="00450523" w:rsidRPr="000F3F7B" w:rsidRDefault="00450523" w:rsidP="008B249A">
            <w:pPr>
              <w:tabs>
                <w:tab w:val="decimal" w:pos="706"/>
              </w:tabs>
              <w:spacing w:line="240" w:lineRule="auto"/>
              <w:jc w:val="right"/>
              <w:rPr>
                <w:b/>
                <w:bCs/>
                <w:sz w:val="18"/>
                <w:szCs w:val="18"/>
              </w:rPr>
            </w:pPr>
          </w:p>
        </w:tc>
        <w:tc>
          <w:tcPr>
            <w:tcW w:w="236" w:type="dxa"/>
          </w:tcPr>
          <w:p w14:paraId="79705EE3" w14:textId="77777777" w:rsidR="00450523" w:rsidRPr="000F3F7B" w:rsidRDefault="00450523" w:rsidP="008B249A">
            <w:pPr>
              <w:tabs>
                <w:tab w:val="decimal" w:pos="706"/>
              </w:tabs>
              <w:spacing w:line="240" w:lineRule="auto"/>
              <w:jc w:val="right"/>
              <w:rPr>
                <w:b/>
                <w:bCs/>
                <w:sz w:val="18"/>
                <w:szCs w:val="18"/>
              </w:rPr>
            </w:pPr>
          </w:p>
        </w:tc>
        <w:tc>
          <w:tcPr>
            <w:tcW w:w="1024" w:type="dxa"/>
            <w:tcBorders>
              <w:top w:val="double" w:sz="4" w:space="0" w:color="auto"/>
            </w:tcBorders>
          </w:tcPr>
          <w:p w14:paraId="66F51D7A" w14:textId="77777777" w:rsidR="00450523" w:rsidRPr="000F3F7B" w:rsidRDefault="00450523" w:rsidP="008B249A">
            <w:pPr>
              <w:tabs>
                <w:tab w:val="decimal" w:pos="706"/>
              </w:tabs>
              <w:spacing w:line="240" w:lineRule="auto"/>
              <w:jc w:val="right"/>
              <w:rPr>
                <w:b/>
                <w:bCs/>
                <w:sz w:val="18"/>
                <w:szCs w:val="18"/>
              </w:rPr>
            </w:pPr>
          </w:p>
        </w:tc>
        <w:tc>
          <w:tcPr>
            <w:tcW w:w="263" w:type="dxa"/>
          </w:tcPr>
          <w:p w14:paraId="6478CAA1" w14:textId="77777777" w:rsidR="00450523" w:rsidRPr="000F3F7B" w:rsidRDefault="00450523" w:rsidP="008B249A">
            <w:pPr>
              <w:tabs>
                <w:tab w:val="decimal" w:pos="706"/>
              </w:tabs>
              <w:spacing w:line="240" w:lineRule="auto"/>
              <w:jc w:val="right"/>
              <w:rPr>
                <w:b/>
                <w:bCs/>
                <w:sz w:val="18"/>
                <w:szCs w:val="18"/>
              </w:rPr>
            </w:pPr>
          </w:p>
        </w:tc>
        <w:tc>
          <w:tcPr>
            <w:tcW w:w="999" w:type="dxa"/>
            <w:gridSpan w:val="2"/>
            <w:tcBorders>
              <w:top w:val="double" w:sz="4" w:space="0" w:color="auto"/>
            </w:tcBorders>
          </w:tcPr>
          <w:p w14:paraId="09025F41" w14:textId="77777777" w:rsidR="00450523" w:rsidRPr="000F3F7B" w:rsidRDefault="00450523" w:rsidP="008B249A">
            <w:pPr>
              <w:tabs>
                <w:tab w:val="decimal" w:pos="706"/>
              </w:tabs>
              <w:spacing w:line="240" w:lineRule="auto"/>
              <w:jc w:val="right"/>
              <w:rPr>
                <w:b/>
                <w:bCs/>
                <w:sz w:val="18"/>
                <w:szCs w:val="18"/>
              </w:rPr>
            </w:pPr>
          </w:p>
        </w:tc>
      </w:tr>
      <w:tr w:rsidR="00450523" w:rsidRPr="000F3F7B" w14:paraId="6FF6518D" w14:textId="77777777" w:rsidTr="004A3900">
        <w:tc>
          <w:tcPr>
            <w:tcW w:w="2783" w:type="dxa"/>
          </w:tcPr>
          <w:p w14:paraId="7A3F308F" w14:textId="16747DA3" w:rsidR="00450523" w:rsidRPr="000F3F7B" w:rsidRDefault="00450523" w:rsidP="008B249A">
            <w:pPr>
              <w:spacing w:line="240" w:lineRule="auto"/>
              <w:ind w:left="73" w:right="-108" w:hanging="73"/>
              <w:rPr>
                <w:b/>
                <w:bCs/>
                <w:i/>
                <w:iCs/>
                <w:sz w:val="18"/>
                <w:szCs w:val="18"/>
              </w:rPr>
            </w:pPr>
            <w:r w:rsidRPr="000F3F7B">
              <w:rPr>
                <w:b/>
                <w:bCs/>
                <w:i/>
                <w:iCs/>
                <w:sz w:val="18"/>
                <w:szCs w:val="18"/>
              </w:rPr>
              <w:t>Derivative financial liabilities</w:t>
            </w:r>
          </w:p>
        </w:tc>
        <w:tc>
          <w:tcPr>
            <w:tcW w:w="274" w:type="dxa"/>
          </w:tcPr>
          <w:p w14:paraId="05684ABF" w14:textId="77777777" w:rsidR="00450523" w:rsidRPr="000F3F7B" w:rsidRDefault="00450523" w:rsidP="008B249A">
            <w:pPr>
              <w:tabs>
                <w:tab w:val="decimal" w:pos="706"/>
              </w:tabs>
              <w:spacing w:line="240" w:lineRule="auto"/>
              <w:jc w:val="right"/>
              <w:rPr>
                <w:b/>
                <w:bCs/>
                <w:sz w:val="18"/>
                <w:szCs w:val="18"/>
              </w:rPr>
            </w:pPr>
          </w:p>
        </w:tc>
        <w:tc>
          <w:tcPr>
            <w:tcW w:w="991" w:type="dxa"/>
          </w:tcPr>
          <w:p w14:paraId="0D082FFF" w14:textId="77777777" w:rsidR="00450523" w:rsidRPr="000F3F7B" w:rsidRDefault="00450523" w:rsidP="008B249A">
            <w:pPr>
              <w:tabs>
                <w:tab w:val="decimal" w:pos="706"/>
              </w:tabs>
              <w:spacing w:line="240" w:lineRule="auto"/>
              <w:jc w:val="right"/>
              <w:rPr>
                <w:b/>
                <w:bCs/>
                <w:sz w:val="18"/>
                <w:szCs w:val="18"/>
              </w:rPr>
            </w:pPr>
          </w:p>
        </w:tc>
        <w:tc>
          <w:tcPr>
            <w:tcW w:w="272" w:type="dxa"/>
          </w:tcPr>
          <w:p w14:paraId="0E25FC5E" w14:textId="77777777" w:rsidR="00450523" w:rsidRPr="000F3F7B" w:rsidRDefault="00450523" w:rsidP="008B249A">
            <w:pPr>
              <w:tabs>
                <w:tab w:val="decimal" w:pos="706"/>
              </w:tabs>
              <w:spacing w:line="240" w:lineRule="auto"/>
              <w:jc w:val="right"/>
              <w:rPr>
                <w:b/>
                <w:bCs/>
                <w:sz w:val="18"/>
                <w:szCs w:val="18"/>
              </w:rPr>
            </w:pPr>
          </w:p>
        </w:tc>
        <w:tc>
          <w:tcPr>
            <w:tcW w:w="992" w:type="dxa"/>
          </w:tcPr>
          <w:p w14:paraId="624F5480" w14:textId="77777777" w:rsidR="00450523" w:rsidRPr="000F3F7B" w:rsidRDefault="00450523" w:rsidP="008B249A">
            <w:pPr>
              <w:tabs>
                <w:tab w:val="decimal" w:pos="706"/>
              </w:tabs>
              <w:spacing w:line="240" w:lineRule="auto"/>
              <w:jc w:val="right"/>
              <w:rPr>
                <w:b/>
                <w:bCs/>
                <w:sz w:val="18"/>
                <w:szCs w:val="18"/>
              </w:rPr>
            </w:pPr>
          </w:p>
        </w:tc>
        <w:tc>
          <w:tcPr>
            <w:tcW w:w="236" w:type="dxa"/>
          </w:tcPr>
          <w:p w14:paraId="18698EBD" w14:textId="77777777" w:rsidR="00450523" w:rsidRPr="000F3F7B" w:rsidRDefault="00450523" w:rsidP="008B249A">
            <w:pPr>
              <w:tabs>
                <w:tab w:val="decimal" w:pos="706"/>
              </w:tabs>
              <w:spacing w:line="240" w:lineRule="auto"/>
              <w:jc w:val="right"/>
              <w:rPr>
                <w:b/>
                <w:bCs/>
                <w:sz w:val="18"/>
                <w:szCs w:val="18"/>
              </w:rPr>
            </w:pPr>
          </w:p>
        </w:tc>
        <w:tc>
          <w:tcPr>
            <w:tcW w:w="1020" w:type="dxa"/>
          </w:tcPr>
          <w:p w14:paraId="2495B324" w14:textId="77777777" w:rsidR="00450523" w:rsidRPr="000F3F7B" w:rsidRDefault="00450523" w:rsidP="008B249A">
            <w:pPr>
              <w:tabs>
                <w:tab w:val="decimal" w:pos="706"/>
              </w:tabs>
              <w:spacing w:line="240" w:lineRule="auto"/>
              <w:jc w:val="right"/>
              <w:rPr>
                <w:b/>
                <w:bCs/>
                <w:sz w:val="18"/>
                <w:szCs w:val="18"/>
              </w:rPr>
            </w:pPr>
          </w:p>
        </w:tc>
        <w:tc>
          <w:tcPr>
            <w:tcW w:w="236" w:type="dxa"/>
          </w:tcPr>
          <w:p w14:paraId="1E0634B0" w14:textId="77777777" w:rsidR="00450523" w:rsidRPr="000F3F7B" w:rsidRDefault="00450523" w:rsidP="008B249A">
            <w:pPr>
              <w:tabs>
                <w:tab w:val="decimal" w:pos="706"/>
              </w:tabs>
              <w:spacing w:line="240" w:lineRule="auto"/>
              <w:jc w:val="right"/>
              <w:rPr>
                <w:b/>
                <w:bCs/>
                <w:sz w:val="18"/>
                <w:szCs w:val="18"/>
              </w:rPr>
            </w:pPr>
          </w:p>
        </w:tc>
        <w:tc>
          <w:tcPr>
            <w:tcW w:w="1024" w:type="dxa"/>
          </w:tcPr>
          <w:p w14:paraId="6F1FF7C9" w14:textId="77777777" w:rsidR="00450523" w:rsidRPr="000F3F7B" w:rsidRDefault="00450523" w:rsidP="008B249A">
            <w:pPr>
              <w:tabs>
                <w:tab w:val="decimal" w:pos="706"/>
              </w:tabs>
              <w:spacing w:line="240" w:lineRule="auto"/>
              <w:jc w:val="right"/>
              <w:rPr>
                <w:b/>
                <w:bCs/>
                <w:sz w:val="18"/>
                <w:szCs w:val="18"/>
              </w:rPr>
            </w:pPr>
          </w:p>
        </w:tc>
        <w:tc>
          <w:tcPr>
            <w:tcW w:w="263" w:type="dxa"/>
          </w:tcPr>
          <w:p w14:paraId="3871CE89" w14:textId="77777777" w:rsidR="00450523" w:rsidRPr="000F3F7B" w:rsidRDefault="00450523" w:rsidP="008B249A">
            <w:pPr>
              <w:tabs>
                <w:tab w:val="decimal" w:pos="706"/>
              </w:tabs>
              <w:spacing w:line="240" w:lineRule="auto"/>
              <w:jc w:val="right"/>
              <w:rPr>
                <w:b/>
                <w:bCs/>
                <w:sz w:val="18"/>
                <w:szCs w:val="18"/>
              </w:rPr>
            </w:pPr>
          </w:p>
        </w:tc>
        <w:tc>
          <w:tcPr>
            <w:tcW w:w="999" w:type="dxa"/>
            <w:gridSpan w:val="2"/>
          </w:tcPr>
          <w:p w14:paraId="010D22A2" w14:textId="77777777" w:rsidR="00450523" w:rsidRPr="000F3F7B" w:rsidRDefault="00450523" w:rsidP="008B249A">
            <w:pPr>
              <w:tabs>
                <w:tab w:val="decimal" w:pos="706"/>
              </w:tabs>
              <w:spacing w:line="240" w:lineRule="auto"/>
              <w:jc w:val="right"/>
              <w:rPr>
                <w:b/>
                <w:bCs/>
                <w:sz w:val="18"/>
                <w:szCs w:val="18"/>
              </w:rPr>
            </w:pPr>
          </w:p>
        </w:tc>
      </w:tr>
      <w:tr w:rsidR="00450523" w:rsidRPr="000F3F7B" w14:paraId="73767D6E" w14:textId="77777777" w:rsidTr="004A3900">
        <w:trPr>
          <w:trHeight w:val="200"/>
        </w:trPr>
        <w:tc>
          <w:tcPr>
            <w:tcW w:w="2783" w:type="dxa"/>
          </w:tcPr>
          <w:p w14:paraId="57A390F9" w14:textId="637E6ACB" w:rsidR="00450523" w:rsidRPr="000F3F7B" w:rsidRDefault="00450523" w:rsidP="008B249A">
            <w:pPr>
              <w:tabs>
                <w:tab w:val="left" w:pos="166"/>
              </w:tabs>
              <w:spacing w:line="240" w:lineRule="auto"/>
              <w:ind w:left="73" w:right="-24" w:hanging="73"/>
              <w:rPr>
                <w:sz w:val="18"/>
                <w:szCs w:val="18"/>
              </w:rPr>
            </w:pPr>
            <w:r w:rsidRPr="000F3F7B">
              <w:rPr>
                <w:sz w:val="18"/>
                <w:szCs w:val="18"/>
              </w:rPr>
              <w:t xml:space="preserve">Interest rate swaps contracts used  </w:t>
            </w:r>
            <w:r w:rsidRPr="000F3F7B">
              <w:rPr>
                <w:sz w:val="18"/>
                <w:szCs w:val="18"/>
              </w:rPr>
              <w:br/>
              <w:t xml:space="preserve"> for hedging</w:t>
            </w:r>
          </w:p>
        </w:tc>
        <w:tc>
          <w:tcPr>
            <w:tcW w:w="274" w:type="dxa"/>
            <w:vAlign w:val="bottom"/>
          </w:tcPr>
          <w:p w14:paraId="70D075B1" w14:textId="77777777" w:rsidR="00450523" w:rsidRPr="000F3F7B" w:rsidRDefault="00450523" w:rsidP="008B249A">
            <w:pPr>
              <w:tabs>
                <w:tab w:val="decimal" w:pos="706"/>
              </w:tabs>
              <w:spacing w:line="240" w:lineRule="auto"/>
              <w:jc w:val="right"/>
              <w:rPr>
                <w:sz w:val="18"/>
                <w:szCs w:val="18"/>
              </w:rPr>
            </w:pPr>
          </w:p>
        </w:tc>
        <w:tc>
          <w:tcPr>
            <w:tcW w:w="991" w:type="dxa"/>
            <w:vAlign w:val="bottom"/>
          </w:tcPr>
          <w:p w14:paraId="083FEFAE" w14:textId="7062C2BA" w:rsidR="00450523" w:rsidRPr="000F3F7B" w:rsidDel="00D00E75" w:rsidRDefault="00450523" w:rsidP="008B249A">
            <w:pPr>
              <w:tabs>
                <w:tab w:val="decimal" w:pos="613"/>
              </w:tabs>
              <w:spacing w:line="240" w:lineRule="auto"/>
              <w:jc w:val="right"/>
              <w:rPr>
                <w:sz w:val="18"/>
                <w:szCs w:val="18"/>
              </w:rPr>
            </w:pPr>
            <w:r w:rsidRPr="000F3F7B">
              <w:rPr>
                <w:sz w:val="18"/>
                <w:szCs w:val="18"/>
              </w:rPr>
              <w:t>8,147</w:t>
            </w:r>
          </w:p>
        </w:tc>
        <w:tc>
          <w:tcPr>
            <w:tcW w:w="272" w:type="dxa"/>
            <w:vAlign w:val="bottom"/>
          </w:tcPr>
          <w:p w14:paraId="17DA9ABD" w14:textId="77777777" w:rsidR="00450523" w:rsidRPr="000F3F7B" w:rsidDel="00D00E75" w:rsidRDefault="00450523" w:rsidP="008B249A">
            <w:pPr>
              <w:tabs>
                <w:tab w:val="decimal" w:pos="613"/>
              </w:tabs>
              <w:spacing w:line="240" w:lineRule="auto"/>
              <w:jc w:val="right"/>
              <w:rPr>
                <w:sz w:val="18"/>
                <w:szCs w:val="18"/>
              </w:rPr>
            </w:pPr>
          </w:p>
        </w:tc>
        <w:tc>
          <w:tcPr>
            <w:tcW w:w="992" w:type="dxa"/>
            <w:vAlign w:val="bottom"/>
          </w:tcPr>
          <w:p w14:paraId="386F04CD" w14:textId="6EF8D1A4" w:rsidR="00450523" w:rsidRPr="000F3F7B" w:rsidRDefault="00450523" w:rsidP="008B249A">
            <w:pPr>
              <w:tabs>
                <w:tab w:val="decimal" w:pos="613"/>
              </w:tabs>
              <w:spacing w:line="240" w:lineRule="auto"/>
              <w:jc w:val="right"/>
              <w:rPr>
                <w:sz w:val="18"/>
                <w:szCs w:val="18"/>
              </w:rPr>
            </w:pPr>
            <w:r w:rsidRPr="000F3F7B">
              <w:rPr>
                <w:sz w:val="18"/>
                <w:szCs w:val="18"/>
              </w:rPr>
              <w:t>(2,434)</w:t>
            </w:r>
          </w:p>
        </w:tc>
        <w:tc>
          <w:tcPr>
            <w:tcW w:w="236" w:type="dxa"/>
            <w:vAlign w:val="bottom"/>
          </w:tcPr>
          <w:p w14:paraId="1617F289" w14:textId="77777777" w:rsidR="00450523" w:rsidRPr="000F3F7B" w:rsidRDefault="00450523" w:rsidP="008B249A">
            <w:pPr>
              <w:tabs>
                <w:tab w:val="decimal" w:pos="613"/>
              </w:tabs>
              <w:spacing w:line="240" w:lineRule="auto"/>
              <w:jc w:val="right"/>
              <w:rPr>
                <w:sz w:val="18"/>
                <w:szCs w:val="18"/>
              </w:rPr>
            </w:pPr>
          </w:p>
        </w:tc>
        <w:tc>
          <w:tcPr>
            <w:tcW w:w="1020" w:type="dxa"/>
            <w:vAlign w:val="bottom"/>
          </w:tcPr>
          <w:p w14:paraId="2FC01EE1" w14:textId="4A559821" w:rsidR="00450523" w:rsidRPr="000F3F7B" w:rsidRDefault="00450523" w:rsidP="008B249A">
            <w:pPr>
              <w:tabs>
                <w:tab w:val="decimal" w:pos="613"/>
              </w:tabs>
              <w:spacing w:line="240" w:lineRule="auto"/>
              <w:jc w:val="right"/>
              <w:rPr>
                <w:sz w:val="18"/>
                <w:szCs w:val="18"/>
              </w:rPr>
            </w:pPr>
            <w:r w:rsidRPr="000F3F7B">
              <w:rPr>
                <w:sz w:val="18"/>
                <w:szCs w:val="18"/>
              </w:rPr>
              <w:t>(9,314)</w:t>
            </w:r>
          </w:p>
        </w:tc>
        <w:tc>
          <w:tcPr>
            <w:tcW w:w="236" w:type="dxa"/>
            <w:vAlign w:val="bottom"/>
          </w:tcPr>
          <w:p w14:paraId="786D5E8C" w14:textId="77777777" w:rsidR="00450523" w:rsidRPr="000F3F7B" w:rsidRDefault="00450523" w:rsidP="008B249A">
            <w:pPr>
              <w:tabs>
                <w:tab w:val="decimal" w:pos="613"/>
              </w:tabs>
              <w:spacing w:line="240" w:lineRule="auto"/>
              <w:jc w:val="right"/>
              <w:rPr>
                <w:sz w:val="18"/>
                <w:szCs w:val="18"/>
              </w:rPr>
            </w:pPr>
          </w:p>
        </w:tc>
        <w:tc>
          <w:tcPr>
            <w:tcW w:w="1024" w:type="dxa"/>
            <w:vAlign w:val="bottom"/>
          </w:tcPr>
          <w:p w14:paraId="16D125A3" w14:textId="0CC13BB7" w:rsidR="00450523" w:rsidRPr="000F3F7B" w:rsidRDefault="00450523" w:rsidP="008B249A">
            <w:pPr>
              <w:tabs>
                <w:tab w:val="decimal" w:pos="613"/>
              </w:tabs>
              <w:spacing w:line="240" w:lineRule="auto"/>
              <w:jc w:val="right"/>
              <w:rPr>
                <w:sz w:val="18"/>
                <w:szCs w:val="18"/>
              </w:rPr>
            </w:pPr>
            <w:r w:rsidRPr="000F3F7B">
              <w:rPr>
                <w:sz w:val="18"/>
                <w:szCs w:val="18"/>
              </w:rPr>
              <w:t>(12,763)</w:t>
            </w:r>
          </w:p>
        </w:tc>
        <w:tc>
          <w:tcPr>
            <w:tcW w:w="263" w:type="dxa"/>
            <w:vAlign w:val="bottom"/>
          </w:tcPr>
          <w:p w14:paraId="709D8C98" w14:textId="77777777" w:rsidR="00450523" w:rsidRPr="000F3F7B" w:rsidRDefault="00450523" w:rsidP="008B249A">
            <w:pPr>
              <w:tabs>
                <w:tab w:val="decimal" w:pos="613"/>
              </w:tabs>
              <w:spacing w:line="240" w:lineRule="auto"/>
              <w:jc w:val="right"/>
              <w:rPr>
                <w:sz w:val="18"/>
                <w:szCs w:val="18"/>
              </w:rPr>
            </w:pPr>
          </w:p>
        </w:tc>
        <w:tc>
          <w:tcPr>
            <w:tcW w:w="999" w:type="dxa"/>
            <w:gridSpan w:val="2"/>
            <w:vAlign w:val="bottom"/>
          </w:tcPr>
          <w:p w14:paraId="67278DC4" w14:textId="1EF87AED" w:rsidR="00450523" w:rsidRPr="000F3F7B" w:rsidRDefault="00450523" w:rsidP="008B249A">
            <w:pPr>
              <w:tabs>
                <w:tab w:val="decimal" w:pos="613"/>
              </w:tabs>
              <w:spacing w:line="240" w:lineRule="auto"/>
              <w:jc w:val="right"/>
              <w:rPr>
                <w:sz w:val="18"/>
                <w:szCs w:val="18"/>
              </w:rPr>
            </w:pPr>
            <w:r w:rsidRPr="000F3F7B">
              <w:rPr>
                <w:sz w:val="18"/>
                <w:szCs w:val="18"/>
              </w:rPr>
              <w:t>(24,511)</w:t>
            </w:r>
          </w:p>
        </w:tc>
      </w:tr>
      <w:tr w:rsidR="00450523" w:rsidRPr="000F3F7B" w14:paraId="4AF9072E" w14:textId="77777777" w:rsidTr="004A3900">
        <w:tc>
          <w:tcPr>
            <w:tcW w:w="2783" w:type="dxa"/>
          </w:tcPr>
          <w:p w14:paraId="23B6CE03" w14:textId="72026422" w:rsidR="00450523" w:rsidRPr="000F3F7B" w:rsidRDefault="00450523" w:rsidP="008B249A">
            <w:pPr>
              <w:spacing w:line="240" w:lineRule="auto"/>
              <w:ind w:left="73" w:right="-24" w:hanging="73"/>
              <w:rPr>
                <w:sz w:val="18"/>
                <w:szCs w:val="18"/>
              </w:rPr>
            </w:pPr>
            <w:r w:rsidRPr="000F3F7B">
              <w:rPr>
                <w:sz w:val="18"/>
                <w:szCs w:val="18"/>
              </w:rPr>
              <w:t xml:space="preserve">Forward exchange contracts used </w:t>
            </w:r>
            <w:r w:rsidRPr="000F3F7B">
              <w:rPr>
                <w:sz w:val="18"/>
                <w:szCs w:val="18"/>
              </w:rPr>
              <w:br/>
              <w:t xml:space="preserve"> for hedging</w:t>
            </w:r>
          </w:p>
        </w:tc>
        <w:tc>
          <w:tcPr>
            <w:tcW w:w="274" w:type="dxa"/>
          </w:tcPr>
          <w:p w14:paraId="18FC6C61" w14:textId="77777777" w:rsidR="00450523" w:rsidRPr="000F3F7B" w:rsidRDefault="00450523" w:rsidP="008B249A">
            <w:pPr>
              <w:tabs>
                <w:tab w:val="decimal" w:pos="706"/>
              </w:tabs>
              <w:spacing w:line="240" w:lineRule="auto"/>
              <w:jc w:val="right"/>
              <w:rPr>
                <w:sz w:val="18"/>
                <w:szCs w:val="18"/>
              </w:rPr>
            </w:pPr>
          </w:p>
        </w:tc>
        <w:tc>
          <w:tcPr>
            <w:tcW w:w="991" w:type="dxa"/>
          </w:tcPr>
          <w:p w14:paraId="26D68A8C" w14:textId="03301E64" w:rsidR="00450523" w:rsidRPr="000F3F7B" w:rsidRDefault="00450523" w:rsidP="008B249A">
            <w:pPr>
              <w:tabs>
                <w:tab w:val="decimal" w:pos="613"/>
              </w:tabs>
              <w:spacing w:line="240" w:lineRule="auto"/>
              <w:jc w:val="right"/>
              <w:rPr>
                <w:sz w:val="18"/>
                <w:szCs w:val="18"/>
              </w:rPr>
            </w:pPr>
            <w:r w:rsidRPr="000F3F7B">
              <w:rPr>
                <w:sz w:val="18"/>
                <w:szCs w:val="18"/>
              </w:rPr>
              <w:br/>
              <w:t>868</w:t>
            </w:r>
          </w:p>
        </w:tc>
        <w:tc>
          <w:tcPr>
            <w:tcW w:w="272" w:type="dxa"/>
          </w:tcPr>
          <w:p w14:paraId="0F8DF760" w14:textId="77777777" w:rsidR="00450523" w:rsidRPr="000F3F7B" w:rsidRDefault="00450523" w:rsidP="008B249A">
            <w:pPr>
              <w:tabs>
                <w:tab w:val="decimal" w:pos="613"/>
              </w:tabs>
              <w:spacing w:line="240" w:lineRule="auto"/>
              <w:jc w:val="right"/>
              <w:rPr>
                <w:sz w:val="18"/>
                <w:szCs w:val="18"/>
              </w:rPr>
            </w:pPr>
          </w:p>
        </w:tc>
        <w:tc>
          <w:tcPr>
            <w:tcW w:w="992" w:type="dxa"/>
          </w:tcPr>
          <w:p w14:paraId="5457E189" w14:textId="7758C612" w:rsidR="00450523" w:rsidRPr="000F3F7B" w:rsidRDefault="00450523" w:rsidP="008B249A">
            <w:pPr>
              <w:tabs>
                <w:tab w:val="decimal" w:pos="613"/>
              </w:tabs>
              <w:spacing w:line="240" w:lineRule="auto"/>
              <w:jc w:val="right"/>
              <w:rPr>
                <w:sz w:val="18"/>
                <w:szCs w:val="18"/>
              </w:rPr>
            </w:pPr>
            <w:r w:rsidRPr="000F3F7B">
              <w:rPr>
                <w:sz w:val="18"/>
                <w:szCs w:val="18"/>
              </w:rPr>
              <w:br/>
              <w:t>(537)</w:t>
            </w:r>
          </w:p>
        </w:tc>
        <w:tc>
          <w:tcPr>
            <w:tcW w:w="236" w:type="dxa"/>
          </w:tcPr>
          <w:p w14:paraId="4A741F6F" w14:textId="77777777" w:rsidR="00450523" w:rsidRPr="000F3F7B" w:rsidRDefault="00450523" w:rsidP="008B249A">
            <w:pPr>
              <w:tabs>
                <w:tab w:val="decimal" w:pos="613"/>
              </w:tabs>
              <w:spacing w:line="240" w:lineRule="auto"/>
              <w:jc w:val="right"/>
              <w:rPr>
                <w:sz w:val="18"/>
                <w:szCs w:val="18"/>
              </w:rPr>
            </w:pPr>
          </w:p>
        </w:tc>
        <w:tc>
          <w:tcPr>
            <w:tcW w:w="1020" w:type="dxa"/>
          </w:tcPr>
          <w:p w14:paraId="63E6B6EB" w14:textId="3B41C0C2" w:rsidR="00450523" w:rsidRPr="000F3F7B" w:rsidRDefault="00450523" w:rsidP="008B249A">
            <w:pPr>
              <w:tabs>
                <w:tab w:val="decimal" w:pos="613"/>
              </w:tabs>
              <w:spacing w:line="240" w:lineRule="auto"/>
              <w:jc w:val="right"/>
              <w:rPr>
                <w:sz w:val="18"/>
                <w:szCs w:val="18"/>
              </w:rPr>
            </w:pPr>
            <w:r w:rsidRPr="000F3F7B">
              <w:rPr>
                <w:sz w:val="18"/>
                <w:szCs w:val="18"/>
              </w:rPr>
              <w:br/>
              <w:t>(456)</w:t>
            </w:r>
          </w:p>
        </w:tc>
        <w:tc>
          <w:tcPr>
            <w:tcW w:w="236" w:type="dxa"/>
          </w:tcPr>
          <w:p w14:paraId="25044E28" w14:textId="77777777" w:rsidR="00450523" w:rsidRPr="000F3F7B" w:rsidRDefault="00450523" w:rsidP="008B249A">
            <w:pPr>
              <w:tabs>
                <w:tab w:val="decimal" w:pos="613"/>
              </w:tabs>
              <w:spacing w:line="240" w:lineRule="auto"/>
              <w:jc w:val="right"/>
              <w:rPr>
                <w:sz w:val="18"/>
                <w:szCs w:val="18"/>
              </w:rPr>
            </w:pPr>
          </w:p>
        </w:tc>
        <w:tc>
          <w:tcPr>
            <w:tcW w:w="1024" w:type="dxa"/>
          </w:tcPr>
          <w:p w14:paraId="313726E1" w14:textId="0076F6BC" w:rsidR="00450523" w:rsidRPr="000F3F7B" w:rsidRDefault="00450523" w:rsidP="008B249A">
            <w:pPr>
              <w:tabs>
                <w:tab w:val="decimal" w:pos="613"/>
              </w:tabs>
              <w:spacing w:line="240" w:lineRule="auto"/>
              <w:jc w:val="right"/>
              <w:rPr>
                <w:sz w:val="18"/>
                <w:szCs w:val="18"/>
              </w:rPr>
            </w:pPr>
            <w:r w:rsidRPr="000F3F7B">
              <w:rPr>
                <w:sz w:val="18"/>
                <w:szCs w:val="18"/>
              </w:rPr>
              <w:br/>
              <w:t>-</w:t>
            </w:r>
          </w:p>
        </w:tc>
        <w:tc>
          <w:tcPr>
            <w:tcW w:w="263" w:type="dxa"/>
          </w:tcPr>
          <w:p w14:paraId="2BDB511E" w14:textId="77777777" w:rsidR="00450523" w:rsidRPr="000F3F7B" w:rsidRDefault="00450523" w:rsidP="008B249A">
            <w:pPr>
              <w:tabs>
                <w:tab w:val="decimal" w:pos="613"/>
              </w:tabs>
              <w:spacing w:line="240" w:lineRule="auto"/>
              <w:jc w:val="right"/>
              <w:rPr>
                <w:sz w:val="18"/>
                <w:szCs w:val="18"/>
              </w:rPr>
            </w:pPr>
          </w:p>
        </w:tc>
        <w:tc>
          <w:tcPr>
            <w:tcW w:w="999" w:type="dxa"/>
            <w:gridSpan w:val="2"/>
          </w:tcPr>
          <w:p w14:paraId="17C3BB66" w14:textId="468FB62E" w:rsidR="00450523" w:rsidRPr="000F3F7B" w:rsidRDefault="00450523" w:rsidP="008B249A">
            <w:pPr>
              <w:tabs>
                <w:tab w:val="decimal" w:pos="613"/>
              </w:tabs>
              <w:spacing w:line="240" w:lineRule="auto"/>
              <w:jc w:val="right"/>
              <w:rPr>
                <w:sz w:val="18"/>
                <w:szCs w:val="18"/>
              </w:rPr>
            </w:pPr>
            <w:r w:rsidRPr="000F3F7B">
              <w:rPr>
                <w:sz w:val="18"/>
                <w:szCs w:val="18"/>
              </w:rPr>
              <w:br/>
              <w:t>(993)</w:t>
            </w:r>
          </w:p>
        </w:tc>
      </w:tr>
      <w:tr w:rsidR="00450523" w:rsidRPr="000F3F7B" w14:paraId="15C7D99D" w14:textId="77777777" w:rsidTr="004A3900">
        <w:trPr>
          <w:trHeight w:val="181"/>
        </w:trPr>
        <w:tc>
          <w:tcPr>
            <w:tcW w:w="2783" w:type="dxa"/>
          </w:tcPr>
          <w:p w14:paraId="4E95425B" w14:textId="77777777" w:rsidR="00450523" w:rsidRPr="000F3F7B" w:rsidRDefault="00450523" w:rsidP="008B249A">
            <w:pPr>
              <w:spacing w:line="240" w:lineRule="auto"/>
              <w:ind w:left="73" w:right="-24" w:hanging="73"/>
              <w:rPr>
                <w:b/>
                <w:bCs/>
                <w:sz w:val="18"/>
                <w:szCs w:val="18"/>
              </w:rPr>
            </w:pPr>
          </w:p>
        </w:tc>
        <w:tc>
          <w:tcPr>
            <w:tcW w:w="274" w:type="dxa"/>
            <w:tcBorders>
              <w:bottom w:val="nil"/>
            </w:tcBorders>
          </w:tcPr>
          <w:p w14:paraId="0723B015" w14:textId="77777777" w:rsidR="00450523" w:rsidRPr="000F3F7B" w:rsidRDefault="00450523" w:rsidP="008B249A">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7F26BFE3" w14:textId="27B0762D" w:rsidR="00450523" w:rsidRPr="000F3F7B" w:rsidDel="00D00E75" w:rsidRDefault="00450523" w:rsidP="008B249A">
            <w:pPr>
              <w:tabs>
                <w:tab w:val="decimal" w:pos="613"/>
              </w:tabs>
              <w:spacing w:line="240" w:lineRule="auto"/>
              <w:jc w:val="right"/>
              <w:rPr>
                <w:b/>
                <w:bCs/>
                <w:sz w:val="18"/>
                <w:szCs w:val="18"/>
              </w:rPr>
            </w:pPr>
            <w:r w:rsidRPr="000F3F7B">
              <w:rPr>
                <w:b/>
                <w:bCs/>
                <w:sz w:val="18"/>
                <w:szCs w:val="18"/>
              </w:rPr>
              <w:t>9,015</w:t>
            </w:r>
          </w:p>
        </w:tc>
        <w:tc>
          <w:tcPr>
            <w:tcW w:w="272" w:type="dxa"/>
          </w:tcPr>
          <w:p w14:paraId="0C9C5264" w14:textId="77777777" w:rsidR="00450523" w:rsidRPr="000F3F7B" w:rsidDel="00D00E75" w:rsidRDefault="00450523" w:rsidP="008B249A">
            <w:pPr>
              <w:tabs>
                <w:tab w:val="decimal" w:pos="613"/>
              </w:tabs>
              <w:spacing w:line="240" w:lineRule="auto"/>
              <w:jc w:val="right"/>
              <w:rPr>
                <w:b/>
                <w:bCs/>
                <w:sz w:val="18"/>
                <w:szCs w:val="18"/>
              </w:rPr>
            </w:pPr>
          </w:p>
        </w:tc>
        <w:tc>
          <w:tcPr>
            <w:tcW w:w="992" w:type="dxa"/>
            <w:tcBorders>
              <w:top w:val="single" w:sz="4" w:space="0" w:color="auto"/>
              <w:bottom w:val="double" w:sz="4" w:space="0" w:color="auto"/>
            </w:tcBorders>
          </w:tcPr>
          <w:p w14:paraId="64118198" w14:textId="508A4DDB" w:rsidR="00450523" w:rsidRPr="000F3F7B" w:rsidRDefault="00450523" w:rsidP="008B249A">
            <w:pPr>
              <w:tabs>
                <w:tab w:val="decimal" w:pos="613"/>
              </w:tabs>
              <w:spacing w:line="240" w:lineRule="auto"/>
              <w:jc w:val="right"/>
              <w:rPr>
                <w:b/>
                <w:bCs/>
                <w:sz w:val="18"/>
                <w:szCs w:val="18"/>
              </w:rPr>
            </w:pPr>
            <w:r w:rsidRPr="000F3F7B">
              <w:rPr>
                <w:b/>
                <w:bCs/>
                <w:sz w:val="18"/>
                <w:szCs w:val="18"/>
              </w:rPr>
              <w:t>(2,971)</w:t>
            </w:r>
          </w:p>
        </w:tc>
        <w:tc>
          <w:tcPr>
            <w:tcW w:w="236" w:type="dxa"/>
          </w:tcPr>
          <w:p w14:paraId="0EA59810" w14:textId="77777777" w:rsidR="00450523" w:rsidRPr="000F3F7B" w:rsidRDefault="00450523" w:rsidP="008B249A">
            <w:pPr>
              <w:tabs>
                <w:tab w:val="decimal" w:pos="613"/>
              </w:tabs>
              <w:spacing w:line="240" w:lineRule="auto"/>
              <w:jc w:val="right"/>
              <w:rPr>
                <w:b/>
                <w:bCs/>
                <w:sz w:val="18"/>
                <w:szCs w:val="18"/>
              </w:rPr>
            </w:pPr>
          </w:p>
        </w:tc>
        <w:tc>
          <w:tcPr>
            <w:tcW w:w="1020" w:type="dxa"/>
            <w:tcBorders>
              <w:top w:val="single" w:sz="4" w:space="0" w:color="auto"/>
              <w:bottom w:val="double" w:sz="4" w:space="0" w:color="auto"/>
            </w:tcBorders>
          </w:tcPr>
          <w:p w14:paraId="01C74A40" w14:textId="0D6AA462" w:rsidR="00450523" w:rsidRPr="000F3F7B" w:rsidRDefault="00450523" w:rsidP="008B249A">
            <w:pPr>
              <w:tabs>
                <w:tab w:val="decimal" w:pos="613"/>
              </w:tabs>
              <w:spacing w:line="240" w:lineRule="auto"/>
              <w:jc w:val="right"/>
              <w:rPr>
                <w:b/>
                <w:bCs/>
                <w:sz w:val="18"/>
                <w:szCs w:val="18"/>
              </w:rPr>
            </w:pPr>
            <w:r w:rsidRPr="000F3F7B">
              <w:rPr>
                <w:b/>
                <w:bCs/>
                <w:sz w:val="18"/>
                <w:szCs w:val="18"/>
              </w:rPr>
              <w:t>(9,770)</w:t>
            </w:r>
          </w:p>
        </w:tc>
        <w:tc>
          <w:tcPr>
            <w:tcW w:w="236" w:type="dxa"/>
          </w:tcPr>
          <w:p w14:paraId="557821B6" w14:textId="77777777" w:rsidR="00450523" w:rsidRPr="000F3F7B" w:rsidRDefault="00450523" w:rsidP="008B249A">
            <w:pPr>
              <w:tabs>
                <w:tab w:val="decimal" w:pos="613"/>
              </w:tabs>
              <w:spacing w:line="240" w:lineRule="auto"/>
              <w:jc w:val="right"/>
              <w:rPr>
                <w:b/>
                <w:bCs/>
                <w:sz w:val="18"/>
                <w:szCs w:val="18"/>
              </w:rPr>
            </w:pPr>
          </w:p>
        </w:tc>
        <w:tc>
          <w:tcPr>
            <w:tcW w:w="1024" w:type="dxa"/>
            <w:tcBorders>
              <w:top w:val="single" w:sz="4" w:space="0" w:color="auto"/>
              <w:bottom w:val="double" w:sz="4" w:space="0" w:color="auto"/>
            </w:tcBorders>
          </w:tcPr>
          <w:p w14:paraId="7CB22041" w14:textId="26C831D1" w:rsidR="00450523" w:rsidRPr="000F3F7B" w:rsidRDefault="00450523" w:rsidP="008B249A">
            <w:pPr>
              <w:tabs>
                <w:tab w:val="decimal" w:pos="613"/>
              </w:tabs>
              <w:spacing w:line="240" w:lineRule="auto"/>
              <w:jc w:val="right"/>
              <w:rPr>
                <w:b/>
                <w:bCs/>
                <w:sz w:val="18"/>
                <w:szCs w:val="18"/>
              </w:rPr>
            </w:pPr>
            <w:r w:rsidRPr="000F3F7B">
              <w:rPr>
                <w:b/>
                <w:bCs/>
                <w:sz w:val="18"/>
                <w:szCs w:val="18"/>
              </w:rPr>
              <w:t>(12,763)</w:t>
            </w:r>
          </w:p>
        </w:tc>
        <w:tc>
          <w:tcPr>
            <w:tcW w:w="263" w:type="dxa"/>
          </w:tcPr>
          <w:p w14:paraId="588C45FD" w14:textId="77777777" w:rsidR="00450523" w:rsidRPr="000F3F7B" w:rsidRDefault="00450523" w:rsidP="008B249A">
            <w:pPr>
              <w:tabs>
                <w:tab w:val="decimal" w:pos="613"/>
              </w:tabs>
              <w:spacing w:line="240" w:lineRule="auto"/>
              <w:jc w:val="right"/>
              <w:rPr>
                <w:b/>
                <w:bCs/>
                <w:sz w:val="18"/>
                <w:szCs w:val="18"/>
              </w:rPr>
            </w:pPr>
          </w:p>
        </w:tc>
        <w:tc>
          <w:tcPr>
            <w:tcW w:w="999" w:type="dxa"/>
            <w:gridSpan w:val="2"/>
            <w:tcBorders>
              <w:top w:val="single" w:sz="4" w:space="0" w:color="auto"/>
              <w:bottom w:val="double" w:sz="4" w:space="0" w:color="auto"/>
            </w:tcBorders>
          </w:tcPr>
          <w:p w14:paraId="1865D5CD" w14:textId="52DCF7F3" w:rsidR="00450523" w:rsidRPr="000F3F7B" w:rsidRDefault="00450523" w:rsidP="008B249A">
            <w:pPr>
              <w:tabs>
                <w:tab w:val="decimal" w:pos="613"/>
              </w:tabs>
              <w:spacing w:line="240" w:lineRule="auto"/>
              <w:jc w:val="right"/>
              <w:rPr>
                <w:b/>
                <w:bCs/>
                <w:sz w:val="18"/>
                <w:szCs w:val="18"/>
              </w:rPr>
            </w:pPr>
            <w:r w:rsidRPr="000F3F7B">
              <w:rPr>
                <w:b/>
                <w:bCs/>
                <w:sz w:val="18"/>
                <w:szCs w:val="18"/>
              </w:rPr>
              <w:t>(25,504)</w:t>
            </w:r>
          </w:p>
        </w:tc>
      </w:tr>
    </w:tbl>
    <w:p w14:paraId="7718A719" w14:textId="07CF6F15" w:rsidR="00DA0932" w:rsidRPr="000F3F7B" w:rsidRDefault="00DA0932">
      <w:pPr>
        <w:spacing w:line="240" w:lineRule="auto"/>
        <w:rPr>
          <w:b/>
          <w:bCs/>
          <w:i/>
          <w:iCs/>
          <w:szCs w:val="22"/>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7"/>
        <w:gridCol w:w="273"/>
        <w:gridCol w:w="988"/>
        <w:gridCol w:w="272"/>
        <w:gridCol w:w="988"/>
        <w:gridCol w:w="236"/>
        <w:gridCol w:w="1024"/>
        <w:gridCol w:w="236"/>
        <w:gridCol w:w="1024"/>
        <w:gridCol w:w="263"/>
        <w:gridCol w:w="999"/>
      </w:tblGrid>
      <w:tr w:rsidR="0044177D" w:rsidRPr="000F3F7B" w14:paraId="2C923D49" w14:textId="77777777" w:rsidTr="004A3900">
        <w:tc>
          <w:tcPr>
            <w:tcW w:w="2787" w:type="dxa"/>
          </w:tcPr>
          <w:p w14:paraId="6E02AAA2" w14:textId="1C673FD1" w:rsidR="0044177D" w:rsidRPr="000F3F7B" w:rsidRDefault="0044177D" w:rsidP="0044177D">
            <w:pPr>
              <w:spacing w:line="240" w:lineRule="auto"/>
              <w:rPr>
                <w:b/>
                <w:bCs/>
                <w:i/>
                <w:iCs/>
                <w:sz w:val="18"/>
                <w:szCs w:val="18"/>
                <w:lang w:val="en-US"/>
              </w:rPr>
            </w:pPr>
            <w:r w:rsidRPr="000F3F7B">
              <w:rPr>
                <w:b/>
                <w:bCs/>
                <w:i/>
                <w:iCs/>
                <w:szCs w:val="22"/>
              </w:rPr>
              <w:br w:type="page"/>
            </w:r>
          </w:p>
        </w:tc>
        <w:tc>
          <w:tcPr>
            <w:tcW w:w="273" w:type="dxa"/>
          </w:tcPr>
          <w:p w14:paraId="0B9F037C" w14:textId="4FC12F6D" w:rsidR="0044177D" w:rsidRPr="000F3F7B" w:rsidRDefault="0044177D" w:rsidP="0044177D">
            <w:pPr>
              <w:spacing w:line="240" w:lineRule="auto"/>
              <w:jc w:val="center"/>
              <w:rPr>
                <w:sz w:val="18"/>
                <w:szCs w:val="18"/>
              </w:rPr>
            </w:pPr>
          </w:p>
        </w:tc>
        <w:tc>
          <w:tcPr>
            <w:tcW w:w="6030" w:type="dxa"/>
            <w:gridSpan w:val="9"/>
          </w:tcPr>
          <w:p w14:paraId="77590142" w14:textId="4B53AF67" w:rsidR="0044177D" w:rsidRPr="000F3F7B" w:rsidRDefault="0044177D" w:rsidP="0044177D">
            <w:pPr>
              <w:spacing w:line="240" w:lineRule="auto"/>
              <w:jc w:val="center"/>
              <w:rPr>
                <w:sz w:val="18"/>
                <w:szCs w:val="18"/>
              </w:rPr>
            </w:pPr>
            <w:r w:rsidRPr="000F3F7B">
              <w:rPr>
                <w:b/>
                <w:bCs/>
                <w:sz w:val="18"/>
                <w:szCs w:val="18"/>
              </w:rPr>
              <w:t>Separate financial statements</w:t>
            </w:r>
          </w:p>
        </w:tc>
      </w:tr>
      <w:tr w:rsidR="0044177D" w:rsidRPr="000F3F7B" w14:paraId="1BA490D9" w14:textId="77777777" w:rsidTr="00D44E1F">
        <w:tc>
          <w:tcPr>
            <w:tcW w:w="2787" w:type="dxa"/>
          </w:tcPr>
          <w:p w14:paraId="0145DA30" w14:textId="77777777" w:rsidR="0044177D" w:rsidRPr="000F3F7B" w:rsidRDefault="0044177D" w:rsidP="0044177D">
            <w:pPr>
              <w:spacing w:line="240" w:lineRule="auto"/>
              <w:rPr>
                <w:b/>
                <w:bCs/>
                <w:i/>
                <w:iCs/>
                <w:sz w:val="18"/>
                <w:szCs w:val="18"/>
              </w:rPr>
            </w:pPr>
          </w:p>
        </w:tc>
        <w:tc>
          <w:tcPr>
            <w:tcW w:w="1533" w:type="dxa"/>
            <w:gridSpan w:val="3"/>
          </w:tcPr>
          <w:p w14:paraId="7EFAE0C1" w14:textId="0ECF70D8" w:rsidR="0044177D" w:rsidRPr="000F3F7B" w:rsidRDefault="0044177D" w:rsidP="0044177D">
            <w:pPr>
              <w:spacing w:line="240" w:lineRule="auto"/>
              <w:jc w:val="center"/>
              <w:rPr>
                <w:sz w:val="18"/>
                <w:szCs w:val="18"/>
              </w:rPr>
            </w:pPr>
          </w:p>
        </w:tc>
        <w:tc>
          <w:tcPr>
            <w:tcW w:w="4770" w:type="dxa"/>
            <w:gridSpan w:val="7"/>
          </w:tcPr>
          <w:p w14:paraId="6FD00D8B" w14:textId="4728BAC0" w:rsidR="0044177D" w:rsidRPr="000F3F7B" w:rsidRDefault="0044177D" w:rsidP="0044177D">
            <w:pPr>
              <w:spacing w:line="240" w:lineRule="auto"/>
              <w:jc w:val="center"/>
              <w:rPr>
                <w:sz w:val="18"/>
                <w:szCs w:val="18"/>
              </w:rPr>
            </w:pPr>
            <w:r w:rsidRPr="000F3F7B">
              <w:rPr>
                <w:sz w:val="18"/>
                <w:szCs w:val="18"/>
              </w:rPr>
              <w:t>Contractual cash flows</w:t>
            </w:r>
          </w:p>
        </w:tc>
      </w:tr>
      <w:tr w:rsidR="0044177D" w:rsidRPr="000F3F7B" w14:paraId="04D3285B" w14:textId="77777777" w:rsidTr="004A3900">
        <w:trPr>
          <w:trHeight w:val="641"/>
        </w:trPr>
        <w:tc>
          <w:tcPr>
            <w:tcW w:w="2787" w:type="dxa"/>
            <w:vAlign w:val="bottom"/>
          </w:tcPr>
          <w:p w14:paraId="1355A3E2" w14:textId="2DD37278" w:rsidR="0044177D" w:rsidRPr="000F3F7B" w:rsidRDefault="0044177D" w:rsidP="0044177D">
            <w:pPr>
              <w:spacing w:line="240" w:lineRule="auto"/>
              <w:rPr>
                <w:b/>
                <w:bCs/>
                <w:i/>
                <w:iCs/>
                <w:sz w:val="18"/>
                <w:szCs w:val="18"/>
              </w:rPr>
            </w:pPr>
            <w:r w:rsidRPr="000F3F7B">
              <w:rPr>
                <w:b/>
                <w:bCs/>
                <w:i/>
                <w:iCs/>
                <w:sz w:val="18"/>
                <w:szCs w:val="18"/>
              </w:rPr>
              <w:t>At 31 December 202</w:t>
            </w:r>
            <w:r>
              <w:rPr>
                <w:b/>
                <w:bCs/>
                <w:i/>
                <w:iCs/>
                <w:sz w:val="18"/>
                <w:szCs w:val="18"/>
              </w:rPr>
              <w:t>2</w:t>
            </w:r>
          </w:p>
        </w:tc>
        <w:tc>
          <w:tcPr>
            <w:tcW w:w="273" w:type="dxa"/>
            <w:vAlign w:val="bottom"/>
          </w:tcPr>
          <w:p w14:paraId="577CE0C7" w14:textId="237D6B69" w:rsidR="0044177D" w:rsidRPr="000F3F7B" w:rsidRDefault="0044177D" w:rsidP="0044177D">
            <w:pPr>
              <w:spacing w:line="240" w:lineRule="auto"/>
              <w:ind w:left="-112" w:right="-105"/>
              <w:jc w:val="center"/>
              <w:rPr>
                <w:sz w:val="18"/>
                <w:szCs w:val="18"/>
              </w:rPr>
            </w:pPr>
          </w:p>
        </w:tc>
        <w:tc>
          <w:tcPr>
            <w:tcW w:w="988" w:type="dxa"/>
            <w:vAlign w:val="bottom"/>
          </w:tcPr>
          <w:p w14:paraId="7395F7FB" w14:textId="5031BFA0" w:rsidR="0044177D" w:rsidRPr="000F3F7B" w:rsidRDefault="0044177D" w:rsidP="0044177D">
            <w:pPr>
              <w:spacing w:line="240" w:lineRule="auto"/>
              <w:ind w:left="-26" w:right="-111"/>
              <w:jc w:val="center"/>
              <w:rPr>
                <w:sz w:val="18"/>
                <w:szCs w:val="18"/>
              </w:rPr>
            </w:pPr>
            <w:r w:rsidRPr="000F3F7B">
              <w:rPr>
                <w:sz w:val="18"/>
                <w:szCs w:val="18"/>
              </w:rPr>
              <w:t>Carrying amount</w:t>
            </w:r>
          </w:p>
        </w:tc>
        <w:tc>
          <w:tcPr>
            <w:tcW w:w="272" w:type="dxa"/>
            <w:vAlign w:val="bottom"/>
          </w:tcPr>
          <w:p w14:paraId="5B5757B6" w14:textId="77777777" w:rsidR="0044177D" w:rsidRPr="000F3F7B" w:rsidRDefault="0044177D" w:rsidP="0044177D">
            <w:pPr>
              <w:spacing w:line="240" w:lineRule="auto"/>
              <w:jc w:val="center"/>
              <w:rPr>
                <w:sz w:val="18"/>
                <w:szCs w:val="18"/>
              </w:rPr>
            </w:pPr>
          </w:p>
        </w:tc>
        <w:tc>
          <w:tcPr>
            <w:tcW w:w="988" w:type="dxa"/>
            <w:vAlign w:val="bottom"/>
          </w:tcPr>
          <w:p w14:paraId="139A3801" w14:textId="77777777" w:rsidR="0044177D" w:rsidRPr="000F3F7B" w:rsidRDefault="0044177D" w:rsidP="0044177D">
            <w:pPr>
              <w:spacing w:line="240" w:lineRule="auto"/>
              <w:ind w:left="-26" w:right="-111"/>
              <w:jc w:val="center"/>
              <w:rPr>
                <w:sz w:val="18"/>
                <w:szCs w:val="18"/>
              </w:rPr>
            </w:pPr>
            <w:r w:rsidRPr="000F3F7B">
              <w:rPr>
                <w:sz w:val="18"/>
                <w:szCs w:val="18"/>
              </w:rPr>
              <w:t>1 year</w:t>
            </w:r>
          </w:p>
          <w:p w14:paraId="40CCC0F3" w14:textId="1F9138C4" w:rsidR="0044177D" w:rsidRPr="000F3F7B" w:rsidRDefault="0044177D" w:rsidP="0044177D">
            <w:pPr>
              <w:spacing w:line="240" w:lineRule="auto"/>
              <w:ind w:left="-110" w:right="-110"/>
              <w:jc w:val="center"/>
              <w:rPr>
                <w:sz w:val="18"/>
                <w:szCs w:val="18"/>
              </w:rPr>
            </w:pPr>
            <w:r w:rsidRPr="000F3F7B">
              <w:rPr>
                <w:sz w:val="18"/>
                <w:szCs w:val="18"/>
              </w:rPr>
              <w:t>or less</w:t>
            </w:r>
          </w:p>
        </w:tc>
        <w:tc>
          <w:tcPr>
            <w:tcW w:w="236" w:type="dxa"/>
            <w:vAlign w:val="bottom"/>
          </w:tcPr>
          <w:p w14:paraId="0A131055" w14:textId="77777777" w:rsidR="0044177D" w:rsidRPr="000F3F7B" w:rsidRDefault="0044177D" w:rsidP="0044177D">
            <w:pPr>
              <w:spacing w:line="240" w:lineRule="auto"/>
              <w:jc w:val="center"/>
              <w:rPr>
                <w:sz w:val="18"/>
                <w:szCs w:val="18"/>
              </w:rPr>
            </w:pPr>
          </w:p>
        </w:tc>
        <w:tc>
          <w:tcPr>
            <w:tcW w:w="1024" w:type="dxa"/>
            <w:vAlign w:val="bottom"/>
          </w:tcPr>
          <w:p w14:paraId="7189EB6A" w14:textId="77777777" w:rsidR="0044177D" w:rsidRDefault="0044177D" w:rsidP="0044177D">
            <w:pPr>
              <w:spacing w:line="240" w:lineRule="auto"/>
              <w:ind w:left="-70" w:right="-110"/>
              <w:jc w:val="center"/>
              <w:rPr>
                <w:sz w:val="18"/>
                <w:szCs w:val="18"/>
              </w:rPr>
            </w:pPr>
            <w:r w:rsidRPr="000F3F7B">
              <w:rPr>
                <w:sz w:val="18"/>
                <w:szCs w:val="18"/>
              </w:rPr>
              <w:t xml:space="preserve">More than </w:t>
            </w:r>
          </w:p>
          <w:p w14:paraId="0990852A" w14:textId="77777777" w:rsidR="0044177D" w:rsidRDefault="0044177D" w:rsidP="0044177D">
            <w:pPr>
              <w:spacing w:line="240" w:lineRule="auto"/>
              <w:ind w:left="-70" w:right="-110"/>
              <w:jc w:val="center"/>
              <w:rPr>
                <w:sz w:val="18"/>
                <w:szCs w:val="18"/>
              </w:rPr>
            </w:pPr>
            <w:r w:rsidRPr="000F3F7B">
              <w:rPr>
                <w:sz w:val="18"/>
                <w:szCs w:val="18"/>
              </w:rPr>
              <w:t xml:space="preserve">1 year but less than </w:t>
            </w:r>
          </w:p>
          <w:p w14:paraId="18664F7E" w14:textId="53193845" w:rsidR="0044177D" w:rsidRPr="000F3F7B" w:rsidRDefault="0044177D" w:rsidP="0044177D">
            <w:pPr>
              <w:spacing w:line="240" w:lineRule="auto"/>
              <w:ind w:left="-70" w:right="-110"/>
              <w:jc w:val="center"/>
              <w:rPr>
                <w:sz w:val="18"/>
                <w:szCs w:val="18"/>
              </w:rPr>
            </w:pPr>
            <w:r w:rsidRPr="000F3F7B">
              <w:rPr>
                <w:sz w:val="18"/>
                <w:szCs w:val="18"/>
              </w:rPr>
              <w:t>5 years</w:t>
            </w:r>
          </w:p>
        </w:tc>
        <w:tc>
          <w:tcPr>
            <w:tcW w:w="236" w:type="dxa"/>
            <w:vAlign w:val="bottom"/>
          </w:tcPr>
          <w:p w14:paraId="28045A9C" w14:textId="77777777" w:rsidR="0044177D" w:rsidRPr="000F3F7B" w:rsidRDefault="0044177D" w:rsidP="0044177D">
            <w:pPr>
              <w:spacing w:line="240" w:lineRule="auto"/>
              <w:jc w:val="center"/>
              <w:rPr>
                <w:sz w:val="18"/>
                <w:szCs w:val="18"/>
              </w:rPr>
            </w:pPr>
          </w:p>
        </w:tc>
        <w:tc>
          <w:tcPr>
            <w:tcW w:w="1024" w:type="dxa"/>
            <w:vAlign w:val="bottom"/>
          </w:tcPr>
          <w:p w14:paraId="5E880BD1" w14:textId="77777777" w:rsidR="0044177D" w:rsidRDefault="0044177D" w:rsidP="0044177D">
            <w:pPr>
              <w:spacing w:line="240" w:lineRule="auto"/>
              <w:ind w:left="-100" w:right="-108"/>
              <w:jc w:val="center"/>
              <w:rPr>
                <w:sz w:val="18"/>
                <w:szCs w:val="18"/>
              </w:rPr>
            </w:pPr>
            <w:r w:rsidRPr="000F3F7B">
              <w:rPr>
                <w:sz w:val="18"/>
                <w:szCs w:val="18"/>
              </w:rPr>
              <w:t xml:space="preserve">More than </w:t>
            </w:r>
          </w:p>
          <w:p w14:paraId="4A14D13D" w14:textId="3967CF4A" w:rsidR="0044177D" w:rsidRPr="000F3F7B" w:rsidRDefault="0044177D" w:rsidP="0044177D">
            <w:pPr>
              <w:spacing w:line="240" w:lineRule="auto"/>
              <w:ind w:left="-100" w:right="-108"/>
              <w:jc w:val="center"/>
              <w:rPr>
                <w:sz w:val="18"/>
                <w:szCs w:val="18"/>
              </w:rPr>
            </w:pPr>
            <w:r w:rsidRPr="000F3F7B">
              <w:rPr>
                <w:sz w:val="18"/>
                <w:szCs w:val="18"/>
              </w:rPr>
              <w:t>5 years</w:t>
            </w:r>
          </w:p>
        </w:tc>
        <w:tc>
          <w:tcPr>
            <w:tcW w:w="263" w:type="dxa"/>
            <w:vAlign w:val="bottom"/>
          </w:tcPr>
          <w:p w14:paraId="1BABDE57" w14:textId="77777777" w:rsidR="0044177D" w:rsidRPr="000F3F7B" w:rsidRDefault="0044177D" w:rsidP="0044177D">
            <w:pPr>
              <w:spacing w:line="240" w:lineRule="auto"/>
              <w:jc w:val="center"/>
              <w:rPr>
                <w:sz w:val="18"/>
                <w:szCs w:val="18"/>
              </w:rPr>
            </w:pPr>
          </w:p>
        </w:tc>
        <w:tc>
          <w:tcPr>
            <w:tcW w:w="999" w:type="dxa"/>
            <w:vAlign w:val="bottom"/>
          </w:tcPr>
          <w:p w14:paraId="2B7D6688" w14:textId="77777777" w:rsidR="0044177D" w:rsidRPr="000F3F7B" w:rsidRDefault="0044177D" w:rsidP="0044177D">
            <w:pPr>
              <w:spacing w:line="240" w:lineRule="auto"/>
              <w:jc w:val="center"/>
              <w:rPr>
                <w:sz w:val="18"/>
                <w:szCs w:val="18"/>
              </w:rPr>
            </w:pPr>
            <w:r w:rsidRPr="000F3F7B">
              <w:rPr>
                <w:sz w:val="18"/>
                <w:szCs w:val="18"/>
              </w:rPr>
              <w:t>Total</w:t>
            </w:r>
          </w:p>
        </w:tc>
      </w:tr>
      <w:tr w:rsidR="004A3900" w:rsidRPr="000F3F7B" w14:paraId="2A9658D1" w14:textId="77777777" w:rsidTr="004A3900">
        <w:tc>
          <w:tcPr>
            <w:tcW w:w="2787" w:type="dxa"/>
            <w:vAlign w:val="bottom"/>
          </w:tcPr>
          <w:p w14:paraId="33BFE055" w14:textId="73981E68" w:rsidR="004A3900" w:rsidRPr="000F3F7B" w:rsidRDefault="004A3900" w:rsidP="0044177D">
            <w:pPr>
              <w:spacing w:line="240" w:lineRule="auto"/>
              <w:ind w:left="-110"/>
              <w:rPr>
                <w:b/>
                <w:bCs/>
                <w:i/>
                <w:iCs/>
                <w:sz w:val="18"/>
                <w:szCs w:val="18"/>
              </w:rPr>
            </w:pPr>
          </w:p>
        </w:tc>
        <w:tc>
          <w:tcPr>
            <w:tcW w:w="273" w:type="dxa"/>
          </w:tcPr>
          <w:p w14:paraId="58C7B65B" w14:textId="57D8DEEA" w:rsidR="004A3900" w:rsidRPr="000F3F7B" w:rsidRDefault="004A3900" w:rsidP="0044177D">
            <w:pPr>
              <w:spacing w:line="240" w:lineRule="auto"/>
              <w:jc w:val="center"/>
              <w:rPr>
                <w:sz w:val="18"/>
                <w:szCs w:val="18"/>
              </w:rPr>
            </w:pPr>
          </w:p>
        </w:tc>
        <w:tc>
          <w:tcPr>
            <w:tcW w:w="6030" w:type="dxa"/>
            <w:gridSpan w:val="9"/>
          </w:tcPr>
          <w:p w14:paraId="630DFC56" w14:textId="35EC95A5" w:rsidR="004A3900" w:rsidRPr="000F3F7B" w:rsidRDefault="004A3900" w:rsidP="004A3900">
            <w:pPr>
              <w:spacing w:line="240" w:lineRule="auto"/>
              <w:jc w:val="center"/>
              <w:rPr>
                <w:sz w:val="18"/>
                <w:szCs w:val="18"/>
              </w:rPr>
            </w:pPr>
            <w:r w:rsidRPr="000F3F7B">
              <w:rPr>
                <w:i/>
                <w:iCs/>
                <w:sz w:val="18"/>
                <w:szCs w:val="18"/>
              </w:rPr>
              <w:t>(in million Baht)</w:t>
            </w:r>
          </w:p>
        </w:tc>
      </w:tr>
      <w:tr w:rsidR="0044177D" w:rsidRPr="000F3F7B" w14:paraId="66422545" w14:textId="77777777" w:rsidTr="004A3900">
        <w:tc>
          <w:tcPr>
            <w:tcW w:w="2787" w:type="dxa"/>
          </w:tcPr>
          <w:p w14:paraId="64DA2124" w14:textId="77777777" w:rsidR="0044177D" w:rsidRPr="000F3F7B" w:rsidRDefault="0044177D" w:rsidP="0044177D">
            <w:pPr>
              <w:spacing w:line="240" w:lineRule="auto"/>
              <w:ind w:left="73" w:right="-24" w:hanging="73"/>
              <w:rPr>
                <w:b/>
                <w:bCs/>
                <w:i/>
                <w:iCs/>
                <w:sz w:val="18"/>
                <w:szCs w:val="18"/>
              </w:rPr>
            </w:pPr>
            <w:r w:rsidRPr="000F3F7B">
              <w:rPr>
                <w:b/>
                <w:bCs/>
                <w:i/>
                <w:iCs/>
                <w:sz w:val="18"/>
                <w:szCs w:val="18"/>
              </w:rPr>
              <w:t>Non-derivative financial liabilities</w:t>
            </w:r>
          </w:p>
        </w:tc>
        <w:tc>
          <w:tcPr>
            <w:tcW w:w="273" w:type="dxa"/>
          </w:tcPr>
          <w:p w14:paraId="1F364C67" w14:textId="77777777" w:rsidR="0044177D" w:rsidRPr="000F3F7B" w:rsidRDefault="0044177D" w:rsidP="0044177D">
            <w:pPr>
              <w:tabs>
                <w:tab w:val="decimal" w:pos="708"/>
              </w:tabs>
              <w:spacing w:line="240" w:lineRule="auto"/>
              <w:rPr>
                <w:b/>
                <w:bCs/>
                <w:sz w:val="18"/>
                <w:szCs w:val="18"/>
              </w:rPr>
            </w:pPr>
          </w:p>
        </w:tc>
        <w:tc>
          <w:tcPr>
            <w:tcW w:w="988" w:type="dxa"/>
          </w:tcPr>
          <w:p w14:paraId="717E1754" w14:textId="77777777" w:rsidR="0044177D" w:rsidRPr="000F3F7B" w:rsidRDefault="0044177D" w:rsidP="0044177D">
            <w:pPr>
              <w:tabs>
                <w:tab w:val="decimal" w:pos="708"/>
              </w:tabs>
              <w:spacing w:line="240" w:lineRule="auto"/>
              <w:rPr>
                <w:b/>
                <w:bCs/>
                <w:sz w:val="18"/>
                <w:szCs w:val="18"/>
              </w:rPr>
            </w:pPr>
          </w:p>
        </w:tc>
        <w:tc>
          <w:tcPr>
            <w:tcW w:w="272" w:type="dxa"/>
          </w:tcPr>
          <w:p w14:paraId="0D51EBCE" w14:textId="77777777" w:rsidR="0044177D" w:rsidRPr="000F3F7B" w:rsidRDefault="0044177D" w:rsidP="0044177D">
            <w:pPr>
              <w:tabs>
                <w:tab w:val="decimal" w:pos="708"/>
              </w:tabs>
              <w:spacing w:line="240" w:lineRule="auto"/>
              <w:rPr>
                <w:b/>
                <w:bCs/>
                <w:sz w:val="18"/>
                <w:szCs w:val="18"/>
              </w:rPr>
            </w:pPr>
          </w:p>
        </w:tc>
        <w:tc>
          <w:tcPr>
            <w:tcW w:w="988" w:type="dxa"/>
          </w:tcPr>
          <w:p w14:paraId="1ACFE746" w14:textId="77777777" w:rsidR="0044177D" w:rsidRPr="000F3F7B" w:rsidRDefault="0044177D" w:rsidP="0044177D">
            <w:pPr>
              <w:tabs>
                <w:tab w:val="decimal" w:pos="708"/>
              </w:tabs>
              <w:spacing w:line="240" w:lineRule="auto"/>
              <w:rPr>
                <w:b/>
                <w:bCs/>
                <w:sz w:val="18"/>
                <w:szCs w:val="18"/>
              </w:rPr>
            </w:pPr>
          </w:p>
        </w:tc>
        <w:tc>
          <w:tcPr>
            <w:tcW w:w="236" w:type="dxa"/>
          </w:tcPr>
          <w:p w14:paraId="34E82D11" w14:textId="77777777" w:rsidR="0044177D" w:rsidRPr="000F3F7B" w:rsidRDefault="0044177D" w:rsidP="0044177D">
            <w:pPr>
              <w:tabs>
                <w:tab w:val="decimal" w:pos="708"/>
              </w:tabs>
              <w:spacing w:line="240" w:lineRule="auto"/>
              <w:rPr>
                <w:b/>
                <w:bCs/>
                <w:sz w:val="18"/>
                <w:szCs w:val="18"/>
              </w:rPr>
            </w:pPr>
          </w:p>
        </w:tc>
        <w:tc>
          <w:tcPr>
            <w:tcW w:w="1024" w:type="dxa"/>
          </w:tcPr>
          <w:p w14:paraId="4A15A756" w14:textId="77777777" w:rsidR="0044177D" w:rsidRPr="000F3F7B" w:rsidRDefault="0044177D" w:rsidP="0044177D">
            <w:pPr>
              <w:tabs>
                <w:tab w:val="decimal" w:pos="708"/>
              </w:tabs>
              <w:spacing w:line="240" w:lineRule="auto"/>
              <w:rPr>
                <w:b/>
                <w:bCs/>
                <w:sz w:val="18"/>
                <w:szCs w:val="18"/>
              </w:rPr>
            </w:pPr>
          </w:p>
        </w:tc>
        <w:tc>
          <w:tcPr>
            <w:tcW w:w="236" w:type="dxa"/>
          </w:tcPr>
          <w:p w14:paraId="3BC176FE" w14:textId="77777777" w:rsidR="0044177D" w:rsidRPr="000F3F7B" w:rsidRDefault="0044177D" w:rsidP="0044177D">
            <w:pPr>
              <w:tabs>
                <w:tab w:val="decimal" w:pos="708"/>
              </w:tabs>
              <w:spacing w:line="240" w:lineRule="auto"/>
              <w:rPr>
                <w:b/>
                <w:bCs/>
                <w:sz w:val="18"/>
                <w:szCs w:val="18"/>
              </w:rPr>
            </w:pPr>
          </w:p>
        </w:tc>
        <w:tc>
          <w:tcPr>
            <w:tcW w:w="1024" w:type="dxa"/>
          </w:tcPr>
          <w:p w14:paraId="07FEC592" w14:textId="77777777" w:rsidR="0044177D" w:rsidRPr="000F3F7B" w:rsidRDefault="0044177D" w:rsidP="0044177D">
            <w:pPr>
              <w:tabs>
                <w:tab w:val="decimal" w:pos="708"/>
              </w:tabs>
              <w:spacing w:line="240" w:lineRule="auto"/>
              <w:rPr>
                <w:b/>
                <w:bCs/>
                <w:sz w:val="18"/>
                <w:szCs w:val="18"/>
              </w:rPr>
            </w:pPr>
          </w:p>
        </w:tc>
        <w:tc>
          <w:tcPr>
            <w:tcW w:w="263" w:type="dxa"/>
          </w:tcPr>
          <w:p w14:paraId="53EE169A" w14:textId="77777777" w:rsidR="0044177D" w:rsidRPr="000F3F7B" w:rsidRDefault="0044177D" w:rsidP="0044177D">
            <w:pPr>
              <w:tabs>
                <w:tab w:val="decimal" w:pos="708"/>
              </w:tabs>
              <w:spacing w:line="240" w:lineRule="auto"/>
              <w:rPr>
                <w:b/>
                <w:bCs/>
                <w:sz w:val="18"/>
                <w:szCs w:val="18"/>
              </w:rPr>
            </w:pPr>
          </w:p>
        </w:tc>
        <w:tc>
          <w:tcPr>
            <w:tcW w:w="999" w:type="dxa"/>
          </w:tcPr>
          <w:p w14:paraId="6FE6045C" w14:textId="77777777" w:rsidR="0044177D" w:rsidRPr="000F3F7B" w:rsidRDefault="0044177D" w:rsidP="0044177D">
            <w:pPr>
              <w:tabs>
                <w:tab w:val="decimal" w:pos="708"/>
              </w:tabs>
              <w:spacing w:line="240" w:lineRule="auto"/>
              <w:rPr>
                <w:b/>
                <w:bCs/>
                <w:sz w:val="18"/>
                <w:szCs w:val="18"/>
              </w:rPr>
            </w:pPr>
          </w:p>
        </w:tc>
      </w:tr>
      <w:tr w:rsidR="0044177D" w:rsidRPr="000F3F7B" w14:paraId="66384864" w14:textId="77777777" w:rsidTr="004A3900">
        <w:tc>
          <w:tcPr>
            <w:tcW w:w="2787" w:type="dxa"/>
          </w:tcPr>
          <w:p w14:paraId="713C87F3" w14:textId="69EC89EF" w:rsidR="0044177D" w:rsidRPr="000F3F7B" w:rsidRDefault="0044177D" w:rsidP="0044177D">
            <w:pPr>
              <w:spacing w:line="240" w:lineRule="auto"/>
              <w:ind w:left="73" w:right="-24" w:hanging="73"/>
              <w:rPr>
                <w:sz w:val="18"/>
                <w:szCs w:val="18"/>
              </w:rPr>
            </w:pPr>
            <w:r w:rsidRPr="000F3F7B">
              <w:rPr>
                <w:sz w:val="18"/>
                <w:szCs w:val="18"/>
              </w:rPr>
              <w:t>Loans from financial institutions</w:t>
            </w:r>
          </w:p>
        </w:tc>
        <w:tc>
          <w:tcPr>
            <w:tcW w:w="273" w:type="dxa"/>
          </w:tcPr>
          <w:p w14:paraId="3A3867D8" w14:textId="77777777" w:rsidR="0044177D" w:rsidRPr="000F3F7B" w:rsidRDefault="0044177D" w:rsidP="0044177D">
            <w:pPr>
              <w:tabs>
                <w:tab w:val="decimal" w:pos="706"/>
              </w:tabs>
              <w:spacing w:line="240" w:lineRule="auto"/>
              <w:jc w:val="right"/>
              <w:rPr>
                <w:sz w:val="18"/>
                <w:szCs w:val="18"/>
              </w:rPr>
            </w:pPr>
          </w:p>
        </w:tc>
        <w:tc>
          <w:tcPr>
            <w:tcW w:w="988" w:type="dxa"/>
          </w:tcPr>
          <w:p w14:paraId="629D3137" w14:textId="3A87EE7F" w:rsidR="0044177D" w:rsidRPr="004A5AD5" w:rsidDel="00D00E75" w:rsidRDefault="0044177D" w:rsidP="0044177D">
            <w:pPr>
              <w:tabs>
                <w:tab w:val="decimal" w:pos="613"/>
              </w:tabs>
              <w:spacing w:line="240" w:lineRule="auto"/>
              <w:jc w:val="right"/>
              <w:rPr>
                <w:sz w:val="18"/>
                <w:szCs w:val="18"/>
              </w:rPr>
            </w:pPr>
            <w:r w:rsidRPr="004A5AD5">
              <w:rPr>
                <w:sz w:val="18"/>
                <w:szCs w:val="18"/>
              </w:rPr>
              <w:t>31,085</w:t>
            </w:r>
          </w:p>
        </w:tc>
        <w:tc>
          <w:tcPr>
            <w:tcW w:w="272" w:type="dxa"/>
          </w:tcPr>
          <w:p w14:paraId="437603FD" w14:textId="77777777" w:rsidR="0044177D" w:rsidRPr="004A5AD5" w:rsidDel="00D00E75" w:rsidRDefault="0044177D" w:rsidP="0044177D">
            <w:pPr>
              <w:tabs>
                <w:tab w:val="decimal" w:pos="706"/>
              </w:tabs>
              <w:spacing w:line="240" w:lineRule="auto"/>
              <w:jc w:val="right"/>
              <w:rPr>
                <w:sz w:val="18"/>
                <w:szCs w:val="18"/>
              </w:rPr>
            </w:pPr>
          </w:p>
        </w:tc>
        <w:tc>
          <w:tcPr>
            <w:tcW w:w="988" w:type="dxa"/>
          </w:tcPr>
          <w:p w14:paraId="2183E82A" w14:textId="0BD5579B" w:rsidR="0044177D" w:rsidRPr="004A5AD5" w:rsidRDefault="0044177D" w:rsidP="0044177D">
            <w:pPr>
              <w:tabs>
                <w:tab w:val="decimal" w:pos="706"/>
              </w:tabs>
              <w:spacing w:line="240" w:lineRule="auto"/>
              <w:jc w:val="right"/>
              <w:rPr>
                <w:sz w:val="18"/>
                <w:szCs w:val="18"/>
              </w:rPr>
            </w:pPr>
            <w:r w:rsidRPr="004A5AD5">
              <w:rPr>
                <w:sz w:val="18"/>
                <w:szCs w:val="18"/>
              </w:rPr>
              <w:t>(19,794)</w:t>
            </w:r>
          </w:p>
        </w:tc>
        <w:tc>
          <w:tcPr>
            <w:tcW w:w="236" w:type="dxa"/>
          </w:tcPr>
          <w:p w14:paraId="5C6E5245" w14:textId="77777777" w:rsidR="0044177D" w:rsidRPr="004A5AD5" w:rsidRDefault="0044177D" w:rsidP="0044177D">
            <w:pPr>
              <w:tabs>
                <w:tab w:val="decimal" w:pos="706"/>
              </w:tabs>
              <w:spacing w:line="240" w:lineRule="auto"/>
              <w:jc w:val="right"/>
              <w:rPr>
                <w:sz w:val="18"/>
                <w:szCs w:val="18"/>
              </w:rPr>
            </w:pPr>
          </w:p>
        </w:tc>
        <w:tc>
          <w:tcPr>
            <w:tcW w:w="1024" w:type="dxa"/>
          </w:tcPr>
          <w:p w14:paraId="0F57180E" w14:textId="128E8424" w:rsidR="0044177D" w:rsidRPr="004A5AD5" w:rsidRDefault="0044177D" w:rsidP="0044177D">
            <w:pPr>
              <w:tabs>
                <w:tab w:val="decimal" w:pos="706"/>
              </w:tabs>
              <w:spacing w:line="240" w:lineRule="auto"/>
              <w:jc w:val="right"/>
              <w:rPr>
                <w:sz w:val="18"/>
                <w:szCs w:val="18"/>
              </w:rPr>
            </w:pPr>
            <w:r w:rsidRPr="004A5AD5">
              <w:rPr>
                <w:sz w:val="18"/>
                <w:szCs w:val="18"/>
              </w:rPr>
              <w:t>(12,097)</w:t>
            </w:r>
          </w:p>
        </w:tc>
        <w:tc>
          <w:tcPr>
            <w:tcW w:w="236" w:type="dxa"/>
          </w:tcPr>
          <w:p w14:paraId="1B4295A6" w14:textId="77777777" w:rsidR="0044177D" w:rsidRPr="004A5AD5" w:rsidRDefault="0044177D" w:rsidP="0044177D">
            <w:pPr>
              <w:tabs>
                <w:tab w:val="decimal" w:pos="706"/>
              </w:tabs>
              <w:spacing w:line="240" w:lineRule="auto"/>
              <w:jc w:val="right"/>
              <w:rPr>
                <w:sz w:val="18"/>
                <w:szCs w:val="18"/>
              </w:rPr>
            </w:pPr>
          </w:p>
        </w:tc>
        <w:tc>
          <w:tcPr>
            <w:tcW w:w="1024" w:type="dxa"/>
          </w:tcPr>
          <w:p w14:paraId="6473BC7F" w14:textId="007020B7" w:rsidR="0044177D" w:rsidRPr="004A5AD5" w:rsidRDefault="0044177D" w:rsidP="0044177D">
            <w:pPr>
              <w:tabs>
                <w:tab w:val="decimal" w:pos="706"/>
              </w:tabs>
              <w:spacing w:line="240" w:lineRule="auto"/>
              <w:jc w:val="right"/>
              <w:rPr>
                <w:sz w:val="18"/>
                <w:szCs w:val="18"/>
              </w:rPr>
            </w:pPr>
            <w:r w:rsidRPr="004A5AD5">
              <w:rPr>
                <w:sz w:val="18"/>
                <w:szCs w:val="18"/>
              </w:rPr>
              <w:t>-</w:t>
            </w:r>
          </w:p>
        </w:tc>
        <w:tc>
          <w:tcPr>
            <w:tcW w:w="263" w:type="dxa"/>
          </w:tcPr>
          <w:p w14:paraId="47134102" w14:textId="77777777" w:rsidR="0044177D" w:rsidRPr="004A5AD5" w:rsidRDefault="0044177D" w:rsidP="0044177D">
            <w:pPr>
              <w:tabs>
                <w:tab w:val="decimal" w:pos="706"/>
              </w:tabs>
              <w:spacing w:line="240" w:lineRule="auto"/>
              <w:jc w:val="right"/>
              <w:rPr>
                <w:sz w:val="18"/>
                <w:szCs w:val="18"/>
              </w:rPr>
            </w:pPr>
          </w:p>
        </w:tc>
        <w:tc>
          <w:tcPr>
            <w:tcW w:w="999" w:type="dxa"/>
          </w:tcPr>
          <w:p w14:paraId="48B1C0A5" w14:textId="68A3B278" w:rsidR="0044177D" w:rsidRPr="004A5AD5" w:rsidRDefault="0044177D" w:rsidP="0044177D">
            <w:pPr>
              <w:tabs>
                <w:tab w:val="decimal" w:pos="706"/>
              </w:tabs>
              <w:spacing w:line="240" w:lineRule="auto"/>
              <w:jc w:val="right"/>
              <w:rPr>
                <w:sz w:val="18"/>
                <w:szCs w:val="18"/>
              </w:rPr>
            </w:pPr>
            <w:r w:rsidRPr="004A5AD5">
              <w:rPr>
                <w:sz w:val="18"/>
                <w:szCs w:val="18"/>
              </w:rPr>
              <w:t>(31,891)</w:t>
            </w:r>
          </w:p>
        </w:tc>
      </w:tr>
      <w:tr w:rsidR="0044177D" w:rsidRPr="000F3F7B" w14:paraId="44A3F67A" w14:textId="77777777" w:rsidTr="004A3900">
        <w:trPr>
          <w:trHeight w:val="119"/>
        </w:trPr>
        <w:tc>
          <w:tcPr>
            <w:tcW w:w="2787" w:type="dxa"/>
            <w:vAlign w:val="bottom"/>
          </w:tcPr>
          <w:p w14:paraId="183E04FD" w14:textId="77777777" w:rsidR="0044177D" w:rsidRPr="000F3F7B" w:rsidRDefault="0044177D" w:rsidP="0044177D">
            <w:pPr>
              <w:spacing w:line="240" w:lineRule="auto"/>
              <w:ind w:left="73" w:right="-24" w:hanging="73"/>
              <w:rPr>
                <w:sz w:val="18"/>
                <w:szCs w:val="18"/>
              </w:rPr>
            </w:pPr>
            <w:r w:rsidRPr="000F3F7B">
              <w:rPr>
                <w:sz w:val="18"/>
                <w:szCs w:val="18"/>
              </w:rPr>
              <w:t xml:space="preserve">Lease liabilities </w:t>
            </w:r>
          </w:p>
        </w:tc>
        <w:tc>
          <w:tcPr>
            <w:tcW w:w="273" w:type="dxa"/>
            <w:vAlign w:val="bottom"/>
          </w:tcPr>
          <w:p w14:paraId="1E521D87" w14:textId="77777777" w:rsidR="0044177D" w:rsidRPr="000F3F7B" w:rsidRDefault="0044177D" w:rsidP="0044177D">
            <w:pPr>
              <w:tabs>
                <w:tab w:val="decimal" w:pos="706"/>
              </w:tabs>
              <w:spacing w:line="240" w:lineRule="auto"/>
              <w:jc w:val="right"/>
              <w:rPr>
                <w:sz w:val="18"/>
                <w:szCs w:val="18"/>
              </w:rPr>
            </w:pPr>
          </w:p>
        </w:tc>
        <w:tc>
          <w:tcPr>
            <w:tcW w:w="988" w:type="dxa"/>
          </w:tcPr>
          <w:p w14:paraId="6B864CE4" w14:textId="6B0282F4" w:rsidR="0044177D" w:rsidRPr="004A5AD5" w:rsidDel="00D00E75" w:rsidRDefault="0044177D" w:rsidP="0044177D">
            <w:pPr>
              <w:tabs>
                <w:tab w:val="decimal" w:pos="613"/>
              </w:tabs>
              <w:spacing w:line="240" w:lineRule="auto"/>
              <w:jc w:val="right"/>
              <w:rPr>
                <w:sz w:val="18"/>
                <w:szCs w:val="18"/>
              </w:rPr>
            </w:pPr>
            <w:r w:rsidRPr="004A5AD5">
              <w:rPr>
                <w:sz w:val="18"/>
                <w:szCs w:val="18"/>
              </w:rPr>
              <w:t>217</w:t>
            </w:r>
          </w:p>
        </w:tc>
        <w:tc>
          <w:tcPr>
            <w:tcW w:w="272" w:type="dxa"/>
          </w:tcPr>
          <w:p w14:paraId="1A40AB62" w14:textId="77777777" w:rsidR="0044177D" w:rsidRPr="004A5AD5" w:rsidDel="00D00E75" w:rsidRDefault="0044177D" w:rsidP="0044177D">
            <w:pPr>
              <w:tabs>
                <w:tab w:val="decimal" w:pos="706"/>
              </w:tabs>
              <w:spacing w:line="240" w:lineRule="auto"/>
              <w:jc w:val="right"/>
              <w:rPr>
                <w:sz w:val="18"/>
                <w:szCs w:val="18"/>
              </w:rPr>
            </w:pPr>
          </w:p>
        </w:tc>
        <w:tc>
          <w:tcPr>
            <w:tcW w:w="988" w:type="dxa"/>
          </w:tcPr>
          <w:p w14:paraId="3DFB9F73" w14:textId="5A66BC61" w:rsidR="0044177D" w:rsidRPr="004A5AD5" w:rsidRDefault="0044177D" w:rsidP="0044177D">
            <w:pPr>
              <w:tabs>
                <w:tab w:val="decimal" w:pos="706"/>
              </w:tabs>
              <w:spacing w:line="240" w:lineRule="auto"/>
              <w:jc w:val="right"/>
              <w:rPr>
                <w:sz w:val="18"/>
                <w:szCs w:val="18"/>
              </w:rPr>
            </w:pPr>
            <w:r w:rsidRPr="004A5AD5">
              <w:rPr>
                <w:sz w:val="18"/>
                <w:szCs w:val="18"/>
              </w:rPr>
              <w:t>(109)</w:t>
            </w:r>
          </w:p>
        </w:tc>
        <w:tc>
          <w:tcPr>
            <w:tcW w:w="236" w:type="dxa"/>
          </w:tcPr>
          <w:p w14:paraId="7920D83D" w14:textId="77777777" w:rsidR="0044177D" w:rsidRPr="004A5AD5" w:rsidRDefault="0044177D" w:rsidP="0044177D">
            <w:pPr>
              <w:tabs>
                <w:tab w:val="decimal" w:pos="706"/>
              </w:tabs>
              <w:spacing w:line="240" w:lineRule="auto"/>
              <w:jc w:val="right"/>
              <w:rPr>
                <w:sz w:val="18"/>
                <w:szCs w:val="18"/>
              </w:rPr>
            </w:pPr>
          </w:p>
        </w:tc>
        <w:tc>
          <w:tcPr>
            <w:tcW w:w="1024" w:type="dxa"/>
          </w:tcPr>
          <w:p w14:paraId="7C1497B7" w14:textId="3255CB40" w:rsidR="0044177D" w:rsidRPr="004A5AD5" w:rsidRDefault="0044177D" w:rsidP="0044177D">
            <w:pPr>
              <w:tabs>
                <w:tab w:val="decimal" w:pos="706"/>
              </w:tabs>
              <w:spacing w:line="240" w:lineRule="auto"/>
              <w:jc w:val="right"/>
              <w:rPr>
                <w:sz w:val="18"/>
                <w:szCs w:val="18"/>
              </w:rPr>
            </w:pPr>
            <w:r w:rsidRPr="004A5AD5">
              <w:rPr>
                <w:sz w:val="18"/>
                <w:szCs w:val="18"/>
              </w:rPr>
              <w:t>(118)</w:t>
            </w:r>
          </w:p>
        </w:tc>
        <w:tc>
          <w:tcPr>
            <w:tcW w:w="236" w:type="dxa"/>
          </w:tcPr>
          <w:p w14:paraId="3D0D358D" w14:textId="77777777" w:rsidR="0044177D" w:rsidRPr="004A5AD5" w:rsidRDefault="0044177D" w:rsidP="0044177D">
            <w:pPr>
              <w:tabs>
                <w:tab w:val="decimal" w:pos="706"/>
              </w:tabs>
              <w:spacing w:line="240" w:lineRule="auto"/>
              <w:jc w:val="right"/>
              <w:rPr>
                <w:sz w:val="18"/>
                <w:szCs w:val="18"/>
              </w:rPr>
            </w:pPr>
          </w:p>
        </w:tc>
        <w:tc>
          <w:tcPr>
            <w:tcW w:w="1024" w:type="dxa"/>
          </w:tcPr>
          <w:p w14:paraId="3ECC359E" w14:textId="20633350" w:rsidR="0044177D" w:rsidRPr="004A5AD5" w:rsidRDefault="0044177D" w:rsidP="0044177D">
            <w:pPr>
              <w:tabs>
                <w:tab w:val="decimal" w:pos="706"/>
              </w:tabs>
              <w:spacing w:line="240" w:lineRule="auto"/>
              <w:jc w:val="right"/>
              <w:rPr>
                <w:sz w:val="18"/>
                <w:szCs w:val="18"/>
              </w:rPr>
            </w:pPr>
            <w:r w:rsidRPr="004A5AD5">
              <w:rPr>
                <w:sz w:val="18"/>
                <w:szCs w:val="18"/>
              </w:rPr>
              <w:t>-</w:t>
            </w:r>
          </w:p>
        </w:tc>
        <w:tc>
          <w:tcPr>
            <w:tcW w:w="263" w:type="dxa"/>
          </w:tcPr>
          <w:p w14:paraId="3B31CE9B" w14:textId="77777777" w:rsidR="0044177D" w:rsidRPr="004A5AD5" w:rsidRDefault="0044177D" w:rsidP="0044177D">
            <w:pPr>
              <w:tabs>
                <w:tab w:val="decimal" w:pos="706"/>
              </w:tabs>
              <w:spacing w:line="240" w:lineRule="auto"/>
              <w:jc w:val="right"/>
              <w:rPr>
                <w:sz w:val="18"/>
                <w:szCs w:val="18"/>
              </w:rPr>
            </w:pPr>
          </w:p>
        </w:tc>
        <w:tc>
          <w:tcPr>
            <w:tcW w:w="999" w:type="dxa"/>
          </w:tcPr>
          <w:p w14:paraId="00CFF2D8" w14:textId="18B44E78" w:rsidR="0044177D" w:rsidRPr="004A5AD5" w:rsidRDefault="0044177D" w:rsidP="0044177D">
            <w:pPr>
              <w:tabs>
                <w:tab w:val="decimal" w:pos="706"/>
              </w:tabs>
              <w:spacing w:line="240" w:lineRule="auto"/>
              <w:jc w:val="right"/>
              <w:rPr>
                <w:sz w:val="18"/>
                <w:szCs w:val="18"/>
              </w:rPr>
            </w:pPr>
            <w:r w:rsidRPr="004A5AD5">
              <w:rPr>
                <w:sz w:val="18"/>
                <w:szCs w:val="18"/>
              </w:rPr>
              <w:t>(227)</w:t>
            </w:r>
          </w:p>
        </w:tc>
      </w:tr>
      <w:tr w:rsidR="0044177D" w:rsidRPr="000F3F7B" w14:paraId="555BEADC" w14:textId="77777777" w:rsidTr="004A3900">
        <w:tc>
          <w:tcPr>
            <w:tcW w:w="2787" w:type="dxa"/>
          </w:tcPr>
          <w:p w14:paraId="61336E07" w14:textId="77777777" w:rsidR="0044177D" w:rsidRPr="000F3F7B" w:rsidRDefault="0044177D" w:rsidP="0044177D">
            <w:pPr>
              <w:spacing w:line="240" w:lineRule="auto"/>
              <w:ind w:left="73" w:right="-24" w:hanging="73"/>
              <w:rPr>
                <w:sz w:val="18"/>
                <w:szCs w:val="18"/>
              </w:rPr>
            </w:pPr>
            <w:r w:rsidRPr="000F3F7B">
              <w:rPr>
                <w:sz w:val="18"/>
                <w:szCs w:val="18"/>
              </w:rPr>
              <w:t xml:space="preserve">Debentures </w:t>
            </w:r>
          </w:p>
        </w:tc>
        <w:tc>
          <w:tcPr>
            <w:tcW w:w="273" w:type="dxa"/>
          </w:tcPr>
          <w:p w14:paraId="0D10E155" w14:textId="77777777" w:rsidR="0044177D" w:rsidRPr="000F3F7B" w:rsidRDefault="0044177D" w:rsidP="0044177D">
            <w:pPr>
              <w:tabs>
                <w:tab w:val="decimal" w:pos="706"/>
              </w:tabs>
              <w:spacing w:line="240" w:lineRule="auto"/>
              <w:jc w:val="right"/>
              <w:rPr>
                <w:sz w:val="18"/>
                <w:szCs w:val="18"/>
              </w:rPr>
            </w:pPr>
          </w:p>
        </w:tc>
        <w:tc>
          <w:tcPr>
            <w:tcW w:w="988" w:type="dxa"/>
            <w:tcBorders>
              <w:bottom w:val="single" w:sz="4" w:space="0" w:color="auto"/>
            </w:tcBorders>
          </w:tcPr>
          <w:p w14:paraId="500B3C9A" w14:textId="5833133B" w:rsidR="0044177D" w:rsidRPr="004A5AD5" w:rsidDel="00D00E75" w:rsidRDefault="0044177D" w:rsidP="0044177D">
            <w:pPr>
              <w:tabs>
                <w:tab w:val="decimal" w:pos="613"/>
              </w:tabs>
              <w:spacing w:line="240" w:lineRule="auto"/>
              <w:jc w:val="right"/>
              <w:rPr>
                <w:sz w:val="18"/>
                <w:szCs w:val="18"/>
              </w:rPr>
            </w:pPr>
            <w:r w:rsidRPr="004A5AD5">
              <w:rPr>
                <w:sz w:val="18"/>
                <w:szCs w:val="18"/>
              </w:rPr>
              <w:t>105,535</w:t>
            </w:r>
          </w:p>
        </w:tc>
        <w:tc>
          <w:tcPr>
            <w:tcW w:w="272" w:type="dxa"/>
          </w:tcPr>
          <w:p w14:paraId="5A20C6E5" w14:textId="77777777" w:rsidR="0044177D" w:rsidRPr="004A5AD5" w:rsidDel="00D00E75" w:rsidRDefault="0044177D" w:rsidP="0044177D">
            <w:pPr>
              <w:tabs>
                <w:tab w:val="decimal" w:pos="706"/>
              </w:tabs>
              <w:spacing w:line="240" w:lineRule="auto"/>
              <w:jc w:val="right"/>
              <w:rPr>
                <w:sz w:val="18"/>
                <w:szCs w:val="18"/>
              </w:rPr>
            </w:pPr>
          </w:p>
        </w:tc>
        <w:tc>
          <w:tcPr>
            <w:tcW w:w="988" w:type="dxa"/>
            <w:tcBorders>
              <w:bottom w:val="single" w:sz="4" w:space="0" w:color="auto"/>
            </w:tcBorders>
          </w:tcPr>
          <w:p w14:paraId="367B2F0F" w14:textId="3A759CC5" w:rsidR="0044177D" w:rsidRPr="004A5AD5" w:rsidRDefault="0044177D" w:rsidP="0044177D">
            <w:pPr>
              <w:tabs>
                <w:tab w:val="decimal" w:pos="706"/>
              </w:tabs>
              <w:spacing w:line="240" w:lineRule="auto"/>
              <w:jc w:val="right"/>
              <w:rPr>
                <w:sz w:val="18"/>
                <w:szCs w:val="18"/>
              </w:rPr>
            </w:pPr>
            <w:r w:rsidRPr="004A5AD5">
              <w:rPr>
                <w:sz w:val="18"/>
                <w:szCs w:val="18"/>
              </w:rPr>
              <w:t>(7,614)</w:t>
            </w:r>
          </w:p>
        </w:tc>
        <w:tc>
          <w:tcPr>
            <w:tcW w:w="236" w:type="dxa"/>
          </w:tcPr>
          <w:p w14:paraId="2EC9338F" w14:textId="77777777" w:rsidR="0044177D" w:rsidRPr="004A5AD5" w:rsidRDefault="0044177D" w:rsidP="0044177D">
            <w:pPr>
              <w:tabs>
                <w:tab w:val="decimal" w:pos="706"/>
              </w:tabs>
              <w:spacing w:line="240" w:lineRule="auto"/>
              <w:jc w:val="right"/>
              <w:rPr>
                <w:sz w:val="18"/>
                <w:szCs w:val="18"/>
              </w:rPr>
            </w:pPr>
          </w:p>
        </w:tc>
        <w:tc>
          <w:tcPr>
            <w:tcW w:w="1024" w:type="dxa"/>
            <w:tcBorders>
              <w:bottom w:val="single" w:sz="4" w:space="0" w:color="auto"/>
            </w:tcBorders>
          </w:tcPr>
          <w:p w14:paraId="77CBB802" w14:textId="4D0BFF57" w:rsidR="0044177D" w:rsidRPr="004A5AD5" w:rsidRDefault="0044177D" w:rsidP="0044177D">
            <w:pPr>
              <w:tabs>
                <w:tab w:val="decimal" w:pos="706"/>
              </w:tabs>
              <w:spacing w:line="240" w:lineRule="auto"/>
              <w:jc w:val="right"/>
              <w:rPr>
                <w:sz w:val="18"/>
                <w:szCs w:val="18"/>
              </w:rPr>
            </w:pPr>
            <w:r w:rsidRPr="004A5AD5">
              <w:rPr>
                <w:sz w:val="18"/>
                <w:szCs w:val="18"/>
              </w:rPr>
              <w:t>(79,546)</w:t>
            </w:r>
          </w:p>
        </w:tc>
        <w:tc>
          <w:tcPr>
            <w:tcW w:w="236" w:type="dxa"/>
          </w:tcPr>
          <w:p w14:paraId="5D5F145E" w14:textId="77777777" w:rsidR="0044177D" w:rsidRPr="004A5AD5" w:rsidRDefault="0044177D" w:rsidP="0044177D">
            <w:pPr>
              <w:tabs>
                <w:tab w:val="decimal" w:pos="706"/>
              </w:tabs>
              <w:spacing w:line="240" w:lineRule="auto"/>
              <w:jc w:val="right"/>
              <w:rPr>
                <w:sz w:val="18"/>
                <w:szCs w:val="18"/>
              </w:rPr>
            </w:pPr>
          </w:p>
        </w:tc>
        <w:tc>
          <w:tcPr>
            <w:tcW w:w="1024" w:type="dxa"/>
            <w:tcBorders>
              <w:bottom w:val="single" w:sz="4" w:space="0" w:color="auto"/>
            </w:tcBorders>
          </w:tcPr>
          <w:p w14:paraId="239D4CDE" w14:textId="604F9B46" w:rsidR="0044177D" w:rsidRPr="004A5AD5" w:rsidRDefault="0044177D" w:rsidP="0044177D">
            <w:pPr>
              <w:tabs>
                <w:tab w:val="decimal" w:pos="706"/>
              </w:tabs>
              <w:spacing w:line="240" w:lineRule="auto"/>
              <w:jc w:val="right"/>
              <w:rPr>
                <w:sz w:val="18"/>
                <w:szCs w:val="18"/>
              </w:rPr>
            </w:pPr>
            <w:r w:rsidRPr="004A5AD5">
              <w:rPr>
                <w:sz w:val="18"/>
                <w:szCs w:val="18"/>
              </w:rPr>
              <w:t>(31,993)</w:t>
            </w:r>
          </w:p>
        </w:tc>
        <w:tc>
          <w:tcPr>
            <w:tcW w:w="263" w:type="dxa"/>
          </w:tcPr>
          <w:p w14:paraId="649A97A5" w14:textId="77777777" w:rsidR="0044177D" w:rsidRPr="004A5AD5" w:rsidRDefault="0044177D" w:rsidP="0044177D">
            <w:pPr>
              <w:tabs>
                <w:tab w:val="decimal" w:pos="706"/>
              </w:tabs>
              <w:spacing w:line="240" w:lineRule="auto"/>
              <w:jc w:val="right"/>
              <w:rPr>
                <w:sz w:val="18"/>
                <w:szCs w:val="18"/>
              </w:rPr>
            </w:pPr>
          </w:p>
        </w:tc>
        <w:tc>
          <w:tcPr>
            <w:tcW w:w="999" w:type="dxa"/>
            <w:tcBorders>
              <w:bottom w:val="single" w:sz="4" w:space="0" w:color="auto"/>
            </w:tcBorders>
          </w:tcPr>
          <w:p w14:paraId="19B87B39" w14:textId="6904B122" w:rsidR="0044177D" w:rsidRPr="004A5AD5" w:rsidRDefault="0044177D" w:rsidP="0044177D">
            <w:pPr>
              <w:tabs>
                <w:tab w:val="decimal" w:pos="706"/>
              </w:tabs>
              <w:spacing w:line="240" w:lineRule="auto"/>
              <w:jc w:val="right"/>
              <w:rPr>
                <w:sz w:val="18"/>
                <w:szCs w:val="18"/>
              </w:rPr>
            </w:pPr>
            <w:r w:rsidRPr="004A5AD5">
              <w:rPr>
                <w:sz w:val="18"/>
                <w:szCs w:val="18"/>
              </w:rPr>
              <w:t>(119,153)</w:t>
            </w:r>
          </w:p>
        </w:tc>
      </w:tr>
      <w:tr w:rsidR="0044177D" w:rsidRPr="000F3F7B" w14:paraId="08A6DE3E" w14:textId="77777777" w:rsidTr="004A3900">
        <w:tc>
          <w:tcPr>
            <w:tcW w:w="2787" w:type="dxa"/>
          </w:tcPr>
          <w:p w14:paraId="424DD9C1" w14:textId="77777777" w:rsidR="0044177D" w:rsidRPr="000F3F7B" w:rsidRDefault="0044177D" w:rsidP="0044177D">
            <w:pPr>
              <w:spacing w:line="240" w:lineRule="auto"/>
              <w:ind w:left="73" w:right="-24" w:hanging="73"/>
              <w:rPr>
                <w:sz w:val="18"/>
                <w:szCs w:val="18"/>
              </w:rPr>
            </w:pPr>
          </w:p>
        </w:tc>
        <w:tc>
          <w:tcPr>
            <w:tcW w:w="273" w:type="dxa"/>
          </w:tcPr>
          <w:p w14:paraId="3FA7A72A" w14:textId="77777777" w:rsidR="0044177D" w:rsidRPr="000F3F7B" w:rsidRDefault="0044177D" w:rsidP="0044177D">
            <w:pPr>
              <w:tabs>
                <w:tab w:val="decimal" w:pos="706"/>
              </w:tabs>
              <w:spacing w:line="240" w:lineRule="auto"/>
              <w:jc w:val="right"/>
              <w:rPr>
                <w:b/>
                <w:bCs/>
                <w:sz w:val="18"/>
                <w:szCs w:val="18"/>
              </w:rPr>
            </w:pPr>
          </w:p>
        </w:tc>
        <w:tc>
          <w:tcPr>
            <w:tcW w:w="988" w:type="dxa"/>
            <w:tcBorders>
              <w:top w:val="single" w:sz="4" w:space="0" w:color="auto"/>
              <w:bottom w:val="double" w:sz="4" w:space="0" w:color="auto"/>
            </w:tcBorders>
          </w:tcPr>
          <w:p w14:paraId="24B4C6A2" w14:textId="740C43FC" w:rsidR="0044177D" w:rsidRPr="004A5AD5" w:rsidDel="00D00E75" w:rsidRDefault="0044177D" w:rsidP="0044177D">
            <w:pPr>
              <w:tabs>
                <w:tab w:val="decimal" w:pos="613"/>
              </w:tabs>
              <w:spacing w:line="240" w:lineRule="auto"/>
              <w:jc w:val="right"/>
              <w:rPr>
                <w:b/>
                <w:bCs/>
                <w:sz w:val="18"/>
                <w:szCs w:val="18"/>
              </w:rPr>
            </w:pPr>
            <w:r w:rsidRPr="004A5AD5">
              <w:rPr>
                <w:b/>
                <w:bCs/>
                <w:sz w:val="18"/>
                <w:szCs w:val="18"/>
              </w:rPr>
              <w:t>136,837</w:t>
            </w:r>
          </w:p>
        </w:tc>
        <w:tc>
          <w:tcPr>
            <w:tcW w:w="272" w:type="dxa"/>
          </w:tcPr>
          <w:p w14:paraId="4634F36B" w14:textId="77777777" w:rsidR="0044177D" w:rsidRPr="004A5AD5" w:rsidDel="00D00E75" w:rsidRDefault="0044177D" w:rsidP="0044177D">
            <w:pPr>
              <w:tabs>
                <w:tab w:val="decimal" w:pos="683"/>
              </w:tabs>
              <w:spacing w:line="240" w:lineRule="auto"/>
              <w:jc w:val="right"/>
              <w:rPr>
                <w:b/>
                <w:bCs/>
                <w:sz w:val="18"/>
                <w:szCs w:val="18"/>
              </w:rPr>
            </w:pPr>
          </w:p>
        </w:tc>
        <w:tc>
          <w:tcPr>
            <w:tcW w:w="988" w:type="dxa"/>
            <w:tcBorders>
              <w:top w:val="single" w:sz="4" w:space="0" w:color="auto"/>
              <w:bottom w:val="double" w:sz="4" w:space="0" w:color="auto"/>
            </w:tcBorders>
          </w:tcPr>
          <w:p w14:paraId="786B1D0B" w14:textId="15990433" w:rsidR="0044177D" w:rsidRPr="004A5AD5" w:rsidRDefault="0044177D" w:rsidP="0044177D">
            <w:pPr>
              <w:tabs>
                <w:tab w:val="decimal" w:pos="683"/>
              </w:tabs>
              <w:spacing w:line="240" w:lineRule="auto"/>
              <w:jc w:val="right"/>
              <w:rPr>
                <w:b/>
                <w:bCs/>
                <w:sz w:val="18"/>
                <w:szCs w:val="18"/>
              </w:rPr>
            </w:pPr>
            <w:r w:rsidRPr="004A5AD5">
              <w:rPr>
                <w:b/>
                <w:bCs/>
                <w:sz w:val="18"/>
                <w:szCs w:val="18"/>
              </w:rPr>
              <w:t>(27,517)</w:t>
            </w:r>
          </w:p>
        </w:tc>
        <w:tc>
          <w:tcPr>
            <w:tcW w:w="236" w:type="dxa"/>
          </w:tcPr>
          <w:p w14:paraId="404632A5" w14:textId="77777777" w:rsidR="0044177D" w:rsidRPr="004A5AD5" w:rsidRDefault="0044177D" w:rsidP="0044177D">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6011C353" w14:textId="2A42D080" w:rsidR="0044177D" w:rsidRPr="004A5AD5" w:rsidRDefault="0044177D" w:rsidP="0044177D">
            <w:pPr>
              <w:tabs>
                <w:tab w:val="decimal" w:pos="706"/>
              </w:tabs>
              <w:spacing w:line="240" w:lineRule="auto"/>
              <w:jc w:val="right"/>
              <w:rPr>
                <w:b/>
                <w:bCs/>
                <w:sz w:val="18"/>
                <w:szCs w:val="18"/>
              </w:rPr>
            </w:pPr>
            <w:r w:rsidRPr="004A5AD5">
              <w:rPr>
                <w:b/>
                <w:bCs/>
                <w:sz w:val="18"/>
                <w:szCs w:val="18"/>
              </w:rPr>
              <w:t>(91,761)</w:t>
            </w:r>
          </w:p>
        </w:tc>
        <w:tc>
          <w:tcPr>
            <w:tcW w:w="236" w:type="dxa"/>
          </w:tcPr>
          <w:p w14:paraId="247F29C3" w14:textId="77777777" w:rsidR="0044177D" w:rsidRPr="004A5AD5" w:rsidRDefault="0044177D" w:rsidP="0044177D">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3D71D2D1" w14:textId="60458C46" w:rsidR="0044177D" w:rsidRPr="004A5AD5" w:rsidRDefault="0044177D" w:rsidP="0044177D">
            <w:pPr>
              <w:tabs>
                <w:tab w:val="decimal" w:pos="706"/>
              </w:tabs>
              <w:spacing w:line="240" w:lineRule="auto"/>
              <w:jc w:val="right"/>
              <w:rPr>
                <w:b/>
                <w:bCs/>
                <w:sz w:val="18"/>
                <w:szCs w:val="18"/>
              </w:rPr>
            </w:pPr>
            <w:r w:rsidRPr="004A5AD5">
              <w:rPr>
                <w:b/>
                <w:bCs/>
                <w:sz w:val="18"/>
                <w:szCs w:val="18"/>
              </w:rPr>
              <w:t>(31,993)</w:t>
            </w:r>
          </w:p>
        </w:tc>
        <w:tc>
          <w:tcPr>
            <w:tcW w:w="263" w:type="dxa"/>
          </w:tcPr>
          <w:p w14:paraId="52B15F83" w14:textId="77777777" w:rsidR="0044177D" w:rsidRPr="004A5AD5" w:rsidRDefault="0044177D" w:rsidP="0044177D">
            <w:pPr>
              <w:tabs>
                <w:tab w:val="decimal" w:pos="706"/>
              </w:tabs>
              <w:spacing w:line="240" w:lineRule="auto"/>
              <w:jc w:val="right"/>
              <w:rPr>
                <w:b/>
                <w:bCs/>
                <w:sz w:val="18"/>
                <w:szCs w:val="18"/>
              </w:rPr>
            </w:pPr>
          </w:p>
        </w:tc>
        <w:tc>
          <w:tcPr>
            <w:tcW w:w="999" w:type="dxa"/>
            <w:tcBorders>
              <w:top w:val="single" w:sz="4" w:space="0" w:color="auto"/>
              <w:bottom w:val="double" w:sz="4" w:space="0" w:color="auto"/>
            </w:tcBorders>
          </w:tcPr>
          <w:p w14:paraId="79A9F848" w14:textId="67234819" w:rsidR="0044177D" w:rsidRPr="004A5AD5" w:rsidRDefault="0044177D" w:rsidP="0044177D">
            <w:pPr>
              <w:tabs>
                <w:tab w:val="decimal" w:pos="706"/>
              </w:tabs>
              <w:spacing w:line="240" w:lineRule="auto"/>
              <w:jc w:val="right"/>
              <w:rPr>
                <w:b/>
                <w:bCs/>
                <w:sz w:val="18"/>
                <w:szCs w:val="18"/>
              </w:rPr>
            </w:pPr>
            <w:r w:rsidRPr="004A5AD5">
              <w:rPr>
                <w:b/>
                <w:bCs/>
                <w:sz w:val="18"/>
                <w:szCs w:val="18"/>
              </w:rPr>
              <w:t>(151,271)</w:t>
            </w:r>
          </w:p>
        </w:tc>
      </w:tr>
      <w:tr w:rsidR="0044177D" w:rsidRPr="000F3F7B" w14:paraId="6A2CB62B" w14:textId="77777777" w:rsidTr="004A3900">
        <w:tc>
          <w:tcPr>
            <w:tcW w:w="2787" w:type="dxa"/>
          </w:tcPr>
          <w:p w14:paraId="4FAC7E8B" w14:textId="77777777" w:rsidR="0044177D" w:rsidRPr="000F3F7B" w:rsidRDefault="0044177D" w:rsidP="0044177D">
            <w:pPr>
              <w:spacing w:line="240" w:lineRule="auto"/>
              <w:ind w:left="73" w:right="-24" w:hanging="73"/>
              <w:rPr>
                <w:sz w:val="18"/>
                <w:szCs w:val="18"/>
              </w:rPr>
            </w:pPr>
          </w:p>
        </w:tc>
        <w:tc>
          <w:tcPr>
            <w:tcW w:w="273" w:type="dxa"/>
          </w:tcPr>
          <w:p w14:paraId="277F8592" w14:textId="77777777" w:rsidR="0044177D" w:rsidRPr="000F3F7B" w:rsidRDefault="0044177D" w:rsidP="0044177D">
            <w:pPr>
              <w:tabs>
                <w:tab w:val="decimal" w:pos="706"/>
              </w:tabs>
              <w:spacing w:line="240" w:lineRule="auto"/>
              <w:jc w:val="right"/>
              <w:rPr>
                <w:b/>
                <w:bCs/>
                <w:sz w:val="18"/>
                <w:szCs w:val="18"/>
              </w:rPr>
            </w:pPr>
          </w:p>
        </w:tc>
        <w:tc>
          <w:tcPr>
            <w:tcW w:w="988" w:type="dxa"/>
            <w:tcBorders>
              <w:top w:val="double" w:sz="4" w:space="0" w:color="auto"/>
            </w:tcBorders>
          </w:tcPr>
          <w:p w14:paraId="7F37853F" w14:textId="77777777" w:rsidR="0044177D" w:rsidRPr="000F3F7B" w:rsidRDefault="0044177D" w:rsidP="0044177D">
            <w:pPr>
              <w:tabs>
                <w:tab w:val="decimal" w:pos="613"/>
              </w:tabs>
              <w:spacing w:line="240" w:lineRule="auto"/>
              <w:jc w:val="right"/>
              <w:rPr>
                <w:b/>
                <w:bCs/>
                <w:sz w:val="18"/>
                <w:szCs w:val="18"/>
              </w:rPr>
            </w:pPr>
          </w:p>
        </w:tc>
        <w:tc>
          <w:tcPr>
            <w:tcW w:w="272" w:type="dxa"/>
          </w:tcPr>
          <w:p w14:paraId="0FFFBFEB" w14:textId="77777777" w:rsidR="0044177D" w:rsidRPr="000F3F7B" w:rsidDel="00D00E75" w:rsidRDefault="0044177D" w:rsidP="0044177D">
            <w:pPr>
              <w:tabs>
                <w:tab w:val="decimal" w:pos="683"/>
              </w:tabs>
              <w:spacing w:line="240" w:lineRule="auto"/>
              <w:jc w:val="right"/>
              <w:rPr>
                <w:b/>
                <w:bCs/>
                <w:sz w:val="18"/>
                <w:szCs w:val="18"/>
              </w:rPr>
            </w:pPr>
          </w:p>
        </w:tc>
        <w:tc>
          <w:tcPr>
            <w:tcW w:w="988" w:type="dxa"/>
            <w:tcBorders>
              <w:top w:val="double" w:sz="4" w:space="0" w:color="auto"/>
            </w:tcBorders>
          </w:tcPr>
          <w:p w14:paraId="617261ED" w14:textId="77777777" w:rsidR="0044177D" w:rsidRPr="000F3F7B" w:rsidRDefault="0044177D" w:rsidP="0044177D">
            <w:pPr>
              <w:tabs>
                <w:tab w:val="decimal" w:pos="683"/>
              </w:tabs>
              <w:spacing w:line="240" w:lineRule="auto"/>
              <w:jc w:val="right"/>
              <w:rPr>
                <w:b/>
                <w:bCs/>
                <w:sz w:val="18"/>
                <w:szCs w:val="18"/>
              </w:rPr>
            </w:pPr>
          </w:p>
        </w:tc>
        <w:tc>
          <w:tcPr>
            <w:tcW w:w="236" w:type="dxa"/>
          </w:tcPr>
          <w:p w14:paraId="7C23ACD7"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double" w:sz="4" w:space="0" w:color="auto"/>
            </w:tcBorders>
          </w:tcPr>
          <w:p w14:paraId="7FAABBF2" w14:textId="77777777" w:rsidR="0044177D" w:rsidRPr="000F3F7B" w:rsidRDefault="0044177D" w:rsidP="0044177D">
            <w:pPr>
              <w:tabs>
                <w:tab w:val="decimal" w:pos="706"/>
              </w:tabs>
              <w:spacing w:line="240" w:lineRule="auto"/>
              <w:jc w:val="right"/>
              <w:rPr>
                <w:b/>
                <w:bCs/>
                <w:sz w:val="18"/>
                <w:szCs w:val="18"/>
              </w:rPr>
            </w:pPr>
          </w:p>
        </w:tc>
        <w:tc>
          <w:tcPr>
            <w:tcW w:w="236" w:type="dxa"/>
          </w:tcPr>
          <w:p w14:paraId="53F93F41"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double" w:sz="4" w:space="0" w:color="auto"/>
            </w:tcBorders>
          </w:tcPr>
          <w:p w14:paraId="1BFC82B2" w14:textId="77777777" w:rsidR="0044177D" w:rsidRPr="000F3F7B" w:rsidRDefault="0044177D" w:rsidP="0044177D">
            <w:pPr>
              <w:tabs>
                <w:tab w:val="decimal" w:pos="706"/>
              </w:tabs>
              <w:spacing w:line="240" w:lineRule="auto"/>
              <w:jc w:val="right"/>
              <w:rPr>
                <w:b/>
                <w:bCs/>
                <w:sz w:val="18"/>
                <w:szCs w:val="18"/>
              </w:rPr>
            </w:pPr>
          </w:p>
        </w:tc>
        <w:tc>
          <w:tcPr>
            <w:tcW w:w="263" w:type="dxa"/>
          </w:tcPr>
          <w:p w14:paraId="412EB796" w14:textId="77777777" w:rsidR="0044177D" w:rsidRPr="000F3F7B" w:rsidRDefault="0044177D" w:rsidP="0044177D">
            <w:pPr>
              <w:tabs>
                <w:tab w:val="decimal" w:pos="706"/>
              </w:tabs>
              <w:spacing w:line="240" w:lineRule="auto"/>
              <w:jc w:val="right"/>
              <w:rPr>
                <w:b/>
                <w:bCs/>
                <w:sz w:val="18"/>
                <w:szCs w:val="18"/>
              </w:rPr>
            </w:pPr>
          </w:p>
        </w:tc>
        <w:tc>
          <w:tcPr>
            <w:tcW w:w="999" w:type="dxa"/>
            <w:tcBorders>
              <w:top w:val="double" w:sz="4" w:space="0" w:color="auto"/>
            </w:tcBorders>
          </w:tcPr>
          <w:p w14:paraId="3845D5ED" w14:textId="77777777" w:rsidR="0044177D" w:rsidRPr="000F3F7B" w:rsidRDefault="0044177D" w:rsidP="0044177D">
            <w:pPr>
              <w:tabs>
                <w:tab w:val="decimal" w:pos="706"/>
              </w:tabs>
              <w:spacing w:line="240" w:lineRule="auto"/>
              <w:jc w:val="right"/>
              <w:rPr>
                <w:b/>
                <w:bCs/>
                <w:sz w:val="18"/>
                <w:szCs w:val="18"/>
              </w:rPr>
            </w:pPr>
          </w:p>
        </w:tc>
      </w:tr>
      <w:tr w:rsidR="0044177D" w:rsidRPr="000F3F7B" w14:paraId="127FFC10" w14:textId="77777777" w:rsidTr="004A3900">
        <w:tc>
          <w:tcPr>
            <w:tcW w:w="2787" w:type="dxa"/>
          </w:tcPr>
          <w:p w14:paraId="1A463E08" w14:textId="5C6E010B" w:rsidR="0044177D" w:rsidRPr="000F3F7B" w:rsidRDefault="0044177D" w:rsidP="0044177D">
            <w:pPr>
              <w:spacing w:line="240" w:lineRule="auto"/>
              <w:ind w:left="73" w:right="-24" w:hanging="73"/>
              <w:rPr>
                <w:sz w:val="18"/>
                <w:szCs w:val="18"/>
              </w:rPr>
            </w:pPr>
            <w:r w:rsidRPr="00B52BC0">
              <w:rPr>
                <w:b/>
                <w:bCs/>
                <w:i/>
                <w:iCs/>
                <w:sz w:val="18"/>
                <w:szCs w:val="18"/>
              </w:rPr>
              <w:t>Derivatives financial liabilities</w:t>
            </w:r>
          </w:p>
        </w:tc>
        <w:tc>
          <w:tcPr>
            <w:tcW w:w="273" w:type="dxa"/>
          </w:tcPr>
          <w:p w14:paraId="13C66DE2" w14:textId="77777777" w:rsidR="0044177D" w:rsidRPr="000F3F7B" w:rsidRDefault="0044177D" w:rsidP="0044177D">
            <w:pPr>
              <w:tabs>
                <w:tab w:val="decimal" w:pos="706"/>
              </w:tabs>
              <w:spacing w:line="240" w:lineRule="auto"/>
              <w:jc w:val="right"/>
              <w:rPr>
                <w:b/>
                <w:bCs/>
                <w:sz w:val="18"/>
                <w:szCs w:val="18"/>
              </w:rPr>
            </w:pPr>
          </w:p>
        </w:tc>
        <w:tc>
          <w:tcPr>
            <w:tcW w:w="988" w:type="dxa"/>
          </w:tcPr>
          <w:p w14:paraId="3E723AB0" w14:textId="77777777" w:rsidR="0044177D" w:rsidRPr="000F3F7B" w:rsidRDefault="0044177D" w:rsidP="0044177D">
            <w:pPr>
              <w:tabs>
                <w:tab w:val="decimal" w:pos="613"/>
              </w:tabs>
              <w:spacing w:line="240" w:lineRule="auto"/>
              <w:jc w:val="right"/>
              <w:rPr>
                <w:b/>
                <w:bCs/>
                <w:sz w:val="18"/>
                <w:szCs w:val="18"/>
              </w:rPr>
            </w:pPr>
          </w:p>
        </w:tc>
        <w:tc>
          <w:tcPr>
            <w:tcW w:w="272" w:type="dxa"/>
          </w:tcPr>
          <w:p w14:paraId="3F4245A2" w14:textId="77777777" w:rsidR="0044177D" w:rsidRPr="000F3F7B" w:rsidDel="00D00E75" w:rsidRDefault="0044177D" w:rsidP="0044177D">
            <w:pPr>
              <w:tabs>
                <w:tab w:val="decimal" w:pos="683"/>
              </w:tabs>
              <w:spacing w:line="240" w:lineRule="auto"/>
              <w:jc w:val="right"/>
              <w:rPr>
                <w:b/>
                <w:bCs/>
                <w:sz w:val="18"/>
                <w:szCs w:val="18"/>
              </w:rPr>
            </w:pPr>
          </w:p>
        </w:tc>
        <w:tc>
          <w:tcPr>
            <w:tcW w:w="988" w:type="dxa"/>
          </w:tcPr>
          <w:p w14:paraId="6C762D91" w14:textId="77777777" w:rsidR="0044177D" w:rsidRPr="000F3F7B" w:rsidRDefault="0044177D" w:rsidP="0044177D">
            <w:pPr>
              <w:tabs>
                <w:tab w:val="decimal" w:pos="683"/>
              </w:tabs>
              <w:spacing w:line="240" w:lineRule="auto"/>
              <w:jc w:val="right"/>
              <w:rPr>
                <w:b/>
                <w:bCs/>
                <w:sz w:val="18"/>
                <w:szCs w:val="18"/>
              </w:rPr>
            </w:pPr>
          </w:p>
        </w:tc>
        <w:tc>
          <w:tcPr>
            <w:tcW w:w="236" w:type="dxa"/>
          </w:tcPr>
          <w:p w14:paraId="0CBF0C17" w14:textId="77777777" w:rsidR="0044177D" w:rsidRPr="000F3F7B" w:rsidRDefault="0044177D" w:rsidP="0044177D">
            <w:pPr>
              <w:tabs>
                <w:tab w:val="decimal" w:pos="706"/>
              </w:tabs>
              <w:spacing w:line="240" w:lineRule="auto"/>
              <w:jc w:val="right"/>
              <w:rPr>
                <w:b/>
                <w:bCs/>
                <w:sz w:val="18"/>
                <w:szCs w:val="18"/>
              </w:rPr>
            </w:pPr>
          </w:p>
        </w:tc>
        <w:tc>
          <w:tcPr>
            <w:tcW w:w="1024" w:type="dxa"/>
          </w:tcPr>
          <w:p w14:paraId="183F7DF0" w14:textId="77777777" w:rsidR="0044177D" w:rsidRPr="000F3F7B" w:rsidRDefault="0044177D" w:rsidP="0044177D">
            <w:pPr>
              <w:tabs>
                <w:tab w:val="decimal" w:pos="706"/>
              </w:tabs>
              <w:spacing w:line="240" w:lineRule="auto"/>
              <w:jc w:val="right"/>
              <w:rPr>
                <w:b/>
                <w:bCs/>
                <w:sz w:val="18"/>
                <w:szCs w:val="18"/>
              </w:rPr>
            </w:pPr>
          </w:p>
        </w:tc>
        <w:tc>
          <w:tcPr>
            <w:tcW w:w="236" w:type="dxa"/>
          </w:tcPr>
          <w:p w14:paraId="56CF20C6" w14:textId="77777777" w:rsidR="0044177D" w:rsidRPr="000F3F7B" w:rsidRDefault="0044177D" w:rsidP="0044177D">
            <w:pPr>
              <w:tabs>
                <w:tab w:val="decimal" w:pos="706"/>
              </w:tabs>
              <w:spacing w:line="240" w:lineRule="auto"/>
              <w:jc w:val="right"/>
              <w:rPr>
                <w:b/>
                <w:bCs/>
                <w:sz w:val="18"/>
                <w:szCs w:val="18"/>
              </w:rPr>
            </w:pPr>
          </w:p>
        </w:tc>
        <w:tc>
          <w:tcPr>
            <w:tcW w:w="1024" w:type="dxa"/>
          </w:tcPr>
          <w:p w14:paraId="63293BCC" w14:textId="77777777" w:rsidR="0044177D" w:rsidRPr="000F3F7B" w:rsidRDefault="0044177D" w:rsidP="0044177D">
            <w:pPr>
              <w:tabs>
                <w:tab w:val="decimal" w:pos="706"/>
              </w:tabs>
              <w:spacing w:line="240" w:lineRule="auto"/>
              <w:jc w:val="right"/>
              <w:rPr>
                <w:b/>
                <w:bCs/>
                <w:sz w:val="18"/>
                <w:szCs w:val="18"/>
              </w:rPr>
            </w:pPr>
          </w:p>
        </w:tc>
        <w:tc>
          <w:tcPr>
            <w:tcW w:w="263" w:type="dxa"/>
          </w:tcPr>
          <w:p w14:paraId="3FE7E237" w14:textId="77777777" w:rsidR="0044177D" w:rsidRPr="000F3F7B" w:rsidRDefault="0044177D" w:rsidP="0044177D">
            <w:pPr>
              <w:tabs>
                <w:tab w:val="decimal" w:pos="706"/>
              </w:tabs>
              <w:spacing w:line="240" w:lineRule="auto"/>
              <w:jc w:val="right"/>
              <w:rPr>
                <w:b/>
                <w:bCs/>
                <w:sz w:val="18"/>
                <w:szCs w:val="18"/>
              </w:rPr>
            </w:pPr>
          </w:p>
        </w:tc>
        <w:tc>
          <w:tcPr>
            <w:tcW w:w="999" w:type="dxa"/>
          </w:tcPr>
          <w:p w14:paraId="3DDE4168" w14:textId="77777777" w:rsidR="0044177D" w:rsidRPr="000F3F7B" w:rsidRDefault="0044177D" w:rsidP="0044177D">
            <w:pPr>
              <w:tabs>
                <w:tab w:val="decimal" w:pos="706"/>
              </w:tabs>
              <w:spacing w:line="240" w:lineRule="auto"/>
              <w:jc w:val="right"/>
              <w:rPr>
                <w:b/>
                <w:bCs/>
                <w:sz w:val="18"/>
                <w:szCs w:val="18"/>
              </w:rPr>
            </w:pPr>
          </w:p>
        </w:tc>
      </w:tr>
      <w:tr w:rsidR="0044177D" w:rsidRPr="000F3F7B" w14:paraId="3062DD3B" w14:textId="77777777" w:rsidTr="004A3900">
        <w:tc>
          <w:tcPr>
            <w:tcW w:w="2787" w:type="dxa"/>
          </w:tcPr>
          <w:p w14:paraId="016BBBE4" w14:textId="77777777" w:rsidR="0044177D" w:rsidRDefault="0044177D" w:rsidP="0044177D">
            <w:pPr>
              <w:spacing w:line="240" w:lineRule="auto"/>
              <w:ind w:left="73" w:right="-24" w:hanging="73"/>
              <w:rPr>
                <w:sz w:val="18"/>
                <w:szCs w:val="18"/>
              </w:rPr>
            </w:pPr>
            <w:r>
              <w:rPr>
                <w:sz w:val="18"/>
                <w:szCs w:val="18"/>
              </w:rPr>
              <w:t xml:space="preserve">Forward exchange contracts used </w:t>
            </w:r>
          </w:p>
          <w:p w14:paraId="7CFCE7BE" w14:textId="3CCC3721" w:rsidR="0044177D" w:rsidRPr="000F3F7B" w:rsidRDefault="0044177D" w:rsidP="0044177D">
            <w:pPr>
              <w:spacing w:line="240" w:lineRule="auto"/>
              <w:ind w:left="73" w:right="-24" w:firstLine="87"/>
              <w:rPr>
                <w:sz w:val="18"/>
                <w:szCs w:val="18"/>
              </w:rPr>
            </w:pPr>
            <w:r>
              <w:rPr>
                <w:sz w:val="18"/>
                <w:szCs w:val="18"/>
              </w:rPr>
              <w:t>for hedging</w:t>
            </w:r>
          </w:p>
        </w:tc>
        <w:tc>
          <w:tcPr>
            <w:tcW w:w="273" w:type="dxa"/>
          </w:tcPr>
          <w:p w14:paraId="0D535518" w14:textId="77777777" w:rsidR="0044177D" w:rsidRPr="000F3F7B" w:rsidRDefault="0044177D" w:rsidP="0044177D">
            <w:pPr>
              <w:tabs>
                <w:tab w:val="decimal" w:pos="706"/>
              </w:tabs>
              <w:spacing w:line="240" w:lineRule="auto"/>
              <w:jc w:val="right"/>
              <w:rPr>
                <w:b/>
                <w:bCs/>
                <w:sz w:val="18"/>
                <w:szCs w:val="18"/>
              </w:rPr>
            </w:pPr>
          </w:p>
        </w:tc>
        <w:tc>
          <w:tcPr>
            <w:tcW w:w="988" w:type="dxa"/>
            <w:tcBorders>
              <w:bottom w:val="single" w:sz="4" w:space="0" w:color="auto"/>
            </w:tcBorders>
            <w:vAlign w:val="bottom"/>
          </w:tcPr>
          <w:p w14:paraId="50F430F1" w14:textId="46BDAE94" w:rsidR="0044177D" w:rsidRPr="00BB3B17" w:rsidRDefault="0044177D" w:rsidP="0044177D">
            <w:pPr>
              <w:tabs>
                <w:tab w:val="decimal" w:pos="613"/>
              </w:tabs>
              <w:spacing w:line="240" w:lineRule="auto"/>
              <w:jc w:val="right"/>
              <w:rPr>
                <w:sz w:val="18"/>
                <w:szCs w:val="18"/>
              </w:rPr>
            </w:pPr>
            <w:r w:rsidRPr="00BB3B17">
              <w:rPr>
                <w:sz w:val="18"/>
                <w:szCs w:val="18"/>
              </w:rPr>
              <w:t>148</w:t>
            </w:r>
          </w:p>
        </w:tc>
        <w:tc>
          <w:tcPr>
            <w:tcW w:w="272" w:type="dxa"/>
            <w:vAlign w:val="bottom"/>
          </w:tcPr>
          <w:p w14:paraId="4306625F" w14:textId="77777777" w:rsidR="0044177D" w:rsidRPr="00BB3B17" w:rsidDel="00D00E75" w:rsidRDefault="0044177D" w:rsidP="0044177D">
            <w:pPr>
              <w:tabs>
                <w:tab w:val="decimal" w:pos="683"/>
              </w:tabs>
              <w:spacing w:line="240" w:lineRule="auto"/>
              <w:jc w:val="right"/>
              <w:rPr>
                <w:sz w:val="18"/>
                <w:szCs w:val="18"/>
              </w:rPr>
            </w:pPr>
          </w:p>
        </w:tc>
        <w:tc>
          <w:tcPr>
            <w:tcW w:w="988" w:type="dxa"/>
            <w:tcBorders>
              <w:bottom w:val="single" w:sz="4" w:space="0" w:color="auto"/>
            </w:tcBorders>
            <w:vAlign w:val="bottom"/>
          </w:tcPr>
          <w:p w14:paraId="66F8A1AA" w14:textId="3A33CF26" w:rsidR="0044177D" w:rsidRPr="00BB3B17" w:rsidRDefault="0044177D" w:rsidP="0044177D">
            <w:pPr>
              <w:tabs>
                <w:tab w:val="decimal" w:pos="683"/>
              </w:tabs>
              <w:spacing w:line="240" w:lineRule="auto"/>
              <w:jc w:val="right"/>
              <w:rPr>
                <w:sz w:val="18"/>
                <w:szCs w:val="18"/>
              </w:rPr>
            </w:pPr>
            <w:r w:rsidRPr="00BB3B17">
              <w:rPr>
                <w:sz w:val="18"/>
                <w:szCs w:val="18"/>
              </w:rPr>
              <w:t>(153)</w:t>
            </w:r>
          </w:p>
        </w:tc>
        <w:tc>
          <w:tcPr>
            <w:tcW w:w="236" w:type="dxa"/>
            <w:vAlign w:val="bottom"/>
          </w:tcPr>
          <w:p w14:paraId="6B5ED7B6" w14:textId="77777777" w:rsidR="0044177D" w:rsidRPr="00BB3B17" w:rsidRDefault="0044177D" w:rsidP="0044177D">
            <w:pPr>
              <w:tabs>
                <w:tab w:val="decimal" w:pos="706"/>
              </w:tabs>
              <w:spacing w:line="240" w:lineRule="auto"/>
              <w:jc w:val="right"/>
              <w:rPr>
                <w:sz w:val="18"/>
                <w:szCs w:val="18"/>
              </w:rPr>
            </w:pPr>
          </w:p>
        </w:tc>
        <w:tc>
          <w:tcPr>
            <w:tcW w:w="1024" w:type="dxa"/>
            <w:tcBorders>
              <w:bottom w:val="single" w:sz="4" w:space="0" w:color="auto"/>
            </w:tcBorders>
            <w:vAlign w:val="bottom"/>
          </w:tcPr>
          <w:p w14:paraId="308662F8" w14:textId="3AED1980" w:rsidR="0044177D" w:rsidRPr="00BB3B17" w:rsidRDefault="0044177D" w:rsidP="0044177D">
            <w:pPr>
              <w:tabs>
                <w:tab w:val="decimal" w:pos="706"/>
              </w:tabs>
              <w:spacing w:line="240" w:lineRule="auto"/>
              <w:jc w:val="right"/>
              <w:rPr>
                <w:sz w:val="18"/>
                <w:szCs w:val="18"/>
              </w:rPr>
            </w:pPr>
            <w:r w:rsidRPr="00BB3B17">
              <w:rPr>
                <w:sz w:val="18"/>
                <w:szCs w:val="18"/>
              </w:rPr>
              <w:t>-</w:t>
            </w:r>
          </w:p>
        </w:tc>
        <w:tc>
          <w:tcPr>
            <w:tcW w:w="236" w:type="dxa"/>
            <w:vAlign w:val="bottom"/>
          </w:tcPr>
          <w:p w14:paraId="2E8F95B1" w14:textId="77777777" w:rsidR="0044177D" w:rsidRPr="00BB3B17" w:rsidRDefault="0044177D" w:rsidP="0044177D">
            <w:pPr>
              <w:tabs>
                <w:tab w:val="decimal" w:pos="706"/>
              </w:tabs>
              <w:spacing w:line="240" w:lineRule="auto"/>
              <w:jc w:val="right"/>
              <w:rPr>
                <w:sz w:val="18"/>
                <w:szCs w:val="18"/>
              </w:rPr>
            </w:pPr>
          </w:p>
        </w:tc>
        <w:tc>
          <w:tcPr>
            <w:tcW w:w="1024" w:type="dxa"/>
            <w:tcBorders>
              <w:bottom w:val="single" w:sz="4" w:space="0" w:color="auto"/>
            </w:tcBorders>
            <w:vAlign w:val="bottom"/>
          </w:tcPr>
          <w:p w14:paraId="556E79B9" w14:textId="2EC0D650" w:rsidR="0044177D" w:rsidRPr="00BB3B17" w:rsidRDefault="0044177D" w:rsidP="0044177D">
            <w:pPr>
              <w:tabs>
                <w:tab w:val="decimal" w:pos="706"/>
              </w:tabs>
              <w:spacing w:line="240" w:lineRule="auto"/>
              <w:jc w:val="right"/>
              <w:rPr>
                <w:sz w:val="18"/>
                <w:szCs w:val="18"/>
              </w:rPr>
            </w:pPr>
            <w:r w:rsidRPr="00BB3B17">
              <w:rPr>
                <w:sz w:val="18"/>
                <w:szCs w:val="18"/>
              </w:rPr>
              <w:t>-</w:t>
            </w:r>
          </w:p>
        </w:tc>
        <w:tc>
          <w:tcPr>
            <w:tcW w:w="263" w:type="dxa"/>
            <w:vAlign w:val="bottom"/>
          </w:tcPr>
          <w:p w14:paraId="0A40808F" w14:textId="77777777" w:rsidR="0044177D" w:rsidRPr="00BB3B17" w:rsidRDefault="0044177D" w:rsidP="0044177D">
            <w:pPr>
              <w:tabs>
                <w:tab w:val="decimal" w:pos="706"/>
              </w:tabs>
              <w:spacing w:line="240" w:lineRule="auto"/>
              <w:jc w:val="right"/>
              <w:rPr>
                <w:sz w:val="18"/>
                <w:szCs w:val="18"/>
              </w:rPr>
            </w:pPr>
          </w:p>
        </w:tc>
        <w:tc>
          <w:tcPr>
            <w:tcW w:w="999" w:type="dxa"/>
            <w:tcBorders>
              <w:bottom w:val="single" w:sz="4" w:space="0" w:color="auto"/>
            </w:tcBorders>
            <w:vAlign w:val="bottom"/>
          </w:tcPr>
          <w:p w14:paraId="679092F6" w14:textId="087B21FC" w:rsidR="0044177D" w:rsidRPr="00BB3B17" w:rsidRDefault="0044177D" w:rsidP="0044177D">
            <w:pPr>
              <w:tabs>
                <w:tab w:val="decimal" w:pos="706"/>
              </w:tabs>
              <w:spacing w:line="240" w:lineRule="auto"/>
              <w:jc w:val="right"/>
              <w:rPr>
                <w:sz w:val="18"/>
                <w:szCs w:val="18"/>
              </w:rPr>
            </w:pPr>
            <w:r w:rsidRPr="00BB3B17">
              <w:rPr>
                <w:sz w:val="18"/>
                <w:szCs w:val="18"/>
              </w:rPr>
              <w:t>(153)</w:t>
            </w:r>
          </w:p>
        </w:tc>
      </w:tr>
      <w:tr w:rsidR="0044177D" w:rsidRPr="000F3F7B" w14:paraId="6A457DD6" w14:textId="77777777" w:rsidTr="004A3900">
        <w:tc>
          <w:tcPr>
            <w:tcW w:w="2787" w:type="dxa"/>
          </w:tcPr>
          <w:p w14:paraId="08BEF26E" w14:textId="77777777" w:rsidR="0044177D" w:rsidRPr="000F3F7B" w:rsidRDefault="0044177D" w:rsidP="0044177D">
            <w:pPr>
              <w:spacing w:line="240" w:lineRule="auto"/>
              <w:ind w:left="73" w:right="-24" w:hanging="73"/>
              <w:rPr>
                <w:sz w:val="18"/>
                <w:szCs w:val="18"/>
              </w:rPr>
            </w:pPr>
          </w:p>
        </w:tc>
        <w:tc>
          <w:tcPr>
            <w:tcW w:w="273" w:type="dxa"/>
          </w:tcPr>
          <w:p w14:paraId="206726A0" w14:textId="77777777" w:rsidR="0044177D" w:rsidRPr="000F3F7B" w:rsidRDefault="0044177D" w:rsidP="0044177D">
            <w:pPr>
              <w:tabs>
                <w:tab w:val="decimal" w:pos="706"/>
              </w:tabs>
              <w:spacing w:line="240" w:lineRule="auto"/>
              <w:jc w:val="right"/>
              <w:rPr>
                <w:b/>
                <w:bCs/>
                <w:sz w:val="18"/>
                <w:szCs w:val="18"/>
              </w:rPr>
            </w:pPr>
          </w:p>
        </w:tc>
        <w:tc>
          <w:tcPr>
            <w:tcW w:w="988" w:type="dxa"/>
            <w:tcBorders>
              <w:top w:val="single" w:sz="4" w:space="0" w:color="auto"/>
              <w:bottom w:val="double" w:sz="4" w:space="0" w:color="auto"/>
            </w:tcBorders>
          </w:tcPr>
          <w:p w14:paraId="30419899" w14:textId="200C515C" w:rsidR="0044177D" w:rsidRPr="000F3F7B" w:rsidRDefault="0044177D" w:rsidP="0044177D">
            <w:pPr>
              <w:tabs>
                <w:tab w:val="decimal" w:pos="613"/>
              </w:tabs>
              <w:spacing w:line="240" w:lineRule="auto"/>
              <w:jc w:val="right"/>
              <w:rPr>
                <w:b/>
                <w:bCs/>
                <w:sz w:val="18"/>
                <w:szCs w:val="18"/>
              </w:rPr>
            </w:pPr>
            <w:r>
              <w:rPr>
                <w:b/>
                <w:bCs/>
                <w:sz w:val="18"/>
                <w:szCs w:val="18"/>
              </w:rPr>
              <w:t>148</w:t>
            </w:r>
          </w:p>
        </w:tc>
        <w:tc>
          <w:tcPr>
            <w:tcW w:w="272" w:type="dxa"/>
          </w:tcPr>
          <w:p w14:paraId="5F880291" w14:textId="77777777" w:rsidR="0044177D" w:rsidRPr="000F3F7B" w:rsidDel="00D00E75" w:rsidRDefault="0044177D" w:rsidP="0044177D">
            <w:pPr>
              <w:tabs>
                <w:tab w:val="decimal" w:pos="683"/>
              </w:tabs>
              <w:spacing w:line="240" w:lineRule="auto"/>
              <w:jc w:val="right"/>
              <w:rPr>
                <w:b/>
                <w:bCs/>
                <w:sz w:val="18"/>
                <w:szCs w:val="18"/>
              </w:rPr>
            </w:pPr>
          </w:p>
        </w:tc>
        <w:tc>
          <w:tcPr>
            <w:tcW w:w="988" w:type="dxa"/>
            <w:tcBorders>
              <w:top w:val="single" w:sz="4" w:space="0" w:color="auto"/>
              <w:bottom w:val="double" w:sz="4" w:space="0" w:color="auto"/>
            </w:tcBorders>
          </w:tcPr>
          <w:p w14:paraId="7FD75E79" w14:textId="166621B6" w:rsidR="0044177D" w:rsidRPr="000F3F7B" w:rsidRDefault="0044177D" w:rsidP="0044177D">
            <w:pPr>
              <w:tabs>
                <w:tab w:val="decimal" w:pos="683"/>
              </w:tabs>
              <w:spacing w:line="240" w:lineRule="auto"/>
              <w:jc w:val="right"/>
              <w:rPr>
                <w:b/>
                <w:bCs/>
                <w:sz w:val="18"/>
                <w:szCs w:val="18"/>
              </w:rPr>
            </w:pPr>
            <w:r>
              <w:rPr>
                <w:b/>
                <w:bCs/>
                <w:sz w:val="18"/>
                <w:szCs w:val="18"/>
              </w:rPr>
              <w:t>(153)</w:t>
            </w:r>
          </w:p>
        </w:tc>
        <w:tc>
          <w:tcPr>
            <w:tcW w:w="236" w:type="dxa"/>
          </w:tcPr>
          <w:p w14:paraId="04503415"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13EAC14E" w14:textId="34F8256F" w:rsidR="0044177D" w:rsidRPr="000F3F7B" w:rsidRDefault="0044177D" w:rsidP="0044177D">
            <w:pPr>
              <w:tabs>
                <w:tab w:val="decimal" w:pos="706"/>
              </w:tabs>
              <w:spacing w:line="240" w:lineRule="auto"/>
              <w:jc w:val="right"/>
              <w:rPr>
                <w:b/>
                <w:bCs/>
                <w:sz w:val="18"/>
                <w:szCs w:val="18"/>
              </w:rPr>
            </w:pPr>
            <w:r>
              <w:rPr>
                <w:b/>
                <w:bCs/>
                <w:sz w:val="18"/>
                <w:szCs w:val="18"/>
              </w:rPr>
              <w:t>-</w:t>
            </w:r>
          </w:p>
        </w:tc>
        <w:tc>
          <w:tcPr>
            <w:tcW w:w="236" w:type="dxa"/>
          </w:tcPr>
          <w:p w14:paraId="30067F3D"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044C1FF4" w14:textId="36EA7D60" w:rsidR="0044177D" w:rsidRPr="000F3F7B" w:rsidRDefault="0044177D" w:rsidP="0044177D">
            <w:pPr>
              <w:tabs>
                <w:tab w:val="decimal" w:pos="706"/>
              </w:tabs>
              <w:spacing w:line="240" w:lineRule="auto"/>
              <w:jc w:val="right"/>
              <w:rPr>
                <w:b/>
                <w:bCs/>
                <w:sz w:val="18"/>
                <w:szCs w:val="18"/>
              </w:rPr>
            </w:pPr>
            <w:r>
              <w:rPr>
                <w:b/>
                <w:bCs/>
                <w:sz w:val="18"/>
                <w:szCs w:val="18"/>
              </w:rPr>
              <w:t>-</w:t>
            </w:r>
          </w:p>
        </w:tc>
        <w:tc>
          <w:tcPr>
            <w:tcW w:w="263" w:type="dxa"/>
          </w:tcPr>
          <w:p w14:paraId="7772907B" w14:textId="77777777" w:rsidR="0044177D" w:rsidRPr="000F3F7B" w:rsidRDefault="0044177D" w:rsidP="0044177D">
            <w:pPr>
              <w:tabs>
                <w:tab w:val="decimal" w:pos="706"/>
              </w:tabs>
              <w:spacing w:line="240" w:lineRule="auto"/>
              <w:jc w:val="right"/>
              <w:rPr>
                <w:b/>
                <w:bCs/>
                <w:sz w:val="18"/>
                <w:szCs w:val="18"/>
              </w:rPr>
            </w:pPr>
          </w:p>
        </w:tc>
        <w:tc>
          <w:tcPr>
            <w:tcW w:w="999" w:type="dxa"/>
            <w:tcBorders>
              <w:top w:val="single" w:sz="4" w:space="0" w:color="auto"/>
              <w:bottom w:val="double" w:sz="4" w:space="0" w:color="auto"/>
            </w:tcBorders>
          </w:tcPr>
          <w:p w14:paraId="011DAB69" w14:textId="6356797B" w:rsidR="0044177D" w:rsidRPr="000F3F7B" w:rsidRDefault="0044177D" w:rsidP="0044177D">
            <w:pPr>
              <w:tabs>
                <w:tab w:val="decimal" w:pos="706"/>
              </w:tabs>
              <w:spacing w:line="240" w:lineRule="auto"/>
              <w:jc w:val="right"/>
              <w:rPr>
                <w:b/>
                <w:bCs/>
                <w:sz w:val="18"/>
                <w:szCs w:val="18"/>
              </w:rPr>
            </w:pPr>
            <w:r>
              <w:rPr>
                <w:b/>
                <w:bCs/>
                <w:sz w:val="18"/>
                <w:szCs w:val="18"/>
              </w:rPr>
              <w:t>(153)</w:t>
            </w:r>
          </w:p>
        </w:tc>
      </w:tr>
      <w:tr w:rsidR="0044177D" w:rsidRPr="000F3F7B" w14:paraId="1B1D5767" w14:textId="77777777" w:rsidTr="004A3900">
        <w:tc>
          <w:tcPr>
            <w:tcW w:w="2787" w:type="dxa"/>
          </w:tcPr>
          <w:p w14:paraId="08EFF103" w14:textId="77777777" w:rsidR="0044177D" w:rsidRPr="000F3F7B" w:rsidRDefault="0044177D" w:rsidP="0044177D">
            <w:pPr>
              <w:spacing w:line="240" w:lineRule="auto"/>
              <w:ind w:left="73" w:right="-24" w:hanging="73"/>
              <w:rPr>
                <w:sz w:val="18"/>
                <w:szCs w:val="18"/>
              </w:rPr>
            </w:pPr>
          </w:p>
        </w:tc>
        <w:tc>
          <w:tcPr>
            <w:tcW w:w="273" w:type="dxa"/>
          </w:tcPr>
          <w:p w14:paraId="77FDA3AD" w14:textId="77777777" w:rsidR="0044177D" w:rsidRPr="000F3F7B" w:rsidRDefault="0044177D" w:rsidP="0044177D">
            <w:pPr>
              <w:tabs>
                <w:tab w:val="decimal" w:pos="706"/>
              </w:tabs>
              <w:spacing w:line="240" w:lineRule="auto"/>
              <w:jc w:val="right"/>
              <w:rPr>
                <w:b/>
                <w:bCs/>
                <w:sz w:val="18"/>
                <w:szCs w:val="18"/>
              </w:rPr>
            </w:pPr>
          </w:p>
        </w:tc>
        <w:tc>
          <w:tcPr>
            <w:tcW w:w="988" w:type="dxa"/>
            <w:tcBorders>
              <w:top w:val="double" w:sz="4" w:space="0" w:color="auto"/>
            </w:tcBorders>
          </w:tcPr>
          <w:p w14:paraId="587D2EC3" w14:textId="77777777" w:rsidR="0044177D" w:rsidRPr="000F3F7B" w:rsidRDefault="0044177D" w:rsidP="0044177D">
            <w:pPr>
              <w:tabs>
                <w:tab w:val="decimal" w:pos="613"/>
              </w:tabs>
              <w:spacing w:line="240" w:lineRule="auto"/>
              <w:jc w:val="right"/>
              <w:rPr>
                <w:b/>
                <w:bCs/>
                <w:sz w:val="18"/>
                <w:szCs w:val="18"/>
              </w:rPr>
            </w:pPr>
          </w:p>
        </w:tc>
        <w:tc>
          <w:tcPr>
            <w:tcW w:w="272" w:type="dxa"/>
          </w:tcPr>
          <w:p w14:paraId="5577E60D" w14:textId="77777777" w:rsidR="0044177D" w:rsidRPr="000F3F7B" w:rsidDel="00D00E75" w:rsidRDefault="0044177D" w:rsidP="0044177D">
            <w:pPr>
              <w:tabs>
                <w:tab w:val="decimal" w:pos="683"/>
              </w:tabs>
              <w:spacing w:line="240" w:lineRule="auto"/>
              <w:jc w:val="right"/>
              <w:rPr>
                <w:b/>
                <w:bCs/>
                <w:sz w:val="18"/>
                <w:szCs w:val="18"/>
              </w:rPr>
            </w:pPr>
          </w:p>
        </w:tc>
        <w:tc>
          <w:tcPr>
            <w:tcW w:w="988" w:type="dxa"/>
            <w:tcBorders>
              <w:top w:val="double" w:sz="4" w:space="0" w:color="auto"/>
            </w:tcBorders>
          </w:tcPr>
          <w:p w14:paraId="73C15A2F" w14:textId="77777777" w:rsidR="0044177D" w:rsidRPr="000F3F7B" w:rsidRDefault="0044177D" w:rsidP="0044177D">
            <w:pPr>
              <w:tabs>
                <w:tab w:val="decimal" w:pos="683"/>
              </w:tabs>
              <w:spacing w:line="240" w:lineRule="auto"/>
              <w:jc w:val="right"/>
              <w:rPr>
                <w:b/>
                <w:bCs/>
                <w:sz w:val="18"/>
                <w:szCs w:val="18"/>
              </w:rPr>
            </w:pPr>
          </w:p>
        </w:tc>
        <w:tc>
          <w:tcPr>
            <w:tcW w:w="236" w:type="dxa"/>
          </w:tcPr>
          <w:p w14:paraId="5BADB8A1"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double" w:sz="4" w:space="0" w:color="auto"/>
            </w:tcBorders>
          </w:tcPr>
          <w:p w14:paraId="3290E68F" w14:textId="77777777" w:rsidR="0044177D" w:rsidRPr="000F3F7B" w:rsidRDefault="0044177D" w:rsidP="0044177D">
            <w:pPr>
              <w:tabs>
                <w:tab w:val="decimal" w:pos="706"/>
              </w:tabs>
              <w:spacing w:line="240" w:lineRule="auto"/>
              <w:jc w:val="right"/>
              <w:rPr>
                <w:b/>
                <w:bCs/>
                <w:sz w:val="18"/>
                <w:szCs w:val="18"/>
              </w:rPr>
            </w:pPr>
          </w:p>
        </w:tc>
        <w:tc>
          <w:tcPr>
            <w:tcW w:w="236" w:type="dxa"/>
          </w:tcPr>
          <w:p w14:paraId="7BE9CF44"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double" w:sz="4" w:space="0" w:color="auto"/>
            </w:tcBorders>
          </w:tcPr>
          <w:p w14:paraId="53C1634E" w14:textId="77777777" w:rsidR="0044177D" w:rsidRPr="000F3F7B" w:rsidRDefault="0044177D" w:rsidP="0044177D">
            <w:pPr>
              <w:tabs>
                <w:tab w:val="decimal" w:pos="706"/>
              </w:tabs>
              <w:spacing w:line="240" w:lineRule="auto"/>
              <w:jc w:val="right"/>
              <w:rPr>
                <w:b/>
                <w:bCs/>
                <w:sz w:val="18"/>
                <w:szCs w:val="18"/>
              </w:rPr>
            </w:pPr>
          </w:p>
        </w:tc>
        <w:tc>
          <w:tcPr>
            <w:tcW w:w="263" w:type="dxa"/>
          </w:tcPr>
          <w:p w14:paraId="3D0B8E10" w14:textId="77777777" w:rsidR="0044177D" w:rsidRPr="000F3F7B" w:rsidRDefault="0044177D" w:rsidP="0044177D">
            <w:pPr>
              <w:tabs>
                <w:tab w:val="decimal" w:pos="706"/>
              </w:tabs>
              <w:spacing w:line="240" w:lineRule="auto"/>
              <w:jc w:val="right"/>
              <w:rPr>
                <w:b/>
                <w:bCs/>
                <w:sz w:val="18"/>
                <w:szCs w:val="18"/>
              </w:rPr>
            </w:pPr>
          </w:p>
        </w:tc>
        <w:tc>
          <w:tcPr>
            <w:tcW w:w="999" w:type="dxa"/>
            <w:tcBorders>
              <w:top w:val="double" w:sz="4" w:space="0" w:color="auto"/>
            </w:tcBorders>
          </w:tcPr>
          <w:p w14:paraId="7F55D6C6" w14:textId="77777777" w:rsidR="0044177D" w:rsidRPr="000F3F7B" w:rsidRDefault="0044177D" w:rsidP="0044177D">
            <w:pPr>
              <w:tabs>
                <w:tab w:val="decimal" w:pos="706"/>
              </w:tabs>
              <w:spacing w:line="240" w:lineRule="auto"/>
              <w:jc w:val="right"/>
              <w:rPr>
                <w:b/>
                <w:bCs/>
                <w:sz w:val="18"/>
                <w:szCs w:val="18"/>
              </w:rPr>
            </w:pPr>
          </w:p>
        </w:tc>
      </w:tr>
      <w:tr w:rsidR="0044177D" w:rsidRPr="000F3F7B" w14:paraId="5E9C5E0C" w14:textId="77777777" w:rsidTr="004A3900">
        <w:tc>
          <w:tcPr>
            <w:tcW w:w="2787" w:type="dxa"/>
          </w:tcPr>
          <w:p w14:paraId="4F77D9AB" w14:textId="77777777" w:rsidR="0044177D" w:rsidRPr="000F3F7B" w:rsidRDefault="0044177D" w:rsidP="0044177D">
            <w:pPr>
              <w:spacing w:line="240" w:lineRule="auto"/>
              <w:ind w:left="73" w:right="-24" w:hanging="73"/>
              <w:rPr>
                <w:sz w:val="18"/>
                <w:szCs w:val="18"/>
              </w:rPr>
            </w:pPr>
          </w:p>
        </w:tc>
        <w:tc>
          <w:tcPr>
            <w:tcW w:w="273" w:type="dxa"/>
          </w:tcPr>
          <w:p w14:paraId="43E64478" w14:textId="77777777" w:rsidR="0044177D" w:rsidRPr="000F3F7B" w:rsidRDefault="0044177D" w:rsidP="0044177D">
            <w:pPr>
              <w:tabs>
                <w:tab w:val="decimal" w:pos="706"/>
              </w:tabs>
              <w:spacing w:line="240" w:lineRule="auto"/>
              <w:jc w:val="right"/>
              <w:rPr>
                <w:b/>
                <w:bCs/>
                <w:sz w:val="18"/>
                <w:szCs w:val="18"/>
              </w:rPr>
            </w:pPr>
          </w:p>
        </w:tc>
        <w:tc>
          <w:tcPr>
            <w:tcW w:w="988" w:type="dxa"/>
          </w:tcPr>
          <w:p w14:paraId="73DD9724" w14:textId="77777777" w:rsidR="0044177D" w:rsidRPr="000F3F7B" w:rsidRDefault="0044177D" w:rsidP="0044177D">
            <w:pPr>
              <w:tabs>
                <w:tab w:val="decimal" w:pos="613"/>
              </w:tabs>
              <w:spacing w:line="240" w:lineRule="auto"/>
              <w:jc w:val="right"/>
              <w:rPr>
                <w:b/>
                <w:bCs/>
                <w:sz w:val="18"/>
                <w:szCs w:val="18"/>
              </w:rPr>
            </w:pPr>
          </w:p>
        </w:tc>
        <w:tc>
          <w:tcPr>
            <w:tcW w:w="272" w:type="dxa"/>
          </w:tcPr>
          <w:p w14:paraId="16FC4155" w14:textId="77777777" w:rsidR="0044177D" w:rsidRPr="000F3F7B" w:rsidDel="00D00E75" w:rsidRDefault="0044177D" w:rsidP="0044177D">
            <w:pPr>
              <w:tabs>
                <w:tab w:val="decimal" w:pos="683"/>
              </w:tabs>
              <w:spacing w:line="240" w:lineRule="auto"/>
              <w:jc w:val="right"/>
              <w:rPr>
                <w:b/>
                <w:bCs/>
                <w:sz w:val="18"/>
                <w:szCs w:val="18"/>
              </w:rPr>
            </w:pPr>
          </w:p>
        </w:tc>
        <w:tc>
          <w:tcPr>
            <w:tcW w:w="988" w:type="dxa"/>
          </w:tcPr>
          <w:p w14:paraId="66631A17" w14:textId="77777777" w:rsidR="0044177D" w:rsidRPr="000F3F7B" w:rsidRDefault="0044177D" w:rsidP="0044177D">
            <w:pPr>
              <w:tabs>
                <w:tab w:val="decimal" w:pos="683"/>
              </w:tabs>
              <w:spacing w:line="240" w:lineRule="auto"/>
              <w:jc w:val="right"/>
              <w:rPr>
                <w:b/>
                <w:bCs/>
                <w:sz w:val="18"/>
                <w:szCs w:val="18"/>
              </w:rPr>
            </w:pPr>
          </w:p>
        </w:tc>
        <w:tc>
          <w:tcPr>
            <w:tcW w:w="236" w:type="dxa"/>
          </w:tcPr>
          <w:p w14:paraId="02ECD7C0" w14:textId="77777777" w:rsidR="0044177D" w:rsidRPr="000F3F7B" w:rsidRDefault="0044177D" w:rsidP="0044177D">
            <w:pPr>
              <w:tabs>
                <w:tab w:val="decimal" w:pos="706"/>
              </w:tabs>
              <w:spacing w:line="240" w:lineRule="auto"/>
              <w:jc w:val="right"/>
              <w:rPr>
                <w:b/>
                <w:bCs/>
                <w:sz w:val="18"/>
                <w:szCs w:val="18"/>
              </w:rPr>
            </w:pPr>
          </w:p>
        </w:tc>
        <w:tc>
          <w:tcPr>
            <w:tcW w:w="1024" w:type="dxa"/>
          </w:tcPr>
          <w:p w14:paraId="531D89BC" w14:textId="77777777" w:rsidR="0044177D" w:rsidRPr="000F3F7B" w:rsidRDefault="0044177D" w:rsidP="0044177D">
            <w:pPr>
              <w:tabs>
                <w:tab w:val="decimal" w:pos="706"/>
              </w:tabs>
              <w:spacing w:line="240" w:lineRule="auto"/>
              <w:jc w:val="right"/>
              <w:rPr>
                <w:b/>
                <w:bCs/>
                <w:sz w:val="18"/>
                <w:szCs w:val="18"/>
              </w:rPr>
            </w:pPr>
          </w:p>
        </w:tc>
        <w:tc>
          <w:tcPr>
            <w:tcW w:w="236" w:type="dxa"/>
          </w:tcPr>
          <w:p w14:paraId="2F39D8DA" w14:textId="77777777" w:rsidR="0044177D" w:rsidRPr="000F3F7B" w:rsidRDefault="0044177D" w:rsidP="0044177D">
            <w:pPr>
              <w:tabs>
                <w:tab w:val="decimal" w:pos="706"/>
              </w:tabs>
              <w:spacing w:line="240" w:lineRule="auto"/>
              <w:jc w:val="right"/>
              <w:rPr>
                <w:b/>
                <w:bCs/>
                <w:sz w:val="18"/>
                <w:szCs w:val="18"/>
              </w:rPr>
            </w:pPr>
          </w:p>
        </w:tc>
        <w:tc>
          <w:tcPr>
            <w:tcW w:w="1024" w:type="dxa"/>
          </w:tcPr>
          <w:p w14:paraId="5940EEB9" w14:textId="77777777" w:rsidR="0044177D" w:rsidRPr="000F3F7B" w:rsidRDefault="0044177D" w:rsidP="0044177D">
            <w:pPr>
              <w:tabs>
                <w:tab w:val="decimal" w:pos="706"/>
              </w:tabs>
              <w:spacing w:line="240" w:lineRule="auto"/>
              <w:jc w:val="right"/>
              <w:rPr>
                <w:b/>
                <w:bCs/>
                <w:sz w:val="18"/>
                <w:szCs w:val="18"/>
              </w:rPr>
            </w:pPr>
          </w:p>
        </w:tc>
        <w:tc>
          <w:tcPr>
            <w:tcW w:w="263" w:type="dxa"/>
          </w:tcPr>
          <w:p w14:paraId="2B130CA5" w14:textId="77777777" w:rsidR="0044177D" w:rsidRPr="000F3F7B" w:rsidRDefault="0044177D" w:rsidP="0044177D">
            <w:pPr>
              <w:tabs>
                <w:tab w:val="decimal" w:pos="706"/>
              </w:tabs>
              <w:spacing w:line="240" w:lineRule="auto"/>
              <w:jc w:val="right"/>
              <w:rPr>
                <w:b/>
                <w:bCs/>
                <w:sz w:val="18"/>
                <w:szCs w:val="18"/>
              </w:rPr>
            </w:pPr>
          </w:p>
        </w:tc>
        <w:tc>
          <w:tcPr>
            <w:tcW w:w="999" w:type="dxa"/>
          </w:tcPr>
          <w:p w14:paraId="14D8DCD4" w14:textId="77777777" w:rsidR="0044177D" w:rsidRPr="000F3F7B" w:rsidRDefault="0044177D" w:rsidP="0044177D">
            <w:pPr>
              <w:tabs>
                <w:tab w:val="decimal" w:pos="706"/>
              </w:tabs>
              <w:spacing w:line="240" w:lineRule="auto"/>
              <w:jc w:val="right"/>
              <w:rPr>
                <w:b/>
                <w:bCs/>
                <w:sz w:val="18"/>
                <w:szCs w:val="18"/>
              </w:rPr>
            </w:pPr>
          </w:p>
        </w:tc>
      </w:tr>
      <w:tr w:rsidR="00305A46" w:rsidRPr="000F3F7B" w14:paraId="294FBF81" w14:textId="77777777" w:rsidTr="004A3900">
        <w:tc>
          <w:tcPr>
            <w:tcW w:w="2787" w:type="dxa"/>
          </w:tcPr>
          <w:p w14:paraId="62ADD4A9" w14:textId="17CF5FDD" w:rsidR="00305A46" w:rsidRPr="000F3F7B" w:rsidRDefault="00305A46" w:rsidP="0044177D">
            <w:pPr>
              <w:spacing w:line="240" w:lineRule="auto"/>
              <w:ind w:left="73" w:right="-24" w:hanging="73"/>
              <w:rPr>
                <w:sz w:val="18"/>
                <w:szCs w:val="18"/>
              </w:rPr>
            </w:pPr>
            <w:r w:rsidRPr="000F3F7B">
              <w:rPr>
                <w:b/>
                <w:bCs/>
                <w:i/>
                <w:iCs/>
                <w:szCs w:val="22"/>
              </w:rPr>
              <w:lastRenderedPageBreak/>
              <w:br w:type="page"/>
            </w:r>
          </w:p>
        </w:tc>
        <w:tc>
          <w:tcPr>
            <w:tcW w:w="273" w:type="dxa"/>
          </w:tcPr>
          <w:p w14:paraId="6D0AD778" w14:textId="7868E687" w:rsidR="00305A46" w:rsidRPr="000F3F7B" w:rsidRDefault="00305A46" w:rsidP="0044177D">
            <w:pPr>
              <w:tabs>
                <w:tab w:val="decimal" w:pos="706"/>
              </w:tabs>
              <w:spacing w:line="240" w:lineRule="auto"/>
              <w:jc w:val="center"/>
              <w:rPr>
                <w:b/>
                <w:bCs/>
                <w:sz w:val="18"/>
                <w:szCs w:val="18"/>
              </w:rPr>
            </w:pPr>
          </w:p>
        </w:tc>
        <w:tc>
          <w:tcPr>
            <w:tcW w:w="6030" w:type="dxa"/>
            <w:gridSpan w:val="9"/>
          </w:tcPr>
          <w:p w14:paraId="253625AA" w14:textId="6B60B3E3" w:rsidR="00305A46" w:rsidRPr="000F3F7B" w:rsidRDefault="00305A46" w:rsidP="0044177D">
            <w:pPr>
              <w:tabs>
                <w:tab w:val="decimal" w:pos="706"/>
              </w:tabs>
              <w:spacing w:line="240" w:lineRule="auto"/>
              <w:jc w:val="center"/>
              <w:rPr>
                <w:b/>
                <w:bCs/>
                <w:sz w:val="18"/>
                <w:szCs w:val="18"/>
              </w:rPr>
            </w:pPr>
            <w:r w:rsidRPr="000F3F7B">
              <w:rPr>
                <w:b/>
                <w:bCs/>
                <w:sz w:val="18"/>
                <w:szCs w:val="18"/>
              </w:rPr>
              <w:t>Separate financial statements</w:t>
            </w:r>
          </w:p>
        </w:tc>
      </w:tr>
      <w:tr w:rsidR="004A3900" w:rsidRPr="000F3F7B" w14:paraId="3CBD85A4" w14:textId="77777777" w:rsidTr="004A3900">
        <w:tc>
          <w:tcPr>
            <w:tcW w:w="2787" w:type="dxa"/>
          </w:tcPr>
          <w:p w14:paraId="38CC2A22" w14:textId="77777777" w:rsidR="004A3900" w:rsidRPr="000F3F7B" w:rsidRDefault="004A3900" w:rsidP="0044177D">
            <w:pPr>
              <w:spacing w:line="240" w:lineRule="auto"/>
              <w:ind w:left="73" w:right="-24" w:hanging="73"/>
              <w:rPr>
                <w:sz w:val="18"/>
                <w:szCs w:val="18"/>
              </w:rPr>
            </w:pPr>
          </w:p>
        </w:tc>
        <w:tc>
          <w:tcPr>
            <w:tcW w:w="273" w:type="dxa"/>
          </w:tcPr>
          <w:p w14:paraId="0B791ADE" w14:textId="77777777" w:rsidR="004A3900" w:rsidRPr="000F3F7B" w:rsidRDefault="004A3900" w:rsidP="0044177D">
            <w:pPr>
              <w:tabs>
                <w:tab w:val="decimal" w:pos="706"/>
              </w:tabs>
              <w:spacing w:line="240" w:lineRule="auto"/>
              <w:jc w:val="right"/>
              <w:rPr>
                <w:b/>
                <w:bCs/>
                <w:sz w:val="18"/>
                <w:szCs w:val="18"/>
              </w:rPr>
            </w:pPr>
          </w:p>
        </w:tc>
        <w:tc>
          <w:tcPr>
            <w:tcW w:w="988" w:type="dxa"/>
          </w:tcPr>
          <w:p w14:paraId="4008792F" w14:textId="376EF81D" w:rsidR="004A3900" w:rsidRPr="000F3F7B" w:rsidRDefault="004A3900" w:rsidP="0044177D">
            <w:pPr>
              <w:tabs>
                <w:tab w:val="decimal" w:pos="613"/>
              </w:tabs>
              <w:spacing w:line="240" w:lineRule="auto"/>
              <w:jc w:val="right"/>
              <w:rPr>
                <w:b/>
                <w:bCs/>
                <w:sz w:val="18"/>
                <w:szCs w:val="18"/>
              </w:rPr>
            </w:pPr>
          </w:p>
        </w:tc>
        <w:tc>
          <w:tcPr>
            <w:tcW w:w="272" w:type="dxa"/>
          </w:tcPr>
          <w:p w14:paraId="201DE54E" w14:textId="77777777" w:rsidR="004A3900" w:rsidRPr="000F3F7B" w:rsidDel="00D00E75" w:rsidRDefault="004A3900" w:rsidP="0044177D">
            <w:pPr>
              <w:tabs>
                <w:tab w:val="decimal" w:pos="683"/>
              </w:tabs>
              <w:spacing w:line="240" w:lineRule="auto"/>
              <w:jc w:val="right"/>
              <w:rPr>
                <w:b/>
                <w:bCs/>
                <w:sz w:val="18"/>
                <w:szCs w:val="18"/>
              </w:rPr>
            </w:pPr>
          </w:p>
        </w:tc>
        <w:tc>
          <w:tcPr>
            <w:tcW w:w="4770" w:type="dxa"/>
            <w:gridSpan w:val="7"/>
          </w:tcPr>
          <w:p w14:paraId="32F6AFA8" w14:textId="02D0A079" w:rsidR="004A3900" w:rsidRPr="000F3F7B" w:rsidRDefault="004A3900" w:rsidP="004A3900">
            <w:pPr>
              <w:tabs>
                <w:tab w:val="decimal" w:pos="706"/>
              </w:tabs>
              <w:spacing w:line="240" w:lineRule="auto"/>
              <w:jc w:val="center"/>
              <w:rPr>
                <w:b/>
                <w:bCs/>
                <w:sz w:val="18"/>
                <w:szCs w:val="18"/>
              </w:rPr>
            </w:pPr>
            <w:r w:rsidRPr="000F3F7B">
              <w:rPr>
                <w:sz w:val="18"/>
                <w:szCs w:val="18"/>
              </w:rPr>
              <w:t>Contractual cash flows</w:t>
            </w:r>
          </w:p>
        </w:tc>
      </w:tr>
      <w:tr w:rsidR="0044177D" w:rsidRPr="000F3F7B" w14:paraId="2795C182" w14:textId="77777777" w:rsidTr="004A3900">
        <w:tc>
          <w:tcPr>
            <w:tcW w:w="2787" w:type="dxa"/>
            <w:vAlign w:val="bottom"/>
          </w:tcPr>
          <w:p w14:paraId="45E2FBE9" w14:textId="35CF09CB" w:rsidR="0044177D" w:rsidRPr="006C7802" w:rsidRDefault="0044177D" w:rsidP="0044177D">
            <w:pPr>
              <w:spacing w:line="240" w:lineRule="auto"/>
              <w:ind w:left="73" w:right="-24" w:hanging="73"/>
              <w:rPr>
                <w:rFonts w:cstheme="minorBidi"/>
                <w:sz w:val="18"/>
                <w:szCs w:val="22"/>
                <w:lang w:val="en-US" w:bidi="th-TH"/>
              </w:rPr>
            </w:pPr>
            <w:r w:rsidRPr="000F3F7B">
              <w:rPr>
                <w:b/>
                <w:bCs/>
                <w:i/>
                <w:iCs/>
                <w:sz w:val="18"/>
                <w:szCs w:val="18"/>
              </w:rPr>
              <w:t>At 31 December 2</w:t>
            </w:r>
            <w:r w:rsidR="006C7802">
              <w:rPr>
                <w:rFonts w:cstheme="minorBidi"/>
                <w:b/>
                <w:bCs/>
                <w:i/>
                <w:iCs/>
                <w:sz w:val="18"/>
                <w:szCs w:val="22"/>
                <w:lang w:val="en-US" w:bidi="th-TH"/>
              </w:rPr>
              <w:t>021</w:t>
            </w:r>
          </w:p>
        </w:tc>
        <w:tc>
          <w:tcPr>
            <w:tcW w:w="273" w:type="dxa"/>
            <w:vAlign w:val="bottom"/>
          </w:tcPr>
          <w:p w14:paraId="2FE6FD60" w14:textId="77777777" w:rsidR="0044177D" w:rsidRPr="000F3F7B" w:rsidRDefault="0044177D" w:rsidP="0044177D">
            <w:pPr>
              <w:tabs>
                <w:tab w:val="decimal" w:pos="706"/>
              </w:tabs>
              <w:spacing w:line="240" w:lineRule="auto"/>
              <w:jc w:val="right"/>
              <w:rPr>
                <w:b/>
                <w:bCs/>
                <w:sz w:val="18"/>
                <w:szCs w:val="18"/>
              </w:rPr>
            </w:pPr>
          </w:p>
        </w:tc>
        <w:tc>
          <w:tcPr>
            <w:tcW w:w="988" w:type="dxa"/>
            <w:vAlign w:val="bottom"/>
          </w:tcPr>
          <w:p w14:paraId="4B931CA6" w14:textId="15EDACF6" w:rsidR="0044177D" w:rsidRPr="000F3F7B" w:rsidRDefault="0044177D" w:rsidP="0044177D">
            <w:pPr>
              <w:tabs>
                <w:tab w:val="decimal" w:pos="613"/>
              </w:tabs>
              <w:spacing w:line="240" w:lineRule="auto"/>
              <w:jc w:val="right"/>
              <w:rPr>
                <w:b/>
                <w:bCs/>
                <w:sz w:val="18"/>
                <w:szCs w:val="18"/>
              </w:rPr>
            </w:pPr>
            <w:r w:rsidRPr="000F3F7B">
              <w:rPr>
                <w:sz w:val="18"/>
                <w:szCs w:val="18"/>
              </w:rPr>
              <w:t>Carrying amount</w:t>
            </w:r>
          </w:p>
        </w:tc>
        <w:tc>
          <w:tcPr>
            <w:tcW w:w="272" w:type="dxa"/>
            <w:vAlign w:val="bottom"/>
          </w:tcPr>
          <w:p w14:paraId="65BEDECC" w14:textId="77777777" w:rsidR="0044177D" w:rsidRPr="000F3F7B" w:rsidDel="00D00E75" w:rsidRDefault="0044177D" w:rsidP="0044177D">
            <w:pPr>
              <w:tabs>
                <w:tab w:val="decimal" w:pos="683"/>
              </w:tabs>
              <w:spacing w:line="240" w:lineRule="auto"/>
              <w:jc w:val="right"/>
              <w:rPr>
                <w:b/>
                <w:bCs/>
                <w:sz w:val="18"/>
                <w:szCs w:val="18"/>
              </w:rPr>
            </w:pPr>
          </w:p>
        </w:tc>
        <w:tc>
          <w:tcPr>
            <w:tcW w:w="988" w:type="dxa"/>
            <w:vAlign w:val="bottom"/>
          </w:tcPr>
          <w:p w14:paraId="5A111CCD" w14:textId="77777777" w:rsidR="0044177D" w:rsidRPr="000F3F7B" w:rsidRDefault="0044177D" w:rsidP="0044177D">
            <w:pPr>
              <w:spacing w:line="240" w:lineRule="auto"/>
              <w:ind w:left="-26" w:right="-111"/>
              <w:jc w:val="center"/>
              <w:rPr>
                <w:sz w:val="18"/>
                <w:szCs w:val="18"/>
              </w:rPr>
            </w:pPr>
            <w:r w:rsidRPr="000F3F7B">
              <w:rPr>
                <w:sz w:val="18"/>
                <w:szCs w:val="18"/>
              </w:rPr>
              <w:t>1 year</w:t>
            </w:r>
          </w:p>
          <w:p w14:paraId="667637C9" w14:textId="5D8AD098" w:rsidR="0044177D" w:rsidRPr="000F3F7B" w:rsidRDefault="0044177D" w:rsidP="0044177D">
            <w:pPr>
              <w:tabs>
                <w:tab w:val="decimal" w:pos="683"/>
              </w:tabs>
              <w:spacing w:line="240" w:lineRule="auto"/>
              <w:jc w:val="right"/>
              <w:rPr>
                <w:b/>
                <w:bCs/>
                <w:sz w:val="18"/>
                <w:szCs w:val="18"/>
              </w:rPr>
            </w:pPr>
            <w:r w:rsidRPr="000F3F7B">
              <w:rPr>
                <w:sz w:val="18"/>
                <w:szCs w:val="18"/>
              </w:rPr>
              <w:t>or less</w:t>
            </w:r>
          </w:p>
        </w:tc>
        <w:tc>
          <w:tcPr>
            <w:tcW w:w="236" w:type="dxa"/>
            <w:vAlign w:val="bottom"/>
          </w:tcPr>
          <w:p w14:paraId="604707A3" w14:textId="77777777" w:rsidR="0044177D" w:rsidRPr="000F3F7B" w:rsidRDefault="0044177D" w:rsidP="0044177D">
            <w:pPr>
              <w:tabs>
                <w:tab w:val="decimal" w:pos="706"/>
              </w:tabs>
              <w:spacing w:line="240" w:lineRule="auto"/>
              <w:jc w:val="right"/>
              <w:rPr>
                <w:b/>
                <w:bCs/>
                <w:sz w:val="18"/>
                <w:szCs w:val="18"/>
              </w:rPr>
            </w:pPr>
          </w:p>
        </w:tc>
        <w:tc>
          <w:tcPr>
            <w:tcW w:w="1024" w:type="dxa"/>
            <w:vAlign w:val="bottom"/>
          </w:tcPr>
          <w:p w14:paraId="3171352E" w14:textId="77777777" w:rsidR="0044177D" w:rsidRDefault="0044177D" w:rsidP="0044177D">
            <w:pPr>
              <w:spacing w:line="240" w:lineRule="auto"/>
              <w:ind w:left="-70" w:right="-110"/>
              <w:jc w:val="center"/>
              <w:rPr>
                <w:sz w:val="18"/>
                <w:szCs w:val="18"/>
              </w:rPr>
            </w:pPr>
            <w:r w:rsidRPr="000F3F7B">
              <w:rPr>
                <w:sz w:val="18"/>
                <w:szCs w:val="18"/>
              </w:rPr>
              <w:t xml:space="preserve">More than </w:t>
            </w:r>
          </w:p>
          <w:p w14:paraId="5F11F702" w14:textId="77777777" w:rsidR="0044177D" w:rsidRDefault="0044177D" w:rsidP="0044177D">
            <w:pPr>
              <w:spacing w:line="240" w:lineRule="auto"/>
              <w:ind w:left="-70" w:right="-110"/>
              <w:jc w:val="center"/>
              <w:rPr>
                <w:sz w:val="18"/>
                <w:szCs w:val="18"/>
              </w:rPr>
            </w:pPr>
            <w:r w:rsidRPr="000F3F7B">
              <w:rPr>
                <w:sz w:val="18"/>
                <w:szCs w:val="18"/>
              </w:rPr>
              <w:t xml:space="preserve">1 year but less than </w:t>
            </w:r>
          </w:p>
          <w:p w14:paraId="1FFCEE74" w14:textId="4F3DE4A3" w:rsidR="0044177D" w:rsidRPr="000F3F7B" w:rsidRDefault="0044177D" w:rsidP="0044177D">
            <w:pPr>
              <w:tabs>
                <w:tab w:val="decimal" w:pos="706"/>
              </w:tabs>
              <w:spacing w:line="240" w:lineRule="auto"/>
              <w:jc w:val="right"/>
              <w:rPr>
                <w:b/>
                <w:bCs/>
                <w:sz w:val="18"/>
                <w:szCs w:val="18"/>
              </w:rPr>
            </w:pPr>
            <w:r w:rsidRPr="000F3F7B">
              <w:rPr>
                <w:sz w:val="18"/>
                <w:szCs w:val="18"/>
              </w:rPr>
              <w:t>5 years</w:t>
            </w:r>
          </w:p>
        </w:tc>
        <w:tc>
          <w:tcPr>
            <w:tcW w:w="236" w:type="dxa"/>
            <w:vAlign w:val="bottom"/>
          </w:tcPr>
          <w:p w14:paraId="4554A3BE" w14:textId="77777777" w:rsidR="0044177D" w:rsidRPr="000F3F7B" w:rsidRDefault="0044177D" w:rsidP="0044177D">
            <w:pPr>
              <w:tabs>
                <w:tab w:val="decimal" w:pos="706"/>
              </w:tabs>
              <w:spacing w:line="240" w:lineRule="auto"/>
              <w:jc w:val="right"/>
              <w:rPr>
                <w:b/>
                <w:bCs/>
                <w:sz w:val="18"/>
                <w:szCs w:val="18"/>
              </w:rPr>
            </w:pPr>
          </w:p>
        </w:tc>
        <w:tc>
          <w:tcPr>
            <w:tcW w:w="1024" w:type="dxa"/>
            <w:vAlign w:val="bottom"/>
          </w:tcPr>
          <w:p w14:paraId="1479240C" w14:textId="77777777" w:rsidR="0044177D" w:rsidRDefault="0044177D" w:rsidP="0044177D">
            <w:pPr>
              <w:spacing w:line="240" w:lineRule="auto"/>
              <w:ind w:left="-100" w:right="-108"/>
              <w:jc w:val="center"/>
              <w:rPr>
                <w:sz w:val="18"/>
                <w:szCs w:val="18"/>
              </w:rPr>
            </w:pPr>
            <w:r w:rsidRPr="000F3F7B">
              <w:rPr>
                <w:sz w:val="18"/>
                <w:szCs w:val="18"/>
              </w:rPr>
              <w:t xml:space="preserve">More than </w:t>
            </w:r>
          </w:p>
          <w:p w14:paraId="5B1A946D" w14:textId="0668AA3E" w:rsidR="0044177D" w:rsidRPr="000F3F7B" w:rsidRDefault="0044177D" w:rsidP="0044177D">
            <w:pPr>
              <w:tabs>
                <w:tab w:val="decimal" w:pos="706"/>
              </w:tabs>
              <w:spacing w:line="240" w:lineRule="auto"/>
              <w:jc w:val="right"/>
              <w:rPr>
                <w:b/>
                <w:bCs/>
                <w:sz w:val="18"/>
                <w:szCs w:val="18"/>
              </w:rPr>
            </w:pPr>
            <w:r w:rsidRPr="000F3F7B">
              <w:rPr>
                <w:sz w:val="18"/>
                <w:szCs w:val="18"/>
              </w:rPr>
              <w:t>5 years</w:t>
            </w:r>
          </w:p>
        </w:tc>
        <w:tc>
          <w:tcPr>
            <w:tcW w:w="263" w:type="dxa"/>
            <w:vAlign w:val="bottom"/>
          </w:tcPr>
          <w:p w14:paraId="25BD02B9" w14:textId="77777777" w:rsidR="0044177D" w:rsidRPr="000F3F7B" w:rsidRDefault="0044177D" w:rsidP="0044177D">
            <w:pPr>
              <w:tabs>
                <w:tab w:val="decimal" w:pos="706"/>
              </w:tabs>
              <w:spacing w:line="240" w:lineRule="auto"/>
              <w:jc w:val="right"/>
              <w:rPr>
                <w:b/>
                <w:bCs/>
                <w:sz w:val="18"/>
                <w:szCs w:val="18"/>
              </w:rPr>
            </w:pPr>
          </w:p>
        </w:tc>
        <w:tc>
          <w:tcPr>
            <w:tcW w:w="999" w:type="dxa"/>
            <w:vAlign w:val="bottom"/>
          </w:tcPr>
          <w:p w14:paraId="5F1E46FA" w14:textId="7857C3BE" w:rsidR="0044177D" w:rsidRPr="000F3F7B" w:rsidRDefault="0044177D" w:rsidP="0044177D">
            <w:pPr>
              <w:tabs>
                <w:tab w:val="decimal" w:pos="706"/>
              </w:tabs>
              <w:spacing w:line="240" w:lineRule="auto"/>
              <w:jc w:val="right"/>
              <w:rPr>
                <w:b/>
                <w:bCs/>
                <w:sz w:val="18"/>
                <w:szCs w:val="18"/>
              </w:rPr>
            </w:pPr>
            <w:r w:rsidRPr="000F3F7B">
              <w:rPr>
                <w:sz w:val="18"/>
                <w:szCs w:val="18"/>
              </w:rPr>
              <w:t>Total</w:t>
            </w:r>
          </w:p>
        </w:tc>
      </w:tr>
      <w:tr w:rsidR="004A3900" w:rsidRPr="000F3F7B" w14:paraId="1541B719" w14:textId="77777777" w:rsidTr="004A3900">
        <w:tc>
          <w:tcPr>
            <w:tcW w:w="2787" w:type="dxa"/>
            <w:vAlign w:val="bottom"/>
          </w:tcPr>
          <w:p w14:paraId="1B846952" w14:textId="77777777" w:rsidR="004A3900" w:rsidRPr="000F3F7B" w:rsidRDefault="004A3900" w:rsidP="0044177D">
            <w:pPr>
              <w:spacing w:line="240" w:lineRule="auto"/>
              <w:ind w:left="73" w:right="-24" w:hanging="73"/>
              <w:rPr>
                <w:sz w:val="18"/>
                <w:szCs w:val="18"/>
              </w:rPr>
            </w:pPr>
          </w:p>
        </w:tc>
        <w:tc>
          <w:tcPr>
            <w:tcW w:w="273" w:type="dxa"/>
          </w:tcPr>
          <w:p w14:paraId="41C91DC5" w14:textId="397CCC45" w:rsidR="004A3900" w:rsidRPr="000F3F7B" w:rsidRDefault="004A3900" w:rsidP="0044177D">
            <w:pPr>
              <w:tabs>
                <w:tab w:val="decimal" w:pos="706"/>
              </w:tabs>
              <w:spacing w:line="240" w:lineRule="auto"/>
              <w:jc w:val="right"/>
              <w:rPr>
                <w:b/>
                <w:bCs/>
                <w:sz w:val="18"/>
                <w:szCs w:val="18"/>
              </w:rPr>
            </w:pPr>
          </w:p>
        </w:tc>
        <w:tc>
          <w:tcPr>
            <w:tcW w:w="6030" w:type="dxa"/>
            <w:gridSpan w:val="9"/>
          </w:tcPr>
          <w:p w14:paraId="28AD23C3" w14:textId="3D804EA7" w:rsidR="004A3900" w:rsidRPr="000F3F7B" w:rsidRDefault="004A3900" w:rsidP="004A3900">
            <w:pPr>
              <w:tabs>
                <w:tab w:val="decimal" w:pos="706"/>
              </w:tabs>
              <w:spacing w:line="240" w:lineRule="auto"/>
              <w:jc w:val="center"/>
              <w:rPr>
                <w:b/>
                <w:bCs/>
                <w:sz w:val="18"/>
                <w:szCs w:val="18"/>
              </w:rPr>
            </w:pPr>
            <w:r w:rsidRPr="000F3F7B">
              <w:rPr>
                <w:i/>
                <w:iCs/>
                <w:sz w:val="18"/>
                <w:szCs w:val="18"/>
              </w:rPr>
              <w:t>(in million Baht)</w:t>
            </w:r>
          </w:p>
        </w:tc>
      </w:tr>
      <w:tr w:rsidR="0044177D" w:rsidRPr="000F3F7B" w14:paraId="6DA3F4C4" w14:textId="77777777" w:rsidTr="004A3900">
        <w:tc>
          <w:tcPr>
            <w:tcW w:w="2787" w:type="dxa"/>
          </w:tcPr>
          <w:p w14:paraId="1E2C528A" w14:textId="50ADE68E" w:rsidR="0044177D" w:rsidRPr="000F3F7B" w:rsidRDefault="0044177D" w:rsidP="0044177D">
            <w:pPr>
              <w:spacing w:line="240" w:lineRule="auto"/>
              <w:ind w:left="-110" w:right="-24" w:firstLine="110"/>
              <w:rPr>
                <w:b/>
                <w:bCs/>
                <w:i/>
                <w:iCs/>
                <w:sz w:val="18"/>
                <w:szCs w:val="18"/>
              </w:rPr>
            </w:pPr>
            <w:r w:rsidRPr="000F3F7B">
              <w:rPr>
                <w:b/>
                <w:bCs/>
                <w:i/>
                <w:iCs/>
                <w:sz w:val="18"/>
                <w:szCs w:val="18"/>
              </w:rPr>
              <w:t>Non-derivative financial liabilities</w:t>
            </w:r>
          </w:p>
        </w:tc>
        <w:tc>
          <w:tcPr>
            <w:tcW w:w="273" w:type="dxa"/>
          </w:tcPr>
          <w:p w14:paraId="25674516" w14:textId="77777777" w:rsidR="0044177D" w:rsidRPr="000F3F7B" w:rsidRDefault="0044177D" w:rsidP="0044177D">
            <w:pPr>
              <w:tabs>
                <w:tab w:val="decimal" w:pos="708"/>
              </w:tabs>
              <w:spacing w:line="240" w:lineRule="auto"/>
              <w:rPr>
                <w:b/>
                <w:bCs/>
                <w:sz w:val="18"/>
                <w:szCs w:val="18"/>
              </w:rPr>
            </w:pPr>
          </w:p>
        </w:tc>
        <w:tc>
          <w:tcPr>
            <w:tcW w:w="988" w:type="dxa"/>
          </w:tcPr>
          <w:p w14:paraId="69F0992E" w14:textId="77777777" w:rsidR="0044177D" w:rsidRPr="000F3F7B" w:rsidRDefault="0044177D" w:rsidP="0044177D">
            <w:pPr>
              <w:tabs>
                <w:tab w:val="decimal" w:pos="708"/>
              </w:tabs>
              <w:spacing w:line="240" w:lineRule="auto"/>
              <w:rPr>
                <w:b/>
                <w:bCs/>
                <w:sz w:val="18"/>
                <w:szCs w:val="18"/>
              </w:rPr>
            </w:pPr>
          </w:p>
        </w:tc>
        <w:tc>
          <w:tcPr>
            <w:tcW w:w="272" w:type="dxa"/>
          </w:tcPr>
          <w:p w14:paraId="4E317A96" w14:textId="77777777" w:rsidR="0044177D" w:rsidRPr="000F3F7B" w:rsidRDefault="0044177D" w:rsidP="0044177D">
            <w:pPr>
              <w:tabs>
                <w:tab w:val="decimal" w:pos="708"/>
              </w:tabs>
              <w:spacing w:line="240" w:lineRule="auto"/>
              <w:rPr>
                <w:b/>
                <w:bCs/>
                <w:sz w:val="18"/>
                <w:szCs w:val="18"/>
              </w:rPr>
            </w:pPr>
          </w:p>
        </w:tc>
        <w:tc>
          <w:tcPr>
            <w:tcW w:w="988" w:type="dxa"/>
          </w:tcPr>
          <w:p w14:paraId="5B38B684" w14:textId="77777777" w:rsidR="0044177D" w:rsidRPr="000F3F7B" w:rsidRDefault="0044177D" w:rsidP="0044177D">
            <w:pPr>
              <w:tabs>
                <w:tab w:val="decimal" w:pos="708"/>
              </w:tabs>
              <w:spacing w:line="240" w:lineRule="auto"/>
              <w:rPr>
                <w:b/>
                <w:bCs/>
                <w:sz w:val="18"/>
                <w:szCs w:val="18"/>
              </w:rPr>
            </w:pPr>
          </w:p>
        </w:tc>
        <w:tc>
          <w:tcPr>
            <w:tcW w:w="236" w:type="dxa"/>
          </w:tcPr>
          <w:p w14:paraId="29BEC09E" w14:textId="77777777" w:rsidR="0044177D" w:rsidRPr="000F3F7B" w:rsidRDefault="0044177D" w:rsidP="0044177D">
            <w:pPr>
              <w:tabs>
                <w:tab w:val="decimal" w:pos="708"/>
              </w:tabs>
              <w:spacing w:line="240" w:lineRule="auto"/>
              <w:rPr>
                <w:b/>
                <w:bCs/>
                <w:sz w:val="18"/>
                <w:szCs w:val="18"/>
              </w:rPr>
            </w:pPr>
          </w:p>
        </w:tc>
        <w:tc>
          <w:tcPr>
            <w:tcW w:w="1024" w:type="dxa"/>
          </w:tcPr>
          <w:p w14:paraId="15F03F00" w14:textId="77777777" w:rsidR="0044177D" w:rsidRPr="000F3F7B" w:rsidRDefault="0044177D" w:rsidP="0044177D">
            <w:pPr>
              <w:tabs>
                <w:tab w:val="decimal" w:pos="708"/>
              </w:tabs>
              <w:spacing w:line="240" w:lineRule="auto"/>
              <w:rPr>
                <w:b/>
                <w:bCs/>
                <w:sz w:val="18"/>
                <w:szCs w:val="18"/>
              </w:rPr>
            </w:pPr>
          </w:p>
        </w:tc>
        <w:tc>
          <w:tcPr>
            <w:tcW w:w="236" w:type="dxa"/>
          </w:tcPr>
          <w:p w14:paraId="3CAD8F0F" w14:textId="77777777" w:rsidR="0044177D" w:rsidRPr="000F3F7B" w:rsidRDefault="0044177D" w:rsidP="0044177D">
            <w:pPr>
              <w:tabs>
                <w:tab w:val="decimal" w:pos="708"/>
              </w:tabs>
              <w:spacing w:line="240" w:lineRule="auto"/>
              <w:rPr>
                <w:b/>
                <w:bCs/>
                <w:sz w:val="18"/>
                <w:szCs w:val="18"/>
              </w:rPr>
            </w:pPr>
          </w:p>
        </w:tc>
        <w:tc>
          <w:tcPr>
            <w:tcW w:w="1024" w:type="dxa"/>
          </w:tcPr>
          <w:p w14:paraId="695604CB" w14:textId="77777777" w:rsidR="0044177D" w:rsidRPr="000F3F7B" w:rsidRDefault="0044177D" w:rsidP="0044177D">
            <w:pPr>
              <w:tabs>
                <w:tab w:val="decimal" w:pos="708"/>
              </w:tabs>
              <w:spacing w:line="240" w:lineRule="auto"/>
              <w:rPr>
                <w:b/>
                <w:bCs/>
                <w:sz w:val="18"/>
                <w:szCs w:val="18"/>
              </w:rPr>
            </w:pPr>
          </w:p>
        </w:tc>
        <w:tc>
          <w:tcPr>
            <w:tcW w:w="263" w:type="dxa"/>
          </w:tcPr>
          <w:p w14:paraId="2402D17D" w14:textId="77777777" w:rsidR="0044177D" w:rsidRPr="000F3F7B" w:rsidRDefault="0044177D" w:rsidP="0044177D">
            <w:pPr>
              <w:tabs>
                <w:tab w:val="decimal" w:pos="708"/>
              </w:tabs>
              <w:spacing w:line="240" w:lineRule="auto"/>
              <w:rPr>
                <w:b/>
                <w:bCs/>
                <w:sz w:val="18"/>
                <w:szCs w:val="18"/>
              </w:rPr>
            </w:pPr>
          </w:p>
        </w:tc>
        <w:tc>
          <w:tcPr>
            <w:tcW w:w="999" w:type="dxa"/>
          </w:tcPr>
          <w:p w14:paraId="1B2B77E9" w14:textId="77777777" w:rsidR="0044177D" w:rsidRPr="000F3F7B" w:rsidRDefault="0044177D" w:rsidP="0044177D">
            <w:pPr>
              <w:tabs>
                <w:tab w:val="decimal" w:pos="708"/>
              </w:tabs>
              <w:spacing w:line="240" w:lineRule="auto"/>
              <w:rPr>
                <w:b/>
                <w:bCs/>
                <w:sz w:val="18"/>
                <w:szCs w:val="18"/>
              </w:rPr>
            </w:pPr>
          </w:p>
        </w:tc>
      </w:tr>
      <w:tr w:rsidR="0044177D" w:rsidRPr="000F3F7B" w14:paraId="165E0557" w14:textId="77777777" w:rsidTr="004A3900">
        <w:tc>
          <w:tcPr>
            <w:tcW w:w="2787" w:type="dxa"/>
          </w:tcPr>
          <w:p w14:paraId="45F1FC36" w14:textId="5FAC18A5" w:rsidR="0044177D" w:rsidRPr="000F3F7B" w:rsidRDefault="0044177D" w:rsidP="0044177D">
            <w:pPr>
              <w:spacing w:line="240" w:lineRule="auto"/>
              <w:ind w:left="-110" w:right="-24" w:firstLine="110"/>
              <w:rPr>
                <w:sz w:val="18"/>
                <w:szCs w:val="18"/>
              </w:rPr>
            </w:pPr>
            <w:r w:rsidRPr="000F3F7B">
              <w:rPr>
                <w:sz w:val="18"/>
                <w:szCs w:val="18"/>
              </w:rPr>
              <w:t>Loans from financial institutions</w:t>
            </w:r>
          </w:p>
        </w:tc>
        <w:tc>
          <w:tcPr>
            <w:tcW w:w="273" w:type="dxa"/>
          </w:tcPr>
          <w:p w14:paraId="6F658AF1" w14:textId="77777777" w:rsidR="0044177D" w:rsidRPr="000F3F7B" w:rsidRDefault="0044177D" w:rsidP="0044177D">
            <w:pPr>
              <w:tabs>
                <w:tab w:val="decimal" w:pos="706"/>
              </w:tabs>
              <w:spacing w:line="240" w:lineRule="auto"/>
              <w:jc w:val="right"/>
              <w:rPr>
                <w:sz w:val="18"/>
                <w:szCs w:val="18"/>
              </w:rPr>
            </w:pPr>
          </w:p>
        </w:tc>
        <w:tc>
          <w:tcPr>
            <w:tcW w:w="988" w:type="dxa"/>
          </w:tcPr>
          <w:p w14:paraId="26F0E335" w14:textId="1FD04573" w:rsidR="0044177D" w:rsidRPr="000F3F7B" w:rsidDel="00D00E75" w:rsidRDefault="0044177D" w:rsidP="0044177D">
            <w:pPr>
              <w:tabs>
                <w:tab w:val="decimal" w:pos="613"/>
              </w:tabs>
              <w:spacing w:line="240" w:lineRule="auto"/>
              <w:jc w:val="right"/>
              <w:rPr>
                <w:sz w:val="18"/>
                <w:szCs w:val="18"/>
              </w:rPr>
            </w:pPr>
            <w:r w:rsidRPr="000F3F7B">
              <w:rPr>
                <w:sz w:val="18"/>
                <w:szCs w:val="18"/>
              </w:rPr>
              <w:t>48,482</w:t>
            </w:r>
          </w:p>
        </w:tc>
        <w:tc>
          <w:tcPr>
            <w:tcW w:w="272" w:type="dxa"/>
          </w:tcPr>
          <w:p w14:paraId="02493B21" w14:textId="77777777" w:rsidR="0044177D" w:rsidRPr="000F3F7B" w:rsidDel="00D00E75" w:rsidRDefault="0044177D" w:rsidP="0044177D">
            <w:pPr>
              <w:tabs>
                <w:tab w:val="decimal" w:pos="706"/>
              </w:tabs>
              <w:spacing w:line="240" w:lineRule="auto"/>
              <w:jc w:val="right"/>
              <w:rPr>
                <w:sz w:val="18"/>
                <w:szCs w:val="18"/>
              </w:rPr>
            </w:pPr>
          </w:p>
        </w:tc>
        <w:tc>
          <w:tcPr>
            <w:tcW w:w="988" w:type="dxa"/>
          </w:tcPr>
          <w:p w14:paraId="4E6E106B" w14:textId="234E5C97" w:rsidR="0044177D" w:rsidRPr="000F3F7B" w:rsidRDefault="0044177D" w:rsidP="0044177D">
            <w:pPr>
              <w:tabs>
                <w:tab w:val="decimal" w:pos="706"/>
              </w:tabs>
              <w:spacing w:line="240" w:lineRule="auto"/>
              <w:jc w:val="right"/>
              <w:rPr>
                <w:sz w:val="18"/>
                <w:szCs w:val="18"/>
              </w:rPr>
            </w:pPr>
            <w:r w:rsidRPr="000F3F7B">
              <w:rPr>
                <w:sz w:val="18"/>
                <w:szCs w:val="18"/>
              </w:rPr>
              <w:t>(10,903)</w:t>
            </w:r>
          </w:p>
        </w:tc>
        <w:tc>
          <w:tcPr>
            <w:tcW w:w="236" w:type="dxa"/>
          </w:tcPr>
          <w:p w14:paraId="6F78B1E3" w14:textId="77777777" w:rsidR="0044177D" w:rsidRPr="000F3F7B" w:rsidRDefault="0044177D" w:rsidP="0044177D">
            <w:pPr>
              <w:tabs>
                <w:tab w:val="decimal" w:pos="706"/>
              </w:tabs>
              <w:spacing w:line="240" w:lineRule="auto"/>
              <w:jc w:val="right"/>
              <w:rPr>
                <w:sz w:val="18"/>
                <w:szCs w:val="18"/>
              </w:rPr>
            </w:pPr>
          </w:p>
        </w:tc>
        <w:tc>
          <w:tcPr>
            <w:tcW w:w="1024" w:type="dxa"/>
          </w:tcPr>
          <w:p w14:paraId="044D3A38" w14:textId="70E6D45A" w:rsidR="0044177D" w:rsidRPr="000F3F7B" w:rsidRDefault="0044177D" w:rsidP="0044177D">
            <w:pPr>
              <w:tabs>
                <w:tab w:val="decimal" w:pos="706"/>
              </w:tabs>
              <w:spacing w:line="240" w:lineRule="auto"/>
              <w:jc w:val="right"/>
              <w:rPr>
                <w:sz w:val="18"/>
                <w:szCs w:val="18"/>
              </w:rPr>
            </w:pPr>
            <w:r w:rsidRPr="000F3F7B">
              <w:rPr>
                <w:sz w:val="18"/>
                <w:szCs w:val="18"/>
              </w:rPr>
              <w:t>(39,167)</w:t>
            </w:r>
          </w:p>
        </w:tc>
        <w:tc>
          <w:tcPr>
            <w:tcW w:w="236" w:type="dxa"/>
          </w:tcPr>
          <w:p w14:paraId="21BF276D" w14:textId="77777777" w:rsidR="0044177D" w:rsidRPr="000F3F7B" w:rsidRDefault="0044177D" w:rsidP="0044177D">
            <w:pPr>
              <w:tabs>
                <w:tab w:val="decimal" w:pos="706"/>
              </w:tabs>
              <w:spacing w:line="240" w:lineRule="auto"/>
              <w:jc w:val="right"/>
              <w:rPr>
                <w:sz w:val="18"/>
                <w:szCs w:val="18"/>
              </w:rPr>
            </w:pPr>
          </w:p>
        </w:tc>
        <w:tc>
          <w:tcPr>
            <w:tcW w:w="1024" w:type="dxa"/>
          </w:tcPr>
          <w:p w14:paraId="3D58331A" w14:textId="1BF16095" w:rsidR="0044177D" w:rsidRPr="000F3F7B" w:rsidRDefault="0044177D" w:rsidP="0044177D">
            <w:pPr>
              <w:tabs>
                <w:tab w:val="decimal" w:pos="706"/>
              </w:tabs>
              <w:spacing w:line="240" w:lineRule="auto"/>
              <w:jc w:val="right"/>
              <w:rPr>
                <w:sz w:val="18"/>
                <w:szCs w:val="18"/>
              </w:rPr>
            </w:pPr>
            <w:r w:rsidRPr="000F3F7B">
              <w:rPr>
                <w:sz w:val="18"/>
                <w:szCs w:val="18"/>
              </w:rPr>
              <w:t>-</w:t>
            </w:r>
          </w:p>
        </w:tc>
        <w:tc>
          <w:tcPr>
            <w:tcW w:w="263" w:type="dxa"/>
          </w:tcPr>
          <w:p w14:paraId="7BAD3041" w14:textId="77777777" w:rsidR="0044177D" w:rsidRPr="000F3F7B" w:rsidRDefault="0044177D" w:rsidP="0044177D">
            <w:pPr>
              <w:tabs>
                <w:tab w:val="decimal" w:pos="706"/>
              </w:tabs>
              <w:spacing w:line="240" w:lineRule="auto"/>
              <w:jc w:val="right"/>
              <w:rPr>
                <w:sz w:val="18"/>
                <w:szCs w:val="18"/>
              </w:rPr>
            </w:pPr>
          </w:p>
        </w:tc>
        <w:tc>
          <w:tcPr>
            <w:tcW w:w="999" w:type="dxa"/>
          </w:tcPr>
          <w:p w14:paraId="3E211637" w14:textId="7134757B" w:rsidR="0044177D" w:rsidRPr="000F3F7B" w:rsidRDefault="0044177D" w:rsidP="0044177D">
            <w:pPr>
              <w:tabs>
                <w:tab w:val="decimal" w:pos="706"/>
              </w:tabs>
              <w:spacing w:line="240" w:lineRule="auto"/>
              <w:jc w:val="right"/>
              <w:rPr>
                <w:sz w:val="18"/>
                <w:szCs w:val="18"/>
              </w:rPr>
            </w:pPr>
            <w:r w:rsidRPr="000F3F7B">
              <w:rPr>
                <w:sz w:val="18"/>
                <w:szCs w:val="18"/>
              </w:rPr>
              <w:t>(50,070)</w:t>
            </w:r>
          </w:p>
        </w:tc>
      </w:tr>
      <w:tr w:rsidR="0044177D" w:rsidRPr="000F3F7B" w14:paraId="24A22F12" w14:textId="77777777" w:rsidTr="004A3900">
        <w:trPr>
          <w:trHeight w:val="119"/>
        </w:trPr>
        <w:tc>
          <w:tcPr>
            <w:tcW w:w="2787" w:type="dxa"/>
            <w:vAlign w:val="bottom"/>
          </w:tcPr>
          <w:p w14:paraId="2FFF876A" w14:textId="0872FE26" w:rsidR="0044177D" w:rsidRPr="000F3F7B" w:rsidRDefault="0044177D" w:rsidP="0044177D">
            <w:pPr>
              <w:spacing w:line="240" w:lineRule="auto"/>
              <w:ind w:left="-110" w:right="-24" w:firstLine="110"/>
              <w:rPr>
                <w:sz w:val="18"/>
                <w:szCs w:val="18"/>
              </w:rPr>
            </w:pPr>
            <w:r w:rsidRPr="000F3F7B">
              <w:rPr>
                <w:sz w:val="18"/>
                <w:szCs w:val="18"/>
              </w:rPr>
              <w:t xml:space="preserve">Lease liabilities </w:t>
            </w:r>
          </w:p>
        </w:tc>
        <w:tc>
          <w:tcPr>
            <w:tcW w:w="273" w:type="dxa"/>
            <w:vAlign w:val="bottom"/>
          </w:tcPr>
          <w:p w14:paraId="78FAB8CF" w14:textId="77777777" w:rsidR="0044177D" w:rsidRPr="000F3F7B" w:rsidRDefault="0044177D" w:rsidP="0044177D">
            <w:pPr>
              <w:tabs>
                <w:tab w:val="decimal" w:pos="706"/>
              </w:tabs>
              <w:spacing w:line="240" w:lineRule="auto"/>
              <w:jc w:val="right"/>
              <w:rPr>
                <w:sz w:val="18"/>
                <w:szCs w:val="18"/>
              </w:rPr>
            </w:pPr>
          </w:p>
        </w:tc>
        <w:tc>
          <w:tcPr>
            <w:tcW w:w="988" w:type="dxa"/>
            <w:vAlign w:val="bottom"/>
          </w:tcPr>
          <w:p w14:paraId="5EF287F6" w14:textId="34C1E445" w:rsidR="0044177D" w:rsidRPr="000F3F7B" w:rsidDel="00D00E75" w:rsidRDefault="0044177D" w:rsidP="0044177D">
            <w:pPr>
              <w:tabs>
                <w:tab w:val="decimal" w:pos="613"/>
              </w:tabs>
              <w:spacing w:line="240" w:lineRule="auto"/>
              <w:jc w:val="right"/>
              <w:rPr>
                <w:sz w:val="18"/>
                <w:szCs w:val="18"/>
              </w:rPr>
            </w:pPr>
            <w:r w:rsidRPr="000F3F7B">
              <w:rPr>
                <w:sz w:val="18"/>
                <w:szCs w:val="18"/>
              </w:rPr>
              <w:t>146</w:t>
            </w:r>
          </w:p>
        </w:tc>
        <w:tc>
          <w:tcPr>
            <w:tcW w:w="272" w:type="dxa"/>
            <w:vAlign w:val="bottom"/>
          </w:tcPr>
          <w:p w14:paraId="1956E101" w14:textId="77777777" w:rsidR="0044177D" w:rsidRPr="000F3F7B" w:rsidDel="00D00E75" w:rsidRDefault="0044177D" w:rsidP="0044177D">
            <w:pPr>
              <w:tabs>
                <w:tab w:val="decimal" w:pos="706"/>
              </w:tabs>
              <w:spacing w:line="240" w:lineRule="auto"/>
              <w:jc w:val="right"/>
              <w:rPr>
                <w:sz w:val="18"/>
                <w:szCs w:val="18"/>
              </w:rPr>
            </w:pPr>
          </w:p>
        </w:tc>
        <w:tc>
          <w:tcPr>
            <w:tcW w:w="988" w:type="dxa"/>
            <w:vAlign w:val="bottom"/>
          </w:tcPr>
          <w:p w14:paraId="3502A7C6" w14:textId="1051F535" w:rsidR="0044177D" w:rsidRPr="000F3F7B" w:rsidRDefault="0044177D" w:rsidP="0044177D">
            <w:pPr>
              <w:tabs>
                <w:tab w:val="decimal" w:pos="706"/>
              </w:tabs>
              <w:spacing w:line="240" w:lineRule="auto"/>
              <w:jc w:val="right"/>
              <w:rPr>
                <w:sz w:val="18"/>
                <w:szCs w:val="18"/>
              </w:rPr>
            </w:pPr>
            <w:r w:rsidRPr="000F3F7B">
              <w:rPr>
                <w:sz w:val="18"/>
                <w:szCs w:val="18"/>
              </w:rPr>
              <w:t>(60)</w:t>
            </w:r>
          </w:p>
        </w:tc>
        <w:tc>
          <w:tcPr>
            <w:tcW w:w="236" w:type="dxa"/>
            <w:vAlign w:val="bottom"/>
          </w:tcPr>
          <w:p w14:paraId="41EB2A8D" w14:textId="77777777" w:rsidR="0044177D" w:rsidRPr="000F3F7B" w:rsidRDefault="0044177D" w:rsidP="0044177D">
            <w:pPr>
              <w:tabs>
                <w:tab w:val="decimal" w:pos="706"/>
              </w:tabs>
              <w:spacing w:line="240" w:lineRule="auto"/>
              <w:jc w:val="right"/>
              <w:rPr>
                <w:sz w:val="18"/>
                <w:szCs w:val="18"/>
              </w:rPr>
            </w:pPr>
          </w:p>
        </w:tc>
        <w:tc>
          <w:tcPr>
            <w:tcW w:w="1024" w:type="dxa"/>
            <w:vAlign w:val="bottom"/>
          </w:tcPr>
          <w:p w14:paraId="75CC31F8" w14:textId="2126527E" w:rsidR="0044177D" w:rsidRPr="000F3F7B" w:rsidRDefault="0044177D" w:rsidP="0044177D">
            <w:pPr>
              <w:tabs>
                <w:tab w:val="decimal" w:pos="706"/>
              </w:tabs>
              <w:spacing w:line="240" w:lineRule="auto"/>
              <w:jc w:val="right"/>
              <w:rPr>
                <w:sz w:val="18"/>
                <w:szCs w:val="18"/>
              </w:rPr>
            </w:pPr>
            <w:r w:rsidRPr="000F3F7B">
              <w:rPr>
                <w:sz w:val="18"/>
                <w:szCs w:val="18"/>
              </w:rPr>
              <w:t>(92)</w:t>
            </w:r>
          </w:p>
        </w:tc>
        <w:tc>
          <w:tcPr>
            <w:tcW w:w="236" w:type="dxa"/>
            <w:vAlign w:val="bottom"/>
          </w:tcPr>
          <w:p w14:paraId="35A5F3A0" w14:textId="77777777" w:rsidR="0044177D" w:rsidRPr="000F3F7B" w:rsidRDefault="0044177D" w:rsidP="0044177D">
            <w:pPr>
              <w:tabs>
                <w:tab w:val="decimal" w:pos="706"/>
              </w:tabs>
              <w:spacing w:line="240" w:lineRule="auto"/>
              <w:jc w:val="right"/>
              <w:rPr>
                <w:sz w:val="18"/>
                <w:szCs w:val="18"/>
              </w:rPr>
            </w:pPr>
          </w:p>
        </w:tc>
        <w:tc>
          <w:tcPr>
            <w:tcW w:w="1024" w:type="dxa"/>
            <w:vAlign w:val="bottom"/>
          </w:tcPr>
          <w:p w14:paraId="3A8016C5" w14:textId="28DD22ED" w:rsidR="0044177D" w:rsidRPr="000F3F7B" w:rsidRDefault="0044177D" w:rsidP="0044177D">
            <w:pPr>
              <w:tabs>
                <w:tab w:val="decimal" w:pos="706"/>
              </w:tabs>
              <w:spacing w:line="240" w:lineRule="auto"/>
              <w:jc w:val="right"/>
              <w:rPr>
                <w:sz w:val="18"/>
                <w:szCs w:val="18"/>
              </w:rPr>
            </w:pPr>
            <w:r w:rsidRPr="000F3F7B">
              <w:rPr>
                <w:sz w:val="18"/>
                <w:szCs w:val="18"/>
              </w:rPr>
              <w:t>-</w:t>
            </w:r>
          </w:p>
        </w:tc>
        <w:tc>
          <w:tcPr>
            <w:tcW w:w="263" w:type="dxa"/>
            <w:vAlign w:val="bottom"/>
          </w:tcPr>
          <w:p w14:paraId="5EF64EA5" w14:textId="77777777" w:rsidR="0044177D" w:rsidRPr="000F3F7B" w:rsidRDefault="0044177D" w:rsidP="0044177D">
            <w:pPr>
              <w:tabs>
                <w:tab w:val="decimal" w:pos="706"/>
              </w:tabs>
              <w:spacing w:line="240" w:lineRule="auto"/>
              <w:jc w:val="right"/>
              <w:rPr>
                <w:sz w:val="18"/>
                <w:szCs w:val="18"/>
              </w:rPr>
            </w:pPr>
          </w:p>
        </w:tc>
        <w:tc>
          <w:tcPr>
            <w:tcW w:w="999" w:type="dxa"/>
            <w:vAlign w:val="bottom"/>
          </w:tcPr>
          <w:p w14:paraId="2A33E9EF" w14:textId="5EEB6820" w:rsidR="0044177D" w:rsidRPr="000F3F7B" w:rsidRDefault="0044177D" w:rsidP="0044177D">
            <w:pPr>
              <w:tabs>
                <w:tab w:val="decimal" w:pos="706"/>
              </w:tabs>
              <w:spacing w:line="240" w:lineRule="auto"/>
              <w:jc w:val="right"/>
              <w:rPr>
                <w:sz w:val="18"/>
                <w:szCs w:val="18"/>
              </w:rPr>
            </w:pPr>
            <w:r w:rsidRPr="000F3F7B">
              <w:rPr>
                <w:sz w:val="18"/>
                <w:szCs w:val="18"/>
              </w:rPr>
              <w:t>(152)</w:t>
            </w:r>
          </w:p>
        </w:tc>
      </w:tr>
      <w:tr w:rsidR="0044177D" w:rsidRPr="000F3F7B" w14:paraId="4AC5B343" w14:textId="77777777" w:rsidTr="004A3900">
        <w:tc>
          <w:tcPr>
            <w:tcW w:w="2787" w:type="dxa"/>
          </w:tcPr>
          <w:p w14:paraId="7CF496AF" w14:textId="7CB2FC98" w:rsidR="0044177D" w:rsidRPr="000F3F7B" w:rsidRDefault="0044177D" w:rsidP="0044177D">
            <w:pPr>
              <w:spacing w:line="240" w:lineRule="auto"/>
              <w:ind w:left="-110" w:right="-24" w:firstLine="110"/>
              <w:rPr>
                <w:sz w:val="18"/>
                <w:szCs w:val="18"/>
              </w:rPr>
            </w:pPr>
            <w:r w:rsidRPr="000F3F7B">
              <w:rPr>
                <w:sz w:val="18"/>
                <w:szCs w:val="18"/>
              </w:rPr>
              <w:t xml:space="preserve">Debentures </w:t>
            </w:r>
          </w:p>
        </w:tc>
        <w:tc>
          <w:tcPr>
            <w:tcW w:w="273" w:type="dxa"/>
          </w:tcPr>
          <w:p w14:paraId="4E45ACE9" w14:textId="77777777" w:rsidR="0044177D" w:rsidRPr="000F3F7B" w:rsidRDefault="0044177D" w:rsidP="0044177D">
            <w:pPr>
              <w:tabs>
                <w:tab w:val="decimal" w:pos="706"/>
              </w:tabs>
              <w:spacing w:line="240" w:lineRule="auto"/>
              <w:jc w:val="right"/>
              <w:rPr>
                <w:sz w:val="18"/>
                <w:szCs w:val="18"/>
              </w:rPr>
            </w:pPr>
          </w:p>
        </w:tc>
        <w:tc>
          <w:tcPr>
            <w:tcW w:w="988" w:type="dxa"/>
            <w:tcBorders>
              <w:bottom w:val="single" w:sz="4" w:space="0" w:color="auto"/>
            </w:tcBorders>
          </w:tcPr>
          <w:p w14:paraId="4DDC88B7" w14:textId="5548DE6E" w:rsidR="0044177D" w:rsidRPr="000F3F7B" w:rsidDel="00D00E75" w:rsidRDefault="0044177D" w:rsidP="0044177D">
            <w:pPr>
              <w:tabs>
                <w:tab w:val="decimal" w:pos="613"/>
              </w:tabs>
              <w:spacing w:line="240" w:lineRule="auto"/>
              <w:jc w:val="right"/>
              <w:rPr>
                <w:sz w:val="18"/>
                <w:szCs w:val="18"/>
              </w:rPr>
            </w:pPr>
            <w:r w:rsidRPr="000F3F7B">
              <w:rPr>
                <w:sz w:val="18"/>
                <w:szCs w:val="18"/>
              </w:rPr>
              <w:t>47,881</w:t>
            </w:r>
          </w:p>
        </w:tc>
        <w:tc>
          <w:tcPr>
            <w:tcW w:w="272" w:type="dxa"/>
          </w:tcPr>
          <w:p w14:paraId="2075B0DF" w14:textId="77777777" w:rsidR="0044177D" w:rsidRPr="000F3F7B" w:rsidDel="00D00E75" w:rsidRDefault="0044177D" w:rsidP="0044177D">
            <w:pPr>
              <w:tabs>
                <w:tab w:val="decimal" w:pos="706"/>
              </w:tabs>
              <w:spacing w:line="240" w:lineRule="auto"/>
              <w:jc w:val="right"/>
              <w:rPr>
                <w:sz w:val="18"/>
                <w:szCs w:val="18"/>
              </w:rPr>
            </w:pPr>
          </w:p>
        </w:tc>
        <w:tc>
          <w:tcPr>
            <w:tcW w:w="988" w:type="dxa"/>
            <w:tcBorders>
              <w:bottom w:val="single" w:sz="4" w:space="0" w:color="auto"/>
            </w:tcBorders>
          </w:tcPr>
          <w:p w14:paraId="5E0F0D10" w14:textId="3331BD49" w:rsidR="0044177D" w:rsidRPr="000F3F7B" w:rsidRDefault="0044177D" w:rsidP="0044177D">
            <w:pPr>
              <w:tabs>
                <w:tab w:val="decimal" w:pos="706"/>
              </w:tabs>
              <w:spacing w:line="240" w:lineRule="auto"/>
              <w:jc w:val="right"/>
              <w:rPr>
                <w:sz w:val="18"/>
                <w:szCs w:val="18"/>
              </w:rPr>
            </w:pPr>
            <w:r w:rsidRPr="000F3F7B">
              <w:rPr>
                <w:sz w:val="18"/>
                <w:szCs w:val="18"/>
              </w:rPr>
              <w:t>(3,248)</w:t>
            </w:r>
          </w:p>
        </w:tc>
        <w:tc>
          <w:tcPr>
            <w:tcW w:w="236" w:type="dxa"/>
          </w:tcPr>
          <w:p w14:paraId="0275058B" w14:textId="77777777" w:rsidR="0044177D" w:rsidRPr="000F3F7B" w:rsidRDefault="0044177D" w:rsidP="0044177D">
            <w:pPr>
              <w:tabs>
                <w:tab w:val="decimal" w:pos="706"/>
              </w:tabs>
              <w:spacing w:line="240" w:lineRule="auto"/>
              <w:jc w:val="right"/>
              <w:rPr>
                <w:sz w:val="18"/>
                <w:szCs w:val="18"/>
              </w:rPr>
            </w:pPr>
          </w:p>
        </w:tc>
        <w:tc>
          <w:tcPr>
            <w:tcW w:w="1024" w:type="dxa"/>
            <w:tcBorders>
              <w:bottom w:val="single" w:sz="4" w:space="0" w:color="auto"/>
            </w:tcBorders>
          </w:tcPr>
          <w:p w14:paraId="5E625A18" w14:textId="6504481D" w:rsidR="0044177D" w:rsidRPr="000F3F7B" w:rsidRDefault="0044177D" w:rsidP="0044177D">
            <w:pPr>
              <w:tabs>
                <w:tab w:val="decimal" w:pos="706"/>
              </w:tabs>
              <w:spacing w:line="240" w:lineRule="auto"/>
              <w:jc w:val="right"/>
              <w:rPr>
                <w:sz w:val="18"/>
                <w:szCs w:val="18"/>
              </w:rPr>
            </w:pPr>
            <w:r w:rsidRPr="000F3F7B">
              <w:rPr>
                <w:sz w:val="18"/>
                <w:szCs w:val="18"/>
              </w:rPr>
              <w:t>(33,158)</w:t>
            </w:r>
          </w:p>
        </w:tc>
        <w:tc>
          <w:tcPr>
            <w:tcW w:w="236" w:type="dxa"/>
          </w:tcPr>
          <w:p w14:paraId="7E273830" w14:textId="77777777" w:rsidR="0044177D" w:rsidRPr="000F3F7B" w:rsidRDefault="0044177D" w:rsidP="0044177D">
            <w:pPr>
              <w:tabs>
                <w:tab w:val="decimal" w:pos="706"/>
              </w:tabs>
              <w:spacing w:line="240" w:lineRule="auto"/>
              <w:jc w:val="right"/>
              <w:rPr>
                <w:sz w:val="18"/>
                <w:szCs w:val="18"/>
              </w:rPr>
            </w:pPr>
          </w:p>
        </w:tc>
        <w:tc>
          <w:tcPr>
            <w:tcW w:w="1024" w:type="dxa"/>
            <w:tcBorders>
              <w:bottom w:val="single" w:sz="4" w:space="0" w:color="auto"/>
            </w:tcBorders>
          </w:tcPr>
          <w:p w14:paraId="41A388BE" w14:textId="329240C9" w:rsidR="0044177D" w:rsidRPr="000F3F7B" w:rsidRDefault="0044177D" w:rsidP="0044177D">
            <w:pPr>
              <w:tabs>
                <w:tab w:val="decimal" w:pos="706"/>
              </w:tabs>
              <w:spacing w:line="240" w:lineRule="auto"/>
              <w:jc w:val="right"/>
              <w:rPr>
                <w:sz w:val="18"/>
                <w:szCs w:val="18"/>
              </w:rPr>
            </w:pPr>
            <w:r w:rsidRPr="000F3F7B">
              <w:rPr>
                <w:sz w:val="18"/>
                <w:szCs w:val="18"/>
              </w:rPr>
              <w:t>(17,859)</w:t>
            </w:r>
          </w:p>
        </w:tc>
        <w:tc>
          <w:tcPr>
            <w:tcW w:w="263" w:type="dxa"/>
          </w:tcPr>
          <w:p w14:paraId="39C1ABE1" w14:textId="77777777" w:rsidR="0044177D" w:rsidRPr="000F3F7B" w:rsidRDefault="0044177D" w:rsidP="0044177D">
            <w:pPr>
              <w:tabs>
                <w:tab w:val="decimal" w:pos="706"/>
              </w:tabs>
              <w:spacing w:line="240" w:lineRule="auto"/>
              <w:jc w:val="right"/>
              <w:rPr>
                <w:sz w:val="18"/>
                <w:szCs w:val="18"/>
              </w:rPr>
            </w:pPr>
          </w:p>
        </w:tc>
        <w:tc>
          <w:tcPr>
            <w:tcW w:w="999" w:type="dxa"/>
            <w:tcBorders>
              <w:bottom w:val="single" w:sz="4" w:space="0" w:color="auto"/>
            </w:tcBorders>
          </w:tcPr>
          <w:p w14:paraId="55EB9BD2" w14:textId="46863A6D" w:rsidR="0044177D" w:rsidRPr="000F3F7B" w:rsidRDefault="0044177D" w:rsidP="0044177D">
            <w:pPr>
              <w:tabs>
                <w:tab w:val="decimal" w:pos="706"/>
              </w:tabs>
              <w:spacing w:line="240" w:lineRule="auto"/>
              <w:jc w:val="right"/>
              <w:rPr>
                <w:sz w:val="18"/>
                <w:szCs w:val="18"/>
              </w:rPr>
            </w:pPr>
            <w:r w:rsidRPr="000F3F7B">
              <w:rPr>
                <w:sz w:val="18"/>
                <w:szCs w:val="18"/>
              </w:rPr>
              <w:t>(54,265)</w:t>
            </w:r>
          </w:p>
        </w:tc>
      </w:tr>
      <w:tr w:rsidR="0044177D" w:rsidRPr="000F3F7B" w14:paraId="6025A2F2" w14:textId="77777777" w:rsidTr="004A3900">
        <w:tc>
          <w:tcPr>
            <w:tcW w:w="2787" w:type="dxa"/>
          </w:tcPr>
          <w:p w14:paraId="1D7AE15E" w14:textId="77777777" w:rsidR="0044177D" w:rsidRPr="000F3F7B" w:rsidRDefault="0044177D" w:rsidP="0044177D">
            <w:pPr>
              <w:spacing w:line="240" w:lineRule="auto"/>
              <w:ind w:left="73" w:right="-24" w:hanging="73"/>
              <w:rPr>
                <w:sz w:val="18"/>
                <w:szCs w:val="18"/>
              </w:rPr>
            </w:pPr>
          </w:p>
        </w:tc>
        <w:tc>
          <w:tcPr>
            <w:tcW w:w="273" w:type="dxa"/>
          </w:tcPr>
          <w:p w14:paraId="0E248654" w14:textId="77777777" w:rsidR="0044177D" w:rsidRPr="000F3F7B" w:rsidRDefault="0044177D" w:rsidP="0044177D">
            <w:pPr>
              <w:tabs>
                <w:tab w:val="decimal" w:pos="706"/>
              </w:tabs>
              <w:spacing w:line="240" w:lineRule="auto"/>
              <w:jc w:val="right"/>
              <w:rPr>
                <w:b/>
                <w:bCs/>
                <w:sz w:val="18"/>
                <w:szCs w:val="18"/>
              </w:rPr>
            </w:pPr>
          </w:p>
        </w:tc>
        <w:tc>
          <w:tcPr>
            <w:tcW w:w="988" w:type="dxa"/>
            <w:tcBorders>
              <w:top w:val="single" w:sz="4" w:space="0" w:color="auto"/>
              <w:bottom w:val="double" w:sz="4" w:space="0" w:color="auto"/>
            </w:tcBorders>
          </w:tcPr>
          <w:p w14:paraId="402CB8F0" w14:textId="05AE10F8" w:rsidR="0044177D" w:rsidRPr="000F3F7B" w:rsidDel="00D00E75" w:rsidRDefault="0044177D" w:rsidP="0044177D">
            <w:pPr>
              <w:tabs>
                <w:tab w:val="decimal" w:pos="613"/>
              </w:tabs>
              <w:spacing w:line="240" w:lineRule="auto"/>
              <w:jc w:val="right"/>
              <w:rPr>
                <w:b/>
                <w:bCs/>
                <w:sz w:val="18"/>
                <w:szCs w:val="18"/>
              </w:rPr>
            </w:pPr>
            <w:r w:rsidRPr="000F3F7B">
              <w:rPr>
                <w:b/>
                <w:bCs/>
                <w:sz w:val="18"/>
                <w:szCs w:val="18"/>
              </w:rPr>
              <w:t>96,509</w:t>
            </w:r>
          </w:p>
        </w:tc>
        <w:tc>
          <w:tcPr>
            <w:tcW w:w="272" w:type="dxa"/>
          </w:tcPr>
          <w:p w14:paraId="0EBF9BEB" w14:textId="77777777" w:rsidR="0044177D" w:rsidRPr="000F3F7B" w:rsidDel="00D00E75" w:rsidRDefault="0044177D" w:rsidP="0044177D">
            <w:pPr>
              <w:tabs>
                <w:tab w:val="decimal" w:pos="683"/>
              </w:tabs>
              <w:spacing w:line="240" w:lineRule="auto"/>
              <w:jc w:val="right"/>
              <w:rPr>
                <w:b/>
                <w:bCs/>
                <w:sz w:val="18"/>
                <w:szCs w:val="18"/>
              </w:rPr>
            </w:pPr>
          </w:p>
        </w:tc>
        <w:tc>
          <w:tcPr>
            <w:tcW w:w="988" w:type="dxa"/>
            <w:tcBorders>
              <w:top w:val="single" w:sz="4" w:space="0" w:color="auto"/>
              <w:bottom w:val="double" w:sz="4" w:space="0" w:color="auto"/>
            </w:tcBorders>
          </w:tcPr>
          <w:p w14:paraId="67CD39D8" w14:textId="4C03FAA4" w:rsidR="0044177D" w:rsidRPr="000F3F7B" w:rsidRDefault="0044177D" w:rsidP="0044177D">
            <w:pPr>
              <w:tabs>
                <w:tab w:val="decimal" w:pos="683"/>
              </w:tabs>
              <w:spacing w:line="240" w:lineRule="auto"/>
              <w:jc w:val="right"/>
              <w:rPr>
                <w:b/>
                <w:bCs/>
                <w:sz w:val="18"/>
                <w:szCs w:val="18"/>
              </w:rPr>
            </w:pPr>
            <w:r w:rsidRPr="000F3F7B">
              <w:rPr>
                <w:b/>
                <w:bCs/>
                <w:sz w:val="18"/>
                <w:szCs w:val="18"/>
              </w:rPr>
              <w:t>(14,211)</w:t>
            </w:r>
          </w:p>
        </w:tc>
        <w:tc>
          <w:tcPr>
            <w:tcW w:w="236" w:type="dxa"/>
          </w:tcPr>
          <w:p w14:paraId="47310B81"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3F932D41" w14:textId="297B2139" w:rsidR="0044177D" w:rsidRPr="000F3F7B" w:rsidRDefault="0044177D" w:rsidP="0044177D">
            <w:pPr>
              <w:tabs>
                <w:tab w:val="decimal" w:pos="706"/>
              </w:tabs>
              <w:spacing w:line="240" w:lineRule="auto"/>
              <w:jc w:val="right"/>
              <w:rPr>
                <w:b/>
                <w:bCs/>
                <w:sz w:val="18"/>
                <w:szCs w:val="18"/>
              </w:rPr>
            </w:pPr>
            <w:r w:rsidRPr="000F3F7B">
              <w:rPr>
                <w:b/>
                <w:bCs/>
                <w:sz w:val="18"/>
                <w:szCs w:val="18"/>
              </w:rPr>
              <w:t>(72,417)</w:t>
            </w:r>
          </w:p>
        </w:tc>
        <w:tc>
          <w:tcPr>
            <w:tcW w:w="236" w:type="dxa"/>
          </w:tcPr>
          <w:p w14:paraId="0C3BE4D8" w14:textId="77777777" w:rsidR="0044177D" w:rsidRPr="000F3F7B" w:rsidRDefault="0044177D" w:rsidP="0044177D">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70C6D7DB" w14:textId="32A45941" w:rsidR="0044177D" w:rsidRPr="000F3F7B" w:rsidRDefault="0044177D" w:rsidP="0044177D">
            <w:pPr>
              <w:tabs>
                <w:tab w:val="decimal" w:pos="706"/>
              </w:tabs>
              <w:spacing w:line="240" w:lineRule="auto"/>
              <w:jc w:val="right"/>
              <w:rPr>
                <w:b/>
                <w:bCs/>
                <w:sz w:val="18"/>
                <w:szCs w:val="18"/>
              </w:rPr>
            </w:pPr>
            <w:r w:rsidRPr="000F3F7B">
              <w:rPr>
                <w:b/>
                <w:bCs/>
                <w:sz w:val="18"/>
                <w:szCs w:val="18"/>
              </w:rPr>
              <w:t>(17,859)</w:t>
            </w:r>
          </w:p>
        </w:tc>
        <w:tc>
          <w:tcPr>
            <w:tcW w:w="263" w:type="dxa"/>
          </w:tcPr>
          <w:p w14:paraId="1753DEE7" w14:textId="77777777" w:rsidR="0044177D" w:rsidRPr="000F3F7B" w:rsidRDefault="0044177D" w:rsidP="0044177D">
            <w:pPr>
              <w:tabs>
                <w:tab w:val="decimal" w:pos="706"/>
              </w:tabs>
              <w:spacing w:line="240" w:lineRule="auto"/>
              <w:jc w:val="right"/>
              <w:rPr>
                <w:b/>
                <w:bCs/>
                <w:sz w:val="18"/>
                <w:szCs w:val="18"/>
              </w:rPr>
            </w:pPr>
          </w:p>
        </w:tc>
        <w:tc>
          <w:tcPr>
            <w:tcW w:w="999" w:type="dxa"/>
            <w:tcBorders>
              <w:top w:val="single" w:sz="4" w:space="0" w:color="auto"/>
              <w:bottom w:val="double" w:sz="4" w:space="0" w:color="auto"/>
            </w:tcBorders>
          </w:tcPr>
          <w:p w14:paraId="079AFE97" w14:textId="4A59C862" w:rsidR="0044177D" w:rsidRPr="000F3F7B" w:rsidRDefault="0044177D" w:rsidP="0044177D">
            <w:pPr>
              <w:tabs>
                <w:tab w:val="decimal" w:pos="706"/>
              </w:tabs>
              <w:spacing w:line="240" w:lineRule="auto"/>
              <w:jc w:val="right"/>
              <w:rPr>
                <w:b/>
                <w:bCs/>
                <w:sz w:val="18"/>
                <w:szCs w:val="18"/>
              </w:rPr>
            </w:pPr>
            <w:r w:rsidRPr="000F3F7B">
              <w:rPr>
                <w:b/>
                <w:bCs/>
                <w:sz w:val="18"/>
                <w:szCs w:val="18"/>
              </w:rPr>
              <w:t>(104,487)</w:t>
            </w:r>
          </w:p>
        </w:tc>
      </w:tr>
    </w:tbl>
    <w:p w14:paraId="61D946D9" w14:textId="77777777" w:rsidR="00D74C0E" w:rsidRPr="000F3F7B" w:rsidRDefault="00D74C0E" w:rsidP="00F90608">
      <w:pPr>
        <w:spacing w:line="240" w:lineRule="auto"/>
        <w:ind w:left="810"/>
        <w:jc w:val="thaiDistribute"/>
        <w:rPr>
          <w:szCs w:val="28"/>
          <w:lang w:val="en-US" w:bidi="th-TH"/>
        </w:rPr>
      </w:pPr>
    </w:p>
    <w:p w14:paraId="73BC9E68" w14:textId="7B467F19" w:rsidR="004D1CD6" w:rsidRPr="000F3F7B" w:rsidRDefault="00561BF8" w:rsidP="00F90608">
      <w:pPr>
        <w:spacing w:line="240" w:lineRule="auto"/>
        <w:ind w:left="810"/>
        <w:jc w:val="thaiDistribute"/>
        <w:rPr>
          <w:b/>
          <w:bCs/>
          <w:i/>
          <w:iCs/>
          <w:sz w:val="24"/>
          <w:szCs w:val="24"/>
        </w:rPr>
      </w:pPr>
      <w:r w:rsidRPr="000F3F7B">
        <w:rPr>
          <w:szCs w:val="22"/>
        </w:rPr>
        <w:t xml:space="preserve">The cash </w:t>
      </w:r>
      <w:r w:rsidR="000608CA" w:rsidRPr="000F3F7B">
        <w:rPr>
          <w:szCs w:val="22"/>
        </w:rPr>
        <w:t>flows</w:t>
      </w:r>
      <w:r w:rsidRPr="000F3F7B">
        <w:rPr>
          <w:szCs w:val="22"/>
        </w:rPr>
        <w:t xml:space="preserve"> disclosed in the above table represent the contractual undiscounted cash flows relating to derivative financial liabilities held for risk management purposes and which are not usually closed out before contractual maturity. </w:t>
      </w:r>
    </w:p>
    <w:p w14:paraId="4033DC21" w14:textId="77777777" w:rsidR="00493E18" w:rsidRPr="000F3F7B" w:rsidRDefault="00493E18" w:rsidP="00136D92">
      <w:pPr>
        <w:spacing w:line="240" w:lineRule="auto"/>
        <w:ind w:left="540"/>
        <w:jc w:val="thaiDistribute"/>
        <w:rPr>
          <w:b/>
          <w:bCs/>
          <w:i/>
          <w:iCs/>
          <w:szCs w:val="22"/>
        </w:rPr>
      </w:pPr>
    </w:p>
    <w:p w14:paraId="02BEDCD9" w14:textId="690BE727" w:rsidR="00561BF8" w:rsidRPr="000F3F7B" w:rsidRDefault="00561BF8" w:rsidP="00F90608">
      <w:pPr>
        <w:spacing w:line="240" w:lineRule="auto"/>
        <w:ind w:left="900" w:right="-27" w:hanging="540"/>
        <w:jc w:val="thaiDistribute"/>
        <w:rPr>
          <w:b/>
          <w:bCs/>
          <w:i/>
          <w:iCs/>
          <w:szCs w:val="22"/>
        </w:rPr>
      </w:pPr>
      <w:r w:rsidRPr="000F3F7B">
        <w:rPr>
          <w:b/>
          <w:bCs/>
          <w:i/>
          <w:iCs/>
        </w:rPr>
        <w:t>(</w:t>
      </w:r>
      <w:r w:rsidR="00493E18" w:rsidRPr="000F3F7B">
        <w:rPr>
          <w:b/>
          <w:bCs/>
          <w:i/>
          <w:iCs/>
        </w:rPr>
        <w:t>b</w:t>
      </w:r>
      <w:r w:rsidRPr="000F3F7B">
        <w:rPr>
          <w:b/>
          <w:bCs/>
          <w:i/>
          <w:iCs/>
        </w:rPr>
        <w:t xml:space="preserve">.3) </w:t>
      </w:r>
      <w:r w:rsidRPr="000F3F7B">
        <w:rPr>
          <w:b/>
          <w:bCs/>
          <w:i/>
          <w:iCs/>
          <w:szCs w:val="22"/>
        </w:rPr>
        <w:t xml:space="preserve">Market risk </w:t>
      </w:r>
    </w:p>
    <w:p w14:paraId="15FC1503" w14:textId="50E1F82B" w:rsidR="00561BF8" w:rsidRPr="005A2777" w:rsidRDefault="00561BF8" w:rsidP="00136D92">
      <w:pPr>
        <w:spacing w:line="240" w:lineRule="auto"/>
        <w:ind w:left="540"/>
        <w:jc w:val="thaiDistribute"/>
        <w:rPr>
          <w:b/>
          <w:bCs/>
          <w:i/>
          <w:iCs/>
          <w:szCs w:val="22"/>
        </w:rPr>
      </w:pPr>
    </w:p>
    <w:p w14:paraId="07FA681C" w14:textId="62EB5EB6" w:rsidR="00561BF8" w:rsidRPr="000F3F7B" w:rsidRDefault="00561BF8" w:rsidP="00F90608">
      <w:pPr>
        <w:spacing w:line="240" w:lineRule="auto"/>
        <w:ind w:left="810"/>
        <w:jc w:val="thaiDistribute"/>
        <w:rPr>
          <w:b/>
          <w:bCs/>
          <w:i/>
          <w:iCs/>
          <w:sz w:val="24"/>
          <w:szCs w:val="24"/>
        </w:rPr>
      </w:pPr>
      <w:r w:rsidRPr="000F3F7B">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50EFE1B3" w14:textId="5D20511A" w:rsidR="00911871" w:rsidRDefault="00911871" w:rsidP="00F90608">
      <w:pPr>
        <w:spacing w:line="240" w:lineRule="auto"/>
        <w:ind w:left="248" w:right="-27" w:firstLine="562"/>
        <w:jc w:val="thaiDistribute"/>
        <w:rPr>
          <w:szCs w:val="22"/>
        </w:rPr>
      </w:pPr>
    </w:p>
    <w:p w14:paraId="5C1F25ED" w14:textId="77777777" w:rsidR="001716A5" w:rsidRPr="001716A5" w:rsidRDefault="001716A5" w:rsidP="00F90608">
      <w:pPr>
        <w:spacing w:line="240" w:lineRule="auto"/>
        <w:ind w:left="248" w:right="-27" w:firstLine="562"/>
        <w:jc w:val="thaiDistribute"/>
        <w:rPr>
          <w:i/>
          <w:iCs/>
          <w:szCs w:val="22"/>
        </w:rPr>
      </w:pPr>
      <w:r w:rsidRPr="001716A5">
        <w:rPr>
          <w:i/>
          <w:iCs/>
          <w:szCs w:val="22"/>
        </w:rPr>
        <w:t>Managing interest rate benchmark reform (IBOR reform) </w:t>
      </w:r>
    </w:p>
    <w:p w14:paraId="19EAC11E" w14:textId="77777777" w:rsidR="001716A5" w:rsidRDefault="001716A5" w:rsidP="00F90608">
      <w:pPr>
        <w:spacing w:line="240" w:lineRule="auto"/>
        <w:ind w:left="248" w:right="-27" w:firstLine="562"/>
        <w:jc w:val="thaiDistribute"/>
        <w:rPr>
          <w:szCs w:val="22"/>
        </w:rPr>
      </w:pPr>
    </w:p>
    <w:p w14:paraId="0955A7DA" w14:textId="77777777" w:rsidR="00D27DF3" w:rsidRDefault="001716A5" w:rsidP="001716A5">
      <w:pPr>
        <w:spacing w:line="240" w:lineRule="auto"/>
        <w:ind w:left="810"/>
        <w:jc w:val="thaiDistribute"/>
        <w:rPr>
          <w:szCs w:val="22"/>
        </w:rPr>
      </w:pPr>
      <w:r w:rsidRPr="001716A5">
        <w:rPr>
          <w:szCs w:val="22"/>
        </w:rPr>
        <w:t>The management monitors and manages the Group’s transition to alternative rates and evaluates the extent to which contracts reference IBOR cash flows, whether such contracts will need to be amended as a result of IBOR reform and how to manage communication about IBOR reform with counterparties. </w:t>
      </w:r>
    </w:p>
    <w:p w14:paraId="5D9A1A41" w14:textId="77777777" w:rsidR="00D27DF3" w:rsidRDefault="00D27DF3" w:rsidP="001716A5">
      <w:pPr>
        <w:spacing w:line="240" w:lineRule="auto"/>
        <w:ind w:left="810"/>
        <w:jc w:val="thaiDistribute"/>
        <w:rPr>
          <w:szCs w:val="22"/>
        </w:rPr>
      </w:pPr>
    </w:p>
    <w:p w14:paraId="3BD43593" w14:textId="3614F8D0" w:rsidR="001716A5" w:rsidRDefault="001716A5" w:rsidP="001716A5">
      <w:pPr>
        <w:spacing w:line="240" w:lineRule="auto"/>
        <w:ind w:left="810"/>
        <w:jc w:val="thaiDistribute"/>
        <w:rPr>
          <w:szCs w:val="22"/>
        </w:rPr>
      </w:pPr>
      <w:r w:rsidRPr="001716A5">
        <w:rPr>
          <w:szCs w:val="22"/>
        </w:rPr>
        <w:t>The Group’s main IBOR exposure at 31 December 2022 was indexed to LIBOR and THBFIX. The Group is in the process of amending contractual terms in agreements which incorporate the risk from interest rate benchmark reform.</w:t>
      </w:r>
    </w:p>
    <w:p w14:paraId="55AF81A2" w14:textId="77777777" w:rsidR="001716A5" w:rsidRPr="000F3F7B" w:rsidRDefault="001716A5" w:rsidP="00F90608">
      <w:pPr>
        <w:spacing w:line="240" w:lineRule="auto"/>
        <w:ind w:left="248" w:right="-27" w:firstLine="562"/>
        <w:jc w:val="thaiDistribute"/>
        <w:rPr>
          <w:szCs w:val="22"/>
        </w:rPr>
      </w:pPr>
    </w:p>
    <w:p w14:paraId="0F53BAE4" w14:textId="58DE7115" w:rsidR="00D15D27" w:rsidRPr="000F3F7B" w:rsidRDefault="00D15D27" w:rsidP="00F90608">
      <w:pPr>
        <w:spacing w:line="240" w:lineRule="auto"/>
        <w:ind w:left="248" w:right="-27" w:firstLine="562"/>
        <w:jc w:val="thaiDistribute"/>
        <w:rPr>
          <w:szCs w:val="22"/>
        </w:rPr>
      </w:pPr>
      <w:r w:rsidRPr="000F3F7B">
        <w:rPr>
          <w:szCs w:val="22"/>
        </w:rPr>
        <w:t>(</w:t>
      </w:r>
      <w:r w:rsidR="00493E18" w:rsidRPr="000F3F7B">
        <w:rPr>
          <w:szCs w:val="22"/>
        </w:rPr>
        <w:t>b</w:t>
      </w:r>
      <w:r w:rsidRPr="000F3F7B">
        <w:rPr>
          <w:szCs w:val="22"/>
        </w:rPr>
        <w:t xml:space="preserve">.3.1) Foreign currency risk </w:t>
      </w:r>
    </w:p>
    <w:p w14:paraId="2348CFC2" w14:textId="5B8D6F87" w:rsidR="00D15D27" w:rsidRPr="000F3F7B" w:rsidRDefault="00D15D27" w:rsidP="00136D92">
      <w:pPr>
        <w:spacing w:line="240" w:lineRule="auto"/>
        <w:ind w:left="540"/>
        <w:jc w:val="thaiDistribute"/>
        <w:rPr>
          <w:b/>
          <w:bCs/>
          <w:i/>
          <w:iCs/>
          <w:szCs w:val="22"/>
        </w:rPr>
      </w:pPr>
    </w:p>
    <w:p w14:paraId="7E91973D" w14:textId="53F9034A" w:rsidR="00AD6CC0" w:rsidRPr="000F3F7B" w:rsidRDefault="00D15D27" w:rsidP="00D15D27">
      <w:pPr>
        <w:spacing w:line="240" w:lineRule="auto"/>
        <w:ind w:left="1440"/>
        <w:jc w:val="thaiDistribute"/>
        <w:rPr>
          <w:szCs w:val="22"/>
        </w:rPr>
      </w:pPr>
      <w:r w:rsidRPr="000F3F7B">
        <w:rPr>
          <w:szCs w:val="22"/>
        </w:rPr>
        <w:t xml:space="preserve">The Group is exposed to foreign currency risk relating to </w:t>
      </w:r>
      <w:r w:rsidR="00C562C5" w:rsidRPr="000F3F7B">
        <w:rPr>
          <w:szCs w:val="22"/>
        </w:rPr>
        <w:t>construction and maintenance agreements</w:t>
      </w:r>
      <w:r w:rsidRPr="000F3F7B">
        <w:rPr>
          <w:szCs w:val="22"/>
        </w:rPr>
        <w:t xml:space="preserve"> which are denominated in foreign currencies. The Group primarily utili</w:t>
      </w:r>
      <w:r w:rsidR="00577384" w:rsidRPr="000F3F7B">
        <w:rPr>
          <w:szCs w:val="22"/>
        </w:rPr>
        <w:t>s</w:t>
      </w:r>
      <w:r w:rsidRPr="000F3F7B">
        <w:rPr>
          <w:szCs w:val="22"/>
        </w:rPr>
        <w:t xml:space="preserve">es forward exchange contracts to hedge such </w:t>
      </w:r>
      <w:r w:rsidR="00714A6B" w:rsidRPr="000F3F7B">
        <w:rPr>
          <w:szCs w:val="22"/>
        </w:rPr>
        <w:t xml:space="preserve">financial </w:t>
      </w:r>
      <w:r w:rsidRPr="000F3F7B">
        <w:rPr>
          <w:szCs w:val="22"/>
        </w:rPr>
        <w:t xml:space="preserve">liabilities denominated in foreign currencies. </w:t>
      </w:r>
    </w:p>
    <w:p w14:paraId="6FA20DC4" w14:textId="77777777" w:rsidR="00493E18" w:rsidRPr="000F3F7B" w:rsidRDefault="00493E18" w:rsidP="00D15D27">
      <w:pPr>
        <w:spacing w:line="240" w:lineRule="auto"/>
        <w:ind w:left="1440"/>
        <w:jc w:val="thaiDistribute"/>
        <w:rPr>
          <w:szCs w:val="22"/>
        </w:rPr>
      </w:pPr>
    </w:p>
    <w:tbl>
      <w:tblPr>
        <w:tblW w:w="9360" w:type="dxa"/>
        <w:tblInd w:w="450" w:type="dxa"/>
        <w:tblLayout w:type="fixed"/>
        <w:tblLook w:val="01E0" w:firstRow="1" w:lastRow="1" w:firstColumn="1" w:lastColumn="1" w:noHBand="0" w:noVBand="0"/>
      </w:tblPr>
      <w:tblGrid>
        <w:gridCol w:w="2610"/>
        <w:gridCol w:w="900"/>
        <w:gridCol w:w="236"/>
        <w:gridCol w:w="902"/>
        <w:gridCol w:w="266"/>
        <w:gridCol w:w="936"/>
        <w:gridCol w:w="266"/>
        <w:gridCol w:w="902"/>
        <w:gridCol w:w="268"/>
        <w:gridCol w:w="903"/>
        <w:gridCol w:w="266"/>
        <w:gridCol w:w="905"/>
      </w:tblGrid>
      <w:tr w:rsidR="00763AE7" w:rsidRPr="000F3F7B" w14:paraId="22391685" w14:textId="77777777" w:rsidTr="00877EF9">
        <w:tc>
          <w:tcPr>
            <w:tcW w:w="2610" w:type="dxa"/>
          </w:tcPr>
          <w:p w14:paraId="502B987B" w14:textId="68A50785" w:rsidR="00763AE7" w:rsidRPr="000F3F7B" w:rsidRDefault="00AD6CC0" w:rsidP="00F432AD">
            <w:pPr>
              <w:pStyle w:val="BodyText"/>
              <w:spacing w:after="0" w:line="240" w:lineRule="exact"/>
              <w:ind w:left="145" w:right="-405" w:hanging="145"/>
              <w:rPr>
                <w:b/>
                <w:bCs/>
                <w:i/>
                <w:iCs/>
                <w:sz w:val="18"/>
                <w:szCs w:val="18"/>
              </w:rPr>
            </w:pPr>
            <w:r w:rsidRPr="000F3F7B">
              <w:rPr>
                <w:sz w:val="18"/>
                <w:szCs w:val="18"/>
              </w:rPr>
              <w:br w:type="page"/>
            </w:r>
          </w:p>
        </w:tc>
        <w:tc>
          <w:tcPr>
            <w:tcW w:w="6750" w:type="dxa"/>
            <w:gridSpan w:val="11"/>
            <w:tcBorders>
              <w:top w:val="nil"/>
              <w:left w:val="nil"/>
              <w:right w:val="nil"/>
            </w:tcBorders>
          </w:tcPr>
          <w:p w14:paraId="33857728" w14:textId="05175B22" w:rsidR="00763AE7" w:rsidRPr="000F3F7B" w:rsidRDefault="00763AE7" w:rsidP="00F432AD">
            <w:pPr>
              <w:pStyle w:val="BodyText"/>
              <w:spacing w:after="0" w:line="240" w:lineRule="exact"/>
              <w:ind w:left="-108" w:right="-110"/>
              <w:jc w:val="center"/>
              <w:rPr>
                <w:b/>
                <w:bCs/>
                <w:sz w:val="18"/>
                <w:szCs w:val="18"/>
              </w:rPr>
            </w:pPr>
            <w:r w:rsidRPr="000F3F7B">
              <w:rPr>
                <w:b/>
                <w:bCs/>
                <w:sz w:val="18"/>
                <w:szCs w:val="18"/>
              </w:rPr>
              <w:t>Consolidated financial statements</w:t>
            </w:r>
          </w:p>
        </w:tc>
      </w:tr>
      <w:tr w:rsidR="00763AE7" w:rsidRPr="000F3F7B" w14:paraId="24381A53" w14:textId="77777777" w:rsidTr="00877EF9">
        <w:tc>
          <w:tcPr>
            <w:tcW w:w="2610" w:type="dxa"/>
          </w:tcPr>
          <w:p w14:paraId="0321AFC2" w14:textId="5980DFCB" w:rsidR="00763AE7" w:rsidRPr="000F3F7B" w:rsidRDefault="00763AE7" w:rsidP="00F432AD">
            <w:pPr>
              <w:pStyle w:val="BodyText"/>
              <w:spacing w:after="0" w:line="240" w:lineRule="exact"/>
              <w:ind w:left="145" w:right="-405" w:hanging="145"/>
              <w:rPr>
                <w:b/>
                <w:bCs/>
                <w:i/>
                <w:iCs/>
                <w:sz w:val="18"/>
                <w:szCs w:val="18"/>
              </w:rPr>
            </w:pPr>
            <w:r w:rsidRPr="000F3F7B">
              <w:rPr>
                <w:b/>
                <w:bCs/>
                <w:color w:val="0000FF"/>
                <w:sz w:val="18"/>
                <w:szCs w:val="18"/>
              </w:rPr>
              <w:t xml:space="preserve"> </w:t>
            </w:r>
          </w:p>
        </w:tc>
        <w:tc>
          <w:tcPr>
            <w:tcW w:w="3240" w:type="dxa"/>
            <w:gridSpan w:val="5"/>
            <w:tcBorders>
              <w:top w:val="nil"/>
              <w:left w:val="nil"/>
              <w:right w:val="nil"/>
            </w:tcBorders>
            <w:hideMark/>
          </w:tcPr>
          <w:p w14:paraId="3E6044DF" w14:textId="707D07B9" w:rsidR="00763AE7" w:rsidRPr="000F3F7B" w:rsidRDefault="00763AE7" w:rsidP="00F432AD">
            <w:pPr>
              <w:pStyle w:val="BodyText"/>
              <w:spacing w:after="0" w:line="240" w:lineRule="exact"/>
              <w:ind w:right="-405"/>
              <w:jc w:val="center"/>
              <w:rPr>
                <w:sz w:val="18"/>
                <w:szCs w:val="18"/>
              </w:rPr>
            </w:pPr>
            <w:r w:rsidRPr="000F3F7B">
              <w:rPr>
                <w:sz w:val="18"/>
                <w:szCs w:val="18"/>
              </w:rPr>
              <w:t>202</w:t>
            </w:r>
            <w:r w:rsidR="008B249A">
              <w:rPr>
                <w:sz w:val="18"/>
                <w:szCs w:val="18"/>
              </w:rPr>
              <w:t>2</w:t>
            </w:r>
          </w:p>
        </w:tc>
        <w:tc>
          <w:tcPr>
            <w:tcW w:w="266" w:type="dxa"/>
          </w:tcPr>
          <w:p w14:paraId="0E3EFCFA" w14:textId="77777777" w:rsidR="00763AE7" w:rsidRPr="000F3F7B" w:rsidRDefault="00763AE7" w:rsidP="00F432AD">
            <w:pPr>
              <w:pStyle w:val="BodyText"/>
              <w:spacing w:after="0" w:line="240" w:lineRule="exact"/>
              <w:ind w:right="-405"/>
              <w:jc w:val="both"/>
              <w:rPr>
                <w:sz w:val="18"/>
                <w:szCs w:val="18"/>
              </w:rPr>
            </w:pPr>
          </w:p>
        </w:tc>
        <w:tc>
          <w:tcPr>
            <w:tcW w:w="3244" w:type="dxa"/>
            <w:gridSpan w:val="5"/>
            <w:tcBorders>
              <w:top w:val="nil"/>
              <w:left w:val="nil"/>
              <w:right w:val="nil"/>
            </w:tcBorders>
            <w:hideMark/>
          </w:tcPr>
          <w:p w14:paraId="217BC4C2" w14:textId="5CA50E0C" w:rsidR="00763AE7" w:rsidRPr="000F3F7B" w:rsidRDefault="00763AE7" w:rsidP="00F432AD">
            <w:pPr>
              <w:pStyle w:val="BodyText"/>
              <w:spacing w:after="0" w:line="240" w:lineRule="exact"/>
              <w:ind w:left="-108" w:right="-110"/>
              <w:jc w:val="center"/>
              <w:rPr>
                <w:sz w:val="18"/>
                <w:szCs w:val="18"/>
              </w:rPr>
            </w:pPr>
            <w:r w:rsidRPr="000F3F7B">
              <w:rPr>
                <w:sz w:val="18"/>
                <w:szCs w:val="18"/>
              </w:rPr>
              <w:t>20</w:t>
            </w:r>
            <w:r w:rsidR="00493E18" w:rsidRPr="000F3F7B">
              <w:rPr>
                <w:sz w:val="18"/>
                <w:szCs w:val="18"/>
              </w:rPr>
              <w:t>2</w:t>
            </w:r>
            <w:r w:rsidR="008B249A">
              <w:rPr>
                <w:sz w:val="18"/>
                <w:szCs w:val="18"/>
              </w:rPr>
              <w:t>1</w:t>
            </w:r>
          </w:p>
        </w:tc>
      </w:tr>
      <w:tr w:rsidR="00763AE7" w:rsidRPr="000F3F7B" w14:paraId="36F4C746" w14:textId="77777777" w:rsidTr="00877EF9">
        <w:tc>
          <w:tcPr>
            <w:tcW w:w="2610" w:type="dxa"/>
            <w:vAlign w:val="bottom"/>
          </w:tcPr>
          <w:p w14:paraId="17569F72" w14:textId="4B231C02" w:rsidR="00763AE7" w:rsidRPr="000F3F7B" w:rsidRDefault="00763AE7" w:rsidP="00F432AD">
            <w:pPr>
              <w:pStyle w:val="BodyText"/>
              <w:spacing w:after="0" w:line="240" w:lineRule="exact"/>
              <w:ind w:left="165" w:right="-106" w:hanging="145"/>
              <w:rPr>
                <w:b/>
                <w:bCs/>
                <w:i/>
                <w:iCs/>
                <w:color w:val="0000FF"/>
                <w:sz w:val="18"/>
                <w:szCs w:val="18"/>
                <w:cs/>
              </w:rPr>
            </w:pPr>
            <w:r w:rsidRPr="000F3F7B">
              <w:rPr>
                <w:b/>
                <w:bCs/>
                <w:i/>
                <w:iCs/>
                <w:sz w:val="18"/>
                <w:szCs w:val="18"/>
              </w:rPr>
              <w:t xml:space="preserve">Exposure to foreign currency </w:t>
            </w:r>
            <w:r w:rsidR="00493E18" w:rsidRPr="000F3F7B">
              <w:rPr>
                <w:b/>
                <w:bCs/>
                <w:i/>
                <w:iCs/>
                <w:sz w:val="18"/>
                <w:szCs w:val="18"/>
              </w:rPr>
              <w:br/>
            </w:r>
            <w:r w:rsidRPr="000F3F7B">
              <w:rPr>
                <w:b/>
                <w:bCs/>
                <w:i/>
                <w:iCs/>
                <w:sz w:val="18"/>
                <w:szCs w:val="18"/>
              </w:rPr>
              <w:t>at 31 December</w:t>
            </w:r>
            <w:r w:rsidRPr="000F3F7B" w:rsidDel="00223777">
              <w:rPr>
                <w:b/>
                <w:bCs/>
                <w:i/>
                <w:iCs/>
                <w:sz w:val="18"/>
                <w:szCs w:val="18"/>
              </w:rPr>
              <w:t xml:space="preserve"> </w:t>
            </w:r>
          </w:p>
        </w:tc>
        <w:tc>
          <w:tcPr>
            <w:tcW w:w="900" w:type="dxa"/>
          </w:tcPr>
          <w:p w14:paraId="4B6F14F6" w14:textId="3E4AD3D4" w:rsidR="00763AE7" w:rsidRPr="000F3F7B" w:rsidRDefault="00763AE7" w:rsidP="00F432AD">
            <w:pPr>
              <w:pStyle w:val="BodyText"/>
              <w:spacing w:after="0" w:line="240" w:lineRule="exact"/>
              <w:ind w:right="-108"/>
              <w:jc w:val="center"/>
              <w:rPr>
                <w:sz w:val="18"/>
                <w:szCs w:val="18"/>
                <w:cs/>
              </w:rPr>
            </w:pPr>
            <w:r w:rsidRPr="000F3F7B">
              <w:rPr>
                <w:sz w:val="18"/>
                <w:szCs w:val="18"/>
              </w:rPr>
              <w:t>U</w:t>
            </w:r>
            <w:r w:rsidR="005E6D71" w:rsidRPr="000F3F7B">
              <w:rPr>
                <w:sz w:val="18"/>
                <w:szCs w:val="18"/>
              </w:rPr>
              <w:t>.</w:t>
            </w:r>
            <w:r w:rsidRPr="000F3F7B">
              <w:rPr>
                <w:sz w:val="18"/>
                <w:szCs w:val="18"/>
              </w:rPr>
              <w:t>S</w:t>
            </w:r>
            <w:r w:rsidR="005E6D71" w:rsidRPr="000F3F7B">
              <w:rPr>
                <w:sz w:val="18"/>
                <w:szCs w:val="18"/>
              </w:rPr>
              <w:t xml:space="preserve">. </w:t>
            </w:r>
            <w:r w:rsidRPr="000F3F7B">
              <w:rPr>
                <w:sz w:val="18"/>
                <w:szCs w:val="18"/>
              </w:rPr>
              <w:t>D</w:t>
            </w:r>
            <w:r w:rsidR="005E6D71" w:rsidRPr="000F3F7B">
              <w:rPr>
                <w:sz w:val="18"/>
                <w:szCs w:val="18"/>
              </w:rPr>
              <w:t>ollar</w:t>
            </w:r>
          </w:p>
        </w:tc>
        <w:tc>
          <w:tcPr>
            <w:tcW w:w="236" w:type="dxa"/>
          </w:tcPr>
          <w:p w14:paraId="7F83FA4E" w14:textId="77777777" w:rsidR="00763AE7" w:rsidRPr="000F3F7B" w:rsidRDefault="00763AE7" w:rsidP="00F432AD">
            <w:pPr>
              <w:pStyle w:val="BodyText"/>
              <w:spacing w:after="0" w:line="240" w:lineRule="exact"/>
              <w:ind w:right="-405"/>
              <w:jc w:val="center"/>
              <w:rPr>
                <w:sz w:val="18"/>
                <w:szCs w:val="18"/>
              </w:rPr>
            </w:pPr>
          </w:p>
        </w:tc>
        <w:tc>
          <w:tcPr>
            <w:tcW w:w="902" w:type="dxa"/>
          </w:tcPr>
          <w:p w14:paraId="286F2741" w14:textId="77777777" w:rsidR="005E6D71" w:rsidRPr="000F3F7B" w:rsidRDefault="005E6D71" w:rsidP="00F432AD">
            <w:pPr>
              <w:pStyle w:val="BodyText"/>
              <w:spacing w:after="0" w:line="240" w:lineRule="exact"/>
              <w:ind w:left="-108" w:right="-108"/>
              <w:jc w:val="center"/>
              <w:rPr>
                <w:sz w:val="18"/>
                <w:szCs w:val="18"/>
              </w:rPr>
            </w:pPr>
          </w:p>
          <w:p w14:paraId="2F28F3F3" w14:textId="6C919788" w:rsidR="00763AE7" w:rsidRPr="000F3F7B" w:rsidRDefault="000B25AB" w:rsidP="00F432AD">
            <w:pPr>
              <w:pStyle w:val="BodyText"/>
              <w:spacing w:after="0" w:line="240" w:lineRule="exact"/>
              <w:ind w:left="-108" w:right="-108"/>
              <w:jc w:val="center"/>
              <w:rPr>
                <w:sz w:val="18"/>
                <w:szCs w:val="18"/>
                <w:cs/>
              </w:rPr>
            </w:pPr>
            <w:r w:rsidRPr="000F3F7B">
              <w:rPr>
                <w:sz w:val="18"/>
                <w:szCs w:val="18"/>
              </w:rPr>
              <w:t>Euro</w:t>
            </w:r>
          </w:p>
        </w:tc>
        <w:tc>
          <w:tcPr>
            <w:tcW w:w="266" w:type="dxa"/>
          </w:tcPr>
          <w:p w14:paraId="512388F1" w14:textId="77777777" w:rsidR="00763AE7" w:rsidRPr="000F3F7B" w:rsidRDefault="00763AE7" w:rsidP="00F432AD">
            <w:pPr>
              <w:pStyle w:val="BodyText"/>
              <w:spacing w:after="0" w:line="240" w:lineRule="exact"/>
              <w:ind w:right="-405"/>
              <w:jc w:val="center"/>
              <w:rPr>
                <w:sz w:val="18"/>
                <w:szCs w:val="18"/>
              </w:rPr>
            </w:pPr>
          </w:p>
        </w:tc>
        <w:tc>
          <w:tcPr>
            <w:tcW w:w="936" w:type="dxa"/>
          </w:tcPr>
          <w:p w14:paraId="34F02C43" w14:textId="77777777" w:rsidR="005E6D71" w:rsidRPr="000F3F7B" w:rsidRDefault="005E6D71" w:rsidP="00F432AD">
            <w:pPr>
              <w:pStyle w:val="BodyText"/>
              <w:spacing w:after="0" w:line="240" w:lineRule="exact"/>
              <w:ind w:left="-97" w:right="-108"/>
              <w:jc w:val="center"/>
              <w:rPr>
                <w:sz w:val="18"/>
                <w:szCs w:val="18"/>
              </w:rPr>
            </w:pPr>
          </w:p>
          <w:p w14:paraId="2BD9EE9A" w14:textId="5E3E94B9" w:rsidR="00763AE7" w:rsidRPr="000F3F7B" w:rsidRDefault="00D1473A" w:rsidP="00F432AD">
            <w:pPr>
              <w:pStyle w:val="BodyText"/>
              <w:spacing w:after="0" w:line="240" w:lineRule="exact"/>
              <w:ind w:left="-97" w:right="-108"/>
              <w:jc w:val="center"/>
              <w:rPr>
                <w:sz w:val="18"/>
                <w:szCs w:val="18"/>
                <w:cs/>
              </w:rPr>
            </w:pPr>
            <w:r w:rsidRPr="000F3F7B">
              <w:rPr>
                <w:sz w:val="18"/>
                <w:szCs w:val="18"/>
              </w:rPr>
              <w:t>Others</w:t>
            </w:r>
          </w:p>
        </w:tc>
        <w:tc>
          <w:tcPr>
            <w:tcW w:w="266" w:type="dxa"/>
          </w:tcPr>
          <w:p w14:paraId="62A34D4E" w14:textId="77777777" w:rsidR="00763AE7" w:rsidRPr="000F3F7B" w:rsidRDefault="00763AE7" w:rsidP="00F432AD">
            <w:pPr>
              <w:pStyle w:val="BodyText"/>
              <w:spacing w:after="0" w:line="240" w:lineRule="exact"/>
              <w:ind w:right="-405"/>
              <w:jc w:val="center"/>
              <w:rPr>
                <w:sz w:val="18"/>
                <w:szCs w:val="18"/>
                <w:lang w:eastAsia="en-GB"/>
              </w:rPr>
            </w:pPr>
          </w:p>
        </w:tc>
        <w:tc>
          <w:tcPr>
            <w:tcW w:w="902" w:type="dxa"/>
          </w:tcPr>
          <w:p w14:paraId="0E3C337F" w14:textId="2CF8BD06" w:rsidR="00763AE7" w:rsidRPr="000F3F7B" w:rsidRDefault="005E6D71" w:rsidP="00F432AD">
            <w:pPr>
              <w:pStyle w:val="BodyText"/>
              <w:spacing w:after="0" w:line="240" w:lineRule="exact"/>
              <w:ind w:left="-108" w:right="-108"/>
              <w:jc w:val="center"/>
              <w:rPr>
                <w:sz w:val="18"/>
                <w:szCs w:val="18"/>
                <w:cs/>
              </w:rPr>
            </w:pPr>
            <w:r w:rsidRPr="000F3F7B">
              <w:rPr>
                <w:sz w:val="18"/>
                <w:szCs w:val="18"/>
              </w:rPr>
              <w:t xml:space="preserve">U.S. </w:t>
            </w:r>
            <w:r w:rsidRPr="000F3F7B">
              <w:rPr>
                <w:sz w:val="18"/>
                <w:szCs w:val="18"/>
              </w:rPr>
              <w:br/>
              <w:t>Dollar</w:t>
            </w:r>
          </w:p>
        </w:tc>
        <w:tc>
          <w:tcPr>
            <w:tcW w:w="268" w:type="dxa"/>
          </w:tcPr>
          <w:p w14:paraId="369039B2" w14:textId="77777777" w:rsidR="00763AE7" w:rsidRPr="000F3F7B" w:rsidRDefault="00763AE7" w:rsidP="00F432AD">
            <w:pPr>
              <w:pStyle w:val="BodyText"/>
              <w:spacing w:after="0" w:line="240" w:lineRule="exact"/>
              <w:ind w:right="-405"/>
              <w:jc w:val="center"/>
              <w:rPr>
                <w:sz w:val="18"/>
                <w:szCs w:val="18"/>
              </w:rPr>
            </w:pPr>
          </w:p>
        </w:tc>
        <w:tc>
          <w:tcPr>
            <w:tcW w:w="903" w:type="dxa"/>
          </w:tcPr>
          <w:p w14:paraId="6C4E19EC" w14:textId="77777777" w:rsidR="005E6D71" w:rsidRPr="000F3F7B" w:rsidRDefault="005E6D71" w:rsidP="00F432AD">
            <w:pPr>
              <w:pStyle w:val="BodyText"/>
              <w:spacing w:after="0" w:line="240" w:lineRule="exact"/>
              <w:ind w:left="-108" w:right="-108"/>
              <w:jc w:val="center"/>
              <w:rPr>
                <w:sz w:val="18"/>
                <w:szCs w:val="18"/>
              </w:rPr>
            </w:pPr>
          </w:p>
          <w:p w14:paraId="2FAE8A28" w14:textId="5D78547D" w:rsidR="00763AE7" w:rsidRPr="000F3F7B" w:rsidRDefault="000B25AB" w:rsidP="00F432AD">
            <w:pPr>
              <w:pStyle w:val="BodyText"/>
              <w:spacing w:after="0" w:line="240" w:lineRule="exact"/>
              <w:ind w:left="-108" w:right="-108"/>
              <w:jc w:val="center"/>
              <w:rPr>
                <w:sz w:val="18"/>
                <w:szCs w:val="18"/>
                <w:cs/>
              </w:rPr>
            </w:pPr>
            <w:r w:rsidRPr="000F3F7B">
              <w:rPr>
                <w:sz w:val="18"/>
                <w:szCs w:val="18"/>
              </w:rPr>
              <w:t>Euro</w:t>
            </w:r>
          </w:p>
        </w:tc>
        <w:tc>
          <w:tcPr>
            <w:tcW w:w="266" w:type="dxa"/>
          </w:tcPr>
          <w:p w14:paraId="55F6E889" w14:textId="77777777" w:rsidR="00763AE7" w:rsidRPr="000F3F7B" w:rsidRDefault="00763AE7" w:rsidP="00F432AD">
            <w:pPr>
              <w:pStyle w:val="BodyText"/>
              <w:spacing w:after="0" w:line="240" w:lineRule="exact"/>
              <w:ind w:right="-405"/>
              <w:jc w:val="center"/>
              <w:rPr>
                <w:sz w:val="18"/>
                <w:szCs w:val="18"/>
              </w:rPr>
            </w:pPr>
          </w:p>
        </w:tc>
        <w:tc>
          <w:tcPr>
            <w:tcW w:w="905" w:type="dxa"/>
          </w:tcPr>
          <w:p w14:paraId="7F045936" w14:textId="77777777" w:rsidR="005E6D71" w:rsidRPr="000F3F7B" w:rsidRDefault="005E6D71" w:rsidP="00F432AD">
            <w:pPr>
              <w:pStyle w:val="BodyText"/>
              <w:spacing w:after="0" w:line="240" w:lineRule="exact"/>
              <w:ind w:left="-158" w:right="-108"/>
              <w:jc w:val="center"/>
              <w:rPr>
                <w:sz w:val="18"/>
                <w:szCs w:val="18"/>
              </w:rPr>
            </w:pPr>
          </w:p>
          <w:p w14:paraId="4E01D27C" w14:textId="5ED667ED" w:rsidR="00763AE7" w:rsidRPr="000F3F7B" w:rsidRDefault="00D1473A" w:rsidP="00F432AD">
            <w:pPr>
              <w:pStyle w:val="BodyText"/>
              <w:spacing w:after="0" w:line="240" w:lineRule="exact"/>
              <w:ind w:left="-158" w:right="-108"/>
              <w:jc w:val="center"/>
              <w:rPr>
                <w:sz w:val="18"/>
                <w:szCs w:val="18"/>
                <w:cs/>
              </w:rPr>
            </w:pPr>
            <w:r w:rsidRPr="000F3F7B">
              <w:rPr>
                <w:sz w:val="18"/>
                <w:szCs w:val="18"/>
              </w:rPr>
              <w:t>Others</w:t>
            </w:r>
          </w:p>
        </w:tc>
      </w:tr>
      <w:tr w:rsidR="00763AE7" w:rsidRPr="000F3F7B" w14:paraId="19BB56F8" w14:textId="77777777" w:rsidTr="00877EF9">
        <w:tc>
          <w:tcPr>
            <w:tcW w:w="2610" w:type="dxa"/>
          </w:tcPr>
          <w:p w14:paraId="678D954E" w14:textId="23AE784A" w:rsidR="00763AE7" w:rsidRPr="000F3F7B" w:rsidRDefault="00763AE7" w:rsidP="00F432AD">
            <w:pPr>
              <w:pStyle w:val="BodyText"/>
              <w:spacing w:after="0" w:line="240" w:lineRule="exact"/>
              <w:ind w:right="-405"/>
              <w:rPr>
                <w:sz w:val="18"/>
                <w:szCs w:val="18"/>
              </w:rPr>
            </w:pPr>
          </w:p>
        </w:tc>
        <w:tc>
          <w:tcPr>
            <w:tcW w:w="6750" w:type="dxa"/>
            <w:gridSpan w:val="11"/>
            <w:hideMark/>
          </w:tcPr>
          <w:p w14:paraId="3DA5B91D" w14:textId="77777777" w:rsidR="00763AE7" w:rsidRPr="000F3F7B" w:rsidRDefault="00763AE7" w:rsidP="00F432AD">
            <w:pPr>
              <w:pStyle w:val="BodyText"/>
              <w:spacing w:after="0" w:line="240" w:lineRule="exact"/>
              <w:ind w:left="-115" w:right="-108"/>
              <w:jc w:val="center"/>
              <w:rPr>
                <w:i/>
                <w:iCs/>
                <w:sz w:val="18"/>
                <w:szCs w:val="18"/>
              </w:rPr>
            </w:pPr>
            <w:r w:rsidRPr="000F3F7B">
              <w:rPr>
                <w:i/>
                <w:iCs/>
                <w:sz w:val="18"/>
                <w:szCs w:val="18"/>
              </w:rPr>
              <w:t>(in million Baht)</w:t>
            </w:r>
          </w:p>
        </w:tc>
      </w:tr>
      <w:tr w:rsidR="001A36C4" w:rsidRPr="000F3F7B" w14:paraId="6F0094C7" w14:textId="77777777" w:rsidTr="00877EF9">
        <w:tc>
          <w:tcPr>
            <w:tcW w:w="2610" w:type="dxa"/>
          </w:tcPr>
          <w:p w14:paraId="43041BDF" w14:textId="7F11C7B8" w:rsidR="001A36C4" w:rsidRPr="000F3F7B" w:rsidRDefault="001A36C4" w:rsidP="001A36C4">
            <w:pPr>
              <w:pStyle w:val="BodyText"/>
              <w:spacing w:after="0" w:line="240" w:lineRule="exact"/>
              <w:ind w:right="-405"/>
              <w:rPr>
                <w:sz w:val="18"/>
                <w:szCs w:val="18"/>
              </w:rPr>
            </w:pPr>
            <w:r w:rsidRPr="000F3F7B">
              <w:rPr>
                <w:sz w:val="18"/>
                <w:szCs w:val="18"/>
              </w:rPr>
              <w:t>Financial assets</w:t>
            </w:r>
          </w:p>
        </w:tc>
        <w:tc>
          <w:tcPr>
            <w:tcW w:w="900" w:type="dxa"/>
          </w:tcPr>
          <w:p w14:paraId="0FAE0132" w14:textId="72F54F61" w:rsidR="001A36C4" w:rsidRPr="001A36C4" w:rsidRDefault="001A36C4" w:rsidP="001A36C4">
            <w:pPr>
              <w:pStyle w:val="BodyText"/>
              <w:spacing w:after="0" w:line="240" w:lineRule="exact"/>
              <w:ind w:right="-46"/>
              <w:jc w:val="right"/>
              <w:rPr>
                <w:sz w:val="18"/>
                <w:szCs w:val="18"/>
              </w:rPr>
            </w:pPr>
            <w:r w:rsidRPr="001A36C4">
              <w:rPr>
                <w:sz w:val="18"/>
                <w:szCs w:val="18"/>
              </w:rPr>
              <w:t>4,650</w:t>
            </w:r>
          </w:p>
        </w:tc>
        <w:tc>
          <w:tcPr>
            <w:tcW w:w="236" w:type="dxa"/>
          </w:tcPr>
          <w:p w14:paraId="2170A412" w14:textId="77777777" w:rsidR="001A36C4" w:rsidRPr="001A36C4" w:rsidRDefault="001A36C4" w:rsidP="001A36C4">
            <w:pPr>
              <w:pStyle w:val="BodyText"/>
              <w:spacing w:after="0" w:line="240" w:lineRule="exact"/>
              <w:ind w:right="-405"/>
              <w:jc w:val="both"/>
              <w:rPr>
                <w:sz w:val="18"/>
                <w:szCs w:val="18"/>
              </w:rPr>
            </w:pPr>
          </w:p>
        </w:tc>
        <w:tc>
          <w:tcPr>
            <w:tcW w:w="902" w:type="dxa"/>
          </w:tcPr>
          <w:p w14:paraId="79531642" w14:textId="47F3407D" w:rsidR="001A36C4" w:rsidRPr="001A36C4" w:rsidRDefault="001A36C4" w:rsidP="001A36C4">
            <w:pPr>
              <w:pStyle w:val="BodyText"/>
              <w:spacing w:after="0" w:line="240" w:lineRule="exact"/>
              <w:ind w:right="-46"/>
              <w:jc w:val="right"/>
              <w:rPr>
                <w:sz w:val="18"/>
                <w:szCs w:val="18"/>
              </w:rPr>
            </w:pPr>
            <w:r w:rsidRPr="001A36C4">
              <w:rPr>
                <w:sz w:val="18"/>
                <w:szCs w:val="18"/>
              </w:rPr>
              <w:t>9,139</w:t>
            </w:r>
          </w:p>
        </w:tc>
        <w:tc>
          <w:tcPr>
            <w:tcW w:w="266" w:type="dxa"/>
          </w:tcPr>
          <w:p w14:paraId="0389EC60" w14:textId="77777777" w:rsidR="001A36C4" w:rsidRPr="001A36C4" w:rsidRDefault="001A36C4" w:rsidP="001A36C4">
            <w:pPr>
              <w:pStyle w:val="BodyText"/>
              <w:spacing w:after="0" w:line="240" w:lineRule="exact"/>
              <w:ind w:right="-405"/>
              <w:jc w:val="both"/>
              <w:rPr>
                <w:sz w:val="18"/>
                <w:szCs w:val="18"/>
              </w:rPr>
            </w:pPr>
          </w:p>
        </w:tc>
        <w:tc>
          <w:tcPr>
            <w:tcW w:w="936" w:type="dxa"/>
          </w:tcPr>
          <w:p w14:paraId="5D3DBEDE" w14:textId="59FDC5D0" w:rsidR="001A36C4" w:rsidRPr="001A36C4" w:rsidRDefault="001A36C4" w:rsidP="001A36C4">
            <w:pPr>
              <w:pStyle w:val="BodyText"/>
              <w:spacing w:after="0" w:line="240" w:lineRule="exact"/>
              <w:ind w:right="-46"/>
              <w:jc w:val="right"/>
              <w:rPr>
                <w:sz w:val="18"/>
                <w:szCs w:val="18"/>
              </w:rPr>
            </w:pPr>
            <w:r w:rsidRPr="001A36C4">
              <w:rPr>
                <w:sz w:val="18"/>
                <w:szCs w:val="18"/>
              </w:rPr>
              <w:t>62</w:t>
            </w:r>
          </w:p>
        </w:tc>
        <w:tc>
          <w:tcPr>
            <w:tcW w:w="266" w:type="dxa"/>
          </w:tcPr>
          <w:p w14:paraId="24D039FE" w14:textId="77777777" w:rsidR="001A36C4" w:rsidRPr="000F3F7B" w:rsidRDefault="001A36C4" w:rsidP="001A36C4">
            <w:pPr>
              <w:pStyle w:val="BodyText"/>
              <w:spacing w:after="0" w:line="240" w:lineRule="exact"/>
              <w:ind w:right="-405"/>
              <w:jc w:val="both"/>
              <w:rPr>
                <w:sz w:val="18"/>
                <w:szCs w:val="18"/>
              </w:rPr>
            </w:pPr>
          </w:p>
        </w:tc>
        <w:tc>
          <w:tcPr>
            <w:tcW w:w="902" w:type="dxa"/>
            <w:vAlign w:val="bottom"/>
          </w:tcPr>
          <w:p w14:paraId="634D9BF7" w14:textId="2DAC1CD7" w:rsidR="001A36C4" w:rsidRPr="000F3F7B" w:rsidRDefault="001A36C4" w:rsidP="001A36C4">
            <w:pPr>
              <w:pStyle w:val="BodyText"/>
              <w:spacing w:after="0" w:line="240" w:lineRule="exact"/>
              <w:ind w:right="-46"/>
              <w:jc w:val="right"/>
              <w:rPr>
                <w:sz w:val="18"/>
                <w:szCs w:val="18"/>
              </w:rPr>
            </w:pPr>
            <w:r w:rsidRPr="000F3F7B">
              <w:rPr>
                <w:sz w:val="18"/>
                <w:szCs w:val="18"/>
              </w:rPr>
              <w:t>356</w:t>
            </w:r>
          </w:p>
        </w:tc>
        <w:tc>
          <w:tcPr>
            <w:tcW w:w="268" w:type="dxa"/>
          </w:tcPr>
          <w:p w14:paraId="336532A4" w14:textId="77777777" w:rsidR="001A36C4" w:rsidRPr="000F3F7B" w:rsidRDefault="001A36C4" w:rsidP="001A36C4">
            <w:pPr>
              <w:pStyle w:val="BodyText"/>
              <w:spacing w:after="0" w:line="240" w:lineRule="exact"/>
              <w:ind w:right="-405"/>
              <w:jc w:val="both"/>
              <w:rPr>
                <w:sz w:val="18"/>
                <w:szCs w:val="18"/>
              </w:rPr>
            </w:pPr>
          </w:p>
        </w:tc>
        <w:tc>
          <w:tcPr>
            <w:tcW w:w="903" w:type="dxa"/>
            <w:vAlign w:val="bottom"/>
          </w:tcPr>
          <w:p w14:paraId="4C54843C" w14:textId="7C1DBBFF" w:rsidR="001A36C4" w:rsidRPr="000F3F7B" w:rsidRDefault="001A36C4" w:rsidP="001A36C4">
            <w:pPr>
              <w:pStyle w:val="BodyText"/>
              <w:spacing w:after="0" w:line="240" w:lineRule="exact"/>
              <w:ind w:right="-46"/>
              <w:jc w:val="right"/>
              <w:rPr>
                <w:sz w:val="18"/>
                <w:szCs w:val="18"/>
              </w:rPr>
            </w:pPr>
            <w:r w:rsidRPr="000F3F7B">
              <w:rPr>
                <w:sz w:val="18"/>
                <w:szCs w:val="18"/>
              </w:rPr>
              <w:t>1,324</w:t>
            </w:r>
          </w:p>
        </w:tc>
        <w:tc>
          <w:tcPr>
            <w:tcW w:w="266" w:type="dxa"/>
          </w:tcPr>
          <w:p w14:paraId="6161D6A6" w14:textId="77777777" w:rsidR="001A36C4" w:rsidRPr="000F3F7B" w:rsidRDefault="001A36C4" w:rsidP="001A36C4">
            <w:pPr>
              <w:pStyle w:val="BodyText"/>
              <w:spacing w:after="0" w:line="240" w:lineRule="exact"/>
              <w:ind w:right="-405"/>
              <w:jc w:val="both"/>
              <w:rPr>
                <w:sz w:val="18"/>
                <w:szCs w:val="18"/>
              </w:rPr>
            </w:pPr>
          </w:p>
        </w:tc>
        <w:tc>
          <w:tcPr>
            <w:tcW w:w="905" w:type="dxa"/>
            <w:vAlign w:val="bottom"/>
          </w:tcPr>
          <w:p w14:paraId="01748AE1" w14:textId="0146C576" w:rsidR="001A36C4" w:rsidRPr="000F3F7B" w:rsidRDefault="001A36C4" w:rsidP="001A36C4">
            <w:pPr>
              <w:pStyle w:val="BodyText"/>
              <w:spacing w:after="0" w:line="240" w:lineRule="exact"/>
              <w:ind w:right="-46"/>
              <w:jc w:val="right"/>
              <w:rPr>
                <w:sz w:val="18"/>
                <w:szCs w:val="18"/>
              </w:rPr>
            </w:pPr>
            <w:r w:rsidRPr="000F3F7B">
              <w:rPr>
                <w:sz w:val="18"/>
                <w:szCs w:val="18"/>
              </w:rPr>
              <w:t>63</w:t>
            </w:r>
          </w:p>
        </w:tc>
      </w:tr>
      <w:tr w:rsidR="001A36C4" w:rsidRPr="000F3F7B" w14:paraId="177BD09C" w14:textId="77777777" w:rsidTr="00877EF9">
        <w:tc>
          <w:tcPr>
            <w:tcW w:w="2610" w:type="dxa"/>
          </w:tcPr>
          <w:p w14:paraId="5906DBDF" w14:textId="76AB372E" w:rsidR="001A36C4" w:rsidRPr="000F3F7B" w:rsidRDefault="001A36C4" w:rsidP="001A36C4">
            <w:pPr>
              <w:pStyle w:val="BodyText"/>
              <w:spacing w:after="0" w:line="240" w:lineRule="exact"/>
              <w:ind w:right="-405"/>
              <w:rPr>
                <w:sz w:val="18"/>
                <w:szCs w:val="18"/>
              </w:rPr>
            </w:pPr>
            <w:r w:rsidRPr="000F3F7B">
              <w:rPr>
                <w:sz w:val="18"/>
                <w:szCs w:val="18"/>
              </w:rPr>
              <w:t>Financial liabilities</w:t>
            </w:r>
          </w:p>
        </w:tc>
        <w:tc>
          <w:tcPr>
            <w:tcW w:w="900" w:type="dxa"/>
          </w:tcPr>
          <w:p w14:paraId="772DD160" w14:textId="779AA48F" w:rsidR="001A36C4" w:rsidRPr="001A36C4" w:rsidRDefault="001A36C4" w:rsidP="001A36C4">
            <w:pPr>
              <w:pStyle w:val="BodyText"/>
              <w:spacing w:after="0" w:line="240" w:lineRule="exact"/>
              <w:ind w:right="-46"/>
              <w:jc w:val="right"/>
              <w:rPr>
                <w:sz w:val="18"/>
                <w:szCs w:val="18"/>
                <w:lang w:bidi="th-TH"/>
              </w:rPr>
            </w:pPr>
            <w:r w:rsidRPr="001A36C4">
              <w:rPr>
                <w:sz w:val="18"/>
                <w:szCs w:val="18"/>
              </w:rPr>
              <w:t>(51,450)</w:t>
            </w:r>
          </w:p>
        </w:tc>
        <w:tc>
          <w:tcPr>
            <w:tcW w:w="236" w:type="dxa"/>
          </w:tcPr>
          <w:p w14:paraId="33C64823" w14:textId="77777777" w:rsidR="001A36C4" w:rsidRPr="001A36C4" w:rsidRDefault="001A36C4" w:rsidP="001A36C4">
            <w:pPr>
              <w:pStyle w:val="BodyText"/>
              <w:spacing w:after="0" w:line="240" w:lineRule="exact"/>
              <w:ind w:right="-405"/>
              <w:jc w:val="both"/>
              <w:rPr>
                <w:sz w:val="18"/>
                <w:szCs w:val="18"/>
              </w:rPr>
            </w:pPr>
          </w:p>
        </w:tc>
        <w:tc>
          <w:tcPr>
            <w:tcW w:w="902" w:type="dxa"/>
          </w:tcPr>
          <w:p w14:paraId="58CA2EB8" w14:textId="02A806A7" w:rsidR="001A36C4" w:rsidRPr="001A36C4" w:rsidRDefault="001A36C4" w:rsidP="001A36C4">
            <w:pPr>
              <w:pStyle w:val="BodyText"/>
              <w:spacing w:after="0" w:line="240" w:lineRule="exact"/>
              <w:ind w:right="-46"/>
              <w:jc w:val="right"/>
              <w:rPr>
                <w:sz w:val="18"/>
                <w:szCs w:val="18"/>
              </w:rPr>
            </w:pPr>
            <w:r w:rsidRPr="001A36C4">
              <w:rPr>
                <w:sz w:val="18"/>
                <w:szCs w:val="18"/>
              </w:rPr>
              <w:t>(37)</w:t>
            </w:r>
          </w:p>
        </w:tc>
        <w:tc>
          <w:tcPr>
            <w:tcW w:w="266" w:type="dxa"/>
          </w:tcPr>
          <w:p w14:paraId="5F6F3809" w14:textId="77777777" w:rsidR="001A36C4" w:rsidRPr="001A36C4" w:rsidRDefault="001A36C4" w:rsidP="001A36C4">
            <w:pPr>
              <w:pStyle w:val="BodyText"/>
              <w:spacing w:after="0" w:line="240" w:lineRule="exact"/>
              <w:ind w:right="-405"/>
              <w:jc w:val="both"/>
              <w:rPr>
                <w:sz w:val="18"/>
                <w:szCs w:val="18"/>
              </w:rPr>
            </w:pPr>
          </w:p>
        </w:tc>
        <w:tc>
          <w:tcPr>
            <w:tcW w:w="936" w:type="dxa"/>
          </w:tcPr>
          <w:p w14:paraId="48C5A063" w14:textId="0313DC29" w:rsidR="001A36C4" w:rsidRPr="001A36C4" w:rsidRDefault="001A36C4" w:rsidP="001A36C4">
            <w:pPr>
              <w:pStyle w:val="BodyText"/>
              <w:spacing w:after="0" w:line="240" w:lineRule="exact"/>
              <w:ind w:right="-46"/>
              <w:jc w:val="right"/>
              <w:rPr>
                <w:sz w:val="18"/>
                <w:szCs w:val="18"/>
              </w:rPr>
            </w:pPr>
            <w:r w:rsidRPr="001A36C4">
              <w:rPr>
                <w:sz w:val="18"/>
                <w:szCs w:val="18"/>
              </w:rPr>
              <w:t>(173)</w:t>
            </w:r>
          </w:p>
        </w:tc>
        <w:tc>
          <w:tcPr>
            <w:tcW w:w="266" w:type="dxa"/>
          </w:tcPr>
          <w:p w14:paraId="60A6DE1D" w14:textId="77777777" w:rsidR="001A36C4" w:rsidRPr="000F3F7B" w:rsidRDefault="001A36C4" w:rsidP="001A36C4">
            <w:pPr>
              <w:pStyle w:val="BodyText"/>
              <w:spacing w:after="0" w:line="240" w:lineRule="exact"/>
              <w:ind w:right="-405"/>
              <w:jc w:val="both"/>
              <w:rPr>
                <w:sz w:val="18"/>
                <w:szCs w:val="18"/>
              </w:rPr>
            </w:pPr>
          </w:p>
        </w:tc>
        <w:tc>
          <w:tcPr>
            <w:tcW w:w="902" w:type="dxa"/>
            <w:vAlign w:val="bottom"/>
          </w:tcPr>
          <w:p w14:paraId="7CA3EACE" w14:textId="080C81BD" w:rsidR="001A36C4" w:rsidRPr="000F3F7B" w:rsidRDefault="001A36C4" w:rsidP="001A36C4">
            <w:pPr>
              <w:pStyle w:val="BodyText"/>
              <w:spacing w:after="0" w:line="240" w:lineRule="exact"/>
              <w:ind w:right="-46"/>
              <w:jc w:val="right"/>
              <w:rPr>
                <w:sz w:val="18"/>
                <w:szCs w:val="18"/>
              </w:rPr>
            </w:pPr>
            <w:r w:rsidRPr="000F3F7B">
              <w:rPr>
                <w:sz w:val="18"/>
                <w:szCs w:val="18"/>
              </w:rPr>
              <w:t>(</w:t>
            </w:r>
            <w:r w:rsidR="004E1E86">
              <w:rPr>
                <w:sz w:val="18"/>
                <w:szCs w:val="18"/>
              </w:rPr>
              <w:t>42,427</w:t>
            </w:r>
            <w:r w:rsidRPr="000F3F7B">
              <w:rPr>
                <w:sz w:val="18"/>
                <w:szCs w:val="18"/>
              </w:rPr>
              <w:t>)</w:t>
            </w:r>
          </w:p>
        </w:tc>
        <w:tc>
          <w:tcPr>
            <w:tcW w:w="268" w:type="dxa"/>
          </w:tcPr>
          <w:p w14:paraId="3773CCBC" w14:textId="77777777" w:rsidR="001A36C4" w:rsidRPr="000F3F7B" w:rsidRDefault="001A36C4" w:rsidP="001A36C4">
            <w:pPr>
              <w:pStyle w:val="BodyText"/>
              <w:spacing w:after="0" w:line="240" w:lineRule="exact"/>
              <w:ind w:right="-405"/>
              <w:jc w:val="both"/>
              <w:rPr>
                <w:sz w:val="18"/>
                <w:szCs w:val="18"/>
              </w:rPr>
            </w:pPr>
          </w:p>
        </w:tc>
        <w:tc>
          <w:tcPr>
            <w:tcW w:w="903" w:type="dxa"/>
            <w:vAlign w:val="bottom"/>
          </w:tcPr>
          <w:p w14:paraId="70821159" w14:textId="4A9D863D" w:rsidR="001A36C4" w:rsidRPr="000F3F7B" w:rsidRDefault="001A36C4" w:rsidP="001A36C4">
            <w:pPr>
              <w:pStyle w:val="BodyText"/>
              <w:spacing w:after="0" w:line="240" w:lineRule="exact"/>
              <w:ind w:right="-46"/>
              <w:jc w:val="right"/>
              <w:rPr>
                <w:sz w:val="18"/>
                <w:szCs w:val="18"/>
              </w:rPr>
            </w:pPr>
            <w:r w:rsidRPr="000F3F7B">
              <w:rPr>
                <w:sz w:val="18"/>
                <w:szCs w:val="18"/>
              </w:rPr>
              <w:t>(37)</w:t>
            </w:r>
          </w:p>
        </w:tc>
        <w:tc>
          <w:tcPr>
            <w:tcW w:w="266" w:type="dxa"/>
          </w:tcPr>
          <w:p w14:paraId="48E0875B" w14:textId="77777777" w:rsidR="001A36C4" w:rsidRPr="000F3F7B" w:rsidRDefault="001A36C4" w:rsidP="001A36C4">
            <w:pPr>
              <w:pStyle w:val="BodyText"/>
              <w:spacing w:after="0" w:line="240" w:lineRule="exact"/>
              <w:ind w:right="-405"/>
              <w:jc w:val="both"/>
              <w:rPr>
                <w:sz w:val="18"/>
                <w:szCs w:val="18"/>
              </w:rPr>
            </w:pPr>
          </w:p>
        </w:tc>
        <w:tc>
          <w:tcPr>
            <w:tcW w:w="905" w:type="dxa"/>
            <w:vAlign w:val="bottom"/>
          </w:tcPr>
          <w:p w14:paraId="68B589FE" w14:textId="0F5C1498" w:rsidR="001A36C4" w:rsidRPr="000F3F7B" w:rsidRDefault="001A36C4" w:rsidP="001A36C4">
            <w:pPr>
              <w:pStyle w:val="BodyText"/>
              <w:spacing w:after="0" w:line="240" w:lineRule="exact"/>
              <w:ind w:right="-46"/>
              <w:jc w:val="right"/>
              <w:rPr>
                <w:sz w:val="18"/>
                <w:szCs w:val="18"/>
              </w:rPr>
            </w:pPr>
            <w:r w:rsidRPr="000F3F7B">
              <w:rPr>
                <w:sz w:val="18"/>
                <w:szCs w:val="18"/>
              </w:rPr>
              <w:t>(71)</w:t>
            </w:r>
          </w:p>
        </w:tc>
      </w:tr>
      <w:tr w:rsidR="001A36C4" w:rsidRPr="000F3F7B" w14:paraId="5C9142CA" w14:textId="77777777" w:rsidTr="00877EF9">
        <w:tc>
          <w:tcPr>
            <w:tcW w:w="2610" w:type="dxa"/>
          </w:tcPr>
          <w:p w14:paraId="419F1D9B" w14:textId="7B1F1DFC" w:rsidR="001A36C4" w:rsidRPr="000F3F7B" w:rsidRDefault="001A36C4" w:rsidP="001A36C4">
            <w:pPr>
              <w:pStyle w:val="BodyText"/>
              <w:spacing w:after="0" w:line="240" w:lineRule="exact"/>
              <w:ind w:left="156" w:right="-10" w:hanging="156"/>
              <w:rPr>
                <w:b/>
                <w:bCs/>
                <w:sz w:val="18"/>
                <w:szCs w:val="18"/>
              </w:rPr>
            </w:pPr>
            <w:r w:rsidRPr="000F3F7B">
              <w:rPr>
                <w:b/>
                <w:bCs/>
                <w:sz w:val="18"/>
                <w:szCs w:val="18"/>
              </w:rPr>
              <w:t xml:space="preserve">Statement of financial position exposure            </w:t>
            </w:r>
          </w:p>
        </w:tc>
        <w:tc>
          <w:tcPr>
            <w:tcW w:w="900" w:type="dxa"/>
            <w:tcBorders>
              <w:top w:val="single" w:sz="4" w:space="0" w:color="auto"/>
            </w:tcBorders>
          </w:tcPr>
          <w:p w14:paraId="00DE4EDE" w14:textId="77777777" w:rsidR="001A36C4" w:rsidRPr="001A36C4" w:rsidRDefault="001A36C4" w:rsidP="001A36C4">
            <w:pPr>
              <w:pStyle w:val="BodyText"/>
              <w:spacing w:after="0" w:line="240" w:lineRule="exact"/>
              <w:ind w:right="-46"/>
              <w:jc w:val="right"/>
              <w:rPr>
                <w:b/>
                <w:bCs/>
                <w:sz w:val="18"/>
                <w:szCs w:val="18"/>
              </w:rPr>
            </w:pPr>
          </w:p>
          <w:p w14:paraId="103F8985" w14:textId="05B80D2E" w:rsidR="001A36C4" w:rsidRPr="001A36C4" w:rsidRDefault="001A36C4" w:rsidP="001A36C4">
            <w:pPr>
              <w:pStyle w:val="BodyText"/>
              <w:spacing w:after="0" w:line="240" w:lineRule="exact"/>
              <w:ind w:right="-46"/>
              <w:jc w:val="right"/>
              <w:rPr>
                <w:b/>
                <w:bCs/>
                <w:sz w:val="18"/>
                <w:szCs w:val="18"/>
              </w:rPr>
            </w:pPr>
            <w:r w:rsidRPr="001A36C4">
              <w:rPr>
                <w:b/>
                <w:bCs/>
                <w:sz w:val="18"/>
                <w:szCs w:val="18"/>
              </w:rPr>
              <w:t>(46,800)</w:t>
            </w:r>
          </w:p>
        </w:tc>
        <w:tc>
          <w:tcPr>
            <w:tcW w:w="236" w:type="dxa"/>
          </w:tcPr>
          <w:p w14:paraId="708B6E5B" w14:textId="77777777" w:rsidR="001A36C4" w:rsidRPr="001A36C4" w:rsidRDefault="001A36C4" w:rsidP="001A36C4">
            <w:pPr>
              <w:pStyle w:val="BodyText"/>
              <w:spacing w:after="0" w:line="240" w:lineRule="exact"/>
              <w:ind w:right="-405"/>
              <w:jc w:val="both"/>
              <w:rPr>
                <w:b/>
                <w:bCs/>
                <w:sz w:val="18"/>
                <w:szCs w:val="18"/>
              </w:rPr>
            </w:pPr>
          </w:p>
        </w:tc>
        <w:tc>
          <w:tcPr>
            <w:tcW w:w="902" w:type="dxa"/>
            <w:tcBorders>
              <w:top w:val="single" w:sz="4" w:space="0" w:color="auto"/>
              <w:left w:val="nil"/>
              <w:right w:val="nil"/>
            </w:tcBorders>
          </w:tcPr>
          <w:p w14:paraId="4E9BE8F4" w14:textId="77777777" w:rsidR="001A36C4" w:rsidRPr="001A36C4" w:rsidRDefault="001A36C4" w:rsidP="001A36C4">
            <w:pPr>
              <w:pStyle w:val="BodyText"/>
              <w:spacing w:after="0" w:line="240" w:lineRule="exact"/>
              <w:ind w:right="-46"/>
              <w:jc w:val="right"/>
              <w:rPr>
                <w:b/>
                <w:bCs/>
                <w:sz w:val="18"/>
                <w:szCs w:val="18"/>
              </w:rPr>
            </w:pPr>
          </w:p>
          <w:p w14:paraId="30159E5B" w14:textId="6B84541E" w:rsidR="001A36C4" w:rsidRPr="001A36C4" w:rsidRDefault="001A36C4" w:rsidP="001A36C4">
            <w:pPr>
              <w:pStyle w:val="BodyText"/>
              <w:spacing w:after="0" w:line="240" w:lineRule="exact"/>
              <w:ind w:right="-46"/>
              <w:jc w:val="right"/>
              <w:rPr>
                <w:b/>
                <w:bCs/>
                <w:sz w:val="18"/>
                <w:szCs w:val="18"/>
              </w:rPr>
            </w:pPr>
            <w:r w:rsidRPr="001A36C4">
              <w:rPr>
                <w:b/>
                <w:bCs/>
                <w:sz w:val="18"/>
                <w:szCs w:val="18"/>
              </w:rPr>
              <w:t>9,102</w:t>
            </w:r>
          </w:p>
        </w:tc>
        <w:tc>
          <w:tcPr>
            <w:tcW w:w="266" w:type="dxa"/>
          </w:tcPr>
          <w:p w14:paraId="4868E84B" w14:textId="77777777" w:rsidR="001A36C4" w:rsidRPr="001A36C4" w:rsidRDefault="001A36C4" w:rsidP="001A36C4">
            <w:pPr>
              <w:pStyle w:val="BodyText"/>
              <w:spacing w:after="0" w:line="240" w:lineRule="exact"/>
              <w:ind w:right="-405"/>
              <w:jc w:val="both"/>
              <w:rPr>
                <w:b/>
                <w:bCs/>
                <w:sz w:val="18"/>
                <w:szCs w:val="18"/>
              </w:rPr>
            </w:pPr>
          </w:p>
        </w:tc>
        <w:tc>
          <w:tcPr>
            <w:tcW w:w="936" w:type="dxa"/>
            <w:tcBorders>
              <w:top w:val="single" w:sz="4" w:space="0" w:color="auto"/>
            </w:tcBorders>
          </w:tcPr>
          <w:p w14:paraId="3ABF7E88" w14:textId="77777777" w:rsidR="001A36C4" w:rsidRPr="001A36C4" w:rsidRDefault="001A36C4" w:rsidP="001A36C4">
            <w:pPr>
              <w:pStyle w:val="BodyText"/>
              <w:spacing w:after="0" w:line="240" w:lineRule="exact"/>
              <w:ind w:right="-46"/>
              <w:jc w:val="right"/>
              <w:rPr>
                <w:b/>
                <w:bCs/>
                <w:sz w:val="18"/>
                <w:szCs w:val="18"/>
              </w:rPr>
            </w:pPr>
          </w:p>
          <w:p w14:paraId="7BA459E9" w14:textId="4E44A6CA" w:rsidR="001A36C4" w:rsidRPr="001A36C4" w:rsidRDefault="001A36C4" w:rsidP="001A36C4">
            <w:pPr>
              <w:pStyle w:val="BodyText"/>
              <w:spacing w:after="0" w:line="240" w:lineRule="exact"/>
              <w:ind w:right="-46"/>
              <w:jc w:val="right"/>
              <w:rPr>
                <w:b/>
                <w:bCs/>
                <w:sz w:val="18"/>
                <w:szCs w:val="18"/>
              </w:rPr>
            </w:pPr>
            <w:r w:rsidRPr="001A36C4">
              <w:rPr>
                <w:b/>
                <w:bCs/>
                <w:sz w:val="18"/>
                <w:szCs w:val="18"/>
              </w:rPr>
              <w:t>(111)</w:t>
            </w:r>
          </w:p>
        </w:tc>
        <w:tc>
          <w:tcPr>
            <w:tcW w:w="266" w:type="dxa"/>
          </w:tcPr>
          <w:p w14:paraId="6B1A4996" w14:textId="77777777" w:rsidR="001A36C4" w:rsidRPr="000F3F7B" w:rsidRDefault="001A36C4" w:rsidP="001A36C4">
            <w:pPr>
              <w:pStyle w:val="BodyText"/>
              <w:spacing w:after="0" w:line="240" w:lineRule="exact"/>
              <w:ind w:right="-405"/>
              <w:jc w:val="both"/>
              <w:rPr>
                <w:b/>
                <w:bCs/>
                <w:sz w:val="18"/>
                <w:szCs w:val="18"/>
              </w:rPr>
            </w:pPr>
          </w:p>
        </w:tc>
        <w:tc>
          <w:tcPr>
            <w:tcW w:w="902" w:type="dxa"/>
            <w:tcBorders>
              <w:top w:val="single" w:sz="4" w:space="0" w:color="auto"/>
            </w:tcBorders>
            <w:vAlign w:val="bottom"/>
          </w:tcPr>
          <w:p w14:paraId="6A85E8C4" w14:textId="5D29416D" w:rsidR="001A36C4" w:rsidRPr="000F3F7B" w:rsidRDefault="001A36C4" w:rsidP="001A36C4">
            <w:pPr>
              <w:pStyle w:val="BodyText"/>
              <w:spacing w:after="0" w:line="240" w:lineRule="exact"/>
              <w:ind w:right="-46"/>
              <w:jc w:val="right"/>
              <w:rPr>
                <w:b/>
                <w:bCs/>
                <w:sz w:val="18"/>
                <w:szCs w:val="18"/>
              </w:rPr>
            </w:pPr>
            <w:r w:rsidRPr="000F3F7B">
              <w:rPr>
                <w:b/>
                <w:bCs/>
                <w:sz w:val="18"/>
                <w:szCs w:val="18"/>
              </w:rPr>
              <w:t>(</w:t>
            </w:r>
            <w:r w:rsidR="004E1E86">
              <w:rPr>
                <w:b/>
                <w:bCs/>
                <w:sz w:val="18"/>
                <w:szCs w:val="18"/>
              </w:rPr>
              <w:t>42,071</w:t>
            </w:r>
            <w:r w:rsidRPr="000F3F7B">
              <w:rPr>
                <w:b/>
                <w:bCs/>
                <w:sz w:val="18"/>
                <w:szCs w:val="18"/>
              </w:rPr>
              <w:t>)</w:t>
            </w:r>
          </w:p>
        </w:tc>
        <w:tc>
          <w:tcPr>
            <w:tcW w:w="268" w:type="dxa"/>
          </w:tcPr>
          <w:p w14:paraId="2E3F88FC" w14:textId="77777777" w:rsidR="001A36C4" w:rsidRPr="000F3F7B" w:rsidRDefault="001A36C4" w:rsidP="001A36C4">
            <w:pPr>
              <w:pStyle w:val="BodyText"/>
              <w:spacing w:after="0" w:line="240" w:lineRule="exact"/>
              <w:ind w:right="-46"/>
              <w:jc w:val="right"/>
              <w:rPr>
                <w:b/>
                <w:bCs/>
                <w:sz w:val="18"/>
                <w:szCs w:val="18"/>
              </w:rPr>
            </w:pPr>
          </w:p>
        </w:tc>
        <w:tc>
          <w:tcPr>
            <w:tcW w:w="903" w:type="dxa"/>
            <w:tcBorders>
              <w:top w:val="single" w:sz="4" w:space="0" w:color="auto"/>
              <w:left w:val="nil"/>
              <w:right w:val="nil"/>
            </w:tcBorders>
            <w:vAlign w:val="bottom"/>
          </w:tcPr>
          <w:p w14:paraId="567706F5" w14:textId="694A616D" w:rsidR="001A36C4" w:rsidRPr="000F3F7B" w:rsidRDefault="001A36C4" w:rsidP="001A36C4">
            <w:pPr>
              <w:pStyle w:val="BodyText"/>
              <w:spacing w:after="0" w:line="240" w:lineRule="exact"/>
              <w:ind w:right="-46"/>
              <w:jc w:val="right"/>
              <w:rPr>
                <w:b/>
                <w:bCs/>
                <w:sz w:val="18"/>
                <w:szCs w:val="18"/>
              </w:rPr>
            </w:pPr>
            <w:r w:rsidRPr="000F3F7B">
              <w:rPr>
                <w:b/>
                <w:bCs/>
                <w:sz w:val="18"/>
                <w:szCs w:val="18"/>
              </w:rPr>
              <w:t>1,287</w:t>
            </w:r>
          </w:p>
        </w:tc>
        <w:tc>
          <w:tcPr>
            <w:tcW w:w="266" w:type="dxa"/>
          </w:tcPr>
          <w:p w14:paraId="2F52D5EC" w14:textId="77777777" w:rsidR="001A36C4" w:rsidRPr="000F3F7B" w:rsidRDefault="001A36C4" w:rsidP="001A36C4">
            <w:pPr>
              <w:pStyle w:val="BodyText"/>
              <w:spacing w:after="0" w:line="240" w:lineRule="exact"/>
              <w:ind w:right="-46"/>
              <w:jc w:val="right"/>
              <w:rPr>
                <w:b/>
                <w:bCs/>
                <w:sz w:val="18"/>
                <w:szCs w:val="18"/>
              </w:rPr>
            </w:pPr>
          </w:p>
        </w:tc>
        <w:tc>
          <w:tcPr>
            <w:tcW w:w="905" w:type="dxa"/>
            <w:tcBorders>
              <w:top w:val="single" w:sz="4" w:space="0" w:color="auto"/>
            </w:tcBorders>
            <w:vAlign w:val="bottom"/>
          </w:tcPr>
          <w:p w14:paraId="17E58E50" w14:textId="3F58837A" w:rsidR="001A36C4" w:rsidRPr="000F3F7B" w:rsidRDefault="001A36C4" w:rsidP="001A36C4">
            <w:pPr>
              <w:pStyle w:val="BodyText"/>
              <w:spacing w:after="0" w:line="240" w:lineRule="exact"/>
              <w:ind w:right="-46"/>
              <w:jc w:val="right"/>
              <w:rPr>
                <w:b/>
                <w:bCs/>
                <w:sz w:val="18"/>
                <w:szCs w:val="18"/>
              </w:rPr>
            </w:pPr>
            <w:r w:rsidRPr="000F3F7B">
              <w:rPr>
                <w:b/>
                <w:bCs/>
                <w:sz w:val="18"/>
                <w:szCs w:val="18"/>
              </w:rPr>
              <w:t>(8)</w:t>
            </w:r>
          </w:p>
        </w:tc>
      </w:tr>
      <w:tr w:rsidR="001A36C4" w:rsidRPr="000F3F7B" w14:paraId="29831882" w14:textId="77777777" w:rsidTr="00877EF9">
        <w:tc>
          <w:tcPr>
            <w:tcW w:w="2610" w:type="dxa"/>
            <w:hideMark/>
          </w:tcPr>
          <w:p w14:paraId="24372669" w14:textId="73CE42DB" w:rsidR="001A36C4" w:rsidRPr="000F3F7B" w:rsidRDefault="001A36C4" w:rsidP="001A36C4">
            <w:pPr>
              <w:pStyle w:val="NoSpacing"/>
              <w:spacing w:line="240" w:lineRule="exact"/>
              <w:rPr>
                <w:sz w:val="18"/>
                <w:szCs w:val="18"/>
              </w:rPr>
            </w:pPr>
            <w:r w:rsidRPr="000F3F7B">
              <w:rPr>
                <w:sz w:val="18"/>
                <w:szCs w:val="18"/>
              </w:rPr>
              <w:t xml:space="preserve">Contractual commitment                                            </w:t>
            </w:r>
          </w:p>
        </w:tc>
        <w:tc>
          <w:tcPr>
            <w:tcW w:w="900" w:type="dxa"/>
            <w:tcBorders>
              <w:bottom w:val="single" w:sz="4" w:space="0" w:color="auto"/>
            </w:tcBorders>
          </w:tcPr>
          <w:p w14:paraId="72C94E67" w14:textId="12E7E967" w:rsidR="001A36C4" w:rsidRPr="001A36C4" w:rsidRDefault="001A36C4" w:rsidP="001A36C4">
            <w:pPr>
              <w:pStyle w:val="BodyText"/>
              <w:spacing w:after="0" w:line="240" w:lineRule="exact"/>
              <w:ind w:right="-46"/>
              <w:jc w:val="right"/>
              <w:rPr>
                <w:sz w:val="18"/>
                <w:szCs w:val="18"/>
              </w:rPr>
            </w:pPr>
            <w:r w:rsidRPr="001A36C4">
              <w:rPr>
                <w:sz w:val="18"/>
                <w:szCs w:val="18"/>
              </w:rPr>
              <w:t>(4,216)</w:t>
            </w:r>
          </w:p>
        </w:tc>
        <w:tc>
          <w:tcPr>
            <w:tcW w:w="236" w:type="dxa"/>
          </w:tcPr>
          <w:p w14:paraId="2FD1B177" w14:textId="77777777" w:rsidR="001A36C4" w:rsidRPr="001A36C4" w:rsidRDefault="001A36C4" w:rsidP="001A36C4">
            <w:pPr>
              <w:pStyle w:val="NoSpacing"/>
              <w:spacing w:line="240" w:lineRule="exact"/>
              <w:rPr>
                <w:sz w:val="18"/>
                <w:szCs w:val="18"/>
              </w:rPr>
            </w:pPr>
          </w:p>
        </w:tc>
        <w:tc>
          <w:tcPr>
            <w:tcW w:w="902" w:type="dxa"/>
            <w:tcBorders>
              <w:left w:val="nil"/>
              <w:bottom w:val="single" w:sz="4" w:space="0" w:color="auto"/>
              <w:right w:val="nil"/>
            </w:tcBorders>
          </w:tcPr>
          <w:p w14:paraId="1A91F960" w14:textId="65F1CD49" w:rsidR="001A36C4" w:rsidRPr="001A36C4" w:rsidRDefault="001A36C4" w:rsidP="001A36C4">
            <w:pPr>
              <w:pStyle w:val="BodyText"/>
              <w:spacing w:after="0" w:line="240" w:lineRule="exact"/>
              <w:ind w:right="-46"/>
              <w:jc w:val="right"/>
              <w:rPr>
                <w:sz w:val="18"/>
                <w:szCs w:val="18"/>
              </w:rPr>
            </w:pPr>
            <w:r w:rsidRPr="001A36C4">
              <w:rPr>
                <w:sz w:val="18"/>
                <w:szCs w:val="18"/>
              </w:rPr>
              <w:t>(446)</w:t>
            </w:r>
          </w:p>
        </w:tc>
        <w:tc>
          <w:tcPr>
            <w:tcW w:w="266" w:type="dxa"/>
          </w:tcPr>
          <w:p w14:paraId="6D1894DD" w14:textId="77777777" w:rsidR="001A36C4" w:rsidRPr="001A36C4" w:rsidRDefault="001A36C4" w:rsidP="001A36C4">
            <w:pPr>
              <w:pStyle w:val="NoSpacing"/>
              <w:spacing w:line="240" w:lineRule="exact"/>
              <w:rPr>
                <w:sz w:val="18"/>
                <w:szCs w:val="18"/>
              </w:rPr>
            </w:pPr>
          </w:p>
        </w:tc>
        <w:tc>
          <w:tcPr>
            <w:tcW w:w="936" w:type="dxa"/>
            <w:tcBorders>
              <w:bottom w:val="single" w:sz="4" w:space="0" w:color="auto"/>
            </w:tcBorders>
          </w:tcPr>
          <w:p w14:paraId="6313DCF1" w14:textId="085D648E" w:rsidR="001A36C4" w:rsidRPr="001A36C4" w:rsidRDefault="001A36C4" w:rsidP="001A36C4">
            <w:pPr>
              <w:pStyle w:val="BodyText"/>
              <w:spacing w:after="0" w:line="240" w:lineRule="exact"/>
              <w:ind w:right="-46"/>
              <w:jc w:val="right"/>
              <w:rPr>
                <w:sz w:val="18"/>
                <w:szCs w:val="18"/>
              </w:rPr>
            </w:pPr>
            <w:r w:rsidRPr="001A36C4">
              <w:rPr>
                <w:sz w:val="18"/>
                <w:szCs w:val="18"/>
              </w:rPr>
              <w:t>(10,277)</w:t>
            </w:r>
          </w:p>
        </w:tc>
        <w:tc>
          <w:tcPr>
            <w:tcW w:w="266" w:type="dxa"/>
          </w:tcPr>
          <w:p w14:paraId="0C0FF0BB" w14:textId="77777777" w:rsidR="001A36C4" w:rsidRPr="000F3F7B" w:rsidRDefault="001A36C4" w:rsidP="001A36C4">
            <w:pPr>
              <w:pStyle w:val="NoSpacing"/>
              <w:spacing w:line="240" w:lineRule="exact"/>
              <w:rPr>
                <w:sz w:val="18"/>
                <w:szCs w:val="18"/>
              </w:rPr>
            </w:pPr>
          </w:p>
        </w:tc>
        <w:tc>
          <w:tcPr>
            <w:tcW w:w="902" w:type="dxa"/>
            <w:tcBorders>
              <w:bottom w:val="single" w:sz="4" w:space="0" w:color="auto"/>
            </w:tcBorders>
            <w:vAlign w:val="bottom"/>
          </w:tcPr>
          <w:p w14:paraId="5A92EDFB" w14:textId="68649764" w:rsidR="001A36C4" w:rsidRPr="000F3F7B" w:rsidRDefault="001A36C4" w:rsidP="001A36C4">
            <w:pPr>
              <w:pStyle w:val="BodyText"/>
              <w:spacing w:after="0" w:line="240" w:lineRule="exact"/>
              <w:ind w:right="-46"/>
              <w:jc w:val="right"/>
              <w:rPr>
                <w:sz w:val="18"/>
                <w:szCs w:val="18"/>
              </w:rPr>
            </w:pPr>
            <w:r w:rsidRPr="000F3F7B">
              <w:rPr>
                <w:sz w:val="18"/>
                <w:szCs w:val="18"/>
              </w:rPr>
              <w:t>(2,650)</w:t>
            </w:r>
          </w:p>
        </w:tc>
        <w:tc>
          <w:tcPr>
            <w:tcW w:w="268" w:type="dxa"/>
          </w:tcPr>
          <w:p w14:paraId="51C08AED" w14:textId="77777777" w:rsidR="001A36C4" w:rsidRPr="000F3F7B" w:rsidRDefault="001A36C4" w:rsidP="001A36C4">
            <w:pPr>
              <w:pStyle w:val="BodyText"/>
              <w:spacing w:after="0" w:line="240" w:lineRule="exact"/>
              <w:ind w:right="-46"/>
              <w:jc w:val="right"/>
              <w:rPr>
                <w:sz w:val="18"/>
                <w:szCs w:val="18"/>
              </w:rPr>
            </w:pPr>
          </w:p>
        </w:tc>
        <w:tc>
          <w:tcPr>
            <w:tcW w:w="903" w:type="dxa"/>
            <w:tcBorders>
              <w:left w:val="nil"/>
              <w:bottom w:val="single" w:sz="4" w:space="0" w:color="auto"/>
              <w:right w:val="nil"/>
            </w:tcBorders>
            <w:vAlign w:val="bottom"/>
          </w:tcPr>
          <w:p w14:paraId="629E90A5" w14:textId="7ABCC107" w:rsidR="001A36C4" w:rsidRPr="000F3F7B" w:rsidRDefault="001A36C4" w:rsidP="001A36C4">
            <w:pPr>
              <w:pStyle w:val="BodyText"/>
              <w:spacing w:after="0" w:line="240" w:lineRule="exact"/>
              <w:ind w:right="-46"/>
              <w:jc w:val="right"/>
              <w:rPr>
                <w:sz w:val="18"/>
                <w:szCs w:val="18"/>
              </w:rPr>
            </w:pPr>
            <w:r w:rsidRPr="000F3F7B">
              <w:rPr>
                <w:sz w:val="18"/>
                <w:szCs w:val="18"/>
              </w:rPr>
              <w:t>(804)</w:t>
            </w:r>
          </w:p>
        </w:tc>
        <w:tc>
          <w:tcPr>
            <w:tcW w:w="266" w:type="dxa"/>
          </w:tcPr>
          <w:p w14:paraId="781FEF04" w14:textId="77777777" w:rsidR="001A36C4" w:rsidRPr="000F3F7B" w:rsidRDefault="001A36C4" w:rsidP="001A36C4">
            <w:pPr>
              <w:pStyle w:val="BodyText"/>
              <w:spacing w:after="0" w:line="240" w:lineRule="exact"/>
              <w:ind w:right="-46"/>
              <w:jc w:val="right"/>
              <w:rPr>
                <w:sz w:val="18"/>
                <w:szCs w:val="18"/>
              </w:rPr>
            </w:pPr>
          </w:p>
        </w:tc>
        <w:tc>
          <w:tcPr>
            <w:tcW w:w="905" w:type="dxa"/>
            <w:tcBorders>
              <w:bottom w:val="single" w:sz="4" w:space="0" w:color="auto"/>
            </w:tcBorders>
            <w:vAlign w:val="bottom"/>
          </w:tcPr>
          <w:p w14:paraId="7C216DED" w14:textId="3E884171" w:rsidR="001A36C4" w:rsidRPr="000F3F7B" w:rsidRDefault="001A36C4" w:rsidP="001A36C4">
            <w:pPr>
              <w:pStyle w:val="BodyText"/>
              <w:spacing w:after="0" w:line="240" w:lineRule="exact"/>
              <w:ind w:right="-46"/>
              <w:jc w:val="right"/>
              <w:rPr>
                <w:sz w:val="18"/>
                <w:szCs w:val="18"/>
              </w:rPr>
            </w:pPr>
            <w:r w:rsidRPr="000F3F7B">
              <w:rPr>
                <w:sz w:val="18"/>
                <w:szCs w:val="18"/>
              </w:rPr>
              <w:t>(12,767)</w:t>
            </w:r>
          </w:p>
        </w:tc>
      </w:tr>
      <w:tr w:rsidR="001A36C4" w:rsidRPr="000F3F7B" w14:paraId="49925D97" w14:textId="77777777" w:rsidTr="00877EF9">
        <w:tc>
          <w:tcPr>
            <w:tcW w:w="2610" w:type="dxa"/>
          </w:tcPr>
          <w:p w14:paraId="254FED00" w14:textId="4AE7C491" w:rsidR="001A36C4" w:rsidRPr="000F3F7B" w:rsidRDefault="001A36C4" w:rsidP="001A36C4">
            <w:pPr>
              <w:pStyle w:val="BodyText"/>
              <w:spacing w:after="0" w:line="240" w:lineRule="exact"/>
              <w:ind w:left="156" w:right="-10" w:hanging="156"/>
              <w:rPr>
                <w:sz w:val="18"/>
                <w:szCs w:val="18"/>
              </w:rPr>
            </w:pPr>
            <w:r w:rsidRPr="000F3F7B">
              <w:rPr>
                <w:b/>
                <w:bCs/>
                <w:sz w:val="18"/>
                <w:szCs w:val="18"/>
              </w:rPr>
              <w:t xml:space="preserve">Total                                       </w:t>
            </w:r>
            <w:r w:rsidRPr="000F3F7B">
              <w:rPr>
                <w:i/>
                <w:iCs/>
                <w:sz w:val="18"/>
                <w:szCs w:val="18"/>
              </w:rPr>
              <w:t xml:space="preserve">  </w:t>
            </w:r>
          </w:p>
        </w:tc>
        <w:tc>
          <w:tcPr>
            <w:tcW w:w="900" w:type="dxa"/>
            <w:tcBorders>
              <w:top w:val="single" w:sz="4" w:space="0" w:color="auto"/>
              <w:bottom w:val="single" w:sz="4" w:space="0" w:color="auto"/>
            </w:tcBorders>
          </w:tcPr>
          <w:p w14:paraId="0643CE34" w14:textId="01E758CE" w:rsidR="001A36C4" w:rsidRPr="004E1E86" w:rsidRDefault="001A36C4" w:rsidP="001A36C4">
            <w:pPr>
              <w:pStyle w:val="BodyText"/>
              <w:spacing w:after="0" w:line="240" w:lineRule="exact"/>
              <w:ind w:right="-46"/>
              <w:jc w:val="right"/>
              <w:rPr>
                <w:b/>
                <w:bCs/>
                <w:sz w:val="18"/>
                <w:szCs w:val="18"/>
              </w:rPr>
            </w:pPr>
            <w:r w:rsidRPr="004E1E86">
              <w:rPr>
                <w:b/>
                <w:bCs/>
                <w:sz w:val="18"/>
                <w:szCs w:val="18"/>
              </w:rPr>
              <w:t>(51,016)</w:t>
            </w:r>
          </w:p>
        </w:tc>
        <w:tc>
          <w:tcPr>
            <w:tcW w:w="236" w:type="dxa"/>
          </w:tcPr>
          <w:p w14:paraId="724A5304" w14:textId="77777777" w:rsidR="001A36C4" w:rsidRPr="004E1E86" w:rsidRDefault="001A36C4" w:rsidP="001A36C4">
            <w:pPr>
              <w:pStyle w:val="NoSpacing"/>
              <w:spacing w:line="240" w:lineRule="exact"/>
              <w:rPr>
                <w:b/>
                <w:bCs/>
                <w:sz w:val="18"/>
                <w:szCs w:val="18"/>
              </w:rPr>
            </w:pPr>
          </w:p>
        </w:tc>
        <w:tc>
          <w:tcPr>
            <w:tcW w:w="902" w:type="dxa"/>
            <w:tcBorders>
              <w:top w:val="single" w:sz="4" w:space="0" w:color="auto"/>
              <w:left w:val="nil"/>
              <w:bottom w:val="single" w:sz="4" w:space="0" w:color="auto"/>
              <w:right w:val="nil"/>
            </w:tcBorders>
          </w:tcPr>
          <w:p w14:paraId="285FAE26" w14:textId="234699AD" w:rsidR="001A36C4" w:rsidRPr="004E1E86" w:rsidRDefault="001A36C4" w:rsidP="001A36C4">
            <w:pPr>
              <w:pStyle w:val="BodyText"/>
              <w:spacing w:after="0" w:line="240" w:lineRule="exact"/>
              <w:ind w:right="-46"/>
              <w:jc w:val="right"/>
              <w:rPr>
                <w:b/>
                <w:bCs/>
                <w:sz w:val="18"/>
                <w:szCs w:val="18"/>
              </w:rPr>
            </w:pPr>
            <w:r w:rsidRPr="004E1E86">
              <w:rPr>
                <w:b/>
                <w:bCs/>
                <w:sz w:val="18"/>
                <w:szCs w:val="18"/>
              </w:rPr>
              <w:t>8,656</w:t>
            </w:r>
          </w:p>
        </w:tc>
        <w:tc>
          <w:tcPr>
            <w:tcW w:w="266" w:type="dxa"/>
          </w:tcPr>
          <w:p w14:paraId="79A8BEA5" w14:textId="77777777" w:rsidR="001A36C4" w:rsidRPr="004E1E86" w:rsidRDefault="001A36C4" w:rsidP="001A36C4">
            <w:pPr>
              <w:pStyle w:val="NoSpacing"/>
              <w:spacing w:line="240" w:lineRule="exact"/>
              <w:rPr>
                <w:b/>
                <w:bCs/>
                <w:sz w:val="18"/>
                <w:szCs w:val="18"/>
              </w:rPr>
            </w:pPr>
          </w:p>
        </w:tc>
        <w:tc>
          <w:tcPr>
            <w:tcW w:w="936" w:type="dxa"/>
            <w:tcBorders>
              <w:top w:val="single" w:sz="4" w:space="0" w:color="auto"/>
              <w:bottom w:val="single" w:sz="4" w:space="0" w:color="auto"/>
            </w:tcBorders>
          </w:tcPr>
          <w:p w14:paraId="59A6ADC9" w14:textId="66823639" w:rsidR="001A36C4" w:rsidRPr="004E1E86" w:rsidRDefault="001A36C4" w:rsidP="001A36C4">
            <w:pPr>
              <w:pStyle w:val="BodyText"/>
              <w:spacing w:after="0" w:line="240" w:lineRule="exact"/>
              <w:ind w:right="-46"/>
              <w:jc w:val="right"/>
              <w:rPr>
                <w:b/>
                <w:bCs/>
                <w:sz w:val="18"/>
                <w:szCs w:val="18"/>
              </w:rPr>
            </w:pPr>
            <w:r w:rsidRPr="004E1E86">
              <w:rPr>
                <w:b/>
                <w:bCs/>
                <w:sz w:val="18"/>
                <w:szCs w:val="18"/>
              </w:rPr>
              <w:t>(10,388)</w:t>
            </w:r>
          </w:p>
        </w:tc>
        <w:tc>
          <w:tcPr>
            <w:tcW w:w="266" w:type="dxa"/>
          </w:tcPr>
          <w:p w14:paraId="6A65DCF2" w14:textId="77777777" w:rsidR="001A36C4" w:rsidRPr="000F3F7B" w:rsidRDefault="001A36C4" w:rsidP="001A36C4">
            <w:pPr>
              <w:pStyle w:val="NoSpacing"/>
              <w:spacing w:line="240" w:lineRule="exact"/>
              <w:rPr>
                <w:b/>
                <w:bCs/>
                <w:sz w:val="18"/>
                <w:szCs w:val="18"/>
              </w:rPr>
            </w:pPr>
          </w:p>
        </w:tc>
        <w:tc>
          <w:tcPr>
            <w:tcW w:w="902" w:type="dxa"/>
            <w:tcBorders>
              <w:top w:val="single" w:sz="4" w:space="0" w:color="auto"/>
              <w:bottom w:val="single" w:sz="4" w:space="0" w:color="auto"/>
            </w:tcBorders>
            <w:vAlign w:val="bottom"/>
          </w:tcPr>
          <w:p w14:paraId="60DA2374" w14:textId="77597C69" w:rsidR="001A36C4" w:rsidRPr="000F3F7B" w:rsidRDefault="001A36C4" w:rsidP="001A36C4">
            <w:pPr>
              <w:pStyle w:val="BodyText"/>
              <w:spacing w:after="0" w:line="240" w:lineRule="exact"/>
              <w:ind w:right="-46"/>
              <w:jc w:val="right"/>
              <w:rPr>
                <w:b/>
                <w:bCs/>
                <w:sz w:val="18"/>
                <w:szCs w:val="18"/>
              </w:rPr>
            </w:pPr>
            <w:r w:rsidRPr="000F3F7B">
              <w:rPr>
                <w:b/>
                <w:bCs/>
                <w:sz w:val="18"/>
                <w:szCs w:val="18"/>
              </w:rPr>
              <w:t>(</w:t>
            </w:r>
            <w:r w:rsidR="004E1E86">
              <w:rPr>
                <w:b/>
                <w:bCs/>
                <w:sz w:val="18"/>
                <w:szCs w:val="18"/>
              </w:rPr>
              <w:t>44,721</w:t>
            </w:r>
            <w:r w:rsidRPr="000F3F7B">
              <w:rPr>
                <w:b/>
                <w:bCs/>
                <w:sz w:val="18"/>
                <w:szCs w:val="18"/>
              </w:rPr>
              <w:t>)</w:t>
            </w:r>
          </w:p>
        </w:tc>
        <w:tc>
          <w:tcPr>
            <w:tcW w:w="268" w:type="dxa"/>
          </w:tcPr>
          <w:p w14:paraId="2B8EF66E" w14:textId="77777777" w:rsidR="001A36C4" w:rsidRPr="000F3F7B" w:rsidRDefault="001A36C4" w:rsidP="001A36C4">
            <w:pPr>
              <w:pStyle w:val="BodyText"/>
              <w:spacing w:after="0" w:line="240" w:lineRule="exact"/>
              <w:ind w:right="-46"/>
              <w:jc w:val="right"/>
              <w:rPr>
                <w:b/>
                <w:bCs/>
                <w:sz w:val="18"/>
                <w:szCs w:val="18"/>
              </w:rPr>
            </w:pPr>
          </w:p>
        </w:tc>
        <w:tc>
          <w:tcPr>
            <w:tcW w:w="903" w:type="dxa"/>
            <w:tcBorders>
              <w:top w:val="single" w:sz="4" w:space="0" w:color="auto"/>
              <w:left w:val="nil"/>
              <w:bottom w:val="single" w:sz="4" w:space="0" w:color="auto"/>
              <w:right w:val="nil"/>
            </w:tcBorders>
            <w:vAlign w:val="bottom"/>
          </w:tcPr>
          <w:p w14:paraId="269092E9" w14:textId="4855873A" w:rsidR="001A36C4" w:rsidRPr="000F3F7B" w:rsidRDefault="001A36C4" w:rsidP="001A36C4">
            <w:pPr>
              <w:pStyle w:val="BodyText"/>
              <w:spacing w:after="0" w:line="240" w:lineRule="exact"/>
              <w:ind w:right="-46"/>
              <w:jc w:val="right"/>
              <w:rPr>
                <w:b/>
                <w:bCs/>
                <w:sz w:val="18"/>
                <w:szCs w:val="18"/>
              </w:rPr>
            </w:pPr>
            <w:r w:rsidRPr="000F3F7B">
              <w:rPr>
                <w:b/>
                <w:bCs/>
                <w:sz w:val="18"/>
                <w:szCs w:val="18"/>
              </w:rPr>
              <w:t>483</w:t>
            </w:r>
          </w:p>
        </w:tc>
        <w:tc>
          <w:tcPr>
            <w:tcW w:w="266" w:type="dxa"/>
          </w:tcPr>
          <w:p w14:paraId="1360A9EC" w14:textId="77777777" w:rsidR="001A36C4" w:rsidRPr="000F3F7B" w:rsidRDefault="001A36C4" w:rsidP="001A36C4">
            <w:pPr>
              <w:pStyle w:val="BodyText"/>
              <w:spacing w:after="0" w:line="240" w:lineRule="exact"/>
              <w:ind w:right="-46"/>
              <w:jc w:val="right"/>
              <w:rPr>
                <w:b/>
                <w:bCs/>
                <w:sz w:val="18"/>
                <w:szCs w:val="18"/>
              </w:rPr>
            </w:pPr>
          </w:p>
        </w:tc>
        <w:tc>
          <w:tcPr>
            <w:tcW w:w="905" w:type="dxa"/>
            <w:tcBorders>
              <w:top w:val="single" w:sz="4" w:space="0" w:color="auto"/>
              <w:bottom w:val="single" w:sz="4" w:space="0" w:color="auto"/>
            </w:tcBorders>
            <w:vAlign w:val="bottom"/>
          </w:tcPr>
          <w:p w14:paraId="7E637BD4" w14:textId="4FF45EED" w:rsidR="001A36C4" w:rsidRPr="000F3F7B" w:rsidRDefault="001A36C4" w:rsidP="001A36C4">
            <w:pPr>
              <w:pStyle w:val="BodyText"/>
              <w:spacing w:after="0" w:line="240" w:lineRule="exact"/>
              <w:ind w:right="-46"/>
              <w:jc w:val="right"/>
              <w:rPr>
                <w:b/>
                <w:bCs/>
                <w:sz w:val="18"/>
                <w:szCs w:val="18"/>
              </w:rPr>
            </w:pPr>
            <w:r w:rsidRPr="000F3F7B">
              <w:rPr>
                <w:b/>
                <w:bCs/>
                <w:sz w:val="18"/>
                <w:szCs w:val="18"/>
              </w:rPr>
              <w:t>(12,775)</w:t>
            </w:r>
          </w:p>
        </w:tc>
      </w:tr>
      <w:tr w:rsidR="001A36C4" w:rsidRPr="000F3F7B" w14:paraId="3C31788A" w14:textId="77777777" w:rsidTr="00877EF9">
        <w:tc>
          <w:tcPr>
            <w:tcW w:w="2610" w:type="dxa"/>
          </w:tcPr>
          <w:p w14:paraId="0F1D4126" w14:textId="77777777" w:rsidR="001A36C4" w:rsidRPr="000F3F7B" w:rsidRDefault="001A36C4" w:rsidP="001A36C4">
            <w:pPr>
              <w:pStyle w:val="NoSpacing"/>
              <w:spacing w:line="240" w:lineRule="exact"/>
              <w:ind w:left="156" w:hanging="156"/>
              <w:rPr>
                <w:sz w:val="18"/>
                <w:szCs w:val="18"/>
              </w:rPr>
            </w:pPr>
            <w:r w:rsidRPr="000F3F7B">
              <w:rPr>
                <w:sz w:val="18"/>
                <w:szCs w:val="18"/>
              </w:rPr>
              <w:t>Currency swaps contracts</w:t>
            </w:r>
          </w:p>
        </w:tc>
        <w:tc>
          <w:tcPr>
            <w:tcW w:w="900" w:type="dxa"/>
          </w:tcPr>
          <w:p w14:paraId="705919BB" w14:textId="30CA1A22" w:rsidR="001A36C4" w:rsidRPr="001A36C4" w:rsidRDefault="001A36C4" w:rsidP="001A36C4">
            <w:pPr>
              <w:pStyle w:val="BodyText"/>
              <w:spacing w:after="0" w:line="240" w:lineRule="exact"/>
              <w:ind w:right="-46"/>
              <w:jc w:val="right"/>
              <w:rPr>
                <w:sz w:val="18"/>
                <w:szCs w:val="18"/>
              </w:rPr>
            </w:pPr>
            <w:r w:rsidRPr="001A36C4">
              <w:rPr>
                <w:sz w:val="18"/>
                <w:szCs w:val="18"/>
              </w:rPr>
              <w:t>-</w:t>
            </w:r>
          </w:p>
        </w:tc>
        <w:tc>
          <w:tcPr>
            <w:tcW w:w="236" w:type="dxa"/>
          </w:tcPr>
          <w:p w14:paraId="253D0D5A" w14:textId="77777777" w:rsidR="001A36C4" w:rsidRPr="001A36C4" w:rsidRDefault="001A36C4" w:rsidP="001A36C4">
            <w:pPr>
              <w:pStyle w:val="NoSpacing"/>
              <w:spacing w:line="240" w:lineRule="exact"/>
              <w:rPr>
                <w:sz w:val="18"/>
                <w:szCs w:val="18"/>
              </w:rPr>
            </w:pPr>
          </w:p>
        </w:tc>
        <w:tc>
          <w:tcPr>
            <w:tcW w:w="902" w:type="dxa"/>
            <w:tcBorders>
              <w:left w:val="nil"/>
              <w:right w:val="nil"/>
            </w:tcBorders>
          </w:tcPr>
          <w:p w14:paraId="3235F742" w14:textId="54596670" w:rsidR="001A36C4" w:rsidRPr="001A36C4" w:rsidRDefault="001A36C4" w:rsidP="001A36C4">
            <w:pPr>
              <w:pStyle w:val="BodyText"/>
              <w:spacing w:after="0" w:line="240" w:lineRule="exact"/>
              <w:ind w:right="-46"/>
              <w:jc w:val="right"/>
              <w:rPr>
                <w:sz w:val="18"/>
                <w:szCs w:val="18"/>
              </w:rPr>
            </w:pPr>
            <w:r w:rsidRPr="001A36C4">
              <w:rPr>
                <w:sz w:val="18"/>
                <w:szCs w:val="18"/>
              </w:rPr>
              <w:t>(8,563)</w:t>
            </w:r>
          </w:p>
        </w:tc>
        <w:tc>
          <w:tcPr>
            <w:tcW w:w="266" w:type="dxa"/>
          </w:tcPr>
          <w:p w14:paraId="5B5B7657" w14:textId="77777777" w:rsidR="001A36C4" w:rsidRPr="001A36C4" w:rsidRDefault="001A36C4" w:rsidP="001A36C4">
            <w:pPr>
              <w:pStyle w:val="NoSpacing"/>
              <w:spacing w:line="240" w:lineRule="exact"/>
              <w:rPr>
                <w:sz w:val="18"/>
                <w:szCs w:val="18"/>
              </w:rPr>
            </w:pPr>
          </w:p>
        </w:tc>
        <w:tc>
          <w:tcPr>
            <w:tcW w:w="936" w:type="dxa"/>
          </w:tcPr>
          <w:p w14:paraId="5ED7DFDD" w14:textId="04BBB999" w:rsidR="001A36C4" w:rsidRPr="001A36C4" w:rsidRDefault="001A36C4" w:rsidP="001A36C4">
            <w:pPr>
              <w:pStyle w:val="BodyText"/>
              <w:spacing w:after="0" w:line="240" w:lineRule="exact"/>
              <w:ind w:right="-46"/>
              <w:jc w:val="right"/>
              <w:rPr>
                <w:sz w:val="18"/>
                <w:szCs w:val="18"/>
              </w:rPr>
            </w:pPr>
            <w:r w:rsidRPr="001A36C4">
              <w:rPr>
                <w:sz w:val="18"/>
                <w:szCs w:val="18"/>
              </w:rPr>
              <w:t>-</w:t>
            </w:r>
          </w:p>
        </w:tc>
        <w:tc>
          <w:tcPr>
            <w:tcW w:w="266" w:type="dxa"/>
          </w:tcPr>
          <w:p w14:paraId="1AB40F95" w14:textId="77777777" w:rsidR="001A36C4" w:rsidRPr="000F3F7B" w:rsidRDefault="001A36C4" w:rsidP="001A36C4">
            <w:pPr>
              <w:pStyle w:val="NoSpacing"/>
              <w:spacing w:line="240" w:lineRule="exact"/>
              <w:rPr>
                <w:sz w:val="18"/>
                <w:szCs w:val="18"/>
              </w:rPr>
            </w:pPr>
          </w:p>
        </w:tc>
        <w:tc>
          <w:tcPr>
            <w:tcW w:w="902" w:type="dxa"/>
            <w:vAlign w:val="bottom"/>
          </w:tcPr>
          <w:p w14:paraId="08C688FF" w14:textId="7A5BD0CC" w:rsidR="001A36C4" w:rsidRPr="000F3F7B" w:rsidRDefault="001A36C4" w:rsidP="001A36C4">
            <w:pPr>
              <w:pStyle w:val="BodyText"/>
              <w:spacing w:after="0" w:line="240" w:lineRule="exact"/>
              <w:ind w:right="-46"/>
              <w:jc w:val="right"/>
              <w:rPr>
                <w:sz w:val="18"/>
                <w:szCs w:val="18"/>
              </w:rPr>
            </w:pPr>
            <w:r w:rsidRPr="000F3F7B">
              <w:rPr>
                <w:sz w:val="18"/>
                <w:szCs w:val="18"/>
              </w:rPr>
              <w:t>-</w:t>
            </w:r>
          </w:p>
        </w:tc>
        <w:tc>
          <w:tcPr>
            <w:tcW w:w="268" w:type="dxa"/>
          </w:tcPr>
          <w:p w14:paraId="43824526" w14:textId="77777777" w:rsidR="001A36C4" w:rsidRPr="000F3F7B" w:rsidRDefault="001A36C4" w:rsidP="001A36C4">
            <w:pPr>
              <w:pStyle w:val="BodyText"/>
              <w:spacing w:after="0" w:line="240" w:lineRule="exact"/>
              <w:ind w:right="-46"/>
              <w:jc w:val="right"/>
              <w:rPr>
                <w:sz w:val="18"/>
                <w:szCs w:val="18"/>
              </w:rPr>
            </w:pPr>
          </w:p>
        </w:tc>
        <w:tc>
          <w:tcPr>
            <w:tcW w:w="903" w:type="dxa"/>
            <w:tcBorders>
              <w:left w:val="nil"/>
              <w:right w:val="nil"/>
            </w:tcBorders>
            <w:vAlign w:val="bottom"/>
          </w:tcPr>
          <w:p w14:paraId="77A3AA94" w14:textId="7C9B24AB" w:rsidR="001A36C4" w:rsidRPr="000F3F7B" w:rsidRDefault="001A36C4" w:rsidP="001A36C4">
            <w:pPr>
              <w:pStyle w:val="BodyText"/>
              <w:spacing w:after="0" w:line="240" w:lineRule="exact"/>
              <w:ind w:right="-46"/>
              <w:jc w:val="right"/>
              <w:rPr>
                <w:sz w:val="18"/>
                <w:szCs w:val="18"/>
              </w:rPr>
            </w:pPr>
            <w:r w:rsidRPr="000F3F7B">
              <w:rPr>
                <w:sz w:val="18"/>
                <w:szCs w:val="18"/>
              </w:rPr>
              <w:t>(9,083)</w:t>
            </w:r>
          </w:p>
        </w:tc>
        <w:tc>
          <w:tcPr>
            <w:tcW w:w="266" w:type="dxa"/>
          </w:tcPr>
          <w:p w14:paraId="5CD3DF8F" w14:textId="77777777" w:rsidR="001A36C4" w:rsidRPr="000F3F7B" w:rsidRDefault="001A36C4" w:rsidP="001A36C4">
            <w:pPr>
              <w:pStyle w:val="BodyText"/>
              <w:spacing w:after="0" w:line="240" w:lineRule="exact"/>
              <w:ind w:right="-46"/>
              <w:jc w:val="right"/>
              <w:rPr>
                <w:sz w:val="18"/>
                <w:szCs w:val="18"/>
              </w:rPr>
            </w:pPr>
          </w:p>
        </w:tc>
        <w:tc>
          <w:tcPr>
            <w:tcW w:w="905" w:type="dxa"/>
            <w:vAlign w:val="bottom"/>
          </w:tcPr>
          <w:p w14:paraId="47344B16" w14:textId="6DBAD7B0" w:rsidR="001A36C4" w:rsidRPr="000F3F7B" w:rsidRDefault="001A36C4" w:rsidP="001A36C4">
            <w:pPr>
              <w:pStyle w:val="BodyText"/>
              <w:spacing w:after="0" w:line="240" w:lineRule="exact"/>
              <w:ind w:right="-46"/>
              <w:jc w:val="right"/>
              <w:rPr>
                <w:sz w:val="18"/>
                <w:szCs w:val="18"/>
              </w:rPr>
            </w:pPr>
            <w:r w:rsidRPr="000F3F7B">
              <w:rPr>
                <w:sz w:val="18"/>
                <w:szCs w:val="18"/>
              </w:rPr>
              <w:t>-</w:t>
            </w:r>
          </w:p>
        </w:tc>
      </w:tr>
      <w:tr w:rsidR="001A36C4" w:rsidRPr="000F3F7B" w14:paraId="24C2D702" w14:textId="77777777" w:rsidTr="00877EF9">
        <w:tc>
          <w:tcPr>
            <w:tcW w:w="2610" w:type="dxa"/>
          </w:tcPr>
          <w:p w14:paraId="50EA0F0A" w14:textId="386CD601" w:rsidR="001A36C4" w:rsidRPr="000F3F7B" w:rsidRDefault="001A36C4" w:rsidP="001A36C4">
            <w:pPr>
              <w:pStyle w:val="NoSpacing"/>
              <w:tabs>
                <w:tab w:val="left" w:pos="156"/>
              </w:tabs>
              <w:spacing w:line="240" w:lineRule="exact"/>
              <w:ind w:left="156" w:hanging="156"/>
              <w:rPr>
                <w:sz w:val="18"/>
                <w:szCs w:val="18"/>
              </w:rPr>
            </w:pPr>
            <w:r w:rsidRPr="000F3F7B">
              <w:rPr>
                <w:sz w:val="18"/>
                <w:szCs w:val="18"/>
              </w:rPr>
              <w:t xml:space="preserve">Forward exchange contracts                            </w:t>
            </w:r>
          </w:p>
        </w:tc>
        <w:tc>
          <w:tcPr>
            <w:tcW w:w="900" w:type="dxa"/>
          </w:tcPr>
          <w:p w14:paraId="3E4FC25B" w14:textId="30CBCD11" w:rsidR="001A36C4" w:rsidRPr="001A36C4" w:rsidRDefault="001A36C4" w:rsidP="001A36C4">
            <w:pPr>
              <w:pStyle w:val="BodyText"/>
              <w:spacing w:after="0" w:line="240" w:lineRule="exact"/>
              <w:ind w:right="-46"/>
              <w:jc w:val="right"/>
              <w:rPr>
                <w:sz w:val="18"/>
                <w:szCs w:val="18"/>
              </w:rPr>
            </w:pPr>
            <w:r w:rsidRPr="001A36C4">
              <w:rPr>
                <w:sz w:val="18"/>
                <w:szCs w:val="18"/>
              </w:rPr>
              <w:t>4,216</w:t>
            </w:r>
          </w:p>
        </w:tc>
        <w:tc>
          <w:tcPr>
            <w:tcW w:w="236" w:type="dxa"/>
          </w:tcPr>
          <w:p w14:paraId="14E00117" w14:textId="77777777" w:rsidR="001A36C4" w:rsidRPr="001A36C4" w:rsidRDefault="001A36C4" w:rsidP="001A36C4">
            <w:pPr>
              <w:pStyle w:val="NoSpacing"/>
              <w:spacing w:line="240" w:lineRule="exact"/>
              <w:rPr>
                <w:sz w:val="18"/>
                <w:szCs w:val="18"/>
              </w:rPr>
            </w:pPr>
          </w:p>
        </w:tc>
        <w:tc>
          <w:tcPr>
            <w:tcW w:w="902" w:type="dxa"/>
            <w:tcBorders>
              <w:left w:val="nil"/>
              <w:right w:val="nil"/>
            </w:tcBorders>
          </w:tcPr>
          <w:p w14:paraId="709695A3" w14:textId="1586DEA5" w:rsidR="001A36C4" w:rsidRPr="001A36C4" w:rsidRDefault="001A36C4" w:rsidP="001A36C4">
            <w:pPr>
              <w:pStyle w:val="BodyText"/>
              <w:spacing w:after="0" w:line="240" w:lineRule="exact"/>
              <w:ind w:right="-46"/>
              <w:jc w:val="right"/>
              <w:rPr>
                <w:sz w:val="18"/>
                <w:szCs w:val="18"/>
              </w:rPr>
            </w:pPr>
            <w:r w:rsidRPr="001A36C4">
              <w:rPr>
                <w:sz w:val="18"/>
                <w:szCs w:val="18"/>
              </w:rPr>
              <w:t>446</w:t>
            </w:r>
          </w:p>
        </w:tc>
        <w:tc>
          <w:tcPr>
            <w:tcW w:w="266" w:type="dxa"/>
          </w:tcPr>
          <w:p w14:paraId="5BF77697" w14:textId="77777777" w:rsidR="001A36C4" w:rsidRPr="001A36C4" w:rsidRDefault="001A36C4" w:rsidP="001A36C4">
            <w:pPr>
              <w:pStyle w:val="NoSpacing"/>
              <w:spacing w:line="240" w:lineRule="exact"/>
              <w:rPr>
                <w:sz w:val="18"/>
                <w:szCs w:val="18"/>
              </w:rPr>
            </w:pPr>
          </w:p>
        </w:tc>
        <w:tc>
          <w:tcPr>
            <w:tcW w:w="936" w:type="dxa"/>
          </w:tcPr>
          <w:p w14:paraId="3F8D59BE" w14:textId="72180EC5" w:rsidR="001A36C4" w:rsidRPr="001A36C4" w:rsidRDefault="001A36C4" w:rsidP="001A36C4">
            <w:pPr>
              <w:pStyle w:val="BodyText"/>
              <w:spacing w:after="0" w:line="240" w:lineRule="exact"/>
              <w:ind w:right="-46"/>
              <w:jc w:val="right"/>
              <w:rPr>
                <w:sz w:val="18"/>
                <w:szCs w:val="18"/>
              </w:rPr>
            </w:pPr>
            <w:r w:rsidRPr="001A36C4">
              <w:rPr>
                <w:sz w:val="18"/>
                <w:szCs w:val="18"/>
              </w:rPr>
              <w:t>10,368</w:t>
            </w:r>
          </w:p>
        </w:tc>
        <w:tc>
          <w:tcPr>
            <w:tcW w:w="266" w:type="dxa"/>
          </w:tcPr>
          <w:p w14:paraId="2CB8B487" w14:textId="77777777" w:rsidR="001A36C4" w:rsidRPr="000F3F7B" w:rsidRDefault="001A36C4" w:rsidP="001A36C4">
            <w:pPr>
              <w:pStyle w:val="NoSpacing"/>
              <w:spacing w:line="240" w:lineRule="exact"/>
              <w:rPr>
                <w:sz w:val="18"/>
                <w:szCs w:val="18"/>
              </w:rPr>
            </w:pPr>
          </w:p>
        </w:tc>
        <w:tc>
          <w:tcPr>
            <w:tcW w:w="902" w:type="dxa"/>
            <w:vAlign w:val="bottom"/>
          </w:tcPr>
          <w:p w14:paraId="44F2651A" w14:textId="5272815F" w:rsidR="001A36C4" w:rsidRPr="000F3F7B" w:rsidRDefault="001A36C4" w:rsidP="001A36C4">
            <w:pPr>
              <w:pStyle w:val="BodyText"/>
              <w:spacing w:after="0" w:line="240" w:lineRule="exact"/>
              <w:ind w:right="-46"/>
              <w:jc w:val="right"/>
              <w:rPr>
                <w:sz w:val="18"/>
                <w:szCs w:val="18"/>
              </w:rPr>
            </w:pPr>
            <w:r w:rsidRPr="000F3F7B">
              <w:rPr>
                <w:sz w:val="18"/>
                <w:szCs w:val="18"/>
              </w:rPr>
              <w:t>2,650</w:t>
            </w:r>
          </w:p>
        </w:tc>
        <w:tc>
          <w:tcPr>
            <w:tcW w:w="268" w:type="dxa"/>
          </w:tcPr>
          <w:p w14:paraId="221D69EB" w14:textId="77777777" w:rsidR="001A36C4" w:rsidRPr="000F3F7B" w:rsidRDefault="001A36C4" w:rsidP="001A36C4">
            <w:pPr>
              <w:pStyle w:val="BodyText"/>
              <w:spacing w:after="0" w:line="240" w:lineRule="exact"/>
              <w:ind w:right="-46"/>
              <w:jc w:val="right"/>
              <w:rPr>
                <w:sz w:val="18"/>
                <w:szCs w:val="18"/>
              </w:rPr>
            </w:pPr>
          </w:p>
        </w:tc>
        <w:tc>
          <w:tcPr>
            <w:tcW w:w="903" w:type="dxa"/>
            <w:tcBorders>
              <w:left w:val="nil"/>
              <w:right w:val="nil"/>
            </w:tcBorders>
            <w:vAlign w:val="bottom"/>
          </w:tcPr>
          <w:p w14:paraId="5D751D2F" w14:textId="00C08E30" w:rsidR="001A36C4" w:rsidRPr="000F3F7B" w:rsidRDefault="001A36C4" w:rsidP="001A36C4">
            <w:pPr>
              <w:pStyle w:val="BodyText"/>
              <w:spacing w:after="0" w:line="240" w:lineRule="exact"/>
              <w:ind w:right="-46"/>
              <w:jc w:val="right"/>
              <w:rPr>
                <w:sz w:val="18"/>
                <w:szCs w:val="18"/>
              </w:rPr>
            </w:pPr>
            <w:r w:rsidRPr="000F3F7B">
              <w:rPr>
                <w:sz w:val="18"/>
                <w:szCs w:val="18"/>
              </w:rPr>
              <w:t>804</w:t>
            </w:r>
          </w:p>
        </w:tc>
        <w:tc>
          <w:tcPr>
            <w:tcW w:w="266" w:type="dxa"/>
          </w:tcPr>
          <w:p w14:paraId="70ED727B" w14:textId="77777777" w:rsidR="001A36C4" w:rsidRPr="000F3F7B" w:rsidRDefault="001A36C4" w:rsidP="001A36C4">
            <w:pPr>
              <w:pStyle w:val="BodyText"/>
              <w:spacing w:after="0" w:line="240" w:lineRule="exact"/>
              <w:ind w:right="-46"/>
              <w:jc w:val="right"/>
              <w:rPr>
                <w:sz w:val="18"/>
                <w:szCs w:val="18"/>
              </w:rPr>
            </w:pPr>
          </w:p>
        </w:tc>
        <w:tc>
          <w:tcPr>
            <w:tcW w:w="905" w:type="dxa"/>
            <w:vAlign w:val="bottom"/>
          </w:tcPr>
          <w:p w14:paraId="604DD3CA" w14:textId="140E39CD" w:rsidR="001A36C4" w:rsidRPr="000F3F7B" w:rsidRDefault="001A36C4" w:rsidP="001A36C4">
            <w:pPr>
              <w:pStyle w:val="BodyText"/>
              <w:spacing w:after="0" w:line="240" w:lineRule="exact"/>
              <w:ind w:right="-46"/>
              <w:jc w:val="right"/>
              <w:rPr>
                <w:sz w:val="18"/>
                <w:szCs w:val="18"/>
              </w:rPr>
            </w:pPr>
            <w:r w:rsidRPr="000F3F7B">
              <w:rPr>
                <w:sz w:val="18"/>
                <w:szCs w:val="18"/>
              </w:rPr>
              <w:t>12,767</w:t>
            </w:r>
          </w:p>
        </w:tc>
      </w:tr>
      <w:tr w:rsidR="001A36C4" w:rsidRPr="000F3F7B" w14:paraId="2AED58AD" w14:textId="77777777" w:rsidTr="00877EF9">
        <w:tc>
          <w:tcPr>
            <w:tcW w:w="2610" w:type="dxa"/>
          </w:tcPr>
          <w:p w14:paraId="7ED91B42" w14:textId="77777777" w:rsidR="001A36C4" w:rsidRPr="000F3F7B" w:rsidRDefault="001A36C4" w:rsidP="001A36C4">
            <w:pPr>
              <w:pStyle w:val="NoSpacing"/>
              <w:spacing w:line="240" w:lineRule="exact"/>
              <w:rPr>
                <w:b/>
                <w:bCs/>
                <w:sz w:val="18"/>
                <w:szCs w:val="18"/>
                <w:cs/>
              </w:rPr>
            </w:pPr>
            <w:r w:rsidRPr="000F3F7B">
              <w:rPr>
                <w:b/>
                <w:bCs/>
                <w:sz w:val="18"/>
                <w:szCs w:val="18"/>
              </w:rPr>
              <w:t>Net exposure</w:t>
            </w:r>
          </w:p>
        </w:tc>
        <w:tc>
          <w:tcPr>
            <w:tcW w:w="900" w:type="dxa"/>
            <w:tcBorders>
              <w:top w:val="single" w:sz="4" w:space="0" w:color="auto"/>
              <w:bottom w:val="double" w:sz="4" w:space="0" w:color="auto"/>
            </w:tcBorders>
          </w:tcPr>
          <w:p w14:paraId="69F7AAC9" w14:textId="1FFB8990" w:rsidR="001A36C4" w:rsidRPr="001A36C4" w:rsidRDefault="001A36C4" w:rsidP="001A36C4">
            <w:pPr>
              <w:pStyle w:val="BodyText"/>
              <w:spacing w:after="0" w:line="240" w:lineRule="exact"/>
              <w:ind w:right="-46"/>
              <w:jc w:val="right"/>
              <w:rPr>
                <w:b/>
                <w:bCs/>
                <w:sz w:val="18"/>
                <w:szCs w:val="18"/>
              </w:rPr>
            </w:pPr>
            <w:r w:rsidRPr="001A36C4">
              <w:rPr>
                <w:b/>
                <w:bCs/>
                <w:sz w:val="18"/>
                <w:szCs w:val="18"/>
              </w:rPr>
              <w:t>(46,800)</w:t>
            </w:r>
          </w:p>
        </w:tc>
        <w:tc>
          <w:tcPr>
            <w:tcW w:w="236" w:type="dxa"/>
          </w:tcPr>
          <w:p w14:paraId="5D5FCBF1" w14:textId="77777777" w:rsidR="001A36C4" w:rsidRPr="001A36C4" w:rsidRDefault="001A36C4" w:rsidP="001A36C4">
            <w:pPr>
              <w:pStyle w:val="NoSpacing"/>
              <w:spacing w:line="240" w:lineRule="exact"/>
              <w:rPr>
                <w:b/>
                <w:bCs/>
                <w:sz w:val="18"/>
                <w:szCs w:val="18"/>
              </w:rPr>
            </w:pPr>
          </w:p>
        </w:tc>
        <w:tc>
          <w:tcPr>
            <w:tcW w:w="902" w:type="dxa"/>
            <w:tcBorders>
              <w:top w:val="single" w:sz="4" w:space="0" w:color="auto"/>
              <w:left w:val="nil"/>
              <w:bottom w:val="double" w:sz="4" w:space="0" w:color="auto"/>
              <w:right w:val="nil"/>
            </w:tcBorders>
          </w:tcPr>
          <w:p w14:paraId="3F1FBE1C" w14:textId="0FD925AB" w:rsidR="001A36C4" w:rsidRPr="001A36C4" w:rsidRDefault="001A36C4" w:rsidP="001A36C4">
            <w:pPr>
              <w:pStyle w:val="BodyText"/>
              <w:spacing w:after="0" w:line="240" w:lineRule="exact"/>
              <w:ind w:right="-46"/>
              <w:jc w:val="right"/>
              <w:rPr>
                <w:b/>
                <w:bCs/>
                <w:sz w:val="18"/>
                <w:szCs w:val="18"/>
              </w:rPr>
            </w:pPr>
            <w:r w:rsidRPr="001A36C4">
              <w:rPr>
                <w:b/>
                <w:bCs/>
                <w:sz w:val="18"/>
                <w:szCs w:val="18"/>
              </w:rPr>
              <w:t>539</w:t>
            </w:r>
          </w:p>
        </w:tc>
        <w:tc>
          <w:tcPr>
            <w:tcW w:w="266" w:type="dxa"/>
          </w:tcPr>
          <w:p w14:paraId="3FCCFEAE" w14:textId="77777777" w:rsidR="001A36C4" w:rsidRPr="001A36C4" w:rsidRDefault="001A36C4" w:rsidP="001A36C4">
            <w:pPr>
              <w:pStyle w:val="NoSpacing"/>
              <w:spacing w:line="240" w:lineRule="exact"/>
              <w:rPr>
                <w:b/>
                <w:bCs/>
                <w:sz w:val="18"/>
                <w:szCs w:val="18"/>
              </w:rPr>
            </w:pPr>
          </w:p>
        </w:tc>
        <w:tc>
          <w:tcPr>
            <w:tcW w:w="936" w:type="dxa"/>
            <w:tcBorders>
              <w:top w:val="single" w:sz="4" w:space="0" w:color="auto"/>
              <w:bottom w:val="double" w:sz="4" w:space="0" w:color="auto"/>
            </w:tcBorders>
          </w:tcPr>
          <w:p w14:paraId="36533021" w14:textId="1886C81F" w:rsidR="001A36C4" w:rsidRPr="001A36C4" w:rsidRDefault="001A36C4" w:rsidP="001A36C4">
            <w:pPr>
              <w:pStyle w:val="BodyText"/>
              <w:spacing w:after="0" w:line="240" w:lineRule="exact"/>
              <w:ind w:right="-46"/>
              <w:jc w:val="right"/>
              <w:rPr>
                <w:b/>
                <w:bCs/>
                <w:sz w:val="18"/>
                <w:szCs w:val="18"/>
              </w:rPr>
            </w:pPr>
            <w:r w:rsidRPr="001A36C4">
              <w:rPr>
                <w:b/>
                <w:bCs/>
                <w:sz w:val="18"/>
                <w:szCs w:val="18"/>
              </w:rPr>
              <w:t>(20)</w:t>
            </w:r>
          </w:p>
        </w:tc>
        <w:tc>
          <w:tcPr>
            <w:tcW w:w="266" w:type="dxa"/>
          </w:tcPr>
          <w:p w14:paraId="306A3071" w14:textId="77777777" w:rsidR="001A36C4" w:rsidRPr="000F3F7B" w:rsidRDefault="001A36C4" w:rsidP="001A36C4">
            <w:pPr>
              <w:pStyle w:val="NoSpacing"/>
              <w:spacing w:line="240" w:lineRule="exact"/>
              <w:rPr>
                <w:b/>
                <w:bCs/>
                <w:sz w:val="18"/>
                <w:szCs w:val="18"/>
              </w:rPr>
            </w:pPr>
          </w:p>
        </w:tc>
        <w:tc>
          <w:tcPr>
            <w:tcW w:w="902" w:type="dxa"/>
            <w:tcBorders>
              <w:top w:val="single" w:sz="4" w:space="0" w:color="auto"/>
              <w:bottom w:val="double" w:sz="4" w:space="0" w:color="auto"/>
            </w:tcBorders>
            <w:vAlign w:val="bottom"/>
          </w:tcPr>
          <w:p w14:paraId="74D11958" w14:textId="0591132F" w:rsidR="001A36C4" w:rsidRPr="000F3F7B" w:rsidRDefault="001A36C4" w:rsidP="001A36C4">
            <w:pPr>
              <w:pStyle w:val="BodyText"/>
              <w:spacing w:after="0" w:line="240" w:lineRule="exact"/>
              <w:ind w:right="-46"/>
              <w:jc w:val="right"/>
              <w:rPr>
                <w:b/>
                <w:bCs/>
                <w:sz w:val="18"/>
                <w:szCs w:val="18"/>
              </w:rPr>
            </w:pPr>
            <w:r w:rsidRPr="000F3F7B">
              <w:rPr>
                <w:b/>
                <w:bCs/>
                <w:sz w:val="18"/>
                <w:szCs w:val="18"/>
              </w:rPr>
              <w:t>(</w:t>
            </w:r>
            <w:r w:rsidR="004E1E86">
              <w:rPr>
                <w:b/>
                <w:bCs/>
                <w:sz w:val="18"/>
                <w:szCs w:val="18"/>
              </w:rPr>
              <w:t>42,071</w:t>
            </w:r>
            <w:r w:rsidRPr="000F3F7B">
              <w:rPr>
                <w:b/>
                <w:bCs/>
                <w:sz w:val="18"/>
                <w:szCs w:val="18"/>
              </w:rPr>
              <w:t>)</w:t>
            </w:r>
          </w:p>
        </w:tc>
        <w:tc>
          <w:tcPr>
            <w:tcW w:w="268" w:type="dxa"/>
          </w:tcPr>
          <w:p w14:paraId="14C62AF3" w14:textId="77777777" w:rsidR="001A36C4" w:rsidRPr="000F3F7B" w:rsidRDefault="001A36C4" w:rsidP="001A36C4">
            <w:pPr>
              <w:pStyle w:val="BodyText"/>
              <w:spacing w:after="0" w:line="240" w:lineRule="exact"/>
              <w:ind w:right="-46"/>
              <w:jc w:val="right"/>
              <w:rPr>
                <w:b/>
                <w:bCs/>
                <w:sz w:val="18"/>
                <w:szCs w:val="18"/>
              </w:rPr>
            </w:pPr>
          </w:p>
        </w:tc>
        <w:tc>
          <w:tcPr>
            <w:tcW w:w="903" w:type="dxa"/>
            <w:tcBorders>
              <w:top w:val="single" w:sz="4" w:space="0" w:color="auto"/>
              <w:left w:val="nil"/>
              <w:bottom w:val="double" w:sz="4" w:space="0" w:color="auto"/>
              <w:right w:val="nil"/>
            </w:tcBorders>
            <w:vAlign w:val="bottom"/>
          </w:tcPr>
          <w:p w14:paraId="116A6800" w14:textId="2CAC306C" w:rsidR="001A36C4" w:rsidRPr="000F3F7B" w:rsidRDefault="001A36C4" w:rsidP="001A36C4">
            <w:pPr>
              <w:pStyle w:val="BodyText"/>
              <w:spacing w:after="0" w:line="240" w:lineRule="exact"/>
              <w:ind w:right="-46"/>
              <w:jc w:val="right"/>
              <w:rPr>
                <w:b/>
                <w:bCs/>
                <w:sz w:val="18"/>
                <w:szCs w:val="18"/>
              </w:rPr>
            </w:pPr>
            <w:r w:rsidRPr="000F3F7B">
              <w:rPr>
                <w:b/>
                <w:bCs/>
                <w:sz w:val="18"/>
                <w:szCs w:val="18"/>
              </w:rPr>
              <w:t>(7,796)</w:t>
            </w:r>
          </w:p>
        </w:tc>
        <w:tc>
          <w:tcPr>
            <w:tcW w:w="266" w:type="dxa"/>
          </w:tcPr>
          <w:p w14:paraId="3A24728F" w14:textId="77777777" w:rsidR="001A36C4" w:rsidRPr="000F3F7B" w:rsidRDefault="001A36C4" w:rsidP="001A36C4">
            <w:pPr>
              <w:pStyle w:val="BodyText"/>
              <w:spacing w:after="0" w:line="240" w:lineRule="exact"/>
              <w:ind w:right="-46"/>
              <w:jc w:val="right"/>
              <w:rPr>
                <w:b/>
                <w:bCs/>
                <w:sz w:val="18"/>
                <w:szCs w:val="18"/>
              </w:rPr>
            </w:pPr>
          </w:p>
        </w:tc>
        <w:tc>
          <w:tcPr>
            <w:tcW w:w="905" w:type="dxa"/>
            <w:tcBorders>
              <w:top w:val="single" w:sz="4" w:space="0" w:color="auto"/>
              <w:bottom w:val="double" w:sz="4" w:space="0" w:color="auto"/>
            </w:tcBorders>
            <w:vAlign w:val="bottom"/>
          </w:tcPr>
          <w:p w14:paraId="234BB862" w14:textId="42AF9C63" w:rsidR="001A36C4" w:rsidRPr="000F3F7B" w:rsidRDefault="001A36C4" w:rsidP="001A36C4">
            <w:pPr>
              <w:pStyle w:val="BodyText"/>
              <w:spacing w:after="0" w:line="240" w:lineRule="exact"/>
              <w:ind w:right="-46"/>
              <w:jc w:val="right"/>
              <w:rPr>
                <w:b/>
                <w:bCs/>
                <w:sz w:val="18"/>
                <w:szCs w:val="18"/>
              </w:rPr>
            </w:pPr>
            <w:r w:rsidRPr="000F3F7B">
              <w:rPr>
                <w:b/>
                <w:bCs/>
                <w:sz w:val="18"/>
                <w:szCs w:val="18"/>
              </w:rPr>
              <w:t>(8)</w:t>
            </w:r>
          </w:p>
        </w:tc>
      </w:tr>
    </w:tbl>
    <w:p w14:paraId="56BBB674" w14:textId="0384264A" w:rsidR="002C5464" w:rsidRDefault="002C5464"/>
    <w:tbl>
      <w:tblPr>
        <w:tblW w:w="9360" w:type="dxa"/>
        <w:tblInd w:w="450" w:type="dxa"/>
        <w:tblLayout w:type="fixed"/>
        <w:tblLook w:val="01E0" w:firstRow="1" w:lastRow="1" w:firstColumn="1" w:lastColumn="1" w:noHBand="0" w:noVBand="0"/>
      </w:tblPr>
      <w:tblGrid>
        <w:gridCol w:w="2610"/>
        <w:gridCol w:w="900"/>
        <w:gridCol w:w="236"/>
        <w:gridCol w:w="902"/>
        <w:gridCol w:w="266"/>
        <w:gridCol w:w="936"/>
        <w:gridCol w:w="266"/>
        <w:gridCol w:w="902"/>
        <w:gridCol w:w="268"/>
        <w:gridCol w:w="903"/>
        <w:gridCol w:w="266"/>
        <w:gridCol w:w="905"/>
      </w:tblGrid>
      <w:tr w:rsidR="00A36EB6" w:rsidRPr="000F3F7B" w14:paraId="31EB60C8" w14:textId="77777777" w:rsidTr="00570E38">
        <w:tc>
          <w:tcPr>
            <w:tcW w:w="2610" w:type="dxa"/>
          </w:tcPr>
          <w:p w14:paraId="432684BC" w14:textId="77777777" w:rsidR="00A36EB6" w:rsidRPr="000F3F7B" w:rsidRDefault="00A36EB6" w:rsidP="00570E38">
            <w:pPr>
              <w:pStyle w:val="BodyText"/>
              <w:spacing w:after="0" w:line="240" w:lineRule="exact"/>
              <w:ind w:left="145" w:right="-405" w:hanging="145"/>
              <w:rPr>
                <w:b/>
                <w:bCs/>
                <w:i/>
                <w:iCs/>
                <w:sz w:val="18"/>
                <w:szCs w:val="18"/>
              </w:rPr>
            </w:pPr>
            <w:r w:rsidRPr="000F3F7B">
              <w:rPr>
                <w:sz w:val="18"/>
                <w:szCs w:val="18"/>
              </w:rPr>
              <w:lastRenderedPageBreak/>
              <w:br w:type="page"/>
            </w:r>
          </w:p>
        </w:tc>
        <w:tc>
          <w:tcPr>
            <w:tcW w:w="6750" w:type="dxa"/>
            <w:gridSpan w:val="11"/>
            <w:tcBorders>
              <w:top w:val="nil"/>
              <w:left w:val="nil"/>
              <w:right w:val="nil"/>
            </w:tcBorders>
          </w:tcPr>
          <w:p w14:paraId="37BEE887" w14:textId="4C7A9BAA" w:rsidR="00A36EB6" w:rsidRPr="000F3F7B" w:rsidRDefault="00A36EB6" w:rsidP="00570E38">
            <w:pPr>
              <w:pStyle w:val="BodyText"/>
              <w:spacing w:after="0" w:line="240" w:lineRule="exact"/>
              <w:ind w:left="-108" w:right="-110"/>
              <w:jc w:val="center"/>
              <w:rPr>
                <w:b/>
                <w:bCs/>
                <w:sz w:val="18"/>
                <w:szCs w:val="18"/>
              </w:rPr>
            </w:pPr>
            <w:r>
              <w:rPr>
                <w:b/>
                <w:bCs/>
                <w:sz w:val="18"/>
                <w:szCs w:val="18"/>
              </w:rPr>
              <w:t>Separate</w:t>
            </w:r>
            <w:r w:rsidRPr="000F3F7B">
              <w:rPr>
                <w:b/>
                <w:bCs/>
                <w:sz w:val="18"/>
                <w:szCs w:val="18"/>
              </w:rPr>
              <w:t xml:space="preserve"> financial statements</w:t>
            </w:r>
          </w:p>
        </w:tc>
      </w:tr>
      <w:tr w:rsidR="00A36EB6" w:rsidRPr="000F3F7B" w14:paraId="24D8815F" w14:textId="77777777" w:rsidTr="00570E38">
        <w:tc>
          <w:tcPr>
            <w:tcW w:w="2610" w:type="dxa"/>
          </w:tcPr>
          <w:p w14:paraId="2DEC950D" w14:textId="77777777" w:rsidR="00A36EB6" w:rsidRPr="000F3F7B" w:rsidRDefault="00A36EB6" w:rsidP="00570E38">
            <w:pPr>
              <w:pStyle w:val="BodyText"/>
              <w:spacing w:after="0" w:line="240" w:lineRule="exact"/>
              <w:ind w:left="145" w:right="-405" w:hanging="145"/>
              <w:rPr>
                <w:b/>
                <w:bCs/>
                <w:i/>
                <w:iCs/>
                <w:sz w:val="18"/>
                <w:szCs w:val="18"/>
              </w:rPr>
            </w:pPr>
            <w:r w:rsidRPr="000F3F7B">
              <w:rPr>
                <w:b/>
                <w:bCs/>
                <w:color w:val="0000FF"/>
                <w:sz w:val="18"/>
                <w:szCs w:val="18"/>
              </w:rPr>
              <w:t xml:space="preserve"> </w:t>
            </w:r>
          </w:p>
        </w:tc>
        <w:tc>
          <w:tcPr>
            <w:tcW w:w="3240" w:type="dxa"/>
            <w:gridSpan w:val="5"/>
            <w:tcBorders>
              <w:top w:val="nil"/>
              <w:left w:val="nil"/>
              <w:right w:val="nil"/>
            </w:tcBorders>
            <w:hideMark/>
          </w:tcPr>
          <w:p w14:paraId="681ED6A2" w14:textId="77777777" w:rsidR="00A36EB6" w:rsidRPr="000F3F7B" w:rsidRDefault="00A36EB6" w:rsidP="00570E38">
            <w:pPr>
              <w:pStyle w:val="BodyText"/>
              <w:spacing w:after="0" w:line="240" w:lineRule="exact"/>
              <w:ind w:right="-405"/>
              <w:jc w:val="center"/>
              <w:rPr>
                <w:sz w:val="18"/>
                <w:szCs w:val="18"/>
              </w:rPr>
            </w:pPr>
            <w:r w:rsidRPr="000F3F7B">
              <w:rPr>
                <w:sz w:val="18"/>
                <w:szCs w:val="18"/>
              </w:rPr>
              <w:t>202</w:t>
            </w:r>
            <w:r>
              <w:rPr>
                <w:sz w:val="18"/>
                <w:szCs w:val="18"/>
              </w:rPr>
              <w:t>2</w:t>
            </w:r>
          </w:p>
        </w:tc>
        <w:tc>
          <w:tcPr>
            <w:tcW w:w="266" w:type="dxa"/>
          </w:tcPr>
          <w:p w14:paraId="021CE690" w14:textId="77777777" w:rsidR="00A36EB6" w:rsidRPr="000F3F7B" w:rsidRDefault="00A36EB6" w:rsidP="00570E38">
            <w:pPr>
              <w:pStyle w:val="BodyText"/>
              <w:spacing w:after="0" w:line="240" w:lineRule="exact"/>
              <w:ind w:right="-405"/>
              <w:jc w:val="both"/>
              <w:rPr>
                <w:sz w:val="18"/>
                <w:szCs w:val="18"/>
              </w:rPr>
            </w:pPr>
          </w:p>
        </w:tc>
        <w:tc>
          <w:tcPr>
            <w:tcW w:w="3244" w:type="dxa"/>
            <w:gridSpan w:val="5"/>
            <w:tcBorders>
              <w:top w:val="nil"/>
              <w:left w:val="nil"/>
              <w:right w:val="nil"/>
            </w:tcBorders>
            <w:hideMark/>
          </w:tcPr>
          <w:p w14:paraId="29C5D065" w14:textId="77777777" w:rsidR="00A36EB6" w:rsidRPr="000F3F7B" w:rsidRDefault="00A36EB6" w:rsidP="00570E38">
            <w:pPr>
              <w:pStyle w:val="BodyText"/>
              <w:spacing w:after="0" w:line="240" w:lineRule="exact"/>
              <w:ind w:left="-108" w:right="-110"/>
              <w:jc w:val="center"/>
              <w:rPr>
                <w:sz w:val="18"/>
                <w:szCs w:val="18"/>
              </w:rPr>
            </w:pPr>
            <w:r w:rsidRPr="000F3F7B">
              <w:rPr>
                <w:sz w:val="18"/>
                <w:szCs w:val="18"/>
              </w:rPr>
              <w:t>202</w:t>
            </w:r>
            <w:r>
              <w:rPr>
                <w:sz w:val="18"/>
                <w:szCs w:val="18"/>
              </w:rPr>
              <w:t>1</w:t>
            </w:r>
          </w:p>
        </w:tc>
      </w:tr>
      <w:tr w:rsidR="00A36EB6" w:rsidRPr="000F3F7B" w14:paraId="2DDC63F1" w14:textId="77777777" w:rsidTr="00570E38">
        <w:tc>
          <w:tcPr>
            <w:tcW w:w="2610" w:type="dxa"/>
            <w:vAlign w:val="bottom"/>
          </w:tcPr>
          <w:p w14:paraId="20E7D95A" w14:textId="77777777" w:rsidR="00A36EB6" w:rsidRPr="000F3F7B" w:rsidRDefault="00A36EB6" w:rsidP="00570E38">
            <w:pPr>
              <w:pStyle w:val="BodyText"/>
              <w:spacing w:after="0" w:line="240" w:lineRule="exact"/>
              <w:ind w:left="165" w:right="-106" w:hanging="145"/>
              <w:rPr>
                <w:b/>
                <w:bCs/>
                <w:i/>
                <w:iCs/>
                <w:color w:val="0000FF"/>
                <w:sz w:val="18"/>
                <w:szCs w:val="18"/>
                <w:cs/>
              </w:rPr>
            </w:pPr>
            <w:r w:rsidRPr="000F3F7B">
              <w:rPr>
                <w:b/>
                <w:bCs/>
                <w:i/>
                <w:iCs/>
                <w:sz w:val="18"/>
                <w:szCs w:val="18"/>
              </w:rPr>
              <w:t xml:space="preserve">Exposure to foreign currency </w:t>
            </w:r>
            <w:r w:rsidRPr="000F3F7B">
              <w:rPr>
                <w:b/>
                <w:bCs/>
                <w:i/>
                <w:iCs/>
                <w:sz w:val="18"/>
                <w:szCs w:val="18"/>
              </w:rPr>
              <w:br/>
              <w:t>at 31 December</w:t>
            </w:r>
            <w:r w:rsidRPr="000F3F7B" w:rsidDel="00223777">
              <w:rPr>
                <w:b/>
                <w:bCs/>
                <w:i/>
                <w:iCs/>
                <w:sz w:val="18"/>
                <w:szCs w:val="18"/>
              </w:rPr>
              <w:t xml:space="preserve"> </w:t>
            </w:r>
          </w:p>
        </w:tc>
        <w:tc>
          <w:tcPr>
            <w:tcW w:w="900" w:type="dxa"/>
          </w:tcPr>
          <w:p w14:paraId="798A223D" w14:textId="77777777" w:rsidR="00A36EB6" w:rsidRPr="000F3F7B" w:rsidRDefault="00A36EB6" w:rsidP="00570E38">
            <w:pPr>
              <w:pStyle w:val="BodyText"/>
              <w:spacing w:after="0" w:line="240" w:lineRule="exact"/>
              <w:ind w:right="-108"/>
              <w:jc w:val="center"/>
              <w:rPr>
                <w:sz w:val="18"/>
                <w:szCs w:val="18"/>
                <w:cs/>
              </w:rPr>
            </w:pPr>
            <w:r w:rsidRPr="000F3F7B">
              <w:rPr>
                <w:sz w:val="18"/>
                <w:szCs w:val="18"/>
              </w:rPr>
              <w:t>U.S. Dollar</w:t>
            </w:r>
          </w:p>
        </w:tc>
        <w:tc>
          <w:tcPr>
            <w:tcW w:w="236" w:type="dxa"/>
          </w:tcPr>
          <w:p w14:paraId="4350887A" w14:textId="77777777" w:rsidR="00A36EB6" w:rsidRPr="000F3F7B" w:rsidRDefault="00A36EB6" w:rsidP="00570E38">
            <w:pPr>
              <w:pStyle w:val="BodyText"/>
              <w:spacing w:after="0" w:line="240" w:lineRule="exact"/>
              <w:ind w:right="-405"/>
              <w:jc w:val="center"/>
              <w:rPr>
                <w:sz w:val="18"/>
                <w:szCs w:val="18"/>
              </w:rPr>
            </w:pPr>
          </w:p>
        </w:tc>
        <w:tc>
          <w:tcPr>
            <w:tcW w:w="902" w:type="dxa"/>
          </w:tcPr>
          <w:p w14:paraId="03909627" w14:textId="77777777" w:rsidR="00A36EB6" w:rsidRPr="000F3F7B" w:rsidRDefault="00A36EB6" w:rsidP="00570E38">
            <w:pPr>
              <w:pStyle w:val="BodyText"/>
              <w:spacing w:after="0" w:line="240" w:lineRule="exact"/>
              <w:ind w:left="-108" w:right="-108"/>
              <w:jc w:val="center"/>
              <w:rPr>
                <w:sz w:val="18"/>
                <w:szCs w:val="18"/>
              </w:rPr>
            </w:pPr>
          </w:p>
          <w:p w14:paraId="5CDD03DF" w14:textId="77777777" w:rsidR="00A36EB6" w:rsidRPr="000F3F7B" w:rsidRDefault="00A36EB6" w:rsidP="00570E38">
            <w:pPr>
              <w:pStyle w:val="BodyText"/>
              <w:spacing w:after="0" w:line="240" w:lineRule="exact"/>
              <w:ind w:left="-108" w:right="-108"/>
              <w:jc w:val="center"/>
              <w:rPr>
                <w:sz w:val="18"/>
                <w:szCs w:val="18"/>
                <w:cs/>
              </w:rPr>
            </w:pPr>
            <w:r w:rsidRPr="000F3F7B">
              <w:rPr>
                <w:sz w:val="18"/>
                <w:szCs w:val="18"/>
              </w:rPr>
              <w:t>Euro</w:t>
            </w:r>
          </w:p>
        </w:tc>
        <w:tc>
          <w:tcPr>
            <w:tcW w:w="266" w:type="dxa"/>
          </w:tcPr>
          <w:p w14:paraId="25EA7A93" w14:textId="77777777" w:rsidR="00A36EB6" w:rsidRPr="000F3F7B" w:rsidRDefault="00A36EB6" w:rsidP="00570E38">
            <w:pPr>
              <w:pStyle w:val="BodyText"/>
              <w:spacing w:after="0" w:line="240" w:lineRule="exact"/>
              <w:ind w:right="-405"/>
              <w:jc w:val="center"/>
              <w:rPr>
                <w:sz w:val="18"/>
                <w:szCs w:val="18"/>
              </w:rPr>
            </w:pPr>
          </w:p>
        </w:tc>
        <w:tc>
          <w:tcPr>
            <w:tcW w:w="936" w:type="dxa"/>
          </w:tcPr>
          <w:p w14:paraId="2F6D16D8" w14:textId="77777777" w:rsidR="00A36EB6" w:rsidRPr="000F3F7B" w:rsidRDefault="00A36EB6" w:rsidP="00570E38">
            <w:pPr>
              <w:pStyle w:val="BodyText"/>
              <w:spacing w:after="0" w:line="240" w:lineRule="exact"/>
              <w:ind w:left="-97" w:right="-108"/>
              <w:jc w:val="center"/>
              <w:rPr>
                <w:sz w:val="18"/>
                <w:szCs w:val="18"/>
              </w:rPr>
            </w:pPr>
          </w:p>
          <w:p w14:paraId="07123437" w14:textId="77777777" w:rsidR="00A36EB6" w:rsidRPr="000F3F7B" w:rsidRDefault="00A36EB6" w:rsidP="00570E38">
            <w:pPr>
              <w:pStyle w:val="BodyText"/>
              <w:spacing w:after="0" w:line="240" w:lineRule="exact"/>
              <w:ind w:left="-97" w:right="-108"/>
              <w:jc w:val="center"/>
              <w:rPr>
                <w:sz w:val="18"/>
                <w:szCs w:val="18"/>
                <w:cs/>
              </w:rPr>
            </w:pPr>
            <w:r w:rsidRPr="000F3F7B">
              <w:rPr>
                <w:sz w:val="18"/>
                <w:szCs w:val="18"/>
              </w:rPr>
              <w:t>Others</w:t>
            </w:r>
          </w:p>
        </w:tc>
        <w:tc>
          <w:tcPr>
            <w:tcW w:w="266" w:type="dxa"/>
          </w:tcPr>
          <w:p w14:paraId="6069C9FE" w14:textId="77777777" w:rsidR="00A36EB6" w:rsidRPr="000F3F7B" w:rsidRDefault="00A36EB6" w:rsidP="00570E38">
            <w:pPr>
              <w:pStyle w:val="BodyText"/>
              <w:spacing w:after="0" w:line="240" w:lineRule="exact"/>
              <w:ind w:right="-405"/>
              <w:jc w:val="center"/>
              <w:rPr>
                <w:sz w:val="18"/>
                <w:szCs w:val="18"/>
                <w:lang w:eastAsia="en-GB"/>
              </w:rPr>
            </w:pPr>
          </w:p>
        </w:tc>
        <w:tc>
          <w:tcPr>
            <w:tcW w:w="902" w:type="dxa"/>
          </w:tcPr>
          <w:p w14:paraId="5576EEF6" w14:textId="77777777" w:rsidR="00A36EB6" w:rsidRPr="000F3F7B" w:rsidRDefault="00A36EB6" w:rsidP="00570E38">
            <w:pPr>
              <w:pStyle w:val="BodyText"/>
              <w:spacing w:after="0" w:line="240" w:lineRule="exact"/>
              <w:ind w:left="-108" w:right="-108"/>
              <w:jc w:val="center"/>
              <w:rPr>
                <w:sz w:val="18"/>
                <w:szCs w:val="18"/>
                <w:cs/>
              </w:rPr>
            </w:pPr>
            <w:r w:rsidRPr="000F3F7B">
              <w:rPr>
                <w:sz w:val="18"/>
                <w:szCs w:val="18"/>
              </w:rPr>
              <w:t xml:space="preserve">U.S. </w:t>
            </w:r>
            <w:r w:rsidRPr="000F3F7B">
              <w:rPr>
                <w:sz w:val="18"/>
                <w:szCs w:val="18"/>
              </w:rPr>
              <w:br/>
              <w:t>Dollar</w:t>
            </w:r>
          </w:p>
        </w:tc>
        <w:tc>
          <w:tcPr>
            <w:tcW w:w="268" w:type="dxa"/>
          </w:tcPr>
          <w:p w14:paraId="4EBA3D77" w14:textId="77777777" w:rsidR="00A36EB6" w:rsidRPr="000F3F7B" w:rsidRDefault="00A36EB6" w:rsidP="00570E38">
            <w:pPr>
              <w:pStyle w:val="BodyText"/>
              <w:spacing w:after="0" w:line="240" w:lineRule="exact"/>
              <w:ind w:right="-405"/>
              <w:jc w:val="center"/>
              <w:rPr>
                <w:sz w:val="18"/>
                <w:szCs w:val="18"/>
              </w:rPr>
            </w:pPr>
          </w:p>
        </w:tc>
        <w:tc>
          <w:tcPr>
            <w:tcW w:w="903" w:type="dxa"/>
          </w:tcPr>
          <w:p w14:paraId="59D4DFDC" w14:textId="77777777" w:rsidR="00A36EB6" w:rsidRPr="000F3F7B" w:rsidRDefault="00A36EB6" w:rsidP="00570E38">
            <w:pPr>
              <w:pStyle w:val="BodyText"/>
              <w:spacing w:after="0" w:line="240" w:lineRule="exact"/>
              <w:ind w:left="-108" w:right="-108"/>
              <w:jc w:val="center"/>
              <w:rPr>
                <w:sz w:val="18"/>
                <w:szCs w:val="18"/>
              </w:rPr>
            </w:pPr>
          </w:p>
          <w:p w14:paraId="569CEEC3" w14:textId="77777777" w:rsidR="00A36EB6" w:rsidRPr="000F3F7B" w:rsidRDefault="00A36EB6" w:rsidP="00570E38">
            <w:pPr>
              <w:pStyle w:val="BodyText"/>
              <w:spacing w:after="0" w:line="240" w:lineRule="exact"/>
              <w:ind w:left="-108" w:right="-108"/>
              <w:jc w:val="center"/>
              <w:rPr>
                <w:sz w:val="18"/>
                <w:szCs w:val="18"/>
                <w:cs/>
              </w:rPr>
            </w:pPr>
            <w:r w:rsidRPr="000F3F7B">
              <w:rPr>
                <w:sz w:val="18"/>
                <w:szCs w:val="18"/>
              </w:rPr>
              <w:t>Euro</w:t>
            </w:r>
          </w:p>
        </w:tc>
        <w:tc>
          <w:tcPr>
            <w:tcW w:w="266" w:type="dxa"/>
          </w:tcPr>
          <w:p w14:paraId="5D8081A2" w14:textId="77777777" w:rsidR="00A36EB6" w:rsidRPr="000F3F7B" w:rsidRDefault="00A36EB6" w:rsidP="00570E38">
            <w:pPr>
              <w:pStyle w:val="BodyText"/>
              <w:spacing w:after="0" w:line="240" w:lineRule="exact"/>
              <w:ind w:right="-405"/>
              <w:jc w:val="center"/>
              <w:rPr>
                <w:sz w:val="18"/>
                <w:szCs w:val="18"/>
              </w:rPr>
            </w:pPr>
          </w:p>
        </w:tc>
        <w:tc>
          <w:tcPr>
            <w:tcW w:w="905" w:type="dxa"/>
          </w:tcPr>
          <w:p w14:paraId="25FA190B" w14:textId="77777777" w:rsidR="00A36EB6" w:rsidRPr="000F3F7B" w:rsidRDefault="00A36EB6" w:rsidP="00570E38">
            <w:pPr>
              <w:pStyle w:val="BodyText"/>
              <w:spacing w:after="0" w:line="240" w:lineRule="exact"/>
              <w:ind w:left="-158" w:right="-108"/>
              <w:jc w:val="center"/>
              <w:rPr>
                <w:sz w:val="18"/>
                <w:szCs w:val="18"/>
              </w:rPr>
            </w:pPr>
          </w:p>
          <w:p w14:paraId="069F71C6" w14:textId="77777777" w:rsidR="00A36EB6" w:rsidRPr="000F3F7B" w:rsidRDefault="00A36EB6" w:rsidP="00570E38">
            <w:pPr>
              <w:pStyle w:val="BodyText"/>
              <w:spacing w:after="0" w:line="240" w:lineRule="exact"/>
              <w:ind w:left="-158" w:right="-108"/>
              <w:jc w:val="center"/>
              <w:rPr>
                <w:sz w:val="18"/>
                <w:szCs w:val="18"/>
                <w:cs/>
              </w:rPr>
            </w:pPr>
            <w:r w:rsidRPr="000F3F7B">
              <w:rPr>
                <w:sz w:val="18"/>
                <w:szCs w:val="18"/>
              </w:rPr>
              <w:t>Others</w:t>
            </w:r>
          </w:p>
        </w:tc>
      </w:tr>
      <w:tr w:rsidR="00A36EB6" w:rsidRPr="000F3F7B" w14:paraId="353532B8" w14:textId="77777777" w:rsidTr="00570E38">
        <w:tc>
          <w:tcPr>
            <w:tcW w:w="2610" w:type="dxa"/>
          </w:tcPr>
          <w:p w14:paraId="7AF2D210" w14:textId="77777777" w:rsidR="00A36EB6" w:rsidRPr="000F3F7B" w:rsidRDefault="00A36EB6" w:rsidP="00570E38">
            <w:pPr>
              <w:pStyle w:val="BodyText"/>
              <w:spacing w:after="0" w:line="240" w:lineRule="exact"/>
              <w:ind w:right="-405"/>
              <w:rPr>
                <w:sz w:val="18"/>
                <w:szCs w:val="18"/>
              </w:rPr>
            </w:pPr>
          </w:p>
        </w:tc>
        <w:tc>
          <w:tcPr>
            <w:tcW w:w="6750" w:type="dxa"/>
            <w:gridSpan w:val="11"/>
            <w:hideMark/>
          </w:tcPr>
          <w:p w14:paraId="5071B4E2" w14:textId="77777777" w:rsidR="00A36EB6" w:rsidRPr="000F3F7B" w:rsidRDefault="00A36EB6" w:rsidP="00570E38">
            <w:pPr>
              <w:pStyle w:val="BodyText"/>
              <w:spacing w:after="0" w:line="240" w:lineRule="exact"/>
              <w:ind w:left="-115" w:right="-108"/>
              <w:jc w:val="center"/>
              <w:rPr>
                <w:i/>
                <w:iCs/>
                <w:sz w:val="18"/>
                <w:szCs w:val="18"/>
              </w:rPr>
            </w:pPr>
            <w:r w:rsidRPr="000F3F7B">
              <w:rPr>
                <w:i/>
                <w:iCs/>
                <w:sz w:val="18"/>
                <w:szCs w:val="18"/>
              </w:rPr>
              <w:t>(in million Baht)</w:t>
            </w:r>
          </w:p>
        </w:tc>
      </w:tr>
      <w:tr w:rsidR="00A36EB6" w:rsidRPr="000F3F7B" w14:paraId="660CC0C4" w14:textId="77777777" w:rsidTr="00570E38">
        <w:tc>
          <w:tcPr>
            <w:tcW w:w="2610" w:type="dxa"/>
          </w:tcPr>
          <w:p w14:paraId="54E796E8" w14:textId="77777777" w:rsidR="00A36EB6" w:rsidRPr="000F3F7B" w:rsidRDefault="00A36EB6" w:rsidP="00570E38">
            <w:pPr>
              <w:pStyle w:val="BodyText"/>
              <w:spacing w:after="0" w:line="240" w:lineRule="exact"/>
              <w:ind w:right="-405"/>
              <w:rPr>
                <w:sz w:val="18"/>
                <w:szCs w:val="18"/>
              </w:rPr>
            </w:pPr>
            <w:r w:rsidRPr="000F3F7B">
              <w:rPr>
                <w:sz w:val="18"/>
                <w:szCs w:val="18"/>
              </w:rPr>
              <w:t>Financial assets</w:t>
            </w:r>
          </w:p>
        </w:tc>
        <w:tc>
          <w:tcPr>
            <w:tcW w:w="900" w:type="dxa"/>
          </w:tcPr>
          <w:p w14:paraId="539528DB" w14:textId="0D0563BA" w:rsidR="00A36EB6" w:rsidRPr="001A36C4" w:rsidRDefault="00FB54E1" w:rsidP="00570E38">
            <w:pPr>
              <w:pStyle w:val="BodyText"/>
              <w:spacing w:after="0" w:line="240" w:lineRule="exact"/>
              <w:ind w:right="-46"/>
              <w:jc w:val="right"/>
              <w:rPr>
                <w:sz w:val="18"/>
                <w:szCs w:val="18"/>
              </w:rPr>
            </w:pPr>
            <w:r>
              <w:rPr>
                <w:sz w:val="18"/>
                <w:szCs w:val="18"/>
              </w:rPr>
              <w:t>1,610</w:t>
            </w:r>
          </w:p>
        </w:tc>
        <w:tc>
          <w:tcPr>
            <w:tcW w:w="236" w:type="dxa"/>
          </w:tcPr>
          <w:p w14:paraId="1C4D4CF3" w14:textId="77777777" w:rsidR="00A36EB6" w:rsidRPr="001A36C4" w:rsidRDefault="00A36EB6" w:rsidP="00570E38">
            <w:pPr>
              <w:pStyle w:val="BodyText"/>
              <w:spacing w:after="0" w:line="240" w:lineRule="exact"/>
              <w:ind w:right="-405"/>
              <w:jc w:val="both"/>
              <w:rPr>
                <w:sz w:val="18"/>
                <w:szCs w:val="18"/>
              </w:rPr>
            </w:pPr>
          </w:p>
        </w:tc>
        <w:tc>
          <w:tcPr>
            <w:tcW w:w="902" w:type="dxa"/>
          </w:tcPr>
          <w:p w14:paraId="5C8DD5A0" w14:textId="486C0587" w:rsidR="00A36EB6" w:rsidRPr="001A36C4" w:rsidRDefault="00FB54E1" w:rsidP="00570E38">
            <w:pPr>
              <w:pStyle w:val="BodyText"/>
              <w:spacing w:after="0" w:line="240" w:lineRule="exact"/>
              <w:ind w:right="-46"/>
              <w:jc w:val="right"/>
              <w:rPr>
                <w:sz w:val="18"/>
                <w:szCs w:val="18"/>
              </w:rPr>
            </w:pPr>
            <w:r>
              <w:rPr>
                <w:sz w:val="18"/>
                <w:szCs w:val="18"/>
              </w:rPr>
              <w:t>10,413</w:t>
            </w:r>
          </w:p>
        </w:tc>
        <w:tc>
          <w:tcPr>
            <w:tcW w:w="266" w:type="dxa"/>
          </w:tcPr>
          <w:p w14:paraId="484942AD" w14:textId="77777777" w:rsidR="00A36EB6" w:rsidRPr="001A36C4" w:rsidRDefault="00A36EB6" w:rsidP="00570E38">
            <w:pPr>
              <w:pStyle w:val="BodyText"/>
              <w:spacing w:after="0" w:line="240" w:lineRule="exact"/>
              <w:ind w:right="-405"/>
              <w:jc w:val="both"/>
              <w:rPr>
                <w:sz w:val="18"/>
                <w:szCs w:val="18"/>
              </w:rPr>
            </w:pPr>
          </w:p>
        </w:tc>
        <w:tc>
          <w:tcPr>
            <w:tcW w:w="936" w:type="dxa"/>
          </w:tcPr>
          <w:p w14:paraId="3D8FC1BC" w14:textId="26406905" w:rsidR="00A36EB6" w:rsidRPr="001A36C4" w:rsidRDefault="00E84E0A" w:rsidP="00570E38">
            <w:pPr>
              <w:pStyle w:val="BodyText"/>
              <w:spacing w:after="0" w:line="240" w:lineRule="exact"/>
              <w:ind w:right="-46"/>
              <w:jc w:val="right"/>
              <w:rPr>
                <w:sz w:val="18"/>
                <w:szCs w:val="18"/>
              </w:rPr>
            </w:pPr>
            <w:r>
              <w:rPr>
                <w:sz w:val="18"/>
                <w:szCs w:val="18"/>
              </w:rPr>
              <w:t>-</w:t>
            </w:r>
          </w:p>
        </w:tc>
        <w:tc>
          <w:tcPr>
            <w:tcW w:w="266" w:type="dxa"/>
          </w:tcPr>
          <w:p w14:paraId="4F082FCC" w14:textId="77777777" w:rsidR="00A36EB6" w:rsidRPr="000F3F7B" w:rsidRDefault="00A36EB6" w:rsidP="00570E38">
            <w:pPr>
              <w:pStyle w:val="BodyText"/>
              <w:spacing w:after="0" w:line="240" w:lineRule="exact"/>
              <w:ind w:right="-405"/>
              <w:jc w:val="both"/>
              <w:rPr>
                <w:sz w:val="18"/>
                <w:szCs w:val="18"/>
              </w:rPr>
            </w:pPr>
          </w:p>
        </w:tc>
        <w:tc>
          <w:tcPr>
            <w:tcW w:w="902" w:type="dxa"/>
            <w:vAlign w:val="bottom"/>
          </w:tcPr>
          <w:p w14:paraId="081E9189" w14:textId="35D6F960" w:rsidR="00A36EB6" w:rsidRPr="000F3F7B" w:rsidRDefault="00A36EB6" w:rsidP="00570E38">
            <w:pPr>
              <w:pStyle w:val="BodyText"/>
              <w:spacing w:after="0" w:line="240" w:lineRule="exact"/>
              <w:ind w:right="-46"/>
              <w:jc w:val="right"/>
              <w:rPr>
                <w:sz w:val="18"/>
                <w:szCs w:val="18"/>
              </w:rPr>
            </w:pPr>
            <w:r w:rsidRPr="000F3F7B">
              <w:rPr>
                <w:sz w:val="18"/>
                <w:szCs w:val="18"/>
              </w:rPr>
              <w:t>3</w:t>
            </w:r>
            <w:r w:rsidR="00CF7CB5">
              <w:rPr>
                <w:sz w:val="18"/>
                <w:szCs w:val="18"/>
              </w:rPr>
              <w:t>45</w:t>
            </w:r>
          </w:p>
        </w:tc>
        <w:tc>
          <w:tcPr>
            <w:tcW w:w="268" w:type="dxa"/>
          </w:tcPr>
          <w:p w14:paraId="17C1E1E1" w14:textId="77777777" w:rsidR="00A36EB6" w:rsidRPr="000F3F7B" w:rsidRDefault="00A36EB6" w:rsidP="00570E38">
            <w:pPr>
              <w:pStyle w:val="BodyText"/>
              <w:spacing w:after="0" w:line="240" w:lineRule="exact"/>
              <w:ind w:right="-405"/>
              <w:jc w:val="both"/>
              <w:rPr>
                <w:sz w:val="18"/>
                <w:szCs w:val="18"/>
              </w:rPr>
            </w:pPr>
          </w:p>
        </w:tc>
        <w:tc>
          <w:tcPr>
            <w:tcW w:w="903" w:type="dxa"/>
            <w:vAlign w:val="bottom"/>
          </w:tcPr>
          <w:p w14:paraId="0403358E" w14:textId="6556F43D" w:rsidR="00A36EB6" w:rsidRPr="000F3F7B" w:rsidRDefault="00530326" w:rsidP="00570E38">
            <w:pPr>
              <w:pStyle w:val="BodyText"/>
              <w:spacing w:after="0" w:line="240" w:lineRule="exact"/>
              <w:ind w:right="-46"/>
              <w:jc w:val="right"/>
              <w:rPr>
                <w:sz w:val="18"/>
                <w:szCs w:val="18"/>
              </w:rPr>
            </w:pPr>
            <w:r>
              <w:rPr>
                <w:sz w:val="18"/>
                <w:szCs w:val="18"/>
              </w:rPr>
              <w:t>21,885</w:t>
            </w:r>
          </w:p>
        </w:tc>
        <w:tc>
          <w:tcPr>
            <w:tcW w:w="266" w:type="dxa"/>
          </w:tcPr>
          <w:p w14:paraId="0A2A40A3" w14:textId="77777777" w:rsidR="00A36EB6" w:rsidRPr="000F3F7B" w:rsidRDefault="00A36EB6" w:rsidP="00570E38">
            <w:pPr>
              <w:pStyle w:val="BodyText"/>
              <w:spacing w:after="0" w:line="240" w:lineRule="exact"/>
              <w:ind w:right="-405"/>
              <w:jc w:val="both"/>
              <w:rPr>
                <w:sz w:val="18"/>
                <w:szCs w:val="18"/>
              </w:rPr>
            </w:pPr>
          </w:p>
        </w:tc>
        <w:tc>
          <w:tcPr>
            <w:tcW w:w="905" w:type="dxa"/>
            <w:vAlign w:val="bottom"/>
          </w:tcPr>
          <w:p w14:paraId="11FE5B99" w14:textId="360A73EB" w:rsidR="00A36EB6" w:rsidRPr="000F3F7B" w:rsidRDefault="00530326" w:rsidP="00570E38">
            <w:pPr>
              <w:pStyle w:val="BodyText"/>
              <w:spacing w:after="0" w:line="240" w:lineRule="exact"/>
              <w:ind w:right="-46"/>
              <w:jc w:val="right"/>
              <w:rPr>
                <w:sz w:val="18"/>
                <w:szCs w:val="18"/>
              </w:rPr>
            </w:pPr>
            <w:r>
              <w:rPr>
                <w:sz w:val="18"/>
                <w:szCs w:val="18"/>
              </w:rPr>
              <w:t>4</w:t>
            </w:r>
          </w:p>
        </w:tc>
      </w:tr>
      <w:tr w:rsidR="00A36EB6" w:rsidRPr="000F3F7B" w14:paraId="63A5BA32" w14:textId="77777777" w:rsidTr="00570E38">
        <w:tc>
          <w:tcPr>
            <w:tcW w:w="2610" w:type="dxa"/>
          </w:tcPr>
          <w:p w14:paraId="124C0449" w14:textId="77777777" w:rsidR="00A36EB6" w:rsidRPr="000F3F7B" w:rsidRDefault="00A36EB6" w:rsidP="00570E38">
            <w:pPr>
              <w:pStyle w:val="BodyText"/>
              <w:spacing w:after="0" w:line="240" w:lineRule="exact"/>
              <w:ind w:right="-405"/>
              <w:rPr>
                <w:sz w:val="18"/>
                <w:szCs w:val="18"/>
              </w:rPr>
            </w:pPr>
            <w:r w:rsidRPr="000F3F7B">
              <w:rPr>
                <w:sz w:val="18"/>
                <w:szCs w:val="18"/>
              </w:rPr>
              <w:t>Financial liabilities</w:t>
            </w:r>
          </w:p>
        </w:tc>
        <w:tc>
          <w:tcPr>
            <w:tcW w:w="900" w:type="dxa"/>
          </w:tcPr>
          <w:p w14:paraId="094D1946" w14:textId="3FA11B33" w:rsidR="00A36EB6" w:rsidRPr="001A36C4" w:rsidRDefault="00A36EB6" w:rsidP="00570E38">
            <w:pPr>
              <w:pStyle w:val="BodyText"/>
              <w:spacing w:after="0" w:line="240" w:lineRule="exact"/>
              <w:ind w:right="-46"/>
              <w:jc w:val="right"/>
              <w:rPr>
                <w:sz w:val="18"/>
                <w:szCs w:val="18"/>
                <w:lang w:bidi="th-TH"/>
              </w:rPr>
            </w:pPr>
            <w:r w:rsidRPr="001A36C4">
              <w:rPr>
                <w:sz w:val="18"/>
                <w:szCs w:val="18"/>
              </w:rPr>
              <w:t>(</w:t>
            </w:r>
            <w:r w:rsidR="00FB54E1">
              <w:rPr>
                <w:sz w:val="18"/>
                <w:szCs w:val="18"/>
              </w:rPr>
              <w:t>215</w:t>
            </w:r>
            <w:r w:rsidRPr="001A36C4">
              <w:rPr>
                <w:sz w:val="18"/>
                <w:szCs w:val="18"/>
              </w:rPr>
              <w:t>)</w:t>
            </w:r>
          </w:p>
        </w:tc>
        <w:tc>
          <w:tcPr>
            <w:tcW w:w="236" w:type="dxa"/>
          </w:tcPr>
          <w:p w14:paraId="6DCF411C" w14:textId="77777777" w:rsidR="00A36EB6" w:rsidRPr="001A36C4" w:rsidRDefault="00A36EB6" w:rsidP="00570E38">
            <w:pPr>
              <w:pStyle w:val="BodyText"/>
              <w:spacing w:after="0" w:line="240" w:lineRule="exact"/>
              <w:ind w:right="-405"/>
              <w:jc w:val="both"/>
              <w:rPr>
                <w:sz w:val="18"/>
                <w:szCs w:val="18"/>
              </w:rPr>
            </w:pPr>
          </w:p>
        </w:tc>
        <w:tc>
          <w:tcPr>
            <w:tcW w:w="902" w:type="dxa"/>
          </w:tcPr>
          <w:p w14:paraId="4301AF3B" w14:textId="08313D12" w:rsidR="00A36EB6" w:rsidRPr="001A36C4" w:rsidRDefault="00A36EB6" w:rsidP="00570E38">
            <w:pPr>
              <w:pStyle w:val="BodyText"/>
              <w:spacing w:after="0" w:line="240" w:lineRule="exact"/>
              <w:ind w:right="-46"/>
              <w:jc w:val="right"/>
              <w:rPr>
                <w:sz w:val="18"/>
                <w:szCs w:val="18"/>
              </w:rPr>
            </w:pPr>
            <w:r w:rsidRPr="001A36C4">
              <w:rPr>
                <w:sz w:val="18"/>
                <w:szCs w:val="18"/>
              </w:rPr>
              <w:t>(</w:t>
            </w:r>
            <w:r w:rsidR="00FB54E1">
              <w:rPr>
                <w:sz w:val="18"/>
                <w:szCs w:val="18"/>
              </w:rPr>
              <w:t>22)</w:t>
            </w:r>
          </w:p>
        </w:tc>
        <w:tc>
          <w:tcPr>
            <w:tcW w:w="266" w:type="dxa"/>
          </w:tcPr>
          <w:p w14:paraId="32AC3F2E" w14:textId="77777777" w:rsidR="00A36EB6" w:rsidRPr="001A36C4" w:rsidRDefault="00A36EB6" w:rsidP="00570E38">
            <w:pPr>
              <w:pStyle w:val="BodyText"/>
              <w:spacing w:after="0" w:line="240" w:lineRule="exact"/>
              <w:ind w:right="-405"/>
              <w:jc w:val="both"/>
              <w:rPr>
                <w:sz w:val="18"/>
                <w:szCs w:val="18"/>
              </w:rPr>
            </w:pPr>
          </w:p>
        </w:tc>
        <w:tc>
          <w:tcPr>
            <w:tcW w:w="936" w:type="dxa"/>
          </w:tcPr>
          <w:p w14:paraId="15008BE6" w14:textId="1009BDE9" w:rsidR="00A36EB6" w:rsidRPr="001A36C4" w:rsidRDefault="00E84E0A" w:rsidP="00570E38">
            <w:pPr>
              <w:pStyle w:val="BodyText"/>
              <w:spacing w:after="0" w:line="240" w:lineRule="exact"/>
              <w:ind w:right="-46"/>
              <w:jc w:val="right"/>
              <w:rPr>
                <w:sz w:val="18"/>
                <w:szCs w:val="18"/>
              </w:rPr>
            </w:pPr>
            <w:r>
              <w:rPr>
                <w:sz w:val="18"/>
                <w:szCs w:val="18"/>
              </w:rPr>
              <w:t>-</w:t>
            </w:r>
          </w:p>
        </w:tc>
        <w:tc>
          <w:tcPr>
            <w:tcW w:w="266" w:type="dxa"/>
          </w:tcPr>
          <w:p w14:paraId="5103B545" w14:textId="77777777" w:rsidR="00A36EB6" w:rsidRPr="000F3F7B" w:rsidRDefault="00A36EB6" w:rsidP="00570E38">
            <w:pPr>
              <w:pStyle w:val="BodyText"/>
              <w:spacing w:after="0" w:line="240" w:lineRule="exact"/>
              <w:ind w:right="-405"/>
              <w:jc w:val="both"/>
              <w:rPr>
                <w:sz w:val="18"/>
                <w:szCs w:val="18"/>
              </w:rPr>
            </w:pPr>
          </w:p>
        </w:tc>
        <w:tc>
          <w:tcPr>
            <w:tcW w:w="902" w:type="dxa"/>
            <w:vAlign w:val="bottom"/>
          </w:tcPr>
          <w:p w14:paraId="164DF32F" w14:textId="6E64E8B3" w:rsidR="00A36EB6" w:rsidRPr="000F3F7B" w:rsidRDefault="00A36EB6" w:rsidP="00570E38">
            <w:pPr>
              <w:pStyle w:val="BodyText"/>
              <w:spacing w:after="0" w:line="240" w:lineRule="exact"/>
              <w:ind w:right="-46"/>
              <w:jc w:val="right"/>
              <w:rPr>
                <w:sz w:val="18"/>
                <w:szCs w:val="18"/>
              </w:rPr>
            </w:pPr>
            <w:r w:rsidRPr="000F3F7B">
              <w:rPr>
                <w:sz w:val="18"/>
                <w:szCs w:val="18"/>
              </w:rPr>
              <w:t>(</w:t>
            </w:r>
            <w:r w:rsidR="00CF7CB5">
              <w:rPr>
                <w:sz w:val="18"/>
                <w:szCs w:val="18"/>
              </w:rPr>
              <w:t>235</w:t>
            </w:r>
            <w:r w:rsidRPr="000F3F7B">
              <w:rPr>
                <w:sz w:val="18"/>
                <w:szCs w:val="18"/>
              </w:rPr>
              <w:t>)</w:t>
            </w:r>
          </w:p>
        </w:tc>
        <w:tc>
          <w:tcPr>
            <w:tcW w:w="268" w:type="dxa"/>
          </w:tcPr>
          <w:p w14:paraId="477700C1" w14:textId="77777777" w:rsidR="00A36EB6" w:rsidRPr="000F3F7B" w:rsidRDefault="00A36EB6" w:rsidP="00570E38">
            <w:pPr>
              <w:pStyle w:val="BodyText"/>
              <w:spacing w:after="0" w:line="240" w:lineRule="exact"/>
              <w:ind w:right="-405"/>
              <w:jc w:val="both"/>
              <w:rPr>
                <w:sz w:val="18"/>
                <w:szCs w:val="18"/>
              </w:rPr>
            </w:pPr>
          </w:p>
        </w:tc>
        <w:tc>
          <w:tcPr>
            <w:tcW w:w="903" w:type="dxa"/>
            <w:vAlign w:val="bottom"/>
          </w:tcPr>
          <w:p w14:paraId="3B64CC2C" w14:textId="4B9557DE" w:rsidR="00A36EB6" w:rsidRPr="000F3F7B" w:rsidRDefault="00A36EB6" w:rsidP="00570E38">
            <w:pPr>
              <w:pStyle w:val="BodyText"/>
              <w:spacing w:after="0" w:line="240" w:lineRule="exact"/>
              <w:ind w:right="-46"/>
              <w:jc w:val="right"/>
              <w:rPr>
                <w:sz w:val="18"/>
                <w:szCs w:val="18"/>
              </w:rPr>
            </w:pPr>
            <w:r w:rsidRPr="000F3F7B">
              <w:rPr>
                <w:sz w:val="18"/>
                <w:szCs w:val="18"/>
              </w:rPr>
              <w:t>(</w:t>
            </w:r>
            <w:r w:rsidR="00530326">
              <w:rPr>
                <w:sz w:val="18"/>
                <w:szCs w:val="18"/>
              </w:rPr>
              <w:t>26</w:t>
            </w:r>
            <w:r w:rsidRPr="000F3F7B">
              <w:rPr>
                <w:sz w:val="18"/>
                <w:szCs w:val="18"/>
              </w:rPr>
              <w:t>)</w:t>
            </w:r>
          </w:p>
        </w:tc>
        <w:tc>
          <w:tcPr>
            <w:tcW w:w="266" w:type="dxa"/>
          </w:tcPr>
          <w:p w14:paraId="24F98895" w14:textId="77777777" w:rsidR="00A36EB6" w:rsidRPr="000F3F7B" w:rsidRDefault="00A36EB6" w:rsidP="00570E38">
            <w:pPr>
              <w:pStyle w:val="BodyText"/>
              <w:spacing w:after="0" w:line="240" w:lineRule="exact"/>
              <w:ind w:right="-405"/>
              <w:jc w:val="both"/>
              <w:rPr>
                <w:sz w:val="18"/>
                <w:szCs w:val="18"/>
              </w:rPr>
            </w:pPr>
          </w:p>
        </w:tc>
        <w:tc>
          <w:tcPr>
            <w:tcW w:w="905" w:type="dxa"/>
            <w:vAlign w:val="bottom"/>
          </w:tcPr>
          <w:p w14:paraId="13F97261" w14:textId="4CFF74D9" w:rsidR="00A36EB6" w:rsidRPr="000F3F7B" w:rsidRDefault="00A36EB6" w:rsidP="00570E38">
            <w:pPr>
              <w:pStyle w:val="BodyText"/>
              <w:spacing w:after="0" w:line="240" w:lineRule="exact"/>
              <w:ind w:right="-46"/>
              <w:jc w:val="right"/>
              <w:rPr>
                <w:sz w:val="18"/>
                <w:szCs w:val="18"/>
              </w:rPr>
            </w:pPr>
            <w:r w:rsidRPr="000F3F7B">
              <w:rPr>
                <w:sz w:val="18"/>
                <w:szCs w:val="18"/>
              </w:rPr>
              <w:t>(</w:t>
            </w:r>
            <w:r w:rsidR="00530326">
              <w:rPr>
                <w:sz w:val="18"/>
                <w:szCs w:val="18"/>
              </w:rPr>
              <w:t>6)</w:t>
            </w:r>
          </w:p>
        </w:tc>
      </w:tr>
      <w:tr w:rsidR="00A36EB6" w:rsidRPr="000F3F7B" w14:paraId="3CE97D88" w14:textId="77777777" w:rsidTr="00E84E0A">
        <w:tc>
          <w:tcPr>
            <w:tcW w:w="2610" w:type="dxa"/>
          </w:tcPr>
          <w:p w14:paraId="67E4EA87" w14:textId="77777777" w:rsidR="00A36EB6" w:rsidRPr="000F3F7B" w:rsidRDefault="00A36EB6" w:rsidP="00570E38">
            <w:pPr>
              <w:pStyle w:val="BodyText"/>
              <w:spacing w:after="0" w:line="240" w:lineRule="exact"/>
              <w:ind w:left="156" w:right="-10" w:hanging="156"/>
              <w:rPr>
                <w:b/>
                <w:bCs/>
                <w:sz w:val="18"/>
                <w:szCs w:val="18"/>
              </w:rPr>
            </w:pPr>
            <w:r w:rsidRPr="000F3F7B">
              <w:rPr>
                <w:b/>
                <w:bCs/>
                <w:sz w:val="18"/>
                <w:szCs w:val="18"/>
              </w:rPr>
              <w:t xml:space="preserve">Statement of financial position exposure            </w:t>
            </w:r>
          </w:p>
        </w:tc>
        <w:tc>
          <w:tcPr>
            <w:tcW w:w="900" w:type="dxa"/>
            <w:tcBorders>
              <w:top w:val="single" w:sz="4" w:space="0" w:color="auto"/>
            </w:tcBorders>
          </w:tcPr>
          <w:p w14:paraId="54061921" w14:textId="77777777" w:rsidR="00A36EB6" w:rsidRPr="001A36C4" w:rsidRDefault="00A36EB6" w:rsidP="00570E38">
            <w:pPr>
              <w:pStyle w:val="BodyText"/>
              <w:spacing w:after="0" w:line="240" w:lineRule="exact"/>
              <w:ind w:right="-46"/>
              <w:jc w:val="right"/>
              <w:rPr>
                <w:b/>
                <w:bCs/>
                <w:sz w:val="18"/>
                <w:szCs w:val="18"/>
              </w:rPr>
            </w:pPr>
          </w:p>
          <w:p w14:paraId="08FEE9E6" w14:textId="2112D892" w:rsidR="00A36EB6" w:rsidRPr="001A36C4" w:rsidRDefault="00FB54E1" w:rsidP="00570E38">
            <w:pPr>
              <w:pStyle w:val="BodyText"/>
              <w:spacing w:after="0" w:line="240" w:lineRule="exact"/>
              <w:ind w:right="-46"/>
              <w:jc w:val="right"/>
              <w:rPr>
                <w:b/>
                <w:bCs/>
                <w:sz w:val="18"/>
                <w:szCs w:val="18"/>
              </w:rPr>
            </w:pPr>
            <w:r>
              <w:rPr>
                <w:b/>
                <w:bCs/>
                <w:sz w:val="18"/>
                <w:szCs w:val="18"/>
              </w:rPr>
              <w:t>1,395</w:t>
            </w:r>
          </w:p>
        </w:tc>
        <w:tc>
          <w:tcPr>
            <w:tcW w:w="236" w:type="dxa"/>
          </w:tcPr>
          <w:p w14:paraId="365FC70A" w14:textId="77777777" w:rsidR="00A36EB6" w:rsidRPr="001A36C4" w:rsidRDefault="00A36EB6" w:rsidP="00570E38">
            <w:pPr>
              <w:pStyle w:val="BodyText"/>
              <w:spacing w:after="0" w:line="240" w:lineRule="exact"/>
              <w:ind w:right="-405"/>
              <w:jc w:val="both"/>
              <w:rPr>
                <w:b/>
                <w:bCs/>
                <w:sz w:val="18"/>
                <w:szCs w:val="18"/>
              </w:rPr>
            </w:pPr>
          </w:p>
        </w:tc>
        <w:tc>
          <w:tcPr>
            <w:tcW w:w="902" w:type="dxa"/>
            <w:tcBorders>
              <w:top w:val="single" w:sz="4" w:space="0" w:color="auto"/>
              <w:left w:val="nil"/>
              <w:right w:val="nil"/>
            </w:tcBorders>
          </w:tcPr>
          <w:p w14:paraId="1363A41A" w14:textId="77777777" w:rsidR="00A36EB6" w:rsidRPr="001A36C4" w:rsidRDefault="00A36EB6" w:rsidP="00570E38">
            <w:pPr>
              <w:pStyle w:val="BodyText"/>
              <w:spacing w:after="0" w:line="240" w:lineRule="exact"/>
              <w:ind w:right="-46"/>
              <w:jc w:val="right"/>
              <w:rPr>
                <w:b/>
                <w:bCs/>
                <w:sz w:val="18"/>
                <w:szCs w:val="18"/>
              </w:rPr>
            </w:pPr>
          </w:p>
          <w:p w14:paraId="709B2846" w14:textId="17C3B193" w:rsidR="00A36EB6" w:rsidRPr="001A36C4" w:rsidRDefault="00FB54E1" w:rsidP="00570E38">
            <w:pPr>
              <w:pStyle w:val="BodyText"/>
              <w:spacing w:after="0" w:line="240" w:lineRule="exact"/>
              <w:ind w:right="-46"/>
              <w:jc w:val="right"/>
              <w:rPr>
                <w:b/>
                <w:bCs/>
                <w:sz w:val="18"/>
                <w:szCs w:val="18"/>
              </w:rPr>
            </w:pPr>
            <w:r>
              <w:rPr>
                <w:b/>
                <w:bCs/>
                <w:sz w:val="18"/>
                <w:szCs w:val="18"/>
              </w:rPr>
              <w:t>10,391</w:t>
            </w:r>
          </w:p>
        </w:tc>
        <w:tc>
          <w:tcPr>
            <w:tcW w:w="266" w:type="dxa"/>
          </w:tcPr>
          <w:p w14:paraId="0B64F36E" w14:textId="77777777" w:rsidR="00A36EB6" w:rsidRPr="001A36C4" w:rsidRDefault="00A36EB6" w:rsidP="00570E38">
            <w:pPr>
              <w:pStyle w:val="BodyText"/>
              <w:spacing w:after="0" w:line="240" w:lineRule="exact"/>
              <w:ind w:right="-405"/>
              <w:jc w:val="both"/>
              <w:rPr>
                <w:b/>
                <w:bCs/>
                <w:sz w:val="18"/>
                <w:szCs w:val="18"/>
              </w:rPr>
            </w:pPr>
          </w:p>
        </w:tc>
        <w:tc>
          <w:tcPr>
            <w:tcW w:w="936" w:type="dxa"/>
            <w:tcBorders>
              <w:top w:val="single" w:sz="4" w:space="0" w:color="auto"/>
            </w:tcBorders>
            <w:vAlign w:val="bottom"/>
          </w:tcPr>
          <w:p w14:paraId="0E560FA4" w14:textId="60C745FF" w:rsidR="00A36EB6" w:rsidRPr="001A36C4" w:rsidRDefault="00E84E0A" w:rsidP="00E84E0A">
            <w:pPr>
              <w:pStyle w:val="BodyText"/>
              <w:spacing w:after="0" w:line="240" w:lineRule="exact"/>
              <w:ind w:right="-46"/>
              <w:jc w:val="right"/>
              <w:rPr>
                <w:b/>
                <w:bCs/>
                <w:sz w:val="18"/>
                <w:szCs w:val="18"/>
              </w:rPr>
            </w:pPr>
            <w:r>
              <w:rPr>
                <w:b/>
                <w:bCs/>
                <w:sz w:val="18"/>
                <w:szCs w:val="18"/>
              </w:rPr>
              <w:t>-</w:t>
            </w:r>
          </w:p>
        </w:tc>
        <w:tc>
          <w:tcPr>
            <w:tcW w:w="266" w:type="dxa"/>
          </w:tcPr>
          <w:p w14:paraId="16A2C67F" w14:textId="77777777" w:rsidR="00A36EB6" w:rsidRPr="000F3F7B" w:rsidRDefault="00A36EB6" w:rsidP="00570E38">
            <w:pPr>
              <w:pStyle w:val="BodyText"/>
              <w:spacing w:after="0" w:line="240" w:lineRule="exact"/>
              <w:ind w:right="-405"/>
              <w:jc w:val="both"/>
              <w:rPr>
                <w:b/>
                <w:bCs/>
                <w:sz w:val="18"/>
                <w:szCs w:val="18"/>
              </w:rPr>
            </w:pPr>
          </w:p>
        </w:tc>
        <w:tc>
          <w:tcPr>
            <w:tcW w:w="902" w:type="dxa"/>
            <w:tcBorders>
              <w:top w:val="single" w:sz="4" w:space="0" w:color="auto"/>
            </w:tcBorders>
            <w:vAlign w:val="bottom"/>
          </w:tcPr>
          <w:p w14:paraId="7DA5A749" w14:textId="0BDD661F" w:rsidR="00A36EB6" w:rsidRPr="000F3F7B" w:rsidRDefault="00CF7CB5" w:rsidP="00570E38">
            <w:pPr>
              <w:pStyle w:val="BodyText"/>
              <w:spacing w:after="0" w:line="240" w:lineRule="exact"/>
              <w:ind w:right="-46"/>
              <w:jc w:val="right"/>
              <w:rPr>
                <w:b/>
                <w:bCs/>
                <w:sz w:val="18"/>
                <w:szCs w:val="18"/>
              </w:rPr>
            </w:pPr>
            <w:r>
              <w:rPr>
                <w:b/>
                <w:bCs/>
                <w:sz w:val="18"/>
                <w:szCs w:val="18"/>
              </w:rPr>
              <w:t>110</w:t>
            </w:r>
          </w:p>
        </w:tc>
        <w:tc>
          <w:tcPr>
            <w:tcW w:w="268" w:type="dxa"/>
          </w:tcPr>
          <w:p w14:paraId="570FA1B7" w14:textId="77777777" w:rsidR="00A36EB6" w:rsidRPr="000F3F7B" w:rsidRDefault="00A36EB6" w:rsidP="00570E38">
            <w:pPr>
              <w:pStyle w:val="BodyText"/>
              <w:spacing w:after="0" w:line="240" w:lineRule="exact"/>
              <w:ind w:right="-46"/>
              <w:jc w:val="right"/>
              <w:rPr>
                <w:b/>
                <w:bCs/>
                <w:sz w:val="18"/>
                <w:szCs w:val="18"/>
              </w:rPr>
            </w:pPr>
          </w:p>
        </w:tc>
        <w:tc>
          <w:tcPr>
            <w:tcW w:w="903" w:type="dxa"/>
            <w:tcBorders>
              <w:top w:val="single" w:sz="4" w:space="0" w:color="auto"/>
              <w:left w:val="nil"/>
              <w:right w:val="nil"/>
            </w:tcBorders>
            <w:vAlign w:val="bottom"/>
          </w:tcPr>
          <w:p w14:paraId="0DBBCF9C" w14:textId="7F9DE708" w:rsidR="00A36EB6" w:rsidRPr="000F3F7B" w:rsidRDefault="00530326" w:rsidP="00570E38">
            <w:pPr>
              <w:pStyle w:val="BodyText"/>
              <w:spacing w:after="0" w:line="240" w:lineRule="exact"/>
              <w:ind w:right="-46"/>
              <w:jc w:val="right"/>
              <w:rPr>
                <w:b/>
                <w:bCs/>
                <w:sz w:val="18"/>
                <w:szCs w:val="18"/>
              </w:rPr>
            </w:pPr>
            <w:r>
              <w:rPr>
                <w:b/>
                <w:bCs/>
                <w:sz w:val="18"/>
                <w:szCs w:val="18"/>
              </w:rPr>
              <w:t>21,859</w:t>
            </w:r>
          </w:p>
        </w:tc>
        <w:tc>
          <w:tcPr>
            <w:tcW w:w="266" w:type="dxa"/>
          </w:tcPr>
          <w:p w14:paraId="79185D40" w14:textId="77777777" w:rsidR="00A36EB6" w:rsidRPr="000F3F7B" w:rsidRDefault="00A36EB6" w:rsidP="00570E38">
            <w:pPr>
              <w:pStyle w:val="BodyText"/>
              <w:spacing w:after="0" w:line="240" w:lineRule="exact"/>
              <w:ind w:right="-46"/>
              <w:jc w:val="right"/>
              <w:rPr>
                <w:b/>
                <w:bCs/>
                <w:sz w:val="18"/>
                <w:szCs w:val="18"/>
              </w:rPr>
            </w:pPr>
          </w:p>
        </w:tc>
        <w:tc>
          <w:tcPr>
            <w:tcW w:w="905" w:type="dxa"/>
            <w:tcBorders>
              <w:top w:val="single" w:sz="4" w:space="0" w:color="auto"/>
            </w:tcBorders>
            <w:vAlign w:val="bottom"/>
          </w:tcPr>
          <w:p w14:paraId="36BE4854" w14:textId="52249720" w:rsidR="00A36EB6" w:rsidRPr="000F3F7B" w:rsidRDefault="00A36EB6" w:rsidP="00570E38">
            <w:pPr>
              <w:pStyle w:val="BodyText"/>
              <w:spacing w:after="0" w:line="240" w:lineRule="exact"/>
              <w:ind w:right="-46"/>
              <w:jc w:val="right"/>
              <w:rPr>
                <w:b/>
                <w:bCs/>
                <w:sz w:val="18"/>
                <w:szCs w:val="18"/>
              </w:rPr>
            </w:pPr>
            <w:r w:rsidRPr="000F3F7B">
              <w:rPr>
                <w:b/>
                <w:bCs/>
                <w:sz w:val="18"/>
                <w:szCs w:val="18"/>
              </w:rPr>
              <w:t>(</w:t>
            </w:r>
            <w:r w:rsidR="00530326">
              <w:rPr>
                <w:b/>
                <w:bCs/>
                <w:sz w:val="18"/>
                <w:szCs w:val="18"/>
              </w:rPr>
              <w:t>2</w:t>
            </w:r>
            <w:r w:rsidRPr="000F3F7B">
              <w:rPr>
                <w:b/>
                <w:bCs/>
                <w:sz w:val="18"/>
                <w:szCs w:val="18"/>
              </w:rPr>
              <w:t>)</w:t>
            </w:r>
          </w:p>
        </w:tc>
      </w:tr>
      <w:tr w:rsidR="00A36EB6" w:rsidRPr="000F3F7B" w14:paraId="0BC1A2AB" w14:textId="77777777" w:rsidTr="00570E38">
        <w:tc>
          <w:tcPr>
            <w:tcW w:w="2610" w:type="dxa"/>
            <w:hideMark/>
          </w:tcPr>
          <w:p w14:paraId="64819B07" w14:textId="77777777" w:rsidR="00A36EB6" w:rsidRPr="000F3F7B" w:rsidRDefault="00A36EB6" w:rsidP="00570E38">
            <w:pPr>
              <w:pStyle w:val="NoSpacing"/>
              <w:spacing w:line="240" w:lineRule="exact"/>
              <w:rPr>
                <w:sz w:val="18"/>
                <w:szCs w:val="18"/>
              </w:rPr>
            </w:pPr>
            <w:r w:rsidRPr="000F3F7B">
              <w:rPr>
                <w:sz w:val="18"/>
                <w:szCs w:val="18"/>
              </w:rPr>
              <w:t xml:space="preserve">Contractual commitment                                            </w:t>
            </w:r>
          </w:p>
        </w:tc>
        <w:tc>
          <w:tcPr>
            <w:tcW w:w="900" w:type="dxa"/>
            <w:tcBorders>
              <w:bottom w:val="single" w:sz="4" w:space="0" w:color="auto"/>
            </w:tcBorders>
          </w:tcPr>
          <w:p w14:paraId="5B254677" w14:textId="5868ED34" w:rsidR="00A36EB6" w:rsidRPr="001A36C4" w:rsidRDefault="00A36EB6" w:rsidP="00570E38">
            <w:pPr>
              <w:pStyle w:val="BodyText"/>
              <w:spacing w:after="0" w:line="240" w:lineRule="exact"/>
              <w:ind w:right="-46"/>
              <w:jc w:val="right"/>
              <w:rPr>
                <w:sz w:val="18"/>
                <w:szCs w:val="18"/>
              </w:rPr>
            </w:pPr>
            <w:r w:rsidRPr="001A36C4">
              <w:rPr>
                <w:sz w:val="18"/>
                <w:szCs w:val="18"/>
              </w:rPr>
              <w:t>(</w:t>
            </w:r>
            <w:r w:rsidR="00FB54E1">
              <w:rPr>
                <w:sz w:val="18"/>
                <w:szCs w:val="18"/>
              </w:rPr>
              <w:t>2,592</w:t>
            </w:r>
            <w:r w:rsidRPr="001A36C4">
              <w:rPr>
                <w:sz w:val="18"/>
                <w:szCs w:val="18"/>
              </w:rPr>
              <w:t>)</w:t>
            </w:r>
          </w:p>
        </w:tc>
        <w:tc>
          <w:tcPr>
            <w:tcW w:w="236" w:type="dxa"/>
          </w:tcPr>
          <w:p w14:paraId="400D24CA" w14:textId="77777777" w:rsidR="00A36EB6" w:rsidRPr="001A36C4" w:rsidRDefault="00A36EB6" w:rsidP="00570E38">
            <w:pPr>
              <w:pStyle w:val="NoSpacing"/>
              <w:spacing w:line="240" w:lineRule="exact"/>
              <w:rPr>
                <w:sz w:val="18"/>
                <w:szCs w:val="18"/>
              </w:rPr>
            </w:pPr>
          </w:p>
        </w:tc>
        <w:tc>
          <w:tcPr>
            <w:tcW w:w="902" w:type="dxa"/>
            <w:tcBorders>
              <w:left w:val="nil"/>
              <w:bottom w:val="single" w:sz="4" w:space="0" w:color="auto"/>
              <w:right w:val="nil"/>
            </w:tcBorders>
          </w:tcPr>
          <w:p w14:paraId="53491FE4" w14:textId="5555AD93" w:rsidR="00A36EB6" w:rsidRPr="001A36C4" w:rsidRDefault="00FB54E1" w:rsidP="00570E38">
            <w:pPr>
              <w:pStyle w:val="BodyText"/>
              <w:spacing w:after="0" w:line="240" w:lineRule="exact"/>
              <w:ind w:right="-46"/>
              <w:jc w:val="right"/>
              <w:rPr>
                <w:sz w:val="18"/>
                <w:szCs w:val="18"/>
              </w:rPr>
            </w:pPr>
            <w:r>
              <w:rPr>
                <w:sz w:val="18"/>
                <w:szCs w:val="18"/>
              </w:rPr>
              <w:t>-</w:t>
            </w:r>
          </w:p>
        </w:tc>
        <w:tc>
          <w:tcPr>
            <w:tcW w:w="266" w:type="dxa"/>
          </w:tcPr>
          <w:p w14:paraId="375944BF" w14:textId="77777777" w:rsidR="00A36EB6" w:rsidRPr="001A36C4" w:rsidRDefault="00A36EB6" w:rsidP="00570E38">
            <w:pPr>
              <w:pStyle w:val="NoSpacing"/>
              <w:spacing w:line="240" w:lineRule="exact"/>
              <w:rPr>
                <w:sz w:val="18"/>
                <w:szCs w:val="18"/>
              </w:rPr>
            </w:pPr>
          </w:p>
        </w:tc>
        <w:tc>
          <w:tcPr>
            <w:tcW w:w="936" w:type="dxa"/>
            <w:tcBorders>
              <w:bottom w:val="single" w:sz="4" w:space="0" w:color="auto"/>
            </w:tcBorders>
          </w:tcPr>
          <w:p w14:paraId="76AF21D5" w14:textId="57D523DF" w:rsidR="00A36EB6" w:rsidRPr="001A36C4" w:rsidRDefault="00E84E0A" w:rsidP="00570E38">
            <w:pPr>
              <w:pStyle w:val="BodyText"/>
              <w:spacing w:after="0" w:line="240" w:lineRule="exact"/>
              <w:ind w:right="-46"/>
              <w:jc w:val="right"/>
              <w:rPr>
                <w:sz w:val="18"/>
                <w:szCs w:val="18"/>
              </w:rPr>
            </w:pPr>
            <w:r>
              <w:rPr>
                <w:sz w:val="18"/>
                <w:szCs w:val="18"/>
              </w:rPr>
              <w:t>-</w:t>
            </w:r>
          </w:p>
        </w:tc>
        <w:tc>
          <w:tcPr>
            <w:tcW w:w="266" w:type="dxa"/>
          </w:tcPr>
          <w:p w14:paraId="37B1EF67" w14:textId="77777777" w:rsidR="00A36EB6" w:rsidRPr="000F3F7B" w:rsidRDefault="00A36EB6" w:rsidP="00570E38">
            <w:pPr>
              <w:pStyle w:val="NoSpacing"/>
              <w:spacing w:line="240" w:lineRule="exact"/>
              <w:rPr>
                <w:sz w:val="18"/>
                <w:szCs w:val="18"/>
              </w:rPr>
            </w:pPr>
          </w:p>
        </w:tc>
        <w:tc>
          <w:tcPr>
            <w:tcW w:w="902" w:type="dxa"/>
            <w:tcBorders>
              <w:bottom w:val="single" w:sz="4" w:space="0" w:color="auto"/>
            </w:tcBorders>
            <w:vAlign w:val="bottom"/>
          </w:tcPr>
          <w:p w14:paraId="403A022F" w14:textId="0F6797CD" w:rsidR="00A36EB6" w:rsidRPr="000F3F7B" w:rsidRDefault="00CF7CB5" w:rsidP="00570E38">
            <w:pPr>
              <w:pStyle w:val="BodyText"/>
              <w:spacing w:after="0" w:line="240" w:lineRule="exact"/>
              <w:ind w:right="-46"/>
              <w:jc w:val="right"/>
              <w:rPr>
                <w:sz w:val="18"/>
                <w:szCs w:val="18"/>
              </w:rPr>
            </w:pPr>
            <w:r>
              <w:rPr>
                <w:sz w:val="18"/>
                <w:szCs w:val="18"/>
              </w:rPr>
              <w:t>-</w:t>
            </w:r>
          </w:p>
        </w:tc>
        <w:tc>
          <w:tcPr>
            <w:tcW w:w="268" w:type="dxa"/>
          </w:tcPr>
          <w:p w14:paraId="0C728EA8" w14:textId="77777777" w:rsidR="00A36EB6" w:rsidRPr="000F3F7B" w:rsidRDefault="00A36EB6" w:rsidP="00570E38">
            <w:pPr>
              <w:pStyle w:val="BodyText"/>
              <w:spacing w:after="0" w:line="240" w:lineRule="exact"/>
              <w:ind w:right="-46"/>
              <w:jc w:val="right"/>
              <w:rPr>
                <w:sz w:val="18"/>
                <w:szCs w:val="18"/>
              </w:rPr>
            </w:pPr>
          </w:p>
        </w:tc>
        <w:tc>
          <w:tcPr>
            <w:tcW w:w="903" w:type="dxa"/>
            <w:tcBorders>
              <w:left w:val="nil"/>
              <w:bottom w:val="single" w:sz="4" w:space="0" w:color="auto"/>
              <w:right w:val="nil"/>
            </w:tcBorders>
            <w:vAlign w:val="bottom"/>
          </w:tcPr>
          <w:p w14:paraId="21D784BF" w14:textId="24875903" w:rsidR="00A36EB6" w:rsidRPr="000F3F7B" w:rsidRDefault="00530326" w:rsidP="00570E38">
            <w:pPr>
              <w:pStyle w:val="BodyText"/>
              <w:spacing w:after="0" w:line="240" w:lineRule="exact"/>
              <w:ind w:right="-46"/>
              <w:jc w:val="right"/>
              <w:rPr>
                <w:sz w:val="18"/>
                <w:szCs w:val="18"/>
              </w:rPr>
            </w:pPr>
            <w:r>
              <w:rPr>
                <w:sz w:val="18"/>
                <w:szCs w:val="18"/>
              </w:rPr>
              <w:t>-</w:t>
            </w:r>
          </w:p>
        </w:tc>
        <w:tc>
          <w:tcPr>
            <w:tcW w:w="266" w:type="dxa"/>
          </w:tcPr>
          <w:p w14:paraId="640C5253" w14:textId="77777777" w:rsidR="00A36EB6" w:rsidRPr="000F3F7B" w:rsidRDefault="00A36EB6" w:rsidP="00570E38">
            <w:pPr>
              <w:pStyle w:val="BodyText"/>
              <w:spacing w:after="0" w:line="240" w:lineRule="exact"/>
              <w:ind w:right="-46"/>
              <w:jc w:val="right"/>
              <w:rPr>
                <w:sz w:val="18"/>
                <w:szCs w:val="18"/>
              </w:rPr>
            </w:pPr>
          </w:p>
        </w:tc>
        <w:tc>
          <w:tcPr>
            <w:tcW w:w="905" w:type="dxa"/>
            <w:tcBorders>
              <w:bottom w:val="single" w:sz="4" w:space="0" w:color="auto"/>
            </w:tcBorders>
            <w:vAlign w:val="bottom"/>
          </w:tcPr>
          <w:p w14:paraId="47BF2A2C" w14:textId="1DCCB778" w:rsidR="00A36EB6" w:rsidRPr="000F3F7B" w:rsidRDefault="00530326" w:rsidP="00570E38">
            <w:pPr>
              <w:pStyle w:val="BodyText"/>
              <w:spacing w:after="0" w:line="240" w:lineRule="exact"/>
              <w:ind w:right="-46"/>
              <w:jc w:val="right"/>
              <w:rPr>
                <w:sz w:val="18"/>
                <w:szCs w:val="18"/>
              </w:rPr>
            </w:pPr>
            <w:r>
              <w:rPr>
                <w:sz w:val="18"/>
                <w:szCs w:val="18"/>
              </w:rPr>
              <w:t>-</w:t>
            </w:r>
          </w:p>
        </w:tc>
      </w:tr>
      <w:tr w:rsidR="00A36EB6" w:rsidRPr="000F3F7B" w14:paraId="2946EEDD" w14:textId="77777777" w:rsidTr="00570E38">
        <w:tc>
          <w:tcPr>
            <w:tcW w:w="2610" w:type="dxa"/>
          </w:tcPr>
          <w:p w14:paraId="1E8A34F1" w14:textId="77777777" w:rsidR="00A36EB6" w:rsidRPr="000F3F7B" w:rsidRDefault="00A36EB6" w:rsidP="00570E38">
            <w:pPr>
              <w:pStyle w:val="BodyText"/>
              <w:spacing w:after="0" w:line="240" w:lineRule="exact"/>
              <w:ind w:left="156" w:right="-10" w:hanging="156"/>
              <w:rPr>
                <w:sz w:val="18"/>
                <w:szCs w:val="18"/>
              </w:rPr>
            </w:pPr>
            <w:r w:rsidRPr="000F3F7B">
              <w:rPr>
                <w:b/>
                <w:bCs/>
                <w:sz w:val="18"/>
                <w:szCs w:val="18"/>
              </w:rPr>
              <w:t xml:space="preserve">Total                                       </w:t>
            </w:r>
            <w:r w:rsidRPr="000F3F7B">
              <w:rPr>
                <w:i/>
                <w:iCs/>
                <w:sz w:val="18"/>
                <w:szCs w:val="18"/>
              </w:rPr>
              <w:t xml:space="preserve">  </w:t>
            </w:r>
          </w:p>
        </w:tc>
        <w:tc>
          <w:tcPr>
            <w:tcW w:w="900" w:type="dxa"/>
            <w:tcBorders>
              <w:top w:val="single" w:sz="4" w:space="0" w:color="auto"/>
              <w:bottom w:val="single" w:sz="4" w:space="0" w:color="auto"/>
            </w:tcBorders>
          </w:tcPr>
          <w:p w14:paraId="371DCB95" w14:textId="11042E4A" w:rsidR="00A36EB6" w:rsidRPr="004E1E86" w:rsidRDefault="00A36EB6" w:rsidP="00570E38">
            <w:pPr>
              <w:pStyle w:val="BodyText"/>
              <w:spacing w:after="0" w:line="240" w:lineRule="exact"/>
              <w:ind w:right="-46"/>
              <w:jc w:val="right"/>
              <w:rPr>
                <w:b/>
                <w:bCs/>
                <w:sz w:val="18"/>
                <w:szCs w:val="18"/>
              </w:rPr>
            </w:pPr>
            <w:r w:rsidRPr="004E1E86">
              <w:rPr>
                <w:b/>
                <w:bCs/>
                <w:sz w:val="18"/>
                <w:szCs w:val="18"/>
              </w:rPr>
              <w:t>(</w:t>
            </w:r>
            <w:r w:rsidR="00FB54E1">
              <w:rPr>
                <w:b/>
                <w:bCs/>
                <w:sz w:val="18"/>
                <w:szCs w:val="18"/>
              </w:rPr>
              <w:t>1,197</w:t>
            </w:r>
            <w:r w:rsidRPr="004E1E86">
              <w:rPr>
                <w:b/>
                <w:bCs/>
                <w:sz w:val="18"/>
                <w:szCs w:val="18"/>
              </w:rPr>
              <w:t>)</w:t>
            </w:r>
          </w:p>
        </w:tc>
        <w:tc>
          <w:tcPr>
            <w:tcW w:w="236" w:type="dxa"/>
          </w:tcPr>
          <w:p w14:paraId="0D17D84B" w14:textId="77777777" w:rsidR="00A36EB6" w:rsidRPr="004E1E86" w:rsidRDefault="00A36EB6" w:rsidP="00570E38">
            <w:pPr>
              <w:pStyle w:val="NoSpacing"/>
              <w:spacing w:line="240" w:lineRule="exact"/>
              <w:rPr>
                <w:b/>
                <w:bCs/>
                <w:sz w:val="18"/>
                <w:szCs w:val="18"/>
              </w:rPr>
            </w:pPr>
          </w:p>
        </w:tc>
        <w:tc>
          <w:tcPr>
            <w:tcW w:w="902" w:type="dxa"/>
            <w:tcBorders>
              <w:top w:val="single" w:sz="4" w:space="0" w:color="auto"/>
              <w:left w:val="nil"/>
              <w:bottom w:val="single" w:sz="4" w:space="0" w:color="auto"/>
              <w:right w:val="nil"/>
            </w:tcBorders>
          </w:tcPr>
          <w:p w14:paraId="66D15B75" w14:textId="6F3D9E91" w:rsidR="00A36EB6" w:rsidRPr="004E1E86" w:rsidRDefault="00FB54E1" w:rsidP="00570E38">
            <w:pPr>
              <w:pStyle w:val="BodyText"/>
              <w:spacing w:after="0" w:line="240" w:lineRule="exact"/>
              <w:ind w:right="-46"/>
              <w:jc w:val="right"/>
              <w:rPr>
                <w:b/>
                <w:bCs/>
                <w:sz w:val="18"/>
                <w:szCs w:val="18"/>
              </w:rPr>
            </w:pPr>
            <w:r>
              <w:rPr>
                <w:b/>
                <w:bCs/>
                <w:sz w:val="18"/>
                <w:szCs w:val="18"/>
              </w:rPr>
              <w:t>10,391</w:t>
            </w:r>
          </w:p>
        </w:tc>
        <w:tc>
          <w:tcPr>
            <w:tcW w:w="266" w:type="dxa"/>
          </w:tcPr>
          <w:p w14:paraId="08AE89C6" w14:textId="77777777" w:rsidR="00A36EB6" w:rsidRPr="004E1E86" w:rsidRDefault="00A36EB6" w:rsidP="00570E38">
            <w:pPr>
              <w:pStyle w:val="NoSpacing"/>
              <w:spacing w:line="240" w:lineRule="exact"/>
              <w:rPr>
                <w:b/>
                <w:bCs/>
                <w:sz w:val="18"/>
                <w:szCs w:val="18"/>
              </w:rPr>
            </w:pPr>
          </w:p>
        </w:tc>
        <w:tc>
          <w:tcPr>
            <w:tcW w:w="936" w:type="dxa"/>
            <w:tcBorders>
              <w:top w:val="single" w:sz="4" w:space="0" w:color="auto"/>
              <w:bottom w:val="single" w:sz="4" w:space="0" w:color="auto"/>
            </w:tcBorders>
          </w:tcPr>
          <w:p w14:paraId="2AE8247B" w14:textId="26CE12DB" w:rsidR="00A36EB6" w:rsidRPr="004E1E86" w:rsidRDefault="00E84E0A" w:rsidP="00570E38">
            <w:pPr>
              <w:pStyle w:val="BodyText"/>
              <w:spacing w:after="0" w:line="240" w:lineRule="exact"/>
              <w:ind w:right="-46"/>
              <w:jc w:val="right"/>
              <w:rPr>
                <w:b/>
                <w:bCs/>
                <w:sz w:val="18"/>
                <w:szCs w:val="18"/>
              </w:rPr>
            </w:pPr>
            <w:r>
              <w:rPr>
                <w:b/>
                <w:bCs/>
                <w:sz w:val="18"/>
                <w:szCs w:val="18"/>
              </w:rPr>
              <w:t>-</w:t>
            </w:r>
          </w:p>
        </w:tc>
        <w:tc>
          <w:tcPr>
            <w:tcW w:w="266" w:type="dxa"/>
          </w:tcPr>
          <w:p w14:paraId="26CC5B53" w14:textId="77777777" w:rsidR="00A36EB6" w:rsidRPr="000F3F7B" w:rsidRDefault="00A36EB6" w:rsidP="00570E38">
            <w:pPr>
              <w:pStyle w:val="NoSpacing"/>
              <w:spacing w:line="240" w:lineRule="exact"/>
              <w:rPr>
                <w:b/>
                <w:bCs/>
                <w:sz w:val="18"/>
                <w:szCs w:val="18"/>
              </w:rPr>
            </w:pPr>
          </w:p>
        </w:tc>
        <w:tc>
          <w:tcPr>
            <w:tcW w:w="902" w:type="dxa"/>
            <w:tcBorders>
              <w:top w:val="single" w:sz="4" w:space="0" w:color="auto"/>
              <w:bottom w:val="single" w:sz="4" w:space="0" w:color="auto"/>
            </w:tcBorders>
            <w:vAlign w:val="bottom"/>
          </w:tcPr>
          <w:p w14:paraId="08D8546D" w14:textId="3E6A4EC9" w:rsidR="00A36EB6" w:rsidRPr="000F3F7B" w:rsidRDefault="00CF7CB5" w:rsidP="00570E38">
            <w:pPr>
              <w:pStyle w:val="BodyText"/>
              <w:spacing w:after="0" w:line="240" w:lineRule="exact"/>
              <w:ind w:right="-46"/>
              <w:jc w:val="right"/>
              <w:rPr>
                <w:b/>
                <w:bCs/>
                <w:sz w:val="18"/>
                <w:szCs w:val="18"/>
              </w:rPr>
            </w:pPr>
            <w:r>
              <w:rPr>
                <w:b/>
                <w:bCs/>
                <w:sz w:val="18"/>
                <w:szCs w:val="18"/>
              </w:rPr>
              <w:t>110</w:t>
            </w:r>
          </w:p>
        </w:tc>
        <w:tc>
          <w:tcPr>
            <w:tcW w:w="268" w:type="dxa"/>
          </w:tcPr>
          <w:p w14:paraId="6E2B81D5" w14:textId="77777777" w:rsidR="00A36EB6" w:rsidRPr="000F3F7B" w:rsidRDefault="00A36EB6" w:rsidP="00570E38">
            <w:pPr>
              <w:pStyle w:val="BodyText"/>
              <w:spacing w:after="0" w:line="240" w:lineRule="exact"/>
              <w:ind w:right="-46"/>
              <w:jc w:val="right"/>
              <w:rPr>
                <w:b/>
                <w:bCs/>
                <w:sz w:val="18"/>
                <w:szCs w:val="18"/>
              </w:rPr>
            </w:pPr>
          </w:p>
        </w:tc>
        <w:tc>
          <w:tcPr>
            <w:tcW w:w="903" w:type="dxa"/>
            <w:tcBorders>
              <w:top w:val="single" w:sz="4" w:space="0" w:color="auto"/>
              <w:left w:val="nil"/>
              <w:bottom w:val="single" w:sz="4" w:space="0" w:color="auto"/>
              <w:right w:val="nil"/>
            </w:tcBorders>
            <w:vAlign w:val="bottom"/>
          </w:tcPr>
          <w:p w14:paraId="1620B6FA" w14:textId="09597CEF" w:rsidR="00A36EB6" w:rsidRPr="000F3F7B" w:rsidRDefault="00530326" w:rsidP="00570E38">
            <w:pPr>
              <w:pStyle w:val="BodyText"/>
              <w:spacing w:after="0" w:line="240" w:lineRule="exact"/>
              <w:ind w:right="-46"/>
              <w:jc w:val="right"/>
              <w:rPr>
                <w:b/>
                <w:bCs/>
                <w:sz w:val="18"/>
                <w:szCs w:val="18"/>
              </w:rPr>
            </w:pPr>
            <w:r>
              <w:rPr>
                <w:b/>
                <w:bCs/>
                <w:sz w:val="18"/>
                <w:szCs w:val="18"/>
              </w:rPr>
              <w:t>21,859</w:t>
            </w:r>
          </w:p>
        </w:tc>
        <w:tc>
          <w:tcPr>
            <w:tcW w:w="266" w:type="dxa"/>
          </w:tcPr>
          <w:p w14:paraId="00184C32" w14:textId="77777777" w:rsidR="00A36EB6" w:rsidRPr="000F3F7B" w:rsidRDefault="00A36EB6" w:rsidP="00570E38">
            <w:pPr>
              <w:pStyle w:val="BodyText"/>
              <w:spacing w:after="0" w:line="240" w:lineRule="exact"/>
              <w:ind w:right="-46"/>
              <w:jc w:val="right"/>
              <w:rPr>
                <w:b/>
                <w:bCs/>
                <w:sz w:val="18"/>
                <w:szCs w:val="18"/>
              </w:rPr>
            </w:pPr>
          </w:p>
        </w:tc>
        <w:tc>
          <w:tcPr>
            <w:tcW w:w="905" w:type="dxa"/>
            <w:tcBorders>
              <w:top w:val="single" w:sz="4" w:space="0" w:color="auto"/>
              <w:bottom w:val="single" w:sz="4" w:space="0" w:color="auto"/>
            </w:tcBorders>
            <w:vAlign w:val="bottom"/>
          </w:tcPr>
          <w:p w14:paraId="3F2FD68F" w14:textId="0BB7B32C" w:rsidR="00A36EB6" w:rsidRPr="000F3F7B" w:rsidRDefault="00A36EB6" w:rsidP="00570E38">
            <w:pPr>
              <w:pStyle w:val="BodyText"/>
              <w:spacing w:after="0" w:line="240" w:lineRule="exact"/>
              <w:ind w:right="-46"/>
              <w:jc w:val="right"/>
              <w:rPr>
                <w:b/>
                <w:bCs/>
                <w:sz w:val="18"/>
                <w:szCs w:val="18"/>
              </w:rPr>
            </w:pPr>
            <w:r w:rsidRPr="000F3F7B">
              <w:rPr>
                <w:b/>
                <w:bCs/>
                <w:sz w:val="18"/>
                <w:szCs w:val="18"/>
              </w:rPr>
              <w:t>(</w:t>
            </w:r>
            <w:r w:rsidR="00530326">
              <w:rPr>
                <w:b/>
                <w:bCs/>
                <w:sz w:val="18"/>
                <w:szCs w:val="18"/>
              </w:rPr>
              <w:t>2)</w:t>
            </w:r>
          </w:p>
        </w:tc>
      </w:tr>
      <w:tr w:rsidR="00A36EB6" w:rsidRPr="000F3F7B" w14:paraId="3A24301E" w14:textId="77777777" w:rsidTr="00570E38">
        <w:tc>
          <w:tcPr>
            <w:tcW w:w="2610" w:type="dxa"/>
          </w:tcPr>
          <w:p w14:paraId="21465D44" w14:textId="77777777" w:rsidR="00A36EB6" w:rsidRPr="000F3F7B" w:rsidRDefault="00A36EB6" w:rsidP="00570E38">
            <w:pPr>
              <w:pStyle w:val="NoSpacing"/>
              <w:spacing w:line="240" w:lineRule="exact"/>
              <w:ind w:left="156" w:hanging="156"/>
              <w:rPr>
                <w:sz w:val="18"/>
                <w:szCs w:val="18"/>
              </w:rPr>
            </w:pPr>
            <w:r w:rsidRPr="000F3F7B">
              <w:rPr>
                <w:sz w:val="18"/>
                <w:szCs w:val="18"/>
              </w:rPr>
              <w:t>Currency swaps contracts</w:t>
            </w:r>
          </w:p>
        </w:tc>
        <w:tc>
          <w:tcPr>
            <w:tcW w:w="900" w:type="dxa"/>
          </w:tcPr>
          <w:p w14:paraId="2374D066" w14:textId="77777777" w:rsidR="00A36EB6" w:rsidRPr="001A36C4" w:rsidRDefault="00A36EB6" w:rsidP="00570E38">
            <w:pPr>
              <w:pStyle w:val="BodyText"/>
              <w:spacing w:after="0" w:line="240" w:lineRule="exact"/>
              <w:ind w:right="-46"/>
              <w:jc w:val="right"/>
              <w:rPr>
                <w:sz w:val="18"/>
                <w:szCs w:val="18"/>
              </w:rPr>
            </w:pPr>
            <w:r w:rsidRPr="001A36C4">
              <w:rPr>
                <w:sz w:val="18"/>
                <w:szCs w:val="18"/>
              </w:rPr>
              <w:t>-</w:t>
            </w:r>
          </w:p>
        </w:tc>
        <w:tc>
          <w:tcPr>
            <w:tcW w:w="236" w:type="dxa"/>
          </w:tcPr>
          <w:p w14:paraId="536B9299" w14:textId="77777777" w:rsidR="00A36EB6" w:rsidRPr="001A36C4" w:rsidRDefault="00A36EB6" w:rsidP="00570E38">
            <w:pPr>
              <w:pStyle w:val="NoSpacing"/>
              <w:spacing w:line="240" w:lineRule="exact"/>
              <w:rPr>
                <w:sz w:val="18"/>
                <w:szCs w:val="18"/>
              </w:rPr>
            </w:pPr>
          </w:p>
        </w:tc>
        <w:tc>
          <w:tcPr>
            <w:tcW w:w="902" w:type="dxa"/>
            <w:tcBorders>
              <w:left w:val="nil"/>
              <w:right w:val="nil"/>
            </w:tcBorders>
          </w:tcPr>
          <w:p w14:paraId="60E3E49A" w14:textId="77777777" w:rsidR="00A36EB6" w:rsidRPr="001A36C4" w:rsidRDefault="00A36EB6" w:rsidP="00570E38">
            <w:pPr>
              <w:pStyle w:val="BodyText"/>
              <w:spacing w:after="0" w:line="240" w:lineRule="exact"/>
              <w:ind w:right="-46"/>
              <w:jc w:val="right"/>
              <w:rPr>
                <w:sz w:val="18"/>
                <w:szCs w:val="18"/>
              </w:rPr>
            </w:pPr>
            <w:r w:rsidRPr="001A36C4">
              <w:rPr>
                <w:sz w:val="18"/>
                <w:szCs w:val="18"/>
              </w:rPr>
              <w:t>(8,563)</w:t>
            </w:r>
          </w:p>
        </w:tc>
        <w:tc>
          <w:tcPr>
            <w:tcW w:w="266" w:type="dxa"/>
          </w:tcPr>
          <w:p w14:paraId="21C5CCCD" w14:textId="77777777" w:rsidR="00A36EB6" w:rsidRPr="001A36C4" w:rsidRDefault="00A36EB6" w:rsidP="00570E38">
            <w:pPr>
              <w:pStyle w:val="NoSpacing"/>
              <w:spacing w:line="240" w:lineRule="exact"/>
              <w:rPr>
                <w:sz w:val="18"/>
                <w:szCs w:val="18"/>
              </w:rPr>
            </w:pPr>
          </w:p>
        </w:tc>
        <w:tc>
          <w:tcPr>
            <w:tcW w:w="936" w:type="dxa"/>
          </w:tcPr>
          <w:p w14:paraId="3C4E9AAE" w14:textId="77777777" w:rsidR="00A36EB6" w:rsidRPr="001A36C4" w:rsidRDefault="00A36EB6" w:rsidP="00570E38">
            <w:pPr>
              <w:pStyle w:val="BodyText"/>
              <w:spacing w:after="0" w:line="240" w:lineRule="exact"/>
              <w:ind w:right="-46"/>
              <w:jc w:val="right"/>
              <w:rPr>
                <w:sz w:val="18"/>
                <w:szCs w:val="18"/>
              </w:rPr>
            </w:pPr>
            <w:r w:rsidRPr="001A36C4">
              <w:rPr>
                <w:sz w:val="18"/>
                <w:szCs w:val="18"/>
              </w:rPr>
              <w:t>-</w:t>
            </w:r>
          </w:p>
        </w:tc>
        <w:tc>
          <w:tcPr>
            <w:tcW w:w="266" w:type="dxa"/>
          </w:tcPr>
          <w:p w14:paraId="2E90E69E" w14:textId="77777777" w:rsidR="00A36EB6" w:rsidRPr="000F3F7B" w:rsidRDefault="00A36EB6" w:rsidP="00570E38">
            <w:pPr>
              <w:pStyle w:val="NoSpacing"/>
              <w:spacing w:line="240" w:lineRule="exact"/>
              <w:rPr>
                <w:sz w:val="18"/>
                <w:szCs w:val="18"/>
              </w:rPr>
            </w:pPr>
          </w:p>
        </w:tc>
        <w:tc>
          <w:tcPr>
            <w:tcW w:w="902" w:type="dxa"/>
            <w:vAlign w:val="bottom"/>
          </w:tcPr>
          <w:p w14:paraId="07EC1A56" w14:textId="77777777" w:rsidR="00A36EB6" w:rsidRPr="000F3F7B" w:rsidRDefault="00A36EB6" w:rsidP="00570E38">
            <w:pPr>
              <w:pStyle w:val="BodyText"/>
              <w:spacing w:after="0" w:line="240" w:lineRule="exact"/>
              <w:ind w:right="-46"/>
              <w:jc w:val="right"/>
              <w:rPr>
                <w:sz w:val="18"/>
                <w:szCs w:val="18"/>
              </w:rPr>
            </w:pPr>
            <w:r w:rsidRPr="000F3F7B">
              <w:rPr>
                <w:sz w:val="18"/>
                <w:szCs w:val="18"/>
              </w:rPr>
              <w:t>-</w:t>
            </w:r>
          </w:p>
        </w:tc>
        <w:tc>
          <w:tcPr>
            <w:tcW w:w="268" w:type="dxa"/>
          </w:tcPr>
          <w:p w14:paraId="07BB0E0B" w14:textId="77777777" w:rsidR="00A36EB6" w:rsidRPr="000F3F7B" w:rsidRDefault="00A36EB6" w:rsidP="00570E38">
            <w:pPr>
              <w:pStyle w:val="BodyText"/>
              <w:spacing w:after="0" w:line="240" w:lineRule="exact"/>
              <w:ind w:right="-46"/>
              <w:jc w:val="right"/>
              <w:rPr>
                <w:sz w:val="18"/>
                <w:szCs w:val="18"/>
              </w:rPr>
            </w:pPr>
          </w:p>
        </w:tc>
        <w:tc>
          <w:tcPr>
            <w:tcW w:w="903" w:type="dxa"/>
            <w:tcBorders>
              <w:left w:val="nil"/>
              <w:right w:val="nil"/>
            </w:tcBorders>
            <w:vAlign w:val="bottom"/>
          </w:tcPr>
          <w:p w14:paraId="2E166356" w14:textId="77777777" w:rsidR="00A36EB6" w:rsidRPr="000F3F7B" w:rsidRDefault="00A36EB6" w:rsidP="00570E38">
            <w:pPr>
              <w:pStyle w:val="BodyText"/>
              <w:spacing w:after="0" w:line="240" w:lineRule="exact"/>
              <w:ind w:right="-46"/>
              <w:jc w:val="right"/>
              <w:rPr>
                <w:sz w:val="18"/>
                <w:szCs w:val="18"/>
              </w:rPr>
            </w:pPr>
            <w:r w:rsidRPr="000F3F7B">
              <w:rPr>
                <w:sz w:val="18"/>
                <w:szCs w:val="18"/>
              </w:rPr>
              <w:t>(9,083)</w:t>
            </w:r>
          </w:p>
        </w:tc>
        <w:tc>
          <w:tcPr>
            <w:tcW w:w="266" w:type="dxa"/>
          </w:tcPr>
          <w:p w14:paraId="2BED9B95" w14:textId="77777777" w:rsidR="00A36EB6" w:rsidRPr="000F3F7B" w:rsidRDefault="00A36EB6" w:rsidP="00570E38">
            <w:pPr>
              <w:pStyle w:val="BodyText"/>
              <w:spacing w:after="0" w:line="240" w:lineRule="exact"/>
              <w:ind w:right="-46"/>
              <w:jc w:val="right"/>
              <w:rPr>
                <w:sz w:val="18"/>
                <w:szCs w:val="18"/>
              </w:rPr>
            </w:pPr>
          </w:p>
        </w:tc>
        <w:tc>
          <w:tcPr>
            <w:tcW w:w="905" w:type="dxa"/>
            <w:vAlign w:val="bottom"/>
          </w:tcPr>
          <w:p w14:paraId="55766597" w14:textId="77777777" w:rsidR="00A36EB6" w:rsidRPr="000F3F7B" w:rsidRDefault="00A36EB6" w:rsidP="00570E38">
            <w:pPr>
              <w:pStyle w:val="BodyText"/>
              <w:spacing w:after="0" w:line="240" w:lineRule="exact"/>
              <w:ind w:right="-46"/>
              <w:jc w:val="right"/>
              <w:rPr>
                <w:sz w:val="18"/>
                <w:szCs w:val="18"/>
              </w:rPr>
            </w:pPr>
            <w:r w:rsidRPr="000F3F7B">
              <w:rPr>
                <w:sz w:val="18"/>
                <w:szCs w:val="18"/>
              </w:rPr>
              <w:t>-</w:t>
            </w:r>
          </w:p>
        </w:tc>
      </w:tr>
      <w:tr w:rsidR="00A36EB6" w:rsidRPr="000F3F7B" w14:paraId="3603A644" w14:textId="77777777" w:rsidTr="00570E38">
        <w:tc>
          <w:tcPr>
            <w:tcW w:w="2610" w:type="dxa"/>
          </w:tcPr>
          <w:p w14:paraId="1956B5B5" w14:textId="77777777" w:rsidR="00A36EB6" w:rsidRPr="000F3F7B" w:rsidRDefault="00A36EB6" w:rsidP="00570E38">
            <w:pPr>
              <w:pStyle w:val="NoSpacing"/>
              <w:tabs>
                <w:tab w:val="left" w:pos="156"/>
              </w:tabs>
              <w:spacing w:line="240" w:lineRule="exact"/>
              <w:ind w:left="156" w:hanging="156"/>
              <w:rPr>
                <w:sz w:val="18"/>
                <w:szCs w:val="18"/>
              </w:rPr>
            </w:pPr>
            <w:r w:rsidRPr="000F3F7B">
              <w:rPr>
                <w:sz w:val="18"/>
                <w:szCs w:val="18"/>
              </w:rPr>
              <w:t xml:space="preserve">Forward exchange contracts                            </w:t>
            </w:r>
          </w:p>
        </w:tc>
        <w:tc>
          <w:tcPr>
            <w:tcW w:w="900" w:type="dxa"/>
          </w:tcPr>
          <w:p w14:paraId="2E85AD2F" w14:textId="0F01DBDE" w:rsidR="00A36EB6" w:rsidRPr="001A36C4" w:rsidRDefault="00FB54E1" w:rsidP="00570E38">
            <w:pPr>
              <w:pStyle w:val="BodyText"/>
              <w:spacing w:after="0" w:line="240" w:lineRule="exact"/>
              <w:ind w:right="-46"/>
              <w:jc w:val="right"/>
              <w:rPr>
                <w:sz w:val="18"/>
                <w:szCs w:val="18"/>
              </w:rPr>
            </w:pPr>
            <w:r>
              <w:rPr>
                <w:sz w:val="18"/>
                <w:szCs w:val="18"/>
              </w:rPr>
              <w:t>2,592</w:t>
            </w:r>
          </w:p>
        </w:tc>
        <w:tc>
          <w:tcPr>
            <w:tcW w:w="236" w:type="dxa"/>
          </w:tcPr>
          <w:p w14:paraId="5951A20A" w14:textId="77777777" w:rsidR="00A36EB6" w:rsidRPr="001A36C4" w:rsidRDefault="00A36EB6" w:rsidP="00570E38">
            <w:pPr>
              <w:pStyle w:val="NoSpacing"/>
              <w:spacing w:line="240" w:lineRule="exact"/>
              <w:rPr>
                <w:sz w:val="18"/>
                <w:szCs w:val="18"/>
              </w:rPr>
            </w:pPr>
          </w:p>
        </w:tc>
        <w:tc>
          <w:tcPr>
            <w:tcW w:w="902" w:type="dxa"/>
            <w:tcBorders>
              <w:left w:val="nil"/>
              <w:right w:val="nil"/>
            </w:tcBorders>
          </w:tcPr>
          <w:p w14:paraId="2BC23BCA" w14:textId="35109D69" w:rsidR="00A36EB6" w:rsidRPr="001A36C4" w:rsidRDefault="00E84E0A" w:rsidP="00570E38">
            <w:pPr>
              <w:pStyle w:val="BodyText"/>
              <w:spacing w:after="0" w:line="240" w:lineRule="exact"/>
              <w:ind w:right="-46"/>
              <w:jc w:val="right"/>
              <w:rPr>
                <w:sz w:val="18"/>
                <w:szCs w:val="18"/>
              </w:rPr>
            </w:pPr>
            <w:r>
              <w:rPr>
                <w:sz w:val="18"/>
                <w:szCs w:val="18"/>
              </w:rPr>
              <w:t>-</w:t>
            </w:r>
          </w:p>
        </w:tc>
        <w:tc>
          <w:tcPr>
            <w:tcW w:w="266" w:type="dxa"/>
          </w:tcPr>
          <w:p w14:paraId="557C8C46" w14:textId="77777777" w:rsidR="00A36EB6" w:rsidRPr="001A36C4" w:rsidRDefault="00A36EB6" w:rsidP="00570E38">
            <w:pPr>
              <w:pStyle w:val="NoSpacing"/>
              <w:spacing w:line="240" w:lineRule="exact"/>
              <w:rPr>
                <w:sz w:val="18"/>
                <w:szCs w:val="18"/>
              </w:rPr>
            </w:pPr>
          </w:p>
        </w:tc>
        <w:tc>
          <w:tcPr>
            <w:tcW w:w="936" w:type="dxa"/>
          </w:tcPr>
          <w:p w14:paraId="261E35BE" w14:textId="4AB6242A" w:rsidR="00A36EB6" w:rsidRPr="001A36C4" w:rsidRDefault="00E84E0A" w:rsidP="00570E38">
            <w:pPr>
              <w:pStyle w:val="BodyText"/>
              <w:spacing w:after="0" w:line="240" w:lineRule="exact"/>
              <w:ind w:right="-46"/>
              <w:jc w:val="right"/>
              <w:rPr>
                <w:sz w:val="18"/>
                <w:szCs w:val="18"/>
              </w:rPr>
            </w:pPr>
            <w:r>
              <w:rPr>
                <w:sz w:val="18"/>
                <w:szCs w:val="18"/>
              </w:rPr>
              <w:t>-</w:t>
            </w:r>
          </w:p>
        </w:tc>
        <w:tc>
          <w:tcPr>
            <w:tcW w:w="266" w:type="dxa"/>
          </w:tcPr>
          <w:p w14:paraId="70008B78" w14:textId="77777777" w:rsidR="00A36EB6" w:rsidRPr="000F3F7B" w:rsidRDefault="00A36EB6" w:rsidP="00570E38">
            <w:pPr>
              <w:pStyle w:val="NoSpacing"/>
              <w:spacing w:line="240" w:lineRule="exact"/>
              <w:rPr>
                <w:sz w:val="18"/>
                <w:szCs w:val="18"/>
              </w:rPr>
            </w:pPr>
          </w:p>
        </w:tc>
        <w:tc>
          <w:tcPr>
            <w:tcW w:w="902" w:type="dxa"/>
            <w:vAlign w:val="bottom"/>
          </w:tcPr>
          <w:p w14:paraId="5FF36571" w14:textId="54FD9B4E" w:rsidR="00A36EB6" w:rsidRPr="000F3F7B" w:rsidRDefault="00CF7CB5" w:rsidP="00570E38">
            <w:pPr>
              <w:pStyle w:val="BodyText"/>
              <w:spacing w:after="0" w:line="240" w:lineRule="exact"/>
              <w:ind w:right="-46"/>
              <w:jc w:val="right"/>
              <w:rPr>
                <w:sz w:val="18"/>
                <w:szCs w:val="18"/>
              </w:rPr>
            </w:pPr>
            <w:r>
              <w:rPr>
                <w:sz w:val="18"/>
                <w:szCs w:val="18"/>
              </w:rPr>
              <w:t>-</w:t>
            </w:r>
          </w:p>
        </w:tc>
        <w:tc>
          <w:tcPr>
            <w:tcW w:w="268" w:type="dxa"/>
          </w:tcPr>
          <w:p w14:paraId="17877ACB" w14:textId="77777777" w:rsidR="00A36EB6" w:rsidRPr="000F3F7B" w:rsidRDefault="00A36EB6" w:rsidP="00570E38">
            <w:pPr>
              <w:pStyle w:val="BodyText"/>
              <w:spacing w:after="0" w:line="240" w:lineRule="exact"/>
              <w:ind w:right="-46"/>
              <w:jc w:val="right"/>
              <w:rPr>
                <w:sz w:val="18"/>
                <w:szCs w:val="18"/>
              </w:rPr>
            </w:pPr>
          </w:p>
        </w:tc>
        <w:tc>
          <w:tcPr>
            <w:tcW w:w="903" w:type="dxa"/>
            <w:tcBorders>
              <w:left w:val="nil"/>
              <w:right w:val="nil"/>
            </w:tcBorders>
            <w:vAlign w:val="bottom"/>
          </w:tcPr>
          <w:p w14:paraId="437E6FF3" w14:textId="40E8E8E7" w:rsidR="00A36EB6" w:rsidRPr="000F3F7B" w:rsidRDefault="00530326" w:rsidP="00570E38">
            <w:pPr>
              <w:pStyle w:val="BodyText"/>
              <w:spacing w:after="0" w:line="240" w:lineRule="exact"/>
              <w:ind w:right="-46"/>
              <w:jc w:val="right"/>
              <w:rPr>
                <w:sz w:val="18"/>
                <w:szCs w:val="18"/>
              </w:rPr>
            </w:pPr>
            <w:r>
              <w:rPr>
                <w:sz w:val="18"/>
                <w:szCs w:val="18"/>
              </w:rPr>
              <w:t>-</w:t>
            </w:r>
          </w:p>
        </w:tc>
        <w:tc>
          <w:tcPr>
            <w:tcW w:w="266" w:type="dxa"/>
          </w:tcPr>
          <w:p w14:paraId="64998B93" w14:textId="77777777" w:rsidR="00A36EB6" w:rsidRPr="000F3F7B" w:rsidRDefault="00A36EB6" w:rsidP="00570E38">
            <w:pPr>
              <w:pStyle w:val="BodyText"/>
              <w:spacing w:after="0" w:line="240" w:lineRule="exact"/>
              <w:ind w:right="-46"/>
              <w:jc w:val="right"/>
              <w:rPr>
                <w:sz w:val="18"/>
                <w:szCs w:val="18"/>
              </w:rPr>
            </w:pPr>
          </w:p>
        </w:tc>
        <w:tc>
          <w:tcPr>
            <w:tcW w:w="905" w:type="dxa"/>
            <w:vAlign w:val="bottom"/>
          </w:tcPr>
          <w:p w14:paraId="718C7F7C" w14:textId="2A182768" w:rsidR="00A36EB6" w:rsidRPr="000F3F7B" w:rsidRDefault="00530326" w:rsidP="00570E38">
            <w:pPr>
              <w:pStyle w:val="BodyText"/>
              <w:spacing w:after="0" w:line="240" w:lineRule="exact"/>
              <w:ind w:right="-46"/>
              <w:jc w:val="right"/>
              <w:rPr>
                <w:sz w:val="18"/>
                <w:szCs w:val="18"/>
              </w:rPr>
            </w:pPr>
            <w:r>
              <w:rPr>
                <w:sz w:val="18"/>
                <w:szCs w:val="18"/>
              </w:rPr>
              <w:t>-</w:t>
            </w:r>
          </w:p>
        </w:tc>
      </w:tr>
      <w:tr w:rsidR="00A36EB6" w:rsidRPr="000F3F7B" w14:paraId="070EB978" w14:textId="77777777" w:rsidTr="00570E38">
        <w:tc>
          <w:tcPr>
            <w:tcW w:w="2610" w:type="dxa"/>
          </w:tcPr>
          <w:p w14:paraId="450E6009" w14:textId="77777777" w:rsidR="00A36EB6" w:rsidRPr="000F3F7B" w:rsidRDefault="00A36EB6" w:rsidP="00570E38">
            <w:pPr>
              <w:pStyle w:val="NoSpacing"/>
              <w:spacing w:line="240" w:lineRule="exact"/>
              <w:rPr>
                <w:b/>
                <w:bCs/>
                <w:sz w:val="18"/>
                <w:szCs w:val="18"/>
                <w:cs/>
              </w:rPr>
            </w:pPr>
            <w:r w:rsidRPr="000F3F7B">
              <w:rPr>
                <w:b/>
                <w:bCs/>
                <w:sz w:val="18"/>
                <w:szCs w:val="18"/>
              </w:rPr>
              <w:t>Net exposure</w:t>
            </w:r>
          </w:p>
        </w:tc>
        <w:tc>
          <w:tcPr>
            <w:tcW w:w="900" w:type="dxa"/>
            <w:tcBorders>
              <w:top w:val="single" w:sz="4" w:space="0" w:color="auto"/>
              <w:bottom w:val="double" w:sz="4" w:space="0" w:color="auto"/>
            </w:tcBorders>
          </w:tcPr>
          <w:p w14:paraId="5387113C" w14:textId="695A3B6E" w:rsidR="00A36EB6" w:rsidRPr="001A36C4" w:rsidRDefault="00FB54E1" w:rsidP="00570E38">
            <w:pPr>
              <w:pStyle w:val="BodyText"/>
              <w:spacing w:after="0" w:line="240" w:lineRule="exact"/>
              <w:ind w:right="-46"/>
              <w:jc w:val="right"/>
              <w:rPr>
                <w:b/>
                <w:bCs/>
                <w:sz w:val="18"/>
                <w:szCs w:val="18"/>
              </w:rPr>
            </w:pPr>
            <w:r>
              <w:rPr>
                <w:b/>
                <w:bCs/>
                <w:sz w:val="18"/>
                <w:szCs w:val="18"/>
              </w:rPr>
              <w:t>1,395</w:t>
            </w:r>
          </w:p>
        </w:tc>
        <w:tc>
          <w:tcPr>
            <w:tcW w:w="236" w:type="dxa"/>
          </w:tcPr>
          <w:p w14:paraId="7FAD0E13" w14:textId="77777777" w:rsidR="00A36EB6" w:rsidRPr="001A36C4" w:rsidRDefault="00A36EB6" w:rsidP="00570E38">
            <w:pPr>
              <w:pStyle w:val="NoSpacing"/>
              <w:spacing w:line="240" w:lineRule="exact"/>
              <w:rPr>
                <w:b/>
                <w:bCs/>
                <w:sz w:val="18"/>
                <w:szCs w:val="18"/>
              </w:rPr>
            </w:pPr>
          </w:p>
        </w:tc>
        <w:tc>
          <w:tcPr>
            <w:tcW w:w="902" w:type="dxa"/>
            <w:tcBorders>
              <w:top w:val="single" w:sz="4" w:space="0" w:color="auto"/>
              <w:left w:val="nil"/>
              <w:bottom w:val="double" w:sz="4" w:space="0" w:color="auto"/>
              <w:right w:val="nil"/>
            </w:tcBorders>
          </w:tcPr>
          <w:p w14:paraId="2D01E298" w14:textId="06C725C3" w:rsidR="00A36EB6" w:rsidRPr="001A36C4" w:rsidRDefault="00E84E0A" w:rsidP="00570E38">
            <w:pPr>
              <w:pStyle w:val="BodyText"/>
              <w:spacing w:after="0" w:line="240" w:lineRule="exact"/>
              <w:ind w:right="-46"/>
              <w:jc w:val="right"/>
              <w:rPr>
                <w:b/>
                <w:bCs/>
                <w:sz w:val="18"/>
                <w:szCs w:val="18"/>
              </w:rPr>
            </w:pPr>
            <w:r>
              <w:rPr>
                <w:b/>
                <w:bCs/>
                <w:sz w:val="18"/>
                <w:szCs w:val="18"/>
              </w:rPr>
              <w:t>1,828</w:t>
            </w:r>
          </w:p>
        </w:tc>
        <w:tc>
          <w:tcPr>
            <w:tcW w:w="266" w:type="dxa"/>
          </w:tcPr>
          <w:p w14:paraId="3C5EA614" w14:textId="77777777" w:rsidR="00A36EB6" w:rsidRPr="001A36C4" w:rsidRDefault="00A36EB6" w:rsidP="00570E38">
            <w:pPr>
              <w:pStyle w:val="NoSpacing"/>
              <w:spacing w:line="240" w:lineRule="exact"/>
              <w:rPr>
                <w:b/>
                <w:bCs/>
                <w:sz w:val="18"/>
                <w:szCs w:val="18"/>
              </w:rPr>
            </w:pPr>
          </w:p>
        </w:tc>
        <w:tc>
          <w:tcPr>
            <w:tcW w:w="936" w:type="dxa"/>
            <w:tcBorders>
              <w:top w:val="single" w:sz="4" w:space="0" w:color="auto"/>
              <w:bottom w:val="double" w:sz="4" w:space="0" w:color="auto"/>
            </w:tcBorders>
          </w:tcPr>
          <w:p w14:paraId="16162456" w14:textId="48963979" w:rsidR="00A36EB6" w:rsidRPr="001A36C4" w:rsidRDefault="00E84E0A" w:rsidP="00570E38">
            <w:pPr>
              <w:pStyle w:val="BodyText"/>
              <w:spacing w:after="0" w:line="240" w:lineRule="exact"/>
              <w:ind w:right="-46"/>
              <w:jc w:val="right"/>
              <w:rPr>
                <w:b/>
                <w:bCs/>
                <w:sz w:val="18"/>
                <w:szCs w:val="18"/>
              </w:rPr>
            </w:pPr>
            <w:r>
              <w:rPr>
                <w:b/>
                <w:bCs/>
                <w:sz w:val="18"/>
                <w:szCs w:val="18"/>
              </w:rPr>
              <w:t>-</w:t>
            </w:r>
          </w:p>
        </w:tc>
        <w:tc>
          <w:tcPr>
            <w:tcW w:w="266" w:type="dxa"/>
          </w:tcPr>
          <w:p w14:paraId="6A7CAD43" w14:textId="77777777" w:rsidR="00A36EB6" w:rsidRPr="000F3F7B" w:rsidRDefault="00A36EB6" w:rsidP="00570E38">
            <w:pPr>
              <w:pStyle w:val="NoSpacing"/>
              <w:spacing w:line="240" w:lineRule="exact"/>
              <w:rPr>
                <w:b/>
                <w:bCs/>
                <w:sz w:val="18"/>
                <w:szCs w:val="18"/>
              </w:rPr>
            </w:pPr>
          </w:p>
        </w:tc>
        <w:tc>
          <w:tcPr>
            <w:tcW w:w="902" w:type="dxa"/>
            <w:tcBorders>
              <w:top w:val="single" w:sz="4" w:space="0" w:color="auto"/>
              <w:bottom w:val="double" w:sz="4" w:space="0" w:color="auto"/>
            </w:tcBorders>
            <w:vAlign w:val="bottom"/>
          </w:tcPr>
          <w:p w14:paraId="4C0FE21E" w14:textId="08FE0141" w:rsidR="00A36EB6" w:rsidRPr="000F3F7B" w:rsidRDefault="00CF7CB5" w:rsidP="00570E38">
            <w:pPr>
              <w:pStyle w:val="BodyText"/>
              <w:spacing w:after="0" w:line="240" w:lineRule="exact"/>
              <w:ind w:right="-46"/>
              <w:jc w:val="right"/>
              <w:rPr>
                <w:b/>
                <w:bCs/>
                <w:sz w:val="18"/>
                <w:szCs w:val="18"/>
              </w:rPr>
            </w:pPr>
            <w:r>
              <w:rPr>
                <w:b/>
                <w:bCs/>
                <w:sz w:val="18"/>
                <w:szCs w:val="18"/>
              </w:rPr>
              <w:t>110</w:t>
            </w:r>
          </w:p>
        </w:tc>
        <w:tc>
          <w:tcPr>
            <w:tcW w:w="268" w:type="dxa"/>
          </w:tcPr>
          <w:p w14:paraId="18627FA1" w14:textId="77777777" w:rsidR="00A36EB6" w:rsidRPr="000F3F7B" w:rsidRDefault="00A36EB6" w:rsidP="00570E38">
            <w:pPr>
              <w:pStyle w:val="BodyText"/>
              <w:spacing w:after="0" w:line="240" w:lineRule="exact"/>
              <w:ind w:right="-46"/>
              <w:jc w:val="right"/>
              <w:rPr>
                <w:b/>
                <w:bCs/>
                <w:sz w:val="18"/>
                <w:szCs w:val="18"/>
              </w:rPr>
            </w:pPr>
          </w:p>
        </w:tc>
        <w:tc>
          <w:tcPr>
            <w:tcW w:w="903" w:type="dxa"/>
            <w:tcBorders>
              <w:top w:val="single" w:sz="4" w:space="0" w:color="auto"/>
              <w:left w:val="nil"/>
              <w:bottom w:val="double" w:sz="4" w:space="0" w:color="auto"/>
              <w:right w:val="nil"/>
            </w:tcBorders>
            <w:vAlign w:val="bottom"/>
          </w:tcPr>
          <w:p w14:paraId="15C6F817" w14:textId="7795F702" w:rsidR="00A36EB6" w:rsidRPr="000F3F7B" w:rsidRDefault="00530326" w:rsidP="00570E38">
            <w:pPr>
              <w:pStyle w:val="BodyText"/>
              <w:spacing w:after="0" w:line="240" w:lineRule="exact"/>
              <w:ind w:right="-46"/>
              <w:jc w:val="right"/>
              <w:rPr>
                <w:b/>
                <w:bCs/>
                <w:sz w:val="18"/>
                <w:szCs w:val="18"/>
              </w:rPr>
            </w:pPr>
            <w:r>
              <w:rPr>
                <w:b/>
                <w:bCs/>
                <w:sz w:val="18"/>
                <w:szCs w:val="18"/>
              </w:rPr>
              <w:t>12,776</w:t>
            </w:r>
          </w:p>
        </w:tc>
        <w:tc>
          <w:tcPr>
            <w:tcW w:w="266" w:type="dxa"/>
          </w:tcPr>
          <w:p w14:paraId="0D285177" w14:textId="77777777" w:rsidR="00A36EB6" w:rsidRPr="000F3F7B" w:rsidRDefault="00A36EB6" w:rsidP="00570E38">
            <w:pPr>
              <w:pStyle w:val="BodyText"/>
              <w:spacing w:after="0" w:line="240" w:lineRule="exact"/>
              <w:ind w:right="-46"/>
              <w:jc w:val="right"/>
              <w:rPr>
                <w:b/>
                <w:bCs/>
                <w:sz w:val="18"/>
                <w:szCs w:val="18"/>
              </w:rPr>
            </w:pPr>
          </w:p>
        </w:tc>
        <w:tc>
          <w:tcPr>
            <w:tcW w:w="905" w:type="dxa"/>
            <w:tcBorders>
              <w:top w:val="single" w:sz="4" w:space="0" w:color="auto"/>
              <w:bottom w:val="double" w:sz="4" w:space="0" w:color="auto"/>
            </w:tcBorders>
            <w:vAlign w:val="bottom"/>
          </w:tcPr>
          <w:p w14:paraId="5ECA042A" w14:textId="2519B570" w:rsidR="00A36EB6" w:rsidRPr="000F3F7B" w:rsidRDefault="00A36EB6" w:rsidP="00570E38">
            <w:pPr>
              <w:pStyle w:val="BodyText"/>
              <w:spacing w:after="0" w:line="240" w:lineRule="exact"/>
              <w:ind w:right="-46"/>
              <w:jc w:val="right"/>
              <w:rPr>
                <w:b/>
                <w:bCs/>
                <w:sz w:val="18"/>
                <w:szCs w:val="18"/>
              </w:rPr>
            </w:pPr>
            <w:r w:rsidRPr="000F3F7B">
              <w:rPr>
                <w:b/>
                <w:bCs/>
                <w:sz w:val="18"/>
                <w:szCs w:val="18"/>
              </w:rPr>
              <w:t>(</w:t>
            </w:r>
            <w:r w:rsidR="00530326">
              <w:rPr>
                <w:b/>
                <w:bCs/>
                <w:sz w:val="18"/>
                <w:szCs w:val="18"/>
              </w:rPr>
              <w:t>2</w:t>
            </w:r>
            <w:r w:rsidRPr="000F3F7B">
              <w:rPr>
                <w:b/>
                <w:bCs/>
                <w:sz w:val="18"/>
                <w:szCs w:val="18"/>
              </w:rPr>
              <w:t>)</w:t>
            </w:r>
          </w:p>
        </w:tc>
      </w:tr>
    </w:tbl>
    <w:p w14:paraId="7FBDA159" w14:textId="28E3C394" w:rsidR="00A36EB6" w:rsidRDefault="00A36EB6"/>
    <w:p w14:paraId="79126EEC" w14:textId="1365DB06" w:rsidR="0036085D" w:rsidRPr="000F3F7B" w:rsidRDefault="0036085D" w:rsidP="00F90608">
      <w:pPr>
        <w:pStyle w:val="block"/>
        <w:spacing w:after="0" w:line="240" w:lineRule="atLeast"/>
        <w:ind w:left="1440"/>
        <w:jc w:val="both"/>
        <w:rPr>
          <w:szCs w:val="22"/>
          <w:lang w:val="en-US"/>
        </w:rPr>
      </w:pPr>
      <w:r w:rsidRPr="000F3F7B">
        <w:rPr>
          <w:i/>
          <w:iCs/>
          <w:szCs w:val="22"/>
          <w:lang w:val="en-US"/>
        </w:rPr>
        <w:t>Sensitivity analysis</w:t>
      </w:r>
    </w:p>
    <w:p w14:paraId="533655BC" w14:textId="77777777" w:rsidR="0036085D" w:rsidRPr="000F3F7B" w:rsidRDefault="0036085D" w:rsidP="0036085D">
      <w:pPr>
        <w:pStyle w:val="block"/>
        <w:spacing w:after="0" w:line="240" w:lineRule="atLeast"/>
        <w:ind w:left="1620"/>
        <w:jc w:val="both"/>
        <w:rPr>
          <w:szCs w:val="22"/>
          <w:lang w:val="en-US"/>
        </w:rPr>
      </w:pPr>
    </w:p>
    <w:p w14:paraId="31C73C28" w14:textId="3421C663" w:rsidR="001C2927" w:rsidRPr="000F3F7B" w:rsidRDefault="0036085D" w:rsidP="0036085D">
      <w:pPr>
        <w:spacing w:line="240" w:lineRule="auto"/>
        <w:ind w:left="1440"/>
        <w:jc w:val="thaiDistribute"/>
        <w:rPr>
          <w:szCs w:val="22"/>
          <w:lang w:val="en-US" w:bidi="th-TH"/>
        </w:rPr>
      </w:pPr>
      <w:r w:rsidRPr="000F3F7B">
        <w:rPr>
          <w:szCs w:val="22"/>
          <w:lang w:val="en-US"/>
        </w:rPr>
        <w:t xml:space="preserve">Strengthening </w:t>
      </w:r>
      <w:r w:rsidR="004D653A">
        <w:rPr>
          <w:szCs w:val="22"/>
          <w:lang w:val="en-US" w:bidi="th-TH"/>
        </w:rPr>
        <w:t xml:space="preserve">and </w:t>
      </w:r>
      <w:r w:rsidRPr="000F3F7B">
        <w:rPr>
          <w:szCs w:val="22"/>
          <w:lang w:val="en-US"/>
        </w:rPr>
        <w:t>weakening</w:t>
      </w:r>
      <w:r w:rsidR="00102B03" w:rsidRPr="000F3F7B">
        <w:rPr>
          <w:szCs w:val="22"/>
          <w:lang w:val="en-US" w:bidi="th-TH"/>
        </w:rPr>
        <w:t xml:space="preserve"> </w:t>
      </w:r>
      <w:r w:rsidRPr="000F3F7B">
        <w:rPr>
          <w:szCs w:val="22"/>
          <w:lang w:val="en-US"/>
        </w:rPr>
        <w:t xml:space="preserve">of </w:t>
      </w:r>
      <w:r w:rsidR="00D1691C" w:rsidRPr="000F3F7B">
        <w:rPr>
          <w:szCs w:val="22"/>
          <w:lang w:val="en-US"/>
        </w:rPr>
        <w:t>foreign</w:t>
      </w:r>
      <w:r w:rsidRPr="000F3F7B">
        <w:rPr>
          <w:szCs w:val="22"/>
          <w:lang w:val="en-US"/>
        </w:rPr>
        <w:t xml:space="preserve"> currencies</w:t>
      </w:r>
      <w:r w:rsidRPr="000F3F7B">
        <w:rPr>
          <w:szCs w:val="22"/>
          <w:cs/>
          <w:lang w:val="en-US" w:bidi="th-TH"/>
        </w:rPr>
        <w:t xml:space="preserve"> </w:t>
      </w:r>
      <w:r w:rsidRPr="000F3F7B">
        <w:rPr>
          <w:szCs w:val="22"/>
          <w:lang w:val="en-US"/>
        </w:rPr>
        <w:t>at 31 December 202</w:t>
      </w:r>
      <w:r w:rsidR="008B249A">
        <w:rPr>
          <w:szCs w:val="22"/>
          <w:lang w:val="en-US"/>
        </w:rPr>
        <w:t>2</w:t>
      </w:r>
      <w:r w:rsidRPr="000F3F7B">
        <w:rPr>
          <w:szCs w:val="22"/>
          <w:lang w:val="en-US"/>
        </w:rPr>
        <w:t xml:space="preserve"> would have affected the measurement of financial instruments denominated in foreign currenc</w:t>
      </w:r>
      <w:r w:rsidR="00752982" w:rsidRPr="000F3F7B">
        <w:rPr>
          <w:szCs w:val="22"/>
          <w:lang w:val="en-US"/>
        </w:rPr>
        <w:t>ies</w:t>
      </w:r>
      <w:r w:rsidRPr="000F3F7B">
        <w:rPr>
          <w:szCs w:val="22"/>
          <w:lang w:val="en-US"/>
        </w:rPr>
        <w:t xml:space="preserve"> and affected profit or loss by the amounts shown below</w:t>
      </w:r>
      <w:r w:rsidRPr="000F3F7B">
        <w:rPr>
          <w:szCs w:val="22"/>
          <w:cs/>
          <w:lang w:val="en-US" w:bidi="th-TH"/>
        </w:rPr>
        <w:t xml:space="preserve">. </w:t>
      </w:r>
      <w:r w:rsidRPr="000F3F7B">
        <w:rPr>
          <w:szCs w:val="22"/>
          <w:lang w:val="en-US"/>
        </w:rPr>
        <w:t xml:space="preserve">This analysis assumes that all other variables, in particular interest rates, remain constant and ignores any impact of forecast sales and </w:t>
      </w:r>
      <w:r w:rsidR="001C2927" w:rsidRPr="000F3F7B">
        <w:rPr>
          <w:szCs w:val="22"/>
          <w:lang w:val="en-US"/>
        </w:rPr>
        <w:t>purchases</w:t>
      </w:r>
      <w:r w:rsidRPr="000F3F7B">
        <w:rPr>
          <w:szCs w:val="22"/>
          <w:cs/>
          <w:lang w:val="en-US" w:bidi="th-TH"/>
        </w:rPr>
        <w:t>.</w:t>
      </w:r>
    </w:p>
    <w:p w14:paraId="52E8F097" w14:textId="399D9F7D" w:rsidR="001C2927" w:rsidRPr="000F3F7B" w:rsidRDefault="001C2927">
      <w:pPr>
        <w:spacing w:line="240" w:lineRule="auto"/>
        <w:rPr>
          <w:szCs w:val="22"/>
          <w:cs/>
          <w:lang w:val="en-US" w:bidi="th-TH"/>
        </w:rPr>
      </w:pPr>
    </w:p>
    <w:tbl>
      <w:tblPr>
        <w:tblW w:w="8190" w:type="dxa"/>
        <w:tblInd w:w="1440" w:type="dxa"/>
        <w:tblLayout w:type="fixed"/>
        <w:tblCellMar>
          <w:left w:w="79" w:type="dxa"/>
          <w:right w:w="79" w:type="dxa"/>
        </w:tblCellMar>
        <w:tblLook w:val="0000" w:firstRow="0" w:lastRow="0" w:firstColumn="0" w:lastColumn="0" w:noHBand="0" w:noVBand="0"/>
      </w:tblPr>
      <w:tblGrid>
        <w:gridCol w:w="3960"/>
        <w:gridCol w:w="1170"/>
        <w:gridCol w:w="1440"/>
        <w:gridCol w:w="180"/>
        <w:gridCol w:w="1440"/>
      </w:tblGrid>
      <w:tr w:rsidR="00A6795B" w:rsidRPr="000F3F7B" w14:paraId="5F4C475B" w14:textId="77777777" w:rsidTr="00A6795B">
        <w:trPr>
          <w:tblHeader/>
        </w:trPr>
        <w:tc>
          <w:tcPr>
            <w:tcW w:w="3960" w:type="dxa"/>
            <w:shd w:val="clear" w:color="auto" w:fill="auto"/>
          </w:tcPr>
          <w:p w14:paraId="0DD29D74" w14:textId="77777777" w:rsidR="00A6795B" w:rsidRPr="000F3F7B" w:rsidRDefault="00A6795B" w:rsidP="003C17A7">
            <w:pPr>
              <w:spacing w:line="240" w:lineRule="auto"/>
              <w:rPr>
                <w:i/>
                <w:iCs/>
                <w:color w:val="0000FF"/>
                <w:szCs w:val="22"/>
              </w:rPr>
            </w:pPr>
          </w:p>
        </w:tc>
        <w:tc>
          <w:tcPr>
            <w:tcW w:w="1170" w:type="dxa"/>
          </w:tcPr>
          <w:p w14:paraId="63EF2C07" w14:textId="77777777" w:rsidR="00A6795B" w:rsidRPr="000F3F7B" w:rsidRDefault="00A6795B" w:rsidP="003C17A7">
            <w:pPr>
              <w:pStyle w:val="acctmergecolhdg"/>
              <w:spacing w:line="240" w:lineRule="auto"/>
              <w:rPr>
                <w:b w:val="0"/>
                <w:bCs/>
                <w:szCs w:val="22"/>
              </w:rPr>
            </w:pPr>
          </w:p>
        </w:tc>
        <w:tc>
          <w:tcPr>
            <w:tcW w:w="3060" w:type="dxa"/>
            <w:gridSpan w:val="3"/>
          </w:tcPr>
          <w:p w14:paraId="6978EDEB" w14:textId="011476BF" w:rsidR="00A6795B" w:rsidRPr="000F3F7B" w:rsidRDefault="00A6795B" w:rsidP="003C17A7">
            <w:pPr>
              <w:pStyle w:val="acctmergecolhdg"/>
              <w:spacing w:line="240" w:lineRule="auto"/>
              <w:rPr>
                <w:szCs w:val="22"/>
              </w:rPr>
            </w:pPr>
            <w:r w:rsidRPr="000F3F7B">
              <w:rPr>
                <w:szCs w:val="22"/>
              </w:rPr>
              <w:t>Consolidated financial statements</w:t>
            </w:r>
          </w:p>
        </w:tc>
      </w:tr>
      <w:tr w:rsidR="00A6795B" w:rsidRPr="000F3F7B" w14:paraId="4CDDFBEC" w14:textId="77777777" w:rsidTr="00A6795B">
        <w:trPr>
          <w:tblHeader/>
        </w:trPr>
        <w:tc>
          <w:tcPr>
            <w:tcW w:w="3960" w:type="dxa"/>
            <w:shd w:val="clear" w:color="auto" w:fill="auto"/>
          </w:tcPr>
          <w:p w14:paraId="1E6B0694" w14:textId="77777777" w:rsidR="00A6795B" w:rsidRPr="000F3F7B" w:rsidRDefault="00A6795B" w:rsidP="003C17A7">
            <w:pPr>
              <w:spacing w:line="240" w:lineRule="auto"/>
              <w:rPr>
                <w:i/>
                <w:iCs/>
                <w:color w:val="0000FF"/>
                <w:szCs w:val="22"/>
              </w:rPr>
            </w:pPr>
          </w:p>
        </w:tc>
        <w:tc>
          <w:tcPr>
            <w:tcW w:w="1170" w:type="dxa"/>
          </w:tcPr>
          <w:p w14:paraId="0AE816AA" w14:textId="77777777" w:rsidR="00A6795B" w:rsidRPr="000F3F7B" w:rsidRDefault="00A6795B" w:rsidP="003C17A7">
            <w:pPr>
              <w:pStyle w:val="acctmergecolhdg"/>
              <w:spacing w:line="240" w:lineRule="auto"/>
              <w:rPr>
                <w:b w:val="0"/>
                <w:bCs/>
                <w:szCs w:val="22"/>
              </w:rPr>
            </w:pPr>
          </w:p>
        </w:tc>
        <w:tc>
          <w:tcPr>
            <w:tcW w:w="3060" w:type="dxa"/>
            <w:gridSpan w:val="3"/>
          </w:tcPr>
          <w:p w14:paraId="04BA2265" w14:textId="77777777" w:rsidR="00A6795B" w:rsidRPr="000F3F7B" w:rsidRDefault="00A6795B" w:rsidP="003C17A7">
            <w:pPr>
              <w:pStyle w:val="acctmergecolhdg"/>
              <w:spacing w:line="240" w:lineRule="auto"/>
              <w:rPr>
                <w:b w:val="0"/>
                <w:bCs/>
                <w:szCs w:val="22"/>
              </w:rPr>
            </w:pPr>
            <w:r w:rsidRPr="000F3F7B">
              <w:rPr>
                <w:b w:val="0"/>
                <w:bCs/>
                <w:szCs w:val="22"/>
              </w:rPr>
              <w:t>Profit or loss</w:t>
            </w:r>
          </w:p>
        </w:tc>
      </w:tr>
      <w:tr w:rsidR="00A6795B" w:rsidRPr="000F3F7B" w14:paraId="172ECD54" w14:textId="77777777" w:rsidTr="00A6795B">
        <w:trPr>
          <w:tblHeader/>
        </w:trPr>
        <w:tc>
          <w:tcPr>
            <w:tcW w:w="3960" w:type="dxa"/>
          </w:tcPr>
          <w:p w14:paraId="7B165902" w14:textId="3512AF9A" w:rsidR="00A6795B" w:rsidRPr="000F3F7B" w:rsidRDefault="00A6795B" w:rsidP="003C17A7">
            <w:pPr>
              <w:pStyle w:val="acctfourfigures"/>
              <w:tabs>
                <w:tab w:val="clear" w:pos="765"/>
              </w:tabs>
              <w:spacing w:line="240" w:lineRule="auto"/>
              <w:rPr>
                <w:i/>
                <w:iCs/>
                <w:szCs w:val="22"/>
              </w:rPr>
            </w:pPr>
          </w:p>
        </w:tc>
        <w:tc>
          <w:tcPr>
            <w:tcW w:w="1170" w:type="dxa"/>
          </w:tcPr>
          <w:p w14:paraId="23619E7C" w14:textId="77777777" w:rsidR="00A6795B" w:rsidRPr="000F3F7B" w:rsidRDefault="00A6795B" w:rsidP="003C17A7">
            <w:pPr>
              <w:pStyle w:val="acctmergecolhdg"/>
              <w:spacing w:line="240" w:lineRule="auto"/>
              <w:rPr>
                <w:b w:val="0"/>
                <w:bCs/>
                <w:szCs w:val="22"/>
                <w:lang w:val="en-US"/>
              </w:rPr>
            </w:pPr>
            <w:r w:rsidRPr="000F3F7B">
              <w:rPr>
                <w:b w:val="0"/>
                <w:bCs/>
                <w:szCs w:val="22"/>
                <w:lang w:val="en-US"/>
              </w:rPr>
              <w:t>Movement</w:t>
            </w:r>
          </w:p>
        </w:tc>
        <w:tc>
          <w:tcPr>
            <w:tcW w:w="1440" w:type="dxa"/>
            <w:shd w:val="clear" w:color="auto" w:fill="auto"/>
          </w:tcPr>
          <w:p w14:paraId="7309BF27" w14:textId="77777777" w:rsidR="00A6795B" w:rsidRPr="000F3F7B" w:rsidRDefault="00A6795B" w:rsidP="003C17A7">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57F73FA4" w14:textId="77777777" w:rsidR="00A6795B" w:rsidRPr="000F3F7B" w:rsidRDefault="00A6795B" w:rsidP="003C17A7">
            <w:pPr>
              <w:pStyle w:val="acctmergecolhdg"/>
              <w:spacing w:line="240" w:lineRule="auto"/>
              <w:rPr>
                <w:b w:val="0"/>
                <w:bCs/>
                <w:szCs w:val="22"/>
              </w:rPr>
            </w:pPr>
          </w:p>
        </w:tc>
        <w:tc>
          <w:tcPr>
            <w:tcW w:w="1440" w:type="dxa"/>
            <w:shd w:val="clear" w:color="auto" w:fill="auto"/>
          </w:tcPr>
          <w:p w14:paraId="435155D0" w14:textId="77777777" w:rsidR="00A6795B" w:rsidRPr="000F3F7B" w:rsidRDefault="00A6795B" w:rsidP="003C17A7">
            <w:pPr>
              <w:pStyle w:val="acctmergecolhdg"/>
              <w:spacing w:line="240" w:lineRule="auto"/>
              <w:rPr>
                <w:b w:val="0"/>
                <w:bCs/>
                <w:szCs w:val="22"/>
              </w:rPr>
            </w:pPr>
            <w:r w:rsidRPr="000F3F7B">
              <w:rPr>
                <w:b w:val="0"/>
                <w:bCs/>
                <w:szCs w:val="22"/>
              </w:rPr>
              <w:t xml:space="preserve">Weakening </w:t>
            </w:r>
          </w:p>
        </w:tc>
      </w:tr>
      <w:tr w:rsidR="00A6795B" w:rsidRPr="000F3F7B" w14:paraId="6133DD04" w14:textId="77777777" w:rsidTr="003C1572">
        <w:trPr>
          <w:tblHeader/>
        </w:trPr>
        <w:tc>
          <w:tcPr>
            <w:tcW w:w="3960" w:type="dxa"/>
          </w:tcPr>
          <w:p w14:paraId="6857997A" w14:textId="77777777" w:rsidR="00A6795B" w:rsidRPr="000F3F7B" w:rsidRDefault="00A6795B" w:rsidP="003C17A7">
            <w:pPr>
              <w:pStyle w:val="acctfourfigures"/>
              <w:tabs>
                <w:tab w:val="clear" w:pos="765"/>
              </w:tabs>
              <w:spacing w:line="240" w:lineRule="auto"/>
              <w:rPr>
                <w:b/>
                <w:bCs/>
                <w:i/>
                <w:iCs/>
                <w:szCs w:val="22"/>
              </w:rPr>
            </w:pPr>
          </w:p>
        </w:tc>
        <w:tc>
          <w:tcPr>
            <w:tcW w:w="1170" w:type="dxa"/>
          </w:tcPr>
          <w:p w14:paraId="03A7C58D" w14:textId="6ABA8C1B" w:rsidR="00A6795B" w:rsidRPr="000F3F7B" w:rsidRDefault="00A6795B" w:rsidP="003C17A7">
            <w:pPr>
              <w:pStyle w:val="acctmergecolhdg"/>
              <w:spacing w:line="240" w:lineRule="auto"/>
              <w:rPr>
                <w:b w:val="0"/>
                <w:bCs/>
                <w:szCs w:val="22"/>
                <w:lang w:val="en-US"/>
              </w:rPr>
            </w:pPr>
            <w:r w:rsidRPr="000F3F7B">
              <w:rPr>
                <w:b w:val="0"/>
                <w:bCs/>
                <w:i/>
                <w:iCs/>
                <w:szCs w:val="22"/>
                <w:lang w:bidi="th-TH"/>
              </w:rPr>
              <w:t>(%)</w:t>
            </w:r>
          </w:p>
        </w:tc>
        <w:tc>
          <w:tcPr>
            <w:tcW w:w="3060" w:type="dxa"/>
            <w:gridSpan w:val="3"/>
            <w:shd w:val="clear" w:color="auto" w:fill="auto"/>
          </w:tcPr>
          <w:p w14:paraId="4B92FE55" w14:textId="7856102B" w:rsidR="00A6795B" w:rsidRPr="000F3F7B" w:rsidRDefault="002C1310" w:rsidP="003C17A7">
            <w:pPr>
              <w:pStyle w:val="acctmergecolhdg"/>
              <w:spacing w:line="240" w:lineRule="auto"/>
              <w:rPr>
                <w:b w:val="0"/>
                <w:bCs/>
                <w:szCs w:val="22"/>
              </w:rPr>
            </w:pPr>
            <w:r w:rsidRPr="000F3F7B">
              <w:rPr>
                <w:b w:val="0"/>
                <w:bCs/>
                <w:i/>
                <w:iCs/>
                <w:szCs w:val="22"/>
                <w:lang w:val="en-US" w:bidi="th-TH"/>
              </w:rPr>
              <w:t>(</w:t>
            </w:r>
            <w:r w:rsidR="00A6795B" w:rsidRPr="000F3F7B">
              <w:rPr>
                <w:b w:val="0"/>
                <w:bCs/>
                <w:i/>
                <w:iCs/>
                <w:szCs w:val="22"/>
              </w:rPr>
              <w:t>in million Baht</w:t>
            </w:r>
            <w:r w:rsidRPr="000F3F7B">
              <w:rPr>
                <w:b w:val="0"/>
                <w:bCs/>
                <w:i/>
                <w:iCs/>
                <w:szCs w:val="22"/>
                <w:lang w:bidi="th-TH"/>
              </w:rPr>
              <w:t>)</w:t>
            </w:r>
          </w:p>
        </w:tc>
      </w:tr>
      <w:tr w:rsidR="007C2B96" w:rsidRPr="000F3F7B" w14:paraId="46EE5773" w14:textId="77777777" w:rsidTr="003C1572">
        <w:trPr>
          <w:tblHeader/>
        </w:trPr>
        <w:tc>
          <w:tcPr>
            <w:tcW w:w="3960" w:type="dxa"/>
          </w:tcPr>
          <w:p w14:paraId="430B1AF7" w14:textId="0C5C688F" w:rsidR="007C2B96" w:rsidRPr="000F3F7B" w:rsidRDefault="007C2B96" w:rsidP="003C17A7">
            <w:pPr>
              <w:pStyle w:val="acctfourfigures"/>
              <w:tabs>
                <w:tab w:val="clear" w:pos="765"/>
              </w:tabs>
              <w:spacing w:line="240" w:lineRule="auto"/>
              <w:rPr>
                <w:b/>
                <w:bCs/>
                <w:i/>
                <w:iCs/>
                <w:szCs w:val="22"/>
              </w:rPr>
            </w:pPr>
            <w:r w:rsidRPr="000F3F7B">
              <w:rPr>
                <w:b/>
                <w:bCs/>
                <w:i/>
                <w:iCs/>
                <w:szCs w:val="22"/>
              </w:rPr>
              <w:t>At 31 December 202</w:t>
            </w:r>
            <w:r w:rsidR="008B249A">
              <w:rPr>
                <w:b/>
                <w:bCs/>
                <w:i/>
                <w:iCs/>
                <w:szCs w:val="22"/>
              </w:rPr>
              <w:t>2</w:t>
            </w:r>
          </w:p>
        </w:tc>
        <w:tc>
          <w:tcPr>
            <w:tcW w:w="1170" w:type="dxa"/>
          </w:tcPr>
          <w:p w14:paraId="1C165B43" w14:textId="77777777" w:rsidR="007C2B96" w:rsidRPr="000F3F7B" w:rsidRDefault="007C2B96" w:rsidP="003C17A7">
            <w:pPr>
              <w:pStyle w:val="acctmergecolhdg"/>
              <w:spacing w:line="240" w:lineRule="auto"/>
              <w:rPr>
                <w:b w:val="0"/>
                <w:bCs/>
                <w:i/>
                <w:iCs/>
                <w:szCs w:val="22"/>
                <w:lang w:bidi="th-TH"/>
              </w:rPr>
            </w:pPr>
          </w:p>
        </w:tc>
        <w:tc>
          <w:tcPr>
            <w:tcW w:w="3060" w:type="dxa"/>
            <w:gridSpan w:val="3"/>
            <w:shd w:val="clear" w:color="auto" w:fill="auto"/>
          </w:tcPr>
          <w:p w14:paraId="20B7D18A" w14:textId="77777777" w:rsidR="007C2B96" w:rsidRPr="000F3F7B" w:rsidRDefault="007C2B96" w:rsidP="003C17A7">
            <w:pPr>
              <w:pStyle w:val="acctmergecolhdg"/>
              <w:spacing w:line="240" w:lineRule="auto"/>
              <w:rPr>
                <w:b w:val="0"/>
                <w:bCs/>
                <w:i/>
                <w:iCs/>
                <w:szCs w:val="22"/>
                <w:cs/>
                <w:lang w:bidi="th-TH"/>
              </w:rPr>
            </w:pPr>
          </w:p>
        </w:tc>
      </w:tr>
      <w:tr w:rsidR="004147EA" w:rsidRPr="000F3F7B" w14:paraId="35E27476" w14:textId="77777777" w:rsidTr="00A6795B">
        <w:tc>
          <w:tcPr>
            <w:tcW w:w="3960" w:type="dxa"/>
          </w:tcPr>
          <w:p w14:paraId="551D428E" w14:textId="2B099EBD" w:rsidR="004147EA" w:rsidRPr="000F3F7B" w:rsidRDefault="004147EA" w:rsidP="004147EA">
            <w:pPr>
              <w:pStyle w:val="NoSpacing"/>
              <w:tabs>
                <w:tab w:val="left" w:pos="880"/>
              </w:tabs>
              <w:rPr>
                <w:szCs w:val="22"/>
              </w:rPr>
            </w:pPr>
            <w:r w:rsidRPr="000F3F7B">
              <w:rPr>
                <w:szCs w:val="22"/>
              </w:rPr>
              <w:t>U.S. Dollar</w:t>
            </w:r>
          </w:p>
        </w:tc>
        <w:tc>
          <w:tcPr>
            <w:tcW w:w="1170" w:type="dxa"/>
          </w:tcPr>
          <w:p w14:paraId="5E8F2E45" w14:textId="239BAFB2" w:rsidR="004147EA" w:rsidRPr="000F3F7B" w:rsidRDefault="004147EA" w:rsidP="004147EA">
            <w:pPr>
              <w:pStyle w:val="NoSpacing"/>
              <w:ind w:right="15"/>
              <w:jc w:val="center"/>
              <w:rPr>
                <w:szCs w:val="22"/>
              </w:rPr>
            </w:pPr>
            <w:r w:rsidRPr="00CC40FD">
              <w:t>10</w:t>
            </w:r>
          </w:p>
        </w:tc>
        <w:tc>
          <w:tcPr>
            <w:tcW w:w="1440" w:type="dxa"/>
          </w:tcPr>
          <w:p w14:paraId="35EEE5C8" w14:textId="26B013CF" w:rsidR="004147EA" w:rsidRPr="000F3F7B" w:rsidRDefault="004147EA" w:rsidP="004147EA">
            <w:pPr>
              <w:pStyle w:val="NoSpacing"/>
              <w:jc w:val="right"/>
              <w:rPr>
                <w:szCs w:val="22"/>
              </w:rPr>
            </w:pPr>
            <w:r w:rsidRPr="00CC40FD">
              <w:t>(4,680)</w:t>
            </w:r>
          </w:p>
        </w:tc>
        <w:tc>
          <w:tcPr>
            <w:tcW w:w="180" w:type="dxa"/>
          </w:tcPr>
          <w:p w14:paraId="28F205E5" w14:textId="77777777" w:rsidR="004147EA" w:rsidRPr="000F3F7B" w:rsidRDefault="004147EA" w:rsidP="004147EA">
            <w:pPr>
              <w:pStyle w:val="NoSpacing"/>
              <w:jc w:val="right"/>
              <w:rPr>
                <w:szCs w:val="22"/>
              </w:rPr>
            </w:pPr>
          </w:p>
        </w:tc>
        <w:tc>
          <w:tcPr>
            <w:tcW w:w="1440" w:type="dxa"/>
          </w:tcPr>
          <w:p w14:paraId="67D8ECAB" w14:textId="4BF4C55D" w:rsidR="004147EA" w:rsidRPr="000F3F7B" w:rsidRDefault="004147EA" w:rsidP="004147EA">
            <w:pPr>
              <w:pStyle w:val="NoSpacing"/>
              <w:ind w:right="101"/>
              <w:jc w:val="right"/>
              <w:rPr>
                <w:szCs w:val="22"/>
              </w:rPr>
            </w:pPr>
            <w:r w:rsidRPr="00CC40FD">
              <w:t>4,680</w:t>
            </w:r>
          </w:p>
        </w:tc>
      </w:tr>
      <w:tr w:rsidR="007C2B96" w:rsidRPr="000F3F7B" w14:paraId="78E5F4F7" w14:textId="77777777" w:rsidTr="00A6795B">
        <w:tc>
          <w:tcPr>
            <w:tcW w:w="3960" w:type="dxa"/>
          </w:tcPr>
          <w:p w14:paraId="1234C1AC" w14:textId="77777777" w:rsidR="007C2B96" w:rsidRPr="000F3F7B" w:rsidRDefault="007C2B96" w:rsidP="0084648B">
            <w:pPr>
              <w:pStyle w:val="NoSpacing"/>
              <w:tabs>
                <w:tab w:val="left" w:pos="880"/>
              </w:tabs>
              <w:rPr>
                <w:szCs w:val="22"/>
              </w:rPr>
            </w:pPr>
          </w:p>
        </w:tc>
        <w:tc>
          <w:tcPr>
            <w:tcW w:w="1170" w:type="dxa"/>
          </w:tcPr>
          <w:p w14:paraId="0CF69192" w14:textId="77777777" w:rsidR="007C2B96" w:rsidRPr="000F3F7B" w:rsidRDefault="007C2B96" w:rsidP="00EC6FB5">
            <w:pPr>
              <w:pStyle w:val="NoSpacing"/>
              <w:ind w:right="15"/>
              <w:jc w:val="center"/>
              <w:rPr>
                <w:szCs w:val="22"/>
                <w:lang w:val="en-US" w:bidi="th-TH"/>
              </w:rPr>
            </w:pPr>
          </w:p>
        </w:tc>
        <w:tc>
          <w:tcPr>
            <w:tcW w:w="1440" w:type="dxa"/>
          </w:tcPr>
          <w:p w14:paraId="6A3B3659" w14:textId="77777777" w:rsidR="007C2B96" w:rsidRPr="000F3F7B" w:rsidRDefault="007C2B96" w:rsidP="00887B2A">
            <w:pPr>
              <w:pStyle w:val="NoSpacing"/>
              <w:jc w:val="right"/>
              <w:rPr>
                <w:szCs w:val="22"/>
                <w:lang w:bidi="th-TH"/>
              </w:rPr>
            </w:pPr>
          </w:p>
        </w:tc>
        <w:tc>
          <w:tcPr>
            <w:tcW w:w="180" w:type="dxa"/>
          </w:tcPr>
          <w:p w14:paraId="7CA0E9E4" w14:textId="77777777" w:rsidR="007C2B96" w:rsidRPr="000F3F7B" w:rsidRDefault="007C2B96" w:rsidP="00887B2A">
            <w:pPr>
              <w:pStyle w:val="NoSpacing"/>
              <w:jc w:val="right"/>
              <w:rPr>
                <w:szCs w:val="22"/>
              </w:rPr>
            </w:pPr>
          </w:p>
        </w:tc>
        <w:tc>
          <w:tcPr>
            <w:tcW w:w="1440" w:type="dxa"/>
          </w:tcPr>
          <w:p w14:paraId="4439CFCE" w14:textId="77777777" w:rsidR="007C2B96" w:rsidRPr="000F3F7B" w:rsidRDefault="007C2B96" w:rsidP="00BD7561">
            <w:pPr>
              <w:pStyle w:val="NoSpacing"/>
              <w:ind w:right="101"/>
              <w:jc w:val="right"/>
              <w:rPr>
                <w:szCs w:val="22"/>
                <w:lang w:bidi="th-TH"/>
              </w:rPr>
            </w:pPr>
          </w:p>
        </w:tc>
      </w:tr>
      <w:tr w:rsidR="008B249A" w:rsidRPr="000F3F7B" w14:paraId="065BE7DD" w14:textId="77777777" w:rsidTr="00A6795B">
        <w:tc>
          <w:tcPr>
            <w:tcW w:w="3960" w:type="dxa"/>
          </w:tcPr>
          <w:p w14:paraId="34AFDC09" w14:textId="46107F91" w:rsidR="008B249A" w:rsidRPr="000F3F7B" w:rsidRDefault="008B249A" w:rsidP="008B249A">
            <w:pPr>
              <w:pStyle w:val="NoSpacing"/>
              <w:tabs>
                <w:tab w:val="left" w:pos="880"/>
              </w:tabs>
              <w:rPr>
                <w:szCs w:val="22"/>
              </w:rPr>
            </w:pPr>
            <w:r w:rsidRPr="000F3F7B">
              <w:rPr>
                <w:b/>
                <w:bCs/>
                <w:i/>
                <w:iCs/>
                <w:szCs w:val="22"/>
              </w:rPr>
              <w:t>At 31 December 2021</w:t>
            </w:r>
          </w:p>
        </w:tc>
        <w:tc>
          <w:tcPr>
            <w:tcW w:w="1170" w:type="dxa"/>
          </w:tcPr>
          <w:p w14:paraId="599916A4" w14:textId="77777777" w:rsidR="008B249A" w:rsidRPr="000F3F7B" w:rsidRDefault="008B249A" w:rsidP="008B249A">
            <w:pPr>
              <w:pStyle w:val="NoSpacing"/>
              <w:ind w:right="15"/>
              <w:jc w:val="center"/>
              <w:rPr>
                <w:szCs w:val="22"/>
                <w:lang w:val="en-US" w:bidi="th-TH"/>
              </w:rPr>
            </w:pPr>
          </w:p>
        </w:tc>
        <w:tc>
          <w:tcPr>
            <w:tcW w:w="1440" w:type="dxa"/>
          </w:tcPr>
          <w:p w14:paraId="61067575" w14:textId="77777777" w:rsidR="008B249A" w:rsidRPr="000F3F7B" w:rsidRDefault="008B249A" w:rsidP="008B249A">
            <w:pPr>
              <w:pStyle w:val="NoSpacing"/>
              <w:jc w:val="right"/>
              <w:rPr>
                <w:szCs w:val="22"/>
                <w:lang w:bidi="th-TH"/>
              </w:rPr>
            </w:pPr>
          </w:p>
        </w:tc>
        <w:tc>
          <w:tcPr>
            <w:tcW w:w="180" w:type="dxa"/>
          </w:tcPr>
          <w:p w14:paraId="4FD4E836" w14:textId="77777777" w:rsidR="008B249A" w:rsidRPr="000F3F7B" w:rsidRDefault="008B249A" w:rsidP="008B249A">
            <w:pPr>
              <w:pStyle w:val="NoSpacing"/>
              <w:jc w:val="right"/>
              <w:rPr>
                <w:szCs w:val="22"/>
              </w:rPr>
            </w:pPr>
          </w:p>
        </w:tc>
        <w:tc>
          <w:tcPr>
            <w:tcW w:w="1440" w:type="dxa"/>
          </w:tcPr>
          <w:p w14:paraId="35DD503C" w14:textId="77777777" w:rsidR="008B249A" w:rsidRPr="000F3F7B" w:rsidRDefault="008B249A" w:rsidP="008B249A">
            <w:pPr>
              <w:pStyle w:val="NoSpacing"/>
              <w:ind w:right="101"/>
              <w:jc w:val="right"/>
              <w:rPr>
                <w:szCs w:val="22"/>
                <w:lang w:bidi="th-TH"/>
              </w:rPr>
            </w:pPr>
          </w:p>
        </w:tc>
      </w:tr>
      <w:tr w:rsidR="008B249A" w:rsidRPr="000F3F7B" w14:paraId="6EC523DA" w14:textId="77777777" w:rsidTr="00A6795B">
        <w:tc>
          <w:tcPr>
            <w:tcW w:w="3960" w:type="dxa"/>
          </w:tcPr>
          <w:p w14:paraId="2EBF38E8" w14:textId="0A95B22C" w:rsidR="008B249A" w:rsidRPr="000F3F7B" w:rsidRDefault="008B249A" w:rsidP="008B249A">
            <w:pPr>
              <w:pStyle w:val="NoSpacing"/>
              <w:tabs>
                <w:tab w:val="left" w:pos="880"/>
              </w:tabs>
              <w:rPr>
                <w:szCs w:val="22"/>
              </w:rPr>
            </w:pPr>
            <w:r w:rsidRPr="000F3F7B">
              <w:rPr>
                <w:szCs w:val="22"/>
              </w:rPr>
              <w:t>U.S. Dollar</w:t>
            </w:r>
          </w:p>
        </w:tc>
        <w:tc>
          <w:tcPr>
            <w:tcW w:w="1170" w:type="dxa"/>
          </w:tcPr>
          <w:p w14:paraId="78F6DC57" w14:textId="6FE7FC06" w:rsidR="008B249A" w:rsidRPr="000F3F7B" w:rsidRDefault="008B249A" w:rsidP="008B249A">
            <w:pPr>
              <w:pStyle w:val="NoSpacing"/>
              <w:ind w:right="15"/>
              <w:jc w:val="center"/>
              <w:rPr>
                <w:szCs w:val="22"/>
                <w:lang w:val="en-US" w:bidi="th-TH"/>
              </w:rPr>
            </w:pPr>
            <w:r w:rsidRPr="000F3F7B">
              <w:rPr>
                <w:szCs w:val="22"/>
                <w:lang w:val="en-US" w:bidi="th-TH"/>
              </w:rPr>
              <w:t>10</w:t>
            </w:r>
          </w:p>
        </w:tc>
        <w:tc>
          <w:tcPr>
            <w:tcW w:w="1440" w:type="dxa"/>
          </w:tcPr>
          <w:p w14:paraId="3170016C" w14:textId="4E4682A4" w:rsidR="008B249A" w:rsidRPr="000F3F7B" w:rsidRDefault="008B249A" w:rsidP="008B249A">
            <w:pPr>
              <w:pStyle w:val="NoSpacing"/>
              <w:jc w:val="right"/>
              <w:rPr>
                <w:szCs w:val="22"/>
                <w:lang w:val="en-US" w:bidi="th-TH"/>
              </w:rPr>
            </w:pPr>
            <w:r w:rsidRPr="000F3F7B">
              <w:rPr>
                <w:szCs w:val="22"/>
                <w:lang w:bidi="th-TH"/>
              </w:rPr>
              <w:t>(</w:t>
            </w:r>
            <w:r w:rsidR="00133A37">
              <w:rPr>
                <w:szCs w:val="22"/>
                <w:lang w:bidi="th-TH"/>
              </w:rPr>
              <w:t>4,207</w:t>
            </w:r>
            <w:r w:rsidRPr="000F3F7B">
              <w:rPr>
                <w:szCs w:val="22"/>
                <w:lang w:bidi="th-TH"/>
              </w:rPr>
              <w:t>)</w:t>
            </w:r>
          </w:p>
        </w:tc>
        <w:tc>
          <w:tcPr>
            <w:tcW w:w="180" w:type="dxa"/>
          </w:tcPr>
          <w:p w14:paraId="30F363FA" w14:textId="77777777" w:rsidR="008B249A" w:rsidRPr="000F3F7B" w:rsidRDefault="008B249A" w:rsidP="008B249A">
            <w:pPr>
              <w:pStyle w:val="NoSpacing"/>
              <w:jc w:val="right"/>
              <w:rPr>
                <w:szCs w:val="22"/>
                <w:lang w:val="en-US" w:bidi="th-TH"/>
              </w:rPr>
            </w:pPr>
          </w:p>
        </w:tc>
        <w:tc>
          <w:tcPr>
            <w:tcW w:w="1440" w:type="dxa"/>
          </w:tcPr>
          <w:p w14:paraId="044F3C33" w14:textId="39C3BFD5" w:rsidR="008B249A" w:rsidRPr="000F3F7B" w:rsidRDefault="00133A37" w:rsidP="008B249A">
            <w:pPr>
              <w:pStyle w:val="NoSpacing"/>
              <w:ind w:right="101"/>
              <w:jc w:val="right"/>
              <w:rPr>
                <w:szCs w:val="22"/>
                <w:lang w:val="en-US" w:bidi="th-TH"/>
              </w:rPr>
            </w:pPr>
            <w:r>
              <w:rPr>
                <w:szCs w:val="22"/>
                <w:lang w:bidi="th-TH"/>
              </w:rPr>
              <w:t>4,207</w:t>
            </w:r>
          </w:p>
        </w:tc>
      </w:tr>
    </w:tbl>
    <w:p w14:paraId="09CEB1E1" w14:textId="09B35642" w:rsidR="00B06808" w:rsidRPr="000F3F7B" w:rsidRDefault="00B06808" w:rsidP="00FF24EF">
      <w:pPr>
        <w:spacing w:line="240" w:lineRule="auto"/>
        <w:ind w:left="1440"/>
        <w:jc w:val="thaiDistribute"/>
        <w:rPr>
          <w:szCs w:val="22"/>
        </w:rPr>
      </w:pPr>
    </w:p>
    <w:tbl>
      <w:tblPr>
        <w:tblW w:w="8190" w:type="dxa"/>
        <w:tblInd w:w="1440" w:type="dxa"/>
        <w:tblLayout w:type="fixed"/>
        <w:tblCellMar>
          <w:left w:w="79" w:type="dxa"/>
          <w:right w:w="79" w:type="dxa"/>
        </w:tblCellMar>
        <w:tblLook w:val="0000" w:firstRow="0" w:lastRow="0" w:firstColumn="0" w:lastColumn="0" w:noHBand="0" w:noVBand="0"/>
      </w:tblPr>
      <w:tblGrid>
        <w:gridCol w:w="3960"/>
        <w:gridCol w:w="1170"/>
        <w:gridCol w:w="1440"/>
        <w:gridCol w:w="180"/>
        <w:gridCol w:w="1440"/>
      </w:tblGrid>
      <w:tr w:rsidR="00CA6230" w:rsidRPr="000F3F7B" w14:paraId="2CCC968D" w14:textId="77777777" w:rsidTr="00855C28">
        <w:trPr>
          <w:tblHeader/>
        </w:trPr>
        <w:tc>
          <w:tcPr>
            <w:tcW w:w="3960" w:type="dxa"/>
            <w:shd w:val="clear" w:color="auto" w:fill="auto"/>
          </w:tcPr>
          <w:p w14:paraId="569A60D7" w14:textId="77777777" w:rsidR="00CA6230" w:rsidRPr="000F3F7B" w:rsidRDefault="00CA6230" w:rsidP="00855C28">
            <w:pPr>
              <w:spacing w:line="240" w:lineRule="auto"/>
              <w:rPr>
                <w:i/>
                <w:iCs/>
                <w:color w:val="0000FF"/>
                <w:szCs w:val="22"/>
              </w:rPr>
            </w:pPr>
          </w:p>
        </w:tc>
        <w:tc>
          <w:tcPr>
            <w:tcW w:w="1170" w:type="dxa"/>
          </w:tcPr>
          <w:p w14:paraId="7B8204AC" w14:textId="77777777" w:rsidR="00CA6230" w:rsidRPr="000F3F7B" w:rsidRDefault="00CA6230" w:rsidP="00855C28">
            <w:pPr>
              <w:pStyle w:val="acctmergecolhdg"/>
              <w:spacing w:line="240" w:lineRule="auto"/>
              <w:rPr>
                <w:b w:val="0"/>
                <w:bCs/>
                <w:szCs w:val="22"/>
              </w:rPr>
            </w:pPr>
          </w:p>
        </w:tc>
        <w:tc>
          <w:tcPr>
            <w:tcW w:w="3060" w:type="dxa"/>
            <w:gridSpan w:val="3"/>
          </w:tcPr>
          <w:p w14:paraId="45FA4241" w14:textId="617021B8" w:rsidR="00CA6230" w:rsidRPr="000F3F7B" w:rsidRDefault="00CA6230" w:rsidP="00855C28">
            <w:pPr>
              <w:pStyle w:val="acctmergecolhdg"/>
              <w:spacing w:line="240" w:lineRule="auto"/>
              <w:rPr>
                <w:szCs w:val="22"/>
              </w:rPr>
            </w:pPr>
            <w:r w:rsidRPr="000F3F7B">
              <w:rPr>
                <w:szCs w:val="22"/>
              </w:rPr>
              <w:t>Separate financial statements</w:t>
            </w:r>
          </w:p>
        </w:tc>
      </w:tr>
      <w:tr w:rsidR="00CA6230" w:rsidRPr="000F3F7B" w14:paraId="0D15EF7F" w14:textId="77777777" w:rsidTr="00855C28">
        <w:trPr>
          <w:tblHeader/>
        </w:trPr>
        <w:tc>
          <w:tcPr>
            <w:tcW w:w="3960" w:type="dxa"/>
            <w:shd w:val="clear" w:color="auto" w:fill="auto"/>
          </w:tcPr>
          <w:p w14:paraId="3FB85805" w14:textId="77777777" w:rsidR="00CA6230" w:rsidRPr="000F3F7B" w:rsidRDefault="00CA6230" w:rsidP="00855C28">
            <w:pPr>
              <w:spacing w:line="240" w:lineRule="auto"/>
              <w:rPr>
                <w:i/>
                <w:iCs/>
                <w:color w:val="0000FF"/>
                <w:szCs w:val="22"/>
              </w:rPr>
            </w:pPr>
          </w:p>
        </w:tc>
        <w:tc>
          <w:tcPr>
            <w:tcW w:w="1170" w:type="dxa"/>
          </w:tcPr>
          <w:p w14:paraId="1E158585" w14:textId="77777777" w:rsidR="00CA6230" w:rsidRPr="000F3F7B" w:rsidRDefault="00CA6230" w:rsidP="00855C28">
            <w:pPr>
              <w:pStyle w:val="acctmergecolhdg"/>
              <w:spacing w:line="240" w:lineRule="auto"/>
              <w:rPr>
                <w:b w:val="0"/>
                <w:bCs/>
                <w:szCs w:val="22"/>
              </w:rPr>
            </w:pPr>
          </w:p>
        </w:tc>
        <w:tc>
          <w:tcPr>
            <w:tcW w:w="3060" w:type="dxa"/>
            <w:gridSpan w:val="3"/>
          </w:tcPr>
          <w:p w14:paraId="3AB000A8" w14:textId="77777777" w:rsidR="00CA6230" w:rsidRPr="000F3F7B" w:rsidRDefault="00CA6230" w:rsidP="00855C28">
            <w:pPr>
              <w:pStyle w:val="acctmergecolhdg"/>
              <w:spacing w:line="240" w:lineRule="auto"/>
              <w:rPr>
                <w:b w:val="0"/>
                <w:bCs/>
                <w:szCs w:val="22"/>
              </w:rPr>
            </w:pPr>
            <w:r w:rsidRPr="000F3F7B">
              <w:rPr>
                <w:b w:val="0"/>
                <w:bCs/>
                <w:szCs w:val="22"/>
              </w:rPr>
              <w:t>Profit or loss</w:t>
            </w:r>
          </w:p>
        </w:tc>
      </w:tr>
      <w:tr w:rsidR="00CA6230" w:rsidRPr="000F3F7B" w14:paraId="1D1FB3D6" w14:textId="77777777" w:rsidTr="00855C28">
        <w:trPr>
          <w:tblHeader/>
        </w:trPr>
        <w:tc>
          <w:tcPr>
            <w:tcW w:w="3960" w:type="dxa"/>
          </w:tcPr>
          <w:p w14:paraId="1D919309" w14:textId="77777777" w:rsidR="00CA6230" w:rsidRPr="000F3F7B" w:rsidRDefault="00CA6230" w:rsidP="00855C28">
            <w:pPr>
              <w:pStyle w:val="acctfourfigures"/>
              <w:tabs>
                <w:tab w:val="clear" w:pos="765"/>
              </w:tabs>
              <w:spacing w:line="240" w:lineRule="auto"/>
              <w:rPr>
                <w:i/>
                <w:iCs/>
                <w:szCs w:val="22"/>
              </w:rPr>
            </w:pPr>
          </w:p>
        </w:tc>
        <w:tc>
          <w:tcPr>
            <w:tcW w:w="1170" w:type="dxa"/>
          </w:tcPr>
          <w:p w14:paraId="74C28713" w14:textId="77777777" w:rsidR="00CA6230" w:rsidRPr="000F3F7B" w:rsidRDefault="00CA6230" w:rsidP="00855C28">
            <w:pPr>
              <w:pStyle w:val="acctmergecolhdg"/>
              <w:spacing w:line="240" w:lineRule="auto"/>
              <w:rPr>
                <w:b w:val="0"/>
                <w:bCs/>
                <w:szCs w:val="22"/>
                <w:lang w:val="en-US"/>
              </w:rPr>
            </w:pPr>
            <w:r w:rsidRPr="000F3F7B">
              <w:rPr>
                <w:b w:val="0"/>
                <w:bCs/>
                <w:szCs w:val="22"/>
                <w:lang w:val="en-US"/>
              </w:rPr>
              <w:t>Movement</w:t>
            </w:r>
          </w:p>
        </w:tc>
        <w:tc>
          <w:tcPr>
            <w:tcW w:w="1440" w:type="dxa"/>
            <w:shd w:val="clear" w:color="auto" w:fill="auto"/>
          </w:tcPr>
          <w:p w14:paraId="65C4D6B1" w14:textId="77777777" w:rsidR="00CA6230" w:rsidRPr="000F3F7B" w:rsidRDefault="00CA6230" w:rsidP="00855C28">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4B6D28A1" w14:textId="77777777" w:rsidR="00CA6230" w:rsidRPr="000F3F7B" w:rsidRDefault="00CA6230" w:rsidP="00855C28">
            <w:pPr>
              <w:pStyle w:val="acctmergecolhdg"/>
              <w:spacing w:line="240" w:lineRule="auto"/>
              <w:rPr>
                <w:b w:val="0"/>
                <w:bCs/>
                <w:szCs w:val="22"/>
              </w:rPr>
            </w:pPr>
          </w:p>
        </w:tc>
        <w:tc>
          <w:tcPr>
            <w:tcW w:w="1440" w:type="dxa"/>
            <w:shd w:val="clear" w:color="auto" w:fill="auto"/>
          </w:tcPr>
          <w:p w14:paraId="35BC8AA5" w14:textId="77777777" w:rsidR="00CA6230" w:rsidRPr="000F3F7B" w:rsidRDefault="00CA6230" w:rsidP="00855C28">
            <w:pPr>
              <w:pStyle w:val="acctmergecolhdg"/>
              <w:spacing w:line="240" w:lineRule="auto"/>
              <w:rPr>
                <w:b w:val="0"/>
                <w:bCs/>
                <w:szCs w:val="22"/>
              </w:rPr>
            </w:pPr>
            <w:r w:rsidRPr="000F3F7B">
              <w:rPr>
                <w:b w:val="0"/>
                <w:bCs/>
                <w:szCs w:val="22"/>
              </w:rPr>
              <w:t xml:space="preserve">Weakening </w:t>
            </w:r>
          </w:p>
        </w:tc>
      </w:tr>
      <w:tr w:rsidR="00CA6230" w:rsidRPr="000F3F7B" w14:paraId="5A054F89" w14:textId="77777777" w:rsidTr="00855C28">
        <w:trPr>
          <w:tblHeader/>
        </w:trPr>
        <w:tc>
          <w:tcPr>
            <w:tcW w:w="3960" w:type="dxa"/>
          </w:tcPr>
          <w:p w14:paraId="6442CEB0" w14:textId="77777777" w:rsidR="00CA6230" w:rsidRPr="000F3F7B" w:rsidRDefault="00CA6230" w:rsidP="00855C28">
            <w:pPr>
              <w:pStyle w:val="acctfourfigures"/>
              <w:tabs>
                <w:tab w:val="clear" w:pos="765"/>
              </w:tabs>
              <w:spacing w:line="240" w:lineRule="auto"/>
              <w:rPr>
                <w:b/>
                <w:bCs/>
                <w:i/>
                <w:iCs/>
                <w:szCs w:val="22"/>
              </w:rPr>
            </w:pPr>
          </w:p>
        </w:tc>
        <w:tc>
          <w:tcPr>
            <w:tcW w:w="1170" w:type="dxa"/>
          </w:tcPr>
          <w:p w14:paraId="72002DBF" w14:textId="77777777" w:rsidR="00CA6230" w:rsidRPr="000F3F7B" w:rsidRDefault="00CA6230" w:rsidP="00855C28">
            <w:pPr>
              <w:pStyle w:val="acctmergecolhdg"/>
              <w:spacing w:line="240" w:lineRule="auto"/>
              <w:rPr>
                <w:b w:val="0"/>
                <w:bCs/>
                <w:szCs w:val="22"/>
                <w:lang w:val="en-US"/>
              </w:rPr>
            </w:pPr>
            <w:r w:rsidRPr="000F3F7B">
              <w:rPr>
                <w:b w:val="0"/>
                <w:bCs/>
                <w:i/>
                <w:iCs/>
                <w:szCs w:val="22"/>
                <w:lang w:bidi="th-TH"/>
              </w:rPr>
              <w:t>(%)</w:t>
            </w:r>
          </w:p>
        </w:tc>
        <w:tc>
          <w:tcPr>
            <w:tcW w:w="3060" w:type="dxa"/>
            <w:gridSpan w:val="3"/>
            <w:shd w:val="clear" w:color="auto" w:fill="auto"/>
          </w:tcPr>
          <w:p w14:paraId="0BE7E33D" w14:textId="3BDE1128" w:rsidR="00CA6230" w:rsidRPr="000F3F7B" w:rsidRDefault="002C1310" w:rsidP="00855C28">
            <w:pPr>
              <w:pStyle w:val="acctmergecolhdg"/>
              <w:spacing w:line="240" w:lineRule="auto"/>
              <w:rPr>
                <w:b w:val="0"/>
                <w:bCs/>
                <w:szCs w:val="22"/>
              </w:rPr>
            </w:pPr>
            <w:r w:rsidRPr="000F3F7B">
              <w:rPr>
                <w:b w:val="0"/>
                <w:bCs/>
                <w:i/>
                <w:iCs/>
                <w:szCs w:val="22"/>
                <w:lang w:bidi="th-TH"/>
              </w:rPr>
              <w:t>(</w:t>
            </w:r>
            <w:r w:rsidR="00CA6230" w:rsidRPr="000F3F7B">
              <w:rPr>
                <w:b w:val="0"/>
                <w:bCs/>
                <w:i/>
                <w:iCs/>
                <w:szCs w:val="22"/>
              </w:rPr>
              <w:t>in million Baht</w:t>
            </w:r>
            <w:r w:rsidRPr="000F3F7B">
              <w:rPr>
                <w:b w:val="0"/>
                <w:bCs/>
                <w:i/>
                <w:iCs/>
                <w:szCs w:val="22"/>
                <w:lang w:bidi="th-TH"/>
              </w:rPr>
              <w:t>)</w:t>
            </w:r>
          </w:p>
        </w:tc>
      </w:tr>
      <w:tr w:rsidR="00CA6230" w:rsidRPr="000F3F7B" w14:paraId="7EB72F32" w14:textId="77777777" w:rsidTr="00855C28">
        <w:trPr>
          <w:tblHeader/>
        </w:trPr>
        <w:tc>
          <w:tcPr>
            <w:tcW w:w="3960" w:type="dxa"/>
          </w:tcPr>
          <w:p w14:paraId="18C91356" w14:textId="46150090" w:rsidR="00CA6230" w:rsidRPr="000F3F7B" w:rsidRDefault="00CA6230" w:rsidP="00855C28">
            <w:pPr>
              <w:pStyle w:val="acctfourfigures"/>
              <w:tabs>
                <w:tab w:val="clear" w:pos="765"/>
              </w:tabs>
              <w:spacing w:line="240" w:lineRule="auto"/>
              <w:rPr>
                <w:b/>
                <w:bCs/>
                <w:i/>
                <w:iCs/>
                <w:szCs w:val="22"/>
              </w:rPr>
            </w:pPr>
            <w:r w:rsidRPr="000F3F7B">
              <w:rPr>
                <w:b/>
                <w:bCs/>
                <w:i/>
                <w:iCs/>
                <w:szCs w:val="22"/>
              </w:rPr>
              <w:t>At 31 December 202</w:t>
            </w:r>
            <w:r w:rsidR="008B249A">
              <w:rPr>
                <w:b/>
                <w:bCs/>
                <w:i/>
                <w:iCs/>
                <w:szCs w:val="22"/>
              </w:rPr>
              <w:t>2</w:t>
            </w:r>
          </w:p>
        </w:tc>
        <w:tc>
          <w:tcPr>
            <w:tcW w:w="1170" w:type="dxa"/>
          </w:tcPr>
          <w:p w14:paraId="74F7988A" w14:textId="77777777" w:rsidR="00CA6230" w:rsidRPr="000F3F7B" w:rsidRDefault="00CA6230" w:rsidP="00855C28">
            <w:pPr>
              <w:pStyle w:val="acctmergecolhdg"/>
              <w:spacing w:line="240" w:lineRule="auto"/>
              <w:rPr>
                <w:b w:val="0"/>
                <w:bCs/>
                <w:i/>
                <w:iCs/>
                <w:szCs w:val="22"/>
                <w:lang w:bidi="th-TH"/>
              </w:rPr>
            </w:pPr>
          </w:p>
        </w:tc>
        <w:tc>
          <w:tcPr>
            <w:tcW w:w="3060" w:type="dxa"/>
            <w:gridSpan w:val="3"/>
            <w:shd w:val="clear" w:color="auto" w:fill="auto"/>
          </w:tcPr>
          <w:p w14:paraId="59A3DF37" w14:textId="77777777" w:rsidR="00CA6230" w:rsidRPr="000F3F7B" w:rsidRDefault="00CA6230" w:rsidP="00855C28">
            <w:pPr>
              <w:pStyle w:val="acctmergecolhdg"/>
              <w:spacing w:line="240" w:lineRule="auto"/>
              <w:rPr>
                <w:b w:val="0"/>
                <w:bCs/>
                <w:i/>
                <w:iCs/>
                <w:szCs w:val="22"/>
                <w:cs/>
                <w:lang w:bidi="th-TH"/>
              </w:rPr>
            </w:pPr>
          </w:p>
        </w:tc>
      </w:tr>
      <w:tr w:rsidR="004147EA" w:rsidRPr="000F3F7B" w14:paraId="6BE71F80" w14:textId="77777777" w:rsidTr="00855C28">
        <w:tc>
          <w:tcPr>
            <w:tcW w:w="3960" w:type="dxa"/>
          </w:tcPr>
          <w:p w14:paraId="549A98C9" w14:textId="77777777" w:rsidR="004147EA" w:rsidRPr="000F3F7B" w:rsidRDefault="004147EA" w:rsidP="004147EA">
            <w:pPr>
              <w:pStyle w:val="NoSpacing"/>
              <w:tabs>
                <w:tab w:val="left" w:pos="880"/>
              </w:tabs>
              <w:rPr>
                <w:szCs w:val="22"/>
              </w:rPr>
            </w:pPr>
            <w:r w:rsidRPr="000F3F7B">
              <w:rPr>
                <w:szCs w:val="22"/>
              </w:rPr>
              <w:t>U.S. Dollar</w:t>
            </w:r>
          </w:p>
        </w:tc>
        <w:tc>
          <w:tcPr>
            <w:tcW w:w="1170" w:type="dxa"/>
          </w:tcPr>
          <w:p w14:paraId="49E4282B" w14:textId="3432FDD8" w:rsidR="004147EA" w:rsidRPr="000F3F7B" w:rsidRDefault="004147EA" w:rsidP="004147EA">
            <w:pPr>
              <w:pStyle w:val="NoSpacing"/>
              <w:ind w:right="15"/>
              <w:jc w:val="center"/>
              <w:rPr>
                <w:szCs w:val="22"/>
              </w:rPr>
            </w:pPr>
            <w:r w:rsidRPr="000F6CC5">
              <w:t>10</w:t>
            </w:r>
          </w:p>
        </w:tc>
        <w:tc>
          <w:tcPr>
            <w:tcW w:w="1440" w:type="dxa"/>
          </w:tcPr>
          <w:p w14:paraId="50E5C898" w14:textId="23412308" w:rsidR="004147EA" w:rsidRPr="000F3F7B" w:rsidRDefault="004147EA" w:rsidP="004147EA">
            <w:pPr>
              <w:pStyle w:val="NoSpacing"/>
              <w:jc w:val="right"/>
              <w:rPr>
                <w:szCs w:val="22"/>
              </w:rPr>
            </w:pPr>
            <w:r w:rsidRPr="000F6CC5">
              <w:t>140</w:t>
            </w:r>
          </w:p>
        </w:tc>
        <w:tc>
          <w:tcPr>
            <w:tcW w:w="180" w:type="dxa"/>
          </w:tcPr>
          <w:p w14:paraId="1A4D5A4B" w14:textId="77777777" w:rsidR="004147EA" w:rsidRPr="000F3F7B" w:rsidRDefault="004147EA" w:rsidP="004147EA">
            <w:pPr>
              <w:pStyle w:val="NoSpacing"/>
              <w:jc w:val="right"/>
              <w:rPr>
                <w:szCs w:val="22"/>
              </w:rPr>
            </w:pPr>
          </w:p>
        </w:tc>
        <w:tc>
          <w:tcPr>
            <w:tcW w:w="1440" w:type="dxa"/>
          </w:tcPr>
          <w:p w14:paraId="248DB861" w14:textId="14E9C266" w:rsidR="004147EA" w:rsidRPr="000F3F7B" w:rsidRDefault="004147EA" w:rsidP="004147EA">
            <w:pPr>
              <w:pStyle w:val="NoSpacing"/>
              <w:ind w:right="101"/>
              <w:jc w:val="right"/>
              <w:rPr>
                <w:szCs w:val="22"/>
              </w:rPr>
            </w:pPr>
            <w:r w:rsidRPr="000F6CC5">
              <w:t>(140)</w:t>
            </w:r>
          </w:p>
        </w:tc>
      </w:tr>
      <w:tr w:rsidR="00CA6230" w:rsidRPr="000F3F7B" w14:paraId="563C62F7" w14:textId="77777777" w:rsidTr="00855C28">
        <w:tc>
          <w:tcPr>
            <w:tcW w:w="3960" w:type="dxa"/>
          </w:tcPr>
          <w:p w14:paraId="1CB06F88" w14:textId="77777777" w:rsidR="00CA6230" w:rsidRPr="000F3F7B" w:rsidRDefault="00CA6230" w:rsidP="00855C28">
            <w:pPr>
              <w:pStyle w:val="NoSpacing"/>
              <w:tabs>
                <w:tab w:val="left" w:pos="880"/>
              </w:tabs>
              <w:rPr>
                <w:szCs w:val="22"/>
              </w:rPr>
            </w:pPr>
          </w:p>
        </w:tc>
        <w:tc>
          <w:tcPr>
            <w:tcW w:w="1170" w:type="dxa"/>
          </w:tcPr>
          <w:p w14:paraId="37B37BF7" w14:textId="77777777" w:rsidR="00CA6230" w:rsidRPr="000F3F7B" w:rsidRDefault="00CA6230" w:rsidP="00855C28">
            <w:pPr>
              <w:pStyle w:val="NoSpacing"/>
              <w:ind w:right="15"/>
              <w:jc w:val="center"/>
              <w:rPr>
                <w:szCs w:val="22"/>
                <w:lang w:val="en-US" w:bidi="th-TH"/>
              </w:rPr>
            </w:pPr>
          </w:p>
        </w:tc>
        <w:tc>
          <w:tcPr>
            <w:tcW w:w="1440" w:type="dxa"/>
          </w:tcPr>
          <w:p w14:paraId="7BA7781C" w14:textId="77777777" w:rsidR="00CA6230" w:rsidRPr="000F3F7B" w:rsidRDefault="00CA6230" w:rsidP="00855C28">
            <w:pPr>
              <w:pStyle w:val="NoSpacing"/>
              <w:jc w:val="right"/>
              <w:rPr>
                <w:szCs w:val="22"/>
                <w:lang w:bidi="th-TH"/>
              </w:rPr>
            </w:pPr>
          </w:p>
        </w:tc>
        <w:tc>
          <w:tcPr>
            <w:tcW w:w="180" w:type="dxa"/>
          </w:tcPr>
          <w:p w14:paraId="62B7D204" w14:textId="77777777" w:rsidR="00CA6230" w:rsidRPr="000F3F7B" w:rsidRDefault="00CA6230" w:rsidP="00855C28">
            <w:pPr>
              <w:pStyle w:val="NoSpacing"/>
              <w:jc w:val="right"/>
              <w:rPr>
                <w:szCs w:val="22"/>
              </w:rPr>
            </w:pPr>
          </w:p>
        </w:tc>
        <w:tc>
          <w:tcPr>
            <w:tcW w:w="1440" w:type="dxa"/>
          </w:tcPr>
          <w:p w14:paraId="4100C96E" w14:textId="77777777" w:rsidR="00CA6230" w:rsidRPr="000F3F7B" w:rsidRDefault="00CA6230" w:rsidP="00855C28">
            <w:pPr>
              <w:pStyle w:val="NoSpacing"/>
              <w:ind w:right="101"/>
              <w:jc w:val="right"/>
              <w:rPr>
                <w:szCs w:val="22"/>
                <w:lang w:bidi="th-TH"/>
              </w:rPr>
            </w:pPr>
          </w:p>
        </w:tc>
      </w:tr>
      <w:tr w:rsidR="00CA6230" w:rsidRPr="000F3F7B" w14:paraId="11D5471B" w14:textId="77777777" w:rsidTr="00855C28">
        <w:tc>
          <w:tcPr>
            <w:tcW w:w="3960" w:type="dxa"/>
          </w:tcPr>
          <w:p w14:paraId="65AD8E0C" w14:textId="1A2382D1" w:rsidR="00CA6230" w:rsidRPr="000F3F7B" w:rsidRDefault="00CA6230" w:rsidP="00855C28">
            <w:pPr>
              <w:pStyle w:val="NoSpacing"/>
              <w:tabs>
                <w:tab w:val="left" w:pos="880"/>
              </w:tabs>
              <w:rPr>
                <w:szCs w:val="22"/>
              </w:rPr>
            </w:pPr>
            <w:r w:rsidRPr="000F3F7B">
              <w:rPr>
                <w:b/>
                <w:bCs/>
                <w:i/>
                <w:iCs/>
                <w:szCs w:val="22"/>
              </w:rPr>
              <w:t>At 31 December 202</w:t>
            </w:r>
            <w:r w:rsidR="008B249A">
              <w:rPr>
                <w:b/>
                <w:bCs/>
                <w:i/>
                <w:iCs/>
                <w:szCs w:val="22"/>
              </w:rPr>
              <w:t>1</w:t>
            </w:r>
          </w:p>
        </w:tc>
        <w:tc>
          <w:tcPr>
            <w:tcW w:w="1170" w:type="dxa"/>
          </w:tcPr>
          <w:p w14:paraId="4E2F46EA" w14:textId="77777777" w:rsidR="00CA6230" w:rsidRPr="000F3F7B" w:rsidRDefault="00CA6230" w:rsidP="00855C28">
            <w:pPr>
              <w:pStyle w:val="NoSpacing"/>
              <w:ind w:right="15"/>
              <w:jc w:val="center"/>
              <w:rPr>
                <w:szCs w:val="22"/>
                <w:lang w:val="en-US" w:bidi="th-TH"/>
              </w:rPr>
            </w:pPr>
          </w:p>
        </w:tc>
        <w:tc>
          <w:tcPr>
            <w:tcW w:w="1440" w:type="dxa"/>
          </w:tcPr>
          <w:p w14:paraId="06C04FB6" w14:textId="77777777" w:rsidR="00CA6230" w:rsidRPr="000F3F7B" w:rsidRDefault="00CA6230" w:rsidP="00855C28">
            <w:pPr>
              <w:pStyle w:val="NoSpacing"/>
              <w:jc w:val="right"/>
              <w:rPr>
                <w:szCs w:val="22"/>
                <w:lang w:bidi="th-TH"/>
              </w:rPr>
            </w:pPr>
          </w:p>
        </w:tc>
        <w:tc>
          <w:tcPr>
            <w:tcW w:w="180" w:type="dxa"/>
          </w:tcPr>
          <w:p w14:paraId="1ABE9E49" w14:textId="77777777" w:rsidR="00CA6230" w:rsidRPr="000F3F7B" w:rsidRDefault="00CA6230" w:rsidP="00855C28">
            <w:pPr>
              <w:pStyle w:val="NoSpacing"/>
              <w:jc w:val="right"/>
              <w:rPr>
                <w:szCs w:val="22"/>
              </w:rPr>
            </w:pPr>
          </w:p>
        </w:tc>
        <w:tc>
          <w:tcPr>
            <w:tcW w:w="1440" w:type="dxa"/>
          </w:tcPr>
          <w:p w14:paraId="1DCB0D98" w14:textId="77777777" w:rsidR="00CA6230" w:rsidRPr="000F3F7B" w:rsidRDefault="00CA6230" w:rsidP="00855C28">
            <w:pPr>
              <w:pStyle w:val="NoSpacing"/>
              <w:ind w:right="101"/>
              <w:jc w:val="right"/>
              <w:rPr>
                <w:szCs w:val="22"/>
                <w:lang w:bidi="th-TH"/>
              </w:rPr>
            </w:pPr>
          </w:p>
        </w:tc>
      </w:tr>
      <w:tr w:rsidR="008B249A" w:rsidRPr="000F3F7B" w14:paraId="5D1E1CA2" w14:textId="77777777" w:rsidTr="00855C28">
        <w:tc>
          <w:tcPr>
            <w:tcW w:w="3960" w:type="dxa"/>
          </w:tcPr>
          <w:p w14:paraId="3E1583D7" w14:textId="77777777" w:rsidR="008B249A" w:rsidRPr="000F3F7B" w:rsidRDefault="008B249A" w:rsidP="008B249A">
            <w:pPr>
              <w:pStyle w:val="NoSpacing"/>
              <w:tabs>
                <w:tab w:val="left" w:pos="880"/>
              </w:tabs>
              <w:rPr>
                <w:szCs w:val="22"/>
              </w:rPr>
            </w:pPr>
            <w:r w:rsidRPr="000F3F7B">
              <w:rPr>
                <w:szCs w:val="22"/>
              </w:rPr>
              <w:t>U.S. Dollar</w:t>
            </w:r>
          </w:p>
        </w:tc>
        <w:tc>
          <w:tcPr>
            <w:tcW w:w="1170" w:type="dxa"/>
          </w:tcPr>
          <w:p w14:paraId="5A6FAF50" w14:textId="0986C256" w:rsidR="008B249A" w:rsidRPr="000F3F7B" w:rsidRDefault="008B249A" w:rsidP="008B249A">
            <w:pPr>
              <w:pStyle w:val="NoSpacing"/>
              <w:ind w:right="15"/>
              <w:jc w:val="center"/>
              <w:rPr>
                <w:szCs w:val="22"/>
                <w:lang w:val="en-US" w:bidi="th-TH"/>
              </w:rPr>
            </w:pPr>
            <w:r w:rsidRPr="000F3F7B">
              <w:rPr>
                <w:szCs w:val="22"/>
                <w:lang w:val="en-US" w:bidi="th-TH"/>
              </w:rPr>
              <w:t>10</w:t>
            </w:r>
          </w:p>
        </w:tc>
        <w:tc>
          <w:tcPr>
            <w:tcW w:w="1440" w:type="dxa"/>
          </w:tcPr>
          <w:p w14:paraId="09A57299" w14:textId="78F36FA8" w:rsidR="008B249A" w:rsidRPr="000F3F7B" w:rsidRDefault="008B249A" w:rsidP="008B249A">
            <w:pPr>
              <w:pStyle w:val="NoSpacing"/>
              <w:jc w:val="right"/>
              <w:rPr>
                <w:szCs w:val="22"/>
                <w:lang w:val="en-US" w:bidi="th-TH"/>
              </w:rPr>
            </w:pPr>
            <w:r w:rsidRPr="000F3F7B">
              <w:rPr>
                <w:szCs w:val="22"/>
              </w:rPr>
              <w:t>11</w:t>
            </w:r>
          </w:p>
        </w:tc>
        <w:tc>
          <w:tcPr>
            <w:tcW w:w="180" w:type="dxa"/>
          </w:tcPr>
          <w:p w14:paraId="2B2A0597" w14:textId="77777777" w:rsidR="008B249A" w:rsidRPr="000F3F7B" w:rsidRDefault="008B249A" w:rsidP="008B249A">
            <w:pPr>
              <w:pStyle w:val="NoSpacing"/>
              <w:jc w:val="right"/>
              <w:rPr>
                <w:szCs w:val="22"/>
                <w:lang w:val="en-US" w:bidi="th-TH"/>
              </w:rPr>
            </w:pPr>
          </w:p>
        </w:tc>
        <w:tc>
          <w:tcPr>
            <w:tcW w:w="1440" w:type="dxa"/>
          </w:tcPr>
          <w:p w14:paraId="06253991" w14:textId="201C9922" w:rsidR="008B249A" w:rsidRPr="000F3F7B" w:rsidRDefault="008B249A" w:rsidP="008B249A">
            <w:pPr>
              <w:pStyle w:val="NoSpacing"/>
              <w:ind w:right="190"/>
              <w:jc w:val="right"/>
              <w:rPr>
                <w:szCs w:val="22"/>
                <w:lang w:val="en-US" w:bidi="th-TH"/>
              </w:rPr>
            </w:pPr>
            <w:r w:rsidRPr="000F3F7B">
              <w:rPr>
                <w:szCs w:val="22"/>
                <w:lang w:bidi="th-TH"/>
              </w:rPr>
              <w:t>(11)</w:t>
            </w:r>
          </w:p>
        </w:tc>
      </w:tr>
    </w:tbl>
    <w:p w14:paraId="26EA639E" w14:textId="13B49505" w:rsidR="00D154A5" w:rsidRPr="0095720A" w:rsidRDefault="00D154A5">
      <w:pPr>
        <w:spacing w:line="240" w:lineRule="auto"/>
        <w:rPr>
          <w:szCs w:val="22"/>
        </w:rPr>
      </w:pPr>
    </w:p>
    <w:p w14:paraId="125DC6C6" w14:textId="34AAF8FA" w:rsidR="00533BB2" w:rsidRPr="000F3F7B" w:rsidRDefault="00D154A5" w:rsidP="00D154A5">
      <w:pPr>
        <w:spacing w:line="240" w:lineRule="auto"/>
        <w:ind w:left="248" w:right="-27" w:firstLine="562"/>
        <w:jc w:val="thaiDistribute"/>
        <w:rPr>
          <w:szCs w:val="22"/>
        </w:rPr>
      </w:pPr>
      <w:r w:rsidRPr="000F3F7B">
        <w:rPr>
          <w:szCs w:val="22"/>
        </w:rPr>
        <w:t>(</w:t>
      </w:r>
      <w:r w:rsidR="001F2B88" w:rsidRPr="000F3F7B">
        <w:rPr>
          <w:szCs w:val="22"/>
        </w:rPr>
        <w:t>b</w:t>
      </w:r>
      <w:r w:rsidRPr="000F3F7B">
        <w:rPr>
          <w:szCs w:val="22"/>
        </w:rPr>
        <w:t>.3.2) Interest rate risk</w:t>
      </w:r>
    </w:p>
    <w:p w14:paraId="55E4C9A3" w14:textId="45184EAD" w:rsidR="00D154A5" w:rsidRPr="000F3F7B" w:rsidRDefault="00D154A5" w:rsidP="00D154A5">
      <w:pPr>
        <w:spacing w:line="240" w:lineRule="auto"/>
        <w:ind w:left="248" w:right="-27" w:firstLine="562"/>
        <w:jc w:val="thaiDistribute"/>
        <w:rPr>
          <w:szCs w:val="22"/>
        </w:rPr>
      </w:pPr>
    </w:p>
    <w:p w14:paraId="21FC3FFA" w14:textId="6B4832DE" w:rsidR="00D154A5" w:rsidRPr="000F3F7B" w:rsidRDefault="00D154A5">
      <w:pPr>
        <w:tabs>
          <w:tab w:val="left" w:pos="990"/>
        </w:tabs>
        <w:spacing w:line="240" w:lineRule="auto"/>
        <w:ind w:left="1440"/>
        <w:jc w:val="thaiDistribute"/>
        <w:rPr>
          <w:szCs w:val="22"/>
        </w:rPr>
      </w:pPr>
      <w:r w:rsidRPr="000F3F7B">
        <w:rPr>
          <w:szCs w:val="22"/>
        </w:rPr>
        <w:t xml:space="preserve">Interest rate risk is the risk that future </w:t>
      </w:r>
      <w:r w:rsidR="00DD257C" w:rsidRPr="000F3F7B">
        <w:rPr>
          <w:szCs w:val="22"/>
        </w:rPr>
        <w:t>fluctuations</w:t>
      </w:r>
      <w:r w:rsidRPr="000F3F7B">
        <w:rPr>
          <w:szCs w:val="22"/>
        </w:rPr>
        <w:t xml:space="preserve"> in market interest rates will affect the results of the Group’s operations and its cash flows because loan interest rates are mainly</w:t>
      </w:r>
      <w:r w:rsidR="00A05268" w:rsidRPr="000F3F7B">
        <w:rPr>
          <w:szCs w:val="22"/>
        </w:rPr>
        <w:t xml:space="preserve"> variable</w:t>
      </w:r>
      <w:r w:rsidRPr="000F3F7B">
        <w:rPr>
          <w:szCs w:val="22"/>
        </w:rPr>
        <w:t>. The Group is primarily exposed to interest rate risk from its borrowings (see note 1</w:t>
      </w:r>
      <w:r w:rsidR="0081357A">
        <w:rPr>
          <w:szCs w:val="22"/>
        </w:rPr>
        <w:t>3</w:t>
      </w:r>
      <w:r w:rsidRPr="000F3F7B">
        <w:rPr>
          <w:szCs w:val="22"/>
        </w:rPr>
        <w:t xml:space="preserve">). The Group mitigates this risk by ensuring that the majority of its borrowings are at fixed interest rates </w:t>
      </w:r>
      <w:r w:rsidR="009822F6" w:rsidRPr="000F3F7B">
        <w:rPr>
          <w:szCs w:val="22"/>
        </w:rPr>
        <w:t>by utilising</w:t>
      </w:r>
      <w:r w:rsidRPr="000F3F7B">
        <w:rPr>
          <w:szCs w:val="22"/>
        </w:rPr>
        <w:t xml:space="preserve"> interest rate swaps to manage exposure to fluctuations in interest rates on specific borrowings.</w:t>
      </w:r>
    </w:p>
    <w:p w14:paraId="652F18C2" w14:textId="77777777" w:rsidR="00D154A5" w:rsidRPr="000F3F7B" w:rsidRDefault="00D154A5" w:rsidP="00F90608">
      <w:pPr>
        <w:tabs>
          <w:tab w:val="left" w:pos="990"/>
        </w:tabs>
        <w:spacing w:line="240" w:lineRule="auto"/>
        <w:ind w:left="1440"/>
        <w:jc w:val="thaiDistribute"/>
        <w:rPr>
          <w:szCs w:val="22"/>
        </w:rPr>
      </w:pPr>
    </w:p>
    <w:p w14:paraId="5AD5BA7E" w14:textId="073A4E2F" w:rsidR="00D154A5" w:rsidRPr="000F3F7B" w:rsidRDefault="00D154A5" w:rsidP="00F90608">
      <w:pPr>
        <w:tabs>
          <w:tab w:val="left" w:pos="990"/>
        </w:tabs>
        <w:spacing w:line="240" w:lineRule="auto"/>
        <w:ind w:left="1440"/>
        <w:jc w:val="thaiDistribute"/>
        <w:rPr>
          <w:szCs w:val="22"/>
        </w:rPr>
      </w:pPr>
      <w:r w:rsidRPr="000F3F7B">
        <w:rPr>
          <w:szCs w:val="22"/>
        </w:rPr>
        <w:lastRenderedPageBreak/>
        <w:t>The Group</w:t>
      </w:r>
      <w:r w:rsidRPr="000F3F7B">
        <w:rPr>
          <w:szCs w:val="22"/>
          <w:cs/>
          <w:lang w:bidi="th-TH"/>
        </w:rPr>
        <w:t xml:space="preserve"> </w:t>
      </w:r>
      <w:r w:rsidRPr="000F3F7B">
        <w:rPr>
          <w:szCs w:val="22"/>
        </w:rPr>
        <w:t>adopts a</w:t>
      </w:r>
      <w:r w:rsidR="004737AA" w:rsidRPr="000F3F7B">
        <w:rPr>
          <w:szCs w:val="22"/>
        </w:rPr>
        <w:t xml:space="preserve"> hedge</w:t>
      </w:r>
      <w:r w:rsidRPr="000F3F7B">
        <w:rPr>
          <w:szCs w:val="22"/>
        </w:rPr>
        <w:t xml:space="preserve"> policy </w:t>
      </w:r>
      <w:r w:rsidR="004737AA" w:rsidRPr="000F3F7B">
        <w:rPr>
          <w:szCs w:val="22"/>
        </w:rPr>
        <w:t>to ensure</w:t>
      </w:r>
      <w:r w:rsidRPr="000F3F7B">
        <w:rPr>
          <w:szCs w:val="22"/>
        </w:rPr>
        <w:t xml:space="preserve"> that between 80 </w:t>
      </w:r>
      <w:r w:rsidR="0084648B" w:rsidRPr="000F3F7B">
        <w:rPr>
          <w:szCs w:val="22"/>
        </w:rPr>
        <w:t>-</w:t>
      </w:r>
      <w:r w:rsidRPr="000F3F7B">
        <w:rPr>
          <w:szCs w:val="22"/>
        </w:rPr>
        <w:t xml:space="preserve"> 90% of its interest rate risk exposure is at fixed rate</w:t>
      </w:r>
      <w:r w:rsidR="00F9672E" w:rsidRPr="000F3F7B">
        <w:rPr>
          <w:szCs w:val="22"/>
        </w:rPr>
        <w:t>s</w:t>
      </w:r>
      <w:r w:rsidRPr="000F3F7B">
        <w:rPr>
          <w:szCs w:val="22"/>
          <w:cs/>
          <w:lang w:bidi="th-TH"/>
        </w:rPr>
        <w:t xml:space="preserve">. </w:t>
      </w:r>
      <w:r w:rsidRPr="000F3F7B">
        <w:rPr>
          <w:szCs w:val="22"/>
        </w:rPr>
        <w:t>This is achieved partly by entering fixed</w:t>
      </w:r>
      <w:r w:rsidRPr="000F3F7B">
        <w:rPr>
          <w:szCs w:val="22"/>
          <w:cs/>
          <w:lang w:bidi="th-TH"/>
        </w:rPr>
        <w:t>-</w:t>
      </w:r>
      <w:r w:rsidRPr="000F3F7B">
        <w:rPr>
          <w:szCs w:val="22"/>
        </w:rPr>
        <w:t xml:space="preserve">rate </w:t>
      </w:r>
      <w:r w:rsidR="00BA1B74" w:rsidRPr="000F3F7B">
        <w:rPr>
          <w:szCs w:val="22"/>
        </w:rPr>
        <w:t>agreements</w:t>
      </w:r>
      <w:r w:rsidRPr="000F3F7B">
        <w:rPr>
          <w:szCs w:val="22"/>
        </w:rPr>
        <w:t xml:space="preserve"> and partly by borrowing at floating rate and using interest rate swaps as hedges of the variability in cash flows attributable to movements in interest rates</w:t>
      </w:r>
      <w:r w:rsidRPr="000F3F7B">
        <w:rPr>
          <w:szCs w:val="22"/>
          <w:cs/>
          <w:lang w:bidi="th-TH"/>
        </w:rPr>
        <w:t xml:space="preserve">. </w:t>
      </w:r>
      <w:r w:rsidRPr="000F3F7B">
        <w:rPr>
          <w:szCs w:val="22"/>
        </w:rPr>
        <w:t>The Group</w:t>
      </w:r>
      <w:r w:rsidRPr="000F3F7B">
        <w:rPr>
          <w:szCs w:val="22"/>
          <w:cs/>
          <w:lang w:bidi="th-TH"/>
        </w:rPr>
        <w:t xml:space="preserve"> </w:t>
      </w:r>
      <w:r w:rsidRPr="000F3F7B">
        <w:rPr>
          <w:szCs w:val="22"/>
        </w:rPr>
        <w:t>applies a hedge ratio of 1</w:t>
      </w:r>
      <w:r w:rsidRPr="000F3F7B">
        <w:rPr>
          <w:szCs w:val="22"/>
          <w:cs/>
          <w:lang w:bidi="th-TH"/>
        </w:rPr>
        <w:t>:</w:t>
      </w:r>
      <w:r w:rsidRPr="000F3F7B">
        <w:rPr>
          <w:szCs w:val="22"/>
        </w:rPr>
        <w:t>1</w:t>
      </w:r>
      <w:r w:rsidRPr="000F3F7B">
        <w:rPr>
          <w:szCs w:val="22"/>
          <w:cs/>
          <w:lang w:bidi="th-TH"/>
        </w:rPr>
        <w:t>.</w:t>
      </w:r>
      <w:r w:rsidRPr="000F3F7B">
        <w:rPr>
          <w:szCs w:val="22"/>
        </w:rPr>
        <w:t xml:space="preserve"> </w:t>
      </w:r>
    </w:p>
    <w:p w14:paraId="297FCAEE" w14:textId="011886D3" w:rsidR="00AD6CC0" w:rsidRPr="000F3F7B" w:rsidRDefault="00AD6CC0">
      <w:pPr>
        <w:spacing w:line="240" w:lineRule="auto"/>
        <w:rPr>
          <w:szCs w:val="22"/>
        </w:rPr>
      </w:pPr>
    </w:p>
    <w:p w14:paraId="10BBCD1C" w14:textId="1423E5BF" w:rsidR="00D154A5" w:rsidRPr="000F3F7B" w:rsidRDefault="00D154A5" w:rsidP="00F90608">
      <w:pPr>
        <w:tabs>
          <w:tab w:val="left" w:pos="990"/>
        </w:tabs>
        <w:spacing w:line="240" w:lineRule="auto"/>
        <w:ind w:left="1440"/>
        <w:jc w:val="thaiDistribute"/>
        <w:rPr>
          <w:szCs w:val="22"/>
          <w:lang w:bidi="th-TH"/>
        </w:rPr>
      </w:pPr>
      <w:r w:rsidRPr="000F3F7B">
        <w:rPr>
          <w:szCs w:val="22"/>
        </w:rPr>
        <w:t>The Group</w:t>
      </w:r>
      <w:r w:rsidRPr="000F3F7B">
        <w:rPr>
          <w:szCs w:val="22"/>
          <w:cs/>
          <w:lang w:bidi="th-TH"/>
        </w:rPr>
        <w:t xml:space="preserve"> </w:t>
      </w:r>
      <w:r w:rsidRPr="000F3F7B">
        <w:rPr>
          <w:szCs w:val="22"/>
        </w:rPr>
        <w:t>determines the existence of a relationship between the hedging instrument and hedged item based on the reference interest rates, tenors, repricing dates and maturities and the notional or par amounts</w:t>
      </w:r>
      <w:r w:rsidRPr="000F3F7B">
        <w:rPr>
          <w:szCs w:val="22"/>
          <w:cs/>
          <w:lang w:bidi="th-TH"/>
        </w:rPr>
        <w:t xml:space="preserve">. </w:t>
      </w:r>
    </w:p>
    <w:p w14:paraId="40318FDA" w14:textId="77777777" w:rsidR="0078166D" w:rsidRPr="000F3F7B" w:rsidRDefault="0078166D" w:rsidP="00F90608">
      <w:pPr>
        <w:tabs>
          <w:tab w:val="left" w:pos="990"/>
        </w:tabs>
        <w:spacing w:line="240" w:lineRule="auto"/>
        <w:ind w:left="1440"/>
        <w:jc w:val="thaiDistribute"/>
        <w:rPr>
          <w:szCs w:val="22"/>
        </w:rPr>
      </w:pPr>
    </w:p>
    <w:p w14:paraId="3275110D" w14:textId="1DF91612" w:rsidR="00D154A5" w:rsidRPr="000F3F7B" w:rsidRDefault="00D154A5">
      <w:pPr>
        <w:tabs>
          <w:tab w:val="left" w:pos="990"/>
        </w:tabs>
        <w:spacing w:line="240" w:lineRule="auto"/>
        <w:ind w:left="1440"/>
        <w:jc w:val="thaiDistribute"/>
        <w:rPr>
          <w:szCs w:val="22"/>
          <w:lang w:bidi="th-TH"/>
        </w:rPr>
      </w:pPr>
      <w:r w:rsidRPr="000F3F7B">
        <w:rPr>
          <w:szCs w:val="22"/>
        </w:rPr>
        <w:t>The Group</w:t>
      </w:r>
      <w:r w:rsidRPr="000F3F7B">
        <w:rPr>
          <w:szCs w:val="22"/>
          <w:cs/>
          <w:lang w:bidi="th-TH"/>
        </w:rPr>
        <w:t xml:space="preserve"> </w:t>
      </w:r>
      <w:r w:rsidRPr="000F3F7B">
        <w:rPr>
          <w:szCs w:val="22"/>
        </w:rPr>
        <w:t xml:space="preserve">assesses whether the derivative designated in each hedging relationship is expected to be effective in offsetting changes in cash flows of the hedged item using the </w:t>
      </w:r>
      <w:r w:rsidR="00200DE1" w:rsidRPr="000F3F7B">
        <w:rPr>
          <w:szCs w:val="22"/>
        </w:rPr>
        <w:t>critical</w:t>
      </w:r>
      <w:r w:rsidR="00574C34" w:rsidRPr="000F3F7B">
        <w:rPr>
          <w:szCs w:val="22"/>
        </w:rPr>
        <w:t>-</w:t>
      </w:r>
      <w:r w:rsidR="00200DE1" w:rsidRPr="000F3F7B">
        <w:rPr>
          <w:szCs w:val="22"/>
        </w:rPr>
        <w:t>term</w:t>
      </w:r>
      <w:r w:rsidR="005F5798" w:rsidRPr="000F3F7B">
        <w:rPr>
          <w:szCs w:val="28"/>
          <w:lang w:val="en-US" w:bidi="th-TH"/>
        </w:rPr>
        <w:t>s</w:t>
      </w:r>
      <w:r w:rsidR="00574C34" w:rsidRPr="000F3F7B">
        <w:rPr>
          <w:szCs w:val="22"/>
        </w:rPr>
        <w:t>-</w:t>
      </w:r>
      <w:r w:rsidR="00200DE1" w:rsidRPr="000F3F7B">
        <w:rPr>
          <w:szCs w:val="22"/>
        </w:rPr>
        <w:t>match</w:t>
      </w:r>
      <w:r w:rsidRPr="000F3F7B">
        <w:rPr>
          <w:szCs w:val="22"/>
        </w:rPr>
        <w:t xml:space="preserve"> </w:t>
      </w:r>
      <w:r w:rsidR="00574C34" w:rsidRPr="000F3F7B">
        <w:rPr>
          <w:szCs w:val="22"/>
        </w:rPr>
        <w:t>approach</w:t>
      </w:r>
      <w:r w:rsidRPr="000F3F7B">
        <w:rPr>
          <w:szCs w:val="22"/>
          <w:cs/>
          <w:lang w:bidi="th-TH"/>
        </w:rPr>
        <w:t>.</w:t>
      </w:r>
    </w:p>
    <w:p w14:paraId="225E0F3C" w14:textId="0D7B289F" w:rsidR="00941F33" w:rsidRPr="000F3F7B" w:rsidRDefault="00941F33">
      <w:pPr>
        <w:tabs>
          <w:tab w:val="left" w:pos="990"/>
        </w:tabs>
        <w:spacing w:line="240" w:lineRule="auto"/>
        <w:ind w:left="1440"/>
        <w:jc w:val="thaiDistribute"/>
        <w:rPr>
          <w:szCs w:val="22"/>
          <w:lang w:bidi="th-TH"/>
        </w:rPr>
      </w:pPr>
    </w:p>
    <w:p w14:paraId="3F79B37E" w14:textId="40ABF944" w:rsidR="00941F33" w:rsidRPr="000F3F7B" w:rsidRDefault="00941F33" w:rsidP="00F90608">
      <w:pPr>
        <w:tabs>
          <w:tab w:val="left" w:pos="990"/>
        </w:tabs>
        <w:spacing w:line="240" w:lineRule="auto"/>
        <w:ind w:left="1440"/>
        <w:jc w:val="thaiDistribute"/>
        <w:rPr>
          <w:szCs w:val="22"/>
        </w:rPr>
      </w:pPr>
      <w:r w:rsidRPr="000F3F7B">
        <w:rPr>
          <w:szCs w:val="22"/>
        </w:rPr>
        <w:t>In these hedge relationships, the ineffectiveness are</w:t>
      </w:r>
      <w:r w:rsidR="00283695" w:rsidRPr="000F3F7B">
        <w:rPr>
          <w:szCs w:val="22"/>
        </w:rPr>
        <w:t xml:space="preserve"> mainly attributed to</w:t>
      </w:r>
      <w:r w:rsidRPr="000F3F7B">
        <w:rPr>
          <w:szCs w:val="22"/>
          <w:cs/>
          <w:lang w:bidi="th-TH"/>
        </w:rPr>
        <w:t xml:space="preserve">: </w:t>
      </w:r>
    </w:p>
    <w:p w14:paraId="3AE7CCBA" w14:textId="4F50F378" w:rsidR="00941F33" w:rsidRPr="000F3F7B" w:rsidRDefault="00941F33" w:rsidP="00F90608">
      <w:pPr>
        <w:tabs>
          <w:tab w:val="left" w:pos="990"/>
        </w:tabs>
        <w:spacing w:line="240" w:lineRule="auto"/>
        <w:ind w:left="1686" w:hanging="246"/>
        <w:jc w:val="thaiDistribute"/>
        <w:rPr>
          <w:szCs w:val="22"/>
        </w:rPr>
      </w:pPr>
      <w:r w:rsidRPr="000F3F7B">
        <w:rPr>
          <w:szCs w:val="22"/>
        </w:rPr>
        <w:t xml:space="preserve">- </w:t>
      </w:r>
      <w:r w:rsidRPr="000F3F7B">
        <w:rPr>
          <w:szCs w:val="22"/>
        </w:rPr>
        <w:tab/>
        <w:t>the effect of the counterparty</w:t>
      </w:r>
      <w:r w:rsidRPr="000F3F7B">
        <w:rPr>
          <w:szCs w:val="22"/>
          <w:cs/>
          <w:lang w:bidi="th-TH"/>
        </w:rPr>
        <w:t>’</w:t>
      </w:r>
      <w:r w:rsidRPr="000F3F7B">
        <w:rPr>
          <w:szCs w:val="22"/>
        </w:rPr>
        <w:t>s and the Group’s own credit risk on the fair value of the swaps, which is not reflected in the change in the fair value of the hedged cash flows attributable to the change in interest rates; and</w:t>
      </w:r>
    </w:p>
    <w:p w14:paraId="48D21B9A" w14:textId="2AFEF7DF" w:rsidR="00941F33" w:rsidRPr="000F3F7B" w:rsidRDefault="00442EDF" w:rsidP="00F90608">
      <w:pPr>
        <w:tabs>
          <w:tab w:val="left" w:pos="990"/>
        </w:tabs>
        <w:spacing w:line="240" w:lineRule="auto"/>
        <w:ind w:left="1440"/>
        <w:jc w:val="thaiDistribute"/>
        <w:rPr>
          <w:szCs w:val="22"/>
        </w:rPr>
      </w:pPr>
      <w:r w:rsidRPr="000F3F7B">
        <w:rPr>
          <w:szCs w:val="22"/>
          <w:lang w:val="en-US" w:bidi="th-TH"/>
        </w:rPr>
        <w:t>-</w:t>
      </w:r>
      <w:r w:rsidR="00941F33" w:rsidRPr="000F3F7B">
        <w:rPr>
          <w:szCs w:val="22"/>
        </w:rPr>
        <w:tab/>
        <w:t>differences in repricing dates between the swaps and the borrowings</w:t>
      </w:r>
      <w:r w:rsidR="00941F33" w:rsidRPr="000F3F7B">
        <w:rPr>
          <w:szCs w:val="22"/>
          <w:cs/>
          <w:lang w:bidi="th-TH"/>
        </w:rPr>
        <w:t>.</w:t>
      </w:r>
    </w:p>
    <w:p w14:paraId="501BEC4C" w14:textId="77777777" w:rsidR="00D154A5" w:rsidRPr="000F3F7B" w:rsidRDefault="00D154A5" w:rsidP="00F90608">
      <w:pPr>
        <w:tabs>
          <w:tab w:val="left" w:pos="990"/>
        </w:tabs>
        <w:spacing w:line="240" w:lineRule="auto"/>
        <w:ind w:left="1440"/>
        <w:jc w:val="thaiDistribute"/>
        <w:rPr>
          <w:szCs w:val="22"/>
        </w:rPr>
      </w:pPr>
    </w:p>
    <w:tbl>
      <w:tblPr>
        <w:tblW w:w="8550" w:type="dxa"/>
        <w:tblInd w:w="1080" w:type="dxa"/>
        <w:tblLayout w:type="fixed"/>
        <w:tblLook w:val="01E0" w:firstRow="1" w:lastRow="1" w:firstColumn="1" w:lastColumn="1" w:noHBand="0" w:noVBand="0"/>
      </w:tblPr>
      <w:tblGrid>
        <w:gridCol w:w="3330"/>
        <w:gridCol w:w="1080"/>
        <w:gridCol w:w="89"/>
        <w:gridCol w:w="174"/>
        <w:gridCol w:w="96"/>
        <w:gridCol w:w="991"/>
        <w:gridCol w:w="263"/>
        <w:gridCol w:w="1087"/>
        <w:gridCol w:w="170"/>
        <w:gridCol w:w="103"/>
        <w:gridCol w:w="1167"/>
      </w:tblGrid>
      <w:tr w:rsidR="00AD6CC0" w:rsidRPr="0081357A" w14:paraId="36EBAE86" w14:textId="6D95EB4A" w:rsidTr="001F2B88">
        <w:trPr>
          <w:tblHeader/>
        </w:trPr>
        <w:tc>
          <w:tcPr>
            <w:tcW w:w="3330" w:type="dxa"/>
            <w:vAlign w:val="bottom"/>
          </w:tcPr>
          <w:p w14:paraId="42DBA26B" w14:textId="2DF921F3" w:rsidR="00AD6CC0" w:rsidRPr="0081357A" w:rsidRDefault="00AD6CC0" w:rsidP="003C17A7">
            <w:pPr>
              <w:pStyle w:val="BodyText"/>
              <w:tabs>
                <w:tab w:val="center" w:pos="4536"/>
                <w:tab w:val="right" w:pos="9072"/>
              </w:tabs>
              <w:spacing w:after="0" w:line="240" w:lineRule="auto"/>
              <w:ind w:right="-108"/>
              <w:rPr>
                <w:b/>
                <w:bCs/>
                <w:color w:val="0000FF"/>
                <w:sz w:val="20"/>
              </w:rPr>
            </w:pPr>
          </w:p>
          <w:p w14:paraId="7EF2ADCC" w14:textId="0BAB5571" w:rsidR="00AD6CC0" w:rsidRPr="0081357A" w:rsidRDefault="00AD6CC0" w:rsidP="003C17A7">
            <w:pPr>
              <w:pStyle w:val="BodyText"/>
              <w:tabs>
                <w:tab w:val="center" w:pos="4536"/>
                <w:tab w:val="right" w:pos="9072"/>
              </w:tabs>
              <w:spacing w:after="0" w:line="240" w:lineRule="auto"/>
              <w:ind w:right="-108"/>
              <w:rPr>
                <w:b/>
                <w:i/>
                <w:iCs/>
                <w:sz w:val="20"/>
                <w:cs/>
              </w:rPr>
            </w:pPr>
            <w:r w:rsidRPr="0081357A">
              <w:rPr>
                <w:b/>
                <w:bCs/>
                <w:i/>
                <w:iCs/>
                <w:sz w:val="20"/>
              </w:rPr>
              <w:t xml:space="preserve">Exposure to interest rate risk at </w:t>
            </w:r>
          </w:p>
        </w:tc>
        <w:tc>
          <w:tcPr>
            <w:tcW w:w="2430" w:type="dxa"/>
            <w:gridSpan w:val="5"/>
            <w:vAlign w:val="bottom"/>
          </w:tcPr>
          <w:p w14:paraId="12C1F47A" w14:textId="77777777" w:rsidR="00AD6CC0" w:rsidRPr="0081357A" w:rsidRDefault="00AD6CC0" w:rsidP="003C17A7">
            <w:pPr>
              <w:tabs>
                <w:tab w:val="center" w:pos="4536"/>
                <w:tab w:val="right" w:pos="9072"/>
              </w:tabs>
              <w:spacing w:line="240" w:lineRule="auto"/>
              <w:jc w:val="center"/>
              <w:rPr>
                <w:b/>
                <w:bCs/>
                <w:sz w:val="20"/>
              </w:rPr>
            </w:pPr>
            <w:r w:rsidRPr="0081357A">
              <w:rPr>
                <w:b/>
                <w:bCs/>
                <w:sz w:val="20"/>
              </w:rPr>
              <w:t xml:space="preserve">Consolidated </w:t>
            </w:r>
          </w:p>
          <w:p w14:paraId="7DE7E7F3" w14:textId="35CCA844" w:rsidR="00AD6CC0" w:rsidRPr="0081357A" w:rsidRDefault="00AD6CC0" w:rsidP="003C17A7">
            <w:pPr>
              <w:tabs>
                <w:tab w:val="decimal" w:pos="1065"/>
                <w:tab w:val="center" w:pos="4536"/>
                <w:tab w:val="right" w:pos="9072"/>
              </w:tabs>
              <w:spacing w:line="240" w:lineRule="auto"/>
              <w:jc w:val="center"/>
              <w:rPr>
                <w:sz w:val="20"/>
              </w:rPr>
            </w:pPr>
            <w:r w:rsidRPr="0081357A">
              <w:rPr>
                <w:b/>
                <w:bCs/>
                <w:sz w:val="20"/>
              </w:rPr>
              <w:t>financial statements</w:t>
            </w:r>
          </w:p>
        </w:tc>
        <w:tc>
          <w:tcPr>
            <w:tcW w:w="263" w:type="dxa"/>
          </w:tcPr>
          <w:p w14:paraId="760BA2AC" w14:textId="3550F586" w:rsidR="00AD6CC0" w:rsidRPr="0081357A" w:rsidRDefault="00AD6CC0" w:rsidP="003C17A7">
            <w:pPr>
              <w:tabs>
                <w:tab w:val="decimal" w:pos="1065"/>
                <w:tab w:val="center" w:pos="4536"/>
                <w:tab w:val="right" w:pos="9072"/>
              </w:tabs>
              <w:spacing w:line="240" w:lineRule="auto"/>
              <w:jc w:val="center"/>
              <w:rPr>
                <w:sz w:val="20"/>
              </w:rPr>
            </w:pPr>
          </w:p>
        </w:tc>
        <w:tc>
          <w:tcPr>
            <w:tcW w:w="2527" w:type="dxa"/>
            <w:gridSpan w:val="4"/>
            <w:vAlign w:val="bottom"/>
          </w:tcPr>
          <w:p w14:paraId="4EF13D4B" w14:textId="77777777" w:rsidR="00AD6CC0" w:rsidRPr="0081357A" w:rsidRDefault="00AD6CC0" w:rsidP="003C17A7">
            <w:pPr>
              <w:tabs>
                <w:tab w:val="center" w:pos="4536"/>
                <w:tab w:val="right" w:pos="9072"/>
              </w:tabs>
              <w:spacing w:line="240" w:lineRule="auto"/>
              <w:jc w:val="center"/>
              <w:rPr>
                <w:b/>
                <w:bCs/>
                <w:sz w:val="20"/>
              </w:rPr>
            </w:pPr>
            <w:r w:rsidRPr="0081357A">
              <w:rPr>
                <w:b/>
                <w:bCs/>
                <w:sz w:val="20"/>
              </w:rPr>
              <w:t xml:space="preserve">Separate </w:t>
            </w:r>
          </w:p>
          <w:p w14:paraId="2B706634" w14:textId="17C934A0" w:rsidR="00AD6CC0" w:rsidRPr="0081357A" w:rsidRDefault="00AD6CC0" w:rsidP="003C17A7">
            <w:pPr>
              <w:tabs>
                <w:tab w:val="center" w:pos="4536"/>
                <w:tab w:val="right" w:pos="9072"/>
              </w:tabs>
              <w:spacing w:line="240" w:lineRule="auto"/>
              <w:jc w:val="center"/>
              <w:rPr>
                <w:b/>
                <w:bCs/>
                <w:sz w:val="20"/>
              </w:rPr>
            </w:pPr>
            <w:r w:rsidRPr="0081357A">
              <w:rPr>
                <w:b/>
                <w:bCs/>
                <w:sz w:val="20"/>
              </w:rPr>
              <w:t>financial statements</w:t>
            </w:r>
          </w:p>
        </w:tc>
      </w:tr>
      <w:tr w:rsidR="00AD6CC0" w:rsidRPr="0081357A" w14:paraId="519E271A" w14:textId="77777777" w:rsidTr="001F2B88">
        <w:trPr>
          <w:tblHeader/>
        </w:trPr>
        <w:tc>
          <w:tcPr>
            <w:tcW w:w="3330" w:type="dxa"/>
            <w:vAlign w:val="bottom"/>
          </w:tcPr>
          <w:p w14:paraId="0101BB8E" w14:textId="4E9328B9" w:rsidR="00AD6CC0" w:rsidRPr="0081357A" w:rsidRDefault="00AD6CC0" w:rsidP="003C17A7">
            <w:pPr>
              <w:pStyle w:val="BodyText"/>
              <w:tabs>
                <w:tab w:val="center" w:pos="4536"/>
                <w:tab w:val="right" w:pos="9072"/>
              </w:tabs>
              <w:spacing w:after="0" w:line="240" w:lineRule="auto"/>
              <w:ind w:right="-108"/>
              <w:rPr>
                <w:b/>
                <w:bCs/>
                <w:color w:val="0000FF"/>
                <w:sz w:val="20"/>
              </w:rPr>
            </w:pPr>
            <w:r w:rsidRPr="0081357A">
              <w:rPr>
                <w:b/>
                <w:bCs/>
                <w:i/>
                <w:iCs/>
                <w:sz w:val="20"/>
              </w:rPr>
              <w:t xml:space="preserve">   31 December</w:t>
            </w:r>
          </w:p>
        </w:tc>
        <w:tc>
          <w:tcPr>
            <w:tcW w:w="1169" w:type="dxa"/>
            <w:gridSpan w:val="2"/>
            <w:vAlign w:val="bottom"/>
          </w:tcPr>
          <w:p w14:paraId="7265D90E" w14:textId="77110202" w:rsidR="00AD6CC0" w:rsidRPr="0081357A" w:rsidRDefault="00AD6CC0" w:rsidP="003C17A7">
            <w:pPr>
              <w:tabs>
                <w:tab w:val="center" w:pos="4536"/>
                <w:tab w:val="right" w:pos="9072"/>
              </w:tabs>
              <w:spacing w:line="240" w:lineRule="auto"/>
              <w:jc w:val="center"/>
              <w:rPr>
                <w:sz w:val="20"/>
              </w:rPr>
            </w:pPr>
            <w:r w:rsidRPr="0081357A">
              <w:rPr>
                <w:sz w:val="20"/>
              </w:rPr>
              <w:t>202</w:t>
            </w:r>
            <w:r w:rsidR="008B249A" w:rsidRPr="0081357A">
              <w:rPr>
                <w:sz w:val="20"/>
              </w:rPr>
              <w:t>2</w:t>
            </w:r>
          </w:p>
        </w:tc>
        <w:tc>
          <w:tcPr>
            <w:tcW w:w="270" w:type="dxa"/>
            <w:gridSpan w:val="2"/>
            <w:vAlign w:val="bottom"/>
          </w:tcPr>
          <w:p w14:paraId="4844D304" w14:textId="77777777" w:rsidR="00AD6CC0" w:rsidRPr="0081357A" w:rsidRDefault="00AD6CC0" w:rsidP="003C17A7">
            <w:pPr>
              <w:tabs>
                <w:tab w:val="center" w:pos="4536"/>
                <w:tab w:val="right" w:pos="9072"/>
              </w:tabs>
              <w:spacing w:line="240" w:lineRule="auto"/>
              <w:jc w:val="center"/>
              <w:rPr>
                <w:sz w:val="20"/>
              </w:rPr>
            </w:pPr>
          </w:p>
        </w:tc>
        <w:tc>
          <w:tcPr>
            <w:tcW w:w="991" w:type="dxa"/>
            <w:vAlign w:val="bottom"/>
          </w:tcPr>
          <w:p w14:paraId="3A84EEDC" w14:textId="7019361A" w:rsidR="00AD6CC0" w:rsidRPr="0081357A" w:rsidRDefault="00AD6CC0" w:rsidP="003C17A7">
            <w:pPr>
              <w:tabs>
                <w:tab w:val="center" w:pos="4536"/>
                <w:tab w:val="right" w:pos="9072"/>
              </w:tabs>
              <w:spacing w:line="240" w:lineRule="auto"/>
              <w:jc w:val="center"/>
              <w:rPr>
                <w:sz w:val="20"/>
              </w:rPr>
            </w:pPr>
            <w:r w:rsidRPr="0081357A">
              <w:rPr>
                <w:sz w:val="20"/>
              </w:rPr>
              <w:t>20</w:t>
            </w:r>
            <w:r w:rsidR="001F2B88" w:rsidRPr="0081357A">
              <w:rPr>
                <w:sz w:val="20"/>
              </w:rPr>
              <w:t>2</w:t>
            </w:r>
            <w:r w:rsidR="008B249A" w:rsidRPr="0081357A">
              <w:rPr>
                <w:sz w:val="20"/>
              </w:rPr>
              <w:t>1</w:t>
            </w:r>
          </w:p>
        </w:tc>
        <w:tc>
          <w:tcPr>
            <w:tcW w:w="263" w:type="dxa"/>
          </w:tcPr>
          <w:p w14:paraId="18CC3136" w14:textId="77777777" w:rsidR="00AD6CC0" w:rsidRPr="0081357A" w:rsidRDefault="00AD6CC0" w:rsidP="003C17A7">
            <w:pPr>
              <w:tabs>
                <w:tab w:val="decimal" w:pos="1065"/>
                <w:tab w:val="center" w:pos="4536"/>
                <w:tab w:val="right" w:pos="9072"/>
              </w:tabs>
              <w:spacing w:line="240" w:lineRule="auto"/>
              <w:jc w:val="center"/>
              <w:rPr>
                <w:sz w:val="20"/>
              </w:rPr>
            </w:pPr>
          </w:p>
        </w:tc>
        <w:tc>
          <w:tcPr>
            <w:tcW w:w="1257" w:type="dxa"/>
            <w:gridSpan w:val="2"/>
            <w:vAlign w:val="bottom"/>
          </w:tcPr>
          <w:p w14:paraId="1EA613A2" w14:textId="46E7EB13" w:rsidR="00AD6CC0" w:rsidRPr="0081357A" w:rsidRDefault="00AD6CC0" w:rsidP="003C17A7">
            <w:pPr>
              <w:tabs>
                <w:tab w:val="center" w:pos="4536"/>
                <w:tab w:val="right" w:pos="9072"/>
              </w:tabs>
              <w:spacing w:line="240" w:lineRule="auto"/>
              <w:jc w:val="center"/>
              <w:rPr>
                <w:sz w:val="20"/>
              </w:rPr>
            </w:pPr>
            <w:r w:rsidRPr="0081357A">
              <w:rPr>
                <w:sz w:val="20"/>
              </w:rPr>
              <w:t>202</w:t>
            </w:r>
            <w:r w:rsidR="008B249A" w:rsidRPr="0081357A">
              <w:rPr>
                <w:sz w:val="20"/>
              </w:rPr>
              <w:t>2</w:t>
            </w:r>
          </w:p>
        </w:tc>
        <w:tc>
          <w:tcPr>
            <w:tcW w:w="1270" w:type="dxa"/>
            <w:gridSpan w:val="2"/>
            <w:vAlign w:val="bottom"/>
          </w:tcPr>
          <w:p w14:paraId="6C88A7E7" w14:textId="7E16153C" w:rsidR="00AD6CC0" w:rsidRPr="0081357A" w:rsidRDefault="00AD6CC0" w:rsidP="003C17A7">
            <w:pPr>
              <w:tabs>
                <w:tab w:val="center" w:pos="4536"/>
                <w:tab w:val="right" w:pos="9072"/>
              </w:tabs>
              <w:spacing w:line="240" w:lineRule="auto"/>
              <w:jc w:val="center"/>
              <w:rPr>
                <w:sz w:val="20"/>
              </w:rPr>
            </w:pPr>
            <w:r w:rsidRPr="0081357A">
              <w:rPr>
                <w:sz w:val="20"/>
              </w:rPr>
              <w:t>20</w:t>
            </w:r>
            <w:r w:rsidR="001F2B88" w:rsidRPr="0081357A">
              <w:rPr>
                <w:sz w:val="20"/>
              </w:rPr>
              <w:t>2</w:t>
            </w:r>
            <w:r w:rsidR="008B249A" w:rsidRPr="0081357A">
              <w:rPr>
                <w:sz w:val="20"/>
              </w:rPr>
              <w:t>1</w:t>
            </w:r>
          </w:p>
        </w:tc>
      </w:tr>
      <w:tr w:rsidR="00E66B57" w:rsidRPr="0081357A" w14:paraId="66D71B3A" w14:textId="120D9729" w:rsidTr="00F528E6">
        <w:trPr>
          <w:tblHeader/>
        </w:trPr>
        <w:tc>
          <w:tcPr>
            <w:tcW w:w="3330" w:type="dxa"/>
          </w:tcPr>
          <w:p w14:paraId="0A931370" w14:textId="77777777" w:rsidR="00E66B57" w:rsidRPr="0081357A" w:rsidRDefault="00E66B57" w:rsidP="003C17A7">
            <w:pPr>
              <w:pStyle w:val="BodyText"/>
              <w:tabs>
                <w:tab w:val="center" w:pos="4536"/>
                <w:tab w:val="right" w:pos="9072"/>
              </w:tabs>
              <w:spacing w:after="0" w:line="240" w:lineRule="auto"/>
              <w:ind w:right="-108"/>
              <w:rPr>
                <w:b/>
                <w:i/>
                <w:iCs/>
                <w:sz w:val="20"/>
                <w:cs/>
              </w:rPr>
            </w:pPr>
          </w:p>
        </w:tc>
        <w:tc>
          <w:tcPr>
            <w:tcW w:w="5220" w:type="dxa"/>
            <w:gridSpan w:val="10"/>
          </w:tcPr>
          <w:p w14:paraId="2E6CB133" w14:textId="27CBF87A" w:rsidR="00E66B57" w:rsidRPr="0081357A" w:rsidRDefault="00E66B57" w:rsidP="003C17A7">
            <w:pPr>
              <w:tabs>
                <w:tab w:val="center" w:pos="4536"/>
                <w:tab w:val="right" w:pos="9072"/>
              </w:tabs>
              <w:spacing w:line="240" w:lineRule="auto"/>
              <w:jc w:val="center"/>
              <w:rPr>
                <w:i/>
                <w:iCs/>
                <w:sz w:val="20"/>
              </w:rPr>
            </w:pPr>
            <w:r w:rsidRPr="0081357A">
              <w:rPr>
                <w:i/>
                <w:iCs/>
                <w:sz w:val="20"/>
              </w:rPr>
              <w:t>(in million Baht)</w:t>
            </w:r>
          </w:p>
        </w:tc>
      </w:tr>
      <w:tr w:rsidR="00AD6CC0" w:rsidRPr="0081357A" w14:paraId="55D134D9" w14:textId="1AD6B8F0" w:rsidTr="001F2B88">
        <w:trPr>
          <w:tblHeader/>
        </w:trPr>
        <w:tc>
          <w:tcPr>
            <w:tcW w:w="3330" w:type="dxa"/>
          </w:tcPr>
          <w:p w14:paraId="653C6BF7" w14:textId="6A275ED8" w:rsidR="00AD6CC0" w:rsidRPr="0081357A" w:rsidRDefault="00AD6CC0" w:rsidP="003C17A7">
            <w:pPr>
              <w:pStyle w:val="BodyText"/>
              <w:tabs>
                <w:tab w:val="center" w:pos="4536"/>
                <w:tab w:val="right" w:pos="9072"/>
              </w:tabs>
              <w:spacing w:after="0" w:line="240" w:lineRule="auto"/>
              <w:ind w:right="-108"/>
              <w:rPr>
                <w:b/>
                <w:i/>
                <w:iCs/>
                <w:sz w:val="20"/>
                <w:cs/>
              </w:rPr>
            </w:pPr>
            <w:r w:rsidRPr="0081357A">
              <w:rPr>
                <w:b/>
                <w:i/>
                <w:iCs/>
                <w:sz w:val="20"/>
                <w:lang w:val="en-US"/>
              </w:rPr>
              <w:t xml:space="preserve">Financial instruments with </w:t>
            </w:r>
            <w:r w:rsidR="001F2B88" w:rsidRPr="0081357A">
              <w:rPr>
                <w:b/>
                <w:i/>
                <w:iCs/>
                <w:sz w:val="20"/>
                <w:lang w:val="en-US"/>
              </w:rPr>
              <w:br/>
              <w:t xml:space="preserve">   </w:t>
            </w:r>
            <w:r w:rsidR="00A57AB4" w:rsidRPr="0081357A">
              <w:rPr>
                <w:b/>
                <w:i/>
                <w:iCs/>
                <w:sz w:val="20"/>
                <w:lang w:val="en-US"/>
              </w:rPr>
              <w:t>variable</w:t>
            </w:r>
            <w:r w:rsidRPr="0081357A">
              <w:rPr>
                <w:b/>
                <w:i/>
                <w:iCs/>
                <w:sz w:val="20"/>
                <w:lang w:val="en-US"/>
              </w:rPr>
              <w:t xml:space="preserve"> interest rates</w:t>
            </w:r>
          </w:p>
        </w:tc>
        <w:tc>
          <w:tcPr>
            <w:tcW w:w="1080" w:type="dxa"/>
            <w:vAlign w:val="bottom"/>
          </w:tcPr>
          <w:p w14:paraId="5A06D226" w14:textId="77777777" w:rsidR="00AD6CC0" w:rsidRPr="0081357A" w:rsidRDefault="00AD6CC0" w:rsidP="003C17A7">
            <w:pPr>
              <w:tabs>
                <w:tab w:val="center" w:pos="4536"/>
                <w:tab w:val="right" w:pos="9072"/>
              </w:tabs>
              <w:spacing w:line="240" w:lineRule="auto"/>
              <w:jc w:val="center"/>
              <w:rPr>
                <w:b/>
                <w:bCs/>
                <w:sz w:val="20"/>
              </w:rPr>
            </w:pPr>
          </w:p>
        </w:tc>
        <w:tc>
          <w:tcPr>
            <w:tcW w:w="263" w:type="dxa"/>
            <w:gridSpan w:val="2"/>
          </w:tcPr>
          <w:p w14:paraId="728865A6" w14:textId="77777777" w:rsidR="00AD6CC0" w:rsidRPr="0081357A" w:rsidRDefault="00AD6CC0" w:rsidP="003C17A7">
            <w:pPr>
              <w:tabs>
                <w:tab w:val="decimal" w:pos="1065"/>
                <w:tab w:val="center" w:pos="4536"/>
                <w:tab w:val="right" w:pos="9072"/>
              </w:tabs>
              <w:spacing w:line="240" w:lineRule="auto"/>
              <w:jc w:val="center"/>
              <w:rPr>
                <w:sz w:val="20"/>
              </w:rPr>
            </w:pPr>
          </w:p>
        </w:tc>
        <w:tc>
          <w:tcPr>
            <w:tcW w:w="1087" w:type="dxa"/>
            <w:gridSpan w:val="2"/>
          </w:tcPr>
          <w:p w14:paraId="37FECEE7" w14:textId="7093D612" w:rsidR="00AD6CC0" w:rsidRPr="0081357A" w:rsidRDefault="00AD6CC0" w:rsidP="003C17A7">
            <w:pPr>
              <w:tabs>
                <w:tab w:val="decimal" w:pos="1065"/>
                <w:tab w:val="center" w:pos="4536"/>
                <w:tab w:val="right" w:pos="9072"/>
              </w:tabs>
              <w:spacing w:line="240" w:lineRule="auto"/>
              <w:jc w:val="center"/>
              <w:rPr>
                <w:sz w:val="20"/>
              </w:rPr>
            </w:pPr>
          </w:p>
        </w:tc>
        <w:tc>
          <w:tcPr>
            <w:tcW w:w="263" w:type="dxa"/>
          </w:tcPr>
          <w:p w14:paraId="52B8D977" w14:textId="585B0C97" w:rsidR="00AD6CC0" w:rsidRPr="0081357A" w:rsidRDefault="00AD6CC0" w:rsidP="003C17A7">
            <w:pPr>
              <w:tabs>
                <w:tab w:val="decimal" w:pos="1065"/>
                <w:tab w:val="center" w:pos="4536"/>
                <w:tab w:val="right" w:pos="9072"/>
              </w:tabs>
              <w:spacing w:line="240" w:lineRule="auto"/>
              <w:jc w:val="center"/>
              <w:rPr>
                <w:sz w:val="20"/>
              </w:rPr>
            </w:pPr>
          </w:p>
        </w:tc>
        <w:tc>
          <w:tcPr>
            <w:tcW w:w="1087" w:type="dxa"/>
            <w:vAlign w:val="bottom"/>
          </w:tcPr>
          <w:p w14:paraId="187B8605" w14:textId="77777777" w:rsidR="00AD6CC0" w:rsidRPr="0081357A" w:rsidRDefault="00AD6CC0" w:rsidP="003C17A7">
            <w:pPr>
              <w:tabs>
                <w:tab w:val="center" w:pos="4536"/>
                <w:tab w:val="right" w:pos="9072"/>
              </w:tabs>
              <w:spacing w:line="240" w:lineRule="auto"/>
              <w:jc w:val="center"/>
              <w:rPr>
                <w:b/>
                <w:bCs/>
                <w:sz w:val="20"/>
              </w:rPr>
            </w:pPr>
          </w:p>
        </w:tc>
        <w:tc>
          <w:tcPr>
            <w:tcW w:w="273" w:type="dxa"/>
            <w:gridSpan w:val="2"/>
          </w:tcPr>
          <w:p w14:paraId="0A6D87A6" w14:textId="77777777" w:rsidR="00AD6CC0" w:rsidRPr="0081357A" w:rsidRDefault="00AD6CC0" w:rsidP="003C17A7">
            <w:pPr>
              <w:tabs>
                <w:tab w:val="center" w:pos="4536"/>
                <w:tab w:val="right" w:pos="9072"/>
              </w:tabs>
              <w:spacing w:line="240" w:lineRule="auto"/>
              <w:jc w:val="center"/>
              <w:rPr>
                <w:b/>
                <w:bCs/>
                <w:sz w:val="20"/>
              </w:rPr>
            </w:pPr>
          </w:p>
        </w:tc>
        <w:tc>
          <w:tcPr>
            <w:tcW w:w="1167" w:type="dxa"/>
          </w:tcPr>
          <w:p w14:paraId="3A8186A3" w14:textId="65766780" w:rsidR="00AD6CC0" w:rsidRPr="0081357A" w:rsidRDefault="00AD6CC0" w:rsidP="003C17A7">
            <w:pPr>
              <w:tabs>
                <w:tab w:val="center" w:pos="4536"/>
                <w:tab w:val="right" w:pos="9072"/>
              </w:tabs>
              <w:spacing w:line="240" w:lineRule="auto"/>
              <w:jc w:val="center"/>
              <w:rPr>
                <w:b/>
                <w:bCs/>
                <w:sz w:val="20"/>
              </w:rPr>
            </w:pPr>
          </w:p>
        </w:tc>
      </w:tr>
      <w:tr w:rsidR="00217F77" w:rsidRPr="0081357A" w14:paraId="18526774" w14:textId="77777777" w:rsidTr="0001378B">
        <w:trPr>
          <w:tblHeader/>
        </w:trPr>
        <w:tc>
          <w:tcPr>
            <w:tcW w:w="3330" w:type="dxa"/>
          </w:tcPr>
          <w:p w14:paraId="6ECEB131" w14:textId="4AB64E60" w:rsidR="00217F77" w:rsidRPr="0081357A" w:rsidRDefault="00217F77" w:rsidP="00217F77">
            <w:pPr>
              <w:pStyle w:val="BodyText"/>
              <w:tabs>
                <w:tab w:val="center" w:pos="4536"/>
                <w:tab w:val="right" w:pos="9072"/>
              </w:tabs>
              <w:spacing w:after="0" w:line="240" w:lineRule="auto"/>
              <w:ind w:right="-108"/>
              <w:rPr>
                <w:bCs/>
                <w:sz w:val="20"/>
                <w:lang w:val="en-US"/>
              </w:rPr>
            </w:pPr>
            <w:r w:rsidRPr="0081357A">
              <w:rPr>
                <w:bCs/>
                <w:sz w:val="20"/>
                <w:lang w:val="en-US"/>
              </w:rPr>
              <w:t>Financial assets</w:t>
            </w:r>
          </w:p>
        </w:tc>
        <w:tc>
          <w:tcPr>
            <w:tcW w:w="1080" w:type="dxa"/>
          </w:tcPr>
          <w:p w14:paraId="0A708935" w14:textId="00414252" w:rsidR="00217F77" w:rsidRPr="0081357A" w:rsidRDefault="00217F77" w:rsidP="00217F77">
            <w:pPr>
              <w:tabs>
                <w:tab w:val="center" w:pos="4536"/>
                <w:tab w:val="right" w:pos="9072"/>
              </w:tabs>
              <w:spacing w:line="240" w:lineRule="auto"/>
              <w:jc w:val="right"/>
              <w:rPr>
                <w:b/>
                <w:bCs/>
                <w:sz w:val="20"/>
              </w:rPr>
            </w:pPr>
            <w:r w:rsidRPr="0081357A">
              <w:rPr>
                <w:sz w:val="20"/>
              </w:rPr>
              <w:t>1,825</w:t>
            </w:r>
          </w:p>
        </w:tc>
        <w:tc>
          <w:tcPr>
            <w:tcW w:w="263" w:type="dxa"/>
            <w:gridSpan w:val="2"/>
          </w:tcPr>
          <w:p w14:paraId="1A4C7905" w14:textId="77777777" w:rsidR="00217F77" w:rsidRPr="0081357A" w:rsidRDefault="00217F77" w:rsidP="00217F77">
            <w:pPr>
              <w:tabs>
                <w:tab w:val="decimal" w:pos="1065"/>
                <w:tab w:val="center" w:pos="4536"/>
                <w:tab w:val="right" w:pos="9072"/>
              </w:tabs>
              <w:spacing w:line="240" w:lineRule="auto"/>
              <w:jc w:val="right"/>
              <w:rPr>
                <w:sz w:val="20"/>
              </w:rPr>
            </w:pPr>
          </w:p>
        </w:tc>
        <w:tc>
          <w:tcPr>
            <w:tcW w:w="1087" w:type="dxa"/>
            <w:gridSpan w:val="2"/>
          </w:tcPr>
          <w:p w14:paraId="02CB623A" w14:textId="255FF60F" w:rsidR="00217F77" w:rsidRPr="0081357A" w:rsidRDefault="00217F77" w:rsidP="00217F77">
            <w:pPr>
              <w:tabs>
                <w:tab w:val="decimal" w:pos="1065"/>
                <w:tab w:val="center" w:pos="4536"/>
                <w:tab w:val="right" w:pos="9072"/>
              </w:tabs>
              <w:spacing w:line="240" w:lineRule="auto"/>
              <w:jc w:val="right"/>
              <w:rPr>
                <w:sz w:val="20"/>
              </w:rPr>
            </w:pPr>
            <w:r w:rsidRPr="0081357A">
              <w:rPr>
                <w:sz w:val="20"/>
              </w:rPr>
              <w:t>-</w:t>
            </w:r>
          </w:p>
        </w:tc>
        <w:tc>
          <w:tcPr>
            <w:tcW w:w="263" w:type="dxa"/>
          </w:tcPr>
          <w:p w14:paraId="4F840165" w14:textId="77777777" w:rsidR="00217F77" w:rsidRPr="0081357A" w:rsidRDefault="00217F77" w:rsidP="00217F77">
            <w:pPr>
              <w:tabs>
                <w:tab w:val="decimal" w:pos="1065"/>
                <w:tab w:val="center" w:pos="4536"/>
                <w:tab w:val="right" w:pos="9072"/>
              </w:tabs>
              <w:spacing w:line="240" w:lineRule="auto"/>
              <w:jc w:val="right"/>
              <w:rPr>
                <w:sz w:val="20"/>
              </w:rPr>
            </w:pPr>
          </w:p>
        </w:tc>
        <w:tc>
          <w:tcPr>
            <w:tcW w:w="1087" w:type="dxa"/>
          </w:tcPr>
          <w:p w14:paraId="16364D9F" w14:textId="128C0410" w:rsidR="00217F77" w:rsidRPr="0081357A" w:rsidRDefault="00217F77" w:rsidP="00217F77">
            <w:pPr>
              <w:tabs>
                <w:tab w:val="center" w:pos="4536"/>
                <w:tab w:val="right" w:pos="9072"/>
              </w:tabs>
              <w:spacing w:line="240" w:lineRule="auto"/>
              <w:jc w:val="right"/>
              <w:rPr>
                <w:sz w:val="20"/>
              </w:rPr>
            </w:pPr>
            <w:r w:rsidRPr="0081357A">
              <w:rPr>
                <w:sz w:val="20"/>
              </w:rPr>
              <w:t>-</w:t>
            </w:r>
          </w:p>
        </w:tc>
        <w:tc>
          <w:tcPr>
            <w:tcW w:w="273" w:type="dxa"/>
            <w:gridSpan w:val="2"/>
          </w:tcPr>
          <w:p w14:paraId="3C4C93A5" w14:textId="77777777" w:rsidR="00217F77" w:rsidRPr="0081357A" w:rsidRDefault="00217F77" w:rsidP="00217F77">
            <w:pPr>
              <w:tabs>
                <w:tab w:val="center" w:pos="4536"/>
                <w:tab w:val="right" w:pos="9072"/>
              </w:tabs>
              <w:spacing w:line="240" w:lineRule="auto"/>
              <w:jc w:val="right"/>
              <w:rPr>
                <w:sz w:val="20"/>
              </w:rPr>
            </w:pPr>
          </w:p>
        </w:tc>
        <w:tc>
          <w:tcPr>
            <w:tcW w:w="1167" w:type="dxa"/>
          </w:tcPr>
          <w:p w14:paraId="60C8F456" w14:textId="6D6F598A" w:rsidR="00217F77" w:rsidRPr="0081357A" w:rsidRDefault="00217F77" w:rsidP="00217F77">
            <w:pPr>
              <w:tabs>
                <w:tab w:val="center" w:pos="4536"/>
                <w:tab w:val="right" w:pos="9072"/>
              </w:tabs>
              <w:spacing w:line="240" w:lineRule="auto"/>
              <w:jc w:val="right"/>
              <w:rPr>
                <w:sz w:val="20"/>
              </w:rPr>
            </w:pPr>
            <w:r w:rsidRPr="0081357A">
              <w:rPr>
                <w:sz w:val="20"/>
              </w:rPr>
              <w:t>-</w:t>
            </w:r>
          </w:p>
        </w:tc>
      </w:tr>
      <w:tr w:rsidR="00217F77" w:rsidRPr="0081357A" w14:paraId="7186B991" w14:textId="01B433AC" w:rsidTr="0001378B">
        <w:trPr>
          <w:tblHeader/>
        </w:trPr>
        <w:tc>
          <w:tcPr>
            <w:tcW w:w="3330" w:type="dxa"/>
          </w:tcPr>
          <w:p w14:paraId="046B20F6" w14:textId="77777777" w:rsidR="00217F77" w:rsidRPr="0081357A" w:rsidRDefault="00217F77" w:rsidP="00217F77">
            <w:pPr>
              <w:pStyle w:val="BodyText"/>
              <w:tabs>
                <w:tab w:val="center" w:pos="4536"/>
                <w:tab w:val="right" w:pos="9072"/>
              </w:tabs>
              <w:spacing w:after="0" w:line="240" w:lineRule="auto"/>
              <w:ind w:right="-108"/>
              <w:rPr>
                <w:sz w:val="20"/>
                <w:cs/>
              </w:rPr>
            </w:pPr>
            <w:r w:rsidRPr="0081357A">
              <w:rPr>
                <w:sz w:val="20"/>
              </w:rPr>
              <w:t>Financial liabilities</w:t>
            </w:r>
          </w:p>
        </w:tc>
        <w:tc>
          <w:tcPr>
            <w:tcW w:w="1080" w:type="dxa"/>
          </w:tcPr>
          <w:p w14:paraId="1CDC3A5C" w14:textId="6FEEF909" w:rsidR="00217F77" w:rsidRPr="0081357A" w:rsidRDefault="00217F77" w:rsidP="00217F77">
            <w:pPr>
              <w:tabs>
                <w:tab w:val="decimal" w:pos="1065"/>
                <w:tab w:val="center" w:pos="4536"/>
                <w:tab w:val="right" w:pos="9072"/>
              </w:tabs>
              <w:spacing w:line="240" w:lineRule="auto"/>
              <w:jc w:val="right"/>
              <w:rPr>
                <w:sz w:val="20"/>
              </w:rPr>
            </w:pPr>
            <w:r w:rsidRPr="0081357A">
              <w:rPr>
                <w:sz w:val="20"/>
              </w:rPr>
              <w:t>(117,0</w:t>
            </w:r>
            <w:r w:rsidR="00380A8F">
              <w:rPr>
                <w:sz w:val="20"/>
              </w:rPr>
              <w:t>30</w:t>
            </w:r>
            <w:r w:rsidRPr="0081357A">
              <w:rPr>
                <w:sz w:val="20"/>
              </w:rPr>
              <w:t>)</w:t>
            </w:r>
          </w:p>
        </w:tc>
        <w:tc>
          <w:tcPr>
            <w:tcW w:w="263" w:type="dxa"/>
            <w:gridSpan w:val="2"/>
            <w:vAlign w:val="center"/>
          </w:tcPr>
          <w:p w14:paraId="6A6DE32A" w14:textId="77777777" w:rsidR="00217F77" w:rsidRPr="0081357A" w:rsidRDefault="00217F77" w:rsidP="00217F77">
            <w:pPr>
              <w:tabs>
                <w:tab w:val="decimal" w:pos="1065"/>
                <w:tab w:val="center" w:pos="4536"/>
                <w:tab w:val="right" w:pos="9072"/>
              </w:tabs>
              <w:spacing w:line="240" w:lineRule="auto"/>
              <w:jc w:val="right"/>
              <w:rPr>
                <w:sz w:val="20"/>
              </w:rPr>
            </w:pPr>
          </w:p>
        </w:tc>
        <w:tc>
          <w:tcPr>
            <w:tcW w:w="1087" w:type="dxa"/>
            <w:gridSpan w:val="2"/>
            <w:vAlign w:val="bottom"/>
          </w:tcPr>
          <w:p w14:paraId="0DABB5A5" w14:textId="0E4B93E6" w:rsidR="00217F77" w:rsidRPr="0081357A" w:rsidRDefault="00217F77" w:rsidP="00217F77">
            <w:pPr>
              <w:tabs>
                <w:tab w:val="decimal" w:pos="1065"/>
                <w:tab w:val="center" w:pos="4536"/>
                <w:tab w:val="right" w:pos="9072"/>
              </w:tabs>
              <w:spacing w:line="240" w:lineRule="auto"/>
              <w:jc w:val="right"/>
              <w:rPr>
                <w:sz w:val="20"/>
              </w:rPr>
            </w:pPr>
            <w:r w:rsidRPr="0081357A">
              <w:rPr>
                <w:sz w:val="20"/>
                <w:lang w:val="en-US"/>
              </w:rPr>
              <w:t>(114,505)</w:t>
            </w:r>
          </w:p>
        </w:tc>
        <w:tc>
          <w:tcPr>
            <w:tcW w:w="263" w:type="dxa"/>
          </w:tcPr>
          <w:p w14:paraId="47B7AFB7" w14:textId="7B97E7FC" w:rsidR="00217F77" w:rsidRPr="0081357A" w:rsidRDefault="00217F77" w:rsidP="00217F77">
            <w:pPr>
              <w:tabs>
                <w:tab w:val="decimal" w:pos="1065"/>
                <w:tab w:val="center" w:pos="4536"/>
                <w:tab w:val="right" w:pos="9072"/>
              </w:tabs>
              <w:spacing w:line="240" w:lineRule="auto"/>
              <w:jc w:val="right"/>
              <w:rPr>
                <w:sz w:val="20"/>
              </w:rPr>
            </w:pPr>
          </w:p>
        </w:tc>
        <w:tc>
          <w:tcPr>
            <w:tcW w:w="1087" w:type="dxa"/>
          </w:tcPr>
          <w:p w14:paraId="6CDCE694" w14:textId="208484C0" w:rsidR="00217F77" w:rsidRPr="0081357A" w:rsidRDefault="00217F77" w:rsidP="00217F77">
            <w:pPr>
              <w:tabs>
                <w:tab w:val="decimal" w:pos="1065"/>
                <w:tab w:val="center" w:pos="4536"/>
                <w:tab w:val="right" w:pos="9072"/>
              </w:tabs>
              <w:spacing w:line="240" w:lineRule="auto"/>
              <w:jc w:val="right"/>
              <w:rPr>
                <w:sz w:val="20"/>
              </w:rPr>
            </w:pPr>
            <w:r w:rsidRPr="0081357A">
              <w:rPr>
                <w:sz w:val="20"/>
              </w:rPr>
              <w:t>(5,000)</w:t>
            </w:r>
          </w:p>
        </w:tc>
        <w:tc>
          <w:tcPr>
            <w:tcW w:w="273" w:type="dxa"/>
            <w:gridSpan w:val="2"/>
            <w:vAlign w:val="center"/>
          </w:tcPr>
          <w:p w14:paraId="6FBB76B8" w14:textId="77777777" w:rsidR="00217F77" w:rsidRPr="0081357A" w:rsidRDefault="00217F77" w:rsidP="00217F77">
            <w:pPr>
              <w:tabs>
                <w:tab w:val="decimal" w:pos="1065"/>
                <w:tab w:val="center" w:pos="4536"/>
                <w:tab w:val="right" w:pos="9072"/>
              </w:tabs>
              <w:spacing w:line="240" w:lineRule="auto"/>
              <w:jc w:val="right"/>
              <w:rPr>
                <w:sz w:val="20"/>
              </w:rPr>
            </w:pPr>
          </w:p>
        </w:tc>
        <w:tc>
          <w:tcPr>
            <w:tcW w:w="1167" w:type="dxa"/>
            <w:vAlign w:val="bottom"/>
          </w:tcPr>
          <w:p w14:paraId="792EF80A" w14:textId="42FBB338" w:rsidR="00217F77" w:rsidRPr="0081357A" w:rsidRDefault="00217F77" w:rsidP="00217F77">
            <w:pPr>
              <w:tabs>
                <w:tab w:val="decimal" w:pos="1065"/>
                <w:tab w:val="center" w:pos="4536"/>
                <w:tab w:val="right" w:pos="9072"/>
              </w:tabs>
              <w:spacing w:line="240" w:lineRule="auto"/>
              <w:jc w:val="right"/>
              <w:rPr>
                <w:sz w:val="20"/>
              </w:rPr>
            </w:pPr>
            <w:r w:rsidRPr="0081357A">
              <w:rPr>
                <w:sz w:val="20"/>
              </w:rPr>
              <w:t>(11,976)</w:t>
            </w:r>
          </w:p>
        </w:tc>
      </w:tr>
      <w:tr w:rsidR="00217F77" w:rsidRPr="0081357A" w14:paraId="20D6E42B" w14:textId="19EE9E6F" w:rsidTr="0001378B">
        <w:trPr>
          <w:tblHeader/>
        </w:trPr>
        <w:tc>
          <w:tcPr>
            <w:tcW w:w="3330" w:type="dxa"/>
          </w:tcPr>
          <w:p w14:paraId="5889EEFA" w14:textId="522D46F4" w:rsidR="00217F77" w:rsidRPr="0081357A" w:rsidRDefault="00217F77" w:rsidP="00217F77">
            <w:pPr>
              <w:pStyle w:val="BodyText"/>
              <w:tabs>
                <w:tab w:val="center" w:pos="4536"/>
                <w:tab w:val="right" w:pos="9072"/>
              </w:tabs>
              <w:spacing w:after="0" w:line="240" w:lineRule="auto"/>
              <w:ind w:right="-108"/>
              <w:rPr>
                <w:sz w:val="20"/>
                <w:cs/>
              </w:rPr>
            </w:pPr>
            <w:r w:rsidRPr="0081357A">
              <w:rPr>
                <w:sz w:val="20"/>
              </w:rPr>
              <w:t>Undrawn down facility</w:t>
            </w:r>
          </w:p>
        </w:tc>
        <w:tc>
          <w:tcPr>
            <w:tcW w:w="1080" w:type="dxa"/>
          </w:tcPr>
          <w:p w14:paraId="3EA1DE0A" w14:textId="240A10CC" w:rsidR="00217F77" w:rsidRPr="0081357A" w:rsidRDefault="00380A8F" w:rsidP="00217F77">
            <w:pPr>
              <w:tabs>
                <w:tab w:val="decimal" w:pos="1065"/>
                <w:tab w:val="center" w:pos="4536"/>
                <w:tab w:val="right" w:pos="9072"/>
              </w:tabs>
              <w:spacing w:line="240" w:lineRule="auto"/>
              <w:jc w:val="right"/>
              <w:rPr>
                <w:sz w:val="20"/>
                <w:lang w:val="en-US"/>
              </w:rPr>
            </w:pPr>
            <w:r>
              <w:rPr>
                <w:sz w:val="20"/>
              </w:rPr>
              <w:t>-</w:t>
            </w:r>
          </w:p>
        </w:tc>
        <w:tc>
          <w:tcPr>
            <w:tcW w:w="263" w:type="dxa"/>
            <w:gridSpan w:val="2"/>
          </w:tcPr>
          <w:p w14:paraId="5BCABE6B" w14:textId="77777777" w:rsidR="00217F77" w:rsidRPr="0081357A" w:rsidRDefault="00217F77" w:rsidP="00217F77">
            <w:pPr>
              <w:tabs>
                <w:tab w:val="decimal" w:pos="1065"/>
                <w:tab w:val="center" w:pos="4536"/>
                <w:tab w:val="right" w:pos="9072"/>
              </w:tabs>
              <w:spacing w:line="240" w:lineRule="auto"/>
              <w:jc w:val="right"/>
              <w:rPr>
                <w:sz w:val="20"/>
                <w:lang w:val="en-US"/>
              </w:rPr>
            </w:pPr>
          </w:p>
        </w:tc>
        <w:tc>
          <w:tcPr>
            <w:tcW w:w="1087" w:type="dxa"/>
            <w:gridSpan w:val="2"/>
            <w:vAlign w:val="bottom"/>
          </w:tcPr>
          <w:p w14:paraId="14356F70" w14:textId="2F6CD7B0" w:rsidR="00217F77" w:rsidRPr="0081357A" w:rsidRDefault="00217F77" w:rsidP="00217F77">
            <w:pPr>
              <w:tabs>
                <w:tab w:val="decimal" w:pos="1065"/>
                <w:tab w:val="center" w:pos="4536"/>
                <w:tab w:val="right" w:pos="9072"/>
              </w:tabs>
              <w:spacing w:line="240" w:lineRule="auto"/>
              <w:jc w:val="right"/>
              <w:rPr>
                <w:sz w:val="20"/>
                <w:lang w:val="en-US"/>
              </w:rPr>
            </w:pPr>
            <w:r w:rsidRPr="0081357A">
              <w:rPr>
                <w:sz w:val="20"/>
                <w:lang w:val="en-US"/>
              </w:rPr>
              <w:t>(6,119)</w:t>
            </w:r>
          </w:p>
        </w:tc>
        <w:tc>
          <w:tcPr>
            <w:tcW w:w="263" w:type="dxa"/>
          </w:tcPr>
          <w:p w14:paraId="62CFEAB7" w14:textId="0F64419A" w:rsidR="00217F77" w:rsidRPr="0081357A" w:rsidRDefault="00217F77" w:rsidP="00217F77">
            <w:pPr>
              <w:tabs>
                <w:tab w:val="decimal" w:pos="1065"/>
                <w:tab w:val="center" w:pos="4536"/>
                <w:tab w:val="right" w:pos="9072"/>
              </w:tabs>
              <w:spacing w:line="240" w:lineRule="auto"/>
              <w:jc w:val="right"/>
              <w:rPr>
                <w:sz w:val="20"/>
                <w:lang w:val="en-US"/>
              </w:rPr>
            </w:pPr>
          </w:p>
        </w:tc>
        <w:tc>
          <w:tcPr>
            <w:tcW w:w="1087" w:type="dxa"/>
          </w:tcPr>
          <w:p w14:paraId="5D6C5A73" w14:textId="16E5704D" w:rsidR="00217F77" w:rsidRPr="0081357A" w:rsidRDefault="00217F77" w:rsidP="00217F77">
            <w:pPr>
              <w:tabs>
                <w:tab w:val="decimal" w:pos="1065"/>
                <w:tab w:val="center" w:pos="4536"/>
                <w:tab w:val="right" w:pos="9072"/>
              </w:tabs>
              <w:spacing w:line="240" w:lineRule="auto"/>
              <w:jc w:val="right"/>
              <w:rPr>
                <w:sz w:val="20"/>
                <w:lang w:val="en-US"/>
              </w:rPr>
            </w:pPr>
            <w:r w:rsidRPr="0081357A">
              <w:rPr>
                <w:sz w:val="20"/>
              </w:rPr>
              <w:t>-</w:t>
            </w:r>
          </w:p>
        </w:tc>
        <w:tc>
          <w:tcPr>
            <w:tcW w:w="273" w:type="dxa"/>
            <w:gridSpan w:val="2"/>
            <w:vAlign w:val="center"/>
          </w:tcPr>
          <w:p w14:paraId="296465AD" w14:textId="77777777" w:rsidR="00217F77" w:rsidRPr="0081357A" w:rsidRDefault="00217F77" w:rsidP="00217F77">
            <w:pPr>
              <w:tabs>
                <w:tab w:val="decimal" w:pos="1065"/>
                <w:tab w:val="center" w:pos="4536"/>
                <w:tab w:val="right" w:pos="9072"/>
              </w:tabs>
              <w:spacing w:line="240" w:lineRule="auto"/>
              <w:jc w:val="right"/>
              <w:rPr>
                <w:sz w:val="20"/>
                <w:lang w:val="en-US"/>
              </w:rPr>
            </w:pPr>
          </w:p>
        </w:tc>
        <w:tc>
          <w:tcPr>
            <w:tcW w:w="1167" w:type="dxa"/>
            <w:vAlign w:val="bottom"/>
          </w:tcPr>
          <w:p w14:paraId="7240CA09" w14:textId="120D9F02" w:rsidR="00217F77" w:rsidRPr="0081357A" w:rsidRDefault="00217F77" w:rsidP="00217F77">
            <w:pPr>
              <w:tabs>
                <w:tab w:val="decimal" w:pos="1065"/>
                <w:tab w:val="center" w:pos="4536"/>
                <w:tab w:val="right" w:pos="9072"/>
              </w:tabs>
              <w:spacing w:line="240" w:lineRule="auto"/>
              <w:jc w:val="right"/>
              <w:rPr>
                <w:sz w:val="20"/>
                <w:lang w:val="en-US"/>
              </w:rPr>
            </w:pPr>
            <w:r w:rsidRPr="0081357A">
              <w:rPr>
                <w:sz w:val="20"/>
                <w:lang w:val="en-US"/>
              </w:rPr>
              <w:t>-</w:t>
            </w:r>
          </w:p>
        </w:tc>
      </w:tr>
      <w:tr w:rsidR="00217F77" w:rsidRPr="0081357A" w14:paraId="667433C8" w14:textId="77777777" w:rsidTr="00107FBE">
        <w:trPr>
          <w:tblHeader/>
        </w:trPr>
        <w:tc>
          <w:tcPr>
            <w:tcW w:w="3330" w:type="dxa"/>
          </w:tcPr>
          <w:p w14:paraId="4866FD26" w14:textId="06D9D30E" w:rsidR="00217F77" w:rsidRPr="0081357A" w:rsidRDefault="00217F77" w:rsidP="00217F77">
            <w:pPr>
              <w:pStyle w:val="BodyText"/>
              <w:tabs>
                <w:tab w:val="center" w:pos="4536"/>
                <w:tab w:val="right" w:pos="9072"/>
              </w:tabs>
              <w:spacing w:after="0" w:line="240" w:lineRule="auto"/>
              <w:ind w:right="-108"/>
              <w:rPr>
                <w:b/>
                <w:bCs/>
                <w:sz w:val="20"/>
              </w:rPr>
            </w:pPr>
            <w:r w:rsidRPr="0081357A">
              <w:rPr>
                <w:b/>
                <w:bCs/>
                <w:sz w:val="20"/>
              </w:rPr>
              <w:t>Exposure</w:t>
            </w:r>
          </w:p>
        </w:tc>
        <w:tc>
          <w:tcPr>
            <w:tcW w:w="1080" w:type="dxa"/>
            <w:tcBorders>
              <w:top w:val="single" w:sz="4" w:space="0" w:color="auto"/>
            </w:tcBorders>
          </w:tcPr>
          <w:p w14:paraId="320A6B0E" w14:textId="1F82E82B" w:rsidR="00217F77" w:rsidRPr="0081357A" w:rsidRDefault="00217F77" w:rsidP="00217F77">
            <w:pPr>
              <w:tabs>
                <w:tab w:val="decimal" w:pos="1065"/>
                <w:tab w:val="center" w:pos="4536"/>
                <w:tab w:val="right" w:pos="9072"/>
              </w:tabs>
              <w:spacing w:line="240" w:lineRule="auto"/>
              <w:jc w:val="right"/>
              <w:rPr>
                <w:b/>
                <w:bCs/>
                <w:sz w:val="20"/>
                <w:lang w:val="en-US"/>
              </w:rPr>
            </w:pPr>
            <w:r w:rsidRPr="0081357A">
              <w:rPr>
                <w:b/>
                <w:bCs/>
                <w:sz w:val="20"/>
              </w:rPr>
              <w:t>(11</w:t>
            </w:r>
            <w:r w:rsidR="00380A8F">
              <w:rPr>
                <w:b/>
                <w:bCs/>
                <w:sz w:val="20"/>
              </w:rPr>
              <w:t>5,205</w:t>
            </w:r>
            <w:r w:rsidRPr="0081357A">
              <w:rPr>
                <w:b/>
                <w:bCs/>
                <w:sz w:val="20"/>
              </w:rPr>
              <w:t>)</w:t>
            </w:r>
          </w:p>
        </w:tc>
        <w:tc>
          <w:tcPr>
            <w:tcW w:w="263" w:type="dxa"/>
            <w:gridSpan w:val="2"/>
          </w:tcPr>
          <w:p w14:paraId="54B9C02B" w14:textId="77777777" w:rsidR="00217F77" w:rsidRPr="0081357A" w:rsidRDefault="00217F77" w:rsidP="00217F77">
            <w:pPr>
              <w:tabs>
                <w:tab w:val="decimal" w:pos="1065"/>
                <w:tab w:val="center" w:pos="4536"/>
                <w:tab w:val="right" w:pos="9072"/>
              </w:tabs>
              <w:spacing w:line="240" w:lineRule="auto"/>
              <w:jc w:val="right"/>
              <w:rPr>
                <w:b/>
                <w:bCs/>
                <w:sz w:val="20"/>
                <w:lang w:val="en-US"/>
              </w:rPr>
            </w:pPr>
          </w:p>
        </w:tc>
        <w:tc>
          <w:tcPr>
            <w:tcW w:w="1087" w:type="dxa"/>
            <w:gridSpan w:val="2"/>
            <w:tcBorders>
              <w:top w:val="single" w:sz="4" w:space="0" w:color="auto"/>
            </w:tcBorders>
            <w:vAlign w:val="bottom"/>
          </w:tcPr>
          <w:p w14:paraId="750E016B" w14:textId="4AEAC9A5" w:rsidR="00217F77" w:rsidRPr="0081357A" w:rsidRDefault="00217F77" w:rsidP="00217F77">
            <w:pPr>
              <w:tabs>
                <w:tab w:val="decimal" w:pos="1065"/>
                <w:tab w:val="center" w:pos="4536"/>
                <w:tab w:val="right" w:pos="9072"/>
              </w:tabs>
              <w:spacing w:line="240" w:lineRule="auto"/>
              <w:jc w:val="right"/>
              <w:rPr>
                <w:b/>
                <w:bCs/>
                <w:sz w:val="20"/>
                <w:lang w:val="en-US"/>
              </w:rPr>
            </w:pPr>
            <w:r w:rsidRPr="0081357A">
              <w:rPr>
                <w:b/>
                <w:bCs/>
                <w:sz w:val="20"/>
                <w:lang w:val="en-US"/>
              </w:rPr>
              <w:t>(120,624)</w:t>
            </w:r>
          </w:p>
        </w:tc>
        <w:tc>
          <w:tcPr>
            <w:tcW w:w="263" w:type="dxa"/>
          </w:tcPr>
          <w:p w14:paraId="355950DF" w14:textId="77777777" w:rsidR="00217F77" w:rsidRPr="0081357A" w:rsidRDefault="00217F77" w:rsidP="00217F77">
            <w:pPr>
              <w:tabs>
                <w:tab w:val="decimal" w:pos="1065"/>
                <w:tab w:val="center" w:pos="4536"/>
                <w:tab w:val="right" w:pos="9072"/>
              </w:tabs>
              <w:spacing w:line="240" w:lineRule="auto"/>
              <w:jc w:val="right"/>
              <w:rPr>
                <w:b/>
                <w:bCs/>
                <w:sz w:val="20"/>
                <w:lang w:val="en-US"/>
              </w:rPr>
            </w:pPr>
          </w:p>
        </w:tc>
        <w:tc>
          <w:tcPr>
            <w:tcW w:w="1087" w:type="dxa"/>
            <w:tcBorders>
              <w:top w:val="single" w:sz="4" w:space="0" w:color="auto"/>
            </w:tcBorders>
          </w:tcPr>
          <w:p w14:paraId="3E803D2C" w14:textId="02C45110" w:rsidR="00217F77" w:rsidRPr="0081357A" w:rsidRDefault="00217F77" w:rsidP="00217F77">
            <w:pPr>
              <w:tabs>
                <w:tab w:val="decimal" w:pos="1065"/>
                <w:tab w:val="center" w:pos="4536"/>
                <w:tab w:val="right" w:pos="9072"/>
              </w:tabs>
              <w:spacing w:line="240" w:lineRule="auto"/>
              <w:jc w:val="right"/>
              <w:rPr>
                <w:b/>
                <w:bCs/>
                <w:sz w:val="20"/>
                <w:lang w:val="en-US"/>
              </w:rPr>
            </w:pPr>
            <w:r w:rsidRPr="0081357A">
              <w:rPr>
                <w:b/>
                <w:bCs/>
                <w:sz w:val="20"/>
              </w:rPr>
              <w:t>(5,000)</w:t>
            </w:r>
          </w:p>
        </w:tc>
        <w:tc>
          <w:tcPr>
            <w:tcW w:w="273" w:type="dxa"/>
            <w:gridSpan w:val="2"/>
            <w:vAlign w:val="center"/>
          </w:tcPr>
          <w:p w14:paraId="58B7A9BC" w14:textId="77777777" w:rsidR="00217F77" w:rsidRPr="0081357A" w:rsidRDefault="00217F77" w:rsidP="00217F77">
            <w:pPr>
              <w:tabs>
                <w:tab w:val="decimal" w:pos="1065"/>
                <w:tab w:val="center" w:pos="4536"/>
                <w:tab w:val="right" w:pos="9072"/>
              </w:tabs>
              <w:spacing w:line="240" w:lineRule="auto"/>
              <w:jc w:val="right"/>
              <w:rPr>
                <w:b/>
                <w:bCs/>
                <w:sz w:val="20"/>
                <w:lang w:val="en-US"/>
              </w:rPr>
            </w:pPr>
          </w:p>
        </w:tc>
        <w:tc>
          <w:tcPr>
            <w:tcW w:w="1167" w:type="dxa"/>
            <w:tcBorders>
              <w:top w:val="single" w:sz="4" w:space="0" w:color="auto"/>
            </w:tcBorders>
            <w:vAlign w:val="bottom"/>
          </w:tcPr>
          <w:p w14:paraId="18F76897" w14:textId="376704A2" w:rsidR="00217F77" w:rsidRPr="0081357A" w:rsidRDefault="00217F77" w:rsidP="00217F77">
            <w:pPr>
              <w:tabs>
                <w:tab w:val="decimal" w:pos="1065"/>
                <w:tab w:val="center" w:pos="4536"/>
                <w:tab w:val="right" w:pos="9072"/>
              </w:tabs>
              <w:spacing w:line="240" w:lineRule="auto"/>
              <w:jc w:val="right"/>
              <w:rPr>
                <w:b/>
                <w:bCs/>
                <w:sz w:val="20"/>
                <w:lang w:val="en-US"/>
              </w:rPr>
            </w:pPr>
            <w:r w:rsidRPr="0081357A">
              <w:rPr>
                <w:b/>
                <w:bCs/>
                <w:sz w:val="20"/>
                <w:lang w:val="en-US"/>
              </w:rPr>
              <w:t>(11,976)</w:t>
            </w:r>
          </w:p>
        </w:tc>
      </w:tr>
      <w:tr w:rsidR="00217F77" w:rsidRPr="0081357A" w14:paraId="66ED3169" w14:textId="3A93A093" w:rsidTr="00107FBE">
        <w:trPr>
          <w:tblHeader/>
        </w:trPr>
        <w:tc>
          <w:tcPr>
            <w:tcW w:w="3330" w:type="dxa"/>
          </w:tcPr>
          <w:p w14:paraId="6EFBF8CB" w14:textId="57F71D64" w:rsidR="00217F77" w:rsidRPr="0081357A" w:rsidRDefault="00217F77" w:rsidP="00217F77">
            <w:pPr>
              <w:pStyle w:val="BodyText"/>
              <w:tabs>
                <w:tab w:val="center" w:pos="4536"/>
                <w:tab w:val="right" w:pos="9072"/>
              </w:tabs>
              <w:spacing w:after="0" w:line="240" w:lineRule="auto"/>
              <w:ind w:right="-108"/>
              <w:rPr>
                <w:sz w:val="20"/>
                <w:cs/>
              </w:rPr>
            </w:pPr>
            <w:r w:rsidRPr="0081357A">
              <w:rPr>
                <w:sz w:val="20"/>
              </w:rPr>
              <w:t>Interest rate swaps contracts</w:t>
            </w:r>
          </w:p>
        </w:tc>
        <w:tc>
          <w:tcPr>
            <w:tcW w:w="1080" w:type="dxa"/>
            <w:tcBorders>
              <w:bottom w:val="single" w:sz="4" w:space="0" w:color="auto"/>
            </w:tcBorders>
          </w:tcPr>
          <w:p w14:paraId="53848645" w14:textId="7CAE09F5" w:rsidR="00217F77" w:rsidRPr="0081357A" w:rsidRDefault="00380A8F" w:rsidP="00217F77">
            <w:pPr>
              <w:tabs>
                <w:tab w:val="decimal" w:pos="1065"/>
                <w:tab w:val="center" w:pos="4536"/>
                <w:tab w:val="right" w:pos="9072"/>
              </w:tabs>
              <w:spacing w:line="240" w:lineRule="auto"/>
              <w:ind w:right="43"/>
              <w:jc w:val="right"/>
              <w:rPr>
                <w:sz w:val="20"/>
              </w:rPr>
            </w:pPr>
            <w:r>
              <w:rPr>
                <w:sz w:val="20"/>
              </w:rPr>
              <w:t>99,868</w:t>
            </w:r>
          </w:p>
        </w:tc>
        <w:tc>
          <w:tcPr>
            <w:tcW w:w="263" w:type="dxa"/>
            <w:gridSpan w:val="2"/>
          </w:tcPr>
          <w:p w14:paraId="41DDD1D2" w14:textId="77777777" w:rsidR="00217F77" w:rsidRPr="0081357A" w:rsidRDefault="00217F77" w:rsidP="00217F77">
            <w:pPr>
              <w:tabs>
                <w:tab w:val="decimal" w:pos="1065"/>
                <w:tab w:val="center" w:pos="4536"/>
                <w:tab w:val="right" w:pos="9072"/>
              </w:tabs>
              <w:spacing w:line="240" w:lineRule="auto"/>
              <w:jc w:val="right"/>
              <w:rPr>
                <w:sz w:val="20"/>
              </w:rPr>
            </w:pPr>
          </w:p>
        </w:tc>
        <w:tc>
          <w:tcPr>
            <w:tcW w:w="1087" w:type="dxa"/>
            <w:gridSpan w:val="2"/>
            <w:tcBorders>
              <w:bottom w:val="single" w:sz="4" w:space="0" w:color="auto"/>
            </w:tcBorders>
            <w:vAlign w:val="bottom"/>
          </w:tcPr>
          <w:p w14:paraId="79E6EF98" w14:textId="2D9928B9" w:rsidR="00217F77" w:rsidRPr="0081357A" w:rsidRDefault="00217F77" w:rsidP="00217F77">
            <w:pPr>
              <w:tabs>
                <w:tab w:val="decimal" w:pos="1065"/>
                <w:tab w:val="center" w:pos="4536"/>
                <w:tab w:val="right" w:pos="9072"/>
              </w:tabs>
              <w:spacing w:line="240" w:lineRule="auto"/>
              <w:ind w:right="55"/>
              <w:jc w:val="right"/>
              <w:rPr>
                <w:sz w:val="20"/>
              </w:rPr>
            </w:pPr>
            <w:r w:rsidRPr="0081357A">
              <w:rPr>
                <w:sz w:val="20"/>
              </w:rPr>
              <w:t>89,246</w:t>
            </w:r>
          </w:p>
        </w:tc>
        <w:tc>
          <w:tcPr>
            <w:tcW w:w="263" w:type="dxa"/>
          </w:tcPr>
          <w:p w14:paraId="1E1FEF18" w14:textId="6100E1E5" w:rsidR="00217F77" w:rsidRPr="0081357A" w:rsidRDefault="00217F77" w:rsidP="00217F77">
            <w:pPr>
              <w:tabs>
                <w:tab w:val="decimal" w:pos="1065"/>
                <w:tab w:val="center" w:pos="4536"/>
                <w:tab w:val="right" w:pos="9072"/>
              </w:tabs>
              <w:spacing w:line="240" w:lineRule="auto"/>
              <w:jc w:val="right"/>
              <w:rPr>
                <w:sz w:val="20"/>
              </w:rPr>
            </w:pPr>
          </w:p>
        </w:tc>
        <w:tc>
          <w:tcPr>
            <w:tcW w:w="1087" w:type="dxa"/>
            <w:tcBorders>
              <w:bottom w:val="single" w:sz="4" w:space="0" w:color="auto"/>
            </w:tcBorders>
          </w:tcPr>
          <w:p w14:paraId="4A242005" w14:textId="4066749B" w:rsidR="00217F77" w:rsidRPr="0081357A" w:rsidRDefault="00217F77" w:rsidP="00217F77">
            <w:pPr>
              <w:tabs>
                <w:tab w:val="decimal" w:pos="1065"/>
                <w:tab w:val="center" w:pos="4536"/>
                <w:tab w:val="right" w:pos="9072"/>
              </w:tabs>
              <w:spacing w:line="240" w:lineRule="auto"/>
              <w:jc w:val="right"/>
              <w:rPr>
                <w:sz w:val="20"/>
              </w:rPr>
            </w:pPr>
            <w:r w:rsidRPr="0081357A">
              <w:rPr>
                <w:sz w:val="20"/>
              </w:rPr>
              <w:t>-</w:t>
            </w:r>
          </w:p>
        </w:tc>
        <w:tc>
          <w:tcPr>
            <w:tcW w:w="273" w:type="dxa"/>
            <w:gridSpan w:val="2"/>
          </w:tcPr>
          <w:p w14:paraId="310E633E" w14:textId="77777777" w:rsidR="00217F77" w:rsidRPr="0081357A" w:rsidRDefault="00217F77" w:rsidP="00217F77">
            <w:pPr>
              <w:tabs>
                <w:tab w:val="decimal" w:pos="1065"/>
                <w:tab w:val="center" w:pos="4536"/>
                <w:tab w:val="right" w:pos="9072"/>
              </w:tabs>
              <w:spacing w:line="240" w:lineRule="auto"/>
              <w:jc w:val="right"/>
              <w:rPr>
                <w:sz w:val="20"/>
              </w:rPr>
            </w:pPr>
          </w:p>
        </w:tc>
        <w:tc>
          <w:tcPr>
            <w:tcW w:w="1167" w:type="dxa"/>
            <w:tcBorders>
              <w:bottom w:val="single" w:sz="4" w:space="0" w:color="auto"/>
            </w:tcBorders>
            <w:vAlign w:val="bottom"/>
          </w:tcPr>
          <w:p w14:paraId="4C83F10E" w14:textId="053150DB" w:rsidR="00217F77" w:rsidRPr="0081357A" w:rsidRDefault="00217F77" w:rsidP="00217F77">
            <w:pPr>
              <w:tabs>
                <w:tab w:val="decimal" w:pos="1065"/>
                <w:tab w:val="center" w:pos="4536"/>
                <w:tab w:val="right" w:pos="9072"/>
              </w:tabs>
              <w:spacing w:line="240" w:lineRule="auto"/>
              <w:jc w:val="right"/>
              <w:rPr>
                <w:sz w:val="20"/>
              </w:rPr>
            </w:pPr>
            <w:r w:rsidRPr="0081357A">
              <w:rPr>
                <w:sz w:val="20"/>
              </w:rPr>
              <w:t>-</w:t>
            </w:r>
          </w:p>
        </w:tc>
      </w:tr>
      <w:tr w:rsidR="00217F77" w:rsidRPr="0081357A" w14:paraId="1990F5D4" w14:textId="7CC39520" w:rsidTr="00107FBE">
        <w:trPr>
          <w:tblHeader/>
        </w:trPr>
        <w:tc>
          <w:tcPr>
            <w:tcW w:w="3330" w:type="dxa"/>
          </w:tcPr>
          <w:p w14:paraId="348D81EE" w14:textId="0C0FFB49" w:rsidR="00217F77" w:rsidRPr="0081357A" w:rsidRDefault="00217F77" w:rsidP="00217F77">
            <w:pPr>
              <w:pStyle w:val="BodyText"/>
              <w:tabs>
                <w:tab w:val="center" w:pos="4536"/>
                <w:tab w:val="right" w:pos="9072"/>
              </w:tabs>
              <w:spacing w:after="0" w:line="240" w:lineRule="auto"/>
              <w:ind w:right="-108"/>
              <w:rPr>
                <w:b/>
                <w:bCs/>
                <w:sz w:val="20"/>
                <w:cs/>
              </w:rPr>
            </w:pPr>
            <w:r w:rsidRPr="0081357A">
              <w:rPr>
                <w:b/>
                <w:bCs/>
                <w:sz w:val="20"/>
              </w:rPr>
              <w:t>Net exposure</w:t>
            </w:r>
          </w:p>
        </w:tc>
        <w:tc>
          <w:tcPr>
            <w:tcW w:w="1080" w:type="dxa"/>
            <w:tcBorders>
              <w:top w:val="single" w:sz="4" w:space="0" w:color="auto"/>
              <w:bottom w:val="double" w:sz="4" w:space="0" w:color="auto"/>
            </w:tcBorders>
          </w:tcPr>
          <w:p w14:paraId="33BE59CF" w14:textId="13A2E81E" w:rsidR="00217F77" w:rsidRPr="0081357A" w:rsidRDefault="00217F77" w:rsidP="00217F77">
            <w:pPr>
              <w:tabs>
                <w:tab w:val="decimal" w:pos="1065"/>
                <w:tab w:val="center" w:pos="4536"/>
                <w:tab w:val="right" w:pos="9072"/>
              </w:tabs>
              <w:spacing w:line="240" w:lineRule="auto"/>
              <w:jc w:val="right"/>
              <w:rPr>
                <w:b/>
                <w:bCs/>
                <w:sz w:val="20"/>
              </w:rPr>
            </w:pPr>
            <w:r w:rsidRPr="0081357A">
              <w:rPr>
                <w:b/>
                <w:bCs/>
                <w:sz w:val="20"/>
              </w:rPr>
              <w:t>(1</w:t>
            </w:r>
            <w:r w:rsidR="00380A8F">
              <w:rPr>
                <w:b/>
                <w:bCs/>
                <w:sz w:val="20"/>
              </w:rPr>
              <w:t>5,337</w:t>
            </w:r>
            <w:r w:rsidRPr="0081357A">
              <w:rPr>
                <w:b/>
                <w:bCs/>
                <w:sz w:val="20"/>
              </w:rPr>
              <w:t>)</w:t>
            </w:r>
          </w:p>
        </w:tc>
        <w:tc>
          <w:tcPr>
            <w:tcW w:w="263" w:type="dxa"/>
            <w:gridSpan w:val="2"/>
          </w:tcPr>
          <w:p w14:paraId="7A06CD0D" w14:textId="77777777" w:rsidR="00217F77" w:rsidRPr="0081357A" w:rsidRDefault="00217F77" w:rsidP="00217F77">
            <w:pPr>
              <w:tabs>
                <w:tab w:val="decimal" w:pos="1065"/>
                <w:tab w:val="center" w:pos="4536"/>
                <w:tab w:val="right" w:pos="9072"/>
              </w:tabs>
              <w:spacing w:line="240" w:lineRule="auto"/>
              <w:jc w:val="right"/>
              <w:rPr>
                <w:b/>
                <w:bCs/>
                <w:sz w:val="20"/>
              </w:rPr>
            </w:pPr>
          </w:p>
        </w:tc>
        <w:tc>
          <w:tcPr>
            <w:tcW w:w="1087" w:type="dxa"/>
            <w:gridSpan w:val="2"/>
            <w:tcBorders>
              <w:top w:val="single" w:sz="4" w:space="0" w:color="auto"/>
              <w:bottom w:val="double" w:sz="4" w:space="0" w:color="auto"/>
            </w:tcBorders>
            <w:vAlign w:val="bottom"/>
          </w:tcPr>
          <w:p w14:paraId="4D2E6A30" w14:textId="34C87FA8" w:rsidR="00217F77" w:rsidRPr="0081357A" w:rsidRDefault="00217F77" w:rsidP="00217F77">
            <w:pPr>
              <w:tabs>
                <w:tab w:val="decimal" w:pos="1065"/>
                <w:tab w:val="center" w:pos="4536"/>
                <w:tab w:val="right" w:pos="9072"/>
              </w:tabs>
              <w:spacing w:line="240" w:lineRule="auto"/>
              <w:jc w:val="right"/>
              <w:rPr>
                <w:b/>
                <w:bCs/>
                <w:sz w:val="20"/>
              </w:rPr>
            </w:pPr>
            <w:r w:rsidRPr="0081357A">
              <w:rPr>
                <w:b/>
                <w:bCs/>
                <w:sz w:val="20"/>
              </w:rPr>
              <w:t>(31,378)</w:t>
            </w:r>
          </w:p>
        </w:tc>
        <w:tc>
          <w:tcPr>
            <w:tcW w:w="263" w:type="dxa"/>
          </w:tcPr>
          <w:p w14:paraId="28882594" w14:textId="2B829F85" w:rsidR="00217F77" w:rsidRPr="0081357A" w:rsidRDefault="00217F77" w:rsidP="00217F77">
            <w:pPr>
              <w:tabs>
                <w:tab w:val="decimal" w:pos="1065"/>
                <w:tab w:val="center" w:pos="4536"/>
                <w:tab w:val="right" w:pos="9072"/>
              </w:tabs>
              <w:spacing w:line="240" w:lineRule="auto"/>
              <w:jc w:val="right"/>
              <w:rPr>
                <w:b/>
                <w:bCs/>
                <w:sz w:val="20"/>
              </w:rPr>
            </w:pPr>
          </w:p>
        </w:tc>
        <w:tc>
          <w:tcPr>
            <w:tcW w:w="1087" w:type="dxa"/>
            <w:tcBorders>
              <w:top w:val="single" w:sz="4" w:space="0" w:color="auto"/>
              <w:bottom w:val="double" w:sz="4" w:space="0" w:color="auto"/>
            </w:tcBorders>
          </w:tcPr>
          <w:p w14:paraId="0A166E45" w14:textId="35943514" w:rsidR="00217F77" w:rsidRPr="0081357A" w:rsidRDefault="00217F77" w:rsidP="00217F77">
            <w:pPr>
              <w:tabs>
                <w:tab w:val="decimal" w:pos="1065"/>
                <w:tab w:val="center" w:pos="4536"/>
                <w:tab w:val="right" w:pos="9072"/>
              </w:tabs>
              <w:spacing w:line="240" w:lineRule="auto"/>
              <w:jc w:val="right"/>
              <w:rPr>
                <w:b/>
                <w:bCs/>
                <w:sz w:val="20"/>
              </w:rPr>
            </w:pPr>
            <w:r w:rsidRPr="0081357A">
              <w:rPr>
                <w:b/>
                <w:bCs/>
                <w:sz w:val="20"/>
              </w:rPr>
              <w:t>(5,000)</w:t>
            </w:r>
          </w:p>
        </w:tc>
        <w:tc>
          <w:tcPr>
            <w:tcW w:w="273" w:type="dxa"/>
            <w:gridSpan w:val="2"/>
          </w:tcPr>
          <w:p w14:paraId="3AA73E8E" w14:textId="77777777" w:rsidR="00217F77" w:rsidRPr="0081357A" w:rsidRDefault="00217F77" w:rsidP="00217F77">
            <w:pPr>
              <w:tabs>
                <w:tab w:val="decimal" w:pos="1065"/>
                <w:tab w:val="center" w:pos="4536"/>
                <w:tab w:val="right" w:pos="9072"/>
              </w:tabs>
              <w:spacing w:line="240" w:lineRule="auto"/>
              <w:jc w:val="right"/>
              <w:rPr>
                <w:b/>
                <w:bCs/>
                <w:sz w:val="20"/>
              </w:rPr>
            </w:pPr>
          </w:p>
        </w:tc>
        <w:tc>
          <w:tcPr>
            <w:tcW w:w="1167" w:type="dxa"/>
            <w:tcBorders>
              <w:top w:val="single" w:sz="4" w:space="0" w:color="auto"/>
              <w:bottom w:val="double" w:sz="4" w:space="0" w:color="auto"/>
            </w:tcBorders>
            <w:vAlign w:val="bottom"/>
          </w:tcPr>
          <w:p w14:paraId="763CF42B" w14:textId="66AD5C7E" w:rsidR="00217F77" w:rsidRPr="0081357A" w:rsidRDefault="00217F77" w:rsidP="00217F77">
            <w:pPr>
              <w:tabs>
                <w:tab w:val="decimal" w:pos="1065"/>
                <w:tab w:val="center" w:pos="4536"/>
                <w:tab w:val="right" w:pos="9072"/>
              </w:tabs>
              <w:spacing w:line="240" w:lineRule="auto"/>
              <w:jc w:val="right"/>
              <w:rPr>
                <w:b/>
                <w:bCs/>
                <w:sz w:val="20"/>
              </w:rPr>
            </w:pPr>
            <w:r w:rsidRPr="0081357A">
              <w:rPr>
                <w:b/>
                <w:bCs/>
                <w:sz w:val="20"/>
              </w:rPr>
              <w:t>(11,976)</w:t>
            </w:r>
          </w:p>
        </w:tc>
      </w:tr>
      <w:tr w:rsidR="008B249A" w:rsidRPr="0081357A" w14:paraId="3D5D09F0" w14:textId="1B700617" w:rsidTr="00F21C65">
        <w:trPr>
          <w:tblHeader/>
        </w:trPr>
        <w:tc>
          <w:tcPr>
            <w:tcW w:w="3330" w:type="dxa"/>
          </w:tcPr>
          <w:p w14:paraId="693398A9" w14:textId="77777777" w:rsidR="008B249A" w:rsidRPr="0081357A" w:rsidRDefault="008B249A" w:rsidP="008B249A">
            <w:pPr>
              <w:pStyle w:val="BodyText"/>
              <w:tabs>
                <w:tab w:val="center" w:pos="4536"/>
                <w:tab w:val="right" w:pos="9072"/>
              </w:tabs>
              <w:spacing w:after="0" w:line="240" w:lineRule="auto"/>
              <w:ind w:right="-108"/>
              <w:rPr>
                <w:szCs w:val="22"/>
                <w:cs/>
              </w:rPr>
            </w:pPr>
          </w:p>
        </w:tc>
        <w:tc>
          <w:tcPr>
            <w:tcW w:w="1080" w:type="dxa"/>
            <w:tcBorders>
              <w:top w:val="double" w:sz="4" w:space="0" w:color="auto"/>
            </w:tcBorders>
            <w:vAlign w:val="bottom"/>
          </w:tcPr>
          <w:p w14:paraId="7B7472A4" w14:textId="77777777" w:rsidR="008B249A" w:rsidRPr="0081357A" w:rsidRDefault="008B249A" w:rsidP="008B249A">
            <w:pPr>
              <w:tabs>
                <w:tab w:val="decimal" w:pos="1065"/>
                <w:tab w:val="center" w:pos="4536"/>
                <w:tab w:val="right" w:pos="9072"/>
              </w:tabs>
              <w:spacing w:line="240" w:lineRule="auto"/>
              <w:jc w:val="right"/>
              <w:rPr>
                <w:sz w:val="20"/>
              </w:rPr>
            </w:pPr>
          </w:p>
        </w:tc>
        <w:tc>
          <w:tcPr>
            <w:tcW w:w="263" w:type="dxa"/>
            <w:gridSpan w:val="2"/>
          </w:tcPr>
          <w:p w14:paraId="6D9C4777" w14:textId="77777777" w:rsidR="008B249A" w:rsidRPr="0081357A" w:rsidRDefault="008B249A" w:rsidP="008B249A">
            <w:pPr>
              <w:tabs>
                <w:tab w:val="decimal" w:pos="1065"/>
                <w:tab w:val="center" w:pos="4536"/>
                <w:tab w:val="right" w:pos="9072"/>
              </w:tabs>
              <w:spacing w:line="240" w:lineRule="auto"/>
              <w:jc w:val="right"/>
              <w:rPr>
                <w:sz w:val="20"/>
              </w:rPr>
            </w:pPr>
          </w:p>
        </w:tc>
        <w:tc>
          <w:tcPr>
            <w:tcW w:w="1087" w:type="dxa"/>
            <w:gridSpan w:val="2"/>
            <w:tcBorders>
              <w:top w:val="double" w:sz="4" w:space="0" w:color="auto"/>
            </w:tcBorders>
            <w:vAlign w:val="bottom"/>
          </w:tcPr>
          <w:p w14:paraId="5DEE5763" w14:textId="71F56122" w:rsidR="008B249A" w:rsidRPr="0081357A" w:rsidRDefault="008B249A" w:rsidP="008B249A">
            <w:pPr>
              <w:tabs>
                <w:tab w:val="decimal" w:pos="1065"/>
                <w:tab w:val="center" w:pos="4536"/>
                <w:tab w:val="right" w:pos="9072"/>
              </w:tabs>
              <w:spacing w:line="240" w:lineRule="auto"/>
              <w:jc w:val="right"/>
              <w:rPr>
                <w:sz w:val="20"/>
              </w:rPr>
            </w:pPr>
          </w:p>
        </w:tc>
        <w:tc>
          <w:tcPr>
            <w:tcW w:w="263" w:type="dxa"/>
          </w:tcPr>
          <w:p w14:paraId="3D5F0952" w14:textId="08AC881C" w:rsidR="008B249A" w:rsidRPr="0081357A" w:rsidRDefault="008B249A" w:rsidP="008B249A">
            <w:pPr>
              <w:tabs>
                <w:tab w:val="decimal" w:pos="1065"/>
                <w:tab w:val="center" w:pos="4536"/>
                <w:tab w:val="right" w:pos="9072"/>
              </w:tabs>
              <w:spacing w:line="240" w:lineRule="auto"/>
              <w:jc w:val="right"/>
              <w:rPr>
                <w:sz w:val="20"/>
              </w:rPr>
            </w:pPr>
          </w:p>
        </w:tc>
        <w:tc>
          <w:tcPr>
            <w:tcW w:w="1087" w:type="dxa"/>
            <w:tcBorders>
              <w:top w:val="double" w:sz="4" w:space="0" w:color="auto"/>
            </w:tcBorders>
            <w:vAlign w:val="bottom"/>
          </w:tcPr>
          <w:p w14:paraId="01F55F7E" w14:textId="77777777" w:rsidR="008B249A" w:rsidRPr="0081357A" w:rsidRDefault="008B249A" w:rsidP="008B249A">
            <w:pPr>
              <w:tabs>
                <w:tab w:val="decimal" w:pos="1065"/>
                <w:tab w:val="center" w:pos="4536"/>
                <w:tab w:val="right" w:pos="9072"/>
              </w:tabs>
              <w:spacing w:line="240" w:lineRule="auto"/>
              <w:jc w:val="right"/>
              <w:rPr>
                <w:sz w:val="20"/>
              </w:rPr>
            </w:pPr>
          </w:p>
        </w:tc>
        <w:tc>
          <w:tcPr>
            <w:tcW w:w="273" w:type="dxa"/>
            <w:gridSpan w:val="2"/>
          </w:tcPr>
          <w:p w14:paraId="4DC14651" w14:textId="77777777" w:rsidR="008B249A" w:rsidRPr="0081357A" w:rsidRDefault="008B249A" w:rsidP="008B249A">
            <w:pPr>
              <w:tabs>
                <w:tab w:val="decimal" w:pos="1065"/>
                <w:tab w:val="center" w:pos="4536"/>
                <w:tab w:val="right" w:pos="9072"/>
              </w:tabs>
              <w:spacing w:line="240" w:lineRule="auto"/>
              <w:jc w:val="right"/>
              <w:rPr>
                <w:sz w:val="20"/>
              </w:rPr>
            </w:pPr>
          </w:p>
        </w:tc>
        <w:tc>
          <w:tcPr>
            <w:tcW w:w="1167" w:type="dxa"/>
            <w:tcBorders>
              <w:top w:val="double" w:sz="4" w:space="0" w:color="auto"/>
            </w:tcBorders>
            <w:vAlign w:val="bottom"/>
          </w:tcPr>
          <w:p w14:paraId="33A66C8F" w14:textId="3D179BD0" w:rsidR="008B249A" w:rsidRPr="0081357A" w:rsidRDefault="008B249A" w:rsidP="008B249A">
            <w:pPr>
              <w:tabs>
                <w:tab w:val="decimal" w:pos="1065"/>
                <w:tab w:val="center" w:pos="4536"/>
                <w:tab w:val="right" w:pos="9072"/>
              </w:tabs>
              <w:spacing w:line="240" w:lineRule="auto"/>
              <w:jc w:val="right"/>
              <w:rPr>
                <w:sz w:val="20"/>
              </w:rPr>
            </w:pPr>
          </w:p>
        </w:tc>
      </w:tr>
    </w:tbl>
    <w:p w14:paraId="0F120DEC" w14:textId="6CCDC54C" w:rsidR="00976EE8" w:rsidRPr="000F3F7B" w:rsidRDefault="00976EE8" w:rsidP="00976EE8">
      <w:pPr>
        <w:spacing w:line="240" w:lineRule="auto"/>
        <w:ind w:left="1350"/>
        <w:jc w:val="thaiDistribute"/>
        <w:rPr>
          <w:i/>
          <w:iCs/>
          <w:szCs w:val="22"/>
          <w:lang w:bidi="th-TH"/>
        </w:rPr>
      </w:pPr>
      <w:r w:rsidRPr="000F3F7B">
        <w:rPr>
          <w:i/>
          <w:iCs/>
          <w:szCs w:val="22"/>
          <w:lang w:bidi="th-TH"/>
        </w:rPr>
        <w:t>Interest rate swap contract</w:t>
      </w:r>
    </w:p>
    <w:p w14:paraId="64C08403" w14:textId="790C0B23" w:rsidR="00721256" w:rsidRPr="000F3F7B" w:rsidRDefault="00721256" w:rsidP="00976EE8">
      <w:pPr>
        <w:spacing w:line="240" w:lineRule="auto"/>
        <w:ind w:left="1350"/>
        <w:jc w:val="thaiDistribute"/>
        <w:rPr>
          <w:i/>
          <w:iCs/>
          <w:szCs w:val="22"/>
          <w:lang w:bidi="th-TH"/>
        </w:rPr>
      </w:pPr>
    </w:p>
    <w:p w14:paraId="5E142A96" w14:textId="244F229E" w:rsidR="00ED73E2" w:rsidRPr="000F3F7B" w:rsidRDefault="00ED73E2" w:rsidP="00ED73E2">
      <w:pPr>
        <w:pStyle w:val="block"/>
        <w:spacing w:after="0" w:line="240" w:lineRule="auto"/>
        <w:ind w:left="1350"/>
        <w:jc w:val="thaiDistribute"/>
        <w:rPr>
          <w:szCs w:val="22"/>
          <w:lang w:val="en-US"/>
        </w:rPr>
      </w:pPr>
      <w:r w:rsidRPr="000F3F7B">
        <w:rPr>
          <w:szCs w:val="22"/>
          <w:lang w:val="en-US"/>
        </w:rPr>
        <w:t xml:space="preserve">The Group enters into interest rate swaps </w:t>
      </w:r>
      <w:r w:rsidR="00737D01" w:rsidRPr="000F3F7B">
        <w:rPr>
          <w:szCs w:val="22"/>
          <w:lang w:val="en-US"/>
        </w:rPr>
        <w:t xml:space="preserve">contracts </w:t>
      </w:r>
      <w:r w:rsidRPr="000F3F7B">
        <w:rPr>
          <w:szCs w:val="22"/>
          <w:lang w:val="en-US"/>
        </w:rPr>
        <w:t>that have similar critical terms as the hedged item, such as reference rate, reset dates, payment dates, maturities and notional amount.  The Group does not hedge 100% of its loans</w:t>
      </w:r>
      <w:r w:rsidR="00C27052" w:rsidRPr="000F3F7B">
        <w:rPr>
          <w:szCs w:val="22"/>
          <w:lang w:val="en-US"/>
        </w:rPr>
        <w:t>:</w:t>
      </w:r>
      <w:r w:rsidRPr="000F3F7B">
        <w:rPr>
          <w:szCs w:val="22"/>
          <w:lang w:val="en-US"/>
        </w:rPr>
        <w:t xml:space="preserve"> therefore</w:t>
      </w:r>
      <w:r w:rsidR="00C27052" w:rsidRPr="000F3F7B">
        <w:rPr>
          <w:szCs w:val="22"/>
          <w:lang w:val="en-US"/>
        </w:rPr>
        <w:t>,</w:t>
      </w:r>
      <w:r w:rsidRPr="000F3F7B">
        <w:rPr>
          <w:szCs w:val="22"/>
          <w:lang w:val="en-US"/>
        </w:rPr>
        <w:t xml:space="preserve"> the hedged item is identified as a proportion of the outstanding loans </w:t>
      </w:r>
      <w:r w:rsidR="00C27052" w:rsidRPr="000F3F7B">
        <w:rPr>
          <w:szCs w:val="22"/>
          <w:lang w:val="en-US"/>
        </w:rPr>
        <w:t>and</w:t>
      </w:r>
      <w:r w:rsidRPr="000F3F7B">
        <w:rPr>
          <w:szCs w:val="22"/>
          <w:lang w:val="en-US"/>
        </w:rPr>
        <w:t xml:space="preserve"> the notional amount of the swaps.  As all critical</w:t>
      </w:r>
      <w:r w:rsidR="00B03842" w:rsidRPr="000F3F7B">
        <w:rPr>
          <w:szCs w:val="22"/>
          <w:lang w:val="en-US"/>
        </w:rPr>
        <w:t xml:space="preserve"> </w:t>
      </w:r>
      <w:r w:rsidRPr="000F3F7B">
        <w:rPr>
          <w:szCs w:val="22"/>
          <w:lang w:val="en-US"/>
        </w:rPr>
        <w:t>terms match</w:t>
      </w:r>
      <w:r w:rsidR="00C27052" w:rsidRPr="000F3F7B">
        <w:rPr>
          <w:szCs w:val="22"/>
          <w:lang w:val="en-US"/>
        </w:rPr>
        <w:t>,</w:t>
      </w:r>
      <w:r w:rsidRPr="000F3F7B">
        <w:rPr>
          <w:szCs w:val="22"/>
          <w:lang w:val="en-US"/>
        </w:rPr>
        <w:t xml:space="preserve"> the economic relationship</w:t>
      </w:r>
      <w:r w:rsidR="00C27052" w:rsidRPr="000F3F7B">
        <w:rPr>
          <w:szCs w:val="22"/>
          <w:lang w:val="en-US"/>
        </w:rPr>
        <w:t xml:space="preserve"> remains throughout the year.</w:t>
      </w:r>
    </w:p>
    <w:p w14:paraId="72572B58" w14:textId="1526C7AE" w:rsidR="00ED73E2" w:rsidRPr="000F3F7B" w:rsidRDefault="00ED73E2" w:rsidP="00ED73E2">
      <w:pPr>
        <w:pStyle w:val="block"/>
        <w:spacing w:after="0" w:line="240" w:lineRule="auto"/>
        <w:ind w:left="1350"/>
        <w:jc w:val="thaiDistribute"/>
        <w:rPr>
          <w:szCs w:val="22"/>
          <w:lang w:val="en-US"/>
        </w:rPr>
      </w:pPr>
    </w:p>
    <w:p w14:paraId="0BC729AB" w14:textId="2B9FC1B5" w:rsidR="00ED73E2" w:rsidRPr="000F3F7B" w:rsidRDefault="00ED73E2" w:rsidP="00ED73E2">
      <w:pPr>
        <w:pStyle w:val="block"/>
        <w:spacing w:after="0" w:line="240" w:lineRule="auto"/>
        <w:ind w:left="1350"/>
        <w:jc w:val="thaiDistribute"/>
        <w:rPr>
          <w:szCs w:val="22"/>
          <w:lang w:val="en-US"/>
        </w:rPr>
      </w:pPr>
      <w:r w:rsidRPr="000F3F7B">
        <w:rPr>
          <w:szCs w:val="22"/>
          <w:lang w:val="en-US"/>
        </w:rPr>
        <w:t>As at 31 December 202</w:t>
      </w:r>
      <w:r w:rsidR="008B249A">
        <w:rPr>
          <w:szCs w:val="22"/>
          <w:lang w:val="en-US"/>
        </w:rPr>
        <w:t>2</w:t>
      </w:r>
      <w:r w:rsidRPr="000F3F7B">
        <w:rPr>
          <w:szCs w:val="22"/>
          <w:lang w:val="en-US"/>
        </w:rPr>
        <w:t xml:space="preserve">, the Group </w:t>
      </w:r>
      <w:r w:rsidR="00482F86" w:rsidRPr="000F3F7B">
        <w:rPr>
          <w:szCs w:val="22"/>
          <w:lang w:val="en-US"/>
        </w:rPr>
        <w:t xml:space="preserve">has outstanding </w:t>
      </w:r>
      <w:r w:rsidR="00911871" w:rsidRPr="000F3F7B">
        <w:rPr>
          <w:szCs w:val="22"/>
          <w:lang w:val="en-US"/>
        </w:rPr>
        <w:t xml:space="preserve">interest rate swap contracts </w:t>
      </w:r>
      <w:r w:rsidR="00AD6CC0" w:rsidRPr="000F3F7B">
        <w:rPr>
          <w:szCs w:val="22"/>
          <w:lang w:val="en-US"/>
        </w:rPr>
        <w:t>which disclosed in Note 2</w:t>
      </w:r>
      <w:r w:rsidR="0081357A">
        <w:rPr>
          <w:szCs w:val="22"/>
          <w:lang w:val="en-US"/>
        </w:rPr>
        <w:t>2</w:t>
      </w:r>
      <w:r w:rsidR="0096658F" w:rsidRPr="000F3F7B">
        <w:rPr>
          <w:szCs w:val="22"/>
          <w:lang w:val="en-US"/>
        </w:rPr>
        <w:t xml:space="preserve"> (</w:t>
      </w:r>
      <w:r w:rsidR="007B0AFD" w:rsidRPr="000F3F7B">
        <w:rPr>
          <w:szCs w:val="22"/>
          <w:lang w:val="en-US"/>
        </w:rPr>
        <w:t>b</w:t>
      </w:r>
      <w:r w:rsidR="0096658F" w:rsidRPr="000F3F7B">
        <w:rPr>
          <w:szCs w:val="22"/>
          <w:lang w:val="en-US"/>
        </w:rPr>
        <w:t>.4)</w:t>
      </w:r>
      <w:r w:rsidR="00AD6CC0" w:rsidRPr="000F3F7B">
        <w:rPr>
          <w:szCs w:val="22"/>
          <w:lang w:val="en-US"/>
        </w:rPr>
        <w:t>.</w:t>
      </w:r>
    </w:p>
    <w:p w14:paraId="4DD0BA54" w14:textId="1CB39193" w:rsidR="00911871" w:rsidRPr="000F3F7B" w:rsidRDefault="00911871">
      <w:pPr>
        <w:spacing w:line="240" w:lineRule="auto"/>
        <w:rPr>
          <w:i/>
          <w:iCs/>
          <w:szCs w:val="22"/>
          <w:lang w:bidi="th-TH"/>
        </w:rPr>
      </w:pPr>
    </w:p>
    <w:p w14:paraId="38703E88" w14:textId="529B1909" w:rsidR="00E906D7" w:rsidRPr="000F3F7B" w:rsidRDefault="00E906D7" w:rsidP="00F90608">
      <w:pPr>
        <w:spacing w:line="240" w:lineRule="auto"/>
        <w:ind w:left="1350"/>
        <w:jc w:val="thaiDistribute"/>
        <w:rPr>
          <w:i/>
          <w:iCs/>
          <w:szCs w:val="22"/>
          <w:lang w:bidi="th-TH"/>
        </w:rPr>
      </w:pPr>
      <w:r w:rsidRPr="000F3F7B">
        <w:rPr>
          <w:i/>
          <w:iCs/>
          <w:szCs w:val="22"/>
          <w:lang w:bidi="th-TH"/>
        </w:rPr>
        <w:t>Cash flow sensitivity analysis for variable-rate instruments</w:t>
      </w:r>
    </w:p>
    <w:p w14:paraId="3AC137CB" w14:textId="77777777" w:rsidR="00E906D7" w:rsidRPr="000F3F7B" w:rsidRDefault="00E906D7" w:rsidP="00E906D7">
      <w:pPr>
        <w:pStyle w:val="block"/>
        <w:spacing w:after="0" w:line="240" w:lineRule="auto"/>
        <w:ind w:left="1170" w:firstLine="180"/>
        <w:jc w:val="thaiDistribute"/>
        <w:rPr>
          <w:szCs w:val="22"/>
        </w:rPr>
      </w:pPr>
    </w:p>
    <w:p w14:paraId="3AE267DF" w14:textId="3E116A15" w:rsidR="001E4F82" w:rsidRPr="000F3F7B" w:rsidRDefault="001C3DEB" w:rsidP="00755697">
      <w:pPr>
        <w:pStyle w:val="block"/>
        <w:spacing w:after="0" w:line="240" w:lineRule="auto"/>
        <w:ind w:left="1350"/>
        <w:jc w:val="thaiDistribute"/>
        <w:rPr>
          <w:i/>
          <w:iCs/>
          <w:szCs w:val="22"/>
          <w:lang w:bidi="th-TH"/>
        </w:rPr>
      </w:pPr>
      <w:r w:rsidRPr="000F3F7B">
        <w:rPr>
          <w:szCs w:val="22"/>
          <w:lang w:val="en-US"/>
        </w:rPr>
        <w:t>The</w:t>
      </w:r>
      <w:r w:rsidR="003F56F3" w:rsidRPr="000F3F7B">
        <w:rPr>
          <w:szCs w:val="22"/>
          <w:lang w:val="en-US"/>
        </w:rPr>
        <w:t xml:space="preserve"> sensitivity of cash flows from variable rate instruments is analysed from the Group’s net exposure</w:t>
      </w:r>
      <w:r w:rsidR="006753A2" w:rsidRPr="000F3F7B">
        <w:rPr>
          <w:szCs w:val="22"/>
          <w:lang w:val="en-US"/>
        </w:rPr>
        <w:t>.</w:t>
      </w:r>
      <w:r w:rsidR="003F56F3" w:rsidRPr="000F3F7B">
        <w:rPr>
          <w:szCs w:val="22"/>
          <w:lang w:val="en-US"/>
        </w:rPr>
        <w:t xml:space="preserve"> </w:t>
      </w:r>
      <w:r w:rsidR="006753A2" w:rsidRPr="000F3F7B">
        <w:rPr>
          <w:szCs w:val="22"/>
          <w:lang w:val="en-US"/>
        </w:rPr>
        <w:t>A</w:t>
      </w:r>
      <w:r w:rsidR="003F56F3" w:rsidRPr="000F3F7B">
        <w:rPr>
          <w:szCs w:val="22"/>
          <w:lang w:val="en-US"/>
        </w:rPr>
        <w:t xml:space="preserve"> change in 1%</w:t>
      </w:r>
      <w:r w:rsidR="003F56F3" w:rsidRPr="000F3F7B">
        <w:t xml:space="preserve"> in interest rates, which is reasonable possible at the reporting date,</w:t>
      </w:r>
      <w:r w:rsidR="00E906D7" w:rsidRPr="000F3F7B">
        <w:rPr>
          <w:szCs w:val="22"/>
          <w:lang w:val="en-US"/>
        </w:rPr>
        <w:t xml:space="preserve"> would have increased </w:t>
      </w:r>
      <w:r w:rsidR="003F56F3" w:rsidRPr="000F3F7B">
        <w:rPr>
          <w:szCs w:val="22"/>
          <w:lang w:val="en-US"/>
        </w:rPr>
        <w:t xml:space="preserve">or </w:t>
      </w:r>
      <w:r w:rsidR="00E906D7" w:rsidRPr="000F3F7B">
        <w:rPr>
          <w:szCs w:val="22"/>
          <w:lang w:val="en-US"/>
        </w:rPr>
        <w:t>decreased</w:t>
      </w:r>
      <w:r w:rsidR="003F56F3" w:rsidRPr="000F3F7B">
        <w:rPr>
          <w:szCs w:val="22"/>
          <w:lang w:val="en-US"/>
        </w:rPr>
        <w:t xml:space="preserve"> in</w:t>
      </w:r>
      <w:r w:rsidR="00E906D7" w:rsidRPr="000F3F7B">
        <w:rPr>
          <w:szCs w:val="22"/>
          <w:lang w:val="en-US"/>
        </w:rPr>
        <w:t xml:space="preserve"> profit or loss by the amounts shown below. This analysis assumes that all other variables, in particular foreign currency exchange rates, remain constant</w:t>
      </w:r>
      <w:r w:rsidR="00E906D7" w:rsidRPr="000F3F7B">
        <w:rPr>
          <w:szCs w:val="22"/>
          <w:cs/>
          <w:lang w:val="en-US" w:bidi="th-TH"/>
        </w:rPr>
        <w:t>.</w:t>
      </w:r>
    </w:p>
    <w:p w14:paraId="6C731908" w14:textId="096CB794" w:rsidR="00755697" w:rsidRDefault="00755697" w:rsidP="001904F5">
      <w:pPr>
        <w:pStyle w:val="block"/>
        <w:spacing w:after="0" w:line="240" w:lineRule="auto"/>
        <w:ind w:left="1350"/>
        <w:jc w:val="thaiDistribute"/>
        <w:rPr>
          <w:i/>
          <w:iCs/>
          <w:szCs w:val="22"/>
          <w:lang w:bidi="th-TH"/>
        </w:rPr>
      </w:pPr>
    </w:p>
    <w:p w14:paraId="2ACB5B58" w14:textId="567C09BF" w:rsidR="00120D4A" w:rsidRDefault="00120D4A" w:rsidP="001904F5">
      <w:pPr>
        <w:pStyle w:val="block"/>
        <w:spacing w:after="0" w:line="240" w:lineRule="auto"/>
        <w:ind w:left="1350"/>
        <w:jc w:val="thaiDistribute"/>
        <w:rPr>
          <w:i/>
          <w:iCs/>
          <w:szCs w:val="22"/>
          <w:lang w:bidi="th-TH"/>
        </w:rPr>
      </w:pPr>
    </w:p>
    <w:p w14:paraId="6F8EC8DD" w14:textId="53BCB661" w:rsidR="00120D4A" w:rsidRDefault="00120D4A" w:rsidP="001904F5">
      <w:pPr>
        <w:pStyle w:val="block"/>
        <w:spacing w:after="0" w:line="240" w:lineRule="auto"/>
        <w:ind w:left="1350"/>
        <w:jc w:val="thaiDistribute"/>
        <w:rPr>
          <w:i/>
          <w:iCs/>
          <w:szCs w:val="22"/>
          <w:lang w:bidi="th-TH"/>
        </w:rPr>
      </w:pPr>
    </w:p>
    <w:p w14:paraId="09AD76E4" w14:textId="5EB6BF86" w:rsidR="00120D4A" w:rsidRDefault="00120D4A" w:rsidP="001904F5">
      <w:pPr>
        <w:pStyle w:val="block"/>
        <w:spacing w:after="0" w:line="240" w:lineRule="auto"/>
        <w:ind w:left="1350"/>
        <w:jc w:val="thaiDistribute"/>
        <w:rPr>
          <w:i/>
          <w:iCs/>
          <w:szCs w:val="22"/>
          <w:lang w:bidi="th-TH"/>
        </w:rPr>
      </w:pPr>
    </w:p>
    <w:p w14:paraId="23DE6873" w14:textId="77777777" w:rsidR="00120D4A" w:rsidRPr="000F3F7B" w:rsidRDefault="00120D4A" w:rsidP="001904F5">
      <w:pPr>
        <w:pStyle w:val="block"/>
        <w:spacing w:after="0" w:line="240" w:lineRule="auto"/>
        <w:ind w:left="1350"/>
        <w:jc w:val="thaiDistribute"/>
        <w:rPr>
          <w:i/>
          <w:iCs/>
          <w:szCs w:val="22"/>
          <w:lang w:bidi="th-TH"/>
        </w:rPr>
      </w:pPr>
    </w:p>
    <w:tbl>
      <w:tblPr>
        <w:tblW w:w="8280" w:type="dxa"/>
        <w:tblInd w:w="1350" w:type="dxa"/>
        <w:tblLayout w:type="fixed"/>
        <w:tblCellMar>
          <w:left w:w="79" w:type="dxa"/>
          <w:right w:w="79" w:type="dxa"/>
        </w:tblCellMar>
        <w:tblLook w:val="0000" w:firstRow="0" w:lastRow="0" w:firstColumn="0" w:lastColumn="0" w:noHBand="0" w:noVBand="0"/>
      </w:tblPr>
      <w:tblGrid>
        <w:gridCol w:w="2700"/>
        <w:gridCol w:w="1260"/>
        <w:gridCol w:w="180"/>
        <w:gridCol w:w="1260"/>
        <w:gridCol w:w="180"/>
        <w:gridCol w:w="1260"/>
        <w:gridCol w:w="180"/>
        <w:gridCol w:w="1260"/>
      </w:tblGrid>
      <w:tr w:rsidR="00DB6E0B" w:rsidRPr="000F3F7B" w14:paraId="4C765D4A" w14:textId="77777777" w:rsidTr="00120D4A">
        <w:tc>
          <w:tcPr>
            <w:tcW w:w="2700" w:type="dxa"/>
          </w:tcPr>
          <w:p w14:paraId="14A780E3" w14:textId="77777777" w:rsidR="00DB6E0B" w:rsidRPr="000F3F7B" w:rsidRDefault="00DB6E0B" w:rsidP="003C17A7">
            <w:pPr>
              <w:rPr>
                <w:szCs w:val="18"/>
              </w:rPr>
            </w:pPr>
          </w:p>
        </w:tc>
        <w:tc>
          <w:tcPr>
            <w:tcW w:w="2700" w:type="dxa"/>
            <w:gridSpan w:val="3"/>
          </w:tcPr>
          <w:p w14:paraId="376FA74D" w14:textId="4F16F82A" w:rsidR="00DB6E0B" w:rsidRPr="000F3F7B" w:rsidRDefault="00DB6E0B" w:rsidP="003C17A7">
            <w:pPr>
              <w:pStyle w:val="NoSpacing"/>
              <w:jc w:val="center"/>
              <w:rPr>
                <w:b/>
                <w:bCs/>
                <w:szCs w:val="18"/>
              </w:rPr>
            </w:pPr>
            <w:r w:rsidRPr="000F3F7B">
              <w:rPr>
                <w:b/>
                <w:bCs/>
                <w:szCs w:val="18"/>
              </w:rPr>
              <w:t xml:space="preserve">Consolidated </w:t>
            </w:r>
            <w:r w:rsidRPr="000F3F7B">
              <w:rPr>
                <w:b/>
                <w:bCs/>
                <w:szCs w:val="18"/>
              </w:rPr>
              <w:br/>
              <w:t>financial statements</w:t>
            </w:r>
          </w:p>
        </w:tc>
        <w:tc>
          <w:tcPr>
            <w:tcW w:w="180" w:type="dxa"/>
          </w:tcPr>
          <w:p w14:paraId="5171F51C" w14:textId="77777777" w:rsidR="00DB6E0B" w:rsidRPr="000F3F7B" w:rsidRDefault="00DB6E0B" w:rsidP="003C17A7">
            <w:pPr>
              <w:pStyle w:val="NoSpacing"/>
              <w:jc w:val="center"/>
              <w:rPr>
                <w:b/>
                <w:bCs/>
                <w:szCs w:val="18"/>
              </w:rPr>
            </w:pPr>
          </w:p>
        </w:tc>
        <w:tc>
          <w:tcPr>
            <w:tcW w:w="2700" w:type="dxa"/>
            <w:gridSpan w:val="3"/>
          </w:tcPr>
          <w:p w14:paraId="68BCD3C5" w14:textId="77777777" w:rsidR="00DB6E0B" w:rsidRPr="000F3F7B" w:rsidRDefault="00DB6E0B" w:rsidP="001904F5">
            <w:pPr>
              <w:pStyle w:val="NoSpacing"/>
              <w:jc w:val="center"/>
              <w:rPr>
                <w:b/>
                <w:bCs/>
                <w:szCs w:val="18"/>
              </w:rPr>
            </w:pPr>
            <w:r w:rsidRPr="000F3F7B">
              <w:rPr>
                <w:b/>
                <w:bCs/>
                <w:szCs w:val="18"/>
              </w:rPr>
              <w:t xml:space="preserve">Separate </w:t>
            </w:r>
          </w:p>
          <w:p w14:paraId="79083F6E" w14:textId="2F150967" w:rsidR="00DB6E0B" w:rsidRPr="000F3F7B" w:rsidRDefault="00DB6E0B" w:rsidP="00DB6E0B">
            <w:pPr>
              <w:pStyle w:val="NoSpacing"/>
              <w:jc w:val="center"/>
              <w:rPr>
                <w:b/>
                <w:bCs/>
                <w:szCs w:val="18"/>
              </w:rPr>
            </w:pPr>
            <w:r w:rsidRPr="000F3F7B">
              <w:rPr>
                <w:b/>
                <w:bCs/>
                <w:szCs w:val="18"/>
              </w:rPr>
              <w:t>financial statements</w:t>
            </w:r>
          </w:p>
        </w:tc>
      </w:tr>
      <w:tr w:rsidR="00E906D7" w:rsidRPr="000F3F7B" w14:paraId="575BD7DE" w14:textId="77777777" w:rsidTr="00120D4A">
        <w:tc>
          <w:tcPr>
            <w:tcW w:w="2700" w:type="dxa"/>
          </w:tcPr>
          <w:p w14:paraId="4BE4D5C7" w14:textId="042FDEB1" w:rsidR="00E906D7" w:rsidRPr="000F3F7B" w:rsidRDefault="00E906D7" w:rsidP="003C17A7">
            <w:pPr>
              <w:pStyle w:val="NoSpacing"/>
              <w:rPr>
                <w:b/>
                <w:bCs/>
                <w:i/>
                <w:iCs/>
                <w:szCs w:val="18"/>
              </w:rPr>
            </w:pPr>
          </w:p>
          <w:p w14:paraId="3B7ECD92" w14:textId="77777777" w:rsidR="00E906D7" w:rsidRPr="000F3F7B" w:rsidRDefault="00E906D7" w:rsidP="003C17A7">
            <w:pPr>
              <w:pStyle w:val="NoSpacing"/>
              <w:rPr>
                <w:b/>
                <w:bCs/>
                <w:i/>
                <w:iCs/>
                <w:szCs w:val="18"/>
              </w:rPr>
            </w:pPr>
          </w:p>
          <w:p w14:paraId="24EA1DB1" w14:textId="173B559E" w:rsidR="00E906D7" w:rsidRPr="000F3F7B" w:rsidRDefault="003F05CE" w:rsidP="003C17A7">
            <w:pPr>
              <w:pStyle w:val="NoSpacing"/>
              <w:rPr>
                <w:b/>
                <w:bCs/>
                <w:i/>
                <w:iCs/>
                <w:szCs w:val="18"/>
              </w:rPr>
            </w:pPr>
            <w:r w:rsidRPr="000F3F7B">
              <w:rPr>
                <w:b/>
                <w:bCs/>
                <w:i/>
                <w:iCs/>
                <w:szCs w:val="18"/>
              </w:rPr>
              <w:t>Effect to profit or loss</w:t>
            </w:r>
          </w:p>
        </w:tc>
        <w:tc>
          <w:tcPr>
            <w:tcW w:w="1260" w:type="dxa"/>
          </w:tcPr>
          <w:p w14:paraId="4481E671" w14:textId="3D1F879D" w:rsidR="00E906D7" w:rsidRPr="000F3F7B" w:rsidRDefault="00A46160" w:rsidP="003C17A7">
            <w:pPr>
              <w:pStyle w:val="NoSpacing"/>
              <w:jc w:val="center"/>
              <w:rPr>
                <w:bCs/>
                <w:szCs w:val="18"/>
              </w:rPr>
            </w:pPr>
            <w:r w:rsidRPr="000F3F7B">
              <w:rPr>
                <w:bCs/>
                <w:szCs w:val="18"/>
              </w:rPr>
              <w:t>I</w:t>
            </w:r>
            <w:r w:rsidR="00E906D7" w:rsidRPr="000F3F7B">
              <w:rPr>
                <w:bCs/>
                <w:szCs w:val="18"/>
              </w:rPr>
              <w:t>nterest rate</w:t>
            </w:r>
            <w:r w:rsidRPr="000F3F7B">
              <w:rPr>
                <w:bCs/>
                <w:szCs w:val="18"/>
              </w:rPr>
              <w:t xml:space="preserve"> increases </w:t>
            </w:r>
            <w:r w:rsidR="001362F3" w:rsidRPr="000F3F7B">
              <w:rPr>
                <w:bCs/>
                <w:szCs w:val="18"/>
              </w:rPr>
              <w:br/>
            </w:r>
            <w:r w:rsidRPr="000F3F7B">
              <w:rPr>
                <w:bCs/>
                <w:szCs w:val="18"/>
              </w:rPr>
              <w:t>by 1%</w:t>
            </w:r>
          </w:p>
        </w:tc>
        <w:tc>
          <w:tcPr>
            <w:tcW w:w="180" w:type="dxa"/>
          </w:tcPr>
          <w:p w14:paraId="46726068" w14:textId="77777777" w:rsidR="00E906D7" w:rsidRPr="000F3F7B" w:rsidRDefault="00E906D7" w:rsidP="003C17A7">
            <w:pPr>
              <w:pStyle w:val="NoSpacing"/>
              <w:jc w:val="center"/>
              <w:rPr>
                <w:bCs/>
                <w:szCs w:val="18"/>
              </w:rPr>
            </w:pPr>
          </w:p>
        </w:tc>
        <w:tc>
          <w:tcPr>
            <w:tcW w:w="1260" w:type="dxa"/>
          </w:tcPr>
          <w:p w14:paraId="2CE94A14" w14:textId="7DA25FA8" w:rsidR="00E906D7" w:rsidRPr="000F3F7B" w:rsidRDefault="00A46160" w:rsidP="003C17A7">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c>
          <w:tcPr>
            <w:tcW w:w="180" w:type="dxa"/>
          </w:tcPr>
          <w:p w14:paraId="0CCBA202" w14:textId="77777777" w:rsidR="00E906D7" w:rsidRPr="000F3F7B" w:rsidRDefault="00E906D7" w:rsidP="003C17A7">
            <w:pPr>
              <w:pStyle w:val="NoSpacing"/>
              <w:jc w:val="center"/>
              <w:rPr>
                <w:bCs/>
                <w:szCs w:val="18"/>
              </w:rPr>
            </w:pPr>
          </w:p>
        </w:tc>
        <w:tc>
          <w:tcPr>
            <w:tcW w:w="1260" w:type="dxa"/>
          </w:tcPr>
          <w:p w14:paraId="7B12D7CD" w14:textId="593CB720" w:rsidR="00E906D7" w:rsidRPr="000F3F7B" w:rsidRDefault="00A46160" w:rsidP="003C17A7">
            <w:pPr>
              <w:pStyle w:val="NoSpacing"/>
              <w:jc w:val="center"/>
              <w:rPr>
                <w:bCs/>
                <w:szCs w:val="18"/>
              </w:rPr>
            </w:pPr>
            <w:r w:rsidRPr="000F3F7B">
              <w:rPr>
                <w:bCs/>
                <w:szCs w:val="18"/>
              </w:rPr>
              <w:t xml:space="preserve">Interest rate increases </w:t>
            </w:r>
            <w:r w:rsidR="001362F3" w:rsidRPr="000F3F7B">
              <w:rPr>
                <w:bCs/>
                <w:szCs w:val="18"/>
              </w:rPr>
              <w:br/>
            </w:r>
            <w:r w:rsidRPr="000F3F7B">
              <w:rPr>
                <w:bCs/>
                <w:szCs w:val="18"/>
              </w:rPr>
              <w:t>by 1%</w:t>
            </w:r>
          </w:p>
        </w:tc>
        <w:tc>
          <w:tcPr>
            <w:tcW w:w="180" w:type="dxa"/>
          </w:tcPr>
          <w:p w14:paraId="1CEDD2B4" w14:textId="77777777" w:rsidR="00E906D7" w:rsidRPr="000F3F7B" w:rsidRDefault="00E906D7" w:rsidP="003C17A7">
            <w:pPr>
              <w:pStyle w:val="NoSpacing"/>
              <w:jc w:val="center"/>
              <w:rPr>
                <w:bCs/>
                <w:szCs w:val="18"/>
              </w:rPr>
            </w:pPr>
          </w:p>
        </w:tc>
        <w:tc>
          <w:tcPr>
            <w:tcW w:w="1260" w:type="dxa"/>
          </w:tcPr>
          <w:p w14:paraId="6AB90759" w14:textId="094A33A6" w:rsidR="00E906D7" w:rsidRPr="000F3F7B" w:rsidRDefault="00A46160" w:rsidP="003C17A7">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r>
      <w:tr w:rsidR="00E906D7" w:rsidRPr="000F3F7B" w14:paraId="79A2411E" w14:textId="77777777" w:rsidTr="00120D4A">
        <w:tc>
          <w:tcPr>
            <w:tcW w:w="2700" w:type="dxa"/>
          </w:tcPr>
          <w:p w14:paraId="7975471F" w14:textId="77777777" w:rsidR="00E906D7" w:rsidRPr="000F3F7B" w:rsidRDefault="00E906D7" w:rsidP="003C17A7">
            <w:pPr>
              <w:pStyle w:val="NoSpacing"/>
              <w:rPr>
                <w:szCs w:val="18"/>
              </w:rPr>
            </w:pPr>
          </w:p>
        </w:tc>
        <w:tc>
          <w:tcPr>
            <w:tcW w:w="5580" w:type="dxa"/>
            <w:gridSpan w:val="7"/>
          </w:tcPr>
          <w:p w14:paraId="23366A8C" w14:textId="77777777" w:rsidR="00E906D7" w:rsidRPr="000F3F7B" w:rsidRDefault="00E906D7" w:rsidP="003C17A7">
            <w:pPr>
              <w:pStyle w:val="NoSpacing"/>
              <w:jc w:val="center"/>
              <w:rPr>
                <w:szCs w:val="18"/>
                <w:cs/>
              </w:rPr>
            </w:pPr>
            <w:r w:rsidRPr="000F3F7B">
              <w:rPr>
                <w:i/>
                <w:iCs/>
                <w:szCs w:val="18"/>
              </w:rPr>
              <w:t>(in million Baht)</w:t>
            </w:r>
          </w:p>
        </w:tc>
      </w:tr>
      <w:tr w:rsidR="00031385" w:rsidRPr="000F3F7B" w14:paraId="17010AD4" w14:textId="77777777" w:rsidTr="00120D4A">
        <w:tc>
          <w:tcPr>
            <w:tcW w:w="2700" w:type="dxa"/>
          </w:tcPr>
          <w:p w14:paraId="60A907F2" w14:textId="11220D57" w:rsidR="00031385" w:rsidRPr="000F3F7B" w:rsidRDefault="007B0AFD" w:rsidP="00031385">
            <w:pPr>
              <w:pStyle w:val="NoSpacing"/>
              <w:ind w:left="100" w:hanging="90"/>
              <w:rPr>
                <w:szCs w:val="18"/>
              </w:rPr>
            </w:pPr>
            <w:r w:rsidRPr="000F3F7B">
              <w:rPr>
                <w:b/>
                <w:bCs/>
                <w:i/>
                <w:iCs/>
                <w:szCs w:val="18"/>
              </w:rPr>
              <w:t>At 31 December 202</w:t>
            </w:r>
            <w:r w:rsidR="008B249A">
              <w:rPr>
                <w:b/>
                <w:bCs/>
                <w:i/>
                <w:iCs/>
                <w:szCs w:val="18"/>
              </w:rPr>
              <w:t>2</w:t>
            </w:r>
          </w:p>
        </w:tc>
        <w:tc>
          <w:tcPr>
            <w:tcW w:w="1260" w:type="dxa"/>
          </w:tcPr>
          <w:p w14:paraId="2DC94A71" w14:textId="7D228C72" w:rsidR="00031385" w:rsidRPr="000F3F7B" w:rsidRDefault="00031385" w:rsidP="00EC6FB5">
            <w:pPr>
              <w:pStyle w:val="NoSpacing"/>
              <w:ind w:left="100" w:hanging="90"/>
              <w:jc w:val="right"/>
              <w:rPr>
                <w:szCs w:val="18"/>
                <w:cs/>
              </w:rPr>
            </w:pPr>
          </w:p>
        </w:tc>
        <w:tc>
          <w:tcPr>
            <w:tcW w:w="180" w:type="dxa"/>
          </w:tcPr>
          <w:p w14:paraId="1E39A559" w14:textId="77777777" w:rsidR="00031385" w:rsidRPr="000F3F7B" w:rsidRDefault="00031385" w:rsidP="00EC6FB5">
            <w:pPr>
              <w:pStyle w:val="NoSpacing"/>
              <w:ind w:left="100" w:hanging="90"/>
              <w:jc w:val="right"/>
              <w:rPr>
                <w:szCs w:val="18"/>
              </w:rPr>
            </w:pPr>
          </w:p>
        </w:tc>
        <w:tc>
          <w:tcPr>
            <w:tcW w:w="1260" w:type="dxa"/>
          </w:tcPr>
          <w:p w14:paraId="380771FB" w14:textId="3E4F23F0" w:rsidR="00C94CF4" w:rsidRPr="000F3F7B" w:rsidRDefault="00C94CF4" w:rsidP="00EC6FB5">
            <w:pPr>
              <w:pStyle w:val="NoSpacing"/>
              <w:ind w:left="100" w:right="50" w:hanging="90"/>
              <w:jc w:val="right"/>
              <w:rPr>
                <w:szCs w:val="18"/>
              </w:rPr>
            </w:pPr>
          </w:p>
        </w:tc>
        <w:tc>
          <w:tcPr>
            <w:tcW w:w="180" w:type="dxa"/>
          </w:tcPr>
          <w:p w14:paraId="10AC830D" w14:textId="77777777" w:rsidR="00031385" w:rsidRPr="000F3F7B" w:rsidRDefault="00031385" w:rsidP="00EC6FB5">
            <w:pPr>
              <w:pStyle w:val="NoSpacing"/>
              <w:ind w:left="100" w:hanging="90"/>
              <w:jc w:val="right"/>
              <w:rPr>
                <w:szCs w:val="18"/>
              </w:rPr>
            </w:pPr>
          </w:p>
        </w:tc>
        <w:tc>
          <w:tcPr>
            <w:tcW w:w="1260" w:type="dxa"/>
          </w:tcPr>
          <w:p w14:paraId="4FA74301" w14:textId="46E79BC1" w:rsidR="00031385" w:rsidRPr="000F3F7B" w:rsidRDefault="00031385" w:rsidP="00EC6FB5">
            <w:pPr>
              <w:pStyle w:val="NoSpacing"/>
              <w:ind w:left="100" w:hanging="90"/>
              <w:jc w:val="right"/>
              <w:rPr>
                <w:szCs w:val="18"/>
                <w:cs/>
              </w:rPr>
            </w:pPr>
          </w:p>
        </w:tc>
        <w:tc>
          <w:tcPr>
            <w:tcW w:w="180" w:type="dxa"/>
          </w:tcPr>
          <w:p w14:paraId="5EC26D14" w14:textId="77777777" w:rsidR="00031385" w:rsidRPr="000F3F7B" w:rsidRDefault="00031385" w:rsidP="00EC6FB5">
            <w:pPr>
              <w:pStyle w:val="NoSpacing"/>
              <w:ind w:left="100" w:hanging="90"/>
              <w:jc w:val="right"/>
              <w:rPr>
                <w:szCs w:val="18"/>
              </w:rPr>
            </w:pPr>
          </w:p>
        </w:tc>
        <w:tc>
          <w:tcPr>
            <w:tcW w:w="1260" w:type="dxa"/>
          </w:tcPr>
          <w:p w14:paraId="12E930C7" w14:textId="100C6767" w:rsidR="00031385" w:rsidRPr="000F3F7B" w:rsidRDefault="00031385" w:rsidP="00EC6FB5">
            <w:pPr>
              <w:pStyle w:val="NoSpacing"/>
              <w:ind w:left="100" w:hanging="90"/>
              <w:jc w:val="right"/>
              <w:rPr>
                <w:szCs w:val="18"/>
                <w:cs/>
              </w:rPr>
            </w:pPr>
          </w:p>
        </w:tc>
      </w:tr>
      <w:tr w:rsidR="00A91903" w:rsidRPr="000F3F7B" w14:paraId="52AF7A2E" w14:textId="77777777" w:rsidTr="00120D4A">
        <w:tc>
          <w:tcPr>
            <w:tcW w:w="2700" w:type="dxa"/>
          </w:tcPr>
          <w:p w14:paraId="7595D99D" w14:textId="59043094" w:rsidR="00A91903" w:rsidRPr="000F3F7B" w:rsidRDefault="00A91903" w:rsidP="00A91903">
            <w:pPr>
              <w:pStyle w:val="NoSpacing"/>
              <w:ind w:left="100" w:hanging="90"/>
              <w:rPr>
                <w:szCs w:val="18"/>
              </w:rPr>
            </w:pPr>
            <w:r w:rsidRPr="000F3F7B">
              <w:rPr>
                <w:szCs w:val="18"/>
              </w:rPr>
              <w:t xml:space="preserve">Financial instruments with variable interest rate </w:t>
            </w:r>
          </w:p>
        </w:tc>
        <w:tc>
          <w:tcPr>
            <w:tcW w:w="1260" w:type="dxa"/>
          </w:tcPr>
          <w:p w14:paraId="6BF38640" w14:textId="77777777" w:rsidR="00A91903" w:rsidRDefault="00A91903" w:rsidP="00A91903">
            <w:pPr>
              <w:pStyle w:val="NoSpacing"/>
              <w:ind w:left="100" w:hanging="90"/>
              <w:jc w:val="right"/>
            </w:pPr>
          </w:p>
          <w:p w14:paraId="10CA5D97" w14:textId="2A9CF8DA" w:rsidR="00A91903" w:rsidRPr="000F3F7B" w:rsidRDefault="00A91903" w:rsidP="00A91903">
            <w:pPr>
              <w:pStyle w:val="NoSpacing"/>
              <w:ind w:left="100" w:hanging="90"/>
              <w:jc w:val="right"/>
              <w:rPr>
                <w:szCs w:val="18"/>
              </w:rPr>
            </w:pPr>
            <w:r w:rsidRPr="00AF138D">
              <w:t>(1</w:t>
            </w:r>
            <w:r w:rsidR="002D3BBA">
              <w:rPr>
                <w:lang w:val="en-US"/>
              </w:rPr>
              <w:t>53</w:t>
            </w:r>
            <w:r w:rsidRPr="00AF138D">
              <w:t>)</w:t>
            </w:r>
          </w:p>
        </w:tc>
        <w:tc>
          <w:tcPr>
            <w:tcW w:w="180" w:type="dxa"/>
          </w:tcPr>
          <w:p w14:paraId="3E751F94" w14:textId="77777777" w:rsidR="00A91903" w:rsidRPr="000F3F7B" w:rsidRDefault="00A91903" w:rsidP="00A91903">
            <w:pPr>
              <w:pStyle w:val="NoSpacing"/>
              <w:ind w:left="100" w:hanging="90"/>
              <w:jc w:val="right"/>
              <w:rPr>
                <w:szCs w:val="18"/>
              </w:rPr>
            </w:pPr>
          </w:p>
        </w:tc>
        <w:tc>
          <w:tcPr>
            <w:tcW w:w="1260" w:type="dxa"/>
          </w:tcPr>
          <w:p w14:paraId="4FF106B7" w14:textId="77777777" w:rsidR="00A91903" w:rsidRDefault="00A91903" w:rsidP="00A91903">
            <w:pPr>
              <w:pStyle w:val="NoSpacing"/>
              <w:ind w:left="100" w:right="50" w:hanging="90"/>
              <w:jc w:val="right"/>
            </w:pPr>
          </w:p>
          <w:p w14:paraId="2E4953AC" w14:textId="7F40CF01" w:rsidR="00A91903" w:rsidRPr="000F3F7B" w:rsidRDefault="00A91903" w:rsidP="00A91903">
            <w:pPr>
              <w:pStyle w:val="NoSpacing"/>
              <w:ind w:left="100" w:right="50" w:hanging="90"/>
              <w:jc w:val="right"/>
              <w:rPr>
                <w:szCs w:val="18"/>
              </w:rPr>
            </w:pPr>
            <w:r w:rsidRPr="00AF138D">
              <w:t>1</w:t>
            </w:r>
            <w:r w:rsidR="002D3BBA">
              <w:t>53</w:t>
            </w:r>
          </w:p>
        </w:tc>
        <w:tc>
          <w:tcPr>
            <w:tcW w:w="180" w:type="dxa"/>
          </w:tcPr>
          <w:p w14:paraId="4E1BBE55" w14:textId="77777777" w:rsidR="00A91903" w:rsidRPr="000F3F7B" w:rsidRDefault="00A91903" w:rsidP="00A91903">
            <w:pPr>
              <w:pStyle w:val="NoSpacing"/>
              <w:ind w:left="100" w:hanging="90"/>
              <w:jc w:val="right"/>
              <w:rPr>
                <w:szCs w:val="18"/>
              </w:rPr>
            </w:pPr>
          </w:p>
        </w:tc>
        <w:tc>
          <w:tcPr>
            <w:tcW w:w="1260" w:type="dxa"/>
          </w:tcPr>
          <w:p w14:paraId="25092599" w14:textId="77777777" w:rsidR="00A91903" w:rsidRDefault="00A91903" w:rsidP="00A91903">
            <w:pPr>
              <w:pStyle w:val="NoSpacing"/>
              <w:ind w:left="100" w:hanging="90"/>
              <w:jc w:val="right"/>
            </w:pPr>
          </w:p>
          <w:p w14:paraId="19619C59" w14:textId="6C9B834E" w:rsidR="00A91903" w:rsidRPr="000F3F7B" w:rsidRDefault="00A91903" w:rsidP="00A91903">
            <w:pPr>
              <w:pStyle w:val="NoSpacing"/>
              <w:ind w:left="100" w:hanging="90"/>
              <w:jc w:val="right"/>
              <w:rPr>
                <w:szCs w:val="18"/>
              </w:rPr>
            </w:pPr>
            <w:r w:rsidRPr="00AF138D">
              <w:t>(50)</w:t>
            </w:r>
          </w:p>
        </w:tc>
        <w:tc>
          <w:tcPr>
            <w:tcW w:w="180" w:type="dxa"/>
          </w:tcPr>
          <w:p w14:paraId="50B7B129" w14:textId="77777777" w:rsidR="00A91903" w:rsidRPr="000F3F7B" w:rsidRDefault="00A91903" w:rsidP="00A91903">
            <w:pPr>
              <w:pStyle w:val="NoSpacing"/>
              <w:ind w:left="100" w:hanging="90"/>
              <w:jc w:val="right"/>
              <w:rPr>
                <w:szCs w:val="18"/>
              </w:rPr>
            </w:pPr>
          </w:p>
        </w:tc>
        <w:tc>
          <w:tcPr>
            <w:tcW w:w="1260" w:type="dxa"/>
          </w:tcPr>
          <w:p w14:paraId="3350F97F" w14:textId="77777777" w:rsidR="00A91903" w:rsidRDefault="00A91903" w:rsidP="00A91903">
            <w:pPr>
              <w:pStyle w:val="NoSpacing"/>
              <w:ind w:left="100" w:hanging="90"/>
              <w:jc w:val="right"/>
            </w:pPr>
          </w:p>
          <w:p w14:paraId="32145FE4" w14:textId="6AF42589" w:rsidR="00A91903" w:rsidRPr="000F3F7B" w:rsidRDefault="00A91903" w:rsidP="00A91903">
            <w:pPr>
              <w:pStyle w:val="NoSpacing"/>
              <w:ind w:left="100" w:hanging="90"/>
              <w:jc w:val="right"/>
              <w:rPr>
                <w:szCs w:val="18"/>
              </w:rPr>
            </w:pPr>
            <w:r w:rsidRPr="00AF138D">
              <w:t>50</w:t>
            </w:r>
          </w:p>
        </w:tc>
      </w:tr>
      <w:tr w:rsidR="007B0AFD" w:rsidRPr="000F3F7B" w14:paraId="029D6DDA" w14:textId="77777777" w:rsidTr="00120D4A">
        <w:tc>
          <w:tcPr>
            <w:tcW w:w="2700" w:type="dxa"/>
          </w:tcPr>
          <w:p w14:paraId="6B05B3F5" w14:textId="77777777" w:rsidR="007B0AFD" w:rsidRPr="000F3F7B" w:rsidRDefault="007B0AFD" w:rsidP="00031385">
            <w:pPr>
              <w:pStyle w:val="NoSpacing"/>
              <w:ind w:left="100" w:hanging="90"/>
              <w:rPr>
                <w:szCs w:val="18"/>
              </w:rPr>
            </w:pPr>
          </w:p>
        </w:tc>
        <w:tc>
          <w:tcPr>
            <w:tcW w:w="1260" w:type="dxa"/>
          </w:tcPr>
          <w:p w14:paraId="54D5A1E2" w14:textId="77777777" w:rsidR="007B0AFD" w:rsidRPr="000F3F7B" w:rsidRDefault="007B0AFD" w:rsidP="00EC6FB5">
            <w:pPr>
              <w:pStyle w:val="NoSpacing"/>
              <w:ind w:left="100" w:hanging="90"/>
              <w:jc w:val="right"/>
              <w:rPr>
                <w:szCs w:val="18"/>
              </w:rPr>
            </w:pPr>
          </w:p>
        </w:tc>
        <w:tc>
          <w:tcPr>
            <w:tcW w:w="180" w:type="dxa"/>
          </w:tcPr>
          <w:p w14:paraId="22B039E3" w14:textId="77777777" w:rsidR="007B0AFD" w:rsidRPr="000F3F7B" w:rsidRDefault="007B0AFD" w:rsidP="00EC6FB5">
            <w:pPr>
              <w:pStyle w:val="NoSpacing"/>
              <w:ind w:left="100" w:hanging="90"/>
              <w:jc w:val="right"/>
              <w:rPr>
                <w:szCs w:val="18"/>
              </w:rPr>
            </w:pPr>
          </w:p>
        </w:tc>
        <w:tc>
          <w:tcPr>
            <w:tcW w:w="1260" w:type="dxa"/>
          </w:tcPr>
          <w:p w14:paraId="5DA98AB0" w14:textId="77777777" w:rsidR="007B0AFD" w:rsidRPr="000F3F7B" w:rsidRDefault="007B0AFD" w:rsidP="00EC6FB5">
            <w:pPr>
              <w:pStyle w:val="NoSpacing"/>
              <w:ind w:left="100" w:right="50" w:hanging="90"/>
              <w:jc w:val="right"/>
              <w:rPr>
                <w:szCs w:val="18"/>
              </w:rPr>
            </w:pPr>
          </w:p>
        </w:tc>
        <w:tc>
          <w:tcPr>
            <w:tcW w:w="180" w:type="dxa"/>
          </w:tcPr>
          <w:p w14:paraId="4C3A57E1" w14:textId="77777777" w:rsidR="007B0AFD" w:rsidRPr="000F3F7B" w:rsidRDefault="007B0AFD" w:rsidP="00EC6FB5">
            <w:pPr>
              <w:pStyle w:val="NoSpacing"/>
              <w:ind w:left="100" w:hanging="90"/>
              <w:jc w:val="right"/>
              <w:rPr>
                <w:szCs w:val="18"/>
              </w:rPr>
            </w:pPr>
          </w:p>
        </w:tc>
        <w:tc>
          <w:tcPr>
            <w:tcW w:w="1260" w:type="dxa"/>
          </w:tcPr>
          <w:p w14:paraId="754A39B0" w14:textId="77777777" w:rsidR="007B0AFD" w:rsidRPr="000F3F7B" w:rsidRDefault="007B0AFD" w:rsidP="00EC6FB5">
            <w:pPr>
              <w:pStyle w:val="NoSpacing"/>
              <w:ind w:left="100" w:hanging="90"/>
              <w:jc w:val="right"/>
              <w:rPr>
                <w:szCs w:val="18"/>
              </w:rPr>
            </w:pPr>
          </w:p>
        </w:tc>
        <w:tc>
          <w:tcPr>
            <w:tcW w:w="180" w:type="dxa"/>
          </w:tcPr>
          <w:p w14:paraId="3B9404CE" w14:textId="77777777" w:rsidR="007B0AFD" w:rsidRPr="000F3F7B" w:rsidRDefault="007B0AFD" w:rsidP="00EC6FB5">
            <w:pPr>
              <w:pStyle w:val="NoSpacing"/>
              <w:ind w:left="100" w:hanging="90"/>
              <w:jc w:val="right"/>
              <w:rPr>
                <w:szCs w:val="18"/>
              </w:rPr>
            </w:pPr>
          </w:p>
        </w:tc>
        <w:tc>
          <w:tcPr>
            <w:tcW w:w="1260" w:type="dxa"/>
          </w:tcPr>
          <w:p w14:paraId="38893405" w14:textId="77777777" w:rsidR="007B0AFD" w:rsidRPr="000F3F7B" w:rsidRDefault="007B0AFD" w:rsidP="00EC6FB5">
            <w:pPr>
              <w:pStyle w:val="NoSpacing"/>
              <w:ind w:left="100" w:hanging="90"/>
              <w:jc w:val="right"/>
              <w:rPr>
                <w:szCs w:val="18"/>
              </w:rPr>
            </w:pPr>
          </w:p>
        </w:tc>
      </w:tr>
      <w:tr w:rsidR="008B249A" w:rsidRPr="000F3F7B" w14:paraId="5817471A" w14:textId="77777777" w:rsidTr="00120D4A">
        <w:tc>
          <w:tcPr>
            <w:tcW w:w="2700" w:type="dxa"/>
          </w:tcPr>
          <w:p w14:paraId="3E06F601" w14:textId="5A910939" w:rsidR="008B249A" w:rsidRPr="000F3F7B" w:rsidRDefault="008B249A" w:rsidP="008B249A">
            <w:pPr>
              <w:pStyle w:val="NoSpacing"/>
              <w:ind w:left="100" w:hanging="90"/>
              <w:rPr>
                <w:szCs w:val="18"/>
              </w:rPr>
            </w:pPr>
            <w:r w:rsidRPr="000F3F7B">
              <w:rPr>
                <w:b/>
                <w:bCs/>
                <w:i/>
                <w:iCs/>
                <w:szCs w:val="18"/>
              </w:rPr>
              <w:t>At 31 December 2021</w:t>
            </w:r>
          </w:p>
        </w:tc>
        <w:tc>
          <w:tcPr>
            <w:tcW w:w="1260" w:type="dxa"/>
          </w:tcPr>
          <w:p w14:paraId="2C185A9B" w14:textId="77777777" w:rsidR="008B249A" w:rsidRPr="000F3F7B" w:rsidRDefault="008B249A" w:rsidP="008B249A">
            <w:pPr>
              <w:pStyle w:val="NoSpacing"/>
              <w:ind w:left="100" w:hanging="90"/>
              <w:jc w:val="right"/>
              <w:rPr>
                <w:szCs w:val="18"/>
              </w:rPr>
            </w:pPr>
          </w:p>
        </w:tc>
        <w:tc>
          <w:tcPr>
            <w:tcW w:w="180" w:type="dxa"/>
          </w:tcPr>
          <w:p w14:paraId="3D58C8C5" w14:textId="77777777" w:rsidR="008B249A" w:rsidRPr="000F3F7B" w:rsidRDefault="008B249A" w:rsidP="008B249A">
            <w:pPr>
              <w:pStyle w:val="NoSpacing"/>
              <w:ind w:left="100" w:hanging="90"/>
              <w:jc w:val="right"/>
              <w:rPr>
                <w:szCs w:val="18"/>
              </w:rPr>
            </w:pPr>
          </w:p>
        </w:tc>
        <w:tc>
          <w:tcPr>
            <w:tcW w:w="1260" w:type="dxa"/>
          </w:tcPr>
          <w:p w14:paraId="121B0CF4" w14:textId="77777777" w:rsidR="008B249A" w:rsidRPr="000F3F7B" w:rsidRDefault="008B249A" w:rsidP="008B249A">
            <w:pPr>
              <w:pStyle w:val="NoSpacing"/>
              <w:ind w:left="100" w:right="50" w:hanging="90"/>
              <w:jc w:val="right"/>
              <w:rPr>
                <w:szCs w:val="18"/>
              </w:rPr>
            </w:pPr>
          </w:p>
        </w:tc>
        <w:tc>
          <w:tcPr>
            <w:tcW w:w="180" w:type="dxa"/>
          </w:tcPr>
          <w:p w14:paraId="32CCA8E2" w14:textId="77777777" w:rsidR="008B249A" w:rsidRPr="000F3F7B" w:rsidRDefault="008B249A" w:rsidP="008B249A">
            <w:pPr>
              <w:pStyle w:val="NoSpacing"/>
              <w:ind w:left="100" w:hanging="90"/>
              <w:jc w:val="right"/>
              <w:rPr>
                <w:szCs w:val="18"/>
              </w:rPr>
            </w:pPr>
          </w:p>
        </w:tc>
        <w:tc>
          <w:tcPr>
            <w:tcW w:w="1260" w:type="dxa"/>
          </w:tcPr>
          <w:p w14:paraId="7077C170" w14:textId="77777777" w:rsidR="008B249A" w:rsidRPr="000F3F7B" w:rsidRDefault="008B249A" w:rsidP="008B249A">
            <w:pPr>
              <w:pStyle w:val="NoSpacing"/>
              <w:ind w:left="100" w:hanging="90"/>
              <w:jc w:val="right"/>
              <w:rPr>
                <w:szCs w:val="18"/>
              </w:rPr>
            </w:pPr>
          </w:p>
        </w:tc>
        <w:tc>
          <w:tcPr>
            <w:tcW w:w="180" w:type="dxa"/>
          </w:tcPr>
          <w:p w14:paraId="3D44CFA3" w14:textId="77777777" w:rsidR="008B249A" w:rsidRPr="000F3F7B" w:rsidRDefault="008B249A" w:rsidP="008B249A">
            <w:pPr>
              <w:pStyle w:val="NoSpacing"/>
              <w:ind w:left="100" w:hanging="90"/>
              <w:jc w:val="right"/>
              <w:rPr>
                <w:szCs w:val="18"/>
              </w:rPr>
            </w:pPr>
          </w:p>
        </w:tc>
        <w:tc>
          <w:tcPr>
            <w:tcW w:w="1260" w:type="dxa"/>
          </w:tcPr>
          <w:p w14:paraId="13DE7410" w14:textId="77777777" w:rsidR="008B249A" w:rsidRPr="000F3F7B" w:rsidRDefault="008B249A" w:rsidP="008B249A">
            <w:pPr>
              <w:pStyle w:val="NoSpacing"/>
              <w:ind w:left="100" w:hanging="90"/>
              <w:jc w:val="right"/>
              <w:rPr>
                <w:szCs w:val="18"/>
              </w:rPr>
            </w:pPr>
          </w:p>
        </w:tc>
      </w:tr>
      <w:tr w:rsidR="008B249A" w:rsidRPr="000F3F7B" w14:paraId="47A06995" w14:textId="77777777" w:rsidTr="00120D4A">
        <w:tc>
          <w:tcPr>
            <w:tcW w:w="2700" w:type="dxa"/>
          </w:tcPr>
          <w:p w14:paraId="74B3A9EE" w14:textId="0974614C" w:rsidR="008B249A" w:rsidRPr="000F3F7B" w:rsidRDefault="008B249A" w:rsidP="008B249A">
            <w:pPr>
              <w:pStyle w:val="NoSpacing"/>
              <w:ind w:left="100" w:hanging="90"/>
              <w:rPr>
                <w:szCs w:val="18"/>
              </w:rPr>
            </w:pPr>
            <w:r w:rsidRPr="000F3F7B">
              <w:rPr>
                <w:szCs w:val="18"/>
              </w:rPr>
              <w:t xml:space="preserve">Financial instruments with variable interest rate </w:t>
            </w:r>
          </w:p>
        </w:tc>
        <w:tc>
          <w:tcPr>
            <w:tcW w:w="1260" w:type="dxa"/>
          </w:tcPr>
          <w:p w14:paraId="3CC1C6F8" w14:textId="77777777" w:rsidR="008B249A" w:rsidRPr="000F3F7B" w:rsidRDefault="008B249A" w:rsidP="008B249A">
            <w:pPr>
              <w:pStyle w:val="NoSpacing"/>
              <w:ind w:left="100" w:hanging="90"/>
              <w:jc w:val="right"/>
              <w:rPr>
                <w:szCs w:val="18"/>
              </w:rPr>
            </w:pPr>
          </w:p>
          <w:p w14:paraId="2B8B09E5" w14:textId="70FADAA1" w:rsidR="008B249A" w:rsidRPr="000F3F7B" w:rsidRDefault="008B249A" w:rsidP="008B249A">
            <w:pPr>
              <w:pStyle w:val="NoSpacing"/>
              <w:ind w:left="100" w:hanging="90"/>
              <w:jc w:val="right"/>
              <w:rPr>
                <w:szCs w:val="18"/>
              </w:rPr>
            </w:pPr>
            <w:r w:rsidRPr="000F3F7B">
              <w:rPr>
                <w:szCs w:val="18"/>
              </w:rPr>
              <w:t>(314)</w:t>
            </w:r>
          </w:p>
        </w:tc>
        <w:tc>
          <w:tcPr>
            <w:tcW w:w="180" w:type="dxa"/>
          </w:tcPr>
          <w:p w14:paraId="1007688A" w14:textId="77777777" w:rsidR="008B249A" w:rsidRPr="000F3F7B" w:rsidRDefault="008B249A" w:rsidP="008B249A">
            <w:pPr>
              <w:pStyle w:val="NoSpacing"/>
              <w:ind w:left="100" w:hanging="90"/>
              <w:jc w:val="right"/>
              <w:rPr>
                <w:szCs w:val="18"/>
              </w:rPr>
            </w:pPr>
          </w:p>
        </w:tc>
        <w:tc>
          <w:tcPr>
            <w:tcW w:w="1260" w:type="dxa"/>
          </w:tcPr>
          <w:p w14:paraId="0440509C" w14:textId="77777777" w:rsidR="008B249A" w:rsidRPr="000F3F7B" w:rsidRDefault="008B249A" w:rsidP="008B249A">
            <w:pPr>
              <w:pStyle w:val="NoSpacing"/>
              <w:ind w:left="100" w:right="50" w:hanging="90"/>
              <w:jc w:val="right"/>
              <w:rPr>
                <w:szCs w:val="18"/>
              </w:rPr>
            </w:pPr>
          </w:p>
          <w:p w14:paraId="07424184" w14:textId="32611E14" w:rsidR="008B249A" w:rsidRPr="000F3F7B" w:rsidRDefault="008B249A" w:rsidP="008B249A">
            <w:pPr>
              <w:pStyle w:val="NoSpacing"/>
              <w:ind w:left="100" w:right="50" w:hanging="90"/>
              <w:jc w:val="right"/>
              <w:rPr>
                <w:szCs w:val="18"/>
              </w:rPr>
            </w:pPr>
            <w:r w:rsidRPr="000F3F7B">
              <w:rPr>
                <w:szCs w:val="18"/>
              </w:rPr>
              <w:t>314</w:t>
            </w:r>
          </w:p>
        </w:tc>
        <w:tc>
          <w:tcPr>
            <w:tcW w:w="180" w:type="dxa"/>
          </w:tcPr>
          <w:p w14:paraId="13D80E17" w14:textId="77777777" w:rsidR="008B249A" w:rsidRPr="000F3F7B" w:rsidRDefault="008B249A" w:rsidP="008B249A">
            <w:pPr>
              <w:pStyle w:val="NoSpacing"/>
              <w:ind w:left="100" w:hanging="90"/>
              <w:jc w:val="right"/>
              <w:rPr>
                <w:szCs w:val="18"/>
              </w:rPr>
            </w:pPr>
          </w:p>
        </w:tc>
        <w:tc>
          <w:tcPr>
            <w:tcW w:w="1260" w:type="dxa"/>
          </w:tcPr>
          <w:p w14:paraId="62A1577A" w14:textId="00BC6F3E" w:rsidR="008B249A" w:rsidRPr="000F3F7B" w:rsidRDefault="008B249A" w:rsidP="008B249A">
            <w:pPr>
              <w:pStyle w:val="NoSpacing"/>
              <w:ind w:left="100" w:hanging="90"/>
              <w:jc w:val="right"/>
              <w:rPr>
                <w:szCs w:val="18"/>
              </w:rPr>
            </w:pPr>
            <w:r w:rsidRPr="000F3F7B">
              <w:rPr>
                <w:szCs w:val="18"/>
              </w:rPr>
              <w:br/>
              <w:t>(1</w:t>
            </w:r>
            <w:r w:rsidR="00D93F0D">
              <w:rPr>
                <w:szCs w:val="18"/>
              </w:rPr>
              <w:t>20</w:t>
            </w:r>
            <w:r w:rsidRPr="000F3F7B">
              <w:rPr>
                <w:szCs w:val="18"/>
              </w:rPr>
              <w:t>)</w:t>
            </w:r>
          </w:p>
        </w:tc>
        <w:tc>
          <w:tcPr>
            <w:tcW w:w="180" w:type="dxa"/>
          </w:tcPr>
          <w:p w14:paraId="62A5DC54" w14:textId="77777777" w:rsidR="008B249A" w:rsidRPr="000F3F7B" w:rsidRDefault="008B249A" w:rsidP="008B249A">
            <w:pPr>
              <w:pStyle w:val="NoSpacing"/>
              <w:ind w:left="100" w:hanging="90"/>
              <w:jc w:val="right"/>
              <w:rPr>
                <w:szCs w:val="18"/>
              </w:rPr>
            </w:pPr>
          </w:p>
        </w:tc>
        <w:tc>
          <w:tcPr>
            <w:tcW w:w="1260" w:type="dxa"/>
          </w:tcPr>
          <w:p w14:paraId="100269C5" w14:textId="2DB5DCCC" w:rsidR="008B249A" w:rsidRPr="000F3F7B" w:rsidRDefault="008B249A" w:rsidP="008B249A">
            <w:pPr>
              <w:pStyle w:val="NoSpacing"/>
              <w:ind w:left="100" w:hanging="90"/>
              <w:jc w:val="right"/>
              <w:rPr>
                <w:szCs w:val="18"/>
              </w:rPr>
            </w:pPr>
            <w:r w:rsidRPr="000F3F7B">
              <w:rPr>
                <w:szCs w:val="18"/>
              </w:rPr>
              <w:br/>
              <w:t>1</w:t>
            </w:r>
            <w:r w:rsidR="00D93F0D">
              <w:rPr>
                <w:szCs w:val="18"/>
              </w:rPr>
              <w:t>20</w:t>
            </w:r>
          </w:p>
        </w:tc>
      </w:tr>
    </w:tbl>
    <w:p w14:paraId="376FC3FC" w14:textId="6687AB3C" w:rsidR="00EF26DC" w:rsidRPr="000F3F7B" w:rsidRDefault="00EF26DC">
      <w:pPr>
        <w:spacing w:line="240" w:lineRule="auto"/>
        <w:rPr>
          <w:b/>
          <w:bCs/>
          <w:i/>
          <w:iCs/>
          <w:szCs w:val="22"/>
        </w:rPr>
      </w:pPr>
    </w:p>
    <w:p w14:paraId="2F885831" w14:textId="2857DDE1" w:rsidR="00EF26DC" w:rsidRPr="000F3F7B" w:rsidRDefault="00EF26DC" w:rsidP="007128EF">
      <w:pPr>
        <w:spacing w:line="240" w:lineRule="auto"/>
        <w:rPr>
          <w:b/>
          <w:bCs/>
          <w:i/>
          <w:iCs/>
          <w:szCs w:val="22"/>
        </w:rPr>
      </w:pPr>
      <w:r w:rsidRPr="000F3F7B">
        <w:rPr>
          <w:b/>
          <w:bCs/>
          <w:i/>
          <w:iCs/>
          <w:szCs w:val="22"/>
        </w:rPr>
        <w:t>(</w:t>
      </w:r>
      <w:r w:rsidR="0046303C" w:rsidRPr="000F3F7B">
        <w:rPr>
          <w:b/>
          <w:bCs/>
          <w:i/>
          <w:iCs/>
          <w:szCs w:val="22"/>
        </w:rPr>
        <w:t>b</w:t>
      </w:r>
      <w:r w:rsidRPr="000F3F7B">
        <w:rPr>
          <w:b/>
          <w:bCs/>
          <w:i/>
          <w:iCs/>
          <w:szCs w:val="22"/>
        </w:rPr>
        <w:t>.4)   Cash flow hedges</w:t>
      </w:r>
    </w:p>
    <w:p w14:paraId="1CAC0A2C" w14:textId="77777777" w:rsidR="00EF26DC" w:rsidRPr="000F3F7B" w:rsidRDefault="00EF26DC" w:rsidP="00EF26DC">
      <w:pPr>
        <w:pStyle w:val="block"/>
        <w:spacing w:after="0" w:line="240" w:lineRule="auto"/>
        <w:ind w:left="540"/>
        <w:jc w:val="both"/>
        <w:rPr>
          <w:szCs w:val="22"/>
          <w:lang w:val="en-US"/>
        </w:rPr>
      </w:pPr>
    </w:p>
    <w:p w14:paraId="56B18B1C" w14:textId="5E313B1B" w:rsidR="00976EE8" w:rsidRPr="000F3F7B" w:rsidRDefault="00EF26DC" w:rsidP="00CC1D64">
      <w:pPr>
        <w:spacing w:line="240" w:lineRule="auto"/>
        <w:ind w:left="540"/>
        <w:jc w:val="thaiDistribute"/>
        <w:rPr>
          <w:szCs w:val="22"/>
          <w:lang w:val="en-US"/>
        </w:rPr>
      </w:pPr>
      <w:r w:rsidRPr="000F3F7B">
        <w:rPr>
          <w:szCs w:val="22"/>
          <w:lang w:val="en-US"/>
        </w:rPr>
        <w:t>At 31 December 202</w:t>
      </w:r>
      <w:r w:rsidR="008B249A">
        <w:rPr>
          <w:szCs w:val="22"/>
          <w:lang w:val="en-US"/>
        </w:rPr>
        <w:t>2</w:t>
      </w:r>
      <w:r w:rsidRPr="000F3F7B">
        <w:rPr>
          <w:szCs w:val="22"/>
          <w:lang w:val="en-US"/>
        </w:rPr>
        <w:t>, the</w:t>
      </w:r>
      <w:r w:rsidR="0084648B" w:rsidRPr="000F3F7B">
        <w:rPr>
          <w:szCs w:val="22"/>
          <w:lang w:val="en-US"/>
        </w:rPr>
        <w:t xml:space="preserve"> Group</w:t>
      </w:r>
      <w:r w:rsidRPr="000F3F7B">
        <w:rPr>
          <w:szCs w:val="22"/>
          <w:lang w:val="en-US"/>
        </w:rPr>
        <w:t xml:space="preserve"> held the following financial instruments to hedge exposures to changes in foreign currency and interest rates.</w:t>
      </w:r>
    </w:p>
    <w:p w14:paraId="3E865A02" w14:textId="4337DC9D" w:rsidR="00EF26DC" w:rsidRPr="000F3F7B" w:rsidRDefault="00EF26DC" w:rsidP="00EF26DC">
      <w:pPr>
        <w:spacing w:line="240" w:lineRule="auto"/>
        <w:ind w:left="1124"/>
        <w:jc w:val="thaiDistribute"/>
        <w:rPr>
          <w:szCs w:val="22"/>
          <w:lang w:val="en-US"/>
        </w:rPr>
      </w:pPr>
    </w:p>
    <w:tbl>
      <w:tblPr>
        <w:tblStyle w:val="TableGrid"/>
        <w:tblW w:w="88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170"/>
        <w:gridCol w:w="270"/>
        <w:gridCol w:w="1170"/>
        <w:gridCol w:w="266"/>
        <w:gridCol w:w="1174"/>
      </w:tblGrid>
      <w:tr w:rsidR="00371957" w:rsidRPr="000F3F7B" w14:paraId="4FE5C8B3" w14:textId="77777777" w:rsidTr="00BE5524">
        <w:tc>
          <w:tcPr>
            <w:tcW w:w="4770" w:type="dxa"/>
          </w:tcPr>
          <w:p w14:paraId="0399F9D2" w14:textId="77777777" w:rsidR="00371957" w:rsidRPr="000F3F7B" w:rsidRDefault="00371957" w:rsidP="003C17A7">
            <w:pPr>
              <w:pStyle w:val="block"/>
              <w:spacing w:after="0" w:line="240" w:lineRule="auto"/>
              <w:ind w:left="0"/>
              <w:jc w:val="both"/>
              <w:rPr>
                <w:i/>
                <w:iCs/>
                <w:color w:val="0000FF"/>
                <w:sz w:val="18"/>
                <w:szCs w:val="18"/>
              </w:rPr>
            </w:pPr>
          </w:p>
          <w:p w14:paraId="4511A962" w14:textId="4C96DE48" w:rsidR="00371957" w:rsidRPr="000F3F7B" w:rsidRDefault="00371957" w:rsidP="003C17A7">
            <w:pPr>
              <w:pStyle w:val="block"/>
              <w:spacing w:after="0" w:line="240" w:lineRule="auto"/>
              <w:ind w:left="0"/>
              <w:jc w:val="both"/>
              <w:rPr>
                <w:i/>
                <w:iCs/>
                <w:color w:val="0000FF"/>
                <w:sz w:val="18"/>
                <w:szCs w:val="18"/>
                <w:shd w:val="clear" w:color="auto" w:fill="E0E0E0"/>
              </w:rPr>
            </w:pPr>
          </w:p>
        </w:tc>
        <w:tc>
          <w:tcPr>
            <w:tcW w:w="4050" w:type="dxa"/>
            <w:gridSpan w:val="5"/>
          </w:tcPr>
          <w:p w14:paraId="519BE200" w14:textId="142D0B5D" w:rsidR="00371957" w:rsidRPr="000F3F7B" w:rsidRDefault="00371957" w:rsidP="00531064">
            <w:pPr>
              <w:pStyle w:val="acctmergecolhdg"/>
              <w:spacing w:line="240" w:lineRule="auto"/>
              <w:rPr>
                <w:sz w:val="18"/>
                <w:szCs w:val="18"/>
              </w:rPr>
            </w:pPr>
            <w:r w:rsidRPr="000F3F7B">
              <w:rPr>
                <w:sz w:val="18"/>
                <w:szCs w:val="18"/>
              </w:rPr>
              <w:t>Consolidated</w:t>
            </w:r>
          </w:p>
          <w:p w14:paraId="643A0C30" w14:textId="72B17992" w:rsidR="00371957" w:rsidRPr="000F3F7B" w:rsidRDefault="00371957" w:rsidP="003C17A7">
            <w:pPr>
              <w:pStyle w:val="block"/>
              <w:spacing w:after="0" w:line="240" w:lineRule="auto"/>
              <w:ind w:left="-105" w:right="-66"/>
              <w:jc w:val="center"/>
              <w:rPr>
                <w:b/>
                <w:bCs/>
                <w:sz w:val="18"/>
                <w:szCs w:val="18"/>
                <w:lang w:val="en-US"/>
              </w:rPr>
            </w:pPr>
            <w:r w:rsidRPr="000F3F7B">
              <w:rPr>
                <w:b/>
                <w:sz w:val="18"/>
                <w:szCs w:val="18"/>
              </w:rPr>
              <w:t>financial statements</w:t>
            </w:r>
          </w:p>
        </w:tc>
      </w:tr>
      <w:tr w:rsidR="00371957" w:rsidRPr="000F3F7B" w14:paraId="1DA35F55" w14:textId="77777777" w:rsidTr="00BE5524">
        <w:tc>
          <w:tcPr>
            <w:tcW w:w="4770" w:type="dxa"/>
          </w:tcPr>
          <w:p w14:paraId="3D514D39" w14:textId="77777777" w:rsidR="00371957" w:rsidRPr="000F3F7B" w:rsidRDefault="00371957" w:rsidP="003C17A7">
            <w:pPr>
              <w:pStyle w:val="block"/>
              <w:spacing w:after="0" w:line="240" w:lineRule="auto"/>
              <w:ind w:left="0"/>
              <w:jc w:val="both"/>
              <w:rPr>
                <w:sz w:val="18"/>
                <w:szCs w:val="18"/>
                <w:lang w:val="en-US"/>
              </w:rPr>
            </w:pPr>
          </w:p>
        </w:tc>
        <w:tc>
          <w:tcPr>
            <w:tcW w:w="4050" w:type="dxa"/>
            <w:gridSpan w:val="5"/>
          </w:tcPr>
          <w:p w14:paraId="730C6782" w14:textId="77777777" w:rsidR="00371957" w:rsidRPr="000F3F7B" w:rsidRDefault="00371957" w:rsidP="003C17A7">
            <w:pPr>
              <w:pStyle w:val="block"/>
              <w:spacing w:after="0" w:line="240" w:lineRule="auto"/>
              <w:ind w:left="0"/>
              <w:jc w:val="center"/>
              <w:rPr>
                <w:sz w:val="18"/>
                <w:szCs w:val="18"/>
                <w:lang w:val="en-US"/>
              </w:rPr>
            </w:pPr>
            <w:r w:rsidRPr="000F3F7B">
              <w:rPr>
                <w:sz w:val="18"/>
                <w:szCs w:val="18"/>
                <w:lang w:val="en-US"/>
              </w:rPr>
              <w:t>Maturity</w:t>
            </w:r>
          </w:p>
        </w:tc>
      </w:tr>
      <w:tr w:rsidR="00371957" w:rsidRPr="000F3F7B" w14:paraId="37FE648B" w14:textId="77777777" w:rsidTr="00BE5524">
        <w:tc>
          <w:tcPr>
            <w:tcW w:w="4770" w:type="dxa"/>
          </w:tcPr>
          <w:p w14:paraId="1F8CFA2D" w14:textId="77777777" w:rsidR="00371957" w:rsidRPr="000F3F7B" w:rsidRDefault="00371957" w:rsidP="00981B2A">
            <w:pPr>
              <w:pStyle w:val="block"/>
              <w:spacing w:after="0" w:line="240" w:lineRule="auto"/>
              <w:ind w:left="0"/>
              <w:jc w:val="both"/>
              <w:rPr>
                <w:b/>
                <w:bCs/>
                <w:i/>
                <w:iCs/>
                <w:sz w:val="18"/>
                <w:szCs w:val="18"/>
                <w:lang w:val="en-US"/>
              </w:rPr>
            </w:pPr>
          </w:p>
          <w:p w14:paraId="7E664FF5" w14:textId="0FFC994A" w:rsidR="00371957" w:rsidRPr="000F3F7B" w:rsidRDefault="00371957" w:rsidP="00981B2A">
            <w:pPr>
              <w:pStyle w:val="block"/>
              <w:spacing w:after="0" w:line="240" w:lineRule="auto"/>
              <w:ind w:left="0"/>
              <w:jc w:val="both"/>
              <w:rPr>
                <w:b/>
                <w:bCs/>
                <w:i/>
                <w:iCs/>
                <w:sz w:val="18"/>
                <w:szCs w:val="18"/>
                <w:lang w:val="en-US"/>
              </w:rPr>
            </w:pPr>
            <w:r w:rsidRPr="000F3F7B">
              <w:rPr>
                <w:b/>
                <w:bCs/>
                <w:i/>
                <w:iCs/>
                <w:sz w:val="18"/>
                <w:szCs w:val="18"/>
                <w:lang w:val="en-US"/>
              </w:rPr>
              <w:t>At 31 December 202</w:t>
            </w:r>
            <w:r w:rsidR="008B249A">
              <w:rPr>
                <w:b/>
                <w:bCs/>
                <w:i/>
                <w:iCs/>
                <w:sz w:val="18"/>
                <w:szCs w:val="18"/>
                <w:lang w:val="en-US"/>
              </w:rPr>
              <w:t>2</w:t>
            </w:r>
          </w:p>
        </w:tc>
        <w:tc>
          <w:tcPr>
            <w:tcW w:w="1170" w:type="dxa"/>
          </w:tcPr>
          <w:p w14:paraId="36167260" w14:textId="75718CC6" w:rsidR="00371957" w:rsidRPr="000F3F7B" w:rsidRDefault="00371957" w:rsidP="00981B2A">
            <w:pPr>
              <w:pStyle w:val="block"/>
              <w:spacing w:after="0" w:line="240" w:lineRule="auto"/>
              <w:ind w:left="0"/>
              <w:jc w:val="center"/>
              <w:rPr>
                <w:sz w:val="18"/>
                <w:szCs w:val="18"/>
                <w:lang w:val="en-US"/>
              </w:rPr>
            </w:pPr>
            <w:r w:rsidRPr="000F3F7B">
              <w:rPr>
                <w:sz w:val="18"/>
                <w:szCs w:val="18"/>
                <w:lang w:val="en-US"/>
              </w:rPr>
              <w:t xml:space="preserve">Less than </w:t>
            </w:r>
            <w:r w:rsidRPr="000F3F7B">
              <w:rPr>
                <w:sz w:val="18"/>
                <w:szCs w:val="18"/>
                <w:lang w:val="en-US"/>
              </w:rPr>
              <w:br/>
              <w:t>1 year</w:t>
            </w:r>
          </w:p>
        </w:tc>
        <w:tc>
          <w:tcPr>
            <w:tcW w:w="270" w:type="dxa"/>
          </w:tcPr>
          <w:p w14:paraId="162E96D5" w14:textId="77777777" w:rsidR="00371957" w:rsidRPr="000F3F7B" w:rsidRDefault="00371957" w:rsidP="00981B2A">
            <w:pPr>
              <w:pStyle w:val="block"/>
              <w:spacing w:after="0" w:line="240" w:lineRule="auto"/>
              <w:ind w:left="0"/>
              <w:jc w:val="center"/>
              <w:rPr>
                <w:sz w:val="18"/>
                <w:szCs w:val="18"/>
                <w:lang w:val="en-US"/>
              </w:rPr>
            </w:pPr>
          </w:p>
        </w:tc>
        <w:tc>
          <w:tcPr>
            <w:tcW w:w="1170" w:type="dxa"/>
          </w:tcPr>
          <w:p w14:paraId="5F91B25C" w14:textId="77777777" w:rsidR="00371957" w:rsidRPr="000F3F7B" w:rsidRDefault="00371957" w:rsidP="00981B2A">
            <w:pPr>
              <w:pStyle w:val="block"/>
              <w:spacing w:after="0" w:line="240" w:lineRule="auto"/>
              <w:ind w:left="0"/>
              <w:jc w:val="center"/>
              <w:rPr>
                <w:sz w:val="18"/>
                <w:szCs w:val="18"/>
                <w:lang w:val="en-US"/>
              </w:rPr>
            </w:pPr>
          </w:p>
          <w:p w14:paraId="145D2793" w14:textId="5DAD61E7" w:rsidR="00371957" w:rsidRPr="000F3F7B" w:rsidRDefault="00371957" w:rsidP="00981B2A">
            <w:pPr>
              <w:pStyle w:val="block"/>
              <w:spacing w:after="0" w:line="240" w:lineRule="auto"/>
              <w:ind w:left="0"/>
              <w:jc w:val="center"/>
              <w:rPr>
                <w:sz w:val="18"/>
                <w:szCs w:val="18"/>
                <w:lang w:val="en-US"/>
              </w:rPr>
            </w:pPr>
            <w:r w:rsidRPr="000F3F7B">
              <w:rPr>
                <w:sz w:val="18"/>
                <w:szCs w:val="18"/>
                <w:lang w:val="en-US"/>
              </w:rPr>
              <w:t>1</w:t>
            </w:r>
            <w:r w:rsidRPr="000F3F7B">
              <w:rPr>
                <w:sz w:val="18"/>
                <w:szCs w:val="18"/>
                <w:cs/>
                <w:lang w:val="en-US" w:bidi="th-TH"/>
              </w:rPr>
              <w:t>-</w:t>
            </w:r>
            <w:r w:rsidRPr="000F3F7B">
              <w:rPr>
                <w:sz w:val="18"/>
                <w:szCs w:val="18"/>
                <w:lang w:val="en-US"/>
              </w:rPr>
              <w:t>5 years</w:t>
            </w:r>
          </w:p>
        </w:tc>
        <w:tc>
          <w:tcPr>
            <w:tcW w:w="266" w:type="dxa"/>
          </w:tcPr>
          <w:p w14:paraId="54C3DCBC" w14:textId="77777777" w:rsidR="00371957" w:rsidRPr="000F3F7B" w:rsidRDefault="00371957" w:rsidP="00981B2A">
            <w:pPr>
              <w:pStyle w:val="block"/>
              <w:spacing w:after="0" w:line="240" w:lineRule="auto"/>
              <w:ind w:left="0"/>
              <w:jc w:val="center"/>
              <w:rPr>
                <w:sz w:val="18"/>
                <w:szCs w:val="18"/>
                <w:lang w:val="en-US"/>
              </w:rPr>
            </w:pPr>
          </w:p>
        </w:tc>
        <w:tc>
          <w:tcPr>
            <w:tcW w:w="1174" w:type="dxa"/>
          </w:tcPr>
          <w:p w14:paraId="78F80A2F" w14:textId="77777777" w:rsidR="00371957" w:rsidRPr="000F3F7B" w:rsidRDefault="00371957" w:rsidP="00981B2A">
            <w:pPr>
              <w:pStyle w:val="block"/>
              <w:spacing w:after="0" w:line="240" w:lineRule="auto"/>
              <w:ind w:left="-89"/>
              <w:jc w:val="center"/>
              <w:rPr>
                <w:sz w:val="18"/>
                <w:szCs w:val="18"/>
                <w:lang w:val="en-US"/>
              </w:rPr>
            </w:pPr>
            <w:r w:rsidRPr="000F3F7B">
              <w:rPr>
                <w:sz w:val="18"/>
                <w:szCs w:val="18"/>
                <w:lang w:val="en-US"/>
              </w:rPr>
              <w:t>More than</w:t>
            </w:r>
          </w:p>
          <w:p w14:paraId="5EABB0DF" w14:textId="7233CB7D" w:rsidR="00371957" w:rsidRPr="000F3F7B" w:rsidRDefault="00371957" w:rsidP="00981B2A">
            <w:pPr>
              <w:pStyle w:val="block"/>
              <w:spacing w:after="0" w:line="240" w:lineRule="auto"/>
              <w:ind w:left="-89"/>
              <w:jc w:val="center"/>
              <w:rPr>
                <w:sz w:val="18"/>
                <w:szCs w:val="18"/>
                <w:lang w:val="en-US"/>
              </w:rPr>
            </w:pPr>
            <w:r w:rsidRPr="000F3F7B">
              <w:rPr>
                <w:sz w:val="18"/>
                <w:szCs w:val="18"/>
                <w:lang w:val="en-US"/>
              </w:rPr>
              <w:t>5 years</w:t>
            </w:r>
          </w:p>
        </w:tc>
      </w:tr>
      <w:tr w:rsidR="003E32A1" w:rsidRPr="000F3F7B" w14:paraId="5C438C35" w14:textId="77777777" w:rsidTr="00371957">
        <w:tc>
          <w:tcPr>
            <w:tcW w:w="4770" w:type="dxa"/>
          </w:tcPr>
          <w:p w14:paraId="3563FD64" w14:textId="77777777" w:rsidR="003E32A1" w:rsidRPr="000F3F7B" w:rsidRDefault="003E32A1" w:rsidP="003E32A1">
            <w:pPr>
              <w:pStyle w:val="block"/>
              <w:spacing w:after="0" w:line="240" w:lineRule="auto"/>
              <w:ind w:left="0"/>
              <w:jc w:val="both"/>
              <w:rPr>
                <w:b/>
                <w:bCs/>
                <w:i/>
                <w:iCs/>
                <w:sz w:val="18"/>
                <w:szCs w:val="18"/>
                <w:lang w:val="en-US"/>
              </w:rPr>
            </w:pPr>
            <w:r w:rsidRPr="000F3F7B">
              <w:rPr>
                <w:b/>
                <w:bCs/>
                <w:i/>
                <w:iCs/>
                <w:sz w:val="18"/>
                <w:szCs w:val="18"/>
                <w:lang w:val="en-US"/>
              </w:rPr>
              <w:t>Foreign currency risk</w:t>
            </w:r>
          </w:p>
        </w:tc>
        <w:tc>
          <w:tcPr>
            <w:tcW w:w="1170" w:type="dxa"/>
          </w:tcPr>
          <w:p w14:paraId="57FCB773" w14:textId="39465637" w:rsidR="003E32A1" w:rsidRPr="000F3F7B" w:rsidRDefault="003E32A1" w:rsidP="003E32A1">
            <w:pPr>
              <w:pStyle w:val="block"/>
              <w:spacing w:after="0" w:line="240" w:lineRule="auto"/>
              <w:ind w:left="0"/>
              <w:jc w:val="both"/>
              <w:rPr>
                <w:sz w:val="18"/>
                <w:szCs w:val="18"/>
                <w:lang w:val="en-US"/>
              </w:rPr>
            </w:pPr>
          </w:p>
        </w:tc>
        <w:tc>
          <w:tcPr>
            <w:tcW w:w="270" w:type="dxa"/>
          </w:tcPr>
          <w:p w14:paraId="1516939E" w14:textId="77777777" w:rsidR="003E32A1" w:rsidRPr="000F3F7B" w:rsidRDefault="003E32A1" w:rsidP="003E32A1">
            <w:pPr>
              <w:pStyle w:val="block"/>
              <w:spacing w:after="0" w:line="240" w:lineRule="auto"/>
              <w:ind w:left="0"/>
              <w:jc w:val="both"/>
              <w:rPr>
                <w:sz w:val="18"/>
                <w:szCs w:val="18"/>
                <w:lang w:val="en-US"/>
              </w:rPr>
            </w:pPr>
          </w:p>
        </w:tc>
        <w:tc>
          <w:tcPr>
            <w:tcW w:w="1170" w:type="dxa"/>
          </w:tcPr>
          <w:p w14:paraId="1E29C9E6" w14:textId="5EC150D1" w:rsidR="003E32A1" w:rsidRPr="000F3F7B" w:rsidRDefault="003E32A1" w:rsidP="003E32A1">
            <w:pPr>
              <w:pStyle w:val="block"/>
              <w:spacing w:after="0" w:line="240" w:lineRule="auto"/>
              <w:ind w:left="0"/>
              <w:jc w:val="both"/>
              <w:rPr>
                <w:sz w:val="18"/>
                <w:szCs w:val="18"/>
                <w:lang w:val="en-US"/>
              </w:rPr>
            </w:pPr>
          </w:p>
        </w:tc>
        <w:tc>
          <w:tcPr>
            <w:tcW w:w="266" w:type="dxa"/>
          </w:tcPr>
          <w:p w14:paraId="44334A8E" w14:textId="77777777" w:rsidR="003E32A1" w:rsidRPr="000F3F7B" w:rsidRDefault="003E32A1" w:rsidP="003E32A1">
            <w:pPr>
              <w:pStyle w:val="block"/>
              <w:spacing w:after="0" w:line="240" w:lineRule="auto"/>
              <w:ind w:left="0"/>
              <w:jc w:val="both"/>
              <w:rPr>
                <w:sz w:val="18"/>
                <w:szCs w:val="18"/>
                <w:lang w:val="en-US"/>
              </w:rPr>
            </w:pPr>
          </w:p>
        </w:tc>
        <w:tc>
          <w:tcPr>
            <w:tcW w:w="1174" w:type="dxa"/>
          </w:tcPr>
          <w:p w14:paraId="7EC006CB" w14:textId="77777777" w:rsidR="003E32A1" w:rsidRPr="000F3F7B" w:rsidRDefault="003E32A1" w:rsidP="003E32A1">
            <w:pPr>
              <w:pStyle w:val="block"/>
              <w:spacing w:after="0" w:line="240" w:lineRule="auto"/>
              <w:ind w:left="0"/>
              <w:jc w:val="both"/>
              <w:rPr>
                <w:sz w:val="18"/>
                <w:szCs w:val="18"/>
                <w:lang w:val="en-US"/>
              </w:rPr>
            </w:pPr>
          </w:p>
        </w:tc>
      </w:tr>
      <w:tr w:rsidR="003E32A1" w:rsidRPr="000F3F7B" w14:paraId="36FAD0B9" w14:textId="77777777" w:rsidTr="00371957">
        <w:tc>
          <w:tcPr>
            <w:tcW w:w="4770" w:type="dxa"/>
          </w:tcPr>
          <w:p w14:paraId="2666C0DF" w14:textId="77777777" w:rsidR="003E32A1" w:rsidRPr="000F3F7B" w:rsidRDefault="003E32A1" w:rsidP="003E32A1">
            <w:pPr>
              <w:pStyle w:val="block"/>
              <w:spacing w:after="0" w:line="240" w:lineRule="auto"/>
              <w:ind w:left="0"/>
              <w:jc w:val="both"/>
              <w:rPr>
                <w:i/>
                <w:iCs/>
                <w:sz w:val="18"/>
                <w:szCs w:val="18"/>
                <w:lang w:val="en-US"/>
              </w:rPr>
            </w:pPr>
            <w:r w:rsidRPr="000F3F7B">
              <w:rPr>
                <w:i/>
                <w:iCs/>
                <w:sz w:val="18"/>
                <w:szCs w:val="18"/>
                <w:lang w:val="en-US"/>
              </w:rPr>
              <w:t>Forward exchange contracts</w:t>
            </w:r>
          </w:p>
        </w:tc>
        <w:tc>
          <w:tcPr>
            <w:tcW w:w="1170" w:type="dxa"/>
          </w:tcPr>
          <w:p w14:paraId="4F01E8E7" w14:textId="226D312C" w:rsidR="003E32A1" w:rsidRPr="000F3F7B" w:rsidRDefault="003E32A1" w:rsidP="003E32A1">
            <w:pPr>
              <w:pStyle w:val="block"/>
              <w:spacing w:after="0" w:line="240" w:lineRule="auto"/>
              <w:ind w:left="0"/>
              <w:jc w:val="right"/>
              <w:rPr>
                <w:sz w:val="18"/>
                <w:szCs w:val="18"/>
                <w:lang w:val="en-US"/>
              </w:rPr>
            </w:pPr>
          </w:p>
        </w:tc>
        <w:tc>
          <w:tcPr>
            <w:tcW w:w="270" w:type="dxa"/>
          </w:tcPr>
          <w:p w14:paraId="1750C11C" w14:textId="77777777" w:rsidR="003E32A1" w:rsidRPr="000F3F7B" w:rsidRDefault="003E32A1" w:rsidP="003E32A1">
            <w:pPr>
              <w:pStyle w:val="block"/>
              <w:spacing w:after="0" w:line="240" w:lineRule="auto"/>
              <w:ind w:left="0"/>
              <w:jc w:val="both"/>
              <w:rPr>
                <w:sz w:val="18"/>
                <w:szCs w:val="18"/>
                <w:lang w:val="en-US"/>
              </w:rPr>
            </w:pPr>
          </w:p>
        </w:tc>
        <w:tc>
          <w:tcPr>
            <w:tcW w:w="1170" w:type="dxa"/>
          </w:tcPr>
          <w:p w14:paraId="100D04D3" w14:textId="5A665239" w:rsidR="003E32A1" w:rsidRPr="000F3F7B" w:rsidRDefault="003E32A1" w:rsidP="003E32A1">
            <w:pPr>
              <w:pStyle w:val="block"/>
              <w:spacing w:after="0" w:line="240" w:lineRule="auto"/>
              <w:ind w:left="0"/>
              <w:jc w:val="right"/>
              <w:rPr>
                <w:sz w:val="18"/>
                <w:szCs w:val="18"/>
                <w:lang w:val="en-US"/>
              </w:rPr>
            </w:pPr>
          </w:p>
        </w:tc>
        <w:tc>
          <w:tcPr>
            <w:tcW w:w="266" w:type="dxa"/>
          </w:tcPr>
          <w:p w14:paraId="5E7EC839" w14:textId="77777777" w:rsidR="003E32A1" w:rsidRPr="000F3F7B" w:rsidRDefault="003E32A1" w:rsidP="003E32A1">
            <w:pPr>
              <w:pStyle w:val="block"/>
              <w:spacing w:after="0" w:line="240" w:lineRule="auto"/>
              <w:ind w:left="0"/>
              <w:jc w:val="both"/>
              <w:rPr>
                <w:sz w:val="18"/>
                <w:szCs w:val="18"/>
                <w:lang w:val="en-US"/>
              </w:rPr>
            </w:pPr>
          </w:p>
        </w:tc>
        <w:tc>
          <w:tcPr>
            <w:tcW w:w="1174" w:type="dxa"/>
          </w:tcPr>
          <w:p w14:paraId="40D42E0A" w14:textId="77777777" w:rsidR="003E32A1" w:rsidRPr="000F3F7B" w:rsidRDefault="003E32A1" w:rsidP="003E32A1">
            <w:pPr>
              <w:pStyle w:val="block"/>
              <w:spacing w:after="0" w:line="240" w:lineRule="auto"/>
              <w:ind w:left="0"/>
              <w:jc w:val="both"/>
              <w:rPr>
                <w:sz w:val="18"/>
                <w:szCs w:val="18"/>
                <w:lang w:val="en-US"/>
              </w:rPr>
            </w:pPr>
          </w:p>
        </w:tc>
      </w:tr>
      <w:tr w:rsidR="003E32A1" w:rsidRPr="000F3F7B" w14:paraId="76350D5F" w14:textId="77777777" w:rsidTr="00371957">
        <w:tc>
          <w:tcPr>
            <w:tcW w:w="4770" w:type="dxa"/>
          </w:tcPr>
          <w:p w14:paraId="4F26139C" w14:textId="6323D798" w:rsidR="003E32A1" w:rsidRPr="000F3F7B" w:rsidRDefault="003E32A1" w:rsidP="003E32A1">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47F0B7D2" w14:textId="66513C94" w:rsidR="003E32A1" w:rsidRPr="00F5070D" w:rsidRDefault="00754521" w:rsidP="003E32A1">
            <w:pPr>
              <w:pStyle w:val="block"/>
              <w:spacing w:after="0" w:line="240" w:lineRule="auto"/>
              <w:ind w:left="0"/>
              <w:jc w:val="right"/>
              <w:rPr>
                <w:sz w:val="18"/>
                <w:szCs w:val="18"/>
                <w:lang w:val="en-US"/>
              </w:rPr>
            </w:pPr>
            <w:r w:rsidRPr="00F5070D">
              <w:rPr>
                <w:sz w:val="18"/>
                <w:szCs w:val="18"/>
                <w:lang w:val="en-US"/>
              </w:rPr>
              <w:t>279</w:t>
            </w:r>
          </w:p>
        </w:tc>
        <w:tc>
          <w:tcPr>
            <w:tcW w:w="270" w:type="dxa"/>
          </w:tcPr>
          <w:p w14:paraId="78C8C110" w14:textId="77777777" w:rsidR="003E32A1" w:rsidRPr="00F5070D" w:rsidRDefault="003E32A1" w:rsidP="003E32A1">
            <w:pPr>
              <w:pStyle w:val="block"/>
              <w:spacing w:after="0" w:line="240" w:lineRule="auto"/>
              <w:ind w:left="0" w:right="118"/>
              <w:jc w:val="right"/>
              <w:rPr>
                <w:sz w:val="18"/>
                <w:szCs w:val="18"/>
                <w:lang w:val="en-US"/>
              </w:rPr>
            </w:pPr>
          </w:p>
        </w:tc>
        <w:tc>
          <w:tcPr>
            <w:tcW w:w="1170" w:type="dxa"/>
          </w:tcPr>
          <w:p w14:paraId="44B7D8AF" w14:textId="558DF0FA" w:rsidR="003E32A1" w:rsidRPr="00F5070D" w:rsidRDefault="00754521" w:rsidP="003E32A1">
            <w:pPr>
              <w:pStyle w:val="block"/>
              <w:spacing w:after="0" w:line="240" w:lineRule="auto"/>
              <w:ind w:left="0" w:right="-18"/>
              <w:jc w:val="right"/>
              <w:rPr>
                <w:sz w:val="18"/>
                <w:szCs w:val="18"/>
                <w:lang w:val="en-US"/>
              </w:rPr>
            </w:pPr>
            <w:r w:rsidRPr="00F5070D">
              <w:rPr>
                <w:sz w:val="18"/>
                <w:szCs w:val="18"/>
                <w:lang w:val="en-US"/>
              </w:rPr>
              <w:t>-</w:t>
            </w:r>
          </w:p>
        </w:tc>
        <w:tc>
          <w:tcPr>
            <w:tcW w:w="266" w:type="dxa"/>
          </w:tcPr>
          <w:p w14:paraId="5C009108" w14:textId="77777777" w:rsidR="003E32A1" w:rsidRPr="00F5070D" w:rsidRDefault="003E32A1" w:rsidP="003E32A1">
            <w:pPr>
              <w:pStyle w:val="block"/>
              <w:spacing w:after="0" w:line="240" w:lineRule="auto"/>
              <w:ind w:left="0" w:right="118"/>
              <w:jc w:val="right"/>
              <w:rPr>
                <w:sz w:val="18"/>
                <w:szCs w:val="18"/>
                <w:lang w:val="en-US"/>
              </w:rPr>
            </w:pPr>
          </w:p>
        </w:tc>
        <w:tc>
          <w:tcPr>
            <w:tcW w:w="1174" w:type="dxa"/>
          </w:tcPr>
          <w:p w14:paraId="5DE64AE6" w14:textId="41628049" w:rsidR="003E32A1" w:rsidRPr="00F5070D" w:rsidRDefault="00754521" w:rsidP="00E14FD5">
            <w:pPr>
              <w:pStyle w:val="block"/>
              <w:spacing w:after="0" w:line="240" w:lineRule="auto"/>
              <w:ind w:left="0"/>
              <w:jc w:val="right"/>
              <w:rPr>
                <w:sz w:val="18"/>
                <w:szCs w:val="18"/>
                <w:lang w:val="en-US"/>
              </w:rPr>
            </w:pPr>
            <w:r w:rsidRPr="00F5070D">
              <w:rPr>
                <w:sz w:val="18"/>
                <w:szCs w:val="18"/>
                <w:lang w:val="en-US"/>
              </w:rPr>
              <w:t>-</w:t>
            </w:r>
          </w:p>
        </w:tc>
      </w:tr>
      <w:tr w:rsidR="00754521" w:rsidRPr="000F3F7B" w14:paraId="6002D5BE" w14:textId="77777777" w:rsidTr="00371957">
        <w:tc>
          <w:tcPr>
            <w:tcW w:w="4770" w:type="dxa"/>
          </w:tcPr>
          <w:p w14:paraId="289D689D" w14:textId="6A422556" w:rsidR="00754521" w:rsidRPr="000F3F7B" w:rsidRDefault="00754521" w:rsidP="00754521">
            <w:pPr>
              <w:pStyle w:val="block"/>
              <w:spacing w:after="0" w:line="240" w:lineRule="auto"/>
              <w:ind w:left="0"/>
              <w:rPr>
                <w:sz w:val="18"/>
                <w:szCs w:val="18"/>
                <w:lang w:val="en-US" w:bidi="th-TH"/>
              </w:rPr>
            </w:pPr>
            <w:r w:rsidRPr="000F3F7B">
              <w:rPr>
                <w:sz w:val="18"/>
                <w:szCs w:val="18"/>
                <w:lang w:val="en-US"/>
              </w:rPr>
              <w:t>EUR</w:t>
            </w:r>
            <w:r w:rsidRPr="000F3F7B">
              <w:rPr>
                <w:sz w:val="18"/>
                <w:szCs w:val="18"/>
                <w:cs/>
                <w:lang w:val="en-US" w:bidi="th-TH"/>
              </w:rPr>
              <w:t>:</w:t>
            </w:r>
            <w:r w:rsidRPr="000F3F7B">
              <w:rPr>
                <w:sz w:val="18"/>
                <w:szCs w:val="18"/>
                <w:lang w:val="en-US"/>
              </w:rPr>
              <w:t>USD forward exchange contracts rate</w:t>
            </w:r>
            <w:r w:rsidRPr="000F3F7B">
              <w:rPr>
                <w:sz w:val="18"/>
                <w:szCs w:val="18"/>
                <w:cs/>
                <w:lang w:val="en-US" w:bidi="th-TH"/>
              </w:rPr>
              <w:t xml:space="preserve"> </w:t>
            </w:r>
          </w:p>
        </w:tc>
        <w:tc>
          <w:tcPr>
            <w:tcW w:w="1170" w:type="dxa"/>
          </w:tcPr>
          <w:p w14:paraId="0C69090E" w14:textId="5E4ECE3C" w:rsidR="00754521" w:rsidRPr="00F5070D" w:rsidRDefault="00754521" w:rsidP="00754521">
            <w:pPr>
              <w:pStyle w:val="block"/>
              <w:spacing w:after="0" w:line="240" w:lineRule="auto"/>
              <w:ind w:left="-114" w:hanging="204"/>
              <w:jc w:val="right"/>
              <w:rPr>
                <w:sz w:val="18"/>
                <w:szCs w:val="18"/>
                <w:lang w:val="en-US"/>
              </w:rPr>
            </w:pPr>
            <w:r w:rsidRPr="00F5070D">
              <w:rPr>
                <w:sz w:val="18"/>
                <w:szCs w:val="18"/>
              </w:rPr>
              <w:t>1.15 - 1.18</w:t>
            </w:r>
          </w:p>
        </w:tc>
        <w:tc>
          <w:tcPr>
            <w:tcW w:w="270" w:type="dxa"/>
          </w:tcPr>
          <w:p w14:paraId="348D0E1E" w14:textId="77777777" w:rsidR="00754521" w:rsidRPr="00F5070D" w:rsidRDefault="00754521" w:rsidP="00754521">
            <w:pPr>
              <w:pStyle w:val="block"/>
              <w:spacing w:after="0" w:line="240" w:lineRule="auto"/>
              <w:ind w:left="0" w:right="118"/>
              <w:jc w:val="right"/>
              <w:rPr>
                <w:sz w:val="18"/>
                <w:szCs w:val="18"/>
                <w:lang w:val="en-US"/>
              </w:rPr>
            </w:pPr>
          </w:p>
        </w:tc>
        <w:tc>
          <w:tcPr>
            <w:tcW w:w="1170" w:type="dxa"/>
          </w:tcPr>
          <w:p w14:paraId="58579FF7" w14:textId="104AB7FB" w:rsidR="00754521" w:rsidRPr="00F5070D" w:rsidRDefault="00754521" w:rsidP="00754521">
            <w:pPr>
              <w:pStyle w:val="block"/>
              <w:spacing w:after="0" w:line="240" w:lineRule="auto"/>
              <w:ind w:left="0" w:right="-18"/>
              <w:jc w:val="right"/>
              <w:rPr>
                <w:sz w:val="18"/>
                <w:szCs w:val="18"/>
                <w:lang w:val="en-US"/>
              </w:rPr>
            </w:pPr>
            <w:r w:rsidRPr="00F5070D">
              <w:rPr>
                <w:sz w:val="18"/>
                <w:szCs w:val="18"/>
              </w:rPr>
              <w:t>-</w:t>
            </w:r>
          </w:p>
        </w:tc>
        <w:tc>
          <w:tcPr>
            <w:tcW w:w="266" w:type="dxa"/>
          </w:tcPr>
          <w:p w14:paraId="34A0AA16"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1A5AF1A0" w14:textId="1D80C60B"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754521" w:rsidRPr="000F3F7B" w14:paraId="10D42FD1" w14:textId="77777777" w:rsidTr="00371957">
        <w:tc>
          <w:tcPr>
            <w:tcW w:w="4770" w:type="dxa"/>
          </w:tcPr>
          <w:p w14:paraId="26911DB5" w14:textId="728B48EC" w:rsidR="00754521" w:rsidRPr="000F3F7B" w:rsidRDefault="00754521" w:rsidP="00754521">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82D64C6" w14:textId="364D8644" w:rsidR="00754521" w:rsidRPr="00F5070D" w:rsidRDefault="00322BEB" w:rsidP="00754521">
            <w:pPr>
              <w:pStyle w:val="block"/>
              <w:spacing w:after="0" w:line="240" w:lineRule="auto"/>
              <w:ind w:left="0"/>
              <w:jc w:val="right"/>
              <w:rPr>
                <w:sz w:val="18"/>
                <w:szCs w:val="18"/>
                <w:lang w:val="en-US"/>
              </w:rPr>
            </w:pPr>
            <w:r>
              <w:rPr>
                <w:sz w:val="18"/>
                <w:szCs w:val="18"/>
              </w:rPr>
              <w:t>4,677</w:t>
            </w:r>
          </w:p>
        </w:tc>
        <w:tc>
          <w:tcPr>
            <w:tcW w:w="270" w:type="dxa"/>
          </w:tcPr>
          <w:p w14:paraId="707FC65C" w14:textId="77777777" w:rsidR="00754521" w:rsidRPr="00F5070D" w:rsidRDefault="00754521" w:rsidP="00754521">
            <w:pPr>
              <w:pStyle w:val="block"/>
              <w:spacing w:after="0" w:line="240" w:lineRule="auto"/>
              <w:ind w:left="0"/>
              <w:jc w:val="right"/>
              <w:rPr>
                <w:sz w:val="18"/>
                <w:szCs w:val="18"/>
                <w:lang w:val="en-US"/>
              </w:rPr>
            </w:pPr>
          </w:p>
        </w:tc>
        <w:tc>
          <w:tcPr>
            <w:tcW w:w="1170" w:type="dxa"/>
          </w:tcPr>
          <w:p w14:paraId="70E9ADBB" w14:textId="3C519398" w:rsidR="00754521" w:rsidRPr="00F5070D" w:rsidRDefault="00754521" w:rsidP="00754521">
            <w:pPr>
              <w:pStyle w:val="block"/>
              <w:spacing w:after="0" w:line="240" w:lineRule="auto"/>
              <w:ind w:left="0" w:right="-18"/>
              <w:jc w:val="right"/>
              <w:rPr>
                <w:sz w:val="18"/>
                <w:szCs w:val="18"/>
                <w:lang w:val="en-US"/>
              </w:rPr>
            </w:pPr>
            <w:r w:rsidRPr="00F5070D">
              <w:rPr>
                <w:sz w:val="18"/>
                <w:szCs w:val="18"/>
              </w:rPr>
              <w:t>3</w:t>
            </w:r>
            <w:r w:rsidR="00322BEB">
              <w:rPr>
                <w:sz w:val="18"/>
                <w:szCs w:val="18"/>
              </w:rPr>
              <w:t>0</w:t>
            </w:r>
          </w:p>
        </w:tc>
        <w:tc>
          <w:tcPr>
            <w:tcW w:w="266" w:type="dxa"/>
          </w:tcPr>
          <w:p w14:paraId="4FBAD7F1"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4DFB1FE0" w14:textId="67F80BCB"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754521" w:rsidRPr="000F3F7B" w14:paraId="3B4501EA" w14:textId="77777777" w:rsidTr="00371957">
        <w:tc>
          <w:tcPr>
            <w:tcW w:w="4770" w:type="dxa"/>
          </w:tcPr>
          <w:p w14:paraId="047461CF" w14:textId="49C5A322" w:rsidR="00754521" w:rsidRPr="000F3F7B" w:rsidRDefault="00754521" w:rsidP="00754521">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rPr>
              <w:t>USD forward exchange contracts rate</w:t>
            </w:r>
          </w:p>
        </w:tc>
        <w:tc>
          <w:tcPr>
            <w:tcW w:w="1170" w:type="dxa"/>
          </w:tcPr>
          <w:p w14:paraId="40672A41" w14:textId="3B95D298" w:rsidR="00754521" w:rsidRPr="00F5070D" w:rsidRDefault="00754521" w:rsidP="00754521">
            <w:pPr>
              <w:pStyle w:val="block"/>
              <w:spacing w:after="0" w:line="240" w:lineRule="auto"/>
              <w:ind w:left="-114" w:hanging="204"/>
              <w:jc w:val="right"/>
              <w:rPr>
                <w:sz w:val="18"/>
                <w:szCs w:val="18"/>
                <w:lang w:val="en-US" w:bidi="th-TH"/>
              </w:rPr>
            </w:pPr>
            <w:r w:rsidRPr="00F5070D">
              <w:rPr>
                <w:sz w:val="18"/>
                <w:szCs w:val="18"/>
              </w:rPr>
              <w:t>0.01</w:t>
            </w:r>
          </w:p>
        </w:tc>
        <w:tc>
          <w:tcPr>
            <w:tcW w:w="270" w:type="dxa"/>
          </w:tcPr>
          <w:p w14:paraId="50CCD5DB" w14:textId="77777777" w:rsidR="00754521" w:rsidRPr="00F5070D" w:rsidRDefault="00754521" w:rsidP="00754521">
            <w:pPr>
              <w:pStyle w:val="block"/>
              <w:spacing w:after="0" w:line="240" w:lineRule="auto"/>
              <w:ind w:left="0" w:right="-56"/>
              <w:jc w:val="right"/>
              <w:rPr>
                <w:sz w:val="18"/>
                <w:szCs w:val="18"/>
                <w:lang w:val="en-US" w:bidi="th-TH"/>
              </w:rPr>
            </w:pPr>
          </w:p>
        </w:tc>
        <w:tc>
          <w:tcPr>
            <w:tcW w:w="1170" w:type="dxa"/>
          </w:tcPr>
          <w:p w14:paraId="578E1233" w14:textId="7DBCEAD4" w:rsidR="00754521" w:rsidRPr="00F5070D" w:rsidRDefault="00754521" w:rsidP="00754521">
            <w:pPr>
              <w:pStyle w:val="block"/>
              <w:spacing w:after="0" w:line="240" w:lineRule="auto"/>
              <w:ind w:left="-114" w:right="-18" w:hanging="204"/>
              <w:jc w:val="right"/>
              <w:rPr>
                <w:sz w:val="18"/>
                <w:szCs w:val="18"/>
                <w:lang w:val="en-US" w:bidi="th-TH"/>
              </w:rPr>
            </w:pPr>
            <w:r w:rsidRPr="00F5070D">
              <w:rPr>
                <w:sz w:val="18"/>
                <w:szCs w:val="18"/>
              </w:rPr>
              <w:t>0.01</w:t>
            </w:r>
          </w:p>
        </w:tc>
        <w:tc>
          <w:tcPr>
            <w:tcW w:w="266" w:type="dxa"/>
          </w:tcPr>
          <w:p w14:paraId="005D1123"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485DE9E3" w14:textId="5389D082"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754521" w:rsidRPr="000F3F7B" w14:paraId="782C271E" w14:textId="77777777" w:rsidTr="00371957">
        <w:tc>
          <w:tcPr>
            <w:tcW w:w="4770" w:type="dxa"/>
          </w:tcPr>
          <w:p w14:paraId="7EAB56FB" w14:textId="3B7694F8" w:rsidR="00754521" w:rsidRPr="000F3F7B" w:rsidRDefault="00754521" w:rsidP="00754521">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0E34DA31" w14:textId="4980E06B" w:rsidR="00754521" w:rsidRPr="00F5070D" w:rsidRDefault="00754521" w:rsidP="00754521">
            <w:pPr>
              <w:pStyle w:val="block"/>
              <w:spacing w:after="0" w:line="240" w:lineRule="auto"/>
              <w:ind w:left="0"/>
              <w:jc w:val="right"/>
              <w:rPr>
                <w:sz w:val="18"/>
                <w:szCs w:val="18"/>
                <w:cs/>
                <w:lang w:val="en-US"/>
              </w:rPr>
            </w:pPr>
            <w:r w:rsidRPr="00F5070D">
              <w:rPr>
                <w:sz w:val="18"/>
                <w:szCs w:val="18"/>
              </w:rPr>
              <w:t>-</w:t>
            </w:r>
          </w:p>
        </w:tc>
        <w:tc>
          <w:tcPr>
            <w:tcW w:w="270" w:type="dxa"/>
          </w:tcPr>
          <w:p w14:paraId="1CA338C9" w14:textId="77777777" w:rsidR="00754521" w:rsidRPr="00F5070D" w:rsidRDefault="00754521" w:rsidP="00754521">
            <w:pPr>
              <w:pStyle w:val="block"/>
              <w:spacing w:after="0" w:line="240" w:lineRule="auto"/>
              <w:ind w:left="0"/>
              <w:jc w:val="right"/>
              <w:rPr>
                <w:sz w:val="18"/>
                <w:szCs w:val="18"/>
                <w:lang w:val="en-US"/>
              </w:rPr>
            </w:pPr>
          </w:p>
        </w:tc>
        <w:tc>
          <w:tcPr>
            <w:tcW w:w="1170" w:type="dxa"/>
          </w:tcPr>
          <w:p w14:paraId="3CC6263A" w14:textId="2CEE6193" w:rsidR="00754521" w:rsidRPr="00F5070D" w:rsidRDefault="00754521" w:rsidP="00754521">
            <w:pPr>
              <w:pStyle w:val="block"/>
              <w:spacing w:after="0" w:line="240" w:lineRule="auto"/>
              <w:ind w:left="0" w:right="-18"/>
              <w:jc w:val="right"/>
              <w:rPr>
                <w:sz w:val="18"/>
                <w:szCs w:val="18"/>
                <w:lang w:val="en-US"/>
              </w:rPr>
            </w:pPr>
            <w:r w:rsidRPr="00F5070D">
              <w:rPr>
                <w:sz w:val="18"/>
                <w:szCs w:val="18"/>
              </w:rPr>
              <w:t>1,</w:t>
            </w:r>
            <w:r w:rsidR="00322BEB">
              <w:rPr>
                <w:sz w:val="18"/>
                <w:szCs w:val="18"/>
              </w:rPr>
              <w:t>530</w:t>
            </w:r>
          </w:p>
        </w:tc>
        <w:tc>
          <w:tcPr>
            <w:tcW w:w="266" w:type="dxa"/>
          </w:tcPr>
          <w:p w14:paraId="18B5432F"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7CDF19D1" w14:textId="3AADC72F"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754521" w:rsidRPr="000F3F7B" w14:paraId="70B8FE9F" w14:textId="77777777" w:rsidTr="00371957">
        <w:tc>
          <w:tcPr>
            <w:tcW w:w="4770" w:type="dxa"/>
          </w:tcPr>
          <w:p w14:paraId="4F5962BD" w14:textId="5562876E" w:rsidR="00754521" w:rsidRPr="000F3F7B" w:rsidRDefault="00754521" w:rsidP="00754521">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0191A6BB" w14:textId="18CCEB17" w:rsidR="00754521" w:rsidRPr="00F5070D" w:rsidRDefault="00754521" w:rsidP="00754521">
            <w:pPr>
              <w:pStyle w:val="block"/>
              <w:spacing w:after="0" w:line="240" w:lineRule="auto"/>
              <w:ind w:left="-114" w:hanging="204"/>
              <w:jc w:val="right"/>
              <w:rPr>
                <w:sz w:val="18"/>
                <w:szCs w:val="18"/>
                <w:lang w:val="en-US" w:bidi="th-TH"/>
              </w:rPr>
            </w:pPr>
            <w:r w:rsidRPr="00F5070D">
              <w:rPr>
                <w:sz w:val="18"/>
                <w:szCs w:val="18"/>
              </w:rPr>
              <w:t>-</w:t>
            </w:r>
          </w:p>
        </w:tc>
        <w:tc>
          <w:tcPr>
            <w:tcW w:w="270" w:type="dxa"/>
          </w:tcPr>
          <w:p w14:paraId="4BB61007" w14:textId="77777777" w:rsidR="00754521" w:rsidRPr="00F5070D" w:rsidRDefault="00754521" w:rsidP="00754521">
            <w:pPr>
              <w:pStyle w:val="block"/>
              <w:spacing w:after="0" w:line="240" w:lineRule="auto"/>
              <w:ind w:left="0" w:right="-201"/>
              <w:rPr>
                <w:sz w:val="18"/>
                <w:szCs w:val="18"/>
                <w:lang w:val="en-US" w:bidi="th-TH"/>
              </w:rPr>
            </w:pPr>
          </w:p>
        </w:tc>
        <w:tc>
          <w:tcPr>
            <w:tcW w:w="1170" w:type="dxa"/>
          </w:tcPr>
          <w:p w14:paraId="49318035" w14:textId="086388BB" w:rsidR="00754521" w:rsidRPr="00F5070D" w:rsidRDefault="00754521" w:rsidP="00754521">
            <w:pPr>
              <w:pStyle w:val="block"/>
              <w:spacing w:after="0" w:line="240" w:lineRule="auto"/>
              <w:ind w:left="-114" w:right="-18" w:hanging="204"/>
              <w:jc w:val="right"/>
              <w:rPr>
                <w:sz w:val="18"/>
                <w:szCs w:val="18"/>
                <w:lang w:val="en-US" w:bidi="th-TH"/>
              </w:rPr>
            </w:pPr>
            <w:r w:rsidRPr="00F5070D">
              <w:rPr>
                <w:sz w:val="18"/>
                <w:szCs w:val="18"/>
              </w:rPr>
              <w:t>0.30</w:t>
            </w:r>
          </w:p>
        </w:tc>
        <w:tc>
          <w:tcPr>
            <w:tcW w:w="266" w:type="dxa"/>
          </w:tcPr>
          <w:p w14:paraId="0B103C30"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533BEA7A" w14:textId="6D812A53"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754521" w:rsidRPr="000F3F7B" w14:paraId="5FAEBAC7" w14:textId="77777777" w:rsidTr="00371957">
        <w:tc>
          <w:tcPr>
            <w:tcW w:w="4770" w:type="dxa"/>
          </w:tcPr>
          <w:p w14:paraId="040D0DFB" w14:textId="21019BBF" w:rsidR="00754521" w:rsidRPr="000F3F7B" w:rsidRDefault="00754521" w:rsidP="00754521">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03DDFF2C" w14:textId="7C7E79EA" w:rsidR="00754521" w:rsidRPr="00F5070D" w:rsidRDefault="00322BEB" w:rsidP="00754521">
            <w:pPr>
              <w:pStyle w:val="block"/>
              <w:spacing w:after="0" w:line="240" w:lineRule="auto"/>
              <w:ind w:left="0"/>
              <w:jc w:val="right"/>
              <w:rPr>
                <w:sz w:val="18"/>
                <w:szCs w:val="18"/>
                <w:lang w:val="en-US"/>
              </w:rPr>
            </w:pPr>
            <w:r>
              <w:rPr>
                <w:sz w:val="18"/>
                <w:szCs w:val="18"/>
              </w:rPr>
              <w:t>541</w:t>
            </w:r>
          </w:p>
        </w:tc>
        <w:tc>
          <w:tcPr>
            <w:tcW w:w="270" w:type="dxa"/>
          </w:tcPr>
          <w:p w14:paraId="7692FC2B" w14:textId="77777777" w:rsidR="00754521" w:rsidRPr="00F5070D" w:rsidRDefault="00754521" w:rsidP="00754521">
            <w:pPr>
              <w:pStyle w:val="block"/>
              <w:spacing w:after="0" w:line="240" w:lineRule="auto"/>
              <w:ind w:left="0"/>
              <w:jc w:val="right"/>
              <w:rPr>
                <w:sz w:val="18"/>
                <w:szCs w:val="18"/>
                <w:lang w:val="en-US"/>
              </w:rPr>
            </w:pPr>
          </w:p>
        </w:tc>
        <w:tc>
          <w:tcPr>
            <w:tcW w:w="1170" w:type="dxa"/>
          </w:tcPr>
          <w:p w14:paraId="7FE0FEDE" w14:textId="028CA47D" w:rsidR="00754521" w:rsidRPr="00F5070D" w:rsidRDefault="00322BEB" w:rsidP="00754521">
            <w:pPr>
              <w:pStyle w:val="block"/>
              <w:spacing w:after="0" w:line="240" w:lineRule="auto"/>
              <w:ind w:left="0" w:right="-18"/>
              <w:jc w:val="right"/>
              <w:rPr>
                <w:sz w:val="18"/>
                <w:szCs w:val="18"/>
                <w:lang w:val="en-US"/>
              </w:rPr>
            </w:pPr>
            <w:r>
              <w:rPr>
                <w:sz w:val="18"/>
                <w:szCs w:val="18"/>
              </w:rPr>
              <w:t>1,08</w:t>
            </w:r>
            <w:r w:rsidR="000A7360">
              <w:rPr>
                <w:sz w:val="18"/>
                <w:szCs w:val="18"/>
              </w:rPr>
              <w:t>2</w:t>
            </w:r>
          </w:p>
        </w:tc>
        <w:tc>
          <w:tcPr>
            <w:tcW w:w="266" w:type="dxa"/>
          </w:tcPr>
          <w:p w14:paraId="759E9796"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602A48F4" w14:textId="35801895"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754521" w:rsidRPr="000F3F7B" w14:paraId="4F8B06A6" w14:textId="77777777" w:rsidTr="00371957">
        <w:tc>
          <w:tcPr>
            <w:tcW w:w="4770" w:type="dxa"/>
          </w:tcPr>
          <w:p w14:paraId="3690DC2D" w14:textId="216B0A9B" w:rsidR="00754521" w:rsidRPr="000F3F7B" w:rsidRDefault="00754521" w:rsidP="00754521">
            <w:pPr>
              <w:pStyle w:val="block"/>
              <w:spacing w:after="0" w:line="240" w:lineRule="auto"/>
              <w:ind w:left="0"/>
              <w:rPr>
                <w:sz w:val="18"/>
                <w:szCs w:val="18"/>
                <w:lang w:val="en-US"/>
              </w:rPr>
            </w:pPr>
            <w:r w:rsidRPr="000F3F7B">
              <w:rPr>
                <w:sz w:val="18"/>
                <w:szCs w:val="18"/>
                <w:lang w:val="en-US"/>
              </w:rPr>
              <w:t>USD</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6E5B6FF4" w14:textId="33D89F56" w:rsidR="00754521" w:rsidRPr="00F5070D" w:rsidRDefault="00754521" w:rsidP="00754521">
            <w:pPr>
              <w:pStyle w:val="block"/>
              <w:spacing w:after="0" w:line="240" w:lineRule="auto"/>
              <w:ind w:left="-294" w:right="-22" w:hanging="180"/>
              <w:jc w:val="right"/>
              <w:rPr>
                <w:sz w:val="18"/>
                <w:szCs w:val="18"/>
                <w:lang w:val="en-US" w:bidi="th-TH"/>
              </w:rPr>
            </w:pPr>
            <w:r w:rsidRPr="00F5070D">
              <w:rPr>
                <w:sz w:val="18"/>
                <w:szCs w:val="18"/>
              </w:rPr>
              <w:t>29.73</w:t>
            </w:r>
          </w:p>
        </w:tc>
        <w:tc>
          <w:tcPr>
            <w:tcW w:w="270" w:type="dxa"/>
          </w:tcPr>
          <w:p w14:paraId="44E2DA07" w14:textId="77777777" w:rsidR="00754521" w:rsidRPr="00F5070D" w:rsidRDefault="00754521" w:rsidP="00754521">
            <w:pPr>
              <w:pStyle w:val="block"/>
              <w:spacing w:after="0" w:line="240" w:lineRule="auto"/>
              <w:ind w:left="0" w:right="-201"/>
              <w:rPr>
                <w:sz w:val="18"/>
                <w:szCs w:val="18"/>
                <w:lang w:val="en-US" w:bidi="th-TH"/>
              </w:rPr>
            </w:pPr>
          </w:p>
        </w:tc>
        <w:tc>
          <w:tcPr>
            <w:tcW w:w="1170" w:type="dxa"/>
          </w:tcPr>
          <w:p w14:paraId="4DD31815" w14:textId="18658794" w:rsidR="00754521" w:rsidRPr="00F5070D" w:rsidRDefault="00754521" w:rsidP="00754521">
            <w:pPr>
              <w:pStyle w:val="block"/>
              <w:spacing w:after="0" w:line="240" w:lineRule="auto"/>
              <w:ind w:left="-376" w:right="-18"/>
              <w:jc w:val="right"/>
              <w:rPr>
                <w:sz w:val="18"/>
                <w:szCs w:val="18"/>
                <w:lang w:val="en-US" w:bidi="th-TH"/>
              </w:rPr>
            </w:pPr>
            <w:r w:rsidRPr="00F5070D">
              <w:rPr>
                <w:sz w:val="18"/>
                <w:szCs w:val="18"/>
              </w:rPr>
              <w:t>29.56 - 29.61</w:t>
            </w:r>
          </w:p>
        </w:tc>
        <w:tc>
          <w:tcPr>
            <w:tcW w:w="266" w:type="dxa"/>
          </w:tcPr>
          <w:p w14:paraId="364FB9CB"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2B976442" w14:textId="0A0EEA5F"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754521" w:rsidRPr="000F3F7B" w14:paraId="3B1B6C5D" w14:textId="77777777" w:rsidTr="00371957">
        <w:tc>
          <w:tcPr>
            <w:tcW w:w="4770" w:type="dxa"/>
          </w:tcPr>
          <w:p w14:paraId="7A810867" w14:textId="49946C08" w:rsidR="00754521" w:rsidRPr="000F3F7B" w:rsidRDefault="00754521" w:rsidP="00754521">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432C5AB1" w14:textId="5C9B8A55" w:rsidR="00754521" w:rsidRPr="00F5070D" w:rsidRDefault="00754521" w:rsidP="00754521">
            <w:pPr>
              <w:pStyle w:val="block"/>
              <w:spacing w:after="0" w:line="240" w:lineRule="auto"/>
              <w:ind w:left="0"/>
              <w:jc w:val="right"/>
              <w:rPr>
                <w:sz w:val="18"/>
                <w:szCs w:val="18"/>
                <w:lang w:val="en-US"/>
              </w:rPr>
            </w:pPr>
            <w:r w:rsidRPr="00F5070D">
              <w:rPr>
                <w:sz w:val="18"/>
                <w:szCs w:val="18"/>
              </w:rPr>
              <w:t>56</w:t>
            </w:r>
          </w:p>
        </w:tc>
        <w:tc>
          <w:tcPr>
            <w:tcW w:w="270" w:type="dxa"/>
          </w:tcPr>
          <w:p w14:paraId="17A01B22" w14:textId="77777777" w:rsidR="00754521" w:rsidRPr="00F5070D" w:rsidRDefault="00754521" w:rsidP="00754521">
            <w:pPr>
              <w:pStyle w:val="block"/>
              <w:spacing w:after="0" w:line="240" w:lineRule="auto"/>
              <w:ind w:left="0"/>
              <w:jc w:val="right"/>
              <w:rPr>
                <w:sz w:val="18"/>
                <w:szCs w:val="18"/>
                <w:lang w:val="en-US"/>
              </w:rPr>
            </w:pPr>
          </w:p>
        </w:tc>
        <w:tc>
          <w:tcPr>
            <w:tcW w:w="1170" w:type="dxa"/>
          </w:tcPr>
          <w:p w14:paraId="743DB13A" w14:textId="5616C408" w:rsidR="00754521" w:rsidRPr="00F5070D" w:rsidRDefault="00754521" w:rsidP="00754521">
            <w:pPr>
              <w:pStyle w:val="block"/>
              <w:spacing w:after="0" w:line="240" w:lineRule="auto"/>
              <w:ind w:left="0" w:right="-18"/>
              <w:jc w:val="right"/>
              <w:rPr>
                <w:sz w:val="18"/>
                <w:szCs w:val="18"/>
                <w:lang w:val="en-US"/>
              </w:rPr>
            </w:pPr>
            <w:r w:rsidRPr="00F5070D">
              <w:rPr>
                <w:sz w:val="18"/>
                <w:szCs w:val="18"/>
              </w:rPr>
              <w:t>112</w:t>
            </w:r>
          </w:p>
        </w:tc>
        <w:tc>
          <w:tcPr>
            <w:tcW w:w="266" w:type="dxa"/>
          </w:tcPr>
          <w:p w14:paraId="7DC50204" w14:textId="77777777" w:rsidR="00754521" w:rsidRPr="00F5070D" w:rsidRDefault="00754521" w:rsidP="00754521">
            <w:pPr>
              <w:pStyle w:val="block"/>
              <w:spacing w:after="0" w:line="240" w:lineRule="auto"/>
              <w:ind w:left="0" w:right="118"/>
              <w:jc w:val="right"/>
              <w:rPr>
                <w:sz w:val="18"/>
                <w:szCs w:val="18"/>
                <w:lang w:val="en-US"/>
              </w:rPr>
            </w:pPr>
          </w:p>
        </w:tc>
        <w:tc>
          <w:tcPr>
            <w:tcW w:w="1174" w:type="dxa"/>
          </w:tcPr>
          <w:p w14:paraId="09EB4EB7" w14:textId="426B48FD" w:rsidR="00754521" w:rsidRPr="00F5070D" w:rsidRDefault="00754521" w:rsidP="00E14FD5">
            <w:pPr>
              <w:pStyle w:val="block"/>
              <w:spacing w:after="0" w:line="240" w:lineRule="auto"/>
              <w:ind w:left="0"/>
              <w:jc w:val="right"/>
              <w:rPr>
                <w:sz w:val="18"/>
                <w:szCs w:val="18"/>
                <w:lang w:val="en-US"/>
              </w:rPr>
            </w:pPr>
            <w:r w:rsidRPr="00F5070D">
              <w:rPr>
                <w:sz w:val="18"/>
                <w:szCs w:val="18"/>
              </w:rPr>
              <w:t>-</w:t>
            </w:r>
          </w:p>
        </w:tc>
      </w:tr>
      <w:tr w:rsidR="00F5070D" w:rsidRPr="000F3F7B" w14:paraId="4389E474" w14:textId="77777777" w:rsidTr="00371957">
        <w:tc>
          <w:tcPr>
            <w:tcW w:w="4770" w:type="dxa"/>
          </w:tcPr>
          <w:p w14:paraId="7234BB80" w14:textId="5B6BD3D0" w:rsidR="00F5070D" w:rsidRPr="000F3F7B" w:rsidRDefault="00F5070D" w:rsidP="00F5070D">
            <w:pPr>
              <w:pStyle w:val="block"/>
              <w:spacing w:after="0" w:line="240" w:lineRule="auto"/>
              <w:ind w:left="0"/>
              <w:rPr>
                <w:sz w:val="18"/>
                <w:szCs w:val="18"/>
                <w:lang w:val="en-US"/>
              </w:rPr>
            </w:pPr>
            <w:r w:rsidRPr="000F3F7B">
              <w:rPr>
                <w:sz w:val="18"/>
                <w:szCs w:val="18"/>
                <w:lang w:val="en-US"/>
              </w:rPr>
              <w:t>EUR</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6C0A0B91" w14:textId="23BACECB"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35.84</w:t>
            </w:r>
          </w:p>
        </w:tc>
        <w:tc>
          <w:tcPr>
            <w:tcW w:w="270" w:type="dxa"/>
          </w:tcPr>
          <w:p w14:paraId="586AB36F" w14:textId="77777777" w:rsidR="00F5070D" w:rsidRPr="00F5070D" w:rsidRDefault="00F5070D" w:rsidP="00F5070D">
            <w:pPr>
              <w:pStyle w:val="block"/>
              <w:spacing w:after="0" w:line="240" w:lineRule="auto"/>
              <w:ind w:left="-294" w:right="-22" w:hanging="180"/>
              <w:jc w:val="right"/>
              <w:rPr>
                <w:sz w:val="18"/>
                <w:szCs w:val="18"/>
                <w:lang w:val="en-US" w:bidi="th-TH"/>
              </w:rPr>
            </w:pPr>
          </w:p>
        </w:tc>
        <w:tc>
          <w:tcPr>
            <w:tcW w:w="1170" w:type="dxa"/>
          </w:tcPr>
          <w:p w14:paraId="1072899C" w14:textId="509C1537" w:rsidR="00F5070D" w:rsidRPr="00F5070D" w:rsidRDefault="00F5070D" w:rsidP="00F5070D">
            <w:pPr>
              <w:pStyle w:val="block"/>
              <w:spacing w:after="0" w:line="240" w:lineRule="auto"/>
              <w:ind w:left="-294" w:right="-18" w:hanging="180"/>
              <w:jc w:val="right"/>
              <w:rPr>
                <w:sz w:val="18"/>
                <w:szCs w:val="18"/>
                <w:lang w:val="en-US" w:bidi="th-TH"/>
              </w:rPr>
            </w:pPr>
            <w:r w:rsidRPr="00F5070D">
              <w:rPr>
                <w:sz w:val="18"/>
                <w:szCs w:val="18"/>
              </w:rPr>
              <w:t>35.75 - 35.95</w:t>
            </w:r>
          </w:p>
        </w:tc>
        <w:tc>
          <w:tcPr>
            <w:tcW w:w="266" w:type="dxa"/>
          </w:tcPr>
          <w:p w14:paraId="1515E8D0" w14:textId="77777777" w:rsidR="00F5070D" w:rsidRPr="00F5070D" w:rsidRDefault="00F5070D" w:rsidP="00F5070D">
            <w:pPr>
              <w:pStyle w:val="block"/>
              <w:spacing w:after="0" w:line="240" w:lineRule="auto"/>
              <w:ind w:left="0" w:right="118"/>
              <w:jc w:val="right"/>
              <w:rPr>
                <w:sz w:val="18"/>
                <w:szCs w:val="18"/>
                <w:lang w:val="en-US"/>
              </w:rPr>
            </w:pPr>
          </w:p>
        </w:tc>
        <w:tc>
          <w:tcPr>
            <w:tcW w:w="1174" w:type="dxa"/>
          </w:tcPr>
          <w:p w14:paraId="04911D74" w14:textId="0EE6C629" w:rsidR="00F5070D" w:rsidRPr="00F5070D" w:rsidRDefault="00F5070D" w:rsidP="00E14FD5">
            <w:pPr>
              <w:pStyle w:val="block"/>
              <w:spacing w:after="0" w:line="240" w:lineRule="auto"/>
              <w:ind w:left="0"/>
              <w:jc w:val="right"/>
              <w:rPr>
                <w:sz w:val="18"/>
                <w:szCs w:val="18"/>
                <w:lang w:val="en-US"/>
              </w:rPr>
            </w:pPr>
            <w:r w:rsidRPr="00F5070D">
              <w:rPr>
                <w:sz w:val="18"/>
                <w:szCs w:val="18"/>
              </w:rPr>
              <w:t>-</w:t>
            </w:r>
          </w:p>
        </w:tc>
      </w:tr>
      <w:tr w:rsidR="00F5070D" w:rsidRPr="000F3F7B" w14:paraId="6C9F8C8B" w14:textId="77777777" w:rsidTr="00371957">
        <w:tc>
          <w:tcPr>
            <w:tcW w:w="4770" w:type="dxa"/>
          </w:tcPr>
          <w:p w14:paraId="338CA9B8" w14:textId="6F3FCA7F" w:rsidR="00F5070D" w:rsidRPr="000F3F7B" w:rsidRDefault="00F5070D" w:rsidP="00F5070D">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3657D68E" w14:textId="464CCAF1" w:rsidR="00F5070D" w:rsidRPr="00F5070D" w:rsidRDefault="00F5070D" w:rsidP="00F5070D">
            <w:pPr>
              <w:pStyle w:val="block"/>
              <w:spacing w:after="0" w:line="240" w:lineRule="auto"/>
              <w:ind w:left="0"/>
              <w:jc w:val="right"/>
              <w:rPr>
                <w:sz w:val="18"/>
                <w:szCs w:val="18"/>
                <w:cs/>
                <w:lang w:val="en-US" w:bidi="th-TH"/>
              </w:rPr>
            </w:pPr>
            <w:r w:rsidRPr="00F5070D">
              <w:rPr>
                <w:sz w:val="18"/>
                <w:szCs w:val="18"/>
              </w:rPr>
              <w:t>523</w:t>
            </w:r>
          </w:p>
        </w:tc>
        <w:tc>
          <w:tcPr>
            <w:tcW w:w="270" w:type="dxa"/>
          </w:tcPr>
          <w:p w14:paraId="62CECFD7" w14:textId="77777777" w:rsidR="00F5070D" w:rsidRPr="00F5070D" w:rsidRDefault="00F5070D" w:rsidP="00F5070D">
            <w:pPr>
              <w:pStyle w:val="block"/>
              <w:spacing w:after="0" w:line="240" w:lineRule="auto"/>
              <w:ind w:left="0"/>
              <w:jc w:val="right"/>
              <w:rPr>
                <w:sz w:val="18"/>
                <w:szCs w:val="18"/>
                <w:lang w:val="en-US"/>
              </w:rPr>
            </w:pPr>
          </w:p>
        </w:tc>
        <w:tc>
          <w:tcPr>
            <w:tcW w:w="1170" w:type="dxa"/>
          </w:tcPr>
          <w:p w14:paraId="3308452C" w14:textId="0B12544C" w:rsidR="00F5070D" w:rsidRPr="00F5070D" w:rsidRDefault="00F5070D" w:rsidP="00F5070D">
            <w:pPr>
              <w:pStyle w:val="block"/>
              <w:spacing w:after="0" w:line="240" w:lineRule="auto"/>
              <w:ind w:left="0"/>
              <w:jc w:val="right"/>
              <w:rPr>
                <w:sz w:val="18"/>
                <w:szCs w:val="18"/>
                <w:lang w:val="en-US"/>
              </w:rPr>
            </w:pPr>
            <w:r w:rsidRPr="00F5070D">
              <w:rPr>
                <w:sz w:val="18"/>
                <w:szCs w:val="18"/>
              </w:rPr>
              <w:t>1,988</w:t>
            </w:r>
          </w:p>
        </w:tc>
        <w:tc>
          <w:tcPr>
            <w:tcW w:w="266" w:type="dxa"/>
          </w:tcPr>
          <w:p w14:paraId="5F526932" w14:textId="77777777" w:rsidR="00F5070D" w:rsidRPr="00F5070D" w:rsidRDefault="00F5070D" w:rsidP="00F5070D">
            <w:pPr>
              <w:pStyle w:val="block"/>
              <w:spacing w:after="0" w:line="240" w:lineRule="auto"/>
              <w:ind w:left="0" w:right="118"/>
              <w:jc w:val="right"/>
              <w:rPr>
                <w:sz w:val="18"/>
                <w:szCs w:val="18"/>
                <w:lang w:val="en-US"/>
              </w:rPr>
            </w:pPr>
          </w:p>
        </w:tc>
        <w:tc>
          <w:tcPr>
            <w:tcW w:w="1174" w:type="dxa"/>
          </w:tcPr>
          <w:p w14:paraId="779A968D" w14:textId="5938ABCB" w:rsidR="00F5070D" w:rsidRPr="00F5070D" w:rsidRDefault="00F5070D" w:rsidP="00E14FD5">
            <w:pPr>
              <w:pStyle w:val="block"/>
              <w:spacing w:after="0" w:line="240" w:lineRule="auto"/>
              <w:ind w:left="0"/>
              <w:jc w:val="right"/>
              <w:rPr>
                <w:sz w:val="18"/>
                <w:szCs w:val="18"/>
                <w:lang w:val="en-US"/>
              </w:rPr>
            </w:pPr>
            <w:r w:rsidRPr="00F5070D">
              <w:rPr>
                <w:sz w:val="18"/>
                <w:szCs w:val="18"/>
              </w:rPr>
              <w:t>-</w:t>
            </w:r>
          </w:p>
        </w:tc>
      </w:tr>
      <w:tr w:rsidR="00F5070D" w:rsidRPr="000F3F7B" w14:paraId="05A42194" w14:textId="77777777" w:rsidTr="00371957">
        <w:tc>
          <w:tcPr>
            <w:tcW w:w="4770" w:type="dxa"/>
          </w:tcPr>
          <w:p w14:paraId="577C9211" w14:textId="63AA11DC" w:rsidR="00F5070D" w:rsidRPr="000F3F7B" w:rsidRDefault="00F5070D" w:rsidP="00F5070D">
            <w:pPr>
              <w:pStyle w:val="block"/>
              <w:spacing w:after="0" w:line="240" w:lineRule="auto"/>
              <w:ind w:left="0"/>
              <w:rPr>
                <w:sz w:val="18"/>
                <w:szCs w:val="18"/>
                <w:lang w:val="en-US"/>
              </w:rPr>
            </w:pPr>
            <w:r w:rsidRPr="000F3F7B">
              <w:rPr>
                <w:sz w:val="18"/>
                <w:szCs w:val="18"/>
                <w:lang w:val="en-US"/>
              </w:rPr>
              <w:t>SEK</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60FC6B11" w14:textId="0AFCBEE5" w:rsidR="00F5070D" w:rsidRPr="00F5070D" w:rsidRDefault="00F5070D" w:rsidP="00F5070D">
            <w:pPr>
              <w:pStyle w:val="block"/>
              <w:spacing w:after="0" w:line="240" w:lineRule="auto"/>
              <w:ind w:left="-294" w:right="-22" w:hanging="180"/>
              <w:jc w:val="right"/>
              <w:rPr>
                <w:sz w:val="18"/>
                <w:szCs w:val="18"/>
                <w:cs/>
                <w:lang w:val="en-US" w:bidi="th-TH"/>
              </w:rPr>
            </w:pPr>
            <w:r w:rsidRPr="00F5070D">
              <w:rPr>
                <w:sz w:val="18"/>
                <w:szCs w:val="18"/>
              </w:rPr>
              <w:t>3.42 - 3.46</w:t>
            </w:r>
          </w:p>
        </w:tc>
        <w:tc>
          <w:tcPr>
            <w:tcW w:w="270" w:type="dxa"/>
          </w:tcPr>
          <w:p w14:paraId="4EA463A9" w14:textId="77777777" w:rsidR="00F5070D" w:rsidRPr="00F5070D" w:rsidRDefault="00F5070D" w:rsidP="00F5070D">
            <w:pPr>
              <w:pStyle w:val="block"/>
              <w:spacing w:after="0" w:line="240" w:lineRule="auto"/>
              <w:ind w:left="-294" w:right="-22" w:hanging="180"/>
              <w:jc w:val="right"/>
              <w:rPr>
                <w:sz w:val="18"/>
                <w:szCs w:val="18"/>
                <w:lang w:val="en-US" w:bidi="th-TH"/>
              </w:rPr>
            </w:pPr>
          </w:p>
        </w:tc>
        <w:tc>
          <w:tcPr>
            <w:tcW w:w="1170" w:type="dxa"/>
          </w:tcPr>
          <w:p w14:paraId="1390273C" w14:textId="1D33FF35"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3.21 - 3.61</w:t>
            </w:r>
          </w:p>
        </w:tc>
        <w:tc>
          <w:tcPr>
            <w:tcW w:w="266" w:type="dxa"/>
          </w:tcPr>
          <w:p w14:paraId="1C3DDE4C" w14:textId="77777777" w:rsidR="00F5070D" w:rsidRPr="00F5070D" w:rsidRDefault="00F5070D" w:rsidP="00F5070D">
            <w:pPr>
              <w:pStyle w:val="block"/>
              <w:spacing w:after="0" w:line="240" w:lineRule="auto"/>
              <w:ind w:left="0" w:right="118"/>
              <w:jc w:val="right"/>
              <w:rPr>
                <w:sz w:val="18"/>
                <w:szCs w:val="18"/>
                <w:lang w:val="en-US"/>
              </w:rPr>
            </w:pPr>
          </w:p>
        </w:tc>
        <w:tc>
          <w:tcPr>
            <w:tcW w:w="1174" w:type="dxa"/>
          </w:tcPr>
          <w:p w14:paraId="0C85D79D" w14:textId="6ED24794" w:rsidR="00F5070D" w:rsidRPr="00F5070D" w:rsidRDefault="00F5070D" w:rsidP="00E14FD5">
            <w:pPr>
              <w:pStyle w:val="block"/>
              <w:spacing w:after="0" w:line="240" w:lineRule="auto"/>
              <w:ind w:left="0"/>
              <w:jc w:val="right"/>
              <w:rPr>
                <w:sz w:val="18"/>
                <w:szCs w:val="18"/>
                <w:lang w:val="en-US"/>
              </w:rPr>
            </w:pPr>
            <w:r w:rsidRPr="00F5070D">
              <w:rPr>
                <w:sz w:val="18"/>
                <w:szCs w:val="18"/>
              </w:rPr>
              <w:t>-</w:t>
            </w:r>
          </w:p>
        </w:tc>
      </w:tr>
      <w:tr w:rsidR="00371957" w:rsidRPr="000F3F7B" w14:paraId="2F04F066" w14:textId="77777777" w:rsidTr="00371957">
        <w:tc>
          <w:tcPr>
            <w:tcW w:w="4770" w:type="dxa"/>
          </w:tcPr>
          <w:p w14:paraId="527D135C" w14:textId="77777777" w:rsidR="00371957" w:rsidRPr="000F3F7B" w:rsidRDefault="00371957" w:rsidP="00031385">
            <w:pPr>
              <w:pStyle w:val="block"/>
              <w:spacing w:after="0" w:line="240" w:lineRule="auto"/>
              <w:ind w:left="0"/>
              <w:jc w:val="both"/>
              <w:rPr>
                <w:sz w:val="18"/>
                <w:szCs w:val="18"/>
                <w:lang w:val="en-US"/>
              </w:rPr>
            </w:pPr>
          </w:p>
        </w:tc>
        <w:tc>
          <w:tcPr>
            <w:tcW w:w="1170" w:type="dxa"/>
          </w:tcPr>
          <w:p w14:paraId="235CA4CA" w14:textId="77777777" w:rsidR="00371957" w:rsidRPr="000F3F7B" w:rsidRDefault="00371957" w:rsidP="00031385">
            <w:pPr>
              <w:pStyle w:val="block"/>
              <w:spacing w:after="0" w:line="240" w:lineRule="auto"/>
              <w:ind w:left="0" w:right="118"/>
              <w:jc w:val="right"/>
              <w:rPr>
                <w:sz w:val="18"/>
                <w:szCs w:val="18"/>
                <w:cs/>
                <w:lang w:val="en-US" w:bidi="th-TH"/>
              </w:rPr>
            </w:pPr>
          </w:p>
        </w:tc>
        <w:tc>
          <w:tcPr>
            <w:tcW w:w="270" w:type="dxa"/>
          </w:tcPr>
          <w:p w14:paraId="342A903B"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5FEBFFC6" w14:textId="77777777" w:rsidR="00371957" w:rsidRPr="000F3F7B" w:rsidRDefault="00371957" w:rsidP="00031385">
            <w:pPr>
              <w:pStyle w:val="block"/>
              <w:spacing w:after="0" w:line="240" w:lineRule="auto"/>
              <w:ind w:left="0" w:right="118"/>
              <w:jc w:val="right"/>
              <w:rPr>
                <w:sz w:val="18"/>
                <w:szCs w:val="18"/>
                <w:lang w:val="en-US"/>
              </w:rPr>
            </w:pPr>
          </w:p>
        </w:tc>
        <w:tc>
          <w:tcPr>
            <w:tcW w:w="266" w:type="dxa"/>
          </w:tcPr>
          <w:p w14:paraId="7BC02EAF"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16CBF506" w14:textId="77777777" w:rsidR="00371957" w:rsidRPr="000F3F7B" w:rsidRDefault="00371957" w:rsidP="00031385">
            <w:pPr>
              <w:pStyle w:val="block"/>
              <w:spacing w:after="0" w:line="240" w:lineRule="auto"/>
              <w:ind w:left="0" w:right="118"/>
              <w:jc w:val="right"/>
              <w:rPr>
                <w:sz w:val="18"/>
                <w:szCs w:val="18"/>
                <w:lang w:val="en-US"/>
              </w:rPr>
            </w:pPr>
          </w:p>
        </w:tc>
      </w:tr>
      <w:tr w:rsidR="00371957" w:rsidRPr="000F3F7B" w14:paraId="41621B29" w14:textId="77777777" w:rsidTr="00371957">
        <w:tc>
          <w:tcPr>
            <w:tcW w:w="4770" w:type="dxa"/>
          </w:tcPr>
          <w:p w14:paraId="4D404A58" w14:textId="77777777" w:rsidR="00371957" w:rsidRPr="000F3F7B" w:rsidRDefault="00371957" w:rsidP="00031385">
            <w:pPr>
              <w:pStyle w:val="block"/>
              <w:spacing w:after="0" w:line="240" w:lineRule="auto"/>
              <w:ind w:left="0"/>
              <w:jc w:val="both"/>
              <w:rPr>
                <w:b/>
                <w:bCs/>
                <w:i/>
                <w:iCs/>
                <w:sz w:val="18"/>
                <w:szCs w:val="18"/>
                <w:lang w:val="en-US"/>
              </w:rPr>
            </w:pPr>
            <w:r w:rsidRPr="000F3F7B">
              <w:rPr>
                <w:b/>
                <w:bCs/>
                <w:i/>
                <w:iCs/>
                <w:sz w:val="18"/>
                <w:szCs w:val="18"/>
                <w:lang w:val="en-US"/>
              </w:rPr>
              <w:t>Interest rate risk</w:t>
            </w:r>
          </w:p>
        </w:tc>
        <w:tc>
          <w:tcPr>
            <w:tcW w:w="1170" w:type="dxa"/>
          </w:tcPr>
          <w:p w14:paraId="3670FAF2" w14:textId="77777777" w:rsidR="00371957" w:rsidRPr="000F3F7B" w:rsidRDefault="00371957" w:rsidP="00031385">
            <w:pPr>
              <w:pStyle w:val="block"/>
              <w:spacing w:after="0" w:line="240" w:lineRule="auto"/>
              <w:ind w:left="0" w:right="118"/>
              <w:jc w:val="right"/>
              <w:rPr>
                <w:sz w:val="18"/>
                <w:szCs w:val="18"/>
                <w:lang w:val="en-US"/>
              </w:rPr>
            </w:pPr>
          </w:p>
        </w:tc>
        <w:tc>
          <w:tcPr>
            <w:tcW w:w="270" w:type="dxa"/>
          </w:tcPr>
          <w:p w14:paraId="2757DBC0"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70961350" w14:textId="77777777" w:rsidR="00371957" w:rsidRPr="000F3F7B" w:rsidRDefault="00371957" w:rsidP="00031385">
            <w:pPr>
              <w:pStyle w:val="block"/>
              <w:spacing w:after="0" w:line="240" w:lineRule="auto"/>
              <w:ind w:left="0" w:right="118"/>
              <w:jc w:val="right"/>
              <w:rPr>
                <w:sz w:val="18"/>
                <w:szCs w:val="18"/>
                <w:lang w:val="en-US"/>
              </w:rPr>
            </w:pPr>
          </w:p>
        </w:tc>
        <w:tc>
          <w:tcPr>
            <w:tcW w:w="266" w:type="dxa"/>
          </w:tcPr>
          <w:p w14:paraId="486FD79A"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05AF0C63" w14:textId="77777777" w:rsidR="00371957" w:rsidRPr="000F3F7B" w:rsidRDefault="00371957" w:rsidP="00031385">
            <w:pPr>
              <w:pStyle w:val="block"/>
              <w:spacing w:after="0" w:line="240" w:lineRule="auto"/>
              <w:ind w:left="0" w:right="118"/>
              <w:jc w:val="right"/>
              <w:rPr>
                <w:sz w:val="18"/>
                <w:szCs w:val="18"/>
                <w:lang w:val="en-US"/>
              </w:rPr>
            </w:pPr>
          </w:p>
        </w:tc>
      </w:tr>
      <w:tr w:rsidR="00371957" w:rsidRPr="000F3F7B" w14:paraId="2D6B2879" w14:textId="77777777" w:rsidTr="00371957">
        <w:tc>
          <w:tcPr>
            <w:tcW w:w="4770" w:type="dxa"/>
          </w:tcPr>
          <w:p w14:paraId="6BB8C317" w14:textId="77777777" w:rsidR="00371957" w:rsidRPr="000F3F7B" w:rsidRDefault="00371957" w:rsidP="00031385">
            <w:pPr>
              <w:pStyle w:val="block"/>
              <w:spacing w:after="0" w:line="240" w:lineRule="auto"/>
              <w:ind w:left="0"/>
              <w:jc w:val="both"/>
              <w:rPr>
                <w:i/>
                <w:iCs/>
                <w:sz w:val="18"/>
                <w:szCs w:val="18"/>
                <w:lang w:val="en-US"/>
              </w:rPr>
            </w:pPr>
            <w:r w:rsidRPr="000F3F7B">
              <w:rPr>
                <w:i/>
                <w:iCs/>
                <w:sz w:val="18"/>
                <w:szCs w:val="18"/>
                <w:lang w:val="en-US"/>
              </w:rPr>
              <w:t>Interest rate swaps</w:t>
            </w:r>
          </w:p>
        </w:tc>
        <w:tc>
          <w:tcPr>
            <w:tcW w:w="1170" w:type="dxa"/>
          </w:tcPr>
          <w:p w14:paraId="2A214956" w14:textId="77777777" w:rsidR="00371957" w:rsidRPr="000F3F7B" w:rsidRDefault="00371957" w:rsidP="00031385">
            <w:pPr>
              <w:pStyle w:val="block"/>
              <w:spacing w:after="0" w:line="240" w:lineRule="auto"/>
              <w:ind w:left="0" w:right="118"/>
              <w:jc w:val="right"/>
              <w:rPr>
                <w:sz w:val="18"/>
                <w:szCs w:val="18"/>
                <w:lang w:val="en-US"/>
              </w:rPr>
            </w:pPr>
          </w:p>
        </w:tc>
        <w:tc>
          <w:tcPr>
            <w:tcW w:w="270" w:type="dxa"/>
          </w:tcPr>
          <w:p w14:paraId="5A072502" w14:textId="77777777" w:rsidR="00371957" w:rsidRPr="000F3F7B" w:rsidRDefault="00371957" w:rsidP="00031385">
            <w:pPr>
              <w:pStyle w:val="block"/>
              <w:spacing w:after="0" w:line="240" w:lineRule="auto"/>
              <w:ind w:left="0" w:right="118"/>
              <w:jc w:val="right"/>
              <w:rPr>
                <w:sz w:val="18"/>
                <w:szCs w:val="18"/>
                <w:lang w:val="en-US"/>
              </w:rPr>
            </w:pPr>
          </w:p>
        </w:tc>
        <w:tc>
          <w:tcPr>
            <w:tcW w:w="1170" w:type="dxa"/>
          </w:tcPr>
          <w:p w14:paraId="5F23A37A" w14:textId="77777777" w:rsidR="00371957" w:rsidRPr="000F3F7B" w:rsidRDefault="00371957" w:rsidP="00031385">
            <w:pPr>
              <w:pStyle w:val="block"/>
              <w:spacing w:after="0" w:line="240" w:lineRule="auto"/>
              <w:ind w:left="0" w:right="118"/>
              <w:jc w:val="right"/>
              <w:rPr>
                <w:sz w:val="18"/>
                <w:szCs w:val="18"/>
                <w:lang w:val="en-US"/>
              </w:rPr>
            </w:pPr>
          </w:p>
        </w:tc>
        <w:tc>
          <w:tcPr>
            <w:tcW w:w="266" w:type="dxa"/>
          </w:tcPr>
          <w:p w14:paraId="754372C8" w14:textId="77777777" w:rsidR="00371957" w:rsidRPr="000F3F7B" w:rsidRDefault="00371957" w:rsidP="00031385">
            <w:pPr>
              <w:pStyle w:val="block"/>
              <w:spacing w:after="0" w:line="240" w:lineRule="auto"/>
              <w:ind w:left="0" w:right="118"/>
              <w:jc w:val="right"/>
              <w:rPr>
                <w:sz w:val="18"/>
                <w:szCs w:val="18"/>
                <w:lang w:val="en-US"/>
              </w:rPr>
            </w:pPr>
          </w:p>
        </w:tc>
        <w:tc>
          <w:tcPr>
            <w:tcW w:w="1174" w:type="dxa"/>
          </w:tcPr>
          <w:p w14:paraId="37975F56" w14:textId="77777777" w:rsidR="00371957" w:rsidRPr="000F3F7B" w:rsidRDefault="00371957" w:rsidP="00031385">
            <w:pPr>
              <w:pStyle w:val="block"/>
              <w:spacing w:after="0" w:line="240" w:lineRule="auto"/>
              <w:ind w:left="0" w:right="118"/>
              <w:jc w:val="right"/>
              <w:rPr>
                <w:sz w:val="18"/>
                <w:szCs w:val="18"/>
                <w:lang w:val="en-US"/>
              </w:rPr>
            </w:pPr>
          </w:p>
        </w:tc>
      </w:tr>
      <w:tr w:rsidR="00F5070D" w:rsidRPr="000F3F7B" w14:paraId="20B8E18F" w14:textId="77777777" w:rsidTr="00371957">
        <w:tc>
          <w:tcPr>
            <w:tcW w:w="4770" w:type="dxa"/>
          </w:tcPr>
          <w:p w14:paraId="02FC6E12" w14:textId="77777777" w:rsidR="00F5070D" w:rsidRPr="000F3F7B" w:rsidRDefault="00F5070D" w:rsidP="00F5070D">
            <w:pPr>
              <w:pStyle w:val="block"/>
              <w:spacing w:after="0" w:line="240" w:lineRule="auto"/>
              <w:ind w:left="0"/>
              <w:jc w:val="both"/>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917604A" w14:textId="2E0D35FD"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4,</w:t>
            </w:r>
            <w:r w:rsidR="00571230">
              <w:rPr>
                <w:sz w:val="18"/>
                <w:szCs w:val="18"/>
              </w:rPr>
              <w:t>804</w:t>
            </w:r>
          </w:p>
        </w:tc>
        <w:tc>
          <w:tcPr>
            <w:tcW w:w="270" w:type="dxa"/>
          </w:tcPr>
          <w:p w14:paraId="00D5AFC3" w14:textId="77777777" w:rsidR="00F5070D" w:rsidRPr="00F5070D" w:rsidRDefault="00F5070D" w:rsidP="00F5070D">
            <w:pPr>
              <w:pStyle w:val="block"/>
              <w:spacing w:after="0" w:line="240" w:lineRule="auto"/>
              <w:ind w:left="-294" w:right="-22" w:hanging="180"/>
              <w:jc w:val="right"/>
              <w:rPr>
                <w:sz w:val="18"/>
                <w:szCs w:val="18"/>
                <w:lang w:val="en-US" w:bidi="th-TH"/>
              </w:rPr>
            </w:pPr>
          </w:p>
        </w:tc>
        <w:tc>
          <w:tcPr>
            <w:tcW w:w="1170" w:type="dxa"/>
          </w:tcPr>
          <w:p w14:paraId="20C46ACA" w14:textId="7DA84601"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2</w:t>
            </w:r>
            <w:r w:rsidR="00571230">
              <w:rPr>
                <w:sz w:val="18"/>
                <w:szCs w:val="18"/>
              </w:rPr>
              <w:t>1,885</w:t>
            </w:r>
          </w:p>
        </w:tc>
        <w:tc>
          <w:tcPr>
            <w:tcW w:w="266" w:type="dxa"/>
          </w:tcPr>
          <w:p w14:paraId="2A417B89" w14:textId="77777777" w:rsidR="00F5070D" w:rsidRPr="00F5070D" w:rsidRDefault="00F5070D" w:rsidP="00F5070D">
            <w:pPr>
              <w:pStyle w:val="block"/>
              <w:spacing w:after="0" w:line="240" w:lineRule="auto"/>
              <w:ind w:left="-294" w:right="-22" w:hanging="180"/>
              <w:jc w:val="right"/>
              <w:rPr>
                <w:sz w:val="18"/>
                <w:szCs w:val="18"/>
                <w:lang w:val="en-US" w:bidi="th-TH"/>
              </w:rPr>
            </w:pPr>
          </w:p>
        </w:tc>
        <w:tc>
          <w:tcPr>
            <w:tcW w:w="1174" w:type="dxa"/>
          </w:tcPr>
          <w:p w14:paraId="2D2D05EF" w14:textId="2CD7408C"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8</w:t>
            </w:r>
            <w:r w:rsidR="00571230">
              <w:rPr>
                <w:sz w:val="18"/>
                <w:szCs w:val="18"/>
              </w:rPr>
              <w:t>0,739</w:t>
            </w:r>
          </w:p>
        </w:tc>
      </w:tr>
      <w:tr w:rsidR="00F5070D" w:rsidRPr="000F3F7B" w14:paraId="1449CFFB" w14:textId="77777777" w:rsidTr="00371957">
        <w:tc>
          <w:tcPr>
            <w:tcW w:w="4770" w:type="dxa"/>
          </w:tcPr>
          <w:p w14:paraId="6FB1E158" w14:textId="5679C56D" w:rsidR="00F5070D" w:rsidRPr="000F3F7B" w:rsidRDefault="00F5070D" w:rsidP="00F5070D">
            <w:pPr>
              <w:pStyle w:val="block"/>
              <w:spacing w:after="0" w:line="240" w:lineRule="auto"/>
              <w:ind w:left="0"/>
              <w:jc w:val="both"/>
              <w:rPr>
                <w:sz w:val="18"/>
                <w:szCs w:val="18"/>
                <w:lang w:val="en-US"/>
              </w:rPr>
            </w:pPr>
            <w:r w:rsidRPr="000F3F7B">
              <w:rPr>
                <w:sz w:val="18"/>
                <w:szCs w:val="18"/>
                <w:lang w:val="en-US"/>
              </w:rPr>
              <w:t xml:space="preserve">Fixed interest rate </w:t>
            </w:r>
            <w:r w:rsidRPr="000F3F7B">
              <w:rPr>
                <w:i/>
                <w:iCs/>
                <w:sz w:val="18"/>
                <w:szCs w:val="18"/>
                <w:lang w:val="en-US"/>
              </w:rPr>
              <w:t>(%)</w:t>
            </w:r>
          </w:p>
        </w:tc>
        <w:tc>
          <w:tcPr>
            <w:tcW w:w="1170" w:type="dxa"/>
          </w:tcPr>
          <w:p w14:paraId="161EE83B" w14:textId="685A4FA3"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 xml:space="preserve"> 1.38 - 3.74</w:t>
            </w:r>
          </w:p>
        </w:tc>
        <w:tc>
          <w:tcPr>
            <w:tcW w:w="270" w:type="dxa"/>
          </w:tcPr>
          <w:p w14:paraId="3ABFCB44" w14:textId="77777777" w:rsidR="00F5070D" w:rsidRPr="00F5070D" w:rsidRDefault="00F5070D" w:rsidP="00F5070D">
            <w:pPr>
              <w:pStyle w:val="block"/>
              <w:spacing w:after="0" w:line="240" w:lineRule="auto"/>
              <w:ind w:left="-294" w:right="-22" w:hanging="180"/>
              <w:jc w:val="right"/>
              <w:rPr>
                <w:sz w:val="18"/>
                <w:szCs w:val="18"/>
                <w:lang w:val="en-US" w:bidi="th-TH"/>
              </w:rPr>
            </w:pPr>
          </w:p>
        </w:tc>
        <w:tc>
          <w:tcPr>
            <w:tcW w:w="1170" w:type="dxa"/>
          </w:tcPr>
          <w:p w14:paraId="6AE5D381" w14:textId="6BAE15ED"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1.38 - 3.74</w:t>
            </w:r>
          </w:p>
        </w:tc>
        <w:tc>
          <w:tcPr>
            <w:tcW w:w="266" w:type="dxa"/>
          </w:tcPr>
          <w:p w14:paraId="0DEFF9F9" w14:textId="77777777" w:rsidR="00F5070D" w:rsidRPr="00F5070D" w:rsidRDefault="00F5070D" w:rsidP="00F5070D">
            <w:pPr>
              <w:pStyle w:val="block"/>
              <w:spacing w:after="0" w:line="240" w:lineRule="auto"/>
              <w:ind w:left="-294" w:right="-22" w:hanging="180"/>
              <w:jc w:val="right"/>
              <w:rPr>
                <w:sz w:val="18"/>
                <w:szCs w:val="18"/>
                <w:lang w:val="en-US" w:bidi="th-TH"/>
              </w:rPr>
            </w:pPr>
          </w:p>
        </w:tc>
        <w:tc>
          <w:tcPr>
            <w:tcW w:w="1174" w:type="dxa"/>
          </w:tcPr>
          <w:p w14:paraId="4A556D8B" w14:textId="108C0CA7" w:rsidR="00F5070D" w:rsidRPr="00F5070D" w:rsidRDefault="00F5070D" w:rsidP="00F5070D">
            <w:pPr>
              <w:pStyle w:val="block"/>
              <w:spacing w:after="0" w:line="240" w:lineRule="auto"/>
              <w:ind w:left="-294" w:right="-22" w:hanging="180"/>
              <w:jc w:val="right"/>
              <w:rPr>
                <w:sz w:val="18"/>
                <w:szCs w:val="18"/>
                <w:lang w:val="en-US" w:bidi="th-TH"/>
              </w:rPr>
            </w:pPr>
            <w:r w:rsidRPr="00F5070D">
              <w:rPr>
                <w:sz w:val="18"/>
                <w:szCs w:val="18"/>
              </w:rPr>
              <w:t>1.43 - 3.74</w:t>
            </w:r>
          </w:p>
        </w:tc>
      </w:tr>
    </w:tbl>
    <w:p w14:paraId="39D06593" w14:textId="2402F3B1" w:rsidR="00856509" w:rsidRPr="000F3F7B" w:rsidRDefault="00856509">
      <w:pPr>
        <w:spacing w:line="240" w:lineRule="auto"/>
        <w:rPr>
          <w:szCs w:val="22"/>
          <w:lang w:val="en-US"/>
        </w:rPr>
      </w:pPr>
    </w:p>
    <w:tbl>
      <w:tblPr>
        <w:tblStyle w:val="TableGrid"/>
        <w:tblW w:w="88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170"/>
        <w:gridCol w:w="270"/>
        <w:gridCol w:w="1170"/>
        <w:gridCol w:w="266"/>
        <w:gridCol w:w="1174"/>
      </w:tblGrid>
      <w:tr w:rsidR="000F08F7" w:rsidRPr="000F3F7B" w14:paraId="76680557" w14:textId="77777777" w:rsidTr="00BE5524">
        <w:tc>
          <w:tcPr>
            <w:tcW w:w="4770" w:type="dxa"/>
          </w:tcPr>
          <w:p w14:paraId="5B3B3FED" w14:textId="6E7B0C99" w:rsidR="000F08F7" w:rsidRPr="000F3F7B" w:rsidRDefault="000F08F7" w:rsidP="00855C28">
            <w:pPr>
              <w:pStyle w:val="block"/>
              <w:spacing w:after="0" w:line="240" w:lineRule="auto"/>
              <w:ind w:left="0"/>
              <w:jc w:val="both"/>
              <w:rPr>
                <w:b/>
                <w:bCs/>
                <w:i/>
                <w:iCs/>
                <w:sz w:val="18"/>
                <w:szCs w:val="18"/>
                <w:lang w:val="en-US"/>
              </w:rPr>
            </w:pPr>
            <w:r w:rsidRPr="000F3F7B">
              <w:rPr>
                <w:b/>
                <w:bCs/>
                <w:i/>
                <w:iCs/>
                <w:sz w:val="18"/>
                <w:szCs w:val="18"/>
                <w:lang w:val="en-US"/>
              </w:rPr>
              <w:t>At 31 December 202</w:t>
            </w:r>
            <w:r w:rsidR="008B249A">
              <w:rPr>
                <w:b/>
                <w:bCs/>
                <w:i/>
                <w:iCs/>
                <w:sz w:val="18"/>
                <w:szCs w:val="18"/>
                <w:lang w:val="en-US"/>
              </w:rPr>
              <w:t>1</w:t>
            </w:r>
          </w:p>
        </w:tc>
        <w:tc>
          <w:tcPr>
            <w:tcW w:w="1170" w:type="dxa"/>
          </w:tcPr>
          <w:p w14:paraId="0B103BC5" w14:textId="7EAC25CB" w:rsidR="000F08F7" w:rsidRPr="000F3F7B" w:rsidRDefault="000F08F7" w:rsidP="00855C28">
            <w:pPr>
              <w:pStyle w:val="block"/>
              <w:spacing w:after="0" w:line="240" w:lineRule="auto"/>
              <w:ind w:left="0"/>
              <w:jc w:val="center"/>
              <w:rPr>
                <w:sz w:val="18"/>
                <w:szCs w:val="18"/>
                <w:lang w:val="en-US"/>
              </w:rPr>
            </w:pPr>
          </w:p>
        </w:tc>
        <w:tc>
          <w:tcPr>
            <w:tcW w:w="270" w:type="dxa"/>
          </w:tcPr>
          <w:p w14:paraId="08D1B1C9" w14:textId="77777777" w:rsidR="000F08F7" w:rsidRPr="000F3F7B" w:rsidRDefault="000F08F7" w:rsidP="00855C28">
            <w:pPr>
              <w:pStyle w:val="block"/>
              <w:spacing w:after="0" w:line="240" w:lineRule="auto"/>
              <w:ind w:left="0"/>
              <w:jc w:val="center"/>
              <w:rPr>
                <w:sz w:val="18"/>
                <w:szCs w:val="18"/>
                <w:lang w:val="en-US"/>
              </w:rPr>
            </w:pPr>
          </w:p>
        </w:tc>
        <w:tc>
          <w:tcPr>
            <w:tcW w:w="1170" w:type="dxa"/>
          </w:tcPr>
          <w:p w14:paraId="2278624D" w14:textId="1C22EF30" w:rsidR="000F08F7" w:rsidRPr="000F3F7B" w:rsidRDefault="000F08F7" w:rsidP="00855C28">
            <w:pPr>
              <w:pStyle w:val="block"/>
              <w:spacing w:after="0" w:line="240" w:lineRule="auto"/>
              <w:ind w:left="0"/>
              <w:jc w:val="center"/>
              <w:rPr>
                <w:sz w:val="18"/>
                <w:szCs w:val="18"/>
                <w:lang w:val="en-US"/>
              </w:rPr>
            </w:pPr>
          </w:p>
        </w:tc>
        <w:tc>
          <w:tcPr>
            <w:tcW w:w="266" w:type="dxa"/>
          </w:tcPr>
          <w:p w14:paraId="7F5FD63F" w14:textId="77777777" w:rsidR="000F08F7" w:rsidRPr="000F3F7B" w:rsidRDefault="000F08F7" w:rsidP="00855C28">
            <w:pPr>
              <w:pStyle w:val="block"/>
              <w:spacing w:after="0" w:line="240" w:lineRule="auto"/>
              <w:ind w:left="0"/>
              <w:jc w:val="center"/>
              <w:rPr>
                <w:sz w:val="18"/>
                <w:szCs w:val="18"/>
                <w:lang w:val="en-US"/>
              </w:rPr>
            </w:pPr>
          </w:p>
        </w:tc>
        <w:tc>
          <w:tcPr>
            <w:tcW w:w="1174" w:type="dxa"/>
          </w:tcPr>
          <w:p w14:paraId="338AFF11" w14:textId="5DD753DA" w:rsidR="000F08F7" w:rsidRPr="000F3F7B" w:rsidRDefault="000F08F7" w:rsidP="00855C28">
            <w:pPr>
              <w:pStyle w:val="block"/>
              <w:spacing w:after="0" w:line="240" w:lineRule="auto"/>
              <w:ind w:left="-89"/>
              <w:jc w:val="center"/>
              <w:rPr>
                <w:sz w:val="18"/>
                <w:szCs w:val="18"/>
                <w:lang w:val="en-US"/>
              </w:rPr>
            </w:pPr>
          </w:p>
        </w:tc>
      </w:tr>
      <w:tr w:rsidR="008B249A" w:rsidRPr="000F3F7B" w14:paraId="3BA75069" w14:textId="77777777" w:rsidTr="00855C28">
        <w:tc>
          <w:tcPr>
            <w:tcW w:w="4770" w:type="dxa"/>
          </w:tcPr>
          <w:p w14:paraId="0FA1D677" w14:textId="409ADDD3" w:rsidR="008B249A" w:rsidRPr="000F3F7B" w:rsidRDefault="008B249A" w:rsidP="008B249A">
            <w:pPr>
              <w:pStyle w:val="block"/>
              <w:spacing w:after="0" w:line="240" w:lineRule="auto"/>
              <w:ind w:left="0"/>
              <w:jc w:val="both"/>
              <w:rPr>
                <w:b/>
                <w:bCs/>
                <w:i/>
                <w:iCs/>
                <w:sz w:val="18"/>
                <w:szCs w:val="18"/>
                <w:lang w:val="en-US"/>
              </w:rPr>
            </w:pPr>
            <w:r w:rsidRPr="000F3F7B">
              <w:rPr>
                <w:b/>
                <w:bCs/>
                <w:i/>
                <w:iCs/>
                <w:sz w:val="18"/>
                <w:szCs w:val="18"/>
                <w:lang w:val="en-US"/>
              </w:rPr>
              <w:t>Foreign currency risk</w:t>
            </w:r>
          </w:p>
        </w:tc>
        <w:tc>
          <w:tcPr>
            <w:tcW w:w="1170" w:type="dxa"/>
          </w:tcPr>
          <w:p w14:paraId="4EAD5072" w14:textId="77777777" w:rsidR="008B249A" w:rsidRPr="000F3F7B" w:rsidRDefault="008B249A" w:rsidP="008B249A">
            <w:pPr>
              <w:pStyle w:val="block"/>
              <w:spacing w:after="0" w:line="240" w:lineRule="auto"/>
              <w:ind w:left="0"/>
              <w:jc w:val="both"/>
              <w:rPr>
                <w:sz w:val="18"/>
                <w:szCs w:val="18"/>
                <w:lang w:val="en-US"/>
              </w:rPr>
            </w:pPr>
          </w:p>
        </w:tc>
        <w:tc>
          <w:tcPr>
            <w:tcW w:w="270" w:type="dxa"/>
          </w:tcPr>
          <w:p w14:paraId="69F40E9C" w14:textId="77777777" w:rsidR="008B249A" w:rsidRPr="000F3F7B" w:rsidRDefault="008B249A" w:rsidP="008B249A">
            <w:pPr>
              <w:pStyle w:val="block"/>
              <w:spacing w:after="0" w:line="240" w:lineRule="auto"/>
              <w:ind w:left="0"/>
              <w:jc w:val="both"/>
              <w:rPr>
                <w:sz w:val="18"/>
                <w:szCs w:val="18"/>
                <w:lang w:val="en-US"/>
              </w:rPr>
            </w:pPr>
          </w:p>
        </w:tc>
        <w:tc>
          <w:tcPr>
            <w:tcW w:w="1170" w:type="dxa"/>
          </w:tcPr>
          <w:p w14:paraId="52E177C6" w14:textId="77777777" w:rsidR="008B249A" w:rsidRPr="000F3F7B" w:rsidRDefault="008B249A" w:rsidP="008B249A">
            <w:pPr>
              <w:pStyle w:val="block"/>
              <w:spacing w:after="0" w:line="240" w:lineRule="auto"/>
              <w:ind w:left="0"/>
              <w:jc w:val="both"/>
              <w:rPr>
                <w:sz w:val="18"/>
                <w:szCs w:val="18"/>
                <w:lang w:val="en-US"/>
              </w:rPr>
            </w:pPr>
          </w:p>
        </w:tc>
        <w:tc>
          <w:tcPr>
            <w:tcW w:w="266" w:type="dxa"/>
          </w:tcPr>
          <w:p w14:paraId="2EBCBF7F" w14:textId="77777777" w:rsidR="008B249A" w:rsidRPr="000F3F7B" w:rsidRDefault="008B249A" w:rsidP="008B249A">
            <w:pPr>
              <w:pStyle w:val="block"/>
              <w:spacing w:after="0" w:line="240" w:lineRule="auto"/>
              <w:ind w:left="0"/>
              <w:jc w:val="both"/>
              <w:rPr>
                <w:sz w:val="18"/>
                <w:szCs w:val="18"/>
                <w:lang w:val="en-US"/>
              </w:rPr>
            </w:pPr>
          </w:p>
        </w:tc>
        <w:tc>
          <w:tcPr>
            <w:tcW w:w="1174" w:type="dxa"/>
          </w:tcPr>
          <w:p w14:paraId="1A0B3970" w14:textId="77777777" w:rsidR="008B249A" w:rsidRPr="000F3F7B" w:rsidRDefault="008B249A" w:rsidP="008B249A">
            <w:pPr>
              <w:pStyle w:val="block"/>
              <w:spacing w:after="0" w:line="240" w:lineRule="auto"/>
              <w:ind w:left="0"/>
              <w:jc w:val="both"/>
              <w:rPr>
                <w:sz w:val="18"/>
                <w:szCs w:val="18"/>
                <w:lang w:val="en-US"/>
              </w:rPr>
            </w:pPr>
          </w:p>
        </w:tc>
      </w:tr>
      <w:tr w:rsidR="008B249A" w:rsidRPr="000F3F7B" w14:paraId="6A5BD8C8" w14:textId="77777777" w:rsidTr="00855C28">
        <w:tc>
          <w:tcPr>
            <w:tcW w:w="4770" w:type="dxa"/>
          </w:tcPr>
          <w:p w14:paraId="1CC49401" w14:textId="0473607C" w:rsidR="008B249A" w:rsidRPr="000F3F7B" w:rsidRDefault="008B249A" w:rsidP="008B249A">
            <w:pPr>
              <w:pStyle w:val="block"/>
              <w:spacing w:after="0" w:line="240" w:lineRule="auto"/>
              <w:ind w:left="0"/>
              <w:jc w:val="both"/>
              <w:rPr>
                <w:i/>
                <w:iCs/>
                <w:sz w:val="18"/>
                <w:szCs w:val="18"/>
                <w:lang w:val="en-US"/>
              </w:rPr>
            </w:pPr>
            <w:r w:rsidRPr="000F3F7B">
              <w:rPr>
                <w:i/>
                <w:iCs/>
                <w:sz w:val="18"/>
                <w:szCs w:val="18"/>
                <w:lang w:val="en-US"/>
              </w:rPr>
              <w:t>Forward exchange contracts</w:t>
            </w:r>
          </w:p>
        </w:tc>
        <w:tc>
          <w:tcPr>
            <w:tcW w:w="1170" w:type="dxa"/>
          </w:tcPr>
          <w:p w14:paraId="3C6EA542" w14:textId="77777777" w:rsidR="008B249A" w:rsidRPr="000F3F7B" w:rsidRDefault="008B249A" w:rsidP="008B249A">
            <w:pPr>
              <w:pStyle w:val="block"/>
              <w:spacing w:after="0" w:line="240" w:lineRule="auto"/>
              <w:ind w:left="0"/>
              <w:jc w:val="right"/>
              <w:rPr>
                <w:sz w:val="18"/>
                <w:szCs w:val="18"/>
                <w:lang w:val="en-US"/>
              </w:rPr>
            </w:pPr>
          </w:p>
        </w:tc>
        <w:tc>
          <w:tcPr>
            <w:tcW w:w="270" w:type="dxa"/>
          </w:tcPr>
          <w:p w14:paraId="7BC6A5F9" w14:textId="77777777" w:rsidR="008B249A" w:rsidRPr="000F3F7B" w:rsidRDefault="008B249A" w:rsidP="008B249A">
            <w:pPr>
              <w:pStyle w:val="block"/>
              <w:spacing w:after="0" w:line="240" w:lineRule="auto"/>
              <w:ind w:left="0"/>
              <w:jc w:val="both"/>
              <w:rPr>
                <w:sz w:val="18"/>
                <w:szCs w:val="18"/>
                <w:lang w:val="en-US"/>
              </w:rPr>
            </w:pPr>
          </w:p>
        </w:tc>
        <w:tc>
          <w:tcPr>
            <w:tcW w:w="1170" w:type="dxa"/>
          </w:tcPr>
          <w:p w14:paraId="0EDA28DD" w14:textId="77777777" w:rsidR="008B249A" w:rsidRPr="000F3F7B" w:rsidRDefault="008B249A" w:rsidP="008B249A">
            <w:pPr>
              <w:pStyle w:val="block"/>
              <w:spacing w:after="0" w:line="240" w:lineRule="auto"/>
              <w:ind w:left="0"/>
              <w:jc w:val="right"/>
              <w:rPr>
                <w:sz w:val="18"/>
                <w:szCs w:val="18"/>
                <w:lang w:val="en-US"/>
              </w:rPr>
            </w:pPr>
          </w:p>
        </w:tc>
        <w:tc>
          <w:tcPr>
            <w:tcW w:w="266" w:type="dxa"/>
          </w:tcPr>
          <w:p w14:paraId="625E4CDF" w14:textId="77777777" w:rsidR="008B249A" w:rsidRPr="000F3F7B" w:rsidRDefault="008B249A" w:rsidP="008B249A">
            <w:pPr>
              <w:pStyle w:val="block"/>
              <w:spacing w:after="0" w:line="240" w:lineRule="auto"/>
              <w:ind w:left="0"/>
              <w:jc w:val="both"/>
              <w:rPr>
                <w:sz w:val="18"/>
                <w:szCs w:val="18"/>
                <w:lang w:val="en-US"/>
              </w:rPr>
            </w:pPr>
          </w:p>
        </w:tc>
        <w:tc>
          <w:tcPr>
            <w:tcW w:w="1174" w:type="dxa"/>
          </w:tcPr>
          <w:p w14:paraId="56B7F5C1" w14:textId="77777777" w:rsidR="008B249A" w:rsidRPr="000F3F7B" w:rsidRDefault="008B249A" w:rsidP="008B249A">
            <w:pPr>
              <w:pStyle w:val="block"/>
              <w:spacing w:after="0" w:line="240" w:lineRule="auto"/>
              <w:ind w:left="0"/>
              <w:jc w:val="both"/>
              <w:rPr>
                <w:sz w:val="18"/>
                <w:szCs w:val="18"/>
                <w:lang w:val="en-US"/>
              </w:rPr>
            </w:pPr>
          </w:p>
        </w:tc>
      </w:tr>
      <w:tr w:rsidR="008B249A" w:rsidRPr="000F3F7B" w14:paraId="3C6F8F1F" w14:textId="77777777" w:rsidTr="00855C28">
        <w:tc>
          <w:tcPr>
            <w:tcW w:w="4770" w:type="dxa"/>
          </w:tcPr>
          <w:p w14:paraId="60987188" w14:textId="686A99EA" w:rsidR="008B249A" w:rsidRPr="000F3F7B" w:rsidRDefault="008B249A" w:rsidP="008B249A">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5348586E" w14:textId="73CF3640" w:rsidR="008B249A" w:rsidRPr="000F3F7B" w:rsidRDefault="008B249A" w:rsidP="008B249A">
            <w:pPr>
              <w:pStyle w:val="block"/>
              <w:spacing w:after="0" w:line="240" w:lineRule="auto"/>
              <w:ind w:left="0"/>
              <w:jc w:val="right"/>
              <w:rPr>
                <w:sz w:val="18"/>
                <w:szCs w:val="18"/>
                <w:lang w:val="en-US"/>
              </w:rPr>
            </w:pPr>
            <w:r w:rsidRPr="000F3F7B">
              <w:rPr>
                <w:sz w:val="18"/>
                <w:szCs w:val="18"/>
                <w:lang w:val="en-US"/>
              </w:rPr>
              <w:t>-</w:t>
            </w:r>
          </w:p>
        </w:tc>
        <w:tc>
          <w:tcPr>
            <w:tcW w:w="270" w:type="dxa"/>
          </w:tcPr>
          <w:p w14:paraId="19754EA0" w14:textId="77777777" w:rsidR="008B249A" w:rsidRPr="000F3F7B" w:rsidRDefault="008B249A" w:rsidP="008B249A">
            <w:pPr>
              <w:pStyle w:val="block"/>
              <w:spacing w:after="0" w:line="240" w:lineRule="auto"/>
              <w:ind w:left="0" w:right="118"/>
              <w:jc w:val="right"/>
              <w:rPr>
                <w:sz w:val="18"/>
                <w:szCs w:val="18"/>
                <w:lang w:val="en-US"/>
              </w:rPr>
            </w:pPr>
          </w:p>
        </w:tc>
        <w:tc>
          <w:tcPr>
            <w:tcW w:w="1170" w:type="dxa"/>
          </w:tcPr>
          <w:p w14:paraId="445621B9" w14:textId="000A2C5B"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rPr>
              <w:t>503</w:t>
            </w:r>
          </w:p>
        </w:tc>
        <w:tc>
          <w:tcPr>
            <w:tcW w:w="266" w:type="dxa"/>
          </w:tcPr>
          <w:p w14:paraId="375888A1"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5A7E5AD5" w14:textId="3B67DE03"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5167B778" w14:textId="77777777" w:rsidTr="00855C28">
        <w:tc>
          <w:tcPr>
            <w:tcW w:w="4770" w:type="dxa"/>
          </w:tcPr>
          <w:p w14:paraId="1ED267C3" w14:textId="5CC93141" w:rsidR="008B249A" w:rsidRPr="000F3F7B" w:rsidRDefault="008B249A" w:rsidP="008B249A">
            <w:pPr>
              <w:pStyle w:val="block"/>
              <w:spacing w:after="0" w:line="240" w:lineRule="auto"/>
              <w:ind w:left="0"/>
              <w:rPr>
                <w:sz w:val="18"/>
                <w:szCs w:val="18"/>
                <w:lang w:val="en-US" w:bidi="th-TH"/>
              </w:rPr>
            </w:pPr>
            <w:r w:rsidRPr="000F3F7B">
              <w:rPr>
                <w:sz w:val="18"/>
                <w:szCs w:val="18"/>
                <w:lang w:val="en-US"/>
              </w:rPr>
              <w:t>EUR</w:t>
            </w:r>
            <w:r w:rsidRPr="000F3F7B">
              <w:rPr>
                <w:sz w:val="18"/>
                <w:szCs w:val="18"/>
                <w:cs/>
                <w:lang w:val="en-US" w:bidi="th-TH"/>
              </w:rPr>
              <w:t>:</w:t>
            </w:r>
            <w:r w:rsidRPr="000F3F7B">
              <w:rPr>
                <w:sz w:val="18"/>
                <w:szCs w:val="18"/>
                <w:lang w:val="en-US"/>
              </w:rPr>
              <w:t>USD forward exchange contracts rate</w:t>
            </w:r>
            <w:r w:rsidRPr="000F3F7B">
              <w:rPr>
                <w:sz w:val="18"/>
                <w:szCs w:val="18"/>
                <w:cs/>
                <w:lang w:val="en-US" w:bidi="th-TH"/>
              </w:rPr>
              <w:t xml:space="preserve"> </w:t>
            </w:r>
          </w:p>
        </w:tc>
        <w:tc>
          <w:tcPr>
            <w:tcW w:w="1170" w:type="dxa"/>
          </w:tcPr>
          <w:p w14:paraId="08E372F8" w14:textId="402EF8D0" w:rsidR="008B249A" w:rsidRPr="000F3F7B" w:rsidRDefault="008B249A" w:rsidP="008B249A">
            <w:pPr>
              <w:pStyle w:val="block"/>
              <w:spacing w:after="0" w:line="240" w:lineRule="auto"/>
              <w:ind w:left="0"/>
              <w:jc w:val="right"/>
              <w:rPr>
                <w:sz w:val="18"/>
                <w:szCs w:val="18"/>
                <w:lang w:val="en-US"/>
              </w:rPr>
            </w:pPr>
            <w:r w:rsidRPr="000F3F7B">
              <w:rPr>
                <w:sz w:val="18"/>
                <w:szCs w:val="18"/>
                <w:lang w:val="en-US" w:bidi="th-TH"/>
              </w:rPr>
              <w:t>-</w:t>
            </w:r>
          </w:p>
        </w:tc>
        <w:tc>
          <w:tcPr>
            <w:tcW w:w="270" w:type="dxa"/>
          </w:tcPr>
          <w:p w14:paraId="18BE4061" w14:textId="77777777" w:rsidR="008B249A" w:rsidRPr="000F3F7B" w:rsidRDefault="008B249A" w:rsidP="008B249A">
            <w:pPr>
              <w:pStyle w:val="block"/>
              <w:spacing w:after="0" w:line="240" w:lineRule="auto"/>
              <w:ind w:left="0" w:right="118"/>
              <w:jc w:val="right"/>
              <w:rPr>
                <w:sz w:val="18"/>
                <w:szCs w:val="18"/>
                <w:lang w:val="en-US"/>
              </w:rPr>
            </w:pPr>
          </w:p>
        </w:tc>
        <w:tc>
          <w:tcPr>
            <w:tcW w:w="1170" w:type="dxa"/>
          </w:tcPr>
          <w:p w14:paraId="55B88A20" w14:textId="1A192964"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rPr>
              <w:t>1.15 - 1.18</w:t>
            </w:r>
          </w:p>
        </w:tc>
        <w:tc>
          <w:tcPr>
            <w:tcW w:w="266" w:type="dxa"/>
          </w:tcPr>
          <w:p w14:paraId="2397D301"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12869DFD" w14:textId="3823758B"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6A4522BC" w14:textId="77777777" w:rsidTr="00855C28">
        <w:tc>
          <w:tcPr>
            <w:tcW w:w="4770" w:type="dxa"/>
          </w:tcPr>
          <w:p w14:paraId="12F65827" w14:textId="01819201" w:rsidR="008B249A" w:rsidRPr="000F3F7B" w:rsidRDefault="008B249A" w:rsidP="008B249A">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0FA096AE" w14:textId="1EAFE878" w:rsidR="008B249A" w:rsidRPr="000F3F7B" w:rsidRDefault="008B249A" w:rsidP="008B249A">
            <w:pPr>
              <w:pStyle w:val="block"/>
              <w:spacing w:after="0" w:line="240" w:lineRule="auto"/>
              <w:ind w:left="0"/>
              <w:jc w:val="right"/>
              <w:rPr>
                <w:sz w:val="18"/>
                <w:szCs w:val="18"/>
                <w:lang w:val="en-US"/>
              </w:rPr>
            </w:pPr>
            <w:r w:rsidRPr="000F3F7B">
              <w:rPr>
                <w:sz w:val="18"/>
                <w:szCs w:val="18"/>
                <w:lang w:val="en-US"/>
              </w:rPr>
              <w:t>184</w:t>
            </w:r>
          </w:p>
        </w:tc>
        <w:tc>
          <w:tcPr>
            <w:tcW w:w="270" w:type="dxa"/>
          </w:tcPr>
          <w:p w14:paraId="1EC141C4" w14:textId="77777777" w:rsidR="008B249A" w:rsidRPr="000F3F7B" w:rsidRDefault="008B249A" w:rsidP="008B249A">
            <w:pPr>
              <w:pStyle w:val="block"/>
              <w:spacing w:after="0" w:line="240" w:lineRule="auto"/>
              <w:ind w:left="0"/>
              <w:jc w:val="right"/>
              <w:rPr>
                <w:sz w:val="18"/>
                <w:szCs w:val="18"/>
                <w:lang w:val="en-US"/>
              </w:rPr>
            </w:pPr>
          </w:p>
        </w:tc>
        <w:tc>
          <w:tcPr>
            <w:tcW w:w="1170" w:type="dxa"/>
          </w:tcPr>
          <w:p w14:paraId="7704CAA6" w14:textId="121B5923"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rPr>
              <w:t>6,080</w:t>
            </w:r>
          </w:p>
        </w:tc>
        <w:tc>
          <w:tcPr>
            <w:tcW w:w="266" w:type="dxa"/>
          </w:tcPr>
          <w:p w14:paraId="0DDF4954"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4A0CDB48" w14:textId="6959D87B"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22907903" w14:textId="77777777" w:rsidTr="00855C28">
        <w:tc>
          <w:tcPr>
            <w:tcW w:w="4770" w:type="dxa"/>
          </w:tcPr>
          <w:p w14:paraId="79526E5E" w14:textId="50053145" w:rsidR="008B249A" w:rsidRPr="000F3F7B" w:rsidRDefault="008B249A" w:rsidP="008B249A">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rPr>
              <w:t>USD forward exchange contracts rate</w:t>
            </w:r>
          </w:p>
        </w:tc>
        <w:tc>
          <w:tcPr>
            <w:tcW w:w="1170" w:type="dxa"/>
          </w:tcPr>
          <w:p w14:paraId="6A6117D0" w14:textId="1EBCBF45" w:rsidR="008B249A" w:rsidRPr="000F3F7B" w:rsidRDefault="008B249A" w:rsidP="008B249A">
            <w:pPr>
              <w:pStyle w:val="block"/>
              <w:spacing w:after="0" w:line="240" w:lineRule="auto"/>
              <w:ind w:left="0"/>
              <w:jc w:val="right"/>
              <w:rPr>
                <w:sz w:val="18"/>
                <w:szCs w:val="18"/>
                <w:lang w:val="en-US"/>
              </w:rPr>
            </w:pPr>
            <w:r w:rsidRPr="000F3F7B">
              <w:rPr>
                <w:sz w:val="18"/>
                <w:szCs w:val="18"/>
                <w:lang w:val="en-US" w:bidi="th-TH"/>
              </w:rPr>
              <w:t>0.01</w:t>
            </w:r>
          </w:p>
        </w:tc>
        <w:tc>
          <w:tcPr>
            <w:tcW w:w="270" w:type="dxa"/>
          </w:tcPr>
          <w:p w14:paraId="29DB7695" w14:textId="77777777" w:rsidR="008B249A" w:rsidRPr="000F3F7B" w:rsidRDefault="008B249A" w:rsidP="008B249A">
            <w:pPr>
              <w:pStyle w:val="block"/>
              <w:spacing w:after="0" w:line="240" w:lineRule="auto"/>
              <w:ind w:left="0" w:right="-56"/>
              <w:jc w:val="right"/>
              <w:rPr>
                <w:sz w:val="18"/>
                <w:szCs w:val="18"/>
                <w:lang w:val="en-US"/>
              </w:rPr>
            </w:pPr>
          </w:p>
        </w:tc>
        <w:tc>
          <w:tcPr>
            <w:tcW w:w="1170" w:type="dxa"/>
          </w:tcPr>
          <w:p w14:paraId="6360FACF" w14:textId="5E0E12AE"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bidi="th-TH"/>
              </w:rPr>
              <w:t>0.01</w:t>
            </w:r>
          </w:p>
        </w:tc>
        <w:tc>
          <w:tcPr>
            <w:tcW w:w="266" w:type="dxa"/>
          </w:tcPr>
          <w:p w14:paraId="1A82B862"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23E851A2" w14:textId="69EABD10"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7E657E0A" w14:textId="77777777" w:rsidTr="00855C28">
        <w:tc>
          <w:tcPr>
            <w:tcW w:w="4770" w:type="dxa"/>
          </w:tcPr>
          <w:p w14:paraId="1B7F34AB" w14:textId="32F15A81" w:rsidR="008B249A" w:rsidRPr="000F3F7B" w:rsidRDefault="008B249A" w:rsidP="008B249A">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7A145005" w14:textId="11872C1A" w:rsidR="008B249A" w:rsidRPr="000F3F7B" w:rsidRDefault="008B249A" w:rsidP="008B249A">
            <w:pPr>
              <w:pStyle w:val="block"/>
              <w:spacing w:after="0" w:line="240" w:lineRule="auto"/>
              <w:ind w:left="0"/>
              <w:jc w:val="right"/>
              <w:rPr>
                <w:sz w:val="18"/>
                <w:szCs w:val="18"/>
                <w:cs/>
                <w:lang w:val="en-US"/>
              </w:rPr>
            </w:pPr>
            <w:r w:rsidRPr="000F3F7B">
              <w:rPr>
                <w:sz w:val="18"/>
                <w:szCs w:val="18"/>
                <w:lang w:val="en-US"/>
              </w:rPr>
              <w:t>1,711</w:t>
            </w:r>
          </w:p>
        </w:tc>
        <w:tc>
          <w:tcPr>
            <w:tcW w:w="270" w:type="dxa"/>
          </w:tcPr>
          <w:p w14:paraId="784ED017" w14:textId="77777777" w:rsidR="008B249A" w:rsidRPr="000F3F7B" w:rsidRDefault="008B249A" w:rsidP="008B249A">
            <w:pPr>
              <w:pStyle w:val="block"/>
              <w:spacing w:after="0" w:line="240" w:lineRule="auto"/>
              <w:ind w:left="0"/>
              <w:jc w:val="right"/>
              <w:rPr>
                <w:sz w:val="18"/>
                <w:szCs w:val="18"/>
                <w:lang w:val="en-US"/>
              </w:rPr>
            </w:pPr>
          </w:p>
        </w:tc>
        <w:tc>
          <w:tcPr>
            <w:tcW w:w="1170" w:type="dxa"/>
          </w:tcPr>
          <w:p w14:paraId="0292015D" w14:textId="488A7D3C"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rPr>
              <w:t>1,704</w:t>
            </w:r>
          </w:p>
        </w:tc>
        <w:tc>
          <w:tcPr>
            <w:tcW w:w="266" w:type="dxa"/>
          </w:tcPr>
          <w:p w14:paraId="364AFBC4"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75A963C5" w14:textId="26E3B4CD"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3DB4F32A" w14:textId="77777777" w:rsidTr="00855C28">
        <w:tc>
          <w:tcPr>
            <w:tcW w:w="4770" w:type="dxa"/>
          </w:tcPr>
          <w:p w14:paraId="16A1410B" w14:textId="60064699" w:rsidR="008B249A" w:rsidRPr="000F3F7B" w:rsidRDefault="008B249A" w:rsidP="008B249A">
            <w:pPr>
              <w:pStyle w:val="block"/>
              <w:spacing w:after="0" w:line="240" w:lineRule="auto"/>
              <w:ind w:left="0"/>
              <w:rPr>
                <w:sz w:val="18"/>
                <w:szCs w:val="18"/>
                <w:lang w:val="en-US"/>
              </w:rPr>
            </w:pPr>
            <w:r w:rsidRPr="000F3F7B">
              <w:rPr>
                <w:sz w:val="18"/>
                <w:szCs w:val="18"/>
                <w:lang w:val="en-US"/>
              </w:rPr>
              <w:t>YEN</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4348FCC4" w14:textId="09F8E29D" w:rsidR="008B249A" w:rsidRPr="000F3F7B" w:rsidRDefault="008B249A" w:rsidP="008B249A">
            <w:pPr>
              <w:pStyle w:val="block"/>
              <w:spacing w:after="0" w:line="240" w:lineRule="auto"/>
              <w:ind w:left="0"/>
              <w:jc w:val="right"/>
              <w:rPr>
                <w:sz w:val="18"/>
                <w:szCs w:val="18"/>
                <w:lang w:val="en-US"/>
              </w:rPr>
            </w:pPr>
            <w:r w:rsidRPr="000F3F7B">
              <w:rPr>
                <w:sz w:val="18"/>
                <w:szCs w:val="18"/>
                <w:lang w:val="en-US" w:bidi="th-TH"/>
              </w:rPr>
              <w:t>0.31 - 0.32</w:t>
            </w:r>
          </w:p>
        </w:tc>
        <w:tc>
          <w:tcPr>
            <w:tcW w:w="270" w:type="dxa"/>
          </w:tcPr>
          <w:p w14:paraId="6215C6C4" w14:textId="77777777" w:rsidR="008B249A" w:rsidRPr="000F3F7B" w:rsidRDefault="008B249A" w:rsidP="008B249A">
            <w:pPr>
              <w:pStyle w:val="block"/>
              <w:spacing w:after="0" w:line="240" w:lineRule="auto"/>
              <w:ind w:left="0" w:right="-201"/>
              <w:rPr>
                <w:sz w:val="18"/>
                <w:szCs w:val="18"/>
                <w:lang w:val="en-US"/>
              </w:rPr>
            </w:pPr>
          </w:p>
        </w:tc>
        <w:tc>
          <w:tcPr>
            <w:tcW w:w="1170" w:type="dxa"/>
          </w:tcPr>
          <w:p w14:paraId="787725B1" w14:textId="091D77C8"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bidi="th-TH"/>
              </w:rPr>
              <w:t>0.30</w:t>
            </w:r>
          </w:p>
        </w:tc>
        <w:tc>
          <w:tcPr>
            <w:tcW w:w="266" w:type="dxa"/>
          </w:tcPr>
          <w:p w14:paraId="0DEDE500"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7A76E17A" w14:textId="037EF95A"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216039BC" w14:textId="77777777" w:rsidTr="00855C28">
        <w:tc>
          <w:tcPr>
            <w:tcW w:w="4770" w:type="dxa"/>
          </w:tcPr>
          <w:p w14:paraId="61E1772F" w14:textId="1A3D5AA9" w:rsidR="008B249A" w:rsidRPr="000F3F7B" w:rsidRDefault="008B249A" w:rsidP="008B249A">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1A6399E" w14:textId="286ED576" w:rsidR="008B249A" w:rsidRPr="000F3F7B" w:rsidRDefault="008B249A" w:rsidP="008B249A">
            <w:pPr>
              <w:pStyle w:val="block"/>
              <w:spacing w:after="0" w:line="240" w:lineRule="auto"/>
              <w:ind w:left="0"/>
              <w:jc w:val="right"/>
              <w:rPr>
                <w:sz w:val="18"/>
                <w:szCs w:val="18"/>
                <w:lang w:val="en-US"/>
              </w:rPr>
            </w:pPr>
            <w:r w:rsidRPr="000F3F7B">
              <w:rPr>
                <w:sz w:val="18"/>
                <w:szCs w:val="18"/>
                <w:lang w:val="en-US"/>
              </w:rPr>
              <w:t>1,080</w:t>
            </w:r>
          </w:p>
        </w:tc>
        <w:tc>
          <w:tcPr>
            <w:tcW w:w="270" w:type="dxa"/>
          </w:tcPr>
          <w:p w14:paraId="00FD1953" w14:textId="77777777" w:rsidR="008B249A" w:rsidRPr="000F3F7B" w:rsidRDefault="008B249A" w:rsidP="008B249A">
            <w:pPr>
              <w:pStyle w:val="block"/>
              <w:spacing w:after="0" w:line="240" w:lineRule="auto"/>
              <w:ind w:left="0"/>
              <w:jc w:val="right"/>
              <w:rPr>
                <w:sz w:val="18"/>
                <w:szCs w:val="18"/>
                <w:lang w:val="en-US"/>
              </w:rPr>
            </w:pPr>
          </w:p>
        </w:tc>
        <w:tc>
          <w:tcPr>
            <w:tcW w:w="1170" w:type="dxa"/>
          </w:tcPr>
          <w:p w14:paraId="08C13E1A" w14:textId="78992EBC"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rPr>
              <w:t>1,411</w:t>
            </w:r>
          </w:p>
        </w:tc>
        <w:tc>
          <w:tcPr>
            <w:tcW w:w="266" w:type="dxa"/>
          </w:tcPr>
          <w:p w14:paraId="787820B8"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338C1DCE" w14:textId="2FE64E17"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421C59C0" w14:textId="77777777" w:rsidTr="00855C28">
        <w:tc>
          <w:tcPr>
            <w:tcW w:w="4770" w:type="dxa"/>
          </w:tcPr>
          <w:p w14:paraId="0393A93B" w14:textId="311B850D" w:rsidR="008B249A" w:rsidRPr="000F3F7B" w:rsidRDefault="008B249A" w:rsidP="008B249A">
            <w:pPr>
              <w:pStyle w:val="block"/>
              <w:spacing w:after="0" w:line="240" w:lineRule="auto"/>
              <w:ind w:left="0"/>
              <w:rPr>
                <w:sz w:val="18"/>
                <w:szCs w:val="18"/>
                <w:lang w:val="en-US"/>
              </w:rPr>
            </w:pPr>
            <w:r w:rsidRPr="000F3F7B">
              <w:rPr>
                <w:sz w:val="18"/>
                <w:szCs w:val="18"/>
                <w:lang w:val="en-US"/>
              </w:rPr>
              <w:t>USD</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p>
        </w:tc>
        <w:tc>
          <w:tcPr>
            <w:tcW w:w="1170" w:type="dxa"/>
          </w:tcPr>
          <w:p w14:paraId="52CFFE4B" w14:textId="3CAB0E14" w:rsidR="008B249A" w:rsidRPr="000F3F7B" w:rsidRDefault="008B249A" w:rsidP="008B249A">
            <w:pPr>
              <w:pStyle w:val="block"/>
              <w:spacing w:after="0" w:line="240" w:lineRule="auto"/>
              <w:ind w:left="-294"/>
              <w:jc w:val="right"/>
              <w:rPr>
                <w:sz w:val="18"/>
                <w:szCs w:val="18"/>
                <w:lang w:val="en-US"/>
              </w:rPr>
            </w:pPr>
            <w:r w:rsidRPr="000F3F7B">
              <w:rPr>
                <w:sz w:val="18"/>
                <w:szCs w:val="18"/>
                <w:lang w:val="en-US" w:bidi="th-TH"/>
              </w:rPr>
              <w:t>31.31 - 31.41</w:t>
            </w:r>
          </w:p>
        </w:tc>
        <w:tc>
          <w:tcPr>
            <w:tcW w:w="270" w:type="dxa"/>
          </w:tcPr>
          <w:p w14:paraId="105B767D" w14:textId="77777777" w:rsidR="008B249A" w:rsidRPr="000F3F7B" w:rsidRDefault="008B249A" w:rsidP="008B249A">
            <w:pPr>
              <w:pStyle w:val="block"/>
              <w:spacing w:after="0" w:line="240" w:lineRule="auto"/>
              <w:ind w:left="0"/>
              <w:rPr>
                <w:sz w:val="18"/>
                <w:szCs w:val="18"/>
                <w:lang w:val="en-US"/>
              </w:rPr>
            </w:pPr>
          </w:p>
        </w:tc>
        <w:tc>
          <w:tcPr>
            <w:tcW w:w="1170" w:type="dxa"/>
          </w:tcPr>
          <w:p w14:paraId="1FDD5AD3" w14:textId="290880D5" w:rsidR="008B249A" w:rsidRPr="000F3F7B" w:rsidRDefault="008B249A" w:rsidP="008B249A">
            <w:pPr>
              <w:pStyle w:val="block"/>
              <w:spacing w:after="0" w:line="240" w:lineRule="auto"/>
              <w:ind w:left="-376"/>
              <w:jc w:val="right"/>
              <w:rPr>
                <w:sz w:val="18"/>
                <w:szCs w:val="18"/>
                <w:lang w:val="en-US"/>
              </w:rPr>
            </w:pPr>
            <w:r w:rsidRPr="000F3F7B">
              <w:rPr>
                <w:sz w:val="18"/>
                <w:szCs w:val="18"/>
                <w:lang w:val="en-US" w:bidi="th-TH"/>
              </w:rPr>
              <w:t>29.56 - 29.73</w:t>
            </w:r>
          </w:p>
        </w:tc>
        <w:tc>
          <w:tcPr>
            <w:tcW w:w="266" w:type="dxa"/>
          </w:tcPr>
          <w:p w14:paraId="09F21A16"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27DF71C5" w14:textId="1DB4E7AA"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6579F815" w14:textId="77777777" w:rsidTr="00855C28">
        <w:tc>
          <w:tcPr>
            <w:tcW w:w="4770" w:type="dxa"/>
          </w:tcPr>
          <w:p w14:paraId="54ABE3A7" w14:textId="603BC4AE" w:rsidR="008B249A" w:rsidRPr="000F3F7B" w:rsidRDefault="008B249A" w:rsidP="008B249A">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614973C1" w14:textId="2A88DB51" w:rsidR="008B249A" w:rsidRPr="000F3F7B" w:rsidRDefault="008B249A" w:rsidP="008B249A">
            <w:pPr>
              <w:pStyle w:val="block"/>
              <w:spacing w:after="0" w:line="240" w:lineRule="auto"/>
              <w:ind w:left="0"/>
              <w:jc w:val="right"/>
              <w:rPr>
                <w:sz w:val="18"/>
                <w:szCs w:val="18"/>
                <w:lang w:val="en-US"/>
              </w:rPr>
            </w:pPr>
            <w:r w:rsidRPr="000F3F7B">
              <w:rPr>
                <w:sz w:val="18"/>
                <w:szCs w:val="18"/>
                <w:lang w:val="en-US"/>
              </w:rPr>
              <w:t>115</w:t>
            </w:r>
          </w:p>
        </w:tc>
        <w:tc>
          <w:tcPr>
            <w:tcW w:w="270" w:type="dxa"/>
          </w:tcPr>
          <w:p w14:paraId="59EA9724" w14:textId="77777777" w:rsidR="008B249A" w:rsidRPr="000F3F7B" w:rsidRDefault="008B249A" w:rsidP="008B249A">
            <w:pPr>
              <w:pStyle w:val="block"/>
              <w:spacing w:after="0" w:line="240" w:lineRule="auto"/>
              <w:ind w:left="0"/>
              <w:jc w:val="right"/>
              <w:rPr>
                <w:sz w:val="18"/>
                <w:szCs w:val="18"/>
                <w:lang w:val="en-US"/>
              </w:rPr>
            </w:pPr>
          </w:p>
        </w:tc>
        <w:tc>
          <w:tcPr>
            <w:tcW w:w="1170" w:type="dxa"/>
          </w:tcPr>
          <w:p w14:paraId="17B52CBA" w14:textId="7C85A240" w:rsidR="008B249A" w:rsidRPr="000F3F7B" w:rsidRDefault="008B249A" w:rsidP="008B249A">
            <w:pPr>
              <w:pStyle w:val="block"/>
              <w:spacing w:after="0" w:line="240" w:lineRule="auto"/>
              <w:ind w:left="0" w:right="-18"/>
              <w:jc w:val="right"/>
              <w:rPr>
                <w:sz w:val="18"/>
                <w:szCs w:val="18"/>
                <w:lang w:val="en-US"/>
              </w:rPr>
            </w:pPr>
            <w:r w:rsidRPr="000F3F7B">
              <w:rPr>
                <w:sz w:val="18"/>
                <w:szCs w:val="18"/>
                <w:lang w:val="en-US"/>
              </w:rPr>
              <w:t>168</w:t>
            </w:r>
          </w:p>
        </w:tc>
        <w:tc>
          <w:tcPr>
            <w:tcW w:w="266" w:type="dxa"/>
          </w:tcPr>
          <w:p w14:paraId="1C819D96"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338737F1" w14:textId="1979B2EC"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4D6541D7" w14:textId="77777777" w:rsidTr="00855C28">
        <w:tc>
          <w:tcPr>
            <w:tcW w:w="4770" w:type="dxa"/>
          </w:tcPr>
          <w:p w14:paraId="132F2E2D" w14:textId="484C52A8" w:rsidR="008B249A" w:rsidRPr="000F3F7B" w:rsidRDefault="008B249A" w:rsidP="008B249A">
            <w:pPr>
              <w:pStyle w:val="block"/>
              <w:spacing w:after="0" w:line="240" w:lineRule="auto"/>
              <w:ind w:left="0"/>
              <w:rPr>
                <w:sz w:val="18"/>
                <w:szCs w:val="18"/>
                <w:lang w:val="en-US"/>
              </w:rPr>
            </w:pPr>
            <w:r w:rsidRPr="000F3F7B">
              <w:rPr>
                <w:sz w:val="18"/>
                <w:szCs w:val="18"/>
                <w:lang w:val="en-US"/>
              </w:rPr>
              <w:t>EUR</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140B2115" w14:textId="65CC1E87" w:rsidR="008B249A" w:rsidRPr="000F3F7B" w:rsidRDefault="008B249A" w:rsidP="008B249A">
            <w:pPr>
              <w:pStyle w:val="block"/>
              <w:spacing w:after="0" w:line="240" w:lineRule="auto"/>
              <w:ind w:left="-294"/>
              <w:jc w:val="right"/>
              <w:rPr>
                <w:sz w:val="18"/>
                <w:szCs w:val="18"/>
                <w:lang w:val="en-US"/>
              </w:rPr>
            </w:pPr>
            <w:r w:rsidRPr="000F3F7B">
              <w:rPr>
                <w:sz w:val="18"/>
                <w:szCs w:val="18"/>
                <w:lang w:val="en-US" w:bidi="th-TH"/>
              </w:rPr>
              <w:t>39.22 - 39.56</w:t>
            </w:r>
          </w:p>
        </w:tc>
        <w:tc>
          <w:tcPr>
            <w:tcW w:w="270" w:type="dxa"/>
          </w:tcPr>
          <w:p w14:paraId="0A00E6F8" w14:textId="77777777" w:rsidR="008B249A" w:rsidRPr="000F3F7B" w:rsidRDefault="008B249A" w:rsidP="008B249A">
            <w:pPr>
              <w:pStyle w:val="block"/>
              <w:spacing w:after="0" w:line="240" w:lineRule="auto"/>
              <w:ind w:left="-294"/>
              <w:jc w:val="right"/>
              <w:rPr>
                <w:sz w:val="18"/>
                <w:szCs w:val="18"/>
                <w:lang w:val="en-US"/>
              </w:rPr>
            </w:pPr>
          </w:p>
        </w:tc>
        <w:tc>
          <w:tcPr>
            <w:tcW w:w="1170" w:type="dxa"/>
          </w:tcPr>
          <w:p w14:paraId="5FA95E61" w14:textId="65404BF9" w:rsidR="008B249A" w:rsidRPr="000F3F7B" w:rsidRDefault="008B249A" w:rsidP="008B249A">
            <w:pPr>
              <w:pStyle w:val="block"/>
              <w:spacing w:after="0" w:line="240" w:lineRule="auto"/>
              <w:ind w:left="-294"/>
              <w:jc w:val="right"/>
              <w:rPr>
                <w:sz w:val="18"/>
                <w:szCs w:val="18"/>
                <w:lang w:val="en-US"/>
              </w:rPr>
            </w:pPr>
            <w:r w:rsidRPr="000F3F7B">
              <w:rPr>
                <w:sz w:val="18"/>
                <w:szCs w:val="18"/>
                <w:lang w:val="en-US" w:bidi="th-TH"/>
              </w:rPr>
              <w:t>35.75 - 35.95</w:t>
            </w:r>
          </w:p>
        </w:tc>
        <w:tc>
          <w:tcPr>
            <w:tcW w:w="266" w:type="dxa"/>
          </w:tcPr>
          <w:p w14:paraId="7F96A878"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51C9FFC0" w14:textId="5C22065D"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7EAE7B8F" w14:textId="77777777" w:rsidTr="00855C28">
        <w:tc>
          <w:tcPr>
            <w:tcW w:w="4770" w:type="dxa"/>
          </w:tcPr>
          <w:p w14:paraId="409BADD2" w14:textId="5F69E94F" w:rsidR="008B249A" w:rsidRPr="000F3F7B" w:rsidRDefault="008B249A" w:rsidP="008B249A">
            <w:pPr>
              <w:pStyle w:val="block"/>
              <w:spacing w:after="0" w:line="240" w:lineRule="auto"/>
              <w:ind w:left="0"/>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F682D87" w14:textId="12407FF6" w:rsidR="008B249A" w:rsidRPr="000F3F7B" w:rsidRDefault="008B249A" w:rsidP="008B249A">
            <w:pPr>
              <w:pStyle w:val="block"/>
              <w:spacing w:after="0" w:line="240" w:lineRule="auto"/>
              <w:ind w:left="0"/>
              <w:jc w:val="right"/>
              <w:rPr>
                <w:sz w:val="18"/>
                <w:szCs w:val="18"/>
                <w:cs/>
                <w:lang w:val="en-US" w:bidi="th-TH"/>
              </w:rPr>
            </w:pPr>
            <w:r w:rsidRPr="000F3F7B">
              <w:rPr>
                <w:sz w:val="18"/>
                <w:szCs w:val="18"/>
                <w:lang w:val="en-US"/>
              </w:rPr>
              <w:t>451</w:t>
            </w:r>
          </w:p>
        </w:tc>
        <w:tc>
          <w:tcPr>
            <w:tcW w:w="270" w:type="dxa"/>
          </w:tcPr>
          <w:p w14:paraId="4AA75E85" w14:textId="77777777" w:rsidR="008B249A" w:rsidRPr="000F3F7B" w:rsidRDefault="008B249A" w:rsidP="008B249A">
            <w:pPr>
              <w:pStyle w:val="block"/>
              <w:spacing w:after="0" w:line="240" w:lineRule="auto"/>
              <w:ind w:left="0"/>
              <w:jc w:val="right"/>
              <w:rPr>
                <w:sz w:val="18"/>
                <w:szCs w:val="18"/>
                <w:lang w:val="en-US"/>
              </w:rPr>
            </w:pPr>
          </w:p>
        </w:tc>
        <w:tc>
          <w:tcPr>
            <w:tcW w:w="1170" w:type="dxa"/>
          </w:tcPr>
          <w:p w14:paraId="11E2034A" w14:textId="09404ACD" w:rsidR="008B249A" w:rsidRPr="000F3F7B" w:rsidRDefault="008B249A" w:rsidP="008B249A">
            <w:pPr>
              <w:pStyle w:val="block"/>
              <w:spacing w:after="0" w:line="240" w:lineRule="auto"/>
              <w:ind w:left="0"/>
              <w:jc w:val="right"/>
              <w:rPr>
                <w:sz w:val="18"/>
                <w:szCs w:val="18"/>
                <w:lang w:val="en-US"/>
              </w:rPr>
            </w:pPr>
            <w:r w:rsidRPr="000F3F7B">
              <w:rPr>
                <w:sz w:val="18"/>
                <w:szCs w:val="18"/>
                <w:lang w:val="en-US"/>
              </w:rPr>
              <w:t>-</w:t>
            </w:r>
          </w:p>
        </w:tc>
        <w:tc>
          <w:tcPr>
            <w:tcW w:w="266" w:type="dxa"/>
          </w:tcPr>
          <w:p w14:paraId="26A4E1BC"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1E74B773" w14:textId="5DC6DFFF"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1E143FE2" w14:textId="77777777" w:rsidTr="00855C28">
        <w:tc>
          <w:tcPr>
            <w:tcW w:w="4770" w:type="dxa"/>
          </w:tcPr>
          <w:p w14:paraId="06C7136A" w14:textId="69327132" w:rsidR="008B249A" w:rsidRPr="000F3F7B" w:rsidRDefault="008B249A" w:rsidP="008B249A">
            <w:pPr>
              <w:pStyle w:val="block"/>
              <w:spacing w:after="0" w:line="240" w:lineRule="auto"/>
              <w:ind w:left="0"/>
              <w:rPr>
                <w:sz w:val="18"/>
                <w:szCs w:val="18"/>
                <w:lang w:val="en-US"/>
              </w:rPr>
            </w:pPr>
            <w:r w:rsidRPr="000F3F7B">
              <w:rPr>
                <w:sz w:val="18"/>
                <w:szCs w:val="18"/>
                <w:lang w:val="en-US"/>
              </w:rPr>
              <w:t>SEK</w:t>
            </w:r>
            <w:r w:rsidRPr="000F3F7B">
              <w:rPr>
                <w:sz w:val="18"/>
                <w:szCs w:val="18"/>
                <w:cs/>
                <w:lang w:val="en-US" w:bidi="th-TH"/>
              </w:rPr>
              <w:t>:</w:t>
            </w:r>
            <w:r w:rsidRPr="000F3F7B">
              <w:rPr>
                <w:sz w:val="18"/>
                <w:szCs w:val="18"/>
                <w:lang w:val="en-US" w:bidi="th-TH"/>
              </w:rPr>
              <w:t>THB</w:t>
            </w:r>
            <w:r w:rsidRPr="000F3F7B">
              <w:rPr>
                <w:sz w:val="18"/>
                <w:szCs w:val="18"/>
                <w:lang w:val="en-US"/>
              </w:rPr>
              <w:t xml:space="preserve"> forward exchange contracts rate</w:t>
            </w:r>
            <w:r w:rsidRPr="000F3F7B">
              <w:rPr>
                <w:sz w:val="18"/>
                <w:szCs w:val="18"/>
                <w:cs/>
                <w:lang w:val="en-US" w:bidi="th-TH"/>
              </w:rPr>
              <w:t xml:space="preserve"> </w:t>
            </w:r>
          </w:p>
        </w:tc>
        <w:tc>
          <w:tcPr>
            <w:tcW w:w="1170" w:type="dxa"/>
          </w:tcPr>
          <w:p w14:paraId="1E4083BB" w14:textId="1E8DE640" w:rsidR="008B249A" w:rsidRPr="000F3F7B" w:rsidRDefault="008B249A" w:rsidP="008B249A">
            <w:pPr>
              <w:pStyle w:val="block"/>
              <w:spacing w:after="0" w:line="240" w:lineRule="auto"/>
              <w:ind w:left="0"/>
              <w:jc w:val="right"/>
              <w:rPr>
                <w:sz w:val="18"/>
                <w:szCs w:val="18"/>
                <w:cs/>
                <w:lang w:val="en-US" w:bidi="th-TH"/>
              </w:rPr>
            </w:pPr>
            <w:r w:rsidRPr="000F3F7B">
              <w:rPr>
                <w:sz w:val="18"/>
                <w:szCs w:val="18"/>
                <w:lang w:val="en-US" w:bidi="th-TH"/>
              </w:rPr>
              <w:t>3.44 - 3.48</w:t>
            </w:r>
          </w:p>
        </w:tc>
        <w:tc>
          <w:tcPr>
            <w:tcW w:w="270" w:type="dxa"/>
          </w:tcPr>
          <w:p w14:paraId="2C0A5595" w14:textId="77777777" w:rsidR="008B249A" w:rsidRPr="000F3F7B" w:rsidRDefault="008B249A" w:rsidP="008B249A">
            <w:pPr>
              <w:pStyle w:val="block"/>
              <w:spacing w:after="0" w:line="240" w:lineRule="auto"/>
              <w:ind w:left="0"/>
              <w:jc w:val="right"/>
              <w:rPr>
                <w:sz w:val="18"/>
                <w:szCs w:val="18"/>
                <w:lang w:val="en-US"/>
              </w:rPr>
            </w:pPr>
          </w:p>
        </w:tc>
        <w:tc>
          <w:tcPr>
            <w:tcW w:w="1170" w:type="dxa"/>
          </w:tcPr>
          <w:p w14:paraId="2381F4E5" w14:textId="1BFC432B" w:rsidR="008B249A" w:rsidRPr="000F3F7B" w:rsidRDefault="008B249A" w:rsidP="008B249A">
            <w:pPr>
              <w:pStyle w:val="block"/>
              <w:spacing w:after="0" w:line="240" w:lineRule="auto"/>
              <w:ind w:left="0"/>
              <w:jc w:val="right"/>
              <w:rPr>
                <w:sz w:val="18"/>
                <w:szCs w:val="18"/>
                <w:lang w:val="en-US"/>
              </w:rPr>
            </w:pPr>
            <w:r w:rsidRPr="000F3F7B">
              <w:rPr>
                <w:sz w:val="18"/>
                <w:szCs w:val="18"/>
                <w:lang w:val="en-US" w:bidi="th-TH"/>
              </w:rPr>
              <w:t>-</w:t>
            </w:r>
          </w:p>
        </w:tc>
        <w:tc>
          <w:tcPr>
            <w:tcW w:w="266" w:type="dxa"/>
          </w:tcPr>
          <w:p w14:paraId="4B9CBEC5"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574F73A4" w14:textId="7BB180C2" w:rsidR="008B249A" w:rsidRPr="000F3F7B" w:rsidRDefault="008B249A" w:rsidP="00E14FD5">
            <w:pPr>
              <w:pStyle w:val="block"/>
              <w:spacing w:after="0" w:line="240" w:lineRule="auto"/>
              <w:ind w:left="0"/>
              <w:jc w:val="right"/>
              <w:rPr>
                <w:sz w:val="18"/>
                <w:szCs w:val="18"/>
                <w:lang w:val="en-US"/>
              </w:rPr>
            </w:pPr>
            <w:r w:rsidRPr="000F3F7B">
              <w:rPr>
                <w:sz w:val="18"/>
                <w:szCs w:val="18"/>
                <w:lang w:val="en-US"/>
              </w:rPr>
              <w:t>-</w:t>
            </w:r>
          </w:p>
        </w:tc>
      </w:tr>
      <w:tr w:rsidR="008B249A" w:rsidRPr="000F3F7B" w14:paraId="45F0289F" w14:textId="77777777" w:rsidTr="00855C28">
        <w:tc>
          <w:tcPr>
            <w:tcW w:w="4770" w:type="dxa"/>
          </w:tcPr>
          <w:p w14:paraId="09E38AC2" w14:textId="77777777" w:rsidR="008B249A" w:rsidRPr="000F3F7B" w:rsidRDefault="008B249A" w:rsidP="008B249A">
            <w:pPr>
              <w:pStyle w:val="block"/>
              <w:spacing w:after="0" w:line="240" w:lineRule="auto"/>
              <w:ind w:left="0"/>
              <w:jc w:val="both"/>
              <w:rPr>
                <w:sz w:val="18"/>
                <w:szCs w:val="18"/>
                <w:lang w:val="en-US"/>
              </w:rPr>
            </w:pPr>
          </w:p>
        </w:tc>
        <w:tc>
          <w:tcPr>
            <w:tcW w:w="1170" w:type="dxa"/>
          </w:tcPr>
          <w:p w14:paraId="794EFD27" w14:textId="77777777" w:rsidR="008B249A" w:rsidRPr="000F3F7B" w:rsidRDefault="008B249A" w:rsidP="008B249A">
            <w:pPr>
              <w:pStyle w:val="block"/>
              <w:spacing w:after="0" w:line="240" w:lineRule="auto"/>
              <w:ind w:left="0" w:right="118"/>
              <w:jc w:val="right"/>
              <w:rPr>
                <w:sz w:val="18"/>
                <w:szCs w:val="18"/>
                <w:cs/>
                <w:lang w:val="en-US" w:bidi="th-TH"/>
              </w:rPr>
            </w:pPr>
          </w:p>
        </w:tc>
        <w:tc>
          <w:tcPr>
            <w:tcW w:w="270" w:type="dxa"/>
          </w:tcPr>
          <w:p w14:paraId="6652C8B6" w14:textId="77777777" w:rsidR="008B249A" w:rsidRPr="000F3F7B" w:rsidRDefault="008B249A" w:rsidP="008B249A">
            <w:pPr>
              <w:pStyle w:val="block"/>
              <w:spacing w:after="0" w:line="240" w:lineRule="auto"/>
              <w:ind w:left="0" w:right="118"/>
              <w:jc w:val="right"/>
              <w:rPr>
                <w:sz w:val="18"/>
                <w:szCs w:val="18"/>
                <w:lang w:val="en-US"/>
              </w:rPr>
            </w:pPr>
          </w:p>
        </w:tc>
        <w:tc>
          <w:tcPr>
            <w:tcW w:w="1170" w:type="dxa"/>
          </w:tcPr>
          <w:p w14:paraId="10EADE96" w14:textId="77777777" w:rsidR="008B249A" w:rsidRPr="000F3F7B" w:rsidRDefault="008B249A" w:rsidP="008B249A">
            <w:pPr>
              <w:pStyle w:val="block"/>
              <w:spacing w:after="0" w:line="240" w:lineRule="auto"/>
              <w:ind w:left="0" w:right="118"/>
              <w:jc w:val="right"/>
              <w:rPr>
                <w:sz w:val="18"/>
                <w:szCs w:val="18"/>
                <w:lang w:val="en-US"/>
              </w:rPr>
            </w:pPr>
          </w:p>
        </w:tc>
        <w:tc>
          <w:tcPr>
            <w:tcW w:w="266" w:type="dxa"/>
          </w:tcPr>
          <w:p w14:paraId="1D69EC9F" w14:textId="77777777" w:rsidR="008B249A" w:rsidRPr="000F3F7B" w:rsidRDefault="008B249A" w:rsidP="008B249A">
            <w:pPr>
              <w:pStyle w:val="block"/>
              <w:spacing w:after="0" w:line="240" w:lineRule="auto"/>
              <w:ind w:left="0" w:right="118"/>
              <w:jc w:val="right"/>
              <w:rPr>
                <w:sz w:val="18"/>
                <w:szCs w:val="18"/>
                <w:lang w:val="en-US"/>
              </w:rPr>
            </w:pPr>
          </w:p>
        </w:tc>
        <w:tc>
          <w:tcPr>
            <w:tcW w:w="1174" w:type="dxa"/>
          </w:tcPr>
          <w:p w14:paraId="03A75839" w14:textId="77777777" w:rsidR="008B249A" w:rsidRPr="000F3F7B" w:rsidRDefault="008B249A" w:rsidP="008B249A">
            <w:pPr>
              <w:pStyle w:val="block"/>
              <w:spacing w:after="0" w:line="240" w:lineRule="auto"/>
              <w:ind w:left="0" w:right="118"/>
              <w:jc w:val="right"/>
              <w:rPr>
                <w:sz w:val="18"/>
                <w:szCs w:val="18"/>
                <w:lang w:val="en-US"/>
              </w:rPr>
            </w:pPr>
          </w:p>
        </w:tc>
      </w:tr>
      <w:tr w:rsidR="00511BBD" w:rsidRPr="000F3F7B" w14:paraId="6BC11898" w14:textId="77777777" w:rsidTr="00855C28">
        <w:tc>
          <w:tcPr>
            <w:tcW w:w="4770" w:type="dxa"/>
          </w:tcPr>
          <w:p w14:paraId="6C01B460" w14:textId="77777777" w:rsidR="00511BBD" w:rsidRPr="000F3F7B" w:rsidRDefault="00511BBD" w:rsidP="008B249A">
            <w:pPr>
              <w:pStyle w:val="block"/>
              <w:spacing w:after="0" w:line="240" w:lineRule="auto"/>
              <w:ind w:left="0"/>
              <w:jc w:val="both"/>
              <w:rPr>
                <w:sz w:val="18"/>
                <w:szCs w:val="18"/>
                <w:lang w:val="en-US"/>
              </w:rPr>
            </w:pPr>
          </w:p>
        </w:tc>
        <w:tc>
          <w:tcPr>
            <w:tcW w:w="1170" w:type="dxa"/>
          </w:tcPr>
          <w:p w14:paraId="1871C535" w14:textId="77777777" w:rsidR="00511BBD" w:rsidRPr="000F3F7B" w:rsidRDefault="00511BBD" w:rsidP="008B249A">
            <w:pPr>
              <w:pStyle w:val="block"/>
              <w:spacing w:after="0" w:line="240" w:lineRule="auto"/>
              <w:ind w:left="0" w:right="118"/>
              <w:jc w:val="right"/>
              <w:rPr>
                <w:sz w:val="18"/>
                <w:szCs w:val="18"/>
                <w:cs/>
                <w:lang w:val="en-US" w:bidi="th-TH"/>
              </w:rPr>
            </w:pPr>
          </w:p>
        </w:tc>
        <w:tc>
          <w:tcPr>
            <w:tcW w:w="270" w:type="dxa"/>
          </w:tcPr>
          <w:p w14:paraId="5FA73F52" w14:textId="77777777" w:rsidR="00511BBD" w:rsidRPr="000F3F7B" w:rsidRDefault="00511BBD" w:rsidP="008B249A">
            <w:pPr>
              <w:pStyle w:val="block"/>
              <w:spacing w:after="0" w:line="240" w:lineRule="auto"/>
              <w:ind w:left="0" w:right="118"/>
              <w:jc w:val="right"/>
              <w:rPr>
                <w:sz w:val="18"/>
                <w:szCs w:val="18"/>
                <w:lang w:val="en-US"/>
              </w:rPr>
            </w:pPr>
          </w:p>
        </w:tc>
        <w:tc>
          <w:tcPr>
            <w:tcW w:w="1170" w:type="dxa"/>
          </w:tcPr>
          <w:p w14:paraId="2E35080E" w14:textId="77777777" w:rsidR="00511BBD" w:rsidRPr="000F3F7B" w:rsidRDefault="00511BBD" w:rsidP="008B249A">
            <w:pPr>
              <w:pStyle w:val="block"/>
              <w:spacing w:after="0" w:line="240" w:lineRule="auto"/>
              <w:ind w:left="0" w:right="118"/>
              <w:jc w:val="right"/>
              <w:rPr>
                <w:sz w:val="18"/>
                <w:szCs w:val="18"/>
                <w:lang w:val="en-US"/>
              </w:rPr>
            </w:pPr>
          </w:p>
        </w:tc>
        <w:tc>
          <w:tcPr>
            <w:tcW w:w="266" w:type="dxa"/>
          </w:tcPr>
          <w:p w14:paraId="4382BDB4" w14:textId="77777777" w:rsidR="00511BBD" w:rsidRPr="000F3F7B" w:rsidRDefault="00511BBD" w:rsidP="008B249A">
            <w:pPr>
              <w:pStyle w:val="block"/>
              <w:spacing w:after="0" w:line="240" w:lineRule="auto"/>
              <w:ind w:left="0" w:right="118"/>
              <w:jc w:val="right"/>
              <w:rPr>
                <w:sz w:val="18"/>
                <w:szCs w:val="18"/>
                <w:lang w:val="en-US"/>
              </w:rPr>
            </w:pPr>
          </w:p>
        </w:tc>
        <w:tc>
          <w:tcPr>
            <w:tcW w:w="1174" w:type="dxa"/>
          </w:tcPr>
          <w:p w14:paraId="09B47A36" w14:textId="77777777" w:rsidR="00511BBD" w:rsidRPr="000F3F7B" w:rsidRDefault="00511BBD" w:rsidP="008B249A">
            <w:pPr>
              <w:pStyle w:val="block"/>
              <w:spacing w:after="0" w:line="240" w:lineRule="auto"/>
              <w:ind w:left="0" w:right="118"/>
              <w:jc w:val="right"/>
              <w:rPr>
                <w:sz w:val="18"/>
                <w:szCs w:val="18"/>
                <w:lang w:val="en-US"/>
              </w:rPr>
            </w:pPr>
          </w:p>
        </w:tc>
      </w:tr>
      <w:tr w:rsidR="00D5697B" w:rsidRPr="000F3F7B" w14:paraId="0FCEA3B8" w14:textId="77777777" w:rsidTr="00D724B9">
        <w:tc>
          <w:tcPr>
            <w:tcW w:w="4770" w:type="dxa"/>
          </w:tcPr>
          <w:p w14:paraId="4B4AD0BC" w14:textId="77777777" w:rsidR="00D5697B" w:rsidRPr="000F3F7B" w:rsidRDefault="00D5697B" w:rsidP="00D5697B">
            <w:pPr>
              <w:pStyle w:val="block"/>
              <w:spacing w:after="0" w:line="240" w:lineRule="auto"/>
              <w:ind w:left="0"/>
              <w:jc w:val="both"/>
              <w:rPr>
                <w:i/>
                <w:iCs/>
                <w:color w:val="0000FF"/>
                <w:sz w:val="18"/>
                <w:szCs w:val="18"/>
              </w:rPr>
            </w:pPr>
          </w:p>
          <w:p w14:paraId="6C2B75FE" w14:textId="77777777" w:rsidR="00D5697B" w:rsidRPr="000F3F7B" w:rsidRDefault="00D5697B" w:rsidP="00D5697B">
            <w:pPr>
              <w:pStyle w:val="block"/>
              <w:spacing w:after="0" w:line="240" w:lineRule="auto"/>
              <w:ind w:left="0"/>
              <w:jc w:val="both"/>
              <w:rPr>
                <w:sz w:val="18"/>
                <w:szCs w:val="18"/>
                <w:lang w:val="en-US"/>
              </w:rPr>
            </w:pPr>
          </w:p>
        </w:tc>
        <w:tc>
          <w:tcPr>
            <w:tcW w:w="4050" w:type="dxa"/>
            <w:gridSpan w:val="5"/>
          </w:tcPr>
          <w:p w14:paraId="1E7E080F" w14:textId="4F9D2D4B" w:rsidR="00D5697B" w:rsidRPr="000F3F7B" w:rsidRDefault="00D5697B" w:rsidP="00E838AD">
            <w:pPr>
              <w:pStyle w:val="acctmergecolhdg"/>
              <w:spacing w:line="240" w:lineRule="auto"/>
              <w:ind w:firstLine="136"/>
              <w:rPr>
                <w:sz w:val="18"/>
                <w:szCs w:val="18"/>
              </w:rPr>
            </w:pPr>
            <w:r w:rsidRPr="000F3F7B">
              <w:rPr>
                <w:sz w:val="18"/>
                <w:szCs w:val="18"/>
              </w:rPr>
              <w:t>Consolidated</w:t>
            </w:r>
          </w:p>
          <w:p w14:paraId="0F782922" w14:textId="7684E08F" w:rsidR="00D5697B" w:rsidRPr="00D5697B" w:rsidRDefault="00D5697B" w:rsidP="00E838AD">
            <w:pPr>
              <w:pStyle w:val="block"/>
              <w:spacing w:after="0" w:line="240" w:lineRule="auto"/>
              <w:ind w:left="0" w:right="118"/>
              <w:jc w:val="center"/>
              <w:rPr>
                <w:b/>
                <w:sz w:val="18"/>
                <w:szCs w:val="18"/>
              </w:rPr>
            </w:pPr>
            <w:r w:rsidRPr="000F3F7B">
              <w:rPr>
                <w:b/>
                <w:sz w:val="18"/>
                <w:szCs w:val="18"/>
              </w:rPr>
              <w:t>financial statements</w:t>
            </w:r>
          </w:p>
        </w:tc>
      </w:tr>
      <w:tr w:rsidR="00D5697B" w:rsidRPr="000F3F7B" w14:paraId="41D8F197" w14:textId="77777777" w:rsidTr="002D6077">
        <w:tc>
          <w:tcPr>
            <w:tcW w:w="4770" w:type="dxa"/>
          </w:tcPr>
          <w:p w14:paraId="485F394A" w14:textId="77777777" w:rsidR="00D5697B" w:rsidRPr="000F3F7B" w:rsidRDefault="00D5697B" w:rsidP="00D5697B">
            <w:pPr>
              <w:pStyle w:val="block"/>
              <w:spacing w:after="0" w:line="240" w:lineRule="auto"/>
              <w:ind w:left="0"/>
              <w:jc w:val="both"/>
              <w:rPr>
                <w:sz w:val="18"/>
                <w:szCs w:val="18"/>
                <w:lang w:val="en-US"/>
              </w:rPr>
            </w:pPr>
          </w:p>
        </w:tc>
        <w:tc>
          <w:tcPr>
            <w:tcW w:w="4050" w:type="dxa"/>
            <w:gridSpan w:val="5"/>
          </w:tcPr>
          <w:p w14:paraId="4FAD2E60" w14:textId="7D4401E6" w:rsidR="00D5697B" w:rsidRPr="006E6F1E" w:rsidRDefault="00D5697B" w:rsidP="00D5697B">
            <w:pPr>
              <w:pStyle w:val="acctmergecolhdg"/>
              <w:spacing w:line="240" w:lineRule="auto"/>
              <w:ind w:firstLine="136"/>
              <w:rPr>
                <w:b w:val="0"/>
                <w:bCs/>
                <w:sz w:val="18"/>
                <w:szCs w:val="18"/>
              </w:rPr>
            </w:pPr>
            <w:r w:rsidRPr="006E6F1E">
              <w:rPr>
                <w:b w:val="0"/>
                <w:bCs/>
                <w:sz w:val="18"/>
                <w:szCs w:val="18"/>
              </w:rPr>
              <w:t>Maturity</w:t>
            </w:r>
          </w:p>
        </w:tc>
      </w:tr>
      <w:tr w:rsidR="00D5697B" w:rsidRPr="000F3F7B" w14:paraId="1FBE2D8A" w14:textId="77777777" w:rsidTr="00855C28">
        <w:tc>
          <w:tcPr>
            <w:tcW w:w="4770" w:type="dxa"/>
          </w:tcPr>
          <w:p w14:paraId="45AD4322" w14:textId="77777777" w:rsidR="00D5697B" w:rsidRPr="000F3F7B" w:rsidRDefault="00D5697B" w:rsidP="00D5697B">
            <w:pPr>
              <w:pStyle w:val="block"/>
              <w:spacing w:after="0" w:line="240" w:lineRule="auto"/>
              <w:ind w:left="0"/>
              <w:jc w:val="both"/>
              <w:rPr>
                <w:b/>
                <w:bCs/>
                <w:i/>
                <w:iCs/>
                <w:sz w:val="18"/>
                <w:szCs w:val="18"/>
                <w:lang w:val="en-US"/>
              </w:rPr>
            </w:pPr>
          </w:p>
          <w:p w14:paraId="7527BAB9" w14:textId="38723EFC" w:rsidR="00D5697B" w:rsidRPr="000F3F7B" w:rsidRDefault="00D5697B" w:rsidP="00D5697B">
            <w:pPr>
              <w:pStyle w:val="block"/>
              <w:spacing w:after="0" w:line="240" w:lineRule="auto"/>
              <w:ind w:left="0"/>
              <w:jc w:val="both"/>
              <w:rPr>
                <w:sz w:val="18"/>
                <w:szCs w:val="18"/>
                <w:lang w:val="en-US"/>
              </w:rPr>
            </w:pPr>
            <w:r w:rsidRPr="000F3F7B">
              <w:rPr>
                <w:b/>
                <w:bCs/>
                <w:i/>
                <w:iCs/>
                <w:sz w:val="18"/>
                <w:szCs w:val="18"/>
                <w:lang w:val="en-US"/>
              </w:rPr>
              <w:t>At 31 December 202</w:t>
            </w:r>
            <w:r w:rsidR="00531064">
              <w:rPr>
                <w:b/>
                <w:bCs/>
                <w:i/>
                <w:iCs/>
                <w:sz w:val="18"/>
                <w:szCs w:val="18"/>
                <w:lang w:val="en-US"/>
              </w:rPr>
              <w:t>1</w:t>
            </w:r>
          </w:p>
        </w:tc>
        <w:tc>
          <w:tcPr>
            <w:tcW w:w="1170" w:type="dxa"/>
          </w:tcPr>
          <w:p w14:paraId="10333AA1" w14:textId="35A6FE40" w:rsidR="00D5697B" w:rsidRPr="000F3F7B" w:rsidRDefault="00D5697B" w:rsidP="00D5697B">
            <w:pPr>
              <w:pStyle w:val="block"/>
              <w:spacing w:after="0" w:line="240" w:lineRule="auto"/>
              <w:ind w:left="0" w:right="118"/>
              <w:jc w:val="right"/>
              <w:rPr>
                <w:sz w:val="18"/>
                <w:szCs w:val="18"/>
                <w:cs/>
                <w:lang w:val="en-US" w:bidi="th-TH"/>
              </w:rPr>
            </w:pPr>
            <w:r w:rsidRPr="000F3F7B">
              <w:rPr>
                <w:sz w:val="18"/>
                <w:szCs w:val="18"/>
                <w:lang w:val="en-US"/>
              </w:rPr>
              <w:t xml:space="preserve">Less than </w:t>
            </w:r>
            <w:r w:rsidRPr="000F3F7B">
              <w:rPr>
                <w:sz w:val="18"/>
                <w:szCs w:val="18"/>
                <w:lang w:val="en-US"/>
              </w:rPr>
              <w:br/>
              <w:t>1 year</w:t>
            </w:r>
          </w:p>
        </w:tc>
        <w:tc>
          <w:tcPr>
            <w:tcW w:w="270" w:type="dxa"/>
          </w:tcPr>
          <w:p w14:paraId="185CE9DD" w14:textId="77777777" w:rsidR="00D5697B" w:rsidRPr="000F3F7B" w:rsidRDefault="00D5697B" w:rsidP="00D5697B">
            <w:pPr>
              <w:pStyle w:val="block"/>
              <w:spacing w:after="0" w:line="240" w:lineRule="auto"/>
              <w:ind w:left="0" w:right="118"/>
              <w:jc w:val="right"/>
              <w:rPr>
                <w:sz w:val="18"/>
                <w:szCs w:val="18"/>
                <w:lang w:val="en-US"/>
              </w:rPr>
            </w:pPr>
          </w:p>
        </w:tc>
        <w:tc>
          <w:tcPr>
            <w:tcW w:w="1170" w:type="dxa"/>
          </w:tcPr>
          <w:p w14:paraId="6274BAAF" w14:textId="77777777" w:rsidR="00D5697B" w:rsidRPr="000F3F7B" w:rsidRDefault="00D5697B" w:rsidP="00D5697B">
            <w:pPr>
              <w:pStyle w:val="block"/>
              <w:spacing w:after="0" w:line="240" w:lineRule="auto"/>
              <w:ind w:left="0"/>
              <w:jc w:val="center"/>
              <w:rPr>
                <w:sz w:val="18"/>
                <w:szCs w:val="18"/>
                <w:lang w:val="en-US"/>
              </w:rPr>
            </w:pPr>
          </w:p>
          <w:p w14:paraId="3F847FAD" w14:textId="332AB8D2" w:rsidR="00D5697B" w:rsidRPr="000F3F7B" w:rsidRDefault="00D5697B" w:rsidP="00D5697B">
            <w:pPr>
              <w:pStyle w:val="block"/>
              <w:spacing w:after="0" w:line="240" w:lineRule="auto"/>
              <w:ind w:left="0" w:right="118"/>
              <w:jc w:val="right"/>
              <w:rPr>
                <w:sz w:val="18"/>
                <w:szCs w:val="18"/>
                <w:lang w:val="en-US"/>
              </w:rPr>
            </w:pPr>
            <w:r w:rsidRPr="000F3F7B">
              <w:rPr>
                <w:sz w:val="18"/>
                <w:szCs w:val="18"/>
                <w:lang w:val="en-US"/>
              </w:rPr>
              <w:t>1</w:t>
            </w:r>
            <w:r w:rsidRPr="000F3F7B">
              <w:rPr>
                <w:sz w:val="18"/>
                <w:szCs w:val="18"/>
                <w:cs/>
                <w:lang w:val="en-US" w:bidi="th-TH"/>
              </w:rPr>
              <w:t>-</w:t>
            </w:r>
            <w:r w:rsidRPr="000F3F7B">
              <w:rPr>
                <w:sz w:val="18"/>
                <w:szCs w:val="18"/>
                <w:lang w:val="en-US"/>
              </w:rPr>
              <w:t>5 years</w:t>
            </w:r>
          </w:p>
        </w:tc>
        <w:tc>
          <w:tcPr>
            <w:tcW w:w="266" w:type="dxa"/>
          </w:tcPr>
          <w:p w14:paraId="5922F91F" w14:textId="77777777" w:rsidR="00D5697B" w:rsidRPr="000F3F7B" w:rsidRDefault="00D5697B" w:rsidP="00D5697B">
            <w:pPr>
              <w:pStyle w:val="block"/>
              <w:spacing w:after="0" w:line="240" w:lineRule="auto"/>
              <w:ind w:left="0" w:right="118"/>
              <w:jc w:val="right"/>
              <w:rPr>
                <w:sz w:val="18"/>
                <w:szCs w:val="18"/>
                <w:lang w:val="en-US"/>
              </w:rPr>
            </w:pPr>
          </w:p>
        </w:tc>
        <w:tc>
          <w:tcPr>
            <w:tcW w:w="1174" w:type="dxa"/>
          </w:tcPr>
          <w:p w14:paraId="090123B0" w14:textId="77777777" w:rsidR="00D5697B" w:rsidRPr="000F3F7B" w:rsidRDefault="00D5697B" w:rsidP="00D5697B">
            <w:pPr>
              <w:pStyle w:val="block"/>
              <w:spacing w:after="0" w:line="240" w:lineRule="auto"/>
              <w:ind w:left="-89"/>
              <w:jc w:val="center"/>
              <w:rPr>
                <w:sz w:val="18"/>
                <w:szCs w:val="18"/>
                <w:lang w:val="en-US"/>
              </w:rPr>
            </w:pPr>
            <w:r w:rsidRPr="000F3F7B">
              <w:rPr>
                <w:sz w:val="18"/>
                <w:szCs w:val="18"/>
                <w:lang w:val="en-US"/>
              </w:rPr>
              <w:t>More than</w:t>
            </w:r>
          </w:p>
          <w:p w14:paraId="2DBBFBF8" w14:textId="0BC2D0C9" w:rsidR="00D5697B" w:rsidRPr="000F3F7B" w:rsidRDefault="00D5697B" w:rsidP="00D5697B">
            <w:pPr>
              <w:pStyle w:val="block"/>
              <w:spacing w:after="0" w:line="240" w:lineRule="auto"/>
              <w:ind w:left="0" w:right="118"/>
              <w:jc w:val="right"/>
              <w:rPr>
                <w:sz w:val="18"/>
                <w:szCs w:val="18"/>
                <w:lang w:val="en-US"/>
              </w:rPr>
            </w:pPr>
            <w:r w:rsidRPr="000F3F7B">
              <w:rPr>
                <w:sz w:val="18"/>
                <w:szCs w:val="18"/>
                <w:lang w:val="en-US"/>
              </w:rPr>
              <w:t>5 years</w:t>
            </w:r>
          </w:p>
        </w:tc>
      </w:tr>
      <w:tr w:rsidR="00D5697B" w:rsidRPr="000F3F7B" w14:paraId="4719ED20" w14:textId="77777777" w:rsidTr="00855C28">
        <w:tc>
          <w:tcPr>
            <w:tcW w:w="4770" w:type="dxa"/>
          </w:tcPr>
          <w:p w14:paraId="29533228" w14:textId="63CD79F3" w:rsidR="00D5697B" w:rsidRPr="000F3F7B" w:rsidRDefault="00D5697B" w:rsidP="00D5697B">
            <w:pPr>
              <w:pStyle w:val="block"/>
              <w:spacing w:after="0" w:line="240" w:lineRule="auto"/>
              <w:ind w:left="0"/>
              <w:jc w:val="both"/>
              <w:rPr>
                <w:b/>
                <w:bCs/>
                <w:i/>
                <w:iCs/>
                <w:sz w:val="18"/>
                <w:szCs w:val="18"/>
                <w:lang w:val="en-US"/>
              </w:rPr>
            </w:pPr>
            <w:r w:rsidRPr="000F3F7B">
              <w:rPr>
                <w:b/>
                <w:bCs/>
                <w:i/>
                <w:iCs/>
                <w:sz w:val="18"/>
                <w:szCs w:val="18"/>
                <w:lang w:val="en-US"/>
              </w:rPr>
              <w:t>Interest rate risk</w:t>
            </w:r>
          </w:p>
        </w:tc>
        <w:tc>
          <w:tcPr>
            <w:tcW w:w="1170" w:type="dxa"/>
          </w:tcPr>
          <w:p w14:paraId="77B7EC90" w14:textId="77777777" w:rsidR="00D5697B" w:rsidRPr="000F3F7B" w:rsidRDefault="00D5697B" w:rsidP="00D5697B">
            <w:pPr>
              <w:pStyle w:val="block"/>
              <w:spacing w:after="0" w:line="240" w:lineRule="auto"/>
              <w:ind w:left="0" w:right="118"/>
              <w:jc w:val="right"/>
              <w:rPr>
                <w:sz w:val="18"/>
                <w:szCs w:val="18"/>
                <w:lang w:val="en-US"/>
              </w:rPr>
            </w:pPr>
          </w:p>
        </w:tc>
        <w:tc>
          <w:tcPr>
            <w:tcW w:w="270" w:type="dxa"/>
          </w:tcPr>
          <w:p w14:paraId="65FB4DD1" w14:textId="77777777" w:rsidR="00D5697B" w:rsidRPr="000F3F7B" w:rsidRDefault="00D5697B" w:rsidP="00D5697B">
            <w:pPr>
              <w:pStyle w:val="block"/>
              <w:spacing w:after="0" w:line="240" w:lineRule="auto"/>
              <w:ind w:left="0" w:right="118"/>
              <w:jc w:val="right"/>
              <w:rPr>
                <w:sz w:val="18"/>
                <w:szCs w:val="18"/>
                <w:lang w:val="en-US"/>
              </w:rPr>
            </w:pPr>
          </w:p>
        </w:tc>
        <w:tc>
          <w:tcPr>
            <w:tcW w:w="1170" w:type="dxa"/>
          </w:tcPr>
          <w:p w14:paraId="74E52E5A" w14:textId="77777777" w:rsidR="00D5697B" w:rsidRPr="000F3F7B" w:rsidRDefault="00D5697B" w:rsidP="00D5697B">
            <w:pPr>
              <w:pStyle w:val="block"/>
              <w:spacing w:after="0" w:line="240" w:lineRule="auto"/>
              <w:ind w:left="0" w:right="118"/>
              <w:jc w:val="right"/>
              <w:rPr>
                <w:sz w:val="18"/>
                <w:szCs w:val="18"/>
                <w:lang w:val="en-US"/>
              </w:rPr>
            </w:pPr>
          </w:p>
        </w:tc>
        <w:tc>
          <w:tcPr>
            <w:tcW w:w="266" w:type="dxa"/>
          </w:tcPr>
          <w:p w14:paraId="17303453" w14:textId="77777777" w:rsidR="00D5697B" w:rsidRPr="000F3F7B" w:rsidRDefault="00D5697B" w:rsidP="00D5697B">
            <w:pPr>
              <w:pStyle w:val="block"/>
              <w:spacing w:after="0" w:line="240" w:lineRule="auto"/>
              <w:ind w:left="0" w:right="118"/>
              <w:jc w:val="right"/>
              <w:rPr>
                <w:sz w:val="18"/>
                <w:szCs w:val="18"/>
                <w:lang w:val="en-US"/>
              </w:rPr>
            </w:pPr>
          </w:p>
        </w:tc>
        <w:tc>
          <w:tcPr>
            <w:tcW w:w="1174" w:type="dxa"/>
          </w:tcPr>
          <w:p w14:paraId="2F5410EC" w14:textId="77777777" w:rsidR="00D5697B" w:rsidRPr="000F3F7B" w:rsidRDefault="00D5697B" w:rsidP="00D5697B">
            <w:pPr>
              <w:pStyle w:val="block"/>
              <w:spacing w:after="0" w:line="240" w:lineRule="auto"/>
              <w:ind w:left="0" w:right="118"/>
              <w:jc w:val="right"/>
              <w:rPr>
                <w:sz w:val="18"/>
                <w:szCs w:val="18"/>
                <w:lang w:val="en-US"/>
              </w:rPr>
            </w:pPr>
          </w:p>
        </w:tc>
      </w:tr>
      <w:tr w:rsidR="00D5697B" w:rsidRPr="000F3F7B" w14:paraId="0B4BB79D" w14:textId="77777777" w:rsidTr="00855C28">
        <w:tc>
          <w:tcPr>
            <w:tcW w:w="4770" w:type="dxa"/>
          </w:tcPr>
          <w:p w14:paraId="48AAB1BA" w14:textId="268EEDD5" w:rsidR="00D5697B" w:rsidRPr="000F3F7B" w:rsidRDefault="00D5697B" w:rsidP="00D5697B">
            <w:pPr>
              <w:pStyle w:val="block"/>
              <w:spacing w:after="0" w:line="240" w:lineRule="auto"/>
              <w:ind w:left="0"/>
              <w:jc w:val="both"/>
              <w:rPr>
                <w:i/>
                <w:iCs/>
                <w:sz w:val="18"/>
                <w:szCs w:val="18"/>
                <w:lang w:val="en-US"/>
              </w:rPr>
            </w:pPr>
            <w:r w:rsidRPr="000F3F7B">
              <w:rPr>
                <w:i/>
                <w:iCs/>
                <w:sz w:val="18"/>
                <w:szCs w:val="18"/>
                <w:lang w:val="en-US"/>
              </w:rPr>
              <w:t>Interest rate swaps</w:t>
            </w:r>
          </w:p>
        </w:tc>
        <w:tc>
          <w:tcPr>
            <w:tcW w:w="1170" w:type="dxa"/>
          </w:tcPr>
          <w:p w14:paraId="577102E3" w14:textId="77777777" w:rsidR="00D5697B" w:rsidRPr="000F3F7B" w:rsidRDefault="00D5697B" w:rsidP="00D5697B">
            <w:pPr>
              <w:pStyle w:val="block"/>
              <w:spacing w:after="0" w:line="240" w:lineRule="auto"/>
              <w:ind w:left="0" w:right="118"/>
              <w:jc w:val="right"/>
              <w:rPr>
                <w:sz w:val="18"/>
                <w:szCs w:val="18"/>
                <w:lang w:val="en-US"/>
              </w:rPr>
            </w:pPr>
          </w:p>
        </w:tc>
        <w:tc>
          <w:tcPr>
            <w:tcW w:w="270" w:type="dxa"/>
          </w:tcPr>
          <w:p w14:paraId="2588A1E6" w14:textId="77777777" w:rsidR="00D5697B" w:rsidRPr="000F3F7B" w:rsidRDefault="00D5697B" w:rsidP="00D5697B">
            <w:pPr>
              <w:pStyle w:val="block"/>
              <w:spacing w:after="0" w:line="240" w:lineRule="auto"/>
              <w:ind w:left="0" w:right="118"/>
              <w:jc w:val="right"/>
              <w:rPr>
                <w:sz w:val="18"/>
                <w:szCs w:val="18"/>
                <w:lang w:val="en-US"/>
              </w:rPr>
            </w:pPr>
          </w:p>
        </w:tc>
        <w:tc>
          <w:tcPr>
            <w:tcW w:w="1170" w:type="dxa"/>
          </w:tcPr>
          <w:p w14:paraId="05B7A975" w14:textId="77777777" w:rsidR="00D5697B" w:rsidRPr="000F3F7B" w:rsidRDefault="00D5697B" w:rsidP="00D5697B">
            <w:pPr>
              <w:pStyle w:val="block"/>
              <w:spacing w:after="0" w:line="240" w:lineRule="auto"/>
              <w:ind w:left="0" w:right="118"/>
              <w:jc w:val="right"/>
              <w:rPr>
                <w:sz w:val="18"/>
                <w:szCs w:val="18"/>
                <w:lang w:val="en-US"/>
              </w:rPr>
            </w:pPr>
          </w:p>
        </w:tc>
        <w:tc>
          <w:tcPr>
            <w:tcW w:w="266" w:type="dxa"/>
          </w:tcPr>
          <w:p w14:paraId="71ECAA1E" w14:textId="77777777" w:rsidR="00D5697B" w:rsidRPr="000F3F7B" w:rsidRDefault="00D5697B" w:rsidP="00D5697B">
            <w:pPr>
              <w:pStyle w:val="block"/>
              <w:spacing w:after="0" w:line="240" w:lineRule="auto"/>
              <w:ind w:left="0" w:right="118"/>
              <w:jc w:val="right"/>
              <w:rPr>
                <w:sz w:val="18"/>
                <w:szCs w:val="18"/>
                <w:lang w:val="en-US"/>
              </w:rPr>
            </w:pPr>
          </w:p>
        </w:tc>
        <w:tc>
          <w:tcPr>
            <w:tcW w:w="1174" w:type="dxa"/>
          </w:tcPr>
          <w:p w14:paraId="1F473F14" w14:textId="77777777" w:rsidR="00D5697B" w:rsidRPr="000F3F7B" w:rsidRDefault="00D5697B" w:rsidP="00D5697B">
            <w:pPr>
              <w:pStyle w:val="block"/>
              <w:spacing w:after="0" w:line="240" w:lineRule="auto"/>
              <w:ind w:left="0" w:right="118"/>
              <w:jc w:val="right"/>
              <w:rPr>
                <w:sz w:val="18"/>
                <w:szCs w:val="18"/>
                <w:lang w:val="en-US"/>
              </w:rPr>
            </w:pPr>
          </w:p>
        </w:tc>
      </w:tr>
      <w:tr w:rsidR="00D5697B" w:rsidRPr="000F3F7B" w14:paraId="75A7409A" w14:textId="77777777" w:rsidTr="00855C28">
        <w:tc>
          <w:tcPr>
            <w:tcW w:w="4770" w:type="dxa"/>
          </w:tcPr>
          <w:p w14:paraId="72CFB13D" w14:textId="3BFED094" w:rsidR="00D5697B" w:rsidRPr="000F3F7B" w:rsidRDefault="00D5697B" w:rsidP="00D5697B">
            <w:pPr>
              <w:pStyle w:val="block"/>
              <w:spacing w:after="0" w:line="240" w:lineRule="auto"/>
              <w:ind w:left="0"/>
              <w:jc w:val="both"/>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170" w:type="dxa"/>
          </w:tcPr>
          <w:p w14:paraId="24CF5BA3" w14:textId="14ED8275" w:rsidR="00D5697B" w:rsidRPr="000F3F7B" w:rsidRDefault="00D5697B" w:rsidP="00D5697B">
            <w:pPr>
              <w:pStyle w:val="block"/>
              <w:spacing w:after="0" w:line="240" w:lineRule="auto"/>
              <w:ind w:left="0"/>
              <w:jc w:val="right"/>
              <w:rPr>
                <w:sz w:val="18"/>
                <w:szCs w:val="18"/>
                <w:lang w:val="en-US"/>
              </w:rPr>
            </w:pPr>
            <w:r w:rsidRPr="000F3F7B">
              <w:rPr>
                <w:sz w:val="18"/>
                <w:szCs w:val="18"/>
                <w:lang w:val="en-US" w:bidi="th-TH"/>
              </w:rPr>
              <w:t>2,754</w:t>
            </w:r>
          </w:p>
        </w:tc>
        <w:tc>
          <w:tcPr>
            <w:tcW w:w="270" w:type="dxa"/>
          </w:tcPr>
          <w:p w14:paraId="41FB3409" w14:textId="77777777" w:rsidR="00D5697B" w:rsidRPr="000F3F7B" w:rsidRDefault="00D5697B" w:rsidP="00D5697B">
            <w:pPr>
              <w:pStyle w:val="block"/>
              <w:spacing w:after="0" w:line="240" w:lineRule="auto"/>
              <w:ind w:left="0"/>
              <w:jc w:val="right"/>
              <w:rPr>
                <w:sz w:val="18"/>
                <w:szCs w:val="18"/>
                <w:lang w:val="en-US"/>
              </w:rPr>
            </w:pPr>
          </w:p>
        </w:tc>
        <w:tc>
          <w:tcPr>
            <w:tcW w:w="1170" w:type="dxa"/>
          </w:tcPr>
          <w:p w14:paraId="5D082378" w14:textId="38B540BA" w:rsidR="00D5697B" w:rsidRPr="000F3F7B" w:rsidRDefault="00D5697B" w:rsidP="00D5697B">
            <w:pPr>
              <w:pStyle w:val="block"/>
              <w:spacing w:after="0" w:line="240" w:lineRule="auto"/>
              <w:ind w:left="0"/>
              <w:jc w:val="right"/>
              <w:rPr>
                <w:sz w:val="18"/>
                <w:szCs w:val="18"/>
                <w:lang w:val="en-US"/>
              </w:rPr>
            </w:pPr>
            <w:r w:rsidRPr="000F3F7B">
              <w:rPr>
                <w:sz w:val="18"/>
                <w:szCs w:val="18"/>
                <w:lang w:val="en-US" w:bidi="th-TH"/>
              </w:rPr>
              <w:t>20,120</w:t>
            </w:r>
          </w:p>
        </w:tc>
        <w:tc>
          <w:tcPr>
            <w:tcW w:w="266" w:type="dxa"/>
          </w:tcPr>
          <w:p w14:paraId="1C45A982" w14:textId="77777777" w:rsidR="00D5697B" w:rsidRPr="000F3F7B" w:rsidRDefault="00D5697B" w:rsidP="00D5697B">
            <w:pPr>
              <w:pStyle w:val="block"/>
              <w:spacing w:after="0" w:line="240" w:lineRule="auto"/>
              <w:ind w:left="0"/>
              <w:jc w:val="right"/>
              <w:rPr>
                <w:sz w:val="18"/>
                <w:szCs w:val="18"/>
                <w:lang w:val="en-US"/>
              </w:rPr>
            </w:pPr>
          </w:p>
        </w:tc>
        <w:tc>
          <w:tcPr>
            <w:tcW w:w="1174" w:type="dxa"/>
          </w:tcPr>
          <w:p w14:paraId="37849DD2" w14:textId="179A291A" w:rsidR="00D5697B" w:rsidRPr="000F3F7B" w:rsidRDefault="00D5697B" w:rsidP="00D5697B">
            <w:pPr>
              <w:pStyle w:val="block"/>
              <w:spacing w:after="0" w:line="240" w:lineRule="auto"/>
              <w:ind w:left="0"/>
              <w:jc w:val="right"/>
              <w:rPr>
                <w:sz w:val="18"/>
                <w:szCs w:val="18"/>
                <w:lang w:val="en-US"/>
              </w:rPr>
            </w:pPr>
            <w:r w:rsidRPr="000F3F7B">
              <w:rPr>
                <w:sz w:val="18"/>
                <w:szCs w:val="18"/>
                <w:lang w:val="en-US" w:bidi="th-TH"/>
              </w:rPr>
              <w:t>86,851</w:t>
            </w:r>
          </w:p>
        </w:tc>
      </w:tr>
      <w:tr w:rsidR="00D5697B" w:rsidRPr="000F3F7B" w14:paraId="21E3213A" w14:textId="77777777" w:rsidTr="00855C28">
        <w:tc>
          <w:tcPr>
            <w:tcW w:w="4770" w:type="dxa"/>
          </w:tcPr>
          <w:p w14:paraId="2C664071" w14:textId="54DA66A2" w:rsidR="00D5697B" w:rsidRPr="000F3F7B" w:rsidRDefault="00D5697B" w:rsidP="00D5697B">
            <w:pPr>
              <w:pStyle w:val="block"/>
              <w:spacing w:after="0" w:line="240" w:lineRule="auto"/>
              <w:ind w:left="0"/>
              <w:jc w:val="both"/>
              <w:rPr>
                <w:sz w:val="18"/>
                <w:szCs w:val="18"/>
                <w:lang w:val="en-US"/>
              </w:rPr>
            </w:pPr>
            <w:r w:rsidRPr="000F3F7B">
              <w:rPr>
                <w:sz w:val="18"/>
                <w:szCs w:val="18"/>
                <w:lang w:val="en-US"/>
              </w:rPr>
              <w:t xml:space="preserve">Fixed interest rate </w:t>
            </w:r>
            <w:r w:rsidRPr="000F3F7B">
              <w:rPr>
                <w:i/>
                <w:iCs/>
                <w:sz w:val="18"/>
                <w:szCs w:val="18"/>
                <w:lang w:val="en-US"/>
              </w:rPr>
              <w:t>(%)</w:t>
            </w:r>
          </w:p>
        </w:tc>
        <w:tc>
          <w:tcPr>
            <w:tcW w:w="1170" w:type="dxa"/>
          </w:tcPr>
          <w:p w14:paraId="69C3097D" w14:textId="700C9AE7" w:rsidR="00D5697B" w:rsidRPr="000F3F7B" w:rsidRDefault="00D5697B" w:rsidP="00D5697B">
            <w:pPr>
              <w:pStyle w:val="block"/>
              <w:spacing w:after="0" w:line="240" w:lineRule="auto"/>
              <w:ind w:left="0"/>
              <w:jc w:val="right"/>
              <w:rPr>
                <w:sz w:val="18"/>
                <w:szCs w:val="18"/>
                <w:lang w:val="en-US"/>
              </w:rPr>
            </w:pPr>
            <w:r w:rsidRPr="000F3F7B">
              <w:rPr>
                <w:sz w:val="18"/>
                <w:szCs w:val="18"/>
                <w:lang w:val="en-US" w:bidi="th-TH"/>
              </w:rPr>
              <w:t>1.38 - 3.74</w:t>
            </w:r>
          </w:p>
        </w:tc>
        <w:tc>
          <w:tcPr>
            <w:tcW w:w="270" w:type="dxa"/>
          </w:tcPr>
          <w:p w14:paraId="7A4FE376" w14:textId="77777777" w:rsidR="00D5697B" w:rsidRPr="000F3F7B" w:rsidRDefault="00D5697B" w:rsidP="00D5697B">
            <w:pPr>
              <w:pStyle w:val="block"/>
              <w:spacing w:after="0" w:line="240" w:lineRule="auto"/>
              <w:ind w:left="0"/>
              <w:jc w:val="right"/>
              <w:rPr>
                <w:sz w:val="18"/>
                <w:szCs w:val="18"/>
                <w:lang w:val="en-US"/>
              </w:rPr>
            </w:pPr>
          </w:p>
        </w:tc>
        <w:tc>
          <w:tcPr>
            <w:tcW w:w="1170" w:type="dxa"/>
          </w:tcPr>
          <w:p w14:paraId="65D62B03" w14:textId="38DC18DB" w:rsidR="00D5697B" w:rsidRPr="000F3F7B" w:rsidRDefault="00D5697B" w:rsidP="00D5697B">
            <w:pPr>
              <w:pStyle w:val="block"/>
              <w:spacing w:after="0" w:line="240" w:lineRule="auto"/>
              <w:ind w:left="0"/>
              <w:jc w:val="right"/>
              <w:rPr>
                <w:sz w:val="18"/>
                <w:szCs w:val="18"/>
                <w:lang w:val="en-US"/>
              </w:rPr>
            </w:pPr>
            <w:r w:rsidRPr="000F3F7B">
              <w:rPr>
                <w:sz w:val="18"/>
                <w:szCs w:val="18"/>
                <w:lang w:val="en-US" w:bidi="th-TH"/>
              </w:rPr>
              <w:t>1.38 - 3.74</w:t>
            </w:r>
          </w:p>
        </w:tc>
        <w:tc>
          <w:tcPr>
            <w:tcW w:w="266" w:type="dxa"/>
          </w:tcPr>
          <w:p w14:paraId="643D09C0" w14:textId="77777777" w:rsidR="00D5697B" w:rsidRPr="000F3F7B" w:rsidRDefault="00D5697B" w:rsidP="00D5697B">
            <w:pPr>
              <w:pStyle w:val="block"/>
              <w:spacing w:after="0" w:line="240" w:lineRule="auto"/>
              <w:ind w:left="0"/>
              <w:jc w:val="right"/>
              <w:rPr>
                <w:sz w:val="18"/>
                <w:szCs w:val="18"/>
                <w:lang w:val="en-US"/>
              </w:rPr>
            </w:pPr>
          </w:p>
        </w:tc>
        <w:tc>
          <w:tcPr>
            <w:tcW w:w="1174" w:type="dxa"/>
          </w:tcPr>
          <w:p w14:paraId="14ABE7AA" w14:textId="4C93721D" w:rsidR="00D5697B" w:rsidRPr="000F3F7B" w:rsidRDefault="00D5697B" w:rsidP="00D5697B">
            <w:pPr>
              <w:pStyle w:val="block"/>
              <w:spacing w:after="0" w:line="240" w:lineRule="auto"/>
              <w:ind w:left="0"/>
              <w:jc w:val="right"/>
              <w:rPr>
                <w:sz w:val="18"/>
                <w:szCs w:val="18"/>
                <w:lang w:val="en-US"/>
              </w:rPr>
            </w:pPr>
            <w:r w:rsidRPr="000F3F7B">
              <w:rPr>
                <w:sz w:val="18"/>
                <w:szCs w:val="18"/>
                <w:lang w:val="en-US" w:bidi="th-TH"/>
              </w:rPr>
              <w:t>1.38 - 3.74</w:t>
            </w:r>
          </w:p>
        </w:tc>
      </w:tr>
    </w:tbl>
    <w:p w14:paraId="5B0D01DD" w14:textId="45CD44F0" w:rsidR="000F08F7" w:rsidRDefault="000F08F7">
      <w:pPr>
        <w:spacing w:line="240" w:lineRule="auto"/>
        <w:rPr>
          <w:szCs w:val="22"/>
          <w:lang w:val="en-US"/>
        </w:rPr>
      </w:pPr>
    </w:p>
    <w:p w14:paraId="7BADE2BA" w14:textId="02360E57" w:rsidR="00D123C0" w:rsidRPr="000F3F7B" w:rsidRDefault="00D123C0" w:rsidP="00EF26DC">
      <w:pPr>
        <w:spacing w:line="240" w:lineRule="auto"/>
        <w:ind w:left="1124"/>
        <w:jc w:val="thaiDistribute"/>
        <w:rPr>
          <w:szCs w:val="22"/>
          <w:lang w:val="en-US" w:bidi="th-TH"/>
        </w:rPr>
      </w:pPr>
      <w:r w:rsidRPr="000F3F7B">
        <w:rPr>
          <w:szCs w:val="22"/>
          <w:lang w:val="en-US"/>
        </w:rPr>
        <w:t>The amounts at the reporting date relating to items designated as hedged items were as follows</w:t>
      </w:r>
      <w:r w:rsidRPr="000F3F7B">
        <w:rPr>
          <w:szCs w:val="22"/>
          <w:cs/>
          <w:lang w:val="en-US" w:bidi="th-TH"/>
        </w:rPr>
        <w:t>.</w:t>
      </w:r>
    </w:p>
    <w:p w14:paraId="395BB3DE" w14:textId="0E10287D" w:rsidR="00D123C0" w:rsidRPr="000F3F7B" w:rsidRDefault="00D123C0" w:rsidP="00EF26DC">
      <w:pPr>
        <w:spacing w:line="240" w:lineRule="auto"/>
        <w:ind w:left="1124"/>
        <w:jc w:val="thaiDistribute"/>
        <w:rPr>
          <w:szCs w:val="22"/>
          <w:lang w:val="en-US" w:bidi="th-TH"/>
        </w:rPr>
      </w:pPr>
    </w:p>
    <w:tbl>
      <w:tblPr>
        <w:tblStyle w:val="TableGrid"/>
        <w:tblW w:w="88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70"/>
        <w:gridCol w:w="270"/>
        <w:gridCol w:w="2070"/>
      </w:tblGrid>
      <w:tr w:rsidR="00D123C0" w:rsidRPr="000F3F7B" w14:paraId="72EDD3E1" w14:textId="77777777" w:rsidTr="00042DA2">
        <w:trPr>
          <w:trHeight w:val="155"/>
          <w:tblHeader/>
        </w:trPr>
        <w:tc>
          <w:tcPr>
            <w:tcW w:w="4410" w:type="dxa"/>
          </w:tcPr>
          <w:p w14:paraId="6D818686" w14:textId="78CF766B" w:rsidR="00D123C0" w:rsidRPr="000F3F7B" w:rsidRDefault="00D123C0" w:rsidP="00042DA2">
            <w:pPr>
              <w:pStyle w:val="acctmergecolhdg"/>
              <w:spacing w:line="240" w:lineRule="auto"/>
              <w:jc w:val="left"/>
              <w:rPr>
                <w:szCs w:val="22"/>
              </w:rPr>
            </w:pPr>
          </w:p>
        </w:tc>
        <w:tc>
          <w:tcPr>
            <w:tcW w:w="4410" w:type="dxa"/>
            <w:gridSpan w:val="3"/>
          </w:tcPr>
          <w:p w14:paraId="1D12BD1D" w14:textId="42BCAA5F" w:rsidR="00D123C0" w:rsidRPr="000F3F7B" w:rsidRDefault="00D123C0" w:rsidP="00042DA2">
            <w:pPr>
              <w:pStyle w:val="acctmergecolhdg"/>
              <w:spacing w:line="240" w:lineRule="auto"/>
              <w:ind w:firstLine="136"/>
              <w:rPr>
                <w:szCs w:val="22"/>
              </w:rPr>
            </w:pPr>
            <w:r w:rsidRPr="000F3F7B">
              <w:rPr>
                <w:szCs w:val="22"/>
              </w:rPr>
              <w:t>Conso</w:t>
            </w:r>
            <w:r w:rsidR="00626317">
              <w:rPr>
                <w:szCs w:val="22"/>
              </w:rPr>
              <w:t xml:space="preserve">lidated </w:t>
            </w:r>
            <w:r w:rsidRPr="000F3F7B">
              <w:rPr>
                <w:bCs/>
                <w:szCs w:val="22"/>
              </w:rPr>
              <w:t>financial</w:t>
            </w:r>
            <w:r w:rsidR="009E3D55" w:rsidRPr="000F3F7B">
              <w:rPr>
                <w:bCs/>
                <w:szCs w:val="22"/>
              </w:rPr>
              <w:t xml:space="preserve"> </w:t>
            </w:r>
            <w:r w:rsidRPr="000F3F7B">
              <w:rPr>
                <w:bCs/>
                <w:szCs w:val="22"/>
              </w:rPr>
              <w:t>statements</w:t>
            </w:r>
          </w:p>
        </w:tc>
      </w:tr>
      <w:tr w:rsidR="00E530A2" w:rsidRPr="000F3F7B" w14:paraId="427F9008" w14:textId="77777777" w:rsidTr="00C95CAC">
        <w:trPr>
          <w:tblHeader/>
        </w:trPr>
        <w:tc>
          <w:tcPr>
            <w:tcW w:w="4410" w:type="dxa"/>
            <w:vAlign w:val="bottom"/>
          </w:tcPr>
          <w:p w14:paraId="28E6507B" w14:textId="28E92C11" w:rsidR="00E530A2" w:rsidRPr="000F3F7B" w:rsidRDefault="00E530A2" w:rsidP="00911871">
            <w:pPr>
              <w:pStyle w:val="block"/>
              <w:spacing w:after="0" w:line="240" w:lineRule="auto"/>
              <w:ind w:left="0"/>
              <w:rPr>
                <w:szCs w:val="22"/>
                <w:lang w:val="en-US"/>
              </w:rPr>
            </w:pPr>
          </w:p>
        </w:tc>
        <w:tc>
          <w:tcPr>
            <w:tcW w:w="2070" w:type="dxa"/>
            <w:vAlign w:val="bottom"/>
          </w:tcPr>
          <w:p w14:paraId="3080E993" w14:textId="77777777" w:rsidR="00E530A2" w:rsidRDefault="00E530A2" w:rsidP="00911871">
            <w:pPr>
              <w:pStyle w:val="block"/>
              <w:spacing w:after="0" w:line="240" w:lineRule="auto"/>
              <w:ind w:left="-107" w:right="-138"/>
              <w:jc w:val="center"/>
              <w:rPr>
                <w:szCs w:val="22"/>
                <w:lang w:val="en-US"/>
              </w:rPr>
            </w:pPr>
            <w:r w:rsidRPr="000F3F7B">
              <w:rPr>
                <w:szCs w:val="22"/>
                <w:lang w:val="en-US"/>
              </w:rPr>
              <w:t xml:space="preserve">Cash flow </w:t>
            </w:r>
          </w:p>
          <w:p w14:paraId="6B192FAC" w14:textId="38ABC3BD" w:rsidR="00E530A2" w:rsidRPr="000F3F7B" w:rsidRDefault="00E530A2" w:rsidP="00911871">
            <w:pPr>
              <w:pStyle w:val="block"/>
              <w:spacing w:after="0" w:line="240" w:lineRule="auto"/>
              <w:ind w:left="-107" w:right="-138"/>
              <w:jc w:val="center"/>
              <w:rPr>
                <w:szCs w:val="22"/>
                <w:lang w:val="en-US"/>
              </w:rPr>
            </w:pPr>
            <w:r w:rsidRPr="000F3F7B">
              <w:rPr>
                <w:szCs w:val="22"/>
                <w:lang w:val="en-US"/>
              </w:rPr>
              <w:t>hedge reserve</w:t>
            </w:r>
          </w:p>
        </w:tc>
        <w:tc>
          <w:tcPr>
            <w:tcW w:w="270" w:type="dxa"/>
            <w:vAlign w:val="bottom"/>
          </w:tcPr>
          <w:p w14:paraId="4046C887" w14:textId="77777777" w:rsidR="00E530A2" w:rsidRPr="000F3F7B" w:rsidRDefault="00E530A2" w:rsidP="00911871">
            <w:pPr>
              <w:pStyle w:val="block"/>
              <w:spacing w:after="0" w:line="240" w:lineRule="auto"/>
              <w:ind w:left="0" w:right="118"/>
              <w:jc w:val="center"/>
              <w:rPr>
                <w:szCs w:val="22"/>
                <w:lang w:val="en-US"/>
              </w:rPr>
            </w:pPr>
          </w:p>
        </w:tc>
        <w:tc>
          <w:tcPr>
            <w:tcW w:w="2070" w:type="dxa"/>
            <w:vAlign w:val="bottom"/>
          </w:tcPr>
          <w:p w14:paraId="029C3756" w14:textId="1FD0B479" w:rsidR="00B52F81" w:rsidRDefault="00E530A2" w:rsidP="00F6261A">
            <w:pPr>
              <w:pStyle w:val="block"/>
              <w:spacing w:after="0" w:line="240" w:lineRule="auto"/>
              <w:ind w:left="-107" w:right="-138"/>
              <w:jc w:val="center"/>
              <w:rPr>
                <w:szCs w:val="22"/>
                <w:lang w:val="en-US"/>
              </w:rPr>
            </w:pPr>
            <w:r w:rsidRPr="000F3F7B">
              <w:rPr>
                <w:szCs w:val="22"/>
                <w:lang w:val="en-US"/>
              </w:rPr>
              <w:t>Costs of</w:t>
            </w:r>
          </w:p>
          <w:p w14:paraId="06FA118A" w14:textId="1F545DB9" w:rsidR="00E530A2" w:rsidRPr="000F3F7B" w:rsidRDefault="00E530A2" w:rsidP="005D09C5">
            <w:pPr>
              <w:pStyle w:val="block"/>
              <w:spacing w:after="0" w:line="240" w:lineRule="auto"/>
              <w:ind w:left="-107" w:right="-138"/>
              <w:jc w:val="center"/>
              <w:rPr>
                <w:szCs w:val="22"/>
                <w:lang w:val="en-US"/>
              </w:rPr>
            </w:pPr>
            <w:r w:rsidRPr="000F3F7B">
              <w:rPr>
                <w:szCs w:val="22"/>
                <w:lang w:val="en-US"/>
              </w:rPr>
              <w:t>hedging</w:t>
            </w:r>
          </w:p>
        </w:tc>
      </w:tr>
      <w:tr w:rsidR="00D123C0" w:rsidRPr="000F3F7B" w14:paraId="6352D87F" w14:textId="77777777" w:rsidTr="00C95CAC">
        <w:trPr>
          <w:tblHeader/>
        </w:trPr>
        <w:tc>
          <w:tcPr>
            <w:tcW w:w="4410" w:type="dxa"/>
          </w:tcPr>
          <w:p w14:paraId="32C565E3" w14:textId="77777777" w:rsidR="00D123C0" w:rsidRPr="000F3F7B" w:rsidRDefault="00D123C0" w:rsidP="003C17A7">
            <w:pPr>
              <w:pStyle w:val="block"/>
              <w:spacing w:after="0" w:line="240" w:lineRule="auto"/>
              <w:ind w:left="0"/>
              <w:jc w:val="thaiDistribute"/>
              <w:rPr>
                <w:szCs w:val="22"/>
              </w:rPr>
            </w:pPr>
          </w:p>
        </w:tc>
        <w:tc>
          <w:tcPr>
            <w:tcW w:w="4410" w:type="dxa"/>
            <w:gridSpan w:val="3"/>
          </w:tcPr>
          <w:p w14:paraId="59E28D48" w14:textId="521F9BC8" w:rsidR="00D123C0" w:rsidRPr="000F3F7B" w:rsidRDefault="00D123C0" w:rsidP="00C95CAC">
            <w:pPr>
              <w:pStyle w:val="block"/>
              <w:spacing w:after="0" w:line="240" w:lineRule="auto"/>
              <w:ind w:left="0" w:right="-106"/>
              <w:jc w:val="center"/>
              <w:rPr>
                <w:i/>
                <w:iCs/>
                <w:szCs w:val="22"/>
                <w:lang w:val="en-US"/>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E74F6E" w:rsidRPr="000F3F7B" w14:paraId="36176D4D" w14:textId="77777777" w:rsidTr="00C95CAC">
        <w:trPr>
          <w:tblHeader/>
        </w:trPr>
        <w:tc>
          <w:tcPr>
            <w:tcW w:w="4410" w:type="dxa"/>
          </w:tcPr>
          <w:p w14:paraId="6F85A0D4" w14:textId="5218B992" w:rsidR="00E74F6E" w:rsidRPr="000F3F7B" w:rsidRDefault="00E74F6E" w:rsidP="003C17A7">
            <w:pPr>
              <w:pStyle w:val="block"/>
              <w:spacing w:after="0" w:line="240" w:lineRule="auto"/>
              <w:ind w:left="0"/>
              <w:jc w:val="thaiDistribute"/>
              <w:rPr>
                <w:szCs w:val="22"/>
              </w:rPr>
            </w:pPr>
            <w:r w:rsidRPr="000F3F7B">
              <w:rPr>
                <w:b/>
                <w:bCs/>
                <w:i/>
                <w:iCs/>
                <w:szCs w:val="22"/>
                <w:lang w:val="en-US"/>
              </w:rPr>
              <w:t>At 31 December 202</w:t>
            </w:r>
            <w:r w:rsidR="008B249A">
              <w:rPr>
                <w:b/>
                <w:bCs/>
                <w:i/>
                <w:iCs/>
                <w:szCs w:val="22"/>
                <w:lang w:val="en-US"/>
              </w:rPr>
              <w:t>2</w:t>
            </w:r>
          </w:p>
        </w:tc>
        <w:tc>
          <w:tcPr>
            <w:tcW w:w="4410" w:type="dxa"/>
            <w:gridSpan w:val="3"/>
          </w:tcPr>
          <w:p w14:paraId="7477E19E" w14:textId="77777777" w:rsidR="00E74F6E" w:rsidRPr="000F3F7B" w:rsidRDefault="00E74F6E" w:rsidP="003C17A7">
            <w:pPr>
              <w:pStyle w:val="block"/>
              <w:spacing w:after="0" w:line="240" w:lineRule="auto"/>
              <w:ind w:left="-81" w:right="-106"/>
              <w:jc w:val="center"/>
              <w:rPr>
                <w:i/>
                <w:iCs/>
                <w:szCs w:val="22"/>
                <w:lang w:val="en-US" w:bidi="th-TH"/>
              </w:rPr>
            </w:pPr>
          </w:p>
        </w:tc>
      </w:tr>
      <w:tr w:rsidR="00E530A2" w:rsidRPr="000F3F7B" w14:paraId="5AB57FD6" w14:textId="77777777" w:rsidTr="00C95CAC">
        <w:tc>
          <w:tcPr>
            <w:tcW w:w="4410" w:type="dxa"/>
          </w:tcPr>
          <w:p w14:paraId="2E88E967" w14:textId="00FCB972" w:rsidR="00E530A2" w:rsidRPr="000F3F7B" w:rsidRDefault="00E530A2" w:rsidP="003C17A7">
            <w:pPr>
              <w:pStyle w:val="NoSpacing"/>
              <w:rPr>
                <w:b/>
                <w:bCs/>
                <w:i/>
                <w:iCs/>
                <w:szCs w:val="22"/>
              </w:rPr>
            </w:pPr>
            <w:r w:rsidRPr="000F3F7B">
              <w:rPr>
                <w:b/>
                <w:bCs/>
                <w:i/>
                <w:iCs/>
                <w:szCs w:val="22"/>
              </w:rPr>
              <w:t>Foreign currency risk</w:t>
            </w:r>
          </w:p>
        </w:tc>
        <w:tc>
          <w:tcPr>
            <w:tcW w:w="2070" w:type="dxa"/>
          </w:tcPr>
          <w:p w14:paraId="084D47D0" w14:textId="77777777" w:rsidR="00E530A2" w:rsidRPr="000F3F7B" w:rsidRDefault="00E530A2" w:rsidP="003C17A7">
            <w:pPr>
              <w:pStyle w:val="NoSpacing"/>
              <w:jc w:val="right"/>
              <w:rPr>
                <w:szCs w:val="22"/>
              </w:rPr>
            </w:pPr>
          </w:p>
        </w:tc>
        <w:tc>
          <w:tcPr>
            <w:tcW w:w="270" w:type="dxa"/>
          </w:tcPr>
          <w:p w14:paraId="17C8AEC3" w14:textId="77777777" w:rsidR="00E530A2" w:rsidRPr="000F3F7B" w:rsidRDefault="00E530A2" w:rsidP="003C17A7">
            <w:pPr>
              <w:pStyle w:val="NoSpacing"/>
              <w:jc w:val="right"/>
              <w:rPr>
                <w:szCs w:val="22"/>
              </w:rPr>
            </w:pPr>
          </w:p>
        </w:tc>
        <w:tc>
          <w:tcPr>
            <w:tcW w:w="2070" w:type="dxa"/>
          </w:tcPr>
          <w:p w14:paraId="08E52B29" w14:textId="77777777" w:rsidR="00E530A2" w:rsidRPr="000F3F7B" w:rsidRDefault="00E530A2" w:rsidP="003C17A7">
            <w:pPr>
              <w:pStyle w:val="NoSpacing"/>
              <w:ind w:right="256"/>
              <w:jc w:val="right"/>
              <w:rPr>
                <w:szCs w:val="22"/>
              </w:rPr>
            </w:pPr>
          </w:p>
        </w:tc>
      </w:tr>
      <w:tr w:rsidR="00E530A2" w:rsidRPr="000F3F7B" w14:paraId="511DC818" w14:textId="77777777" w:rsidTr="00C95CAC">
        <w:tc>
          <w:tcPr>
            <w:tcW w:w="4410" w:type="dxa"/>
          </w:tcPr>
          <w:p w14:paraId="54EC7EB4" w14:textId="77777777" w:rsidR="00E530A2" w:rsidRPr="000F3F7B" w:rsidRDefault="00E530A2" w:rsidP="005434C3">
            <w:pPr>
              <w:pStyle w:val="NoSpacing"/>
              <w:rPr>
                <w:szCs w:val="22"/>
              </w:rPr>
            </w:pPr>
            <w:r w:rsidRPr="000F3F7B">
              <w:rPr>
                <w:szCs w:val="22"/>
              </w:rPr>
              <w:t>Variable foreign currency rate instruments</w:t>
            </w:r>
          </w:p>
        </w:tc>
        <w:tc>
          <w:tcPr>
            <w:tcW w:w="2070" w:type="dxa"/>
          </w:tcPr>
          <w:p w14:paraId="0BA55263" w14:textId="5993FB10" w:rsidR="00E530A2" w:rsidRPr="000F3F7B" w:rsidRDefault="00E530A2" w:rsidP="00485947">
            <w:pPr>
              <w:pStyle w:val="NoSpacing"/>
              <w:ind w:right="70"/>
              <w:jc w:val="right"/>
              <w:rPr>
                <w:szCs w:val="22"/>
              </w:rPr>
            </w:pPr>
            <w:r>
              <w:rPr>
                <w:szCs w:val="22"/>
              </w:rPr>
              <w:t>(857)</w:t>
            </w:r>
          </w:p>
        </w:tc>
        <w:tc>
          <w:tcPr>
            <w:tcW w:w="270" w:type="dxa"/>
          </w:tcPr>
          <w:p w14:paraId="60564C3F" w14:textId="77777777" w:rsidR="00E530A2" w:rsidRPr="000F3F7B" w:rsidRDefault="00E530A2" w:rsidP="003C17A7">
            <w:pPr>
              <w:pStyle w:val="NoSpacing"/>
              <w:jc w:val="right"/>
              <w:rPr>
                <w:szCs w:val="22"/>
              </w:rPr>
            </w:pPr>
          </w:p>
        </w:tc>
        <w:tc>
          <w:tcPr>
            <w:tcW w:w="2070" w:type="dxa"/>
          </w:tcPr>
          <w:p w14:paraId="69B7F423" w14:textId="747AF108" w:rsidR="00E530A2" w:rsidRPr="00CA7A24" w:rsidRDefault="00E530A2" w:rsidP="00485947">
            <w:pPr>
              <w:pStyle w:val="NoSpacing"/>
              <w:ind w:right="170"/>
              <w:jc w:val="right"/>
              <w:rPr>
                <w:rFonts w:cs="Angsana New"/>
                <w:szCs w:val="28"/>
                <w:lang w:val="en-US" w:bidi="th-TH"/>
              </w:rPr>
            </w:pPr>
            <w:r>
              <w:rPr>
                <w:rFonts w:cs="Angsana New"/>
                <w:szCs w:val="28"/>
                <w:lang w:val="en-US" w:bidi="th-TH"/>
              </w:rPr>
              <w:t>-</w:t>
            </w:r>
          </w:p>
        </w:tc>
      </w:tr>
      <w:tr w:rsidR="00E530A2" w:rsidRPr="000F3F7B" w14:paraId="783D90D4" w14:textId="77777777" w:rsidTr="00C95CAC">
        <w:tc>
          <w:tcPr>
            <w:tcW w:w="4410" w:type="dxa"/>
          </w:tcPr>
          <w:p w14:paraId="5BA8FA39" w14:textId="77777777" w:rsidR="00E530A2" w:rsidRPr="000F3F7B" w:rsidRDefault="00E530A2">
            <w:pPr>
              <w:pStyle w:val="NoSpacing"/>
              <w:rPr>
                <w:szCs w:val="22"/>
              </w:rPr>
            </w:pPr>
          </w:p>
        </w:tc>
        <w:tc>
          <w:tcPr>
            <w:tcW w:w="2070" w:type="dxa"/>
          </w:tcPr>
          <w:p w14:paraId="2F759865" w14:textId="77777777" w:rsidR="00E530A2" w:rsidRPr="000F3F7B" w:rsidRDefault="00E530A2" w:rsidP="00485947">
            <w:pPr>
              <w:pStyle w:val="NoSpacing"/>
              <w:ind w:right="70"/>
              <w:jc w:val="right"/>
              <w:rPr>
                <w:szCs w:val="22"/>
              </w:rPr>
            </w:pPr>
          </w:p>
        </w:tc>
        <w:tc>
          <w:tcPr>
            <w:tcW w:w="270" w:type="dxa"/>
          </w:tcPr>
          <w:p w14:paraId="4D641B0E" w14:textId="77777777" w:rsidR="00E530A2" w:rsidRPr="000F3F7B" w:rsidRDefault="00E530A2" w:rsidP="003C17A7">
            <w:pPr>
              <w:pStyle w:val="NoSpacing"/>
              <w:jc w:val="right"/>
              <w:rPr>
                <w:szCs w:val="22"/>
              </w:rPr>
            </w:pPr>
          </w:p>
        </w:tc>
        <w:tc>
          <w:tcPr>
            <w:tcW w:w="2070" w:type="dxa"/>
          </w:tcPr>
          <w:p w14:paraId="146EC30D" w14:textId="77777777" w:rsidR="00E530A2" w:rsidRPr="000F3F7B" w:rsidRDefault="00E530A2" w:rsidP="00485947">
            <w:pPr>
              <w:pStyle w:val="NoSpacing"/>
              <w:ind w:right="170"/>
              <w:jc w:val="right"/>
              <w:rPr>
                <w:szCs w:val="22"/>
              </w:rPr>
            </w:pPr>
          </w:p>
        </w:tc>
      </w:tr>
      <w:tr w:rsidR="00E530A2" w:rsidRPr="000F3F7B" w14:paraId="77185886" w14:textId="77777777" w:rsidTr="00C95CAC">
        <w:tc>
          <w:tcPr>
            <w:tcW w:w="4410" w:type="dxa"/>
          </w:tcPr>
          <w:p w14:paraId="37138487" w14:textId="77777777" w:rsidR="00E530A2" w:rsidRPr="000F3F7B" w:rsidRDefault="00E530A2" w:rsidP="00AC1DAC">
            <w:pPr>
              <w:pStyle w:val="NoSpacing"/>
              <w:rPr>
                <w:b/>
                <w:bCs/>
                <w:i/>
                <w:iCs/>
                <w:szCs w:val="22"/>
              </w:rPr>
            </w:pPr>
            <w:r w:rsidRPr="000F3F7B">
              <w:rPr>
                <w:b/>
                <w:bCs/>
                <w:i/>
                <w:iCs/>
                <w:szCs w:val="22"/>
              </w:rPr>
              <w:t>Interest rate risk</w:t>
            </w:r>
          </w:p>
        </w:tc>
        <w:tc>
          <w:tcPr>
            <w:tcW w:w="2070" w:type="dxa"/>
          </w:tcPr>
          <w:p w14:paraId="593B5DB6" w14:textId="77777777" w:rsidR="00E530A2" w:rsidRPr="000F3F7B" w:rsidRDefault="00E530A2" w:rsidP="00485947">
            <w:pPr>
              <w:pStyle w:val="NoSpacing"/>
              <w:ind w:right="70"/>
              <w:jc w:val="right"/>
              <w:rPr>
                <w:szCs w:val="22"/>
              </w:rPr>
            </w:pPr>
          </w:p>
        </w:tc>
        <w:tc>
          <w:tcPr>
            <w:tcW w:w="270" w:type="dxa"/>
          </w:tcPr>
          <w:p w14:paraId="5586F518" w14:textId="77777777" w:rsidR="00E530A2" w:rsidRPr="000F3F7B" w:rsidRDefault="00E530A2" w:rsidP="00AC1DAC">
            <w:pPr>
              <w:pStyle w:val="NoSpacing"/>
              <w:jc w:val="right"/>
              <w:rPr>
                <w:szCs w:val="22"/>
              </w:rPr>
            </w:pPr>
          </w:p>
        </w:tc>
        <w:tc>
          <w:tcPr>
            <w:tcW w:w="2070" w:type="dxa"/>
          </w:tcPr>
          <w:p w14:paraId="35757BBA" w14:textId="77777777" w:rsidR="00E530A2" w:rsidRPr="000F3F7B" w:rsidRDefault="00E530A2" w:rsidP="00485947">
            <w:pPr>
              <w:pStyle w:val="NoSpacing"/>
              <w:ind w:right="170"/>
              <w:jc w:val="right"/>
              <w:rPr>
                <w:szCs w:val="22"/>
              </w:rPr>
            </w:pPr>
          </w:p>
        </w:tc>
      </w:tr>
      <w:tr w:rsidR="00E530A2" w:rsidRPr="000F3F7B" w14:paraId="2D808770" w14:textId="77777777" w:rsidTr="00C95CAC">
        <w:tc>
          <w:tcPr>
            <w:tcW w:w="4410" w:type="dxa"/>
          </w:tcPr>
          <w:p w14:paraId="136A3F66" w14:textId="77777777" w:rsidR="00E530A2" w:rsidRPr="000F3F7B" w:rsidRDefault="00E530A2" w:rsidP="005434C3">
            <w:pPr>
              <w:pStyle w:val="NoSpacing"/>
              <w:rPr>
                <w:szCs w:val="22"/>
              </w:rPr>
            </w:pPr>
            <w:r w:rsidRPr="000F3F7B">
              <w:rPr>
                <w:szCs w:val="22"/>
              </w:rPr>
              <w:t>Variable-rate instruments</w:t>
            </w:r>
          </w:p>
        </w:tc>
        <w:tc>
          <w:tcPr>
            <w:tcW w:w="2070" w:type="dxa"/>
            <w:tcBorders>
              <w:bottom w:val="single" w:sz="4" w:space="0" w:color="auto"/>
            </w:tcBorders>
          </w:tcPr>
          <w:p w14:paraId="1E3FB276" w14:textId="29F17211" w:rsidR="00E530A2" w:rsidRPr="000F3F7B" w:rsidRDefault="00E530A2" w:rsidP="00485947">
            <w:pPr>
              <w:pStyle w:val="NoSpacing"/>
              <w:ind w:right="70"/>
              <w:jc w:val="right"/>
              <w:rPr>
                <w:szCs w:val="22"/>
              </w:rPr>
            </w:pPr>
            <w:r>
              <w:rPr>
                <w:szCs w:val="22"/>
              </w:rPr>
              <w:t>3,500</w:t>
            </w:r>
          </w:p>
        </w:tc>
        <w:tc>
          <w:tcPr>
            <w:tcW w:w="270" w:type="dxa"/>
          </w:tcPr>
          <w:p w14:paraId="0CAE089A" w14:textId="77777777" w:rsidR="00E530A2" w:rsidRPr="000F3F7B" w:rsidRDefault="00E530A2" w:rsidP="00AC1DAC">
            <w:pPr>
              <w:pStyle w:val="NoSpacing"/>
              <w:jc w:val="right"/>
              <w:rPr>
                <w:szCs w:val="22"/>
              </w:rPr>
            </w:pPr>
          </w:p>
        </w:tc>
        <w:tc>
          <w:tcPr>
            <w:tcW w:w="2070" w:type="dxa"/>
            <w:tcBorders>
              <w:bottom w:val="single" w:sz="4" w:space="0" w:color="auto"/>
            </w:tcBorders>
          </w:tcPr>
          <w:p w14:paraId="0B8CA41C" w14:textId="2A666497" w:rsidR="00E530A2" w:rsidRPr="000F3F7B" w:rsidRDefault="00E530A2" w:rsidP="00485947">
            <w:pPr>
              <w:pStyle w:val="NoSpacing"/>
              <w:ind w:right="170"/>
              <w:jc w:val="right"/>
              <w:rPr>
                <w:szCs w:val="22"/>
              </w:rPr>
            </w:pPr>
            <w:r>
              <w:rPr>
                <w:szCs w:val="22"/>
              </w:rPr>
              <w:t>-</w:t>
            </w:r>
          </w:p>
        </w:tc>
      </w:tr>
      <w:tr w:rsidR="00E530A2" w:rsidRPr="000F3F7B" w14:paraId="47471A7E" w14:textId="77777777" w:rsidTr="00C95CAC">
        <w:tc>
          <w:tcPr>
            <w:tcW w:w="4410" w:type="dxa"/>
          </w:tcPr>
          <w:p w14:paraId="2EE93E87" w14:textId="390D0FDE" w:rsidR="00E530A2" w:rsidRPr="000F3F7B" w:rsidRDefault="00E530A2" w:rsidP="00AC1DAC">
            <w:pPr>
              <w:pStyle w:val="NoSpacing"/>
              <w:rPr>
                <w:b/>
                <w:bCs/>
                <w:szCs w:val="22"/>
              </w:rPr>
            </w:pPr>
            <w:r w:rsidRPr="000F3F7B">
              <w:rPr>
                <w:b/>
                <w:bCs/>
                <w:szCs w:val="22"/>
              </w:rPr>
              <w:t>Total</w:t>
            </w:r>
          </w:p>
        </w:tc>
        <w:tc>
          <w:tcPr>
            <w:tcW w:w="2070" w:type="dxa"/>
            <w:tcBorders>
              <w:top w:val="single" w:sz="4" w:space="0" w:color="auto"/>
              <w:bottom w:val="double" w:sz="4" w:space="0" w:color="auto"/>
            </w:tcBorders>
          </w:tcPr>
          <w:p w14:paraId="3852F7C0" w14:textId="141C4F55" w:rsidR="00E530A2" w:rsidRPr="000F3F7B" w:rsidRDefault="00E530A2" w:rsidP="00485947">
            <w:pPr>
              <w:pStyle w:val="NoSpacing"/>
              <w:ind w:right="70"/>
              <w:jc w:val="right"/>
              <w:rPr>
                <w:b/>
                <w:bCs/>
                <w:szCs w:val="22"/>
              </w:rPr>
            </w:pPr>
            <w:r>
              <w:rPr>
                <w:b/>
                <w:bCs/>
                <w:szCs w:val="22"/>
              </w:rPr>
              <w:t>2,643</w:t>
            </w:r>
          </w:p>
        </w:tc>
        <w:tc>
          <w:tcPr>
            <w:tcW w:w="270" w:type="dxa"/>
          </w:tcPr>
          <w:p w14:paraId="61F753B2" w14:textId="77777777" w:rsidR="00E530A2" w:rsidRPr="000F3F7B" w:rsidRDefault="00E530A2" w:rsidP="00AC1DAC">
            <w:pPr>
              <w:pStyle w:val="NoSpacing"/>
              <w:jc w:val="right"/>
              <w:rPr>
                <w:szCs w:val="22"/>
              </w:rPr>
            </w:pPr>
          </w:p>
        </w:tc>
        <w:tc>
          <w:tcPr>
            <w:tcW w:w="2070" w:type="dxa"/>
            <w:tcBorders>
              <w:top w:val="single" w:sz="4" w:space="0" w:color="auto"/>
              <w:bottom w:val="double" w:sz="4" w:space="0" w:color="auto"/>
            </w:tcBorders>
          </w:tcPr>
          <w:p w14:paraId="6852B06C" w14:textId="352DC21C" w:rsidR="00E530A2" w:rsidRPr="000F3F7B" w:rsidRDefault="00E530A2" w:rsidP="00485947">
            <w:pPr>
              <w:pStyle w:val="NoSpacing"/>
              <w:ind w:right="170"/>
              <w:jc w:val="right"/>
              <w:rPr>
                <w:b/>
                <w:bCs/>
                <w:szCs w:val="22"/>
              </w:rPr>
            </w:pPr>
            <w:r>
              <w:rPr>
                <w:b/>
                <w:bCs/>
                <w:szCs w:val="22"/>
              </w:rPr>
              <w:t>-</w:t>
            </w:r>
          </w:p>
        </w:tc>
      </w:tr>
      <w:tr w:rsidR="00E530A2" w:rsidRPr="000F3F7B" w14:paraId="3145A4D2" w14:textId="77777777" w:rsidTr="00C95CAC">
        <w:tc>
          <w:tcPr>
            <w:tcW w:w="4410" w:type="dxa"/>
          </w:tcPr>
          <w:p w14:paraId="34F22BD9" w14:textId="77777777" w:rsidR="00E530A2" w:rsidRPr="000F3F7B" w:rsidRDefault="00E530A2" w:rsidP="00AC1DAC">
            <w:pPr>
              <w:pStyle w:val="NoSpacing"/>
              <w:rPr>
                <w:b/>
                <w:bCs/>
                <w:szCs w:val="22"/>
              </w:rPr>
            </w:pPr>
          </w:p>
        </w:tc>
        <w:tc>
          <w:tcPr>
            <w:tcW w:w="2070" w:type="dxa"/>
            <w:tcBorders>
              <w:top w:val="double" w:sz="4" w:space="0" w:color="auto"/>
            </w:tcBorders>
          </w:tcPr>
          <w:p w14:paraId="4BB431B0" w14:textId="77777777" w:rsidR="00E530A2" w:rsidRPr="000F3F7B" w:rsidRDefault="00E530A2" w:rsidP="00485947">
            <w:pPr>
              <w:pStyle w:val="NoSpacing"/>
              <w:ind w:right="70"/>
              <w:jc w:val="right"/>
              <w:rPr>
                <w:b/>
                <w:bCs/>
                <w:szCs w:val="22"/>
              </w:rPr>
            </w:pPr>
          </w:p>
        </w:tc>
        <w:tc>
          <w:tcPr>
            <w:tcW w:w="270" w:type="dxa"/>
          </w:tcPr>
          <w:p w14:paraId="5AE31ADB" w14:textId="77777777" w:rsidR="00E530A2" w:rsidRPr="000F3F7B" w:rsidRDefault="00E530A2" w:rsidP="00AC1DAC">
            <w:pPr>
              <w:pStyle w:val="NoSpacing"/>
              <w:jc w:val="right"/>
              <w:rPr>
                <w:szCs w:val="22"/>
              </w:rPr>
            </w:pPr>
          </w:p>
        </w:tc>
        <w:tc>
          <w:tcPr>
            <w:tcW w:w="2070" w:type="dxa"/>
            <w:tcBorders>
              <w:top w:val="double" w:sz="4" w:space="0" w:color="auto"/>
            </w:tcBorders>
          </w:tcPr>
          <w:p w14:paraId="558A2F4E" w14:textId="77777777" w:rsidR="00E530A2" w:rsidRPr="000F3F7B" w:rsidRDefault="00E530A2" w:rsidP="00485947">
            <w:pPr>
              <w:pStyle w:val="NoSpacing"/>
              <w:ind w:right="170"/>
              <w:jc w:val="right"/>
              <w:rPr>
                <w:b/>
                <w:bCs/>
                <w:szCs w:val="22"/>
              </w:rPr>
            </w:pPr>
          </w:p>
        </w:tc>
      </w:tr>
      <w:tr w:rsidR="00E530A2" w:rsidRPr="000F3F7B" w14:paraId="61195443" w14:textId="77777777" w:rsidTr="00C95CAC">
        <w:tc>
          <w:tcPr>
            <w:tcW w:w="4410" w:type="dxa"/>
          </w:tcPr>
          <w:p w14:paraId="61C60327" w14:textId="5B609CAB" w:rsidR="00E530A2" w:rsidRPr="000F3F7B" w:rsidRDefault="00E530A2" w:rsidP="00AC1DAC">
            <w:pPr>
              <w:pStyle w:val="NoSpacing"/>
              <w:rPr>
                <w:b/>
                <w:bCs/>
                <w:szCs w:val="22"/>
              </w:rPr>
            </w:pPr>
            <w:r w:rsidRPr="000F3F7B">
              <w:rPr>
                <w:b/>
                <w:bCs/>
                <w:i/>
                <w:iCs/>
                <w:szCs w:val="22"/>
                <w:lang w:val="en-US"/>
              </w:rPr>
              <w:t>At 31 December 202</w:t>
            </w:r>
            <w:r>
              <w:rPr>
                <w:b/>
                <w:bCs/>
                <w:i/>
                <w:iCs/>
                <w:szCs w:val="22"/>
                <w:lang w:val="en-US"/>
              </w:rPr>
              <w:t>1</w:t>
            </w:r>
          </w:p>
        </w:tc>
        <w:tc>
          <w:tcPr>
            <w:tcW w:w="2070" w:type="dxa"/>
          </w:tcPr>
          <w:p w14:paraId="46FF6433" w14:textId="77777777" w:rsidR="00E530A2" w:rsidRPr="000F3F7B" w:rsidRDefault="00E530A2" w:rsidP="00485947">
            <w:pPr>
              <w:pStyle w:val="NoSpacing"/>
              <w:ind w:right="70"/>
              <w:jc w:val="right"/>
              <w:rPr>
                <w:b/>
                <w:bCs/>
                <w:szCs w:val="22"/>
              </w:rPr>
            </w:pPr>
          </w:p>
        </w:tc>
        <w:tc>
          <w:tcPr>
            <w:tcW w:w="270" w:type="dxa"/>
          </w:tcPr>
          <w:p w14:paraId="4EB3C0D5" w14:textId="77777777" w:rsidR="00E530A2" w:rsidRPr="000F3F7B" w:rsidRDefault="00E530A2" w:rsidP="00AC1DAC">
            <w:pPr>
              <w:pStyle w:val="NoSpacing"/>
              <w:jc w:val="right"/>
              <w:rPr>
                <w:szCs w:val="22"/>
              </w:rPr>
            </w:pPr>
          </w:p>
        </w:tc>
        <w:tc>
          <w:tcPr>
            <w:tcW w:w="2070" w:type="dxa"/>
          </w:tcPr>
          <w:p w14:paraId="60F99015" w14:textId="77777777" w:rsidR="00E530A2" w:rsidRPr="000F3F7B" w:rsidRDefault="00E530A2" w:rsidP="00485947">
            <w:pPr>
              <w:pStyle w:val="NoSpacing"/>
              <w:ind w:right="170"/>
              <w:jc w:val="right"/>
              <w:rPr>
                <w:b/>
                <w:bCs/>
                <w:szCs w:val="22"/>
              </w:rPr>
            </w:pPr>
          </w:p>
        </w:tc>
      </w:tr>
      <w:tr w:rsidR="00E530A2" w:rsidRPr="000F3F7B" w14:paraId="5FD944BA" w14:textId="77777777" w:rsidTr="00C95CAC">
        <w:tc>
          <w:tcPr>
            <w:tcW w:w="4410" w:type="dxa"/>
          </w:tcPr>
          <w:p w14:paraId="3FFBDE1C" w14:textId="14501818" w:rsidR="00E530A2" w:rsidRPr="000F3F7B" w:rsidRDefault="00E530A2" w:rsidP="00AC1DAC">
            <w:pPr>
              <w:pStyle w:val="NoSpacing"/>
              <w:rPr>
                <w:b/>
                <w:bCs/>
                <w:szCs w:val="22"/>
              </w:rPr>
            </w:pPr>
            <w:r w:rsidRPr="000F3F7B">
              <w:rPr>
                <w:b/>
                <w:bCs/>
                <w:i/>
                <w:iCs/>
                <w:szCs w:val="22"/>
              </w:rPr>
              <w:t>Foreign currency risk</w:t>
            </w:r>
          </w:p>
        </w:tc>
        <w:tc>
          <w:tcPr>
            <w:tcW w:w="2070" w:type="dxa"/>
          </w:tcPr>
          <w:p w14:paraId="227EB7BE" w14:textId="77777777" w:rsidR="00E530A2" w:rsidRPr="000F3F7B" w:rsidRDefault="00E530A2" w:rsidP="00485947">
            <w:pPr>
              <w:pStyle w:val="NoSpacing"/>
              <w:ind w:right="70"/>
              <w:jc w:val="right"/>
              <w:rPr>
                <w:b/>
                <w:bCs/>
                <w:szCs w:val="22"/>
              </w:rPr>
            </w:pPr>
          </w:p>
        </w:tc>
        <w:tc>
          <w:tcPr>
            <w:tcW w:w="270" w:type="dxa"/>
          </w:tcPr>
          <w:p w14:paraId="725BC159" w14:textId="77777777" w:rsidR="00E530A2" w:rsidRPr="000F3F7B" w:rsidRDefault="00E530A2" w:rsidP="00AC1DAC">
            <w:pPr>
              <w:pStyle w:val="NoSpacing"/>
              <w:jc w:val="right"/>
              <w:rPr>
                <w:szCs w:val="22"/>
              </w:rPr>
            </w:pPr>
          </w:p>
        </w:tc>
        <w:tc>
          <w:tcPr>
            <w:tcW w:w="2070" w:type="dxa"/>
          </w:tcPr>
          <w:p w14:paraId="45155E8E" w14:textId="77777777" w:rsidR="00E530A2" w:rsidRPr="000F3F7B" w:rsidRDefault="00E530A2" w:rsidP="00485947">
            <w:pPr>
              <w:pStyle w:val="NoSpacing"/>
              <w:ind w:right="170"/>
              <w:jc w:val="right"/>
              <w:rPr>
                <w:b/>
                <w:bCs/>
                <w:szCs w:val="22"/>
              </w:rPr>
            </w:pPr>
          </w:p>
        </w:tc>
      </w:tr>
      <w:tr w:rsidR="00E530A2" w:rsidRPr="000F3F7B" w14:paraId="108B90E6" w14:textId="77777777" w:rsidTr="00C95CAC">
        <w:tc>
          <w:tcPr>
            <w:tcW w:w="4410" w:type="dxa"/>
          </w:tcPr>
          <w:p w14:paraId="7506A5C0" w14:textId="77777777" w:rsidR="00E530A2" w:rsidRPr="000F3F7B" w:rsidRDefault="00E530A2" w:rsidP="008B249A">
            <w:pPr>
              <w:pStyle w:val="NoSpacing"/>
              <w:rPr>
                <w:szCs w:val="22"/>
              </w:rPr>
            </w:pPr>
            <w:r w:rsidRPr="000F3F7B">
              <w:rPr>
                <w:szCs w:val="22"/>
              </w:rPr>
              <w:t>Variable foreign currency rate instruments</w:t>
            </w:r>
          </w:p>
        </w:tc>
        <w:tc>
          <w:tcPr>
            <w:tcW w:w="2070" w:type="dxa"/>
          </w:tcPr>
          <w:p w14:paraId="54A1E943" w14:textId="666FCD0F" w:rsidR="00E530A2" w:rsidRPr="000F3F7B" w:rsidRDefault="00E530A2" w:rsidP="00485947">
            <w:pPr>
              <w:pStyle w:val="NoSpacing"/>
              <w:ind w:right="70"/>
              <w:jc w:val="right"/>
              <w:rPr>
                <w:szCs w:val="22"/>
              </w:rPr>
            </w:pPr>
            <w:r w:rsidRPr="000F3F7B">
              <w:rPr>
                <w:szCs w:val="22"/>
              </w:rPr>
              <w:t>(442)</w:t>
            </w:r>
          </w:p>
        </w:tc>
        <w:tc>
          <w:tcPr>
            <w:tcW w:w="270" w:type="dxa"/>
          </w:tcPr>
          <w:p w14:paraId="627E81E9" w14:textId="77777777" w:rsidR="00E530A2" w:rsidRPr="000F3F7B" w:rsidRDefault="00E530A2" w:rsidP="008B249A">
            <w:pPr>
              <w:pStyle w:val="NoSpacing"/>
              <w:jc w:val="right"/>
              <w:rPr>
                <w:szCs w:val="22"/>
              </w:rPr>
            </w:pPr>
          </w:p>
        </w:tc>
        <w:tc>
          <w:tcPr>
            <w:tcW w:w="2070" w:type="dxa"/>
          </w:tcPr>
          <w:p w14:paraId="2A4ABEEF" w14:textId="1DB7B584" w:rsidR="00E530A2" w:rsidRPr="000F3F7B" w:rsidRDefault="00E530A2" w:rsidP="00485947">
            <w:pPr>
              <w:pStyle w:val="NoSpacing"/>
              <w:ind w:right="170"/>
              <w:jc w:val="right"/>
              <w:rPr>
                <w:b/>
                <w:bCs/>
                <w:szCs w:val="22"/>
              </w:rPr>
            </w:pPr>
            <w:r w:rsidRPr="000F3F7B">
              <w:rPr>
                <w:szCs w:val="22"/>
              </w:rPr>
              <w:t>-</w:t>
            </w:r>
          </w:p>
        </w:tc>
      </w:tr>
      <w:tr w:rsidR="00E530A2" w:rsidRPr="000F3F7B" w14:paraId="7FA82636" w14:textId="77777777" w:rsidTr="00C95CAC">
        <w:tc>
          <w:tcPr>
            <w:tcW w:w="4410" w:type="dxa"/>
          </w:tcPr>
          <w:p w14:paraId="2C6618AB" w14:textId="77777777" w:rsidR="00E530A2" w:rsidRPr="000F3F7B" w:rsidRDefault="00E530A2" w:rsidP="008B249A">
            <w:pPr>
              <w:pStyle w:val="NoSpacing"/>
              <w:rPr>
                <w:b/>
                <w:bCs/>
                <w:szCs w:val="22"/>
              </w:rPr>
            </w:pPr>
          </w:p>
        </w:tc>
        <w:tc>
          <w:tcPr>
            <w:tcW w:w="2070" w:type="dxa"/>
          </w:tcPr>
          <w:p w14:paraId="5720B111" w14:textId="77777777" w:rsidR="00E530A2" w:rsidRPr="000F3F7B" w:rsidRDefault="00E530A2" w:rsidP="00485947">
            <w:pPr>
              <w:pStyle w:val="NoSpacing"/>
              <w:ind w:right="70"/>
              <w:jc w:val="right"/>
              <w:rPr>
                <w:szCs w:val="22"/>
              </w:rPr>
            </w:pPr>
          </w:p>
        </w:tc>
        <w:tc>
          <w:tcPr>
            <w:tcW w:w="270" w:type="dxa"/>
          </w:tcPr>
          <w:p w14:paraId="1C35C97F" w14:textId="77777777" w:rsidR="00E530A2" w:rsidRPr="000F3F7B" w:rsidRDefault="00E530A2" w:rsidP="008B249A">
            <w:pPr>
              <w:pStyle w:val="NoSpacing"/>
              <w:jc w:val="right"/>
              <w:rPr>
                <w:szCs w:val="22"/>
              </w:rPr>
            </w:pPr>
          </w:p>
        </w:tc>
        <w:tc>
          <w:tcPr>
            <w:tcW w:w="2070" w:type="dxa"/>
          </w:tcPr>
          <w:p w14:paraId="567FCB53" w14:textId="77777777" w:rsidR="00E530A2" w:rsidRPr="000F3F7B" w:rsidRDefault="00E530A2" w:rsidP="00485947">
            <w:pPr>
              <w:pStyle w:val="NoSpacing"/>
              <w:ind w:right="170"/>
              <w:jc w:val="right"/>
              <w:rPr>
                <w:b/>
                <w:bCs/>
                <w:szCs w:val="22"/>
              </w:rPr>
            </w:pPr>
          </w:p>
        </w:tc>
      </w:tr>
      <w:tr w:rsidR="00E530A2" w:rsidRPr="000F3F7B" w14:paraId="21BC3178" w14:textId="77777777" w:rsidTr="00C95CAC">
        <w:tc>
          <w:tcPr>
            <w:tcW w:w="4410" w:type="dxa"/>
          </w:tcPr>
          <w:p w14:paraId="0726E510" w14:textId="36F5DF42" w:rsidR="00E530A2" w:rsidRPr="000F3F7B" w:rsidRDefault="00E530A2" w:rsidP="008B249A">
            <w:pPr>
              <w:pStyle w:val="NoSpacing"/>
              <w:rPr>
                <w:b/>
                <w:bCs/>
                <w:szCs w:val="22"/>
              </w:rPr>
            </w:pPr>
            <w:r w:rsidRPr="000F3F7B">
              <w:rPr>
                <w:b/>
                <w:bCs/>
                <w:i/>
                <w:iCs/>
                <w:szCs w:val="22"/>
              </w:rPr>
              <w:t>Interest rate risk</w:t>
            </w:r>
          </w:p>
        </w:tc>
        <w:tc>
          <w:tcPr>
            <w:tcW w:w="2070" w:type="dxa"/>
          </w:tcPr>
          <w:p w14:paraId="28974A63" w14:textId="77777777" w:rsidR="00E530A2" w:rsidRPr="000F3F7B" w:rsidRDefault="00E530A2" w:rsidP="00485947">
            <w:pPr>
              <w:pStyle w:val="NoSpacing"/>
              <w:ind w:right="70"/>
              <w:jc w:val="right"/>
              <w:rPr>
                <w:szCs w:val="22"/>
              </w:rPr>
            </w:pPr>
          </w:p>
        </w:tc>
        <w:tc>
          <w:tcPr>
            <w:tcW w:w="270" w:type="dxa"/>
          </w:tcPr>
          <w:p w14:paraId="4F0D7D59" w14:textId="77777777" w:rsidR="00E530A2" w:rsidRPr="000F3F7B" w:rsidRDefault="00E530A2" w:rsidP="008B249A">
            <w:pPr>
              <w:pStyle w:val="NoSpacing"/>
              <w:jc w:val="right"/>
              <w:rPr>
                <w:szCs w:val="22"/>
              </w:rPr>
            </w:pPr>
          </w:p>
        </w:tc>
        <w:tc>
          <w:tcPr>
            <w:tcW w:w="2070" w:type="dxa"/>
          </w:tcPr>
          <w:p w14:paraId="538EA0D0" w14:textId="77777777" w:rsidR="00E530A2" w:rsidRPr="000F3F7B" w:rsidRDefault="00E530A2" w:rsidP="00485947">
            <w:pPr>
              <w:pStyle w:val="NoSpacing"/>
              <w:ind w:right="170"/>
              <w:jc w:val="right"/>
              <w:rPr>
                <w:b/>
                <w:bCs/>
                <w:szCs w:val="22"/>
              </w:rPr>
            </w:pPr>
          </w:p>
        </w:tc>
      </w:tr>
      <w:tr w:rsidR="00E530A2" w:rsidRPr="000F3F7B" w14:paraId="71CF9EAE" w14:textId="77777777" w:rsidTr="00C95CAC">
        <w:tc>
          <w:tcPr>
            <w:tcW w:w="4410" w:type="dxa"/>
          </w:tcPr>
          <w:p w14:paraId="11B875F8" w14:textId="2E6CA210" w:rsidR="00E530A2" w:rsidRPr="000F3F7B" w:rsidRDefault="00E530A2" w:rsidP="008B249A">
            <w:pPr>
              <w:pStyle w:val="NoSpacing"/>
              <w:rPr>
                <w:b/>
                <w:bCs/>
                <w:szCs w:val="22"/>
              </w:rPr>
            </w:pPr>
            <w:r w:rsidRPr="000F3F7B">
              <w:rPr>
                <w:szCs w:val="22"/>
              </w:rPr>
              <w:t>Variable-rate instruments</w:t>
            </w:r>
          </w:p>
        </w:tc>
        <w:tc>
          <w:tcPr>
            <w:tcW w:w="2070" w:type="dxa"/>
            <w:tcBorders>
              <w:bottom w:val="single" w:sz="4" w:space="0" w:color="auto"/>
            </w:tcBorders>
          </w:tcPr>
          <w:p w14:paraId="293A6BD1" w14:textId="5522481A" w:rsidR="00E530A2" w:rsidRPr="000F3F7B" w:rsidRDefault="00E530A2" w:rsidP="00485947">
            <w:pPr>
              <w:pStyle w:val="NoSpacing"/>
              <w:ind w:right="70"/>
              <w:jc w:val="right"/>
              <w:rPr>
                <w:szCs w:val="22"/>
              </w:rPr>
            </w:pPr>
            <w:r w:rsidRPr="000F3F7B">
              <w:rPr>
                <w:szCs w:val="22"/>
              </w:rPr>
              <w:t>(3,731)</w:t>
            </w:r>
          </w:p>
        </w:tc>
        <w:tc>
          <w:tcPr>
            <w:tcW w:w="270" w:type="dxa"/>
          </w:tcPr>
          <w:p w14:paraId="41470299" w14:textId="77777777" w:rsidR="00E530A2" w:rsidRPr="000F3F7B" w:rsidRDefault="00E530A2" w:rsidP="008B249A">
            <w:pPr>
              <w:pStyle w:val="NoSpacing"/>
              <w:jc w:val="right"/>
              <w:rPr>
                <w:szCs w:val="22"/>
              </w:rPr>
            </w:pPr>
          </w:p>
        </w:tc>
        <w:tc>
          <w:tcPr>
            <w:tcW w:w="2070" w:type="dxa"/>
            <w:tcBorders>
              <w:bottom w:val="single" w:sz="4" w:space="0" w:color="auto"/>
            </w:tcBorders>
          </w:tcPr>
          <w:p w14:paraId="5C3B80F8" w14:textId="4A7E89F8" w:rsidR="00E530A2" w:rsidRPr="000F3F7B" w:rsidRDefault="00E530A2" w:rsidP="00485947">
            <w:pPr>
              <w:pStyle w:val="NoSpacing"/>
              <w:ind w:right="170"/>
              <w:jc w:val="right"/>
              <w:rPr>
                <w:b/>
                <w:bCs/>
                <w:szCs w:val="22"/>
              </w:rPr>
            </w:pPr>
            <w:r w:rsidRPr="000F3F7B">
              <w:rPr>
                <w:szCs w:val="22"/>
              </w:rPr>
              <w:t>-</w:t>
            </w:r>
          </w:p>
        </w:tc>
      </w:tr>
      <w:tr w:rsidR="00E530A2" w:rsidRPr="000F3F7B" w14:paraId="6E86B8D8" w14:textId="77777777" w:rsidTr="00C95CAC">
        <w:tc>
          <w:tcPr>
            <w:tcW w:w="4410" w:type="dxa"/>
          </w:tcPr>
          <w:p w14:paraId="4A9D0726" w14:textId="62DA1FB5" w:rsidR="00E530A2" w:rsidRPr="000F3F7B" w:rsidRDefault="00E530A2" w:rsidP="008B249A">
            <w:pPr>
              <w:pStyle w:val="NoSpacing"/>
              <w:rPr>
                <w:b/>
                <w:bCs/>
                <w:szCs w:val="22"/>
              </w:rPr>
            </w:pPr>
            <w:r w:rsidRPr="000F3F7B">
              <w:rPr>
                <w:b/>
                <w:bCs/>
                <w:szCs w:val="22"/>
              </w:rPr>
              <w:t>Total</w:t>
            </w:r>
          </w:p>
        </w:tc>
        <w:tc>
          <w:tcPr>
            <w:tcW w:w="2070" w:type="dxa"/>
            <w:tcBorders>
              <w:top w:val="single" w:sz="4" w:space="0" w:color="auto"/>
              <w:bottom w:val="double" w:sz="4" w:space="0" w:color="auto"/>
            </w:tcBorders>
          </w:tcPr>
          <w:p w14:paraId="65675B4D" w14:textId="06582101" w:rsidR="00E530A2" w:rsidRPr="000F3F7B" w:rsidRDefault="00E530A2" w:rsidP="00485947">
            <w:pPr>
              <w:pStyle w:val="NoSpacing"/>
              <w:ind w:right="70"/>
              <w:jc w:val="right"/>
              <w:rPr>
                <w:b/>
                <w:bCs/>
                <w:szCs w:val="22"/>
              </w:rPr>
            </w:pPr>
            <w:r w:rsidRPr="000F3F7B">
              <w:rPr>
                <w:b/>
                <w:bCs/>
                <w:szCs w:val="22"/>
              </w:rPr>
              <w:t>(4,173)</w:t>
            </w:r>
          </w:p>
        </w:tc>
        <w:tc>
          <w:tcPr>
            <w:tcW w:w="270" w:type="dxa"/>
          </w:tcPr>
          <w:p w14:paraId="49267BF4" w14:textId="77777777" w:rsidR="00E530A2" w:rsidRPr="000F3F7B" w:rsidRDefault="00E530A2" w:rsidP="008B249A">
            <w:pPr>
              <w:pStyle w:val="NoSpacing"/>
              <w:jc w:val="right"/>
              <w:rPr>
                <w:szCs w:val="22"/>
              </w:rPr>
            </w:pPr>
          </w:p>
        </w:tc>
        <w:tc>
          <w:tcPr>
            <w:tcW w:w="2070" w:type="dxa"/>
            <w:tcBorders>
              <w:top w:val="single" w:sz="4" w:space="0" w:color="auto"/>
              <w:bottom w:val="double" w:sz="4" w:space="0" w:color="auto"/>
            </w:tcBorders>
          </w:tcPr>
          <w:p w14:paraId="646E1774" w14:textId="7FC55CFC" w:rsidR="00E530A2" w:rsidRPr="000F3F7B" w:rsidRDefault="00E530A2" w:rsidP="00485947">
            <w:pPr>
              <w:pStyle w:val="NoSpacing"/>
              <w:ind w:right="170"/>
              <w:jc w:val="right"/>
              <w:rPr>
                <w:b/>
                <w:bCs/>
                <w:szCs w:val="22"/>
              </w:rPr>
            </w:pPr>
            <w:r w:rsidRPr="000F3F7B">
              <w:rPr>
                <w:b/>
                <w:bCs/>
                <w:szCs w:val="22"/>
              </w:rPr>
              <w:t>-</w:t>
            </w:r>
          </w:p>
        </w:tc>
      </w:tr>
      <w:tr w:rsidR="00E530A2" w:rsidRPr="000F3F7B" w14:paraId="163CDC6C" w14:textId="77777777" w:rsidTr="00C95CAC">
        <w:tc>
          <w:tcPr>
            <w:tcW w:w="4410" w:type="dxa"/>
          </w:tcPr>
          <w:p w14:paraId="7587F472" w14:textId="77777777" w:rsidR="00E530A2" w:rsidRPr="000F3F7B" w:rsidRDefault="00E530A2" w:rsidP="008B249A">
            <w:pPr>
              <w:pStyle w:val="NoSpacing"/>
              <w:rPr>
                <w:b/>
                <w:bCs/>
                <w:szCs w:val="22"/>
              </w:rPr>
            </w:pPr>
          </w:p>
        </w:tc>
        <w:tc>
          <w:tcPr>
            <w:tcW w:w="2070" w:type="dxa"/>
            <w:tcBorders>
              <w:top w:val="double" w:sz="4" w:space="0" w:color="auto"/>
            </w:tcBorders>
          </w:tcPr>
          <w:p w14:paraId="6099CA10" w14:textId="77777777" w:rsidR="00E530A2" w:rsidRPr="000F3F7B" w:rsidRDefault="00E530A2" w:rsidP="008B249A">
            <w:pPr>
              <w:pStyle w:val="NoSpacing"/>
              <w:jc w:val="right"/>
              <w:rPr>
                <w:b/>
                <w:bCs/>
                <w:szCs w:val="22"/>
              </w:rPr>
            </w:pPr>
          </w:p>
        </w:tc>
        <w:tc>
          <w:tcPr>
            <w:tcW w:w="270" w:type="dxa"/>
          </w:tcPr>
          <w:p w14:paraId="06E9A57A" w14:textId="77777777" w:rsidR="00E530A2" w:rsidRPr="000F3F7B" w:rsidRDefault="00E530A2" w:rsidP="008B249A">
            <w:pPr>
              <w:pStyle w:val="NoSpacing"/>
              <w:jc w:val="right"/>
              <w:rPr>
                <w:szCs w:val="22"/>
              </w:rPr>
            </w:pPr>
          </w:p>
        </w:tc>
        <w:tc>
          <w:tcPr>
            <w:tcW w:w="2070" w:type="dxa"/>
            <w:tcBorders>
              <w:top w:val="double" w:sz="4" w:space="0" w:color="auto"/>
            </w:tcBorders>
          </w:tcPr>
          <w:p w14:paraId="4C7DEEBE" w14:textId="77777777" w:rsidR="00E530A2" w:rsidRPr="000F3F7B" w:rsidRDefault="00E530A2" w:rsidP="008B249A">
            <w:pPr>
              <w:pStyle w:val="NoSpacing"/>
              <w:ind w:right="170"/>
              <w:jc w:val="right"/>
              <w:rPr>
                <w:b/>
                <w:bCs/>
                <w:szCs w:val="22"/>
              </w:rPr>
            </w:pPr>
          </w:p>
        </w:tc>
      </w:tr>
    </w:tbl>
    <w:p w14:paraId="352E63AE" w14:textId="6EA787DB" w:rsidR="003D7950" w:rsidRPr="000F3F7B" w:rsidRDefault="003D7950" w:rsidP="00EF26DC">
      <w:pPr>
        <w:spacing w:line="240" w:lineRule="auto"/>
        <w:ind w:left="1124"/>
        <w:jc w:val="thaiDistribute"/>
        <w:rPr>
          <w:szCs w:val="22"/>
          <w:lang w:val="en-US" w:bidi="th-TH"/>
        </w:rPr>
      </w:pPr>
      <w:r w:rsidRPr="000F3F7B">
        <w:rPr>
          <w:szCs w:val="22"/>
          <w:lang w:val="en-US"/>
        </w:rPr>
        <w:t>The following table provides a reconciliation by risk category and analysis of OCI items, net of tax, resulting from hedge accounting</w:t>
      </w:r>
      <w:r w:rsidRPr="000F3F7B">
        <w:rPr>
          <w:szCs w:val="22"/>
          <w:cs/>
          <w:lang w:val="en-US" w:bidi="th-TH"/>
        </w:rPr>
        <w:t>.</w:t>
      </w:r>
    </w:p>
    <w:p w14:paraId="45EE8115" w14:textId="69DAEC80" w:rsidR="00102030" w:rsidRPr="000F3F7B" w:rsidRDefault="00102030" w:rsidP="00EF26DC">
      <w:pPr>
        <w:spacing w:line="240" w:lineRule="auto"/>
        <w:ind w:left="1124"/>
        <w:jc w:val="thaiDistribute"/>
        <w:rPr>
          <w:szCs w:val="22"/>
          <w:lang w:val="en-US" w:bidi="th-TH"/>
        </w:rPr>
      </w:pPr>
    </w:p>
    <w:tbl>
      <w:tblPr>
        <w:tblStyle w:val="TableGrid"/>
        <w:tblW w:w="88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57"/>
        <w:gridCol w:w="2133"/>
      </w:tblGrid>
      <w:tr w:rsidR="00B223B0" w:rsidRPr="000F3F7B" w14:paraId="0093D516" w14:textId="77777777" w:rsidTr="00A52B0C">
        <w:tc>
          <w:tcPr>
            <w:tcW w:w="6480" w:type="dxa"/>
          </w:tcPr>
          <w:p w14:paraId="43404A47" w14:textId="77777777" w:rsidR="00B223B0" w:rsidRPr="000F3F7B" w:rsidRDefault="00B223B0" w:rsidP="003C17A7">
            <w:pPr>
              <w:pStyle w:val="block"/>
              <w:spacing w:after="0" w:line="240" w:lineRule="auto"/>
              <w:ind w:left="0"/>
              <w:jc w:val="both"/>
              <w:rPr>
                <w:szCs w:val="22"/>
                <w:lang w:val="en-US"/>
              </w:rPr>
            </w:pPr>
          </w:p>
        </w:tc>
        <w:tc>
          <w:tcPr>
            <w:tcW w:w="257" w:type="dxa"/>
          </w:tcPr>
          <w:p w14:paraId="3819DC7D" w14:textId="77777777" w:rsidR="00B223B0" w:rsidRPr="000F3F7B" w:rsidRDefault="00B223B0" w:rsidP="003C17A7">
            <w:pPr>
              <w:pStyle w:val="block"/>
              <w:spacing w:after="0" w:line="240" w:lineRule="auto"/>
              <w:ind w:left="0"/>
              <w:jc w:val="center"/>
              <w:rPr>
                <w:szCs w:val="22"/>
                <w:lang w:val="en-US"/>
              </w:rPr>
            </w:pPr>
          </w:p>
        </w:tc>
        <w:tc>
          <w:tcPr>
            <w:tcW w:w="2133" w:type="dxa"/>
          </w:tcPr>
          <w:p w14:paraId="476A5DF8" w14:textId="7F695A59" w:rsidR="00B223B0" w:rsidRPr="000F3F7B" w:rsidRDefault="00B223B0" w:rsidP="000249D1">
            <w:pPr>
              <w:pStyle w:val="block"/>
              <w:spacing w:after="0" w:line="240" w:lineRule="auto"/>
              <w:ind w:left="0"/>
              <w:jc w:val="center"/>
              <w:rPr>
                <w:b/>
                <w:bCs/>
                <w:szCs w:val="22"/>
                <w:lang w:val="en-US"/>
              </w:rPr>
            </w:pPr>
            <w:r w:rsidRPr="000F3F7B">
              <w:rPr>
                <w:b/>
                <w:bCs/>
                <w:szCs w:val="22"/>
                <w:lang w:val="en-US"/>
              </w:rPr>
              <w:t>Consolidated</w:t>
            </w:r>
          </w:p>
          <w:p w14:paraId="532C8213" w14:textId="3EEB45F6" w:rsidR="00B223B0" w:rsidRPr="000F3F7B" w:rsidRDefault="00B223B0" w:rsidP="000249D1">
            <w:pPr>
              <w:pStyle w:val="block"/>
              <w:spacing w:after="0" w:line="240" w:lineRule="auto"/>
              <w:ind w:left="0"/>
              <w:jc w:val="center"/>
            </w:pPr>
            <w:r w:rsidRPr="000F3F7B">
              <w:rPr>
                <w:b/>
                <w:bCs/>
                <w:szCs w:val="22"/>
                <w:lang w:val="en-US"/>
              </w:rPr>
              <w:t>financial statements</w:t>
            </w:r>
          </w:p>
        </w:tc>
      </w:tr>
      <w:tr w:rsidR="00B223B0" w:rsidRPr="000F3F7B" w14:paraId="2A5426BE" w14:textId="77777777" w:rsidTr="00A52B0C">
        <w:tc>
          <w:tcPr>
            <w:tcW w:w="6480" w:type="dxa"/>
          </w:tcPr>
          <w:p w14:paraId="1FC66D2A" w14:textId="77777777" w:rsidR="00B223B0" w:rsidRPr="000F3F7B" w:rsidRDefault="00B223B0" w:rsidP="003C17A7">
            <w:pPr>
              <w:pStyle w:val="block"/>
              <w:spacing w:after="0" w:line="240" w:lineRule="auto"/>
              <w:ind w:left="0"/>
              <w:jc w:val="both"/>
              <w:rPr>
                <w:b/>
                <w:bCs/>
                <w:szCs w:val="22"/>
                <w:lang w:val="en-US"/>
              </w:rPr>
            </w:pPr>
          </w:p>
        </w:tc>
        <w:tc>
          <w:tcPr>
            <w:tcW w:w="257" w:type="dxa"/>
          </w:tcPr>
          <w:p w14:paraId="0E89751D" w14:textId="77777777" w:rsidR="00B223B0" w:rsidRPr="000F3F7B" w:rsidRDefault="00B223B0" w:rsidP="003C17A7">
            <w:pPr>
              <w:pStyle w:val="block"/>
              <w:tabs>
                <w:tab w:val="decimal" w:pos="1049"/>
              </w:tabs>
              <w:spacing w:after="0" w:line="240" w:lineRule="auto"/>
              <w:ind w:left="0"/>
              <w:jc w:val="right"/>
              <w:rPr>
                <w:szCs w:val="22"/>
                <w:lang w:val="en-US"/>
              </w:rPr>
            </w:pPr>
          </w:p>
        </w:tc>
        <w:tc>
          <w:tcPr>
            <w:tcW w:w="2133" w:type="dxa"/>
          </w:tcPr>
          <w:p w14:paraId="4A5E9A59" w14:textId="50B918C0" w:rsidR="00B223B0" w:rsidRPr="000F3F7B" w:rsidRDefault="00B223B0" w:rsidP="00847A4E">
            <w:pPr>
              <w:pStyle w:val="block"/>
              <w:tabs>
                <w:tab w:val="decimal" w:pos="1049"/>
              </w:tabs>
              <w:spacing w:after="0" w:line="240" w:lineRule="auto"/>
              <w:ind w:left="0"/>
              <w:jc w:val="center"/>
              <w:rPr>
                <w:b/>
                <w:b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B223B0" w:rsidRPr="000F3F7B" w14:paraId="3DAED628" w14:textId="77777777" w:rsidTr="00A52B0C">
        <w:tc>
          <w:tcPr>
            <w:tcW w:w="6480" w:type="dxa"/>
          </w:tcPr>
          <w:p w14:paraId="0DAC9109" w14:textId="64AA4F32" w:rsidR="00B223B0" w:rsidRPr="000F3F7B" w:rsidRDefault="00B223B0" w:rsidP="003C17A7">
            <w:pPr>
              <w:pStyle w:val="block"/>
              <w:spacing w:after="0" w:line="240" w:lineRule="auto"/>
              <w:ind w:left="0"/>
              <w:jc w:val="both"/>
              <w:rPr>
                <w:b/>
                <w:bCs/>
                <w:szCs w:val="22"/>
                <w:lang w:val="en-US"/>
              </w:rPr>
            </w:pPr>
            <w:r w:rsidRPr="000F3F7B">
              <w:rPr>
                <w:b/>
                <w:bCs/>
                <w:szCs w:val="22"/>
                <w:lang w:val="en-US"/>
              </w:rPr>
              <w:t>Balance at 1 January 202</w:t>
            </w:r>
            <w:r>
              <w:rPr>
                <w:b/>
                <w:bCs/>
                <w:szCs w:val="22"/>
                <w:lang w:val="en-US"/>
              </w:rPr>
              <w:t>2</w:t>
            </w:r>
          </w:p>
        </w:tc>
        <w:tc>
          <w:tcPr>
            <w:tcW w:w="257" w:type="dxa"/>
          </w:tcPr>
          <w:p w14:paraId="2F23B666" w14:textId="77777777" w:rsidR="00B223B0" w:rsidRPr="000F3F7B" w:rsidRDefault="00B223B0" w:rsidP="003C17A7">
            <w:pPr>
              <w:pStyle w:val="block"/>
              <w:tabs>
                <w:tab w:val="decimal" w:pos="1049"/>
              </w:tabs>
              <w:spacing w:after="0" w:line="240" w:lineRule="auto"/>
              <w:ind w:left="0"/>
              <w:jc w:val="right"/>
              <w:rPr>
                <w:szCs w:val="22"/>
                <w:lang w:val="en-US"/>
              </w:rPr>
            </w:pPr>
          </w:p>
        </w:tc>
        <w:tc>
          <w:tcPr>
            <w:tcW w:w="2133" w:type="dxa"/>
          </w:tcPr>
          <w:p w14:paraId="081922A0" w14:textId="723754AA" w:rsidR="00B223B0" w:rsidRPr="000F3F7B" w:rsidRDefault="00B223B0" w:rsidP="002E2C2E">
            <w:pPr>
              <w:pStyle w:val="block"/>
              <w:tabs>
                <w:tab w:val="decimal" w:pos="1049"/>
              </w:tabs>
              <w:spacing w:after="0" w:line="240" w:lineRule="auto"/>
              <w:ind w:left="0" w:right="30"/>
              <w:jc w:val="right"/>
              <w:rPr>
                <w:b/>
                <w:bCs/>
                <w:szCs w:val="22"/>
                <w:lang w:val="en-US"/>
              </w:rPr>
            </w:pPr>
            <w:r>
              <w:rPr>
                <w:b/>
                <w:bCs/>
                <w:szCs w:val="22"/>
                <w:lang w:val="en-US"/>
              </w:rPr>
              <w:t>(4,173)</w:t>
            </w:r>
          </w:p>
        </w:tc>
      </w:tr>
      <w:tr w:rsidR="00B223B0" w:rsidRPr="000F3F7B" w14:paraId="0760D18A" w14:textId="77777777" w:rsidTr="00A52B0C">
        <w:tc>
          <w:tcPr>
            <w:tcW w:w="6480" w:type="dxa"/>
          </w:tcPr>
          <w:p w14:paraId="775A8B94" w14:textId="77777777" w:rsidR="00B223B0" w:rsidRPr="000F3F7B" w:rsidRDefault="00B223B0" w:rsidP="003C17A7">
            <w:pPr>
              <w:pStyle w:val="block"/>
              <w:spacing w:after="0" w:line="240" w:lineRule="auto"/>
              <w:ind w:left="0"/>
              <w:jc w:val="both"/>
              <w:rPr>
                <w:b/>
                <w:bCs/>
                <w:szCs w:val="22"/>
                <w:lang w:val="en-US"/>
              </w:rPr>
            </w:pPr>
            <w:r w:rsidRPr="000F3F7B">
              <w:rPr>
                <w:b/>
                <w:bCs/>
                <w:szCs w:val="22"/>
                <w:lang w:val="en-US"/>
              </w:rPr>
              <w:t>Cash flow hedges</w:t>
            </w:r>
          </w:p>
        </w:tc>
        <w:tc>
          <w:tcPr>
            <w:tcW w:w="257" w:type="dxa"/>
          </w:tcPr>
          <w:p w14:paraId="093CFA0E" w14:textId="77777777" w:rsidR="00B223B0" w:rsidRPr="000F3F7B" w:rsidRDefault="00B223B0" w:rsidP="003C17A7">
            <w:pPr>
              <w:pStyle w:val="block"/>
              <w:tabs>
                <w:tab w:val="decimal" w:pos="1049"/>
              </w:tabs>
              <w:spacing w:after="0" w:line="240" w:lineRule="auto"/>
              <w:ind w:left="0"/>
              <w:jc w:val="right"/>
              <w:rPr>
                <w:szCs w:val="22"/>
                <w:lang w:val="en-US"/>
              </w:rPr>
            </w:pPr>
          </w:p>
        </w:tc>
        <w:tc>
          <w:tcPr>
            <w:tcW w:w="2133" w:type="dxa"/>
          </w:tcPr>
          <w:p w14:paraId="0351ACA7" w14:textId="6C4223AD" w:rsidR="00B223B0" w:rsidRPr="000F3F7B" w:rsidRDefault="00B223B0" w:rsidP="002E2C2E">
            <w:pPr>
              <w:pStyle w:val="block"/>
              <w:tabs>
                <w:tab w:val="decimal" w:pos="1049"/>
              </w:tabs>
              <w:spacing w:after="0" w:line="240" w:lineRule="auto"/>
              <w:ind w:left="0" w:right="120"/>
              <w:jc w:val="right"/>
              <w:rPr>
                <w:szCs w:val="22"/>
                <w:lang w:val="en-US"/>
              </w:rPr>
            </w:pPr>
          </w:p>
        </w:tc>
      </w:tr>
      <w:tr w:rsidR="00B223B0" w:rsidRPr="000F3F7B" w14:paraId="0EC2902F" w14:textId="77777777" w:rsidTr="00A52B0C">
        <w:trPr>
          <w:trHeight w:val="281"/>
        </w:trPr>
        <w:tc>
          <w:tcPr>
            <w:tcW w:w="6480" w:type="dxa"/>
            <w:vAlign w:val="center"/>
          </w:tcPr>
          <w:p w14:paraId="285353EE" w14:textId="05DD8748" w:rsidR="00B223B0" w:rsidRPr="000F3F7B" w:rsidRDefault="00B223B0" w:rsidP="00310752">
            <w:pPr>
              <w:pStyle w:val="block"/>
              <w:tabs>
                <w:tab w:val="decimal" w:pos="1049"/>
              </w:tabs>
              <w:spacing w:after="0" w:line="240" w:lineRule="auto"/>
              <w:ind w:left="0"/>
              <w:rPr>
                <w:szCs w:val="22"/>
                <w:lang w:val="en-US"/>
              </w:rPr>
            </w:pPr>
            <w:r w:rsidRPr="000F3F7B">
              <w:rPr>
                <w:szCs w:val="22"/>
                <w:lang w:val="en-US"/>
              </w:rPr>
              <w:t>Changes in fair value</w:t>
            </w:r>
          </w:p>
        </w:tc>
        <w:tc>
          <w:tcPr>
            <w:tcW w:w="257" w:type="dxa"/>
          </w:tcPr>
          <w:p w14:paraId="2913FB42" w14:textId="77777777" w:rsidR="00B223B0" w:rsidRPr="000F3F7B" w:rsidRDefault="00B223B0" w:rsidP="003C17A7">
            <w:pPr>
              <w:pStyle w:val="block"/>
              <w:tabs>
                <w:tab w:val="decimal" w:pos="1049"/>
              </w:tabs>
              <w:spacing w:after="0" w:line="240" w:lineRule="auto"/>
              <w:ind w:left="0"/>
              <w:jc w:val="right"/>
              <w:rPr>
                <w:szCs w:val="22"/>
                <w:lang w:val="en-US"/>
              </w:rPr>
            </w:pPr>
          </w:p>
        </w:tc>
        <w:tc>
          <w:tcPr>
            <w:tcW w:w="2133" w:type="dxa"/>
          </w:tcPr>
          <w:p w14:paraId="7E9AD9C8" w14:textId="2F7F66DA" w:rsidR="00B223B0" w:rsidRPr="000F3F7B" w:rsidRDefault="00B223B0" w:rsidP="002E2C2E">
            <w:pPr>
              <w:pStyle w:val="block"/>
              <w:spacing w:after="0" w:line="240" w:lineRule="auto"/>
              <w:ind w:left="0" w:right="120"/>
              <w:jc w:val="right"/>
              <w:rPr>
                <w:szCs w:val="22"/>
                <w:lang w:val="en-US"/>
              </w:rPr>
            </w:pPr>
            <w:r>
              <w:rPr>
                <w:szCs w:val="22"/>
                <w:lang w:val="en-US"/>
              </w:rPr>
              <w:t>6,149</w:t>
            </w:r>
          </w:p>
        </w:tc>
      </w:tr>
      <w:tr w:rsidR="00B223B0" w:rsidRPr="000F3F7B" w14:paraId="7A6135D4" w14:textId="77777777" w:rsidTr="00A52B0C">
        <w:tc>
          <w:tcPr>
            <w:tcW w:w="6480" w:type="dxa"/>
          </w:tcPr>
          <w:p w14:paraId="610D1E0D" w14:textId="77777777" w:rsidR="00B223B0" w:rsidRPr="000F3F7B" w:rsidRDefault="00B223B0" w:rsidP="00865111">
            <w:pPr>
              <w:pStyle w:val="block"/>
              <w:tabs>
                <w:tab w:val="decimal" w:pos="1049"/>
              </w:tabs>
              <w:spacing w:after="0" w:line="240" w:lineRule="auto"/>
              <w:ind w:left="0"/>
              <w:rPr>
                <w:szCs w:val="22"/>
                <w:lang w:val="en-US"/>
              </w:rPr>
            </w:pPr>
            <w:r w:rsidRPr="000F3F7B">
              <w:rPr>
                <w:szCs w:val="22"/>
                <w:lang w:val="en-US"/>
              </w:rPr>
              <w:t xml:space="preserve">Amount reclassified to profit or loss </w:t>
            </w:r>
          </w:p>
        </w:tc>
        <w:tc>
          <w:tcPr>
            <w:tcW w:w="257" w:type="dxa"/>
          </w:tcPr>
          <w:p w14:paraId="0EFFABB4" w14:textId="77777777" w:rsidR="00B223B0" w:rsidRPr="000F3F7B" w:rsidRDefault="00B223B0" w:rsidP="00865111">
            <w:pPr>
              <w:pStyle w:val="block"/>
              <w:tabs>
                <w:tab w:val="decimal" w:pos="1049"/>
              </w:tabs>
              <w:spacing w:after="0" w:line="240" w:lineRule="auto"/>
              <w:ind w:left="0"/>
              <w:jc w:val="right"/>
              <w:rPr>
                <w:szCs w:val="22"/>
                <w:lang w:val="en-US"/>
              </w:rPr>
            </w:pPr>
          </w:p>
        </w:tc>
        <w:tc>
          <w:tcPr>
            <w:tcW w:w="2133" w:type="dxa"/>
          </w:tcPr>
          <w:p w14:paraId="016AD8E8" w14:textId="2496B7CB" w:rsidR="00B223B0" w:rsidRPr="000F3F7B" w:rsidRDefault="00B223B0" w:rsidP="002E2C2E">
            <w:pPr>
              <w:pStyle w:val="block"/>
              <w:spacing w:after="0" w:line="240" w:lineRule="auto"/>
              <w:ind w:left="0" w:right="120"/>
              <w:jc w:val="right"/>
              <w:rPr>
                <w:szCs w:val="22"/>
                <w:lang w:val="en-US"/>
              </w:rPr>
            </w:pPr>
            <w:r>
              <w:rPr>
                <w:szCs w:val="22"/>
                <w:lang w:val="en-US"/>
              </w:rPr>
              <w:t>917</w:t>
            </w:r>
          </w:p>
        </w:tc>
      </w:tr>
      <w:tr w:rsidR="00B223B0" w:rsidRPr="000F3F7B" w14:paraId="73904794" w14:textId="77777777" w:rsidTr="00A52B0C">
        <w:tc>
          <w:tcPr>
            <w:tcW w:w="6480" w:type="dxa"/>
          </w:tcPr>
          <w:p w14:paraId="1FC8FDF1" w14:textId="4240329D" w:rsidR="00B223B0" w:rsidRPr="000F3F7B" w:rsidRDefault="00B223B0" w:rsidP="00865111">
            <w:pPr>
              <w:pStyle w:val="block"/>
              <w:spacing w:after="0" w:line="240" w:lineRule="auto"/>
              <w:ind w:left="0"/>
              <w:rPr>
                <w:szCs w:val="22"/>
                <w:lang w:val="en-US"/>
              </w:rPr>
            </w:pPr>
            <w:r w:rsidRPr="000F3F7B">
              <w:rPr>
                <w:szCs w:val="22"/>
                <w:lang w:val="en-US"/>
              </w:rPr>
              <w:t>Amount included in the cost of non</w:t>
            </w:r>
            <w:r>
              <w:rPr>
                <w:szCs w:val="22"/>
                <w:lang w:val="en-US" w:bidi="th-TH"/>
              </w:rPr>
              <w:t>-</w:t>
            </w:r>
            <w:r w:rsidRPr="000F3F7B">
              <w:rPr>
                <w:szCs w:val="22"/>
                <w:lang w:val="en-US"/>
              </w:rPr>
              <w:t>financial items</w:t>
            </w:r>
          </w:p>
        </w:tc>
        <w:tc>
          <w:tcPr>
            <w:tcW w:w="257" w:type="dxa"/>
          </w:tcPr>
          <w:p w14:paraId="2D1825D5" w14:textId="77777777" w:rsidR="00B223B0" w:rsidRPr="000F3F7B" w:rsidRDefault="00B223B0" w:rsidP="00865111">
            <w:pPr>
              <w:pStyle w:val="block"/>
              <w:tabs>
                <w:tab w:val="decimal" w:pos="1049"/>
              </w:tabs>
              <w:spacing w:after="0" w:line="240" w:lineRule="auto"/>
              <w:ind w:left="0"/>
              <w:jc w:val="right"/>
              <w:rPr>
                <w:szCs w:val="22"/>
                <w:lang w:val="en-US"/>
              </w:rPr>
            </w:pPr>
          </w:p>
        </w:tc>
        <w:tc>
          <w:tcPr>
            <w:tcW w:w="2133" w:type="dxa"/>
          </w:tcPr>
          <w:p w14:paraId="12702F1A" w14:textId="5DB19C23" w:rsidR="00B223B0" w:rsidRPr="000F3F7B" w:rsidRDefault="00B223B0" w:rsidP="002E2C2E">
            <w:pPr>
              <w:pStyle w:val="block"/>
              <w:spacing w:after="0" w:line="240" w:lineRule="auto"/>
              <w:ind w:left="0" w:right="120"/>
              <w:jc w:val="right"/>
              <w:rPr>
                <w:szCs w:val="22"/>
                <w:lang w:val="en-US"/>
              </w:rPr>
            </w:pPr>
            <w:r>
              <w:rPr>
                <w:szCs w:val="22"/>
                <w:lang w:val="en-US"/>
              </w:rPr>
              <w:t>1,028</w:t>
            </w:r>
          </w:p>
        </w:tc>
      </w:tr>
      <w:tr w:rsidR="00B223B0" w:rsidRPr="000F3F7B" w14:paraId="0FC632E5" w14:textId="77777777" w:rsidTr="00A52B0C">
        <w:tc>
          <w:tcPr>
            <w:tcW w:w="6480" w:type="dxa"/>
          </w:tcPr>
          <w:p w14:paraId="6906F49E" w14:textId="77777777" w:rsidR="00B223B0" w:rsidRPr="000F3F7B" w:rsidRDefault="00B223B0" w:rsidP="00865111">
            <w:pPr>
              <w:pStyle w:val="block"/>
              <w:spacing w:after="0" w:line="240" w:lineRule="auto"/>
              <w:ind w:left="0" w:firstLine="23"/>
              <w:jc w:val="both"/>
              <w:rPr>
                <w:szCs w:val="22"/>
                <w:lang w:val="en-US"/>
              </w:rPr>
            </w:pPr>
            <w:r w:rsidRPr="000F3F7B">
              <w:rPr>
                <w:szCs w:val="22"/>
                <w:lang w:val="en-US"/>
              </w:rPr>
              <w:t>Tax changes in reserves during the year</w:t>
            </w:r>
          </w:p>
        </w:tc>
        <w:tc>
          <w:tcPr>
            <w:tcW w:w="257" w:type="dxa"/>
          </w:tcPr>
          <w:p w14:paraId="0BEE2A35" w14:textId="77777777" w:rsidR="00B223B0" w:rsidRPr="000F3F7B" w:rsidRDefault="00B223B0" w:rsidP="00865111">
            <w:pPr>
              <w:pStyle w:val="block"/>
              <w:tabs>
                <w:tab w:val="decimal" w:pos="1049"/>
              </w:tabs>
              <w:spacing w:after="0" w:line="240" w:lineRule="auto"/>
              <w:ind w:left="0"/>
              <w:jc w:val="right"/>
              <w:rPr>
                <w:szCs w:val="22"/>
                <w:lang w:val="en-US"/>
              </w:rPr>
            </w:pPr>
          </w:p>
        </w:tc>
        <w:tc>
          <w:tcPr>
            <w:tcW w:w="2133" w:type="dxa"/>
            <w:tcBorders>
              <w:bottom w:val="single" w:sz="4" w:space="0" w:color="auto"/>
            </w:tcBorders>
          </w:tcPr>
          <w:p w14:paraId="0A12D058" w14:textId="70680BE9" w:rsidR="00B223B0" w:rsidRPr="000F3F7B" w:rsidRDefault="00B223B0" w:rsidP="002E2C2E">
            <w:pPr>
              <w:pStyle w:val="block"/>
              <w:tabs>
                <w:tab w:val="decimal" w:pos="1049"/>
              </w:tabs>
              <w:spacing w:after="0" w:line="240" w:lineRule="auto"/>
              <w:ind w:left="0" w:right="30"/>
              <w:jc w:val="right"/>
              <w:rPr>
                <w:szCs w:val="22"/>
                <w:lang w:val="en-US"/>
              </w:rPr>
            </w:pPr>
            <w:r>
              <w:rPr>
                <w:szCs w:val="22"/>
                <w:lang w:val="en-US"/>
              </w:rPr>
              <w:t>(1,278)</w:t>
            </w:r>
          </w:p>
        </w:tc>
      </w:tr>
      <w:tr w:rsidR="00B223B0" w:rsidRPr="000F3F7B" w14:paraId="756761CA" w14:textId="77777777" w:rsidTr="00A52B0C">
        <w:tc>
          <w:tcPr>
            <w:tcW w:w="6480" w:type="dxa"/>
          </w:tcPr>
          <w:p w14:paraId="419B33B0" w14:textId="2E7A8C4D" w:rsidR="00B223B0" w:rsidRPr="000F3F7B" w:rsidRDefault="00B223B0" w:rsidP="003C17A7">
            <w:pPr>
              <w:pStyle w:val="block"/>
              <w:spacing w:after="0" w:line="240" w:lineRule="auto"/>
              <w:ind w:left="0"/>
              <w:jc w:val="both"/>
              <w:rPr>
                <w:b/>
                <w:bCs/>
                <w:szCs w:val="22"/>
                <w:lang w:val="en-US"/>
              </w:rPr>
            </w:pPr>
            <w:r w:rsidRPr="000F3F7B">
              <w:rPr>
                <w:b/>
                <w:bCs/>
                <w:szCs w:val="22"/>
                <w:lang w:val="en-US"/>
              </w:rPr>
              <w:t>Balance at 31 December 202</w:t>
            </w:r>
            <w:r>
              <w:rPr>
                <w:b/>
                <w:bCs/>
                <w:szCs w:val="22"/>
                <w:lang w:val="en-US"/>
              </w:rPr>
              <w:t>2</w:t>
            </w:r>
          </w:p>
        </w:tc>
        <w:tc>
          <w:tcPr>
            <w:tcW w:w="257" w:type="dxa"/>
          </w:tcPr>
          <w:p w14:paraId="0EC4931B" w14:textId="77777777" w:rsidR="00B223B0" w:rsidRPr="000F3F7B" w:rsidRDefault="00B223B0" w:rsidP="003C17A7">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264C1FEB" w14:textId="54242882" w:rsidR="00B223B0" w:rsidRPr="000F3F7B" w:rsidRDefault="00B223B0" w:rsidP="002E2C2E">
            <w:pPr>
              <w:pStyle w:val="block"/>
              <w:tabs>
                <w:tab w:val="decimal" w:pos="1049"/>
              </w:tabs>
              <w:spacing w:after="0" w:line="240" w:lineRule="auto"/>
              <w:ind w:left="0" w:right="120"/>
              <w:jc w:val="right"/>
              <w:rPr>
                <w:b/>
                <w:bCs/>
                <w:szCs w:val="22"/>
                <w:lang w:val="en-US"/>
              </w:rPr>
            </w:pPr>
            <w:r>
              <w:rPr>
                <w:b/>
                <w:bCs/>
                <w:szCs w:val="22"/>
                <w:lang w:val="en-US"/>
              </w:rPr>
              <w:t>2,643</w:t>
            </w:r>
          </w:p>
        </w:tc>
      </w:tr>
      <w:tr w:rsidR="00B223B0" w:rsidRPr="000F3F7B" w14:paraId="1060694F" w14:textId="77777777" w:rsidTr="00A52B0C">
        <w:tc>
          <w:tcPr>
            <w:tcW w:w="6480" w:type="dxa"/>
          </w:tcPr>
          <w:p w14:paraId="492DED79" w14:textId="77777777" w:rsidR="00B223B0" w:rsidRPr="000F3F7B" w:rsidRDefault="00B223B0" w:rsidP="003C17A7">
            <w:pPr>
              <w:pStyle w:val="block"/>
              <w:spacing w:after="0" w:line="240" w:lineRule="auto"/>
              <w:ind w:left="0"/>
              <w:jc w:val="both"/>
              <w:rPr>
                <w:b/>
                <w:bCs/>
                <w:szCs w:val="22"/>
                <w:lang w:val="en-US"/>
              </w:rPr>
            </w:pPr>
          </w:p>
        </w:tc>
        <w:tc>
          <w:tcPr>
            <w:tcW w:w="257" w:type="dxa"/>
          </w:tcPr>
          <w:p w14:paraId="01FC084A" w14:textId="77777777" w:rsidR="00B223B0" w:rsidRPr="000F3F7B" w:rsidRDefault="00B223B0" w:rsidP="003C17A7">
            <w:pPr>
              <w:pStyle w:val="block"/>
              <w:tabs>
                <w:tab w:val="decimal" w:pos="1049"/>
              </w:tabs>
              <w:spacing w:after="0" w:line="240" w:lineRule="auto"/>
              <w:ind w:left="0"/>
              <w:jc w:val="right"/>
              <w:rPr>
                <w:b/>
                <w:bCs/>
                <w:szCs w:val="22"/>
                <w:lang w:val="en-US"/>
              </w:rPr>
            </w:pPr>
          </w:p>
        </w:tc>
        <w:tc>
          <w:tcPr>
            <w:tcW w:w="2133" w:type="dxa"/>
            <w:tcBorders>
              <w:top w:val="double" w:sz="4" w:space="0" w:color="auto"/>
            </w:tcBorders>
          </w:tcPr>
          <w:p w14:paraId="3CD69D61" w14:textId="77777777" w:rsidR="00B223B0" w:rsidRDefault="00B223B0" w:rsidP="002E2C2E">
            <w:pPr>
              <w:pStyle w:val="block"/>
              <w:tabs>
                <w:tab w:val="decimal" w:pos="1049"/>
              </w:tabs>
              <w:spacing w:after="0" w:line="240" w:lineRule="auto"/>
              <w:ind w:left="0" w:right="120"/>
              <w:jc w:val="right"/>
              <w:rPr>
                <w:b/>
                <w:bCs/>
                <w:szCs w:val="22"/>
                <w:lang w:val="en-US"/>
              </w:rPr>
            </w:pPr>
          </w:p>
        </w:tc>
      </w:tr>
      <w:tr w:rsidR="00B223B0" w:rsidRPr="000F3F7B" w14:paraId="786A48B6" w14:textId="77777777" w:rsidTr="00A52B0C">
        <w:tc>
          <w:tcPr>
            <w:tcW w:w="6480" w:type="dxa"/>
          </w:tcPr>
          <w:p w14:paraId="364DA4C6" w14:textId="40E6D34D" w:rsidR="00B223B0" w:rsidRPr="000F3F7B" w:rsidRDefault="00B223B0" w:rsidP="00B223B0">
            <w:pPr>
              <w:pStyle w:val="block"/>
              <w:spacing w:after="0" w:line="240" w:lineRule="auto"/>
              <w:ind w:left="0"/>
              <w:jc w:val="both"/>
              <w:rPr>
                <w:b/>
                <w:bCs/>
                <w:szCs w:val="22"/>
                <w:lang w:val="en-US"/>
              </w:rPr>
            </w:pPr>
            <w:r w:rsidRPr="000F3F7B">
              <w:rPr>
                <w:b/>
                <w:bCs/>
                <w:szCs w:val="22"/>
                <w:lang w:val="en-US"/>
              </w:rPr>
              <w:t>Balance at 1 January 2021</w:t>
            </w:r>
          </w:p>
        </w:tc>
        <w:tc>
          <w:tcPr>
            <w:tcW w:w="257" w:type="dxa"/>
          </w:tcPr>
          <w:p w14:paraId="5BB70E01" w14:textId="77777777" w:rsidR="00B223B0" w:rsidRPr="000F3F7B" w:rsidRDefault="00B223B0" w:rsidP="00B223B0">
            <w:pPr>
              <w:pStyle w:val="block"/>
              <w:tabs>
                <w:tab w:val="decimal" w:pos="1049"/>
              </w:tabs>
              <w:spacing w:after="0" w:line="240" w:lineRule="auto"/>
              <w:ind w:left="0"/>
              <w:jc w:val="right"/>
              <w:rPr>
                <w:b/>
                <w:bCs/>
                <w:szCs w:val="22"/>
                <w:lang w:val="en-US"/>
              </w:rPr>
            </w:pPr>
          </w:p>
        </w:tc>
        <w:tc>
          <w:tcPr>
            <w:tcW w:w="2133" w:type="dxa"/>
          </w:tcPr>
          <w:p w14:paraId="18A1208C" w14:textId="7244FEAC" w:rsidR="00B223B0" w:rsidRDefault="00B223B0" w:rsidP="002E2C2E">
            <w:pPr>
              <w:pStyle w:val="block"/>
              <w:tabs>
                <w:tab w:val="decimal" w:pos="1049"/>
              </w:tabs>
              <w:spacing w:after="0" w:line="240" w:lineRule="auto"/>
              <w:ind w:left="0" w:right="30"/>
              <w:jc w:val="right"/>
              <w:rPr>
                <w:b/>
                <w:bCs/>
                <w:szCs w:val="22"/>
                <w:lang w:val="en-US"/>
              </w:rPr>
            </w:pPr>
            <w:r w:rsidRPr="000F3F7B">
              <w:rPr>
                <w:b/>
                <w:bCs/>
                <w:szCs w:val="22"/>
              </w:rPr>
              <w:t>(6,856)</w:t>
            </w:r>
          </w:p>
        </w:tc>
      </w:tr>
      <w:tr w:rsidR="00B223B0" w:rsidRPr="000F3F7B" w14:paraId="44A3BE22" w14:textId="77777777" w:rsidTr="00A52B0C">
        <w:tc>
          <w:tcPr>
            <w:tcW w:w="6480" w:type="dxa"/>
          </w:tcPr>
          <w:p w14:paraId="378A2E20" w14:textId="5BEAF42F" w:rsidR="00B223B0" w:rsidRPr="000F3F7B" w:rsidRDefault="00B223B0" w:rsidP="00B223B0">
            <w:pPr>
              <w:pStyle w:val="block"/>
              <w:spacing w:after="0" w:line="240" w:lineRule="auto"/>
              <w:ind w:left="0"/>
              <w:jc w:val="both"/>
              <w:rPr>
                <w:b/>
                <w:bCs/>
                <w:szCs w:val="22"/>
                <w:lang w:val="en-US"/>
              </w:rPr>
            </w:pPr>
            <w:r w:rsidRPr="000F3F7B">
              <w:rPr>
                <w:b/>
                <w:bCs/>
                <w:szCs w:val="22"/>
                <w:lang w:val="en-US"/>
              </w:rPr>
              <w:t>Cash flow hedges</w:t>
            </w:r>
          </w:p>
        </w:tc>
        <w:tc>
          <w:tcPr>
            <w:tcW w:w="257" w:type="dxa"/>
          </w:tcPr>
          <w:p w14:paraId="4B1858D7" w14:textId="77777777" w:rsidR="00B223B0" w:rsidRPr="000F3F7B" w:rsidRDefault="00B223B0" w:rsidP="00B223B0">
            <w:pPr>
              <w:pStyle w:val="block"/>
              <w:tabs>
                <w:tab w:val="decimal" w:pos="1049"/>
              </w:tabs>
              <w:spacing w:after="0" w:line="240" w:lineRule="auto"/>
              <w:ind w:left="0"/>
              <w:jc w:val="right"/>
              <w:rPr>
                <w:b/>
                <w:bCs/>
                <w:szCs w:val="22"/>
                <w:lang w:val="en-US"/>
              </w:rPr>
            </w:pPr>
          </w:p>
        </w:tc>
        <w:tc>
          <w:tcPr>
            <w:tcW w:w="2133" w:type="dxa"/>
          </w:tcPr>
          <w:p w14:paraId="00151A6F" w14:textId="77777777" w:rsidR="00B223B0" w:rsidRDefault="00B223B0" w:rsidP="002E2C2E">
            <w:pPr>
              <w:pStyle w:val="block"/>
              <w:tabs>
                <w:tab w:val="decimal" w:pos="1049"/>
              </w:tabs>
              <w:spacing w:after="0" w:line="240" w:lineRule="auto"/>
              <w:ind w:left="0" w:right="120"/>
              <w:jc w:val="right"/>
              <w:rPr>
                <w:b/>
                <w:bCs/>
                <w:szCs w:val="22"/>
                <w:lang w:val="en-US"/>
              </w:rPr>
            </w:pPr>
          </w:p>
        </w:tc>
      </w:tr>
      <w:tr w:rsidR="00B223B0" w:rsidRPr="000F3F7B" w14:paraId="6755421D" w14:textId="77777777" w:rsidTr="00A52B0C">
        <w:tc>
          <w:tcPr>
            <w:tcW w:w="6480" w:type="dxa"/>
          </w:tcPr>
          <w:p w14:paraId="3690A990" w14:textId="5FA697E6" w:rsidR="00B223B0" w:rsidRPr="000F3F7B" w:rsidRDefault="00B223B0" w:rsidP="00B223B0">
            <w:pPr>
              <w:pStyle w:val="block"/>
              <w:spacing w:after="0" w:line="240" w:lineRule="auto"/>
              <w:ind w:left="0"/>
              <w:jc w:val="both"/>
              <w:rPr>
                <w:b/>
                <w:bCs/>
                <w:szCs w:val="22"/>
                <w:lang w:val="en-US"/>
              </w:rPr>
            </w:pPr>
            <w:r w:rsidRPr="000F3F7B">
              <w:rPr>
                <w:szCs w:val="22"/>
                <w:lang w:val="en-US"/>
              </w:rPr>
              <w:t>Changes in fair value</w:t>
            </w:r>
            <w:r w:rsidRPr="000F3F7B">
              <w:rPr>
                <w:szCs w:val="22"/>
                <w:cs/>
                <w:lang w:val="en-US" w:bidi="th-TH"/>
              </w:rPr>
              <w:t>:</w:t>
            </w:r>
          </w:p>
        </w:tc>
        <w:tc>
          <w:tcPr>
            <w:tcW w:w="257" w:type="dxa"/>
          </w:tcPr>
          <w:p w14:paraId="66C5C7C3" w14:textId="77777777" w:rsidR="00B223B0" w:rsidRPr="000F3F7B" w:rsidRDefault="00B223B0" w:rsidP="00B223B0">
            <w:pPr>
              <w:pStyle w:val="block"/>
              <w:tabs>
                <w:tab w:val="decimal" w:pos="1049"/>
              </w:tabs>
              <w:spacing w:after="0" w:line="240" w:lineRule="auto"/>
              <w:ind w:left="0"/>
              <w:jc w:val="right"/>
              <w:rPr>
                <w:b/>
                <w:bCs/>
                <w:szCs w:val="22"/>
                <w:lang w:val="en-US"/>
              </w:rPr>
            </w:pPr>
          </w:p>
        </w:tc>
        <w:tc>
          <w:tcPr>
            <w:tcW w:w="2133" w:type="dxa"/>
          </w:tcPr>
          <w:p w14:paraId="4C8D647F" w14:textId="151E30D1" w:rsidR="00B223B0" w:rsidRDefault="00B223B0" w:rsidP="002E2C2E">
            <w:pPr>
              <w:pStyle w:val="block"/>
              <w:tabs>
                <w:tab w:val="decimal" w:pos="1049"/>
              </w:tabs>
              <w:spacing w:after="0" w:line="240" w:lineRule="auto"/>
              <w:ind w:left="0" w:right="120"/>
              <w:jc w:val="right"/>
              <w:rPr>
                <w:b/>
                <w:bCs/>
                <w:szCs w:val="22"/>
                <w:lang w:val="en-US"/>
              </w:rPr>
            </w:pPr>
            <w:r w:rsidRPr="000F3F7B">
              <w:rPr>
                <w:szCs w:val="22"/>
              </w:rPr>
              <w:t>1,963</w:t>
            </w:r>
          </w:p>
        </w:tc>
      </w:tr>
      <w:tr w:rsidR="00B223B0" w:rsidRPr="000F3F7B" w14:paraId="26812E75" w14:textId="77777777" w:rsidTr="00A52B0C">
        <w:tc>
          <w:tcPr>
            <w:tcW w:w="6480" w:type="dxa"/>
          </w:tcPr>
          <w:p w14:paraId="23A53F94" w14:textId="424388BC" w:rsidR="00B223B0" w:rsidRPr="000F3F7B" w:rsidRDefault="00B223B0" w:rsidP="00B223B0">
            <w:pPr>
              <w:pStyle w:val="block"/>
              <w:spacing w:after="0" w:line="240" w:lineRule="auto"/>
              <w:ind w:left="0"/>
              <w:jc w:val="both"/>
              <w:rPr>
                <w:b/>
                <w:bCs/>
                <w:szCs w:val="22"/>
                <w:lang w:val="en-US"/>
              </w:rPr>
            </w:pPr>
            <w:r w:rsidRPr="000F3F7B">
              <w:rPr>
                <w:szCs w:val="22"/>
                <w:lang w:val="en-US"/>
              </w:rPr>
              <w:t xml:space="preserve">Amount reclassified to profit or loss </w:t>
            </w:r>
          </w:p>
        </w:tc>
        <w:tc>
          <w:tcPr>
            <w:tcW w:w="257" w:type="dxa"/>
          </w:tcPr>
          <w:p w14:paraId="1584DC4C" w14:textId="77777777" w:rsidR="00B223B0" w:rsidRPr="000F3F7B" w:rsidRDefault="00B223B0" w:rsidP="00B223B0">
            <w:pPr>
              <w:pStyle w:val="block"/>
              <w:tabs>
                <w:tab w:val="decimal" w:pos="1049"/>
              </w:tabs>
              <w:spacing w:after="0" w:line="240" w:lineRule="auto"/>
              <w:ind w:left="0"/>
              <w:jc w:val="right"/>
              <w:rPr>
                <w:b/>
                <w:bCs/>
                <w:szCs w:val="22"/>
                <w:lang w:val="en-US"/>
              </w:rPr>
            </w:pPr>
          </w:p>
        </w:tc>
        <w:tc>
          <w:tcPr>
            <w:tcW w:w="2133" w:type="dxa"/>
          </w:tcPr>
          <w:p w14:paraId="250406AF" w14:textId="33E160BA" w:rsidR="00B223B0" w:rsidRDefault="00B223B0" w:rsidP="002E2C2E">
            <w:pPr>
              <w:pStyle w:val="block"/>
              <w:tabs>
                <w:tab w:val="decimal" w:pos="1049"/>
              </w:tabs>
              <w:spacing w:after="0" w:line="240" w:lineRule="auto"/>
              <w:ind w:left="0" w:right="120"/>
              <w:jc w:val="right"/>
              <w:rPr>
                <w:b/>
                <w:bCs/>
                <w:szCs w:val="22"/>
                <w:lang w:val="en-US"/>
              </w:rPr>
            </w:pPr>
            <w:r w:rsidRPr="000F3F7B">
              <w:rPr>
                <w:szCs w:val="22"/>
                <w:lang w:val="en-US"/>
              </w:rPr>
              <w:t>9</w:t>
            </w:r>
            <w:r w:rsidRPr="000F3F7B">
              <w:rPr>
                <w:szCs w:val="22"/>
                <w:cs/>
                <w:lang w:val="en-US" w:bidi="th-TH"/>
              </w:rPr>
              <w:t>60</w:t>
            </w:r>
          </w:p>
        </w:tc>
      </w:tr>
      <w:tr w:rsidR="00B223B0" w:rsidRPr="000F3F7B" w14:paraId="03050609" w14:textId="77777777" w:rsidTr="00A52B0C">
        <w:tc>
          <w:tcPr>
            <w:tcW w:w="6480" w:type="dxa"/>
          </w:tcPr>
          <w:p w14:paraId="216DEDBD" w14:textId="47A063F3" w:rsidR="00B223B0" w:rsidRPr="000F3F7B" w:rsidRDefault="00B223B0" w:rsidP="00B223B0">
            <w:pPr>
              <w:pStyle w:val="block"/>
              <w:spacing w:after="0" w:line="240" w:lineRule="auto"/>
              <w:ind w:left="0"/>
              <w:jc w:val="both"/>
              <w:rPr>
                <w:b/>
                <w:bCs/>
                <w:szCs w:val="22"/>
                <w:lang w:val="en-US"/>
              </w:rPr>
            </w:pPr>
            <w:r w:rsidRPr="000F3F7B">
              <w:rPr>
                <w:szCs w:val="22"/>
                <w:lang w:val="en-US"/>
              </w:rPr>
              <w:t>Amount included in the cost of non</w:t>
            </w:r>
            <w:r>
              <w:rPr>
                <w:szCs w:val="22"/>
                <w:lang w:val="en-US" w:bidi="th-TH"/>
              </w:rPr>
              <w:t>-</w:t>
            </w:r>
            <w:r w:rsidRPr="000F3F7B">
              <w:rPr>
                <w:szCs w:val="22"/>
                <w:lang w:val="en-US"/>
              </w:rPr>
              <w:t>financial items</w:t>
            </w:r>
          </w:p>
        </w:tc>
        <w:tc>
          <w:tcPr>
            <w:tcW w:w="257" w:type="dxa"/>
          </w:tcPr>
          <w:p w14:paraId="114628F4" w14:textId="77777777" w:rsidR="00B223B0" w:rsidRPr="000F3F7B" w:rsidRDefault="00B223B0" w:rsidP="00B223B0">
            <w:pPr>
              <w:pStyle w:val="block"/>
              <w:tabs>
                <w:tab w:val="decimal" w:pos="1049"/>
              </w:tabs>
              <w:spacing w:after="0" w:line="240" w:lineRule="auto"/>
              <w:ind w:left="0"/>
              <w:jc w:val="right"/>
              <w:rPr>
                <w:b/>
                <w:bCs/>
                <w:szCs w:val="22"/>
                <w:lang w:val="en-US"/>
              </w:rPr>
            </w:pPr>
          </w:p>
        </w:tc>
        <w:tc>
          <w:tcPr>
            <w:tcW w:w="2133" w:type="dxa"/>
          </w:tcPr>
          <w:p w14:paraId="4B9DE272" w14:textId="4004D2ED" w:rsidR="00B223B0" w:rsidRDefault="00B223B0" w:rsidP="002E2C2E">
            <w:pPr>
              <w:pStyle w:val="block"/>
              <w:tabs>
                <w:tab w:val="decimal" w:pos="1049"/>
              </w:tabs>
              <w:spacing w:after="0" w:line="240" w:lineRule="auto"/>
              <w:ind w:left="0" w:right="120"/>
              <w:jc w:val="right"/>
              <w:rPr>
                <w:b/>
                <w:bCs/>
                <w:szCs w:val="22"/>
                <w:lang w:val="en-US"/>
              </w:rPr>
            </w:pPr>
            <w:r w:rsidRPr="000F3F7B">
              <w:rPr>
                <w:szCs w:val="22"/>
                <w:lang w:val="en-US"/>
              </w:rPr>
              <w:t>576</w:t>
            </w:r>
          </w:p>
        </w:tc>
      </w:tr>
      <w:tr w:rsidR="00B223B0" w:rsidRPr="000F3F7B" w14:paraId="0E9610B3" w14:textId="77777777" w:rsidTr="00A52B0C">
        <w:tc>
          <w:tcPr>
            <w:tcW w:w="6480" w:type="dxa"/>
          </w:tcPr>
          <w:p w14:paraId="653B2F10" w14:textId="141CA5FE" w:rsidR="00B223B0" w:rsidRPr="000F3F7B" w:rsidRDefault="00B223B0" w:rsidP="00B223B0">
            <w:pPr>
              <w:pStyle w:val="block"/>
              <w:spacing w:after="0" w:line="240" w:lineRule="auto"/>
              <w:ind w:left="0"/>
              <w:jc w:val="both"/>
              <w:rPr>
                <w:b/>
                <w:bCs/>
                <w:szCs w:val="22"/>
                <w:lang w:val="en-US"/>
              </w:rPr>
            </w:pPr>
            <w:r w:rsidRPr="000F3F7B">
              <w:rPr>
                <w:szCs w:val="22"/>
                <w:lang w:val="en-US"/>
              </w:rPr>
              <w:t>Tax changes in reserves during the year</w:t>
            </w:r>
          </w:p>
        </w:tc>
        <w:tc>
          <w:tcPr>
            <w:tcW w:w="257" w:type="dxa"/>
          </w:tcPr>
          <w:p w14:paraId="2A896B88" w14:textId="77777777" w:rsidR="00B223B0" w:rsidRPr="000F3F7B" w:rsidRDefault="00B223B0" w:rsidP="00B223B0">
            <w:pPr>
              <w:pStyle w:val="block"/>
              <w:tabs>
                <w:tab w:val="decimal" w:pos="1049"/>
              </w:tabs>
              <w:spacing w:after="0" w:line="240" w:lineRule="auto"/>
              <w:ind w:left="0"/>
              <w:jc w:val="right"/>
              <w:rPr>
                <w:b/>
                <w:bCs/>
                <w:szCs w:val="22"/>
                <w:lang w:val="en-US"/>
              </w:rPr>
            </w:pPr>
          </w:p>
        </w:tc>
        <w:tc>
          <w:tcPr>
            <w:tcW w:w="2133" w:type="dxa"/>
            <w:tcBorders>
              <w:bottom w:val="single" w:sz="4" w:space="0" w:color="auto"/>
            </w:tcBorders>
          </w:tcPr>
          <w:p w14:paraId="74EEF767" w14:textId="2A18B739" w:rsidR="00B223B0" w:rsidRDefault="00B223B0" w:rsidP="002E2C2E">
            <w:pPr>
              <w:pStyle w:val="block"/>
              <w:tabs>
                <w:tab w:val="decimal" w:pos="1049"/>
              </w:tabs>
              <w:spacing w:after="0" w:line="240" w:lineRule="auto"/>
              <w:ind w:left="0" w:right="30"/>
              <w:jc w:val="right"/>
              <w:rPr>
                <w:b/>
                <w:bCs/>
                <w:szCs w:val="22"/>
                <w:lang w:val="en-US"/>
              </w:rPr>
            </w:pPr>
            <w:r w:rsidRPr="000F3F7B">
              <w:rPr>
                <w:szCs w:val="22"/>
                <w:lang w:val="en-US"/>
              </w:rPr>
              <w:t>(8</w:t>
            </w:r>
            <w:r w:rsidRPr="000F3F7B">
              <w:rPr>
                <w:szCs w:val="22"/>
                <w:cs/>
                <w:lang w:val="en-US" w:bidi="th-TH"/>
              </w:rPr>
              <w:t>16</w:t>
            </w:r>
            <w:r w:rsidRPr="000F3F7B">
              <w:rPr>
                <w:szCs w:val="22"/>
                <w:lang w:val="en-US"/>
              </w:rPr>
              <w:t>)</w:t>
            </w:r>
          </w:p>
        </w:tc>
      </w:tr>
      <w:tr w:rsidR="00B223B0" w:rsidRPr="000F3F7B" w14:paraId="3E0FDBD2" w14:textId="77777777" w:rsidTr="00A52B0C">
        <w:tc>
          <w:tcPr>
            <w:tcW w:w="6480" w:type="dxa"/>
          </w:tcPr>
          <w:p w14:paraId="41F4E2B3" w14:textId="0170E7E0" w:rsidR="00B223B0" w:rsidRPr="000F3F7B" w:rsidRDefault="00B223B0" w:rsidP="00B223B0">
            <w:pPr>
              <w:pStyle w:val="block"/>
              <w:spacing w:after="0" w:line="240" w:lineRule="auto"/>
              <w:ind w:left="0"/>
              <w:jc w:val="both"/>
              <w:rPr>
                <w:szCs w:val="22"/>
                <w:lang w:val="en-US"/>
              </w:rPr>
            </w:pPr>
            <w:r w:rsidRPr="000F3F7B">
              <w:rPr>
                <w:b/>
                <w:bCs/>
                <w:szCs w:val="22"/>
                <w:lang w:val="en-US"/>
              </w:rPr>
              <w:t>Balance at 31 December 2021</w:t>
            </w:r>
          </w:p>
        </w:tc>
        <w:tc>
          <w:tcPr>
            <w:tcW w:w="257" w:type="dxa"/>
          </w:tcPr>
          <w:p w14:paraId="6AA9CA89" w14:textId="77777777" w:rsidR="00B223B0" w:rsidRPr="000F3F7B" w:rsidRDefault="00B223B0" w:rsidP="00B223B0">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0ECBDDFD" w14:textId="637C3505" w:rsidR="00B223B0" w:rsidRPr="000F3F7B" w:rsidRDefault="00B223B0" w:rsidP="002E2C2E">
            <w:pPr>
              <w:pStyle w:val="block"/>
              <w:tabs>
                <w:tab w:val="decimal" w:pos="1049"/>
              </w:tabs>
              <w:spacing w:after="0" w:line="240" w:lineRule="auto"/>
              <w:ind w:left="0" w:right="30"/>
              <w:jc w:val="right"/>
              <w:rPr>
                <w:szCs w:val="22"/>
                <w:lang w:val="en-US"/>
              </w:rPr>
            </w:pPr>
            <w:r w:rsidRPr="000F3F7B">
              <w:rPr>
                <w:b/>
                <w:bCs/>
                <w:szCs w:val="22"/>
              </w:rPr>
              <w:t>(4,173)</w:t>
            </w:r>
          </w:p>
        </w:tc>
      </w:tr>
    </w:tbl>
    <w:p w14:paraId="2C733807" w14:textId="688F0CC6" w:rsidR="00C25F85" w:rsidRDefault="00C25F85">
      <w:pPr>
        <w:spacing w:line="240" w:lineRule="auto"/>
        <w:rPr>
          <w:b/>
          <w:bCs/>
          <w:i/>
          <w:iCs/>
          <w:szCs w:val="22"/>
        </w:rPr>
      </w:pPr>
    </w:p>
    <w:p w14:paraId="52E9FF11" w14:textId="77777777" w:rsidR="000A7360" w:rsidRPr="000F3F7B" w:rsidRDefault="000A7360">
      <w:pPr>
        <w:spacing w:line="240" w:lineRule="auto"/>
        <w:rPr>
          <w:b/>
          <w:bCs/>
          <w:i/>
          <w:iCs/>
          <w:szCs w:val="22"/>
        </w:rPr>
      </w:pPr>
    </w:p>
    <w:p w14:paraId="45AFE743" w14:textId="33028795" w:rsidR="00102030" w:rsidRPr="000F3F7B" w:rsidRDefault="00102030" w:rsidP="000B2F74">
      <w:pPr>
        <w:pStyle w:val="index"/>
        <w:numPr>
          <w:ilvl w:val="0"/>
          <w:numId w:val="9"/>
        </w:numPr>
        <w:tabs>
          <w:tab w:val="clear" w:pos="1844"/>
          <w:tab w:val="num" w:pos="540"/>
        </w:tabs>
        <w:ind w:left="540"/>
        <w:rPr>
          <w:b/>
          <w:bCs/>
        </w:rPr>
      </w:pPr>
      <w:r w:rsidRPr="000F3F7B">
        <w:rPr>
          <w:b/>
          <w:bCs/>
          <w:lang w:val="en-US" w:bidi="th-TH"/>
        </w:rPr>
        <w:t>Capital management</w:t>
      </w:r>
    </w:p>
    <w:p w14:paraId="028A3205" w14:textId="77777777" w:rsidR="00102030" w:rsidRPr="00C36006" w:rsidRDefault="00102030" w:rsidP="00102030">
      <w:pPr>
        <w:pStyle w:val="index"/>
        <w:numPr>
          <w:ilvl w:val="0"/>
          <w:numId w:val="0"/>
        </w:numPr>
        <w:ind w:left="540"/>
      </w:pPr>
    </w:p>
    <w:p w14:paraId="45B07D1E" w14:textId="7F60FA08" w:rsidR="00102030" w:rsidRPr="000F3F7B" w:rsidRDefault="00102030" w:rsidP="00102030">
      <w:pPr>
        <w:pStyle w:val="index"/>
        <w:numPr>
          <w:ilvl w:val="0"/>
          <w:numId w:val="0"/>
        </w:numPr>
        <w:ind w:left="540"/>
        <w:jc w:val="thaiDistribute"/>
      </w:pPr>
      <w:r w:rsidRPr="000F3F7B">
        <w:t>The Board of Directors’ policy is to maintain a strong capital base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2AE9FA2" w14:textId="77777777" w:rsidR="000B4BFF" w:rsidRPr="000F3F7B" w:rsidRDefault="000B4BFF" w:rsidP="00F90608">
      <w:pPr>
        <w:pStyle w:val="index"/>
        <w:numPr>
          <w:ilvl w:val="0"/>
          <w:numId w:val="0"/>
        </w:numPr>
        <w:ind w:left="540"/>
        <w:jc w:val="thaiDistribute"/>
      </w:pPr>
    </w:p>
    <w:p w14:paraId="255C8F42" w14:textId="20A796E8" w:rsidR="00136D92" w:rsidRPr="000F3F7B" w:rsidRDefault="00136D92" w:rsidP="000B2F74">
      <w:pPr>
        <w:pStyle w:val="index"/>
        <w:numPr>
          <w:ilvl w:val="0"/>
          <w:numId w:val="9"/>
        </w:numPr>
        <w:tabs>
          <w:tab w:val="clear" w:pos="1844"/>
          <w:tab w:val="num" w:pos="540"/>
        </w:tabs>
        <w:ind w:left="540"/>
        <w:rPr>
          <w:b/>
          <w:bCs/>
        </w:rPr>
      </w:pPr>
      <w:r w:rsidRPr="000F3F7B">
        <w:rPr>
          <w:b/>
          <w:bCs/>
        </w:rPr>
        <w:t>Commitments with non-related parties</w:t>
      </w:r>
    </w:p>
    <w:p w14:paraId="6AF0AFC4" w14:textId="77777777" w:rsidR="00136D92" w:rsidRPr="000F3F7B" w:rsidRDefault="00136D92" w:rsidP="00136D92">
      <w:pPr>
        <w:pStyle w:val="index"/>
        <w:numPr>
          <w:ilvl w:val="0"/>
          <w:numId w:val="0"/>
        </w:numPr>
        <w:ind w:left="-27"/>
        <w:rPr>
          <w:b/>
          <w:bCs/>
          <w:szCs w:val="22"/>
        </w:rPr>
      </w:pPr>
    </w:p>
    <w:p w14:paraId="2CDE1A18" w14:textId="041A750E" w:rsidR="00C77121" w:rsidRPr="000F3F7B" w:rsidRDefault="00C77121" w:rsidP="00C77121">
      <w:pPr>
        <w:pStyle w:val="index"/>
        <w:numPr>
          <w:ilvl w:val="0"/>
          <w:numId w:val="0"/>
        </w:numPr>
        <w:ind w:left="540"/>
      </w:pPr>
      <w:r w:rsidRPr="000F3F7B">
        <w:t>Commitments with non-related parties as at 31 December</w:t>
      </w:r>
      <w:r w:rsidR="00C36006">
        <w:t xml:space="preserve"> 2022 and 2021</w:t>
      </w:r>
      <w:r w:rsidRPr="000F3F7B">
        <w:t xml:space="preserve"> are as follows;</w:t>
      </w:r>
    </w:p>
    <w:p w14:paraId="5300A4FB" w14:textId="77777777" w:rsidR="00C77121" w:rsidRPr="000F3F7B" w:rsidRDefault="00C77121" w:rsidP="00136D92">
      <w:pPr>
        <w:spacing w:line="240" w:lineRule="auto"/>
        <w:ind w:left="540" w:right="-43" w:firstLine="7"/>
        <w:jc w:val="thaiDistribute"/>
        <w:rPr>
          <w:i/>
          <w:iCs/>
          <w:szCs w:val="22"/>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64"/>
        <w:gridCol w:w="249"/>
        <w:gridCol w:w="1281"/>
        <w:gridCol w:w="249"/>
        <w:gridCol w:w="1281"/>
        <w:gridCol w:w="270"/>
        <w:gridCol w:w="1260"/>
      </w:tblGrid>
      <w:tr w:rsidR="00C77121" w:rsidRPr="000F3F7B" w14:paraId="0FF8800E" w14:textId="17595729" w:rsidTr="00C36006">
        <w:tc>
          <w:tcPr>
            <w:tcW w:w="3510" w:type="dxa"/>
          </w:tcPr>
          <w:p w14:paraId="489F5439" w14:textId="77777777" w:rsidR="00C77121" w:rsidRPr="000F3F7B" w:rsidRDefault="00C77121" w:rsidP="0064267F">
            <w:pPr>
              <w:pStyle w:val="block"/>
              <w:spacing w:after="0" w:line="240" w:lineRule="auto"/>
              <w:ind w:left="0"/>
              <w:jc w:val="both"/>
              <w:rPr>
                <w:szCs w:val="22"/>
                <w:lang w:val="en-US"/>
              </w:rPr>
            </w:pPr>
          </w:p>
        </w:tc>
        <w:tc>
          <w:tcPr>
            <w:tcW w:w="2794" w:type="dxa"/>
            <w:gridSpan w:val="3"/>
          </w:tcPr>
          <w:p w14:paraId="68875160" w14:textId="77777777" w:rsidR="00C77121" w:rsidRPr="000F3F7B" w:rsidRDefault="00C77121" w:rsidP="0064267F">
            <w:pPr>
              <w:pStyle w:val="block"/>
              <w:spacing w:after="0" w:line="240" w:lineRule="auto"/>
              <w:ind w:left="0"/>
              <w:jc w:val="center"/>
              <w:rPr>
                <w:b/>
                <w:bCs/>
                <w:szCs w:val="22"/>
                <w:lang w:val="en-US"/>
              </w:rPr>
            </w:pPr>
            <w:r w:rsidRPr="000F3F7B">
              <w:rPr>
                <w:b/>
                <w:bCs/>
                <w:szCs w:val="22"/>
                <w:lang w:val="en-US"/>
              </w:rPr>
              <w:t>Consolidated</w:t>
            </w:r>
          </w:p>
          <w:p w14:paraId="1ED345BD" w14:textId="2A49BC39" w:rsidR="00C77121" w:rsidRPr="000F3F7B" w:rsidRDefault="00C77121" w:rsidP="0064267F">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793ACFA5" w14:textId="40191F51" w:rsidR="00C77121" w:rsidRPr="000F3F7B" w:rsidRDefault="00C77121" w:rsidP="0064267F">
            <w:pPr>
              <w:pStyle w:val="block"/>
              <w:spacing w:after="0" w:line="240" w:lineRule="auto"/>
              <w:ind w:left="0"/>
              <w:jc w:val="center"/>
              <w:rPr>
                <w:szCs w:val="22"/>
                <w:lang w:val="en-US"/>
              </w:rPr>
            </w:pPr>
          </w:p>
        </w:tc>
        <w:tc>
          <w:tcPr>
            <w:tcW w:w="2811" w:type="dxa"/>
            <w:gridSpan w:val="3"/>
          </w:tcPr>
          <w:p w14:paraId="074F28A7" w14:textId="77777777" w:rsidR="00C77121" w:rsidRPr="000F3F7B" w:rsidRDefault="00C77121" w:rsidP="0064267F">
            <w:pPr>
              <w:pStyle w:val="block"/>
              <w:spacing w:after="0" w:line="240" w:lineRule="auto"/>
              <w:ind w:left="0"/>
              <w:jc w:val="center"/>
              <w:rPr>
                <w:b/>
                <w:bCs/>
                <w:szCs w:val="22"/>
                <w:lang w:val="en-US"/>
              </w:rPr>
            </w:pPr>
            <w:r w:rsidRPr="000F3F7B">
              <w:rPr>
                <w:b/>
                <w:bCs/>
                <w:szCs w:val="22"/>
                <w:lang w:val="en-US"/>
              </w:rPr>
              <w:t>Separate</w:t>
            </w:r>
          </w:p>
          <w:p w14:paraId="59717F35" w14:textId="02D73F9A" w:rsidR="00C77121" w:rsidRPr="000F3F7B" w:rsidRDefault="00C77121" w:rsidP="00C77121">
            <w:pPr>
              <w:pStyle w:val="block"/>
              <w:spacing w:after="0" w:line="240" w:lineRule="auto"/>
              <w:ind w:left="0"/>
              <w:jc w:val="center"/>
              <w:rPr>
                <w:b/>
                <w:bCs/>
                <w:szCs w:val="22"/>
                <w:lang w:val="en-US"/>
              </w:rPr>
            </w:pPr>
            <w:r w:rsidRPr="000F3F7B">
              <w:rPr>
                <w:b/>
                <w:bCs/>
                <w:szCs w:val="22"/>
                <w:lang w:val="en-US"/>
              </w:rPr>
              <w:t>financial statements</w:t>
            </w:r>
          </w:p>
        </w:tc>
      </w:tr>
      <w:tr w:rsidR="00E77D78" w:rsidRPr="000F3F7B" w14:paraId="5BDCE63F" w14:textId="77777777" w:rsidTr="00C36006">
        <w:tc>
          <w:tcPr>
            <w:tcW w:w="3510" w:type="dxa"/>
          </w:tcPr>
          <w:p w14:paraId="041A164B" w14:textId="77777777" w:rsidR="00E77D78" w:rsidRPr="000F3F7B" w:rsidRDefault="00E77D78" w:rsidP="00E77D78">
            <w:pPr>
              <w:pStyle w:val="block"/>
              <w:spacing w:after="0" w:line="240" w:lineRule="auto"/>
              <w:ind w:left="0"/>
              <w:jc w:val="both"/>
              <w:rPr>
                <w:szCs w:val="22"/>
                <w:lang w:val="en-US"/>
              </w:rPr>
            </w:pPr>
          </w:p>
        </w:tc>
        <w:tc>
          <w:tcPr>
            <w:tcW w:w="1264" w:type="dxa"/>
          </w:tcPr>
          <w:p w14:paraId="5BD090B9" w14:textId="03BCF445" w:rsidR="00E77D78" w:rsidRPr="000F3F7B" w:rsidRDefault="00E77D78" w:rsidP="00E77D78">
            <w:pPr>
              <w:pStyle w:val="block"/>
              <w:spacing w:after="0" w:line="240" w:lineRule="auto"/>
              <w:ind w:left="0"/>
              <w:jc w:val="center"/>
              <w:rPr>
                <w:szCs w:val="22"/>
                <w:lang w:val="en-US" w:bidi="th-TH"/>
              </w:rPr>
            </w:pPr>
            <w:r w:rsidRPr="000F3F7B">
              <w:rPr>
                <w:szCs w:val="22"/>
                <w:lang w:val="en-US" w:bidi="th-TH"/>
              </w:rPr>
              <w:t>202</w:t>
            </w:r>
            <w:r>
              <w:rPr>
                <w:szCs w:val="22"/>
                <w:lang w:val="en-US" w:bidi="th-TH"/>
              </w:rPr>
              <w:t>2</w:t>
            </w:r>
          </w:p>
        </w:tc>
        <w:tc>
          <w:tcPr>
            <w:tcW w:w="249" w:type="dxa"/>
          </w:tcPr>
          <w:p w14:paraId="6B4CDE66" w14:textId="77777777" w:rsidR="00E77D78" w:rsidRPr="000F3F7B" w:rsidRDefault="00E77D78" w:rsidP="00E77D78">
            <w:pPr>
              <w:pStyle w:val="block"/>
              <w:spacing w:after="0" w:line="240" w:lineRule="auto"/>
              <w:ind w:left="0"/>
              <w:jc w:val="center"/>
              <w:rPr>
                <w:szCs w:val="22"/>
                <w:cs/>
                <w:lang w:val="en-US" w:bidi="th-TH"/>
              </w:rPr>
            </w:pPr>
          </w:p>
        </w:tc>
        <w:tc>
          <w:tcPr>
            <w:tcW w:w="1281" w:type="dxa"/>
          </w:tcPr>
          <w:p w14:paraId="77D5FDEE" w14:textId="5BCEE165" w:rsidR="00E77D78" w:rsidRPr="000F3F7B" w:rsidRDefault="00E77D78" w:rsidP="00E77D78">
            <w:pPr>
              <w:pStyle w:val="block"/>
              <w:spacing w:after="0" w:line="240" w:lineRule="auto"/>
              <w:ind w:left="0"/>
              <w:jc w:val="center"/>
              <w:rPr>
                <w:szCs w:val="22"/>
                <w:cs/>
                <w:lang w:val="en-US" w:bidi="th-TH"/>
              </w:rPr>
            </w:pPr>
            <w:r w:rsidRPr="000F3F7B">
              <w:rPr>
                <w:szCs w:val="22"/>
                <w:lang w:val="en-US" w:bidi="th-TH"/>
              </w:rPr>
              <w:t>202</w:t>
            </w:r>
            <w:r>
              <w:rPr>
                <w:szCs w:val="22"/>
                <w:lang w:val="en-US" w:bidi="th-TH"/>
              </w:rPr>
              <w:t>1</w:t>
            </w:r>
          </w:p>
        </w:tc>
        <w:tc>
          <w:tcPr>
            <w:tcW w:w="249" w:type="dxa"/>
          </w:tcPr>
          <w:p w14:paraId="677B86A0" w14:textId="77777777" w:rsidR="00E77D78" w:rsidRPr="000F3F7B" w:rsidRDefault="00E77D78" w:rsidP="00E77D78">
            <w:pPr>
              <w:pStyle w:val="block"/>
              <w:spacing w:after="0" w:line="240" w:lineRule="auto"/>
              <w:ind w:left="0"/>
              <w:jc w:val="center"/>
              <w:rPr>
                <w:szCs w:val="22"/>
                <w:lang w:val="en-US"/>
              </w:rPr>
            </w:pPr>
          </w:p>
        </w:tc>
        <w:tc>
          <w:tcPr>
            <w:tcW w:w="1281" w:type="dxa"/>
          </w:tcPr>
          <w:p w14:paraId="2F73A46B" w14:textId="3E7E4707" w:rsidR="00E77D78" w:rsidRPr="000F3F7B" w:rsidRDefault="00E77D78" w:rsidP="00E77D78">
            <w:pPr>
              <w:pStyle w:val="block"/>
              <w:spacing w:after="0" w:line="240" w:lineRule="auto"/>
              <w:ind w:left="0"/>
              <w:jc w:val="center"/>
              <w:rPr>
                <w:szCs w:val="22"/>
                <w:lang w:val="en-US"/>
              </w:rPr>
            </w:pPr>
            <w:r w:rsidRPr="000F3F7B">
              <w:rPr>
                <w:szCs w:val="22"/>
                <w:lang w:val="en-US" w:bidi="th-TH"/>
              </w:rPr>
              <w:t>202</w:t>
            </w:r>
            <w:r>
              <w:rPr>
                <w:szCs w:val="22"/>
                <w:lang w:val="en-US" w:bidi="th-TH"/>
              </w:rPr>
              <w:t>2</w:t>
            </w:r>
          </w:p>
        </w:tc>
        <w:tc>
          <w:tcPr>
            <w:tcW w:w="270" w:type="dxa"/>
          </w:tcPr>
          <w:p w14:paraId="0277693A" w14:textId="77777777" w:rsidR="00E77D78" w:rsidRPr="000F3F7B" w:rsidRDefault="00E77D78" w:rsidP="00E77D78">
            <w:pPr>
              <w:pStyle w:val="block"/>
              <w:spacing w:after="0" w:line="240" w:lineRule="auto"/>
              <w:ind w:left="0"/>
              <w:jc w:val="center"/>
              <w:rPr>
                <w:szCs w:val="22"/>
                <w:lang w:val="en-US"/>
              </w:rPr>
            </w:pPr>
          </w:p>
        </w:tc>
        <w:tc>
          <w:tcPr>
            <w:tcW w:w="1260" w:type="dxa"/>
          </w:tcPr>
          <w:p w14:paraId="08E88903" w14:textId="42FF783B" w:rsidR="00E77D78" w:rsidRPr="000F3F7B" w:rsidRDefault="00E77D78" w:rsidP="00E77D78">
            <w:pPr>
              <w:pStyle w:val="block"/>
              <w:spacing w:after="0" w:line="240" w:lineRule="auto"/>
              <w:ind w:left="0"/>
              <w:jc w:val="center"/>
              <w:rPr>
                <w:szCs w:val="22"/>
                <w:lang w:val="en-US"/>
              </w:rPr>
            </w:pPr>
            <w:r w:rsidRPr="000F3F7B">
              <w:rPr>
                <w:szCs w:val="22"/>
                <w:lang w:val="en-US" w:bidi="th-TH"/>
              </w:rPr>
              <w:t>202</w:t>
            </w:r>
            <w:r>
              <w:rPr>
                <w:szCs w:val="22"/>
                <w:lang w:val="en-US" w:bidi="th-TH"/>
              </w:rPr>
              <w:t>1</w:t>
            </w:r>
          </w:p>
        </w:tc>
      </w:tr>
      <w:tr w:rsidR="00E77D78" w:rsidRPr="000F3F7B" w14:paraId="660301FF" w14:textId="722A00BF" w:rsidTr="00C36006">
        <w:tc>
          <w:tcPr>
            <w:tcW w:w="3510" w:type="dxa"/>
          </w:tcPr>
          <w:p w14:paraId="4B554C69" w14:textId="56CA97C5" w:rsidR="00E77D78" w:rsidRPr="000F3F7B" w:rsidRDefault="00E77D78" w:rsidP="00E77D78">
            <w:pPr>
              <w:pStyle w:val="block"/>
              <w:spacing w:after="0" w:line="240" w:lineRule="auto"/>
              <w:ind w:left="0"/>
              <w:jc w:val="both"/>
              <w:rPr>
                <w:szCs w:val="22"/>
                <w:lang w:val="en-US"/>
              </w:rPr>
            </w:pPr>
            <w:r w:rsidRPr="000F3F7B">
              <w:rPr>
                <w:i/>
                <w:iCs/>
                <w:szCs w:val="22"/>
              </w:rPr>
              <w:t>Capital commitments</w:t>
            </w:r>
          </w:p>
        </w:tc>
        <w:tc>
          <w:tcPr>
            <w:tcW w:w="5854" w:type="dxa"/>
            <w:gridSpan w:val="7"/>
          </w:tcPr>
          <w:p w14:paraId="506BA030" w14:textId="2855455E" w:rsidR="00E77D78" w:rsidRPr="000F3F7B" w:rsidRDefault="00E77D78" w:rsidP="00E77D78">
            <w:pPr>
              <w:pStyle w:val="block"/>
              <w:spacing w:after="0" w:line="240" w:lineRule="auto"/>
              <w:ind w:left="0"/>
              <w:jc w:val="center"/>
              <w:rPr>
                <w:i/>
                <w:iCs/>
                <w:szCs w:val="22"/>
                <w:cs/>
                <w:lang w:val="en-US" w:bidi="th-TH"/>
              </w:rPr>
            </w:pPr>
          </w:p>
        </w:tc>
      </w:tr>
      <w:tr w:rsidR="00E77D78" w:rsidRPr="000F3F7B" w14:paraId="7B52B77B" w14:textId="4BED3491" w:rsidTr="00C36006">
        <w:tc>
          <w:tcPr>
            <w:tcW w:w="3510" w:type="dxa"/>
          </w:tcPr>
          <w:p w14:paraId="1D14AF15" w14:textId="77777777" w:rsidR="00973196" w:rsidRDefault="00E77D78" w:rsidP="00E77D78">
            <w:pPr>
              <w:spacing w:line="240" w:lineRule="auto"/>
              <w:ind w:right="-43"/>
              <w:rPr>
                <w:b/>
                <w:bCs/>
                <w:szCs w:val="22"/>
              </w:rPr>
            </w:pPr>
            <w:r w:rsidRPr="000F3F7B">
              <w:rPr>
                <w:b/>
                <w:bCs/>
                <w:szCs w:val="22"/>
              </w:rPr>
              <w:t xml:space="preserve">Engineering </w:t>
            </w:r>
            <w:r w:rsidR="007E126B">
              <w:rPr>
                <w:b/>
                <w:bCs/>
                <w:szCs w:val="22"/>
              </w:rPr>
              <w:t>procurement</w:t>
            </w:r>
            <w:r w:rsidRPr="000F3F7B">
              <w:rPr>
                <w:b/>
                <w:bCs/>
                <w:szCs w:val="22"/>
              </w:rPr>
              <w:t xml:space="preserve"> and </w:t>
            </w:r>
            <w:r w:rsidR="00973196">
              <w:rPr>
                <w:b/>
                <w:bCs/>
                <w:szCs w:val="22"/>
              </w:rPr>
              <w:t xml:space="preserve"> </w:t>
            </w:r>
          </w:p>
          <w:p w14:paraId="1C708B60" w14:textId="4462CB0E" w:rsidR="00E77D78" w:rsidRPr="000F3F7B" w:rsidRDefault="00E77D78" w:rsidP="00973196">
            <w:pPr>
              <w:spacing w:line="240" w:lineRule="auto"/>
              <w:ind w:right="-43" w:firstLine="164"/>
              <w:rPr>
                <w:b/>
                <w:bCs/>
                <w:szCs w:val="22"/>
              </w:rPr>
            </w:pPr>
            <w:r w:rsidRPr="000F3F7B">
              <w:rPr>
                <w:b/>
                <w:bCs/>
                <w:szCs w:val="22"/>
              </w:rPr>
              <w:t xml:space="preserve">construction </w:t>
            </w:r>
            <w:r w:rsidR="00973196">
              <w:rPr>
                <w:b/>
                <w:bCs/>
                <w:szCs w:val="22"/>
              </w:rPr>
              <w:t>of power plants</w:t>
            </w:r>
          </w:p>
        </w:tc>
        <w:tc>
          <w:tcPr>
            <w:tcW w:w="1264" w:type="dxa"/>
          </w:tcPr>
          <w:p w14:paraId="7C252E9E" w14:textId="77777777" w:rsidR="00E77D78" w:rsidRPr="000F3F7B" w:rsidRDefault="00E77D78" w:rsidP="00E77D78">
            <w:pPr>
              <w:pStyle w:val="block"/>
              <w:spacing w:after="0" w:line="240" w:lineRule="auto"/>
              <w:ind w:left="0" w:right="87"/>
              <w:jc w:val="right"/>
              <w:rPr>
                <w:b/>
                <w:bCs/>
                <w:szCs w:val="22"/>
                <w:lang w:val="en-US"/>
              </w:rPr>
            </w:pPr>
          </w:p>
        </w:tc>
        <w:tc>
          <w:tcPr>
            <w:tcW w:w="249" w:type="dxa"/>
          </w:tcPr>
          <w:p w14:paraId="343336BE"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38048C27"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249" w:type="dxa"/>
          </w:tcPr>
          <w:p w14:paraId="397A56CA" w14:textId="13517BBC"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256052BC" w14:textId="354D4139" w:rsidR="00E77D78" w:rsidRPr="000F3F7B" w:rsidRDefault="00E77D78" w:rsidP="00E77D78">
            <w:pPr>
              <w:pStyle w:val="block"/>
              <w:tabs>
                <w:tab w:val="decimal" w:pos="890"/>
              </w:tabs>
              <w:spacing w:after="0" w:line="240" w:lineRule="auto"/>
              <w:ind w:left="0" w:right="156"/>
              <w:jc w:val="right"/>
              <w:rPr>
                <w:szCs w:val="22"/>
                <w:lang w:val="en-US"/>
              </w:rPr>
            </w:pPr>
          </w:p>
        </w:tc>
        <w:tc>
          <w:tcPr>
            <w:tcW w:w="270" w:type="dxa"/>
          </w:tcPr>
          <w:p w14:paraId="16C05E04" w14:textId="77777777" w:rsidR="00E77D78" w:rsidRPr="000F3F7B" w:rsidRDefault="00E77D78" w:rsidP="00E77D78">
            <w:pPr>
              <w:pStyle w:val="block"/>
              <w:tabs>
                <w:tab w:val="decimal" w:pos="890"/>
              </w:tabs>
              <w:spacing w:after="0" w:line="240" w:lineRule="auto"/>
              <w:ind w:left="0" w:right="156"/>
              <w:jc w:val="right"/>
              <w:rPr>
                <w:szCs w:val="22"/>
                <w:lang w:val="en-US"/>
              </w:rPr>
            </w:pPr>
          </w:p>
        </w:tc>
        <w:tc>
          <w:tcPr>
            <w:tcW w:w="1260" w:type="dxa"/>
          </w:tcPr>
          <w:p w14:paraId="6606846D" w14:textId="77777777" w:rsidR="00E77D78" w:rsidRPr="000F3F7B" w:rsidRDefault="00E77D78" w:rsidP="00E77D78">
            <w:pPr>
              <w:pStyle w:val="block"/>
              <w:tabs>
                <w:tab w:val="decimal" w:pos="890"/>
              </w:tabs>
              <w:spacing w:after="0" w:line="240" w:lineRule="auto"/>
              <w:ind w:left="0"/>
              <w:jc w:val="right"/>
              <w:rPr>
                <w:szCs w:val="22"/>
                <w:lang w:val="en-US"/>
              </w:rPr>
            </w:pPr>
          </w:p>
        </w:tc>
      </w:tr>
      <w:tr w:rsidR="00892DCE" w:rsidRPr="000F3F7B" w14:paraId="661F9EDE" w14:textId="23133D10" w:rsidTr="00C36006">
        <w:tc>
          <w:tcPr>
            <w:tcW w:w="3510" w:type="dxa"/>
          </w:tcPr>
          <w:p w14:paraId="124DC966" w14:textId="62B251C6" w:rsidR="00892DCE" w:rsidRPr="000F3F7B" w:rsidRDefault="00892DCE" w:rsidP="00892DCE">
            <w:pPr>
              <w:spacing w:line="240" w:lineRule="auto"/>
              <w:ind w:right="-43"/>
              <w:jc w:val="thaiDistribute"/>
              <w:rPr>
                <w:szCs w:val="22"/>
              </w:rPr>
            </w:pPr>
            <w:r w:rsidRPr="000F3F7B">
              <w:rPr>
                <w:szCs w:val="22"/>
              </w:rPr>
              <w:t>Million Baht</w:t>
            </w:r>
          </w:p>
        </w:tc>
        <w:tc>
          <w:tcPr>
            <w:tcW w:w="1264" w:type="dxa"/>
          </w:tcPr>
          <w:p w14:paraId="4D34178F" w14:textId="32F2D881" w:rsidR="00892DCE" w:rsidRPr="000F3F7B" w:rsidRDefault="00892DCE" w:rsidP="00892DCE">
            <w:pPr>
              <w:pStyle w:val="block"/>
              <w:spacing w:after="0" w:line="240" w:lineRule="auto"/>
              <w:ind w:left="0" w:right="87"/>
              <w:jc w:val="right"/>
              <w:rPr>
                <w:szCs w:val="22"/>
                <w:lang w:val="en-US"/>
              </w:rPr>
            </w:pPr>
            <w:r w:rsidRPr="00DD3388">
              <w:t>458</w:t>
            </w:r>
          </w:p>
        </w:tc>
        <w:tc>
          <w:tcPr>
            <w:tcW w:w="249" w:type="dxa"/>
          </w:tcPr>
          <w:p w14:paraId="317E53CD"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7EEA5A28" w14:textId="6727A672" w:rsidR="00892DCE" w:rsidRPr="000F3F7B" w:rsidRDefault="00892DCE" w:rsidP="00730788">
            <w:pPr>
              <w:pStyle w:val="block"/>
              <w:spacing w:after="0" w:line="240" w:lineRule="auto"/>
              <w:ind w:left="0" w:right="80"/>
              <w:jc w:val="right"/>
              <w:rPr>
                <w:szCs w:val="22"/>
                <w:lang w:val="en-US"/>
              </w:rPr>
            </w:pPr>
            <w:r w:rsidRPr="000F3F7B">
              <w:rPr>
                <w:szCs w:val="22"/>
                <w:lang w:val="en-US"/>
              </w:rPr>
              <w:t>1,671</w:t>
            </w:r>
          </w:p>
        </w:tc>
        <w:tc>
          <w:tcPr>
            <w:tcW w:w="249" w:type="dxa"/>
          </w:tcPr>
          <w:p w14:paraId="6278AA0E" w14:textId="21817821"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4A20C482" w14:textId="0491083E" w:rsidR="00892DCE" w:rsidRPr="000F3F7B" w:rsidRDefault="00892DCE" w:rsidP="00730788">
            <w:pPr>
              <w:pStyle w:val="block"/>
              <w:spacing w:after="0" w:line="240" w:lineRule="auto"/>
              <w:ind w:left="0" w:right="80"/>
              <w:jc w:val="right"/>
              <w:rPr>
                <w:szCs w:val="22"/>
                <w:lang w:val="en-US"/>
              </w:rPr>
            </w:pPr>
            <w:r>
              <w:rPr>
                <w:szCs w:val="22"/>
                <w:lang w:val="en-US"/>
              </w:rPr>
              <w:t>-</w:t>
            </w:r>
          </w:p>
        </w:tc>
        <w:tc>
          <w:tcPr>
            <w:tcW w:w="270" w:type="dxa"/>
          </w:tcPr>
          <w:p w14:paraId="6C528AEA"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341A6522" w14:textId="7AD5BCBC" w:rsidR="00892DCE" w:rsidRPr="000F3F7B" w:rsidRDefault="00892DCE" w:rsidP="00730788">
            <w:pPr>
              <w:pStyle w:val="block"/>
              <w:tabs>
                <w:tab w:val="decimal" w:pos="890"/>
              </w:tabs>
              <w:spacing w:after="0" w:line="240" w:lineRule="auto"/>
              <w:ind w:left="0" w:right="80"/>
              <w:jc w:val="right"/>
              <w:rPr>
                <w:szCs w:val="22"/>
                <w:lang w:val="en-US"/>
              </w:rPr>
            </w:pPr>
            <w:r w:rsidRPr="000F3F7B">
              <w:rPr>
                <w:szCs w:val="22"/>
                <w:lang w:val="en-US"/>
              </w:rPr>
              <w:t>-</w:t>
            </w:r>
          </w:p>
        </w:tc>
      </w:tr>
      <w:tr w:rsidR="00892DCE" w:rsidRPr="000F3F7B" w14:paraId="6B624DBD" w14:textId="73A6866A" w:rsidTr="00C36006">
        <w:tc>
          <w:tcPr>
            <w:tcW w:w="3510" w:type="dxa"/>
          </w:tcPr>
          <w:p w14:paraId="0C0E23DF" w14:textId="11E9FA85" w:rsidR="00892DCE" w:rsidRPr="000F3F7B" w:rsidRDefault="00892DCE" w:rsidP="00892DCE">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264" w:type="dxa"/>
          </w:tcPr>
          <w:p w14:paraId="1582C63E" w14:textId="29688CEE" w:rsidR="00892DCE" w:rsidRPr="000F3F7B" w:rsidRDefault="00892DCE" w:rsidP="00892DCE">
            <w:pPr>
              <w:pStyle w:val="block"/>
              <w:spacing w:after="0" w:line="240" w:lineRule="auto"/>
              <w:ind w:left="0" w:right="87"/>
              <w:jc w:val="right"/>
              <w:rPr>
                <w:szCs w:val="22"/>
                <w:lang w:val="en-US"/>
              </w:rPr>
            </w:pPr>
            <w:r w:rsidRPr="00DD3388">
              <w:t>136</w:t>
            </w:r>
          </w:p>
        </w:tc>
        <w:tc>
          <w:tcPr>
            <w:tcW w:w="249" w:type="dxa"/>
          </w:tcPr>
          <w:p w14:paraId="7D6E0AF9"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15411682" w14:textId="048CF360" w:rsidR="00892DCE" w:rsidRPr="000F3F7B" w:rsidRDefault="00892DCE" w:rsidP="00730788">
            <w:pPr>
              <w:pStyle w:val="block"/>
              <w:spacing w:after="0" w:line="240" w:lineRule="auto"/>
              <w:ind w:left="0" w:right="80"/>
              <w:jc w:val="right"/>
              <w:rPr>
                <w:szCs w:val="22"/>
                <w:lang w:val="en-US"/>
              </w:rPr>
            </w:pPr>
            <w:r w:rsidRPr="000F3F7B">
              <w:rPr>
                <w:szCs w:val="22"/>
                <w:lang w:val="en-US"/>
              </w:rPr>
              <w:t>246</w:t>
            </w:r>
          </w:p>
        </w:tc>
        <w:tc>
          <w:tcPr>
            <w:tcW w:w="249" w:type="dxa"/>
          </w:tcPr>
          <w:p w14:paraId="54FBF866" w14:textId="7F91BE5E"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61754844" w14:textId="131AC1FF" w:rsidR="00892DCE" w:rsidRPr="000F3F7B" w:rsidRDefault="00892DCE" w:rsidP="00730788">
            <w:pPr>
              <w:pStyle w:val="block"/>
              <w:spacing w:after="0" w:line="240" w:lineRule="auto"/>
              <w:ind w:left="0" w:right="80"/>
              <w:jc w:val="right"/>
              <w:rPr>
                <w:szCs w:val="22"/>
                <w:lang w:val="en-US"/>
              </w:rPr>
            </w:pPr>
            <w:r>
              <w:rPr>
                <w:szCs w:val="22"/>
                <w:lang w:val="en-US"/>
              </w:rPr>
              <w:t>-</w:t>
            </w:r>
          </w:p>
        </w:tc>
        <w:tc>
          <w:tcPr>
            <w:tcW w:w="270" w:type="dxa"/>
          </w:tcPr>
          <w:p w14:paraId="108DB2B2"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567F9222" w14:textId="162B6468" w:rsidR="00892DCE" w:rsidRPr="000F3F7B" w:rsidRDefault="00892DCE" w:rsidP="00730788">
            <w:pPr>
              <w:pStyle w:val="block"/>
              <w:tabs>
                <w:tab w:val="decimal" w:pos="890"/>
              </w:tabs>
              <w:spacing w:after="0" w:line="240" w:lineRule="auto"/>
              <w:ind w:left="0" w:right="80"/>
              <w:jc w:val="right"/>
              <w:rPr>
                <w:szCs w:val="22"/>
                <w:lang w:val="en-US"/>
              </w:rPr>
            </w:pPr>
            <w:r w:rsidRPr="000F3F7B">
              <w:rPr>
                <w:szCs w:val="22"/>
                <w:lang w:val="en-US"/>
              </w:rPr>
              <w:t>-</w:t>
            </w:r>
          </w:p>
        </w:tc>
      </w:tr>
      <w:tr w:rsidR="00892DCE" w:rsidRPr="000F3F7B" w14:paraId="0526C8D5" w14:textId="7716057B" w:rsidTr="00C36006">
        <w:tc>
          <w:tcPr>
            <w:tcW w:w="3510" w:type="dxa"/>
          </w:tcPr>
          <w:p w14:paraId="3E78764E" w14:textId="190B2D87" w:rsidR="00892DCE" w:rsidRPr="000F3F7B" w:rsidRDefault="00892DCE" w:rsidP="00892DCE">
            <w:pPr>
              <w:spacing w:line="240" w:lineRule="auto"/>
              <w:ind w:right="-43"/>
              <w:jc w:val="thaiDistribute"/>
              <w:rPr>
                <w:szCs w:val="22"/>
              </w:rPr>
            </w:pPr>
            <w:r w:rsidRPr="000F3F7B">
              <w:rPr>
                <w:szCs w:val="22"/>
              </w:rPr>
              <w:t>Million Euro</w:t>
            </w:r>
          </w:p>
        </w:tc>
        <w:tc>
          <w:tcPr>
            <w:tcW w:w="1264" w:type="dxa"/>
          </w:tcPr>
          <w:p w14:paraId="2E5F66D4" w14:textId="2AF3458D" w:rsidR="00892DCE" w:rsidRPr="000F3F7B" w:rsidRDefault="00892DCE" w:rsidP="00892DCE">
            <w:pPr>
              <w:pStyle w:val="block"/>
              <w:spacing w:after="0" w:line="240" w:lineRule="auto"/>
              <w:ind w:left="0" w:right="87"/>
              <w:jc w:val="right"/>
              <w:rPr>
                <w:szCs w:val="22"/>
                <w:lang w:val="en-US"/>
              </w:rPr>
            </w:pPr>
            <w:r w:rsidRPr="00DD3388">
              <w:t>12</w:t>
            </w:r>
          </w:p>
        </w:tc>
        <w:tc>
          <w:tcPr>
            <w:tcW w:w="249" w:type="dxa"/>
          </w:tcPr>
          <w:p w14:paraId="231ACEE2"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6796DDEF" w14:textId="67BD1D93" w:rsidR="00892DCE" w:rsidRPr="000F3F7B" w:rsidRDefault="00892DCE" w:rsidP="00730788">
            <w:pPr>
              <w:pStyle w:val="block"/>
              <w:spacing w:after="0" w:line="240" w:lineRule="auto"/>
              <w:ind w:left="0" w:right="80"/>
              <w:jc w:val="right"/>
              <w:rPr>
                <w:szCs w:val="22"/>
                <w:lang w:val="en-US"/>
              </w:rPr>
            </w:pPr>
            <w:r w:rsidRPr="000F3F7B">
              <w:rPr>
                <w:szCs w:val="22"/>
                <w:lang w:val="en-US"/>
              </w:rPr>
              <w:t>21</w:t>
            </w:r>
          </w:p>
        </w:tc>
        <w:tc>
          <w:tcPr>
            <w:tcW w:w="249" w:type="dxa"/>
          </w:tcPr>
          <w:p w14:paraId="1CF89A5A" w14:textId="7D09448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08461F2D" w14:textId="1E508C15" w:rsidR="00892DCE" w:rsidRPr="000F3F7B" w:rsidRDefault="00892DCE" w:rsidP="00730788">
            <w:pPr>
              <w:pStyle w:val="block"/>
              <w:spacing w:after="0" w:line="240" w:lineRule="auto"/>
              <w:ind w:left="0" w:right="80"/>
              <w:jc w:val="right"/>
              <w:rPr>
                <w:szCs w:val="22"/>
                <w:lang w:val="en-US"/>
              </w:rPr>
            </w:pPr>
            <w:r>
              <w:rPr>
                <w:szCs w:val="22"/>
                <w:lang w:val="en-US"/>
              </w:rPr>
              <w:t>-</w:t>
            </w:r>
          </w:p>
        </w:tc>
        <w:tc>
          <w:tcPr>
            <w:tcW w:w="270" w:type="dxa"/>
          </w:tcPr>
          <w:p w14:paraId="3AE331E5"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22DD2570" w14:textId="35A56CCD" w:rsidR="00892DCE" w:rsidRPr="000F3F7B" w:rsidRDefault="00892DCE" w:rsidP="00730788">
            <w:pPr>
              <w:pStyle w:val="block"/>
              <w:tabs>
                <w:tab w:val="decimal" w:pos="890"/>
              </w:tabs>
              <w:spacing w:after="0" w:line="240" w:lineRule="auto"/>
              <w:ind w:left="0" w:right="80"/>
              <w:jc w:val="right"/>
              <w:rPr>
                <w:szCs w:val="22"/>
                <w:lang w:val="en-US"/>
              </w:rPr>
            </w:pPr>
            <w:r w:rsidRPr="000F3F7B">
              <w:rPr>
                <w:szCs w:val="22"/>
                <w:lang w:val="en-US"/>
              </w:rPr>
              <w:t>-</w:t>
            </w:r>
          </w:p>
        </w:tc>
      </w:tr>
      <w:tr w:rsidR="00892DCE" w:rsidRPr="000F3F7B" w14:paraId="717420BF" w14:textId="18F206F1" w:rsidTr="00C36006">
        <w:tc>
          <w:tcPr>
            <w:tcW w:w="3510" w:type="dxa"/>
          </w:tcPr>
          <w:p w14:paraId="36C79084" w14:textId="0F9D2090" w:rsidR="00892DCE" w:rsidRPr="000F3F7B" w:rsidRDefault="00892DCE" w:rsidP="00892DCE">
            <w:pPr>
              <w:spacing w:line="240" w:lineRule="auto"/>
              <w:ind w:right="-43"/>
              <w:jc w:val="thaiDistribute"/>
              <w:rPr>
                <w:szCs w:val="22"/>
              </w:rPr>
            </w:pPr>
            <w:r w:rsidRPr="000F3F7B">
              <w:rPr>
                <w:szCs w:val="22"/>
              </w:rPr>
              <w:t>Million Yen</w:t>
            </w:r>
          </w:p>
        </w:tc>
        <w:tc>
          <w:tcPr>
            <w:tcW w:w="1264" w:type="dxa"/>
          </w:tcPr>
          <w:p w14:paraId="20FFDBB1" w14:textId="51C009D0" w:rsidR="00892DCE" w:rsidRPr="000F3F7B" w:rsidRDefault="00892DCE" w:rsidP="00892DCE">
            <w:pPr>
              <w:pStyle w:val="block"/>
              <w:spacing w:after="0" w:line="240" w:lineRule="auto"/>
              <w:ind w:left="0" w:right="87"/>
              <w:jc w:val="right"/>
              <w:rPr>
                <w:szCs w:val="22"/>
                <w:lang w:val="en-US"/>
              </w:rPr>
            </w:pPr>
            <w:r w:rsidRPr="00DD3388">
              <w:t>25,129</w:t>
            </w:r>
          </w:p>
        </w:tc>
        <w:tc>
          <w:tcPr>
            <w:tcW w:w="249" w:type="dxa"/>
          </w:tcPr>
          <w:p w14:paraId="763316B2"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536F5B98" w14:textId="59E154A0" w:rsidR="00892DCE" w:rsidRPr="000F3F7B" w:rsidRDefault="00892DCE" w:rsidP="00730788">
            <w:pPr>
              <w:pStyle w:val="block"/>
              <w:spacing w:after="0" w:line="240" w:lineRule="auto"/>
              <w:ind w:left="0" w:right="80"/>
              <w:jc w:val="right"/>
              <w:rPr>
                <w:szCs w:val="22"/>
                <w:lang w:val="en-US"/>
              </w:rPr>
            </w:pPr>
            <w:r w:rsidRPr="000F3F7B">
              <w:rPr>
                <w:szCs w:val="22"/>
                <w:lang w:val="en-US"/>
              </w:rPr>
              <w:t>42,376</w:t>
            </w:r>
          </w:p>
        </w:tc>
        <w:tc>
          <w:tcPr>
            <w:tcW w:w="249" w:type="dxa"/>
          </w:tcPr>
          <w:p w14:paraId="129BD092" w14:textId="21CD136F"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7E9D3E83" w14:textId="7524C2C2" w:rsidR="00892DCE" w:rsidRPr="000F3F7B" w:rsidRDefault="00892DCE" w:rsidP="00730788">
            <w:pPr>
              <w:pStyle w:val="block"/>
              <w:spacing w:after="0" w:line="240" w:lineRule="auto"/>
              <w:ind w:left="0" w:right="80"/>
              <w:jc w:val="right"/>
              <w:rPr>
                <w:szCs w:val="22"/>
                <w:lang w:val="en-US"/>
              </w:rPr>
            </w:pPr>
            <w:r>
              <w:rPr>
                <w:szCs w:val="22"/>
                <w:lang w:val="en-US"/>
              </w:rPr>
              <w:t>-</w:t>
            </w:r>
          </w:p>
        </w:tc>
        <w:tc>
          <w:tcPr>
            <w:tcW w:w="270" w:type="dxa"/>
          </w:tcPr>
          <w:p w14:paraId="03D3290E"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18010972" w14:textId="462819DF" w:rsidR="00892DCE" w:rsidRPr="000F3F7B" w:rsidRDefault="00892DCE" w:rsidP="00730788">
            <w:pPr>
              <w:pStyle w:val="block"/>
              <w:tabs>
                <w:tab w:val="decimal" w:pos="890"/>
              </w:tabs>
              <w:spacing w:after="0" w:line="240" w:lineRule="auto"/>
              <w:ind w:left="0" w:right="80"/>
              <w:jc w:val="right"/>
              <w:rPr>
                <w:szCs w:val="22"/>
                <w:lang w:val="en-US"/>
              </w:rPr>
            </w:pPr>
            <w:r w:rsidRPr="000F3F7B">
              <w:rPr>
                <w:szCs w:val="22"/>
                <w:lang w:val="en-US"/>
              </w:rPr>
              <w:t>-</w:t>
            </w:r>
          </w:p>
        </w:tc>
      </w:tr>
      <w:tr w:rsidR="00E77D78" w:rsidRPr="000F3F7B" w14:paraId="11CE8702" w14:textId="7AD40F3C" w:rsidTr="00C36006">
        <w:tc>
          <w:tcPr>
            <w:tcW w:w="3510" w:type="dxa"/>
          </w:tcPr>
          <w:p w14:paraId="580263AA" w14:textId="6223AABA" w:rsidR="00E77D78" w:rsidRPr="000F3F7B" w:rsidRDefault="00E77D78" w:rsidP="00E77D78">
            <w:pPr>
              <w:spacing w:line="240" w:lineRule="auto"/>
              <w:ind w:right="-43"/>
              <w:rPr>
                <w:b/>
                <w:bCs/>
                <w:szCs w:val="22"/>
              </w:rPr>
            </w:pPr>
            <w:r w:rsidRPr="000F3F7B">
              <w:rPr>
                <w:b/>
                <w:bCs/>
                <w:szCs w:val="22"/>
              </w:rPr>
              <w:t xml:space="preserve">Design and infrastructure </w:t>
            </w:r>
            <w:r w:rsidRPr="000F3F7B">
              <w:rPr>
                <w:b/>
                <w:bCs/>
                <w:szCs w:val="22"/>
              </w:rPr>
              <w:br/>
              <w:t xml:space="preserve">   construction agreement</w:t>
            </w:r>
          </w:p>
        </w:tc>
        <w:tc>
          <w:tcPr>
            <w:tcW w:w="1264" w:type="dxa"/>
          </w:tcPr>
          <w:p w14:paraId="6EB667AB" w14:textId="77777777" w:rsidR="00E77D78" w:rsidRPr="000F3F7B" w:rsidRDefault="00E77D78" w:rsidP="00E77D78">
            <w:pPr>
              <w:pStyle w:val="block"/>
              <w:spacing w:after="0" w:line="240" w:lineRule="auto"/>
              <w:ind w:left="0" w:right="87"/>
              <w:jc w:val="right"/>
              <w:rPr>
                <w:szCs w:val="22"/>
                <w:lang w:val="en-US"/>
              </w:rPr>
            </w:pPr>
          </w:p>
        </w:tc>
        <w:tc>
          <w:tcPr>
            <w:tcW w:w="249" w:type="dxa"/>
          </w:tcPr>
          <w:p w14:paraId="4A9102F2"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610DA3E4" w14:textId="77777777" w:rsidR="00E77D78" w:rsidRPr="000F3F7B" w:rsidRDefault="00E77D78" w:rsidP="00730788">
            <w:pPr>
              <w:pStyle w:val="block"/>
              <w:spacing w:after="0" w:line="240" w:lineRule="auto"/>
              <w:ind w:left="0" w:right="80"/>
              <w:jc w:val="right"/>
              <w:rPr>
                <w:szCs w:val="22"/>
                <w:lang w:val="en-US"/>
              </w:rPr>
            </w:pPr>
          </w:p>
        </w:tc>
        <w:tc>
          <w:tcPr>
            <w:tcW w:w="249" w:type="dxa"/>
          </w:tcPr>
          <w:p w14:paraId="66B3EF13" w14:textId="7219C0FD"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1FE791BB" w14:textId="77777777" w:rsidR="00E77D78" w:rsidRPr="000F3F7B" w:rsidRDefault="00E77D78" w:rsidP="00730788">
            <w:pPr>
              <w:pStyle w:val="block"/>
              <w:spacing w:after="0" w:line="240" w:lineRule="auto"/>
              <w:ind w:left="0" w:right="80"/>
              <w:jc w:val="right"/>
              <w:rPr>
                <w:szCs w:val="22"/>
                <w:lang w:val="en-US"/>
              </w:rPr>
            </w:pPr>
          </w:p>
        </w:tc>
        <w:tc>
          <w:tcPr>
            <w:tcW w:w="270" w:type="dxa"/>
          </w:tcPr>
          <w:p w14:paraId="1D84A260" w14:textId="77777777" w:rsidR="00E77D78" w:rsidRPr="000F3F7B" w:rsidRDefault="00E77D78" w:rsidP="00E77D78">
            <w:pPr>
              <w:pStyle w:val="block"/>
              <w:tabs>
                <w:tab w:val="decimal" w:pos="890"/>
              </w:tabs>
              <w:spacing w:after="0" w:line="240" w:lineRule="auto"/>
              <w:ind w:left="0" w:right="156"/>
              <w:jc w:val="right"/>
              <w:rPr>
                <w:szCs w:val="22"/>
                <w:lang w:val="en-US"/>
              </w:rPr>
            </w:pPr>
          </w:p>
        </w:tc>
        <w:tc>
          <w:tcPr>
            <w:tcW w:w="1260" w:type="dxa"/>
          </w:tcPr>
          <w:p w14:paraId="3459732C" w14:textId="77777777" w:rsidR="00E77D78" w:rsidRPr="000F3F7B" w:rsidRDefault="00E77D78" w:rsidP="00730788">
            <w:pPr>
              <w:pStyle w:val="block"/>
              <w:tabs>
                <w:tab w:val="decimal" w:pos="890"/>
              </w:tabs>
              <w:spacing w:after="0" w:line="240" w:lineRule="auto"/>
              <w:ind w:left="0" w:right="80"/>
              <w:jc w:val="right"/>
              <w:rPr>
                <w:szCs w:val="22"/>
                <w:lang w:val="en-US"/>
              </w:rPr>
            </w:pPr>
          </w:p>
        </w:tc>
      </w:tr>
      <w:tr w:rsidR="00E77D78" w:rsidRPr="000F3F7B" w14:paraId="5D7D7687" w14:textId="77777777" w:rsidTr="00C36006">
        <w:tc>
          <w:tcPr>
            <w:tcW w:w="3510" w:type="dxa"/>
          </w:tcPr>
          <w:p w14:paraId="5AB2E0C9" w14:textId="4DEA0CA1" w:rsidR="00E77D78" w:rsidRPr="000F3F7B" w:rsidRDefault="00E77D78" w:rsidP="00E77D78">
            <w:pPr>
              <w:spacing w:line="240" w:lineRule="auto"/>
              <w:ind w:right="-43"/>
              <w:jc w:val="thaiDistribute"/>
              <w:rPr>
                <w:szCs w:val="22"/>
              </w:rPr>
            </w:pPr>
            <w:r w:rsidRPr="000F3F7B">
              <w:rPr>
                <w:szCs w:val="22"/>
              </w:rPr>
              <w:t>Million Baht</w:t>
            </w:r>
          </w:p>
        </w:tc>
        <w:tc>
          <w:tcPr>
            <w:tcW w:w="1264" w:type="dxa"/>
          </w:tcPr>
          <w:p w14:paraId="1B6659C3" w14:textId="0E7DAF13" w:rsidR="00E77D78" w:rsidRPr="000F3F7B" w:rsidRDefault="00892DCE" w:rsidP="00E77D78">
            <w:pPr>
              <w:pStyle w:val="block"/>
              <w:spacing w:after="0" w:line="240" w:lineRule="auto"/>
              <w:ind w:left="0" w:right="87"/>
              <w:jc w:val="right"/>
              <w:rPr>
                <w:szCs w:val="22"/>
                <w:lang w:val="en-US"/>
              </w:rPr>
            </w:pPr>
            <w:r w:rsidRPr="00892DCE">
              <w:rPr>
                <w:szCs w:val="22"/>
                <w:lang w:val="en-US"/>
              </w:rPr>
              <w:t>9,135</w:t>
            </w:r>
          </w:p>
        </w:tc>
        <w:tc>
          <w:tcPr>
            <w:tcW w:w="249" w:type="dxa"/>
          </w:tcPr>
          <w:p w14:paraId="408E400B"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2C3BB44C" w14:textId="29EBEE1A" w:rsidR="00E77D78" w:rsidRPr="000F3F7B" w:rsidRDefault="00892DCE" w:rsidP="00730788">
            <w:pPr>
              <w:pStyle w:val="block"/>
              <w:spacing w:after="0" w:line="240" w:lineRule="auto"/>
              <w:ind w:left="0" w:right="80"/>
              <w:jc w:val="right"/>
              <w:rPr>
                <w:szCs w:val="22"/>
                <w:lang w:val="en-US"/>
              </w:rPr>
            </w:pPr>
            <w:r w:rsidRPr="00892DCE">
              <w:rPr>
                <w:szCs w:val="22"/>
                <w:lang w:val="en-US"/>
              </w:rPr>
              <w:t>10,147</w:t>
            </w:r>
          </w:p>
        </w:tc>
        <w:tc>
          <w:tcPr>
            <w:tcW w:w="249" w:type="dxa"/>
          </w:tcPr>
          <w:p w14:paraId="09809A55"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25AD76BD" w14:textId="77EDB424" w:rsidR="00E77D78" w:rsidRPr="000F3F7B" w:rsidRDefault="00892DCE" w:rsidP="00730788">
            <w:pPr>
              <w:pStyle w:val="block"/>
              <w:spacing w:after="0" w:line="240" w:lineRule="auto"/>
              <w:ind w:left="0" w:right="80"/>
              <w:jc w:val="right"/>
              <w:rPr>
                <w:szCs w:val="22"/>
                <w:lang w:val="en-US"/>
              </w:rPr>
            </w:pPr>
            <w:r>
              <w:rPr>
                <w:szCs w:val="22"/>
                <w:lang w:val="en-US"/>
              </w:rPr>
              <w:t>-</w:t>
            </w:r>
          </w:p>
        </w:tc>
        <w:tc>
          <w:tcPr>
            <w:tcW w:w="270" w:type="dxa"/>
          </w:tcPr>
          <w:p w14:paraId="0AB0EB8F" w14:textId="77777777" w:rsidR="00E77D78" w:rsidRPr="000F3F7B" w:rsidRDefault="00E77D78" w:rsidP="00E77D78">
            <w:pPr>
              <w:pStyle w:val="block"/>
              <w:tabs>
                <w:tab w:val="decimal" w:pos="890"/>
              </w:tabs>
              <w:spacing w:after="0" w:line="240" w:lineRule="auto"/>
              <w:ind w:left="0" w:right="156"/>
              <w:jc w:val="right"/>
              <w:rPr>
                <w:szCs w:val="22"/>
                <w:lang w:val="en-US"/>
              </w:rPr>
            </w:pPr>
          </w:p>
        </w:tc>
        <w:tc>
          <w:tcPr>
            <w:tcW w:w="1260" w:type="dxa"/>
          </w:tcPr>
          <w:p w14:paraId="40497795" w14:textId="2FD11432" w:rsidR="00E77D78" w:rsidRPr="000F3F7B" w:rsidRDefault="00E77D78" w:rsidP="00730788">
            <w:pPr>
              <w:pStyle w:val="block"/>
              <w:tabs>
                <w:tab w:val="decimal" w:pos="890"/>
              </w:tabs>
              <w:spacing w:after="0" w:line="240" w:lineRule="auto"/>
              <w:ind w:left="0" w:right="80"/>
              <w:jc w:val="right"/>
              <w:rPr>
                <w:szCs w:val="22"/>
                <w:lang w:val="en-US"/>
              </w:rPr>
            </w:pPr>
            <w:r w:rsidRPr="000F3F7B">
              <w:rPr>
                <w:szCs w:val="22"/>
                <w:lang w:val="en-US"/>
              </w:rPr>
              <w:t>-</w:t>
            </w:r>
          </w:p>
        </w:tc>
      </w:tr>
      <w:tr w:rsidR="00E77D78" w:rsidRPr="000F3F7B" w14:paraId="5742218D" w14:textId="77777777" w:rsidTr="00C36006">
        <w:tc>
          <w:tcPr>
            <w:tcW w:w="3510" w:type="dxa"/>
          </w:tcPr>
          <w:p w14:paraId="6D7873D8" w14:textId="77777777" w:rsidR="00E77D78" w:rsidRPr="000F3F7B" w:rsidRDefault="00E77D78" w:rsidP="00E77D78">
            <w:pPr>
              <w:spacing w:line="240" w:lineRule="auto"/>
              <w:ind w:right="-43"/>
              <w:jc w:val="thaiDistribute"/>
              <w:rPr>
                <w:b/>
                <w:bCs/>
                <w:szCs w:val="22"/>
              </w:rPr>
            </w:pPr>
          </w:p>
        </w:tc>
        <w:tc>
          <w:tcPr>
            <w:tcW w:w="1264" w:type="dxa"/>
          </w:tcPr>
          <w:p w14:paraId="410109CC" w14:textId="77777777" w:rsidR="00E77D78" w:rsidRPr="000F3F7B" w:rsidRDefault="00E77D78" w:rsidP="00E77D78">
            <w:pPr>
              <w:pStyle w:val="block"/>
              <w:spacing w:after="0" w:line="240" w:lineRule="auto"/>
              <w:ind w:left="0" w:right="87"/>
              <w:jc w:val="right"/>
              <w:rPr>
                <w:b/>
                <w:bCs/>
                <w:szCs w:val="22"/>
                <w:lang w:val="en-US"/>
              </w:rPr>
            </w:pPr>
          </w:p>
        </w:tc>
        <w:tc>
          <w:tcPr>
            <w:tcW w:w="249" w:type="dxa"/>
          </w:tcPr>
          <w:p w14:paraId="5FE1B957"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71901D76" w14:textId="77777777" w:rsidR="00E77D78" w:rsidRPr="000F3F7B" w:rsidRDefault="00E77D78" w:rsidP="00730788">
            <w:pPr>
              <w:pStyle w:val="block"/>
              <w:spacing w:after="0" w:line="240" w:lineRule="auto"/>
              <w:ind w:left="0" w:right="80"/>
              <w:jc w:val="right"/>
              <w:rPr>
                <w:szCs w:val="22"/>
                <w:lang w:val="en-US"/>
              </w:rPr>
            </w:pPr>
          </w:p>
        </w:tc>
        <w:tc>
          <w:tcPr>
            <w:tcW w:w="249" w:type="dxa"/>
          </w:tcPr>
          <w:p w14:paraId="40C7366C"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357F9F22" w14:textId="77777777" w:rsidR="00E77D78" w:rsidRPr="000F3F7B" w:rsidRDefault="00E77D78" w:rsidP="00730788">
            <w:pPr>
              <w:pStyle w:val="block"/>
              <w:spacing w:after="0" w:line="240" w:lineRule="auto"/>
              <w:ind w:left="0" w:right="80"/>
              <w:jc w:val="right"/>
              <w:rPr>
                <w:szCs w:val="22"/>
                <w:lang w:val="en-US"/>
              </w:rPr>
            </w:pPr>
          </w:p>
        </w:tc>
        <w:tc>
          <w:tcPr>
            <w:tcW w:w="270" w:type="dxa"/>
          </w:tcPr>
          <w:p w14:paraId="7C08A348" w14:textId="77777777" w:rsidR="00E77D78" w:rsidRPr="000F3F7B" w:rsidRDefault="00E77D78" w:rsidP="00E77D78">
            <w:pPr>
              <w:pStyle w:val="block"/>
              <w:tabs>
                <w:tab w:val="decimal" w:pos="890"/>
              </w:tabs>
              <w:spacing w:after="0" w:line="240" w:lineRule="auto"/>
              <w:ind w:left="0" w:right="156"/>
              <w:jc w:val="right"/>
              <w:rPr>
                <w:szCs w:val="22"/>
                <w:lang w:val="en-US"/>
              </w:rPr>
            </w:pPr>
          </w:p>
        </w:tc>
        <w:tc>
          <w:tcPr>
            <w:tcW w:w="1260" w:type="dxa"/>
          </w:tcPr>
          <w:p w14:paraId="726CE961" w14:textId="77777777" w:rsidR="00E77D78" w:rsidRPr="000F3F7B" w:rsidRDefault="00E77D78" w:rsidP="00730788">
            <w:pPr>
              <w:pStyle w:val="block"/>
              <w:tabs>
                <w:tab w:val="decimal" w:pos="890"/>
              </w:tabs>
              <w:spacing w:after="0" w:line="240" w:lineRule="auto"/>
              <w:ind w:left="0" w:right="80"/>
              <w:jc w:val="right"/>
              <w:rPr>
                <w:szCs w:val="22"/>
                <w:lang w:val="en-US"/>
              </w:rPr>
            </w:pPr>
          </w:p>
        </w:tc>
      </w:tr>
      <w:tr w:rsidR="00E77D78" w:rsidRPr="000F3F7B" w14:paraId="7250261F" w14:textId="77777777" w:rsidTr="00C36006">
        <w:tc>
          <w:tcPr>
            <w:tcW w:w="3510" w:type="dxa"/>
          </w:tcPr>
          <w:p w14:paraId="64BB4C10" w14:textId="40C94A8D" w:rsidR="00E77D78" w:rsidRPr="000F3F7B" w:rsidRDefault="00E77D78" w:rsidP="00E77D78">
            <w:pPr>
              <w:spacing w:line="240" w:lineRule="auto"/>
              <w:ind w:right="-43"/>
              <w:jc w:val="thaiDistribute"/>
              <w:rPr>
                <w:b/>
                <w:bCs/>
                <w:szCs w:val="22"/>
              </w:rPr>
            </w:pPr>
            <w:r w:rsidRPr="000F3F7B">
              <w:rPr>
                <w:i/>
                <w:iCs/>
                <w:szCs w:val="22"/>
              </w:rPr>
              <w:t>Other commitments</w:t>
            </w:r>
          </w:p>
        </w:tc>
        <w:tc>
          <w:tcPr>
            <w:tcW w:w="1264" w:type="dxa"/>
          </w:tcPr>
          <w:p w14:paraId="0061DDE7" w14:textId="77777777" w:rsidR="00E77D78" w:rsidRPr="000F3F7B" w:rsidRDefault="00E77D78" w:rsidP="00E77D78">
            <w:pPr>
              <w:pStyle w:val="block"/>
              <w:spacing w:after="0" w:line="240" w:lineRule="auto"/>
              <w:ind w:left="0" w:right="87"/>
              <w:jc w:val="right"/>
              <w:rPr>
                <w:b/>
                <w:bCs/>
                <w:szCs w:val="22"/>
                <w:lang w:val="en-US"/>
              </w:rPr>
            </w:pPr>
          </w:p>
        </w:tc>
        <w:tc>
          <w:tcPr>
            <w:tcW w:w="249" w:type="dxa"/>
          </w:tcPr>
          <w:p w14:paraId="458AA376"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72ADB6B7" w14:textId="77777777" w:rsidR="00E77D78" w:rsidRPr="000F3F7B" w:rsidRDefault="00E77D78" w:rsidP="00730788">
            <w:pPr>
              <w:pStyle w:val="block"/>
              <w:spacing w:after="0" w:line="240" w:lineRule="auto"/>
              <w:ind w:left="0" w:right="80"/>
              <w:jc w:val="right"/>
              <w:rPr>
                <w:szCs w:val="22"/>
                <w:lang w:val="en-US"/>
              </w:rPr>
            </w:pPr>
          </w:p>
        </w:tc>
        <w:tc>
          <w:tcPr>
            <w:tcW w:w="249" w:type="dxa"/>
          </w:tcPr>
          <w:p w14:paraId="0D477256"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08F9F76E" w14:textId="77777777" w:rsidR="00E77D78" w:rsidRPr="000F3F7B" w:rsidRDefault="00E77D78" w:rsidP="00730788">
            <w:pPr>
              <w:pStyle w:val="block"/>
              <w:spacing w:after="0" w:line="240" w:lineRule="auto"/>
              <w:ind w:left="0" w:right="80"/>
              <w:jc w:val="right"/>
              <w:rPr>
                <w:szCs w:val="22"/>
                <w:lang w:val="en-US"/>
              </w:rPr>
            </w:pPr>
          </w:p>
        </w:tc>
        <w:tc>
          <w:tcPr>
            <w:tcW w:w="270" w:type="dxa"/>
          </w:tcPr>
          <w:p w14:paraId="7895F48D" w14:textId="77777777" w:rsidR="00E77D78" w:rsidRPr="000F3F7B" w:rsidRDefault="00E77D78" w:rsidP="00E77D78">
            <w:pPr>
              <w:pStyle w:val="block"/>
              <w:tabs>
                <w:tab w:val="decimal" w:pos="890"/>
              </w:tabs>
              <w:spacing w:after="0" w:line="240" w:lineRule="auto"/>
              <w:ind w:left="0" w:right="156"/>
              <w:jc w:val="right"/>
              <w:rPr>
                <w:szCs w:val="22"/>
                <w:lang w:val="en-US"/>
              </w:rPr>
            </w:pPr>
          </w:p>
        </w:tc>
        <w:tc>
          <w:tcPr>
            <w:tcW w:w="1260" w:type="dxa"/>
          </w:tcPr>
          <w:p w14:paraId="2BD3AAE7" w14:textId="77777777" w:rsidR="00E77D78" w:rsidRPr="000F3F7B" w:rsidRDefault="00E77D78" w:rsidP="00730788">
            <w:pPr>
              <w:pStyle w:val="block"/>
              <w:tabs>
                <w:tab w:val="decimal" w:pos="890"/>
              </w:tabs>
              <w:spacing w:after="0" w:line="240" w:lineRule="auto"/>
              <w:ind w:left="0" w:right="80"/>
              <w:jc w:val="right"/>
              <w:rPr>
                <w:szCs w:val="22"/>
                <w:lang w:val="en-US"/>
              </w:rPr>
            </w:pPr>
          </w:p>
        </w:tc>
      </w:tr>
      <w:tr w:rsidR="00E77D78" w:rsidRPr="000F3F7B" w14:paraId="10B3CB64" w14:textId="77777777" w:rsidTr="00C36006">
        <w:tc>
          <w:tcPr>
            <w:tcW w:w="3510" w:type="dxa"/>
          </w:tcPr>
          <w:p w14:paraId="611BBE73" w14:textId="524788F0" w:rsidR="00E77D78" w:rsidRPr="000F3F7B" w:rsidRDefault="00E77D78" w:rsidP="00E77D78">
            <w:pPr>
              <w:spacing w:line="240" w:lineRule="auto"/>
              <w:ind w:right="-43"/>
              <w:rPr>
                <w:i/>
                <w:iCs/>
                <w:szCs w:val="22"/>
              </w:rPr>
            </w:pPr>
            <w:r w:rsidRPr="000F3F7B">
              <w:rPr>
                <w:b/>
                <w:bCs/>
                <w:szCs w:val="22"/>
                <w:lang w:val="en-US"/>
              </w:rPr>
              <w:t>G</w:t>
            </w:r>
            <w:r w:rsidRPr="000F3F7B">
              <w:rPr>
                <w:b/>
                <w:bCs/>
                <w:szCs w:val="22"/>
              </w:rPr>
              <w:t>uarantees</w:t>
            </w:r>
          </w:p>
        </w:tc>
        <w:tc>
          <w:tcPr>
            <w:tcW w:w="1264" w:type="dxa"/>
          </w:tcPr>
          <w:p w14:paraId="00663AF1" w14:textId="77777777" w:rsidR="00E77D78" w:rsidRPr="000F3F7B" w:rsidRDefault="00E77D78" w:rsidP="00E77D78">
            <w:pPr>
              <w:pStyle w:val="block"/>
              <w:spacing w:after="0" w:line="240" w:lineRule="auto"/>
              <w:ind w:left="0" w:right="87"/>
              <w:jc w:val="right"/>
              <w:rPr>
                <w:b/>
                <w:bCs/>
                <w:szCs w:val="22"/>
                <w:lang w:val="en-US"/>
              </w:rPr>
            </w:pPr>
          </w:p>
        </w:tc>
        <w:tc>
          <w:tcPr>
            <w:tcW w:w="249" w:type="dxa"/>
          </w:tcPr>
          <w:p w14:paraId="6CEFD802"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483EC83A" w14:textId="77777777" w:rsidR="00E77D78" w:rsidRPr="000F3F7B" w:rsidRDefault="00E77D78" w:rsidP="00730788">
            <w:pPr>
              <w:pStyle w:val="block"/>
              <w:spacing w:after="0" w:line="240" w:lineRule="auto"/>
              <w:ind w:left="0" w:right="80"/>
              <w:jc w:val="right"/>
              <w:rPr>
                <w:szCs w:val="22"/>
                <w:lang w:val="en-US"/>
              </w:rPr>
            </w:pPr>
          </w:p>
        </w:tc>
        <w:tc>
          <w:tcPr>
            <w:tcW w:w="249" w:type="dxa"/>
          </w:tcPr>
          <w:p w14:paraId="2B9438E8" w14:textId="77777777" w:rsidR="00E77D78" w:rsidRPr="000F3F7B" w:rsidRDefault="00E77D78" w:rsidP="00E77D78">
            <w:pPr>
              <w:pStyle w:val="block"/>
              <w:tabs>
                <w:tab w:val="decimal" w:pos="1049"/>
              </w:tabs>
              <w:spacing w:after="0" w:line="240" w:lineRule="auto"/>
              <w:ind w:left="0"/>
              <w:jc w:val="right"/>
              <w:rPr>
                <w:szCs w:val="22"/>
                <w:lang w:val="en-US"/>
              </w:rPr>
            </w:pPr>
          </w:p>
        </w:tc>
        <w:tc>
          <w:tcPr>
            <w:tcW w:w="1281" w:type="dxa"/>
          </w:tcPr>
          <w:p w14:paraId="7057DBF8" w14:textId="77777777" w:rsidR="00E77D78" w:rsidRPr="000F3F7B" w:rsidRDefault="00E77D78" w:rsidP="00730788">
            <w:pPr>
              <w:pStyle w:val="block"/>
              <w:spacing w:after="0" w:line="240" w:lineRule="auto"/>
              <w:ind w:left="0" w:right="80"/>
              <w:jc w:val="right"/>
              <w:rPr>
                <w:szCs w:val="22"/>
                <w:lang w:val="en-US"/>
              </w:rPr>
            </w:pPr>
          </w:p>
        </w:tc>
        <w:tc>
          <w:tcPr>
            <w:tcW w:w="270" w:type="dxa"/>
          </w:tcPr>
          <w:p w14:paraId="759EA211" w14:textId="77777777" w:rsidR="00E77D78" w:rsidRPr="000F3F7B" w:rsidRDefault="00E77D78" w:rsidP="00E77D78">
            <w:pPr>
              <w:pStyle w:val="block"/>
              <w:tabs>
                <w:tab w:val="decimal" w:pos="890"/>
              </w:tabs>
              <w:spacing w:after="0" w:line="240" w:lineRule="auto"/>
              <w:ind w:left="0" w:right="156"/>
              <w:jc w:val="right"/>
              <w:rPr>
                <w:szCs w:val="22"/>
                <w:lang w:val="en-US"/>
              </w:rPr>
            </w:pPr>
          </w:p>
        </w:tc>
        <w:tc>
          <w:tcPr>
            <w:tcW w:w="1260" w:type="dxa"/>
          </w:tcPr>
          <w:p w14:paraId="61BC5272" w14:textId="77777777" w:rsidR="00E77D78" w:rsidRPr="000F3F7B" w:rsidRDefault="00E77D78" w:rsidP="00730788">
            <w:pPr>
              <w:pStyle w:val="block"/>
              <w:tabs>
                <w:tab w:val="decimal" w:pos="890"/>
              </w:tabs>
              <w:spacing w:after="0" w:line="240" w:lineRule="auto"/>
              <w:ind w:left="0" w:right="80"/>
              <w:jc w:val="right"/>
              <w:rPr>
                <w:szCs w:val="22"/>
                <w:lang w:val="en-US"/>
              </w:rPr>
            </w:pPr>
          </w:p>
        </w:tc>
      </w:tr>
      <w:tr w:rsidR="00892DCE" w:rsidRPr="000F3F7B" w14:paraId="6C34137B" w14:textId="77777777" w:rsidTr="00C36006">
        <w:tc>
          <w:tcPr>
            <w:tcW w:w="3510" w:type="dxa"/>
          </w:tcPr>
          <w:p w14:paraId="51547598" w14:textId="42410D0A" w:rsidR="00892DCE" w:rsidRPr="000F3F7B" w:rsidRDefault="00892DCE" w:rsidP="00892DCE">
            <w:pPr>
              <w:spacing w:line="240" w:lineRule="auto"/>
              <w:ind w:right="-43"/>
              <w:jc w:val="thaiDistribute"/>
              <w:rPr>
                <w:i/>
                <w:iCs/>
                <w:szCs w:val="22"/>
              </w:rPr>
            </w:pPr>
            <w:r w:rsidRPr="000F3F7B">
              <w:rPr>
                <w:szCs w:val="22"/>
              </w:rPr>
              <w:t>Million Baht</w:t>
            </w:r>
          </w:p>
        </w:tc>
        <w:tc>
          <w:tcPr>
            <w:tcW w:w="1264" w:type="dxa"/>
          </w:tcPr>
          <w:p w14:paraId="3030261B" w14:textId="11933373" w:rsidR="00892DCE" w:rsidRPr="000F3F7B" w:rsidRDefault="00892DCE" w:rsidP="00892DCE">
            <w:pPr>
              <w:pStyle w:val="block"/>
              <w:spacing w:after="0" w:line="240" w:lineRule="auto"/>
              <w:ind w:left="0" w:right="87"/>
              <w:jc w:val="right"/>
              <w:rPr>
                <w:b/>
                <w:bCs/>
                <w:szCs w:val="22"/>
                <w:lang w:val="en-US"/>
              </w:rPr>
            </w:pPr>
            <w:r w:rsidRPr="00166597">
              <w:t>36,404</w:t>
            </w:r>
          </w:p>
        </w:tc>
        <w:tc>
          <w:tcPr>
            <w:tcW w:w="249" w:type="dxa"/>
          </w:tcPr>
          <w:p w14:paraId="4232A423"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2BCFB3C0" w14:textId="551BA38A" w:rsidR="00892DCE" w:rsidRPr="000F3F7B" w:rsidRDefault="00892DCE" w:rsidP="00730788">
            <w:pPr>
              <w:pStyle w:val="block"/>
              <w:spacing w:after="0" w:line="240" w:lineRule="auto"/>
              <w:ind w:left="0" w:right="80"/>
              <w:jc w:val="right"/>
              <w:rPr>
                <w:szCs w:val="22"/>
                <w:lang w:val="en-US"/>
              </w:rPr>
            </w:pPr>
            <w:r w:rsidRPr="000F3F7B">
              <w:rPr>
                <w:szCs w:val="22"/>
              </w:rPr>
              <w:t>3</w:t>
            </w:r>
            <w:r>
              <w:rPr>
                <w:szCs w:val="22"/>
              </w:rPr>
              <w:t>5,811</w:t>
            </w:r>
          </w:p>
        </w:tc>
        <w:tc>
          <w:tcPr>
            <w:tcW w:w="249" w:type="dxa"/>
          </w:tcPr>
          <w:p w14:paraId="5A2F88D7"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6CA193DE" w14:textId="5071ABD5" w:rsidR="00892DCE" w:rsidRPr="000F3F7B" w:rsidRDefault="00892DCE" w:rsidP="00730788">
            <w:pPr>
              <w:pStyle w:val="block"/>
              <w:spacing w:after="0" w:line="240" w:lineRule="auto"/>
              <w:ind w:left="0" w:right="80"/>
              <w:jc w:val="right"/>
              <w:rPr>
                <w:szCs w:val="22"/>
                <w:lang w:val="en-US"/>
              </w:rPr>
            </w:pPr>
            <w:r w:rsidRPr="00700AD1">
              <w:t>25,746</w:t>
            </w:r>
          </w:p>
        </w:tc>
        <w:tc>
          <w:tcPr>
            <w:tcW w:w="270" w:type="dxa"/>
          </w:tcPr>
          <w:p w14:paraId="0DB29DD8"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185E140E" w14:textId="4BBB6B7F" w:rsidR="00892DCE" w:rsidRPr="000F3F7B" w:rsidRDefault="00892DCE" w:rsidP="00730788">
            <w:pPr>
              <w:pStyle w:val="block"/>
              <w:tabs>
                <w:tab w:val="decimal" w:pos="890"/>
              </w:tabs>
              <w:spacing w:after="0" w:line="240" w:lineRule="auto"/>
              <w:ind w:left="0" w:right="80"/>
              <w:jc w:val="right"/>
              <w:rPr>
                <w:szCs w:val="22"/>
                <w:lang w:val="en-US"/>
              </w:rPr>
            </w:pPr>
            <w:r w:rsidRPr="00700AD1">
              <w:t>28,022</w:t>
            </w:r>
          </w:p>
        </w:tc>
      </w:tr>
      <w:tr w:rsidR="00892DCE" w:rsidRPr="000F3F7B" w14:paraId="44B06BDC" w14:textId="77777777" w:rsidTr="00C36006">
        <w:tc>
          <w:tcPr>
            <w:tcW w:w="3510" w:type="dxa"/>
          </w:tcPr>
          <w:p w14:paraId="60455336" w14:textId="60EE7CAA" w:rsidR="00892DCE" w:rsidRPr="000F3F7B" w:rsidRDefault="00892DCE" w:rsidP="00892DCE">
            <w:pPr>
              <w:spacing w:line="240" w:lineRule="auto"/>
              <w:ind w:right="-43"/>
              <w:jc w:val="thaiDistribute"/>
              <w:rPr>
                <w:i/>
                <w:iCs/>
                <w:szCs w:val="22"/>
              </w:rPr>
            </w:pPr>
            <w:r w:rsidRPr="000F3F7B">
              <w:rPr>
                <w:szCs w:val="22"/>
              </w:rPr>
              <w:t>Million Yen</w:t>
            </w:r>
          </w:p>
        </w:tc>
        <w:tc>
          <w:tcPr>
            <w:tcW w:w="1264" w:type="dxa"/>
          </w:tcPr>
          <w:p w14:paraId="5E9638C0" w14:textId="57297128" w:rsidR="00892DCE" w:rsidRPr="000F3F7B" w:rsidRDefault="00892DCE" w:rsidP="00892DCE">
            <w:pPr>
              <w:pStyle w:val="block"/>
              <w:spacing w:after="0" w:line="240" w:lineRule="auto"/>
              <w:ind w:left="0" w:right="87"/>
              <w:jc w:val="right"/>
              <w:rPr>
                <w:szCs w:val="22"/>
                <w:lang w:val="en-US"/>
              </w:rPr>
            </w:pPr>
            <w:r w:rsidRPr="00166597">
              <w:t>-</w:t>
            </w:r>
          </w:p>
        </w:tc>
        <w:tc>
          <w:tcPr>
            <w:tcW w:w="249" w:type="dxa"/>
          </w:tcPr>
          <w:p w14:paraId="440BFA70"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1A93689E" w14:textId="7A3E02CC" w:rsidR="00892DCE" w:rsidRPr="000F3F7B" w:rsidRDefault="00892DCE" w:rsidP="00730788">
            <w:pPr>
              <w:pStyle w:val="block"/>
              <w:spacing w:after="0" w:line="240" w:lineRule="auto"/>
              <w:ind w:left="0" w:right="80"/>
              <w:jc w:val="right"/>
              <w:rPr>
                <w:szCs w:val="22"/>
                <w:lang w:val="en-US"/>
              </w:rPr>
            </w:pPr>
            <w:r w:rsidRPr="000F3F7B">
              <w:rPr>
                <w:szCs w:val="22"/>
              </w:rPr>
              <w:t>7,138</w:t>
            </w:r>
          </w:p>
        </w:tc>
        <w:tc>
          <w:tcPr>
            <w:tcW w:w="249" w:type="dxa"/>
          </w:tcPr>
          <w:p w14:paraId="24212548"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269FF142" w14:textId="7017B309" w:rsidR="00892DCE" w:rsidRPr="000F3F7B" w:rsidRDefault="00892DCE" w:rsidP="00730788">
            <w:pPr>
              <w:pStyle w:val="block"/>
              <w:spacing w:after="0" w:line="240" w:lineRule="auto"/>
              <w:ind w:left="0" w:right="80"/>
              <w:jc w:val="right"/>
              <w:rPr>
                <w:szCs w:val="22"/>
                <w:lang w:val="en-US"/>
              </w:rPr>
            </w:pPr>
            <w:r w:rsidRPr="00700AD1">
              <w:t>-</w:t>
            </w:r>
          </w:p>
        </w:tc>
        <w:tc>
          <w:tcPr>
            <w:tcW w:w="270" w:type="dxa"/>
          </w:tcPr>
          <w:p w14:paraId="60F729FF"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0512FE3F" w14:textId="1F50B380" w:rsidR="00892DCE" w:rsidRPr="000F3F7B" w:rsidRDefault="00892DCE" w:rsidP="00730788">
            <w:pPr>
              <w:pStyle w:val="block"/>
              <w:tabs>
                <w:tab w:val="decimal" w:pos="890"/>
              </w:tabs>
              <w:spacing w:after="0" w:line="240" w:lineRule="auto"/>
              <w:ind w:left="0" w:right="80"/>
              <w:jc w:val="right"/>
              <w:rPr>
                <w:szCs w:val="22"/>
                <w:lang w:val="en-US"/>
              </w:rPr>
            </w:pPr>
            <w:r w:rsidRPr="00700AD1">
              <w:t>7,138</w:t>
            </w:r>
          </w:p>
        </w:tc>
      </w:tr>
      <w:tr w:rsidR="00892DCE" w:rsidRPr="000F3F7B" w14:paraId="26278641" w14:textId="77777777" w:rsidTr="00C36006">
        <w:tc>
          <w:tcPr>
            <w:tcW w:w="3510" w:type="dxa"/>
          </w:tcPr>
          <w:p w14:paraId="6786EFFE" w14:textId="319F8A9D" w:rsidR="00892DCE" w:rsidRPr="000F3F7B" w:rsidRDefault="00892DCE" w:rsidP="00892DCE">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264" w:type="dxa"/>
          </w:tcPr>
          <w:p w14:paraId="3EB1CA4D" w14:textId="6BE6F614" w:rsidR="00892DCE" w:rsidRPr="000F3F7B" w:rsidRDefault="00892DCE" w:rsidP="00892DCE">
            <w:pPr>
              <w:pStyle w:val="block"/>
              <w:spacing w:after="0" w:line="240" w:lineRule="auto"/>
              <w:ind w:left="0" w:right="87"/>
              <w:jc w:val="right"/>
              <w:rPr>
                <w:b/>
                <w:bCs/>
                <w:szCs w:val="22"/>
                <w:lang w:val="en-US"/>
              </w:rPr>
            </w:pPr>
            <w:r w:rsidRPr="00166597">
              <w:t>224</w:t>
            </w:r>
          </w:p>
        </w:tc>
        <w:tc>
          <w:tcPr>
            <w:tcW w:w="249" w:type="dxa"/>
          </w:tcPr>
          <w:p w14:paraId="45AABC72"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420C3E66" w14:textId="32AE2035" w:rsidR="00892DCE" w:rsidRPr="000F3F7B" w:rsidRDefault="00892DCE" w:rsidP="00730788">
            <w:pPr>
              <w:pStyle w:val="block"/>
              <w:spacing w:after="0" w:line="240" w:lineRule="auto"/>
              <w:ind w:left="0" w:right="80"/>
              <w:jc w:val="right"/>
              <w:rPr>
                <w:szCs w:val="22"/>
                <w:lang w:val="en-US"/>
              </w:rPr>
            </w:pPr>
            <w:r w:rsidRPr="000F3F7B">
              <w:rPr>
                <w:szCs w:val="22"/>
              </w:rPr>
              <w:t>206</w:t>
            </w:r>
          </w:p>
        </w:tc>
        <w:tc>
          <w:tcPr>
            <w:tcW w:w="249" w:type="dxa"/>
          </w:tcPr>
          <w:p w14:paraId="6AC2B8DA"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4B3A6F51" w14:textId="76030AC4" w:rsidR="00892DCE" w:rsidRPr="000F3F7B" w:rsidRDefault="00892DCE" w:rsidP="00730788">
            <w:pPr>
              <w:pStyle w:val="block"/>
              <w:spacing w:after="0" w:line="240" w:lineRule="auto"/>
              <w:ind w:left="0" w:right="80"/>
              <w:jc w:val="right"/>
              <w:rPr>
                <w:szCs w:val="22"/>
                <w:lang w:val="en-US"/>
              </w:rPr>
            </w:pPr>
            <w:r w:rsidRPr="00700AD1">
              <w:t>222</w:t>
            </w:r>
          </w:p>
        </w:tc>
        <w:tc>
          <w:tcPr>
            <w:tcW w:w="270" w:type="dxa"/>
          </w:tcPr>
          <w:p w14:paraId="1BCD5463"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2F2B2B43" w14:textId="1EB097EE" w:rsidR="00892DCE" w:rsidRPr="000F3F7B" w:rsidRDefault="00892DCE" w:rsidP="00730788">
            <w:pPr>
              <w:pStyle w:val="block"/>
              <w:tabs>
                <w:tab w:val="decimal" w:pos="890"/>
              </w:tabs>
              <w:spacing w:after="0" w:line="240" w:lineRule="auto"/>
              <w:ind w:left="0" w:right="80"/>
              <w:jc w:val="right"/>
              <w:rPr>
                <w:szCs w:val="22"/>
                <w:lang w:val="en-US"/>
              </w:rPr>
            </w:pPr>
            <w:r w:rsidRPr="00700AD1">
              <w:t>206</w:t>
            </w:r>
          </w:p>
        </w:tc>
      </w:tr>
      <w:tr w:rsidR="00892DCE" w:rsidRPr="000F3F7B" w14:paraId="6CE021E0" w14:textId="77777777" w:rsidTr="00C36006">
        <w:tc>
          <w:tcPr>
            <w:tcW w:w="3510" w:type="dxa"/>
          </w:tcPr>
          <w:p w14:paraId="49A52ECE" w14:textId="04E97876" w:rsidR="00892DCE" w:rsidRPr="000F3F7B" w:rsidRDefault="00892DCE" w:rsidP="00892DCE">
            <w:pPr>
              <w:spacing w:line="240" w:lineRule="auto"/>
              <w:ind w:right="-43"/>
              <w:rPr>
                <w:i/>
                <w:iCs/>
                <w:szCs w:val="22"/>
              </w:rPr>
            </w:pPr>
            <w:r w:rsidRPr="000F3F7B">
              <w:rPr>
                <w:b/>
                <w:bCs/>
                <w:szCs w:val="22"/>
              </w:rPr>
              <w:t>Standby Letter of Credit</w:t>
            </w:r>
          </w:p>
        </w:tc>
        <w:tc>
          <w:tcPr>
            <w:tcW w:w="1264" w:type="dxa"/>
          </w:tcPr>
          <w:p w14:paraId="610174F8" w14:textId="77777777" w:rsidR="00892DCE" w:rsidRPr="000F3F7B" w:rsidRDefault="00892DCE" w:rsidP="00892DCE">
            <w:pPr>
              <w:pStyle w:val="block"/>
              <w:spacing w:after="0" w:line="240" w:lineRule="auto"/>
              <w:ind w:left="0" w:right="87"/>
              <w:jc w:val="right"/>
              <w:rPr>
                <w:b/>
                <w:bCs/>
                <w:szCs w:val="22"/>
                <w:lang w:val="en-US"/>
              </w:rPr>
            </w:pPr>
          </w:p>
        </w:tc>
        <w:tc>
          <w:tcPr>
            <w:tcW w:w="249" w:type="dxa"/>
          </w:tcPr>
          <w:p w14:paraId="0FF129A9"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31D7EA86" w14:textId="77777777" w:rsidR="00892DCE" w:rsidRPr="000F3F7B" w:rsidRDefault="00892DCE" w:rsidP="00730788">
            <w:pPr>
              <w:pStyle w:val="block"/>
              <w:spacing w:after="0" w:line="240" w:lineRule="auto"/>
              <w:ind w:left="0" w:right="80"/>
              <w:jc w:val="right"/>
              <w:rPr>
                <w:szCs w:val="22"/>
                <w:lang w:val="en-US"/>
              </w:rPr>
            </w:pPr>
          </w:p>
        </w:tc>
        <w:tc>
          <w:tcPr>
            <w:tcW w:w="249" w:type="dxa"/>
          </w:tcPr>
          <w:p w14:paraId="434CDE03"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76EDEFEE" w14:textId="77777777" w:rsidR="00892DCE" w:rsidRPr="000F3F7B" w:rsidRDefault="00892DCE" w:rsidP="00730788">
            <w:pPr>
              <w:pStyle w:val="block"/>
              <w:spacing w:after="0" w:line="240" w:lineRule="auto"/>
              <w:ind w:left="0" w:right="80"/>
              <w:jc w:val="right"/>
              <w:rPr>
                <w:szCs w:val="22"/>
                <w:lang w:val="en-US"/>
              </w:rPr>
            </w:pPr>
          </w:p>
        </w:tc>
        <w:tc>
          <w:tcPr>
            <w:tcW w:w="270" w:type="dxa"/>
          </w:tcPr>
          <w:p w14:paraId="211A6B4F"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0D937445" w14:textId="77777777" w:rsidR="00892DCE" w:rsidRPr="000F3F7B" w:rsidRDefault="00892DCE" w:rsidP="00730788">
            <w:pPr>
              <w:pStyle w:val="block"/>
              <w:tabs>
                <w:tab w:val="decimal" w:pos="890"/>
              </w:tabs>
              <w:spacing w:after="0" w:line="240" w:lineRule="auto"/>
              <w:ind w:left="0" w:right="80"/>
              <w:jc w:val="right"/>
              <w:rPr>
                <w:szCs w:val="22"/>
                <w:lang w:val="en-US"/>
              </w:rPr>
            </w:pPr>
          </w:p>
        </w:tc>
      </w:tr>
      <w:tr w:rsidR="00892DCE" w:rsidRPr="000F3F7B" w14:paraId="18523932" w14:textId="3ED9867B" w:rsidTr="00C36006">
        <w:trPr>
          <w:trHeight w:val="281"/>
        </w:trPr>
        <w:tc>
          <w:tcPr>
            <w:tcW w:w="3510" w:type="dxa"/>
          </w:tcPr>
          <w:p w14:paraId="5E5364F8" w14:textId="254D24F0" w:rsidR="00892DCE" w:rsidRPr="000F3F7B" w:rsidRDefault="00892DCE" w:rsidP="00892DCE">
            <w:pPr>
              <w:pStyle w:val="block"/>
              <w:spacing w:after="0" w:line="240" w:lineRule="auto"/>
              <w:ind w:left="230" w:hanging="207"/>
              <w:jc w:val="both"/>
              <w:rPr>
                <w:szCs w:val="22"/>
                <w:lang w:val="en-US"/>
              </w:rPr>
            </w:pPr>
            <w:r w:rsidRPr="000F3F7B">
              <w:rPr>
                <w:szCs w:val="22"/>
              </w:rPr>
              <w:t>Million Euro</w:t>
            </w:r>
          </w:p>
        </w:tc>
        <w:tc>
          <w:tcPr>
            <w:tcW w:w="1264" w:type="dxa"/>
          </w:tcPr>
          <w:p w14:paraId="6E159353" w14:textId="167B4259" w:rsidR="00892DCE" w:rsidRPr="000F3F7B" w:rsidRDefault="00892DCE" w:rsidP="00892DCE">
            <w:pPr>
              <w:pStyle w:val="block"/>
              <w:spacing w:after="0" w:line="240" w:lineRule="auto"/>
              <w:ind w:left="0" w:right="87"/>
              <w:jc w:val="right"/>
              <w:rPr>
                <w:szCs w:val="22"/>
                <w:lang w:val="en-US"/>
              </w:rPr>
            </w:pPr>
            <w:r w:rsidRPr="00166597">
              <w:t>50</w:t>
            </w:r>
          </w:p>
        </w:tc>
        <w:tc>
          <w:tcPr>
            <w:tcW w:w="249" w:type="dxa"/>
          </w:tcPr>
          <w:p w14:paraId="20B1AFD9" w14:textId="77777777"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3FE807BF" w14:textId="3C6B53AE" w:rsidR="00892DCE" w:rsidRPr="000F3F7B" w:rsidRDefault="00892DCE" w:rsidP="00730788">
            <w:pPr>
              <w:pStyle w:val="block"/>
              <w:spacing w:after="0" w:line="240" w:lineRule="auto"/>
              <w:ind w:left="0" w:right="80"/>
              <w:jc w:val="right"/>
              <w:rPr>
                <w:szCs w:val="22"/>
                <w:lang w:val="en-US"/>
              </w:rPr>
            </w:pPr>
            <w:r w:rsidRPr="000F3F7B">
              <w:rPr>
                <w:szCs w:val="22"/>
                <w:lang w:val="en-US"/>
              </w:rPr>
              <w:t>54</w:t>
            </w:r>
          </w:p>
        </w:tc>
        <w:tc>
          <w:tcPr>
            <w:tcW w:w="249" w:type="dxa"/>
          </w:tcPr>
          <w:p w14:paraId="4CC1D28F" w14:textId="68813556" w:rsidR="00892DCE" w:rsidRPr="000F3F7B" w:rsidRDefault="00892DCE" w:rsidP="00892DCE">
            <w:pPr>
              <w:pStyle w:val="block"/>
              <w:tabs>
                <w:tab w:val="decimal" w:pos="1049"/>
              </w:tabs>
              <w:spacing w:after="0" w:line="240" w:lineRule="auto"/>
              <w:ind w:left="0"/>
              <w:jc w:val="right"/>
              <w:rPr>
                <w:szCs w:val="22"/>
                <w:lang w:val="en-US"/>
              </w:rPr>
            </w:pPr>
          </w:p>
        </w:tc>
        <w:tc>
          <w:tcPr>
            <w:tcW w:w="1281" w:type="dxa"/>
          </w:tcPr>
          <w:p w14:paraId="42B79815" w14:textId="77C143E0" w:rsidR="00892DCE" w:rsidRPr="000F3F7B" w:rsidRDefault="00892DCE" w:rsidP="00730788">
            <w:pPr>
              <w:pStyle w:val="block"/>
              <w:spacing w:after="0" w:line="240" w:lineRule="auto"/>
              <w:ind w:left="0" w:right="80"/>
              <w:jc w:val="right"/>
              <w:rPr>
                <w:szCs w:val="22"/>
                <w:lang w:val="en-US"/>
              </w:rPr>
            </w:pPr>
            <w:r w:rsidRPr="00700AD1">
              <w:t>50</w:t>
            </w:r>
          </w:p>
        </w:tc>
        <w:tc>
          <w:tcPr>
            <w:tcW w:w="270" w:type="dxa"/>
          </w:tcPr>
          <w:p w14:paraId="788EFD73" w14:textId="77777777" w:rsidR="00892DCE" w:rsidRPr="000F3F7B" w:rsidRDefault="00892DCE" w:rsidP="00892DCE">
            <w:pPr>
              <w:pStyle w:val="block"/>
              <w:tabs>
                <w:tab w:val="decimal" w:pos="890"/>
              </w:tabs>
              <w:spacing w:after="0" w:line="240" w:lineRule="auto"/>
              <w:ind w:left="0" w:right="156"/>
              <w:jc w:val="right"/>
              <w:rPr>
                <w:szCs w:val="22"/>
                <w:lang w:val="en-US"/>
              </w:rPr>
            </w:pPr>
          </w:p>
        </w:tc>
        <w:tc>
          <w:tcPr>
            <w:tcW w:w="1260" w:type="dxa"/>
          </w:tcPr>
          <w:p w14:paraId="3A08F566" w14:textId="12CBD55A" w:rsidR="00892DCE" w:rsidRPr="000F3F7B" w:rsidRDefault="00892DCE" w:rsidP="00730788">
            <w:pPr>
              <w:pStyle w:val="block"/>
              <w:tabs>
                <w:tab w:val="decimal" w:pos="890"/>
              </w:tabs>
              <w:spacing w:after="0" w:line="240" w:lineRule="auto"/>
              <w:ind w:left="0" w:right="80"/>
              <w:jc w:val="right"/>
              <w:rPr>
                <w:szCs w:val="22"/>
                <w:lang w:val="en-US"/>
              </w:rPr>
            </w:pPr>
            <w:r w:rsidRPr="00700AD1">
              <w:t>54</w:t>
            </w:r>
          </w:p>
        </w:tc>
      </w:tr>
    </w:tbl>
    <w:p w14:paraId="6569013A" w14:textId="1D5D3B94" w:rsidR="00394AE5" w:rsidRPr="000F3F7B" w:rsidRDefault="00394AE5">
      <w:pPr>
        <w:spacing w:line="240" w:lineRule="auto"/>
        <w:rPr>
          <w:b/>
          <w:bCs/>
          <w:szCs w:val="22"/>
        </w:rPr>
      </w:pPr>
    </w:p>
    <w:p w14:paraId="749C05C5" w14:textId="06E39F75" w:rsidR="00350D9A" w:rsidRPr="000F3F7B" w:rsidRDefault="00350D9A" w:rsidP="000400E4">
      <w:pPr>
        <w:spacing w:line="240" w:lineRule="auto"/>
        <w:ind w:left="540" w:right="-43" w:firstLine="7"/>
        <w:jc w:val="thaiDistribute"/>
        <w:rPr>
          <w:b/>
          <w:bCs/>
          <w:szCs w:val="22"/>
        </w:rPr>
      </w:pPr>
      <w:r w:rsidRPr="000F3F7B">
        <w:rPr>
          <w:b/>
          <w:bCs/>
          <w:szCs w:val="22"/>
        </w:rPr>
        <w:t>Significant agreement</w:t>
      </w:r>
    </w:p>
    <w:p w14:paraId="1EBE87B4" w14:textId="77777777" w:rsidR="00350D9A" w:rsidRPr="000F3F7B" w:rsidRDefault="00350D9A" w:rsidP="000400E4">
      <w:pPr>
        <w:spacing w:line="240" w:lineRule="auto"/>
        <w:ind w:left="540" w:right="-43" w:firstLine="7"/>
        <w:jc w:val="thaiDistribute"/>
        <w:rPr>
          <w:b/>
          <w:bCs/>
          <w:szCs w:val="22"/>
        </w:rPr>
      </w:pPr>
    </w:p>
    <w:p w14:paraId="4A0F8B34" w14:textId="0250E634" w:rsidR="000400E4" w:rsidRPr="000F3F7B" w:rsidRDefault="000400E4" w:rsidP="000400E4">
      <w:pPr>
        <w:spacing w:line="240" w:lineRule="auto"/>
        <w:ind w:left="540" w:right="-43" w:firstLine="7"/>
        <w:jc w:val="thaiDistribute"/>
        <w:rPr>
          <w:i/>
          <w:iCs/>
          <w:szCs w:val="22"/>
        </w:rPr>
      </w:pPr>
      <w:r w:rsidRPr="000F3F7B">
        <w:rPr>
          <w:b/>
          <w:bCs/>
          <w:sz w:val="24"/>
          <w:szCs w:val="22"/>
          <w:lang w:val="en-US"/>
        </w:rPr>
        <w:tab/>
      </w:r>
      <w:r w:rsidRPr="000F3F7B">
        <w:rPr>
          <w:i/>
          <w:iCs/>
          <w:szCs w:val="22"/>
        </w:rPr>
        <w:t>Public Private Partnership Contract in Map Ta Phut Industrial Port Development Phase 3 Projects</w:t>
      </w:r>
    </w:p>
    <w:p w14:paraId="4E39C30E" w14:textId="18FCCE80" w:rsidR="000400E4" w:rsidRPr="000F3F7B" w:rsidRDefault="000400E4" w:rsidP="000400E4">
      <w:pPr>
        <w:spacing w:line="240" w:lineRule="auto"/>
        <w:ind w:left="540" w:right="-43" w:firstLine="7"/>
        <w:jc w:val="thaiDistribute"/>
        <w:rPr>
          <w:i/>
          <w:iCs/>
          <w:szCs w:val="22"/>
        </w:rPr>
      </w:pPr>
    </w:p>
    <w:p w14:paraId="0459EA84" w14:textId="77777777" w:rsidR="00FF05E3" w:rsidRDefault="000400E4" w:rsidP="00FF05E3">
      <w:pPr>
        <w:pStyle w:val="a"/>
        <w:ind w:left="540" w:right="0"/>
        <w:jc w:val="both"/>
        <w:rPr>
          <w:rFonts w:ascii="Times New Roman" w:hAnsi="Times New Roman" w:cs="Times New Roman"/>
          <w:b w:val="0"/>
          <w:bCs w:val="0"/>
          <w:spacing w:val="-3"/>
          <w:sz w:val="22"/>
          <w:szCs w:val="22"/>
          <w:lang w:val="en-GB"/>
        </w:rPr>
      </w:pPr>
      <w:r w:rsidRPr="000F3F7B">
        <w:rPr>
          <w:rFonts w:ascii="Times New Roman" w:hAnsi="Times New Roman" w:cs="Times New Roman"/>
          <w:b w:val="0"/>
          <w:bCs w:val="0"/>
          <w:spacing w:val="-3"/>
          <w:sz w:val="22"/>
          <w:szCs w:val="22"/>
          <w:lang w:val="en-GB"/>
        </w:rPr>
        <w:t xml:space="preserve">The Group has </w:t>
      </w:r>
      <w:r w:rsidR="00F107F7" w:rsidRPr="000F3F7B">
        <w:rPr>
          <w:rFonts w:ascii="Times New Roman" w:hAnsi="Times New Roman" w:cs="Times New Roman"/>
          <w:b w:val="0"/>
          <w:bCs w:val="0"/>
          <w:spacing w:val="-3"/>
          <w:sz w:val="22"/>
          <w:szCs w:val="22"/>
          <w:lang w:val="en-GB"/>
        </w:rPr>
        <w:t>entered into</w:t>
      </w:r>
      <w:r w:rsidRPr="000F3F7B">
        <w:rPr>
          <w:rFonts w:ascii="Times New Roman" w:hAnsi="Times New Roman" w:cs="Times New Roman"/>
          <w:b w:val="0"/>
          <w:bCs w:val="0"/>
          <w:spacing w:val="-3"/>
          <w:sz w:val="22"/>
          <w:szCs w:val="22"/>
          <w:lang w:val="en-GB"/>
        </w:rPr>
        <w:t xml:space="preserve"> Public Private Partnership Contract ("PPP Contract") in Map Ta Phut Industrial Port Development Phase 3 Projects which contract term is 30 years. The project comprised of design and construction of the infrastructure and the right to construct the port and LNG terminal (Superstructure) to facilitate shipment of LNG volume</w:t>
      </w:r>
      <w:r w:rsidR="00F107F7" w:rsidRPr="000F3F7B">
        <w:rPr>
          <w:rFonts w:ascii="Times New Roman" w:hAnsi="Times New Roman" w:cs="Times New Roman"/>
          <w:b w:val="0"/>
          <w:bCs w:val="0"/>
          <w:spacing w:val="-3"/>
          <w:sz w:val="22"/>
          <w:szCs w:val="22"/>
          <w:lang w:val="en-GB"/>
        </w:rPr>
        <w:t>.</w:t>
      </w:r>
    </w:p>
    <w:p w14:paraId="2ACBB388" w14:textId="77777777" w:rsidR="00FF05E3" w:rsidRDefault="00FF05E3" w:rsidP="00FF05E3">
      <w:pPr>
        <w:pStyle w:val="a"/>
        <w:ind w:left="540" w:right="0"/>
        <w:jc w:val="both"/>
        <w:rPr>
          <w:rFonts w:ascii="Times New Roman" w:hAnsi="Times New Roman" w:cs="Times New Roman"/>
          <w:b w:val="0"/>
          <w:bCs w:val="0"/>
          <w:spacing w:val="-3"/>
          <w:sz w:val="22"/>
          <w:szCs w:val="22"/>
          <w:lang w:val="en-GB"/>
        </w:rPr>
      </w:pPr>
    </w:p>
    <w:p w14:paraId="31B2F353" w14:textId="08867F3B" w:rsidR="00A15464" w:rsidRPr="00FF05E3" w:rsidRDefault="00A15464" w:rsidP="00FF05E3">
      <w:pPr>
        <w:pStyle w:val="a"/>
        <w:ind w:left="540" w:right="0"/>
        <w:jc w:val="both"/>
        <w:rPr>
          <w:rFonts w:ascii="Times New Roman" w:hAnsi="Times New Roman" w:cs="Times New Roman"/>
          <w:b w:val="0"/>
          <w:bCs w:val="0"/>
          <w:spacing w:val="-3"/>
          <w:sz w:val="22"/>
          <w:szCs w:val="22"/>
          <w:lang w:val="en-GB"/>
        </w:rPr>
      </w:pPr>
      <w:r w:rsidRPr="00FF05E3">
        <w:rPr>
          <w:rFonts w:ascii="Times New Roman" w:hAnsi="Times New Roman" w:cs="Times New Roman"/>
          <w:b w:val="0"/>
          <w:bCs w:val="0"/>
          <w:spacing w:val="-3"/>
          <w:sz w:val="22"/>
          <w:szCs w:val="22"/>
          <w:lang w:val="en-GB"/>
        </w:rPr>
        <w:t xml:space="preserve">The Group recognised </w:t>
      </w:r>
      <w:r w:rsidR="004E3CFC" w:rsidRPr="00FF05E3">
        <w:rPr>
          <w:rFonts w:ascii="Times New Roman" w:hAnsi="Times New Roman" w:cs="Times New Roman"/>
          <w:b w:val="0"/>
          <w:bCs w:val="0"/>
          <w:spacing w:val="-3"/>
          <w:sz w:val="22"/>
          <w:szCs w:val="22"/>
          <w:lang w:val="en-GB"/>
        </w:rPr>
        <w:t xml:space="preserve">revenue from service concession agreement amounting to Baht </w:t>
      </w:r>
      <w:r w:rsidR="008F677C" w:rsidRPr="00FF05E3">
        <w:rPr>
          <w:rFonts w:ascii="Times New Roman" w:hAnsi="Times New Roman" w:cs="Times New Roman"/>
          <w:b w:val="0"/>
          <w:bCs w:val="0"/>
          <w:spacing w:val="-3"/>
          <w:sz w:val="22"/>
          <w:szCs w:val="22"/>
          <w:lang w:val="en-GB"/>
        </w:rPr>
        <w:t>4,212</w:t>
      </w:r>
      <w:r w:rsidR="004E3CFC" w:rsidRPr="00FF05E3">
        <w:rPr>
          <w:rFonts w:ascii="Times New Roman" w:hAnsi="Times New Roman" w:cs="Times New Roman"/>
          <w:b w:val="0"/>
          <w:bCs w:val="0"/>
          <w:spacing w:val="-3"/>
          <w:sz w:val="22"/>
          <w:szCs w:val="22"/>
          <w:lang w:val="en-GB"/>
        </w:rPr>
        <w:t xml:space="preserve"> million and cost from service concession arrangement amounting to Baht </w:t>
      </w:r>
      <w:r w:rsidR="008F677C" w:rsidRPr="00FF05E3">
        <w:rPr>
          <w:rFonts w:ascii="Times New Roman" w:hAnsi="Times New Roman" w:cs="Times New Roman"/>
          <w:b w:val="0"/>
          <w:bCs w:val="0"/>
          <w:spacing w:val="-3"/>
          <w:sz w:val="22"/>
          <w:szCs w:val="22"/>
          <w:lang w:val="en-GB"/>
        </w:rPr>
        <w:t>3,887</w:t>
      </w:r>
      <w:r w:rsidR="004E3CFC" w:rsidRPr="00FF05E3">
        <w:rPr>
          <w:rFonts w:ascii="Times New Roman" w:hAnsi="Times New Roman" w:cs="Times New Roman"/>
          <w:b w:val="0"/>
          <w:bCs w:val="0"/>
          <w:spacing w:val="-3"/>
          <w:sz w:val="22"/>
          <w:szCs w:val="22"/>
          <w:lang w:val="en-GB"/>
        </w:rPr>
        <w:t xml:space="preserve"> million in consolidated financial statement for the year ended 31 December 202</w:t>
      </w:r>
      <w:r w:rsidR="0098301A" w:rsidRPr="00FF05E3">
        <w:rPr>
          <w:rFonts w:ascii="Times New Roman" w:hAnsi="Times New Roman" w:cs="Times New Roman"/>
          <w:b w:val="0"/>
          <w:bCs w:val="0"/>
          <w:spacing w:val="-3"/>
          <w:sz w:val="22"/>
          <w:szCs w:val="22"/>
          <w:lang w:val="en-GB"/>
        </w:rPr>
        <w:t>2</w:t>
      </w:r>
      <w:r w:rsidR="004E3CFC" w:rsidRPr="00FF05E3">
        <w:rPr>
          <w:rFonts w:ascii="Times New Roman" w:hAnsi="Times New Roman" w:cs="Times New Roman"/>
          <w:b w:val="0"/>
          <w:bCs w:val="0"/>
          <w:spacing w:val="-3"/>
          <w:sz w:val="22"/>
          <w:szCs w:val="22"/>
          <w:lang w:val="en-GB"/>
        </w:rPr>
        <w:t xml:space="preserve"> </w:t>
      </w:r>
      <w:r w:rsidR="004E3CFC" w:rsidRPr="00BA3E82">
        <w:rPr>
          <w:rFonts w:ascii="Times New Roman" w:hAnsi="Times New Roman" w:cs="Times New Roman"/>
          <w:b w:val="0"/>
          <w:bCs w:val="0"/>
          <w:i/>
          <w:iCs/>
          <w:spacing w:val="-3"/>
          <w:sz w:val="22"/>
          <w:szCs w:val="22"/>
          <w:lang w:val="en-GB"/>
        </w:rPr>
        <w:t>(20</w:t>
      </w:r>
      <w:r w:rsidR="00350D9A" w:rsidRPr="00BA3E82">
        <w:rPr>
          <w:rFonts w:ascii="Times New Roman" w:hAnsi="Times New Roman" w:cs="Times New Roman"/>
          <w:b w:val="0"/>
          <w:bCs w:val="0"/>
          <w:i/>
          <w:iCs/>
          <w:spacing w:val="-3"/>
          <w:sz w:val="22"/>
          <w:szCs w:val="22"/>
          <w:lang w:val="en-GB"/>
        </w:rPr>
        <w:t>2</w:t>
      </w:r>
      <w:r w:rsidR="00E77D78" w:rsidRPr="00BA3E82">
        <w:rPr>
          <w:rFonts w:ascii="Times New Roman" w:hAnsi="Times New Roman" w:cs="Times New Roman"/>
          <w:b w:val="0"/>
          <w:bCs w:val="0"/>
          <w:i/>
          <w:iCs/>
          <w:spacing w:val="-3"/>
          <w:sz w:val="22"/>
          <w:szCs w:val="22"/>
          <w:lang w:val="en-GB"/>
        </w:rPr>
        <w:t>1</w:t>
      </w:r>
      <w:r w:rsidR="004E3CFC" w:rsidRPr="00BA3E82">
        <w:rPr>
          <w:rFonts w:ascii="Times New Roman" w:hAnsi="Times New Roman" w:cs="Times New Roman"/>
          <w:b w:val="0"/>
          <w:bCs w:val="0"/>
          <w:i/>
          <w:iCs/>
          <w:spacing w:val="-3"/>
          <w:sz w:val="22"/>
          <w:szCs w:val="22"/>
          <w:lang w:val="en-GB"/>
        </w:rPr>
        <w:t xml:space="preserve">: </w:t>
      </w:r>
      <w:r w:rsidR="00350D9A" w:rsidRPr="00BA3E82">
        <w:rPr>
          <w:rFonts w:ascii="Times New Roman" w:hAnsi="Times New Roman" w:cs="Times New Roman"/>
          <w:b w:val="0"/>
          <w:bCs w:val="0"/>
          <w:i/>
          <w:iCs/>
          <w:spacing w:val="-3"/>
          <w:sz w:val="22"/>
          <w:szCs w:val="22"/>
          <w:lang w:val="en-GB"/>
        </w:rPr>
        <w:t xml:space="preserve">Baht </w:t>
      </w:r>
      <w:r w:rsidR="00E77D78" w:rsidRPr="00BA3E82">
        <w:rPr>
          <w:rFonts w:ascii="Times New Roman" w:hAnsi="Times New Roman" w:cs="Times New Roman"/>
          <w:b w:val="0"/>
          <w:bCs w:val="0"/>
          <w:i/>
          <w:iCs/>
          <w:spacing w:val="-3"/>
          <w:sz w:val="22"/>
          <w:szCs w:val="22"/>
          <w:lang w:val="en-GB"/>
        </w:rPr>
        <w:t>163</w:t>
      </w:r>
      <w:r w:rsidR="00350D9A" w:rsidRPr="00BA3E82">
        <w:rPr>
          <w:rFonts w:ascii="Times New Roman" w:hAnsi="Times New Roman" w:cs="Times New Roman"/>
          <w:b w:val="0"/>
          <w:bCs w:val="0"/>
          <w:i/>
          <w:iCs/>
          <w:spacing w:val="-3"/>
          <w:sz w:val="22"/>
          <w:szCs w:val="22"/>
          <w:lang w:val="en-GB"/>
        </w:rPr>
        <w:t xml:space="preserve"> million and Baht </w:t>
      </w:r>
      <w:r w:rsidR="00E77D78" w:rsidRPr="00BA3E82">
        <w:rPr>
          <w:rFonts w:ascii="Times New Roman" w:hAnsi="Times New Roman" w:cs="Times New Roman"/>
          <w:b w:val="0"/>
          <w:bCs w:val="0"/>
          <w:i/>
          <w:iCs/>
          <w:spacing w:val="-3"/>
          <w:sz w:val="22"/>
          <w:szCs w:val="22"/>
          <w:lang w:val="en-GB"/>
        </w:rPr>
        <w:t>146</w:t>
      </w:r>
      <w:r w:rsidR="00350D9A" w:rsidRPr="00BA3E82">
        <w:rPr>
          <w:rFonts w:ascii="Times New Roman" w:hAnsi="Times New Roman" w:cs="Times New Roman"/>
          <w:b w:val="0"/>
          <w:bCs w:val="0"/>
          <w:i/>
          <w:iCs/>
          <w:spacing w:val="-3"/>
          <w:sz w:val="22"/>
          <w:szCs w:val="22"/>
          <w:lang w:val="en-GB"/>
        </w:rPr>
        <w:t xml:space="preserve"> million</w:t>
      </w:r>
      <w:r w:rsidR="007C5618" w:rsidRPr="00BA3E82">
        <w:rPr>
          <w:rFonts w:ascii="Times New Roman" w:hAnsi="Times New Roman" w:cs="Times New Roman"/>
          <w:b w:val="0"/>
          <w:bCs w:val="0"/>
          <w:i/>
          <w:iCs/>
          <w:spacing w:val="-3"/>
          <w:sz w:val="22"/>
          <w:szCs w:val="22"/>
          <w:lang w:val="en-GB"/>
        </w:rPr>
        <w:t>, respectively</w:t>
      </w:r>
      <w:r w:rsidR="004E3CFC" w:rsidRPr="00BA3E82">
        <w:rPr>
          <w:rFonts w:ascii="Times New Roman" w:hAnsi="Times New Roman" w:cs="Times New Roman"/>
          <w:b w:val="0"/>
          <w:bCs w:val="0"/>
          <w:i/>
          <w:iCs/>
          <w:spacing w:val="-3"/>
          <w:sz w:val="22"/>
          <w:szCs w:val="22"/>
          <w:lang w:val="en-GB"/>
        </w:rPr>
        <w:t>)</w:t>
      </w:r>
      <w:r w:rsidR="004E3CFC" w:rsidRPr="00FF05E3">
        <w:rPr>
          <w:rFonts w:ascii="Times New Roman" w:hAnsi="Times New Roman" w:cs="Times New Roman"/>
          <w:b w:val="0"/>
          <w:bCs w:val="0"/>
          <w:spacing w:val="-3"/>
          <w:sz w:val="22"/>
          <w:szCs w:val="22"/>
          <w:lang w:val="en-GB"/>
        </w:rPr>
        <w:t xml:space="preserve"> and recognised receivable from service concession arrangement amounting to Baht </w:t>
      </w:r>
      <w:r w:rsidR="008F677C" w:rsidRPr="00FF05E3">
        <w:rPr>
          <w:rFonts w:ascii="Times New Roman" w:hAnsi="Times New Roman" w:cs="Times New Roman"/>
          <w:b w:val="0"/>
          <w:bCs w:val="0"/>
          <w:spacing w:val="-3"/>
          <w:sz w:val="22"/>
          <w:szCs w:val="22"/>
          <w:lang w:val="en-GB"/>
        </w:rPr>
        <w:t>4,614</w:t>
      </w:r>
      <w:r w:rsidR="004E3CFC" w:rsidRPr="00FF05E3">
        <w:rPr>
          <w:rFonts w:ascii="Times New Roman" w:hAnsi="Times New Roman" w:cs="Times New Roman"/>
          <w:b w:val="0"/>
          <w:bCs w:val="0"/>
          <w:spacing w:val="-3"/>
          <w:sz w:val="22"/>
          <w:szCs w:val="22"/>
          <w:lang w:val="en-GB"/>
        </w:rPr>
        <w:t xml:space="preserve"> million as at 31 December 202</w:t>
      </w:r>
      <w:r w:rsidR="00E77D78" w:rsidRPr="00FF05E3">
        <w:rPr>
          <w:rFonts w:ascii="Times New Roman" w:hAnsi="Times New Roman" w:cs="Times New Roman"/>
          <w:b w:val="0"/>
          <w:bCs w:val="0"/>
          <w:spacing w:val="-3"/>
          <w:sz w:val="22"/>
          <w:szCs w:val="22"/>
          <w:lang w:val="en-GB"/>
        </w:rPr>
        <w:t>2</w:t>
      </w:r>
      <w:r w:rsidR="004E3CFC" w:rsidRPr="00FF05E3">
        <w:rPr>
          <w:rFonts w:ascii="Times New Roman" w:hAnsi="Times New Roman" w:cs="Times New Roman"/>
          <w:b w:val="0"/>
          <w:bCs w:val="0"/>
          <w:spacing w:val="-3"/>
          <w:sz w:val="22"/>
          <w:szCs w:val="22"/>
          <w:lang w:val="en-GB"/>
        </w:rPr>
        <w:t xml:space="preserve"> </w:t>
      </w:r>
      <w:r w:rsidR="004E3CFC" w:rsidRPr="00BA3E82">
        <w:rPr>
          <w:rFonts w:ascii="Times New Roman" w:hAnsi="Times New Roman" w:cs="Times New Roman"/>
          <w:b w:val="0"/>
          <w:bCs w:val="0"/>
          <w:i/>
          <w:iCs/>
          <w:spacing w:val="-3"/>
          <w:sz w:val="22"/>
          <w:szCs w:val="22"/>
          <w:lang w:val="en-GB"/>
        </w:rPr>
        <w:t>(31 December 2</w:t>
      </w:r>
      <w:r w:rsidR="00350D9A" w:rsidRPr="00BA3E82">
        <w:rPr>
          <w:rFonts w:ascii="Times New Roman" w:hAnsi="Times New Roman" w:cs="Times New Roman"/>
          <w:b w:val="0"/>
          <w:bCs w:val="0"/>
          <w:i/>
          <w:iCs/>
          <w:spacing w:val="-3"/>
          <w:sz w:val="22"/>
          <w:szCs w:val="22"/>
          <w:lang w:val="en-GB"/>
        </w:rPr>
        <w:t>02</w:t>
      </w:r>
      <w:r w:rsidR="00E77D78" w:rsidRPr="00BA3E82">
        <w:rPr>
          <w:rFonts w:ascii="Times New Roman" w:hAnsi="Times New Roman" w:cs="Times New Roman"/>
          <w:b w:val="0"/>
          <w:bCs w:val="0"/>
          <w:i/>
          <w:iCs/>
          <w:spacing w:val="-3"/>
          <w:sz w:val="22"/>
          <w:szCs w:val="22"/>
          <w:lang w:val="en-GB"/>
        </w:rPr>
        <w:t>1</w:t>
      </w:r>
      <w:r w:rsidR="004E3CFC" w:rsidRPr="00BA3E82">
        <w:rPr>
          <w:rFonts w:ascii="Times New Roman" w:hAnsi="Times New Roman" w:cs="Times New Roman"/>
          <w:b w:val="0"/>
          <w:bCs w:val="0"/>
          <w:i/>
          <w:iCs/>
          <w:spacing w:val="-3"/>
          <w:sz w:val="22"/>
          <w:szCs w:val="22"/>
          <w:lang w:val="en-GB"/>
        </w:rPr>
        <w:t xml:space="preserve">: </w:t>
      </w:r>
      <w:r w:rsidR="00350D9A" w:rsidRPr="00BA3E82">
        <w:rPr>
          <w:rFonts w:ascii="Times New Roman" w:hAnsi="Times New Roman" w:cs="Times New Roman"/>
          <w:b w:val="0"/>
          <w:bCs w:val="0"/>
          <w:i/>
          <w:iCs/>
          <w:spacing w:val="-3"/>
          <w:sz w:val="22"/>
          <w:szCs w:val="22"/>
          <w:lang w:val="en-GB"/>
        </w:rPr>
        <w:t xml:space="preserve">Baht </w:t>
      </w:r>
      <w:r w:rsidR="00E77D78" w:rsidRPr="00BA3E82">
        <w:rPr>
          <w:rFonts w:ascii="Times New Roman" w:hAnsi="Times New Roman" w:cs="Times New Roman"/>
          <w:b w:val="0"/>
          <w:bCs w:val="0"/>
          <w:i/>
          <w:iCs/>
          <w:spacing w:val="-3"/>
          <w:sz w:val="22"/>
          <w:szCs w:val="22"/>
          <w:lang w:val="en-GB"/>
        </w:rPr>
        <w:t>334</w:t>
      </w:r>
      <w:r w:rsidR="00350D9A" w:rsidRPr="00BA3E82">
        <w:rPr>
          <w:rFonts w:ascii="Times New Roman" w:hAnsi="Times New Roman" w:cs="Times New Roman"/>
          <w:b w:val="0"/>
          <w:bCs w:val="0"/>
          <w:i/>
          <w:iCs/>
          <w:spacing w:val="-3"/>
          <w:sz w:val="22"/>
          <w:szCs w:val="22"/>
          <w:lang w:val="en-GB"/>
        </w:rPr>
        <w:t xml:space="preserve"> million</w:t>
      </w:r>
      <w:r w:rsidR="004E3CFC" w:rsidRPr="00BA3E82">
        <w:rPr>
          <w:rFonts w:ascii="Times New Roman" w:hAnsi="Times New Roman" w:cs="Times New Roman"/>
          <w:b w:val="0"/>
          <w:bCs w:val="0"/>
          <w:i/>
          <w:iCs/>
          <w:spacing w:val="-3"/>
          <w:sz w:val="22"/>
          <w:szCs w:val="22"/>
          <w:lang w:val="en-GB"/>
        </w:rPr>
        <w:t>)</w:t>
      </w:r>
      <w:r w:rsidR="004E3CFC" w:rsidRPr="00FF05E3">
        <w:rPr>
          <w:rFonts w:ascii="Times New Roman" w:hAnsi="Times New Roman" w:cs="Times New Roman"/>
          <w:b w:val="0"/>
          <w:bCs w:val="0"/>
          <w:spacing w:val="-3"/>
          <w:sz w:val="22"/>
          <w:szCs w:val="22"/>
          <w:lang w:val="en-GB"/>
        </w:rPr>
        <w:t xml:space="preserve">.  </w:t>
      </w:r>
    </w:p>
    <w:p w14:paraId="695A95D7" w14:textId="77777777" w:rsidR="005B68A8" w:rsidRPr="000F3F7B" w:rsidRDefault="005B68A8">
      <w:pPr>
        <w:spacing w:line="240" w:lineRule="auto"/>
        <w:rPr>
          <w:i/>
          <w:iCs/>
          <w:spacing w:val="-3"/>
          <w:szCs w:val="22"/>
          <w:lang w:bidi="th-TH"/>
        </w:rPr>
      </w:pPr>
      <w:r w:rsidRPr="000F3F7B">
        <w:rPr>
          <w:b/>
          <w:bCs/>
          <w:i/>
          <w:iCs/>
          <w:spacing w:val="-3"/>
          <w:szCs w:val="22"/>
        </w:rPr>
        <w:br w:type="page"/>
      </w:r>
    </w:p>
    <w:p w14:paraId="183C93BF" w14:textId="2144D98C" w:rsidR="00911871" w:rsidRPr="000F3F7B" w:rsidRDefault="00911871" w:rsidP="00F90608">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lastRenderedPageBreak/>
        <w:t>Power Purchase Agreement</w:t>
      </w:r>
      <w:r w:rsidR="00B82A51" w:rsidRPr="000F3F7B">
        <w:rPr>
          <w:rFonts w:ascii="Times New Roman" w:hAnsi="Times New Roman" w:cs="Times New Roman"/>
          <w:b w:val="0"/>
          <w:bCs w:val="0"/>
          <w:i/>
          <w:iCs/>
          <w:spacing w:val="-3"/>
          <w:sz w:val="22"/>
          <w:szCs w:val="22"/>
          <w:lang w:val="en-GB"/>
        </w:rPr>
        <w:t>s</w:t>
      </w:r>
    </w:p>
    <w:p w14:paraId="57116BB4" w14:textId="525DB154" w:rsidR="00911871" w:rsidRPr="000F3F7B" w:rsidRDefault="00911871" w:rsidP="00F90608">
      <w:pPr>
        <w:pStyle w:val="a"/>
        <w:ind w:left="540" w:right="0"/>
        <w:jc w:val="both"/>
        <w:rPr>
          <w:rFonts w:ascii="Times New Roman" w:hAnsi="Times New Roman" w:cs="Times New Roman"/>
          <w:b w:val="0"/>
          <w:bCs w:val="0"/>
          <w:i/>
          <w:iCs/>
          <w:spacing w:val="-3"/>
          <w:sz w:val="22"/>
          <w:szCs w:val="22"/>
          <w:lang w:val="en-GB"/>
        </w:rPr>
      </w:pPr>
    </w:p>
    <w:p w14:paraId="14535979" w14:textId="523640A3" w:rsidR="005A35F1" w:rsidRPr="000F3F7B" w:rsidRDefault="005A35F1" w:rsidP="005A35F1">
      <w:pPr>
        <w:ind w:left="540"/>
        <w:jc w:val="both"/>
        <w:rPr>
          <w:spacing w:val="-2"/>
          <w:szCs w:val="22"/>
          <w:lang w:val="en-US"/>
        </w:rPr>
      </w:pPr>
      <w:r w:rsidRPr="000F3F7B">
        <w:rPr>
          <w:spacing w:val="-2"/>
          <w:szCs w:val="22"/>
          <w:lang w:val="en-US"/>
        </w:rPr>
        <w:t>The Group has Power Purchase Agreements (PPAs) with the Electricity Generating Authority of Thailand, Provincial Electricity Authority, Vietnam Electricity and private companies in Thailand and overseas. The PPAs are effective for the periods of 5 - 25 years whereby the Group will supply the electric and other energy to counterparties at the agreed quantity and price</w:t>
      </w:r>
      <w:r w:rsidRPr="000F3F7B">
        <w:rPr>
          <w:spacing w:val="-2"/>
          <w:szCs w:val="22"/>
          <w:cs/>
          <w:lang w:val="en-US" w:bidi="th-TH"/>
        </w:rPr>
        <w:t>.</w:t>
      </w:r>
      <w:r w:rsidRPr="000F3F7B">
        <w:rPr>
          <w:spacing w:val="-2"/>
          <w:szCs w:val="22"/>
          <w:lang w:val="en-US"/>
        </w:rPr>
        <w:t xml:space="preserve"> The Group shall comply with conditions and restrictions as stipulated in these agreements.</w:t>
      </w:r>
    </w:p>
    <w:p w14:paraId="365B0D1B" w14:textId="2956F228" w:rsidR="000F6967" w:rsidRPr="000F3F7B" w:rsidRDefault="000F6967" w:rsidP="00911871">
      <w:pPr>
        <w:ind w:left="540"/>
        <w:jc w:val="both"/>
        <w:rPr>
          <w:spacing w:val="-2"/>
          <w:szCs w:val="22"/>
          <w:lang w:val="en-US"/>
        </w:rPr>
      </w:pPr>
    </w:p>
    <w:p w14:paraId="08383C31" w14:textId="7FC51112" w:rsidR="000F6967" w:rsidRPr="000F3F7B" w:rsidRDefault="000F6967" w:rsidP="000F6967">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t>Operation and maintenance agreements</w:t>
      </w:r>
    </w:p>
    <w:p w14:paraId="462CD28E" w14:textId="40966488" w:rsidR="000F6967" w:rsidRPr="000F3F7B" w:rsidRDefault="000F6967" w:rsidP="000F6967">
      <w:pPr>
        <w:pStyle w:val="a"/>
        <w:ind w:left="540" w:right="0"/>
        <w:jc w:val="both"/>
        <w:rPr>
          <w:rFonts w:ascii="Times New Roman" w:hAnsi="Times New Roman" w:cs="Times New Roman"/>
          <w:b w:val="0"/>
          <w:bCs w:val="0"/>
          <w:i/>
          <w:iCs/>
          <w:spacing w:val="-3"/>
          <w:sz w:val="22"/>
          <w:szCs w:val="22"/>
          <w:lang w:val="en-GB"/>
        </w:rPr>
      </w:pPr>
    </w:p>
    <w:p w14:paraId="649B922A" w14:textId="3124EA26" w:rsidR="000F6967" w:rsidRPr="000F3F7B" w:rsidRDefault="000F6967" w:rsidP="000F6967">
      <w:pPr>
        <w:ind w:left="540"/>
        <w:jc w:val="both"/>
        <w:rPr>
          <w:spacing w:val="-2"/>
          <w:szCs w:val="22"/>
          <w:lang w:val="en-US"/>
        </w:rPr>
      </w:pPr>
      <w:r w:rsidRPr="000F3F7B">
        <w:rPr>
          <w:spacing w:val="-2"/>
          <w:szCs w:val="22"/>
          <w:lang w:val="en-US"/>
        </w:rPr>
        <w:t>The Group ha</w:t>
      </w:r>
      <w:r w:rsidR="009D5091" w:rsidRPr="000F3F7B">
        <w:rPr>
          <w:spacing w:val="-2"/>
          <w:szCs w:val="22"/>
          <w:lang w:val="en-US"/>
        </w:rPr>
        <w:t>s</w:t>
      </w:r>
      <w:r w:rsidRPr="000F3F7B">
        <w:rPr>
          <w:spacing w:val="-2"/>
          <w:szCs w:val="22"/>
          <w:lang w:val="en-US"/>
        </w:rPr>
        <w:t xml:space="preserve"> obligation commitment from operation and maintenance agreements for power plants with counterparties, the service fees are stipulated in the agreements. These agreements are for period of 20 to 25 years.</w:t>
      </w:r>
    </w:p>
    <w:p w14:paraId="552A21BF" w14:textId="4C5D71E1" w:rsidR="000400E4" w:rsidRPr="000F3F7B" w:rsidRDefault="000400E4" w:rsidP="00136D92">
      <w:pPr>
        <w:spacing w:line="240" w:lineRule="auto"/>
        <w:rPr>
          <w:b/>
          <w:bCs/>
          <w:sz w:val="24"/>
          <w:szCs w:val="22"/>
          <w:lang w:val="en-US"/>
        </w:rPr>
      </w:pPr>
      <w:r w:rsidRPr="000F3F7B">
        <w:rPr>
          <w:b/>
          <w:bCs/>
          <w:sz w:val="24"/>
          <w:szCs w:val="22"/>
          <w:lang w:val="en-US"/>
        </w:rPr>
        <w:tab/>
      </w:r>
    </w:p>
    <w:p w14:paraId="2CF885E4" w14:textId="34F4B45F" w:rsidR="00136D92" w:rsidRPr="007708BC" w:rsidRDefault="00C30816" w:rsidP="000B2F74">
      <w:pPr>
        <w:pStyle w:val="index"/>
        <w:numPr>
          <w:ilvl w:val="0"/>
          <w:numId w:val="9"/>
        </w:numPr>
        <w:tabs>
          <w:tab w:val="clear" w:pos="1844"/>
          <w:tab w:val="num" w:pos="540"/>
        </w:tabs>
        <w:ind w:left="540"/>
        <w:rPr>
          <w:b/>
          <w:bCs/>
        </w:rPr>
      </w:pPr>
      <w:r>
        <w:rPr>
          <w:b/>
          <w:bCs/>
        </w:rPr>
        <w:t>Significant events and l</w:t>
      </w:r>
      <w:r w:rsidR="000A5139" w:rsidRPr="007708BC">
        <w:rPr>
          <w:b/>
          <w:bCs/>
        </w:rPr>
        <w:t>itigation</w:t>
      </w:r>
      <w:r>
        <w:rPr>
          <w:b/>
          <w:bCs/>
        </w:rPr>
        <w:t>s</w:t>
      </w:r>
    </w:p>
    <w:p w14:paraId="55353B24" w14:textId="7ED66864" w:rsidR="00136D92" w:rsidRPr="00150FB3" w:rsidRDefault="00136D92" w:rsidP="00136D92">
      <w:pPr>
        <w:pStyle w:val="index"/>
        <w:numPr>
          <w:ilvl w:val="0"/>
          <w:numId w:val="0"/>
        </w:numPr>
        <w:ind w:left="540"/>
        <w:rPr>
          <w:b/>
          <w:bCs/>
          <w:szCs w:val="22"/>
        </w:rPr>
      </w:pPr>
    </w:p>
    <w:p w14:paraId="4B345EC1" w14:textId="77777777" w:rsidR="00524B8C" w:rsidRPr="00524B8C" w:rsidRDefault="00524B8C" w:rsidP="00524B8C">
      <w:pPr>
        <w:pStyle w:val="index"/>
        <w:numPr>
          <w:ilvl w:val="0"/>
          <w:numId w:val="0"/>
        </w:numPr>
        <w:ind w:left="540"/>
        <w:rPr>
          <w:szCs w:val="22"/>
        </w:rPr>
      </w:pPr>
      <w:r w:rsidRPr="00524B8C">
        <w:rPr>
          <w:szCs w:val="22"/>
        </w:rPr>
        <w:t>Significant events and litigations of THAICOM Group </w:t>
      </w:r>
    </w:p>
    <w:p w14:paraId="040BA239" w14:textId="77777777" w:rsidR="00524B8C" w:rsidRDefault="00524B8C" w:rsidP="00524B8C">
      <w:pPr>
        <w:pStyle w:val="index"/>
        <w:numPr>
          <w:ilvl w:val="0"/>
          <w:numId w:val="0"/>
        </w:numPr>
        <w:ind w:left="540"/>
        <w:rPr>
          <w:b/>
          <w:bCs/>
          <w:szCs w:val="22"/>
        </w:rPr>
      </w:pPr>
    </w:p>
    <w:p w14:paraId="393D45F2" w14:textId="77777777" w:rsidR="00524B8C" w:rsidRPr="00524B8C" w:rsidRDefault="00524B8C" w:rsidP="00524B8C">
      <w:pPr>
        <w:pStyle w:val="index"/>
        <w:numPr>
          <w:ilvl w:val="0"/>
          <w:numId w:val="0"/>
        </w:numPr>
        <w:ind w:left="540"/>
        <w:rPr>
          <w:szCs w:val="22"/>
        </w:rPr>
      </w:pPr>
      <w:r w:rsidRPr="00524B8C">
        <w:rPr>
          <w:szCs w:val="22"/>
        </w:rPr>
        <w:t>25.1 Assessment of income tax in India </w:t>
      </w:r>
    </w:p>
    <w:p w14:paraId="2EF0A29D" w14:textId="77777777" w:rsidR="00524B8C" w:rsidRDefault="00524B8C" w:rsidP="00524B8C">
      <w:pPr>
        <w:pStyle w:val="index"/>
        <w:numPr>
          <w:ilvl w:val="0"/>
          <w:numId w:val="0"/>
        </w:numPr>
        <w:ind w:left="540"/>
        <w:rPr>
          <w:b/>
          <w:bCs/>
          <w:szCs w:val="22"/>
        </w:rPr>
      </w:pPr>
    </w:p>
    <w:p w14:paraId="355F78F1" w14:textId="77777777" w:rsidR="00BC419E" w:rsidRDefault="00524B8C" w:rsidP="00A21D3D">
      <w:pPr>
        <w:pStyle w:val="index"/>
        <w:numPr>
          <w:ilvl w:val="0"/>
          <w:numId w:val="0"/>
        </w:numPr>
        <w:ind w:left="540"/>
        <w:jc w:val="thaiDistribute"/>
        <w:rPr>
          <w:spacing w:val="-2"/>
          <w:szCs w:val="22"/>
          <w:lang w:val="en-US"/>
        </w:rPr>
      </w:pPr>
      <w:r w:rsidRPr="00A21D3D">
        <w:rPr>
          <w:spacing w:val="-2"/>
          <w:szCs w:val="22"/>
          <w:lang w:val="en-US"/>
        </w:rPr>
        <w:t>THAICOM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C2E003A" w14:textId="77777777" w:rsidR="00BC419E" w:rsidRDefault="00BC419E" w:rsidP="00A21D3D">
      <w:pPr>
        <w:pStyle w:val="index"/>
        <w:numPr>
          <w:ilvl w:val="0"/>
          <w:numId w:val="0"/>
        </w:numPr>
        <w:ind w:left="540"/>
        <w:jc w:val="thaiDistribute"/>
        <w:rPr>
          <w:spacing w:val="-2"/>
          <w:szCs w:val="22"/>
          <w:lang w:val="en-US"/>
        </w:rPr>
      </w:pPr>
    </w:p>
    <w:p w14:paraId="43874E28" w14:textId="77777777" w:rsidR="00BC419E" w:rsidRDefault="00524B8C" w:rsidP="00A21D3D">
      <w:pPr>
        <w:pStyle w:val="index"/>
        <w:numPr>
          <w:ilvl w:val="0"/>
          <w:numId w:val="0"/>
        </w:numPr>
        <w:ind w:left="540"/>
        <w:jc w:val="thaiDistribute"/>
        <w:rPr>
          <w:spacing w:val="-2"/>
          <w:szCs w:val="22"/>
          <w:lang w:val="en-US"/>
        </w:rPr>
      </w:pPr>
      <w:r w:rsidRPr="00A21D3D">
        <w:rPr>
          <w:spacing w:val="-2"/>
          <w:szCs w:val="22"/>
          <w:lang w:val="en-US"/>
        </w:rPr>
        <w:t>The Tax Authority insisted on its opinion and raised tax demands including surcharge, education tax and interest aggregating to INR 859.4 million against the said payment received by THAICOM from the Customers, and also levied a penalty of INR 566.1 million, for the Assessment Years (“AY”) 1998-1999 to 2012-2013 (1 April 1997 to 30 March 2012). </w:t>
      </w:r>
    </w:p>
    <w:p w14:paraId="566E9FDC" w14:textId="77777777" w:rsidR="00BC419E" w:rsidRDefault="00BC419E" w:rsidP="00A21D3D">
      <w:pPr>
        <w:pStyle w:val="index"/>
        <w:numPr>
          <w:ilvl w:val="0"/>
          <w:numId w:val="0"/>
        </w:numPr>
        <w:ind w:left="540"/>
        <w:jc w:val="thaiDistribute"/>
        <w:rPr>
          <w:spacing w:val="-2"/>
          <w:szCs w:val="22"/>
          <w:lang w:val="en-US"/>
        </w:rPr>
      </w:pPr>
    </w:p>
    <w:p w14:paraId="70F05010" w14:textId="77777777" w:rsidR="00BC419E" w:rsidRDefault="00524B8C" w:rsidP="00A21D3D">
      <w:pPr>
        <w:pStyle w:val="index"/>
        <w:numPr>
          <w:ilvl w:val="0"/>
          <w:numId w:val="0"/>
        </w:numPr>
        <w:ind w:left="540"/>
        <w:jc w:val="thaiDistribute"/>
        <w:rPr>
          <w:spacing w:val="-2"/>
          <w:szCs w:val="22"/>
          <w:lang w:val="en-US"/>
        </w:rPr>
      </w:pPr>
      <w:r w:rsidRPr="00A21D3D">
        <w:rPr>
          <w:spacing w:val="-2"/>
          <w:szCs w:val="22"/>
          <w:lang w:val="en-US"/>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7C6678CA" w14:textId="77777777" w:rsidR="00BC419E" w:rsidRDefault="00BC419E" w:rsidP="00A21D3D">
      <w:pPr>
        <w:pStyle w:val="index"/>
        <w:numPr>
          <w:ilvl w:val="0"/>
          <w:numId w:val="0"/>
        </w:numPr>
        <w:ind w:left="540"/>
        <w:jc w:val="thaiDistribute"/>
        <w:rPr>
          <w:spacing w:val="-2"/>
          <w:szCs w:val="22"/>
          <w:lang w:val="en-US"/>
        </w:rPr>
      </w:pPr>
    </w:p>
    <w:p w14:paraId="6D677059" w14:textId="77777777" w:rsidR="00AE7086" w:rsidRDefault="00524B8C" w:rsidP="00A21D3D">
      <w:pPr>
        <w:pStyle w:val="index"/>
        <w:numPr>
          <w:ilvl w:val="0"/>
          <w:numId w:val="0"/>
        </w:numPr>
        <w:ind w:left="540"/>
        <w:jc w:val="thaiDistribute"/>
        <w:rPr>
          <w:spacing w:val="-2"/>
          <w:szCs w:val="22"/>
          <w:lang w:val="en-US"/>
        </w:rPr>
      </w:pPr>
      <w:r w:rsidRPr="00A21D3D">
        <w:rPr>
          <w:spacing w:val="-2"/>
          <w:szCs w:val="22"/>
          <w:lang w:val="en-US"/>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30B6BA83" w14:textId="77777777" w:rsidR="00AE7086" w:rsidRDefault="00AE7086" w:rsidP="00A21D3D">
      <w:pPr>
        <w:pStyle w:val="index"/>
        <w:numPr>
          <w:ilvl w:val="0"/>
          <w:numId w:val="0"/>
        </w:numPr>
        <w:ind w:left="540"/>
        <w:jc w:val="thaiDistribute"/>
        <w:rPr>
          <w:spacing w:val="-2"/>
          <w:szCs w:val="22"/>
          <w:lang w:val="en-US"/>
        </w:rPr>
      </w:pPr>
    </w:p>
    <w:p w14:paraId="4AF82972" w14:textId="77777777" w:rsidR="00AE7086" w:rsidRDefault="00524B8C" w:rsidP="00A21D3D">
      <w:pPr>
        <w:pStyle w:val="index"/>
        <w:numPr>
          <w:ilvl w:val="0"/>
          <w:numId w:val="0"/>
        </w:numPr>
        <w:ind w:left="540"/>
        <w:jc w:val="thaiDistribute"/>
        <w:rPr>
          <w:spacing w:val="-2"/>
          <w:szCs w:val="22"/>
          <w:lang w:val="en-US"/>
        </w:rPr>
      </w:pPr>
      <w:r w:rsidRPr="00A21D3D">
        <w:rPr>
          <w:spacing w:val="-2"/>
          <w:szCs w:val="22"/>
          <w:lang w:val="en-US"/>
        </w:rPr>
        <w:t>THAICOM appealed the ITAT’s ruling to the High Court of Delhi in</w:t>
      </w:r>
      <w:r w:rsidRPr="00AE7086">
        <w:rPr>
          <w:spacing w:val="-2"/>
          <w:szCs w:val="22"/>
          <w:lang w:val="en-US"/>
        </w:rPr>
        <w:t xml:space="preserve"> December 2009. </w:t>
      </w:r>
    </w:p>
    <w:p w14:paraId="0F76BFD5" w14:textId="77777777" w:rsidR="00AE7086" w:rsidRDefault="00AE7086" w:rsidP="00A21D3D">
      <w:pPr>
        <w:pStyle w:val="index"/>
        <w:numPr>
          <w:ilvl w:val="0"/>
          <w:numId w:val="0"/>
        </w:numPr>
        <w:ind w:left="540"/>
        <w:jc w:val="thaiDistribute"/>
        <w:rPr>
          <w:spacing w:val="-2"/>
          <w:szCs w:val="22"/>
          <w:lang w:val="en-US"/>
        </w:rPr>
      </w:pPr>
    </w:p>
    <w:p w14:paraId="6C6EC533" w14:textId="77777777" w:rsidR="00AE7086" w:rsidRDefault="00AE7086" w:rsidP="00A21D3D">
      <w:pPr>
        <w:pStyle w:val="index"/>
        <w:numPr>
          <w:ilvl w:val="0"/>
          <w:numId w:val="0"/>
        </w:numPr>
        <w:ind w:left="540"/>
        <w:jc w:val="thaiDistribute"/>
        <w:rPr>
          <w:spacing w:val="-2"/>
          <w:szCs w:val="22"/>
          <w:lang w:val="en-US"/>
        </w:rPr>
      </w:pPr>
    </w:p>
    <w:p w14:paraId="64C0D767" w14:textId="77777777" w:rsidR="00AE7086" w:rsidRDefault="00AE7086" w:rsidP="00A21D3D">
      <w:pPr>
        <w:pStyle w:val="index"/>
        <w:numPr>
          <w:ilvl w:val="0"/>
          <w:numId w:val="0"/>
        </w:numPr>
        <w:ind w:left="540"/>
        <w:jc w:val="thaiDistribute"/>
        <w:rPr>
          <w:spacing w:val="-2"/>
          <w:szCs w:val="22"/>
          <w:lang w:val="en-US"/>
        </w:rPr>
      </w:pPr>
    </w:p>
    <w:p w14:paraId="3BE14BE0" w14:textId="77777777" w:rsidR="00047A7E" w:rsidRDefault="00524B8C" w:rsidP="00A21D3D">
      <w:pPr>
        <w:pStyle w:val="index"/>
        <w:numPr>
          <w:ilvl w:val="0"/>
          <w:numId w:val="0"/>
        </w:numPr>
        <w:ind w:left="540"/>
        <w:jc w:val="thaiDistribute"/>
        <w:rPr>
          <w:spacing w:val="-2"/>
          <w:szCs w:val="22"/>
          <w:lang w:val="en-US"/>
        </w:rPr>
      </w:pPr>
      <w:r w:rsidRPr="00AE7086">
        <w:rPr>
          <w:spacing w:val="-2"/>
          <w:szCs w:val="22"/>
          <w:lang w:val="en-US"/>
        </w:rPr>
        <w:lastRenderedPageBreak/>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28623C55" w14:textId="77777777" w:rsidR="00047A7E" w:rsidRDefault="00047A7E" w:rsidP="00A21D3D">
      <w:pPr>
        <w:pStyle w:val="index"/>
        <w:numPr>
          <w:ilvl w:val="0"/>
          <w:numId w:val="0"/>
        </w:numPr>
        <w:ind w:left="540"/>
        <w:jc w:val="thaiDistribute"/>
        <w:rPr>
          <w:spacing w:val="-2"/>
          <w:szCs w:val="22"/>
          <w:lang w:val="en-US"/>
        </w:rPr>
      </w:pPr>
    </w:p>
    <w:p w14:paraId="3BE923C3" w14:textId="77777777" w:rsidR="00047A7E" w:rsidRDefault="00524B8C" w:rsidP="00A21D3D">
      <w:pPr>
        <w:pStyle w:val="index"/>
        <w:numPr>
          <w:ilvl w:val="0"/>
          <w:numId w:val="0"/>
        </w:numPr>
        <w:ind w:left="540"/>
        <w:jc w:val="thaiDistribute"/>
        <w:rPr>
          <w:spacing w:val="-2"/>
          <w:szCs w:val="22"/>
          <w:lang w:val="en-US"/>
        </w:rPr>
      </w:pPr>
      <w:r w:rsidRPr="00AE7086">
        <w:rPr>
          <w:spacing w:val="-2"/>
          <w:szCs w:val="22"/>
          <w:lang w:val="en-US"/>
        </w:rPr>
        <w:t>On 4 March 2011, ITAT gave its decision that THAICOM’s income from transponder services in India was not a royalty and, as THAICOM has no permanent establishment in India, such income was not taxable in India. </w:t>
      </w:r>
    </w:p>
    <w:p w14:paraId="7D91AECB" w14:textId="77777777" w:rsidR="00047A7E" w:rsidRDefault="00047A7E" w:rsidP="00A21D3D">
      <w:pPr>
        <w:pStyle w:val="index"/>
        <w:numPr>
          <w:ilvl w:val="0"/>
          <w:numId w:val="0"/>
        </w:numPr>
        <w:ind w:left="540"/>
        <w:jc w:val="thaiDistribute"/>
        <w:rPr>
          <w:spacing w:val="-2"/>
          <w:szCs w:val="22"/>
          <w:lang w:val="en-US"/>
        </w:rPr>
      </w:pPr>
    </w:p>
    <w:p w14:paraId="6318345E" w14:textId="07A429E6" w:rsidR="00047A7E" w:rsidRDefault="00524B8C" w:rsidP="00A21D3D">
      <w:pPr>
        <w:pStyle w:val="index"/>
        <w:numPr>
          <w:ilvl w:val="0"/>
          <w:numId w:val="0"/>
        </w:numPr>
        <w:ind w:left="540"/>
        <w:jc w:val="thaiDistribute"/>
        <w:rPr>
          <w:spacing w:val="-2"/>
          <w:szCs w:val="22"/>
          <w:lang w:val="en-US"/>
        </w:rPr>
      </w:pPr>
      <w:r w:rsidRPr="00AE7086">
        <w:rPr>
          <w:spacing w:val="-2"/>
          <w:szCs w:val="22"/>
          <w:lang w:val="en-US"/>
        </w:rPr>
        <w:t xml:space="preserve">As a consequence, THAICOM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w:t>
      </w:r>
      <w:r w:rsidR="00845C56">
        <w:rPr>
          <w:spacing w:val="-2"/>
          <w:szCs w:val="22"/>
          <w:lang w:val="en-US"/>
        </w:rPr>
        <w:t xml:space="preserve">its related </w:t>
      </w:r>
      <w:r w:rsidRPr="00AE7086">
        <w:rPr>
          <w:spacing w:val="-2"/>
          <w:szCs w:val="22"/>
          <w:lang w:val="en-US"/>
        </w:rPr>
        <w:t>interest, amounting to INR 162.4 million. </w:t>
      </w:r>
    </w:p>
    <w:p w14:paraId="6D97EE89" w14:textId="77777777" w:rsidR="00047A7E" w:rsidRDefault="00047A7E" w:rsidP="00A21D3D">
      <w:pPr>
        <w:pStyle w:val="index"/>
        <w:numPr>
          <w:ilvl w:val="0"/>
          <w:numId w:val="0"/>
        </w:numPr>
        <w:ind w:left="540"/>
        <w:jc w:val="thaiDistribute"/>
        <w:rPr>
          <w:spacing w:val="-2"/>
          <w:szCs w:val="22"/>
          <w:lang w:val="en-US"/>
        </w:rPr>
      </w:pPr>
    </w:p>
    <w:p w14:paraId="359B96F9" w14:textId="77777777" w:rsidR="00047A7E" w:rsidRDefault="00524B8C" w:rsidP="00A21D3D">
      <w:pPr>
        <w:pStyle w:val="index"/>
        <w:numPr>
          <w:ilvl w:val="0"/>
          <w:numId w:val="0"/>
        </w:numPr>
        <w:ind w:left="540"/>
        <w:jc w:val="thaiDistribute"/>
        <w:rPr>
          <w:spacing w:val="-2"/>
          <w:szCs w:val="22"/>
          <w:lang w:val="en-US"/>
        </w:rPr>
      </w:pPr>
      <w:r w:rsidRPr="00AE7086">
        <w:rPr>
          <w:spacing w:val="-2"/>
          <w:szCs w:val="22"/>
          <w:lang w:val="en-US"/>
        </w:rPr>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4A0A6499" w14:textId="77777777" w:rsidR="00047A7E" w:rsidRDefault="00047A7E" w:rsidP="00A21D3D">
      <w:pPr>
        <w:pStyle w:val="index"/>
        <w:numPr>
          <w:ilvl w:val="0"/>
          <w:numId w:val="0"/>
        </w:numPr>
        <w:ind w:left="540"/>
        <w:jc w:val="thaiDistribute"/>
        <w:rPr>
          <w:spacing w:val="-2"/>
          <w:szCs w:val="22"/>
          <w:lang w:val="en-US"/>
        </w:rPr>
      </w:pPr>
    </w:p>
    <w:p w14:paraId="2E97A772" w14:textId="77777777" w:rsidR="00047A7E" w:rsidRDefault="00524B8C" w:rsidP="00A21D3D">
      <w:pPr>
        <w:pStyle w:val="index"/>
        <w:numPr>
          <w:ilvl w:val="0"/>
          <w:numId w:val="0"/>
        </w:numPr>
        <w:ind w:left="540"/>
        <w:jc w:val="thaiDistribute"/>
        <w:rPr>
          <w:spacing w:val="-2"/>
          <w:szCs w:val="22"/>
          <w:lang w:val="en-US"/>
        </w:rPr>
      </w:pPr>
      <w:r w:rsidRPr="00AE7086">
        <w:rPr>
          <w:spacing w:val="-2"/>
          <w:szCs w:val="22"/>
          <w:lang w:val="en-US"/>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  </w:t>
      </w:r>
    </w:p>
    <w:p w14:paraId="08271FCF" w14:textId="77777777" w:rsidR="00047A7E" w:rsidRDefault="00047A7E" w:rsidP="00A21D3D">
      <w:pPr>
        <w:pStyle w:val="index"/>
        <w:numPr>
          <w:ilvl w:val="0"/>
          <w:numId w:val="0"/>
        </w:numPr>
        <w:ind w:left="540"/>
        <w:jc w:val="thaiDistribute"/>
        <w:rPr>
          <w:spacing w:val="-2"/>
          <w:szCs w:val="22"/>
          <w:lang w:val="en-US"/>
        </w:rPr>
      </w:pPr>
    </w:p>
    <w:p w14:paraId="01EE2A78" w14:textId="62B9F6AC" w:rsidR="00CF46B7" w:rsidRDefault="00524B8C" w:rsidP="00A21D3D">
      <w:pPr>
        <w:pStyle w:val="index"/>
        <w:numPr>
          <w:ilvl w:val="0"/>
          <w:numId w:val="0"/>
        </w:numPr>
        <w:ind w:left="540"/>
        <w:jc w:val="thaiDistribute"/>
        <w:rPr>
          <w:spacing w:val="-2"/>
          <w:szCs w:val="22"/>
          <w:lang w:val="en-US"/>
        </w:rPr>
      </w:pPr>
      <w:r w:rsidRPr="00AE7086">
        <w:rPr>
          <w:spacing w:val="-2"/>
          <w:szCs w:val="22"/>
          <w:lang w:val="en-US"/>
        </w:rPr>
        <w:t>25.2 In regards to the judgement of the Supreme Court, Criminal Division for Persons Holding Political Positions, Thailand, rendered on 26 February 2010 which may relate to THAICOM and its affiliated companies in some aspects, THAICOM is of the opinion that the consequence of the judgement is limited to the point that some property of the person holding a political position was improperly acquired by an abuse of power while being in a political position. The judgement does not contain any order indicating that THAICOM or its affiliated companies shall take any actions as THAICOM was not directly involved in the case. THAICOM and its affiliated companies have been operating to the best of their abilities in accordance with the law and their agreements and in good faith. THAICOM and its affiliated companies have every right available under the law and agreements to provide the facts to prove their innocence and good faith in any proceeding which may be initiated by the relevant government agencies in accordance with the law and justice.  </w:t>
      </w:r>
    </w:p>
    <w:p w14:paraId="3244304F" w14:textId="77777777" w:rsidR="00CF46B7" w:rsidRDefault="00CF46B7" w:rsidP="00A21D3D">
      <w:pPr>
        <w:pStyle w:val="index"/>
        <w:numPr>
          <w:ilvl w:val="0"/>
          <w:numId w:val="0"/>
        </w:numPr>
        <w:ind w:left="540"/>
        <w:jc w:val="thaiDistribute"/>
        <w:rPr>
          <w:spacing w:val="-2"/>
          <w:szCs w:val="22"/>
          <w:lang w:val="en-US"/>
        </w:rPr>
      </w:pPr>
    </w:p>
    <w:p w14:paraId="3B41AAAB" w14:textId="0FF6DFFF" w:rsidR="00CF46B7" w:rsidRDefault="00524B8C" w:rsidP="00A21D3D">
      <w:pPr>
        <w:pStyle w:val="index"/>
        <w:numPr>
          <w:ilvl w:val="0"/>
          <w:numId w:val="0"/>
        </w:numPr>
        <w:ind w:left="540"/>
        <w:jc w:val="thaiDistribute"/>
        <w:rPr>
          <w:spacing w:val="-2"/>
          <w:szCs w:val="22"/>
          <w:lang w:val="en-US"/>
        </w:rPr>
      </w:pPr>
      <w:r w:rsidRPr="00AE7086">
        <w:rPr>
          <w:spacing w:val="-2"/>
          <w:szCs w:val="22"/>
          <w:lang w:val="en-US"/>
        </w:rPr>
        <w:t>25.3 On 19 April 2007, Mr. Supong Limthanakul brought legal actions against the National Broadcasting and Telecommunications Commission (“NBTC”), the office of the NBTC (previously named the National Telecommunications Commission) and the Ministry of Digital Economy and Society (“MDES”) (previously named the Ministry of Information and Communication Technology (“MICT”)) to the Central Administrative Court (“CAC”) on the grounds that the three state agencies neglected to perform their duties in overseeing whether THAICOM had been carrying on its telecommunications business lawfully after the sale of Shin Corporation Public Company Limited’s shares to the new shareholder. </w:t>
      </w:r>
    </w:p>
    <w:p w14:paraId="55CED79B" w14:textId="77777777" w:rsidR="00CF46B7" w:rsidRDefault="00CF46B7" w:rsidP="00A21D3D">
      <w:pPr>
        <w:pStyle w:val="index"/>
        <w:numPr>
          <w:ilvl w:val="0"/>
          <w:numId w:val="0"/>
        </w:numPr>
        <w:ind w:left="540"/>
        <w:jc w:val="thaiDistribute"/>
        <w:rPr>
          <w:spacing w:val="-2"/>
          <w:szCs w:val="22"/>
          <w:lang w:val="en-US"/>
        </w:rPr>
      </w:pPr>
    </w:p>
    <w:p w14:paraId="03E9A601" w14:textId="14460306" w:rsidR="00CF46B7" w:rsidRDefault="00524B8C" w:rsidP="00A21D3D">
      <w:pPr>
        <w:pStyle w:val="index"/>
        <w:numPr>
          <w:ilvl w:val="0"/>
          <w:numId w:val="0"/>
        </w:numPr>
        <w:ind w:left="540"/>
        <w:jc w:val="thaiDistribute"/>
        <w:rPr>
          <w:spacing w:val="-2"/>
          <w:szCs w:val="22"/>
          <w:lang w:val="en-US"/>
        </w:rPr>
      </w:pPr>
      <w:r w:rsidRPr="00AE7086">
        <w:rPr>
          <w:spacing w:val="-2"/>
          <w:szCs w:val="22"/>
          <w:lang w:val="en-US"/>
        </w:rPr>
        <w:t xml:space="preserve">CAC issued an order dated 8 April 2009 making THAICOM the fourth respondent in order to allow THAICOM to file a reply to the petitioner’s claim and supporting evidence to CAC. THAICOM filed the reply and supporting evidence to the court in July 2009. On 10 </w:t>
      </w:r>
      <w:r w:rsidR="00845C56">
        <w:rPr>
          <w:spacing w:val="-2"/>
          <w:szCs w:val="22"/>
          <w:lang w:val="en-US"/>
        </w:rPr>
        <w:t xml:space="preserve">June </w:t>
      </w:r>
      <w:r w:rsidRPr="00AE7086">
        <w:rPr>
          <w:spacing w:val="-2"/>
          <w:szCs w:val="22"/>
          <w:lang w:val="en-US"/>
        </w:rPr>
        <w:t>2011, CAC dismissed the case. </w:t>
      </w:r>
    </w:p>
    <w:p w14:paraId="42B8F8A8" w14:textId="77777777" w:rsidR="00CF46B7" w:rsidRDefault="00CF46B7" w:rsidP="00A21D3D">
      <w:pPr>
        <w:pStyle w:val="index"/>
        <w:numPr>
          <w:ilvl w:val="0"/>
          <w:numId w:val="0"/>
        </w:numPr>
        <w:ind w:left="540"/>
        <w:jc w:val="thaiDistribute"/>
        <w:rPr>
          <w:spacing w:val="-2"/>
          <w:szCs w:val="22"/>
          <w:lang w:val="en-US"/>
        </w:rPr>
      </w:pPr>
    </w:p>
    <w:p w14:paraId="186B94B8" w14:textId="77777777" w:rsidR="00CF46B7" w:rsidRDefault="00524B8C" w:rsidP="00A21D3D">
      <w:pPr>
        <w:pStyle w:val="index"/>
        <w:numPr>
          <w:ilvl w:val="0"/>
          <w:numId w:val="0"/>
        </w:numPr>
        <w:ind w:left="540"/>
        <w:jc w:val="thaiDistribute"/>
        <w:rPr>
          <w:spacing w:val="-2"/>
          <w:szCs w:val="22"/>
          <w:lang w:val="en-US"/>
        </w:rPr>
      </w:pPr>
      <w:r w:rsidRPr="00AE7086">
        <w:rPr>
          <w:spacing w:val="-2"/>
          <w:szCs w:val="22"/>
          <w:lang w:val="en-US"/>
        </w:rPr>
        <w:lastRenderedPageBreak/>
        <w:t>On 8 July 2011, Mr. Supong Limthanakul filed an appeal to the Supreme Administrative Court (“SAC”). On 23 September 2011, THAICOM filed an argument against the appeal to the SAC. </w:t>
      </w:r>
    </w:p>
    <w:p w14:paraId="7A12E3DA" w14:textId="77777777" w:rsidR="00CF46B7" w:rsidRDefault="00CF46B7" w:rsidP="00A21D3D">
      <w:pPr>
        <w:pStyle w:val="index"/>
        <w:numPr>
          <w:ilvl w:val="0"/>
          <w:numId w:val="0"/>
        </w:numPr>
        <w:ind w:left="540"/>
        <w:jc w:val="thaiDistribute"/>
        <w:rPr>
          <w:spacing w:val="-2"/>
          <w:szCs w:val="22"/>
          <w:lang w:val="en-US"/>
        </w:rPr>
      </w:pPr>
    </w:p>
    <w:p w14:paraId="67E2876C" w14:textId="77777777" w:rsidR="00CF46B7" w:rsidRDefault="00524B8C" w:rsidP="00A21D3D">
      <w:pPr>
        <w:pStyle w:val="index"/>
        <w:numPr>
          <w:ilvl w:val="0"/>
          <w:numId w:val="0"/>
        </w:numPr>
        <w:ind w:left="540"/>
        <w:jc w:val="thaiDistribute"/>
        <w:rPr>
          <w:spacing w:val="-2"/>
          <w:szCs w:val="22"/>
          <w:lang w:val="en-US"/>
        </w:rPr>
      </w:pPr>
      <w:r w:rsidRPr="00AE7086">
        <w:rPr>
          <w:spacing w:val="-2"/>
          <w:szCs w:val="22"/>
          <w:lang w:val="en-US"/>
        </w:rPr>
        <w:t>On 28 December 2018, the SAC issued an order to set the last day for fact inquiry on 12 February 2019 by which the plaintiff and defendants are required to submit additional documents (if any) to the Court. </w:t>
      </w:r>
    </w:p>
    <w:p w14:paraId="4F24E449" w14:textId="77777777" w:rsidR="00CF46B7" w:rsidRDefault="00CF46B7" w:rsidP="00A21D3D">
      <w:pPr>
        <w:pStyle w:val="index"/>
        <w:numPr>
          <w:ilvl w:val="0"/>
          <w:numId w:val="0"/>
        </w:numPr>
        <w:ind w:left="540"/>
        <w:jc w:val="thaiDistribute"/>
        <w:rPr>
          <w:spacing w:val="-2"/>
          <w:szCs w:val="22"/>
          <w:lang w:val="en-US"/>
        </w:rPr>
      </w:pPr>
    </w:p>
    <w:p w14:paraId="6886D73F" w14:textId="77777777" w:rsidR="005755CD" w:rsidRDefault="00524B8C" w:rsidP="00A21D3D">
      <w:pPr>
        <w:pStyle w:val="index"/>
        <w:numPr>
          <w:ilvl w:val="0"/>
          <w:numId w:val="0"/>
        </w:numPr>
        <w:ind w:left="540"/>
        <w:jc w:val="thaiDistribute"/>
        <w:rPr>
          <w:spacing w:val="-2"/>
          <w:szCs w:val="22"/>
          <w:lang w:val="en-US"/>
        </w:rPr>
      </w:pPr>
      <w:r w:rsidRPr="00AE7086">
        <w:rPr>
          <w:spacing w:val="-2"/>
          <w:szCs w:val="22"/>
          <w:lang w:val="en-US"/>
        </w:rPr>
        <w:t>On 27 December 2022, the Supreme Administrative Court agreed with the CAC. The case was final and dismissed.</w:t>
      </w:r>
    </w:p>
    <w:p w14:paraId="4ED93D0D" w14:textId="77777777" w:rsidR="005755CD" w:rsidRDefault="005755CD" w:rsidP="00A21D3D">
      <w:pPr>
        <w:pStyle w:val="index"/>
        <w:numPr>
          <w:ilvl w:val="0"/>
          <w:numId w:val="0"/>
        </w:numPr>
        <w:ind w:left="540"/>
        <w:jc w:val="thaiDistribute"/>
        <w:rPr>
          <w:spacing w:val="-2"/>
          <w:szCs w:val="22"/>
          <w:lang w:val="en-US"/>
        </w:rPr>
      </w:pPr>
    </w:p>
    <w:p w14:paraId="725E24B6" w14:textId="3137055A" w:rsidR="005755CD" w:rsidRDefault="00524B8C" w:rsidP="00A21D3D">
      <w:pPr>
        <w:pStyle w:val="index"/>
        <w:numPr>
          <w:ilvl w:val="0"/>
          <w:numId w:val="0"/>
        </w:numPr>
        <w:ind w:left="540"/>
        <w:jc w:val="thaiDistribute"/>
        <w:rPr>
          <w:spacing w:val="-2"/>
          <w:szCs w:val="22"/>
          <w:lang w:val="en-US"/>
        </w:rPr>
      </w:pPr>
      <w:r w:rsidRPr="00AE7086">
        <w:rPr>
          <w:spacing w:val="-2"/>
          <w:szCs w:val="22"/>
          <w:lang w:val="en-US"/>
        </w:rPr>
        <w:t>25.4</w:t>
      </w:r>
      <w:r w:rsidR="007E5924">
        <w:rPr>
          <w:spacing w:val="-2"/>
          <w:szCs w:val="22"/>
          <w:lang w:val="en-US"/>
        </w:rPr>
        <w:t xml:space="preserve"> </w:t>
      </w:r>
      <w:r w:rsidR="006923A1">
        <w:rPr>
          <w:spacing w:val="-2"/>
          <w:szCs w:val="22"/>
          <w:lang w:val="en-US"/>
        </w:rPr>
        <w:t>Different inter</w:t>
      </w:r>
      <w:r w:rsidR="00A22425">
        <w:rPr>
          <w:spacing w:val="-2"/>
          <w:szCs w:val="22"/>
          <w:lang w:val="en-US"/>
        </w:rPr>
        <w:t>pretations of certain clauses of the cooperation agreement between THAICOM and a business partner</w:t>
      </w:r>
      <w:r w:rsidRPr="00AE7086">
        <w:rPr>
          <w:spacing w:val="-2"/>
          <w:szCs w:val="22"/>
          <w:lang w:val="en-US"/>
        </w:rPr>
        <w:t xml:space="preserve">         </w:t>
      </w:r>
    </w:p>
    <w:p w14:paraId="1170A351" w14:textId="77777777" w:rsidR="005755CD" w:rsidRDefault="005755CD" w:rsidP="00A21D3D">
      <w:pPr>
        <w:pStyle w:val="index"/>
        <w:numPr>
          <w:ilvl w:val="0"/>
          <w:numId w:val="0"/>
        </w:numPr>
        <w:ind w:left="540"/>
        <w:jc w:val="thaiDistribute"/>
        <w:rPr>
          <w:spacing w:val="-2"/>
          <w:szCs w:val="22"/>
          <w:lang w:val="en-US"/>
        </w:rPr>
      </w:pPr>
    </w:p>
    <w:p w14:paraId="385AE39F" w14:textId="77777777" w:rsidR="0020366B" w:rsidRDefault="00524B8C" w:rsidP="00A21D3D">
      <w:pPr>
        <w:pStyle w:val="index"/>
        <w:numPr>
          <w:ilvl w:val="0"/>
          <w:numId w:val="0"/>
        </w:numPr>
        <w:ind w:left="540"/>
        <w:jc w:val="thaiDistribute"/>
        <w:rPr>
          <w:spacing w:val="-2"/>
          <w:szCs w:val="22"/>
          <w:lang w:val="en-US"/>
        </w:rPr>
      </w:pPr>
      <w:r w:rsidRPr="00AE7086">
        <w:rPr>
          <w:spacing w:val="-2"/>
          <w:szCs w:val="22"/>
          <w:lang w:val="en-US"/>
        </w:rPr>
        <w:t>THAICOM and a business partner had different interpretations of certain clauses of the cooperation agreement between the two parties. As a result, THAICOM and the business partner have submitted the case to arbitration overseas to consider and find a solution for such different views. All witnesses from both parties have been cross-examined. During 2018, the arbitral tribunal concluded that the interpretation of the relevant clauses by THAICOM was correct, and this decision was final. </w:t>
      </w:r>
    </w:p>
    <w:p w14:paraId="1B2CC6C1" w14:textId="77777777" w:rsidR="0020366B" w:rsidRDefault="0020366B" w:rsidP="00A21D3D">
      <w:pPr>
        <w:pStyle w:val="index"/>
        <w:numPr>
          <w:ilvl w:val="0"/>
          <w:numId w:val="0"/>
        </w:numPr>
        <w:ind w:left="540"/>
        <w:jc w:val="thaiDistribute"/>
        <w:rPr>
          <w:spacing w:val="-2"/>
          <w:szCs w:val="22"/>
          <w:lang w:val="en-US"/>
        </w:rPr>
      </w:pPr>
    </w:p>
    <w:p w14:paraId="47F1EBD8" w14:textId="77777777" w:rsidR="0020366B" w:rsidRDefault="00524B8C" w:rsidP="00A21D3D">
      <w:pPr>
        <w:pStyle w:val="index"/>
        <w:numPr>
          <w:ilvl w:val="0"/>
          <w:numId w:val="0"/>
        </w:numPr>
        <w:ind w:left="540"/>
        <w:jc w:val="thaiDistribute"/>
        <w:rPr>
          <w:spacing w:val="-2"/>
          <w:szCs w:val="22"/>
          <w:lang w:val="en-US"/>
        </w:rPr>
      </w:pPr>
      <w:r w:rsidRPr="00AE7086">
        <w:rPr>
          <w:spacing w:val="-2"/>
          <w:szCs w:val="22"/>
          <w:lang w:val="en-US"/>
        </w:rPr>
        <w:t>Nonetheless, the said partner still had a different interpretation compared to THAICOM’s viewpoint and committed what could be deemed as a breach of the cooperation agreement. THAICOM, therefore, had to re-submit the case to arbitration. The other party, then, filed a case to the court of the country where the arbitration took place to argue about the jurisdiction of the arbitral tribunal. The court dismissed the case in May 2021. The business partner appealed the court judgment to the appeal court of the same jurisdiction in July 2021. In August 2021, the arbitral tribunal granted the award in favor of THAICOM. The other party brought the case to the appeal court to consider the jurisdiction issue of the arbitral tribunal. The appeal court followed the decision of the primary court. The business partner, thus, filed to the appeal court a submission seeking leave for appeal to the highest court but was turned down by the appeal court.  The said partner requested a leave for appeal directly to the final court and the court has accepted the case. The final court is considering the case. </w:t>
      </w:r>
    </w:p>
    <w:p w14:paraId="1B60B93B" w14:textId="77777777" w:rsidR="0020366B" w:rsidRDefault="0020366B" w:rsidP="00A21D3D">
      <w:pPr>
        <w:pStyle w:val="index"/>
        <w:numPr>
          <w:ilvl w:val="0"/>
          <w:numId w:val="0"/>
        </w:numPr>
        <w:ind w:left="540"/>
        <w:jc w:val="thaiDistribute"/>
        <w:rPr>
          <w:spacing w:val="-2"/>
          <w:szCs w:val="22"/>
          <w:lang w:val="en-US"/>
        </w:rPr>
      </w:pPr>
    </w:p>
    <w:p w14:paraId="13D6F5E1" w14:textId="39CF6E09" w:rsidR="0020366B" w:rsidRDefault="00524B8C" w:rsidP="00A21D3D">
      <w:pPr>
        <w:pStyle w:val="index"/>
        <w:numPr>
          <w:ilvl w:val="0"/>
          <w:numId w:val="0"/>
        </w:numPr>
        <w:ind w:left="540"/>
        <w:jc w:val="thaiDistribute"/>
        <w:rPr>
          <w:spacing w:val="-2"/>
          <w:szCs w:val="22"/>
          <w:lang w:val="en-US"/>
        </w:rPr>
      </w:pPr>
      <w:r w:rsidRPr="00AE7086">
        <w:rPr>
          <w:spacing w:val="-2"/>
          <w:szCs w:val="22"/>
          <w:lang w:val="en-US"/>
        </w:rPr>
        <w:t>25.5</w:t>
      </w:r>
      <w:r w:rsidR="007E5924">
        <w:rPr>
          <w:spacing w:val="-2"/>
          <w:szCs w:val="22"/>
          <w:lang w:val="en-US"/>
        </w:rPr>
        <w:t xml:space="preserve"> </w:t>
      </w:r>
      <w:r w:rsidRPr="00AE7086">
        <w:rPr>
          <w:spacing w:val="-2"/>
          <w:szCs w:val="22"/>
          <w:lang w:val="en-US"/>
        </w:rPr>
        <w:t>Dispute over THAICOM 7 and THAICOM 8 satellites under Operating Agreement on Domestic Communication Satellites</w:t>
      </w:r>
      <w:r w:rsidR="0020366B">
        <w:rPr>
          <w:spacing w:val="-2"/>
          <w:szCs w:val="22"/>
          <w:lang w:val="en-US"/>
        </w:rPr>
        <w:t>.</w:t>
      </w:r>
    </w:p>
    <w:p w14:paraId="3FD15FBD" w14:textId="77777777" w:rsidR="0020366B" w:rsidRDefault="0020366B" w:rsidP="00A21D3D">
      <w:pPr>
        <w:pStyle w:val="index"/>
        <w:numPr>
          <w:ilvl w:val="0"/>
          <w:numId w:val="0"/>
        </w:numPr>
        <w:ind w:left="540"/>
        <w:jc w:val="thaiDistribute"/>
        <w:rPr>
          <w:spacing w:val="-2"/>
          <w:szCs w:val="22"/>
          <w:lang w:val="en-US"/>
        </w:rPr>
      </w:pPr>
    </w:p>
    <w:p w14:paraId="0F81B4D8" w14:textId="3A43383D" w:rsidR="00524B8C" w:rsidRPr="00AE7086" w:rsidRDefault="00524B8C" w:rsidP="00A21D3D">
      <w:pPr>
        <w:pStyle w:val="index"/>
        <w:numPr>
          <w:ilvl w:val="0"/>
          <w:numId w:val="0"/>
        </w:numPr>
        <w:ind w:left="540"/>
        <w:jc w:val="thaiDistribute"/>
        <w:rPr>
          <w:spacing w:val="-2"/>
          <w:szCs w:val="22"/>
          <w:lang w:val="en-US"/>
        </w:rPr>
      </w:pPr>
      <w:r w:rsidRPr="00AE7086">
        <w:rPr>
          <w:spacing w:val="-2"/>
          <w:szCs w:val="22"/>
          <w:lang w:val="en-US"/>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w:t>
      </w:r>
    </w:p>
    <w:p w14:paraId="1A83A285" w14:textId="77777777" w:rsidR="00A21005" w:rsidRDefault="00524B8C" w:rsidP="00AE7086">
      <w:pPr>
        <w:pStyle w:val="index"/>
        <w:numPr>
          <w:ilvl w:val="0"/>
          <w:numId w:val="0"/>
        </w:numPr>
        <w:ind w:left="540"/>
        <w:jc w:val="thaiDistribute"/>
        <w:rPr>
          <w:spacing w:val="-2"/>
          <w:szCs w:val="22"/>
          <w:lang w:val="en-US"/>
        </w:rPr>
      </w:pPr>
      <w:r w:rsidRPr="00AE7086">
        <w:rPr>
          <w:spacing w:val="-2"/>
          <w:szCs w:val="22"/>
          <w:lang w:val="en-US"/>
        </w:rPr>
        <w:t>(the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2DE83503" w14:textId="77777777" w:rsidR="00A21005" w:rsidRDefault="00A21005" w:rsidP="00AE7086">
      <w:pPr>
        <w:pStyle w:val="index"/>
        <w:numPr>
          <w:ilvl w:val="0"/>
          <w:numId w:val="0"/>
        </w:numPr>
        <w:ind w:left="540"/>
        <w:jc w:val="thaiDistribute"/>
        <w:rPr>
          <w:spacing w:val="-2"/>
          <w:szCs w:val="22"/>
          <w:lang w:val="en-US"/>
        </w:rPr>
      </w:pPr>
    </w:p>
    <w:p w14:paraId="2036092D" w14:textId="77777777" w:rsidR="00184319" w:rsidRDefault="00524B8C" w:rsidP="00AE7086">
      <w:pPr>
        <w:pStyle w:val="index"/>
        <w:numPr>
          <w:ilvl w:val="0"/>
          <w:numId w:val="0"/>
        </w:numPr>
        <w:ind w:left="540"/>
        <w:jc w:val="thaiDistribute"/>
        <w:rPr>
          <w:spacing w:val="-2"/>
          <w:szCs w:val="22"/>
          <w:lang w:val="en-US"/>
        </w:rPr>
      </w:pPr>
      <w:r w:rsidRPr="00AE7086">
        <w:rPr>
          <w:spacing w:val="-2"/>
          <w:szCs w:val="22"/>
          <w:lang w:val="en-US"/>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41817CAD" w14:textId="540AC403" w:rsidR="006332AE" w:rsidRDefault="00524B8C" w:rsidP="00AE7086">
      <w:pPr>
        <w:pStyle w:val="index"/>
        <w:numPr>
          <w:ilvl w:val="0"/>
          <w:numId w:val="0"/>
        </w:numPr>
        <w:ind w:left="540"/>
        <w:jc w:val="thaiDistribute"/>
        <w:rPr>
          <w:spacing w:val="-2"/>
          <w:szCs w:val="22"/>
          <w:lang w:val="en-US"/>
        </w:rPr>
      </w:pPr>
      <w:r w:rsidRPr="00AE7086">
        <w:rPr>
          <w:spacing w:val="-2"/>
          <w:szCs w:val="22"/>
          <w:lang w:val="en-US"/>
        </w:rPr>
        <w:lastRenderedPageBreak/>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43A6C951" w14:textId="77777777" w:rsidR="006332AE" w:rsidRDefault="006332AE" w:rsidP="00AE7086">
      <w:pPr>
        <w:pStyle w:val="index"/>
        <w:numPr>
          <w:ilvl w:val="0"/>
          <w:numId w:val="0"/>
        </w:numPr>
        <w:ind w:left="540"/>
        <w:jc w:val="thaiDistribute"/>
        <w:rPr>
          <w:spacing w:val="-2"/>
          <w:szCs w:val="22"/>
          <w:lang w:val="en-US"/>
        </w:rPr>
      </w:pPr>
    </w:p>
    <w:p w14:paraId="2F993D24" w14:textId="1F98CABF" w:rsidR="007E5924" w:rsidRDefault="00524B8C" w:rsidP="00AE7086">
      <w:pPr>
        <w:pStyle w:val="index"/>
        <w:numPr>
          <w:ilvl w:val="0"/>
          <w:numId w:val="0"/>
        </w:numPr>
        <w:ind w:left="540"/>
        <w:jc w:val="thaiDistribute"/>
        <w:rPr>
          <w:spacing w:val="-2"/>
          <w:szCs w:val="22"/>
          <w:lang w:val="en-US"/>
        </w:rPr>
      </w:pPr>
      <w:r w:rsidRPr="00AE7086">
        <w:rPr>
          <w:spacing w:val="-2"/>
          <w:szCs w:val="22"/>
          <w:lang w:val="en-US"/>
        </w:rPr>
        <w:t>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However, the litigant still   has the right to file an objection to the award to the court with jurisdiction within 90 days after receiving the award. </w:t>
      </w:r>
    </w:p>
    <w:p w14:paraId="2944C0B8" w14:textId="77777777" w:rsidR="007E5924" w:rsidRDefault="007E5924" w:rsidP="00AE7086">
      <w:pPr>
        <w:pStyle w:val="index"/>
        <w:numPr>
          <w:ilvl w:val="0"/>
          <w:numId w:val="0"/>
        </w:numPr>
        <w:ind w:left="540"/>
        <w:jc w:val="thaiDistribute"/>
        <w:rPr>
          <w:spacing w:val="-2"/>
          <w:szCs w:val="22"/>
          <w:lang w:val="en-US"/>
        </w:rPr>
      </w:pPr>
    </w:p>
    <w:p w14:paraId="3BF05158" w14:textId="71C30C40" w:rsidR="007E5924" w:rsidRDefault="00524B8C" w:rsidP="00AE7086">
      <w:pPr>
        <w:pStyle w:val="index"/>
        <w:numPr>
          <w:ilvl w:val="0"/>
          <w:numId w:val="0"/>
        </w:numPr>
        <w:ind w:left="540"/>
        <w:jc w:val="thaiDistribute"/>
        <w:rPr>
          <w:spacing w:val="-2"/>
          <w:szCs w:val="22"/>
          <w:lang w:val="en-US"/>
        </w:rPr>
      </w:pPr>
      <w:r w:rsidRPr="00AE7086">
        <w:rPr>
          <w:spacing w:val="-2"/>
          <w:szCs w:val="22"/>
          <w:lang w:val="en-US"/>
        </w:rPr>
        <w:t>25.6 Dispute of THAICOM 5 Satellite</w:t>
      </w:r>
      <w:r w:rsidR="007E5924">
        <w:rPr>
          <w:spacing w:val="-2"/>
          <w:szCs w:val="22"/>
          <w:lang w:val="en-US"/>
        </w:rPr>
        <w:t xml:space="preserve"> </w:t>
      </w:r>
    </w:p>
    <w:p w14:paraId="3A378319" w14:textId="77777777" w:rsidR="007E5924" w:rsidRDefault="007E5924" w:rsidP="00AE7086">
      <w:pPr>
        <w:pStyle w:val="index"/>
        <w:numPr>
          <w:ilvl w:val="0"/>
          <w:numId w:val="0"/>
        </w:numPr>
        <w:ind w:left="540"/>
        <w:jc w:val="thaiDistribute"/>
        <w:rPr>
          <w:spacing w:val="-2"/>
          <w:szCs w:val="22"/>
          <w:lang w:val="en-US"/>
        </w:rPr>
      </w:pPr>
    </w:p>
    <w:p w14:paraId="72FF427B" w14:textId="77777777" w:rsidR="00F2280C" w:rsidRDefault="00524B8C" w:rsidP="00AE7086">
      <w:pPr>
        <w:pStyle w:val="index"/>
        <w:numPr>
          <w:ilvl w:val="0"/>
          <w:numId w:val="0"/>
        </w:numPr>
        <w:ind w:left="540"/>
        <w:jc w:val="thaiDistribute"/>
        <w:rPr>
          <w:spacing w:val="-2"/>
          <w:szCs w:val="22"/>
          <w:lang w:val="en-US"/>
        </w:rPr>
      </w:pPr>
      <w:r w:rsidRPr="00AE7086">
        <w:rPr>
          <w:spacing w:val="-2"/>
          <w:szCs w:val="22"/>
          <w:lang w:val="en-US"/>
        </w:rPr>
        <w:t>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r w:rsidR="004C5C82">
        <w:rPr>
          <w:spacing w:val="-2"/>
          <w:szCs w:val="22"/>
          <w:lang w:val="en-US"/>
        </w:rPr>
        <w:t xml:space="preserve"> </w:t>
      </w:r>
    </w:p>
    <w:p w14:paraId="1B5206CE" w14:textId="77777777" w:rsidR="00F2280C" w:rsidRDefault="00F2280C" w:rsidP="00AE7086">
      <w:pPr>
        <w:pStyle w:val="index"/>
        <w:numPr>
          <w:ilvl w:val="0"/>
          <w:numId w:val="0"/>
        </w:numPr>
        <w:ind w:left="540"/>
        <w:jc w:val="thaiDistribute"/>
        <w:rPr>
          <w:spacing w:val="-2"/>
          <w:szCs w:val="22"/>
          <w:lang w:val="en-US"/>
        </w:rPr>
      </w:pPr>
    </w:p>
    <w:p w14:paraId="5627C176" w14:textId="45A663DE" w:rsidR="004C5C82" w:rsidRDefault="00524B8C" w:rsidP="00AE7086">
      <w:pPr>
        <w:pStyle w:val="index"/>
        <w:numPr>
          <w:ilvl w:val="0"/>
          <w:numId w:val="0"/>
        </w:numPr>
        <w:ind w:left="540"/>
        <w:jc w:val="thaiDistribute"/>
        <w:rPr>
          <w:spacing w:val="-2"/>
          <w:szCs w:val="22"/>
          <w:lang w:val="en-US"/>
        </w:rPr>
      </w:pPr>
      <w:r w:rsidRPr="00AE7086">
        <w:rPr>
          <w:spacing w:val="-2"/>
          <w:szCs w:val="22"/>
          <w:lang w:val="en-US"/>
        </w:rPr>
        <w:t>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7A624B16" w14:textId="77777777" w:rsidR="004C5C82" w:rsidRDefault="004C5C82" w:rsidP="00AE7086">
      <w:pPr>
        <w:pStyle w:val="index"/>
        <w:numPr>
          <w:ilvl w:val="0"/>
          <w:numId w:val="0"/>
        </w:numPr>
        <w:ind w:left="540"/>
        <w:jc w:val="thaiDistribute"/>
        <w:rPr>
          <w:spacing w:val="-2"/>
          <w:szCs w:val="22"/>
          <w:lang w:val="en-US"/>
        </w:rPr>
      </w:pPr>
    </w:p>
    <w:p w14:paraId="58143A8D" w14:textId="77777777" w:rsidR="00F2280C" w:rsidRDefault="00524B8C" w:rsidP="00AE7086">
      <w:pPr>
        <w:pStyle w:val="index"/>
        <w:numPr>
          <w:ilvl w:val="0"/>
          <w:numId w:val="0"/>
        </w:numPr>
        <w:ind w:left="540"/>
        <w:jc w:val="thaiDistribute"/>
        <w:rPr>
          <w:spacing w:val="-2"/>
          <w:szCs w:val="22"/>
          <w:lang w:val="en-US"/>
        </w:rPr>
      </w:pPr>
      <w:r w:rsidRPr="00AE7086">
        <w:rPr>
          <w:spacing w:val="-2"/>
          <w:szCs w:val="22"/>
          <w:lang w:val="en-US"/>
        </w:rPr>
        <w:t>Hence, THAICOM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5FC72030" w14:textId="77777777" w:rsidR="00F2280C" w:rsidRDefault="00F2280C" w:rsidP="00AE7086">
      <w:pPr>
        <w:pStyle w:val="index"/>
        <w:numPr>
          <w:ilvl w:val="0"/>
          <w:numId w:val="0"/>
        </w:numPr>
        <w:ind w:left="540"/>
        <w:jc w:val="thaiDistribute"/>
        <w:rPr>
          <w:spacing w:val="-2"/>
          <w:szCs w:val="22"/>
          <w:lang w:val="en-US"/>
        </w:rPr>
      </w:pPr>
    </w:p>
    <w:p w14:paraId="03947677" w14:textId="01AE6FFC" w:rsidR="00F2280C" w:rsidRDefault="00524B8C" w:rsidP="00AE7086">
      <w:pPr>
        <w:pStyle w:val="index"/>
        <w:numPr>
          <w:ilvl w:val="0"/>
          <w:numId w:val="0"/>
        </w:numPr>
        <w:ind w:left="540"/>
        <w:jc w:val="thaiDistribute"/>
        <w:rPr>
          <w:spacing w:val="-2"/>
          <w:szCs w:val="22"/>
          <w:lang w:val="en-US"/>
        </w:rPr>
      </w:pPr>
      <w:r w:rsidRPr="00AE7086">
        <w:rPr>
          <w:spacing w:val="-2"/>
          <w:szCs w:val="22"/>
          <w:lang w:val="en-US"/>
        </w:rPr>
        <w:t>Presently, the arbitration procedures regarding THAICOM 5 dispute are temporarily suspended while waiting for the court’s decision. The management of THAICOM believes that the outcome of the case will not have a material impact to THAICOM’s financial statements. </w:t>
      </w:r>
    </w:p>
    <w:p w14:paraId="1C0AC0E2" w14:textId="77777777" w:rsidR="00F2280C" w:rsidRDefault="00F2280C" w:rsidP="00AE7086">
      <w:pPr>
        <w:pStyle w:val="index"/>
        <w:numPr>
          <w:ilvl w:val="0"/>
          <w:numId w:val="0"/>
        </w:numPr>
        <w:ind w:left="540"/>
        <w:jc w:val="thaiDistribute"/>
        <w:rPr>
          <w:spacing w:val="-2"/>
          <w:szCs w:val="22"/>
          <w:lang w:val="en-US"/>
        </w:rPr>
      </w:pPr>
    </w:p>
    <w:p w14:paraId="2FAB6980" w14:textId="2AA28CE8" w:rsidR="00F2280C" w:rsidRDefault="00524B8C" w:rsidP="00AE7086">
      <w:pPr>
        <w:pStyle w:val="index"/>
        <w:numPr>
          <w:ilvl w:val="0"/>
          <w:numId w:val="0"/>
        </w:numPr>
        <w:ind w:left="540"/>
        <w:jc w:val="thaiDistribute"/>
        <w:rPr>
          <w:spacing w:val="-2"/>
          <w:szCs w:val="22"/>
          <w:lang w:val="en-US"/>
        </w:rPr>
      </w:pPr>
      <w:r w:rsidRPr="00AE7086">
        <w:rPr>
          <w:spacing w:val="-2"/>
          <w:szCs w:val="22"/>
          <w:lang w:val="en-US"/>
        </w:rPr>
        <w:t>25.7</w:t>
      </w:r>
      <w:r w:rsidR="00D70944">
        <w:rPr>
          <w:spacing w:val="-2"/>
          <w:szCs w:val="22"/>
          <w:lang w:val="en-US"/>
        </w:rPr>
        <w:t xml:space="preserve"> T</w:t>
      </w:r>
      <w:r w:rsidRPr="00AE7086">
        <w:rPr>
          <w:spacing w:val="-2"/>
          <w:szCs w:val="22"/>
          <w:lang w:val="en-US"/>
        </w:rPr>
        <w:t xml:space="preserve">he National Broadcasting and Telecommunications Commission (“NBTC”) resolution that THAICOM was entitled to use the orbital slots for satellites.         </w:t>
      </w:r>
    </w:p>
    <w:p w14:paraId="1C5F39EE" w14:textId="77777777" w:rsidR="00F2280C" w:rsidRDefault="00F2280C" w:rsidP="00AE7086">
      <w:pPr>
        <w:pStyle w:val="index"/>
        <w:numPr>
          <w:ilvl w:val="0"/>
          <w:numId w:val="0"/>
        </w:numPr>
        <w:ind w:left="540"/>
        <w:jc w:val="thaiDistribute"/>
        <w:rPr>
          <w:spacing w:val="-2"/>
          <w:szCs w:val="22"/>
          <w:lang w:val="en-US"/>
        </w:rPr>
      </w:pPr>
    </w:p>
    <w:p w14:paraId="125A932F" w14:textId="77777777" w:rsidR="002A07F8" w:rsidRDefault="00524B8C" w:rsidP="00AE7086">
      <w:pPr>
        <w:pStyle w:val="index"/>
        <w:numPr>
          <w:ilvl w:val="0"/>
          <w:numId w:val="0"/>
        </w:numPr>
        <w:ind w:left="540"/>
        <w:jc w:val="thaiDistribute"/>
        <w:rPr>
          <w:spacing w:val="-2"/>
          <w:szCs w:val="22"/>
          <w:lang w:val="en-US"/>
        </w:rPr>
      </w:pPr>
      <w:r w:rsidRPr="00AE7086">
        <w:rPr>
          <w:spacing w:val="-2"/>
          <w:szCs w:val="22"/>
          <w:lang w:val="en-US"/>
        </w:rPr>
        <w:t>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5320CFAA" w14:textId="77777777" w:rsidR="002A07F8" w:rsidRDefault="002A07F8" w:rsidP="00AE7086">
      <w:pPr>
        <w:pStyle w:val="index"/>
        <w:numPr>
          <w:ilvl w:val="0"/>
          <w:numId w:val="0"/>
        </w:numPr>
        <w:ind w:left="540"/>
        <w:jc w:val="thaiDistribute"/>
        <w:rPr>
          <w:spacing w:val="-2"/>
          <w:szCs w:val="22"/>
          <w:lang w:val="en-US"/>
        </w:rPr>
      </w:pPr>
    </w:p>
    <w:p w14:paraId="026FC6DB" w14:textId="06B0B94C" w:rsidR="00150FB3" w:rsidRDefault="00524B8C" w:rsidP="00AE7086">
      <w:pPr>
        <w:pStyle w:val="index"/>
        <w:numPr>
          <w:ilvl w:val="0"/>
          <w:numId w:val="0"/>
        </w:numPr>
        <w:ind w:left="540"/>
        <w:jc w:val="thaiDistribute"/>
        <w:rPr>
          <w:spacing w:val="-2"/>
          <w:szCs w:val="22"/>
          <w:lang w:val="en-US"/>
        </w:rPr>
      </w:pPr>
      <w:r w:rsidRPr="00AE7086">
        <w:rPr>
          <w:spacing w:val="-2"/>
          <w:szCs w:val="22"/>
          <w:lang w:val="en-US"/>
        </w:rPr>
        <w:lastRenderedPageBreak/>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44C153E1" w14:textId="5D72763E" w:rsidR="00D27840" w:rsidRDefault="00D27840" w:rsidP="00AE7086">
      <w:pPr>
        <w:pStyle w:val="index"/>
        <w:numPr>
          <w:ilvl w:val="0"/>
          <w:numId w:val="0"/>
        </w:numPr>
        <w:ind w:left="540"/>
        <w:jc w:val="thaiDistribute"/>
        <w:rPr>
          <w:spacing w:val="-2"/>
          <w:szCs w:val="22"/>
          <w:lang w:val="en-US"/>
        </w:rPr>
      </w:pPr>
    </w:p>
    <w:p w14:paraId="0B2F0510" w14:textId="71C20041" w:rsidR="0098098B" w:rsidRDefault="00216FDD" w:rsidP="00AE7086">
      <w:pPr>
        <w:pStyle w:val="index"/>
        <w:numPr>
          <w:ilvl w:val="0"/>
          <w:numId w:val="0"/>
        </w:numPr>
        <w:ind w:left="540"/>
        <w:jc w:val="thaiDistribute"/>
        <w:rPr>
          <w:spacing w:val="-2"/>
          <w:szCs w:val="22"/>
          <w:lang w:val="en-US"/>
        </w:rPr>
      </w:pPr>
      <w:r>
        <w:rPr>
          <w:spacing w:val="-2"/>
          <w:szCs w:val="22"/>
          <w:lang w:val="en-US"/>
        </w:rPr>
        <w:t xml:space="preserve">25.8 </w:t>
      </w:r>
      <w:r w:rsidR="0098098B">
        <w:rPr>
          <w:spacing w:val="-2"/>
          <w:szCs w:val="22"/>
          <w:lang w:val="en-US"/>
        </w:rPr>
        <w:t>Litigation of Gulf Gunkul Corporation Group</w:t>
      </w:r>
    </w:p>
    <w:p w14:paraId="68C5F4F4" w14:textId="77777777" w:rsidR="0098098B" w:rsidRDefault="0098098B" w:rsidP="00AE7086">
      <w:pPr>
        <w:pStyle w:val="index"/>
        <w:numPr>
          <w:ilvl w:val="0"/>
          <w:numId w:val="0"/>
        </w:numPr>
        <w:ind w:left="540"/>
        <w:jc w:val="thaiDistribute"/>
        <w:rPr>
          <w:spacing w:val="-2"/>
          <w:szCs w:val="22"/>
          <w:lang w:val="en-US"/>
        </w:rPr>
      </w:pPr>
    </w:p>
    <w:p w14:paraId="05CA8CC8" w14:textId="4A7F8624" w:rsidR="00D27840" w:rsidRPr="00AE7086" w:rsidRDefault="00D70944" w:rsidP="00AE7086">
      <w:pPr>
        <w:pStyle w:val="index"/>
        <w:numPr>
          <w:ilvl w:val="0"/>
          <w:numId w:val="0"/>
        </w:numPr>
        <w:ind w:left="540"/>
        <w:jc w:val="thaiDistribute"/>
        <w:rPr>
          <w:spacing w:val="-2"/>
          <w:szCs w:val="22"/>
          <w:lang w:val="en-US"/>
        </w:rPr>
      </w:pPr>
      <w:r w:rsidRPr="00D70944">
        <w:rPr>
          <w:spacing w:val="-2"/>
          <w:szCs w:val="22"/>
          <w:lang w:val="en-US"/>
        </w:rPr>
        <w:t>On 12 February 2023, Nakhon Ratchasima Administrative Court delivered a verdict to revoke land title deeds of a wind farm project of Gulf Gunkul Corporation Co., Ltd., a joint venture of the Group.</w:t>
      </w:r>
      <w:r>
        <w:rPr>
          <w:spacing w:val="-2"/>
          <w:szCs w:val="22"/>
          <w:lang w:val="en-US"/>
        </w:rPr>
        <w:t xml:space="preserve"> </w:t>
      </w:r>
      <w:r w:rsidRPr="00D70944">
        <w:rPr>
          <w:spacing w:val="-2"/>
          <w:szCs w:val="22"/>
          <w:lang w:val="en-US"/>
        </w:rPr>
        <w:t>The case is not final and the joint venture is in process to submit an appeal against the judgment of the Nakhon Ratchasima Administrative Court. Currently, the project is operating its electricity generating business as usual.</w:t>
      </w:r>
    </w:p>
    <w:p w14:paraId="421AC0E2" w14:textId="77777777" w:rsidR="00F17DEB" w:rsidRPr="00B75861" w:rsidRDefault="00F17DEB">
      <w:pPr>
        <w:pStyle w:val="index"/>
        <w:numPr>
          <w:ilvl w:val="0"/>
          <w:numId w:val="0"/>
        </w:numPr>
        <w:ind w:left="540"/>
        <w:jc w:val="both"/>
        <w:rPr>
          <w:szCs w:val="22"/>
          <w:lang w:val="en-US" w:bidi="th-TH"/>
        </w:rPr>
      </w:pPr>
    </w:p>
    <w:p w14:paraId="76B244F8" w14:textId="6EF24800" w:rsidR="005248EB" w:rsidRPr="000F3F7B" w:rsidRDefault="00136D92" w:rsidP="000B2F74">
      <w:pPr>
        <w:pStyle w:val="index"/>
        <w:numPr>
          <w:ilvl w:val="0"/>
          <w:numId w:val="9"/>
        </w:numPr>
        <w:tabs>
          <w:tab w:val="clear" w:pos="1844"/>
          <w:tab w:val="num" w:pos="540"/>
        </w:tabs>
        <w:ind w:left="540"/>
        <w:rPr>
          <w:b/>
          <w:bCs/>
        </w:rPr>
      </w:pPr>
      <w:r w:rsidRPr="000F3F7B">
        <w:rPr>
          <w:b/>
          <w:bCs/>
        </w:rPr>
        <w:t>Events after the reporting period</w:t>
      </w:r>
    </w:p>
    <w:p w14:paraId="771FD352" w14:textId="77777777" w:rsidR="00093E89" w:rsidRPr="00566B3E" w:rsidRDefault="00093E89" w:rsidP="00CD0B7F">
      <w:pPr>
        <w:spacing w:line="240" w:lineRule="auto"/>
        <w:jc w:val="both"/>
        <w:rPr>
          <w:i/>
          <w:iCs/>
          <w:szCs w:val="22"/>
          <w:shd w:val="clear" w:color="auto" w:fill="FFFFFF"/>
        </w:rPr>
      </w:pPr>
    </w:p>
    <w:p w14:paraId="2EC58C79" w14:textId="66186053" w:rsidR="004869B6" w:rsidRPr="000F3F7B" w:rsidRDefault="004869B6" w:rsidP="008631B7">
      <w:pPr>
        <w:pStyle w:val="NormalWeb"/>
        <w:spacing w:before="0" w:beforeAutospacing="0" w:after="0" w:afterAutospacing="0"/>
        <w:ind w:firstLine="540"/>
        <w:rPr>
          <w:i/>
          <w:iCs/>
          <w:sz w:val="22"/>
          <w:szCs w:val="22"/>
          <w:lang w:val="en-GB" w:bidi="ar-SA"/>
        </w:rPr>
      </w:pPr>
      <w:r w:rsidRPr="000F3F7B">
        <w:rPr>
          <w:i/>
          <w:iCs/>
          <w:sz w:val="22"/>
          <w:szCs w:val="22"/>
          <w:lang w:val="en-GB" w:bidi="ar-SA"/>
        </w:rPr>
        <w:t>Consideration for dividend payment</w:t>
      </w:r>
    </w:p>
    <w:p w14:paraId="50344112" w14:textId="77777777" w:rsidR="008631B7" w:rsidRPr="00255376" w:rsidRDefault="008631B7" w:rsidP="008631B7">
      <w:pPr>
        <w:pStyle w:val="NormalWeb"/>
        <w:spacing w:before="0" w:beforeAutospacing="0" w:after="0" w:afterAutospacing="0"/>
        <w:ind w:firstLine="540"/>
        <w:rPr>
          <w:i/>
          <w:iCs/>
          <w:sz w:val="22"/>
          <w:szCs w:val="22"/>
          <w:lang w:val="en-GB" w:bidi="ar-SA"/>
        </w:rPr>
      </w:pPr>
    </w:p>
    <w:p w14:paraId="6BAAC151" w14:textId="6BCEF1CE" w:rsidR="00BB2EA0" w:rsidRPr="00255376" w:rsidRDefault="004869B6" w:rsidP="00255376">
      <w:pPr>
        <w:pStyle w:val="NormalWeb"/>
        <w:spacing w:before="0" w:beforeAutospacing="0" w:after="0" w:afterAutospacing="0"/>
        <w:ind w:left="540"/>
        <w:jc w:val="thaiDistribute"/>
        <w:rPr>
          <w:sz w:val="22"/>
          <w:szCs w:val="22"/>
          <w:lang w:val="en-GB" w:bidi="ar-SA"/>
        </w:rPr>
      </w:pPr>
      <w:r w:rsidRPr="00255376">
        <w:rPr>
          <w:sz w:val="22"/>
          <w:szCs w:val="22"/>
          <w:lang w:val="en-GB" w:bidi="ar-SA"/>
        </w:rPr>
        <w:t xml:space="preserve">On </w:t>
      </w:r>
      <w:r w:rsidR="007369E1" w:rsidRPr="00255376">
        <w:rPr>
          <w:sz w:val="22"/>
          <w:szCs w:val="22"/>
          <w:lang w:val="en-GB" w:bidi="ar-SA"/>
        </w:rPr>
        <w:t>1</w:t>
      </w:r>
      <w:r w:rsidR="00754A35" w:rsidRPr="00255376">
        <w:rPr>
          <w:sz w:val="22"/>
          <w:szCs w:val="22"/>
          <w:lang w:val="en-GB" w:bidi="ar-SA"/>
        </w:rPr>
        <w:t>6</w:t>
      </w:r>
      <w:r w:rsidRPr="00255376">
        <w:rPr>
          <w:sz w:val="22"/>
          <w:szCs w:val="22"/>
          <w:lang w:val="en-GB" w:bidi="ar-SA"/>
        </w:rPr>
        <w:t xml:space="preserve"> February 202</w:t>
      </w:r>
      <w:r w:rsidR="00754A35" w:rsidRPr="00255376">
        <w:rPr>
          <w:sz w:val="22"/>
          <w:szCs w:val="22"/>
          <w:lang w:val="en-GB" w:bidi="ar-SA"/>
        </w:rPr>
        <w:t>3</w:t>
      </w:r>
      <w:r w:rsidRPr="00255376">
        <w:rPr>
          <w:sz w:val="22"/>
          <w:szCs w:val="22"/>
          <w:lang w:val="en-GB" w:bidi="ar-SA"/>
        </w:rPr>
        <w:t>, at the Board of Directors’ Meeting of the Company, the Board of Directors approved a proposal to Annual General Shareholders’ Meeting for the year 202</w:t>
      </w:r>
      <w:r w:rsidR="00754A35" w:rsidRPr="00255376">
        <w:rPr>
          <w:sz w:val="22"/>
          <w:szCs w:val="22"/>
          <w:lang w:val="en-GB" w:bidi="ar-SA"/>
        </w:rPr>
        <w:t>3</w:t>
      </w:r>
      <w:r w:rsidRPr="00255376">
        <w:rPr>
          <w:sz w:val="22"/>
          <w:szCs w:val="22"/>
          <w:lang w:val="en-GB" w:bidi="ar-SA"/>
        </w:rPr>
        <w:t xml:space="preserve"> to consider the payment of dividends at Baht 0.</w:t>
      </w:r>
      <w:r w:rsidR="00D86B3F">
        <w:rPr>
          <w:sz w:val="22"/>
          <w:szCs w:val="22"/>
          <w:lang w:val="en-GB" w:bidi="ar-SA"/>
        </w:rPr>
        <w:t>60</w:t>
      </w:r>
      <w:r w:rsidRPr="00255376">
        <w:rPr>
          <w:sz w:val="22"/>
          <w:szCs w:val="22"/>
          <w:lang w:val="en-GB" w:bidi="ar-SA"/>
        </w:rPr>
        <w:t xml:space="preserve"> per share to the shareholders who are entitled to receive the dividend. The Company will propose the payment of dividend at the next Annual General Shareholders’ Meeting of the Company.</w:t>
      </w:r>
    </w:p>
    <w:p w14:paraId="704B0851" w14:textId="4F925C90" w:rsidR="00754A35" w:rsidRPr="00255376" w:rsidRDefault="00754A35" w:rsidP="00255376">
      <w:pPr>
        <w:pStyle w:val="NormalWeb"/>
        <w:spacing w:before="0" w:beforeAutospacing="0" w:after="0" w:afterAutospacing="0"/>
        <w:ind w:left="540"/>
        <w:jc w:val="thaiDistribute"/>
        <w:rPr>
          <w:sz w:val="22"/>
          <w:szCs w:val="22"/>
          <w:lang w:val="en-GB" w:bidi="ar-SA"/>
        </w:rPr>
      </w:pPr>
    </w:p>
    <w:p w14:paraId="3E462146" w14:textId="05E3125C" w:rsidR="00754A35" w:rsidRDefault="00754A35" w:rsidP="00255376">
      <w:pPr>
        <w:pStyle w:val="NormalWeb"/>
        <w:spacing w:before="0" w:beforeAutospacing="0" w:after="0" w:afterAutospacing="0"/>
        <w:ind w:left="540"/>
        <w:jc w:val="thaiDistribute"/>
        <w:rPr>
          <w:sz w:val="22"/>
          <w:szCs w:val="22"/>
          <w:lang w:val="en-GB" w:bidi="ar-SA"/>
        </w:rPr>
      </w:pPr>
      <w:r w:rsidRPr="00255376">
        <w:rPr>
          <w:sz w:val="22"/>
          <w:szCs w:val="22"/>
          <w:lang w:val="en-GB" w:bidi="ar-SA"/>
        </w:rPr>
        <w:t>On 10 February 2023, at the Board of Directors’ Meeting of the</w:t>
      </w:r>
      <w:r w:rsidR="00255376" w:rsidRPr="00255376">
        <w:rPr>
          <w:sz w:val="22"/>
          <w:szCs w:val="22"/>
          <w:lang w:val="en-GB" w:bidi="ar-SA"/>
        </w:rPr>
        <w:t xml:space="preserve"> </w:t>
      </w:r>
      <w:r w:rsidR="006109F1" w:rsidRPr="00255376">
        <w:rPr>
          <w:sz w:val="22"/>
          <w:szCs w:val="22"/>
          <w:lang w:val="en-GB" w:bidi="ar-SA"/>
        </w:rPr>
        <w:t>THAICOM</w:t>
      </w:r>
      <w:r w:rsidRPr="00255376">
        <w:rPr>
          <w:sz w:val="22"/>
          <w:szCs w:val="22"/>
          <w:lang w:val="en-GB" w:bidi="ar-SA"/>
        </w:rPr>
        <w:t>, the Board of Directors approved a proposal to Annual General Shareholders’ Meeting for the year 2023 to consider the payment of dividends at Baht 0.</w:t>
      </w:r>
      <w:r w:rsidR="00DF0E68" w:rsidRPr="00255376">
        <w:rPr>
          <w:sz w:val="22"/>
          <w:szCs w:val="22"/>
          <w:lang w:val="en-GB" w:bidi="ar-SA"/>
        </w:rPr>
        <w:t>50</w:t>
      </w:r>
      <w:r w:rsidRPr="00255376">
        <w:rPr>
          <w:sz w:val="22"/>
          <w:szCs w:val="22"/>
          <w:lang w:val="en-GB" w:bidi="ar-SA"/>
        </w:rPr>
        <w:t xml:space="preserve"> per share to the shareholders who are entitled to receive the dividend. T</w:t>
      </w:r>
      <w:r w:rsidR="00255376" w:rsidRPr="00255376">
        <w:rPr>
          <w:sz w:val="22"/>
          <w:szCs w:val="22"/>
          <w:lang w:val="en-GB" w:bidi="ar-SA"/>
        </w:rPr>
        <w:t xml:space="preserve">HAICOM </w:t>
      </w:r>
      <w:r w:rsidRPr="00255376">
        <w:rPr>
          <w:sz w:val="22"/>
          <w:szCs w:val="22"/>
          <w:lang w:val="en-GB" w:bidi="ar-SA"/>
        </w:rPr>
        <w:t>will propose the payment of dividend at the next Annual General Shareholders’ Meeting</w:t>
      </w:r>
      <w:r w:rsidR="00E411E7">
        <w:rPr>
          <w:sz w:val="22"/>
          <w:szCs w:val="22"/>
          <w:lang w:val="en-GB" w:bidi="ar-SA"/>
        </w:rPr>
        <w:t xml:space="preserve"> of THAICOM</w:t>
      </w:r>
      <w:r w:rsidR="00255376" w:rsidRPr="00255376">
        <w:rPr>
          <w:sz w:val="22"/>
          <w:szCs w:val="22"/>
          <w:lang w:val="en-GB" w:bidi="ar-SA"/>
        </w:rPr>
        <w:t>.</w:t>
      </w:r>
    </w:p>
    <w:p w14:paraId="734413DB" w14:textId="6E0C210A" w:rsidR="00F56204" w:rsidRDefault="00F56204" w:rsidP="00255376">
      <w:pPr>
        <w:pStyle w:val="NormalWeb"/>
        <w:spacing w:before="0" w:beforeAutospacing="0" w:after="0" w:afterAutospacing="0"/>
        <w:ind w:left="540"/>
        <w:jc w:val="thaiDistribute"/>
        <w:rPr>
          <w:sz w:val="22"/>
          <w:szCs w:val="22"/>
          <w:lang w:val="en-GB" w:bidi="ar-SA"/>
        </w:rPr>
      </w:pPr>
    </w:p>
    <w:p w14:paraId="625C6F32" w14:textId="1104141A" w:rsidR="00F56204" w:rsidRDefault="00F56204" w:rsidP="00255376">
      <w:pPr>
        <w:pStyle w:val="NormalWeb"/>
        <w:spacing w:before="0" w:beforeAutospacing="0" w:after="0" w:afterAutospacing="0"/>
        <w:ind w:left="540"/>
        <w:jc w:val="thaiDistribute"/>
        <w:rPr>
          <w:i/>
          <w:iCs/>
          <w:sz w:val="22"/>
          <w:szCs w:val="22"/>
          <w:lang w:val="en-GB" w:bidi="ar-SA"/>
        </w:rPr>
      </w:pPr>
      <w:r w:rsidRPr="00DD68A3">
        <w:rPr>
          <w:i/>
          <w:iCs/>
          <w:sz w:val="22"/>
          <w:szCs w:val="22"/>
          <w:lang w:val="en-GB" w:bidi="ar-SA"/>
        </w:rPr>
        <w:t>Investment</w:t>
      </w:r>
      <w:r w:rsidR="00F13EE4" w:rsidRPr="00DD68A3">
        <w:rPr>
          <w:i/>
          <w:iCs/>
          <w:sz w:val="22"/>
          <w:szCs w:val="22"/>
          <w:lang w:val="en-GB" w:bidi="ar-SA"/>
        </w:rPr>
        <w:t>s in associate</w:t>
      </w:r>
    </w:p>
    <w:p w14:paraId="5CDA6E49" w14:textId="77777777" w:rsidR="007B17D2" w:rsidRPr="00DD68A3" w:rsidRDefault="007B17D2" w:rsidP="00255376">
      <w:pPr>
        <w:pStyle w:val="NormalWeb"/>
        <w:spacing w:before="0" w:beforeAutospacing="0" w:after="0" w:afterAutospacing="0"/>
        <w:ind w:left="540"/>
        <w:jc w:val="thaiDistribute"/>
        <w:rPr>
          <w:i/>
          <w:iCs/>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260"/>
        <w:gridCol w:w="1800"/>
      </w:tblGrid>
      <w:tr w:rsidR="00DD68A3" w:rsidRPr="00DD68A3" w14:paraId="0BBA519A" w14:textId="77777777" w:rsidTr="00217898">
        <w:trPr>
          <w:cantSplit/>
          <w:trHeight w:val="20"/>
        </w:trPr>
        <w:tc>
          <w:tcPr>
            <w:tcW w:w="6120" w:type="dxa"/>
          </w:tcPr>
          <w:p w14:paraId="751F6BCD" w14:textId="77777777" w:rsidR="00DD68A3" w:rsidRPr="00DD68A3" w:rsidRDefault="00DD68A3" w:rsidP="00217898">
            <w:pPr>
              <w:autoSpaceDE w:val="0"/>
              <w:autoSpaceDN w:val="0"/>
              <w:adjustRightInd w:val="0"/>
              <w:spacing w:line="240" w:lineRule="atLeast"/>
              <w:ind w:left="8"/>
              <w:rPr>
                <w:szCs w:val="22"/>
                <w:cs/>
              </w:rPr>
            </w:pPr>
          </w:p>
        </w:tc>
        <w:tc>
          <w:tcPr>
            <w:tcW w:w="1260" w:type="dxa"/>
          </w:tcPr>
          <w:p w14:paraId="5177810C" w14:textId="77777777" w:rsidR="00DD68A3" w:rsidRPr="00DD68A3" w:rsidRDefault="00DD68A3" w:rsidP="00217898">
            <w:pPr>
              <w:autoSpaceDE w:val="0"/>
              <w:autoSpaceDN w:val="0"/>
              <w:adjustRightInd w:val="0"/>
              <w:spacing w:line="240" w:lineRule="atLeast"/>
              <w:ind w:left="8"/>
              <w:jc w:val="center"/>
              <w:rPr>
                <w:i/>
                <w:iCs/>
                <w:szCs w:val="22"/>
              </w:rPr>
            </w:pPr>
          </w:p>
        </w:tc>
        <w:tc>
          <w:tcPr>
            <w:tcW w:w="1800" w:type="dxa"/>
            <w:hideMark/>
          </w:tcPr>
          <w:p w14:paraId="709E80A6" w14:textId="39801D36" w:rsidR="00DD68A3" w:rsidRPr="00DD68A3" w:rsidRDefault="00D868F5" w:rsidP="00217898">
            <w:pPr>
              <w:autoSpaceDE w:val="0"/>
              <w:autoSpaceDN w:val="0"/>
              <w:adjustRightInd w:val="0"/>
              <w:spacing w:line="240" w:lineRule="atLeast"/>
              <w:ind w:left="8"/>
              <w:jc w:val="center"/>
              <w:rPr>
                <w:i/>
                <w:iCs/>
                <w:szCs w:val="22"/>
              </w:rPr>
            </w:pPr>
            <w:r>
              <w:rPr>
                <w:i/>
                <w:iCs/>
                <w:szCs w:val="22"/>
              </w:rPr>
              <w:t>(in million Baht)</w:t>
            </w:r>
          </w:p>
        </w:tc>
      </w:tr>
      <w:tr w:rsidR="00DD68A3" w:rsidRPr="00DD68A3" w14:paraId="0A89FC7B" w14:textId="77777777" w:rsidTr="00DD68A3">
        <w:trPr>
          <w:cantSplit/>
          <w:trHeight w:val="20"/>
        </w:trPr>
        <w:tc>
          <w:tcPr>
            <w:tcW w:w="6120" w:type="dxa"/>
          </w:tcPr>
          <w:p w14:paraId="05D926A3" w14:textId="5EA88AA1" w:rsidR="00DD68A3" w:rsidRPr="00D868F5" w:rsidRDefault="00D868F5" w:rsidP="00217898">
            <w:pPr>
              <w:autoSpaceDE w:val="0"/>
              <w:autoSpaceDN w:val="0"/>
              <w:adjustRightInd w:val="0"/>
              <w:spacing w:line="240" w:lineRule="atLeast"/>
              <w:ind w:left="8"/>
              <w:rPr>
                <w:b/>
                <w:bCs/>
                <w:szCs w:val="22"/>
              </w:rPr>
            </w:pPr>
            <w:r w:rsidRPr="00D868F5">
              <w:rPr>
                <w:b/>
                <w:bCs/>
                <w:szCs w:val="22"/>
              </w:rPr>
              <w:t>Acquisition of investment in associate</w:t>
            </w:r>
          </w:p>
        </w:tc>
        <w:tc>
          <w:tcPr>
            <w:tcW w:w="1260" w:type="dxa"/>
          </w:tcPr>
          <w:p w14:paraId="76ABFCB3" w14:textId="77777777" w:rsidR="00DD68A3" w:rsidRPr="00DD68A3" w:rsidRDefault="00DD68A3" w:rsidP="00217898">
            <w:pPr>
              <w:pStyle w:val="acctfourfigures"/>
              <w:tabs>
                <w:tab w:val="clear" w:pos="765"/>
                <w:tab w:val="decimal" w:pos="1996"/>
              </w:tabs>
              <w:spacing w:line="240" w:lineRule="atLeast"/>
              <w:ind w:right="-75"/>
              <w:jc w:val="center"/>
              <w:rPr>
                <w:i/>
                <w:iCs/>
                <w:szCs w:val="22"/>
                <w:cs/>
              </w:rPr>
            </w:pPr>
          </w:p>
        </w:tc>
        <w:tc>
          <w:tcPr>
            <w:tcW w:w="1800" w:type="dxa"/>
            <w:shd w:val="clear" w:color="auto" w:fill="auto"/>
          </w:tcPr>
          <w:p w14:paraId="3F0A55CA" w14:textId="77777777" w:rsidR="00DD68A3" w:rsidRPr="00DD68A3" w:rsidRDefault="00DD68A3" w:rsidP="00217898">
            <w:pPr>
              <w:pStyle w:val="acctfourfigures"/>
              <w:tabs>
                <w:tab w:val="clear" w:pos="765"/>
                <w:tab w:val="decimal" w:pos="1996"/>
              </w:tabs>
              <w:spacing w:line="240" w:lineRule="atLeast"/>
              <w:ind w:right="150"/>
              <w:rPr>
                <w:szCs w:val="22"/>
                <w:lang w:val="en-US" w:bidi="th-TH"/>
              </w:rPr>
            </w:pPr>
          </w:p>
        </w:tc>
      </w:tr>
      <w:tr w:rsidR="00DD68A3" w:rsidRPr="00DD68A3" w14:paraId="714B5BC8" w14:textId="77777777" w:rsidTr="00D868F5">
        <w:trPr>
          <w:cantSplit/>
          <w:trHeight w:val="218"/>
        </w:trPr>
        <w:tc>
          <w:tcPr>
            <w:tcW w:w="6120" w:type="dxa"/>
          </w:tcPr>
          <w:p w14:paraId="6AA7A2D8" w14:textId="7BD2A349" w:rsidR="00DD68A3" w:rsidRPr="00DD68A3" w:rsidRDefault="00D868F5" w:rsidP="00217898">
            <w:pPr>
              <w:autoSpaceDE w:val="0"/>
              <w:autoSpaceDN w:val="0"/>
              <w:adjustRightInd w:val="0"/>
              <w:spacing w:line="240" w:lineRule="atLeast"/>
              <w:ind w:left="8"/>
              <w:rPr>
                <w:szCs w:val="22"/>
              </w:rPr>
            </w:pPr>
            <w:r>
              <w:rPr>
                <w:szCs w:val="22"/>
              </w:rPr>
              <w:t>Int</w:t>
            </w:r>
            <w:r w:rsidR="00DA7540">
              <w:rPr>
                <w:szCs w:val="22"/>
              </w:rPr>
              <w:t>o</w:t>
            </w:r>
            <w:r>
              <w:rPr>
                <w:szCs w:val="22"/>
              </w:rPr>
              <w:t>uch Holdings Public Company Limited</w:t>
            </w:r>
          </w:p>
        </w:tc>
        <w:tc>
          <w:tcPr>
            <w:tcW w:w="1260" w:type="dxa"/>
          </w:tcPr>
          <w:p w14:paraId="3C1F2018" w14:textId="77777777" w:rsidR="00DD68A3" w:rsidRPr="00DD68A3" w:rsidRDefault="00DD68A3" w:rsidP="00217898">
            <w:pPr>
              <w:pStyle w:val="acctfourfigures"/>
              <w:tabs>
                <w:tab w:val="clear" w:pos="765"/>
                <w:tab w:val="decimal" w:pos="1996"/>
              </w:tabs>
              <w:spacing w:line="240" w:lineRule="atLeast"/>
              <w:ind w:right="-75"/>
              <w:jc w:val="center"/>
              <w:rPr>
                <w:szCs w:val="22"/>
                <w:cs/>
                <w:lang w:bidi="th-TH"/>
              </w:rPr>
            </w:pPr>
          </w:p>
        </w:tc>
        <w:tc>
          <w:tcPr>
            <w:tcW w:w="1800" w:type="dxa"/>
            <w:shd w:val="clear" w:color="auto" w:fill="auto"/>
          </w:tcPr>
          <w:p w14:paraId="111F1A94" w14:textId="699211C8" w:rsidR="00DD68A3" w:rsidRPr="00DD68A3" w:rsidRDefault="00D868F5" w:rsidP="00217898">
            <w:pPr>
              <w:pStyle w:val="acctfourfigures"/>
              <w:tabs>
                <w:tab w:val="clear" w:pos="765"/>
                <w:tab w:val="decimal" w:pos="1996"/>
              </w:tabs>
              <w:spacing w:line="240" w:lineRule="atLeast"/>
              <w:ind w:right="150"/>
              <w:rPr>
                <w:szCs w:val="22"/>
                <w:lang w:val="en-US" w:bidi="th-TH"/>
              </w:rPr>
            </w:pPr>
            <w:r>
              <w:rPr>
                <w:szCs w:val="22"/>
                <w:lang w:val="en-US" w:bidi="th-TH"/>
              </w:rPr>
              <w:t>52</w:t>
            </w:r>
          </w:p>
        </w:tc>
      </w:tr>
      <w:tr w:rsidR="00DD68A3" w:rsidRPr="00DD68A3" w14:paraId="37B3FE41" w14:textId="77777777" w:rsidTr="00DD68A3">
        <w:trPr>
          <w:cantSplit/>
          <w:trHeight w:val="20"/>
        </w:trPr>
        <w:tc>
          <w:tcPr>
            <w:tcW w:w="6120" w:type="dxa"/>
            <w:vAlign w:val="bottom"/>
          </w:tcPr>
          <w:p w14:paraId="730CF473" w14:textId="0BA80961" w:rsidR="00DD68A3" w:rsidRPr="00CE513A" w:rsidRDefault="00D868F5" w:rsidP="00217898">
            <w:pPr>
              <w:spacing w:line="240" w:lineRule="atLeast"/>
              <w:ind w:left="175" w:hanging="162"/>
              <w:rPr>
                <w:b/>
                <w:bCs/>
                <w:szCs w:val="22"/>
              </w:rPr>
            </w:pPr>
            <w:r w:rsidRPr="00CE513A">
              <w:rPr>
                <w:b/>
                <w:bCs/>
                <w:szCs w:val="22"/>
              </w:rPr>
              <w:t>Total</w:t>
            </w:r>
          </w:p>
        </w:tc>
        <w:tc>
          <w:tcPr>
            <w:tcW w:w="1260" w:type="dxa"/>
          </w:tcPr>
          <w:p w14:paraId="530AD617" w14:textId="77777777" w:rsidR="00DD68A3" w:rsidRPr="00DD68A3" w:rsidRDefault="00DD68A3" w:rsidP="00217898">
            <w:pPr>
              <w:pStyle w:val="acctfourfigures"/>
              <w:tabs>
                <w:tab w:val="clear" w:pos="765"/>
                <w:tab w:val="decimal" w:pos="731"/>
                <w:tab w:val="decimal" w:pos="1642"/>
              </w:tabs>
              <w:spacing w:line="240" w:lineRule="atLeast"/>
              <w:ind w:right="95"/>
              <w:jc w:val="right"/>
              <w:rPr>
                <w:szCs w:val="22"/>
                <w:cs/>
              </w:rPr>
            </w:pPr>
          </w:p>
        </w:tc>
        <w:tc>
          <w:tcPr>
            <w:tcW w:w="1800" w:type="dxa"/>
            <w:tcBorders>
              <w:top w:val="single" w:sz="4" w:space="0" w:color="auto"/>
              <w:left w:val="nil"/>
              <w:bottom w:val="double" w:sz="4" w:space="0" w:color="auto"/>
              <w:right w:val="nil"/>
            </w:tcBorders>
            <w:shd w:val="clear" w:color="auto" w:fill="auto"/>
            <w:vAlign w:val="bottom"/>
          </w:tcPr>
          <w:p w14:paraId="61C40300" w14:textId="429CE8B1" w:rsidR="00DD68A3" w:rsidRPr="00DD68A3" w:rsidRDefault="00D868F5" w:rsidP="00217898">
            <w:pPr>
              <w:pStyle w:val="acctfourfigures"/>
              <w:tabs>
                <w:tab w:val="clear" w:pos="765"/>
                <w:tab w:val="decimal" w:pos="1996"/>
              </w:tabs>
              <w:spacing w:line="240" w:lineRule="atLeast"/>
              <w:ind w:right="150"/>
              <w:rPr>
                <w:b/>
                <w:bCs/>
                <w:szCs w:val="22"/>
                <w:lang w:val="en-US" w:bidi="th-TH"/>
              </w:rPr>
            </w:pPr>
            <w:r>
              <w:rPr>
                <w:b/>
                <w:bCs/>
                <w:szCs w:val="22"/>
                <w:lang w:val="en-US" w:bidi="th-TH"/>
              </w:rPr>
              <w:t>52</w:t>
            </w:r>
          </w:p>
        </w:tc>
      </w:tr>
    </w:tbl>
    <w:p w14:paraId="046541F6" w14:textId="77777777" w:rsidR="002D30E4" w:rsidRPr="000675D0" w:rsidRDefault="002D30E4" w:rsidP="00E04731">
      <w:pPr>
        <w:pStyle w:val="NormalWeb"/>
        <w:spacing w:before="0" w:beforeAutospacing="0" w:after="0" w:afterAutospacing="0"/>
        <w:ind w:firstLine="540"/>
        <w:rPr>
          <w:sz w:val="22"/>
          <w:szCs w:val="22"/>
        </w:rPr>
      </w:pPr>
    </w:p>
    <w:p w14:paraId="4715B349" w14:textId="0FA9D4E1" w:rsidR="00BB2EA0" w:rsidRPr="000F3F7B" w:rsidRDefault="00255376" w:rsidP="00E04731">
      <w:pPr>
        <w:pStyle w:val="NormalWeb"/>
        <w:spacing w:before="0" w:beforeAutospacing="0" w:after="0" w:afterAutospacing="0"/>
        <w:ind w:firstLine="540"/>
        <w:rPr>
          <w:i/>
          <w:iCs/>
          <w:sz w:val="22"/>
          <w:szCs w:val="22"/>
          <w:lang w:val="en-GB" w:bidi="ar-SA"/>
        </w:rPr>
      </w:pPr>
      <w:r>
        <w:rPr>
          <w:i/>
          <w:iCs/>
          <w:sz w:val="22"/>
          <w:szCs w:val="22"/>
          <w:lang w:val="en-GB" w:bidi="ar-SA"/>
        </w:rPr>
        <w:t xml:space="preserve">Tender offer of </w:t>
      </w:r>
      <w:r w:rsidR="00E67B09">
        <w:rPr>
          <w:i/>
          <w:iCs/>
          <w:sz w:val="22"/>
          <w:szCs w:val="22"/>
          <w:lang w:val="en-GB" w:bidi="ar-SA"/>
        </w:rPr>
        <w:t>Thaicom Public Company Limited</w:t>
      </w:r>
    </w:p>
    <w:p w14:paraId="5CD48920" w14:textId="77777777" w:rsidR="00BB2EA0" w:rsidRPr="000F3F7B" w:rsidRDefault="00BB2EA0" w:rsidP="00E04731">
      <w:pPr>
        <w:pStyle w:val="NormalWeb"/>
        <w:spacing w:before="0" w:beforeAutospacing="0" w:after="0" w:afterAutospacing="0"/>
        <w:ind w:firstLine="540"/>
        <w:rPr>
          <w:i/>
          <w:iCs/>
          <w:sz w:val="20"/>
          <w:szCs w:val="20"/>
          <w:lang w:val="en-GB" w:bidi="ar-SA"/>
        </w:rPr>
      </w:pPr>
    </w:p>
    <w:p w14:paraId="3F5FAFF3" w14:textId="34C56EF3" w:rsidR="00E67B09" w:rsidRDefault="00BB2EA0" w:rsidP="00E04731">
      <w:pPr>
        <w:pStyle w:val="NormalWeb"/>
        <w:spacing w:before="0" w:beforeAutospacing="0" w:after="0" w:afterAutospacing="0"/>
        <w:ind w:left="540"/>
        <w:jc w:val="thaiDistribute"/>
        <w:rPr>
          <w:sz w:val="22"/>
          <w:szCs w:val="22"/>
          <w:lang w:val="en-GB" w:bidi="ar-SA"/>
        </w:rPr>
      </w:pPr>
      <w:r w:rsidRPr="000F3F7B">
        <w:rPr>
          <w:sz w:val="22"/>
          <w:szCs w:val="22"/>
          <w:lang w:val="en-GB" w:bidi="ar-SA"/>
        </w:rPr>
        <w:t xml:space="preserve">Gulf </w:t>
      </w:r>
      <w:r w:rsidR="00E67B09">
        <w:rPr>
          <w:sz w:val="22"/>
          <w:szCs w:val="22"/>
          <w:lang w:val="en-GB" w:bidi="ar-SA"/>
        </w:rPr>
        <w:t>Ventures</w:t>
      </w:r>
      <w:r w:rsidRPr="000F3F7B">
        <w:rPr>
          <w:sz w:val="22"/>
          <w:szCs w:val="22"/>
          <w:lang w:val="en-GB" w:bidi="ar-SA"/>
        </w:rPr>
        <w:t xml:space="preserve"> Company Limited, a </w:t>
      </w:r>
      <w:r w:rsidR="009C3F7F">
        <w:rPr>
          <w:sz w:val="22"/>
          <w:szCs w:val="22"/>
          <w:lang w:val="en-GB" w:bidi="ar-SA"/>
        </w:rPr>
        <w:t xml:space="preserve">direct </w:t>
      </w:r>
      <w:r w:rsidRPr="000F3F7B">
        <w:rPr>
          <w:sz w:val="22"/>
          <w:szCs w:val="22"/>
          <w:lang w:val="en-GB" w:bidi="ar-SA"/>
        </w:rPr>
        <w:t xml:space="preserve">subsidiary </w:t>
      </w:r>
      <w:r w:rsidR="00E67B09">
        <w:rPr>
          <w:sz w:val="22"/>
          <w:szCs w:val="22"/>
          <w:lang w:val="en-GB" w:bidi="ar-SA"/>
        </w:rPr>
        <w:t xml:space="preserve">of the </w:t>
      </w:r>
      <w:r w:rsidR="00255376">
        <w:rPr>
          <w:sz w:val="22"/>
          <w:szCs w:val="22"/>
          <w:lang w:val="en-GB" w:bidi="ar-SA"/>
        </w:rPr>
        <w:t>C</w:t>
      </w:r>
      <w:r w:rsidR="00E67B09">
        <w:rPr>
          <w:sz w:val="22"/>
          <w:szCs w:val="22"/>
          <w:lang w:val="en-GB" w:bidi="ar-SA"/>
        </w:rPr>
        <w:t xml:space="preserve">ompany </w:t>
      </w:r>
      <w:r w:rsidRPr="000F3F7B">
        <w:rPr>
          <w:sz w:val="22"/>
          <w:szCs w:val="22"/>
          <w:lang w:val="en-GB" w:bidi="ar-SA"/>
        </w:rPr>
        <w:t xml:space="preserve">has </w:t>
      </w:r>
      <w:r w:rsidR="00255376">
        <w:rPr>
          <w:sz w:val="22"/>
          <w:szCs w:val="22"/>
          <w:lang w:val="en-GB" w:bidi="ar-SA"/>
        </w:rPr>
        <w:t xml:space="preserve">submitted a Tender Offer of </w:t>
      </w:r>
      <w:r w:rsidR="00837C03">
        <w:rPr>
          <w:sz w:val="22"/>
          <w:szCs w:val="22"/>
          <w:lang w:val="en-GB" w:bidi="ar-SA"/>
        </w:rPr>
        <w:t>remaining issued and paid-up shares, representing</w:t>
      </w:r>
      <w:r w:rsidR="00E04731">
        <w:rPr>
          <w:sz w:val="22"/>
          <w:szCs w:val="22"/>
          <w:lang w:val="en-GB" w:bidi="ar-SA"/>
        </w:rPr>
        <w:t xml:space="preserve"> of </w:t>
      </w:r>
      <w:r w:rsidR="00E67B09">
        <w:rPr>
          <w:sz w:val="22"/>
          <w:szCs w:val="22"/>
          <w:lang w:val="en-GB" w:bidi="ar-SA"/>
        </w:rPr>
        <w:t>Thaicom Public Company Limited, equivalent to 645,231,020 shares</w:t>
      </w:r>
      <w:r w:rsidR="00DF56B7">
        <w:rPr>
          <w:sz w:val="22"/>
          <w:szCs w:val="22"/>
          <w:lang w:val="en-GB" w:bidi="ar-SA"/>
        </w:rPr>
        <w:t xml:space="preserve"> or 58.87% of issued and paid-up shares</w:t>
      </w:r>
      <w:r w:rsidR="00E67B09">
        <w:rPr>
          <w:sz w:val="22"/>
          <w:szCs w:val="22"/>
          <w:lang w:val="en-GB" w:bidi="ar-SA"/>
        </w:rPr>
        <w:t xml:space="preserve">. </w:t>
      </w:r>
      <w:r w:rsidR="00E67B09" w:rsidRPr="00E67B09">
        <w:rPr>
          <w:sz w:val="22"/>
          <w:szCs w:val="22"/>
          <w:lang w:val="en-GB" w:bidi="ar-SA"/>
        </w:rPr>
        <w:t xml:space="preserve">The purchase period is 25 business days from </w:t>
      </w:r>
      <w:r w:rsidR="00FB777C">
        <w:rPr>
          <w:sz w:val="22"/>
          <w:szCs w:val="22"/>
          <w:lang w:val="en-GB" w:bidi="ar-SA"/>
        </w:rPr>
        <w:t xml:space="preserve">6 </w:t>
      </w:r>
      <w:r w:rsidR="00E67B09" w:rsidRPr="00E67B09">
        <w:rPr>
          <w:sz w:val="22"/>
          <w:szCs w:val="22"/>
          <w:lang w:val="en-GB" w:bidi="ar-SA"/>
        </w:rPr>
        <w:t xml:space="preserve">January 2023 to </w:t>
      </w:r>
      <w:r w:rsidR="00FB777C">
        <w:rPr>
          <w:sz w:val="22"/>
          <w:szCs w:val="22"/>
          <w:lang w:val="en-GB" w:bidi="ar-SA"/>
        </w:rPr>
        <w:t xml:space="preserve">9 </w:t>
      </w:r>
      <w:r w:rsidR="00E67B09" w:rsidRPr="00E67B09">
        <w:rPr>
          <w:sz w:val="22"/>
          <w:szCs w:val="22"/>
          <w:lang w:val="en-GB" w:bidi="ar-SA"/>
        </w:rPr>
        <w:t>February 2023.</w:t>
      </w:r>
      <w:r w:rsidR="00ED180C">
        <w:rPr>
          <w:sz w:val="22"/>
          <w:szCs w:val="22"/>
          <w:lang w:val="en-GB" w:bidi="ar-SA"/>
        </w:rPr>
        <w:t xml:space="preserve"> </w:t>
      </w:r>
      <w:r w:rsidR="00ED180C" w:rsidRPr="00ED180C">
        <w:rPr>
          <w:sz w:val="22"/>
          <w:szCs w:val="22"/>
          <w:lang w:val="en-GB" w:bidi="ar-SA"/>
        </w:rPr>
        <w:t>The Group accepted the shares offer for sale totalling 43,800 shares, representing 0.01% of the total issued and paid-up shares.</w:t>
      </w:r>
    </w:p>
    <w:p w14:paraId="67F03313" w14:textId="48C1EDE5" w:rsidR="00007A89" w:rsidRPr="000F3F7B" w:rsidRDefault="00007A89">
      <w:pPr>
        <w:spacing w:line="240" w:lineRule="auto"/>
        <w:rPr>
          <w:b/>
          <w:bCs/>
          <w:sz w:val="24"/>
          <w:szCs w:val="22"/>
        </w:rPr>
      </w:pPr>
    </w:p>
    <w:sectPr w:rsidR="00007A89" w:rsidRPr="000F3F7B" w:rsidSect="00CC07A3">
      <w:headerReference w:type="default" r:id="rId34"/>
      <w:footerReference w:type="default" r:id="rId3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2D58D" w14:textId="77777777" w:rsidR="00A2491E" w:rsidRDefault="00A2491E">
      <w:r>
        <w:separator/>
      </w:r>
    </w:p>
  </w:endnote>
  <w:endnote w:type="continuationSeparator" w:id="0">
    <w:p w14:paraId="7E7CEAFB" w14:textId="77777777" w:rsidR="00A2491E" w:rsidRDefault="00A2491E">
      <w:r>
        <w:continuationSeparator/>
      </w:r>
    </w:p>
  </w:endnote>
  <w:endnote w:type="continuationNotice" w:id="1">
    <w:p w14:paraId="1FE45C3B" w14:textId="77777777" w:rsidR="00A2491E" w:rsidRDefault="00A249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30009522" w:rsidR="00E05648" w:rsidRPr="00525AF9" w:rsidRDefault="00E05648" w:rsidP="00EC6FB5">
    <w:pPr>
      <w:pStyle w:val="Footer"/>
      <w:tabs>
        <w:tab w:val="center" w:pos="4680"/>
      </w:tabs>
      <w:rPr>
        <w:sz w:val="22"/>
        <w:szCs w:val="22"/>
      </w:rPr>
    </w:pPr>
    <w:r>
      <w:rPr>
        <w:sz w:val="22"/>
        <w:szCs w:val="22"/>
      </w:rPr>
      <w:tab/>
    </w: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D288D" w14:textId="1E03813A" w:rsidR="00E05648" w:rsidRPr="00807056" w:rsidRDefault="00E05648" w:rsidP="00EC6FB5">
    <w:pPr>
      <w:pStyle w:val="Footer"/>
      <w:tabs>
        <w:tab w:val="center" w:pos="4680"/>
        <w:tab w:val="center" w:pos="7740"/>
      </w:tabs>
      <w:rPr>
        <w:sz w:val="22"/>
        <w:szCs w:val="22"/>
        <w:lang w:val="en-US"/>
      </w:rPr>
    </w:pPr>
    <w:r>
      <w:rPr>
        <w:sz w:val="20"/>
      </w:rPr>
      <w:tab/>
    </w: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B9851" w14:textId="4B706412" w:rsidR="00E05648" w:rsidRPr="00807056" w:rsidRDefault="00E05648" w:rsidP="00EC6FB5">
    <w:pPr>
      <w:pStyle w:val="Footer"/>
      <w:tabs>
        <w:tab w:val="center" w:pos="4680"/>
        <w:tab w:val="center" w:pos="774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55A2E613" w:rsidR="00E05648" w:rsidRPr="0086441B" w:rsidRDefault="00E05648" w:rsidP="00A557B6">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E05648" w:rsidRDefault="00E05648">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E05648" w:rsidRDefault="00E0564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DFF298" w:rsidR="00E05648" w:rsidRPr="0086441B" w:rsidRDefault="00E05648"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2E7A3" w14:textId="2C7ECA41" w:rsidR="00E05648" w:rsidRPr="0086441B" w:rsidRDefault="00E05648" w:rsidP="00EC6FB5">
    <w:pPr>
      <w:pStyle w:val="Footer"/>
      <w:tabs>
        <w:tab w:val="center" w:pos="459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D47" w14:textId="44D0FAF1" w:rsidR="00E05648" w:rsidRPr="0086441B" w:rsidRDefault="00E05648" w:rsidP="00EC6FB5">
    <w:pPr>
      <w:pStyle w:val="Footer"/>
      <w:tabs>
        <w:tab w:val="center" w:pos="4590"/>
        <w:tab w:val="center" w:pos="7200"/>
      </w:tabs>
      <w:jc w:val="both"/>
      <w:rPr>
        <w:sz w:val="22"/>
        <w:szCs w:val="22"/>
      </w:rPr>
    </w:pPr>
    <w:r>
      <w:rPr>
        <w:sz w:val="20"/>
      </w:rPr>
      <w:tab/>
    </w: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4C5B1962" w:rsidR="00E05648" w:rsidRPr="0086441B" w:rsidRDefault="00E05648" w:rsidP="00D62137">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2D7E75EC" w:rsidR="00E05648" w:rsidRPr="0086441B" w:rsidRDefault="00E05648"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127C177E" w:rsidR="00E05648" w:rsidRPr="00807056" w:rsidRDefault="00E05648" w:rsidP="00EC6FB5">
    <w:pPr>
      <w:pStyle w:val="Footer"/>
      <w:tabs>
        <w:tab w:val="center" w:pos="468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497A1" w14:textId="77777777" w:rsidR="00A2491E" w:rsidRDefault="00A2491E">
      <w:r>
        <w:separator/>
      </w:r>
    </w:p>
  </w:footnote>
  <w:footnote w:type="continuationSeparator" w:id="0">
    <w:p w14:paraId="007E033E" w14:textId="77777777" w:rsidR="00A2491E" w:rsidRDefault="00A2491E">
      <w:r>
        <w:continuationSeparator/>
      </w:r>
    </w:p>
  </w:footnote>
  <w:footnote w:type="continuationNotice" w:id="1">
    <w:p w14:paraId="5E2A6F91" w14:textId="77777777" w:rsidR="00A2491E" w:rsidRDefault="00A249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E05648" w:rsidRDefault="00E05648"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FBA708B" w:rsidR="00E05648" w:rsidRPr="0067782B" w:rsidRDefault="00E05648" w:rsidP="00C97B0D">
    <w:pPr>
      <w:pStyle w:val="acctmainheading"/>
      <w:spacing w:after="0" w:line="240" w:lineRule="atLeast"/>
      <w:rPr>
        <w:sz w:val="24"/>
        <w:szCs w:val="24"/>
      </w:rPr>
    </w:pPr>
    <w:r>
      <w:rPr>
        <w:sz w:val="24"/>
        <w:szCs w:val="24"/>
      </w:rPr>
      <w:t>Notes to the financial statements</w:t>
    </w:r>
  </w:p>
  <w:p w14:paraId="4D061D82" w14:textId="29CA10A7" w:rsidR="00E05648" w:rsidRDefault="00E05648" w:rsidP="00B66891">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961668">
      <w:rPr>
        <w:sz w:val="24"/>
        <w:szCs w:val="24"/>
        <w:lang w:val="en-US"/>
      </w:rPr>
      <w:t>2</w:t>
    </w:r>
  </w:p>
  <w:p w14:paraId="7EA6D8BE" w14:textId="77777777" w:rsidR="00E05648" w:rsidRPr="00975EE7" w:rsidRDefault="00E05648" w:rsidP="00AD04F2">
    <w:pPr>
      <w:pStyle w:val="Header"/>
      <w:spacing w:line="240" w:lineRule="atLeast"/>
      <w:jc w:val="left"/>
      <w:rPr>
        <w:b/>
        <w:bCs/>
        <w:i w:val="0"/>
        <w:iCs/>
        <w:sz w:val="24"/>
        <w:szCs w:val="24"/>
      </w:rPr>
    </w:pPr>
  </w:p>
  <w:p w14:paraId="61D5ED07" w14:textId="77777777" w:rsidR="00E05648" w:rsidRPr="00975EE7" w:rsidRDefault="00E05648"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E05648" w:rsidRDefault="00E05648"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00900821" w:rsidR="00E05648" w:rsidRPr="0067782B" w:rsidRDefault="00E05648" w:rsidP="00A406E6">
    <w:pPr>
      <w:pStyle w:val="acctmainheading"/>
      <w:spacing w:after="0" w:line="240" w:lineRule="atLeast"/>
      <w:rPr>
        <w:sz w:val="24"/>
        <w:szCs w:val="24"/>
      </w:rPr>
    </w:pPr>
    <w:r>
      <w:rPr>
        <w:sz w:val="24"/>
        <w:szCs w:val="24"/>
      </w:rPr>
      <w:t>Notes to the financial statements</w:t>
    </w:r>
  </w:p>
  <w:p w14:paraId="57F69C66" w14:textId="05D1D838" w:rsidR="00E05648" w:rsidRDefault="00E05648" w:rsidP="00A406E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1 December 202</w:t>
    </w:r>
    <w:r w:rsidR="00E8245F">
      <w:rPr>
        <w:sz w:val="24"/>
        <w:szCs w:val="24"/>
        <w:lang w:val="en-US"/>
      </w:rPr>
      <w:t>2</w:t>
    </w:r>
  </w:p>
  <w:p w14:paraId="2ADAE333" w14:textId="77777777" w:rsidR="00E05648" w:rsidRPr="00975EE7" w:rsidRDefault="00E05648" w:rsidP="00AD04F2">
    <w:pPr>
      <w:pStyle w:val="Header"/>
      <w:spacing w:line="240" w:lineRule="atLeast"/>
      <w:jc w:val="left"/>
      <w:rPr>
        <w:b/>
        <w:bCs/>
        <w:i w:val="0"/>
        <w:iCs/>
        <w:sz w:val="24"/>
        <w:szCs w:val="24"/>
      </w:rPr>
    </w:pPr>
  </w:p>
  <w:p w14:paraId="2A4AF5D1" w14:textId="77777777" w:rsidR="00E05648" w:rsidRPr="00975EE7" w:rsidRDefault="00E05648"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E05648" w:rsidRDefault="00E0564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DE0D8A8" w:rsidR="00E05648" w:rsidRPr="0067782B" w:rsidRDefault="00E05648" w:rsidP="004A3A4C">
    <w:pPr>
      <w:pStyle w:val="acctmainheading"/>
      <w:spacing w:after="0" w:line="240" w:lineRule="atLeast"/>
      <w:rPr>
        <w:sz w:val="24"/>
        <w:szCs w:val="24"/>
      </w:rPr>
    </w:pPr>
    <w:r>
      <w:rPr>
        <w:sz w:val="24"/>
        <w:szCs w:val="24"/>
      </w:rPr>
      <w:t>Notes to the financial statements</w:t>
    </w:r>
  </w:p>
  <w:p w14:paraId="0B5E179C" w14:textId="3B2F294E" w:rsidR="00E05648" w:rsidRDefault="00E05648" w:rsidP="004A3A4C">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E8245F">
      <w:rPr>
        <w:sz w:val="24"/>
        <w:szCs w:val="24"/>
        <w:lang w:val="en-US"/>
      </w:rPr>
      <w:t>2</w:t>
    </w:r>
  </w:p>
  <w:p w14:paraId="33BC75AB" w14:textId="77777777" w:rsidR="00E05648" w:rsidRPr="00975EE7" w:rsidRDefault="00E05648" w:rsidP="00AD04F2">
    <w:pPr>
      <w:pStyle w:val="Header"/>
      <w:spacing w:line="240" w:lineRule="atLeast"/>
      <w:jc w:val="left"/>
      <w:rPr>
        <w:b/>
        <w:bCs/>
        <w:i w:val="0"/>
        <w:iCs/>
        <w:sz w:val="24"/>
        <w:szCs w:val="24"/>
      </w:rPr>
    </w:pPr>
  </w:p>
  <w:p w14:paraId="5FFAEB39" w14:textId="77777777" w:rsidR="00E05648" w:rsidRPr="00975EE7" w:rsidRDefault="00E05648"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E05648" w:rsidRDefault="00E05648"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27FC062C" w:rsidR="00E05648" w:rsidRPr="0067782B" w:rsidRDefault="00E05648" w:rsidP="001975CD">
    <w:pPr>
      <w:pStyle w:val="acctmainheading"/>
      <w:spacing w:after="0" w:line="240" w:lineRule="atLeast"/>
      <w:ind w:left="450"/>
      <w:rPr>
        <w:sz w:val="24"/>
        <w:szCs w:val="24"/>
      </w:rPr>
    </w:pPr>
    <w:r>
      <w:rPr>
        <w:sz w:val="24"/>
        <w:szCs w:val="24"/>
      </w:rPr>
      <w:t>Notes to the financial statements</w:t>
    </w:r>
  </w:p>
  <w:p w14:paraId="7AD5805B" w14:textId="5E2FB6B5" w:rsidR="00E05648" w:rsidRDefault="00E05648" w:rsidP="001975CD">
    <w:pPr>
      <w:pStyle w:val="acctmainheading"/>
      <w:spacing w:after="0" w:line="240" w:lineRule="atLeast"/>
      <w:ind w:left="450"/>
      <w:rPr>
        <w:sz w:val="24"/>
        <w:szCs w:val="24"/>
      </w:rPr>
    </w:pPr>
    <w:r w:rsidRPr="0093722D">
      <w:rPr>
        <w:sz w:val="24"/>
        <w:szCs w:val="24"/>
      </w:rPr>
      <w:t>For th</w:t>
    </w:r>
    <w:r>
      <w:rPr>
        <w:sz w:val="24"/>
        <w:szCs w:val="24"/>
      </w:rPr>
      <w:t xml:space="preserve">e year ended 31 December </w:t>
    </w:r>
    <w:r w:rsidRPr="00D27341">
      <w:rPr>
        <w:sz w:val="24"/>
        <w:szCs w:val="24"/>
        <w:lang w:val="en-US"/>
      </w:rPr>
      <w:t>202</w:t>
    </w:r>
    <w:r w:rsidR="008B249A">
      <w:rPr>
        <w:sz w:val="24"/>
        <w:szCs w:val="24"/>
        <w:lang w:val="en-US"/>
      </w:rPr>
      <w:t>2</w:t>
    </w:r>
  </w:p>
  <w:p w14:paraId="6BAA17DF" w14:textId="77777777" w:rsidR="00E05648" w:rsidRPr="00975EE7" w:rsidRDefault="00E05648" w:rsidP="00AD04F2">
    <w:pPr>
      <w:pStyle w:val="Header"/>
      <w:spacing w:line="240" w:lineRule="atLeast"/>
      <w:jc w:val="left"/>
      <w:rPr>
        <w:b/>
        <w:bCs/>
        <w:i w:val="0"/>
        <w:iCs/>
        <w:sz w:val="24"/>
        <w:szCs w:val="24"/>
      </w:rPr>
    </w:pPr>
  </w:p>
  <w:p w14:paraId="7762A6BE" w14:textId="77777777" w:rsidR="00E05648" w:rsidRPr="00975EE7" w:rsidRDefault="00E05648" w:rsidP="00E643CB">
    <w:pPr>
      <w:pStyle w:val="Header"/>
      <w:spacing w:line="240" w:lineRule="atLeast"/>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2CFE2742" w:rsidR="00E05648" w:rsidRPr="0067782B" w:rsidRDefault="00E05648" w:rsidP="004A3A4C">
    <w:pPr>
      <w:pStyle w:val="acctmainheading"/>
      <w:spacing w:after="0" w:line="240" w:lineRule="atLeast"/>
      <w:rPr>
        <w:sz w:val="24"/>
        <w:szCs w:val="24"/>
      </w:rPr>
    </w:pPr>
    <w:r>
      <w:rPr>
        <w:sz w:val="24"/>
        <w:szCs w:val="24"/>
      </w:rPr>
      <w:t>Notes to the financial statements</w:t>
    </w:r>
  </w:p>
  <w:p w14:paraId="11BA538B" w14:textId="60671D63" w:rsidR="00E05648" w:rsidRDefault="00E05648" w:rsidP="004A3A4C">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8B249A">
      <w:rPr>
        <w:sz w:val="24"/>
        <w:szCs w:val="24"/>
      </w:rPr>
      <w:t>2</w:t>
    </w:r>
  </w:p>
  <w:p w14:paraId="3423BE68" w14:textId="77777777" w:rsidR="00E05648" w:rsidRPr="00975EE7" w:rsidRDefault="00E05648" w:rsidP="00AD04F2">
    <w:pPr>
      <w:pStyle w:val="Header"/>
      <w:spacing w:line="240" w:lineRule="atLeast"/>
      <w:jc w:val="left"/>
      <w:rPr>
        <w:b/>
        <w:bCs/>
        <w:i w:val="0"/>
        <w:iCs/>
        <w:sz w:val="24"/>
        <w:szCs w:val="24"/>
      </w:rPr>
    </w:pPr>
  </w:p>
  <w:p w14:paraId="5A4C7D7D" w14:textId="77777777" w:rsidR="00E05648" w:rsidRPr="00975EE7" w:rsidRDefault="00E05648"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C3C9" w14:textId="77777777" w:rsidR="00E05648" w:rsidRDefault="00E05648" w:rsidP="00A557B6">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01CF97D1" w14:textId="77777777" w:rsidR="00E05648" w:rsidRPr="0067782B" w:rsidRDefault="00E05648" w:rsidP="00A557B6">
    <w:pPr>
      <w:pStyle w:val="acctmainheading"/>
      <w:spacing w:after="0" w:line="240" w:lineRule="atLeast"/>
      <w:ind w:left="450"/>
      <w:rPr>
        <w:sz w:val="24"/>
        <w:szCs w:val="24"/>
      </w:rPr>
    </w:pPr>
    <w:r>
      <w:rPr>
        <w:sz w:val="24"/>
        <w:szCs w:val="24"/>
      </w:rPr>
      <w:t>Notes to the financial statements</w:t>
    </w:r>
  </w:p>
  <w:p w14:paraId="13FFDD55" w14:textId="1A96CE87" w:rsidR="00E05648" w:rsidRDefault="00E05648" w:rsidP="00A557B6">
    <w:pPr>
      <w:pStyle w:val="acctmainheading"/>
      <w:spacing w:after="0" w:line="240" w:lineRule="atLeast"/>
      <w:ind w:left="450"/>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A41D15">
      <w:rPr>
        <w:sz w:val="24"/>
        <w:szCs w:val="24"/>
        <w:lang w:val="en-US"/>
      </w:rPr>
      <w:t>2</w:t>
    </w:r>
  </w:p>
  <w:p w14:paraId="59DAD4C4" w14:textId="77777777" w:rsidR="00E05648" w:rsidRPr="00975EE7" w:rsidRDefault="00E05648" w:rsidP="00AD04F2">
    <w:pPr>
      <w:pStyle w:val="Header"/>
      <w:spacing w:line="240" w:lineRule="atLeast"/>
      <w:jc w:val="left"/>
      <w:rPr>
        <w:b/>
        <w:bCs/>
        <w:i w:val="0"/>
        <w:iCs/>
        <w:sz w:val="24"/>
        <w:szCs w:val="24"/>
      </w:rPr>
    </w:pPr>
  </w:p>
  <w:p w14:paraId="3B21476C" w14:textId="77777777" w:rsidR="00E05648" w:rsidRPr="00975EE7" w:rsidRDefault="00E05648"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4E8C" w14:textId="77777777" w:rsidR="00E05648" w:rsidRDefault="00E05648" w:rsidP="00A557B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58751F88" w14:textId="77777777" w:rsidR="00E05648" w:rsidRPr="0067782B" w:rsidRDefault="00E05648" w:rsidP="00A557B6">
    <w:pPr>
      <w:pStyle w:val="acctmainheading"/>
      <w:spacing w:after="0" w:line="240" w:lineRule="atLeast"/>
      <w:rPr>
        <w:sz w:val="24"/>
        <w:szCs w:val="24"/>
      </w:rPr>
    </w:pPr>
    <w:r>
      <w:rPr>
        <w:sz w:val="24"/>
        <w:szCs w:val="24"/>
      </w:rPr>
      <w:t>Notes to the financial statements</w:t>
    </w:r>
  </w:p>
  <w:p w14:paraId="204799F9" w14:textId="41873863" w:rsidR="00E05648" w:rsidRDefault="00E05648" w:rsidP="00A557B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A41D15">
      <w:rPr>
        <w:sz w:val="24"/>
        <w:szCs w:val="24"/>
        <w:lang w:val="en-US"/>
      </w:rPr>
      <w:t>2</w:t>
    </w:r>
  </w:p>
  <w:p w14:paraId="75EA98B4" w14:textId="77777777" w:rsidR="00E05648" w:rsidRPr="00975EE7" w:rsidRDefault="00E05648" w:rsidP="00AD04F2">
    <w:pPr>
      <w:pStyle w:val="Header"/>
      <w:spacing w:line="240" w:lineRule="atLeast"/>
      <w:jc w:val="left"/>
      <w:rPr>
        <w:b/>
        <w:bCs/>
        <w:i w:val="0"/>
        <w:iCs/>
        <w:sz w:val="24"/>
        <w:szCs w:val="24"/>
      </w:rPr>
    </w:pPr>
  </w:p>
  <w:p w14:paraId="43F13AE2" w14:textId="77777777" w:rsidR="00E05648" w:rsidRPr="00975EE7" w:rsidRDefault="00E05648"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E05648" w:rsidRDefault="00E056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E05648" w:rsidRDefault="00E05648"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108472E" w:rsidR="00E05648" w:rsidRPr="0067782B" w:rsidRDefault="00E05648" w:rsidP="00672F76">
    <w:pPr>
      <w:pStyle w:val="acctmainheading"/>
      <w:spacing w:after="0" w:line="240" w:lineRule="atLeast"/>
      <w:rPr>
        <w:sz w:val="24"/>
        <w:szCs w:val="24"/>
      </w:rPr>
    </w:pPr>
    <w:r>
      <w:rPr>
        <w:sz w:val="24"/>
        <w:szCs w:val="24"/>
      </w:rPr>
      <w:t>Notes to the financial statements</w:t>
    </w:r>
  </w:p>
  <w:p w14:paraId="10A89FF5" w14:textId="0C0E628D" w:rsidR="00E05648" w:rsidRDefault="00E05648"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sidR="00A41D15">
      <w:rPr>
        <w:sz w:val="24"/>
        <w:szCs w:val="24"/>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E05648" w:rsidRDefault="00E056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4BF93" w14:textId="77777777" w:rsidR="00E05648" w:rsidRDefault="00E05648"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4C63135" w14:textId="77777777" w:rsidR="00E05648" w:rsidRPr="0067782B" w:rsidRDefault="00E05648" w:rsidP="00672F76">
    <w:pPr>
      <w:pStyle w:val="acctmainheading"/>
      <w:spacing w:after="0" w:line="240" w:lineRule="atLeast"/>
      <w:rPr>
        <w:sz w:val="24"/>
        <w:szCs w:val="24"/>
      </w:rPr>
    </w:pPr>
    <w:r>
      <w:rPr>
        <w:sz w:val="24"/>
        <w:szCs w:val="24"/>
      </w:rPr>
      <w:t>Notes to the financial statements</w:t>
    </w:r>
  </w:p>
  <w:p w14:paraId="225AB10C" w14:textId="31941A6A" w:rsidR="00E05648" w:rsidRDefault="00E05648"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sidR="00A41D15">
      <w:rPr>
        <w:sz w:val="24"/>
        <w:szCs w:val="24"/>
        <w:lang w:val="en-US"/>
      </w:rPr>
      <w:t>2</w:t>
    </w:r>
  </w:p>
  <w:p w14:paraId="0DB4482C" w14:textId="77777777" w:rsidR="00E05648" w:rsidRDefault="00E05648" w:rsidP="00FD7F58">
    <w:pPr>
      <w:pStyle w:val="acctmainheading"/>
      <w:spacing w:after="0" w:line="240" w:lineRule="atLeast"/>
      <w:rPr>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568B2C8E" w:rsidR="00E05648" w:rsidRDefault="00E05648"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645AA3D3" w:rsidR="00E05648" w:rsidRPr="0067782B" w:rsidRDefault="00E05648" w:rsidP="005479B7">
    <w:pPr>
      <w:pStyle w:val="acctmainheading"/>
      <w:spacing w:after="0" w:line="240" w:lineRule="atLeast"/>
      <w:rPr>
        <w:sz w:val="24"/>
        <w:szCs w:val="24"/>
      </w:rPr>
    </w:pPr>
    <w:r>
      <w:rPr>
        <w:sz w:val="24"/>
        <w:szCs w:val="24"/>
      </w:rPr>
      <w:t>Notes to the financial statements</w:t>
    </w:r>
  </w:p>
  <w:p w14:paraId="762602AD" w14:textId="07F4DBA3" w:rsidR="00E05648" w:rsidRDefault="00E05648" w:rsidP="005479B7">
    <w:pPr>
      <w:pStyle w:val="acctmainheading"/>
      <w:spacing w:after="0" w:line="240" w:lineRule="atLeast"/>
      <w:rPr>
        <w:sz w:val="24"/>
        <w:szCs w:val="24"/>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443BB9">
      <w:rPr>
        <w:sz w:val="24"/>
        <w:szCs w:val="24"/>
        <w:lang w:val="en-US"/>
      </w:rPr>
      <w:t>2</w:t>
    </w:r>
  </w:p>
  <w:p w14:paraId="2B41A76D" w14:textId="77777777" w:rsidR="00E05648" w:rsidRPr="00975EE7" w:rsidRDefault="00E05648" w:rsidP="00AD04F2">
    <w:pPr>
      <w:pStyle w:val="Header"/>
      <w:spacing w:line="240" w:lineRule="atLeast"/>
      <w:jc w:val="left"/>
      <w:rPr>
        <w:b/>
        <w:bCs/>
        <w:i w:val="0"/>
        <w:iCs/>
        <w:sz w:val="24"/>
        <w:szCs w:val="24"/>
      </w:rPr>
    </w:pPr>
  </w:p>
  <w:p w14:paraId="10C0CEC0" w14:textId="77777777" w:rsidR="00E05648" w:rsidRPr="00975EE7" w:rsidRDefault="00E05648"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E05648" w:rsidRDefault="00E05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A47A8BAA"/>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4210AE"/>
    <w:multiLevelType w:val="hybridMultilevel"/>
    <w:tmpl w:val="057A9B28"/>
    <w:lvl w:ilvl="0" w:tplc="B546D064">
      <w:start w:val="1"/>
      <w:numFmt w:val="lowerLetter"/>
      <w:lvlText w:val="(%1)"/>
      <w:lvlJc w:val="left"/>
      <w:pPr>
        <w:ind w:left="927" w:hanging="360"/>
      </w:pPr>
      <w:rPr>
        <w:rFonts w:hint="default"/>
        <w:b/>
        <w:bCs/>
        <w:color w:val="auto"/>
        <w:sz w:val="22"/>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70FC3A30"/>
    <w:multiLevelType w:val="hybridMultilevel"/>
    <w:tmpl w:val="29C6EAC6"/>
    <w:lvl w:ilvl="0" w:tplc="6602CB28">
      <w:start w:val="1"/>
      <w:numFmt w:val="lowerLetter"/>
      <w:lvlText w:val="(%1)"/>
      <w:lvlJc w:val="left"/>
      <w:pPr>
        <w:ind w:left="2204" w:hanging="360"/>
      </w:pPr>
      <w:rPr>
        <w:rFonts w:hint="default"/>
        <w:i/>
        <w:sz w:val="22"/>
        <w:szCs w:val="2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643ED2"/>
    <w:multiLevelType w:val="hybridMultilevel"/>
    <w:tmpl w:val="DFAEB140"/>
    <w:lvl w:ilvl="0" w:tplc="986CE3BA">
      <w:start w:val="1"/>
      <w:numFmt w:val="lowerLetter"/>
      <w:lvlText w:val="(%1)"/>
      <w:lvlJc w:val="left"/>
      <w:pPr>
        <w:ind w:left="900" w:hanging="360"/>
      </w:pPr>
      <w:rPr>
        <w:rFonts w:hint="default"/>
        <w:b/>
        <w:bCs/>
        <w:i/>
        <w:iCs/>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3"/>
  </w:num>
  <w:num w:numId="5">
    <w:abstractNumId w:val="14"/>
  </w:num>
  <w:num w:numId="6">
    <w:abstractNumId w:val="6"/>
  </w:num>
  <w:num w:numId="7">
    <w:abstractNumId w:val="16"/>
  </w:num>
  <w:num w:numId="8">
    <w:abstractNumId w:val="13"/>
  </w:num>
  <w:num w:numId="9">
    <w:abstractNumId w:val="3"/>
    <w:lvlOverride w:ilvl="0">
      <w:startOverride w:val="1"/>
    </w:lvlOverride>
  </w:num>
  <w:num w:numId="10">
    <w:abstractNumId w:val="8"/>
  </w:num>
  <w:num w:numId="11">
    <w:abstractNumId w:val="15"/>
  </w:num>
  <w:num w:numId="12">
    <w:abstractNumId w:val="2"/>
  </w:num>
  <w:num w:numId="13">
    <w:abstractNumId w:val="4"/>
  </w:num>
  <w:num w:numId="14">
    <w:abstractNumId w:val="11"/>
  </w:num>
  <w:num w:numId="15">
    <w:abstractNumId w:val="9"/>
  </w:num>
  <w:num w:numId="16">
    <w:abstractNumId w:val="12"/>
  </w:num>
  <w:num w:numId="17">
    <w:abstractNumId w:val="5"/>
  </w:num>
  <w:num w:numId="18">
    <w:abstractNumId w:val="10"/>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7EF"/>
    <w:rsid w:val="0000082C"/>
    <w:rsid w:val="0000088A"/>
    <w:rsid w:val="000008EC"/>
    <w:rsid w:val="00000A00"/>
    <w:rsid w:val="00000BD3"/>
    <w:rsid w:val="00000C44"/>
    <w:rsid w:val="00000EB5"/>
    <w:rsid w:val="00001166"/>
    <w:rsid w:val="000012F2"/>
    <w:rsid w:val="00001734"/>
    <w:rsid w:val="000017FD"/>
    <w:rsid w:val="0000191E"/>
    <w:rsid w:val="000019F8"/>
    <w:rsid w:val="000019FF"/>
    <w:rsid w:val="00001D9F"/>
    <w:rsid w:val="00001E98"/>
    <w:rsid w:val="000027B2"/>
    <w:rsid w:val="00002869"/>
    <w:rsid w:val="0000293E"/>
    <w:rsid w:val="00002DEA"/>
    <w:rsid w:val="00003217"/>
    <w:rsid w:val="00003307"/>
    <w:rsid w:val="0000337E"/>
    <w:rsid w:val="0000363F"/>
    <w:rsid w:val="0000368A"/>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F6E"/>
    <w:rsid w:val="0000603C"/>
    <w:rsid w:val="00006042"/>
    <w:rsid w:val="00006443"/>
    <w:rsid w:val="0000655A"/>
    <w:rsid w:val="000068EA"/>
    <w:rsid w:val="000069F5"/>
    <w:rsid w:val="00006A55"/>
    <w:rsid w:val="00006D39"/>
    <w:rsid w:val="00006E8C"/>
    <w:rsid w:val="00006F51"/>
    <w:rsid w:val="0000753C"/>
    <w:rsid w:val="0000790F"/>
    <w:rsid w:val="000079C9"/>
    <w:rsid w:val="00007A89"/>
    <w:rsid w:val="00010057"/>
    <w:rsid w:val="00010163"/>
    <w:rsid w:val="00010227"/>
    <w:rsid w:val="0001038B"/>
    <w:rsid w:val="000104AC"/>
    <w:rsid w:val="000106D9"/>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3E8"/>
    <w:rsid w:val="00012417"/>
    <w:rsid w:val="0001260E"/>
    <w:rsid w:val="000127BD"/>
    <w:rsid w:val="000129E2"/>
    <w:rsid w:val="00013056"/>
    <w:rsid w:val="0001312A"/>
    <w:rsid w:val="00013214"/>
    <w:rsid w:val="000137C4"/>
    <w:rsid w:val="0001381E"/>
    <w:rsid w:val="00013891"/>
    <w:rsid w:val="00013906"/>
    <w:rsid w:val="00013C3C"/>
    <w:rsid w:val="00013C65"/>
    <w:rsid w:val="00013D39"/>
    <w:rsid w:val="000142E8"/>
    <w:rsid w:val="0001490E"/>
    <w:rsid w:val="00014B31"/>
    <w:rsid w:val="00014D5A"/>
    <w:rsid w:val="00014E45"/>
    <w:rsid w:val="00015080"/>
    <w:rsid w:val="0001509E"/>
    <w:rsid w:val="0001523B"/>
    <w:rsid w:val="00015579"/>
    <w:rsid w:val="000155F9"/>
    <w:rsid w:val="0001566C"/>
    <w:rsid w:val="00015930"/>
    <w:rsid w:val="00015945"/>
    <w:rsid w:val="00015F73"/>
    <w:rsid w:val="00016197"/>
    <w:rsid w:val="00016257"/>
    <w:rsid w:val="00016466"/>
    <w:rsid w:val="00016A4C"/>
    <w:rsid w:val="00016AC7"/>
    <w:rsid w:val="00016B03"/>
    <w:rsid w:val="00016D40"/>
    <w:rsid w:val="00016E23"/>
    <w:rsid w:val="00016F59"/>
    <w:rsid w:val="00017267"/>
    <w:rsid w:val="000174BD"/>
    <w:rsid w:val="000174F4"/>
    <w:rsid w:val="000175DA"/>
    <w:rsid w:val="000177FF"/>
    <w:rsid w:val="000178CF"/>
    <w:rsid w:val="00017AAF"/>
    <w:rsid w:val="00017DF1"/>
    <w:rsid w:val="00017E60"/>
    <w:rsid w:val="00020056"/>
    <w:rsid w:val="00020178"/>
    <w:rsid w:val="00020262"/>
    <w:rsid w:val="00020287"/>
    <w:rsid w:val="000204BF"/>
    <w:rsid w:val="000205E2"/>
    <w:rsid w:val="00020703"/>
    <w:rsid w:val="0002095D"/>
    <w:rsid w:val="000209AF"/>
    <w:rsid w:val="000209D4"/>
    <w:rsid w:val="00020A44"/>
    <w:rsid w:val="00020BC3"/>
    <w:rsid w:val="00020C4D"/>
    <w:rsid w:val="00020DC4"/>
    <w:rsid w:val="00020EB4"/>
    <w:rsid w:val="0002113A"/>
    <w:rsid w:val="000216D2"/>
    <w:rsid w:val="000216F8"/>
    <w:rsid w:val="00021912"/>
    <w:rsid w:val="00021965"/>
    <w:rsid w:val="00021A66"/>
    <w:rsid w:val="00021CBC"/>
    <w:rsid w:val="000222FF"/>
    <w:rsid w:val="00022365"/>
    <w:rsid w:val="00022375"/>
    <w:rsid w:val="00022538"/>
    <w:rsid w:val="00022612"/>
    <w:rsid w:val="0002264F"/>
    <w:rsid w:val="000229B1"/>
    <w:rsid w:val="000229D5"/>
    <w:rsid w:val="000229EC"/>
    <w:rsid w:val="00022BA9"/>
    <w:rsid w:val="00022CFD"/>
    <w:rsid w:val="00022E9D"/>
    <w:rsid w:val="00022F6C"/>
    <w:rsid w:val="00023088"/>
    <w:rsid w:val="0002310B"/>
    <w:rsid w:val="0002312A"/>
    <w:rsid w:val="000231D0"/>
    <w:rsid w:val="0002328B"/>
    <w:rsid w:val="000232E2"/>
    <w:rsid w:val="000234D4"/>
    <w:rsid w:val="000234F3"/>
    <w:rsid w:val="00023681"/>
    <w:rsid w:val="00023684"/>
    <w:rsid w:val="000239D7"/>
    <w:rsid w:val="00023B4D"/>
    <w:rsid w:val="00023C4A"/>
    <w:rsid w:val="00023C71"/>
    <w:rsid w:val="000243F0"/>
    <w:rsid w:val="000244E1"/>
    <w:rsid w:val="000249D1"/>
    <w:rsid w:val="00024A0E"/>
    <w:rsid w:val="00024A33"/>
    <w:rsid w:val="00024BDA"/>
    <w:rsid w:val="00024C6E"/>
    <w:rsid w:val="00024ECC"/>
    <w:rsid w:val="000252C0"/>
    <w:rsid w:val="0002557E"/>
    <w:rsid w:val="000255CC"/>
    <w:rsid w:val="0002583F"/>
    <w:rsid w:val="00025905"/>
    <w:rsid w:val="00025996"/>
    <w:rsid w:val="00025A4F"/>
    <w:rsid w:val="00026138"/>
    <w:rsid w:val="00026463"/>
    <w:rsid w:val="000266DE"/>
    <w:rsid w:val="00026750"/>
    <w:rsid w:val="000267A9"/>
    <w:rsid w:val="000268D2"/>
    <w:rsid w:val="00026B5F"/>
    <w:rsid w:val="00026B60"/>
    <w:rsid w:val="00026F1A"/>
    <w:rsid w:val="00027055"/>
    <w:rsid w:val="000271DA"/>
    <w:rsid w:val="0002722B"/>
    <w:rsid w:val="0002728F"/>
    <w:rsid w:val="0002761D"/>
    <w:rsid w:val="00027695"/>
    <w:rsid w:val="00027B2C"/>
    <w:rsid w:val="00027CD7"/>
    <w:rsid w:val="0003030B"/>
    <w:rsid w:val="00030817"/>
    <w:rsid w:val="0003088C"/>
    <w:rsid w:val="0003095D"/>
    <w:rsid w:val="00030BAA"/>
    <w:rsid w:val="00030C40"/>
    <w:rsid w:val="00030F66"/>
    <w:rsid w:val="00031000"/>
    <w:rsid w:val="000312D7"/>
    <w:rsid w:val="00031385"/>
    <w:rsid w:val="000313EB"/>
    <w:rsid w:val="000317A4"/>
    <w:rsid w:val="00031D22"/>
    <w:rsid w:val="00031D3C"/>
    <w:rsid w:val="00031F50"/>
    <w:rsid w:val="00031FA0"/>
    <w:rsid w:val="00032079"/>
    <w:rsid w:val="00032B85"/>
    <w:rsid w:val="00032C93"/>
    <w:rsid w:val="00032D8F"/>
    <w:rsid w:val="0003307C"/>
    <w:rsid w:val="0003313B"/>
    <w:rsid w:val="0003340F"/>
    <w:rsid w:val="000337C3"/>
    <w:rsid w:val="0003389F"/>
    <w:rsid w:val="00033AA3"/>
    <w:rsid w:val="00033AF9"/>
    <w:rsid w:val="00033BD0"/>
    <w:rsid w:val="00033E90"/>
    <w:rsid w:val="00034006"/>
    <w:rsid w:val="00034556"/>
    <w:rsid w:val="0003469A"/>
    <w:rsid w:val="000351FC"/>
    <w:rsid w:val="00035323"/>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0E4"/>
    <w:rsid w:val="0004049B"/>
    <w:rsid w:val="000404A7"/>
    <w:rsid w:val="000407B3"/>
    <w:rsid w:val="000409EE"/>
    <w:rsid w:val="00040FC4"/>
    <w:rsid w:val="00041166"/>
    <w:rsid w:val="0004121B"/>
    <w:rsid w:val="000413DD"/>
    <w:rsid w:val="00041455"/>
    <w:rsid w:val="00041486"/>
    <w:rsid w:val="000417CC"/>
    <w:rsid w:val="000418B0"/>
    <w:rsid w:val="00041931"/>
    <w:rsid w:val="00041AD2"/>
    <w:rsid w:val="0004225F"/>
    <w:rsid w:val="000424DF"/>
    <w:rsid w:val="000426BE"/>
    <w:rsid w:val="000429AB"/>
    <w:rsid w:val="000429AC"/>
    <w:rsid w:val="00042DA2"/>
    <w:rsid w:val="00042FFF"/>
    <w:rsid w:val="0004305D"/>
    <w:rsid w:val="00043527"/>
    <w:rsid w:val="000437D9"/>
    <w:rsid w:val="00043ABC"/>
    <w:rsid w:val="00043AC3"/>
    <w:rsid w:val="00043CA1"/>
    <w:rsid w:val="00043F79"/>
    <w:rsid w:val="00044340"/>
    <w:rsid w:val="0004443D"/>
    <w:rsid w:val="0004453C"/>
    <w:rsid w:val="000445E6"/>
    <w:rsid w:val="00044A4F"/>
    <w:rsid w:val="00044A7D"/>
    <w:rsid w:val="00044CBE"/>
    <w:rsid w:val="00044CC5"/>
    <w:rsid w:val="00045088"/>
    <w:rsid w:val="000450E7"/>
    <w:rsid w:val="000451D4"/>
    <w:rsid w:val="00045229"/>
    <w:rsid w:val="00045853"/>
    <w:rsid w:val="00045863"/>
    <w:rsid w:val="000458F8"/>
    <w:rsid w:val="00045A01"/>
    <w:rsid w:val="00045C91"/>
    <w:rsid w:val="00045EEB"/>
    <w:rsid w:val="00045F14"/>
    <w:rsid w:val="00045F96"/>
    <w:rsid w:val="00046087"/>
    <w:rsid w:val="00046162"/>
    <w:rsid w:val="0004622A"/>
    <w:rsid w:val="000466F0"/>
    <w:rsid w:val="0004680F"/>
    <w:rsid w:val="00046845"/>
    <w:rsid w:val="000468E8"/>
    <w:rsid w:val="000470B9"/>
    <w:rsid w:val="000470E9"/>
    <w:rsid w:val="000471AE"/>
    <w:rsid w:val="00047218"/>
    <w:rsid w:val="00047465"/>
    <w:rsid w:val="00047658"/>
    <w:rsid w:val="0004780E"/>
    <w:rsid w:val="00047A7E"/>
    <w:rsid w:val="00047C99"/>
    <w:rsid w:val="000505B3"/>
    <w:rsid w:val="00050619"/>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125"/>
    <w:rsid w:val="00052309"/>
    <w:rsid w:val="00052394"/>
    <w:rsid w:val="000523F9"/>
    <w:rsid w:val="000524AC"/>
    <w:rsid w:val="000525D2"/>
    <w:rsid w:val="00052C85"/>
    <w:rsid w:val="00052D9B"/>
    <w:rsid w:val="00052F34"/>
    <w:rsid w:val="000531F5"/>
    <w:rsid w:val="00053489"/>
    <w:rsid w:val="000536A5"/>
    <w:rsid w:val="00053CEF"/>
    <w:rsid w:val="00053D09"/>
    <w:rsid w:val="00053F9D"/>
    <w:rsid w:val="00054120"/>
    <w:rsid w:val="00054474"/>
    <w:rsid w:val="0005450A"/>
    <w:rsid w:val="00054541"/>
    <w:rsid w:val="00054706"/>
    <w:rsid w:val="000548AA"/>
    <w:rsid w:val="00054A12"/>
    <w:rsid w:val="00054CFF"/>
    <w:rsid w:val="00054FD6"/>
    <w:rsid w:val="00055048"/>
    <w:rsid w:val="000554CF"/>
    <w:rsid w:val="00055954"/>
    <w:rsid w:val="000559E5"/>
    <w:rsid w:val="00055E10"/>
    <w:rsid w:val="0005630B"/>
    <w:rsid w:val="0005632F"/>
    <w:rsid w:val="00056405"/>
    <w:rsid w:val="00056412"/>
    <w:rsid w:val="00056468"/>
    <w:rsid w:val="0005652F"/>
    <w:rsid w:val="000565BE"/>
    <w:rsid w:val="000567EA"/>
    <w:rsid w:val="000567FA"/>
    <w:rsid w:val="000568F7"/>
    <w:rsid w:val="00056AF2"/>
    <w:rsid w:val="00056C08"/>
    <w:rsid w:val="00056F34"/>
    <w:rsid w:val="0005705F"/>
    <w:rsid w:val="000574CE"/>
    <w:rsid w:val="0005758A"/>
    <w:rsid w:val="000577A7"/>
    <w:rsid w:val="00057A0D"/>
    <w:rsid w:val="00057A56"/>
    <w:rsid w:val="00057BDF"/>
    <w:rsid w:val="00057C82"/>
    <w:rsid w:val="00057D3B"/>
    <w:rsid w:val="00057DEC"/>
    <w:rsid w:val="000600BD"/>
    <w:rsid w:val="0006026A"/>
    <w:rsid w:val="00060410"/>
    <w:rsid w:val="000604DE"/>
    <w:rsid w:val="000606A1"/>
    <w:rsid w:val="000608CA"/>
    <w:rsid w:val="00060CD8"/>
    <w:rsid w:val="00060D43"/>
    <w:rsid w:val="0006124E"/>
    <w:rsid w:val="000614F9"/>
    <w:rsid w:val="00061572"/>
    <w:rsid w:val="0006199A"/>
    <w:rsid w:val="00061AEC"/>
    <w:rsid w:val="00061B29"/>
    <w:rsid w:val="00061BBE"/>
    <w:rsid w:val="00061DFC"/>
    <w:rsid w:val="00061FB1"/>
    <w:rsid w:val="000623BC"/>
    <w:rsid w:val="00062456"/>
    <w:rsid w:val="00062572"/>
    <w:rsid w:val="0006268C"/>
    <w:rsid w:val="000627A2"/>
    <w:rsid w:val="00062992"/>
    <w:rsid w:val="00062C75"/>
    <w:rsid w:val="00062D22"/>
    <w:rsid w:val="00062EE4"/>
    <w:rsid w:val="00062F0B"/>
    <w:rsid w:val="00062F12"/>
    <w:rsid w:val="00063359"/>
    <w:rsid w:val="00063390"/>
    <w:rsid w:val="00063581"/>
    <w:rsid w:val="0006393D"/>
    <w:rsid w:val="00063ADC"/>
    <w:rsid w:val="00063C70"/>
    <w:rsid w:val="00063F39"/>
    <w:rsid w:val="00064145"/>
    <w:rsid w:val="000643A9"/>
    <w:rsid w:val="000646D9"/>
    <w:rsid w:val="00064793"/>
    <w:rsid w:val="00064A11"/>
    <w:rsid w:val="00064AA7"/>
    <w:rsid w:val="00064F57"/>
    <w:rsid w:val="00064FD7"/>
    <w:rsid w:val="0006568B"/>
    <w:rsid w:val="0006576E"/>
    <w:rsid w:val="00065E7D"/>
    <w:rsid w:val="000662F3"/>
    <w:rsid w:val="0006655F"/>
    <w:rsid w:val="000665D3"/>
    <w:rsid w:val="00066791"/>
    <w:rsid w:val="000667CD"/>
    <w:rsid w:val="0006681D"/>
    <w:rsid w:val="000669C7"/>
    <w:rsid w:val="00066A77"/>
    <w:rsid w:val="00066CC2"/>
    <w:rsid w:val="000673B5"/>
    <w:rsid w:val="000675D0"/>
    <w:rsid w:val="00067848"/>
    <w:rsid w:val="00067A03"/>
    <w:rsid w:val="00067B05"/>
    <w:rsid w:val="00067C61"/>
    <w:rsid w:val="00067EE8"/>
    <w:rsid w:val="0007008F"/>
    <w:rsid w:val="000700EA"/>
    <w:rsid w:val="000704CE"/>
    <w:rsid w:val="0007055C"/>
    <w:rsid w:val="00070C90"/>
    <w:rsid w:val="00070E14"/>
    <w:rsid w:val="0007131C"/>
    <w:rsid w:val="00071372"/>
    <w:rsid w:val="000718EB"/>
    <w:rsid w:val="00071933"/>
    <w:rsid w:val="00071C6E"/>
    <w:rsid w:val="00071CA8"/>
    <w:rsid w:val="00071CAA"/>
    <w:rsid w:val="00071D46"/>
    <w:rsid w:val="00071DAD"/>
    <w:rsid w:val="000722BB"/>
    <w:rsid w:val="00072453"/>
    <w:rsid w:val="00072533"/>
    <w:rsid w:val="000726AE"/>
    <w:rsid w:val="000727C8"/>
    <w:rsid w:val="00072945"/>
    <w:rsid w:val="000729A7"/>
    <w:rsid w:val="00072A90"/>
    <w:rsid w:val="00072E1F"/>
    <w:rsid w:val="00072FC1"/>
    <w:rsid w:val="0007302B"/>
    <w:rsid w:val="000730B2"/>
    <w:rsid w:val="0007337F"/>
    <w:rsid w:val="000734C3"/>
    <w:rsid w:val="00073548"/>
    <w:rsid w:val="00073551"/>
    <w:rsid w:val="000738FD"/>
    <w:rsid w:val="000739D9"/>
    <w:rsid w:val="00073A2A"/>
    <w:rsid w:val="00073C17"/>
    <w:rsid w:val="00073D9E"/>
    <w:rsid w:val="00073F26"/>
    <w:rsid w:val="0007409E"/>
    <w:rsid w:val="000742B8"/>
    <w:rsid w:val="00074466"/>
    <w:rsid w:val="0007459D"/>
    <w:rsid w:val="0007463A"/>
    <w:rsid w:val="00074B31"/>
    <w:rsid w:val="00074BCA"/>
    <w:rsid w:val="0007561A"/>
    <w:rsid w:val="00075694"/>
    <w:rsid w:val="0007586C"/>
    <w:rsid w:val="000759E0"/>
    <w:rsid w:val="00075B37"/>
    <w:rsid w:val="00075CED"/>
    <w:rsid w:val="00075DA1"/>
    <w:rsid w:val="00075E80"/>
    <w:rsid w:val="00075EE1"/>
    <w:rsid w:val="000761D3"/>
    <w:rsid w:val="000764E8"/>
    <w:rsid w:val="00076565"/>
    <w:rsid w:val="000765E2"/>
    <w:rsid w:val="00076C4B"/>
    <w:rsid w:val="00076C63"/>
    <w:rsid w:val="00076FEC"/>
    <w:rsid w:val="0007750C"/>
    <w:rsid w:val="00077567"/>
    <w:rsid w:val="00077942"/>
    <w:rsid w:val="00077A85"/>
    <w:rsid w:val="00077C1F"/>
    <w:rsid w:val="00077DFD"/>
    <w:rsid w:val="00077EA8"/>
    <w:rsid w:val="00077EF9"/>
    <w:rsid w:val="000800CD"/>
    <w:rsid w:val="0008017D"/>
    <w:rsid w:val="00080408"/>
    <w:rsid w:val="00080412"/>
    <w:rsid w:val="000805C8"/>
    <w:rsid w:val="0008061A"/>
    <w:rsid w:val="000806ED"/>
    <w:rsid w:val="0008077C"/>
    <w:rsid w:val="000807F6"/>
    <w:rsid w:val="00080A33"/>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4F"/>
    <w:rsid w:val="0008211E"/>
    <w:rsid w:val="00082563"/>
    <w:rsid w:val="000825E8"/>
    <w:rsid w:val="00082796"/>
    <w:rsid w:val="000827C7"/>
    <w:rsid w:val="000828C6"/>
    <w:rsid w:val="000829CD"/>
    <w:rsid w:val="00082CE7"/>
    <w:rsid w:val="0008332A"/>
    <w:rsid w:val="00083419"/>
    <w:rsid w:val="00083597"/>
    <w:rsid w:val="0008371F"/>
    <w:rsid w:val="00083DE6"/>
    <w:rsid w:val="00083EDF"/>
    <w:rsid w:val="00083F26"/>
    <w:rsid w:val="00083FF0"/>
    <w:rsid w:val="0008405F"/>
    <w:rsid w:val="0008426C"/>
    <w:rsid w:val="00084271"/>
    <w:rsid w:val="00084661"/>
    <w:rsid w:val="00084718"/>
    <w:rsid w:val="00084A9A"/>
    <w:rsid w:val="00084B19"/>
    <w:rsid w:val="00084B4D"/>
    <w:rsid w:val="00084BD1"/>
    <w:rsid w:val="00084D9B"/>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1AD"/>
    <w:rsid w:val="000872DB"/>
    <w:rsid w:val="000874BC"/>
    <w:rsid w:val="00087560"/>
    <w:rsid w:val="00087628"/>
    <w:rsid w:val="00087691"/>
    <w:rsid w:val="00087764"/>
    <w:rsid w:val="00087781"/>
    <w:rsid w:val="000879E2"/>
    <w:rsid w:val="00087C5A"/>
    <w:rsid w:val="00087D8C"/>
    <w:rsid w:val="00087F59"/>
    <w:rsid w:val="00090240"/>
    <w:rsid w:val="0009024C"/>
    <w:rsid w:val="00090879"/>
    <w:rsid w:val="00090A31"/>
    <w:rsid w:val="00090C74"/>
    <w:rsid w:val="00091244"/>
    <w:rsid w:val="0009129F"/>
    <w:rsid w:val="0009130D"/>
    <w:rsid w:val="00091377"/>
    <w:rsid w:val="00091438"/>
    <w:rsid w:val="00091567"/>
    <w:rsid w:val="000917D4"/>
    <w:rsid w:val="000917F6"/>
    <w:rsid w:val="000917FD"/>
    <w:rsid w:val="00091839"/>
    <w:rsid w:val="00091996"/>
    <w:rsid w:val="00091B5B"/>
    <w:rsid w:val="00091BDF"/>
    <w:rsid w:val="00091CC9"/>
    <w:rsid w:val="00091D93"/>
    <w:rsid w:val="00091E2C"/>
    <w:rsid w:val="00091F23"/>
    <w:rsid w:val="00091F5D"/>
    <w:rsid w:val="00092063"/>
    <w:rsid w:val="000920B0"/>
    <w:rsid w:val="00092332"/>
    <w:rsid w:val="00092611"/>
    <w:rsid w:val="00092665"/>
    <w:rsid w:val="0009280D"/>
    <w:rsid w:val="00092855"/>
    <w:rsid w:val="00092C5B"/>
    <w:rsid w:val="00092C7D"/>
    <w:rsid w:val="000931E8"/>
    <w:rsid w:val="0009352C"/>
    <w:rsid w:val="0009354F"/>
    <w:rsid w:val="000935F4"/>
    <w:rsid w:val="00093A86"/>
    <w:rsid w:val="00093BAD"/>
    <w:rsid w:val="00093D2F"/>
    <w:rsid w:val="00093D40"/>
    <w:rsid w:val="00093E1D"/>
    <w:rsid w:val="00093E89"/>
    <w:rsid w:val="00094291"/>
    <w:rsid w:val="000945F7"/>
    <w:rsid w:val="000946AC"/>
    <w:rsid w:val="000947D4"/>
    <w:rsid w:val="00094BB3"/>
    <w:rsid w:val="00094C07"/>
    <w:rsid w:val="00094C4E"/>
    <w:rsid w:val="0009509F"/>
    <w:rsid w:val="00095450"/>
    <w:rsid w:val="00095667"/>
    <w:rsid w:val="000958BB"/>
    <w:rsid w:val="0009598E"/>
    <w:rsid w:val="00095B58"/>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87B"/>
    <w:rsid w:val="000A0AE1"/>
    <w:rsid w:val="000A0C4C"/>
    <w:rsid w:val="000A1028"/>
    <w:rsid w:val="000A1173"/>
    <w:rsid w:val="000A1424"/>
    <w:rsid w:val="000A1608"/>
    <w:rsid w:val="000A1731"/>
    <w:rsid w:val="000A1A35"/>
    <w:rsid w:val="000A1F6E"/>
    <w:rsid w:val="000A209D"/>
    <w:rsid w:val="000A2170"/>
    <w:rsid w:val="000A2800"/>
    <w:rsid w:val="000A292D"/>
    <w:rsid w:val="000A2A09"/>
    <w:rsid w:val="000A2B21"/>
    <w:rsid w:val="000A2CA0"/>
    <w:rsid w:val="000A2E28"/>
    <w:rsid w:val="000A2E70"/>
    <w:rsid w:val="000A33AC"/>
    <w:rsid w:val="000A33DC"/>
    <w:rsid w:val="000A356C"/>
    <w:rsid w:val="000A3993"/>
    <w:rsid w:val="000A3B58"/>
    <w:rsid w:val="000A3B7C"/>
    <w:rsid w:val="000A3DCA"/>
    <w:rsid w:val="000A409C"/>
    <w:rsid w:val="000A4195"/>
    <w:rsid w:val="000A4199"/>
    <w:rsid w:val="000A456F"/>
    <w:rsid w:val="000A475C"/>
    <w:rsid w:val="000A47DB"/>
    <w:rsid w:val="000A489C"/>
    <w:rsid w:val="000A4AA1"/>
    <w:rsid w:val="000A4DEE"/>
    <w:rsid w:val="000A5076"/>
    <w:rsid w:val="000A5139"/>
    <w:rsid w:val="000A5205"/>
    <w:rsid w:val="000A5289"/>
    <w:rsid w:val="000A52D5"/>
    <w:rsid w:val="000A52F6"/>
    <w:rsid w:val="000A5366"/>
    <w:rsid w:val="000A5443"/>
    <w:rsid w:val="000A5551"/>
    <w:rsid w:val="000A58D9"/>
    <w:rsid w:val="000A59AE"/>
    <w:rsid w:val="000A5A62"/>
    <w:rsid w:val="000A5D09"/>
    <w:rsid w:val="000A5D7C"/>
    <w:rsid w:val="000A5F57"/>
    <w:rsid w:val="000A5FE1"/>
    <w:rsid w:val="000A6039"/>
    <w:rsid w:val="000A64F9"/>
    <w:rsid w:val="000A6764"/>
    <w:rsid w:val="000A67D2"/>
    <w:rsid w:val="000A6B92"/>
    <w:rsid w:val="000A6CB9"/>
    <w:rsid w:val="000A6DEC"/>
    <w:rsid w:val="000A6EAA"/>
    <w:rsid w:val="000A7078"/>
    <w:rsid w:val="000A710C"/>
    <w:rsid w:val="000A71AD"/>
    <w:rsid w:val="000A7360"/>
    <w:rsid w:val="000A7646"/>
    <w:rsid w:val="000A7661"/>
    <w:rsid w:val="000A78F9"/>
    <w:rsid w:val="000A7C33"/>
    <w:rsid w:val="000A7E34"/>
    <w:rsid w:val="000A7EA6"/>
    <w:rsid w:val="000B0066"/>
    <w:rsid w:val="000B013F"/>
    <w:rsid w:val="000B04E0"/>
    <w:rsid w:val="000B09EF"/>
    <w:rsid w:val="000B0B54"/>
    <w:rsid w:val="000B0BE7"/>
    <w:rsid w:val="000B1113"/>
    <w:rsid w:val="000B11AE"/>
    <w:rsid w:val="000B1341"/>
    <w:rsid w:val="000B1567"/>
    <w:rsid w:val="000B15A1"/>
    <w:rsid w:val="000B1873"/>
    <w:rsid w:val="000B1AB9"/>
    <w:rsid w:val="000B22E6"/>
    <w:rsid w:val="000B2306"/>
    <w:rsid w:val="000B25AB"/>
    <w:rsid w:val="000B266B"/>
    <w:rsid w:val="000B280B"/>
    <w:rsid w:val="000B2BEE"/>
    <w:rsid w:val="000B2C84"/>
    <w:rsid w:val="000B2E6D"/>
    <w:rsid w:val="000B2F74"/>
    <w:rsid w:val="000B309B"/>
    <w:rsid w:val="000B32A7"/>
    <w:rsid w:val="000B33D7"/>
    <w:rsid w:val="000B3623"/>
    <w:rsid w:val="000B36D8"/>
    <w:rsid w:val="000B3DE3"/>
    <w:rsid w:val="000B4394"/>
    <w:rsid w:val="000B43E6"/>
    <w:rsid w:val="000B4407"/>
    <w:rsid w:val="000B46B7"/>
    <w:rsid w:val="000B47E8"/>
    <w:rsid w:val="000B4AF8"/>
    <w:rsid w:val="000B4BA4"/>
    <w:rsid w:val="000B4BFF"/>
    <w:rsid w:val="000B55C2"/>
    <w:rsid w:val="000B56BE"/>
    <w:rsid w:val="000B5988"/>
    <w:rsid w:val="000B59E6"/>
    <w:rsid w:val="000B5AF2"/>
    <w:rsid w:val="000B5B87"/>
    <w:rsid w:val="000B5BCD"/>
    <w:rsid w:val="000B5D92"/>
    <w:rsid w:val="000B6106"/>
    <w:rsid w:val="000B651F"/>
    <w:rsid w:val="000B673F"/>
    <w:rsid w:val="000B6869"/>
    <w:rsid w:val="000B6945"/>
    <w:rsid w:val="000B6D0E"/>
    <w:rsid w:val="000B6F47"/>
    <w:rsid w:val="000B752C"/>
    <w:rsid w:val="000B754C"/>
    <w:rsid w:val="000B79F8"/>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91B"/>
    <w:rsid w:val="000C1B73"/>
    <w:rsid w:val="000C234E"/>
    <w:rsid w:val="000C23E1"/>
    <w:rsid w:val="000C245A"/>
    <w:rsid w:val="000C292C"/>
    <w:rsid w:val="000C297F"/>
    <w:rsid w:val="000C2B56"/>
    <w:rsid w:val="000C2BE6"/>
    <w:rsid w:val="000C32F6"/>
    <w:rsid w:val="000C3617"/>
    <w:rsid w:val="000C39C0"/>
    <w:rsid w:val="000C3B8F"/>
    <w:rsid w:val="000C3DC6"/>
    <w:rsid w:val="000C3E53"/>
    <w:rsid w:val="000C4020"/>
    <w:rsid w:val="000C40E5"/>
    <w:rsid w:val="000C41F5"/>
    <w:rsid w:val="000C420A"/>
    <w:rsid w:val="000C4237"/>
    <w:rsid w:val="000C449D"/>
    <w:rsid w:val="000C4603"/>
    <w:rsid w:val="000C49F7"/>
    <w:rsid w:val="000C4DE3"/>
    <w:rsid w:val="000C50AF"/>
    <w:rsid w:val="000C50FE"/>
    <w:rsid w:val="000C5230"/>
    <w:rsid w:val="000C52DC"/>
    <w:rsid w:val="000C5318"/>
    <w:rsid w:val="000C5349"/>
    <w:rsid w:val="000C552A"/>
    <w:rsid w:val="000C5632"/>
    <w:rsid w:val="000C571D"/>
    <w:rsid w:val="000C572A"/>
    <w:rsid w:val="000C5823"/>
    <w:rsid w:val="000C5AAD"/>
    <w:rsid w:val="000C5B40"/>
    <w:rsid w:val="000C5EC1"/>
    <w:rsid w:val="000C5ECD"/>
    <w:rsid w:val="000C5F6D"/>
    <w:rsid w:val="000C69A7"/>
    <w:rsid w:val="000C6A56"/>
    <w:rsid w:val="000C6C61"/>
    <w:rsid w:val="000C6FAB"/>
    <w:rsid w:val="000C71E8"/>
    <w:rsid w:val="000C7251"/>
    <w:rsid w:val="000C7280"/>
    <w:rsid w:val="000C74A8"/>
    <w:rsid w:val="000C753C"/>
    <w:rsid w:val="000C75AA"/>
    <w:rsid w:val="000C75CC"/>
    <w:rsid w:val="000C7690"/>
    <w:rsid w:val="000C7710"/>
    <w:rsid w:val="000C7907"/>
    <w:rsid w:val="000C7961"/>
    <w:rsid w:val="000C7AD0"/>
    <w:rsid w:val="000C7BE8"/>
    <w:rsid w:val="000C7CCD"/>
    <w:rsid w:val="000D01AD"/>
    <w:rsid w:val="000D01C0"/>
    <w:rsid w:val="000D06EA"/>
    <w:rsid w:val="000D087F"/>
    <w:rsid w:val="000D0985"/>
    <w:rsid w:val="000D0E41"/>
    <w:rsid w:val="000D0FA1"/>
    <w:rsid w:val="000D162C"/>
    <w:rsid w:val="000D17D4"/>
    <w:rsid w:val="000D1BB4"/>
    <w:rsid w:val="000D1C27"/>
    <w:rsid w:val="000D1CB8"/>
    <w:rsid w:val="000D1D89"/>
    <w:rsid w:val="000D1E2B"/>
    <w:rsid w:val="000D1E96"/>
    <w:rsid w:val="000D1F76"/>
    <w:rsid w:val="000D21B0"/>
    <w:rsid w:val="000D265C"/>
    <w:rsid w:val="000D2747"/>
    <w:rsid w:val="000D28D2"/>
    <w:rsid w:val="000D33FD"/>
    <w:rsid w:val="000D35F1"/>
    <w:rsid w:val="000D377D"/>
    <w:rsid w:val="000D3F40"/>
    <w:rsid w:val="000D4788"/>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34"/>
    <w:rsid w:val="000D6697"/>
    <w:rsid w:val="000D66CD"/>
    <w:rsid w:val="000D67AD"/>
    <w:rsid w:val="000D67B3"/>
    <w:rsid w:val="000D698B"/>
    <w:rsid w:val="000D6B5B"/>
    <w:rsid w:val="000D6D85"/>
    <w:rsid w:val="000D7134"/>
    <w:rsid w:val="000D7421"/>
    <w:rsid w:val="000D7530"/>
    <w:rsid w:val="000D759C"/>
    <w:rsid w:val="000D762B"/>
    <w:rsid w:val="000D7699"/>
    <w:rsid w:val="000D77A3"/>
    <w:rsid w:val="000D788B"/>
    <w:rsid w:val="000E023C"/>
    <w:rsid w:val="000E0248"/>
    <w:rsid w:val="000E0295"/>
    <w:rsid w:val="000E0547"/>
    <w:rsid w:val="000E0719"/>
    <w:rsid w:val="000E07B0"/>
    <w:rsid w:val="000E0887"/>
    <w:rsid w:val="000E0A82"/>
    <w:rsid w:val="000E0ACF"/>
    <w:rsid w:val="000E0C9F"/>
    <w:rsid w:val="000E0CB4"/>
    <w:rsid w:val="000E0CF3"/>
    <w:rsid w:val="000E0F1D"/>
    <w:rsid w:val="000E0F28"/>
    <w:rsid w:val="000E1551"/>
    <w:rsid w:val="000E163C"/>
    <w:rsid w:val="000E17DD"/>
    <w:rsid w:val="000E1B7B"/>
    <w:rsid w:val="000E1CFC"/>
    <w:rsid w:val="000E2113"/>
    <w:rsid w:val="000E226E"/>
    <w:rsid w:val="000E249F"/>
    <w:rsid w:val="000E2876"/>
    <w:rsid w:val="000E29AD"/>
    <w:rsid w:val="000E2C93"/>
    <w:rsid w:val="000E2E8F"/>
    <w:rsid w:val="000E30E3"/>
    <w:rsid w:val="000E31BC"/>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8A5"/>
    <w:rsid w:val="000E49FA"/>
    <w:rsid w:val="000E4B25"/>
    <w:rsid w:val="000E4C65"/>
    <w:rsid w:val="000E57C8"/>
    <w:rsid w:val="000E5A63"/>
    <w:rsid w:val="000E5B4C"/>
    <w:rsid w:val="000E5B5E"/>
    <w:rsid w:val="000E5CB3"/>
    <w:rsid w:val="000E5F31"/>
    <w:rsid w:val="000E5FEC"/>
    <w:rsid w:val="000E60F1"/>
    <w:rsid w:val="000E61E0"/>
    <w:rsid w:val="000E626E"/>
    <w:rsid w:val="000E65C4"/>
    <w:rsid w:val="000E668B"/>
    <w:rsid w:val="000E6699"/>
    <w:rsid w:val="000E6BB6"/>
    <w:rsid w:val="000E6D9B"/>
    <w:rsid w:val="000E6EE8"/>
    <w:rsid w:val="000E71AE"/>
    <w:rsid w:val="000E7247"/>
    <w:rsid w:val="000E744E"/>
    <w:rsid w:val="000E77FC"/>
    <w:rsid w:val="000E783C"/>
    <w:rsid w:val="000E78FF"/>
    <w:rsid w:val="000E7A0B"/>
    <w:rsid w:val="000E7AB9"/>
    <w:rsid w:val="000E7B47"/>
    <w:rsid w:val="000E7B8D"/>
    <w:rsid w:val="000E7CB6"/>
    <w:rsid w:val="000E7E26"/>
    <w:rsid w:val="000F01F7"/>
    <w:rsid w:val="000F03DE"/>
    <w:rsid w:val="000F05D0"/>
    <w:rsid w:val="000F07DF"/>
    <w:rsid w:val="000F08F7"/>
    <w:rsid w:val="000F0978"/>
    <w:rsid w:val="000F09FB"/>
    <w:rsid w:val="000F0C2D"/>
    <w:rsid w:val="000F12B4"/>
    <w:rsid w:val="000F131F"/>
    <w:rsid w:val="000F15E7"/>
    <w:rsid w:val="000F1BD9"/>
    <w:rsid w:val="000F1C08"/>
    <w:rsid w:val="000F2332"/>
    <w:rsid w:val="000F24B7"/>
    <w:rsid w:val="000F2763"/>
    <w:rsid w:val="000F27B5"/>
    <w:rsid w:val="000F2939"/>
    <w:rsid w:val="000F2989"/>
    <w:rsid w:val="000F29FB"/>
    <w:rsid w:val="000F2E6A"/>
    <w:rsid w:val="000F32C1"/>
    <w:rsid w:val="000F33FE"/>
    <w:rsid w:val="000F359F"/>
    <w:rsid w:val="000F3AF8"/>
    <w:rsid w:val="000F3C0C"/>
    <w:rsid w:val="000F3EE4"/>
    <w:rsid w:val="000F3F7B"/>
    <w:rsid w:val="000F4312"/>
    <w:rsid w:val="000F4739"/>
    <w:rsid w:val="000F4937"/>
    <w:rsid w:val="000F4A37"/>
    <w:rsid w:val="000F4B5C"/>
    <w:rsid w:val="000F4DEA"/>
    <w:rsid w:val="000F5372"/>
    <w:rsid w:val="000F5515"/>
    <w:rsid w:val="000F58B2"/>
    <w:rsid w:val="000F5A08"/>
    <w:rsid w:val="000F5A33"/>
    <w:rsid w:val="000F5B75"/>
    <w:rsid w:val="000F5D41"/>
    <w:rsid w:val="000F5EA2"/>
    <w:rsid w:val="000F626D"/>
    <w:rsid w:val="000F65C8"/>
    <w:rsid w:val="000F66FD"/>
    <w:rsid w:val="000F67E2"/>
    <w:rsid w:val="000F6967"/>
    <w:rsid w:val="000F6BE7"/>
    <w:rsid w:val="000F6DC1"/>
    <w:rsid w:val="000F6E8D"/>
    <w:rsid w:val="000F6E9F"/>
    <w:rsid w:val="000F709D"/>
    <w:rsid w:val="000F71F5"/>
    <w:rsid w:val="000F7220"/>
    <w:rsid w:val="000F72A2"/>
    <w:rsid w:val="000F72BC"/>
    <w:rsid w:val="000F7335"/>
    <w:rsid w:val="000F76C8"/>
    <w:rsid w:val="000F7A41"/>
    <w:rsid w:val="000F7B0D"/>
    <w:rsid w:val="000F7DC2"/>
    <w:rsid w:val="000F7E08"/>
    <w:rsid w:val="000F7E62"/>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162"/>
    <w:rsid w:val="001011B2"/>
    <w:rsid w:val="001012B4"/>
    <w:rsid w:val="00101393"/>
    <w:rsid w:val="001019CB"/>
    <w:rsid w:val="00101A91"/>
    <w:rsid w:val="00101DBB"/>
    <w:rsid w:val="00101E4A"/>
    <w:rsid w:val="00101E9F"/>
    <w:rsid w:val="00101EAC"/>
    <w:rsid w:val="00102030"/>
    <w:rsid w:val="00102062"/>
    <w:rsid w:val="00102340"/>
    <w:rsid w:val="0010258D"/>
    <w:rsid w:val="0010273A"/>
    <w:rsid w:val="00102ADE"/>
    <w:rsid w:val="00102B03"/>
    <w:rsid w:val="00102B64"/>
    <w:rsid w:val="00102DF7"/>
    <w:rsid w:val="00102FD6"/>
    <w:rsid w:val="001031A7"/>
    <w:rsid w:val="0010369D"/>
    <w:rsid w:val="001037F4"/>
    <w:rsid w:val="00103908"/>
    <w:rsid w:val="001048A9"/>
    <w:rsid w:val="001049F8"/>
    <w:rsid w:val="00104A8D"/>
    <w:rsid w:val="00104D36"/>
    <w:rsid w:val="00104DAF"/>
    <w:rsid w:val="00105028"/>
    <w:rsid w:val="00105097"/>
    <w:rsid w:val="0010536C"/>
    <w:rsid w:val="0010556B"/>
    <w:rsid w:val="00105648"/>
    <w:rsid w:val="0010584A"/>
    <w:rsid w:val="0010584C"/>
    <w:rsid w:val="00105924"/>
    <w:rsid w:val="00105C94"/>
    <w:rsid w:val="00105F42"/>
    <w:rsid w:val="001066A5"/>
    <w:rsid w:val="001069AD"/>
    <w:rsid w:val="00106A2F"/>
    <w:rsid w:val="00106C37"/>
    <w:rsid w:val="00106D05"/>
    <w:rsid w:val="0010703C"/>
    <w:rsid w:val="0010705C"/>
    <w:rsid w:val="0010768C"/>
    <w:rsid w:val="00107858"/>
    <w:rsid w:val="00107940"/>
    <w:rsid w:val="00107EEA"/>
    <w:rsid w:val="00107FD4"/>
    <w:rsid w:val="00110124"/>
    <w:rsid w:val="00110136"/>
    <w:rsid w:val="001103F1"/>
    <w:rsid w:val="00110EAD"/>
    <w:rsid w:val="001113F5"/>
    <w:rsid w:val="0011154B"/>
    <w:rsid w:val="001115B2"/>
    <w:rsid w:val="00111824"/>
    <w:rsid w:val="001119DC"/>
    <w:rsid w:val="001119F5"/>
    <w:rsid w:val="0011228E"/>
    <w:rsid w:val="00112550"/>
    <w:rsid w:val="001127C2"/>
    <w:rsid w:val="00112A6D"/>
    <w:rsid w:val="00112AB7"/>
    <w:rsid w:val="00112AE2"/>
    <w:rsid w:val="00112B39"/>
    <w:rsid w:val="00112E5C"/>
    <w:rsid w:val="001136F3"/>
    <w:rsid w:val="001137BF"/>
    <w:rsid w:val="00113868"/>
    <w:rsid w:val="001138B8"/>
    <w:rsid w:val="00113972"/>
    <w:rsid w:val="00113ACE"/>
    <w:rsid w:val="00113BBF"/>
    <w:rsid w:val="00113D88"/>
    <w:rsid w:val="00113F66"/>
    <w:rsid w:val="00114113"/>
    <w:rsid w:val="00114478"/>
    <w:rsid w:val="001144A7"/>
    <w:rsid w:val="001144F1"/>
    <w:rsid w:val="00114546"/>
    <w:rsid w:val="001145BD"/>
    <w:rsid w:val="00114889"/>
    <w:rsid w:val="0011499E"/>
    <w:rsid w:val="00114A3A"/>
    <w:rsid w:val="00114E1E"/>
    <w:rsid w:val="00115041"/>
    <w:rsid w:val="0011509D"/>
    <w:rsid w:val="001151C5"/>
    <w:rsid w:val="0011527F"/>
    <w:rsid w:val="001154CC"/>
    <w:rsid w:val="00115A82"/>
    <w:rsid w:val="00115AA7"/>
    <w:rsid w:val="00115BAF"/>
    <w:rsid w:val="00115DF9"/>
    <w:rsid w:val="00115FCA"/>
    <w:rsid w:val="00116098"/>
    <w:rsid w:val="00116546"/>
    <w:rsid w:val="0011666F"/>
    <w:rsid w:val="001169E5"/>
    <w:rsid w:val="00116C05"/>
    <w:rsid w:val="00116D53"/>
    <w:rsid w:val="0011704F"/>
    <w:rsid w:val="0011730A"/>
    <w:rsid w:val="0011736A"/>
    <w:rsid w:val="001179CA"/>
    <w:rsid w:val="00117D2E"/>
    <w:rsid w:val="0012000D"/>
    <w:rsid w:val="001200F9"/>
    <w:rsid w:val="00120206"/>
    <w:rsid w:val="00120288"/>
    <w:rsid w:val="0012033C"/>
    <w:rsid w:val="001203CB"/>
    <w:rsid w:val="00120434"/>
    <w:rsid w:val="00120514"/>
    <w:rsid w:val="0012054C"/>
    <w:rsid w:val="00120826"/>
    <w:rsid w:val="001209F5"/>
    <w:rsid w:val="00120C2D"/>
    <w:rsid w:val="00120C94"/>
    <w:rsid w:val="00120D4A"/>
    <w:rsid w:val="00120FE2"/>
    <w:rsid w:val="00121031"/>
    <w:rsid w:val="00121046"/>
    <w:rsid w:val="001214F1"/>
    <w:rsid w:val="001215A6"/>
    <w:rsid w:val="00121C21"/>
    <w:rsid w:val="00121C78"/>
    <w:rsid w:val="00121CFD"/>
    <w:rsid w:val="00121DFC"/>
    <w:rsid w:val="00121E46"/>
    <w:rsid w:val="00121FED"/>
    <w:rsid w:val="00122314"/>
    <w:rsid w:val="00122410"/>
    <w:rsid w:val="00122CA1"/>
    <w:rsid w:val="00122DEF"/>
    <w:rsid w:val="00122ECD"/>
    <w:rsid w:val="00122EDF"/>
    <w:rsid w:val="0012319D"/>
    <w:rsid w:val="00123463"/>
    <w:rsid w:val="001236C1"/>
    <w:rsid w:val="001237D4"/>
    <w:rsid w:val="00123958"/>
    <w:rsid w:val="00123ABB"/>
    <w:rsid w:val="00123B78"/>
    <w:rsid w:val="00123C05"/>
    <w:rsid w:val="00123D36"/>
    <w:rsid w:val="00123E4B"/>
    <w:rsid w:val="00124000"/>
    <w:rsid w:val="0012437E"/>
    <w:rsid w:val="001245E3"/>
    <w:rsid w:val="001246ED"/>
    <w:rsid w:val="001247AF"/>
    <w:rsid w:val="0012495F"/>
    <w:rsid w:val="0012496E"/>
    <w:rsid w:val="00124A4F"/>
    <w:rsid w:val="00124A77"/>
    <w:rsid w:val="00124E20"/>
    <w:rsid w:val="00124E37"/>
    <w:rsid w:val="00124E3B"/>
    <w:rsid w:val="0012500E"/>
    <w:rsid w:val="00125049"/>
    <w:rsid w:val="00125194"/>
    <w:rsid w:val="001252DC"/>
    <w:rsid w:val="0012549F"/>
    <w:rsid w:val="001254D1"/>
    <w:rsid w:val="001257FD"/>
    <w:rsid w:val="00125A34"/>
    <w:rsid w:val="00125D76"/>
    <w:rsid w:val="00125ED2"/>
    <w:rsid w:val="0012617D"/>
    <w:rsid w:val="001264AF"/>
    <w:rsid w:val="00126856"/>
    <w:rsid w:val="001268A4"/>
    <w:rsid w:val="001269B8"/>
    <w:rsid w:val="0012721E"/>
    <w:rsid w:val="0012734F"/>
    <w:rsid w:val="001274C1"/>
    <w:rsid w:val="0012770B"/>
    <w:rsid w:val="0012776A"/>
    <w:rsid w:val="001278DD"/>
    <w:rsid w:val="00127A1A"/>
    <w:rsid w:val="00127B10"/>
    <w:rsid w:val="00127B46"/>
    <w:rsid w:val="00127B55"/>
    <w:rsid w:val="00127B6B"/>
    <w:rsid w:val="00127CE8"/>
    <w:rsid w:val="00127D05"/>
    <w:rsid w:val="00127F2D"/>
    <w:rsid w:val="00130143"/>
    <w:rsid w:val="001301A7"/>
    <w:rsid w:val="001301D8"/>
    <w:rsid w:val="001304B2"/>
    <w:rsid w:val="00130655"/>
    <w:rsid w:val="00130675"/>
    <w:rsid w:val="0013083A"/>
    <w:rsid w:val="00130B0B"/>
    <w:rsid w:val="00130D02"/>
    <w:rsid w:val="00130E35"/>
    <w:rsid w:val="00130EA2"/>
    <w:rsid w:val="00131CCF"/>
    <w:rsid w:val="00131D56"/>
    <w:rsid w:val="00131DAA"/>
    <w:rsid w:val="00131EF6"/>
    <w:rsid w:val="00132179"/>
    <w:rsid w:val="0013223E"/>
    <w:rsid w:val="0013229F"/>
    <w:rsid w:val="001324EA"/>
    <w:rsid w:val="0013252A"/>
    <w:rsid w:val="00132896"/>
    <w:rsid w:val="00132F2F"/>
    <w:rsid w:val="0013300B"/>
    <w:rsid w:val="001330FB"/>
    <w:rsid w:val="001331CC"/>
    <w:rsid w:val="00133695"/>
    <w:rsid w:val="001337EA"/>
    <w:rsid w:val="001339C4"/>
    <w:rsid w:val="00133A37"/>
    <w:rsid w:val="00133DDE"/>
    <w:rsid w:val="00133EA5"/>
    <w:rsid w:val="00133F0B"/>
    <w:rsid w:val="00133F0E"/>
    <w:rsid w:val="00133F49"/>
    <w:rsid w:val="0013409D"/>
    <w:rsid w:val="00134190"/>
    <w:rsid w:val="001341DC"/>
    <w:rsid w:val="00134289"/>
    <w:rsid w:val="001348B2"/>
    <w:rsid w:val="00134AF3"/>
    <w:rsid w:val="00134B23"/>
    <w:rsid w:val="00134C49"/>
    <w:rsid w:val="00134EAC"/>
    <w:rsid w:val="00134F23"/>
    <w:rsid w:val="001352AC"/>
    <w:rsid w:val="00135714"/>
    <w:rsid w:val="0013580A"/>
    <w:rsid w:val="00135902"/>
    <w:rsid w:val="00135946"/>
    <w:rsid w:val="00135DCE"/>
    <w:rsid w:val="00135E97"/>
    <w:rsid w:val="0013620E"/>
    <w:rsid w:val="001362F3"/>
    <w:rsid w:val="0013646C"/>
    <w:rsid w:val="001364C4"/>
    <w:rsid w:val="00136540"/>
    <w:rsid w:val="00136543"/>
    <w:rsid w:val="00136734"/>
    <w:rsid w:val="001369F1"/>
    <w:rsid w:val="00136AFE"/>
    <w:rsid w:val="00136B84"/>
    <w:rsid w:val="00136D6F"/>
    <w:rsid w:val="00136D92"/>
    <w:rsid w:val="0013743C"/>
    <w:rsid w:val="00137660"/>
    <w:rsid w:val="00137883"/>
    <w:rsid w:val="0013796D"/>
    <w:rsid w:val="00137A2D"/>
    <w:rsid w:val="00137E28"/>
    <w:rsid w:val="00137F09"/>
    <w:rsid w:val="0014023D"/>
    <w:rsid w:val="00140A72"/>
    <w:rsid w:val="00140AC1"/>
    <w:rsid w:val="00140B77"/>
    <w:rsid w:val="00140D05"/>
    <w:rsid w:val="00141129"/>
    <w:rsid w:val="00141258"/>
    <w:rsid w:val="001412A0"/>
    <w:rsid w:val="001412A6"/>
    <w:rsid w:val="0014151B"/>
    <w:rsid w:val="001417B9"/>
    <w:rsid w:val="001417C5"/>
    <w:rsid w:val="00141D00"/>
    <w:rsid w:val="00141DC3"/>
    <w:rsid w:val="0014240A"/>
    <w:rsid w:val="0014243F"/>
    <w:rsid w:val="001425FD"/>
    <w:rsid w:val="00142911"/>
    <w:rsid w:val="00142BA0"/>
    <w:rsid w:val="00142BC8"/>
    <w:rsid w:val="00142C35"/>
    <w:rsid w:val="00142D95"/>
    <w:rsid w:val="00143009"/>
    <w:rsid w:val="001431BA"/>
    <w:rsid w:val="00143368"/>
    <w:rsid w:val="001433CC"/>
    <w:rsid w:val="001438C1"/>
    <w:rsid w:val="00143A34"/>
    <w:rsid w:val="00143C24"/>
    <w:rsid w:val="00143F7E"/>
    <w:rsid w:val="00143F96"/>
    <w:rsid w:val="00143F98"/>
    <w:rsid w:val="00144049"/>
    <w:rsid w:val="0014442A"/>
    <w:rsid w:val="0014464E"/>
    <w:rsid w:val="00144F83"/>
    <w:rsid w:val="00144FBB"/>
    <w:rsid w:val="00145269"/>
    <w:rsid w:val="00145278"/>
    <w:rsid w:val="001452D8"/>
    <w:rsid w:val="0014556B"/>
    <w:rsid w:val="0014561E"/>
    <w:rsid w:val="00145787"/>
    <w:rsid w:val="00145794"/>
    <w:rsid w:val="00145FD7"/>
    <w:rsid w:val="001461EB"/>
    <w:rsid w:val="001462CE"/>
    <w:rsid w:val="00146564"/>
    <w:rsid w:val="00146DE8"/>
    <w:rsid w:val="00147101"/>
    <w:rsid w:val="001471EB"/>
    <w:rsid w:val="00147314"/>
    <w:rsid w:val="001474E0"/>
    <w:rsid w:val="0014783B"/>
    <w:rsid w:val="00147B6F"/>
    <w:rsid w:val="00147D4D"/>
    <w:rsid w:val="00147DF1"/>
    <w:rsid w:val="0015011B"/>
    <w:rsid w:val="001504A9"/>
    <w:rsid w:val="00150627"/>
    <w:rsid w:val="00150726"/>
    <w:rsid w:val="0015078C"/>
    <w:rsid w:val="0015098D"/>
    <w:rsid w:val="001509E1"/>
    <w:rsid w:val="00150E77"/>
    <w:rsid w:val="00150EA8"/>
    <w:rsid w:val="00150FB3"/>
    <w:rsid w:val="0015100E"/>
    <w:rsid w:val="001511BD"/>
    <w:rsid w:val="0015144F"/>
    <w:rsid w:val="00151ADB"/>
    <w:rsid w:val="00151B9F"/>
    <w:rsid w:val="00151E3B"/>
    <w:rsid w:val="00151FA3"/>
    <w:rsid w:val="00152383"/>
    <w:rsid w:val="00152416"/>
    <w:rsid w:val="00152461"/>
    <w:rsid w:val="00152A69"/>
    <w:rsid w:val="00152C49"/>
    <w:rsid w:val="00152D32"/>
    <w:rsid w:val="00152D72"/>
    <w:rsid w:val="00152F69"/>
    <w:rsid w:val="00152FE4"/>
    <w:rsid w:val="00153252"/>
    <w:rsid w:val="00153439"/>
    <w:rsid w:val="001534E9"/>
    <w:rsid w:val="001536BC"/>
    <w:rsid w:val="00153829"/>
    <w:rsid w:val="00153A7D"/>
    <w:rsid w:val="00153D87"/>
    <w:rsid w:val="00153EC3"/>
    <w:rsid w:val="00153F45"/>
    <w:rsid w:val="001540A2"/>
    <w:rsid w:val="001543E1"/>
    <w:rsid w:val="001546D4"/>
    <w:rsid w:val="00154968"/>
    <w:rsid w:val="00154D66"/>
    <w:rsid w:val="00154E29"/>
    <w:rsid w:val="00154FA2"/>
    <w:rsid w:val="001551BE"/>
    <w:rsid w:val="001551E7"/>
    <w:rsid w:val="001552C3"/>
    <w:rsid w:val="00155303"/>
    <w:rsid w:val="0015550C"/>
    <w:rsid w:val="00155742"/>
    <w:rsid w:val="00155BAC"/>
    <w:rsid w:val="00155BEA"/>
    <w:rsid w:val="00155C7A"/>
    <w:rsid w:val="00155F8A"/>
    <w:rsid w:val="001560CF"/>
    <w:rsid w:val="00156308"/>
    <w:rsid w:val="00156807"/>
    <w:rsid w:val="001568A5"/>
    <w:rsid w:val="00156AE1"/>
    <w:rsid w:val="00156F36"/>
    <w:rsid w:val="00156F85"/>
    <w:rsid w:val="001570CA"/>
    <w:rsid w:val="00157222"/>
    <w:rsid w:val="00157251"/>
    <w:rsid w:val="00157377"/>
    <w:rsid w:val="00157534"/>
    <w:rsid w:val="001576ED"/>
    <w:rsid w:val="00157877"/>
    <w:rsid w:val="00157DD4"/>
    <w:rsid w:val="00160179"/>
    <w:rsid w:val="00160B45"/>
    <w:rsid w:val="00160F04"/>
    <w:rsid w:val="00161002"/>
    <w:rsid w:val="001612C6"/>
    <w:rsid w:val="00161369"/>
    <w:rsid w:val="00161597"/>
    <w:rsid w:val="00161A27"/>
    <w:rsid w:val="00162228"/>
    <w:rsid w:val="00162257"/>
    <w:rsid w:val="00162724"/>
    <w:rsid w:val="00162AAD"/>
    <w:rsid w:val="00162B73"/>
    <w:rsid w:val="00163137"/>
    <w:rsid w:val="0016336B"/>
    <w:rsid w:val="00163370"/>
    <w:rsid w:val="001633B7"/>
    <w:rsid w:val="001640FD"/>
    <w:rsid w:val="0016415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166"/>
    <w:rsid w:val="0017096C"/>
    <w:rsid w:val="00170A5F"/>
    <w:rsid w:val="00170B9B"/>
    <w:rsid w:val="00170BA1"/>
    <w:rsid w:val="00170D2F"/>
    <w:rsid w:val="00170DF8"/>
    <w:rsid w:val="00170F19"/>
    <w:rsid w:val="0017103D"/>
    <w:rsid w:val="0017109E"/>
    <w:rsid w:val="00171179"/>
    <w:rsid w:val="00171269"/>
    <w:rsid w:val="001715D0"/>
    <w:rsid w:val="001716A0"/>
    <w:rsid w:val="001716A5"/>
    <w:rsid w:val="00171748"/>
    <w:rsid w:val="001717E8"/>
    <w:rsid w:val="001717F2"/>
    <w:rsid w:val="00171A4F"/>
    <w:rsid w:val="00171D6E"/>
    <w:rsid w:val="00171E16"/>
    <w:rsid w:val="00171F20"/>
    <w:rsid w:val="00172184"/>
    <w:rsid w:val="001721C7"/>
    <w:rsid w:val="0017244B"/>
    <w:rsid w:val="00172919"/>
    <w:rsid w:val="00172E9F"/>
    <w:rsid w:val="00172EF9"/>
    <w:rsid w:val="00173099"/>
    <w:rsid w:val="00173129"/>
    <w:rsid w:val="001734B4"/>
    <w:rsid w:val="0017354F"/>
    <w:rsid w:val="00173591"/>
    <w:rsid w:val="00173871"/>
    <w:rsid w:val="00173910"/>
    <w:rsid w:val="001739F6"/>
    <w:rsid w:val="00173A1A"/>
    <w:rsid w:val="00173B7B"/>
    <w:rsid w:val="00173C64"/>
    <w:rsid w:val="00173D24"/>
    <w:rsid w:val="00173D80"/>
    <w:rsid w:val="00174230"/>
    <w:rsid w:val="001744D5"/>
    <w:rsid w:val="001745DD"/>
    <w:rsid w:val="001747E9"/>
    <w:rsid w:val="001748B8"/>
    <w:rsid w:val="00174932"/>
    <w:rsid w:val="00174D27"/>
    <w:rsid w:val="00174DF6"/>
    <w:rsid w:val="00175351"/>
    <w:rsid w:val="00175560"/>
    <w:rsid w:val="0017557E"/>
    <w:rsid w:val="0017565E"/>
    <w:rsid w:val="00175B77"/>
    <w:rsid w:val="00175BB8"/>
    <w:rsid w:val="00175BDC"/>
    <w:rsid w:val="00175D28"/>
    <w:rsid w:val="00175ECB"/>
    <w:rsid w:val="00175F57"/>
    <w:rsid w:val="00176109"/>
    <w:rsid w:val="001765EB"/>
    <w:rsid w:val="0017663E"/>
    <w:rsid w:val="00176722"/>
    <w:rsid w:val="00176AFA"/>
    <w:rsid w:val="00176B00"/>
    <w:rsid w:val="00176C77"/>
    <w:rsid w:val="00176D48"/>
    <w:rsid w:val="001776DF"/>
    <w:rsid w:val="00177886"/>
    <w:rsid w:val="00177BBA"/>
    <w:rsid w:val="00177C76"/>
    <w:rsid w:val="00177DF7"/>
    <w:rsid w:val="00177F9A"/>
    <w:rsid w:val="00180029"/>
    <w:rsid w:val="001804E2"/>
    <w:rsid w:val="00180D44"/>
    <w:rsid w:val="00180E83"/>
    <w:rsid w:val="00181029"/>
    <w:rsid w:val="0018123B"/>
    <w:rsid w:val="0018152F"/>
    <w:rsid w:val="00181698"/>
    <w:rsid w:val="00181C93"/>
    <w:rsid w:val="001823BF"/>
    <w:rsid w:val="0018247C"/>
    <w:rsid w:val="001824C8"/>
    <w:rsid w:val="001826F6"/>
    <w:rsid w:val="00182890"/>
    <w:rsid w:val="00182AAB"/>
    <w:rsid w:val="00182C89"/>
    <w:rsid w:val="001831CA"/>
    <w:rsid w:val="0018333A"/>
    <w:rsid w:val="00183390"/>
    <w:rsid w:val="001833AD"/>
    <w:rsid w:val="00183B39"/>
    <w:rsid w:val="0018400F"/>
    <w:rsid w:val="001840DA"/>
    <w:rsid w:val="001841B7"/>
    <w:rsid w:val="00184319"/>
    <w:rsid w:val="00184776"/>
    <w:rsid w:val="001849BD"/>
    <w:rsid w:val="00184AD1"/>
    <w:rsid w:val="00184CD8"/>
    <w:rsid w:val="00184CEE"/>
    <w:rsid w:val="00184D24"/>
    <w:rsid w:val="00184F7C"/>
    <w:rsid w:val="00184FF6"/>
    <w:rsid w:val="00185004"/>
    <w:rsid w:val="00185542"/>
    <w:rsid w:val="00185551"/>
    <w:rsid w:val="0018558F"/>
    <w:rsid w:val="00185708"/>
    <w:rsid w:val="001858B2"/>
    <w:rsid w:val="0018597A"/>
    <w:rsid w:val="00185B50"/>
    <w:rsid w:val="00185F79"/>
    <w:rsid w:val="00186241"/>
    <w:rsid w:val="001862AF"/>
    <w:rsid w:val="001864E2"/>
    <w:rsid w:val="001867B7"/>
    <w:rsid w:val="00186B9B"/>
    <w:rsid w:val="00186DC5"/>
    <w:rsid w:val="0018725F"/>
    <w:rsid w:val="00187697"/>
    <w:rsid w:val="00187B7D"/>
    <w:rsid w:val="00187CE6"/>
    <w:rsid w:val="00187EA3"/>
    <w:rsid w:val="00190044"/>
    <w:rsid w:val="001901AB"/>
    <w:rsid w:val="001904F5"/>
    <w:rsid w:val="001905F1"/>
    <w:rsid w:val="00190B2D"/>
    <w:rsid w:val="00190C5F"/>
    <w:rsid w:val="00190E36"/>
    <w:rsid w:val="00190EF9"/>
    <w:rsid w:val="00190FAA"/>
    <w:rsid w:val="001917EA"/>
    <w:rsid w:val="001920C1"/>
    <w:rsid w:val="001920F7"/>
    <w:rsid w:val="001926D2"/>
    <w:rsid w:val="001926E6"/>
    <w:rsid w:val="001926EE"/>
    <w:rsid w:val="001928F1"/>
    <w:rsid w:val="00192921"/>
    <w:rsid w:val="00192B54"/>
    <w:rsid w:val="0019311F"/>
    <w:rsid w:val="001932A9"/>
    <w:rsid w:val="0019337A"/>
    <w:rsid w:val="00193525"/>
    <w:rsid w:val="00193543"/>
    <w:rsid w:val="0019364F"/>
    <w:rsid w:val="00193827"/>
    <w:rsid w:val="001938B0"/>
    <w:rsid w:val="001938C1"/>
    <w:rsid w:val="001938C3"/>
    <w:rsid w:val="001939DB"/>
    <w:rsid w:val="00193A45"/>
    <w:rsid w:val="00193CF6"/>
    <w:rsid w:val="00194838"/>
    <w:rsid w:val="00195173"/>
    <w:rsid w:val="001953F7"/>
    <w:rsid w:val="001954A9"/>
    <w:rsid w:val="00195840"/>
    <w:rsid w:val="0019591C"/>
    <w:rsid w:val="00195F16"/>
    <w:rsid w:val="00195F5E"/>
    <w:rsid w:val="001960B2"/>
    <w:rsid w:val="001963E2"/>
    <w:rsid w:val="00196C19"/>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2F2"/>
    <w:rsid w:val="001A0C87"/>
    <w:rsid w:val="001A0CC3"/>
    <w:rsid w:val="001A103E"/>
    <w:rsid w:val="001A128F"/>
    <w:rsid w:val="001A12EF"/>
    <w:rsid w:val="001A1357"/>
    <w:rsid w:val="001A1735"/>
    <w:rsid w:val="001A17E3"/>
    <w:rsid w:val="001A1D4B"/>
    <w:rsid w:val="001A1E04"/>
    <w:rsid w:val="001A20D7"/>
    <w:rsid w:val="001A279C"/>
    <w:rsid w:val="001A27B9"/>
    <w:rsid w:val="001A2BA9"/>
    <w:rsid w:val="001A2DDF"/>
    <w:rsid w:val="001A2F21"/>
    <w:rsid w:val="001A31E9"/>
    <w:rsid w:val="001A3328"/>
    <w:rsid w:val="001A35EB"/>
    <w:rsid w:val="001A36C4"/>
    <w:rsid w:val="001A389B"/>
    <w:rsid w:val="001A3A8B"/>
    <w:rsid w:val="001A3BD3"/>
    <w:rsid w:val="001A3CFC"/>
    <w:rsid w:val="001A3DA8"/>
    <w:rsid w:val="001A3F3C"/>
    <w:rsid w:val="001A3FE2"/>
    <w:rsid w:val="001A409E"/>
    <w:rsid w:val="001A40EB"/>
    <w:rsid w:val="001A43C8"/>
    <w:rsid w:val="001A47AC"/>
    <w:rsid w:val="001A48A3"/>
    <w:rsid w:val="001A5151"/>
    <w:rsid w:val="001A5536"/>
    <w:rsid w:val="001A55C5"/>
    <w:rsid w:val="001A562D"/>
    <w:rsid w:val="001A5700"/>
    <w:rsid w:val="001A58AA"/>
    <w:rsid w:val="001A59B3"/>
    <w:rsid w:val="001A5C39"/>
    <w:rsid w:val="001A5C9F"/>
    <w:rsid w:val="001A5D06"/>
    <w:rsid w:val="001A61CA"/>
    <w:rsid w:val="001A61D1"/>
    <w:rsid w:val="001A64D1"/>
    <w:rsid w:val="001A6A7E"/>
    <w:rsid w:val="001A6AF9"/>
    <w:rsid w:val="001A6DAF"/>
    <w:rsid w:val="001A725D"/>
    <w:rsid w:val="001A7261"/>
    <w:rsid w:val="001A72B0"/>
    <w:rsid w:val="001A7406"/>
    <w:rsid w:val="001A76A1"/>
    <w:rsid w:val="001A76A8"/>
    <w:rsid w:val="001A77CA"/>
    <w:rsid w:val="001A783C"/>
    <w:rsid w:val="001A78D7"/>
    <w:rsid w:val="001A7938"/>
    <w:rsid w:val="001A7B16"/>
    <w:rsid w:val="001A7C02"/>
    <w:rsid w:val="001A7C83"/>
    <w:rsid w:val="001B0058"/>
    <w:rsid w:val="001B02D7"/>
    <w:rsid w:val="001B0318"/>
    <w:rsid w:val="001B0387"/>
    <w:rsid w:val="001B03A0"/>
    <w:rsid w:val="001B0BF1"/>
    <w:rsid w:val="001B0C09"/>
    <w:rsid w:val="001B0D6A"/>
    <w:rsid w:val="001B0E40"/>
    <w:rsid w:val="001B0F4F"/>
    <w:rsid w:val="001B1487"/>
    <w:rsid w:val="001B14AE"/>
    <w:rsid w:val="001B1517"/>
    <w:rsid w:val="001B1688"/>
    <w:rsid w:val="001B17A2"/>
    <w:rsid w:val="001B1BBF"/>
    <w:rsid w:val="001B1C88"/>
    <w:rsid w:val="001B1CE7"/>
    <w:rsid w:val="001B1D68"/>
    <w:rsid w:val="001B1F18"/>
    <w:rsid w:val="001B1F97"/>
    <w:rsid w:val="001B21C6"/>
    <w:rsid w:val="001B25C3"/>
    <w:rsid w:val="001B2B1C"/>
    <w:rsid w:val="001B2EC1"/>
    <w:rsid w:val="001B2F40"/>
    <w:rsid w:val="001B2FB4"/>
    <w:rsid w:val="001B309F"/>
    <w:rsid w:val="001B31C1"/>
    <w:rsid w:val="001B31C3"/>
    <w:rsid w:val="001B326A"/>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5D1"/>
    <w:rsid w:val="001B686F"/>
    <w:rsid w:val="001B68C0"/>
    <w:rsid w:val="001B6B51"/>
    <w:rsid w:val="001B6D8A"/>
    <w:rsid w:val="001B6E53"/>
    <w:rsid w:val="001B7298"/>
    <w:rsid w:val="001B7561"/>
    <w:rsid w:val="001B7B59"/>
    <w:rsid w:val="001B7CE3"/>
    <w:rsid w:val="001B7CE6"/>
    <w:rsid w:val="001B7F7F"/>
    <w:rsid w:val="001C00CD"/>
    <w:rsid w:val="001C0172"/>
    <w:rsid w:val="001C0255"/>
    <w:rsid w:val="001C02DE"/>
    <w:rsid w:val="001C0682"/>
    <w:rsid w:val="001C07B0"/>
    <w:rsid w:val="001C108C"/>
    <w:rsid w:val="001C12D4"/>
    <w:rsid w:val="001C130F"/>
    <w:rsid w:val="001C1694"/>
    <w:rsid w:val="001C18FE"/>
    <w:rsid w:val="001C19C2"/>
    <w:rsid w:val="001C1B73"/>
    <w:rsid w:val="001C1DAC"/>
    <w:rsid w:val="001C22F9"/>
    <w:rsid w:val="001C234D"/>
    <w:rsid w:val="001C2468"/>
    <w:rsid w:val="001C2870"/>
    <w:rsid w:val="001C2927"/>
    <w:rsid w:val="001C2A03"/>
    <w:rsid w:val="001C2C57"/>
    <w:rsid w:val="001C2FC6"/>
    <w:rsid w:val="001C325F"/>
    <w:rsid w:val="001C376A"/>
    <w:rsid w:val="001C37E1"/>
    <w:rsid w:val="001C394B"/>
    <w:rsid w:val="001C3986"/>
    <w:rsid w:val="001C3B6A"/>
    <w:rsid w:val="001C3DAF"/>
    <w:rsid w:val="001C3DEB"/>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B90"/>
    <w:rsid w:val="001C7D44"/>
    <w:rsid w:val="001C7D8A"/>
    <w:rsid w:val="001D0072"/>
    <w:rsid w:val="001D023B"/>
    <w:rsid w:val="001D055E"/>
    <w:rsid w:val="001D0AE9"/>
    <w:rsid w:val="001D0FB6"/>
    <w:rsid w:val="001D0FF4"/>
    <w:rsid w:val="001D11D3"/>
    <w:rsid w:val="001D16DE"/>
    <w:rsid w:val="001D16FF"/>
    <w:rsid w:val="001D1727"/>
    <w:rsid w:val="001D17D5"/>
    <w:rsid w:val="001D18A0"/>
    <w:rsid w:val="001D18AE"/>
    <w:rsid w:val="001D18DD"/>
    <w:rsid w:val="001D1940"/>
    <w:rsid w:val="001D19C7"/>
    <w:rsid w:val="001D1A0A"/>
    <w:rsid w:val="001D1C0B"/>
    <w:rsid w:val="001D1D01"/>
    <w:rsid w:val="001D1D48"/>
    <w:rsid w:val="001D1D6A"/>
    <w:rsid w:val="001D211B"/>
    <w:rsid w:val="001D2399"/>
    <w:rsid w:val="001D2564"/>
    <w:rsid w:val="001D2668"/>
    <w:rsid w:val="001D2948"/>
    <w:rsid w:val="001D2B2B"/>
    <w:rsid w:val="001D2C65"/>
    <w:rsid w:val="001D2DFA"/>
    <w:rsid w:val="001D2F0C"/>
    <w:rsid w:val="001D2F70"/>
    <w:rsid w:val="001D3416"/>
    <w:rsid w:val="001D3908"/>
    <w:rsid w:val="001D3943"/>
    <w:rsid w:val="001D3DE9"/>
    <w:rsid w:val="001D3FC7"/>
    <w:rsid w:val="001D403C"/>
    <w:rsid w:val="001D407D"/>
    <w:rsid w:val="001D42CA"/>
    <w:rsid w:val="001D43FA"/>
    <w:rsid w:val="001D4569"/>
    <w:rsid w:val="001D4884"/>
    <w:rsid w:val="001D48A0"/>
    <w:rsid w:val="001D4A24"/>
    <w:rsid w:val="001D4A8E"/>
    <w:rsid w:val="001D4C1E"/>
    <w:rsid w:val="001D4CDE"/>
    <w:rsid w:val="001D4D81"/>
    <w:rsid w:val="001D4DA9"/>
    <w:rsid w:val="001D5050"/>
    <w:rsid w:val="001D50EE"/>
    <w:rsid w:val="001D51E7"/>
    <w:rsid w:val="001D5753"/>
    <w:rsid w:val="001D5786"/>
    <w:rsid w:val="001D5A6B"/>
    <w:rsid w:val="001D5E0A"/>
    <w:rsid w:val="001D5E10"/>
    <w:rsid w:val="001D5F5C"/>
    <w:rsid w:val="001D60BD"/>
    <w:rsid w:val="001D6127"/>
    <w:rsid w:val="001D6161"/>
    <w:rsid w:val="001D6199"/>
    <w:rsid w:val="001D631D"/>
    <w:rsid w:val="001D63B9"/>
    <w:rsid w:val="001D6749"/>
    <w:rsid w:val="001D6792"/>
    <w:rsid w:val="001D6859"/>
    <w:rsid w:val="001D68E9"/>
    <w:rsid w:val="001D6DD1"/>
    <w:rsid w:val="001D70D4"/>
    <w:rsid w:val="001D7150"/>
    <w:rsid w:val="001D7216"/>
    <w:rsid w:val="001D730C"/>
    <w:rsid w:val="001D73B2"/>
    <w:rsid w:val="001D7560"/>
    <w:rsid w:val="001D7702"/>
    <w:rsid w:val="001D780B"/>
    <w:rsid w:val="001D785E"/>
    <w:rsid w:val="001D787C"/>
    <w:rsid w:val="001D7B05"/>
    <w:rsid w:val="001D7BAE"/>
    <w:rsid w:val="001D7E26"/>
    <w:rsid w:val="001D7EEF"/>
    <w:rsid w:val="001E001B"/>
    <w:rsid w:val="001E026D"/>
    <w:rsid w:val="001E0405"/>
    <w:rsid w:val="001E051A"/>
    <w:rsid w:val="001E0EA1"/>
    <w:rsid w:val="001E0FDC"/>
    <w:rsid w:val="001E1082"/>
    <w:rsid w:val="001E12F9"/>
    <w:rsid w:val="001E1375"/>
    <w:rsid w:val="001E13E7"/>
    <w:rsid w:val="001E1564"/>
    <w:rsid w:val="001E1596"/>
    <w:rsid w:val="001E15A1"/>
    <w:rsid w:val="001E179D"/>
    <w:rsid w:val="001E1829"/>
    <w:rsid w:val="001E1D01"/>
    <w:rsid w:val="001E2351"/>
    <w:rsid w:val="001E243E"/>
    <w:rsid w:val="001E28A9"/>
    <w:rsid w:val="001E29FE"/>
    <w:rsid w:val="001E2AB3"/>
    <w:rsid w:val="001E2FCD"/>
    <w:rsid w:val="001E300A"/>
    <w:rsid w:val="001E3027"/>
    <w:rsid w:val="001E36D9"/>
    <w:rsid w:val="001E37C5"/>
    <w:rsid w:val="001E3864"/>
    <w:rsid w:val="001E39AC"/>
    <w:rsid w:val="001E3DDD"/>
    <w:rsid w:val="001E3F0A"/>
    <w:rsid w:val="001E3F68"/>
    <w:rsid w:val="001E406D"/>
    <w:rsid w:val="001E40B7"/>
    <w:rsid w:val="001E43BA"/>
    <w:rsid w:val="001E4484"/>
    <w:rsid w:val="001E4525"/>
    <w:rsid w:val="001E454D"/>
    <w:rsid w:val="001E4B8B"/>
    <w:rsid w:val="001E4BAD"/>
    <w:rsid w:val="001E4C6A"/>
    <w:rsid w:val="001E4CDE"/>
    <w:rsid w:val="001E4D59"/>
    <w:rsid w:val="001E4DE3"/>
    <w:rsid w:val="001E4F82"/>
    <w:rsid w:val="001E5127"/>
    <w:rsid w:val="001E5574"/>
    <w:rsid w:val="001E583A"/>
    <w:rsid w:val="001E5A10"/>
    <w:rsid w:val="001E5AAE"/>
    <w:rsid w:val="001E5BE1"/>
    <w:rsid w:val="001E5CFE"/>
    <w:rsid w:val="001E5E7C"/>
    <w:rsid w:val="001E5FB2"/>
    <w:rsid w:val="001E613E"/>
    <w:rsid w:val="001E6439"/>
    <w:rsid w:val="001E6647"/>
    <w:rsid w:val="001E67FE"/>
    <w:rsid w:val="001E68D6"/>
    <w:rsid w:val="001E68D7"/>
    <w:rsid w:val="001E6AE1"/>
    <w:rsid w:val="001E6C6A"/>
    <w:rsid w:val="001E6D28"/>
    <w:rsid w:val="001E6E17"/>
    <w:rsid w:val="001E7282"/>
    <w:rsid w:val="001E7321"/>
    <w:rsid w:val="001E776B"/>
    <w:rsid w:val="001E7B26"/>
    <w:rsid w:val="001E7B7E"/>
    <w:rsid w:val="001E7C7C"/>
    <w:rsid w:val="001E7DAE"/>
    <w:rsid w:val="001E7DC4"/>
    <w:rsid w:val="001F01F1"/>
    <w:rsid w:val="001F0218"/>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88"/>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C6"/>
    <w:rsid w:val="001F5F28"/>
    <w:rsid w:val="001F607A"/>
    <w:rsid w:val="001F615D"/>
    <w:rsid w:val="001F63FE"/>
    <w:rsid w:val="001F65AB"/>
    <w:rsid w:val="001F660A"/>
    <w:rsid w:val="001F6805"/>
    <w:rsid w:val="001F6A22"/>
    <w:rsid w:val="001F6BA9"/>
    <w:rsid w:val="001F6D65"/>
    <w:rsid w:val="001F6E90"/>
    <w:rsid w:val="001F6FF0"/>
    <w:rsid w:val="001F7226"/>
    <w:rsid w:val="001F73DA"/>
    <w:rsid w:val="001F746D"/>
    <w:rsid w:val="001F7781"/>
    <w:rsid w:val="001F7B1A"/>
    <w:rsid w:val="002000FD"/>
    <w:rsid w:val="00200312"/>
    <w:rsid w:val="00200352"/>
    <w:rsid w:val="002004C4"/>
    <w:rsid w:val="002006A4"/>
    <w:rsid w:val="002006C0"/>
    <w:rsid w:val="0020071F"/>
    <w:rsid w:val="0020091C"/>
    <w:rsid w:val="00200A00"/>
    <w:rsid w:val="00200A2C"/>
    <w:rsid w:val="00200BDF"/>
    <w:rsid w:val="00200BFA"/>
    <w:rsid w:val="00200C43"/>
    <w:rsid w:val="00200DE1"/>
    <w:rsid w:val="00200E7F"/>
    <w:rsid w:val="00200FF3"/>
    <w:rsid w:val="002010CC"/>
    <w:rsid w:val="002010DB"/>
    <w:rsid w:val="0020111E"/>
    <w:rsid w:val="0020124A"/>
    <w:rsid w:val="0020124E"/>
    <w:rsid w:val="0020135F"/>
    <w:rsid w:val="00201385"/>
    <w:rsid w:val="0020157F"/>
    <w:rsid w:val="002015B9"/>
    <w:rsid w:val="002017BD"/>
    <w:rsid w:val="00201C53"/>
    <w:rsid w:val="00201DB2"/>
    <w:rsid w:val="00201DF3"/>
    <w:rsid w:val="00201EBD"/>
    <w:rsid w:val="00201EE8"/>
    <w:rsid w:val="002020A0"/>
    <w:rsid w:val="00202112"/>
    <w:rsid w:val="00202260"/>
    <w:rsid w:val="002023BB"/>
    <w:rsid w:val="00202410"/>
    <w:rsid w:val="00202637"/>
    <w:rsid w:val="00202708"/>
    <w:rsid w:val="0020277F"/>
    <w:rsid w:val="00202BA0"/>
    <w:rsid w:val="00202E2F"/>
    <w:rsid w:val="0020339E"/>
    <w:rsid w:val="00203505"/>
    <w:rsid w:val="0020366B"/>
    <w:rsid w:val="00203717"/>
    <w:rsid w:val="00203993"/>
    <w:rsid w:val="00203A16"/>
    <w:rsid w:val="00203B9E"/>
    <w:rsid w:val="00203F21"/>
    <w:rsid w:val="0020403C"/>
    <w:rsid w:val="00204110"/>
    <w:rsid w:val="00204559"/>
    <w:rsid w:val="002049EA"/>
    <w:rsid w:val="00204BAA"/>
    <w:rsid w:val="00204BDA"/>
    <w:rsid w:val="00204BDD"/>
    <w:rsid w:val="00204C02"/>
    <w:rsid w:val="00204E9A"/>
    <w:rsid w:val="002052A4"/>
    <w:rsid w:val="00205460"/>
    <w:rsid w:val="00205520"/>
    <w:rsid w:val="002057F9"/>
    <w:rsid w:val="0020592E"/>
    <w:rsid w:val="002059B5"/>
    <w:rsid w:val="00205A1F"/>
    <w:rsid w:val="00205EDD"/>
    <w:rsid w:val="00205FFE"/>
    <w:rsid w:val="002061BB"/>
    <w:rsid w:val="0020673F"/>
    <w:rsid w:val="0020695A"/>
    <w:rsid w:val="00206C42"/>
    <w:rsid w:val="00206C9B"/>
    <w:rsid w:val="002070C0"/>
    <w:rsid w:val="00207531"/>
    <w:rsid w:val="00207600"/>
    <w:rsid w:val="00207641"/>
    <w:rsid w:val="00207739"/>
    <w:rsid w:val="00207985"/>
    <w:rsid w:val="00207B45"/>
    <w:rsid w:val="00207BA6"/>
    <w:rsid w:val="00210015"/>
    <w:rsid w:val="00210774"/>
    <w:rsid w:val="00210A0A"/>
    <w:rsid w:val="00210B07"/>
    <w:rsid w:val="00210BC8"/>
    <w:rsid w:val="00210E57"/>
    <w:rsid w:val="0021100C"/>
    <w:rsid w:val="002111B9"/>
    <w:rsid w:val="0021124F"/>
    <w:rsid w:val="00211465"/>
    <w:rsid w:val="00211648"/>
    <w:rsid w:val="002118D4"/>
    <w:rsid w:val="00211972"/>
    <w:rsid w:val="00211A91"/>
    <w:rsid w:val="00211B8A"/>
    <w:rsid w:val="00211BCA"/>
    <w:rsid w:val="00211D57"/>
    <w:rsid w:val="00211F52"/>
    <w:rsid w:val="002120FA"/>
    <w:rsid w:val="002123BC"/>
    <w:rsid w:val="002123EB"/>
    <w:rsid w:val="00212428"/>
    <w:rsid w:val="00212728"/>
    <w:rsid w:val="002129D0"/>
    <w:rsid w:val="002134D3"/>
    <w:rsid w:val="00213A9C"/>
    <w:rsid w:val="00213BEB"/>
    <w:rsid w:val="00213DF0"/>
    <w:rsid w:val="00213EC8"/>
    <w:rsid w:val="0021410B"/>
    <w:rsid w:val="00214293"/>
    <w:rsid w:val="0021443D"/>
    <w:rsid w:val="00214905"/>
    <w:rsid w:val="00214914"/>
    <w:rsid w:val="00214A2A"/>
    <w:rsid w:val="00214A38"/>
    <w:rsid w:val="00214BFE"/>
    <w:rsid w:val="00214FEA"/>
    <w:rsid w:val="00215253"/>
    <w:rsid w:val="0021532D"/>
    <w:rsid w:val="002156E1"/>
    <w:rsid w:val="00215788"/>
    <w:rsid w:val="00215790"/>
    <w:rsid w:val="00215926"/>
    <w:rsid w:val="00215953"/>
    <w:rsid w:val="00215A54"/>
    <w:rsid w:val="00215B46"/>
    <w:rsid w:val="00215BB0"/>
    <w:rsid w:val="00215C5E"/>
    <w:rsid w:val="00215D0E"/>
    <w:rsid w:val="00215FC1"/>
    <w:rsid w:val="00216349"/>
    <w:rsid w:val="002164BD"/>
    <w:rsid w:val="00216583"/>
    <w:rsid w:val="002169E1"/>
    <w:rsid w:val="00216CA5"/>
    <w:rsid w:val="00216FDD"/>
    <w:rsid w:val="002172F7"/>
    <w:rsid w:val="002172FE"/>
    <w:rsid w:val="00217409"/>
    <w:rsid w:val="00217531"/>
    <w:rsid w:val="00217C0B"/>
    <w:rsid w:val="00217C45"/>
    <w:rsid w:val="00217F77"/>
    <w:rsid w:val="00220034"/>
    <w:rsid w:val="0022010A"/>
    <w:rsid w:val="00220129"/>
    <w:rsid w:val="00220812"/>
    <w:rsid w:val="00220996"/>
    <w:rsid w:val="00220A75"/>
    <w:rsid w:val="00220EE7"/>
    <w:rsid w:val="00220FAA"/>
    <w:rsid w:val="002219E3"/>
    <w:rsid w:val="00221B7B"/>
    <w:rsid w:val="00221BA6"/>
    <w:rsid w:val="00222077"/>
    <w:rsid w:val="00222505"/>
    <w:rsid w:val="00222553"/>
    <w:rsid w:val="00222D9E"/>
    <w:rsid w:val="00222E9E"/>
    <w:rsid w:val="0022336E"/>
    <w:rsid w:val="00223422"/>
    <w:rsid w:val="002237D0"/>
    <w:rsid w:val="00223A95"/>
    <w:rsid w:val="00223C22"/>
    <w:rsid w:val="00223CC3"/>
    <w:rsid w:val="00223E8B"/>
    <w:rsid w:val="00223FC7"/>
    <w:rsid w:val="002241B3"/>
    <w:rsid w:val="002243E8"/>
    <w:rsid w:val="002244DD"/>
    <w:rsid w:val="00224518"/>
    <w:rsid w:val="0022452D"/>
    <w:rsid w:val="00224B03"/>
    <w:rsid w:val="00224FC0"/>
    <w:rsid w:val="00225013"/>
    <w:rsid w:val="002250C1"/>
    <w:rsid w:val="0022544C"/>
    <w:rsid w:val="00225679"/>
    <w:rsid w:val="002256F9"/>
    <w:rsid w:val="00225916"/>
    <w:rsid w:val="00225F62"/>
    <w:rsid w:val="002260BC"/>
    <w:rsid w:val="002267FE"/>
    <w:rsid w:val="00226930"/>
    <w:rsid w:val="00226C4D"/>
    <w:rsid w:val="00226C82"/>
    <w:rsid w:val="00226E1E"/>
    <w:rsid w:val="002275FC"/>
    <w:rsid w:val="002277D5"/>
    <w:rsid w:val="002277FA"/>
    <w:rsid w:val="0022788D"/>
    <w:rsid w:val="00227A16"/>
    <w:rsid w:val="00227B61"/>
    <w:rsid w:val="00227C9D"/>
    <w:rsid w:val="00227D72"/>
    <w:rsid w:val="00227E57"/>
    <w:rsid w:val="00227F41"/>
    <w:rsid w:val="00227F72"/>
    <w:rsid w:val="00230042"/>
    <w:rsid w:val="0023011B"/>
    <w:rsid w:val="002302E4"/>
    <w:rsid w:val="00230360"/>
    <w:rsid w:val="002304EC"/>
    <w:rsid w:val="0023067E"/>
    <w:rsid w:val="00230776"/>
    <w:rsid w:val="002312BB"/>
    <w:rsid w:val="00231422"/>
    <w:rsid w:val="002318DE"/>
    <w:rsid w:val="00231924"/>
    <w:rsid w:val="00231B85"/>
    <w:rsid w:val="00231C77"/>
    <w:rsid w:val="00231D0F"/>
    <w:rsid w:val="00231EC8"/>
    <w:rsid w:val="00231FE7"/>
    <w:rsid w:val="0023220E"/>
    <w:rsid w:val="00232636"/>
    <w:rsid w:val="0023263B"/>
    <w:rsid w:val="00232975"/>
    <w:rsid w:val="00232A2B"/>
    <w:rsid w:val="00232B1C"/>
    <w:rsid w:val="00232CE4"/>
    <w:rsid w:val="00232DEA"/>
    <w:rsid w:val="00233003"/>
    <w:rsid w:val="00233197"/>
    <w:rsid w:val="0023342E"/>
    <w:rsid w:val="00233669"/>
    <w:rsid w:val="00233A6B"/>
    <w:rsid w:val="00233B7C"/>
    <w:rsid w:val="00233FCD"/>
    <w:rsid w:val="00233FE9"/>
    <w:rsid w:val="0023410A"/>
    <w:rsid w:val="002341AD"/>
    <w:rsid w:val="002342E9"/>
    <w:rsid w:val="002343CB"/>
    <w:rsid w:val="00234564"/>
    <w:rsid w:val="00234983"/>
    <w:rsid w:val="0023499B"/>
    <w:rsid w:val="00234EEC"/>
    <w:rsid w:val="002351C3"/>
    <w:rsid w:val="002358F6"/>
    <w:rsid w:val="00235A47"/>
    <w:rsid w:val="0023618D"/>
    <w:rsid w:val="0023666B"/>
    <w:rsid w:val="0023671C"/>
    <w:rsid w:val="00237086"/>
    <w:rsid w:val="002371EE"/>
    <w:rsid w:val="0023745C"/>
    <w:rsid w:val="002377EA"/>
    <w:rsid w:val="00237A55"/>
    <w:rsid w:val="00237B8A"/>
    <w:rsid w:val="00237CFE"/>
    <w:rsid w:val="00237DE8"/>
    <w:rsid w:val="00237FC7"/>
    <w:rsid w:val="002400A7"/>
    <w:rsid w:val="0024039C"/>
    <w:rsid w:val="0024078B"/>
    <w:rsid w:val="00240B44"/>
    <w:rsid w:val="00240BD1"/>
    <w:rsid w:val="00240CE9"/>
    <w:rsid w:val="00240E85"/>
    <w:rsid w:val="00240F6E"/>
    <w:rsid w:val="00241345"/>
    <w:rsid w:val="002414F7"/>
    <w:rsid w:val="0024160C"/>
    <w:rsid w:val="00241818"/>
    <w:rsid w:val="00241F44"/>
    <w:rsid w:val="00242026"/>
    <w:rsid w:val="002420C0"/>
    <w:rsid w:val="00242288"/>
    <w:rsid w:val="00242427"/>
    <w:rsid w:val="002424F5"/>
    <w:rsid w:val="00242600"/>
    <w:rsid w:val="00242687"/>
    <w:rsid w:val="002427F3"/>
    <w:rsid w:val="00242A9E"/>
    <w:rsid w:val="00242C48"/>
    <w:rsid w:val="00242E33"/>
    <w:rsid w:val="00242EFD"/>
    <w:rsid w:val="00243043"/>
    <w:rsid w:val="00243214"/>
    <w:rsid w:val="0024324D"/>
    <w:rsid w:val="002433FB"/>
    <w:rsid w:val="002434CD"/>
    <w:rsid w:val="002435CA"/>
    <w:rsid w:val="0024362B"/>
    <w:rsid w:val="0024363C"/>
    <w:rsid w:val="00243ABD"/>
    <w:rsid w:val="00243ADC"/>
    <w:rsid w:val="00243C7C"/>
    <w:rsid w:val="00243D46"/>
    <w:rsid w:val="00243D4A"/>
    <w:rsid w:val="00243E27"/>
    <w:rsid w:val="0024429F"/>
    <w:rsid w:val="0024438E"/>
    <w:rsid w:val="0024447D"/>
    <w:rsid w:val="002445A9"/>
    <w:rsid w:val="002447F4"/>
    <w:rsid w:val="00244C36"/>
    <w:rsid w:val="00244CC1"/>
    <w:rsid w:val="002451BD"/>
    <w:rsid w:val="00245288"/>
    <w:rsid w:val="002456F7"/>
    <w:rsid w:val="00245701"/>
    <w:rsid w:val="002457A9"/>
    <w:rsid w:val="002457B7"/>
    <w:rsid w:val="002457FC"/>
    <w:rsid w:val="00245A9D"/>
    <w:rsid w:val="00245D9A"/>
    <w:rsid w:val="00245DE3"/>
    <w:rsid w:val="00245E09"/>
    <w:rsid w:val="00245EB1"/>
    <w:rsid w:val="00246174"/>
    <w:rsid w:val="0024631E"/>
    <w:rsid w:val="00246356"/>
    <w:rsid w:val="00246826"/>
    <w:rsid w:val="0024692C"/>
    <w:rsid w:val="00246A55"/>
    <w:rsid w:val="00246B1F"/>
    <w:rsid w:val="00246C1F"/>
    <w:rsid w:val="00246C80"/>
    <w:rsid w:val="00246D65"/>
    <w:rsid w:val="00246EE1"/>
    <w:rsid w:val="002472C9"/>
    <w:rsid w:val="0024752F"/>
    <w:rsid w:val="00247565"/>
    <w:rsid w:val="00247C16"/>
    <w:rsid w:val="002502EA"/>
    <w:rsid w:val="00250439"/>
    <w:rsid w:val="0025058F"/>
    <w:rsid w:val="002506AD"/>
    <w:rsid w:val="002506CA"/>
    <w:rsid w:val="0025077B"/>
    <w:rsid w:val="0025086D"/>
    <w:rsid w:val="002508B5"/>
    <w:rsid w:val="00250989"/>
    <w:rsid w:val="002509AA"/>
    <w:rsid w:val="00250ACE"/>
    <w:rsid w:val="00250B56"/>
    <w:rsid w:val="00250C85"/>
    <w:rsid w:val="00251224"/>
    <w:rsid w:val="002512DD"/>
    <w:rsid w:val="002513DA"/>
    <w:rsid w:val="0025163B"/>
    <w:rsid w:val="00251B47"/>
    <w:rsid w:val="00251E35"/>
    <w:rsid w:val="00252114"/>
    <w:rsid w:val="0025241C"/>
    <w:rsid w:val="002525C1"/>
    <w:rsid w:val="002526F7"/>
    <w:rsid w:val="0025292B"/>
    <w:rsid w:val="002529CA"/>
    <w:rsid w:val="00252A55"/>
    <w:rsid w:val="00252B7B"/>
    <w:rsid w:val="00252BB0"/>
    <w:rsid w:val="00252F5D"/>
    <w:rsid w:val="002533B6"/>
    <w:rsid w:val="00253A01"/>
    <w:rsid w:val="00253A38"/>
    <w:rsid w:val="00253B6F"/>
    <w:rsid w:val="00253CC3"/>
    <w:rsid w:val="00253ECC"/>
    <w:rsid w:val="0025419C"/>
    <w:rsid w:val="002543BD"/>
    <w:rsid w:val="0025455D"/>
    <w:rsid w:val="00254851"/>
    <w:rsid w:val="00254B0B"/>
    <w:rsid w:val="00254EE6"/>
    <w:rsid w:val="00255018"/>
    <w:rsid w:val="00255210"/>
    <w:rsid w:val="0025522D"/>
    <w:rsid w:val="00255376"/>
    <w:rsid w:val="00255433"/>
    <w:rsid w:val="00255529"/>
    <w:rsid w:val="0025565F"/>
    <w:rsid w:val="00255984"/>
    <w:rsid w:val="002559E3"/>
    <w:rsid w:val="00255A7B"/>
    <w:rsid w:val="00255AC8"/>
    <w:rsid w:val="00255B73"/>
    <w:rsid w:val="00256644"/>
    <w:rsid w:val="00256889"/>
    <w:rsid w:val="0025691C"/>
    <w:rsid w:val="00256AB5"/>
    <w:rsid w:val="00256BA0"/>
    <w:rsid w:val="00256E14"/>
    <w:rsid w:val="00257221"/>
    <w:rsid w:val="00257305"/>
    <w:rsid w:val="0025752C"/>
    <w:rsid w:val="002575CE"/>
    <w:rsid w:val="00257722"/>
    <w:rsid w:val="0025777F"/>
    <w:rsid w:val="00257973"/>
    <w:rsid w:val="00257CCF"/>
    <w:rsid w:val="00257D87"/>
    <w:rsid w:val="00257F57"/>
    <w:rsid w:val="00260012"/>
    <w:rsid w:val="0026012E"/>
    <w:rsid w:val="002604B4"/>
    <w:rsid w:val="0026061E"/>
    <w:rsid w:val="002607A3"/>
    <w:rsid w:val="00260853"/>
    <w:rsid w:val="002608DD"/>
    <w:rsid w:val="00260954"/>
    <w:rsid w:val="00260B20"/>
    <w:rsid w:val="00260C78"/>
    <w:rsid w:val="00260CF2"/>
    <w:rsid w:val="00260D5D"/>
    <w:rsid w:val="00260D9A"/>
    <w:rsid w:val="00260FF3"/>
    <w:rsid w:val="0026128D"/>
    <w:rsid w:val="0026134F"/>
    <w:rsid w:val="002614A0"/>
    <w:rsid w:val="002614DD"/>
    <w:rsid w:val="0026173B"/>
    <w:rsid w:val="00261B2A"/>
    <w:rsid w:val="00261C74"/>
    <w:rsid w:val="00261E26"/>
    <w:rsid w:val="00262107"/>
    <w:rsid w:val="0026237E"/>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7C7"/>
    <w:rsid w:val="0026481F"/>
    <w:rsid w:val="002649EA"/>
    <w:rsid w:val="00264B44"/>
    <w:rsid w:val="00264BD9"/>
    <w:rsid w:val="0026518C"/>
    <w:rsid w:val="0026520B"/>
    <w:rsid w:val="00265386"/>
    <w:rsid w:val="00265746"/>
    <w:rsid w:val="0026595C"/>
    <w:rsid w:val="00265A4E"/>
    <w:rsid w:val="00265A69"/>
    <w:rsid w:val="00265B7F"/>
    <w:rsid w:val="00265B85"/>
    <w:rsid w:val="00265E84"/>
    <w:rsid w:val="00265F08"/>
    <w:rsid w:val="002662D6"/>
    <w:rsid w:val="0026631A"/>
    <w:rsid w:val="00266531"/>
    <w:rsid w:val="00266865"/>
    <w:rsid w:val="00266D04"/>
    <w:rsid w:val="00266D2F"/>
    <w:rsid w:val="00266D49"/>
    <w:rsid w:val="00266D64"/>
    <w:rsid w:val="00266F84"/>
    <w:rsid w:val="002671CF"/>
    <w:rsid w:val="002675AD"/>
    <w:rsid w:val="002676DA"/>
    <w:rsid w:val="00267945"/>
    <w:rsid w:val="0026795B"/>
    <w:rsid w:val="00267AB9"/>
    <w:rsid w:val="00267BAE"/>
    <w:rsid w:val="00267ED2"/>
    <w:rsid w:val="00267FF4"/>
    <w:rsid w:val="002700D2"/>
    <w:rsid w:val="00270162"/>
    <w:rsid w:val="0027071D"/>
    <w:rsid w:val="0027080E"/>
    <w:rsid w:val="00270868"/>
    <w:rsid w:val="00270A69"/>
    <w:rsid w:val="00270AEA"/>
    <w:rsid w:val="00270B5F"/>
    <w:rsid w:val="00270CE5"/>
    <w:rsid w:val="00270E29"/>
    <w:rsid w:val="002711B1"/>
    <w:rsid w:val="002711FD"/>
    <w:rsid w:val="00271A39"/>
    <w:rsid w:val="00271BAE"/>
    <w:rsid w:val="00271CC8"/>
    <w:rsid w:val="00271F4D"/>
    <w:rsid w:val="002720A6"/>
    <w:rsid w:val="00272917"/>
    <w:rsid w:val="00272CC3"/>
    <w:rsid w:val="00272DA7"/>
    <w:rsid w:val="00272E77"/>
    <w:rsid w:val="00272EC7"/>
    <w:rsid w:val="0027332D"/>
    <w:rsid w:val="002735E3"/>
    <w:rsid w:val="00273675"/>
    <w:rsid w:val="002736A1"/>
    <w:rsid w:val="00273C76"/>
    <w:rsid w:val="00273D17"/>
    <w:rsid w:val="00273D2D"/>
    <w:rsid w:val="00273FCC"/>
    <w:rsid w:val="0027401F"/>
    <w:rsid w:val="002741A5"/>
    <w:rsid w:val="002741F4"/>
    <w:rsid w:val="0027423C"/>
    <w:rsid w:val="002744D2"/>
    <w:rsid w:val="00274760"/>
    <w:rsid w:val="0027476A"/>
    <w:rsid w:val="002747DC"/>
    <w:rsid w:val="002748C9"/>
    <w:rsid w:val="00274918"/>
    <w:rsid w:val="00274AFF"/>
    <w:rsid w:val="00274C7C"/>
    <w:rsid w:val="00274D23"/>
    <w:rsid w:val="00274EC5"/>
    <w:rsid w:val="0027519F"/>
    <w:rsid w:val="00275239"/>
    <w:rsid w:val="00275407"/>
    <w:rsid w:val="00275436"/>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9C4"/>
    <w:rsid w:val="00276DA5"/>
    <w:rsid w:val="00276DD8"/>
    <w:rsid w:val="00276E1A"/>
    <w:rsid w:val="00276E81"/>
    <w:rsid w:val="00277423"/>
    <w:rsid w:val="00277531"/>
    <w:rsid w:val="00277555"/>
    <w:rsid w:val="00277C17"/>
    <w:rsid w:val="00277DA0"/>
    <w:rsid w:val="00277F8A"/>
    <w:rsid w:val="00280103"/>
    <w:rsid w:val="00280385"/>
    <w:rsid w:val="00280483"/>
    <w:rsid w:val="0028075B"/>
    <w:rsid w:val="00280AEF"/>
    <w:rsid w:val="00280BFC"/>
    <w:rsid w:val="00281031"/>
    <w:rsid w:val="00281149"/>
    <w:rsid w:val="002811FF"/>
    <w:rsid w:val="00281824"/>
    <w:rsid w:val="00281847"/>
    <w:rsid w:val="0028184D"/>
    <w:rsid w:val="00281ACC"/>
    <w:rsid w:val="00281B62"/>
    <w:rsid w:val="00282698"/>
    <w:rsid w:val="002826D6"/>
    <w:rsid w:val="00282C20"/>
    <w:rsid w:val="00282D4A"/>
    <w:rsid w:val="00282D7B"/>
    <w:rsid w:val="00282E59"/>
    <w:rsid w:val="0028313A"/>
    <w:rsid w:val="00283160"/>
    <w:rsid w:val="002831DA"/>
    <w:rsid w:val="002831EC"/>
    <w:rsid w:val="002832AA"/>
    <w:rsid w:val="00283362"/>
    <w:rsid w:val="00283375"/>
    <w:rsid w:val="00283668"/>
    <w:rsid w:val="00283695"/>
    <w:rsid w:val="00283743"/>
    <w:rsid w:val="00283D54"/>
    <w:rsid w:val="00283EDB"/>
    <w:rsid w:val="00283FDA"/>
    <w:rsid w:val="00283FDF"/>
    <w:rsid w:val="0028412F"/>
    <w:rsid w:val="0028431D"/>
    <w:rsid w:val="002843BD"/>
    <w:rsid w:val="00284412"/>
    <w:rsid w:val="00284794"/>
    <w:rsid w:val="002848E7"/>
    <w:rsid w:val="00284998"/>
    <w:rsid w:val="00284AE3"/>
    <w:rsid w:val="00284BD3"/>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63C"/>
    <w:rsid w:val="002867DD"/>
    <w:rsid w:val="00286850"/>
    <w:rsid w:val="00286AE5"/>
    <w:rsid w:val="00286CAA"/>
    <w:rsid w:val="0028711A"/>
    <w:rsid w:val="00287195"/>
    <w:rsid w:val="002877C1"/>
    <w:rsid w:val="00287830"/>
    <w:rsid w:val="002878DE"/>
    <w:rsid w:val="002878F2"/>
    <w:rsid w:val="0028793E"/>
    <w:rsid w:val="00287995"/>
    <w:rsid w:val="002879B8"/>
    <w:rsid w:val="00287E01"/>
    <w:rsid w:val="0029034E"/>
    <w:rsid w:val="00290824"/>
    <w:rsid w:val="002908FA"/>
    <w:rsid w:val="00290963"/>
    <w:rsid w:val="00290BB1"/>
    <w:rsid w:val="00290DA5"/>
    <w:rsid w:val="00290F54"/>
    <w:rsid w:val="0029133C"/>
    <w:rsid w:val="0029135E"/>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86D"/>
    <w:rsid w:val="00294C3F"/>
    <w:rsid w:val="00294C5F"/>
    <w:rsid w:val="00294CB9"/>
    <w:rsid w:val="00294FD1"/>
    <w:rsid w:val="0029502F"/>
    <w:rsid w:val="0029525A"/>
    <w:rsid w:val="00295656"/>
    <w:rsid w:val="0029568A"/>
    <w:rsid w:val="002957CB"/>
    <w:rsid w:val="00295D80"/>
    <w:rsid w:val="00295E84"/>
    <w:rsid w:val="0029603E"/>
    <w:rsid w:val="00296848"/>
    <w:rsid w:val="002968AC"/>
    <w:rsid w:val="0029691A"/>
    <w:rsid w:val="00296E52"/>
    <w:rsid w:val="00296EC8"/>
    <w:rsid w:val="00297033"/>
    <w:rsid w:val="0029719B"/>
    <w:rsid w:val="00297468"/>
    <w:rsid w:val="00297724"/>
    <w:rsid w:val="002979A6"/>
    <w:rsid w:val="00297AD3"/>
    <w:rsid w:val="00297ADC"/>
    <w:rsid w:val="00297CD6"/>
    <w:rsid w:val="00297E3B"/>
    <w:rsid w:val="00297EF0"/>
    <w:rsid w:val="00297F3F"/>
    <w:rsid w:val="002A000E"/>
    <w:rsid w:val="002A0097"/>
    <w:rsid w:val="002A0123"/>
    <w:rsid w:val="002A03D9"/>
    <w:rsid w:val="002A0472"/>
    <w:rsid w:val="002A05F0"/>
    <w:rsid w:val="002A0634"/>
    <w:rsid w:val="002A07F8"/>
    <w:rsid w:val="002A0DE6"/>
    <w:rsid w:val="002A10EA"/>
    <w:rsid w:val="002A1109"/>
    <w:rsid w:val="002A1214"/>
    <w:rsid w:val="002A1307"/>
    <w:rsid w:val="002A13B0"/>
    <w:rsid w:val="002A1793"/>
    <w:rsid w:val="002A198E"/>
    <w:rsid w:val="002A1B0A"/>
    <w:rsid w:val="002A1CAA"/>
    <w:rsid w:val="002A1CC8"/>
    <w:rsid w:val="002A23F7"/>
    <w:rsid w:val="002A241F"/>
    <w:rsid w:val="002A292B"/>
    <w:rsid w:val="002A2A27"/>
    <w:rsid w:val="002A2A2D"/>
    <w:rsid w:val="002A30D0"/>
    <w:rsid w:val="002A3389"/>
    <w:rsid w:val="002A354E"/>
    <w:rsid w:val="002A35D7"/>
    <w:rsid w:val="002A378A"/>
    <w:rsid w:val="002A3850"/>
    <w:rsid w:val="002A3876"/>
    <w:rsid w:val="002A3C4F"/>
    <w:rsid w:val="002A3EB0"/>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CD0"/>
    <w:rsid w:val="002A5DCE"/>
    <w:rsid w:val="002A5E20"/>
    <w:rsid w:val="002A5E6F"/>
    <w:rsid w:val="002A62F3"/>
    <w:rsid w:val="002A63D6"/>
    <w:rsid w:val="002A69A5"/>
    <w:rsid w:val="002A6EC0"/>
    <w:rsid w:val="002A739E"/>
    <w:rsid w:val="002A76BD"/>
    <w:rsid w:val="002A7734"/>
    <w:rsid w:val="002A78E8"/>
    <w:rsid w:val="002A796F"/>
    <w:rsid w:val="002A7BED"/>
    <w:rsid w:val="002A7DC7"/>
    <w:rsid w:val="002A7DD2"/>
    <w:rsid w:val="002A7F48"/>
    <w:rsid w:val="002B003D"/>
    <w:rsid w:val="002B03F1"/>
    <w:rsid w:val="002B0681"/>
    <w:rsid w:val="002B09CF"/>
    <w:rsid w:val="002B0A80"/>
    <w:rsid w:val="002B0B1C"/>
    <w:rsid w:val="002B0B65"/>
    <w:rsid w:val="002B0C0C"/>
    <w:rsid w:val="002B0CC1"/>
    <w:rsid w:val="002B1003"/>
    <w:rsid w:val="002B1041"/>
    <w:rsid w:val="002B142D"/>
    <w:rsid w:val="002B14D5"/>
    <w:rsid w:val="002B1896"/>
    <w:rsid w:val="002B1EA2"/>
    <w:rsid w:val="002B21CF"/>
    <w:rsid w:val="002B2958"/>
    <w:rsid w:val="002B318E"/>
    <w:rsid w:val="002B32EB"/>
    <w:rsid w:val="002B3647"/>
    <w:rsid w:val="002B3A13"/>
    <w:rsid w:val="002B3B8B"/>
    <w:rsid w:val="002B3BD1"/>
    <w:rsid w:val="002B3CA3"/>
    <w:rsid w:val="002B3F4E"/>
    <w:rsid w:val="002B4060"/>
    <w:rsid w:val="002B4206"/>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574"/>
    <w:rsid w:val="002B6663"/>
    <w:rsid w:val="002B694B"/>
    <w:rsid w:val="002B6964"/>
    <w:rsid w:val="002B6C06"/>
    <w:rsid w:val="002B6D2E"/>
    <w:rsid w:val="002B7178"/>
    <w:rsid w:val="002B71E1"/>
    <w:rsid w:val="002B7447"/>
    <w:rsid w:val="002B779B"/>
    <w:rsid w:val="002B77D3"/>
    <w:rsid w:val="002B7827"/>
    <w:rsid w:val="002B786D"/>
    <w:rsid w:val="002B7957"/>
    <w:rsid w:val="002B7CE0"/>
    <w:rsid w:val="002B7FA9"/>
    <w:rsid w:val="002B7FF6"/>
    <w:rsid w:val="002C01F1"/>
    <w:rsid w:val="002C0342"/>
    <w:rsid w:val="002C0483"/>
    <w:rsid w:val="002C04E1"/>
    <w:rsid w:val="002C0611"/>
    <w:rsid w:val="002C0645"/>
    <w:rsid w:val="002C0727"/>
    <w:rsid w:val="002C07E5"/>
    <w:rsid w:val="002C0838"/>
    <w:rsid w:val="002C0870"/>
    <w:rsid w:val="002C0A2C"/>
    <w:rsid w:val="002C0A36"/>
    <w:rsid w:val="002C0A67"/>
    <w:rsid w:val="002C0AFF"/>
    <w:rsid w:val="002C0CEB"/>
    <w:rsid w:val="002C0D8D"/>
    <w:rsid w:val="002C0FE2"/>
    <w:rsid w:val="002C1310"/>
    <w:rsid w:val="002C13DC"/>
    <w:rsid w:val="002C1899"/>
    <w:rsid w:val="002C1A11"/>
    <w:rsid w:val="002C1C3A"/>
    <w:rsid w:val="002C21AE"/>
    <w:rsid w:val="002C2272"/>
    <w:rsid w:val="002C248A"/>
    <w:rsid w:val="002C2B0D"/>
    <w:rsid w:val="002C2B7E"/>
    <w:rsid w:val="002C2CAB"/>
    <w:rsid w:val="002C2DE2"/>
    <w:rsid w:val="002C3201"/>
    <w:rsid w:val="002C34F0"/>
    <w:rsid w:val="002C3854"/>
    <w:rsid w:val="002C3B5D"/>
    <w:rsid w:val="002C3E7E"/>
    <w:rsid w:val="002C3F27"/>
    <w:rsid w:val="002C41B2"/>
    <w:rsid w:val="002C42B7"/>
    <w:rsid w:val="002C46BD"/>
    <w:rsid w:val="002C4804"/>
    <w:rsid w:val="002C492B"/>
    <w:rsid w:val="002C4B20"/>
    <w:rsid w:val="002C4D2C"/>
    <w:rsid w:val="002C5257"/>
    <w:rsid w:val="002C53AB"/>
    <w:rsid w:val="002C5464"/>
    <w:rsid w:val="002C5688"/>
    <w:rsid w:val="002C5769"/>
    <w:rsid w:val="002C589A"/>
    <w:rsid w:val="002C5B80"/>
    <w:rsid w:val="002C5E92"/>
    <w:rsid w:val="002C61FB"/>
    <w:rsid w:val="002C6225"/>
    <w:rsid w:val="002C6252"/>
    <w:rsid w:val="002C62BC"/>
    <w:rsid w:val="002C658F"/>
    <w:rsid w:val="002C66C4"/>
    <w:rsid w:val="002C6724"/>
    <w:rsid w:val="002C6768"/>
    <w:rsid w:val="002C6F2A"/>
    <w:rsid w:val="002C7064"/>
    <w:rsid w:val="002C73CE"/>
    <w:rsid w:val="002C7565"/>
    <w:rsid w:val="002C75EB"/>
    <w:rsid w:val="002C7749"/>
    <w:rsid w:val="002C782A"/>
    <w:rsid w:val="002C7A0A"/>
    <w:rsid w:val="002C7C6A"/>
    <w:rsid w:val="002C7C95"/>
    <w:rsid w:val="002C7E8D"/>
    <w:rsid w:val="002C7FAB"/>
    <w:rsid w:val="002C7FAE"/>
    <w:rsid w:val="002C7FFC"/>
    <w:rsid w:val="002D00FF"/>
    <w:rsid w:val="002D0108"/>
    <w:rsid w:val="002D04ED"/>
    <w:rsid w:val="002D064B"/>
    <w:rsid w:val="002D0798"/>
    <w:rsid w:val="002D09DB"/>
    <w:rsid w:val="002D0B3F"/>
    <w:rsid w:val="002D0C53"/>
    <w:rsid w:val="002D0D68"/>
    <w:rsid w:val="002D10AB"/>
    <w:rsid w:val="002D157F"/>
    <w:rsid w:val="002D15FC"/>
    <w:rsid w:val="002D16AB"/>
    <w:rsid w:val="002D17BA"/>
    <w:rsid w:val="002D17C3"/>
    <w:rsid w:val="002D1825"/>
    <w:rsid w:val="002D19C3"/>
    <w:rsid w:val="002D1CF0"/>
    <w:rsid w:val="002D1D6F"/>
    <w:rsid w:val="002D1F0E"/>
    <w:rsid w:val="002D1F85"/>
    <w:rsid w:val="002D203C"/>
    <w:rsid w:val="002D239C"/>
    <w:rsid w:val="002D281B"/>
    <w:rsid w:val="002D28A2"/>
    <w:rsid w:val="002D2E48"/>
    <w:rsid w:val="002D2FE7"/>
    <w:rsid w:val="002D30E4"/>
    <w:rsid w:val="002D31F3"/>
    <w:rsid w:val="002D323D"/>
    <w:rsid w:val="002D3240"/>
    <w:rsid w:val="002D35C3"/>
    <w:rsid w:val="002D35FE"/>
    <w:rsid w:val="002D3844"/>
    <w:rsid w:val="002D38DE"/>
    <w:rsid w:val="002D3BBA"/>
    <w:rsid w:val="002D3BCE"/>
    <w:rsid w:val="002D3E77"/>
    <w:rsid w:val="002D4092"/>
    <w:rsid w:val="002D4136"/>
    <w:rsid w:val="002D41CB"/>
    <w:rsid w:val="002D4382"/>
    <w:rsid w:val="002D4615"/>
    <w:rsid w:val="002D475A"/>
    <w:rsid w:val="002D490F"/>
    <w:rsid w:val="002D4C07"/>
    <w:rsid w:val="002D4EE6"/>
    <w:rsid w:val="002D4F9C"/>
    <w:rsid w:val="002D4FAC"/>
    <w:rsid w:val="002D560C"/>
    <w:rsid w:val="002D5783"/>
    <w:rsid w:val="002D594C"/>
    <w:rsid w:val="002D5982"/>
    <w:rsid w:val="002D599A"/>
    <w:rsid w:val="002D5C07"/>
    <w:rsid w:val="002D5D80"/>
    <w:rsid w:val="002D60BD"/>
    <w:rsid w:val="002D6483"/>
    <w:rsid w:val="002D6646"/>
    <w:rsid w:val="002D6847"/>
    <w:rsid w:val="002D6932"/>
    <w:rsid w:val="002D7137"/>
    <w:rsid w:val="002D72DF"/>
    <w:rsid w:val="002D73A6"/>
    <w:rsid w:val="002D74C4"/>
    <w:rsid w:val="002D758A"/>
    <w:rsid w:val="002D75D2"/>
    <w:rsid w:val="002D775D"/>
    <w:rsid w:val="002D7B54"/>
    <w:rsid w:val="002D7CDB"/>
    <w:rsid w:val="002D7F7F"/>
    <w:rsid w:val="002E0109"/>
    <w:rsid w:val="002E029E"/>
    <w:rsid w:val="002E05EA"/>
    <w:rsid w:val="002E0675"/>
    <w:rsid w:val="002E06B4"/>
    <w:rsid w:val="002E0789"/>
    <w:rsid w:val="002E0806"/>
    <w:rsid w:val="002E0832"/>
    <w:rsid w:val="002E097C"/>
    <w:rsid w:val="002E0C48"/>
    <w:rsid w:val="002E0DD5"/>
    <w:rsid w:val="002E0EA9"/>
    <w:rsid w:val="002E0F69"/>
    <w:rsid w:val="002E10C4"/>
    <w:rsid w:val="002E1167"/>
    <w:rsid w:val="002E1185"/>
    <w:rsid w:val="002E177E"/>
    <w:rsid w:val="002E19D8"/>
    <w:rsid w:val="002E1A01"/>
    <w:rsid w:val="002E1A06"/>
    <w:rsid w:val="002E1BDC"/>
    <w:rsid w:val="002E1C2B"/>
    <w:rsid w:val="002E1D3D"/>
    <w:rsid w:val="002E1DBD"/>
    <w:rsid w:val="002E239C"/>
    <w:rsid w:val="002E2516"/>
    <w:rsid w:val="002E2852"/>
    <w:rsid w:val="002E2973"/>
    <w:rsid w:val="002E299C"/>
    <w:rsid w:val="002E29CD"/>
    <w:rsid w:val="002E2A7E"/>
    <w:rsid w:val="002E2C2E"/>
    <w:rsid w:val="002E345A"/>
    <w:rsid w:val="002E370E"/>
    <w:rsid w:val="002E3C9A"/>
    <w:rsid w:val="002E3DD3"/>
    <w:rsid w:val="002E3F01"/>
    <w:rsid w:val="002E4033"/>
    <w:rsid w:val="002E4111"/>
    <w:rsid w:val="002E4212"/>
    <w:rsid w:val="002E42B4"/>
    <w:rsid w:val="002E4302"/>
    <w:rsid w:val="002E4709"/>
    <w:rsid w:val="002E481A"/>
    <w:rsid w:val="002E4B7E"/>
    <w:rsid w:val="002E4C5C"/>
    <w:rsid w:val="002E5088"/>
    <w:rsid w:val="002E50E2"/>
    <w:rsid w:val="002E520E"/>
    <w:rsid w:val="002E54FE"/>
    <w:rsid w:val="002E5567"/>
    <w:rsid w:val="002E55A6"/>
    <w:rsid w:val="002E5725"/>
    <w:rsid w:val="002E59AE"/>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A13"/>
    <w:rsid w:val="002E7BD3"/>
    <w:rsid w:val="002E7BE9"/>
    <w:rsid w:val="002E7CC8"/>
    <w:rsid w:val="002E7F5A"/>
    <w:rsid w:val="002F004D"/>
    <w:rsid w:val="002F02D0"/>
    <w:rsid w:val="002F07EC"/>
    <w:rsid w:val="002F09CF"/>
    <w:rsid w:val="002F0F67"/>
    <w:rsid w:val="002F101B"/>
    <w:rsid w:val="002F1165"/>
    <w:rsid w:val="002F11F4"/>
    <w:rsid w:val="002F1331"/>
    <w:rsid w:val="002F1420"/>
    <w:rsid w:val="002F1621"/>
    <w:rsid w:val="002F1782"/>
    <w:rsid w:val="002F1833"/>
    <w:rsid w:val="002F1897"/>
    <w:rsid w:val="002F1A50"/>
    <w:rsid w:val="002F1AF6"/>
    <w:rsid w:val="002F1BD7"/>
    <w:rsid w:val="002F1FA3"/>
    <w:rsid w:val="002F2049"/>
    <w:rsid w:val="002F21E3"/>
    <w:rsid w:val="002F2748"/>
    <w:rsid w:val="002F298A"/>
    <w:rsid w:val="002F2C7C"/>
    <w:rsid w:val="002F3087"/>
    <w:rsid w:val="002F3433"/>
    <w:rsid w:val="002F3751"/>
    <w:rsid w:val="002F387D"/>
    <w:rsid w:val="002F3896"/>
    <w:rsid w:val="002F3B0A"/>
    <w:rsid w:val="002F4210"/>
    <w:rsid w:val="002F439E"/>
    <w:rsid w:val="002F468F"/>
    <w:rsid w:val="002F4DC4"/>
    <w:rsid w:val="002F4F8B"/>
    <w:rsid w:val="002F55AF"/>
    <w:rsid w:val="002F5974"/>
    <w:rsid w:val="002F59B3"/>
    <w:rsid w:val="002F5EBD"/>
    <w:rsid w:val="002F60CB"/>
    <w:rsid w:val="002F67E3"/>
    <w:rsid w:val="002F68C9"/>
    <w:rsid w:val="002F6DA5"/>
    <w:rsid w:val="002F6E68"/>
    <w:rsid w:val="002F710E"/>
    <w:rsid w:val="002F7946"/>
    <w:rsid w:val="002F7C7E"/>
    <w:rsid w:val="002F7EAA"/>
    <w:rsid w:val="002F7F86"/>
    <w:rsid w:val="0030004B"/>
    <w:rsid w:val="00300309"/>
    <w:rsid w:val="0030041E"/>
    <w:rsid w:val="00300573"/>
    <w:rsid w:val="00300726"/>
    <w:rsid w:val="00300AF8"/>
    <w:rsid w:val="00300EB1"/>
    <w:rsid w:val="00301529"/>
    <w:rsid w:val="0030174C"/>
    <w:rsid w:val="00301953"/>
    <w:rsid w:val="00301A76"/>
    <w:rsid w:val="00301D61"/>
    <w:rsid w:val="00302084"/>
    <w:rsid w:val="00302507"/>
    <w:rsid w:val="00302673"/>
    <w:rsid w:val="00302A84"/>
    <w:rsid w:val="00302ADE"/>
    <w:rsid w:val="00302D83"/>
    <w:rsid w:val="00302DB0"/>
    <w:rsid w:val="00302F1D"/>
    <w:rsid w:val="00302FCC"/>
    <w:rsid w:val="003032F2"/>
    <w:rsid w:val="003033F1"/>
    <w:rsid w:val="0030344B"/>
    <w:rsid w:val="00303496"/>
    <w:rsid w:val="003035FE"/>
    <w:rsid w:val="00303651"/>
    <w:rsid w:val="00303A21"/>
    <w:rsid w:val="00303C03"/>
    <w:rsid w:val="00303F73"/>
    <w:rsid w:val="00304238"/>
    <w:rsid w:val="003047CC"/>
    <w:rsid w:val="00304854"/>
    <w:rsid w:val="00304A46"/>
    <w:rsid w:val="0030517E"/>
    <w:rsid w:val="0030518B"/>
    <w:rsid w:val="00305482"/>
    <w:rsid w:val="00305811"/>
    <w:rsid w:val="00305A46"/>
    <w:rsid w:val="00305C35"/>
    <w:rsid w:val="00305D10"/>
    <w:rsid w:val="00305F05"/>
    <w:rsid w:val="00305F11"/>
    <w:rsid w:val="00306193"/>
    <w:rsid w:val="00306194"/>
    <w:rsid w:val="00306215"/>
    <w:rsid w:val="003066FA"/>
    <w:rsid w:val="00307027"/>
    <w:rsid w:val="00307094"/>
    <w:rsid w:val="00307121"/>
    <w:rsid w:val="00307210"/>
    <w:rsid w:val="0030730F"/>
    <w:rsid w:val="00307538"/>
    <w:rsid w:val="00307717"/>
    <w:rsid w:val="0030782D"/>
    <w:rsid w:val="003078C1"/>
    <w:rsid w:val="003079A6"/>
    <w:rsid w:val="003079C8"/>
    <w:rsid w:val="00307A38"/>
    <w:rsid w:val="00307A47"/>
    <w:rsid w:val="00307A6B"/>
    <w:rsid w:val="00307CDC"/>
    <w:rsid w:val="003100E4"/>
    <w:rsid w:val="003106D5"/>
    <w:rsid w:val="00310752"/>
    <w:rsid w:val="00310CAD"/>
    <w:rsid w:val="003111B0"/>
    <w:rsid w:val="0031153D"/>
    <w:rsid w:val="0031195D"/>
    <w:rsid w:val="0031238F"/>
    <w:rsid w:val="0031260E"/>
    <w:rsid w:val="00312904"/>
    <w:rsid w:val="00312B26"/>
    <w:rsid w:val="00312B6E"/>
    <w:rsid w:val="00312DAC"/>
    <w:rsid w:val="003130BA"/>
    <w:rsid w:val="003131FE"/>
    <w:rsid w:val="0031335A"/>
    <w:rsid w:val="00313485"/>
    <w:rsid w:val="00313674"/>
    <w:rsid w:val="0031367D"/>
    <w:rsid w:val="003137AE"/>
    <w:rsid w:val="003138B7"/>
    <w:rsid w:val="00313A9A"/>
    <w:rsid w:val="00313C63"/>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DD4"/>
    <w:rsid w:val="00314EC3"/>
    <w:rsid w:val="00314FD9"/>
    <w:rsid w:val="003153E9"/>
    <w:rsid w:val="003153F5"/>
    <w:rsid w:val="0031577A"/>
    <w:rsid w:val="003158D3"/>
    <w:rsid w:val="00315AA7"/>
    <w:rsid w:val="00315ABA"/>
    <w:rsid w:val="00315E02"/>
    <w:rsid w:val="003160E6"/>
    <w:rsid w:val="00316184"/>
    <w:rsid w:val="00316226"/>
    <w:rsid w:val="00316251"/>
    <w:rsid w:val="00316425"/>
    <w:rsid w:val="0031668A"/>
    <w:rsid w:val="0031689E"/>
    <w:rsid w:val="00316901"/>
    <w:rsid w:val="00316D4E"/>
    <w:rsid w:val="00317064"/>
    <w:rsid w:val="003171D5"/>
    <w:rsid w:val="00317391"/>
    <w:rsid w:val="00317D3B"/>
    <w:rsid w:val="00320499"/>
    <w:rsid w:val="00320903"/>
    <w:rsid w:val="00320BC8"/>
    <w:rsid w:val="00320D79"/>
    <w:rsid w:val="00320DB9"/>
    <w:rsid w:val="00321674"/>
    <w:rsid w:val="0032178D"/>
    <w:rsid w:val="00321E24"/>
    <w:rsid w:val="00321E77"/>
    <w:rsid w:val="00321FAC"/>
    <w:rsid w:val="003221B2"/>
    <w:rsid w:val="003221EC"/>
    <w:rsid w:val="003224C8"/>
    <w:rsid w:val="003224F1"/>
    <w:rsid w:val="0032253A"/>
    <w:rsid w:val="00322590"/>
    <w:rsid w:val="003229C3"/>
    <w:rsid w:val="00322A1D"/>
    <w:rsid w:val="00322BEB"/>
    <w:rsid w:val="00322EA2"/>
    <w:rsid w:val="00323222"/>
    <w:rsid w:val="00323296"/>
    <w:rsid w:val="003237A1"/>
    <w:rsid w:val="00323BDE"/>
    <w:rsid w:val="00323C33"/>
    <w:rsid w:val="00323F12"/>
    <w:rsid w:val="00323F41"/>
    <w:rsid w:val="00323FB2"/>
    <w:rsid w:val="00323FE7"/>
    <w:rsid w:val="00323FEC"/>
    <w:rsid w:val="003243E6"/>
    <w:rsid w:val="00324674"/>
    <w:rsid w:val="003246DC"/>
    <w:rsid w:val="00324929"/>
    <w:rsid w:val="00324AAB"/>
    <w:rsid w:val="00324B02"/>
    <w:rsid w:val="00324F30"/>
    <w:rsid w:val="00324F63"/>
    <w:rsid w:val="0032526C"/>
    <w:rsid w:val="003252A2"/>
    <w:rsid w:val="0032548A"/>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14"/>
    <w:rsid w:val="003273C9"/>
    <w:rsid w:val="003277AC"/>
    <w:rsid w:val="00327853"/>
    <w:rsid w:val="00327896"/>
    <w:rsid w:val="0032797A"/>
    <w:rsid w:val="00327CA6"/>
    <w:rsid w:val="00327F07"/>
    <w:rsid w:val="00330379"/>
    <w:rsid w:val="003308D0"/>
    <w:rsid w:val="0033090D"/>
    <w:rsid w:val="00330AB9"/>
    <w:rsid w:val="00330C8F"/>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4EED"/>
    <w:rsid w:val="0033504F"/>
    <w:rsid w:val="00335189"/>
    <w:rsid w:val="00335530"/>
    <w:rsid w:val="003355FD"/>
    <w:rsid w:val="0033580A"/>
    <w:rsid w:val="00335925"/>
    <w:rsid w:val="00335E7C"/>
    <w:rsid w:val="00335EF0"/>
    <w:rsid w:val="00336645"/>
    <w:rsid w:val="003366AB"/>
    <w:rsid w:val="00336802"/>
    <w:rsid w:val="00336BBF"/>
    <w:rsid w:val="00336C36"/>
    <w:rsid w:val="00336D54"/>
    <w:rsid w:val="00336EBD"/>
    <w:rsid w:val="00337F52"/>
    <w:rsid w:val="0034006D"/>
    <w:rsid w:val="0034009D"/>
    <w:rsid w:val="00340114"/>
    <w:rsid w:val="0034036D"/>
    <w:rsid w:val="00340AB1"/>
    <w:rsid w:val="00340B0E"/>
    <w:rsid w:val="00340DBB"/>
    <w:rsid w:val="00340F62"/>
    <w:rsid w:val="003411E5"/>
    <w:rsid w:val="003412A1"/>
    <w:rsid w:val="00341377"/>
    <w:rsid w:val="003413BB"/>
    <w:rsid w:val="003415A5"/>
    <w:rsid w:val="00341BE2"/>
    <w:rsid w:val="00341D45"/>
    <w:rsid w:val="00341D4E"/>
    <w:rsid w:val="00342062"/>
    <w:rsid w:val="00342241"/>
    <w:rsid w:val="003424CC"/>
    <w:rsid w:val="00342550"/>
    <w:rsid w:val="003426AA"/>
    <w:rsid w:val="003426BF"/>
    <w:rsid w:val="00342D81"/>
    <w:rsid w:val="00342EBF"/>
    <w:rsid w:val="00343019"/>
    <w:rsid w:val="0034301C"/>
    <w:rsid w:val="0034347C"/>
    <w:rsid w:val="0034361D"/>
    <w:rsid w:val="0034390F"/>
    <w:rsid w:val="003439C8"/>
    <w:rsid w:val="0034403F"/>
    <w:rsid w:val="003443D0"/>
    <w:rsid w:val="003443F4"/>
    <w:rsid w:val="00344474"/>
    <w:rsid w:val="003445F2"/>
    <w:rsid w:val="00344675"/>
    <w:rsid w:val="00344683"/>
    <w:rsid w:val="00344B48"/>
    <w:rsid w:val="00345031"/>
    <w:rsid w:val="0034514B"/>
    <w:rsid w:val="00345297"/>
    <w:rsid w:val="0034576A"/>
    <w:rsid w:val="00345ADA"/>
    <w:rsid w:val="00345D0D"/>
    <w:rsid w:val="00345FAC"/>
    <w:rsid w:val="00346688"/>
    <w:rsid w:val="003466B8"/>
    <w:rsid w:val="00346DCD"/>
    <w:rsid w:val="00346F84"/>
    <w:rsid w:val="003470C8"/>
    <w:rsid w:val="0034745B"/>
    <w:rsid w:val="00347489"/>
    <w:rsid w:val="00347578"/>
    <w:rsid w:val="00347962"/>
    <w:rsid w:val="003479C8"/>
    <w:rsid w:val="00347E6E"/>
    <w:rsid w:val="00347E8F"/>
    <w:rsid w:val="00347F1A"/>
    <w:rsid w:val="003502E2"/>
    <w:rsid w:val="0035031F"/>
    <w:rsid w:val="003503F6"/>
    <w:rsid w:val="00350525"/>
    <w:rsid w:val="0035059A"/>
    <w:rsid w:val="00350602"/>
    <w:rsid w:val="00350609"/>
    <w:rsid w:val="0035098A"/>
    <w:rsid w:val="00350D9A"/>
    <w:rsid w:val="00350E1E"/>
    <w:rsid w:val="00350F4D"/>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2C3D"/>
    <w:rsid w:val="003530DD"/>
    <w:rsid w:val="00353295"/>
    <w:rsid w:val="00353334"/>
    <w:rsid w:val="00353428"/>
    <w:rsid w:val="00353908"/>
    <w:rsid w:val="00353A17"/>
    <w:rsid w:val="00353A22"/>
    <w:rsid w:val="00353BE0"/>
    <w:rsid w:val="00353CFE"/>
    <w:rsid w:val="00353F86"/>
    <w:rsid w:val="003543C3"/>
    <w:rsid w:val="00354418"/>
    <w:rsid w:val="003544C9"/>
    <w:rsid w:val="0035454D"/>
    <w:rsid w:val="0035494B"/>
    <w:rsid w:val="003549BC"/>
    <w:rsid w:val="00354D29"/>
    <w:rsid w:val="00355237"/>
    <w:rsid w:val="00355576"/>
    <w:rsid w:val="003557CD"/>
    <w:rsid w:val="00355966"/>
    <w:rsid w:val="00355ECE"/>
    <w:rsid w:val="00356107"/>
    <w:rsid w:val="00356216"/>
    <w:rsid w:val="0035688F"/>
    <w:rsid w:val="00356ADE"/>
    <w:rsid w:val="00356D8B"/>
    <w:rsid w:val="00356E36"/>
    <w:rsid w:val="00356E4C"/>
    <w:rsid w:val="00356EE6"/>
    <w:rsid w:val="00356F23"/>
    <w:rsid w:val="0035718C"/>
    <w:rsid w:val="0035761E"/>
    <w:rsid w:val="00357670"/>
    <w:rsid w:val="00357836"/>
    <w:rsid w:val="00357B41"/>
    <w:rsid w:val="00357DC6"/>
    <w:rsid w:val="00357F0E"/>
    <w:rsid w:val="003604C1"/>
    <w:rsid w:val="003606E4"/>
    <w:rsid w:val="003607DB"/>
    <w:rsid w:val="00360831"/>
    <w:rsid w:val="0036085D"/>
    <w:rsid w:val="0036087D"/>
    <w:rsid w:val="003609E2"/>
    <w:rsid w:val="00360AC1"/>
    <w:rsid w:val="00360AD2"/>
    <w:rsid w:val="00360CCB"/>
    <w:rsid w:val="00360DCB"/>
    <w:rsid w:val="00361076"/>
    <w:rsid w:val="003611B6"/>
    <w:rsid w:val="00361726"/>
    <w:rsid w:val="0036186E"/>
    <w:rsid w:val="00362068"/>
    <w:rsid w:val="00362449"/>
    <w:rsid w:val="00362579"/>
    <w:rsid w:val="003627C0"/>
    <w:rsid w:val="003628B1"/>
    <w:rsid w:val="0036293C"/>
    <w:rsid w:val="00362C71"/>
    <w:rsid w:val="00362EC9"/>
    <w:rsid w:val="0036311D"/>
    <w:rsid w:val="00363254"/>
    <w:rsid w:val="003635CB"/>
    <w:rsid w:val="00363645"/>
    <w:rsid w:val="00363959"/>
    <w:rsid w:val="00363BC9"/>
    <w:rsid w:val="00363EAF"/>
    <w:rsid w:val="00363EC3"/>
    <w:rsid w:val="00364081"/>
    <w:rsid w:val="00364174"/>
    <w:rsid w:val="003641E9"/>
    <w:rsid w:val="0036458E"/>
    <w:rsid w:val="003648C0"/>
    <w:rsid w:val="003648F4"/>
    <w:rsid w:val="00364BF3"/>
    <w:rsid w:val="00364CD3"/>
    <w:rsid w:val="00364DE1"/>
    <w:rsid w:val="00364E2E"/>
    <w:rsid w:val="00364F89"/>
    <w:rsid w:val="00364FFB"/>
    <w:rsid w:val="003650A2"/>
    <w:rsid w:val="00365550"/>
    <w:rsid w:val="00365680"/>
    <w:rsid w:val="0036569A"/>
    <w:rsid w:val="00365A01"/>
    <w:rsid w:val="00365ACB"/>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67D44"/>
    <w:rsid w:val="00370231"/>
    <w:rsid w:val="003705B1"/>
    <w:rsid w:val="003705CE"/>
    <w:rsid w:val="003709B9"/>
    <w:rsid w:val="00370A9D"/>
    <w:rsid w:val="00370C2C"/>
    <w:rsid w:val="00370D52"/>
    <w:rsid w:val="00370DE6"/>
    <w:rsid w:val="003711CA"/>
    <w:rsid w:val="003711D9"/>
    <w:rsid w:val="00371221"/>
    <w:rsid w:val="003714CC"/>
    <w:rsid w:val="003715EF"/>
    <w:rsid w:val="00371957"/>
    <w:rsid w:val="00371A27"/>
    <w:rsid w:val="00371C67"/>
    <w:rsid w:val="00371CB7"/>
    <w:rsid w:val="003721FA"/>
    <w:rsid w:val="0037229C"/>
    <w:rsid w:val="00372727"/>
    <w:rsid w:val="00372B32"/>
    <w:rsid w:val="00372BB5"/>
    <w:rsid w:val="00372BEB"/>
    <w:rsid w:val="00372D2C"/>
    <w:rsid w:val="00372E3E"/>
    <w:rsid w:val="00372E55"/>
    <w:rsid w:val="00372FAB"/>
    <w:rsid w:val="003731B1"/>
    <w:rsid w:val="0037331D"/>
    <w:rsid w:val="00373342"/>
    <w:rsid w:val="00373456"/>
    <w:rsid w:val="0037378C"/>
    <w:rsid w:val="003738F8"/>
    <w:rsid w:val="00373B0C"/>
    <w:rsid w:val="00373DF7"/>
    <w:rsid w:val="00373EFE"/>
    <w:rsid w:val="00373FE4"/>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6D49"/>
    <w:rsid w:val="0037705A"/>
    <w:rsid w:val="00377332"/>
    <w:rsid w:val="0037756D"/>
    <w:rsid w:val="003778C1"/>
    <w:rsid w:val="00377942"/>
    <w:rsid w:val="00377A1D"/>
    <w:rsid w:val="00377A6E"/>
    <w:rsid w:val="00377D2A"/>
    <w:rsid w:val="00377E0D"/>
    <w:rsid w:val="0038018C"/>
    <w:rsid w:val="003804BD"/>
    <w:rsid w:val="00380518"/>
    <w:rsid w:val="00380769"/>
    <w:rsid w:val="003809DC"/>
    <w:rsid w:val="00380A0E"/>
    <w:rsid w:val="00380A8F"/>
    <w:rsid w:val="0038127E"/>
    <w:rsid w:val="00381419"/>
    <w:rsid w:val="0038153E"/>
    <w:rsid w:val="003816E1"/>
    <w:rsid w:val="00381802"/>
    <w:rsid w:val="00381BEB"/>
    <w:rsid w:val="00381C09"/>
    <w:rsid w:val="00381F3F"/>
    <w:rsid w:val="00381F99"/>
    <w:rsid w:val="0038206E"/>
    <w:rsid w:val="00382096"/>
    <w:rsid w:val="00382132"/>
    <w:rsid w:val="0038236F"/>
    <w:rsid w:val="00382436"/>
    <w:rsid w:val="00382509"/>
    <w:rsid w:val="00382B94"/>
    <w:rsid w:val="00382C62"/>
    <w:rsid w:val="00383021"/>
    <w:rsid w:val="00383212"/>
    <w:rsid w:val="00383423"/>
    <w:rsid w:val="00383468"/>
    <w:rsid w:val="00383513"/>
    <w:rsid w:val="00383878"/>
    <w:rsid w:val="003838E8"/>
    <w:rsid w:val="00383AE4"/>
    <w:rsid w:val="00383C05"/>
    <w:rsid w:val="00383F51"/>
    <w:rsid w:val="00383F6A"/>
    <w:rsid w:val="003841AB"/>
    <w:rsid w:val="003844F8"/>
    <w:rsid w:val="003846FD"/>
    <w:rsid w:val="003847E2"/>
    <w:rsid w:val="0038489D"/>
    <w:rsid w:val="00384B90"/>
    <w:rsid w:val="00384BCE"/>
    <w:rsid w:val="00384BF9"/>
    <w:rsid w:val="00384E34"/>
    <w:rsid w:val="00385286"/>
    <w:rsid w:val="00385597"/>
    <w:rsid w:val="00385877"/>
    <w:rsid w:val="00385C6B"/>
    <w:rsid w:val="00385D99"/>
    <w:rsid w:val="00385FEA"/>
    <w:rsid w:val="003864EE"/>
    <w:rsid w:val="003865BA"/>
    <w:rsid w:val="00386788"/>
    <w:rsid w:val="00386937"/>
    <w:rsid w:val="00386D78"/>
    <w:rsid w:val="003870AC"/>
    <w:rsid w:val="003874A5"/>
    <w:rsid w:val="00387779"/>
    <w:rsid w:val="00387914"/>
    <w:rsid w:val="00387A96"/>
    <w:rsid w:val="00387EEE"/>
    <w:rsid w:val="00387F27"/>
    <w:rsid w:val="00387F9A"/>
    <w:rsid w:val="0039072C"/>
    <w:rsid w:val="00390830"/>
    <w:rsid w:val="00390948"/>
    <w:rsid w:val="003909DF"/>
    <w:rsid w:val="00390F34"/>
    <w:rsid w:val="00391141"/>
    <w:rsid w:val="0039116E"/>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A4"/>
    <w:rsid w:val="003922E6"/>
    <w:rsid w:val="00392956"/>
    <w:rsid w:val="00392BFC"/>
    <w:rsid w:val="003937DF"/>
    <w:rsid w:val="003938E5"/>
    <w:rsid w:val="0039396E"/>
    <w:rsid w:val="00393A74"/>
    <w:rsid w:val="00393B0E"/>
    <w:rsid w:val="00393CF8"/>
    <w:rsid w:val="00393D59"/>
    <w:rsid w:val="00393EE0"/>
    <w:rsid w:val="00393F83"/>
    <w:rsid w:val="00394101"/>
    <w:rsid w:val="00394410"/>
    <w:rsid w:val="00394AE5"/>
    <w:rsid w:val="00394B3C"/>
    <w:rsid w:val="00394B79"/>
    <w:rsid w:val="00394B96"/>
    <w:rsid w:val="00394C06"/>
    <w:rsid w:val="00395076"/>
    <w:rsid w:val="003950A8"/>
    <w:rsid w:val="00395225"/>
    <w:rsid w:val="00395558"/>
    <w:rsid w:val="00395883"/>
    <w:rsid w:val="00395EAD"/>
    <w:rsid w:val="00395FD1"/>
    <w:rsid w:val="003960C2"/>
    <w:rsid w:val="003963A1"/>
    <w:rsid w:val="00396C43"/>
    <w:rsid w:val="0039759C"/>
    <w:rsid w:val="003978D5"/>
    <w:rsid w:val="003A05E6"/>
    <w:rsid w:val="003A0749"/>
    <w:rsid w:val="003A0799"/>
    <w:rsid w:val="003A0890"/>
    <w:rsid w:val="003A0BFC"/>
    <w:rsid w:val="003A0C08"/>
    <w:rsid w:val="003A11A0"/>
    <w:rsid w:val="003A1229"/>
    <w:rsid w:val="003A1693"/>
    <w:rsid w:val="003A1743"/>
    <w:rsid w:val="003A1BCF"/>
    <w:rsid w:val="003A1EA9"/>
    <w:rsid w:val="003A2246"/>
    <w:rsid w:val="003A232C"/>
    <w:rsid w:val="003A26D5"/>
    <w:rsid w:val="003A28BE"/>
    <w:rsid w:val="003A2E46"/>
    <w:rsid w:val="003A3149"/>
    <w:rsid w:val="003A3222"/>
    <w:rsid w:val="003A32E3"/>
    <w:rsid w:val="003A3465"/>
    <w:rsid w:val="003A35F2"/>
    <w:rsid w:val="003A37E3"/>
    <w:rsid w:val="003A3A3A"/>
    <w:rsid w:val="003A3C6B"/>
    <w:rsid w:val="003A3D32"/>
    <w:rsid w:val="003A3E16"/>
    <w:rsid w:val="003A3EEF"/>
    <w:rsid w:val="003A423A"/>
    <w:rsid w:val="003A42BF"/>
    <w:rsid w:val="003A4453"/>
    <w:rsid w:val="003A446C"/>
    <w:rsid w:val="003A4597"/>
    <w:rsid w:val="003A48B0"/>
    <w:rsid w:val="003A4A3D"/>
    <w:rsid w:val="003A4CB7"/>
    <w:rsid w:val="003A4D4D"/>
    <w:rsid w:val="003A4DC4"/>
    <w:rsid w:val="003A4DD2"/>
    <w:rsid w:val="003A4FED"/>
    <w:rsid w:val="003A55BD"/>
    <w:rsid w:val="003A5625"/>
    <w:rsid w:val="003A562E"/>
    <w:rsid w:val="003A5673"/>
    <w:rsid w:val="003A56FE"/>
    <w:rsid w:val="003A57D3"/>
    <w:rsid w:val="003A5B54"/>
    <w:rsid w:val="003A5E17"/>
    <w:rsid w:val="003A5E99"/>
    <w:rsid w:val="003A5F00"/>
    <w:rsid w:val="003A5F21"/>
    <w:rsid w:val="003A64F9"/>
    <w:rsid w:val="003A6512"/>
    <w:rsid w:val="003A682D"/>
    <w:rsid w:val="003A6CD7"/>
    <w:rsid w:val="003A6CE5"/>
    <w:rsid w:val="003A6E7D"/>
    <w:rsid w:val="003A70C9"/>
    <w:rsid w:val="003A7166"/>
    <w:rsid w:val="003A72B6"/>
    <w:rsid w:val="003A73CA"/>
    <w:rsid w:val="003A7544"/>
    <w:rsid w:val="003A7686"/>
    <w:rsid w:val="003A783C"/>
    <w:rsid w:val="003A7A4D"/>
    <w:rsid w:val="003A7A54"/>
    <w:rsid w:val="003A7CB6"/>
    <w:rsid w:val="003A7D28"/>
    <w:rsid w:val="003A7F33"/>
    <w:rsid w:val="003B01A9"/>
    <w:rsid w:val="003B0338"/>
    <w:rsid w:val="003B0562"/>
    <w:rsid w:val="003B08EE"/>
    <w:rsid w:val="003B0B2D"/>
    <w:rsid w:val="003B0D0D"/>
    <w:rsid w:val="003B0D39"/>
    <w:rsid w:val="003B0DBE"/>
    <w:rsid w:val="003B0E8A"/>
    <w:rsid w:val="003B0EC5"/>
    <w:rsid w:val="003B0EDD"/>
    <w:rsid w:val="003B0FDA"/>
    <w:rsid w:val="003B1055"/>
    <w:rsid w:val="003B10ED"/>
    <w:rsid w:val="003B1228"/>
    <w:rsid w:val="003B1391"/>
    <w:rsid w:val="003B13B4"/>
    <w:rsid w:val="003B1589"/>
    <w:rsid w:val="003B2005"/>
    <w:rsid w:val="003B2311"/>
    <w:rsid w:val="003B2378"/>
    <w:rsid w:val="003B255B"/>
    <w:rsid w:val="003B2787"/>
    <w:rsid w:val="003B28B8"/>
    <w:rsid w:val="003B298D"/>
    <w:rsid w:val="003B3142"/>
    <w:rsid w:val="003B336D"/>
    <w:rsid w:val="003B3388"/>
    <w:rsid w:val="003B3584"/>
    <w:rsid w:val="003B38E3"/>
    <w:rsid w:val="003B3B24"/>
    <w:rsid w:val="003B3D75"/>
    <w:rsid w:val="003B4037"/>
    <w:rsid w:val="003B46B0"/>
    <w:rsid w:val="003B4912"/>
    <w:rsid w:val="003B4C34"/>
    <w:rsid w:val="003B4E6E"/>
    <w:rsid w:val="003B5061"/>
    <w:rsid w:val="003B510A"/>
    <w:rsid w:val="003B5309"/>
    <w:rsid w:val="003B5892"/>
    <w:rsid w:val="003B59C1"/>
    <w:rsid w:val="003B5AC6"/>
    <w:rsid w:val="003B62C4"/>
    <w:rsid w:val="003B646A"/>
    <w:rsid w:val="003B6831"/>
    <w:rsid w:val="003B69B8"/>
    <w:rsid w:val="003B69E9"/>
    <w:rsid w:val="003B6A7B"/>
    <w:rsid w:val="003B6CD5"/>
    <w:rsid w:val="003B6F61"/>
    <w:rsid w:val="003B7205"/>
    <w:rsid w:val="003B7582"/>
    <w:rsid w:val="003B767E"/>
    <w:rsid w:val="003B79BA"/>
    <w:rsid w:val="003B7A3B"/>
    <w:rsid w:val="003B7B79"/>
    <w:rsid w:val="003B7DC1"/>
    <w:rsid w:val="003B7E1B"/>
    <w:rsid w:val="003C0033"/>
    <w:rsid w:val="003C0206"/>
    <w:rsid w:val="003C0341"/>
    <w:rsid w:val="003C068F"/>
    <w:rsid w:val="003C09DE"/>
    <w:rsid w:val="003C0A5A"/>
    <w:rsid w:val="003C0D76"/>
    <w:rsid w:val="003C13D1"/>
    <w:rsid w:val="003C150A"/>
    <w:rsid w:val="003C1572"/>
    <w:rsid w:val="003C17A7"/>
    <w:rsid w:val="003C1C18"/>
    <w:rsid w:val="003C1DE4"/>
    <w:rsid w:val="003C213A"/>
    <w:rsid w:val="003C21E7"/>
    <w:rsid w:val="003C2377"/>
    <w:rsid w:val="003C25D9"/>
    <w:rsid w:val="003C278E"/>
    <w:rsid w:val="003C27C1"/>
    <w:rsid w:val="003C2808"/>
    <w:rsid w:val="003C2B0A"/>
    <w:rsid w:val="003C2B1E"/>
    <w:rsid w:val="003C2E98"/>
    <w:rsid w:val="003C3084"/>
    <w:rsid w:val="003C31D4"/>
    <w:rsid w:val="003C34C0"/>
    <w:rsid w:val="003C3792"/>
    <w:rsid w:val="003C3843"/>
    <w:rsid w:val="003C3D44"/>
    <w:rsid w:val="003C3D55"/>
    <w:rsid w:val="003C3E86"/>
    <w:rsid w:val="003C400F"/>
    <w:rsid w:val="003C41C6"/>
    <w:rsid w:val="003C463C"/>
    <w:rsid w:val="003C4691"/>
    <w:rsid w:val="003C470C"/>
    <w:rsid w:val="003C4885"/>
    <w:rsid w:val="003C4A6C"/>
    <w:rsid w:val="003C5064"/>
    <w:rsid w:val="003C539C"/>
    <w:rsid w:val="003C5E77"/>
    <w:rsid w:val="003C6218"/>
    <w:rsid w:val="003C6234"/>
    <w:rsid w:val="003C6353"/>
    <w:rsid w:val="003C637D"/>
    <w:rsid w:val="003C6380"/>
    <w:rsid w:val="003C6660"/>
    <w:rsid w:val="003C6747"/>
    <w:rsid w:val="003C7295"/>
    <w:rsid w:val="003C7371"/>
    <w:rsid w:val="003C740E"/>
    <w:rsid w:val="003C7C95"/>
    <w:rsid w:val="003D01CF"/>
    <w:rsid w:val="003D0250"/>
    <w:rsid w:val="003D02F8"/>
    <w:rsid w:val="003D0389"/>
    <w:rsid w:val="003D05CA"/>
    <w:rsid w:val="003D0765"/>
    <w:rsid w:val="003D07BB"/>
    <w:rsid w:val="003D0B83"/>
    <w:rsid w:val="003D0EA6"/>
    <w:rsid w:val="003D0F14"/>
    <w:rsid w:val="003D0F36"/>
    <w:rsid w:val="003D0F71"/>
    <w:rsid w:val="003D1018"/>
    <w:rsid w:val="003D11E8"/>
    <w:rsid w:val="003D12B9"/>
    <w:rsid w:val="003D14F4"/>
    <w:rsid w:val="003D158B"/>
    <w:rsid w:val="003D1622"/>
    <w:rsid w:val="003D1662"/>
    <w:rsid w:val="003D19AE"/>
    <w:rsid w:val="003D1A6C"/>
    <w:rsid w:val="003D1B3A"/>
    <w:rsid w:val="003D1B9F"/>
    <w:rsid w:val="003D1DB4"/>
    <w:rsid w:val="003D1E22"/>
    <w:rsid w:val="003D225F"/>
    <w:rsid w:val="003D22E0"/>
    <w:rsid w:val="003D23DC"/>
    <w:rsid w:val="003D2561"/>
    <w:rsid w:val="003D28AA"/>
    <w:rsid w:val="003D29DE"/>
    <w:rsid w:val="003D2EB3"/>
    <w:rsid w:val="003D30D3"/>
    <w:rsid w:val="003D351F"/>
    <w:rsid w:val="003D3F92"/>
    <w:rsid w:val="003D3FB6"/>
    <w:rsid w:val="003D42BD"/>
    <w:rsid w:val="003D4313"/>
    <w:rsid w:val="003D46CF"/>
    <w:rsid w:val="003D4891"/>
    <w:rsid w:val="003D4AAC"/>
    <w:rsid w:val="003D4C0C"/>
    <w:rsid w:val="003D4F89"/>
    <w:rsid w:val="003D5293"/>
    <w:rsid w:val="003D54A9"/>
    <w:rsid w:val="003D5750"/>
    <w:rsid w:val="003D5CD9"/>
    <w:rsid w:val="003D5EB1"/>
    <w:rsid w:val="003D6011"/>
    <w:rsid w:val="003D639D"/>
    <w:rsid w:val="003D64AD"/>
    <w:rsid w:val="003D6D18"/>
    <w:rsid w:val="003D6FEC"/>
    <w:rsid w:val="003D732C"/>
    <w:rsid w:val="003D73A5"/>
    <w:rsid w:val="003D7950"/>
    <w:rsid w:val="003D79EB"/>
    <w:rsid w:val="003D7A19"/>
    <w:rsid w:val="003D7B53"/>
    <w:rsid w:val="003D7BC5"/>
    <w:rsid w:val="003E0009"/>
    <w:rsid w:val="003E00A4"/>
    <w:rsid w:val="003E069C"/>
    <w:rsid w:val="003E06D7"/>
    <w:rsid w:val="003E07CD"/>
    <w:rsid w:val="003E0A0E"/>
    <w:rsid w:val="003E0A44"/>
    <w:rsid w:val="003E0B07"/>
    <w:rsid w:val="003E0B43"/>
    <w:rsid w:val="003E0C68"/>
    <w:rsid w:val="003E0CEB"/>
    <w:rsid w:val="003E0E2C"/>
    <w:rsid w:val="003E1063"/>
    <w:rsid w:val="003E12A6"/>
    <w:rsid w:val="003E1681"/>
    <w:rsid w:val="003E1764"/>
    <w:rsid w:val="003E1A14"/>
    <w:rsid w:val="003E1ECE"/>
    <w:rsid w:val="003E2264"/>
    <w:rsid w:val="003E23E1"/>
    <w:rsid w:val="003E283B"/>
    <w:rsid w:val="003E296C"/>
    <w:rsid w:val="003E2B3B"/>
    <w:rsid w:val="003E2B47"/>
    <w:rsid w:val="003E2C36"/>
    <w:rsid w:val="003E2DB2"/>
    <w:rsid w:val="003E2DFF"/>
    <w:rsid w:val="003E2EBA"/>
    <w:rsid w:val="003E3195"/>
    <w:rsid w:val="003E32A1"/>
    <w:rsid w:val="003E3423"/>
    <w:rsid w:val="003E34BA"/>
    <w:rsid w:val="003E35A4"/>
    <w:rsid w:val="003E3773"/>
    <w:rsid w:val="003E3B99"/>
    <w:rsid w:val="003E3BA1"/>
    <w:rsid w:val="003E3C09"/>
    <w:rsid w:val="003E3DE1"/>
    <w:rsid w:val="003E3DF0"/>
    <w:rsid w:val="003E3FCA"/>
    <w:rsid w:val="003E46DF"/>
    <w:rsid w:val="003E4734"/>
    <w:rsid w:val="003E48BF"/>
    <w:rsid w:val="003E497D"/>
    <w:rsid w:val="003E4A39"/>
    <w:rsid w:val="003E4ADB"/>
    <w:rsid w:val="003E4B31"/>
    <w:rsid w:val="003E4CD2"/>
    <w:rsid w:val="003E5386"/>
    <w:rsid w:val="003E562B"/>
    <w:rsid w:val="003E5AB6"/>
    <w:rsid w:val="003E5B01"/>
    <w:rsid w:val="003E5B0D"/>
    <w:rsid w:val="003E5BBA"/>
    <w:rsid w:val="003E6C43"/>
    <w:rsid w:val="003E6CB8"/>
    <w:rsid w:val="003E6D67"/>
    <w:rsid w:val="003E6E43"/>
    <w:rsid w:val="003E7254"/>
    <w:rsid w:val="003E7389"/>
    <w:rsid w:val="003E73AB"/>
    <w:rsid w:val="003E74D9"/>
    <w:rsid w:val="003E75A4"/>
    <w:rsid w:val="003E7681"/>
    <w:rsid w:val="003E790D"/>
    <w:rsid w:val="003E792F"/>
    <w:rsid w:val="003E7BED"/>
    <w:rsid w:val="003E7BF4"/>
    <w:rsid w:val="003E7D0B"/>
    <w:rsid w:val="003E7E5B"/>
    <w:rsid w:val="003E7EAD"/>
    <w:rsid w:val="003E7EF8"/>
    <w:rsid w:val="003E7FB9"/>
    <w:rsid w:val="003F0212"/>
    <w:rsid w:val="003F0275"/>
    <w:rsid w:val="003F02B7"/>
    <w:rsid w:val="003F0316"/>
    <w:rsid w:val="003F0332"/>
    <w:rsid w:val="003F05CE"/>
    <w:rsid w:val="003F08FA"/>
    <w:rsid w:val="003F0947"/>
    <w:rsid w:val="003F0D55"/>
    <w:rsid w:val="003F0DD7"/>
    <w:rsid w:val="003F105D"/>
    <w:rsid w:val="003F1261"/>
    <w:rsid w:val="003F12DA"/>
    <w:rsid w:val="003F14EA"/>
    <w:rsid w:val="003F177A"/>
    <w:rsid w:val="003F1806"/>
    <w:rsid w:val="003F188C"/>
    <w:rsid w:val="003F18C5"/>
    <w:rsid w:val="003F1AD7"/>
    <w:rsid w:val="003F1D4F"/>
    <w:rsid w:val="003F2110"/>
    <w:rsid w:val="003F217E"/>
    <w:rsid w:val="003F24FB"/>
    <w:rsid w:val="003F271B"/>
    <w:rsid w:val="003F272A"/>
    <w:rsid w:val="003F27A5"/>
    <w:rsid w:val="003F2869"/>
    <w:rsid w:val="003F2A7B"/>
    <w:rsid w:val="003F2E61"/>
    <w:rsid w:val="003F2EAA"/>
    <w:rsid w:val="003F2EAF"/>
    <w:rsid w:val="003F32FF"/>
    <w:rsid w:val="003F3608"/>
    <w:rsid w:val="003F373A"/>
    <w:rsid w:val="003F3AEE"/>
    <w:rsid w:val="003F3AF8"/>
    <w:rsid w:val="003F3F87"/>
    <w:rsid w:val="003F4406"/>
    <w:rsid w:val="003F45B7"/>
    <w:rsid w:val="003F471E"/>
    <w:rsid w:val="003F4838"/>
    <w:rsid w:val="003F4B3E"/>
    <w:rsid w:val="003F4C8C"/>
    <w:rsid w:val="003F4D2A"/>
    <w:rsid w:val="003F52A3"/>
    <w:rsid w:val="003F52BD"/>
    <w:rsid w:val="003F52CD"/>
    <w:rsid w:val="003F5350"/>
    <w:rsid w:val="003F53FB"/>
    <w:rsid w:val="003F5606"/>
    <w:rsid w:val="003F56E6"/>
    <w:rsid w:val="003F56F3"/>
    <w:rsid w:val="003F5ADF"/>
    <w:rsid w:val="003F5BB7"/>
    <w:rsid w:val="003F5C58"/>
    <w:rsid w:val="003F5C91"/>
    <w:rsid w:val="003F5EBD"/>
    <w:rsid w:val="003F6352"/>
    <w:rsid w:val="003F63B9"/>
    <w:rsid w:val="003F6462"/>
    <w:rsid w:val="003F64A3"/>
    <w:rsid w:val="003F64B2"/>
    <w:rsid w:val="003F68A3"/>
    <w:rsid w:val="003F6BF3"/>
    <w:rsid w:val="003F6DAB"/>
    <w:rsid w:val="003F70A4"/>
    <w:rsid w:val="003F70D0"/>
    <w:rsid w:val="003F718E"/>
    <w:rsid w:val="003F723F"/>
    <w:rsid w:val="003F7384"/>
    <w:rsid w:val="003F74E0"/>
    <w:rsid w:val="003F7800"/>
    <w:rsid w:val="003F7A2F"/>
    <w:rsid w:val="003F7C84"/>
    <w:rsid w:val="003F7F64"/>
    <w:rsid w:val="003F7FDD"/>
    <w:rsid w:val="0040026B"/>
    <w:rsid w:val="00400640"/>
    <w:rsid w:val="00400B93"/>
    <w:rsid w:val="00401119"/>
    <w:rsid w:val="00401252"/>
    <w:rsid w:val="004013E7"/>
    <w:rsid w:val="004014A1"/>
    <w:rsid w:val="004014F3"/>
    <w:rsid w:val="004017ED"/>
    <w:rsid w:val="0040196D"/>
    <w:rsid w:val="00402573"/>
    <w:rsid w:val="00402678"/>
    <w:rsid w:val="004027DE"/>
    <w:rsid w:val="00402A24"/>
    <w:rsid w:val="00402D31"/>
    <w:rsid w:val="00402F41"/>
    <w:rsid w:val="0040305D"/>
    <w:rsid w:val="0040320C"/>
    <w:rsid w:val="004032DA"/>
    <w:rsid w:val="0040334F"/>
    <w:rsid w:val="004034A6"/>
    <w:rsid w:val="004039D1"/>
    <w:rsid w:val="00403AC1"/>
    <w:rsid w:val="00403ADC"/>
    <w:rsid w:val="00403B87"/>
    <w:rsid w:val="00403C7B"/>
    <w:rsid w:val="00403F3C"/>
    <w:rsid w:val="00403F47"/>
    <w:rsid w:val="00403FA8"/>
    <w:rsid w:val="00404010"/>
    <w:rsid w:val="00404415"/>
    <w:rsid w:val="004047B0"/>
    <w:rsid w:val="00404CDC"/>
    <w:rsid w:val="00404E4B"/>
    <w:rsid w:val="0040527C"/>
    <w:rsid w:val="00405289"/>
    <w:rsid w:val="00405470"/>
    <w:rsid w:val="00405494"/>
    <w:rsid w:val="0040559D"/>
    <w:rsid w:val="004056D4"/>
    <w:rsid w:val="004058AB"/>
    <w:rsid w:val="00405917"/>
    <w:rsid w:val="00405920"/>
    <w:rsid w:val="00405977"/>
    <w:rsid w:val="00405A1A"/>
    <w:rsid w:val="00405AD1"/>
    <w:rsid w:val="00405C87"/>
    <w:rsid w:val="00405CBD"/>
    <w:rsid w:val="00405D15"/>
    <w:rsid w:val="00405DBE"/>
    <w:rsid w:val="00405DF7"/>
    <w:rsid w:val="00405F89"/>
    <w:rsid w:val="00406081"/>
    <w:rsid w:val="004060A5"/>
    <w:rsid w:val="004062D6"/>
    <w:rsid w:val="004062DA"/>
    <w:rsid w:val="0040636A"/>
    <w:rsid w:val="004064FA"/>
    <w:rsid w:val="004066AF"/>
    <w:rsid w:val="004067E2"/>
    <w:rsid w:val="00406D92"/>
    <w:rsid w:val="00406E9E"/>
    <w:rsid w:val="004070CE"/>
    <w:rsid w:val="00407609"/>
    <w:rsid w:val="00407887"/>
    <w:rsid w:val="004078D1"/>
    <w:rsid w:val="00407B72"/>
    <w:rsid w:val="00407C79"/>
    <w:rsid w:val="00410615"/>
    <w:rsid w:val="00410703"/>
    <w:rsid w:val="00410705"/>
    <w:rsid w:val="00410805"/>
    <w:rsid w:val="004108E3"/>
    <w:rsid w:val="00410E66"/>
    <w:rsid w:val="0041107A"/>
    <w:rsid w:val="00411304"/>
    <w:rsid w:val="00411334"/>
    <w:rsid w:val="00411340"/>
    <w:rsid w:val="00411511"/>
    <w:rsid w:val="004115CD"/>
    <w:rsid w:val="00411755"/>
    <w:rsid w:val="00411767"/>
    <w:rsid w:val="0041188C"/>
    <w:rsid w:val="00411D30"/>
    <w:rsid w:val="00412024"/>
    <w:rsid w:val="00412311"/>
    <w:rsid w:val="00412C46"/>
    <w:rsid w:val="00412CCE"/>
    <w:rsid w:val="004131BA"/>
    <w:rsid w:val="004134CA"/>
    <w:rsid w:val="0041379A"/>
    <w:rsid w:val="00413B39"/>
    <w:rsid w:val="00413BF1"/>
    <w:rsid w:val="00413EB3"/>
    <w:rsid w:val="00413F43"/>
    <w:rsid w:val="00414239"/>
    <w:rsid w:val="0041427B"/>
    <w:rsid w:val="0041434D"/>
    <w:rsid w:val="004145D0"/>
    <w:rsid w:val="00414644"/>
    <w:rsid w:val="00414649"/>
    <w:rsid w:val="004147EA"/>
    <w:rsid w:val="004148B3"/>
    <w:rsid w:val="00415094"/>
    <w:rsid w:val="004150AA"/>
    <w:rsid w:val="0041525F"/>
    <w:rsid w:val="004155EB"/>
    <w:rsid w:val="0041566D"/>
    <w:rsid w:val="004156C4"/>
    <w:rsid w:val="00415807"/>
    <w:rsid w:val="004158F9"/>
    <w:rsid w:val="00415A05"/>
    <w:rsid w:val="00415AC4"/>
    <w:rsid w:val="00415AD1"/>
    <w:rsid w:val="00415D2E"/>
    <w:rsid w:val="00415D82"/>
    <w:rsid w:val="00415FAF"/>
    <w:rsid w:val="00416024"/>
    <w:rsid w:val="0041612B"/>
    <w:rsid w:val="00416205"/>
    <w:rsid w:val="00416425"/>
    <w:rsid w:val="00416510"/>
    <w:rsid w:val="004165C7"/>
    <w:rsid w:val="00416623"/>
    <w:rsid w:val="00416730"/>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609"/>
    <w:rsid w:val="00421C9A"/>
    <w:rsid w:val="00421EF6"/>
    <w:rsid w:val="0042254A"/>
    <w:rsid w:val="00422919"/>
    <w:rsid w:val="00422CC4"/>
    <w:rsid w:val="00422D4B"/>
    <w:rsid w:val="0042341D"/>
    <w:rsid w:val="00423431"/>
    <w:rsid w:val="0042346D"/>
    <w:rsid w:val="00423755"/>
    <w:rsid w:val="004237A0"/>
    <w:rsid w:val="00423917"/>
    <w:rsid w:val="00423959"/>
    <w:rsid w:val="00423C7E"/>
    <w:rsid w:val="00423FCF"/>
    <w:rsid w:val="00424013"/>
    <w:rsid w:val="004248A6"/>
    <w:rsid w:val="00424AEE"/>
    <w:rsid w:val="00424E39"/>
    <w:rsid w:val="00424E9E"/>
    <w:rsid w:val="00425241"/>
    <w:rsid w:val="0042550E"/>
    <w:rsid w:val="00425631"/>
    <w:rsid w:val="004256EF"/>
    <w:rsid w:val="00425738"/>
    <w:rsid w:val="00425AAB"/>
    <w:rsid w:val="00425BC4"/>
    <w:rsid w:val="00425D93"/>
    <w:rsid w:val="00425EE1"/>
    <w:rsid w:val="00425F46"/>
    <w:rsid w:val="00425FA9"/>
    <w:rsid w:val="00426053"/>
    <w:rsid w:val="0042627A"/>
    <w:rsid w:val="004264A7"/>
    <w:rsid w:val="004264C4"/>
    <w:rsid w:val="00426873"/>
    <w:rsid w:val="0042689F"/>
    <w:rsid w:val="00426C7E"/>
    <w:rsid w:val="00426FD6"/>
    <w:rsid w:val="0042705B"/>
    <w:rsid w:val="0042777B"/>
    <w:rsid w:val="00427864"/>
    <w:rsid w:val="00427951"/>
    <w:rsid w:val="004279DC"/>
    <w:rsid w:val="00427F92"/>
    <w:rsid w:val="0043026A"/>
    <w:rsid w:val="004302A1"/>
    <w:rsid w:val="0043042B"/>
    <w:rsid w:val="0043056F"/>
    <w:rsid w:val="0043085C"/>
    <w:rsid w:val="00430C7C"/>
    <w:rsid w:val="00430CAD"/>
    <w:rsid w:val="004310E3"/>
    <w:rsid w:val="0043138B"/>
    <w:rsid w:val="004314D0"/>
    <w:rsid w:val="004317E0"/>
    <w:rsid w:val="004319B3"/>
    <w:rsid w:val="0043206C"/>
    <w:rsid w:val="00432086"/>
    <w:rsid w:val="00432135"/>
    <w:rsid w:val="00432210"/>
    <w:rsid w:val="004323BB"/>
    <w:rsid w:val="004324EC"/>
    <w:rsid w:val="0043271B"/>
    <w:rsid w:val="0043272B"/>
    <w:rsid w:val="00432B7A"/>
    <w:rsid w:val="00432FB0"/>
    <w:rsid w:val="00433164"/>
    <w:rsid w:val="00433356"/>
    <w:rsid w:val="00433456"/>
    <w:rsid w:val="00433620"/>
    <w:rsid w:val="00433823"/>
    <w:rsid w:val="0043384A"/>
    <w:rsid w:val="00433BA1"/>
    <w:rsid w:val="00433CE7"/>
    <w:rsid w:val="00434219"/>
    <w:rsid w:val="0043436A"/>
    <w:rsid w:val="00434428"/>
    <w:rsid w:val="004344A8"/>
    <w:rsid w:val="004344AB"/>
    <w:rsid w:val="00434539"/>
    <w:rsid w:val="00434818"/>
    <w:rsid w:val="00434839"/>
    <w:rsid w:val="00434CDE"/>
    <w:rsid w:val="00434E99"/>
    <w:rsid w:val="004350BF"/>
    <w:rsid w:val="00435139"/>
    <w:rsid w:val="00435270"/>
    <w:rsid w:val="0043533C"/>
    <w:rsid w:val="00435501"/>
    <w:rsid w:val="004355DF"/>
    <w:rsid w:val="004359B0"/>
    <w:rsid w:val="00435ABB"/>
    <w:rsid w:val="00435E05"/>
    <w:rsid w:val="00435E3A"/>
    <w:rsid w:val="00435F22"/>
    <w:rsid w:val="004360EC"/>
    <w:rsid w:val="004362D1"/>
    <w:rsid w:val="00436625"/>
    <w:rsid w:val="0043673D"/>
    <w:rsid w:val="00436A61"/>
    <w:rsid w:val="00436BCA"/>
    <w:rsid w:val="00436C9F"/>
    <w:rsid w:val="00436FBB"/>
    <w:rsid w:val="0043716F"/>
    <w:rsid w:val="00437238"/>
    <w:rsid w:val="00437260"/>
    <w:rsid w:val="00437377"/>
    <w:rsid w:val="0043777E"/>
    <w:rsid w:val="0043784A"/>
    <w:rsid w:val="00440576"/>
    <w:rsid w:val="00440BB7"/>
    <w:rsid w:val="00440F41"/>
    <w:rsid w:val="00440F6B"/>
    <w:rsid w:val="00440F7B"/>
    <w:rsid w:val="0044118C"/>
    <w:rsid w:val="004413BC"/>
    <w:rsid w:val="004413BD"/>
    <w:rsid w:val="004416E7"/>
    <w:rsid w:val="0044177D"/>
    <w:rsid w:val="0044186A"/>
    <w:rsid w:val="00441BAB"/>
    <w:rsid w:val="00441BBB"/>
    <w:rsid w:val="00441F89"/>
    <w:rsid w:val="00441FA6"/>
    <w:rsid w:val="004420C3"/>
    <w:rsid w:val="004422D9"/>
    <w:rsid w:val="00442303"/>
    <w:rsid w:val="0044232D"/>
    <w:rsid w:val="004425D2"/>
    <w:rsid w:val="004425E3"/>
    <w:rsid w:val="0044284E"/>
    <w:rsid w:val="00442C7C"/>
    <w:rsid w:val="00442EDF"/>
    <w:rsid w:val="00442F06"/>
    <w:rsid w:val="0044302E"/>
    <w:rsid w:val="00443070"/>
    <w:rsid w:val="00443238"/>
    <w:rsid w:val="0044329A"/>
    <w:rsid w:val="004432AD"/>
    <w:rsid w:val="00443306"/>
    <w:rsid w:val="0044359C"/>
    <w:rsid w:val="00443807"/>
    <w:rsid w:val="00443861"/>
    <w:rsid w:val="00443910"/>
    <w:rsid w:val="00443AAA"/>
    <w:rsid w:val="00443BB9"/>
    <w:rsid w:val="00443EBC"/>
    <w:rsid w:val="0044433D"/>
    <w:rsid w:val="00444525"/>
    <w:rsid w:val="00444553"/>
    <w:rsid w:val="00444691"/>
    <w:rsid w:val="004446EC"/>
    <w:rsid w:val="00444CF8"/>
    <w:rsid w:val="00444EE2"/>
    <w:rsid w:val="00445281"/>
    <w:rsid w:val="0044571B"/>
    <w:rsid w:val="00445984"/>
    <w:rsid w:val="00445B30"/>
    <w:rsid w:val="00445E09"/>
    <w:rsid w:val="00445EE0"/>
    <w:rsid w:val="004460B3"/>
    <w:rsid w:val="004461DB"/>
    <w:rsid w:val="0044669A"/>
    <w:rsid w:val="00446860"/>
    <w:rsid w:val="0044694E"/>
    <w:rsid w:val="00446B2A"/>
    <w:rsid w:val="00446B80"/>
    <w:rsid w:val="00446CB2"/>
    <w:rsid w:val="00446D70"/>
    <w:rsid w:val="0044723E"/>
    <w:rsid w:val="00447288"/>
    <w:rsid w:val="00447621"/>
    <w:rsid w:val="004476A2"/>
    <w:rsid w:val="004476F6"/>
    <w:rsid w:val="00447A89"/>
    <w:rsid w:val="00447E46"/>
    <w:rsid w:val="0045006E"/>
    <w:rsid w:val="00450523"/>
    <w:rsid w:val="004505B8"/>
    <w:rsid w:val="00450840"/>
    <w:rsid w:val="00450C5D"/>
    <w:rsid w:val="00450FED"/>
    <w:rsid w:val="0045104A"/>
    <w:rsid w:val="00451080"/>
    <w:rsid w:val="0045109A"/>
    <w:rsid w:val="004511CF"/>
    <w:rsid w:val="00451756"/>
    <w:rsid w:val="00451968"/>
    <w:rsid w:val="00451A16"/>
    <w:rsid w:val="00451A7A"/>
    <w:rsid w:val="00451BE0"/>
    <w:rsid w:val="00451BFF"/>
    <w:rsid w:val="00451CC2"/>
    <w:rsid w:val="00451E7F"/>
    <w:rsid w:val="00452241"/>
    <w:rsid w:val="004524E1"/>
    <w:rsid w:val="0045286F"/>
    <w:rsid w:val="0045290F"/>
    <w:rsid w:val="00453253"/>
    <w:rsid w:val="004532C7"/>
    <w:rsid w:val="004532DC"/>
    <w:rsid w:val="004535EC"/>
    <w:rsid w:val="0045368E"/>
    <w:rsid w:val="004536B5"/>
    <w:rsid w:val="00453CB6"/>
    <w:rsid w:val="004540AC"/>
    <w:rsid w:val="0045412F"/>
    <w:rsid w:val="0045437B"/>
    <w:rsid w:val="00454681"/>
    <w:rsid w:val="004551DB"/>
    <w:rsid w:val="00455502"/>
    <w:rsid w:val="0045587C"/>
    <w:rsid w:val="00455B2A"/>
    <w:rsid w:val="00455C59"/>
    <w:rsid w:val="00455CF5"/>
    <w:rsid w:val="0045602D"/>
    <w:rsid w:val="004561EB"/>
    <w:rsid w:val="0045651A"/>
    <w:rsid w:val="00456581"/>
    <w:rsid w:val="004566DF"/>
    <w:rsid w:val="00456855"/>
    <w:rsid w:val="00456878"/>
    <w:rsid w:val="004568CE"/>
    <w:rsid w:val="00457091"/>
    <w:rsid w:val="004577AF"/>
    <w:rsid w:val="00457A06"/>
    <w:rsid w:val="004603E4"/>
    <w:rsid w:val="00460482"/>
    <w:rsid w:val="00460530"/>
    <w:rsid w:val="004607F2"/>
    <w:rsid w:val="00460A3A"/>
    <w:rsid w:val="00460B92"/>
    <w:rsid w:val="00460CB5"/>
    <w:rsid w:val="00460DD7"/>
    <w:rsid w:val="004612AA"/>
    <w:rsid w:val="0046135D"/>
    <w:rsid w:val="004615B2"/>
    <w:rsid w:val="00461B36"/>
    <w:rsid w:val="00461F9F"/>
    <w:rsid w:val="004620B6"/>
    <w:rsid w:val="00462967"/>
    <w:rsid w:val="00462982"/>
    <w:rsid w:val="00462A81"/>
    <w:rsid w:val="0046303C"/>
    <w:rsid w:val="0046325A"/>
    <w:rsid w:val="004634F1"/>
    <w:rsid w:val="004635D6"/>
    <w:rsid w:val="004637E1"/>
    <w:rsid w:val="00463A88"/>
    <w:rsid w:val="00463D77"/>
    <w:rsid w:val="00463F46"/>
    <w:rsid w:val="004640E7"/>
    <w:rsid w:val="0046418A"/>
    <w:rsid w:val="004641BF"/>
    <w:rsid w:val="0046443A"/>
    <w:rsid w:val="004644CA"/>
    <w:rsid w:val="00464683"/>
    <w:rsid w:val="004646B8"/>
    <w:rsid w:val="004646BB"/>
    <w:rsid w:val="00464760"/>
    <w:rsid w:val="00464797"/>
    <w:rsid w:val="00464A6F"/>
    <w:rsid w:val="00464AEE"/>
    <w:rsid w:val="00464B0E"/>
    <w:rsid w:val="00464CA4"/>
    <w:rsid w:val="00464E12"/>
    <w:rsid w:val="00464EAD"/>
    <w:rsid w:val="00464EFB"/>
    <w:rsid w:val="004650A1"/>
    <w:rsid w:val="0046521E"/>
    <w:rsid w:val="0046521F"/>
    <w:rsid w:val="00465398"/>
    <w:rsid w:val="00465508"/>
    <w:rsid w:val="004655BC"/>
    <w:rsid w:val="004659DB"/>
    <w:rsid w:val="00465B90"/>
    <w:rsid w:val="004660A2"/>
    <w:rsid w:val="004661FF"/>
    <w:rsid w:val="0046635A"/>
    <w:rsid w:val="004663BE"/>
    <w:rsid w:val="004667D2"/>
    <w:rsid w:val="0046696A"/>
    <w:rsid w:val="00467141"/>
    <w:rsid w:val="0046716C"/>
    <w:rsid w:val="00467523"/>
    <w:rsid w:val="00467A2E"/>
    <w:rsid w:val="00467BBD"/>
    <w:rsid w:val="00467DED"/>
    <w:rsid w:val="00470107"/>
    <w:rsid w:val="004701EE"/>
    <w:rsid w:val="00470281"/>
    <w:rsid w:val="00470545"/>
    <w:rsid w:val="00470851"/>
    <w:rsid w:val="0047091D"/>
    <w:rsid w:val="00470C90"/>
    <w:rsid w:val="00471454"/>
    <w:rsid w:val="00471B7A"/>
    <w:rsid w:val="00471C67"/>
    <w:rsid w:val="00471D2D"/>
    <w:rsid w:val="00471DB5"/>
    <w:rsid w:val="00471E4B"/>
    <w:rsid w:val="0047200A"/>
    <w:rsid w:val="004724BE"/>
    <w:rsid w:val="00472567"/>
    <w:rsid w:val="004727AB"/>
    <w:rsid w:val="00472AD0"/>
    <w:rsid w:val="00472F01"/>
    <w:rsid w:val="00472F6B"/>
    <w:rsid w:val="00473091"/>
    <w:rsid w:val="0047333A"/>
    <w:rsid w:val="004737AA"/>
    <w:rsid w:val="004738C5"/>
    <w:rsid w:val="004739C8"/>
    <w:rsid w:val="00473BB9"/>
    <w:rsid w:val="00474744"/>
    <w:rsid w:val="004747AC"/>
    <w:rsid w:val="00474AE7"/>
    <w:rsid w:val="00474FF7"/>
    <w:rsid w:val="004750B3"/>
    <w:rsid w:val="004753C6"/>
    <w:rsid w:val="004757A5"/>
    <w:rsid w:val="004757AD"/>
    <w:rsid w:val="00475802"/>
    <w:rsid w:val="00475A46"/>
    <w:rsid w:val="00475ADE"/>
    <w:rsid w:val="00476104"/>
    <w:rsid w:val="004763D4"/>
    <w:rsid w:val="00476790"/>
    <w:rsid w:val="004767AB"/>
    <w:rsid w:val="0047684D"/>
    <w:rsid w:val="0047693E"/>
    <w:rsid w:val="004769E3"/>
    <w:rsid w:val="00476A37"/>
    <w:rsid w:val="00476A7B"/>
    <w:rsid w:val="00476B96"/>
    <w:rsid w:val="00476FF2"/>
    <w:rsid w:val="004773C5"/>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072E"/>
    <w:rsid w:val="0048097D"/>
    <w:rsid w:val="00480A51"/>
    <w:rsid w:val="00480F5D"/>
    <w:rsid w:val="0048139A"/>
    <w:rsid w:val="004814EB"/>
    <w:rsid w:val="004815F0"/>
    <w:rsid w:val="00481634"/>
    <w:rsid w:val="00481C5C"/>
    <w:rsid w:val="00481DD9"/>
    <w:rsid w:val="004823BD"/>
    <w:rsid w:val="00482752"/>
    <w:rsid w:val="00482808"/>
    <w:rsid w:val="00482996"/>
    <w:rsid w:val="00482E15"/>
    <w:rsid w:val="00482F86"/>
    <w:rsid w:val="00483201"/>
    <w:rsid w:val="00483237"/>
    <w:rsid w:val="0048334F"/>
    <w:rsid w:val="004833DC"/>
    <w:rsid w:val="00483545"/>
    <w:rsid w:val="0048356A"/>
    <w:rsid w:val="00483609"/>
    <w:rsid w:val="004838BC"/>
    <w:rsid w:val="00483DB2"/>
    <w:rsid w:val="00483FA8"/>
    <w:rsid w:val="00484004"/>
    <w:rsid w:val="00484400"/>
    <w:rsid w:val="004847AF"/>
    <w:rsid w:val="00484A00"/>
    <w:rsid w:val="00484D35"/>
    <w:rsid w:val="00484F5E"/>
    <w:rsid w:val="00485417"/>
    <w:rsid w:val="0048545E"/>
    <w:rsid w:val="004855D1"/>
    <w:rsid w:val="00485641"/>
    <w:rsid w:val="00485772"/>
    <w:rsid w:val="00485928"/>
    <w:rsid w:val="00485947"/>
    <w:rsid w:val="00486218"/>
    <w:rsid w:val="004864AA"/>
    <w:rsid w:val="004869B6"/>
    <w:rsid w:val="00486AD8"/>
    <w:rsid w:val="00486CCB"/>
    <w:rsid w:val="00486E8A"/>
    <w:rsid w:val="00486F08"/>
    <w:rsid w:val="00487028"/>
    <w:rsid w:val="00487309"/>
    <w:rsid w:val="004876B7"/>
    <w:rsid w:val="004876F2"/>
    <w:rsid w:val="004876F3"/>
    <w:rsid w:val="004878FF"/>
    <w:rsid w:val="00487A66"/>
    <w:rsid w:val="00487E9F"/>
    <w:rsid w:val="004901E7"/>
    <w:rsid w:val="0049028F"/>
    <w:rsid w:val="00490316"/>
    <w:rsid w:val="0049038E"/>
    <w:rsid w:val="00490587"/>
    <w:rsid w:val="00490853"/>
    <w:rsid w:val="004908CB"/>
    <w:rsid w:val="0049095A"/>
    <w:rsid w:val="00490A51"/>
    <w:rsid w:val="00490A65"/>
    <w:rsid w:val="00490C26"/>
    <w:rsid w:val="00490CD7"/>
    <w:rsid w:val="004910A8"/>
    <w:rsid w:val="0049123A"/>
    <w:rsid w:val="004914D8"/>
    <w:rsid w:val="004919BA"/>
    <w:rsid w:val="00491E19"/>
    <w:rsid w:val="00491E46"/>
    <w:rsid w:val="0049212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3E18"/>
    <w:rsid w:val="004942B7"/>
    <w:rsid w:val="004945FE"/>
    <w:rsid w:val="004949A2"/>
    <w:rsid w:val="00494A7F"/>
    <w:rsid w:val="00494D7C"/>
    <w:rsid w:val="00494FE3"/>
    <w:rsid w:val="004957D8"/>
    <w:rsid w:val="004958AD"/>
    <w:rsid w:val="00495BD2"/>
    <w:rsid w:val="00495C1E"/>
    <w:rsid w:val="00495E99"/>
    <w:rsid w:val="00496076"/>
    <w:rsid w:val="00496240"/>
    <w:rsid w:val="00496278"/>
    <w:rsid w:val="00496357"/>
    <w:rsid w:val="0049643B"/>
    <w:rsid w:val="00496445"/>
    <w:rsid w:val="00496549"/>
    <w:rsid w:val="004965BE"/>
    <w:rsid w:val="004966E2"/>
    <w:rsid w:val="0049687C"/>
    <w:rsid w:val="00496CF9"/>
    <w:rsid w:val="00496E5A"/>
    <w:rsid w:val="00496E62"/>
    <w:rsid w:val="004975B5"/>
    <w:rsid w:val="004975EF"/>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D55"/>
    <w:rsid w:val="004A1F30"/>
    <w:rsid w:val="004A1F68"/>
    <w:rsid w:val="004A1FBA"/>
    <w:rsid w:val="004A23CA"/>
    <w:rsid w:val="004A26EC"/>
    <w:rsid w:val="004A29CA"/>
    <w:rsid w:val="004A2F25"/>
    <w:rsid w:val="004A33A8"/>
    <w:rsid w:val="004A3743"/>
    <w:rsid w:val="004A37A1"/>
    <w:rsid w:val="004A3900"/>
    <w:rsid w:val="004A394D"/>
    <w:rsid w:val="004A3A4C"/>
    <w:rsid w:val="004A3B48"/>
    <w:rsid w:val="004A403C"/>
    <w:rsid w:val="004A40CA"/>
    <w:rsid w:val="004A41B3"/>
    <w:rsid w:val="004A444C"/>
    <w:rsid w:val="004A461A"/>
    <w:rsid w:val="004A4657"/>
    <w:rsid w:val="004A46C1"/>
    <w:rsid w:val="004A4AD3"/>
    <w:rsid w:val="004A4B7B"/>
    <w:rsid w:val="004A4D9D"/>
    <w:rsid w:val="004A4EA3"/>
    <w:rsid w:val="004A505E"/>
    <w:rsid w:val="004A5581"/>
    <w:rsid w:val="004A5A49"/>
    <w:rsid w:val="004A5AD5"/>
    <w:rsid w:val="004A5CAA"/>
    <w:rsid w:val="004A5EB7"/>
    <w:rsid w:val="004A631D"/>
    <w:rsid w:val="004A63E5"/>
    <w:rsid w:val="004A6412"/>
    <w:rsid w:val="004A6637"/>
    <w:rsid w:val="004A666C"/>
    <w:rsid w:val="004A67A2"/>
    <w:rsid w:val="004A693E"/>
    <w:rsid w:val="004A6A2C"/>
    <w:rsid w:val="004A6D46"/>
    <w:rsid w:val="004A6F03"/>
    <w:rsid w:val="004A72C4"/>
    <w:rsid w:val="004A72E0"/>
    <w:rsid w:val="004A73C4"/>
    <w:rsid w:val="004A757B"/>
    <w:rsid w:val="004A778A"/>
    <w:rsid w:val="004A78F8"/>
    <w:rsid w:val="004A79B2"/>
    <w:rsid w:val="004A7AF4"/>
    <w:rsid w:val="004A7BFC"/>
    <w:rsid w:val="004A7C04"/>
    <w:rsid w:val="004A7F8E"/>
    <w:rsid w:val="004B0323"/>
    <w:rsid w:val="004B03A2"/>
    <w:rsid w:val="004B05F2"/>
    <w:rsid w:val="004B0685"/>
    <w:rsid w:val="004B0DF9"/>
    <w:rsid w:val="004B0E97"/>
    <w:rsid w:val="004B1075"/>
    <w:rsid w:val="004B1219"/>
    <w:rsid w:val="004B12EE"/>
    <w:rsid w:val="004B155B"/>
    <w:rsid w:val="004B1DE9"/>
    <w:rsid w:val="004B1E05"/>
    <w:rsid w:val="004B1E78"/>
    <w:rsid w:val="004B2547"/>
    <w:rsid w:val="004B2662"/>
    <w:rsid w:val="004B2686"/>
    <w:rsid w:val="004B2767"/>
    <w:rsid w:val="004B2948"/>
    <w:rsid w:val="004B2B33"/>
    <w:rsid w:val="004B2C4F"/>
    <w:rsid w:val="004B307F"/>
    <w:rsid w:val="004B3252"/>
    <w:rsid w:val="004B3275"/>
    <w:rsid w:val="004B35E7"/>
    <w:rsid w:val="004B35EC"/>
    <w:rsid w:val="004B3710"/>
    <w:rsid w:val="004B38F2"/>
    <w:rsid w:val="004B3A13"/>
    <w:rsid w:val="004B3A31"/>
    <w:rsid w:val="004B3AB8"/>
    <w:rsid w:val="004B3B99"/>
    <w:rsid w:val="004B3C36"/>
    <w:rsid w:val="004B3FDD"/>
    <w:rsid w:val="004B400E"/>
    <w:rsid w:val="004B406F"/>
    <w:rsid w:val="004B40E9"/>
    <w:rsid w:val="004B4337"/>
    <w:rsid w:val="004B44C0"/>
    <w:rsid w:val="004B47F2"/>
    <w:rsid w:val="004B4850"/>
    <w:rsid w:val="004B48B2"/>
    <w:rsid w:val="004B49A4"/>
    <w:rsid w:val="004B4A7A"/>
    <w:rsid w:val="004B4D80"/>
    <w:rsid w:val="004B4F25"/>
    <w:rsid w:val="004B50BD"/>
    <w:rsid w:val="004B5452"/>
    <w:rsid w:val="004B5485"/>
    <w:rsid w:val="004B564A"/>
    <w:rsid w:val="004B58B7"/>
    <w:rsid w:val="004B5A85"/>
    <w:rsid w:val="004B5B1D"/>
    <w:rsid w:val="004B5B99"/>
    <w:rsid w:val="004B5DC1"/>
    <w:rsid w:val="004B5F94"/>
    <w:rsid w:val="004B63E8"/>
    <w:rsid w:val="004B668D"/>
    <w:rsid w:val="004B66EB"/>
    <w:rsid w:val="004B6784"/>
    <w:rsid w:val="004B6B7C"/>
    <w:rsid w:val="004B713B"/>
    <w:rsid w:val="004B7154"/>
    <w:rsid w:val="004B76C8"/>
    <w:rsid w:val="004B7839"/>
    <w:rsid w:val="004B791A"/>
    <w:rsid w:val="004B7A01"/>
    <w:rsid w:val="004B7C67"/>
    <w:rsid w:val="004B7E8F"/>
    <w:rsid w:val="004C0122"/>
    <w:rsid w:val="004C016E"/>
    <w:rsid w:val="004C01D1"/>
    <w:rsid w:val="004C0329"/>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29A9"/>
    <w:rsid w:val="004C30AC"/>
    <w:rsid w:val="004C3108"/>
    <w:rsid w:val="004C33A5"/>
    <w:rsid w:val="004C34C5"/>
    <w:rsid w:val="004C36DD"/>
    <w:rsid w:val="004C36E6"/>
    <w:rsid w:val="004C37F2"/>
    <w:rsid w:val="004C3A47"/>
    <w:rsid w:val="004C3A96"/>
    <w:rsid w:val="004C3AEF"/>
    <w:rsid w:val="004C3C2C"/>
    <w:rsid w:val="004C3E0C"/>
    <w:rsid w:val="004C41E6"/>
    <w:rsid w:val="004C426F"/>
    <w:rsid w:val="004C433F"/>
    <w:rsid w:val="004C45A2"/>
    <w:rsid w:val="004C4753"/>
    <w:rsid w:val="004C4847"/>
    <w:rsid w:val="004C4A5B"/>
    <w:rsid w:val="004C4B85"/>
    <w:rsid w:val="004C4C87"/>
    <w:rsid w:val="004C4CCE"/>
    <w:rsid w:val="004C4D19"/>
    <w:rsid w:val="004C504C"/>
    <w:rsid w:val="004C5065"/>
    <w:rsid w:val="004C51A8"/>
    <w:rsid w:val="004C55E7"/>
    <w:rsid w:val="004C5673"/>
    <w:rsid w:val="004C57A8"/>
    <w:rsid w:val="004C58E1"/>
    <w:rsid w:val="004C5AD8"/>
    <w:rsid w:val="004C5BED"/>
    <w:rsid w:val="004C5C82"/>
    <w:rsid w:val="004C5EE7"/>
    <w:rsid w:val="004C6072"/>
    <w:rsid w:val="004C6414"/>
    <w:rsid w:val="004C6511"/>
    <w:rsid w:val="004C6A92"/>
    <w:rsid w:val="004C6D63"/>
    <w:rsid w:val="004C7084"/>
    <w:rsid w:val="004C7300"/>
    <w:rsid w:val="004C7485"/>
    <w:rsid w:val="004C7CDB"/>
    <w:rsid w:val="004D01DA"/>
    <w:rsid w:val="004D089D"/>
    <w:rsid w:val="004D09E7"/>
    <w:rsid w:val="004D0ADE"/>
    <w:rsid w:val="004D0AF9"/>
    <w:rsid w:val="004D0F47"/>
    <w:rsid w:val="004D1278"/>
    <w:rsid w:val="004D13F9"/>
    <w:rsid w:val="004D153A"/>
    <w:rsid w:val="004D1609"/>
    <w:rsid w:val="004D1B4B"/>
    <w:rsid w:val="004D1B51"/>
    <w:rsid w:val="004D1C9F"/>
    <w:rsid w:val="004D1CA1"/>
    <w:rsid w:val="004D1CD6"/>
    <w:rsid w:val="004D1CFF"/>
    <w:rsid w:val="004D1D30"/>
    <w:rsid w:val="004D1D43"/>
    <w:rsid w:val="004D1D65"/>
    <w:rsid w:val="004D1ED7"/>
    <w:rsid w:val="004D2030"/>
    <w:rsid w:val="004D24F9"/>
    <w:rsid w:val="004D25C2"/>
    <w:rsid w:val="004D2631"/>
    <w:rsid w:val="004D2796"/>
    <w:rsid w:val="004D288F"/>
    <w:rsid w:val="004D2890"/>
    <w:rsid w:val="004D2A5C"/>
    <w:rsid w:val="004D3016"/>
    <w:rsid w:val="004D32D8"/>
    <w:rsid w:val="004D340A"/>
    <w:rsid w:val="004D35A2"/>
    <w:rsid w:val="004D38B0"/>
    <w:rsid w:val="004D38E5"/>
    <w:rsid w:val="004D39A6"/>
    <w:rsid w:val="004D3BD5"/>
    <w:rsid w:val="004D3EA9"/>
    <w:rsid w:val="004D403B"/>
    <w:rsid w:val="004D438A"/>
    <w:rsid w:val="004D43E9"/>
    <w:rsid w:val="004D45E1"/>
    <w:rsid w:val="004D4963"/>
    <w:rsid w:val="004D4985"/>
    <w:rsid w:val="004D4CF0"/>
    <w:rsid w:val="004D4D10"/>
    <w:rsid w:val="004D4DAC"/>
    <w:rsid w:val="004D50E9"/>
    <w:rsid w:val="004D5463"/>
    <w:rsid w:val="004D556D"/>
    <w:rsid w:val="004D5747"/>
    <w:rsid w:val="004D5F90"/>
    <w:rsid w:val="004D653A"/>
    <w:rsid w:val="004D6631"/>
    <w:rsid w:val="004D699D"/>
    <w:rsid w:val="004D6CBA"/>
    <w:rsid w:val="004D6D53"/>
    <w:rsid w:val="004D6E84"/>
    <w:rsid w:val="004D71B2"/>
    <w:rsid w:val="004D776D"/>
    <w:rsid w:val="004D7887"/>
    <w:rsid w:val="004D7984"/>
    <w:rsid w:val="004D7996"/>
    <w:rsid w:val="004D7A66"/>
    <w:rsid w:val="004D7AC4"/>
    <w:rsid w:val="004D7C9E"/>
    <w:rsid w:val="004D7CE2"/>
    <w:rsid w:val="004D7D55"/>
    <w:rsid w:val="004D7F77"/>
    <w:rsid w:val="004E0164"/>
    <w:rsid w:val="004E01A8"/>
    <w:rsid w:val="004E0291"/>
    <w:rsid w:val="004E02A5"/>
    <w:rsid w:val="004E03CE"/>
    <w:rsid w:val="004E0530"/>
    <w:rsid w:val="004E07BF"/>
    <w:rsid w:val="004E081C"/>
    <w:rsid w:val="004E095D"/>
    <w:rsid w:val="004E0BE2"/>
    <w:rsid w:val="004E0C76"/>
    <w:rsid w:val="004E0D0D"/>
    <w:rsid w:val="004E0D8E"/>
    <w:rsid w:val="004E0E2B"/>
    <w:rsid w:val="004E102C"/>
    <w:rsid w:val="004E11D4"/>
    <w:rsid w:val="004E1678"/>
    <w:rsid w:val="004E18DC"/>
    <w:rsid w:val="004E1D49"/>
    <w:rsid w:val="004E1E86"/>
    <w:rsid w:val="004E20D3"/>
    <w:rsid w:val="004E216F"/>
    <w:rsid w:val="004E23E5"/>
    <w:rsid w:val="004E24BC"/>
    <w:rsid w:val="004E270B"/>
    <w:rsid w:val="004E271D"/>
    <w:rsid w:val="004E2893"/>
    <w:rsid w:val="004E28B6"/>
    <w:rsid w:val="004E2C7B"/>
    <w:rsid w:val="004E2E9A"/>
    <w:rsid w:val="004E2EA1"/>
    <w:rsid w:val="004E2FE6"/>
    <w:rsid w:val="004E333D"/>
    <w:rsid w:val="004E34EC"/>
    <w:rsid w:val="004E358F"/>
    <w:rsid w:val="004E37FB"/>
    <w:rsid w:val="004E39DD"/>
    <w:rsid w:val="004E3AF0"/>
    <w:rsid w:val="004E3B0C"/>
    <w:rsid w:val="004E3BF0"/>
    <w:rsid w:val="004E3C2F"/>
    <w:rsid w:val="004E3CFC"/>
    <w:rsid w:val="004E3D0E"/>
    <w:rsid w:val="004E3DA5"/>
    <w:rsid w:val="004E3F1F"/>
    <w:rsid w:val="004E400E"/>
    <w:rsid w:val="004E41DE"/>
    <w:rsid w:val="004E4740"/>
    <w:rsid w:val="004E48A8"/>
    <w:rsid w:val="004E4D56"/>
    <w:rsid w:val="004E53B4"/>
    <w:rsid w:val="004E57FE"/>
    <w:rsid w:val="004E58AC"/>
    <w:rsid w:val="004E591A"/>
    <w:rsid w:val="004E5961"/>
    <w:rsid w:val="004E5BA5"/>
    <w:rsid w:val="004E5F93"/>
    <w:rsid w:val="004E607B"/>
    <w:rsid w:val="004E60BA"/>
    <w:rsid w:val="004E67D3"/>
    <w:rsid w:val="004E687B"/>
    <w:rsid w:val="004E6885"/>
    <w:rsid w:val="004E69C5"/>
    <w:rsid w:val="004E7780"/>
    <w:rsid w:val="004E7998"/>
    <w:rsid w:val="004E7BD7"/>
    <w:rsid w:val="004E7D0C"/>
    <w:rsid w:val="004E7D0F"/>
    <w:rsid w:val="004E7D68"/>
    <w:rsid w:val="004F0003"/>
    <w:rsid w:val="004F00F2"/>
    <w:rsid w:val="004F01E4"/>
    <w:rsid w:val="004F02FA"/>
    <w:rsid w:val="004F0579"/>
    <w:rsid w:val="004F0AEC"/>
    <w:rsid w:val="004F0C96"/>
    <w:rsid w:val="004F0D1F"/>
    <w:rsid w:val="004F0F11"/>
    <w:rsid w:val="004F104B"/>
    <w:rsid w:val="004F113B"/>
    <w:rsid w:val="004F1413"/>
    <w:rsid w:val="004F1904"/>
    <w:rsid w:val="004F1AFC"/>
    <w:rsid w:val="004F1B6E"/>
    <w:rsid w:val="004F1DCF"/>
    <w:rsid w:val="004F1FAA"/>
    <w:rsid w:val="004F21CE"/>
    <w:rsid w:val="004F23C0"/>
    <w:rsid w:val="004F256E"/>
    <w:rsid w:val="004F2619"/>
    <w:rsid w:val="004F2A51"/>
    <w:rsid w:val="004F2AE1"/>
    <w:rsid w:val="004F2CF2"/>
    <w:rsid w:val="004F2E7B"/>
    <w:rsid w:val="004F3198"/>
    <w:rsid w:val="004F3881"/>
    <w:rsid w:val="004F3A03"/>
    <w:rsid w:val="004F3B43"/>
    <w:rsid w:val="004F3EDC"/>
    <w:rsid w:val="004F3EEE"/>
    <w:rsid w:val="004F4014"/>
    <w:rsid w:val="004F45C2"/>
    <w:rsid w:val="004F45EF"/>
    <w:rsid w:val="004F472A"/>
    <w:rsid w:val="004F4772"/>
    <w:rsid w:val="004F493E"/>
    <w:rsid w:val="004F4B30"/>
    <w:rsid w:val="004F4B3A"/>
    <w:rsid w:val="004F4B9A"/>
    <w:rsid w:val="004F4D0D"/>
    <w:rsid w:val="004F5022"/>
    <w:rsid w:val="004F510A"/>
    <w:rsid w:val="004F513D"/>
    <w:rsid w:val="004F5160"/>
    <w:rsid w:val="004F540E"/>
    <w:rsid w:val="004F555E"/>
    <w:rsid w:val="004F5572"/>
    <w:rsid w:val="004F55C1"/>
    <w:rsid w:val="004F5754"/>
    <w:rsid w:val="004F5AE7"/>
    <w:rsid w:val="004F5B01"/>
    <w:rsid w:val="004F5D6E"/>
    <w:rsid w:val="004F5FF6"/>
    <w:rsid w:val="004F6082"/>
    <w:rsid w:val="004F63F2"/>
    <w:rsid w:val="004F6577"/>
    <w:rsid w:val="004F6685"/>
    <w:rsid w:val="004F66AA"/>
    <w:rsid w:val="004F68FD"/>
    <w:rsid w:val="004F69D8"/>
    <w:rsid w:val="004F6B82"/>
    <w:rsid w:val="004F6E69"/>
    <w:rsid w:val="004F7074"/>
    <w:rsid w:val="004F730F"/>
    <w:rsid w:val="004F7546"/>
    <w:rsid w:val="004F7564"/>
    <w:rsid w:val="004F79C9"/>
    <w:rsid w:val="004F79E7"/>
    <w:rsid w:val="004F7A4E"/>
    <w:rsid w:val="004F7ACF"/>
    <w:rsid w:val="004F7C44"/>
    <w:rsid w:val="004F7C8A"/>
    <w:rsid w:val="004F7CE6"/>
    <w:rsid w:val="004F7E5E"/>
    <w:rsid w:val="005003EE"/>
    <w:rsid w:val="0050079B"/>
    <w:rsid w:val="0050083B"/>
    <w:rsid w:val="005008BF"/>
    <w:rsid w:val="005008CA"/>
    <w:rsid w:val="00500AA6"/>
    <w:rsid w:val="00500CA3"/>
    <w:rsid w:val="00500D60"/>
    <w:rsid w:val="005010E7"/>
    <w:rsid w:val="0050148E"/>
    <w:rsid w:val="0050151B"/>
    <w:rsid w:val="005016D4"/>
    <w:rsid w:val="00501AF6"/>
    <w:rsid w:val="00502024"/>
    <w:rsid w:val="00502051"/>
    <w:rsid w:val="00502664"/>
    <w:rsid w:val="005026CA"/>
    <w:rsid w:val="00502704"/>
    <w:rsid w:val="005027DC"/>
    <w:rsid w:val="00502B66"/>
    <w:rsid w:val="00502BC5"/>
    <w:rsid w:val="00502D51"/>
    <w:rsid w:val="00502F8E"/>
    <w:rsid w:val="0050352F"/>
    <w:rsid w:val="005036EA"/>
    <w:rsid w:val="00503E07"/>
    <w:rsid w:val="00503F26"/>
    <w:rsid w:val="005043B5"/>
    <w:rsid w:val="005045E4"/>
    <w:rsid w:val="00504715"/>
    <w:rsid w:val="00504C6A"/>
    <w:rsid w:val="00504F6B"/>
    <w:rsid w:val="00505195"/>
    <w:rsid w:val="00505360"/>
    <w:rsid w:val="005054A1"/>
    <w:rsid w:val="005056AA"/>
    <w:rsid w:val="005057F3"/>
    <w:rsid w:val="0050580E"/>
    <w:rsid w:val="005059F7"/>
    <w:rsid w:val="00505B88"/>
    <w:rsid w:val="00505EAA"/>
    <w:rsid w:val="005063C1"/>
    <w:rsid w:val="0050640D"/>
    <w:rsid w:val="005066A2"/>
    <w:rsid w:val="00506DDC"/>
    <w:rsid w:val="00506E0B"/>
    <w:rsid w:val="005070C7"/>
    <w:rsid w:val="0050721B"/>
    <w:rsid w:val="00507316"/>
    <w:rsid w:val="00507334"/>
    <w:rsid w:val="00507527"/>
    <w:rsid w:val="005076DA"/>
    <w:rsid w:val="00507A9C"/>
    <w:rsid w:val="00507EC2"/>
    <w:rsid w:val="00507F09"/>
    <w:rsid w:val="005101EF"/>
    <w:rsid w:val="00510344"/>
    <w:rsid w:val="00510764"/>
    <w:rsid w:val="005107A5"/>
    <w:rsid w:val="005111D1"/>
    <w:rsid w:val="00511398"/>
    <w:rsid w:val="0051154B"/>
    <w:rsid w:val="00511832"/>
    <w:rsid w:val="00511BBD"/>
    <w:rsid w:val="00511DAB"/>
    <w:rsid w:val="00511FC4"/>
    <w:rsid w:val="0051201E"/>
    <w:rsid w:val="00512060"/>
    <w:rsid w:val="005122D3"/>
    <w:rsid w:val="005126A4"/>
    <w:rsid w:val="005126C4"/>
    <w:rsid w:val="00512827"/>
    <w:rsid w:val="0051288C"/>
    <w:rsid w:val="00512A1F"/>
    <w:rsid w:val="00512B6D"/>
    <w:rsid w:val="00512D18"/>
    <w:rsid w:val="00512E1C"/>
    <w:rsid w:val="005131C7"/>
    <w:rsid w:val="00513392"/>
    <w:rsid w:val="005133A8"/>
    <w:rsid w:val="005133D8"/>
    <w:rsid w:val="005135B1"/>
    <w:rsid w:val="005136B3"/>
    <w:rsid w:val="0051396D"/>
    <w:rsid w:val="00513A32"/>
    <w:rsid w:val="00513C5D"/>
    <w:rsid w:val="00513C85"/>
    <w:rsid w:val="00513D10"/>
    <w:rsid w:val="00513EEC"/>
    <w:rsid w:val="00513F81"/>
    <w:rsid w:val="00514036"/>
    <w:rsid w:val="005141BB"/>
    <w:rsid w:val="005144E9"/>
    <w:rsid w:val="0051462F"/>
    <w:rsid w:val="00514998"/>
    <w:rsid w:val="00514C50"/>
    <w:rsid w:val="00515210"/>
    <w:rsid w:val="00515329"/>
    <w:rsid w:val="00515377"/>
    <w:rsid w:val="00515878"/>
    <w:rsid w:val="00515A09"/>
    <w:rsid w:val="00515A6F"/>
    <w:rsid w:val="00515A71"/>
    <w:rsid w:val="00515ACD"/>
    <w:rsid w:val="00516204"/>
    <w:rsid w:val="0051653F"/>
    <w:rsid w:val="0051699F"/>
    <w:rsid w:val="00516F5B"/>
    <w:rsid w:val="005170CB"/>
    <w:rsid w:val="00517181"/>
    <w:rsid w:val="00517224"/>
    <w:rsid w:val="005174C8"/>
    <w:rsid w:val="005174D6"/>
    <w:rsid w:val="00517694"/>
    <w:rsid w:val="00517B4A"/>
    <w:rsid w:val="00517ED7"/>
    <w:rsid w:val="00520010"/>
    <w:rsid w:val="0052038D"/>
    <w:rsid w:val="00520560"/>
    <w:rsid w:val="0052063D"/>
    <w:rsid w:val="0052070B"/>
    <w:rsid w:val="005208E8"/>
    <w:rsid w:val="0052096B"/>
    <w:rsid w:val="005209F4"/>
    <w:rsid w:val="00520B68"/>
    <w:rsid w:val="005214E2"/>
    <w:rsid w:val="0052154B"/>
    <w:rsid w:val="0052169A"/>
    <w:rsid w:val="00521707"/>
    <w:rsid w:val="00521A33"/>
    <w:rsid w:val="00521DB9"/>
    <w:rsid w:val="00521F91"/>
    <w:rsid w:val="005222D4"/>
    <w:rsid w:val="005223AA"/>
    <w:rsid w:val="0052252B"/>
    <w:rsid w:val="005225F8"/>
    <w:rsid w:val="00522AE1"/>
    <w:rsid w:val="00522F97"/>
    <w:rsid w:val="005233AF"/>
    <w:rsid w:val="00523731"/>
    <w:rsid w:val="005238D4"/>
    <w:rsid w:val="0052392E"/>
    <w:rsid w:val="005239CA"/>
    <w:rsid w:val="00523BBD"/>
    <w:rsid w:val="00523E54"/>
    <w:rsid w:val="005240F6"/>
    <w:rsid w:val="005244F8"/>
    <w:rsid w:val="005247E2"/>
    <w:rsid w:val="005248EB"/>
    <w:rsid w:val="00524A08"/>
    <w:rsid w:val="00524B8C"/>
    <w:rsid w:val="00524C8C"/>
    <w:rsid w:val="00525433"/>
    <w:rsid w:val="005256B2"/>
    <w:rsid w:val="00525AF9"/>
    <w:rsid w:val="00525CA2"/>
    <w:rsid w:val="005260B1"/>
    <w:rsid w:val="005262E4"/>
    <w:rsid w:val="00526601"/>
    <w:rsid w:val="00526620"/>
    <w:rsid w:val="00526E2F"/>
    <w:rsid w:val="00527053"/>
    <w:rsid w:val="00527058"/>
    <w:rsid w:val="005273CC"/>
    <w:rsid w:val="00527BBF"/>
    <w:rsid w:val="00527C8E"/>
    <w:rsid w:val="00527D31"/>
    <w:rsid w:val="00527DE8"/>
    <w:rsid w:val="00527FED"/>
    <w:rsid w:val="005300BC"/>
    <w:rsid w:val="005302B6"/>
    <w:rsid w:val="00530326"/>
    <w:rsid w:val="00530527"/>
    <w:rsid w:val="00530AB8"/>
    <w:rsid w:val="00530AFA"/>
    <w:rsid w:val="00530B79"/>
    <w:rsid w:val="00530BDD"/>
    <w:rsid w:val="00530CB8"/>
    <w:rsid w:val="00530E2D"/>
    <w:rsid w:val="00530F77"/>
    <w:rsid w:val="00531064"/>
    <w:rsid w:val="0053143D"/>
    <w:rsid w:val="0053154C"/>
    <w:rsid w:val="00531B49"/>
    <w:rsid w:val="00531F2D"/>
    <w:rsid w:val="00532215"/>
    <w:rsid w:val="005325BA"/>
    <w:rsid w:val="00532892"/>
    <w:rsid w:val="00532E18"/>
    <w:rsid w:val="00532F0D"/>
    <w:rsid w:val="00533139"/>
    <w:rsid w:val="00533172"/>
    <w:rsid w:val="00533216"/>
    <w:rsid w:val="00533466"/>
    <w:rsid w:val="0053359C"/>
    <w:rsid w:val="005339BC"/>
    <w:rsid w:val="00533BB1"/>
    <w:rsid w:val="00533BB2"/>
    <w:rsid w:val="00533C94"/>
    <w:rsid w:val="00533D03"/>
    <w:rsid w:val="00533E46"/>
    <w:rsid w:val="00533E5C"/>
    <w:rsid w:val="00534175"/>
    <w:rsid w:val="00534230"/>
    <w:rsid w:val="00534D67"/>
    <w:rsid w:val="00534DEF"/>
    <w:rsid w:val="0053501B"/>
    <w:rsid w:val="00535046"/>
    <w:rsid w:val="00535111"/>
    <w:rsid w:val="005354FF"/>
    <w:rsid w:val="005356F4"/>
    <w:rsid w:val="00535700"/>
    <w:rsid w:val="0053583C"/>
    <w:rsid w:val="005358C9"/>
    <w:rsid w:val="00535B7A"/>
    <w:rsid w:val="00535BF6"/>
    <w:rsid w:val="00535EF7"/>
    <w:rsid w:val="00535F1E"/>
    <w:rsid w:val="00535F79"/>
    <w:rsid w:val="00536056"/>
    <w:rsid w:val="00536109"/>
    <w:rsid w:val="005362D8"/>
    <w:rsid w:val="00536439"/>
    <w:rsid w:val="00536499"/>
    <w:rsid w:val="00536585"/>
    <w:rsid w:val="00536641"/>
    <w:rsid w:val="005367F5"/>
    <w:rsid w:val="005368C0"/>
    <w:rsid w:val="00536984"/>
    <w:rsid w:val="00536A67"/>
    <w:rsid w:val="00536B5D"/>
    <w:rsid w:val="00536CFE"/>
    <w:rsid w:val="00537459"/>
    <w:rsid w:val="0053770B"/>
    <w:rsid w:val="0053770F"/>
    <w:rsid w:val="0053788B"/>
    <w:rsid w:val="00537A4C"/>
    <w:rsid w:val="00537AF4"/>
    <w:rsid w:val="00537C83"/>
    <w:rsid w:val="00537DD7"/>
    <w:rsid w:val="00537F63"/>
    <w:rsid w:val="005402CA"/>
    <w:rsid w:val="005406E7"/>
    <w:rsid w:val="00540766"/>
    <w:rsid w:val="00540912"/>
    <w:rsid w:val="00540935"/>
    <w:rsid w:val="00540CF2"/>
    <w:rsid w:val="00540E6A"/>
    <w:rsid w:val="00540E7A"/>
    <w:rsid w:val="0054103D"/>
    <w:rsid w:val="005411E5"/>
    <w:rsid w:val="0054131C"/>
    <w:rsid w:val="00541676"/>
    <w:rsid w:val="005419A7"/>
    <w:rsid w:val="00541B8C"/>
    <w:rsid w:val="00541D23"/>
    <w:rsid w:val="00541E8D"/>
    <w:rsid w:val="0054211D"/>
    <w:rsid w:val="005421F4"/>
    <w:rsid w:val="005422F0"/>
    <w:rsid w:val="0054291C"/>
    <w:rsid w:val="00542A43"/>
    <w:rsid w:val="00542B8E"/>
    <w:rsid w:val="00542D7E"/>
    <w:rsid w:val="00543171"/>
    <w:rsid w:val="0054325C"/>
    <w:rsid w:val="0054332A"/>
    <w:rsid w:val="0054339E"/>
    <w:rsid w:val="005433A3"/>
    <w:rsid w:val="005433F2"/>
    <w:rsid w:val="00543416"/>
    <w:rsid w:val="005434C3"/>
    <w:rsid w:val="005435C6"/>
    <w:rsid w:val="00543898"/>
    <w:rsid w:val="00543A54"/>
    <w:rsid w:val="00543C9A"/>
    <w:rsid w:val="00543D70"/>
    <w:rsid w:val="00543F3D"/>
    <w:rsid w:val="00544034"/>
    <w:rsid w:val="0054432B"/>
    <w:rsid w:val="005444A8"/>
    <w:rsid w:val="00544578"/>
    <w:rsid w:val="00544613"/>
    <w:rsid w:val="005446EB"/>
    <w:rsid w:val="00544DC4"/>
    <w:rsid w:val="00544E77"/>
    <w:rsid w:val="00545046"/>
    <w:rsid w:val="005452F5"/>
    <w:rsid w:val="00545426"/>
    <w:rsid w:val="005455CE"/>
    <w:rsid w:val="0054599C"/>
    <w:rsid w:val="00545A5E"/>
    <w:rsid w:val="0054615B"/>
    <w:rsid w:val="0054661B"/>
    <w:rsid w:val="005467C2"/>
    <w:rsid w:val="005469F9"/>
    <w:rsid w:val="00546ACD"/>
    <w:rsid w:val="00546D3F"/>
    <w:rsid w:val="00546DE2"/>
    <w:rsid w:val="005471B4"/>
    <w:rsid w:val="00547336"/>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112"/>
    <w:rsid w:val="005525E6"/>
    <w:rsid w:val="00552678"/>
    <w:rsid w:val="00552EA4"/>
    <w:rsid w:val="00552F06"/>
    <w:rsid w:val="00553385"/>
    <w:rsid w:val="00553478"/>
    <w:rsid w:val="00553565"/>
    <w:rsid w:val="00553ABD"/>
    <w:rsid w:val="00553B90"/>
    <w:rsid w:val="00553B9E"/>
    <w:rsid w:val="0055401A"/>
    <w:rsid w:val="005540C8"/>
    <w:rsid w:val="0055435C"/>
    <w:rsid w:val="005543E1"/>
    <w:rsid w:val="00554A96"/>
    <w:rsid w:val="005553F5"/>
    <w:rsid w:val="00555579"/>
    <w:rsid w:val="005555B0"/>
    <w:rsid w:val="005555DC"/>
    <w:rsid w:val="0055561B"/>
    <w:rsid w:val="0055568B"/>
    <w:rsid w:val="00555AFA"/>
    <w:rsid w:val="00555D31"/>
    <w:rsid w:val="0055610E"/>
    <w:rsid w:val="005561C0"/>
    <w:rsid w:val="00556643"/>
    <w:rsid w:val="00556664"/>
    <w:rsid w:val="0055696D"/>
    <w:rsid w:val="00556C5B"/>
    <w:rsid w:val="00556C9F"/>
    <w:rsid w:val="005573A1"/>
    <w:rsid w:val="0055751C"/>
    <w:rsid w:val="00557645"/>
    <w:rsid w:val="005577E1"/>
    <w:rsid w:val="00557830"/>
    <w:rsid w:val="0055797C"/>
    <w:rsid w:val="00557A62"/>
    <w:rsid w:val="00557B25"/>
    <w:rsid w:val="00557B88"/>
    <w:rsid w:val="00557C0C"/>
    <w:rsid w:val="00557C50"/>
    <w:rsid w:val="00557EA8"/>
    <w:rsid w:val="00557F7D"/>
    <w:rsid w:val="00557F8F"/>
    <w:rsid w:val="00560179"/>
    <w:rsid w:val="005609C1"/>
    <w:rsid w:val="00560BBF"/>
    <w:rsid w:val="00560F7A"/>
    <w:rsid w:val="0056113C"/>
    <w:rsid w:val="005611A5"/>
    <w:rsid w:val="005614CB"/>
    <w:rsid w:val="00561629"/>
    <w:rsid w:val="00561A1D"/>
    <w:rsid w:val="00561AE3"/>
    <w:rsid w:val="00561B35"/>
    <w:rsid w:val="00561BF8"/>
    <w:rsid w:val="005620DF"/>
    <w:rsid w:val="00562121"/>
    <w:rsid w:val="00562172"/>
    <w:rsid w:val="00562240"/>
    <w:rsid w:val="00562248"/>
    <w:rsid w:val="005624B2"/>
    <w:rsid w:val="00562576"/>
    <w:rsid w:val="00562627"/>
    <w:rsid w:val="00562886"/>
    <w:rsid w:val="00562BB3"/>
    <w:rsid w:val="00562F46"/>
    <w:rsid w:val="00563243"/>
    <w:rsid w:val="00563690"/>
    <w:rsid w:val="00563DD7"/>
    <w:rsid w:val="00563F44"/>
    <w:rsid w:val="0056410B"/>
    <w:rsid w:val="0056437D"/>
    <w:rsid w:val="005643E8"/>
    <w:rsid w:val="0056444C"/>
    <w:rsid w:val="00564468"/>
    <w:rsid w:val="00564581"/>
    <w:rsid w:val="00564713"/>
    <w:rsid w:val="0056471B"/>
    <w:rsid w:val="00564729"/>
    <w:rsid w:val="0056488A"/>
    <w:rsid w:val="00564932"/>
    <w:rsid w:val="0056535F"/>
    <w:rsid w:val="00565959"/>
    <w:rsid w:val="00565C4F"/>
    <w:rsid w:val="00565D8B"/>
    <w:rsid w:val="00566481"/>
    <w:rsid w:val="005665A6"/>
    <w:rsid w:val="0056670B"/>
    <w:rsid w:val="00566881"/>
    <w:rsid w:val="00566B3E"/>
    <w:rsid w:val="00566CC4"/>
    <w:rsid w:val="00566DF4"/>
    <w:rsid w:val="00566E25"/>
    <w:rsid w:val="00566FBA"/>
    <w:rsid w:val="0056704C"/>
    <w:rsid w:val="005670AD"/>
    <w:rsid w:val="00567306"/>
    <w:rsid w:val="00567643"/>
    <w:rsid w:val="00567702"/>
    <w:rsid w:val="0056794A"/>
    <w:rsid w:val="00567DA3"/>
    <w:rsid w:val="005701EF"/>
    <w:rsid w:val="005705AE"/>
    <w:rsid w:val="00570944"/>
    <w:rsid w:val="00570AE4"/>
    <w:rsid w:val="00570BCA"/>
    <w:rsid w:val="00570D83"/>
    <w:rsid w:val="00570DA6"/>
    <w:rsid w:val="00570E79"/>
    <w:rsid w:val="00570EDF"/>
    <w:rsid w:val="00571230"/>
    <w:rsid w:val="0057124E"/>
    <w:rsid w:val="0057156F"/>
    <w:rsid w:val="0057189D"/>
    <w:rsid w:val="0057192F"/>
    <w:rsid w:val="00571B9B"/>
    <w:rsid w:val="00571C6D"/>
    <w:rsid w:val="00571D20"/>
    <w:rsid w:val="00572666"/>
    <w:rsid w:val="005726DA"/>
    <w:rsid w:val="0057271E"/>
    <w:rsid w:val="00572733"/>
    <w:rsid w:val="0057299B"/>
    <w:rsid w:val="00572AB5"/>
    <w:rsid w:val="00572BCC"/>
    <w:rsid w:val="00572C58"/>
    <w:rsid w:val="00572CDA"/>
    <w:rsid w:val="00572DD9"/>
    <w:rsid w:val="00573048"/>
    <w:rsid w:val="00573050"/>
    <w:rsid w:val="00573432"/>
    <w:rsid w:val="0057354F"/>
    <w:rsid w:val="005737F9"/>
    <w:rsid w:val="005739EC"/>
    <w:rsid w:val="00573B41"/>
    <w:rsid w:val="00573D80"/>
    <w:rsid w:val="00573DF6"/>
    <w:rsid w:val="00573E95"/>
    <w:rsid w:val="00573F7B"/>
    <w:rsid w:val="00574109"/>
    <w:rsid w:val="0057423F"/>
    <w:rsid w:val="0057447D"/>
    <w:rsid w:val="0057463D"/>
    <w:rsid w:val="00574640"/>
    <w:rsid w:val="00574737"/>
    <w:rsid w:val="00574767"/>
    <w:rsid w:val="005749C5"/>
    <w:rsid w:val="00574BA4"/>
    <w:rsid w:val="00574C34"/>
    <w:rsid w:val="00574EC9"/>
    <w:rsid w:val="005750A6"/>
    <w:rsid w:val="005755CD"/>
    <w:rsid w:val="00575666"/>
    <w:rsid w:val="005756E0"/>
    <w:rsid w:val="00575B96"/>
    <w:rsid w:val="00575C30"/>
    <w:rsid w:val="00575E9F"/>
    <w:rsid w:val="00576028"/>
    <w:rsid w:val="00576239"/>
    <w:rsid w:val="0057631A"/>
    <w:rsid w:val="00576436"/>
    <w:rsid w:val="0057651F"/>
    <w:rsid w:val="0057679F"/>
    <w:rsid w:val="0057697D"/>
    <w:rsid w:val="00576D64"/>
    <w:rsid w:val="00577256"/>
    <w:rsid w:val="00577384"/>
    <w:rsid w:val="005774AB"/>
    <w:rsid w:val="0057752C"/>
    <w:rsid w:val="0057770C"/>
    <w:rsid w:val="00577818"/>
    <w:rsid w:val="00577AD4"/>
    <w:rsid w:val="00577C50"/>
    <w:rsid w:val="00577C56"/>
    <w:rsid w:val="00577C62"/>
    <w:rsid w:val="00577DA4"/>
    <w:rsid w:val="00577E0F"/>
    <w:rsid w:val="00577F4D"/>
    <w:rsid w:val="00577F69"/>
    <w:rsid w:val="00577FC9"/>
    <w:rsid w:val="00580519"/>
    <w:rsid w:val="00580A82"/>
    <w:rsid w:val="00580C79"/>
    <w:rsid w:val="00580CA5"/>
    <w:rsid w:val="00580E7A"/>
    <w:rsid w:val="0058118B"/>
    <w:rsid w:val="00581224"/>
    <w:rsid w:val="00581293"/>
    <w:rsid w:val="005816D7"/>
    <w:rsid w:val="005816EA"/>
    <w:rsid w:val="005818A6"/>
    <w:rsid w:val="00581D51"/>
    <w:rsid w:val="00581EE8"/>
    <w:rsid w:val="0058216C"/>
    <w:rsid w:val="005825E6"/>
    <w:rsid w:val="0058264A"/>
    <w:rsid w:val="00582714"/>
    <w:rsid w:val="00582787"/>
    <w:rsid w:val="00582792"/>
    <w:rsid w:val="005827D0"/>
    <w:rsid w:val="0058287C"/>
    <w:rsid w:val="00582D3E"/>
    <w:rsid w:val="005831A7"/>
    <w:rsid w:val="005832F0"/>
    <w:rsid w:val="00583467"/>
    <w:rsid w:val="00583482"/>
    <w:rsid w:val="0058380B"/>
    <w:rsid w:val="005838F3"/>
    <w:rsid w:val="00583D5F"/>
    <w:rsid w:val="00583E16"/>
    <w:rsid w:val="005840E9"/>
    <w:rsid w:val="0058410C"/>
    <w:rsid w:val="0058458D"/>
    <w:rsid w:val="00584888"/>
    <w:rsid w:val="00584BE7"/>
    <w:rsid w:val="00584CDA"/>
    <w:rsid w:val="00584D4A"/>
    <w:rsid w:val="00584FBB"/>
    <w:rsid w:val="005850A6"/>
    <w:rsid w:val="00585190"/>
    <w:rsid w:val="005851EA"/>
    <w:rsid w:val="00585278"/>
    <w:rsid w:val="0058545F"/>
    <w:rsid w:val="005854E3"/>
    <w:rsid w:val="0058566A"/>
    <w:rsid w:val="005858B5"/>
    <w:rsid w:val="0058598E"/>
    <w:rsid w:val="00585C13"/>
    <w:rsid w:val="00585DF5"/>
    <w:rsid w:val="0058610D"/>
    <w:rsid w:val="00586132"/>
    <w:rsid w:val="00586226"/>
    <w:rsid w:val="00586290"/>
    <w:rsid w:val="00586459"/>
    <w:rsid w:val="0058649E"/>
    <w:rsid w:val="00586544"/>
    <w:rsid w:val="005865AC"/>
    <w:rsid w:val="005865B6"/>
    <w:rsid w:val="005865E3"/>
    <w:rsid w:val="005867DA"/>
    <w:rsid w:val="005868CB"/>
    <w:rsid w:val="00586A7D"/>
    <w:rsid w:val="00586A8B"/>
    <w:rsid w:val="00586C39"/>
    <w:rsid w:val="00586D22"/>
    <w:rsid w:val="00586DE8"/>
    <w:rsid w:val="00586E63"/>
    <w:rsid w:val="00586F63"/>
    <w:rsid w:val="00586F9C"/>
    <w:rsid w:val="00587115"/>
    <w:rsid w:val="00587236"/>
    <w:rsid w:val="00587345"/>
    <w:rsid w:val="005877CA"/>
    <w:rsid w:val="005878C6"/>
    <w:rsid w:val="00587A43"/>
    <w:rsid w:val="00587B90"/>
    <w:rsid w:val="00587EF0"/>
    <w:rsid w:val="005900F4"/>
    <w:rsid w:val="00590175"/>
    <w:rsid w:val="005901BE"/>
    <w:rsid w:val="0059040E"/>
    <w:rsid w:val="00590966"/>
    <w:rsid w:val="00590BE5"/>
    <w:rsid w:val="00590D03"/>
    <w:rsid w:val="00590F86"/>
    <w:rsid w:val="005911EA"/>
    <w:rsid w:val="0059128B"/>
    <w:rsid w:val="005913DC"/>
    <w:rsid w:val="0059244F"/>
    <w:rsid w:val="00592581"/>
    <w:rsid w:val="005928A9"/>
    <w:rsid w:val="00592918"/>
    <w:rsid w:val="00592BA7"/>
    <w:rsid w:val="00592CE7"/>
    <w:rsid w:val="00592DA5"/>
    <w:rsid w:val="00592EB3"/>
    <w:rsid w:val="0059396D"/>
    <w:rsid w:val="00593C19"/>
    <w:rsid w:val="00593C63"/>
    <w:rsid w:val="00593ED6"/>
    <w:rsid w:val="0059400F"/>
    <w:rsid w:val="0059441A"/>
    <w:rsid w:val="00594645"/>
    <w:rsid w:val="0059477C"/>
    <w:rsid w:val="00594A54"/>
    <w:rsid w:val="005952E6"/>
    <w:rsid w:val="0059530E"/>
    <w:rsid w:val="00595394"/>
    <w:rsid w:val="00595560"/>
    <w:rsid w:val="00595621"/>
    <w:rsid w:val="005956EC"/>
    <w:rsid w:val="00595BFD"/>
    <w:rsid w:val="00595CDB"/>
    <w:rsid w:val="00595DFF"/>
    <w:rsid w:val="00595F0D"/>
    <w:rsid w:val="00596016"/>
    <w:rsid w:val="0059659A"/>
    <w:rsid w:val="0059671E"/>
    <w:rsid w:val="00596E4A"/>
    <w:rsid w:val="005972CA"/>
    <w:rsid w:val="00597595"/>
    <w:rsid w:val="00597A45"/>
    <w:rsid w:val="00597A65"/>
    <w:rsid w:val="00597A69"/>
    <w:rsid w:val="00597AE9"/>
    <w:rsid w:val="00597DF1"/>
    <w:rsid w:val="005A00B9"/>
    <w:rsid w:val="005A0569"/>
    <w:rsid w:val="005A0746"/>
    <w:rsid w:val="005A0A7C"/>
    <w:rsid w:val="005A0D97"/>
    <w:rsid w:val="005A136E"/>
    <w:rsid w:val="005A13F8"/>
    <w:rsid w:val="005A1482"/>
    <w:rsid w:val="005A15EC"/>
    <w:rsid w:val="005A1672"/>
    <w:rsid w:val="005A1878"/>
    <w:rsid w:val="005A1B77"/>
    <w:rsid w:val="005A1D17"/>
    <w:rsid w:val="005A1FC1"/>
    <w:rsid w:val="005A214D"/>
    <w:rsid w:val="005A231D"/>
    <w:rsid w:val="005A2375"/>
    <w:rsid w:val="005A2635"/>
    <w:rsid w:val="005A26DB"/>
    <w:rsid w:val="005A2753"/>
    <w:rsid w:val="005A2777"/>
    <w:rsid w:val="005A286B"/>
    <w:rsid w:val="005A28C8"/>
    <w:rsid w:val="005A28CB"/>
    <w:rsid w:val="005A28E3"/>
    <w:rsid w:val="005A2AA3"/>
    <w:rsid w:val="005A2F6C"/>
    <w:rsid w:val="005A306E"/>
    <w:rsid w:val="005A3078"/>
    <w:rsid w:val="005A3425"/>
    <w:rsid w:val="005A35F1"/>
    <w:rsid w:val="005A380A"/>
    <w:rsid w:val="005A38F1"/>
    <w:rsid w:val="005A3DC8"/>
    <w:rsid w:val="005A3F24"/>
    <w:rsid w:val="005A3F63"/>
    <w:rsid w:val="005A43E1"/>
    <w:rsid w:val="005A45E4"/>
    <w:rsid w:val="005A476C"/>
    <w:rsid w:val="005A49C4"/>
    <w:rsid w:val="005A4AB2"/>
    <w:rsid w:val="005A4C55"/>
    <w:rsid w:val="005A4CDA"/>
    <w:rsid w:val="005A4D75"/>
    <w:rsid w:val="005A4DBB"/>
    <w:rsid w:val="005A513E"/>
    <w:rsid w:val="005A5146"/>
    <w:rsid w:val="005A5C9E"/>
    <w:rsid w:val="005A5D70"/>
    <w:rsid w:val="005A5EC6"/>
    <w:rsid w:val="005A608A"/>
    <w:rsid w:val="005A6260"/>
    <w:rsid w:val="005A6479"/>
    <w:rsid w:val="005A6485"/>
    <w:rsid w:val="005A64F4"/>
    <w:rsid w:val="005A6700"/>
    <w:rsid w:val="005A6D5E"/>
    <w:rsid w:val="005A6F9A"/>
    <w:rsid w:val="005A6FEB"/>
    <w:rsid w:val="005A70F7"/>
    <w:rsid w:val="005A77B7"/>
    <w:rsid w:val="005A78DE"/>
    <w:rsid w:val="005A79DF"/>
    <w:rsid w:val="005A7B50"/>
    <w:rsid w:val="005A7C0C"/>
    <w:rsid w:val="005A7C7A"/>
    <w:rsid w:val="005A7E3E"/>
    <w:rsid w:val="005A7E48"/>
    <w:rsid w:val="005A7E75"/>
    <w:rsid w:val="005B00EE"/>
    <w:rsid w:val="005B00FD"/>
    <w:rsid w:val="005B05D8"/>
    <w:rsid w:val="005B072B"/>
    <w:rsid w:val="005B07CA"/>
    <w:rsid w:val="005B07DD"/>
    <w:rsid w:val="005B0844"/>
    <w:rsid w:val="005B0A00"/>
    <w:rsid w:val="005B0CCE"/>
    <w:rsid w:val="005B1536"/>
    <w:rsid w:val="005B19DE"/>
    <w:rsid w:val="005B1F15"/>
    <w:rsid w:val="005B23EC"/>
    <w:rsid w:val="005B2614"/>
    <w:rsid w:val="005B2796"/>
    <w:rsid w:val="005B27E5"/>
    <w:rsid w:val="005B28D3"/>
    <w:rsid w:val="005B28DE"/>
    <w:rsid w:val="005B31F3"/>
    <w:rsid w:val="005B3385"/>
    <w:rsid w:val="005B33F9"/>
    <w:rsid w:val="005B3416"/>
    <w:rsid w:val="005B392E"/>
    <w:rsid w:val="005B3A43"/>
    <w:rsid w:val="005B3B42"/>
    <w:rsid w:val="005B3B5C"/>
    <w:rsid w:val="005B3D3F"/>
    <w:rsid w:val="005B3D5F"/>
    <w:rsid w:val="005B3F0F"/>
    <w:rsid w:val="005B407D"/>
    <w:rsid w:val="005B40DE"/>
    <w:rsid w:val="005B4189"/>
    <w:rsid w:val="005B42B3"/>
    <w:rsid w:val="005B43A8"/>
    <w:rsid w:val="005B4796"/>
    <w:rsid w:val="005B4956"/>
    <w:rsid w:val="005B4A6C"/>
    <w:rsid w:val="005B4D82"/>
    <w:rsid w:val="005B4DEA"/>
    <w:rsid w:val="005B50F7"/>
    <w:rsid w:val="005B5300"/>
    <w:rsid w:val="005B5360"/>
    <w:rsid w:val="005B538C"/>
    <w:rsid w:val="005B57EC"/>
    <w:rsid w:val="005B586D"/>
    <w:rsid w:val="005B5947"/>
    <w:rsid w:val="005B59E0"/>
    <w:rsid w:val="005B5A9E"/>
    <w:rsid w:val="005B5B48"/>
    <w:rsid w:val="005B5F28"/>
    <w:rsid w:val="005B6018"/>
    <w:rsid w:val="005B6103"/>
    <w:rsid w:val="005B6128"/>
    <w:rsid w:val="005B6136"/>
    <w:rsid w:val="005B625B"/>
    <w:rsid w:val="005B6386"/>
    <w:rsid w:val="005B6412"/>
    <w:rsid w:val="005B65B8"/>
    <w:rsid w:val="005B665D"/>
    <w:rsid w:val="005B6733"/>
    <w:rsid w:val="005B68A8"/>
    <w:rsid w:val="005B6BDE"/>
    <w:rsid w:val="005B6E2F"/>
    <w:rsid w:val="005B7355"/>
    <w:rsid w:val="005B747D"/>
    <w:rsid w:val="005B75AC"/>
    <w:rsid w:val="005B75E0"/>
    <w:rsid w:val="005B7744"/>
    <w:rsid w:val="005B7AB2"/>
    <w:rsid w:val="005B7ABB"/>
    <w:rsid w:val="005B7CA1"/>
    <w:rsid w:val="005B7E0C"/>
    <w:rsid w:val="005C04AF"/>
    <w:rsid w:val="005C04EB"/>
    <w:rsid w:val="005C0592"/>
    <w:rsid w:val="005C0801"/>
    <w:rsid w:val="005C095F"/>
    <w:rsid w:val="005C09D0"/>
    <w:rsid w:val="005C0A51"/>
    <w:rsid w:val="005C0B27"/>
    <w:rsid w:val="005C0B49"/>
    <w:rsid w:val="005C0E1B"/>
    <w:rsid w:val="005C0F67"/>
    <w:rsid w:val="005C1225"/>
    <w:rsid w:val="005C14B3"/>
    <w:rsid w:val="005C1604"/>
    <w:rsid w:val="005C1774"/>
    <w:rsid w:val="005C19B8"/>
    <w:rsid w:val="005C1ADB"/>
    <w:rsid w:val="005C1BD9"/>
    <w:rsid w:val="005C1D9C"/>
    <w:rsid w:val="005C2050"/>
    <w:rsid w:val="005C21B3"/>
    <w:rsid w:val="005C21C4"/>
    <w:rsid w:val="005C21FF"/>
    <w:rsid w:val="005C24DE"/>
    <w:rsid w:val="005C250C"/>
    <w:rsid w:val="005C264E"/>
    <w:rsid w:val="005C2676"/>
    <w:rsid w:val="005C2858"/>
    <w:rsid w:val="005C2908"/>
    <w:rsid w:val="005C2B65"/>
    <w:rsid w:val="005C2BB1"/>
    <w:rsid w:val="005C2C86"/>
    <w:rsid w:val="005C2CA4"/>
    <w:rsid w:val="005C2FEB"/>
    <w:rsid w:val="005C32B7"/>
    <w:rsid w:val="005C341B"/>
    <w:rsid w:val="005C364E"/>
    <w:rsid w:val="005C3818"/>
    <w:rsid w:val="005C39CE"/>
    <w:rsid w:val="005C425C"/>
    <w:rsid w:val="005C4552"/>
    <w:rsid w:val="005C4938"/>
    <w:rsid w:val="005C4A3C"/>
    <w:rsid w:val="005C4AFD"/>
    <w:rsid w:val="005C53A9"/>
    <w:rsid w:val="005C54F4"/>
    <w:rsid w:val="005C5519"/>
    <w:rsid w:val="005C55B3"/>
    <w:rsid w:val="005C5606"/>
    <w:rsid w:val="005C58B1"/>
    <w:rsid w:val="005C59C0"/>
    <w:rsid w:val="005C5AA6"/>
    <w:rsid w:val="005C5CB7"/>
    <w:rsid w:val="005C5EDB"/>
    <w:rsid w:val="005C6399"/>
    <w:rsid w:val="005C6684"/>
    <w:rsid w:val="005C6943"/>
    <w:rsid w:val="005C6D13"/>
    <w:rsid w:val="005C6F6B"/>
    <w:rsid w:val="005C6FC7"/>
    <w:rsid w:val="005C729B"/>
    <w:rsid w:val="005C7CEB"/>
    <w:rsid w:val="005C7DC2"/>
    <w:rsid w:val="005C7E76"/>
    <w:rsid w:val="005D00A2"/>
    <w:rsid w:val="005D0374"/>
    <w:rsid w:val="005D078E"/>
    <w:rsid w:val="005D0801"/>
    <w:rsid w:val="005D0828"/>
    <w:rsid w:val="005D0861"/>
    <w:rsid w:val="005D09C5"/>
    <w:rsid w:val="005D0D26"/>
    <w:rsid w:val="005D0FC0"/>
    <w:rsid w:val="005D12E7"/>
    <w:rsid w:val="005D1339"/>
    <w:rsid w:val="005D15A2"/>
    <w:rsid w:val="005D1607"/>
    <w:rsid w:val="005D1A7C"/>
    <w:rsid w:val="005D1B50"/>
    <w:rsid w:val="005D1C60"/>
    <w:rsid w:val="005D1D05"/>
    <w:rsid w:val="005D1EF1"/>
    <w:rsid w:val="005D21D7"/>
    <w:rsid w:val="005D25B6"/>
    <w:rsid w:val="005D2644"/>
    <w:rsid w:val="005D27E1"/>
    <w:rsid w:val="005D2A4E"/>
    <w:rsid w:val="005D2FF5"/>
    <w:rsid w:val="005D3110"/>
    <w:rsid w:val="005D3202"/>
    <w:rsid w:val="005D3513"/>
    <w:rsid w:val="005D39DF"/>
    <w:rsid w:val="005D3AE5"/>
    <w:rsid w:val="005D3B16"/>
    <w:rsid w:val="005D3EEE"/>
    <w:rsid w:val="005D3FC3"/>
    <w:rsid w:val="005D432B"/>
    <w:rsid w:val="005D4365"/>
    <w:rsid w:val="005D44A4"/>
    <w:rsid w:val="005D44A6"/>
    <w:rsid w:val="005D44A7"/>
    <w:rsid w:val="005D44E5"/>
    <w:rsid w:val="005D4A89"/>
    <w:rsid w:val="005D4EBC"/>
    <w:rsid w:val="005D51BB"/>
    <w:rsid w:val="005D5293"/>
    <w:rsid w:val="005D52F3"/>
    <w:rsid w:val="005D556C"/>
    <w:rsid w:val="005D5680"/>
    <w:rsid w:val="005D5BCF"/>
    <w:rsid w:val="005D5CB6"/>
    <w:rsid w:val="005D5E3F"/>
    <w:rsid w:val="005D6374"/>
    <w:rsid w:val="005D63B8"/>
    <w:rsid w:val="005D6523"/>
    <w:rsid w:val="005D6937"/>
    <w:rsid w:val="005D69E3"/>
    <w:rsid w:val="005D6B89"/>
    <w:rsid w:val="005D6E95"/>
    <w:rsid w:val="005D70DB"/>
    <w:rsid w:val="005D7351"/>
    <w:rsid w:val="005D768F"/>
    <w:rsid w:val="005D7975"/>
    <w:rsid w:val="005D79D0"/>
    <w:rsid w:val="005E0345"/>
    <w:rsid w:val="005E059D"/>
    <w:rsid w:val="005E074B"/>
    <w:rsid w:val="005E0862"/>
    <w:rsid w:val="005E0EF6"/>
    <w:rsid w:val="005E0F00"/>
    <w:rsid w:val="005E109A"/>
    <w:rsid w:val="005E114F"/>
    <w:rsid w:val="005E1440"/>
    <w:rsid w:val="005E16E8"/>
    <w:rsid w:val="005E1A6C"/>
    <w:rsid w:val="005E1E1B"/>
    <w:rsid w:val="005E2054"/>
    <w:rsid w:val="005E20A6"/>
    <w:rsid w:val="005E20E3"/>
    <w:rsid w:val="005E2491"/>
    <w:rsid w:val="005E255A"/>
    <w:rsid w:val="005E2653"/>
    <w:rsid w:val="005E26AC"/>
    <w:rsid w:val="005E287B"/>
    <w:rsid w:val="005E2AA9"/>
    <w:rsid w:val="005E2ADC"/>
    <w:rsid w:val="005E2AF8"/>
    <w:rsid w:val="005E2C26"/>
    <w:rsid w:val="005E2CE9"/>
    <w:rsid w:val="005E2D4C"/>
    <w:rsid w:val="005E2FD1"/>
    <w:rsid w:val="005E348C"/>
    <w:rsid w:val="005E34CE"/>
    <w:rsid w:val="005E3626"/>
    <w:rsid w:val="005E36EC"/>
    <w:rsid w:val="005E38B2"/>
    <w:rsid w:val="005E3949"/>
    <w:rsid w:val="005E3CE1"/>
    <w:rsid w:val="005E3E27"/>
    <w:rsid w:val="005E4047"/>
    <w:rsid w:val="005E405E"/>
    <w:rsid w:val="005E4067"/>
    <w:rsid w:val="005E40D7"/>
    <w:rsid w:val="005E40E5"/>
    <w:rsid w:val="005E451D"/>
    <w:rsid w:val="005E4735"/>
    <w:rsid w:val="005E4901"/>
    <w:rsid w:val="005E4A07"/>
    <w:rsid w:val="005E4B9A"/>
    <w:rsid w:val="005E503B"/>
    <w:rsid w:val="005E5060"/>
    <w:rsid w:val="005E511A"/>
    <w:rsid w:val="005E5224"/>
    <w:rsid w:val="005E53B2"/>
    <w:rsid w:val="005E59A7"/>
    <w:rsid w:val="005E59A8"/>
    <w:rsid w:val="005E5DFE"/>
    <w:rsid w:val="005E5F77"/>
    <w:rsid w:val="005E5F93"/>
    <w:rsid w:val="005E61BB"/>
    <w:rsid w:val="005E6441"/>
    <w:rsid w:val="005E68D9"/>
    <w:rsid w:val="005E698A"/>
    <w:rsid w:val="005E6C21"/>
    <w:rsid w:val="005E6D71"/>
    <w:rsid w:val="005E6F50"/>
    <w:rsid w:val="005E7429"/>
    <w:rsid w:val="005E76DB"/>
    <w:rsid w:val="005E775A"/>
    <w:rsid w:val="005E7C9B"/>
    <w:rsid w:val="005E7D88"/>
    <w:rsid w:val="005E7DC8"/>
    <w:rsid w:val="005E7E13"/>
    <w:rsid w:val="005E7E83"/>
    <w:rsid w:val="005F0112"/>
    <w:rsid w:val="005F011D"/>
    <w:rsid w:val="005F0485"/>
    <w:rsid w:val="005F04BD"/>
    <w:rsid w:val="005F07B4"/>
    <w:rsid w:val="005F0928"/>
    <w:rsid w:val="005F0CE3"/>
    <w:rsid w:val="005F122B"/>
    <w:rsid w:val="005F12F7"/>
    <w:rsid w:val="005F15A9"/>
    <w:rsid w:val="005F1B1C"/>
    <w:rsid w:val="005F1B86"/>
    <w:rsid w:val="005F1C0A"/>
    <w:rsid w:val="005F1E54"/>
    <w:rsid w:val="005F24D2"/>
    <w:rsid w:val="005F24F2"/>
    <w:rsid w:val="005F2574"/>
    <w:rsid w:val="005F274B"/>
    <w:rsid w:val="005F294F"/>
    <w:rsid w:val="005F2A9F"/>
    <w:rsid w:val="005F2B3F"/>
    <w:rsid w:val="005F2B47"/>
    <w:rsid w:val="005F2D23"/>
    <w:rsid w:val="005F30F7"/>
    <w:rsid w:val="005F31A1"/>
    <w:rsid w:val="005F31BF"/>
    <w:rsid w:val="005F3279"/>
    <w:rsid w:val="005F341A"/>
    <w:rsid w:val="005F34A9"/>
    <w:rsid w:val="005F34D4"/>
    <w:rsid w:val="005F3722"/>
    <w:rsid w:val="005F3761"/>
    <w:rsid w:val="005F37CD"/>
    <w:rsid w:val="005F3B35"/>
    <w:rsid w:val="005F3D18"/>
    <w:rsid w:val="005F3E70"/>
    <w:rsid w:val="005F3E8E"/>
    <w:rsid w:val="005F3EB6"/>
    <w:rsid w:val="005F43D1"/>
    <w:rsid w:val="005F4660"/>
    <w:rsid w:val="005F4BA2"/>
    <w:rsid w:val="005F4C7A"/>
    <w:rsid w:val="005F4DF1"/>
    <w:rsid w:val="005F527C"/>
    <w:rsid w:val="005F555B"/>
    <w:rsid w:val="005F55FE"/>
    <w:rsid w:val="005F5790"/>
    <w:rsid w:val="005F5798"/>
    <w:rsid w:val="005F5ACB"/>
    <w:rsid w:val="005F5C67"/>
    <w:rsid w:val="005F5DF6"/>
    <w:rsid w:val="005F5EFE"/>
    <w:rsid w:val="005F6021"/>
    <w:rsid w:val="005F602F"/>
    <w:rsid w:val="005F603F"/>
    <w:rsid w:val="005F6202"/>
    <w:rsid w:val="005F6220"/>
    <w:rsid w:val="005F666C"/>
    <w:rsid w:val="005F6C05"/>
    <w:rsid w:val="005F6EFA"/>
    <w:rsid w:val="005F708A"/>
    <w:rsid w:val="005F710F"/>
    <w:rsid w:val="005F75A1"/>
    <w:rsid w:val="005F7712"/>
    <w:rsid w:val="005F7891"/>
    <w:rsid w:val="005F7C67"/>
    <w:rsid w:val="005F7CB7"/>
    <w:rsid w:val="006001BE"/>
    <w:rsid w:val="006002F0"/>
    <w:rsid w:val="00600699"/>
    <w:rsid w:val="006008C1"/>
    <w:rsid w:val="00600A4E"/>
    <w:rsid w:val="00600BF3"/>
    <w:rsid w:val="00600D92"/>
    <w:rsid w:val="00600DD6"/>
    <w:rsid w:val="00600DE1"/>
    <w:rsid w:val="00601432"/>
    <w:rsid w:val="0060147F"/>
    <w:rsid w:val="00601552"/>
    <w:rsid w:val="00601559"/>
    <w:rsid w:val="00601629"/>
    <w:rsid w:val="0060177E"/>
    <w:rsid w:val="006018A1"/>
    <w:rsid w:val="00601A51"/>
    <w:rsid w:val="00601A84"/>
    <w:rsid w:val="00601B66"/>
    <w:rsid w:val="00601BFE"/>
    <w:rsid w:val="00601FA0"/>
    <w:rsid w:val="00602352"/>
    <w:rsid w:val="006023AF"/>
    <w:rsid w:val="00602817"/>
    <w:rsid w:val="00602DDF"/>
    <w:rsid w:val="00602E26"/>
    <w:rsid w:val="00603491"/>
    <w:rsid w:val="00603616"/>
    <w:rsid w:val="006038EE"/>
    <w:rsid w:val="00603B99"/>
    <w:rsid w:val="00603CCB"/>
    <w:rsid w:val="00603F84"/>
    <w:rsid w:val="00604476"/>
    <w:rsid w:val="00604A95"/>
    <w:rsid w:val="00604AE4"/>
    <w:rsid w:val="00605384"/>
    <w:rsid w:val="00605408"/>
    <w:rsid w:val="0060578D"/>
    <w:rsid w:val="00605A1B"/>
    <w:rsid w:val="00605C0C"/>
    <w:rsid w:val="00605D88"/>
    <w:rsid w:val="0060616F"/>
    <w:rsid w:val="00606630"/>
    <w:rsid w:val="006066DB"/>
    <w:rsid w:val="00606B3C"/>
    <w:rsid w:val="00606E23"/>
    <w:rsid w:val="00606E3F"/>
    <w:rsid w:val="00606FB4"/>
    <w:rsid w:val="00606FBC"/>
    <w:rsid w:val="006070DE"/>
    <w:rsid w:val="006071C7"/>
    <w:rsid w:val="006074C1"/>
    <w:rsid w:val="00607635"/>
    <w:rsid w:val="00607C67"/>
    <w:rsid w:val="00607E47"/>
    <w:rsid w:val="00607F24"/>
    <w:rsid w:val="00610117"/>
    <w:rsid w:val="006101A3"/>
    <w:rsid w:val="006104AC"/>
    <w:rsid w:val="00610606"/>
    <w:rsid w:val="00610719"/>
    <w:rsid w:val="006108E1"/>
    <w:rsid w:val="006109B7"/>
    <w:rsid w:val="006109F1"/>
    <w:rsid w:val="00610D75"/>
    <w:rsid w:val="00610F98"/>
    <w:rsid w:val="006111DB"/>
    <w:rsid w:val="006112D1"/>
    <w:rsid w:val="006112D9"/>
    <w:rsid w:val="00611336"/>
    <w:rsid w:val="00611372"/>
    <w:rsid w:val="0061144A"/>
    <w:rsid w:val="00611726"/>
    <w:rsid w:val="00611808"/>
    <w:rsid w:val="0061192E"/>
    <w:rsid w:val="00611D69"/>
    <w:rsid w:val="00611E2F"/>
    <w:rsid w:val="00611F36"/>
    <w:rsid w:val="00611F7F"/>
    <w:rsid w:val="006120E7"/>
    <w:rsid w:val="00612112"/>
    <w:rsid w:val="00612118"/>
    <w:rsid w:val="0061213A"/>
    <w:rsid w:val="00612148"/>
    <w:rsid w:val="006123F6"/>
    <w:rsid w:val="0061246E"/>
    <w:rsid w:val="006124BD"/>
    <w:rsid w:val="00612A1A"/>
    <w:rsid w:val="00612C52"/>
    <w:rsid w:val="00612D11"/>
    <w:rsid w:val="00612F42"/>
    <w:rsid w:val="006132F8"/>
    <w:rsid w:val="00613337"/>
    <w:rsid w:val="0061338E"/>
    <w:rsid w:val="00613434"/>
    <w:rsid w:val="00613879"/>
    <w:rsid w:val="0061396A"/>
    <w:rsid w:val="00613A81"/>
    <w:rsid w:val="00613AA1"/>
    <w:rsid w:val="00613B36"/>
    <w:rsid w:val="00613BDA"/>
    <w:rsid w:val="00613D0C"/>
    <w:rsid w:val="00613EB0"/>
    <w:rsid w:val="00613F15"/>
    <w:rsid w:val="00613FE6"/>
    <w:rsid w:val="0061409F"/>
    <w:rsid w:val="006140A7"/>
    <w:rsid w:val="006141A6"/>
    <w:rsid w:val="00614625"/>
    <w:rsid w:val="00614847"/>
    <w:rsid w:val="00614997"/>
    <w:rsid w:val="006149DD"/>
    <w:rsid w:val="00614A8A"/>
    <w:rsid w:val="00614AFE"/>
    <w:rsid w:val="00614CB2"/>
    <w:rsid w:val="00614F05"/>
    <w:rsid w:val="00615347"/>
    <w:rsid w:val="00615382"/>
    <w:rsid w:val="006153DA"/>
    <w:rsid w:val="006154FD"/>
    <w:rsid w:val="00615683"/>
    <w:rsid w:val="0061585E"/>
    <w:rsid w:val="00615A38"/>
    <w:rsid w:val="00616391"/>
    <w:rsid w:val="00616548"/>
    <w:rsid w:val="0061665E"/>
    <w:rsid w:val="00616AAC"/>
    <w:rsid w:val="00616D2F"/>
    <w:rsid w:val="00616EB0"/>
    <w:rsid w:val="0061703F"/>
    <w:rsid w:val="00617090"/>
    <w:rsid w:val="00617238"/>
    <w:rsid w:val="00617293"/>
    <w:rsid w:val="0061733A"/>
    <w:rsid w:val="00617A12"/>
    <w:rsid w:val="00617AAC"/>
    <w:rsid w:val="00617B2E"/>
    <w:rsid w:val="00617D83"/>
    <w:rsid w:val="00617F12"/>
    <w:rsid w:val="006207AC"/>
    <w:rsid w:val="00620A0A"/>
    <w:rsid w:val="00620A51"/>
    <w:rsid w:val="00620B33"/>
    <w:rsid w:val="00620C28"/>
    <w:rsid w:val="00620E64"/>
    <w:rsid w:val="00620E69"/>
    <w:rsid w:val="00620E7B"/>
    <w:rsid w:val="00621160"/>
    <w:rsid w:val="006212D1"/>
    <w:rsid w:val="00621A57"/>
    <w:rsid w:val="00621A6D"/>
    <w:rsid w:val="00621E1C"/>
    <w:rsid w:val="00622118"/>
    <w:rsid w:val="0062220D"/>
    <w:rsid w:val="00622502"/>
    <w:rsid w:val="00622B2E"/>
    <w:rsid w:val="00622BE8"/>
    <w:rsid w:val="00622E41"/>
    <w:rsid w:val="006233FB"/>
    <w:rsid w:val="0062341B"/>
    <w:rsid w:val="00623CCD"/>
    <w:rsid w:val="00623F59"/>
    <w:rsid w:val="006242C6"/>
    <w:rsid w:val="006243D8"/>
    <w:rsid w:val="00624581"/>
    <w:rsid w:val="0062472B"/>
    <w:rsid w:val="00624F59"/>
    <w:rsid w:val="006253B2"/>
    <w:rsid w:val="006253D2"/>
    <w:rsid w:val="00625659"/>
    <w:rsid w:val="00625712"/>
    <w:rsid w:val="006257FD"/>
    <w:rsid w:val="006258E4"/>
    <w:rsid w:val="006259A2"/>
    <w:rsid w:val="00625A40"/>
    <w:rsid w:val="00625B4C"/>
    <w:rsid w:val="00625B60"/>
    <w:rsid w:val="00625C21"/>
    <w:rsid w:val="00625C3F"/>
    <w:rsid w:val="00625FFE"/>
    <w:rsid w:val="006261EF"/>
    <w:rsid w:val="00626317"/>
    <w:rsid w:val="00626497"/>
    <w:rsid w:val="006265AD"/>
    <w:rsid w:val="00626612"/>
    <w:rsid w:val="0062683B"/>
    <w:rsid w:val="00626990"/>
    <w:rsid w:val="00626A21"/>
    <w:rsid w:val="00626AC5"/>
    <w:rsid w:val="00626E56"/>
    <w:rsid w:val="00626EA9"/>
    <w:rsid w:val="00626F07"/>
    <w:rsid w:val="00626F99"/>
    <w:rsid w:val="00627021"/>
    <w:rsid w:val="0062728A"/>
    <w:rsid w:val="00627517"/>
    <w:rsid w:val="006275FF"/>
    <w:rsid w:val="00627B4D"/>
    <w:rsid w:val="00627D9C"/>
    <w:rsid w:val="00627E49"/>
    <w:rsid w:val="00627F9E"/>
    <w:rsid w:val="0063021B"/>
    <w:rsid w:val="00630442"/>
    <w:rsid w:val="00630508"/>
    <w:rsid w:val="006305A5"/>
    <w:rsid w:val="00630667"/>
    <w:rsid w:val="0063078B"/>
    <w:rsid w:val="00630892"/>
    <w:rsid w:val="00630A6F"/>
    <w:rsid w:val="00630DFD"/>
    <w:rsid w:val="006310F2"/>
    <w:rsid w:val="00631203"/>
    <w:rsid w:val="00631228"/>
    <w:rsid w:val="006313B1"/>
    <w:rsid w:val="006314CC"/>
    <w:rsid w:val="00631573"/>
    <w:rsid w:val="006315C3"/>
    <w:rsid w:val="006315F6"/>
    <w:rsid w:val="0063162E"/>
    <w:rsid w:val="0063170D"/>
    <w:rsid w:val="00631731"/>
    <w:rsid w:val="00631953"/>
    <w:rsid w:val="00631E42"/>
    <w:rsid w:val="00631E64"/>
    <w:rsid w:val="00631E82"/>
    <w:rsid w:val="0063216D"/>
    <w:rsid w:val="00632278"/>
    <w:rsid w:val="00632280"/>
    <w:rsid w:val="0063240D"/>
    <w:rsid w:val="0063240F"/>
    <w:rsid w:val="00632646"/>
    <w:rsid w:val="0063292C"/>
    <w:rsid w:val="00632A07"/>
    <w:rsid w:val="00632A12"/>
    <w:rsid w:val="00632B4B"/>
    <w:rsid w:val="00632C56"/>
    <w:rsid w:val="00632CBD"/>
    <w:rsid w:val="006332AE"/>
    <w:rsid w:val="0063331A"/>
    <w:rsid w:val="00633774"/>
    <w:rsid w:val="0063397E"/>
    <w:rsid w:val="00633A4E"/>
    <w:rsid w:val="00633B52"/>
    <w:rsid w:val="00634023"/>
    <w:rsid w:val="006340A7"/>
    <w:rsid w:val="006340B7"/>
    <w:rsid w:val="00634180"/>
    <w:rsid w:val="0063421B"/>
    <w:rsid w:val="00634474"/>
    <w:rsid w:val="00634638"/>
    <w:rsid w:val="00634658"/>
    <w:rsid w:val="0063494F"/>
    <w:rsid w:val="00634F19"/>
    <w:rsid w:val="00635247"/>
    <w:rsid w:val="006353A1"/>
    <w:rsid w:val="00635574"/>
    <w:rsid w:val="006357EB"/>
    <w:rsid w:val="00635E49"/>
    <w:rsid w:val="006362CA"/>
    <w:rsid w:val="006363A5"/>
    <w:rsid w:val="0063673E"/>
    <w:rsid w:val="00636935"/>
    <w:rsid w:val="00636AD3"/>
    <w:rsid w:val="00636BD7"/>
    <w:rsid w:val="00636CB3"/>
    <w:rsid w:val="00636D0A"/>
    <w:rsid w:val="00637055"/>
    <w:rsid w:val="00637120"/>
    <w:rsid w:val="00637286"/>
    <w:rsid w:val="006373B7"/>
    <w:rsid w:val="00637621"/>
    <w:rsid w:val="00637760"/>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4F"/>
    <w:rsid w:val="00641569"/>
    <w:rsid w:val="00641737"/>
    <w:rsid w:val="0064185D"/>
    <w:rsid w:val="00641C51"/>
    <w:rsid w:val="00641F03"/>
    <w:rsid w:val="00642066"/>
    <w:rsid w:val="00642223"/>
    <w:rsid w:val="00642232"/>
    <w:rsid w:val="00642236"/>
    <w:rsid w:val="00642554"/>
    <w:rsid w:val="0064267F"/>
    <w:rsid w:val="0064278B"/>
    <w:rsid w:val="006427BB"/>
    <w:rsid w:val="006427DE"/>
    <w:rsid w:val="00642871"/>
    <w:rsid w:val="0064298E"/>
    <w:rsid w:val="00642A78"/>
    <w:rsid w:val="00642D39"/>
    <w:rsid w:val="00642D5F"/>
    <w:rsid w:val="00642FAE"/>
    <w:rsid w:val="00642FE8"/>
    <w:rsid w:val="00643079"/>
    <w:rsid w:val="00643316"/>
    <w:rsid w:val="006433CE"/>
    <w:rsid w:val="00643527"/>
    <w:rsid w:val="006437FA"/>
    <w:rsid w:val="00643844"/>
    <w:rsid w:val="00643B42"/>
    <w:rsid w:val="006440F3"/>
    <w:rsid w:val="00644581"/>
    <w:rsid w:val="0064478F"/>
    <w:rsid w:val="00644919"/>
    <w:rsid w:val="00644E06"/>
    <w:rsid w:val="00644F1A"/>
    <w:rsid w:val="00644F70"/>
    <w:rsid w:val="006450EE"/>
    <w:rsid w:val="006451B0"/>
    <w:rsid w:val="00645315"/>
    <w:rsid w:val="0064543D"/>
    <w:rsid w:val="0064559A"/>
    <w:rsid w:val="006457D5"/>
    <w:rsid w:val="00645B00"/>
    <w:rsid w:val="00645B01"/>
    <w:rsid w:val="00645B30"/>
    <w:rsid w:val="00645DDD"/>
    <w:rsid w:val="00646079"/>
    <w:rsid w:val="006462DA"/>
    <w:rsid w:val="006464F1"/>
    <w:rsid w:val="006465ED"/>
    <w:rsid w:val="00646614"/>
    <w:rsid w:val="0064662A"/>
    <w:rsid w:val="00646A24"/>
    <w:rsid w:val="00646D0F"/>
    <w:rsid w:val="00646FE7"/>
    <w:rsid w:val="006471EF"/>
    <w:rsid w:val="00647489"/>
    <w:rsid w:val="00647551"/>
    <w:rsid w:val="0064761B"/>
    <w:rsid w:val="00647748"/>
    <w:rsid w:val="00647784"/>
    <w:rsid w:val="00647A90"/>
    <w:rsid w:val="00647C5B"/>
    <w:rsid w:val="00647DCD"/>
    <w:rsid w:val="00647EEC"/>
    <w:rsid w:val="0065013D"/>
    <w:rsid w:val="006503F9"/>
    <w:rsid w:val="006505B8"/>
    <w:rsid w:val="0065062A"/>
    <w:rsid w:val="0065079B"/>
    <w:rsid w:val="0065086F"/>
    <w:rsid w:val="00650C34"/>
    <w:rsid w:val="00650F77"/>
    <w:rsid w:val="0065133A"/>
    <w:rsid w:val="0065156D"/>
    <w:rsid w:val="006515FE"/>
    <w:rsid w:val="00651653"/>
    <w:rsid w:val="00651684"/>
    <w:rsid w:val="00651739"/>
    <w:rsid w:val="0065182A"/>
    <w:rsid w:val="00651DDC"/>
    <w:rsid w:val="00651F64"/>
    <w:rsid w:val="006521B9"/>
    <w:rsid w:val="00652487"/>
    <w:rsid w:val="00652B30"/>
    <w:rsid w:val="00652C83"/>
    <w:rsid w:val="00653033"/>
    <w:rsid w:val="0065307C"/>
    <w:rsid w:val="006531F2"/>
    <w:rsid w:val="006532A6"/>
    <w:rsid w:val="006538D7"/>
    <w:rsid w:val="006539CF"/>
    <w:rsid w:val="00653D32"/>
    <w:rsid w:val="00654093"/>
    <w:rsid w:val="006542EC"/>
    <w:rsid w:val="006544A0"/>
    <w:rsid w:val="006546E9"/>
    <w:rsid w:val="006546EF"/>
    <w:rsid w:val="00654791"/>
    <w:rsid w:val="006547DB"/>
    <w:rsid w:val="00654987"/>
    <w:rsid w:val="00654A31"/>
    <w:rsid w:val="00654B12"/>
    <w:rsid w:val="00655268"/>
    <w:rsid w:val="0065540C"/>
    <w:rsid w:val="00655452"/>
    <w:rsid w:val="006554C6"/>
    <w:rsid w:val="006555A9"/>
    <w:rsid w:val="006556AE"/>
    <w:rsid w:val="00655B36"/>
    <w:rsid w:val="00655B3C"/>
    <w:rsid w:val="00655D57"/>
    <w:rsid w:val="00655FF3"/>
    <w:rsid w:val="006562CC"/>
    <w:rsid w:val="00656450"/>
    <w:rsid w:val="00656596"/>
    <w:rsid w:val="006565E4"/>
    <w:rsid w:val="00656810"/>
    <w:rsid w:val="00656898"/>
    <w:rsid w:val="006568FB"/>
    <w:rsid w:val="00656AC5"/>
    <w:rsid w:val="00656AFC"/>
    <w:rsid w:val="00656B5B"/>
    <w:rsid w:val="00657014"/>
    <w:rsid w:val="00657064"/>
    <w:rsid w:val="006575DA"/>
    <w:rsid w:val="00657687"/>
    <w:rsid w:val="006577BD"/>
    <w:rsid w:val="006577DC"/>
    <w:rsid w:val="006578A2"/>
    <w:rsid w:val="00657B64"/>
    <w:rsid w:val="00657B6F"/>
    <w:rsid w:val="00657E25"/>
    <w:rsid w:val="00660180"/>
    <w:rsid w:val="00660305"/>
    <w:rsid w:val="0066042B"/>
    <w:rsid w:val="00660483"/>
    <w:rsid w:val="006605A0"/>
    <w:rsid w:val="006609BA"/>
    <w:rsid w:val="00660C25"/>
    <w:rsid w:val="0066105B"/>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3"/>
    <w:rsid w:val="00663013"/>
    <w:rsid w:val="00663173"/>
    <w:rsid w:val="00663299"/>
    <w:rsid w:val="006632BF"/>
    <w:rsid w:val="00663341"/>
    <w:rsid w:val="006633C6"/>
    <w:rsid w:val="006634FB"/>
    <w:rsid w:val="0066359E"/>
    <w:rsid w:val="00663873"/>
    <w:rsid w:val="00663B17"/>
    <w:rsid w:val="00663C70"/>
    <w:rsid w:val="00663D84"/>
    <w:rsid w:val="00663DAE"/>
    <w:rsid w:val="006640DA"/>
    <w:rsid w:val="00664182"/>
    <w:rsid w:val="006641FB"/>
    <w:rsid w:val="0066445F"/>
    <w:rsid w:val="00664DDE"/>
    <w:rsid w:val="006650E9"/>
    <w:rsid w:val="00665159"/>
    <w:rsid w:val="00665497"/>
    <w:rsid w:val="00665612"/>
    <w:rsid w:val="00665766"/>
    <w:rsid w:val="006658B0"/>
    <w:rsid w:val="00665A15"/>
    <w:rsid w:val="00665C86"/>
    <w:rsid w:val="00665F2B"/>
    <w:rsid w:val="0066617D"/>
    <w:rsid w:val="00666600"/>
    <w:rsid w:val="006669FE"/>
    <w:rsid w:val="00666A89"/>
    <w:rsid w:val="00666AE7"/>
    <w:rsid w:val="00666BED"/>
    <w:rsid w:val="00666E77"/>
    <w:rsid w:val="00666F5C"/>
    <w:rsid w:val="006670AF"/>
    <w:rsid w:val="00667514"/>
    <w:rsid w:val="00667880"/>
    <w:rsid w:val="00667B8C"/>
    <w:rsid w:val="00667CE9"/>
    <w:rsid w:val="00667E33"/>
    <w:rsid w:val="00667F14"/>
    <w:rsid w:val="00670014"/>
    <w:rsid w:val="006700A3"/>
    <w:rsid w:val="006701F9"/>
    <w:rsid w:val="00670572"/>
    <w:rsid w:val="00670707"/>
    <w:rsid w:val="006707EA"/>
    <w:rsid w:val="006708CE"/>
    <w:rsid w:val="00670B67"/>
    <w:rsid w:val="00670BDB"/>
    <w:rsid w:val="00670C55"/>
    <w:rsid w:val="00670CCF"/>
    <w:rsid w:val="006711E3"/>
    <w:rsid w:val="0067142D"/>
    <w:rsid w:val="0067170D"/>
    <w:rsid w:val="00671839"/>
    <w:rsid w:val="00671AA8"/>
    <w:rsid w:val="00671BD4"/>
    <w:rsid w:val="00671C57"/>
    <w:rsid w:val="00671EA0"/>
    <w:rsid w:val="00671EBE"/>
    <w:rsid w:val="00671FAF"/>
    <w:rsid w:val="0067205F"/>
    <w:rsid w:val="006722C0"/>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52"/>
    <w:rsid w:val="00674ECB"/>
    <w:rsid w:val="00674EE5"/>
    <w:rsid w:val="00674EED"/>
    <w:rsid w:val="006752D1"/>
    <w:rsid w:val="00675314"/>
    <w:rsid w:val="006753A2"/>
    <w:rsid w:val="006755BC"/>
    <w:rsid w:val="00675676"/>
    <w:rsid w:val="0067578A"/>
    <w:rsid w:val="00675D74"/>
    <w:rsid w:val="00675EE3"/>
    <w:rsid w:val="00676003"/>
    <w:rsid w:val="006761BC"/>
    <w:rsid w:val="00676208"/>
    <w:rsid w:val="00676647"/>
    <w:rsid w:val="00676ABC"/>
    <w:rsid w:val="00676B0A"/>
    <w:rsid w:val="00676CF5"/>
    <w:rsid w:val="00676EE4"/>
    <w:rsid w:val="0067710D"/>
    <w:rsid w:val="00677265"/>
    <w:rsid w:val="0067731B"/>
    <w:rsid w:val="00677578"/>
    <w:rsid w:val="00677611"/>
    <w:rsid w:val="00677806"/>
    <w:rsid w:val="0067782B"/>
    <w:rsid w:val="00677893"/>
    <w:rsid w:val="00677A7B"/>
    <w:rsid w:val="00677B37"/>
    <w:rsid w:val="00677E91"/>
    <w:rsid w:val="00680028"/>
    <w:rsid w:val="006803BA"/>
    <w:rsid w:val="00680493"/>
    <w:rsid w:val="0068062B"/>
    <w:rsid w:val="006807F4"/>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54C"/>
    <w:rsid w:val="00682837"/>
    <w:rsid w:val="00682961"/>
    <w:rsid w:val="00682CD3"/>
    <w:rsid w:val="00682E98"/>
    <w:rsid w:val="00683272"/>
    <w:rsid w:val="0068396A"/>
    <w:rsid w:val="00683D8E"/>
    <w:rsid w:val="00683EB7"/>
    <w:rsid w:val="0068428A"/>
    <w:rsid w:val="006844BA"/>
    <w:rsid w:val="006847FA"/>
    <w:rsid w:val="006848F7"/>
    <w:rsid w:val="00684A48"/>
    <w:rsid w:val="00684BA3"/>
    <w:rsid w:val="00684D9F"/>
    <w:rsid w:val="00684EA4"/>
    <w:rsid w:val="006850D2"/>
    <w:rsid w:val="0068519B"/>
    <w:rsid w:val="006851F1"/>
    <w:rsid w:val="00685253"/>
    <w:rsid w:val="006853A5"/>
    <w:rsid w:val="00685434"/>
    <w:rsid w:val="00685458"/>
    <w:rsid w:val="00685984"/>
    <w:rsid w:val="00685B0D"/>
    <w:rsid w:val="00685B16"/>
    <w:rsid w:val="00685E47"/>
    <w:rsid w:val="00685FA5"/>
    <w:rsid w:val="006865C3"/>
    <w:rsid w:val="0068678B"/>
    <w:rsid w:val="006867E8"/>
    <w:rsid w:val="006867FA"/>
    <w:rsid w:val="00686BCA"/>
    <w:rsid w:val="00686BCC"/>
    <w:rsid w:val="00686C05"/>
    <w:rsid w:val="00686D0B"/>
    <w:rsid w:val="006870AB"/>
    <w:rsid w:val="0068711E"/>
    <w:rsid w:val="006871EA"/>
    <w:rsid w:val="0068728E"/>
    <w:rsid w:val="0068745F"/>
    <w:rsid w:val="00687A47"/>
    <w:rsid w:val="00687B60"/>
    <w:rsid w:val="00690039"/>
    <w:rsid w:val="006900ED"/>
    <w:rsid w:val="006901FD"/>
    <w:rsid w:val="00690F0F"/>
    <w:rsid w:val="00690FFB"/>
    <w:rsid w:val="00691272"/>
    <w:rsid w:val="006913BA"/>
    <w:rsid w:val="00691432"/>
    <w:rsid w:val="006915DB"/>
    <w:rsid w:val="006915E8"/>
    <w:rsid w:val="00691967"/>
    <w:rsid w:val="00691984"/>
    <w:rsid w:val="00691B7E"/>
    <w:rsid w:val="00691CA0"/>
    <w:rsid w:val="00691D95"/>
    <w:rsid w:val="006923A1"/>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C25"/>
    <w:rsid w:val="00693E96"/>
    <w:rsid w:val="00693F67"/>
    <w:rsid w:val="006940C9"/>
    <w:rsid w:val="006941CB"/>
    <w:rsid w:val="00694200"/>
    <w:rsid w:val="00694286"/>
    <w:rsid w:val="006942F1"/>
    <w:rsid w:val="0069435E"/>
    <w:rsid w:val="006943C2"/>
    <w:rsid w:val="00694C7C"/>
    <w:rsid w:val="006951B6"/>
    <w:rsid w:val="006952AD"/>
    <w:rsid w:val="00695336"/>
    <w:rsid w:val="00695543"/>
    <w:rsid w:val="006957BF"/>
    <w:rsid w:val="00695ACA"/>
    <w:rsid w:val="00695AD1"/>
    <w:rsid w:val="00695B16"/>
    <w:rsid w:val="00695C4B"/>
    <w:rsid w:val="00695CA3"/>
    <w:rsid w:val="00695EDE"/>
    <w:rsid w:val="00695F01"/>
    <w:rsid w:val="00695F92"/>
    <w:rsid w:val="00695FCD"/>
    <w:rsid w:val="0069617A"/>
    <w:rsid w:val="006961D0"/>
    <w:rsid w:val="00696222"/>
    <w:rsid w:val="006963BF"/>
    <w:rsid w:val="006963E6"/>
    <w:rsid w:val="006966B4"/>
    <w:rsid w:val="006966DB"/>
    <w:rsid w:val="006969D5"/>
    <w:rsid w:val="00696C47"/>
    <w:rsid w:val="00696D15"/>
    <w:rsid w:val="00696EBD"/>
    <w:rsid w:val="0069712A"/>
    <w:rsid w:val="00697273"/>
    <w:rsid w:val="00697350"/>
    <w:rsid w:val="00697357"/>
    <w:rsid w:val="00697738"/>
    <w:rsid w:val="006977F4"/>
    <w:rsid w:val="006978BE"/>
    <w:rsid w:val="00697915"/>
    <w:rsid w:val="00697B64"/>
    <w:rsid w:val="00697FB6"/>
    <w:rsid w:val="006A014D"/>
    <w:rsid w:val="006A0459"/>
    <w:rsid w:val="006A05A3"/>
    <w:rsid w:val="006A0845"/>
    <w:rsid w:val="006A0927"/>
    <w:rsid w:val="006A0ECC"/>
    <w:rsid w:val="006A15F1"/>
    <w:rsid w:val="006A162E"/>
    <w:rsid w:val="006A181F"/>
    <w:rsid w:val="006A1A8F"/>
    <w:rsid w:val="006A1D57"/>
    <w:rsid w:val="006A24D4"/>
    <w:rsid w:val="006A24E5"/>
    <w:rsid w:val="006A2547"/>
    <w:rsid w:val="006A276B"/>
    <w:rsid w:val="006A27D9"/>
    <w:rsid w:val="006A2A97"/>
    <w:rsid w:val="006A2F03"/>
    <w:rsid w:val="006A3124"/>
    <w:rsid w:val="006A3338"/>
    <w:rsid w:val="006A3469"/>
    <w:rsid w:val="006A377A"/>
    <w:rsid w:val="006A3B50"/>
    <w:rsid w:val="006A3BBD"/>
    <w:rsid w:val="006A3C7A"/>
    <w:rsid w:val="006A4015"/>
    <w:rsid w:val="006A4039"/>
    <w:rsid w:val="006A405B"/>
    <w:rsid w:val="006A41AE"/>
    <w:rsid w:val="006A426C"/>
    <w:rsid w:val="006A441C"/>
    <w:rsid w:val="006A4626"/>
    <w:rsid w:val="006A49AB"/>
    <w:rsid w:val="006A4D12"/>
    <w:rsid w:val="006A4DB5"/>
    <w:rsid w:val="006A4DCE"/>
    <w:rsid w:val="006A522F"/>
    <w:rsid w:val="006A5481"/>
    <w:rsid w:val="006A54C7"/>
    <w:rsid w:val="006A55DA"/>
    <w:rsid w:val="006A5908"/>
    <w:rsid w:val="006A5C96"/>
    <w:rsid w:val="006A6061"/>
    <w:rsid w:val="006A612C"/>
    <w:rsid w:val="006A63B0"/>
    <w:rsid w:val="006A64A8"/>
    <w:rsid w:val="006A65A9"/>
    <w:rsid w:val="006A67EF"/>
    <w:rsid w:val="006A69DD"/>
    <w:rsid w:val="006A6CFF"/>
    <w:rsid w:val="006A6D83"/>
    <w:rsid w:val="006A7470"/>
    <w:rsid w:val="006A76F4"/>
    <w:rsid w:val="006A7854"/>
    <w:rsid w:val="006A79CF"/>
    <w:rsid w:val="006A7ACD"/>
    <w:rsid w:val="006A7DE1"/>
    <w:rsid w:val="006A7F32"/>
    <w:rsid w:val="006B0305"/>
    <w:rsid w:val="006B046F"/>
    <w:rsid w:val="006B0506"/>
    <w:rsid w:val="006B0589"/>
    <w:rsid w:val="006B05C5"/>
    <w:rsid w:val="006B06D0"/>
    <w:rsid w:val="006B07F0"/>
    <w:rsid w:val="006B0815"/>
    <w:rsid w:val="006B0829"/>
    <w:rsid w:val="006B0CBF"/>
    <w:rsid w:val="006B0E22"/>
    <w:rsid w:val="006B1261"/>
    <w:rsid w:val="006B190C"/>
    <w:rsid w:val="006B1953"/>
    <w:rsid w:val="006B1BBA"/>
    <w:rsid w:val="006B1BC5"/>
    <w:rsid w:val="006B1C2F"/>
    <w:rsid w:val="006B2253"/>
    <w:rsid w:val="006B2289"/>
    <w:rsid w:val="006B23A0"/>
    <w:rsid w:val="006B2527"/>
    <w:rsid w:val="006B25BB"/>
    <w:rsid w:val="006B2719"/>
    <w:rsid w:val="006B28CC"/>
    <w:rsid w:val="006B28E9"/>
    <w:rsid w:val="006B2C28"/>
    <w:rsid w:val="006B2D49"/>
    <w:rsid w:val="006B2D9C"/>
    <w:rsid w:val="006B2F82"/>
    <w:rsid w:val="006B30FD"/>
    <w:rsid w:val="006B39FD"/>
    <w:rsid w:val="006B3A75"/>
    <w:rsid w:val="006B3B7D"/>
    <w:rsid w:val="006B3C3B"/>
    <w:rsid w:val="006B3E67"/>
    <w:rsid w:val="006B4053"/>
    <w:rsid w:val="006B406A"/>
    <w:rsid w:val="006B42D7"/>
    <w:rsid w:val="006B43D5"/>
    <w:rsid w:val="006B4482"/>
    <w:rsid w:val="006B46E9"/>
    <w:rsid w:val="006B47A9"/>
    <w:rsid w:val="006B4945"/>
    <w:rsid w:val="006B49B8"/>
    <w:rsid w:val="006B4D27"/>
    <w:rsid w:val="006B4D39"/>
    <w:rsid w:val="006B4E2F"/>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AD3"/>
    <w:rsid w:val="006B7B89"/>
    <w:rsid w:val="006B7C45"/>
    <w:rsid w:val="006B7CA8"/>
    <w:rsid w:val="006B7E04"/>
    <w:rsid w:val="006B7E93"/>
    <w:rsid w:val="006B7F15"/>
    <w:rsid w:val="006B7F32"/>
    <w:rsid w:val="006C0095"/>
    <w:rsid w:val="006C050C"/>
    <w:rsid w:val="006C0738"/>
    <w:rsid w:val="006C0786"/>
    <w:rsid w:val="006C0A6A"/>
    <w:rsid w:val="006C12BB"/>
    <w:rsid w:val="006C1569"/>
    <w:rsid w:val="006C15F4"/>
    <w:rsid w:val="006C15FB"/>
    <w:rsid w:val="006C1664"/>
    <w:rsid w:val="006C1B66"/>
    <w:rsid w:val="006C1C91"/>
    <w:rsid w:val="006C1FFC"/>
    <w:rsid w:val="006C2015"/>
    <w:rsid w:val="006C208D"/>
    <w:rsid w:val="006C211D"/>
    <w:rsid w:val="006C2233"/>
    <w:rsid w:val="006C269A"/>
    <w:rsid w:val="006C27BB"/>
    <w:rsid w:val="006C28B2"/>
    <w:rsid w:val="006C2AFF"/>
    <w:rsid w:val="006C2DD7"/>
    <w:rsid w:val="006C2E80"/>
    <w:rsid w:val="006C2EED"/>
    <w:rsid w:val="006C2F59"/>
    <w:rsid w:val="006C3070"/>
    <w:rsid w:val="006C310B"/>
    <w:rsid w:val="006C3128"/>
    <w:rsid w:val="006C314E"/>
    <w:rsid w:val="006C344B"/>
    <w:rsid w:val="006C387C"/>
    <w:rsid w:val="006C3963"/>
    <w:rsid w:val="006C3A2F"/>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271"/>
    <w:rsid w:val="006C6539"/>
    <w:rsid w:val="006C66B4"/>
    <w:rsid w:val="006C6CD1"/>
    <w:rsid w:val="006C6DF1"/>
    <w:rsid w:val="006C6E10"/>
    <w:rsid w:val="006C6E5D"/>
    <w:rsid w:val="006C6EE6"/>
    <w:rsid w:val="006C6FEE"/>
    <w:rsid w:val="006C70FF"/>
    <w:rsid w:val="006C72E1"/>
    <w:rsid w:val="006C7544"/>
    <w:rsid w:val="006C7802"/>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92"/>
    <w:rsid w:val="006D17DB"/>
    <w:rsid w:val="006D1B7A"/>
    <w:rsid w:val="006D1DEB"/>
    <w:rsid w:val="006D2192"/>
    <w:rsid w:val="006D254C"/>
    <w:rsid w:val="006D2B7A"/>
    <w:rsid w:val="006D2D33"/>
    <w:rsid w:val="006D2D8A"/>
    <w:rsid w:val="006D2E11"/>
    <w:rsid w:val="006D30D7"/>
    <w:rsid w:val="006D3116"/>
    <w:rsid w:val="006D332B"/>
    <w:rsid w:val="006D3335"/>
    <w:rsid w:val="006D35B2"/>
    <w:rsid w:val="006D3806"/>
    <w:rsid w:val="006D3963"/>
    <w:rsid w:val="006D3E8D"/>
    <w:rsid w:val="006D4060"/>
    <w:rsid w:val="006D4201"/>
    <w:rsid w:val="006D428A"/>
    <w:rsid w:val="006D4306"/>
    <w:rsid w:val="006D4459"/>
    <w:rsid w:val="006D4542"/>
    <w:rsid w:val="006D47DE"/>
    <w:rsid w:val="006D4B82"/>
    <w:rsid w:val="006D4CF6"/>
    <w:rsid w:val="006D4D51"/>
    <w:rsid w:val="006D4EC7"/>
    <w:rsid w:val="006D5121"/>
    <w:rsid w:val="006D5123"/>
    <w:rsid w:val="006D52F9"/>
    <w:rsid w:val="006D53DE"/>
    <w:rsid w:val="006D551C"/>
    <w:rsid w:val="006D5597"/>
    <w:rsid w:val="006D5649"/>
    <w:rsid w:val="006D602C"/>
    <w:rsid w:val="006D6257"/>
    <w:rsid w:val="006D62E6"/>
    <w:rsid w:val="006D6AC3"/>
    <w:rsid w:val="006D6B11"/>
    <w:rsid w:val="006D6B6D"/>
    <w:rsid w:val="006D6B82"/>
    <w:rsid w:val="006D6EA6"/>
    <w:rsid w:val="006D7224"/>
    <w:rsid w:val="006D76B9"/>
    <w:rsid w:val="006D77CF"/>
    <w:rsid w:val="006D7AB3"/>
    <w:rsid w:val="006D7C86"/>
    <w:rsid w:val="006E0045"/>
    <w:rsid w:val="006E0483"/>
    <w:rsid w:val="006E051A"/>
    <w:rsid w:val="006E09E2"/>
    <w:rsid w:val="006E09FE"/>
    <w:rsid w:val="006E0C93"/>
    <w:rsid w:val="006E0CCE"/>
    <w:rsid w:val="006E0D71"/>
    <w:rsid w:val="006E10F1"/>
    <w:rsid w:val="006E1355"/>
    <w:rsid w:val="006E13F7"/>
    <w:rsid w:val="006E1937"/>
    <w:rsid w:val="006E1ECD"/>
    <w:rsid w:val="006E1F25"/>
    <w:rsid w:val="006E1F8A"/>
    <w:rsid w:val="006E1FF2"/>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9DE"/>
    <w:rsid w:val="006E5D67"/>
    <w:rsid w:val="006E5E13"/>
    <w:rsid w:val="006E6D35"/>
    <w:rsid w:val="006E6DCB"/>
    <w:rsid w:val="006E6F1E"/>
    <w:rsid w:val="006E7127"/>
    <w:rsid w:val="006E7140"/>
    <w:rsid w:val="006E72FE"/>
    <w:rsid w:val="006E781B"/>
    <w:rsid w:val="006E78A0"/>
    <w:rsid w:val="006E7C36"/>
    <w:rsid w:val="006F0297"/>
    <w:rsid w:val="006F033C"/>
    <w:rsid w:val="006F03B5"/>
    <w:rsid w:val="006F059F"/>
    <w:rsid w:val="006F09ED"/>
    <w:rsid w:val="006F0ACA"/>
    <w:rsid w:val="006F1054"/>
    <w:rsid w:val="006F1060"/>
    <w:rsid w:val="006F1150"/>
    <w:rsid w:val="006F13A6"/>
    <w:rsid w:val="006F1562"/>
    <w:rsid w:val="006F17F5"/>
    <w:rsid w:val="006F19B6"/>
    <w:rsid w:val="006F1B6A"/>
    <w:rsid w:val="006F1C58"/>
    <w:rsid w:val="006F1CD7"/>
    <w:rsid w:val="006F1D9B"/>
    <w:rsid w:val="006F2602"/>
    <w:rsid w:val="006F287A"/>
    <w:rsid w:val="006F2AE1"/>
    <w:rsid w:val="006F2B48"/>
    <w:rsid w:val="006F2E2F"/>
    <w:rsid w:val="006F3452"/>
    <w:rsid w:val="006F3691"/>
    <w:rsid w:val="006F37D8"/>
    <w:rsid w:val="006F383A"/>
    <w:rsid w:val="006F393F"/>
    <w:rsid w:val="006F3F7F"/>
    <w:rsid w:val="006F407E"/>
    <w:rsid w:val="006F4267"/>
    <w:rsid w:val="006F4339"/>
    <w:rsid w:val="006F4581"/>
    <w:rsid w:val="006F45C3"/>
    <w:rsid w:val="006F47BC"/>
    <w:rsid w:val="006F4AD6"/>
    <w:rsid w:val="006F4B71"/>
    <w:rsid w:val="006F4D19"/>
    <w:rsid w:val="006F4F60"/>
    <w:rsid w:val="006F5255"/>
    <w:rsid w:val="006F5554"/>
    <w:rsid w:val="006F55D8"/>
    <w:rsid w:val="006F56CF"/>
    <w:rsid w:val="006F5829"/>
    <w:rsid w:val="006F5923"/>
    <w:rsid w:val="006F5A5F"/>
    <w:rsid w:val="006F5C0E"/>
    <w:rsid w:val="006F6047"/>
    <w:rsid w:val="006F6194"/>
    <w:rsid w:val="006F6215"/>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835"/>
    <w:rsid w:val="00700BE9"/>
    <w:rsid w:val="00700D5A"/>
    <w:rsid w:val="00700F0A"/>
    <w:rsid w:val="00701053"/>
    <w:rsid w:val="0070137C"/>
    <w:rsid w:val="0070142A"/>
    <w:rsid w:val="0070182F"/>
    <w:rsid w:val="0070189C"/>
    <w:rsid w:val="00701997"/>
    <w:rsid w:val="00702018"/>
    <w:rsid w:val="00702742"/>
    <w:rsid w:val="00702863"/>
    <w:rsid w:val="0070286E"/>
    <w:rsid w:val="00702891"/>
    <w:rsid w:val="00702949"/>
    <w:rsid w:val="00702BCC"/>
    <w:rsid w:val="00702C36"/>
    <w:rsid w:val="0070351B"/>
    <w:rsid w:val="00703957"/>
    <w:rsid w:val="00703B73"/>
    <w:rsid w:val="00703C30"/>
    <w:rsid w:val="00703E68"/>
    <w:rsid w:val="0070405C"/>
    <w:rsid w:val="007041E2"/>
    <w:rsid w:val="007043B2"/>
    <w:rsid w:val="007043F8"/>
    <w:rsid w:val="007045BE"/>
    <w:rsid w:val="0070460D"/>
    <w:rsid w:val="007046C7"/>
    <w:rsid w:val="007048B4"/>
    <w:rsid w:val="007049FA"/>
    <w:rsid w:val="00704A27"/>
    <w:rsid w:val="00704A9C"/>
    <w:rsid w:val="00704FF1"/>
    <w:rsid w:val="007055D0"/>
    <w:rsid w:val="007056E1"/>
    <w:rsid w:val="007057EA"/>
    <w:rsid w:val="00705887"/>
    <w:rsid w:val="00705986"/>
    <w:rsid w:val="007059F2"/>
    <w:rsid w:val="00705B0B"/>
    <w:rsid w:val="00705BFB"/>
    <w:rsid w:val="00705FD5"/>
    <w:rsid w:val="00706014"/>
    <w:rsid w:val="00706039"/>
    <w:rsid w:val="00706047"/>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07FB5"/>
    <w:rsid w:val="007102DE"/>
    <w:rsid w:val="00710451"/>
    <w:rsid w:val="0071080F"/>
    <w:rsid w:val="00710B32"/>
    <w:rsid w:val="00710C1F"/>
    <w:rsid w:val="00710E34"/>
    <w:rsid w:val="0071125E"/>
    <w:rsid w:val="0071157C"/>
    <w:rsid w:val="007115BA"/>
    <w:rsid w:val="0071198B"/>
    <w:rsid w:val="00711A63"/>
    <w:rsid w:val="00711C26"/>
    <w:rsid w:val="00711C68"/>
    <w:rsid w:val="00711D5A"/>
    <w:rsid w:val="00711D9E"/>
    <w:rsid w:val="00712051"/>
    <w:rsid w:val="00712228"/>
    <w:rsid w:val="00712313"/>
    <w:rsid w:val="00712459"/>
    <w:rsid w:val="00712669"/>
    <w:rsid w:val="00712818"/>
    <w:rsid w:val="007128EF"/>
    <w:rsid w:val="00712AA7"/>
    <w:rsid w:val="00712B53"/>
    <w:rsid w:val="00712E6C"/>
    <w:rsid w:val="0071300E"/>
    <w:rsid w:val="0071301D"/>
    <w:rsid w:val="0071302E"/>
    <w:rsid w:val="007134F1"/>
    <w:rsid w:val="007138C5"/>
    <w:rsid w:val="00713FFD"/>
    <w:rsid w:val="0071402A"/>
    <w:rsid w:val="0071465E"/>
    <w:rsid w:val="00714A6B"/>
    <w:rsid w:val="00714BE7"/>
    <w:rsid w:val="00714E6D"/>
    <w:rsid w:val="00714E93"/>
    <w:rsid w:val="00714F93"/>
    <w:rsid w:val="0071518A"/>
    <w:rsid w:val="00715B68"/>
    <w:rsid w:val="00715DD0"/>
    <w:rsid w:val="00715F3A"/>
    <w:rsid w:val="00716093"/>
    <w:rsid w:val="007161C3"/>
    <w:rsid w:val="007162D6"/>
    <w:rsid w:val="007169E6"/>
    <w:rsid w:val="00716A0A"/>
    <w:rsid w:val="00716B32"/>
    <w:rsid w:val="00716BC4"/>
    <w:rsid w:val="00716FC2"/>
    <w:rsid w:val="00717032"/>
    <w:rsid w:val="007170A7"/>
    <w:rsid w:val="00717175"/>
    <w:rsid w:val="00717299"/>
    <w:rsid w:val="00717595"/>
    <w:rsid w:val="0071777D"/>
    <w:rsid w:val="00717A5B"/>
    <w:rsid w:val="00717BC5"/>
    <w:rsid w:val="00717CAE"/>
    <w:rsid w:val="00717CF6"/>
    <w:rsid w:val="00717EB7"/>
    <w:rsid w:val="007206FE"/>
    <w:rsid w:val="007208D9"/>
    <w:rsid w:val="00720B15"/>
    <w:rsid w:val="00720FDC"/>
    <w:rsid w:val="0072117C"/>
    <w:rsid w:val="00721256"/>
    <w:rsid w:val="00721348"/>
    <w:rsid w:val="007214A8"/>
    <w:rsid w:val="007215A0"/>
    <w:rsid w:val="007218C6"/>
    <w:rsid w:val="00721CBB"/>
    <w:rsid w:val="00721F4E"/>
    <w:rsid w:val="0072225D"/>
    <w:rsid w:val="00722ADE"/>
    <w:rsid w:val="00722B69"/>
    <w:rsid w:val="00722B6D"/>
    <w:rsid w:val="00722E4E"/>
    <w:rsid w:val="00722E69"/>
    <w:rsid w:val="00723057"/>
    <w:rsid w:val="007231A5"/>
    <w:rsid w:val="00723245"/>
    <w:rsid w:val="00723434"/>
    <w:rsid w:val="00723509"/>
    <w:rsid w:val="0072353C"/>
    <w:rsid w:val="00723605"/>
    <w:rsid w:val="00723912"/>
    <w:rsid w:val="0072391E"/>
    <w:rsid w:val="00723999"/>
    <w:rsid w:val="00723A6C"/>
    <w:rsid w:val="00723B2D"/>
    <w:rsid w:val="00723C6C"/>
    <w:rsid w:val="00723F00"/>
    <w:rsid w:val="00723F42"/>
    <w:rsid w:val="00724107"/>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96C"/>
    <w:rsid w:val="00726ADE"/>
    <w:rsid w:val="00726B17"/>
    <w:rsid w:val="00726BBD"/>
    <w:rsid w:val="00726C82"/>
    <w:rsid w:val="00726E6F"/>
    <w:rsid w:val="00726FF5"/>
    <w:rsid w:val="00727101"/>
    <w:rsid w:val="00727186"/>
    <w:rsid w:val="007275A1"/>
    <w:rsid w:val="00727761"/>
    <w:rsid w:val="007277DB"/>
    <w:rsid w:val="0072788D"/>
    <w:rsid w:val="007279A5"/>
    <w:rsid w:val="00727CAB"/>
    <w:rsid w:val="00727FB0"/>
    <w:rsid w:val="0073027B"/>
    <w:rsid w:val="007303CF"/>
    <w:rsid w:val="007305E7"/>
    <w:rsid w:val="0073071B"/>
    <w:rsid w:val="00730788"/>
    <w:rsid w:val="007308FD"/>
    <w:rsid w:val="00730BB5"/>
    <w:rsid w:val="00730DDE"/>
    <w:rsid w:val="00730DF8"/>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19F"/>
    <w:rsid w:val="00733462"/>
    <w:rsid w:val="007334F1"/>
    <w:rsid w:val="00733766"/>
    <w:rsid w:val="00733AB6"/>
    <w:rsid w:val="00733D5B"/>
    <w:rsid w:val="00733DFA"/>
    <w:rsid w:val="00733E32"/>
    <w:rsid w:val="007340B5"/>
    <w:rsid w:val="0073420C"/>
    <w:rsid w:val="007342C8"/>
    <w:rsid w:val="00734377"/>
    <w:rsid w:val="007343E8"/>
    <w:rsid w:val="00734627"/>
    <w:rsid w:val="00734977"/>
    <w:rsid w:val="00734BA0"/>
    <w:rsid w:val="00734C06"/>
    <w:rsid w:val="00734E82"/>
    <w:rsid w:val="00734EF3"/>
    <w:rsid w:val="00734F1F"/>
    <w:rsid w:val="00734F23"/>
    <w:rsid w:val="00735374"/>
    <w:rsid w:val="0073562C"/>
    <w:rsid w:val="0073576A"/>
    <w:rsid w:val="0073590F"/>
    <w:rsid w:val="00735A21"/>
    <w:rsid w:val="00735BBE"/>
    <w:rsid w:val="00735C37"/>
    <w:rsid w:val="007363DA"/>
    <w:rsid w:val="00736462"/>
    <w:rsid w:val="007364C1"/>
    <w:rsid w:val="00736835"/>
    <w:rsid w:val="00736879"/>
    <w:rsid w:val="007369D0"/>
    <w:rsid w:val="007369E1"/>
    <w:rsid w:val="00736BA0"/>
    <w:rsid w:val="00737021"/>
    <w:rsid w:val="00737036"/>
    <w:rsid w:val="0073711A"/>
    <w:rsid w:val="007372CB"/>
    <w:rsid w:val="007376B7"/>
    <w:rsid w:val="0073792A"/>
    <w:rsid w:val="00737D01"/>
    <w:rsid w:val="00740070"/>
    <w:rsid w:val="0074010B"/>
    <w:rsid w:val="007403E6"/>
    <w:rsid w:val="00740420"/>
    <w:rsid w:val="00740711"/>
    <w:rsid w:val="007407BC"/>
    <w:rsid w:val="00740888"/>
    <w:rsid w:val="00740C26"/>
    <w:rsid w:val="00740E3B"/>
    <w:rsid w:val="00740F66"/>
    <w:rsid w:val="00740F74"/>
    <w:rsid w:val="007411EC"/>
    <w:rsid w:val="007415E7"/>
    <w:rsid w:val="007416AA"/>
    <w:rsid w:val="007418DA"/>
    <w:rsid w:val="00741ABB"/>
    <w:rsid w:val="00742156"/>
    <w:rsid w:val="0074227E"/>
    <w:rsid w:val="007422DA"/>
    <w:rsid w:val="0074238F"/>
    <w:rsid w:val="0074239D"/>
    <w:rsid w:val="0074249D"/>
    <w:rsid w:val="007425E0"/>
    <w:rsid w:val="00742690"/>
    <w:rsid w:val="007427FB"/>
    <w:rsid w:val="00742AD0"/>
    <w:rsid w:val="00742C39"/>
    <w:rsid w:val="00742CE5"/>
    <w:rsid w:val="00742F46"/>
    <w:rsid w:val="007430B3"/>
    <w:rsid w:val="00743291"/>
    <w:rsid w:val="007432C7"/>
    <w:rsid w:val="00743373"/>
    <w:rsid w:val="007435A1"/>
    <w:rsid w:val="007438D4"/>
    <w:rsid w:val="00743BF0"/>
    <w:rsid w:val="00743E63"/>
    <w:rsid w:val="007447FC"/>
    <w:rsid w:val="007449A7"/>
    <w:rsid w:val="00744ACA"/>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7E2"/>
    <w:rsid w:val="00747881"/>
    <w:rsid w:val="007506C0"/>
    <w:rsid w:val="0075082A"/>
    <w:rsid w:val="00750AE5"/>
    <w:rsid w:val="00750EE3"/>
    <w:rsid w:val="00750F12"/>
    <w:rsid w:val="00750FE7"/>
    <w:rsid w:val="00751183"/>
    <w:rsid w:val="0075170D"/>
    <w:rsid w:val="00751929"/>
    <w:rsid w:val="00751B9F"/>
    <w:rsid w:val="00751CB5"/>
    <w:rsid w:val="00752244"/>
    <w:rsid w:val="007522DB"/>
    <w:rsid w:val="007524F6"/>
    <w:rsid w:val="00752691"/>
    <w:rsid w:val="00752982"/>
    <w:rsid w:val="00752BBA"/>
    <w:rsid w:val="00752C49"/>
    <w:rsid w:val="00753120"/>
    <w:rsid w:val="0075329A"/>
    <w:rsid w:val="00753381"/>
    <w:rsid w:val="0075384A"/>
    <w:rsid w:val="00753918"/>
    <w:rsid w:val="00753B2B"/>
    <w:rsid w:val="00753C4B"/>
    <w:rsid w:val="00753EB1"/>
    <w:rsid w:val="00753EEB"/>
    <w:rsid w:val="00754025"/>
    <w:rsid w:val="00754521"/>
    <w:rsid w:val="007546BF"/>
    <w:rsid w:val="00754886"/>
    <w:rsid w:val="007548A8"/>
    <w:rsid w:val="00754A0C"/>
    <w:rsid w:val="00754A35"/>
    <w:rsid w:val="00754AA6"/>
    <w:rsid w:val="00754FD1"/>
    <w:rsid w:val="00755021"/>
    <w:rsid w:val="007550DB"/>
    <w:rsid w:val="007551F9"/>
    <w:rsid w:val="00755697"/>
    <w:rsid w:val="00755D05"/>
    <w:rsid w:val="00756029"/>
    <w:rsid w:val="0075665F"/>
    <w:rsid w:val="007568E0"/>
    <w:rsid w:val="0075735B"/>
    <w:rsid w:val="00757574"/>
    <w:rsid w:val="00757763"/>
    <w:rsid w:val="0075797E"/>
    <w:rsid w:val="007579C5"/>
    <w:rsid w:val="00757C55"/>
    <w:rsid w:val="00757CA7"/>
    <w:rsid w:val="007600E4"/>
    <w:rsid w:val="00760178"/>
    <w:rsid w:val="007601FB"/>
    <w:rsid w:val="007602C9"/>
    <w:rsid w:val="007602D4"/>
    <w:rsid w:val="007603B1"/>
    <w:rsid w:val="00760435"/>
    <w:rsid w:val="0076073B"/>
    <w:rsid w:val="00760A4B"/>
    <w:rsid w:val="00760FA9"/>
    <w:rsid w:val="00760FE6"/>
    <w:rsid w:val="0076101F"/>
    <w:rsid w:val="007614BD"/>
    <w:rsid w:val="0076169F"/>
    <w:rsid w:val="007616E1"/>
    <w:rsid w:val="00761791"/>
    <w:rsid w:val="007618C5"/>
    <w:rsid w:val="007619B8"/>
    <w:rsid w:val="00761F43"/>
    <w:rsid w:val="00762377"/>
    <w:rsid w:val="00762436"/>
    <w:rsid w:val="00762742"/>
    <w:rsid w:val="0076297B"/>
    <w:rsid w:val="007629C4"/>
    <w:rsid w:val="00762A64"/>
    <w:rsid w:val="0076302C"/>
    <w:rsid w:val="0076303E"/>
    <w:rsid w:val="007631AE"/>
    <w:rsid w:val="007631D6"/>
    <w:rsid w:val="00763748"/>
    <w:rsid w:val="007637F0"/>
    <w:rsid w:val="00763AE7"/>
    <w:rsid w:val="00763F60"/>
    <w:rsid w:val="007643E9"/>
    <w:rsid w:val="007643FE"/>
    <w:rsid w:val="0076455A"/>
    <w:rsid w:val="00764664"/>
    <w:rsid w:val="00764C63"/>
    <w:rsid w:val="007657FA"/>
    <w:rsid w:val="00765C09"/>
    <w:rsid w:val="00765D9E"/>
    <w:rsid w:val="007660A0"/>
    <w:rsid w:val="007661B4"/>
    <w:rsid w:val="00766219"/>
    <w:rsid w:val="00766295"/>
    <w:rsid w:val="00766447"/>
    <w:rsid w:val="0076679E"/>
    <w:rsid w:val="00766839"/>
    <w:rsid w:val="00766911"/>
    <w:rsid w:val="00766F31"/>
    <w:rsid w:val="00767418"/>
    <w:rsid w:val="0076745D"/>
    <w:rsid w:val="007674B8"/>
    <w:rsid w:val="007676A9"/>
    <w:rsid w:val="007677B0"/>
    <w:rsid w:val="00767817"/>
    <w:rsid w:val="00767A09"/>
    <w:rsid w:val="00767ABD"/>
    <w:rsid w:val="00767BA1"/>
    <w:rsid w:val="007704E6"/>
    <w:rsid w:val="00770785"/>
    <w:rsid w:val="007708BC"/>
    <w:rsid w:val="007708C5"/>
    <w:rsid w:val="00771249"/>
    <w:rsid w:val="0077154F"/>
    <w:rsid w:val="00771562"/>
    <w:rsid w:val="007715B8"/>
    <w:rsid w:val="0077192C"/>
    <w:rsid w:val="00771A51"/>
    <w:rsid w:val="00771BD5"/>
    <w:rsid w:val="00771C93"/>
    <w:rsid w:val="00771D0C"/>
    <w:rsid w:val="00771DA5"/>
    <w:rsid w:val="00772B24"/>
    <w:rsid w:val="00772C8A"/>
    <w:rsid w:val="00772E1B"/>
    <w:rsid w:val="00773236"/>
    <w:rsid w:val="007734B7"/>
    <w:rsid w:val="007734EE"/>
    <w:rsid w:val="00773574"/>
    <w:rsid w:val="00773598"/>
    <w:rsid w:val="00773603"/>
    <w:rsid w:val="00773665"/>
    <w:rsid w:val="0077381E"/>
    <w:rsid w:val="007738FE"/>
    <w:rsid w:val="00773CA0"/>
    <w:rsid w:val="00773F81"/>
    <w:rsid w:val="007741D9"/>
    <w:rsid w:val="00774C5D"/>
    <w:rsid w:val="00774C8A"/>
    <w:rsid w:val="00774CB1"/>
    <w:rsid w:val="0077519C"/>
    <w:rsid w:val="007751E5"/>
    <w:rsid w:val="00775327"/>
    <w:rsid w:val="00775348"/>
    <w:rsid w:val="00775456"/>
    <w:rsid w:val="0077557A"/>
    <w:rsid w:val="00775760"/>
    <w:rsid w:val="00775841"/>
    <w:rsid w:val="00775B1E"/>
    <w:rsid w:val="00775CF6"/>
    <w:rsid w:val="00775F53"/>
    <w:rsid w:val="00775F57"/>
    <w:rsid w:val="00776236"/>
    <w:rsid w:val="0077678A"/>
    <w:rsid w:val="007768E5"/>
    <w:rsid w:val="00776946"/>
    <w:rsid w:val="00776AE4"/>
    <w:rsid w:val="00776B86"/>
    <w:rsid w:val="00776F81"/>
    <w:rsid w:val="007772CE"/>
    <w:rsid w:val="007776BD"/>
    <w:rsid w:val="00777782"/>
    <w:rsid w:val="007778D5"/>
    <w:rsid w:val="00777BBD"/>
    <w:rsid w:val="00777C08"/>
    <w:rsid w:val="00780350"/>
    <w:rsid w:val="00780573"/>
    <w:rsid w:val="00780600"/>
    <w:rsid w:val="0078078C"/>
    <w:rsid w:val="0078088C"/>
    <w:rsid w:val="007808D9"/>
    <w:rsid w:val="00780995"/>
    <w:rsid w:val="00780AC8"/>
    <w:rsid w:val="00780C04"/>
    <w:rsid w:val="00780C47"/>
    <w:rsid w:val="00780C77"/>
    <w:rsid w:val="00780D23"/>
    <w:rsid w:val="00780D9C"/>
    <w:rsid w:val="00780E89"/>
    <w:rsid w:val="00780FB3"/>
    <w:rsid w:val="007814F2"/>
    <w:rsid w:val="00781526"/>
    <w:rsid w:val="00781543"/>
    <w:rsid w:val="007815B7"/>
    <w:rsid w:val="007815DF"/>
    <w:rsid w:val="0078161E"/>
    <w:rsid w:val="0078166D"/>
    <w:rsid w:val="0078184D"/>
    <w:rsid w:val="007818C0"/>
    <w:rsid w:val="00781A2E"/>
    <w:rsid w:val="00781C6B"/>
    <w:rsid w:val="00781D16"/>
    <w:rsid w:val="00781F54"/>
    <w:rsid w:val="007827A9"/>
    <w:rsid w:val="007829D1"/>
    <w:rsid w:val="00782BD2"/>
    <w:rsid w:val="00782BE2"/>
    <w:rsid w:val="00782C3F"/>
    <w:rsid w:val="00782C6E"/>
    <w:rsid w:val="00782DEB"/>
    <w:rsid w:val="00783069"/>
    <w:rsid w:val="00783165"/>
    <w:rsid w:val="007838B6"/>
    <w:rsid w:val="00783F91"/>
    <w:rsid w:val="00784000"/>
    <w:rsid w:val="00784021"/>
    <w:rsid w:val="00784263"/>
    <w:rsid w:val="007842BB"/>
    <w:rsid w:val="00784337"/>
    <w:rsid w:val="00784373"/>
    <w:rsid w:val="0078445D"/>
    <w:rsid w:val="007844E9"/>
    <w:rsid w:val="00784668"/>
    <w:rsid w:val="00784742"/>
    <w:rsid w:val="00784A62"/>
    <w:rsid w:val="00784C9E"/>
    <w:rsid w:val="00784D07"/>
    <w:rsid w:val="00784F50"/>
    <w:rsid w:val="007854C4"/>
    <w:rsid w:val="00785581"/>
    <w:rsid w:val="007855AA"/>
    <w:rsid w:val="00785617"/>
    <w:rsid w:val="00785A5F"/>
    <w:rsid w:val="00785C49"/>
    <w:rsid w:val="00785D67"/>
    <w:rsid w:val="00785D7B"/>
    <w:rsid w:val="00785E10"/>
    <w:rsid w:val="00785F8C"/>
    <w:rsid w:val="00785F90"/>
    <w:rsid w:val="00786303"/>
    <w:rsid w:val="0078632F"/>
    <w:rsid w:val="00786A56"/>
    <w:rsid w:val="00786B03"/>
    <w:rsid w:val="00786BBE"/>
    <w:rsid w:val="007870A7"/>
    <w:rsid w:val="007870B3"/>
    <w:rsid w:val="0078711B"/>
    <w:rsid w:val="00787BA1"/>
    <w:rsid w:val="00787C40"/>
    <w:rsid w:val="00787D55"/>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0EC"/>
    <w:rsid w:val="00792170"/>
    <w:rsid w:val="00792696"/>
    <w:rsid w:val="007926D1"/>
    <w:rsid w:val="007926F8"/>
    <w:rsid w:val="007929D1"/>
    <w:rsid w:val="00792DCA"/>
    <w:rsid w:val="00792F34"/>
    <w:rsid w:val="0079300C"/>
    <w:rsid w:val="007935B3"/>
    <w:rsid w:val="00793872"/>
    <w:rsid w:val="0079388D"/>
    <w:rsid w:val="00793A51"/>
    <w:rsid w:val="00793F28"/>
    <w:rsid w:val="00793FD5"/>
    <w:rsid w:val="007941A2"/>
    <w:rsid w:val="0079465E"/>
    <w:rsid w:val="007946A8"/>
    <w:rsid w:val="007948CB"/>
    <w:rsid w:val="00794EDA"/>
    <w:rsid w:val="007951D0"/>
    <w:rsid w:val="0079527D"/>
    <w:rsid w:val="007954ED"/>
    <w:rsid w:val="007955F9"/>
    <w:rsid w:val="0079563F"/>
    <w:rsid w:val="007956A3"/>
    <w:rsid w:val="00795BDE"/>
    <w:rsid w:val="00795DF1"/>
    <w:rsid w:val="007962A9"/>
    <w:rsid w:val="00796403"/>
    <w:rsid w:val="00796872"/>
    <w:rsid w:val="0079692A"/>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0F1D"/>
    <w:rsid w:val="007A13B7"/>
    <w:rsid w:val="007A1595"/>
    <w:rsid w:val="007A1B39"/>
    <w:rsid w:val="007A1B44"/>
    <w:rsid w:val="007A1CB8"/>
    <w:rsid w:val="007A1DCF"/>
    <w:rsid w:val="007A1F10"/>
    <w:rsid w:val="007A1FAF"/>
    <w:rsid w:val="007A224C"/>
    <w:rsid w:val="007A2788"/>
    <w:rsid w:val="007A2897"/>
    <w:rsid w:val="007A28D3"/>
    <w:rsid w:val="007A295D"/>
    <w:rsid w:val="007A2A80"/>
    <w:rsid w:val="007A2AFA"/>
    <w:rsid w:val="007A2B8D"/>
    <w:rsid w:val="007A3292"/>
    <w:rsid w:val="007A34AC"/>
    <w:rsid w:val="007A35D1"/>
    <w:rsid w:val="007A379D"/>
    <w:rsid w:val="007A39D7"/>
    <w:rsid w:val="007A3B45"/>
    <w:rsid w:val="007A3EDF"/>
    <w:rsid w:val="007A411B"/>
    <w:rsid w:val="007A4354"/>
    <w:rsid w:val="007A4431"/>
    <w:rsid w:val="007A4AC3"/>
    <w:rsid w:val="007A4AEA"/>
    <w:rsid w:val="007A4B21"/>
    <w:rsid w:val="007A4B96"/>
    <w:rsid w:val="007A4BA4"/>
    <w:rsid w:val="007A4BE5"/>
    <w:rsid w:val="007A4CB1"/>
    <w:rsid w:val="007A4F02"/>
    <w:rsid w:val="007A513C"/>
    <w:rsid w:val="007A55F2"/>
    <w:rsid w:val="007A5819"/>
    <w:rsid w:val="007A5A39"/>
    <w:rsid w:val="007A5B14"/>
    <w:rsid w:val="007A5C23"/>
    <w:rsid w:val="007A61C2"/>
    <w:rsid w:val="007A63F7"/>
    <w:rsid w:val="007A64E8"/>
    <w:rsid w:val="007A656D"/>
    <w:rsid w:val="007A66AB"/>
    <w:rsid w:val="007A6B3D"/>
    <w:rsid w:val="007A6EF1"/>
    <w:rsid w:val="007A6FB5"/>
    <w:rsid w:val="007A71B3"/>
    <w:rsid w:val="007A7234"/>
    <w:rsid w:val="007A74A6"/>
    <w:rsid w:val="007A74ED"/>
    <w:rsid w:val="007A771F"/>
    <w:rsid w:val="007A77B4"/>
    <w:rsid w:val="007A786B"/>
    <w:rsid w:val="007A7924"/>
    <w:rsid w:val="007A7A82"/>
    <w:rsid w:val="007A7AA2"/>
    <w:rsid w:val="007A7CBA"/>
    <w:rsid w:val="007A7D2D"/>
    <w:rsid w:val="007A7D7C"/>
    <w:rsid w:val="007A7DDE"/>
    <w:rsid w:val="007A7FC9"/>
    <w:rsid w:val="007B044E"/>
    <w:rsid w:val="007B0A0B"/>
    <w:rsid w:val="007B0AFD"/>
    <w:rsid w:val="007B0B04"/>
    <w:rsid w:val="007B0B11"/>
    <w:rsid w:val="007B0B25"/>
    <w:rsid w:val="007B10B2"/>
    <w:rsid w:val="007B10D3"/>
    <w:rsid w:val="007B118A"/>
    <w:rsid w:val="007B12CC"/>
    <w:rsid w:val="007B1460"/>
    <w:rsid w:val="007B17D2"/>
    <w:rsid w:val="007B1A1F"/>
    <w:rsid w:val="007B1AB0"/>
    <w:rsid w:val="007B1DB3"/>
    <w:rsid w:val="007B1E4A"/>
    <w:rsid w:val="007B1FA1"/>
    <w:rsid w:val="007B21A0"/>
    <w:rsid w:val="007B2261"/>
    <w:rsid w:val="007B234B"/>
    <w:rsid w:val="007B2544"/>
    <w:rsid w:val="007B27BD"/>
    <w:rsid w:val="007B27C0"/>
    <w:rsid w:val="007B2866"/>
    <w:rsid w:val="007B2A5A"/>
    <w:rsid w:val="007B2B54"/>
    <w:rsid w:val="007B2B80"/>
    <w:rsid w:val="007B2EAD"/>
    <w:rsid w:val="007B3213"/>
    <w:rsid w:val="007B3782"/>
    <w:rsid w:val="007B396F"/>
    <w:rsid w:val="007B3B52"/>
    <w:rsid w:val="007B42A4"/>
    <w:rsid w:val="007B4582"/>
    <w:rsid w:val="007B45B8"/>
    <w:rsid w:val="007B4675"/>
    <w:rsid w:val="007B46ED"/>
    <w:rsid w:val="007B485F"/>
    <w:rsid w:val="007B495B"/>
    <w:rsid w:val="007B4F2D"/>
    <w:rsid w:val="007B4FE8"/>
    <w:rsid w:val="007B51D4"/>
    <w:rsid w:val="007B53E6"/>
    <w:rsid w:val="007B55EE"/>
    <w:rsid w:val="007B567C"/>
    <w:rsid w:val="007B571D"/>
    <w:rsid w:val="007B5798"/>
    <w:rsid w:val="007B5A31"/>
    <w:rsid w:val="007B5ABA"/>
    <w:rsid w:val="007B5FC9"/>
    <w:rsid w:val="007B6103"/>
    <w:rsid w:val="007B611D"/>
    <w:rsid w:val="007B6458"/>
    <w:rsid w:val="007B64BE"/>
    <w:rsid w:val="007B66CC"/>
    <w:rsid w:val="007B67F9"/>
    <w:rsid w:val="007B695A"/>
    <w:rsid w:val="007B6979"/>
    <w:rsid w:val="007B6A0B"/>
    <w:rsid w:val="007B6D8E"/>
    <w:rsid w:val="007B6DAA"/>
    <w:rsid w:val="007B6EBF"/>
    <w:rsid w:val="007B6F8E"/>
    <w:rsid w:val="007B76FE"/>
    <w:rsid w:val="007B7A6D"/>
    <w:rsid w:val="007B7A7A"/>
    <w:rsid w:val="007B7B92"/>
    <w:rsid w:val="007B7CD1"/>
    <w:rsid w:val="007B7CE7"/>
    <w:rsid w:val="007B7EDE"/>
    <w:rsid w:val="007B7F6A"/>
    <w:rsid w:val="007C00E7"/>
    <w:rsid w:val="007C00F8"/>
    <w:rsid w:val="007C01BC"/>
    <w:rsid w:val="007C0262"/>
    <w:rsid w:val="007C02E5"/>
    <w:rsid w:val="007C085B"/>
    <w:rsid w:val="007C0917"/>
    <w:rsid w:val="007C0C7D"/>
    <w:rsid w:val="007C0CB9"/>
    <w:rsid w:val="007C0D61"/>
    <w:rsid w:val="007C1006"/>
    <w:rsid w:val="007C165B"/>
    <w:rsid w:val="007C1736"/>
    <w:rsid w:val="007C1DA5"/>
    <w:rsid w:val="007C1DBC"/>
    <w:rsid w:val="007C1E9B"/>
    <w:rsid w:val="007C21A4"/>
    <w:rsid w:val="007C228F"/>
    <w:rsid w:val="007C2304"/>
    <w:rsid w:val="007C23FB"/>
    <w:rsid w:val="007C2470"/>
    <w:rsid w:val="007C2471"/>
    <w:rsid w:val="007C2732"/>
    <w:rsid w:val="007C2884"/>
    <w:rsid w:val="007C2A25"/>
    <w:rsid w:val="007C2B8B"/>
    <w:rsid w:val="007C2B96"/>
    <w:rsid w:val="007C2CAF"/>
    <w:rsid w:val="007C2CD0"/>
    <w:rsid w:val="007C2D13"/>
    <w:rsid w:val="007C2F6E"/>
    <w:rsid w:val="007C327A"/>
    <w:rsid w:val="007C3383"/>
    <w:rsid w:val="007C37E6"/>
    <w:rsid w:val="007C3859"/>
    <w:rsid w:val="007C3C9B"/>
    <w:rsid w:val="007C3CEA"/>
    <w:rsid w:val="007C3E43"/>
    <w:rsid w:val="007C412E"/>
    <w:rsid w:val="007C443C"/>
    <w:rsid w:val="007C45AA"/>
    <w:rsid w:val="007C4667"/>
    <w:rsid w:val="007C48AB"/>
    <w:rsid w:val="007C4A49"/>
    <w:rsid w:val="007C4ACF"/>
    <w:rsid w:val="007C4B2B"/>
    <w:rsid w:val="007C4D3F"/>
    <w:rsid w:val="007C4D83"/>
    <w:rsid w:val="007C51C6"/>
    <w:rsid w:val="007C5541"/>
    <w:rsid w:val="007C5572"/>
    <w:rsid w:val="007C5618"/>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124"/>
    <w:rsid w:val="007C75E0"/>
    <w:rsid w:val="007C77E3"/>
    <w:rsid w:val="007C78AF"/>
    <w:rsid w:val="007C79CC"/>
    <w:rsid w:val="007C7C6F"/>
    <w:rsid w:val="007C7F20"/>
    <w:rsid w:val="007D022D"/>
    <w:rsid w:val="007D03D2"/>
    <w:rsid w:val="007D0462"/>
    <w:rsid w:val="007D0A31"/>
    <w:rsid w:val="007D0C09"/>
    <w:rsid w:val="007D0E1E"/>
    <w:rsid w:val="007D0E6C"/>
    <w:rsid w:val="007D104B"/>
    <w:rsid w:val="007D1BAC"/>
    <w:rsid w:val="007D1CAB"/>
    <w:rsid w:val="007D1CB7"/>
    <w:rsid w:val="007D1ECA"/>
    <w:rsid w:val="007D1ECF"/>
    <w:rsid w:val="007D1FC1"/>
    <w:rsid w:val="007D215A"/>
    <w:rsid w:val="007D25A9"/>
    <w:rsid w:val="007D2B83"/>
    <w:rsid w:val="007D32E2"/>
    <w:rsid w:val="007D350A"/>
    <w:rsid w:val="007D353E"/>
    <w:rsid w:val="007D35BF"/>
    <w:rsid w:val="007D3A69"/>
    <w:rsid w:val="007D3AD9"/>
    <w:rsid w:val="007D3B98"/>
    <w:rsid w:val="007D3D9B"/>
    <w:rsid w:val="007D434E"/>
    <w:rsid w:val="007D43B2"/>
    <w:rsid w:val="007D43DB"/>
    <w:rsid w:val="007D4400"/>
    <w:rsid w:val="007D4481"/>
    <w:rsid w:val="007D4546"/>
    <w:rsid w:val="007D459F"/>
    <w:rsid w:val="007D469F"/>
    <w:rsid w:val="007D46FC"/>
    <w:rsid w:val="007D4779"/>
    <w:rsid w:val="007D4CBA"/>
    <w:rsid w:val="007D4D31"/>
    <w:rsid w:val="007D4DEC"/>
    <w:rsid w:val="007D50CE"/>
    <w:rsid w:val="007D5143"/>
    <w:rsid w:val="007D5360"/>
    <w:rsid w:val="007D54AB"/>
    <w:rsid w:val="007D5682"/>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26B"/>
    <w:rsid w:val="007E16DA"/>
    <w:rsid w:val="007E1848"/>
    <w:rsid w:val="007E1AE5"/>
    <w:rsid w:val="007E2028"/>
    <w:rsid w:val="007E2036"/>
    <w:rsid w:val="007E27D2"/>
    <w:rsid w:val="007E2889"/>
    <w:rsid w:val="007E29C0"/>
    <w:rsid w:val="007E2B12"/>
    <w:rsid w:val="007E2CCE"/>
    <w:rsid w:val="007E2F0A"/>
    <w:rsid w:val="007E31D0"/>
    <w:rsid w:val="007E31D6"/>
    <w:rsid w:val="007E3326"/>
    <w:rsid w:val="007E348C"/>
    <w:rsid w:val="007E3786"/>
    <w:rsid w:val="007E3AFF"/>
    <w:rsid w:val="007E3B8C"/>
    <w:rsid w:val="007E40CB"/>
    <w:rsid w:val="007E44EC"/>
    <w:rsid w:val="007E4A0A"/>
    <w:rsid w:val="007E5339"/>
    <w:rsid w:val="007E58ED"/>
    <w:rsid w:val="007E5924"/>
    <w:rsid w:val="007E5A22"/>
    <w:rsid w:val="007E5B1A"/>
    <w:rsid w:val="007E5CFA"/>
    <w:rsid w:val="007E5FD1"/>
    <w:rsid w:val="007E6318"/>
    <w:rsid w:val="007E6405"/>
    <w:rsid w:val="007E653A"/>
    <w:rsid w:val="007E65B2"/>
    <w:rsid w:val="007E66E0"/>
    <w:rsid w:val="007E6730"/>
    <w:rsid w:val="007E6852"/>
    <w:rsid w:val="007E698D"/>
    <w:rsid w:val="007E6C4F"/>
    <w:rsid w:val="007E6D0E"/>
    <w:rsid w:val="007E6D15"/>
    <w:rsid w:val="007E726F"/>
    <w:rsid w:val="007E742A"/>
    <w:rsid w:val="007E7465"/>
    <w:rsid w:val="007E7858"/>
    <w:rsid w:val="007E7A64"/>
    <w:rsid w:val="007E7CC4"/>
    <w:rsid w:val="007F0022"/>
    <w:rsid w:val="007F006A"/>
    <w:rsid w:val="007F00D5"/>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436"/>
    <w:rsid w:val="007F2548"/>
    <w:rsid w:val="007F2605"/>
    <w:rsid w:val="007F2A36"/>
    <w:rsid w:val="007F2AF7"/>
    <w:rsid w:val="007F2C2D"/>
    <w:rsid w:val="007F2E25"/>
    <w:rsid w:val="007F2EF3"/>
    <w:rsid w:val="007F2F54"/>
    <w:rsid w:val="007F327D"/>
    <w:rsid w:val="007F3372"/>
    <w:rsid w:val="007F3602"/>
    <w:rsid w:val="007F37C6"/>
    <w:rsid w:val="007F3803"/>
    <w:rsid w:val="007F3807"/>
    <w:rsid w:val="007F3D99"/>
    <w:rsid w:val="007F3DBD"/>
    <w:rsid w:val="007F3E11"/>
    <w:rsid w:val="007F3ECD"/>
    <w:rsid w:val="007F40C0"/>
    <w:rsid w:val="007F41D1"/>
    <w:rsid w:val="007F431F"/>
    <w:rsid w:val="007F43DE"/>
    <w:rsid w:val="007F4855"/>
    <w:rsid w:val="007F4C3D"/>
    <w:rsid w:val="007F4FE0"/>
    <w:rsid w:val="007F5071"/>
    <w:rsid w:val="007F5545"/>
    <w:rsid w:val="007F5584"/>
    <w:rsid w:val="007F55CC"/>
    <w:rsid w:val="007F56CD"/>
    <w:rsid w:val="007F56F2"/>
    <w:rsid w:val="007F57B5"/>
    <w:rsid w:val="007F598D"/>
    <w:rsid w:val="007F59C2"/>
    <w:rsid w:val="007F59F2"/>
    <w:rsid w:val="007F5BF8"/>
    <w:rsid w:val="007F5E8F"/>
    <w:rsid w:val="007F5FBA"/>
    <w:rsid w:val="007F614B"/>
    <w:rsid w:val="007F626F"/>
    <w:rsid w:val="007F6274"/>
    <w:rsid w:val="007F63C0"/>
    <w:rsid w:val="007F675D"/>
    <w:rsid w:val="007F6B9A"/>
    <w:rsid w:val="007F71C0"/>
    <w:rsid w:val="007F7753"/>
    <w:rsid w:val="007F7853"/>
    <w:rsid w:val="007F7B5F"/>
    <w:rsid w:val="007F7CF6"/>
    <w:rsid w:val="007F7DFD"/>
    <w:rsid w:val="007F7F0C"/>
    <w:rsid w:val="007F7FB0"/>
    <w:rsid w:val="007F7FB9"/>
    <w:rsid w:val="008001CC"/>
    <w:rsid w:val="00800201"/>
    <w:rsid w:val="008003D5"/>
    <w:rsid w:val="008009ED"/>
    <w:rsid w:val="00800BBF"/>
    <w:rsid w:val="00800C3A"/>
    <w:rsid w:val="00800D08"/>
    <w:rsid w:val="00800F0B"/>
    <w:rsid w:val="00800F42"/>
    <w:rsid w:val="00800F81"/>
    <w:rsid w:val="00801211"/>
    <w:rsid w:val="00801226"/>
    <w:rsid w:val="0080123E"/>
    <w:rsid w:val="00801430"/>
    <w:rsid w:val="008017EE"/>
    <w:rsid w:val="008019F6"/>
    <w:rsid w:val="00801C97"/>
    <w:rsid w:val="00801D2E"/>
    <w:rsid w:val="008022D6"/>
    <w:rsid w:val="0080230B"/>
    <w:rsid w:val="008025BF"/>
    <w:rsid w:val="0080273D"/>
    <w:rsid w:val="00802B31"/>
    <w:rsid w:val="00803142"/>
    <w:rsid w:val="00803236"/>
    <w:rsid w:val="008034E2"/>
    <w:rsid w:val="00803792"/>
    <w:rsid w:val="00803B4C"/>
    <w:rsid w:val="00803B7A"/>
    <w:rsid w:val="00803E5E"/>
    <w:rsid w:val="00803FAC"/>
    <w:rsid w:val="008042F0"/>
    <w:rsid w:val="008043FC"/>
    <w:rsid w:val="00804714"/>
    <w:rsid w:val="008047C5"/>
    <w:rsid w:val="00804973"/>
    <w:rsid w:val="00804A2F"/>
    <w:rsid w:val="00804BE8"/>
    <w:rsid w:val="00804FFD"/>
    <w:rsid w:val="008050A8"/>
    <w:rsid w:val="0080524F"/>
    <w:rsid w:val="0080527F"/>
    <w:rsid w:val="008053EF"/>
    <w:rsid w:val="008054C7"/>
    <w:rsid w:val="0080585F"/>
    <w:rsid w:val="00805B63"/>
    <w:rsid w:val="00805DC8"/>
    <w:rsid w:val="00805F31"/>
    <w:rsid w:val="00805FA2"/>
    <w:rsid w:val="00805FC8"/>
    <w:rsid w:val="00806180"/>
    <w:rsid w:val="00806303"/>
    <w:rsid w:val="00806448"/>
    <w:rsid w:val="008064DD"/>
    <w:rsid w:val="00806690"/>
    <w:rsid w:val="00806BAE"/>
    <w:rsid w:val="00807056"/>
    <w:rsid w:val="00807270"/>
    <w:rsid w:val="008074CF"/>
    <w:rsid w:val="008075CD"/>
    <w:rsid w:val="00807B9E"/>
    <w:rsid w:val="00807C42"/>
    <w:rsid w:val="00807C5A"/>
    <w:rsid w:val="008101E5"/>
    <w:rsid w:val="00810391"/>
    <w:rsid w:val="008103FE"/>
    <w:rsid w:val="008107AF"/>
    <w:rsid w:val="00810942"/>
    <w:rsid w:val="00811020"/>
    <w:rsid w:val="008110D7"/>
    <w:rsid w:val="008112F2"/>
    <w:rsid w:val="00811439"/>
    <w:rsid w:val="008114DF"/>
    <w:rsid w:val="00811616"/>
    <w:rsid w:val="0081191A"/>
    <w:rsid w:val="00811BAC"/>
    <w:rsid w:val="00811CD3"/>
    <w:rsid w:val="00811E8F"/>
    <w:rsid w:val="00811F7D"/>
    <w:rsid w:val="00811F93"/>
    <w:rsid w:val="00812695"/>
    <w:rsid w:val="00812717"/>
    <w:rsid w:val="00812881"/>
    <w:rsid w:val="008129DB"/>
    <w:rsid w:val="00812AE5"/>
    <w:rsid w:val="00812C0B"/>
    <w:rsid w:val="00812DA1"/>
    <w:rsid w:val="00812E0F"/>
    <w:rsid w:val="00812E20"/>
    <w:rsid w:val="0081313A"/>
    <w:rsid w:val="0081353F"/>
    <w:rsid w:val="0081357A"/>
    <w:rsid w:val="008137A0"/>
    <w:rsid w:val="008137CE"/>
    <w:rsid w:val="00813961"/>
    <w:rsid w:val="00813A2A"/>
    <w:rsid w:val="00813B91"/>
    <w:rsid w:val="00813CE9"/>
    <w:rsid w:val="00813D88"/>
    <w:rsid w:val="00813E93"/>
    <w:rsid w:val="008144C4"/>
    <w:rsid w:val="00814604"/>
    <w:rsid w:val="00814680"/>
    <w:rsid w:val="0081484D"/>
    <w:rsid w:val="00814A90"/>
    <w:rsid w:val="00814ADC"/>
    <w:rsid w:val="00814BD6"/>
    <w:rsid w:val="00814D50"/>
    <w:rsid w:val="00814DC5"/>
    <w:rsid w:val="00814DD5"/>
    <w:rsid w:val="00814F10"/>
    <w:rsid w:val="008150E2"/>
    <w:rsid w:val="0081525D"/>
    <w:rsid w:val="0081537E"/>
    <w:rsid w:val="0081559C"/>
    <w:rsid w:val="0081588A"/>
    <w:rsid w:val="00815A13"/>
    <w:rsid w:val="00815A75"/>
    <w:rsid w:val="00815FC5"/>
    <w:rsid w:val="008160FC"/>
    <w:rsid w:val="008162E0"/>
    <w:rsid w:val="00816324"/>
    <w:rsid w:val="008168AD"/>
    <w:rsid w:val="00816979"/>
    <w:rsid w:val="00816A04"/>
    <w:rsid w:val="00816A6A"/>
    <w:rsid w:val="00816B34"/>
    <w:rsid w:val="00816BAF"/>
    <w:rsid w:val="00816BC3"/>
    <w:rsid w:val="00816D28"/>
    <w:rsid w:val="00816EEE"/>
    <w:rsid w:val="0081702E"/>
    <w:rsid w:val="0081703B"/>
    <w:rsid w:val="008171E1"/>
    <w:rsid w:val="00817693"/>
    <w:rsid w:val="008177A9"/>
    <w:rsid w:val="008178FA"/>
    <w:rsid w:val="00817968"/>
    <w:rsid w:val="008179F6"/>
    <w:rsid w:val="00817AEF"/>
    <w:rsid w:val="00817E3C"/>
    <w:rsid w:val="00817F04"/>
    <w:rsid w:val="008200AD"/>
    <w:rsid w:val="008200BB"/>
    <w:rsid w:val="00820118"/>
    <w:rsid w:val="0082034D"/>
    <w:rsid w:val="008203EF"/>
    <w:rsid w:val="00820489"/>
    <w:rsid w:val="00820665"/>
    <w:rsid w:val="00820725"/>
    <w:rsid w:val="008207D9"/>
    <w:rsid w:val="00820DBD"/>
    <w:rsid w:val="00820F88"/>
    <w:rsid w:val="008210EA"/>
    <w:rsid w:val="0082125C"/>
    <w:rsid w:val="008212B6"/>
    <w:rsid w:val="008213A8"/>
    <w:rsid w:val="00821440"/>
    <w:rsid w:val="00821547"/>
    <w:rsid w:val="00821630"/>
    <w:rsid w:val="0082193D"/>
    <w:rsid w:val="00821951"/>
    <w:rsid w:val="00821D6E"/>
    <w:rsid w:val="00821DE3"/>
    <w:rsid w:val="008222B1"/>
    <w:rsid w:val="00822386"/>
    <w:rsid w:val="008227D1"/>
    <w:rsid w:val="00822904"/>
    <w:rsid w:val="00822954"/>
    <w:rsid w:val="00822C75"/>
    <w:rsid w:val="00822D5D"/>
    <w:rsid w:val="00823013"/>
    <w:rsid w:val="0082309F"/>
    <w:rsid w:val="0082352F"/>
    <w:rsid w:val="00823697"/>
    <w:rsid w:val="008236F8"/>
    <w:rsid w:val="008236F9"/>
    <w:rsid w:val="008237ED"/>
    <w:rsid w:val="008239CE"/>
    <w:rsid w:val="0082412C"/>
    <w:rsid w:val="00824374"/>
    <w:rsid w:val="008245E6"/>
    <w:rsid w:val="0082471B"/>
    <w:rsid w:val="008247D3"/>
    <w:rsid w:val="00824CB3"/>
    <w:rsid w:val="008250FD"/>
    <w:rsid w:val="0082560D"/>
    <w:rsid w:val="00825676"/>
    <w:rsid w:val="008257A8"/>
    <w:rsid w:val="008258AE"/>
    <w:rsid w:val="00825BA3"/>
    <w:rsid w:val="00825D6B"/>
    <w:rsid w:val="008262C9"/>
    <w:rsid w:val="0082666F"/>
    <w:rsid w:val="008266CE"/>
    <w:rsid w:val="00826740"/>
    <w:rsid w:val="0082686C"/>
    <w:rsid w:val="00826B54"/>
    <w:rsid w:val="00826C40"/>
    <w:rsid w:val="0082714E"/>
    <w:rsid w:val="008272D7"/>
    <w:rsid w:val="00827BEC"/>
    <w:rsid w:val="00827CED"/>
    <w:rsid w:val="00827D28"/>
    <w:rsid w:val="00827FFE"/>
    <w:rsid w:val="008306F3"/>
    <w:rsid w:val="00830791"/>
    <w:rsid w:val="00830B0E"/>
    <w:rsid w:val="00830CE7"/>
    <w:rsid w:val="00830DD4"/>
    <w:rsid w:val="00831495"/>
    <w:rsid w:val="00831606"/>
    <w:rsid w:val="00831986"/>
    <w:rsid w:val="00831A58"/>
    <w:rsid w:val="00831D4E"/>
    <w:rsid w:val="00831DF7"/>
    <w:rsid w:val="00831E11"/>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3C5D"/>
    <w:rsid w:val="008341B5"/>
    <w:rsid w:val="008341CE"/>
    <w:rsid w:val="00834202"/>
    <w:rsid w:val="00834243"/>
    <w:rsid w:val="00834297"/>
    <w:rsid w:val="0083435A"/>
    <w:rsid w:val="008344EA"/>
    <w:rsid w:val="008345FA"/>
    <w:rsid w:val="0083475C"/>
    <w:rsid w:val="00834777"/>
    <w:rsid w:val="0083487A"/>
    <w:rsid w:val="00834B9C"/>
    <w:rsid w:val="00834FF5"/>
    <w:rsid w:val="00834FFC"/>
    <w:rsid w:val="00835047"/>
    <w:rsid w:val="00835686"/>
    <w:rsid w:val="00835828"/>
    <w:rsid w:val="008358BE"/>
    <w:rsid w:val="00835D39"/>
    <w:rsid w:val="008364E6"/>
    <w:rsid w:val="008364F9"/>
    <w:rsid w:val="00836516"/>
    <w:rsid w:val="0083663D"/>
    <w:rsid w:val="008366C8"/>
    <w:rsid w:val="00836D6D"/>
    <w:rsid w:val="00836D97"/>
    <w:rsid w:val="00836E92"/>
    <w:rsid w:val="00836EA6"/>
    <w:rsid w:val="00836ECF"/>
    <w:rsid w:val="00836F2E"/>
    <w:rsid w:val="00837345"/>
    <w:rsid w:val="00837853"/>
    <w:rsid w:val="00837A08"/>
    <w:rsid w:val="00837A6B"/>
    <w:rsid w:val="00837C03"/>
    <w:rsid w:val="008401E4"/>
    <w:rsid w:val="00840453"/>
    <w:rsid w:val="00840460"/>
    <w:rsid w:val="0084086F"/>
    <w:rsid w:val="00840BBE"/>
    <w:rsid w:val="00840DB9"/>
    <w:rsid w:val="008410B2"/>
    <w:rsid w:val="00841171"/>
    <w:rsid w:val="00841350"/>
    <w:rsid w:val="00841751"/>
    <w:rsid w:val="00841A0E"/>
    <w:rsid w:val="00841B8B"/>
    <w:rsid w:val="00841BD3"/>
    <w:rsid w:val="00841C76"/>
    <w:rsid w:val="00841E8F"/>
    <w:rsid w:val="0084223F"/>
    <w:rsid w:val="00842364"/>
    <w:rsid w:val="008423D7"/>
    <w:rsid w:val="00842493"/>
    <w:rsid w:val="00842499"/>
    <w:rsid w:val="0084250D"/>
    <w:rsid w:val="00842582"/>
    <w:rsid w:val="008425D1"/>
    <w:rsid w:val="00842617"/>
    <w:rsid w:val="0084279E"/>
    <w:rsid w:val="00842BF8"/>
    <w:rsid w:val="00842C1D"/>
    <w:rsid w:val="00842C68"/>
    <w:rsid w:val="00842CDE"/>
    <w:rsid w:val="00842F65"/>
    <w:rsid w:val="008431AA"/>
    <w:rsid w:val="008431C6"/>
    <w:rsid w:val="008432E2"/>
    <w:rsid w:val="00843341"/>
    <w:rsid w:val="008435C2"/>
    <w:rsid w:val="00843635"/>
    <w:rsid w:val="008439E5"/>
    <w:rsid w:val="00843A87"/>
    <w:rsid w:val="00843C75"/>
    <w:rsid w:val="00843D4E"/>
    <w:rsid w:val="00843E4D"/>
    <w:rsid w:val="00843FBC"/>
    <w:rsid w:val="0084406C"/>
    <w:rsid w:val="0084499B"/>
    <w:rsid w:val="00844FA2"/>
    <w:rsid w:val="00845733"/>
    <w:rsid w:val="00845C56"/>
    <w:rsid w:val="00845EEF"/>
    <w:rsid w:val="00845FC8"/>
    <w:rsid w:val="0084629B"/>
    <w:rsid w:val="008463D4"/>
    <w:rsid w:val="00846458"/>
    <w:rsid w:val="0084648B"/>
    <w:rsid w:val="008466D2"/>
    <w:rsid w:val="0084679B"/>
    <w:rsid w:val="008467DB"/>
    <w:rsid w:val="0084684F"/>
    <w:rsid w:val="00846C77"/>
    <w:rsid w:val="0084717C"/>
    <w:rsid w:val="008471C5"/>
    <w:rsid w:val="0084747A"/>
    <w:rsid w:val="0084762F"/>
    <w:rsid w:val="00847A4E"/>
    <w:rsid w:val="00847F80"/>
    <w:rsid w:val="0085085D"/>
    <w:rsid w:val="008508B0"/>
    <w:rsid w:val="008509DE"/>
    <w:rsid w:val="00850A21"/>
    <w:rsid w:val="00850A3F"/>
    <w:rsid w:val="008511FD"/>
    <w:rsid w:val="0085154D"/>
    <w:rsid w:val="0085154E"/>
    <w:rsid w:val="00851654"/>
    <w:rsid w:val="00851697"/>
    <w:rsid w:val="0085193C"/>
    <w:rsid w:val="00851B46"/>
    <w:rsid w:val="00851BC6"/>
    <w:rsid w:val="008521DB"/>
    <w:rsid w:val="0085245E"/>
    <w:rsid w:val="008528C7"/>
    <w:rsid w:val="00852900"/>
    <w:rsid w:val="00852BFB"/>
    <w:rsid w:val="00853089"/>
    <w:rsid w:val="008531C0"/>
    <w:rsid w:val="008531F2"/>
    <w:rsid w:val="008532F6"/>
    <w:rsid w:val="008533FF"/>
    <w:rsid w:val="00853570"/>
    <w:rsid w:val="008536D0"/>
    <w:rsid w:val="00853883"/>
    <w:rsid w:val="008538F7"/>
    <w:rsid w:val="00853A65"/>
    <w:rsid w:val="00853A91"/>
    <w:rsid w:val="00853BBD"/>
    <w:rsid w:val="00853C51"/>
    <w:rsid w:val="00853E45"/>
    <w:rsid w:val="0085408C"/>
    <w:rsid w:val="0085423F"/>
    <w:rsid w:val="0085447C"/>
    <w:rsid w:val="00854699"/>
    <w:rsid w:val="008547E1"/>
    <w:rsid w:val="00854E82"/>
    <w:rsid w:val="008550E5"/>
    <w:rsid w:val="00855173"/>
    <w:rsid w:val="0085521A"/>
    <w:rsid w:val="0085556C"/>
    <w:rsid w:val="00855871"/>
    <w:rsid w:val="00855AC8"/>
    <w:rsid w:val="00855C28"/>
    <w:rsid w:val="00855F4F"/>
    <w:rsid w:val="00855F64"/>
    <w:rsid w:val="00856126"/>
    <w:rsid w:val="00856374"/>
    <w:rsid w:val="008563C8"/>
    <w:rsid w:val="00856422"/>
    <w:rsid w:val="008564D7"/>
    <w:rsid w:val="00856509"/>
    <w:rsid w:val="008568BF"/>
    <w:rsid w:val="0085704B"/>
    <w:rsid w:val="008571C1"/>
    <w:rsid w:val="0085740B"/>
    <w:rsid w:val="00857410"/>
    <w:rsid w:val="00857514"/>
    <w:rsid w:val="00857573"/>
    <w:rsid w:val="00857574"/>
    <w:rsid w:val="00857647"/>
    <w:rsid w:val="00857808"/>
    <w:rsid w:val="0085785C"/>
    <w:rsid w:val="008579D8"/>
    <w:rsid w:val="00857A66"/>
    <w:rsid w:val="00857BA9"/>
    <w:rsid w:val="00857E90"/>
    <w:rsid w:val="00860215"/>
    <w:rsid w:val="008603D1"/>
    <w:rsid w:val="008604B9"/>
    <w:rsid w:val="00860749"/>
    <w:rsid w:val="00860B2E"/>
    <w:rsid w:val="00860B69"/>
    <w:rsid w:val="008610AE"/>
    <w:rsid w:val="008616F5"/>
    <w:rsid w:val="00861926"/>
    <w:rsid w:val="00861A78"/>
    <w:rsid w:val="00861C88"/>
    <w:rsid w:val="00861CC8"/>
    <w:rsid w:val="00861E4E"/>
    <w:rsid w:val="00862024"/>
    <w:rsid w:val="00862028"/>
    <w:rsid w:val="008622AF"/>
    <w:rsid w:val="00862523"/>
    <w:rsid w:val="00862527"/>
    <w:rsid w:val="008625A4"/>
    <w:rsid w:val="0086280F"/>
    <w:rsid w:val="00862E8E"/>
    <w:rsid w:val="00862F83"/>
    <w:rsid w:val="00863033"/>
    <w:rsid w:val="008631B7"/>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11"/>
    <w:rsid w:val="00865197"/>
    <w:rsid w:val="008654A3"/>
    <w:rsid w:val="00865706"/>
    <w:rsid w:val="008659AA"/>
    <w:rsid w:val="008659B4"/>
    <w:rsid w:val="00865EED"/>
    <w:rsid w:val="00866281"/>
    <w:rsid w:val="0086649D"/>
    <w:rsid w:val="008664D2"/>
    <w:rsid w:val="00866509"/>
    <w:rsid w:val="00866AC7"/>
    <w:rsid w:val="00866D73"/>
    <w:rsid w:val="00867039"/>
    <w:rsid w:val="0086746A"/>
    <w:rsid w:val="008675C3"/>
    <w:rsid w:val="008675FF"/>
    <w:rsid w:val="00867646"/>
    <w:rsid w:val="0086770A"/>
    <w:rsid w:val="00867979"/>
    <w:rsid w:val="00867A22"/>
    <w:rsid w:val="00867D33"/>
    <w:rsid w:val="00867EB6"/>
    <w:rsid w:val="00867F1F"/>
    <w:rsid w:val="00867FBB"/>
    <w:rsid w:val="00867FCF"/>
    <w:rsid w:val="008701F8"/>
    <w:rsid w:val="00870414"/>
    <w:rsid w:val="00870436"/>
    <w:rsid w:val="008704B1"/>
    <w:rsid w:val="00870559"/>
    <w:rsid w:val="008708B3"/>
    <w:rsid w:val="0087094A"/>
    <w:rsid w:val="0087099D"/>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2C"/>
    <w:rsid w:val="0087369B"/>
    <w:rsid w:val="0087388F"/>
    <w:rsid w:val="008738A9"/>
    <w:rsid w:val="008740E4"/>
    <w:rsid w:val="0087444B"/>
    <w:rsid w:val="00874574"/>
    <w:rsid w:val="00874CCA"/>
    <w:rsid w:val="00874CDF"/>
    <w:rsid w:val="0087539F"/>
    <w:rsid w:val="008755A2"/>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77C3D"/>
    <w:rsid w:val="00877EF9"/>
    <w:rsid w:val="00880149"/>
    <w:rsid w:val="0088025B"/>
    <w:rsid w:val="008804DF"/>
    <w:rsid w:val="00880732"/>
    <w:rsid w:val="008807E1"/>
    <w:rsid w:val="0088088E"/>
    <w:rsid w:val="008808E6"/>
    <w:rsid w:val="00880B4A"/>
    <w:rsid w:val="00880BB9"/>
    <w:rsid w:val="00880DE8"/>
    <w:rsid w:val="00880EB1"/>
    <w:rsid w:val="00881056"/>
    <w:rsid w:val="008812BE"/>
    <w:rsid w:val="008813AE"/>
    <w:rsid w:val="00881436"/>
    <w:rsid w:val="00881556"/>
    <w:rsid w:val="0088173E"/>
    <w:rsid w:val="00881814"/>
    <w:rsid w:val="00881EBF"/>
    <w:rsid w:val="008822F0"/>
    <w:rsid w:val="008822F8"/>
    <w:rsid w:val="008825C6"/>
    <w:rsid w:val="00882703"/>
    <w:rsid w:val="0088284D"/>
    <w:rsid w:val="00882895"/>
    <w:rsid w:val="0088291F"/>
    <w:rsid w:val="0088293A"/>
    <w:rsid w:val="00882C0F"/>
    <w:rsid w:val="00882CB5"/>
    <w:rsid w:val="00882DAB"/>
    <w:rsid w:val="00882F15"/>
    <w:rsid w:val="0088302E"/>
    <w:rsid w:val="00883089"/>
    <w:rsid w:val="008837F0"/>
    <w:rsid w:val="0088391C"/>
    <w:rsid w:val="0088391D"/>
    <w:rsid w:val="00883B8C"/>
    <w:rsid w:val="00883C70"/>
    <w:rsid w:val="00883ECF"/>
    <w:rsid w:val="00884488"/>
    <w:rsid w:val="008847A3"/>
    <w:rsid w:val="00884901"/>
    <w:rsid w:val="0088498B"/>
    <w:rsid w:val="00884BB6"/>
    <w:rsid w:val="00884C0F"/>
    <w:rsid w:val="00884EE2"/>
    <w:rsid w:val="0088519C"/>
    <w:rsid w:val="00885355"/>
    <w:rsid w:val="00885587"/>
    <w:rsid w:val="00885622"/>
    <w:rsid w:val="00885865"/>
    <w:rsid w:val="0088588B"/>
    <w:rsid w:val="00885A54"/>
    <w:rsid w:val="00885AF3"/>
    <w:rsid w:val="00885C30"/>
    <w:rsid w:val="00885F19"/>
    <w:rsid w:val="00886128"/>
    <w:rsid w:val="00886391"/>
    <w:rsid w:val="008868F4"/>
    <w:rsid w:val="00886905"/>
    <w:rsid w:val="00886AE1"/>
    <w:rsid w:val="00886D13"/>
    <w:rsid w:val="00886EE4"/>
    <w:rsid w:val="00886F06"/>
    <w:rsid w:val="00886F56"/>
    <w:rsid w:val="00887182"/>
    <w:rsid w:val="00887226"/>
    <w:rsid w:val="00887388"/>
    <w:rsid w:val="00887419"/>
    <w:rsid w:val="008876EC"/>
    <w:rsid w:val="008876FE"/>
    <w:rsid w:val="00887AC5"/>
    <w:rsid w:val="00887B2A"/>
    <w:rsid w:val="00887CAD"/>
    <w:rsid w:val="00887F3F"/>
    <w:rsid w:val="00887F61"/>
    <w:rsid w:val="0089068D"/>
    <w:rsid w:val="008908F2"/>
    <w:rsid w:val="008909FE"/>
    <w:rsid w:val="00890A2B"/>
    <w:rsid w:val="00890A56"/>
    <w:rsid w:val="00890D89"/>
    <w:rsid w:val="00891167"/>
    <w:rsid w:val="00891191"/>
    <w:rsid w:val="008913D6"/>
    <w:rsid w:val="00891551"/>
    <w:rsid w:val="008915C3"/>
    <w:rsid w:val="00891685"/>
    <w:rsid w:val="00891739"/>
    <w:rsid w:val="00891B89"/>
    <w:rsid w:val="00891EA2"/>
    <w:rsid w:val="00891EEF"/>
    <w:rsid w:val="008920F8"/>
    <w:rsid w:val="00892317"/>
    <w:rsid w:val="00892612"/>
    <w:rsid w:val="0089264C"/>
    <w:rsid w:val="008926A0"/>
    <w:rsid w:val="008926D8"/>
    <w:rsid w:val="0089292A"/>
    <w:rsid w:val="0089293D"/>
    <w:rsid w:val="00892A78"/>
    <w:rsid w:val="00892ADC"/>
    <w:rsid w:val="00892CF6"/>
    <w:rsid w:val="00892DCE"/>
    <w:rsid w:val="00893203"/>
    <w:rsid w:val="00893247"/>
    <w:rsid w:val="008932AC"/>
    <w:rsid w:val="008935C1"/>
    <w:rsid w:val="0089372C"/>
    <w:rsid w:val="00893CE0"/>
    <w:rsid w:val="00893D18"/>
    <w:rsid w:val="00893D37"/>
    <w:rsid w:val="00893F5D"/>
    <w:rsid w:val="008941AE"/>
    <w:rsid w:val="008942B1"/>
    <w:rsid w:val="0089487D"/>
    <w:rsid w:val="00894C8C"/>
    <w:rsid w:val="00894DBB"/>
    <w:rsid w:val="00895771"/>
    <w:rsid w:val="00895D97"/>
    <w:rsid w:val="0089602C"/>
    <w:rsid w:val="00896190"/>
    <w:rsid w:val="0089636B"/>
    <w:rsid w:val="008965DB"/>
    <w:rsid w:val="00896701"/>
    <w:rsid w:val="00896754"/>
    <w:rsid w:val="008968F4"/>
    <w:rsid w:val="008969D5"/>
    <w:rsid w:val="00896A09"/>
    <w:rsid w:val="00896F07"/>
    <w:rsid w:val="0089711B"/>
    <w:rsid w:val="00897212"/>
    <w:rsid w:val="008973CA"/>
    <w:rsid w:val="008975E5"/>
    <w:rsid w:val="00897B12"/>
    <w:rsid w:val="00897D61"/>
    <w:rsid w:val="00897F68"/>
    <w:rsid w:val="008A0073"/>
    <w:rsid w:val="008A01E2"/>
    <w:rsid w:val="008A0501"/>
    <w:rsid w:val="008A0559"/>
    <w:rsid w:val="008A05B1"/>
    <w:rsid w:val="008A0665"/>
    <w:rsid w:val="008A07A2"/>
    <w:rsid w:val="008A0AB7"/>
    <w:rsid w:val="008A0B85"/>
    <w:rsid w:val="008A0CAE"/>
    <w:rsid w:val="008A0E0E"/>
    <w:rsid w:val="008A0F39"/>
    <w:rsid w:val="008A0FAC"/>
    <w:rsid w:val="008A11C4"/>
    <w:rsid w:val="008A12A5"/>
    <w:rsid w:val="008A14B7"/>
    <w:rsid w:val="008A14D1"/>
    <w:rsid w:val="008A19EF"/>
    <w:rsid w:val="008A1A97"/>
    <w:rsid w:val="008A1AF1"/>
    <w:rsid w:val="008A1B90"/>
    <w:rsid w:val="008A1BD6"/>
    <w:rsid w:val="008A1F4C"/>
    <w:rsid w:val="008A1F6B"/>
    <w:rsid w:val="008A2027"/>
    <w:rsid w:val="008A2F83"/>
    <w:rsid w:val="008A3006"/>
    <w:rsid w:val="008A33C3"/>
    <w:rsid w:val="008A3558"/>
    <w:rsid w:val="008A3934"/>
    <w:rsid w:val="008A3BDB"/>
    <w:rsid w:val="008A3F5E"/>
    <w:rsid w:val="008A3FF3"/>
    <w:rsid w:val="008A4144"/>
    <w:rsid w:val="008A4248"/>
    <w:rsid w:val="008A428F"/>
    <w:rsid w:val="008A42C8"/>
    <w:rsid w:val="008A44F0"/>
    <w:rsid w:val="008A4620"/>
    <w:rsid w:val="008A4781"/>
    <w:rsid w:val="008A48F0"/>
    <w:rsid w:val="008A4C11"/>
    <w:rsid w:val="008A4D38"/>
    <w:rsid w:val="008A4E3A"/>
    <w:rsid w:val="008A4E62"/>
    <w:rsid w:val="008A5337"/>
    <w:rsid w:val="008A54AC"/>
    <w:rsid w:val="008A5610"/>
    <w:rsid w:val="008A56DD"/>
    <w:rsid w:val="008A578E"/>
    <w:rsid w:val="008A5AF6"/>
    <w:rsid w:val="008A5B60"/>
    <w:rsid w:val="008A5E17"/>
    <w:rsid w:val="008A6007"/>
    <w:rsid w:val="008A61F4"/>
    <w:rsid w:val="008A63BB"/>
    <w:rsid w:val="008A6740"/>
    <w:rsid w:val="008A6751"/>
    <w:rsid w:val="008A677B"/>
    <w:rsid w:val="008A67CB"/>
    <w:rsid w:val="008A68B0"/>
    <w:rsid w:val="008A73C0"/>
    <w:rsid w:val="008A7464"/>
    <w:rsid w:val="008A7503"/>
    <w:rsid w:val="008A788B"/>
    <w:rsid w:val="008A78B4"/>
    <w:rsid w:val="008A79B9"/>
    <w:rsid w:val="008A7A0B"/>
    <w:rsid w:val="008B0452"/>
    <w:rsid w:val="008B05BA"/>
    <w:rsid w:val="008B09A2"/>
    <w:rsid w:val="008B0AD9"/>
    <w:rsid w:val="008B0F11"/>
    <w:rsid w:val="008B1257"/>
    <w:rsid w:val="008B12CD"/>
    <w:rsid w:val="008B12E9"/>
    <w:rsid w:val="008B145F"/>
    <w:rsid w:val="008B15B9"/>
    <w:rsid w:val="008B17E2"/>
    <w:rsid w:val="008B19B2"/>
    <w:rsid w:val="008B19D6"/>
    <w:rsid w:val="008B1C7C"/>
    <w:rsid w:val="008B1F3F"/>
    <w:rsid w:val="008B2091"/>
    <w:rsid w:val="008B224C"/>
    <w:rsid w:val="008B230B"/>
    <w:rsid w:val="008B249A"/>
    <w:rsid w:val="008B2C64"/>
    <w:rsid w:val="008B2FF2"/>
    <w:rsid w:val="008B3082"/>
    <w:rsid w:val="008B343D"/>
    <w:rsid w:val="008B3516"/>
    <w:rsid w:val="008B37A3"/>
    <w:rsid w:val="008B38DF"/>
    <w:rsid w:val="008B4222"/>
    <w:rsid w:val="008B48B4"/>
    <w:rsid w:val="008B494D"/>
    <w:rsid w:val="008B4A8C"/>
    <w:rsid w:val="008B4AF2"/>
    <w:rsid w:val="008B4BA6"/>
    <w:rsid w:val="008B4C8F"/>
    <w:rsid w:val="008B4DB1"/>
    <w:rsid w:val="008B5304"/>
    <w:rsid w:val="008B534E"/>
    <w:rsid w:val="008B537E"/>
    <w:rsid w:val="008B53A3"/>
    <w:rsid w:val="008B55A8"/>
    <w:rsid w:val="008B563D"/>
    <w:rsid w:val="008B56EB"/>
    <w:rsid w:val="008B59AF"/>
    <w:rsid w:val="008B5A05"/>
    <w:rsid w:val="008B5B99"/>
    <w:rsid w:val="008B5C79"/>
    <w:rsid w:val="008B5D79"/>
    <w:rsid w:val="008B5FC9"/>
    <w:rsid w:val="008B5FE9"/>
    <w:rsid w:val="008B6573"/>
    <w:rsid w:val="008B69D1"/>
    <w:rsid w:val="008B6A0B"/>
    <w:rsid w:val="008B6A8F"/>
    <w:rsid w:val="008B6DD2"/>
    <w:rsid w:val="008B711B"/>
    <w:rsid w:val="008B7414"/>
    <w:rsid w:val="008B793A"/>
    <w:rsid w:val="008B7AA4"/>
    <w:rsid w:val="008B7D68"/>
    <w:rsid w:val="008B7F98"/>
    <w:rsid w:val="008C0004"/>
    <w:rsid w:val="008C019A"/>
    <w:rsid w:val="008C01E0"/>
    <w:rsid w:val="008C025D"/>
    <w:rsid w:val="008C0424"/>
    <w:rsid w:val="008C07B2"/>
    <w:rsid w:val="008C0DF8"/>
    <w:rsid w:val="008C116D"/>
    <w:rsid w:val="008C15F7"/>
    <w:rsid w:val="008C16FA"/>
    <w:rsid w:val="008C1A20"/>
    <w:rsid w:val="008C1D51"/>
    <w:rsid w:val="008C1E8C"/>
    <w:rsid w:val="008C1E94"/>
    <w:rsid w:val="008C1FD7"/>
    <w:rsid w:val="008C21FA"/>
    <w:rsid w:val="008C23A8"/>
    <w:rsid w:val="008C241A"/>
    <w:rsid w:val="008C243C"/>
    <w:rsid w:val="008C245B"/>
    <w:rsid w:val="008C25CA"/>
    <w:rsid w:val="008C288F"/>
    <w:rsid w:val="008C2C97"/>
    <w:rsid w:val="008C2D72"/>
    <w:rsid w:val="008C2DCD"/>
    <w:rsid w:val="008C2E05"/>
    <w:rsid w:val="008C2E30"/>
    <w:rsid w:val="008C303B"/>
    <w:rsid w:val="008C3203"/>
    <w:rsid w:val="008C3B68"/>
    <w:rsid w:val="008C3C97"/>
    <w:rsid w:val="008C3CB3"/>
    <w:rsid w:val="008C3ED4"/>
    <w:rsid w:val="008C4241"/>
    <w:rsid w:val="008C44C5"/>
    <w:rsid w:val="008C4558"/>
    <w:rsid w:val="008C45F1"/>
    <w:rsid w:val="008C45FE"/>
    <w:rsid w:val="008C4837"/>
    <w:rsid w:val="008C48DF"/>
    <w:rsid w:val="008C4C37"/>
    <w:rsid w:val="008C4D7D"/>
    <w:rsid w:val="008C4DDC"/>
    <w:rsid w:val="008C53B0"/>
    <w:rsid w:val="008C556A"/>
    <w:rsid w:val="008C55D7"/>
    <w:rsid w:val="008C59D7"/>
    <w:rsid w:val="008C5A37"/>
    <w:rsid w:val="008C5D07"/>
    <w:rsid w:val="008C6167"/>
    <w:rsid w:val="008C65AF"/>
    <w:rsid w:val="008C6880"/>
    <w:rsid w:val="008C6935"/>
    <w:rsid w:val="008C6A7E"/>
    <w:rsid w:val="008C6BC2"/>
    <w:rsid w:val="008C6F5B"/>
    <w:rsid w:val="008C6F73"/>
    <w:rsid w:val="008C713F"/>
    <w:rsid w:val="008C7437"/>
    <w:rsid w:val="008C788A"/>
    <w:rsid w:val="008C7A22"/>
    <w:rsid w:val="008C7A6F"/>
    <w:rsid w:val="008C7AF8"/>
    <w:rsid w:val="008C7B2B"/>
    <w:rsid w:val="008C7B74"/>
    <w:rsid w:val="008D01E8"/>
    <w:rsid w:val="008D03EF"/>
    <w:rsid w:val="008D0835"/>
    <w:rsid w:val="008D0FCA"/>
    <w:rsid w:val="008D12DF"/>
    <w:rsid w:val="008D1498"/>
    <w:rsid w:val="008D1A3E"/>
    <w:rsid w:val="008D1B0A"/>
    <w:rsid w:val="008D1B4D"/>
    <w:rsid w:val="008D1BCD"/>
    <w:rsid w:val="008D1CCF"/>
    <w:rsid w:val="008D1CD9"/>
    <w:rsid w:val="008D1E52"/>
    <w:rsid w:val="008D215D"/>
    <w:rsid w:val="008D2333"/>
    <w:rsid w:val="008D24DF"/>
    <w:rsid w:val="008D2D2D"/>
    <w:rsid w:val="008D3221"/>
    <w:rsid w:val="008D331E"/>
    <w:rsid w:val="008D3516"/>
    <w:rsid w:val="008D35EB"/>
    <w:rsid w:val="008D378E"/>
    <w:rsid w:val="008D3FAF"/>
    <w:rsid w:val="008D4055"/>
    <w:rsid w:val="008D4420"/>
    <w:rsid w:val="008D45C5"/>
    <w:rsid w:val="008D475A"/>
    <w:rsid w:val="008D48A5"/>
    <w:rsid w:val="008D5078"/>
    <w:rsid w:val="008D51AB"/>
    <w:rsid w:val="008D556F"/>
    <w:rsid w:val="008D5803"/>
    <w:rsid w:val="008D5833"/>
    <w:rsid w:val="008D5B3C"/>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980"/>
    <w:rsid w:val="008D7B70"/>
    <w:rsid w:val="008D7E66"/>
    <w:rsid w:val="008D7F3B"/>
    <w:rsid w:val="008D7F7C"/>
    <w:rsid w:val="008E02B6"/>
    <w:rsid w:val="008E04D7"/>
    <w:rsid w:val="008E0677"/>
    <w:rsid w:val="008E0691"/>
    <w:rsid w:val="008E0801"/>
    <w:rsid w:val="008E0810"/>
    <w:rsid w:val="008E0A0A"/>
    <w:rsid w:val="008E0C54"/>
    <w:rsid w:val="008E0E25"/>
    <w:rsid w:val="008E0FE6"/>
    <w:rsid w:val="008E111D"/>
    <w:rsid w:val="008E113F"/>
    <w:rsid w:val="008E116B"/>
    <w:rsid w:val="008E1302"/>
    <w:rsid w:val="008E1321"/>
    <w:rsid w:val="008E1489"/>
    <w:rsid w:val="008E16C1"/>
    <w:rsid w:val="008E18C8"/>
    <w:rsid w:val="008E1A1D"/>
    <w:rsid w:val="008E1A49"/>
    <w:rsid w:val="008E1BFE"/>
    <w:rsid w:val="008E1CCD"/>
    <w:rsid w:val="008E1CF8"/>
    <w:rsid w:val="008E1E5B"/>
    <w:rsid w:val="008E2144"/>
    <w:rsid w:val="008E26D1"/>
    <w:rsid w:val="008E28F2"/>
    <w:rsid w:val="008E29E7"/>
    <w:rsid w:val="008E2A4E"/>
    <w:rsid w:val="008E2AC5"/>
    <w:rsid w:val="008E2B55"/>
    <w:rsid w:val="008E2B9A"/>
    <w:rsid w:val="008E2BD3"/>
    <w:rsid w:val="008E2BE6"/>
    <w:rsid w:val="008E2D1E"/>
    <w:rsid w:val="008E2F45"/>
    <w:rsid w:val="008E2FA3"/>
    <w:rsid w:val="008E3015"/>
    <w:rsid w:val="008E3074"/>
    <w:rsid w:val="008E34D2"/>
    <w:rsid w:val="008E35DF"/>
    <w:rsid w:val="008E3808"/>
    <w:rsid w:val="008E3809"/>
    <w:rsid w:val="008E39D2"/>
    <w:rsid w:val="008E4032"/>
    <w:rsid w:val="008E404A"/>
    <w:rsid w:val="008E4167"/>
    <w:rsid w:val="008E42C0"/>
    <w:rsid w:val="008E451F"/>
    <w:rsid w:val="008E4BA6"/>
    <w:rsid w:val="008E5034"/>
    <w:rsid w:val="008E50AB"/>
    <w:rsid w:val="008E5210"/>
    <w:rsid w:val="008E54B8"/>
    <w:rsid w:val="008E54C2"/>
    <w:rsid w:val="008E5A3A"/>
    <w:rsid w:val="008E5AA7"/>
    <w:rsid w:val="008E649E"/>
    <w:rsid w:val="008E66E7"/>
    <w:rsid w:val="008E67A5"/>
    <w:rsid w:val="008E68F1"/>
    <w:rsid w:val="008E6B08"/>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53C"/>
    <w:rsid w:val="008F06E8"/>
    <w:rsid w:val="008F0AF8"/>
    <w:rsid w:val="008F0B26"/>
    <w:rsid w:val="008F0C53"/>
    <w:rsid w:val="008F0FC5"/>
    <w:rsid w:val="008F10DE"/>
    <w:rsid w:val="008F1382"/>
    <w:rsid w:val="008F1553"/>
    <w:rsid w:val="008F157E"/>
    <w:rsid w:val="008F16ED"/>
    <w:rsid w:val="008F1AA5"/>
    <w:rsid w:val="008F1D25"/>
    <w:rsid w:val="008F1DA8"/>
    <w:rsid w:val="008F1DE7"/>
    <w:rsid w:val="008F1E47"/>
    <w:rsid w:val="008F1E73"/>
    <w:rsid w:val="008F1ED4"/>
    <w:rsid w:val="008F22C2"/>
    <w:rsid w:val="008F243A"/>
    <w:rsid w:val="008F25E1"/>
    <w:rsid w:val="008F2664"/>
    <w:rsid w:val="008F2688"/>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26D"/>
    <w:rsid w:val="008F46A7"/>
    <w:rsid w:val="008F47F2"/>
    <w:rsid w:val="008F4B51"/>
    <w:rsid w:val="008F4F5D"/>
    <w:rsid w:val="008F52B4"/>
    <w:rsid w:val="008F5438"/>
    <w:rsid w:val="008F56D0"/>
    <w:rsid w:val="008F58AB"/>
    <w:rsid w:val="008F58B4"/>
    <w:rsid w:val="008F5BCF"/>
    <w:rsid w:val="008F5CC9"/>
    <w:rsid w:val="008F60F5"/>
    <w:rsid w:val="008F6420"/>
    <w:rsid w:val="008F64D2"/>
    <w:rsid w:val="008F6691"/>
    <w:rsid w:val="008F677C"/>
    <w:rsid w:val="008F6D80"/>
    <w:rsid w:val="008F6E48"/>
    <w:rsid w:val="008F712B"/>
    <w:rsid w:val="008F72CD"/>
    <w:rsid w:val="008F787E"/>
    <w:rsid w:val="008F78EA"/>
    <w:rsid w:val="008F7977"/>
    <w:rsid w:val="008F7B05"/>
    <w:rsid w:val="0090010B"/>
    <w:rsid w:val="00900491"/>
    <w:rsid w:val="009004E6"/>
    <w:rsid w:val="00900577"/>
    <w:rsid w:val="0090058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11F"/>
    <w:rsid w:val="00903186"/>
    <w:rsid w:val="00903362"/>
    <w:rsid w:val="009034F6"/>
    <w:rsid w:val="009035A8"/>
    <w:rsid w:val="00903849"/>
    <w:rsid w:val="00903B65"/>
    <w:rsid w:val="00903BB8"/>
    <w:rsid w:val="00903C15"/>
    <w:rsid w:val="00903E69"/>
    <w:rsid w:val="00903EEA"/>
    <w:rsid w:val="00903F15"/>
    <w:rsid w:val="0090415F"/>
    <w:rsid w:val="009042E4"/>
    <w:rsid w:val="00904633"/>
    <w:rsid w:val="00904679"/>
    <w:rsid w:val="009048D2"/>
    <w:rsid w:val="009049D9"/>
    <w:rsid w:val="009049ED"/>
    <w:rsid w:val="00904A92"/>
    <w:rsid w:val="00904B45"/>
    <w:rsid w:val="00904B7E"/>
    <w:rsid w:val="00904C57"/>
    <w:rsid w:val="0090548C"/>
    <w:rsid w:val="0090572B"/>
    <w:rsid w:val="00905AA4"/>
    <w:rsid w:val="00905BFA"/>
    <w:rsid w:val="00905DAF"/>
    <w:rsid w:val="00905E83"/>
    <w:rsid w:val="00905F67"/>
    <w:rsid w:val="009060DC"/>
    <w:rsid w:val="00906267"/>
    <w:rsid w:val="009062B3"/>
    <w:rsid w:val="00906931"/>
    <w:rsid w:val="0090699C"/>
    <w:rsid w:val="00906A7F"/>
    <w:rsid w:val="00906C7A"/>
    <w:rsid w:val="00906D97"/>
    <w:rsid w:val="00906E85"/>
    <w:rsid w:val="00907169"/>
    <w:rsid w:val="009073FA"/>
    <w:rsid w:val="00907417"/>
    <w:rsid w:val="00907618"/>
    <w:rsid w:val="00907625"/>
    <w:rsid w:val="0090783A"/>
    <w:rsid w:val="00907B68"/>
    <w:rsid w:val="00907CD0"/>
    <w:rsid w:val="00907DD1"/>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71"/>
    <w:rsid w:val="009118A2"/>
    <w:rsid w:val="00911AE8"/>
    <w:rsid w:val="00911F33"/>
    <w:rsid w:val="009120E7"/>
    <w:rsid w:val="009122BE"/>
    <w:rsid w:val="00912AE4"/>
    <w:rsid w:val="00912B71"/>
    <w:rsid w:val="00912E6C"/>
    <w:rsid w:val="00912F07"/>
    <w:rsid w:val="00912F92"/>
    <w:rsid w:val="00912FC2"/>
    <w:rsid w:val="00913147"/>
    <w:rsid w:val="00913611"/>
    <w:rsid w:val="009136E6"/>
    <w:rsid w:val="00913852"/>
    <w:rsid w:val="00913967"/>
    <w:rsid w:val="009145FA"/>
    <w:rsid w:val="0091496A"/>
    <w:rsid w:val="00914B43"/>
    <w:rsid w:val="00914D5E"/>
    <w:rsid w:val="00915007"/>
    <w:rsid w:val="00915064"/>
    <w:rsid w:val="00915080"/>
    <w:rsid w:val="00915239"/>
    <w:rsid w:val="00915521"/>
    <w:rsid w:val="00915A93"/>
    <w:rsid w:val="00915AB0"/>
    <w:rsid w:val="009165E7"/>
    <w:rsid w:val="0091697E"/>
    <w:rsid w:val="0091699E"/>
    <w:rsid w:val="00916AA4"/>
    <w:rsid w:val="00916CC4"/>
    <w:rsid w:val="00916E3B"/>
    <w:rsid w:val="00916F70"/>
    <w:rsid w:val="009170F5"/>
    <w:rsid w:val="009171B4"/>
    <w:rsid w:val="0091737B"/>
    <w:rsid w:val="0091738E"/>
    <w:rsid w:val="00917471"/>
    <w:rsid w:val="00917525"/>
    <w:rsid w:val="0091770A"/>
    <w:rsid w:val="009177C4"/>
    <w:rsid w:val="00917A78"/>
    <w:rsid w:val="00917AB0"/>
    <w:rsid w:val="00917BD1"/>
    <w:rsid w:val="00917BEF"/>
    <w:rsid w:val="00917CF1"/>
    <w:rsid w:val="00917EA8"/>
    <w:rsid w:val="00917FD4"/>
    <w:rsid w:val="009204D7"/>
    <w:rsid w:val="00920A56"/>
    <w:rsid w:val="00920A76"/>
    <w:rsid w:val="00920F19"/>
    <w:rsid w:val="00920F85"/>
    <w:rsid w:val="009211DB"/>
    <w:rsid w:val="009214D2"/>
    <w:rsid w:val="00921749"/>
    <w:rsid w:val="0092176A"/>
    <w:rsid w:val="009219C2"/>
    <w:rsid w:val="00921C39"/>
    <w:rsid w:val="00921C82"/>
    <w:rsid w:val="00921D24"/>
    <w:rsid w:val="00921ED9"/>
    <w:rsid w:val="009226E0"/>
    <w:rsid w:val="00922AD5"/>
    <w:rsid w:val="00922CD7"/>
    <w:rsid w:val="00922DC1"/>
    <w:rsid w:val="00922E59"/>
    <w:rsid w:val="009231FB"/>
    <w:rsid w:val="00923343"/>
    <w:rsid w:val="00923446"/>
    <w:rsid w:val="0092345B"/>
    <w:rsid w:val="00923664"/>
    <w:rsid w:val="00923DEF"/>
    <w:rsid w:val="0092427C"/>
    <w:rsid w:val="00924315"/>
    <w:rsid w:val="00924406"/>
    <w:rsid w:val="00924436"/>
    <w:rsid w:val="009244BE"/>
    <w:rsid w:val="009244D8"/>
    <w:rsid w:val="00924916"/>
    <w:rsid w:val="009250A2"/>
    <w:rsid w:val="0092513D"/>
    <w:rsid w:val="0092524F"/>
    <w:rsid w:val="0092528A"/>
    <w:rsid w:val="009252B6"/>
    <w:rsid w:val="00925431"/>
    <w:rsid w:val="00925439"/>
    <w:rsid w:val="009254BE"/>
    <w:rsid w:val="009255A7"/>
    <w:rsid w:val="0092561B"/>
    <w:rsid w:val="00925779"/>
    <w:rsid w:val="00925951"/>
    <w:rsid w:val="009259FB"/>
    <w:rsid w:val="00925E1A"/>
    <w:rsid w:val="00925F92"/>
    <w:rsid w:val="0092608C"/>
    <w:rsid w:val="00926155"/>
    <w:rsid w:val="0092629F"/>
    <w:rsid w:val="009262C3"/>
    <w:rsid w:val="00926816"/>
    <w:rsid w:val="00926B32"/>
    <w:rsid w:val="00926C3B"/>
    <w:rsid w:val="00926F8F"/>
    <w:rsid w:val="0092702B"/>
    <w:rsid w:val="00927103"/>
    <w:rsid w:val="00927271"/>
    <w:rsid w:val="009272A9"/>
    <w:rsid w:val="00927460"/>
    <w:rsid w:val="009274DA"/>
    <w:rsid w:val="0092754D"/>
    <w:rsid w:val="0092776E"/>
    <w:rsid w:val="0092786A"/>
    <w:rsid w:val="009278E5"/>
    <w:rsid w:val="00927B1B"/>
    <w:rsid w:val="00927EAE"/>
    <w:rsid w:val="0093006F"/>
    <w:rsid w:val="009302E7"/>
    <w:rsid w:val="0093034F"/>
    <w:rsid w:val="0093037E"/>
    <w:rsid w:val="00930614"/>
    <w:rsid w:val="0093071D"/>
    <w:rsid w:val="00930729"/>
    <w:rsid w:val="009308C2"/>
    <w:rsid w:val="00930909"/>
    <w:rsid w:val="00930AE0"/>
    <w:rsid w:val="00930B0D"/>
    <w:rsid w:val="00930B76"/>
    <w:rsid w:val="00930DF3"/>
    <w:rsid w:val="0093118E"/>
    <w:rsid w:val="009311AA"/>
    <w:rsid w:val="0093132E"/>
    <w:rsid w:val="009313D4"/>
    <w:rsid w:val="00931A70"/>
    <w:rsid w:val="00932122"/>
    <w:rsid w:val="009321F6"/>
    <w:rsid w:val="00932218"/>
    <w:rsid w:val="00932255"/>
    <w:rsid w:val="00932284"/>
    <w:rsid w:val="009323FC"/>
    <w:rsid w:val="009324EF"/>
    <w:rsid w:val="009325A0"/>
    <w:rsid w:val="009325C4"/>
    <w:rsid w:val="00932670"/>
    <w:rsid w:val="00932692"/>
    <w:rsid w:val="00932AFF"/>
    <w:rsid w:val="00932E24"/>
    <w:rsid w:val="00932F92"/>
    <w:rsid w:val="009333C6"/>
    <w:rsid w:val="0093355C"/>
    <w:rsid w:val="0093358F"/>
    <w:rsid w:val="00933B97"/>
    <w:rsid w:val="0093402F"/>
    <w:rsid w:val="0093418E"/>
    <w:rsid w:val="009341E8"/>
    <w:rsid w:val="009344D4"/>
    <w:rsid w:val="00934756"/>
    <w:rsid w:val="00934967"/>
    <w:rsid w:val="00934D7C"/>
    <w:rsid w:val="00934F9D"/>
    <w:rsid w:val="00935510"/>
    <w:rsid w:val="009358D8"/>
    <w:rsid w:val="00935C24"/>
    <w:rsid w:val="00935E66"/>
    <w:rsid w:val="00936013"/>
    <w:rsid w:val="00936545"/>
    <w:rsid w:val="009367CB"/>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5AC"/>
    <w:rsid w:val="0094090C"/>
    <w:rsid w:val="00940A87"/>
    <w:rsid w:val="00940A93"/>
    <w:rsid w:val="00940C53"/>
    <w:rsid w:val="00940EA9"/>
    <w:rsid w:val="009411CE"/>
    <w:rsid w:val="0094120C"/>
    <w:rsid w:val="00941446"/>
    <w:rsid w:val="00941CAD"/>
    <w:rsid w:val="00941D22"/>
    <w:rsid w:val="00941E4D"/>
    <w:rsid w:val="00941F33"/>
    <w:rsid w:val="009421B2"/>
    <w:rsid w:val="00942384"/>
    <w:rsid w:val="0094244E"/>
    <w:rsid w:val="009424CA"/>
    <w:rsid w:val="009424F0"/>
    <w:rsid w:val="009425E5"/>
    <w:rsid w:val="0094265A"/>
    <w:rsid w:val="00942911"/>
    <w:rsid w:val="00942B42"/>
    <w:rsid w:val="00942D00"/>
    <w:rsid w:val="00942DA8"/>
    <w:rsid w:val="00942FA0"/>
    <w:rsid w:val="00943012"/>
    <w:rsid w:val="0094301D"/>
    <w:rsid w:val="00943039"/>
    <w:rsid w:val="00943294"/>
    <w:rsid w:val="009436B5"/>
    <w:rsid w:val="009436E4"/>
    <w:rsid w:val="00943807"/>
    <w:rsid w:val="009439FF"/>
    <w:rsid w:val="00943EAF"/>
    <w:rsid w:val="00943F79"/>
    <w:rsid w:val="00943FF9"/>
    <w:rsid w:val="00943FFA"/>
    <w:rsid w:val="00944065"/>
    <w:rsid w:val="009447A8"/>
    <w:rsid w:val="009447FC"/>
    <w:rsid w:val="00944A9A"/>
    <w:rsid w:val="00944BA9"/>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44"/>
    <w:rsid w:val="00947B5D"/>
    <w:rsid w:val="00947BAA"/>
    <w:rsid w:val="00947CCA"/>
    <w:rsid w:val="00947D19"/>
    <w:rsid w:val="00947D6A"/>
    <w:rsid w:val="00950241"/>
    <w:rsid w:val="00950382"/>
    <w:rsid w:val="009508F1"/>
    <w:rsid w:val="00950B49"/>
    <w:rsid w:val="00950C29"/>
    <w:rsid w:val="00950EB4"/>
    <w:rsid w:val="00950F87"/>
    <w:rsid w:val="0095100A"/>
    <w:rsid w:val="00951324"/>
    <w:rsid w:val="009515E8"/>
    <w:rsid w:val="009516B2"/>
    <w:rsid w:val="00951997"/>
    <w:rsid w:val="009519F4"/>
    <w:rsid w:val="00951A06"/>
    <w:rsid w:val="00951A2C"/>
    <w:rsid w:val="00951BB7"/>
    <w:rsid w:val="00951E9F"/>
    <w:rsid w:val="009527E1"/>
    <w:rsid w:val="00952803"/>
    <w:rsid w:val="009528F1"/>
    <w:rsid w:val="00952A7B"/>
    <w:rsid w:val="00952EE0"/>
    <w:rsid w:val="00952F6D"/>
    <w:rsid w:val="009530AA"/>
    <w:rsid w:val="00953592"/>
    <w:rsid w:val="0095377B"/>
    <w:rsid w:val="009539BC"/>
    <w:rsid w:val="00953A16"/>
    <w:rsid w:val="00953D49"/>
    <w:rsid w:val="00953E19"/>
    <w:rsid w:val="00953F7C"/>
    <w:rsid w:val="00953F89"/>
    <w:rsid w:val="0095437F"/>
    <w:rsid w:val="009543FF"/>
    <w:rsid w:val="009544F1"/>
    <w:rsid w:val="009547BE"/>
    <w:rsid w:val="0095494D"/>
    <w:rsid w:val="00954EF6"/>
    <w:rsid w:val="009552DA"/>
    <w:rsid w:val="0095536A"/>
    <w:rsid w:val="0095563C"/>
    <w:rsid w:val="00955754"/>
    <w:rsid w:val="0095576B"/>
    <w:rsid w:val="00955B69"/>
    <w:rsid w:val="00955E15"/>
    <w:rsid w:val="00955EC4"/>
    <w:rsid w:val="00955F07"/>
    <w:rsid w:val="009562A6"/>
    <w:rsid w:val="009567A0"/>
    <w:rsid w:val="00956801"/>
    <w:rsid w:val="0095690D"/>
    <w:rsid w:val="00956A91"/>
    <w:rsid w:val="00956AC2"/>
    <w:rsid w:val="00956BBD"/>
    <w:rsid w:val="00956D7D"/>
    <w:rsid w:val="00956EEC"/>
    <w:rsid w:val="00956F28"/>
    <w:rsid w:val="0095720A"/>
    <w:rsid w:val="00957253"/>
    <w:rsid w:val="009572F4"/>
    <w:rsid w:val="0095750B"/>
    <w:rsid w:val="0095754D"/>
    <w:rsid w:val="00957592"/>
    <w:rsid w:val="009577FB"/>
    <w:rsid w:val="0095796C"/>
    <w:rsid w:val="009579BB"/>
    <w:rsid w:val="00957AF0"/>
    <w:rsid w:val="00957C0F"/>
    <w:rsid w:val="00957CA1"/>
    <w:rsid w:val="00960313"/>
    <w:rsid w:val="009603BF"/>
    <w:rsid w:val="0096057A"/>
    <w:rsid w:val="009607B5"/>
    <w:rsid w:val="009607C0"/>
    <w:rsid w:val="00960AD1"/>
    <w:rsid w:val="00960B66"/>
    <w:rsid w:val="009611B2"/>
    <w:rsid w:val="00961219"/>
    <w:rsid w:val="00961278"/>
    <w:rsid w:val="0096134E"/>
    <w:rsid w:val="00961668"/>
    <w:rsid w:val="0096195E"/>
    <w:rsid w:val="00961A2F"/>
    <w:rsid w:val="00961C0B"/>
    <w:rsid w:val="00961D84"/>
    <w:rsid w:val="0096210B"/>
    <w:rsid w:val="00962261"/>
    <w:rsid w:val="00962268"/>
    <w:rsid w:val="009623CB"/>
    <w:rsid w:val="009625A5"/>
    <w:rsid w:val="009626EC"/>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6AF"/>
    <w:rsid w:val="0096378A"/>
    <w:rsid w:val="0096381F"/>
    <w:rsid w:val="00963995"/>
    <w:rsid w:val="00963BEB"/>
    <w:rsid w:val="00963E11"/>
    <w:rsid w:val="00963E59"/>
    <w:rsid w:val="00963FA0"/>
    <w:rsid w:val="00964106"/>
    <w:rsid w:val="009647CE"/>
    <w:rsid w:val="0096483E"/>
    <w:rsid w:val="00964BB5"/>
    <w:rsid w:val="00964C91"/>
    <w:rsid w:val="00964EC8"/>
    <w:rsid w:val="00964F68"/>
    <w:rsid w:val="00965600"/>
    <w:rsid w:val="009656A5"/>
    <w:rsid w:val="009656D1"/>
    <w:rsid w:val="009656D5"/>
    <w:rsid w:val="0096637E"/>
    <w:rsid w:val="0096658F"/>
    <w:rsid w:val="009665A9"/>
    <w:rsid w:val="0096660C"/>
    <w:rsid w:val="00966701"/>
    <w:rsid w:val="009669FD"/>
    <w:rsid w:val="00966A54"/>
    <w:rsid w:val="00966AD7"/>
    <w:rsid w:val="00966B1E"/>
    <w:rsid w:val="00966B5D"/>
    <w:rsid w:val="00966F24"/>
    <w:rsid w:val="009670B0"/>
    <w:rsid w:val="009671DA"/>
    <w:rsid w:val="009672B4"/>
    <w:rsid w:val="009676F8"/>
    <w:rsid w:val="0096789C"/>
    <w:rsid w:val="00967AC6"/>
    <w:rsid w:val="00967F01"/>
    <w:rsid w:val="0097001B"/>
    <w:rsid w:val="00970261"/>
    <w:rsid w:val="009703AD"/>
    <w:rsid w:val="0097055F"/>
    <w:rsid w:val="009706FB"/>
    <w:rsid w:val="009707B1"/>
    <w:rsid w:val="009707CE"/>
    <w:rsid w:val="0097082E"/>
    <w:rsid w:val="0097090D"/>
    <w:rsid w:val="009709B6"/>
    <w:rsid w:val="00970A7F"/>
    <w:rsid w:val="00970A9A"/>
    <w:rsid w:val="00970B02"/>
    <w:rsid w:val="00970C34"/>
    <w:rsid w:val="00970F05"/>
    <w:rsid w:val="0097144F"/>
    <w:rsid w:val="009716EA"/>
    <w:rsid w:val="009717E9"/>
    <w:rsid w:val="00971831"/>
    <w:rsid w:val="00971863"/>
    <w:rsid w:val="00971B2B"/>
    <w:rsid w:val="00971C97"/>
    <w:rsid w:val="0097228C"/>
    <w:rsid w:val="0097285F"/>
    <w:rsid w:val="00972939"/>
    <w:rsid w:val="00972A59"/>
    <w:rsid w:val="00972A97"/>
    <w:rsid w:val="00972B0F"/>
    <w:rsid w:val="00972B96"/>
    <w:rsid w:val="00973043"/>
    <w:rsid w:val="00973045"/>
    <w:rsid w:val="00973196"/>
    <w:rsid w:val="00973713"/>
    <w:rsid w:val="009737B0"/>
    <w:rsid w:val="009739CA"/>
    <w:rsid w:val="009739FA"/>
    <w:rsid w:val="00974040"/>
    <w:rsid w:val="009740E7"/>
    <w:rsid w:val="009741DA"/>
    <w:rsid w:val="009743B0"/>
    <w:rsid w:val="009744AB"/>
    <w:rsid w:val="009747A5"/>
    <w:rsid w:val="00974B99"/>
    <w:rsid w:val="00974DE8"/>
    <w:rsid w:val="00974F49"/>
    <w:rsid w:val="00975014"/>
    <w:rsid w:val="00975025"/>
    <w:rsid w:val="009751E6"/>
    <w:rsid w:val="00975331"/>
    <w:rsid w:val="0097540E"/>
    <w:rsid w:val="00975765"/>
    <w:rsid w:val="00975914"/>
    <w:rsid w:val="00975B4C"/>
    <w:rsid w:val="00975C11"/>
    <w:rsid w:val="00975EE7"/>
    <w:rsid w:val="00975F62"/>
    <w:rsid w:val="009761BF"/>
    <w:rsid w:val="009761C9"/>
    <w:rsid w:val="0097628D"/>
    <w:rsid w:val="0097639B"/>
    <w:rsid w:val="0097665C"/>
    <w:rsid w:val="00976892"/>
    <w:rsid w:val="00976C6C"/>
    <w:rsid w:val="00976CF8"/>
    <w:rsid w:val="00976D03"/>
    <w:rsid w:val="00976EE8"/>
    <w:rsid w:val="00976F20"/>
    <w:rsid w:val="00976FAE"/>
    <w:rsid w:val="009778D5"/>
    <w:rsid w:val="00977945"/>
    <w:rsid w:val="00977B5B"/>
    <w:rsid w:val="00977B90"/>
    <w:rsid w:val="00977C52"/>
    <w:rsid w:val="00977EEB"/>
    <w:rsid w:val="00977EFA"/>
    <w:rsid w:val="0098009D"/>
    <w:rsid w:val="0098027C"/>
    <w:rsid w:val="0098029C"/>
    <w:rsid w:val="0098036B"/>
    <w:rsid w:val="009804AB"/>
    <w:rsid w:val="00980831"/>
    <w:rsid w:val="0098090A"/>
    <w:rsid w:val="0098098B"/>
    <w:rsid w:val="00980A68"/>
    <w:rsid w:val="00980B85"/>
    <w:rsid w:val="00980EB5"/>
    <w:rsid w:val="009810D9"/>
    <w:rsid w:val="0098145C"/>
    <w:rsid w:val="009814A0"/>
    <w:rsid w:val="009817F5"/>
    <w:rsid w:val="0098180D"/>
    <w:rsid w:val="0098184D"/>
    <w:rsid w:val="00981B2A"/>
    <w:rsid w:val="00981B40"/>
    <w:rsid w:val="00981C82"/>
    <w:rsid w:val="00981DD2"/>
    <w:rsid w:val="00981DF0"/>
    <w:rsid w:val="009822F6"/>
    <w:rsid w:val="009824AB"/>
    <w:rsid w:val="009825A0"/>
    <w:rsid w:val="00982C6D"/>
    <w:rsid w:val="00982C88"/>
    <w:rsid w:val="00982C94"/>
    <w:rsid w:val="00982F6D"/>
    <w:rsid w:val="00983002"/>
    <w:rsid w:val="0098301A"/>
    <w:rsid w:val="009831E7"/>
    <w:rsid w:val="00983437"/>
    <w:rsid w:val="00983535"/>
    <w:rsid w:val="009837C8"/>
    <w:rsid w:val="00983B3B"/>
    <w:rsid w:val="00983E96"/>
    <w:rsid w:val="00983F39"/>
    <w:rsid w:val="009842A7"/>
    <w:rsid w:val="0098441B"/>
    <w:rsid w:val="009848B1"/>
    <w:rsid w:val="00984901"/>
    <w:rsid w:val="009849ED"/>
    <w:rsid w:val="00984C21"/>
    <w:rsid w:val="00985132"/>
    <w:rsid w:val="009857A9"/>
    <w:rsid w:val="00985820"/>
    <w:rsid w:val="009858F2"/>
    <w:rsid w:val="009859D9"/>
    <w:rsid w:val="00985BA8"/>
    <w:rsid w:val="00985CAB"/>
    <w:rsid w:val="00985DF9"/>
    <w:rsid w:val="0098621F"/>
    <w:rsid w:val="0098632B"/>
    <w:rsid w:val="00986580"/>
    <w:rsid w:val="009865E7"/>
    <w:rsid w:val="0098662C"/>
    <w:rsid w:val="009866E6"/>
    <w:rsid w:val="00986DCA"/>
    <w:rsid w:val="00986E70"/>
    <w:rsid w:val="00986EF4"/>
    <w:rsid w:val="00986F90"/>
    <w:rsid w:val="009870F8"/>
    <w:rsid w:val="00987245"/>
    <w:rsid w:val="0098742B"/>
    <w:rsid w:val="00987896"/>
    <w:rsid w:val="00987898"/>
    <w:rsid w:val="009879BF"/>
    <w:rsid w:val="00987CE0"/>
    <w:rsid w:val="00987DCF"/>
    <w:rsid w:val="00987E6F"/>
    <w:rsid w:val="00990A8B"/>
    <w:rsid w:val="00990B55"/>
    <w:rsid w:val="00990FEC"/>
    <w:rsid w:val="0099101A"/>
    <w:rsid w:val="0099116D"/>
    <w:rsid w:val="00991220"/>
    <w:rsid w:val="009912B3"/>
    <w:rsid w:val="009914A9"/>
    <w:rsid w:val="009914EE"/>
    <w:rsid w:val="00991618"/>
    <w:rsid w:val="00991856"/>
    <w:rsid w:val="009919F5"/>
    <w:rsid w:val="00991BE7"/>
    <w:rsid w:val="00992043"/>
    <w:rsid w:val="00992057"/>
    <w:rsid w:val="009921B5"/>
    <w:rsid w:val="009921CD"/>
    <w:rsid w:val="0099224F"/>
    <w:rsid w:val="0099244C"/>
    <w:rsid w:val="009926DD"/>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237"/>
    <w:rsid w:val="0099447E"/>
    <w:rsid w:val="0099448E"/>
    <w:rsid w:val="00994889"/>
    <w:rsid w:val="00994B1A"/>
    <w:rsid w:val="00994B76"/>
    <w:rsid w:val="00994D35"/>
    <w:rsid w:val="00994E65"/>
    <w:rsid w:val="009950D6"/>
    <w:rsid w:val="0099516F"/>
    <w:rsid w:val="00995913"/>
    <w:rsid w:val="009959F7"/>
    <w:rsid w:val="00995B11"/>
    <w:rsid w:val="00995E72"/>
    <w:rsid w:val="009961D5"/>
    <w:rsid w:val="0099654D"/>
    <w:rsid w:val="00996654"/>
    <w:rsid w:val="00996804"/>
    <w:rsid w:val="00996880"/>
    <w:rsid w:val="00996952"/>
    <w:rsid w:val="00996A1D"/>
    <w:rsid w:val="00996ADC"/>
    <w:rsid w:val="00996D7A"/>
    <w:rsid w:val="009970E2"/>
    <w:rsid w:val="00997310"/>
    <w:rsid w:val="009974D9"/>
    <w:rsid w:val="00997CE8"/>
    <w:rsid w:val="00997CFE"/>
    <w:rsid w:val="00997E8C"/>
    <w:rsid w:val="009A01C4"/>
    <w:rsid w:val="009A0235"/>
    <w:rsid w:val="009A0288"/>
    <w:rsid w:val="009A0385"/>
    <w:rsid w:val="009A046F"/>
    <w:rsid w:val="009A05C5"/>
    <w:rsid w:val="009A091D"/>
    <w:rsid w:val="009A1016"/>
    <w:rsid w:val="009A1282"/>
    <w:rsid w:val="009A1715"/>
    <w:rsid w:val="009A1848"/>
    <w:rsid w:val="009A187E"/>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975"/>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AD8"/>
    <w:rsid w:val="009A6CF8"/>
    <w:rsid w:val="009A7277"/>
    <w:rsid w:val="009A7419"/>
    <w:rsid w:val="009A7444"/>
    <w:rsid w:val="009A75F6"/>
    <w:rsid w:val="009A7760"/>
    <w:rsid w:val="009A7845"/>
    <w:rsid w:val="009A7882"/>
    <w:rsid w:val="009A7A8D"/>
    <w:rsid w:val="009A7C11"/>
    <w:rsid w:val="009B007F"/>
    <w:rsid w:val="009B0760"/>
    <w:rsid w:val="009B07B6"/>
    <w:rsid w:val="009B084D"/>
    <w:rsid w:val="009B0931"/>
    <w:rsid w:val="009B0993"/>
    <w:rsid w:val="009B0DB9"/>
    <w:rsid w:val="009B0FE2"/>
    <w:rsid w:val="009B10E6"/>
    <w:rsid w:val="009B145D"/>
    <w:rsid w:val="009B1642"/>
    <w:rsid w:val="009B1870"/>
    <w:rsid w:val="009B1C01"/>
    <w:rsid w:val="009B22AC"/>
    <w:rsid w:val="009B29C3"/>
    <w:rsid w:val="009B2B13"/>
    <w:rsid w:val="009B3458"/>
    <w:rsid w:val="009B349A"/>
    <w:rsid w:val="009B3526"/>
    <w:rsid w:val="009B36A5"/>
    <w:rsid w:val="009B37E5"/>
    <w:rsid w:val="009B38B6"/>
    <w:rsid w:val="009B3C7D"/>
    <w:rsid w:val="009B3EEA"/>
    <w:rsid w:val="009B4078"/>
    <w:rsid w:val="009B4117"/>
    <w:rsid w:val="009B41A6"/>
    <w:rsid w:val="009B4A0D"/>
    <w:rsid w:val="009B4B77"/>
    <w:rsid w:val="009B4D8A"/>
    <w:rsid w:val="009B4EC3"/>
    <w:rsid w:val="009B4FFD"/>
    <w:rsid w:val="009B535B"/>
    <w:rsid w:val="009B539E"/>
    <w:rsid w:val="009B5480"/>
    <w:rsid w:val="009B5C66"/>
    <w:rsid w:val="009B5E6A"/>
    <w:rsid w:val="009B6152"/>
    <w:rsid w:val="009B61FB"/>
    <w:rsid w:val="009B626A"/>
    <w:rsid w:val="009B6319"/>
    <w:rsid w:val="009B634D"/>
    <w:rsid w:val="009B63AC"/>
    <w:rsid w:val="009B640A"/>
    <w:rsid w:val="009B65D5"/>
    <w:rsid w:val="009B670C"/>
    <w:rsid w:val="009B671A"/>
    <w:rsid w:val="009B6E90"/>
    <w:rsid w:val="009B7067"/>
    <w:rsid w:val="009B7075"/>
    <w:rsid w:val="009B707B"/>
    <w:rsid w:val="009B7264"/>
    <w:rsid w:val="009B7471"/>
    <w:rsid w:val="009B769A"/>
    <w:rsid w:val="009B776E"/>
    <w:rsid w:val="009B790B"/>
    <w:rsid w:val="009B79C1"/>
    <w:rsid w:val="009B7A62"/>
    <w:rsid w:val="009B7B18"/>
    <w:rsid w:val="009B7B72"/>
    <w:rsid w:val="009B7C1F"/>
    <w:rsid w:val="009B7CDA"/>
    <w:rsid w:val="009B7EA4"/>
    <w:rsid w:val="009B7F1D"/>
    <w:rsid w:val="009B7F69"/>
    <w:rsid w:val="009C00E7"/>
    <w:rsid w:val="009C0342"/>
    <w:rsid w:val="009C0593"/>
    <w:rsid w:val="009C07D9"/>
    <w:rsid w:val="009C07DC"/>
    <w:rsid w:val="009C0A94"/>
    <w:rsid w:val="009C0E3F"/>
    <w:rsid w:val="009C121D"/>
    <w:rsid w:val="009C1244"/>
    <w:rsid w:val="009C1584"/>
    <w:rsid w:val="009C1789"/>
    <w:rsid w:val="009C1890"/>
    <w:rsid w:val="009C1DAF"/>
    <w:rsid w:val="009C1E35"/>
    <w:rsid w:val="009C1EB2"/>
    <w:rsid w:val="009C1F64"/>
    <w:rsid w:val="009C2000"/>
    <w:rsid w:val="009C20E9"/>
    <w:rsid w:val="009C22B0"/>
    <w:rsid w:val="009C2334"/>
    <w:rsid w:val="009C2381"/>
    <w:rsid w:val="009C2555"/>
    <w:rsid w:val="009C27D0"/>
    <w:rsid w:val="009C28E2"/>
    <w:rsid w:val="009C2907"/>
    <w:rsid w:val="009C2A95"/>
    <w:rsid w:val="009C2DE3"/>
    <w:rsid w:val="009C2E04"/>
    <w:rsid w:val="009C3095"/>
    <w:rsid w:val="009C3384"/>
    <w:rsid w:val="009C349B"/>
    <w:rsid w:val="009C3667"/>
    <w:rsid w:val="009C3698"/>
    <w:rsid w:val="009C38FE"/>
    <w:rsid w:val="009C39B4"/>
    <w:rsid w:val="009C3AD9"/>
    <w:rsid w:val="009C3C17"/>
    <w:rsid w:val="009C3DDB"/>
    <w:rsid w:val="009C3DF0"/>
    <w:rsid w:val="009C3F57"/>
    <w:rsid w:val="009C3F7F"/>
    <w:rsid w:val="009C4425"/>
    <w:rsid w:val="009C454F"/>
    <w:rsid w:val="009C48A0"/>
    <w:rsid w:val="009C514C"/>
    <w:rsid w:val="009C5267"/>
    <w:rsid w:val="009C5629"/>
    <w:rsid w:val="009C57E2"/>
    <w:rsid w:val="009C5B56"/>
    <w:rsid w:val="009C5CEB"/>
    <w:rsid w:val="009C5EC7"/>
    <w:rsid w:val="009C5ED5"/>
    <w:rsid w:val="009C5FA5"/>
    <w:rsid w:val="009C6459"/>
    <w:rsid w:val="009C6468"/>
    <w:rsid w:val="009C64F6"/>
    <w:rsid w:val="009C6502"/>
    <w:rsid w:val="009C6638"/>
    <w:rsid w:val="009C693D"/>
    <w:rsid w:val="009C6D4D"/>
    <w:rsid w:val="009C6E0C"/>
    <w:rsid w:val="009C6EA2"/>
    <w:rsid w:val="009C6FAD"/>
    <w:rsid w:val="009C70E7"/>
    <w:rsid w:val="009C70F2"/>
    <w:rsid w:val="009C712D"/>
    <w:rsid w:val="009C71D0"/>
    <w:rsid w:val="009C7203"/>
    <w:rsid w:val="009C7429"/>
    <w:rsid w:val="009C7597"/>
    <w:rsid w:val="009C776B"/>
    <w:rsid w:val="009C7AC8"/>
    <w:rsid w:val="009C7B7F"/>
    <w:rsid w:val="009D015E"/>
    <w:rsid w:val="009D06A4"/>
    <w:rsid w:val="009D091F"/>
    <w:rsid w:val="009D0CAD"/>
    <w:rsid w:val="009D0F67"/>
    <w:rsid w:val="009D0FDE"/>
    <w:rsid w:val="009D1084"/>
    <w:rsid w:val="009D119B"/>
    <w:rsid w:val="009D162C"/>
    <w:rsid w:val="009D18CF"/>
    <w:rsid w:val="009D1B01"/>
    <w:rsid w:val="009D1B1F"/>
    <w:rsid w:val="009D1CE6"/>
    <w:rsid w:val="009D1F89"/>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0E"/>
    <w:rsid w:val="009D4354"/>
    <w:rsid w:val="009D45BF"/>
    <w:rsid w:val="009D4626"/>
    <w:rsid w:val="009D4679"/>
    <w:rsid w:val="009D48E3"/>
    <w:rsid w:val="009D4CF8"/>
    <w:rsid w:val="009D4E0F"/>
    <w:rsid w:val="009D5091"/>
    <w:rsid w:val="009D50A4"/>
    <w:rsid w:val="009D5338"/>
    <w:rsid w:val="009D54A8"/>
    <w:rsid w:val="009D5564"/>
    <w:rsid w:val="009D56FB"/>
    <w:rsid w:val="009D573D"/>
    <w:rsid w:val="009D5819"/>
    <w:rsid w:val="009D585C"/>
    <w:rsid w:val="009D59DF"/>
    <w:rsid w:val="009D5E31"/>
    <w:rsid w:val="009D6190"/>
    <w:rsid w:val="009D62E6"/>
    <w:rsid w:val="009D66D5"/>
    <w:rsid w:val="009D67CD"/>
    <w:rsid w:val="009D6940"/>
    <w:rsid w:val="009D6A82"/>
    <w:rsid w:val="009D6AAB"/>
    <w:rsid w:val="009D6E70"/>
    <w:rsid w:val="009D6FC1"/>
    <w:rsid w:val="009D7013"/>
    <w:rsid w:val="009D7087"/>
    <w:rsid w:val="009D7125"/>
    <w:rsid w:val="009D7138"/>
    <w:rsid w:val="009D7199"/>
    <w:rsid w:val="009D7370"/>
    <w:rsid w:val="009D762F"/>
    <w:rsid w:val="009D7632"/>
    <w:rsid w:val="009D764C"/>
    <w:rsid w:val="009D772C"/>
    <w:rsid w:val="009D77D8"/>
    <w:rsid w:val="009D7AE4"/>
    <w:rsid w:val="009D7CF4"/>
    <w:rsid w:val="009D7D34"/>
    <w:rsid w:val="009D7E62"/>
    <w:rsid w:val="009D7EB0"/>
    <w:rsid w:val="009E03E1"/>
    <w:rsid w:val="009E069E"/>
    <w:rsid w:val="009E06F5"/>
    <w:rsid w:val="009E0790"/>
    <w:rsid w:val="009E0876"/>
    <w:rsid w:val="009E09FC"/>
    <w:rsid w:val="009E0C86"/>
    <w:rsid w:val="009E0E6D"/>
    <w:rsid w:val="009E0E99"/>
    <w:rsid w:val="009E0EC3"/>
    <w:rsid w:val="009E0F58"/>
    <w:rsid w:val="009E0F6C"/>
    <w:rsid w:val="009E1272"/>
    <w:rsid w:val="009E12D1"/>
    <w:rsid w:val="009E1354"/>
    <w:rsid w:val="009E142F"/>
    <w:rsid w:val="009E1457"/>
    <w:rsid w:val="009E1606"/>
    <w:rsid w:val="009E16BD"/>
    <w:rsid w:val="009E176E"/>
    <w:rsid w:val="009E17D9"/>
    <w:rsid w:val="009E1991"/>
    <w:rsid w:val="009E1A10"/>
    <w:rsid w:val="009E1C1E"/>
    <w:rsid w:val="009E1DBE"/>
    <w:rsid w:val="009E1F14"/>
    <w:rsid w:val="009E1FC8"/>
    <w:rsid w:val="009E20A2"/>
    <w:rsid w:val="009E20FD"/>
    <w:rsid w:val="009E240D"/>
    <w:rsid w:val="009E291B"/>
    <w:rsid w:val="009E2966"/>
    <w:rsid w:val="009E2AAD"/>
    <w:rsid w:val="009E2AFA"/>
    <w:rsid w:val="009E2C8F"/>
    <w:rsid w:val="009E2E64"/>
    <w:rsid w:val="009E2FA8"/>
    <w:rsid w:val="009E3351"/>
    <w:rsid w:val="009E33B5"/>
    <w:rsid w:val="009E35A0"/>
    <w:rsid w:val="009E36AD"/>
    <w:rsid w:val="009E36FD"/>
    <w:rsid w:val="009E3879"/>
    <w:rsid w:val="009E38F8"/>
    <w:rsid w:val="009E3910"/>
    <w:rsid w:val="009E3A3B"/>
    <w:rsid w:val="009E3A54"/>
    <w:rsid w:val="009E3B57"/>
    <w:rsid w:val="009E3B91"/>
    <w:rsid w:val="009E3CFC"/>
    <w:rsid w:val="009E3D55"/>
    <w:rsid w:val="009E4297"/>
    <w:rsid w:val="009E43F2"/>
    <w:rsid w:val="009E4550"/>
    <w:rsid w:val="009E459D"/>
    <w:rsid w:val="009E470B"/>
    <w:rsid w:val="009E4855"/>
    <w:rsid w:val="009E4881"/>
    <w:rsid w:val="009E49BB"/>
    <w:rsid w:val="009E4D25"/>
    <w:rsid w:val="009E4D2B"/>
    <w:rsid w:val="009E4F14"/>
    <w:rsid w:val="009E4FD1"/>
    <w:rsid w:val="009E5128"/>
    <w:rsid w:val="009E514A"/>
    <w:rsid w:val="009E5746"/>
    <w:rsid w:val="009E5A66"/>
    <w:rsid w:val="009E5C07"/>
    <w:rsid w:val="009E5D99"/>
    <w:rsid w:val="009E5DA7"/>
    <w:rsid w:val="009E60E2"/>
    <w:rsid w:val="009E63AD"/>
    <w:rsid w:val="009E69B8"/>
    <w:rsid w:val="009E6A50"/>
    <w:rsid w:val="009E72EF"/>
    <w:rsid w:val="009E77B5"/>
    <w:rsid w:val="009E78E3"/>
    <w:rsid w:val="009E7ACB"/>
    <w:rsid w:val="009E7CF7"/>
    <w:rsid w:val="009F01FF"/>
    <w:rsid w:val="009F02A6"/>
    <w:rsid w:val="009F0398"/>
    <w:rsid w:val="009F05ED"/>
    <w:rsid w:val="009F0606"/>
    <w:rsid w:val="009F073D"/>
    <w:rsid w:val="009F0B09"/>
    <w:rsid w:val="009F148E"/>
    <w:rsid w:val="009F14B4"/>
    <w:rsid w:val="009F14CF"/>
    <w:rsid w:val="009F1540"/>
    <w:rsid w:val="009F1639"/>
    <w:rsid w:val="009F1BF4"/>
    <w:rsid w:val="009F1C10"/>
    <w:rsid w:val="009F1C24"/>
    <w:rsid w:val="009F20E7"/>
    <w:rsid w:val="009F213A"/>
    <w:rsid w:val="009F217C"/>
    <w:rsid w:val="009F21BB"/>
    <w:rsid w:val="009F2219"/>
    <w:rsid w:val="009F23D6"/>
    <w:rsid w:val="009F23FA"/>
    <w:rsid w:val="009F2778"/>
    <w:rsid w:val="009F287E"/>
    <w:rsid w:val="009F2A46"/>
    <w:rsid w:val="009F2AB3"/>
    <w:rsid w:val="009F2AE2"/>
    <w:rsid w:val="009F2BD9"/>
    <w:rsid w:val="009F2E21"/>
    <w:rsid w:val="009F3183"/>
    <w:rsid w:val="009F32A2"/>
    <w:rsid w:val="009F32FB"/>
    <w:rsid w:val="009F3322"/>
    <w:rsid w:val="009F33D9"/>
    <w:rsid w:val="009F3A23"/>
    <w:rsid w:val="009F3C9F"/>
    <w:rsid w:val="009F3E94"/>
    <w:rsid w:val="009F3EC1"/>
    <w:rsid w:val="009F403D"/>
    <w:rsid w:val="009F4236"/>
    <w:rsid w:val="009F4320"/>
    <w:rsid w:val="009F4505"/>
    <w:rsid w:val="009F45BE"/>
    <w:rsid w:val="009F4925"/>
    <w:rsid w:val="009F495A"/>
    <w:rsid w:val="009F4A01"/>
    <w:rsid w:val="009F4A07"/>
    <w:rsid w:val="009F4DA5"/>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6DF8"/>
    <w:rsid w:val="009F70F7"/>
    <w:rsid w:val="009F7148"/>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0A"/>
    <w:rsid w:val="00A0083B"/>
    <w:rsid w:val="00A00A6E"/>
    <w:rsid w:val="00A0105E"/>
    <w:rsid w:val="00A0106C"/>
    <w:rsid w:val="00A01077"/>
    <w:rsid w:val="00A01284"/>
    <w:rsid w:val="00A015BD"/>
    <w:rsid w:val="00A016C1"/>
    <w:rsid w:val="00A016FD"/>
    <w:rsid w:val="00A017BF"/>
    <w:rsid w:val="00A01A8A"/>
    <w:rsid w:val="00A01B5A"/>
    <w:rsid w:val="00A01F5B"/>
    <w:rsid w:val="00A01FA3"/>
    <w:rsid w:val="00A01FF1"/>
    <w:rsid w:val="00A02472"/>
    <w:rsid w:val="00A02495"/>
    <w:rsid w:val="00A027F7"/>
    <w:rsid w:val="00A02A6B"/>
    <w:rsid w:val="00A02B29"/>
    <w:rsid w:val="00A02F27"/>
    <w:rsid w:val="00A035A0"/>
    <w:rsid w:val="00A0381F"/>
    <w:rsid w:val="00A03C3A"/>
    <w:rsid w:val="00A03E30"/>
    <w:rsid w:val="00A041B1"/>
    <w:rsid w:val="00A04798"/>
    <w:rsid w:val="00A0494D"/>
    <w:rsid w:val="00A04A4D"/>
    <w:rsid w:val="00A04A5D"/>
    <w:rsid w:val="00A04B06"/>
    <w:rsid w:val="00A04D82"/>
    <w:rsid w:val="00A04F96"/>
    <w:rsid w:val="00A0512D"/>
    <w:rsid w:val="00A05215"/>
    <w:rsid w:val="00A05268"/>
    <w:rsid w:val="00A0538D"/>
    <w:rsid w:val="00A05407"/>
    <w:rsid w:val="00A0549C"/>
    <w:rsid w:val="00A058A3"/>
    <w:rsid w:val="00A05D64"/>
    <w:rsid w:val="00A05DB9"/>
    <w:rsid w:val="00A05F6F"/>
    <w:rsid w:val="00A0614E"/>
    <w:rsid w:val="00A0656E"/>
    <w:rsid w:val="00A065BC"/>
    <w:rsid w:val="00A06611"/>
    <w:rsid w:val="00A0675E"/>
    <w:rsid w:val="00A06C85"/>
    <w:rsid w:val="00A06CB7"/>
    <w:rsid w:val="00A06D88"/>
    <w:rsid w:val="00A06D97"/>
    <w:rsid w:val="00A070AD"/>
    <w:rsid w:val="00A0723B"/>
    <w:rsid w:val="00A072C4"/>
    <w:rsid w:val="00A072DF"/>
    <w:rsid w:val="00A07570"/>
    <w:rsid w:val="00A07873"/>
    <w:rsid w:val="00A0791E"/>
    <w:rsid w:val="00A079A2"/>
    <w:rsid w:val="00A07B73"/>
    <w:rsid w:val="00A07C74"/>
    <w:rsid w:val="00A07FDE"/>
    <w:rsid w:val="00A10342"/>
    <w:rsid w:val="00A1047D"/>
    <w:rsid w:val="00A108AA"/>
    <w:rsid w:val="00A108C5"/>
    <w:rsid w:val="00A10A6F"/>
    <w:rsid w:val="00A1147C"/>
    <w:rsid w:val="00A117CB"/>
    <w:rsid w:val="00A117DD"/>
    <w:rsid w:val="00A11AE3"/>
    <w:rsid w:val="00A11B1F"/>
    <w:rsid w:val="00A11CDA"/>
    <w:rsid w:val="00A11D28"/>
    <w:rsid w:val="00A11D2E"/>
    <w:rsid w:val="00A11FF7"/>
    <w:rsid w:val="00A127AC"/>
    <w:rsid w:val="00A129D6"/>
    <w:rsid w:val="00A12CB8"/>
    <w:rsid w:val="00A12D2A"/>
    <w:rsid w:val="00A12DB1"/>
    <w:rsid w:val="00A12DDA"/>
    <w:rsid w:val="00A12F4D"/>
    <w:rsid w:val="00A12FBE"/>
    <w:rsid w:val="00A13017"/>
    <w:rsid w:val="00A13103"/>
    <w:rsid w:val="00A132EB"/>
    <w:rsid w:val="00A1343A"/>
    <w:rsid w:val="00A13518"/>
    <w:rsid w:val="00A13774"/>
    <w:rsid w:val="00A1388F"/>
    <w:rsid w:val="00A13CFD"/>
    <w:rsid w:val="00A13DAC"/>
    <w:rsid w:val="00A14053"/>
    <w:rsid w:val="00A1406C"/>
    <w:rsid w:val="00A14120"/>
    <w:rsid w:val="00A1423F"/>
    <w:rsid w:val="00A146A1"/>
    <w:rsid w:val="00A146DC"/>
    <w:rsid w:val="00A14743"/>
    <w:rsid w:val="00A148A5"/>
    <w:rsid w:val="00A148DE"/>
    <w:rsid w:val="00A14CF8"/>
    <w:rsid w:val="00A14D39"/>
    <w:rsid w:val="00A1512D"/>
    <w:rsid w:val="00A152CA"/>
    <w:rsid w:val="00A15426"/>
    <w:rsid w:val="00A1545D"/>
    <w:rsid w:val="00A15464"/>
    <w:rsid w:val="00A158E8"/>
    <w:rsid w:val="00A15C60"/>
    <w:rsid w:val="00A165A4"/>
    <w:rsid w:val="00A166EF"/>
    <w:rsid w:val="00A16959"/>
    <w:rsid w:val="00A169B9"/>
    <w:rsid w:val="00A16AC4"/>
    <w:rsid w:val="00A16C3F"/>
    <w:rsid w:val="00A16FC8"/>
    <w:rsid w:val="00A170E2"/>
    <w:rsid w:val="00A17167"/>
    <w:rsid w:val="00A17890"/>
    <w:rsid w:val="00A178D2"/>
    <w:rsid w:val="00A179B5"/>
    <w:rsid w:val="00A17A67"/>
    <w:rsid w:val="00A17FB8"/>
    <w:rsid w:val="00A17FB9"/>
    <w:rsid w:val="00A20223"/>
    <w:rsid w:val="00A20374"/>
    <w:rsid w:val="00A204F7"/>
    <w:rsid w:val="00A2061F"/>
    <w:rsid w:val="00A2093E"/>
    <w:rsid w:val="00A20DC9"/>
    <w:rsid w:val="00A21005"/>
    <w:rsid w:val="00A21162"/>
    <w:rsid w:val="00A21433"/>
    <w:rsid w:val="00A215A8"/>
    <w:rsid w:val="00A21740"/>
    <w:rsid w:val="00A21A92"/>
    <w:rsid w:val="00A21B22"/>
    <w:rsid w:val="00A21C20"/>
    <w:rsid w:val="00A21D3D"/>
    <w:rsid w:val="00A2215A"/>
    <w:rsid w:val="00A222E4"/>
    <w:rsid w:val="00A22425"/>
    <w:rsid w:val="00A224D4"/>
    <w:rsid w:val="00A22731"/>
    <w:rsid w:val="00A227D2"/>
    <w:rsid w:val="00A22903"/>
    <w:rsid w:val="00A22997"/>
    <w:rsid w:val="00A22A02"/>
    <w:rsid w:val="00A22DD6"/>
    <w:rsid w:val="00A22E7C"/>
    <w:rsid w:val="00A23377"/>
    <w:rsid w:val="00A234F0"/>
    <w:rsid w:val="00A23923"/>
    <w:rsid w:val="00A23954"/>
    <w:rsid w:val="00A23D21"/>
    <w:rsid w:val="00A23E71"/>
    <w:rsid w:val="00A23F96"/>
    <w:rsid w:val="00A2411D"/>
    <w:rsid w:val="00A242AB"/>
    <w:rsid w:val="00A24572"/>
    <w:rsid w:val="00A246B5"/>
    <w:rsid w:val="00A247D4"/>
    <w:rsid w:val="00A2491E"/>
    <w:rsid w:val="00A2494B"/>
    <w:rsid w:val="00A249B1"/>
    <w:rsid w:val="00A249C8"/>
    <w:rsid w:val="00A24D15"/>
    <w:rsid w:val="00A24D48"/>
    <w:rsid w:val="00A24DCA"/>
    <w:rsid w:val="00A24E16"/>
    <w:rsid w:val="00A25052"/>
    <w:rsid w:val="00A25452"/>
    <w:rsid w:val="00A255CF"/>
    <w:rsid w:val="00A2565C"/>
    <w:rsid w:val="00A257AE"/>
    <w:rsid w:val="00A25C2E"/>
    <w:rsid w:val="00A25D1C"/>
    <w:rsid w:val="00A25ED5"/>
    <w:rsid w:val="00A25F9E"/>
    <w:rsid w:val="00A2610E"/>
    <w:rsid w:val="00A262DA"/>
    <w:rsid w:val="00A2687E"/>
    <w:rsid w:val="00A26986"/>
    <w:rsid w:val="00A26A4C"/>
    <w:rsid w:val="00A26CB5"/>
    <w:rsid w:val="00A26D54"/>
    <w:rsid w:val="00A270D1"/>
    <w:rsid w:val="00A27293"/>
    <w:rsid w:val="00A27339"/>
    <w:rsid w:val="00A278FF"/>
    <w:rsid w:val="00A279AD"/>
    <w:rsid w:val="00A27A60"/>
    <w:rsid w:val="00A27B2C"/>
    <w:rsid w:val="00A27B9C"/>
    <w:rsid w:val="00A27FC7"/>
    <w:rsid w:val="00A30444"/>
    <w:rsid w:val="00A304F6"/>
    <w:rsid w:val="00A30544"/>
    <w:rsid w:val="00A305C3"/>
    <w:rsid w:val="00A30831"/>
    <w:rsid w:val="00A30B48"/>
    <w:rsid w:val="00A30CD5"/>
    <w:rsid w:val="00A30EBE"/>
    <w:rsid w:val="00A3121C"/>
    <w:rsid w:val="00A312F3"/>
    <w:rsid w:val="00A3145C"/>
    <w:rsid w:val="00A31528"/>
    <w:rsid w:val="00A315CA"/>
    <w:rsid w:val="00A31754"/>
    <w:rsid w:val="00A317DB"/>
    <w:rsid w:val="00A3184D"/>
    <w:rsid w:val="00A31DDF"/>
    <w:rsid w:val="00A31E30"/>
    <w:rsid w:val="00A32030"/>
    <w:rsid w:val="00A32303"/>
    <w:rsid w:val="00A329CC"/>
    <w:rsid w:val="00A32C13"/>
    <w:rsid w:val="00A32C86"/>
    <w:rsid w:val="00A32FB4"/>
    <w:rsid w:val="00A3309D"/>
    <w:rsid w:val="00A3344A"/>
    <w:rsid w:val="00A33EDA"/>
    <w:rsid w:val="00A33FC7"/>
    <w:rsid w:val="00A343AD"/>
    <w:rsid w:val="00A344F3"/>
    <w:rsid w:val="00A3489C"/>
    <w:rsid w:val="00A34B53"/>
    <w:rsid w:val="00A35319"/>
    <w:rsid w:val="00A35956"/>
    <w:rsid w:val="00A35CE3"/>
    <w:rsid w:val="00A35D88"/>
    <w:rsid w:val="00A36157"/>
    <w:rsid w:val="00A362D7"/>
    <w:rsid w:val="00A3644D"/>
    <w:rsid w:val="00A366AD"/>
    <w:rsid w:val="00A36826"/>
    <w:rsid w:val="00A36B4B"/>
    <w:rsid w:val="00A36C81"/>
    <w:rsid w:val="00A36CED"/>
    <w:rsid w:val="00A36EB6"/>
    <w:rsid w:val="00A37099"/>
    <w:rsid w:val="00A370D0"/>
    <w:rsid w:val="00A37427"/>
    <w:rsid w:val="00A37853"/>
    <w:rsid w:val="00A37926"/>
    <w:rsid w:val="00A379B9"/>
    <w:rsid w:val="00A37C00"/>
    <w:rsid w:val="00A37E44"/>
    <w:rsid w:val="00A37E61"/>
    <w:rsid w:val="00A40297"/>
    <w:rsid w:val="00A406E6"/>
    <w:rsid w:val="00A408BB"/>
    <w:rsid w:val="00A40918"/>
    <w:rsid w:val="00A40E58"/>
    <w:rsid w:val="00A40F0F"/>
    <w:rsid w:val="00A40F81"/>
    <w:rsid w:val="00A41309"/>
    <w:rsid w:val="00A4135A"/>
    <w:rsid w:val="00A41A51"/>
    <w:rsid w:val="00A41B9E"/>
    <w:rsid w:val="00A41CC3"/>
    <w:rsid w:val="00A41D15"/>
    <w:rsid w:val="00A41D4E"/>
    <w:rsid w:val="00A41FE2"/>
    <w:rsid w:val="00A420A3"/>
    <w:rsid w:val="00A4215D"/>
    <w:rsid w:val="00A4242D"/>
    <w:rsid w:val="00A424DB"/>
    <w:rsid w:val="00A42661"/>
    <w:rsid w:val="00A427CE"/>
    <w:rsid w:val="00A429A9"/>
    <w:rsid w:val="00A42DD7"/>
    <w:rsid w:val="00A42E19"/>
    <w:rsid w:val="00A430C4"/>
    <w:rsid w:val="00A4338E"/>
    <w:rsid w:val="00A43B92"/>
    <w:rsid w:val="00A43BB0"/>
    <w:rsid w:val="00A43CF2"/>
    <w:rsid w:val="00A43D72"/>
    <w:rsid w:val="00A442D2"/>
    <w:rsid w:val="00A44983"/>
    <w:rsid w:val="00A449C0"/>
    <w:rsid w:val="00A44B7A"/>
    <w:rsid w:val="00A44BE3"/>
    <w:rsid w:val="00A44F26"/>
    <w:rsid w:val="00A44FD0"/>
    <w:rsid w:val="00A45167"/>
    <w:rsid w:val="00A45942"/>
    <w:rsid w:val="00A45A9E"/>
    <w:rsid w:val="00A45ABC"/>
    <w:rsid w:val="00A45CCE"/>
    <w:rsid w:val="00A45E73"/>
    <w:rsid w:val="00A46160"/>
    <w:rsid w:val="00A463A7"/>
    <w:rsid w:val="00A463C3"/>
    <w:rsid w:val="00A46534"/>
    <w:rsid w:val="00A46567"/>
    <w:rsid w:val="00A4670E"/>
    <w:rsid w:val="00A46D17"/>
    <w:rsid w:val="00A46D28"/>
    <w:rsid w:val="00A46D4E"/>
    <w:rsid w:val="00A46F49"/>
    <w:rsid w:val="00A46F99"/>
    <w:rsid w:val="00A46FE5"/>
    <w:rsid w:val="00A472E7"/>
    <w:rsid w:val="00A4746D"/>
    <w:rsid w:val="00A47503"/>
    <w:rsid w:val="00A476B2"/>
    <w:rsid w:val="00A47EC3"/>
    <w:rsid w:val="00A47F0E"/>
    <w:rsid w:val="00A47F82"/>
    <w:rsid w:val="00A503D8"/>
    <w:rsid w:val="00A504F3"/>
    <w:rsid w:val="00A505B9"/>
    <w:rsid w:val="00A50786"/>
    <w:rsid w:val="00A509A6"/>
    <w:rsid w:val="00A50A1D"/>
    <w:rsid w:val="00A50C53"/>
    <w:rsid w:val="00A50DD6"/>
    <w:rsid w:val="00A50F8D"/>
    <w:rsid w:val="00A5124D"/>
    <w:rsid w:val="00A51323"/>
    <w:rsid w:val="00A513D8"/>
    <w:rsid w:val="00A519D8"/>
    <w:rsid w:val="00A51A59"/>
    <w:rsid w:val="00A51CE9"/>
    <w:rsid w:val="00A51E65"/>
    <w:rsid w:val="00A51F5E"/>
    <w:rsid w:val="00A51FBE"/>
    <w:rsid w:val="00A51FC2"/>
    <w:rsid w:val="00A52369"/>
    <w:rsid w:val="00A52603"/>
    <w:rsid w:val="00A52662"/>
    <w:rsid w:val="00A52692"/>
    <w:rsid w:val="00A52721"/>
    <w:rsid w:val="00A52812"/>
    <w:rsid w:val="00A5291A"/>
    <w:rsid w:val="00A529E2"/>
    <w:rsid w:val="00A52A47"/>
    <w:rsid w:val="00A52B0C"/>
    <w:rsid w:val="00A52C8F"/>
    <w:rsid w:val="00A533E0"/>
    <w:rsid w:val="00A5344E"/>
    <w:rsid w:val="00A53782"/>
    <w:rsid w:val="00A539AD"/>
    <w:rsid w:val="00A53BAF"/>
    <w:rsid w:val="00A53CE8"/>
    <w:rsid w:val="00A53E33"/>
    <w:rsid w:val="00A53E91"/>
    <w:rsid w:val="00A54110"/>
    <w:rsid w:val="00A54504"/>
    <w:rsid w:val="00A545AB"/>
    <w:rsid w:val="00A545D4"/>
    <w:rsid w:val="00A545F4"/>
    <w:rsid w:val="00A5477B"/>
    <w:rsid w:val="00A54B43"/>
    <w:rsid w:val="00A54D97"/>
    <w:rsid w:val="00A54E8E"/>
    <w:rsid w:val="00A54F7B"/>
    <w:rsid w:val="00A54FE6"/>
    <w:rsid w:val="00A55083"/>
    <w:rsid w:val="00A551B6"/>
    <w:rsid w:val="00A55625"/>
    <w:rsid w:val="00A55683"/>
    <w:rsid w:val="00A55747"/>
    <w:rsid w:val="00A557B6"/>
    <w:rsid w:val="00A55922"/>
    <w:rsid w:val="00A55D3E"/>
    <w:rsid w:val="00A55E2A"/>
    <w:rsid w:val="00A55E31"/>
    <w:rsid w:val="00A55EE3"/>
    <w:rsid w:val="00A55F08"/>
    <w:rsid w:val="00A560AA"/>
    <w:rsid w:val="00A562A3"/>
    <w:rsid w:val="00A565A7"/>
    <w:rsid w:val="00A567E7"/>
    <w:rsid w:val="00A56DFA"/>
    <w:rsid w:val="00A56E8B"/>
    <w:rsid w:val="00A56ED2"/>
    <w:rsid w:val="00A56F31"/>
    <w:rsid w:val="00A5709A"/>
    <w:rsid w:val="00A570B9"/>
    <w:rsid w:val="00A57226"/>
    <w:rsid w:val="00A574F6"/>
    <w:rsid w:val="00A575B1"/>
    <w:rsid w:val="00A576CE"/>
    <w:rsid w:val="00A57AB4"/>
    <w:rsid w:val="00A57AF3"/>
    <w:rsid w:val="00A57BCC"/>
    <w:rsid w:val="00A57DC9"/>
    <w:rsid w:val="00A57DE4"/>
    <w:rsid w:val="00A57FD9"/>
    <w:rsid w:val="00A600BE"/>
    <w:rsid w:val="00A60163"/>
    <w:rsid w:val="00A60338"/>
    <w:rsid w:val="00A60375"/>
    <w:rsid w:val="00A6077C"/>
    <w:rsid w:val="00A60786"/>
    <w:rsid w:val="00A608B8"/>
    <w:rsid w:val="00A608FC"/>
    <w:rsid w:val="00A60F08"/>
    <w:rsid w:val="00A61183"/>
    <w:rsid w:val="00A61241"/>
    <w:rsid w:val="00A6129C"/>
    <w:rsid w:val="00A614C9"/>
    <w:rsid w:val="00A6163A"/>
    <w:rsid w:val="00A617C9"/>
    <w:rsid w:val="00A61F9E"/>
    <w:rsid w:val="00A62105"/>
    <w:rsid w:val="00A62571"/>
    <w:rsid w:val="00A62AA4"/>
    <w:rsid w:val="00A62B23"/>
    <w:rsid w:val="00A62C6E"/>
    <w:rsid w:val="00A62F2B"/>
    <w:rsid w:val="00A62FB9"/>
    <w:rsid w:val="00A63168"/>
    <w:rsid w:val="00A63480"/>
    <w:rsid w:val="00A634EE"/>
    <w:rsid w:val="00A636F8"/>
    <w:rsid w:val="00A63715"/>
    <w:rsid w:val="00A637FB"/>
    <w:rsid w:val="00A639D4"/>
    <w:rsid w:val="00A63D3C"/>
    <w:rsid w:val="00A63D87"/>
    <w:rsid w:val="00A63E49"/>
    <w:rsid w:val="00A63EDA"/>
    <w:rsid w:val="00A63F1A"/>
    <w:rsid w:val="00A64442"/>
    <w:rsid w:val="00A6451F"/>
    <w:rsid w:val="00A64854"/>
    <w:rsid w:val="00A649CC"/>
    <w:rsid w:val="00A6502F"/>
    <w:rsid w:val="00A6555A"/>
    <w:rsid w:val="00A65818"/>
    <w:rsid w:val="00A658B4"/>
    <w:rsid w:val="00A65BB7"/>
    <w:rsid w:val="00A65C44"/>
    <w:rsid w:val="00A65C9B"/>
    <w:rsid w:val="00A65CE0"/>
    <w:rsid w:val="00A65D20"/>
    <w:rsid w:val="00A664B7"/>
    <w:rsid w:val="00A66532"/>
    <w:rsid w:val="00A666C8"/>
    <w:rsid w:val="00A66B09"/>
    <w:rsid w:val="00A66C30"/>
    <w:rsid w:val="00A67035"/>
    <w:rsid w:val="00A670F1"/>
    <w:rsid w:val="00A67575"/>
    <w:rsid w:val="00A677D6"/>
    <w:rsid w:val="00A6795B"/>
    <w:rsid w:val="00A67A53"/>
    <w:rsid w:val="00A67AB4"/>
    <w:rsid w:val="00A700B9"/>
    <w:rsid w:val="00A700CC"/>
    <w:rsid w:val="00A70604"/>
    <w:rsid w:val="00A70A29"/>
    <w:rsid w:val="00A70C2E"/>
    <w:rsid w:val="00A70E50"/>
    <w:rsid w:val="00A70E8B"/>
    <w:rsid w:val="00A70FA0"/>
    <w:rsid w:val="00A71043"/>
    <w:rsid w:val="00A7121E"/>
    <w:rsid w:val="00A71591"/>
    <w:rsid w:val="00A718B1"/>
    <w:rsid w:val="00A71995"/>
    <w:rsid w:val="00A71D17"/>
    <w:rsid w:val="00A71E2D"/>
    <w:rsid w:val="00A71FA3"/>
    <w:rsid w:val="00A721E3"/>
    <w:rsid w:val="00A724F6"/>
    <w:rsid w:val="00A72621"/>
    <w:rsid w:val="00A72974"/>
    <w:rsid w:val="00A7297F"/>
    <w:rsid w:val="00A729A2"/>
    <w:rsid w:val="00A731FA"/>
    <w:rsid w:val="00A732C8"/>
    <w:rsid w:val="00A73332"/>
    <w:rsid w:val="00A734BC"/>
    <w:rsid w:val="00A73583"/>
    <w:rsid w:val="00A737B6"/>
    <w:rsid w:val="00A7390E"/>
    <w:rsid w:val="00A73E07"/>
    <w:rsid w:val="00A74026"/>
    <w:rsid w:val="00A74088"/>
    <w:rsid w:val="00A74207"/>
    <w:rsid w:val="00A74288"/>
    <w:rsid w:val="00A74547"/>
    <w:rsid w:val="00A74817"/>
    <w:rsid w:val="00A7485A"/>
    <w:rsid w:val="00A74B4D"/>
    <w:rsid w:val="00A74B66"/>
    <w:rsid w:val="00A74CCE"/>
    <w:rsid w:val="00A74CED"/>
    <w:rsid w:val="00A750DB"/>
    <w:rsid w:val="00A75134"/>
    <w:rsid w:val="00A75321"/>
    <w:rsid w:val="00A75365"/>
    <w:rsid w:val="00A75482"/>
    <w:rsid w:val="00A7555A"/>
    <w:rsid w:val="00A75579"/>
    <w:rsid w:val="00A75693"/>
    <w:rsid w:val="00A75948"/>
    <w:rsid w:val="00A75E30"/>
    <w:rsid w:val="00A75E6C"/>
    <w:rsid w:val="00A75EEF"/>
    <w:rsid w:val="00A764A4"/>
    <w:rsid w:val="00A7651C"/>
    <w:rsid w:val="00A76726"/>
    <w:rsid w:val="00A76732"/>
    <w:rsid w:val="00A76863"/>
    <w:rsid w:val="00A76936"/>
    <w:rsid w:val="00A76ADD"/>
    <w:rsid w:val="00A76C8A"/>
    <w:rsid w:val="00A76DC8"/>
    <w:rsid w:val="00A76E2E"/>
    <w:rsid w:val="00A7704F"/>
    <w:rsid w:val="00A77191"/>
    <w:rsid w:val="00A771A9"/>
    <w:rsid w:val="00A77298"/>
    <w:rsid w:val="00A77430"/>
    <w:rsid w:val="00A77756"/>
    <w:rsid w:val="00A77793"/>
    <w:rsid w:val="00A77DD8"/>
    <w:rsid w:val="00A8022C"/>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4AC"/>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6B4"/>
    <w:rsid w:val="00A85827"/>
    <w:rsid w:val="00A85968"/>
    <w:rsid w:val="00A85A04"/>
    <w:rsid w:val="00A85A61"/>
    <w:rsid w:val="00A85ECC"/>
    <w:rsid w:val="00A86064"/>
    <w:rsid w:val="00A8606B"/>
    <w:rsid w:val="00A86416"/>
    <w:rsid w:val="00A8642F"/>
    <w:rsid w:val="00A86616"/>
    <w:rsid w:val="00A86664"/>
    <w:rsid w:val="00A867DB"/>
    <w:rsid w:val="00A86802"/>
    <w:rsid w:val="00A86873"/>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8F"/>
    <w:rsid w:val="00A908BC"/>
    <w:rsid w:val="00A90AF0"/>
    <w:rsid w:val="00A90B89"/>
    <w:rsid w:val="00A90C5D"/>
    <w:rsid w:val="00A90E21"/>
    <w:rsid w:val="00A91291"/>
    <w:rsid w:val="00A913C2"/>
    <w:rsid w:val="00A9169E"/>
    <w:rsid w:val="00A91716"/>
    <w:rsid w:val="00A917D5"/>
    <w:rsid w:val="00A91903"/>
    <w:rsid w:val="00A91A8B"/>
    <w:rsid w:val="00A91B98"/>
    <w:rsid w:val="00A92268"/>
    <w:rsid w:val="00A922DE"/>
    <w:rsid w:val="00A92476"/>
    <w:rsid w:val="00A9248E"/>
    <w:rsid w:val="00A924AD"/>
    <w:rsid w:val="00A925F3"/>
    <w:rsid w:val="00A92619"/>
    <w:rsid w:val="00A927FA"/>
    <w:rsid w:val="00A92945"/>
    <w:rsid w:val="00A92AEF"/>
    <w:rsid w:val="00A92D6E"/>
    <w:rsid w:val="00A92E0A"/>
    <w:rsid w:val="00A92F2E"/>
    <w:rsid w:val="00A93226"/>
    <w:rsid w:val="00A93303"/>
    <w:rsid w:val="00A936A5"/>
    <w:rsid w:val="00A936F7"/>
    <w:rsid w:val="00A93740"/>
    <w:rsid w:val="00A937A9"/>
    <w:rsid w:val="00A937BF"/>
    <w:rsid w:val="00A937D8"/>
    <w:rsid w:val="00A9381A"/>
    <w:rsid w:val="00A93B79"/>
    <w:rsid w:val="00A93BFE"/>
    <w:rsid w:val="00A93CC1"/>
    <w:rsid w:val="00A93E37"/>
    <w:rsid w:val="00A93F97"/>
    <w:rsid w:val="00A94676"/>
    <w:rsid w:val="00A946B4"/>
    <w:rsid w:val="00A94724"/>
    <w:rsid w:val="00A9473F"/>
    <w:rsid w:val="00A94750"/>
    <w:rsid w:val="00A9487C"/>
    <w:rsid w:val="00A94889"/>
    <w:rsid w:val="00A951B2"/>
    <w:rsid w:val="00A951D7"/>
    <w:rsid w:val="00A952CC"/>
    <w:rsid w:val="00A957B7"/>
    <w:rsid w:val="00A959AF"/>
    <w:rsid w:val="00A959FB"/>
    <w:rsid w:val="00A95BC8"/>
    <w:rsid w:val="00A95D6C"/>
    <w:rsid w:val="00A95E13"/>
    <w:rsid w:val="00A95EDE"/>
    <w:rsid w:val="00A9600E"/>
    <w:rsid w:val="00A96428"/>
    <w:rsid w:val="00A96654"/>
    <w:rsid w:val="00A9672A"/>
    <w:rsid w:val="00A967CC"/>
    <w:rsid w:val="00A96859"/>
    <w:rsid w:val="00A96940"/>
    <w:rsid w:val="00A96AA4"/>
    <w:rsid w:val="00A96B8B"/>
    <w:rsid w:val="00A96CA5"/>
    <w:rsid w:val="00A96CC8"/>
    <w:rsid w:val="00A96DF9"/>
    <w:rsid w:val="00A96F9C"/>
    <w:rsid w:val="00A97186"/>
    <w:rsid w:val="00A97342"/>
    <w:rsid w:val="00A97535"/>
    <w:rsid w:val="00A976AA"/>
    <w:rsid w:val="00A97709"/>
    <w:rsid w:val="00A979E1"/>
    <w:rsid w:val="00AA04B0"/>
    <w:rsid w:val="00AA0928"/>
    <w:rsid w:val="00AA09F9"/>
    <w:rsid w:val="00AA0B30"/>
    <w:rsid w:val="00AA0DF0"/>
    <w:rsid w:val="00AA0E41"/>
    <w:rsid w:val="00AA126D"/>
    <w:rsid w:val="00AA13BE"/>
    <w:rsid w:val="00AA14FF"/>
    <w:rsid w:val="00AA156C"/>
    <w:rsid w:val="00AA162A"/>
    <w:rsid w:val="00AA1760"/>
    <w:rsid w:val="00AA181C"/>
    <w:rsid w:val="00AA1A79"/>
    <w:rsid w:val="00AA1DB9"/>
    <w:rsid w:val="00AA1FC8"/>
    <w:rsid w:val="00AA2197"/>
    <w:rsid w:val="00AA2697"/>
    <w:rsid w:val="00AA27B4"/>
    <w:rsid w:val="00AA27ED"/>
    <w:rsid w:val="00AA2801"/>
    <w:rsid w:val="00AA2830"/>
    <w:rsid w:val="00AA292A"/>
    <w:rsid w:val="00AA2C62"/>
    <w:rsid w:val="00AA2E6A"/>
    <w:rsid w:val="00AA36B5"/>
    <w:rsid w:val="00AA39C0"/>
    <w:rsid w:val="00AA39F7"/>
    <w:rsid w:val="00AA3EFA"/>
    <w:rsid w:val="00AA4069"/>
    <w:rsid w:val="00AA4148"/>
    <w:rsid w:val="00AA43A8"/>
    <w:rsid w:val="00AA44B1"/>
    <w:rsid w:val="00AA457F"/>
    <w:rsid w:val="00AA459B"/>
    <w:rsid w:val="00AA493F"/>
    <w:rsid w:val="00AA4D20"/>
    <w:rsid w:val="00AA4E0D"/>
    <w:rsid w:val="00AA4EA3"/>
    <w:rsid w:val="00AA549B"/>
    <w:rsid w:val="00AA5520"/>
    <w:rsid w:val="00AA562E"/>
    <w:rsid w:val="00AA5671"/>
    <w:rsid w:val="00AA5A6B"/>
    <w:rsid w:val="00AA5BA7"/>
    <w:rsid w:val="00AA64D4"/>
    <w:rsid w:val="00AA663C"/>
    <w:rsid w:val="00AA6764"/>
    <w:rsid w:val="00AA67D3"/>
    <w:rsid w:val="00AA67D9"/>
    <w:rsid w:val="00AA69D1"/>
    <w:rsid w:val="00AA69E8"/>
    <w:rsid w:val="00AA6A12"/>
    <w:rsid w:val="00AA6B36"/>
    <w:rsid w:val="00AA6B89"/>
    <w:rsid w:val="00AA6CF9"/>
    <w:rsid w:val="00AA6F69"/>
    <w:rsid w:val="00AA7371"/>
    <w:rsid w:val="00AA7AFB"/>
    <w:rsid w:val="00AA7BE0"/>
    <w:rsid w:val="00AA7C7C"/>
    <w:rsid w:val="00AB047E"/>
    <w:rsid w:val="00AB0516"/>
    <w:rsid w:val="00AB068A"/>
    <w:rsid w:val="00AB0B2B"/>
    <w:rsid w:val="00AB0BF3"/>
    <w:rsid w:val="00AB0FE1"/>
    <w:rsid w:val="00AB1154"/>
    <w:rsid w:val="00AB11E6"/>
    <w:rsid w:val="00AB1522"/>
    <w:rsid w:val="00AB17FB"/>
    <w:rsid w:val="00AB18DE"/>
    <w:rsid w:val="00AB199E"/>
    <w:rsid w:val="00AB1B5F"/>
    <w:rsid w:val="00AB1EA2"/>
    <w:rsid w:val="00AB1F6C"/>
    <w:rsid w:val="00AB25D0"/>
    <w:rsid w:val="00AB2721"/>
    <w:rsid w:val="00AB2786"/>
    <w:rsid w:val="00AB2895"/>
    <w:rsid w:val="00AB29A1"/>
    <w:rsid w:val="00AB2B1B"/>
    <w:rsid w:val="00AB2BCC"/>
    <w:rsid w:val="00AB2D0D"/>
    <w:rsid w:val="00AB2EBA"/>
    <w:rsid w:val="00AB3018"/>
    <w:rsid w:val="00AB3225"/>
    <w:rsid w:val="00AB325E"/>
    <w:rsid w:val="00AB3329"/>
    <w:rsid w:val="00AB3587"/>
    <w:rsid w:val="00AB3686"/>
    <w:rsid w:val="00AB3A51"/>
    <w:rsid w:val="00AB3A7F"/>
    <w:rsid w:val="00AB3C04"/>
    <w:rsid w:val="00AB3C62"/>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B7FC1"/>
    <w:rsid w:val="00AC0345"/>
    <w:rsid w:val="00AC0615"/>
    <w:rsid w:val="00AC0761"/>
    <w:rsid w:val="00AC0A18"/>
    <w:rsid w:val="00AC0C73"/>
    <w:rsid w:val="00AC0D31"/>
    <w:rsid w:val="00AC0D78"/>
    <w:rsid w:val="00AC0F66"/>
    <w:rsid w:val="00AC1036"/>
    <w:rsid w:val="00AC10C7"/>
    <w:rsid w:val="00AC137E"/>
    <w:rsid w:val="00AC1543"/>
    <w:rsid w:val="00AC16AF"/>
    <w:rsid w:val="00AC175A"/>
    <w:rsid w:val="00AC196F"/>
    <w:rsid w:val="00AC1A93"/>
    <w:rsid w:val="00AC1AC4"/>
    <w:rsid w:val="00AC1B45"/>
    <w:rsid w:val="00AC1D6E"/>
    <w:rsid w:val="00AC1DAC"/>
    <w:rsid w:val="00AC1DE4"/>
    <w:rsid w:val="00AC1DE6"/>
    <w:rsid w:val="00AC1ECA"/>
    <w:rsid w:val="00AC1FA0"/>
    <w:rsid w:val="00AC204E"/>
    <w:rsid w:val="00AC2768"/>
    <w:rsid w:val="00AC27ED"/>
    <w:rsid w:val="00AC3040"/>
    <w:rsid w:val="00AC3410"/>
    <w:rsid w:val="00AC34A2"/>
    <w:rsid w:val="00AC35F4"/>
    <w:rsid w:val="00AC372D"/>
    <w:rsid w:val="00AC3972"/>
    <w:rsid w:val="00AC3A78"/>
    <w:rsid w:val="00AC3E11"/>
    <w:rsid w:val="00AC3F4D"/>
    <w:rsid w:val="00AC40BA"/>
    <w:rsid w:val="00AC40D9"/>
    <w:rsid w:val="00AC4171"/>
    <w:rsid w:val="00AC4278"/>
    <w:rsid w:val="00AC42E7"/>
    <w:rsid w:val="00AC4405"/>
    <w:rsid w:val="00AC46A1"/>
    <w:rsid w:val="00AC4CEC"/>
    <w:rsid w:val="00AC4F51"/>
    <w:rsid w:val="00AC506B"/>
    <w:rsid w:val="00AC5125"/>
    <w:rsid w:val="00AC5311"/>
    <w:rsid w:val="00AC5418"/>
    <w:rsid w:val="00AC5422"/>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6F82"/>
    <w:rsid w:val="00AC7093"/>
    <w:rsid w:val="00AC7118"/>
    <w:rsid w:val="00AC718E"/>
    <w:rsid w:val="00AC7215"/>
    <w:rsid w:val="00AC7833"/>
    <w:rsid w:val="00AC797A"/>
    <w:rsid w:val="00AC7A2A"/>
    <w:rsid w:val="00AC7BE0"/>
    <w:rsid w:val="00AC7EB4"/>
    <w:rsid w:val="00AD0011"/>
    <w:rsid w:val="00AD00BE"/>
    <w:rsid w:val="00AD0393"/>
    <w:rsid w:val="00AD04F2"/>
    <w:rsid w:val="00AD066F"/>
    <w:rsid w:val="00AD070D"/>
    <w:rsid w:val="00AD0760"/>
    <w:rsid w:val="00AD0884"/>
    <w:rsid w:val="00AD105A"/>
    <w:rsid w:val="00AD107D"/>
    <w:rsid w:val="00AD122F"/>
    <w:rsid w:val="00AD13E1"/>
    <w:rsid w:val="00AD15E2"/>
    <w:rsid w:val="00AD176E"/>
    <w:rsid w:val="00AD193C"/>
    <w:rsid w:val="00AD19D3"/>
    <w:rsid w:val="00AD21E5"/>
    <w:rsid w:val="00AD2589"/>
    <w:rsid w:val="00AD28BE"/>
    <w:rsid w:val="00AD2AD3"/>
    <w:rsid w:val="00AD2BFB"/>
    <w:rsid w:val="00AD2D8D"/>
    <w:rsid w:val="00AD30DE"/>
    <w:rsid w:val="00AD3269"/>
    <w:rsid w:val="00AD330C"/>
    <w:rsid w:val="00AD3489"/>
    <w:rsid w:val="00AD360F"/>
    <w:rsid w:val="00AD370F"/>
    <w:rsid w:val="00AD3819"/>
    <w:rsid w:val="00AD3AF7"/>
    <w:rsid w:val="00AD3E3C"/>
    <w:rsid w:val="00AD461F"/>
    <w:rsid w:val="00AD4920"/>
    <w:rsid w:val="00AD49B1"/>
    <w:rsid w:val="00AD4A3A"/>
    <w:rsid w:val="00AD4A59"/>
    <w:rsid w:val="00AD4C07"/>
    <w:rsid w:val="00AD4D76"/>
    <w:rsid w:val="00AD500E"/>
    <w:rsid w:val="00AD537C"/>
    <w:rsid w:val="00AD5765"/>
    <w:rsid w:val="00AD57F4"/>
    <w:rsid w:val="00AD5AD4"/>
    <w:rsid w:val="00AD60CC"/>
    <w:rsid w:val="00AD60DE"/>
    <w:rsid w:val="00AD61D3"/>
    <w:rsid w:val="00AD63B0"/>
    <w:rsid w:val="00AD64E8"/>
    <w:rsid w:val="00AD6802"/>
    <w:rsid w:val="00AD6A5F"/>
    <w:rsid w:val="00AD6B2B"/>
    <w:rsid w:val="00AD6CBA"/>
    <w:rsid w:val="00AD6CC0"/>
    <w:rsid w:val="00AD749F"/>
    <w:rsid w:val="00AD781F"/>
    <w:rsid w:val="00AE00E4"/>
    <w:rsid w:val="00AE01C5"/>
    <w:rsid w:val="00AE04E4"/>
    <w:rsid w:val="00AE0575"/>
    <w:rsid w:val="00AE05B9"/>
    <w:rsid w:val="00AE07E4"/>
    <w:rsid w:val="00AE0B89"/>
    <w:rsid w:val="00AE0D44"/>
    <w:rsid w:val="00AE0DC5"/>
    <w:rsid w:val="00AE0E29"/>
    <w:rsid w:val="00AE0F58"/>
    <w:rsid w:val="00AE1117"/>
    <w:rsid w:val="00AE111B"/>
    <w:rsid w:val="00AE1364"/>
    <w:rsid w:val="00AE13D9"/>
    <w:rsid w:val="00AE1B87"/>
    <w:rsid w:val="00AE1C3A"/>
    <w:rsid w:val="00AE2146"/>
    <w:rsid w:val="00AE2839"/>
    <w:rsid w:val="00AE29C0"/>
    <w:rsid w:val="00AE2A45"/>
    <w:rsid w:val="00AE2A56"/>
    <w:rsid w:val="00AE2B83"/>
    <w:rsid w:val="00AE2C72"/>
    <w:rsid w:val="00AE2F50"/>
    <w:rsid w:val="00AE3185"/>
    <w:rsid w:val="00AE3458"/>
    <w:rsid w:val="00AE36A4"/>
    <w:rsid w:val="00AE36C9"/>
    <w:rsid w:val="00AE3AAB"/>
    <w:rsid w:val="00AE3AC3"/>
    <w:rsid w:val="00AE3ED5"/>
    <w:rsid w:val="00AE4096"/>
    <w:rsid w:val="00AE40B6"/>
    <w:rsid w:val="00AE45B6"/>
    <w:rsid w:val="00AE45C4"/>
    <w:rsid w:val="00AE4915"/>
    <w:rsid w:val="00AE4A56"/>
    <w:rsid w:val="00AE4EF0"/>
    <w:rsid w:val="00AE51F0"/>
    <w:rsid w:val="00AE530B"/>
    <w:rsid w:val="00AE559A"/>
    <w:rsid w:val="00AE55F3"/>
    <w:rsid w:val="00AE5889"/>
    <w:rsid w:val="00AE5A69"/>
    <w:rsid w:val="00AE5E51"/>
    <w:rsid w:val="00AE61E8"/>
    <w:rsid w:val="00AE62ED"/>
    <w:rsid w:val="00AE6412"/>
    <w:rsid w:val="00AE6708"/>
    <w:rsid w:val="00AE6827"/>
    <w:rsid w:val="00AE6868"/>
    <w:rsid w:val="00AE6A0F"/>
    <w:rsid w:val="00AE6B3D"/>
    <w:rsid w:val="00AE6E3B"/>
    <w:rsid w:val="00AE6E5A"/>
    <w:rsid w:val="00AE7086"/>
    <w:rsid w:val="00AE70C3"/>
    <w:rsid w:val="00AE71CD"/>
    <w:rsid w:val="00AE7205"/>
    <w:rsid w:val="00AE722C"/>
    <w:rsid w:val="00AE728E"/>
    <w:rsid w:val="00AE7365"/>
    <w:rsid w:val="00AE73D0"/>
    <w:rsid w:val="00AE7471"/>
    <w:rsid w:val="00AE7A88"/>
    <w:rsid w:val="00AE7C3A"/>
    <w:rsid w:val="00AE7E13"/>
    <w:rsid w:val="00AE7E7B"/>
    <w:rsid w:val="00AF0235"/>
    <w:rsid w:val="00AF02AF"/>
    <w:rsid w:val="00AF057F"/>
    <w:rsid w:val="00AF0617"/>
    <w:rsid w:val="00AF06D7"/>
    <w:rsid w:val="00AF081F"/>
    <w:rsid w:val="00AF093B"/>
    <w:rsid w:val="00AF09E1"/>
    <w:rsid w:val="00AF0F17"/>
    <w:rsid w:val="00AF10B6"/>
    <w:rsid w:val="00AF1251"/>
    <w:rsid w:val="00AF1338"/>
    <w:rsid w:val="00AF151F"/>
    <w:rsid w:val="00AF176B"/>
    <w:rsid w:val="00AF18B8"/>
    <w:rsid w:val="00AF1ABC"/>
    <w:rsid w:val="00AF1B4F"/>
    <w:rsid w:val="00AF2183"/>
    <w:rsid w:val="00AF21B2"/>
    <w:rsid w:val="00AF21FB"/>
    <w:rsid w:val="00AF2239"/>
    <w:rsid w:val="00AF24C7"/>
    <w:rsid w:val="00AF2561"/>
    <w:rsid w:val="00AF2AEE"/>
    <w:rsid w:val="00AF2BE7"/>
    <w:rsid w:val="00AF302B"/>
    <w:rsid w:val="00AF353F"/>
    <w:rsid w:val="00AF35AF"/>
    <w:rsid w:val="00AF38C5"/>
    <w:rsid w:val="00AF3CDD"/>
    <w:rsid w:val="00AF3D56"/>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750"/>
    <w:rsid w:val="00AF5B3E"/>
    <w:rsid w:val="00AF5BEC"/>
    <w:rsid w:val="00AF5D6C"/>
    <w:rsid w:val="00AF5EAE"/>
    <w:rsid w:val="00AF5F00"/>
    <w:rsid w:val="00AF6152"/>
    <w:rsid w:val="00AF617D"/>
    <w:rsid w:val="00AF620B"/>
    <w:rsid w:val="00AF69C1"/>
    <w:rsid w:val="00AF6EC8"/>
    <w:rsid w:val="00AF6F66"/>
    <w:rsid w:val="00AF6FE2"/>
    <w:rsid w:val="00AF717F"/>
    <w:rsid w:val="00AF7187"/>
    <w:rsid w:val="00AF722C"/>
    <w:rsid w:val="00AF72D6"/>
    <w:rsid w:val="00AF758C"/>
    <w:rsid w:val="00AF76D3"/>
    <w:rsid w:val="00AF78DB"/>
    <w:rsid w:val="00AF7C5F"/>
    <w:rsid w:val="00AF7D50"/>
    <w:rsid w:val="00AF7E9C"/>
    <w:rsid w:val="00B001DD"/>
    <w:rsid w:val="00B006F6"/>
    <w:rsid w:val="00B008F3"/>
    <w:rsid w:val="00B00966"/>
    <w:rsid w:val="00B009A7"/>
    <w:rsid w:val="00B00EEE"/>
    <w:rsid w:val="00B014CC"/>
    <w:rsid w:val="00B016CC"/>
    <w:rsid w:val="00B01F86"/>
    <w:rsid w:val="00B02097"/>
    <w:rsid w:val="00B02206"/>
    <w:rsid w:val="00B022C3"/>
    <w:rsid w:val="00B023E0"/>
    <w:rsid w:val="00B025E2"/>
    <w:rsid w:val="00B0264A"/>
    <w:rsid w:val="00B029C8"/>
    <w:rsid w:val="00B02A27"/>
    <w:rsid w:val="00B02D06"/>
    <w:rsid w:val="00B02F65"/>
    <w:rsid w:val="00B033BA"/>
    <w:rsid w:val="00B03593"/>
    <w:rsid w:val="00B036FC"/>
    <w:rsid w:val="00B03731"/>
    <w:rsid w:val="00B03799"/>
    <w:rsid w:val="00B03842"/>
    <w:rsid w:val="00B0398A"/>
    <w:rsid w:val="00B03A6D"/>
    <w:rsid w:val="00B03D2A"/>
    <w:rsid w:val="00B04023"/>
    <w:rsid w:val="00B040D7"/>
    <w:rsid w:val="00B04166"/>
    <w:rsid w:val="00B041C9"/>
    <w:rsid w:val="00B04260"/>
    <w:rsid w:val="00B04288"/>
    <w:rsid w:val="00B04431"/>
    <w:rsid w:val="00B04465"/>
    <w:rsid w:val="00B04905"/>
    <w:rsid w:val="00B049D7"/>
    <w:rsid w:val="00B04A31"/>
    <w:rsid w:val="00B050DF"/>
    <w:rsid w:val="00B05248"/>
    <w:rsid w:val="00B05439"/>
    <w:rsid w:val="00B055D0"/>
    <w:rsid w:val="00B05615"/>
    <w:rsid w:val="00B05634"/>
    <w:rsid w:val="00B0568D"/>
    <w:rsid w:val="00B05848"/>
    <w:rsid w:val="00B05A88"/>
    <w:rsid w:val="00B05BCE"/>
    <w:rsid w:val="00B05E30"/>
    <w:rsid w:val="00B05F94"/>
    <w:rsid w:val="00B062A3"/>
    <w:rsid w:val="00B066B9"/>
    <w:rsid w:val="00B066C5"/>
    <w:rsid w:val="00B06808"/>
    <w:rsid w:val="00B0698C"/>
    <w:rsid w:val="00B06C3A"/>
    <w:rsid w:val="00B06E32"/>
    <w:rsid w:val="00B070B9"/>
    <w:rsid w:val="00B070BC"/>
    <w:rsid w:val="00B07310"/>
    <w:rsid w:val="00B07491"/>
    <w:rsid w:val="00B07948"/>
    <w:rsid w:val="00B07CC4"/>
    <w:rsid w:val="00B07D1D"/>
    <w:rsid w:val="00B07D4D"/>
    <w:rsid w:val="00B07E23"/>
    <w:rsid w:val="00B07F2A"/>
    <w:rsid w:val="00B07FB3"/>
    <w:rsid w:val="00B10331"/>
    <w:rsid w:val="00B10354"/>
    <w:rsid w:val="00B10466"/>
    <w:rsid w:val="00B10646"/>
    <w:rsid w:val="00B10981"/>
    <w:rsid w:val="00B109A6"/>
    <w:rsid w:val="00B109C9"/>
    <w:rsid w:val="00B10D05"/>
    <w:rsid w:val="00B10EC0"/>
    <w:rsid w:val="00B1149E"/>
    <w:rsid w:val="00B116A9"/>
    <w:rsid w:val="00B116C8"/>
    <w:rsid w:val="00B11844"/>
    <w:rsid w:val="00B11887"/>
    <w:rsid w:val="00B11995"/>
    <w:rsid w:val="00B11A56"/>
    <w:rsid w:val="00B11DF4"/>
    <w:rsid w:val="00B11F98"/>
    <w:rsid w:val="00B1230E"/>
    <w:rsid w:val="00B1241D"/>
    <w:rsid w:val="00B12668"/>
    <w:rsid w:val="00B12886"/>
    <w:rsid w:val="00B12AF6"/>
    <w:rsid w:val="00B12B03"/>
    <w:rsid w:val="00B12D7E"/>
    <w:rsid w:val="00B12DA0"/>
    <w:rsid w:val="00B12FF4"/>
    <w:rsid w:val="00B1301E"/>
    <w:rsid w:val="00B13092"/>
    <w:rsid w:val="00B130FC"/>
    <w:rsid w:val="00B13238"/>
    <w:rsid w:val="00B132F7"/>
    <w:rsid w:val="00B13376"/>
    <w:rsid w:val="00B133A3"/>
    <w:rsid w:val="00B134FD"/>
    <w:rsid w:val="00B13951"/>
    <w:rsid w:val="00B13AEE"/>
    <w:rsid w:val="00B13BDA"/>
    <w:rsid w:val="00B13C9F"/>
    <w:rsid w:val="00B13D10"/>
    <w:rsid w:val="00B13D79"/>
    <w:rsid w:val="00B13F9A"/>
    <w:rsid w:val="00B1403A"/>
    <w:rsid w:val="00B1423C"/>
    <w:rsid w:val="00B142A8"/>
    <w:rsid w:val="00B143FA"/>
    <w:rsid w:val="00B14415"/>
    <w:rsid w:val="00B14594"/>
    <w:rsid w:val="00B1462F"/>
    <w:rsid w:val="00B14651"/>
    <w:rsid w:val="00B149C4"/>
    <w:rsid w:val="00B14AE4"/>
    <w:rsid w:val="00B14D4F"/>
    <w:rsid w:val="00B152B8"/>
    <w:rsid w:val="00B15C27"/>
    <w:rsid w:val="00B15CA3"/>
    <w:rsid w:val="00B15CA6"/>
    <w:rsid w:val="00B15DCB"/>
    <w:rsid w:val="00B15DE2"/>
    <w:rsid w:val="00B15FC3"/>
    <w:rsid w:val="00B16042"/>
    <w:rsid w:val="00B161BC"/>
    <w:rsid w:val="00B1639F"/>
    <w:rsid w:val="00B16710"/>
    <w:rsid w:val="00B16739"/>
    <w:rsid w:val="00B1674E"/>
    <w:rsid w:val="00B16813"/>
    <w:rsid w:val="00B169D1"/>
    <w:rsid w:val="00B16D51"/>
    <w:rsid w:val="00B171BA"/>
    <w:rsid w:val="00B175B4"/>
    <w:rsid w:val="00B175D2"/>
    <w:rsid w:val="00B17780"/>
    <w:rsid w:val="00B1792E"/>
    <w:rsid w:val="00B179DE"/>
    <w:rsid w:val="00B17C02"/>
    <w:rsid w:val="00B17CFB"/>
    <w:rsid w:val="00B17F78"/>
    <w:rsid w:val="00B20073"/>
    <w:rsid w:val="00B204BE"/>
    <w:rsid w:val="00B20544"/>
    <w:rsid w:val="00B205D3"/>
    <w:rsid w:val="00B205E7"/>
    <w:rsid w:val="00B206C9"/>
    <w:rsid w:val="00B207F9"/>
    <w:rsid w:val="00B2093C"/>
    <w:rsid w:val="00B20946"/>
    <w:rsid w:val="00B20951"/>
    <w:rsid w:val="00B20BBB"/>
    <w:rsid w:val="00B2143E"/>
    <w:rsid w:val="00B216D9"/>
    <w:rsid w:val="00B2184B"/>
    <w:rsid w:val="00B21999"/>
    <w:rsid w:val="00B21A68"/>
    <w:rsid w:val="00B21A75"/>
    <w:rsid w:val="00B21AF5"/>
    <w:rsid w:val="00B21FE2"/>
    <w:rsid w:val="00B22154"/>
    <w:rsid w:val="00B222DE"/>
    <w:rsid w:val="00B223B0"/>
    <w:rsid w:val="00B2250C"/>
    <w:rsid w:val="00B226EB"/>
    <w:rsid w:val="00B2272C"/>
    <w:rsid w:val="00B22808"/>
    <w:rsid w:val="00B22976"/>
    <w:rsid w:val="00B22DE8"/>
    <w:rsid w:val="00B231C5"/>
    <w:rsid w:val="00B2358C"/>
    <w:rsid w:val="00B235F2"/>
    <w:rsid w:val="00B235F3"/>
    <w:rsid w:val="00B2371C"/>
    <w:rsid w:val="00B2374F"/>
    <w:rsid w:val="00B23815"/>
    <w:rsid w:val="00B23933"/>
    <w:rsid w:val="00B23942"/>
    <w:rsid w:val="00B23ACF"/>
    <w:rsid w:val="00B23BA0"/>
    <w:rsid w:val="00B23C01"/>
    <w:rsid w:val="00B23C8D"/>
    <w:rsid w:val="00B241CC"/>
    <w:rsid w:val="00B24234"/>
    <w:rsid w:val="00B242B6"/>
    <w:rsid w:val="00B244B7"/>
    <w:rsid w:val="00B24512"/>
    <w:rsid w:val="00B24881"/>
    <w:rsid w:val="00B24CC9"/>
    <w:rsid w:val="00B24EDC"/>
    <w:rsid w:val="00B24F33"/>
    <w:rsid w:val="00B2572F"/>
    <w:rsid w:val="00B25809"/>
    <w:rsid w:val="00B2586C"/>
    <w:rsid w:val="00B25B4C"/>
    <w:rsid w:val="00B25BFE"/>
    <w:rsid w:val="00B25CC6"/>
    <w:rsid w:val="00B2642B"/>
    <w:rsid w:val="00B26732"/>
    <w:rsid w:val="00B2677E"/>
    <w:rsid w:val="00B26BA2"/>
    <w:rsid w:val="00B26DD0"/>
    <w:rsid w:val="00B26F62"/>
    <w:rsid w:val="00B27160"/>
    <w:rsid w:val="00B272F9"/>
    <w:rsid w:val="00B27664"/>
    <w:rsid w:val="00B27C8E"/>
    <w:rsid w:val="00B27D38"/>
    <w:rsid w:val="00B27F2A"/>
    <w:rsid w:val="00B27F84"/>
    <w:rsid w:val="00B27FFB"/>
    <w:rsid w:val="00B30058"/>
    <w:rsid w:val="00B30086"/>
    <w:rsid w:val="00B3019D"/>
    <w:rsid w:val="00B30754"/>
    <w:rsid w:val="00B308EF"/>
    <w:rsid w:val="00B30957"/>
    <w:rsid w:val="00B30B81"/>
    <w:rsid w:val="00B31142"/>
    <w:rsid w:val="00B3144F"/>
    <w:rsid w:val="00B3193C"/>
    <w:rsid w:val="00B31B6A"/>
    <w:rsid w:val="00B31E23"/>
    <w:rsid w:val="00B31EDA"/>
    <w:rsid w:val="00B31F18"/>
    <w:rsid w:val="00B321D1"/>
    <w:rsid w:val="00B321E7"/>
    <w:rsid w:val="00B32374"/>
    <w:rsid w:val="00B323EB"/>
    <w:rsid w:val="00B32616"/>
    <w:rsid w:val="00B3282B"/>
    <w:rsid w:val="00B330F5"/>
    <w:rsid w:val="00B3311F"/>
    <w:rsid w:val="00B33165"/>
    <w:rsid w:val="00B3324E"/>
    <w:rsid w:val="00B334B7"/>
    <w:rsid w:val="00B33504"/>
    <w:rsid w:val="00B3368D"/>
    <w:rsid w:val="00B337DA"/>
    <w:rsid w:val="00B33878"/>
    <w:rsid w:val="00B33D22"/>
    <w:rsid w:val="00B34423"/>
    <w:rsid w:val="00B34504"/>
    <w:rsid w:val="00B34CB8"/>
    <w:rsid w:val="00B34D0A"/>
    <w:rsid w:val="00B34D40"/>
    <w:rsid w:val="00B34EB7"/>
    <w:rsid w:val="00B34EC9"/>
    <w:rsid w:val="00B35A90"/>
    <w:rsid w:val="00B35BD2"/>
    <w:rsid w:val="00B35FE7"/>
    <w:rsid w:val="00B36689"/>
    <w:rsid w:val="00B366FA"/>
    <w:rsid w:val="00B36873"/>
    <w:rsid w:val="00B36C34"/>
    <w:rsid w:val="00B36D99"/>
    <w:rsid w:val="00B370A6"/>
    <w:rsid w:val="00B373FA"/>
    <w:rsid w:val="00B37AE2"/>
    <w:rsid w:val="00B37B07"/>
    <w:rsid w:val="00B37CA3"/>
    <w:rsid w:val="00B37D09"/>
    <w:rsid w:val="00B37DA1"/>
    <w:rsid w:val="00B407A5"/>
    <w:rsid w:val="00B407F8"/>
    <w:rsid w:val="00B40998"/>
    <w:rsid w:val="00B40A57"/>
    <w:rsid w:val="00B40C38"/>
    <w:rsid w:val="00B40EBA"/>
    <w:rsid w:val="00B40EDD"/>
    <w:rsid w:val="00B41637"/>
    <w:rsid w:val="00B41947"/>
    <w:rsid w:val="00B41C68"/>
    <w:rsid w:val="00B41D87"/>
    <w:rsid w:val="00B41E69"/>
    <w:rsid w:val="00B41F28"/>
    <w:rsid w:val="00B420A8"/>
    <w:rsid w:val="00B423AF"/>
    <w:rsid w:val="00B423C2"/>
    <w:rsid w:val="00B42526"/>
    <w:rsid w:val="00B428F2"/>
    <w:rsid w:val="00B42906"/>
    <w:rsid w:val="00B42ACA"/>
    <w:rsid w:val="00B4309D"/>
    <w:rsid w:val="00B43276"/>
    <w:rsid w:val="00B4327A"/>
    <w:rsid w:val="00B43749"/>
    <w:rsid w:val="00B43768"/>
    <w:rsid w:val="00B43849"/>
    <w:rsid w:val="00B43A73"/>
    <w:rsid w:val="00B43C82"/>
    <w:rsid w:val="00B43CFD"/>
    <w:rsid w:val="00B43D00"/>
    <w:rsid w:val="00B43D3A"/>
    <w:rsid w:val="00B43E13"/>
    <w:rsid w:val="00B44007"/>
    <w:rsid w:val="00B440B7"/>
    <w:rsid w:val="00B442ED"/>
    <w:rsid w:val="00B44307"/>
    <w:rsid w:val="00B448DD"/>
    <w:rsid w:val="00B4498E"/>
    <w:rsid w:val="00B44A08"/>
    <w:rsid w:val="00B44DD9"/>
    <w:rsid w:val="00B44E9B"/>
    <w:rsid w:val="00B44ED7"/>
    <w:rsid w:val="00B44FBD"/>
    <w:rsid w:val="00B45633"/>
    <w:rsid w:val="00B459E6"/>
    <w:rsid w:val="00B459F8"/>
    <w:rsid w:val="00B45C94"/>
    <w:rsid w:val="00B45CE3"/>
    <w:rsid w:val="00B46034"/>
    <w:rsid w:val="00B461EF"/>
    <w:rsid w:val="00B46239"/>
    <w:rsid w:val="00B467A9"/>
    <w:rsid w:val="00B4693F"/>
    <w:rsid w:val="00B46A87"/>
    <w:rsid w:val="00B46D3B"/>
    <w:rsid w:val="00B46EA8"/>
    <w:rsid w:val="00B46FF9"/>
    <w:rsid w:val="00B47056"/>
    <w:rsid w:val="00B47257"/>
    <w:rsid w:val="00B4736E"/>
    <w:rsid w:val="00B4739F"/>
    <w:rsid w:val="00B473E4"/>
    <w:rsid w:val="00B4757B"/>
    <w:rsid w:val="00B475FC"/>
    <w:rsid w:val="00B4763B"/>
    <w:rsid w:val="00B47B4F"/>
    <w:rsid w:val="00B47C42"/>
    <w:rsid w:val="00B47F48"/>
    <w:rsid w:val="00B50063"/>
    <w:rsid w:val="00B502AD"/>
    <w:rsid w:val="00B50480"/>
    <w:rsid w:val="00B506AE"/>
    <w:rsid w:val="00B50C19"/>
    <w:rsid w:val="00B50D5E"/>
    <w:rsid w:val="00B50D8B"/>
    <w:rsid w:val="00B50E93"/>
    <w:rsid w:val="00B50EFC"/>
    <w:rsid w:val="00B510D8"/>
    <w:rsid w:val="00B5116C"/>
    <w:rsid w:val="00B51343"/>
    <w:rsid w:val="00B51652"/>
    <w:rsid w:val="00B51691"/>
    <w:rsid w:val="00B516F6"/>
    <w:rsid w:val="00B51799"/>
    <w:rsid w:val="00B5187F"/>
    <w:rsid w:val="00B519E6"/>
    <w:rsid w:val="00B51C68"/>
    <w:rsid w:val="00B522DD"/>
    <w:rsid w:val="00B524E9"/>
    <w:rsid w:val="00B52500"/>
    <w:rsid w:val="00B52551"/>
    <w:rsid w:val="00B527C5"/>
    <w:rsid w:val="00B52917"/>
    <w:rsid w:val="00B52955"/>
    <w:rsid w:val="00B52986"/>
    <w:rsid w:val="00B52BC0"/>
    <w:rsid w:val="00B52F81"/>
    <w:rsid w:val="00B5366A"/>
    <w:rsid w:val="00B536F9"/>
    <w:rsid w:val="00B5376A"/>
    <w:rsid w:val="00B53A80"/>
    <w:rsid w:val="00B53BB5"/>
    <w:rsid w:val="00B53C2F"/>
    <w:rsid w:val="00B53DB6"/>
    <w:rsid w:val="00B53EBD"/>
    <w:rsid w:val="00B5406D"/>
    <w:rsid w:val="00B543C6"/>
    <w:rsid w:val="00B54521"/>
    <w:rsid w:val="00B545B0"/>
    <w:rsid w:val="00B54709"/>
    <w:rsid w:val="00B5494B"/>
    <w:rsid w:val="00B54999"/>
    <w:rsid w:val="00B549A7"/>
    <w:rsid w:val="00B54E86"/>
    <w:rsid w:val="00B55190"/>
    <w:rsid w:val="00B551BD"/>
    <w:rsid w:val="00B553AB"/>
    <w:rsid w:val="00B55545"/>
    <w:rsid w:val="00B55805"/>
    <w:rsid w:val="00B55F95"/>
    <w:rsid w:val="00B560AF"/>
    <w:rsid w:val="00B560BD"/>
    <w:rsid w:val="00B5644E"/>
    <w:rsid w:val="00B56463"/>
    <w:rsid w:val="00B564EE"/>
    <w:rsid w:val="00B56588"/>
    <w:rsid w:val="00B5660D"/>
    <w:rsid w:val="00B56998"/>
    <w:rsid w:val="00B56D79"/>
    <w:rsid w:val="00B56E68"/>
    <w:rsid w:val="00B577C1"/>
    <w:rsid w:val="00B579B7"/>
    <w:rsid w:val="00B57BC4"/>
    <w:rsid w:val="00B57D52"/>
    <w:rsid w:val="00B57DF5"/>
    <w:rsid w:val="00B57E0E"/>
    <w:rsid w:val="00B57EFD"/>
    <w:rsid w:val="00B606B8"/>
    <w:rsid w:val="00B6105A"/>
    <w:rsid w:val="00B61095"/>
    <w:rsid w:val="00B611B3"/>
    <w:rsid w:val="00B612D0"/>
    <w:rsid w:val="00B61333"/>
    <w:rsid w:val="00B6161F"/>
    <w:rsid w:val="00B61C4C"/>
    <w:rsid w:val="00B61D7A"/>
    <w:rsid w:val="00B621D9"/>
    <w:rsid w:val="00B621FF"/>
    <w:rsid w:val="00B62200"/>
    <w:rsid w:val="00B6271E"/>
    <w:rsid w:val="00B6288E"/>
    <w:rsid w:val="00B628C1"/>
    <w:rsid w:val="00B62AEA"/>
    <w:rsid w:val="00B62CAD"/>
    <w:rsid w:val="00B62D93"/>
    <w:rsid w:val="00B62DBE"/>
    <w:rsid w:val="00B63270"/>
    <w:rsid w:val="00B632CE"/>
    <w:rsid w:val="00B636D6"/>
    <w:rsid w:val="00B63C40"/>
    <w:rsid w:val="00B63D1A"/>
    <w:rsid w:val="00B63DDA"/>
    <w:rsid w:val="00B63DE2"/>
    <w:rsid w:val="00B63E0F"/>
    <w:rsid w:val="00B63E9C"/>
    <w:rsid w:val="00B641BF"/>
    <w:rsid w:val="00B6428B"/>
    <w:rsid w:val="00B64655"/>
    <w:rsid w:val="00B64713"/>
    <w:rsid w:val="00B649CE"/>
    <w:rsid w:val="00B649FC"/>
    <w:rsid w:val="00B64B6A"/>
    <w:rsid w:val="00B64B83"/>
    <w:rsid w:val="00B64CB1"/>
    <w:rsid w:val="00B64E84"/>
    <w:rsid w:val="00B64F0B"/>
    <w:rsid w:val="00B6551C"/>
    <w:rsid w:val="00B65A5E"/>
    <w:rsid w:val="00B65AEA"/>
    <w:rsid w:val="00B65B59"/>
    <w:rsid w:val="00B65F33"/>
    <w:rsid w:val="00B6615A"/>
    <w:rsid w:val="00B66171"/>
    <w:rsid w:val="00B661E7"/>
    <w:rsid w:val="00B663BE"/>
    <w:rsid w:val="00B663E7"/>
    <w:rsid w:val="00B664B2"/>
    <w:rsid w:val="00B664FC"/>
    <w:rsid w:val="00B6659C"/>
    <w:rsid w:val="00B6669C"/>
    <w:rsid w:val="00B66891"/>
    <w:rsid w:val="00B66DE5"/>
    <w:rsid w:val="00B66DFF"/>
    <w:rsid w:val="00B66E2D"/>
    <w:rsid w:val="00B66EA7"/>
    <w:rsid w:val="00B66F5A"/>
    <w:rsid w:val="00B66FFD"/>
    <w:rsid w:val="00B671AE"/>
    <w:rsid w:val="00B67268"/>
    <w:rsid w:val="00B67425"/>
    <w:rsid w:val="00B67489"/>
    <w:rsid w:val="00B67559"/>
    <w:rsid w:val="00B677F4"/>
    <w:rsid w:val="00B678EB"/>
    <w:rsid w:val="00B67C42"/>
    <w:rsid w:val="00B67EB9"/>
    <w:rsid w:val="00B70234"/>
    <w:rsid w:val="00B70715"/>
    <w:rsid w:val="00B708D5"/>
    <w:rsid w:val="00B70A70"/>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2C8A"/>
    <w:rsid w:val="00B730DD"/>
    <w:rsid w:val="00B73276"/>
    <w:rsid w:val="00B73833"/>
    <w:rsid w:val="00B73CDA"/>
    <w:rsid w:val="00B73DB4"/>
    <w:rsid w:val="00B73E47"/>
    <w:rsid w:val="00B73F1D"/>
    <w:rsid w:val="00B7446D"/>
    <w:rsid w:val="00B744AF"/>
    <w:rsid w:val="00B74570"/>
    <w:rsid w:val="00B7490A"/>
    <w:rsid w:val="00B74928"/>
    <w:rsid w:val="00B74CC7"/>
    <w:rsid w:val="00B74E34"/>
    <w:rsid w:val="00B74FC0"/>
    <w:rsid w:val="00B751C4"/>
    <w:rsid w:val="00B754EC"/>
    <w:rsid w:val="00B75533"/>
    <w:rsid w:val="00B75688"/>
    <w:rsid w:val="00B756D1"/>
    <w:rsid w:val="00B75850"/>
    <w:rsid w:val="00B75861"/>
    <w:rsid w:val="00B7590E"/>
    <w:rsid w:val="00B75D23"/>
    <w:rsid w:val="00B7625B"/>
    <w:rsid w:val="00B762B3"/>
    <w:rsid w:val="00B7634D"/>
    <w:rsid w:val="00B7652D"/>
    <w:rsid w:val="00B7698A"/>
    <w:rsid w:val="00B76B06"/>
    <w:rsid w:val="00B76FEE"/>
    <w:rsid w:val="00B77059"/>
    <w:rsid w:val="00B7743A"/>
    <w:rsid w:val="00B774CF"/>
    <w:rsid w:val="00B776FC"/>
    <w:rsid w:val="00B777D5"/>
    <w:rsid w:val="00B778A5"/>
    <w:rsid w:val="00B77AEA"/>
    <w:rsid w:val="00B80348"/>
    <w:rsid w:val="00B804CA"/>
    <w:rsid w:val="00B80628"/>
    <w:rsid w:val="00B807B9"/>
    <w:rsid w:val="00B80824"/>
    <w:rsid w:val="00B80B16"/>
    <w:rsid w:val="00B80D62"/>
    <w:rsid w:val="00B80DE0"/>
    <w:rsid w:val="00B80ED7"/>
    <w:rsid w:val="00B8138A"/>
    <w:rsid w:val="00B8159B"/>
    <w:rsid w:val="00B8171B"/>
    <w:rsid w:val="00B8194B"/>
    <w:rsid w:val="00B81965"/>
    <w:rsid w:val="00B81F2E"/>
    <w:rsid w:val="00B82106"/>
    <w:rsid w:val="00B824C1"/>
    <w:rsid w:val="00B82578"/>
    <w:rsid w:val="00B825B8"/>
    <w:rsid w:val="00B826E2"/>
    <w:rsid w:val="00B8285C"/>
    <w:rsid w:val="00B82A51"/>
    <w:rsid w:val="00B82B02"/>
    <w:rsid w:val="00B82B1D"/>
    <w:rsid w:val="00B82D83"/>
    <w:rsid w:val="00B82E4E"/>
    <w:rsid w:val="00B83006"/>
    <w:rsid w:val="00B83172"/>
    <w:rsid w:val="00B83243"/>
    <w:rsid w:val="00B832DB"/>
    <w:rsid w:val="00B832EA"/>
    <w:rsid w:val="00B8351C"/>
    <w:rsid w:val="00B835DE"/>
    <w:rsid w:val="00B83781"/>
    <w:rsid w:val="00B83919"/>
    <w:rsid w:val="00B83D47"/>
    <w:rsid w:val="00B83EA9"/>
    <w:rsid w:val="00B84238"/>
    <w:rsid w:val="00B8439D"/>
    <w:rsid w:val="00B8450B"/>
    <w:rsid w:val="00B847DC"/>
    <w:rsid w:val="00B84A7B"/>
    <w:rsid w:val="00B84AF0"/>
    <w:rsid w:val="00B84B05"/>
    <w:rsid w:val="00B84CD3"/>
    <w:rsid w:val="00B85111"/>
    <w:rsid w:val="00B85179"/>
    <w:rsid w:val="00B851FD"/>
    <w:rsid w:val="00B85480"/>
    <w:rsid w:val="00B85524"/>
    <w:rsid w:val="00B8568C"/>
    <w:rsid w:val="00B8583B"/>
    <w:rsid w:val="00B859E8"/>
    <w:rsid w:val="00B85BD1"/>
    <w:rsid w:val="00B85E32"/>
    <w:rsid w:val="00B85FE9"/>
    <w:rsid w:val="00B8605C"/>
    <w:rsid w:val="00B860DA"/>
    <w:rsid w:val="00B86231"/>
    <w:rsid w:val="00B86311"/>
    <w:rsid w:val="00B86535"/>
    <w:rsid w:val="00B866C3"/>
    <w:rsid w:val="00B86BB8"/>
    <w:rsid w:val="00B86DFE"/>
    <w:rsid w:val="00B87301"/>
    <w:rsid w:val="00B873AB"/>
    <w:rsid w:val="00B87462"/>
    <w:rsid w:val="00B878F5"/>
    <w:rsid w:val="00B87DFB"/>
    <w:rsid w:val="00B87E0D"/>
    <w:rsid w:val="00B900FA"/>
    <w:rsid w:val="00B9011E"/>
    <w:rsid w:val="00B9076B"/>
    <w:rsid w:val="00B90ACF"/>
    <w:rsid w:val="00B911B2"/>
    <w:rsid w:val="00B913D9"/>
    <w:rsid w:val="00B91563"/>
    <w:rsid w:val="00B91625"/>
    <w:rsid w:val="00B9175C"/>
    <w:rsid w:val="00B917EE"/>
    <w:rsid w:val="00B91874"/>
    <w:rsid w:val="00B91891"/>
    <w:rsid w:val="00B91892"/>
    <w:rsid w:val="00B91FDF"/>
    <w:rsid w:val="00B92126"/>
    <w:rsid w:val="00B9262F"/>
    <w:rsid w:val="00B92758"/>
    <w:rsid w:val="00B92CBC"/>
    <w:rsid w:val="00B92EF5"/>
    <w:rsid w:val="00B92F7F"/>
    <w:rsid w:val="00B92FF1"/>
    <w:rsid w:val="00B934EE"/>
    <w:rsid w:val="00B93596"/>
    <w:rsid w:val="00B93748"/>
    <w:rsid w:val="00B93876"/>
    <w:rsid w:val="00B938FF"/>
    <w:rsid w:val="00B93B44"/>
    <w:rsid w:val="00B93C46"/>
    <w:rsid w:val="00B93F1B"/>
    <w:rsid w:val="00B93F71"/>
    <w:rsid w:val="00B949CE"/>
    <w:rsid w:val="00B949DB"/>
    <w:rsid w:val="00B94EDB"/>
    <w:rsid w:val="00B95660"/>
    <w:rsid w:val="00B956FB"/>
    <w:rsid w:val="00B957B9"/>
    <w:rsid w:val="00B9580F"/>
    <w:rsid w:val="00B95B3E"/>
    <w:rsid w:val="00B96007"/>
    <w:rsid w:val="00B96159"/>
    <w:rsid w:val="00B96165"/>
    <w:rsid w:val="00B96365"/>
    <w:rsid w:val="00B9641B"/>
    <w:rsid w:val="00B9644D"/>
    <w:rsid w:val="00B9684E"/>
    <w:rsid w:val="00B96ACE"/>
    <w:rsid w:val="00B96F04"/>
    <w:rsid w:val="00B96F79"/>
    <w:rsid w:val="00B970DA"/>
    <w:rsid w:val="00B971D7"/>
    <w:rsid w:val="00B976A6"/>
    <w:rsid w:val="00B978D8"/>
    <w:rsid w:val="00B97B72"/>
    <w:rsid w:val="00B97F23"/>
    <w:rsid w:val="00BA044C"/>
    <w:rsid w:val="00BA0509"/>
    <w:rsid w:val="00BA052E"/>
    <w:rsid w:val="00BA07AF"/>
    <w:rsid w:val="00BA081A"/>
    <w:rsid w:val="00BA0962"/>
    <w:rsid w:val="00BA0BDB"/>
    <w:rsid w:val="00BA0BF6"/>
    <w:rsid w:val="00BA0C56"/>
    <w:rsid w:val="00BA0D14"/>
    <w:rsid w:val="00BA0EBD"/>
    <w:rsid w:val="00BA0F04"/>
    <w:rsid w:val="00BA0F83"/>
    <w:rsid w:val="00BA1432"/>
    <w:rsid w:val="00BA157D"/>
    <w:rsid w:val="00BA15B4"/>
    <w:rsid w:val="00BA16D0"/>
    <w:rsid w:val="00BA1B4F"/>
    <w:rsid w:val="00BA1B74"/>
    <w:rsid w:val="00BA1B9D"/>
    <w:rsid w:val="00BA1C9A"/>
    <w:rsid w:val="00BA1CE8"/>
    <w:rsid w:val="00BA21FD"/>
    <w:rsid w:val="00BA24EB"/>
    <w:rsid w:val="00BA2799"/>
    <w:rsid w:val="00BA2810"/>
    <w:rsid w:val="00BA2D1E"/>
    <w:rsid w:val="00BA2D9C"/>
    <w:rsid w:val="00BA3016"/>
    <w:rsid w:val="00BA347E"/>
    <w:rsid w:val="00BA3562"/>
    <w:rsid w:val="00BA36DD"/>
    <w:rsid w:val="00BA3A60"/>
    <w:rsid w:val="00BA3BF8"/>
    <w:rsid w:val="00BA3E82"/>
    <w:rsid w:val="00BA3F20"/>
    <w:rsid w:val="00BA4449"/>
    <w:rsid w:val="00BA458E"/>
    <w:rsid w:val="00BA45C3"/>
    <w:rsid w:val="00BA4698"/>
    <w:rsid w:val="00BA4FC3"/>
    <w:rsid w:val="00BA5152"/>
    <w:rsid w:val="00BA5180"/>
    <w:rsid w:val="00BA5499"/>
    <w:rsid w:val="00BA55DC"/>
    <w:rsid w:val="00BA5630"/>
    <w:rsid w:val="00BA574D"/>
    <w:rsid w:val="00BA5947"/>
    <w:rsid w:val="00BA5EA6"/>
    <w:rsid w:val="00BA6348"/>
    <w:rsid w:val="00BA6670"/>
    <w:rsid w:val="00BA66C8"/>
    <w:rsid w:val="00BA6A26"/>
    <w:rsid w:val="00BA6A9B"/>
    <w:rsid w:val="00BA6B9C"/>
    <w:rsid w:val="00BA6CAB"/>
    <w:rsid w:val="00BA6D40"/>
    <w:rsid w:val="00BA719D"/>
    <w:rsid w:val="00BA7546"/>
    <w:rsid w:val="00BA7871"/>
    <w:rsid w:val="00BA7BAD"/>
    <w:rsid w:val="00BA7D25"/>
    <w:rsid w:val="00BA7DD8"/>
    <w:rsid w:val="00BA7E49"/>
    <w:rsid w:val="00BB04E4"/>
    <w:rsid w:val="00BB0745"/>
    <w:rsid w:val="00BB08BE"/>
    <w:rsid w:val="00BB09EA"/>
    <w:rsid w:val="00BB0A5E"/>
    <w:rsid w:val="00BB0B01"/>
    <w:rsid w:val="00BB0C15"/>
    <w:rsid w:val="00BB0C2B"/>
    <w:rsid w:val="00BB0C55"/>
    <w:rsid w:val="00BB0C7A"/>
    <w:rsid w:val="00BB10D5"/>
    <w:rsid w:val="00BB10E8"/>
    <w:rsid w:val="00BB1480"/>
    <w:rsid w:val="00BB161E"/>
    <w:rsid w:val="00BB1657"/>
    <w:rsid w:val="00BB1A96"/>
    <w:rsid w:val="00BB1AA6"/>
    <w:rsid w:val="00BB1D14"/>
    <w:rsid w:val="00BB1FF6"/>
    <w:rsid w:val="00BB203A"/>
    <w:rsid w:val="00BB2672"/>
    <w:rsid w:val="00BB291E"/>
    <w:rsid w:val="00BB2E0A"/>
    <w:rsid w:val="00BB2EA0"/>
    <w:rsid w:val="00BB31BC"/>
    <w:rsid w:val="00BB33C6"/>
    <w:rsid w:val="00BB3A39"/>
    <w:rsid w:val="00BB3B17"/>
    <w:rsid w:val="00BB3B39"/>
    <w:rsid w:val="00BB3CA3"/>
    <w:rsid w:val="00BB3E37"/>
    <w:rsid w:val="00BB4041"/>
    <w:rsid w:val="00BB4157"/>
    <w:rsid w:val="00BB424B"/>
    <w:rsid w:val="00BB4755"/>
    <w:rsid w:val="00BB4939"/>
    <w:rsid w:val="00BB4A0B"/>
    <w:rsid w:val="00BB4AE0"/>
    <w:rsid w:val="00BB4BC5"/>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6FD3"/>
    <w:rsid w:val="00BB716C"/>
    <w:rsid w:val="00BB730A"/>
    <w:rsid w:val="00BB7444"/>
    <w:rsid w:val="00BB76D9"/>
    <w:rsid w:val="00BB7B82"/>
    <w:rsid w:val="00BB7C29"/>
    <w:rsid w:val="00BB7D0E"/>
    <w:rsid w:val="00BB7DAA"/>
    <w:rsid w:val="00BC01AE"/>
    <w:rsid w:val="00BC05E3"/>
    <w:rsid w:val="00BC0606"/>
    <w:rsid w:val="00BC0AAB"/>
    <w:rsid w:val="00BC0D2B"/>
    <w:rsid w:val="00BC0D36"/>
    <w:rsid w:val="00BC13C1"/>
    <w:rsid w:val="00BC140D"/>
    <w:rsid w:val="00BC1453"/>
    <w:rsid w:val="00BC14E6"/>
    <w:rsid w:val="00BC1530"/>
    <w:rsid w:val="00BC1682"/>
    <w:rsid w:val="00BC168E"/>
    <w:rsid w:val="00BC18F5"/>
    <w:rsid w:val="00BC1C56"/>
    <w:rsid w:val="00BC241A"/>
    <w:rsid w:val="00BC24C1"/>
    <w:rsid w:val="00BC25F9"/>
    <w:rsid w:val="00BC26DD"/>
    <w:rsid w:val="00BC275E"/>
    <w:rsid w:val="00BC2BEA"/>
    <w:rsid w:val="00BC2C42"/>
    <w:rsid w:val="00BC2D61"/>
    <w:rsid w:val="00BC2DBA"/>
    <w:rsid w:val="00BC2E08"/>
    <w:rsid w:val="00BC2F00"/>
    <w:rsid w:val="00BC2F6F"/>
    <w:rsid w:val="00BC30A0"/>
    <w:rsid w:val="00BC312D"/>
    <w:rsid w:val="00BC316C"/>
    <w:rsid w:val="00BC3242"/>
    <w:rsid w:val="00BC3705"/>
    <w:rsid w:val="00BC37D0"/>
    <w:rsid w:val="00BC3DA7"/>
    <w:rsid w:val="00BC3EE1"/>
    <w:rsid w:val="00BC3F10"/>
    <w:rsid w:val="00BC419E"/>
    <w:rsid w:val="00BC42A7"/>
    <w:rsid w:val="00BC42AC"/>
    <w:rsid w:val="00BC4795"/>
    <w:rsid w:val="00BC485D"/>
    <w:rsid w:val="00BC4A4C"/>
    <w:rsid w:val="00BC4A64"/>
    <w:rsid w:val="00BC4BAA"/>
    <w:rsid w:val="00BC4EC3"/>
    <w:rsid w:val="00BC4ED9"/>
    <w:rsid w:val="00BC5CEA"/>
    <w:rsid w:val="00BC5D80"/>
    <w:rsid w:val="00BC60A8"/>
    <w:rsid w:val="00BC64B4"/>
    <w:rsid w:val="00BC653F"/>
    <w:rsid w:val="00BC6545"/>
    <w:rsid w:val="00BC675C"/>
    <w:rsid w:val="00BC6893"/>
    <w:rsid w:val="00BC6AF5"/>
    <w:rsid w:val="00BC715B"/>
    <w:rsid w:val="00BC7161"/>
    <w:rsid w:val="00BC7394"/>
    <w:rsid w:val="00BC749F"/>
    <w:rsid w:val="00BC762C"/>
    <w:rsid w:val="00BC76ED"/>
    <w:rsid w:val="00BC77B9"/>
    <w:rsid w:val="00BC77DE"/>
    <w:rsid w:val="00BC78BB"/>
    <w:rsid w:val="00BC7B7D"/>
    <w:rsid w:val="00BD02B5"/>
    <w:rsid w:val="00BD045C"/>
    <w:rsid w:val="00BD0A1E"/>
    <w:rsid w:val="00BD0E44"/>
    <w:rsid w:val="00BD109B"/>
    <w:rsid w:val="00BD115F"/>
    <w:rsid w:val="00BD1338"/>
    <w:rsid w:val="00BD14A5"/>
    <w:rsid w:val="00BD1587"/>
    <w:rsid w:val="00BD1758"/>
    <w:rsid w:val="00BD1881"/>
    <w:rsid w:val="00BD1955"/>
    <w:rsid w:val="00BD1A81"/>
    <w:rsid w:val="00BD1D14"/>
    <w:rsid w:val="00BD1DEC"/>
    <w:rsid w:val="00BD1FF3"/>
    <w:rsid w:val="00BD2060"/>
    <w:rsid w:val="00BD228F"/>
    <w:rsid w:val="00BD26A8"/>
    <w:rsid w:val="00BD280B"/>
    <w:rsid w:val="00BD284A"/>
    <w:rsid w:val="00BD28DA"/>
    <w:rsid w:val="00BD2996"/>
    <w:rsid w:val="00BD302F"/>
    <w:rsid w:val="00BD3057"/>
    <w:rsid w:val="00BD3104"/>
    <w:rsid w:val="00BD313C"/>
    <w:rsid w:val="00BD3226"/>
    <w:rsid w:val="00BD3866"/>
    <w:rsid w:val="00BD38BF"/>
    <w:rsid w:val="00BD3A83"/>
    <w:rsid w:val="00BD3BAF"/>
    <w:rsid w:val="00BD3CD1"/>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826"/>
    <w:rsid w:val="00BD5A49"/>
    <w:rsid w:val="00BD5B12"/>
    <w:rsid w:val="00BD5D45"/>
    <w:rsid w:val="00BD5DCD"/>
    <w:rsid w:val="00BD5ED8"/>
    <w:rsid w:val="00BD5F6C"/>
    <w:rsid w:val="00BD6326"/>
    <w:rsid w:val="00BD63D9"/>
    <w:rsid w:val="00BD679A"/>
    <w:rsid w:val="00BD67BA"/>
    <w:rsid w:val="00BD6A03"/>
    <w:rsid w:val="00BD710D"/>
    <w:rsid w:val="00BD7166"/>
    <w:rsid w:val="00BD71AE"/>
    <w:rsid w:val="00BD73A2"/>
    <w:rsid w:val="00BD7561"/>
    <w:rsid w:val="00BD759B"/>
    <w:rsid w:val="00BD76EB"/>
    <w:rsid w:val="00BD770A"/>
    <w:rsid w:val="00BD7734"/>
    <w:rsid w:val="00BD775E"/>
    <w:rsid w:val="00BD77BA"/>
    <w:rsid w:val="00BD7819"/>
    <w:rsid w:val="00BD78AE"/>
    <w:rsid w:val="00BD78BB"/>
    <w:rsid w:val="00BD7A23"/>
    <w:rsid w:val="00BD7AF1"/>
    <w:rsid w:val="00BD7B87"/>
    <w:rsid w:val="00BD7D2B"/>
    <w:rsid w:val="00BD7EB9"/>
    <w:rsid w:val="00BE02D8"/>
    <w:rsid w:val="00BE037B"/>
    <w:rsid w:val="00BE05E8"/>
    <w:rsid w:val="00BE0A14"/>
    <w:rsid w:val="00BE0DAA"/>
    <w:rsid w:val="00BE0FB5"/>
    <w:rsid w:val="00BE0FDF"/>
    <w:rsid w:val="00BE105B"/>
    <w:rsid w:val="00BE1367"/>
    <w:rsid w:val="00BE190D"/>
    <w:rsid w:val="00BE1972"/>
    <w:rsid w:val="00BE1AEC"/>
    <w:rsid w:val="00BE23BD"/>
    <w:rsid w:val="00BE2774"/>
    <w:rsid w:val="00BE2903"/>
    <w:rsid w:val="00BE2BC4"/>
    <w:rsid w:val="00BE2C42"/>
    <w:rsid w:val="00BE2F35"/>
    <w:rsid w:val="00BE32D2"/>
    <w:rsid w:val="00BE3463"/>
    <w:rsid w:val="00BE3770"/>
    <w:rsid w:val="00BE3B2F"/>
    <w:rsid w:val="00BE3C79"/>
    <w:rsid w:val="00BE3E93"/>
    <w:rsid w:val="00BE4033"/>
    <w:rsid w:val="00BE4203"/>
    <w:rsid w:val="00BE43C7"/>
    <w:rsid w:val="00BE452B"/>
    <w:rsid w:val="00BE4861"/>
    <w:rsid w:val="00BE49C0"/>
    <w:rsid w:val="00BE4B89"/>
    <w:rsid w:val="00BE4D35"/>
    <w:rsid w:val="00BE5170"/>
    <w:rsid w:val="00BE5524"/>
    <w:rsid w:val="00BE55F2"/>
    <w:rsid w:val="00BE563C"/>
    <w:rsid w:val="00BE5818"/>
    <w:rsid w:val="00BE590B"/>
    <w:rsid w:val="00BE5975"/>
    <w:rsid w:val="00BE5B53"/>
    <w:rsid w:val="00BE5D3E"/>
    <w:rsid w:val="00BE60BD"/>
    <w:rsid w:val="00BE63DF"/>
    <w:rsid w:val="00BE668D"/>
    <w:rsid w:val="00BE66AF"/>
    <w:rsid w:val="00BE6726"/>
    <w:rsid w:val="00BE6953"/>
    <w:rsid w:val="00BE6B1E"/>
    <w:rsid w:val="00BE6B9D"/>
    <w:rsid w:val="00BE79F1"/>
    <w:rsid w:val="00BE7AC0"/>
    <w:rsid w:val="00BE7E80"/>
    <w:rsid w:val="00BF01DF"/>
    <w:rsid w:val="00BF031C"/>
    <w:rsid w:val="00BF03DD"/>
    <w:rsid w:val="00BF07C1"/>
    <w:rsid w:val="00BF09AD"/>
    <w:rsid w:val="00BF0A1A"/>
    <w:rsid w:val="00BF0AF5"/>
    <w:rsid w:val="00BF0C3F"/>
    <w:rsid w:val="00BF0C6C"/>
    <w:rsid w:val="00BF0D4B"/>
    <w:rsid w:val="00BF0D6D"/>
    <w:rsid w:val="00BF0F3F"/>
    <w:rsid w:val="00BF109B"/>
    <w:rsid w:val="00BF10A5"/>
    <w:rsid w:val="00BF1386"/>
    <w:rsid w:val="00BF14B2"/>
    <w:rsid w:val="00BF1808"/>
    <w:rsid w:val="00BF1ACC"/>
    <w:rsid w:val="00BF1C74"/>
    <w:rsid w:val="00BF1FCD"/>
    <w:rsid w:val="00BF21A5"/>
    <w:rsid w:val="00BF21CE"/>
    <w:rsid w:val="00BF2D1A"/>
    <w:rsid w:val="00BF3186"/>
    <w:rsid w:val="00BF31D0"/>
    <w:rsid w:val="00BF332F"/>
    <w:rsid w:val="00BF3487"/>
    <w:rsid w:val="00BF36C6"/>
    <w:rsid w:val="00BF3999"/>
    <w:rsid w:val="00BF3B66"/>
    <w:rsid w:val="00BF3BA1"/>
    <w:rsid w:val="00BF4326"/>
    <w:rsid w:val="00BF476D"/>
    <w:rsid w:val="00BF4827"/>
    <w:rsid w:val="00BF49D9"/>
    <w:rsid w:val="00BF4CEA"/>
    <w:rsid w:val="00BF547A"/>
    <w:rsid w:val="00BF5525"/>
    <w:rsid w:val="00BF567C"/>
    <w:rsid w:val="00BF5A71"/>
    <w:rsid w:val="00BF5C9E"/>
    <w:rsid w:val="00BF5F5B"/>
    <w:rsid w:val="00BF61DD"/>
    <w:rsid w:val="00BF61F0"/>
    <w:rsid w:val="00BF6243"/>
    <w:rsid w:val="00BF65B0"/>
    <w:rsid w:val="00BF6929"/>
    <w:rsid w:val="00BF69F0"/>
    <w:rsid w:val="00BF6BC9"/>
    <w:rsid w:val="00BF6F9D"/>
    <w:rsid w:val="00BF7328"/>
    <w:rsid w:val="00BF74B5"/>
    <w:rsid w:val="00BF7528"/>
    <w:rsid w:val="00BF77A1"/>
    <w:rsid w:val="00BF7B7D"/>
    <w:rsid w:val="00BF7C8D"/>
    <w:rsid w:val="00BF7DB4"/>
    <w:rsid w:val="00C000BF"/>
    <w:rsid w:val="00C0023D"/>
    <w:rsid w:val="00C003A0"/>
    <w:rsid w:val="00C003D8"/>
    <w:rsid w:val="00C0065C"/>
    <w:rsid w:val="00C007B9"/>
    <w:rsid w:val="00C00F4A"/>
    <w:rsid w:val="00C00FE4"/>
    <w:rsid w:val="00C01174"/>
    <w:rsid w:val="00C011F8"/>
    <w:rsid w:val="00C012ED"/>
    <w:rsid w:val="00C014FA"/>
    <w:rsid w:val="00C015DF"/>
    <w:rsid w:val="00C0176C"/>
    <w:rsid w:val="00C01806"/>
    <w:rsid w:val="00C01841"/>
    <w:rsid w:val="00C01A3D"/>
    <w:rsid w:val="00C01B83"/>
    <w:rsid w:val="00C020B5"/>
    <w:rsid w:val="00C021FA"/>
    <w:rsid w:val="00C026B9"/>
    <w:rsid w:val="00C029DD"/>
    <w:rsid w:val="00C02B4B"/>
    <w:rsid w:val="00C03449"/>
    <w:rsid w:val="00C0366A"/>
    <w:rsid w:val="00C03774"/>
    <w:rsid w:val="00C03B3B"/>
    <w:rsid w:val="00C03C27"/>
    <w:rsid w:val="00C03D58"/>
    <w:rsid w:val="00C04605"/>
    <w:rsid w:val="00C0463C"/>
    <w:rsid w:val="00C046D1"/>
    <w:rsid w:val="00C047CF"/>
    <w:rsid w:val="00C049FD"/>
    <w:rsid w:val="00C04DD0"/>
    <w:rsid w:val="00C04EF9"/>
    <w:rsid w:val="00C0570B"/>
    <w:rsid w:val="00C05857"/>
    <w:rsid w:val="00C05C70"/>
    <w:rsid w:val="00C05D57"/>
    <w:rsid w:val="00C06302"/>
    <w:rsid w:val="00C0649E"/>
    <w:rsid w:val="00C067C0"/>
    <w:rsid w:val="00C0696B"/>
    <w:rsid w:val="00C06AF5"/>
    <w:rsid w:val="00C06BDE"/>
    <w:rsid w:val="00C06BF2"/>
    <w:rsid w:val="00C06DAB"/>
    <w:rsid w:val="00C06DBB"/>
    <w:rsid w:val="00C07011"/>
    <w:rsid w:val="00C07254"/>
    <w:rsid w:val="00C073C2"/>
    <w:rsid w:val="00C07528"/>
    <w:rsid w:val="00C07639"/>
    <w:rsid w:val="00C07663"/>
    <w:rsid w:val="00C07798"/>
    <w:rsid w:val="00C07CE3"/>
    <w:rsid w:val="00C07D16"/>
    <w:rsid w:val="00C10302"/>
    <w:rsid w:val="00C105C1"/>
    <w:rsid w:val="00C105C7"/>
    <w:rsid w:val="00C10658"/>
    <w:rsid w:val="00C1081E"/>
    <w:rsid w:val="00C1096E"/>
    <w:rsid w:val="00C10B65"/>
    <w:rsid w:val="00C10B98"/>
    <w:rsid w:val="00C10C0C"/>
    <w:rsid w:val="00C10D14"/>
    <w:rsid w:val="00C11443"/>
    <w:rsid w:val="00C115DC"/>
    <w:rsid w:val="00C115F5"/>
    <w:rsid w:val="00C1176A"/>
    <w:rsid w:val="00C11773"/>
    <w:rsid w:val="00C11869"/>
    <w:rsid w:val="00C118A8"/>
    <w:rsid w:val="00C118D8"/>
    <w:rsid w:val="00C11988"/>
    <w:rsid w:val="00C11A53"/>
    <w:rsid w:val="00C11A77"/>
    <w:rsid w:val="00C122F5"/>
    <w:rsid w:val="00C123A7"/>
    <w:rsid w:val="00C123F0"/>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00"/>
    <w:rsid w:val="00C1541B"/>
    <w:rsid w:val="00C1545D"/>
    <w:rsid w:val="00C15556"/>
    <w:rsid w:val="00C1597D"/>
    <w:rsid w:val="00C15B8F"/>
    <w:rsid w:val="00C15C5D"/>
    <w:rsid w:val="00C15ECA"/>
    <w:rsid w:val="00C15EDE"/>
    <w:rsid w:val="00C1617F"/>
    <w:rsid w:val="00C161A3"/>
    <w:rsid w:val="00C161D9"/>
    <w:rsid w:val="00C163F4"/>
    <w:rsid w:val="00C16443"/>
    <w:rsid w:val="00C165F1"/>
    <w:rsid w:val="00C166E8"/>
    <w:rsid w:val="00C16715"/>
    <w:rsid w:val="00C1672F"/>
    <w:rsid w:val="00C168F2"/>
    <w:rsid w:val="00C16AB2"/>
    <w:rsid w:val="00C16AD2"/>
    <w:rsid w:val="00C16CB5"/>
    <w:rsid w:val="00C16E96"/>
    <w:rsid w:val="00C16F56"/>
    <w:rsid w:val="00C17299"/>
    <w:rsid w:val="00C174D3"/>
    <w:rsid w:val="00C17505"/>
    <w:rsid w:val="00C176AB"/>
    <w:rsid w:val="00C17733"/>
    <w:rsid w:val="00C17927"/>
    <w:rsid w:val="00C17AF1"/>
    <w:rsid w:val="00C17B1D"/>
    <w:rsid w:val="00C17D07"/>
    <w:rsid w:val="00C17EA9"/>
    <w:rsid w:val="00C17ED8"/>
    <w:rsid w:val="00C17F2B"/>
    <w:rsid w:val="00C20242"/>
    <w:rsid w:val="00C204A6"/>
    <w:rsid w:val="00C20717"/>
    <w:rsid w:val="00C2097B"/>
    <w:rsid w:val="00C20A49"/>
    <w:rsid w:val="00C20B83"/>
    <w:rsid w:val="00C20BD1"/>
    <w:rsid w:val="00C20D08"/>
    <w:rsid w:val="00C20D4A"/>
    <w:rsid w:val="00C20EA9"/>
    <w:rsid w:val="00C21021"/>
    <w:rsid w:val="00C21208"/>
    <w:rsid w:val="00C21492"/>
    <w:rsid w:val="00C21551"/>
    <w:rsid w:val="00C215EE"/>
    <w:rsid w:val="00C2163C"/>
    <w:rsid w:val="00C21825"/>
    <w:rsid w:val="00C2189B"/>
    <w:rsid w:val="00C21B12"/>
    <w:rsid w:val="00C21BA5"/>
    <w:rsid w:val="00C21E6C"/>
    <w:rsid w:val="00C21EF6"/>
    <w:rsid w:val="00C2201F"/>
    <w:rsid w:val="00C22211"/>
    <w:rsid w:val="00C22695"/>
    <w:rsid w:val="00C2269C"/>
    <w:rsid w:val="00C2271F"/>
    <w:rsid w:val="00C2277F"/>
    <w:rsid w:val="00C228D4"/>
    <w:rsid w:val="00C228FE"/>
    <w:rsid w:val="00C22A42"/>
    <w:rsid w:val="00C22FF5"/>
    <w:rsid w:val="00C2306D"/>
    <w:rsid w:val="00C230AA"/>
    <w:rsid w:val="00C230E2"/>
    <w:rsid w:val="00C23480"/>
    <w:rsid w:val="00C2355D"/>
    <w:rsid w:val="00C236FF"/>
    <w:rsid w:val="00C2378D"/>
    <w:rsid w:val="00C23813"/>
    <w:rsid w:val="00C23A94"/>
    <w:rsid w:val="00C23B2C"/>
    <w:rsid w:val="00C23B54"/>
    <w:rsid w:val="00C23B78"/>
    <w:rsid w:val="00C23FCF"/>
    <w:rsid w:val="00C24052"/>
    <w:rsid w:val="00C2447B"/>
    <w:rsid w:val="00C248D6"/>
    <w:rsid w:val="00C24BAB"/>
    <w:rsid w:val="00C24E3E"/>
    <w:rsid w:val="00C24EBC"/>
    <w:rsid w:val="00C25070"/>
    <w:rsid w:val="00C2529F"/>
    <w:rsid w:val="00C25468"/>
    <w:rsid w:val="00C254B0"/>
    <w:rsid w:val="00C254BE"/>
    <w:rsid w:val="00C25B44"/>
    <w:rsid w:val="00C25E98"/>
    <w:rsid w:val="00C25F85"/>
    <w:rsid w:val="00C25FCF"/>
    <w:rsid w:val="00C26441"/>
    <w:rsid w:val="00C269AB"/>
    <w:rsid w:val="00C26A15"/>
    <w:rsid w:val="00C26BBA"/>
    <w:rsid w:val="00C26BC1"/>
    <w:rsid w:val="00C26C49"/>
    <w:rsid w:val="00C26FC0"/>
    <w:rsid w:val="00C27052"/>
    <w:rsid w:val="00C272DE"/>
    <w:rsid w:val="00C27452"/>
    <w:rsid w:val="00C275CF"/>
    <w:rsid w:val="00C275DD"/>
    <w:rsid w:val="00C2768F"/>
    <w:rsid w:val="00C27798"/>
    <w:rsid w:val="00C277C7"/>
    <w:rsid w:val="00C27842"/>
    <w:rsid w:val="00C279FD"/>
    <w:rsid w:val="00C27B02"/>
    <w:rsid w:val="00C27C1E"/>
    <w:rsid w:val="00C27EB6"/>
    <w:rsid w:val="00C27F43"/>
    <w:rsid w:val="00C27F79"/>
    <w:rsid w:val="00C27FEE"/>
    <w:rsid w:val="00C30016"/>
    <w:rsid w:val="00C3002E"/>
    <w:rsid w:val="00C30729"/>
    <w:rsid w:val="00C30795"/>
    <w:rsid w:val="00C30816"/>
    <w:rsid w:val="00C308D8"/>
    <w:rsid w:val="00C30BBB"/>
    <w:rsid w:val="00C30CDB"/>
    <w:rsid w:val="00C30D2E"/>
    <w:rsid w:val="00C30D4E"/>
    <w:rsid w:val="00C30D91"/>
    <w:rsid w:val="00C31049"/>
    <w:rsid w:val="00C31135"/>
    <w:rsid w:val="00C313FA"/>
    <w:rsid w:val="00C313FE"/>
    <w:rsid w:val="00C31431"/>
    <w:rsid w:val="00C3151C"/>
    <w:rsid w:val="00C315BA"/>
    <w:rsid w:val="00C315C5"/>
    <w:rsid w:val="00C31692"/>
    <w:rsid w:val="00C316E6"/>
    <w:rsid w:val="00C3185F"/>
    <w:rsid w:val="00C31B69"/>
    <w:rsid w:val="00C31E8B"/>
    <w:rsid w:val="00C31EA4"/>
    <w:rsid w:val="00C3219F"/>
    <w:rsid w:val="00C321B6"/>
    <w:rsid w:val="00C32317"/>
    <w:rsid w:val="00C324A3"/>
    <w:rsid w:val="00C32782"/>
    <w:rsid w:val="00C32A31"/>
    <w:rsid w:val="00C32BE4"/>
    <w:rsid w:val="00C32F17"/>
    <w:rsid w:val="00C33317"/>
    <w:rsid w:val="00C33434"/>
    <w:rsid w:val="00C33605"/>
    <w:rsid w:val="00C33663"/>
    <w:rsid w:val="00C33667"/>
    <w:rsid w:val="00C339F8"/>
    <w:rsid w:val="00C33B89"/>
    <w:rsid w:val="00C34185"/>
    <w:rsid w:val="00C34484"/>
    <w:rsid w:val="00C347D0"/>
    <w:rsid w:val="00C34910"/>
    <w:rsid w:val="00C34B37"/>
    <w:rsid w:val="00C34DCD"/>
    <w:rsid w:val="00C3503B"/>
    <w:rsid w:val="00C35200"/>
    <w:rsid w:val="00C352DB"/>
    <w:rsid w:val="00C35401"/>
    <w:rsid w:val="00C3545F"/>
    <w:rsid w:val="00C355B4"/>
    <w:rsid w:val="00C355E6"/>
    <w:rsid w:val="00C355FA"/>
    <w:rsid w:val="00C35756"/>
    <w:rsid w:val="00C35874"/>
    <w:rsid w:val="00C3596D"/>
    <w:rsid w:val="00C35CAA"/>
    <w:rsid w:val="00C35DE8"/>
    <w:rsid w:val="00C36006"/>
    <w:rsid w:val="00C36044"/>
    <w:rsid w:val="00C3604A"/>
    <w:rsid w:val="00C3628D"/>
    <w:rsid w:val="00C3632F"/>
    <w:rsid w:val="00C363B3"/>
    <w:rsid w:val="00C36758"/>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797"/>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94C"/>
    <w:rsid w:val="00C429D6"/>
    <w:rsid w:val="00C42BBE"/>
    <w:rsid w:val="00C42BD0"/>
    <w:rsid w:val="00C42C23"/>
    <w:rsid w:val="00C42CE7"/>
    <w:rsid w:val="00C43187"/>
    <w:rsid w:val="00C433D6"/>
    <w:rsid w:val="00C437F1"/>
    <w:rsid w:val="00C4434C"/>
    <w:rsid w:val="00C4475E"/>
    <w:rsid w:val="00C44CCB"/>
    <w:rsid w:val="00C44D5D"/>
    <w:rsid w:val="00C45010"/>
    <w:rsid w:val="00C45086"/>
    <w:rsid w:val="00C45365"/>
    <w:rsid w:val="00C454EE"/>
    <w:rsid w:val="00C45AFB"/>
    <w:rsid w:val="00C45B05"/>
    <w:rsid w:val="00C460B4"/>
    <w:rsid w:val="00C46134"/>
    <w:rsid w:val="00C4615C"/>
    <w:rsid w:val="00C461BD"/>
    <w:rsid w:val="00C461F9"/>
    <w:rsid w:val="00C4620E"/>
    <w:rsid w:val="00C46275"/>
    <w:rsid w:val="00C4629C"/>
    <w:rsid w:val="00C464BA"/>
    <w:rsid w:val="00C469BC"/>
    <w:rsid w:val="00C46C9A"/>
    <w:rsid w:val="00C46E38"/>
    <w:rsid w:val="00C4705B"/>
    <w:rsid w:val="00C470E9"/>
    <w:rsid w:val="00C4710A"/>
    <w:rsid w:val="00C471A5"/>
    <w:rsid w:val="00C47895"/>
    <w:rsid w:val="00C478AD"/>
    <w:rsid w:val="00C47912"/>
    <w:rsid w:val="00C47A13"/>
    <w:rsid w:val="00C47B8C"/>
    <w:rsid w:val="00C500D7"/>
    <w:rsid w:val="00C50252"/>
    <w:rsid w:val="00C50370"/>
    <w:rsid w:val="00C503DC"/>
    <w:rsid w:val="00C5049A"/>
    <w:rsid w:val="00C5070E"/>
    <w:rsid w:val="00C5084C"/>
    <w:rsid w:val="00C50A5F"/>
    <w:rsid w:val="00C50B9E"/>
    <w:rsid w:val="00C50C1B"/>
    <w:rsid w:val="00C50E9D"/>
    <w:rsid w:val="00C50F59"/>
    <w:rsid w:val="00C50F9E"/>
    <w:rsid w:val="00C5110B"/>
    <w:rsid w:val="00C516AF"/>
    <w:rsid w:val="00C5177B"/>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53"/>
    <w:rsid w:val="00C540A5"/>
    <w:rsid w:val="00C540BD"/>
    <w:rsid w:val="00C5439D"/>
    <w:rsid w:val="00C543C0"/>
    <w:rsid w:val="00C5445F"/>
    <w:rsid w:val="00C54531"/>
    <w:rsid w:val="00C5461D"/>
    <w:rsid w:val="00C5472C"/>
    <w:rsid w:val="00C548D2"/>
    <w:rsid w:val="00C54973"/>
    <w:rsid w:val="00C5507B"/>
    <w:rsid w:val="00C5528E"/>
    <w:rsid w:val="00C554DB"/>
    <w:rsid w:val="00C5584E"/>
    <w:rsid w:val="00C55977"/>
    <w:rsid w:val="00C55A40"/>
    <w:rsid w:val="00C55C92"/>
    <w:rsid w:val="00C55DA6"/>
    <w:rsid w:val="00C56248"/>
    <w:rsid w:val="00C562C5"/>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8F7"/>
    <w:rsid w:val="00C60D6A"/>
    <w:rsid w:val="00C614A3"/>
    <w:rsid w:val="00C614FC"/>
    <w:rsid w:val="00C615DD"/>
    <w:rsid w:val="00C617AF"/>
    <w:rsid w:val="00C61800"/>
    <w:rsid w:val="00C61A3A"/>
    <w:rsid w:val="00C61A70"/>
    <w:rsid w:val="00C61C87"/>
    <w:rsid w:val="00C61DC0"/>
    <w:rsid w:val="00C61F2F"/>
    <w:rsid w:val="00C632D8"/>
    <w:rsid w:val="00C63845"/>
    <w:rsid w:val="00C63A48"/>
    <w:rsid w:val="00C63FB9"/>
    <w:rsid w:val="00C645F0"/>
    <w:rsid w:val="00C645F7"/>
    <w:rsid w:val="00C64618"/>
    <w:rsid w:val="00C64AB4"/>
    <w:rsid w:val="00C64DFA"/>
    <w:rsid w:val="00C64E8B"/>
    <w:rsid w:val="00C64E9B"/>
    <w:rsid w:val="00C64F08"/>
    <w:rsid w:val="00C64F87"/>
    <w:rsid w:val="00C65070"/>
    <w:rsid w:val="00C65165"/>
    <w:rsid w:val="00C651BF"/>
    <w:rsid w:val="00C652D4"/>
    <w:rsid w:val="00C6540D"/>
    <w:rsid w:val="00C65577"/>
    <w:rsid w:val="00C657B0"/>
    <w:rsid w:val="00C65973"/>
    <w:rsid w:val="00C6651B"/>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018"/>
    <w:rsid w:val="00C7032C"/>
    <w:rsid w:val="00C705F9"/>
    <w:rsid w:val="00C706ED"/>
    <w:rsid w:val="00C7091D"/>
    <w:rsid w:val="00C7095B"/>
    <w:rsid w:val="00C70B3D"/>
    <w:rsid w:val="00C70BED"/>
    <w:rsid w:val="00C70DD5"/>
    <w:rsid w:val="00C70F76"/>
    <w:rsid w:val="00C70FF4"/>
    <w:rsid w:val="00C7109D"/>
    <w:rsid w:val="00C71230"/>
    <w:rsid w:val="00C71363"/>
    <w:rsid w:val="00C7153A"/>
    <w:rsid w:val="00C715B6"/>
    <w:rsid w:val="00C71618"/>
    <w:rsid w:val="00C71648"/>
    <w:rsid w:val="00C71743"/>
    <w:rsid w:val="00C717F5"/>
    <w:rsid w:val="00C71C83"/>
    <w:rsid w:val="00C71EC7"/>
    <w:rsid w:val="00C72027"/>
    <w:rsid w:val="00C72196"/>
    <w:rsid w:val="00C7220A"/>
    <w:rsid w:val="00C723E9"/>
    <w:rsid w:val="00C72777"/>
    <w:rsid w:val="00C72847"/>
    <w:rsid w:val="00C72A0B"/>
    <w:rsid w:val="00C72A87"/>
    <w:rsid w:val="00C72B59"/>
    <w:rsid w:val="00C72DD5"/>
    <w:rsid w:val="00C72F01"/>
    <w:rsid w:val="00C730B7"/>
    <w:rsid w:val="00C7338D"/>
    <w:rsid w:val="00C73816"/>
    <w:rsid w:val="00C739C6"/>
    <w:rsid w:val="00C73A2F"/>
    <w:rsid w:val="00C73A8A"/>
    <w:rsid w:val="00C73CA6"/>
    <w:rsid w:val="00C73E62"/>
    <w:rsid w:val="00C74005"/>
    <w:rsid w:val="00C742B6"/>
    <w:rsid w:val="00C746E0"/>
    <w:rsid w:val="00C74918"/>
    <w:rsid w:val="00C749A2"/>
    <w:rsid w:val="00C74C83"/>
    <w:rsid w:val="00C7509F"/>
    <w:rsid w:val="00C75573"/>
    <w:rsid w:val="00C75E0E"/>
    <w:rsid w:val="00C75FC8"/>
    <w:rsid w:val="00C75FD3"/>
    <w:rsid w:val="00C7608A"/>
    <w:rsid w:val="00C76427"/>
    <w:rsid w:val="00C76609"/>
    <w:rsid w:val="00C766E6"/>
    <w:rsid w:val="00C7678F"/>
    <w:rsid w:val="00C76849"/>
    <w:rsid w:val="00C76CB8"/>
    <w:rsid w:val="00C76D3F"/>
    <w:rsid w:val="00C76E56"/>
    <w:rsid w:val="00C76F15"/>
    <w:rsid w:val="00C77048"/>
    <w:rsid w:val="00C77121"/>
    <w:rsid w:val="00C7737D"/>
    <w:rsid w:val="00C77463"/>
    <w:rsid w:val="00C775CC"/>
    <w:rsid w:val="00C776E9"/>
    <w:rsid w:val="00C77BC5"/>
    <w:rsid w:val="00C77D5C"/>
    <w:rsid w:val="00C80002"/>
    <w:rsid w:val="00C803A2"/>
    <w:rsid w:val="00C8078F"/>
    <w:rsid w:val="00C80846"/>
    <w:rsid w:val="00C80CF9"/>
    <w:rsid w:val="00C8115C"/>
    <w:rsid w:val="00C8171E"/>
    <w:rsid w:val="00C8186E"/>
    <w:rsid w:val="00C81A1C"/>
    <w:rsid w:val="00C81CCB"/>
    <w:rsid w:val="00C81F21"/>
    <w:rsid w:val="00C81F30"/>
    <w:rsid w:val="00C8209B"/>
    <w:rsid w:val="00C82340"/>
    <w:rsid w:val="00C82394"/>
    <w:rsid w:val="00C824C8"/>
    <w:rsid w:val="00C8277C"/>
    <w:rsid w:val="00C82E91"/>
    <w:rsid w:val="00C82F1C"/>
    <w:rsid w:val="00C82F9F"/>
    <w:rsid w:val="00C8300B"/>
    <w:rsid w:val="00C83454"/>
    <w:rsid w:val="00C83885"/>
    <w:rsid w:val="00C83A0C"/>
    <w:rsid w:val="00C83B4D"/>
    <w:rsid w:val="00C83F4C"/>
    <w:rsid w:val="00C840C9"/>
    <w:rsid w:val="00C84483"/>
    <w:rsid w:val="00C84574"/>
    <w:rsid w:val="00C8458D"/>
    <w:rsid w:val="00C84875"/>
    <w:rsid w:val="00C84BFD"/>
    <w:rsid w:val="00C84C7B"/>
    <w:rsid w:val="00C84CC9"/>
    <w:rsid w:val="00C84FC0"/>
    <w:rsid w:val="00C851F0"/>
    <w:rsid w:val="00C857BC"/>
    <w:rsid w:val="00C8599A"/>
    <w:rsid w:val="00C859E7"/>
    <w:rsid w:val="00C85B66"/>
    <w:rsid w:val="00C85E79"/>
    <w:rsid w:val="00C85FCE"/>
    <w:rsid w:val="00C861B4"/>
    <w:rsid w:val="00C86215"/>
    <w:rsid w:val="00C86432"/>
    <w:rsid w:val="00C864F7"/>
    <w:rsid w:val="00C869FD"/>
    <w:rsid w:val="00C86F21"/>
    <w:rsid w:val="00C86F66"/>
    <w:rsid w:val="00C87190"/>
    <w:rsid w:val="00C874C7"/>
    <w:rsid w:val="00C876AC"/>
    <w:rsid w:val="00C8770E"/>
    <w:rsid w:val="00C87DD7"/>
    <w:rsid w:val="00C900FD"/>
    <w:rsid w:val="00C9013C"/>
    <w:rsid w:val="00C90176"/>
    <w:rsid w:val="00C9043B"/>
    <w:rsid w:val="00C90977"/>
    <w:rsid w:val="00C909A5"/>
    <w:rsid w:val="00C909F6"/>
    <w:rsid w:val="00C90B65"/>
    <w:rsid w:val="00C90DD6"/>
    <w:rsid w:val="00C914E6"/>
    <w:rsid w:val="00C91A51"/>
    <w:rsid w:val="00C91B13"/>
    <w:rsid w:val="00C91B17"/>
    <w:rsid w:val="00C91D54"/>
    <w:rsid w:val="00C91D65"/>
    <w:rsid w:val="00C92158"/>
    <w:rsid w:val="00C921AD"/>
    <w:rsid w:val="00C9222E"/>
    <w:rsid w:val="00C9236B"/>
    <w:rsid w:val="00C923B4"/>
    <w:rsid w:val="00C927BC"/>
    <w:rsid w:val="00C927EA"/>
    <w:rsid w:val="00C927EF"/>
    <w:rsid w:val="00C92AFA"/>
    <w:rsid w:val="00C92B74"/>
    <w:rsid w:val="00C92BB1"/>
    <w:rsid w:val="00C92EC9"/>
    <w:rsid w:val="00C9309E"/>
    <w:rsid w:val="00C9321C"/>
    <w:rsid w:val="00C9346E"/>
    <w:rsid w:val="00C9368B"/>
    <w:rsid w:val="00C93BA6"/>
    <w:rsid w:val="00C93FF6"/>
    <w:rsid w:val="00C94248"/>
    <w:rsid w:val="00C944AA"/>
    <w:rsid w:val="00C945BD"/>
    <w:rsid w:val="00C94995"/>
    <w:rsid w:val="00C94CF4"/>
    <w:rsid w:val="00C94D97"/>
    <w:rsid w:val="00C94F8E"/>
    <w:rsid w:val="00C950EF"/>
    <w:rsid w:val="00C95187"/>
    <w:rsid w:val="00C9522A"/>
    <w:rsid w:val="00C95358"/>
    <w:rsid w:val="00C956A6"/>
    <w:rsid w:val="00C9581D"/>
    <w:rsid w:val="00C95A0E"/>
    <w:rsid w:val="00C95AA4"/>
    <w:rsid w:val="00C95CAC"/>
    <w:rsid w:val="00C95CFF"/>
    <w:rsid w:val="00C96090"/>
    <w:rsid w:val="00C960A2"/>
    <w:rsid w:val="00C9619F"/>
    <w:rsid w:val="00C9652C"/>
    <w:rsid w:val="00C96817"/>
    <w:rsid w:val="00C96D09"/>
    <w:rsid w:val="00C96DF0"/>
    <w:rsid w:val="00C970B6"/>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231"/>
    <w:rsid w:val="00CA1303"/>
    <w:rsid w:val="00CA16D9"/>
    <w:rsid w:val="00CA1D0F"/>
    <w:rsid w:val="00CA1F50"/>
    <w:rsid w:val="00CA205E"/>
    <w:rsid w:val="00CA20CE"/>
    <w:rsid w:val="00CA22BC"/>
    <w:rsid w:val="00CA23B3"/>
    <w:rsid w:val="00CA2451"/>
    <w:rsid w:val="00CA2623"/>
    <w:rsid w:val="00CA286A"/>
    <w:rsid w:val="00CA2980"/>
    <w:rsid w:val="00CA2A19"/>
    <w:rsid w:val="00CA2A6C"/>
    <w:rsid w:val="00CA2B5C"/>
    <w:rsid w:val="00CA2E0A"/>
    <w:rsid w:val="00CA33AD"/>
    <w:rsid w:val="00CA3597"/>
    <w:rsid w:val="00CA37AE"/>
    <w:rsid w:val="00CA3A3A"/>
    <w:rsid w:val="00CA3A76"/>
    <w:rsid w:val="00CA3B69"/>
    <w:rsid w:val="00CA3F51"/>
    <w:rsid w:val="00CA3F57"/>
    <w:rsid w:val="00CA42BA"/>
    <w:rsid w:val="00CA453D"/>
    <w:rsid w:val="00CA47F5"/>
    <w:rsid w:val="00CA4878"/>
    <w:rsid w:val="00CA4A7E"/>
    <w:rsid w:val="00CA5060"/>
    <w:rsid w:val="00CA5160"/>
    <w:rsid w:val="00CA5605"/>
    <w:rsid w:val="00CA56DF"/>
    <w:rsid w:val="00CA570C"/>
    <w:rsid w:val="00CA5760"/>
    <w:rsid w:val="00CA5897"/>
    <w:rsid w:val="00CA5D27"/>
    <w:rsid w:val="00CA5D28"/>
    <w:rsid w:val="00CA5F25"/>
    <w:rsid w:val="00CA6230"/>
    <w:rsid w:val="00CA6543"/>
    <w:rsid w:val="00CA75BA"/>
    <w:rsid w:val="00CA7623"/>
    <w:rsid w:val="00CA796C"/>
    <w:rsid w:val="00CA7A24"/>
    <w:rsid w:val="00CA7B27"/>
    <w:rsid w:val="00CA7F8D"/>
    <w:rsid w:val="00CB014F"/>
    <w:rsid w:val="00CB0452"/>
    <w:rsid w:val="00CB04AD"/>
    <w:rsid w:val="00CB0546"/>
    <w:rsid w:val="00CB08E9"/>
    <w:rsid w:val="00CB09F0"/>
    <w:rsid w:val="00CB0BB6"/>
    <w:rsid w:val="00CB0BFD"/>
    <w:rsid w:val="00CB0E0A"/>
    <w:rsid w:val="00CB0E69"/>
    <w:rsid w:val="00CB0ED9"/>
    <w:rsid w:val="00CB1154"/>
    <w:rsid w:val="00CB123B"/>
    <w:rsid w:val="00CB17A3"/>
    <w:rsid w:val="00CB17E5"/>
    <w:rsid w:val="00CB1981"/>
    <w:rsid w:val="00CB19B3"/>
    <w:rsid w:val="00CB1B2F"/>
    <w:rsid w:val="00CB1BBF"/>
    <w:rsid w:val="00CB1C39"/>
    <w:rsid w:val="00CB1D50"/>
    <w:rsid w:val="00CB1FC5"/>
    <w:rsid w:val="00CB206E"/>
    <w:rsid w:val="00CB209B"/>
    <w:rsid w:val="00CB2111"/>
    <w:rsid w:val="00CB21CE"/>
    <w:rsid w:val="00CB27B5"/>
    <w:rsid w:val="00CB29C9"/>
    <w:rsid w:val="00CB2CF5"/>
    <w:rsid w:val="00CB2E59"/>
    <w:rsid w:val="00CB306D"/>
    <w:rsid w:val="00CB3202"/>
    <w:rsid w:val="00CB3331"/>
    <w:rsid w:val="00CB33D8"/>
    <w:rsid w:val="00CB36CE"/>
    <w:rsid w:val="00CB376E"/>
    <w:rsid w:val="00CB378E"/>
    <w:rsid w:val="00CB390D"/>
    <w:rsid w:val="00CB3C1D"/>
    <w:rsid w:val="00CB4030"/>
    <w:rsid w:val="00CB41AC"/>
    <w:rsid w:val="00CB425D"/>
    <w:rsid w:val="00CB4267"/>
    <w:rsid w:val="00CB434C"/>
    <w:rsid w:val="00CB4382"/>
    <w:rsid w:val="00CB45D2"/>
    <w:rsid w:val="00CB4729"/>
    <w:rsid w:val="00CB4778"/>
    <w:rsid w:val="00CB4A4C"/>
    <w:rsid w:val="00CB4B06"/>
    <w:rsid w:val="00CB4EEC"/>
    <w:rsid w:val="00CB5077"/>
    <w:rsid w:val="00CB508C"/>
    <w:rsid w:val="00CB50D2"/>
    <w:rsid w:val="00CB5114"/>
    <w:rsid w:val="00CB5159"/>
    <w:rsid w:val="00CB55A2"/>
    <w:rsid w:val="00CB5699"/>
    <w:rsid w:val="00CB5716"/>
    <w:rsid w:val="00CB583C"/>
    <w:rsid w:val="00CB5DDB"/>
    <w:rsid w:val="00CB5E32"/>
    <w:rsid w:val="00CB5F24"/>
    <w:rsid w:val="00CB617A"/>
    <w:rsid w:val="00CB63C1"/>
    <w:rsid w:val="00CB640A"/>
    <w:rsid w:val="00CB6BD8"/>
    <w:rsid w:val="00CB6EA6"/>
    <w:rsid w:val="00CB72BE"/>
    <w:rsid w:val="00CB743D"/>
    <w:rsid w:val="00CB777B"/>
    <w:rsid w:val="00CB7811"/>
    <w:rsid w:val="00CB79CB"/>
    <w:rsid w:val="00CB7DEF"/>
    <w:rsid w:val="00CB7E5C"/>
    <w:rsid w:val="00CC0063"/>
    <w:rsid w:val="00CC01E3"/>
    <w:rsid w:val="00CC05D3"/>
    <w:rsid w:val="00CC07A3"/>
    <w:rsid w:val="00CC07DA"/>
    <w:rsid w:val="00CC07F0"/>
    <w:rsid w:val="00CC085D"/>
    <w:rsid w:val="00CC093D"/>
    <w:rsid w:val="00CC0969"/>
    <w:rsid w:val="00CC0C77"/>
    <w:rsid w:val="00CC0C8E"/>
    <w:rsid w:val="00CC100F"/>
    <w:rsid w:val="00CC1133"/>
    <w:rsid w:val="00CC1303"/>
    <w:rsid w:val="00CC172F"/>
    <w:rsid w:val="00CC1816"/>
    <w:rsid w:val="00CC1B05"/>
    <w:rsid w:val="00CC1B40"/>
    <w:rsid w:val="00CC1D64"/>
    <w:rsid w:val="00CC1E04"/>
    <w:rsid w:val="00CC1FC7"/>
    <w:rsid w:val="00CC26D8"/>
    <w:rsid w:val="00CC27E6"/>
    <w:rsid w:val="00CC29DC"/>
    <w:rsid w:val="00CC2CAF"/>
    <w:rsid w:val="00CC2D03"/>
    <w:rsid w:val="00CC2E17"/>
    <w:rsid w:val="00CC2EF2"/>
    <w:rsid w:val="00CC3049"/>
    <w:rsid w:val="00CC34F9"/>
    <w:rsid w:val="00CC359E"/>
    <w:rsid w:val="00CC35C3"/>
    <w:rsid w:val="00CC36B2"/>
    <w:rsid w:val="00CC3754"/>
    <w:rsid w:val="00CC3D67"/>
    <w:rsid w:val="00CC3F6E"/>
    <w:rsid w:val="00CC40C7"/>
    <w:rsid w:val="00CC422F"/>
    <w:rsid w:val="00CC43B7"/>
    <w:rsid w:val="00CC485C"/>
    <w:rsid w:val="00CC48B1"/>
    <w:rsid w:val="00CC4A7F"/>
    <w:rsid w:val="00CC4A90"/>
    <w:rsid w:val="00CC4AB2"/>
    <w:rsid w:val="00CC4AD2"/>
    <w:rsid w:val="00CC4C2A"/>
    <w:rsid w:val="00CC4CBD"/>
    <w:rsid w:val="00CC56B8"/>
    <w:rsid w:val="00CC570F"/>
    <w:rsid w:val="00CC578B"/>
    <w:rsid w:val="00CC58BD"/>
    <w:rsid w:val="00CC58C9"/>
    <w:rsid w:val="00CC5D22"/>
    <w:rsid w:val="00CC5E6E"/>
    <w:rsid w:val="00CC616D"/>
    <w:rsid w:val="00CC653A"/>
    <w:rsid w:val="00CC6613"/>
    <w:rsid w:val="00CC6964"/>
    <w:rsid w:val="00CC699D"/>
    <w:rsid w:val="00CC6BDB"/>
    <w:rsid w:val="00CC6C9D"/>
    <w:rsid w:val="00CC7181"/>
    <w:rsid w:val="00CC7286"/>
    <w:rsid w:val="00CC7C61"/>
    <w:rsid w:val="00CC7C77"/>
    <w:rsid w:val="00CC7D01"/>
    <w:rsid w:val="00CD002B"/>
    <w:rsid w:val="00CD0040"/>
    <w:rsid w:val="00CD0193"/>
    <w:rsid w:val="00CD01C2"/>
    <w:rsid w:val="00CD0232"/>
    <w:rsid w:val="00CD02CF"/>
    <w:rsid w:val="00CD0449"/>
    <w:rsid w:val="00CD0722"/>
    <w:rsid w:val="00CD0B08"/>
    <w:rsid w:val="00CD0B7F"/>
    <w:rsid w:val="00CD0F15"/>
    <w:rsid w:val="00CD12C7"/>
    <w:rsid w:val="00CD1468"/>
    <w:rsid w:val="00CD1609"/>
    <w:rsid w:val="00CD16AD"/>
    <w:rsid w:val="00CD18CA"/>
    <w:rsid w:val="00CD19CD"/>
    <w:rsid w:val="00CD1A13"/>
    <w:rsid w:val="00CD1B38"/>
    <w:rsid w:val="00CD1CF5"/>
    <w:rsid w:val="00CD1F7D"/>
    <w:rsid w:val="00CD2363"/>
    <w:rsid w:val="00CD23DF"/>
    <w:rsid w:val="00CD25E0"/>
    <w:rsid w:val="00CD2631"/>
    <w:rsid w:val="00CD2835"/>
    <w:rsid w:val="00CD2990"/>
    <w:rsid w:val="00CD2A6A"/>
    <w:rsid w:val="00CD2BED"/>
    <w:rsid w:val="00CD2D51"/>
    <w:rsid w:val="00CD2EA0"/>
    <w:rsid w:val="00CD2F17"/>
    <w:rsid w:val="00CD2FE3"/>
    <w:rsid w:val="00CD3136"/>
    <w:rsid w:val="00CD35B7"/>
    <w:rsid w:val="00CD370B"/>
    <w:rsid w:val="00CD375B"/>
    <w:rsid w:val="00CD38BF"/>
    <w:rsid w:val="00CD3B47"/>
    <w:rsid w:val="00CD3DE1"/>
    <w:rsid w:val="00CD4021"/>
    <w:rsid w:val="00CD432E"/>
    <w:rsid w:val="00CD43CD"/>
    <w:rsid w:val="00CD4474"/>
    <w:rsid w:val="00CD47BE"/>
    <w:rsid w:val="00CD4A9E"/>
    <w:rsid w:val="00CD4AD5"/>
    <w:rsid w:val="00CD4BDF"/>
    <w:rsid w:val="00CD4E5D"/>
    <w:rsid w:val="00CD4F34"/>
    <w:rsid w:val="00CD5308"/>
    <w:rsid w:val="00CD5475"/>
    <w:rsid w:val="00CD5495"/>
    <w:rsid w:val="00CD54CB"/>
    <w:rsid w:val="00CD55AB"/>
    <w:rsid w:val="00CD56AE"/>
    <w:rsid w:val="00CD56C0"/>
    <w:rsid w:val="00CD5760"/>
    <w:rsid w:val="00CD5B40"/>
    <w:rsid w:val="00CD5E26"/>
    <w:rsid w:val="00CD601E"/>
    <w:rsid w:val="00CD6281"/>
    <w:rsid w:val="00CD64C4"/>
    <w:rsid w:val="00CD68B6"/>
    <w:rsid w:val="00CD68DD"/>
    <w:rsid w:val="00CD6A9B"/>
    <w:rsid w:val="00CD6EB0"/>
    <w:rsid w:val="00CD7276"/>
    <w:rsid w:val="00CD72D4"/>
    <w:rsid w:val="00CD737F"/>
    <w:rsid w:val="00CD740F"/>
    <w:rsid w:val="00CD7BA6"/>
    <w:rsid w:val="00CD7C22"/>
    <w:rsid w:val="00CD7CEF"/>
    <w:rsid w:val="00CD7D84"/>
    <w:rsid w:val="00CE0119"/>
    <w:rsid w:val="00CE01B2"/>
    <w:rsid w:val="00CE028C"/>
    <w:rsid w:val="00CE03FC"/>
    <w:rsid w:val="00CE047A"/>
    <w:rsid w:val="00CE0B76"/>
    <w:rsid w:val="00CE0C7F"/>
    <w:rsid w:val="00CE0E57"/>
    <w:rsid w:val="00CE11F2"/>
    <w:rsid w:val="00CE130B"/>
    <w:rsid w:val="00CE13CB"/>
    <w:rsid w:val="00CE1509"/>
    <w:rsid w:val="00CE17A0"/>
    <w:rsid w:val="00CE19B0"/>
    <w:rsid w:val="00CE1B34"/>
    <w:rsid w:val="00CE1BF7"/>
    <w:rsid w:val="00CE1C4C"/>
    <w:rsid w:val="00CE1CE9"/>
    <w:rsid w:val="00CE21EC"/>
    <w:rsid w:val="00CE21EF"/>
    <w:rsid w:val="00CE2244"/>
    <w:rsid w:val="00CE229A"/>
    <w:rsid w:val="00CE2510"/>
    <w:rsid w:val="00CE263E"/>
    <w:rsid w:val="00CE2986"/>
    <w:rsid w:val="00CE2C09"/>
    <w:rsid w:val="00CE2ED0"/>
    <w:rsid w:val="00CE303A"/>
    <w:rsid w:val="00CE3290"/>
    <w:rsid w:val="00CE3293"/>
    <w:rsid w:val="00CE3595"/>
    <w:rsid w:val="00CE35EC"/>
    <w:rsid w:val="00CE3747"/>
    <w:rsid w:val="00CE37F0"/>
    <w:rsid w:val="00CE382D"/>
    <w:rsid w:val="00CE3876"/>
    <w:rsid w:val="00CE3A9A"/>
    <w:rsid w:val="00CE3DCA"/>
    <w:rsid w:val="00CE45CD"/>
    <w:rsid w:val="00CE480B"/>
    <w:rsid w:val="00CE484E"/>
    <w:rsid w:val="00CE48D0"/>
    <w:rsid w:val="00CE4984"/>
    <w:rsid w:val="00CE4A23"/>
    <w:rsid w:val="00CE4B5F"/>
    <w:rsid w:val="00CE4BEB"/>
    <w:rsid w:val="00CE4CA9"/>
    <w:rsid w:val="00CE513A"/>
    <w:rsid w:val="00CE552D"/>
    <w:rsid w:val="00CE5573"/>
    <w:rsid w:val="00CE5A4E"/>
    <w:rsid w:val="00CE5ACC"/>
    <w:rsid w:val="00CE5DFC"/>
    <w:rsid w:val="00CE5F97"/>
    <w:rsid w:val="00CE5FA7"/>
    <w:rsid w:val="00CE637D"/>
    <w:rsid w:val="00CE6442"/>
    <w:rsid w:val="00CE648C"/>
    <w:rsid w:val="00CE6773"/>
    <w:rsid w:val="00CE6946"/>
    <w:rsid w:val="00CE696E"/>
    <w:rsid w:val="00CE6C99"/>
    <w:rsid w:val="00CE6CBA"/>
    <w:rsid w:val="00CE6FAD"/>
    <w:rsid w:val="00CE70C6"/>
    <w:rsid w:val="00CE7129"/>
    <w:rsid w:val="00CE72FF"/>
    <w:rsid w:val="00CE737C"/>
    <w:rsid w:val="00CE752D"/>
    <w:rsid w:val="00CE755B"/>
    <w:rsid w:val="00CE757A"/>
    <w:rsid w:val="00CE76C6"/>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58"/>
    <w:rsid w:val="00CF138E"/>
    <w:rsid w:val="00CF14A7"/>
    <w:rsid w:val="00CF1769"/>
    <w:rsid w:val="00CF1A20"/>
    <w:rsid w:val="00CF1B27"/>
    <w:rsid w:val="00CF1D08"/>
    <w:rsid w:val="00CF1E26"/>
    <w:rsid w:val="00CF1F1D"/>
    <w:rsid w:val="00CF202D"/>
    <w:rsid w:val="00CF22ED"/>
    <w:rsid w:val="00CF252F"/>
    <w:rsid w:val="00CF264E"/>
    <w:rsid w:val="00CF26A7"/>
    <w:rsid w:val="00CF270E"/>
    <w:rsid w:val="00CF2872"/>
    <w:rsid w:val="00CF29BC"/>
    <w:rsid w:val="00CF2AAF"/>
    <w:rsid w:val="00CF2D1D"/>
    <w:rsid w:val="00CF2E47"/>
    <w:rsid w:val="00CF3083"/>
    <w:rsid w:val="00CF36C1"/>
    <w:rsid w:val="00CF3840"/>
    <w:rsid w:val="00CF39F8"/>
    <w:rsid w:val="00CF3D5E"/>
    <w:rsid w:val="00CF40DD"/>
    <w:rsid w:val="00CF41CA"/>
    <w:rsid w:val="00CF45CF"/>
    <w:rsid w:val="00CF46B7"/>
    <w:rsid w:val="00CF4780"/>
    <w:rsid w:val="00CF495C"/>
    <w:rsid w:val="00CF4AD1"/>
    <w:rsid w:val="00CF4BB4"/>
    <w:rsid w:val="00CF4DDC"/>
    <w:rsid w:val="00CF50ED"/>
    <w:rsid w:val="00CF5108"/>
    <w:rsid w:val="00CF5267"/>
    <w:rsid w:val="00CF569C"/>
    <w:rsid w:val="00CF5817"/>
    <w:rsid w:val="00CF588F"/>
    <w:rsid w:val="00CF5BD3"/>
    <w:rsid w:val="00CF5D06"/>
    <w:rsid w:val="00CF5D23"/>
    <w:rsid w:val="00CF6065"/>
    <w:rsid w:val="00CF610F"/>
    <w:rsid w:val="00CF61AB"/>
    <w:rsid w:val="00CF64FC"/>
    <w:rsid w:val="00CF6974"/>
    <w:rsid w:val="00CF6C57"/>
    <w:rsid w:val="00CF6CE6"/>
    <w:rsid w:val="00CF7238"/>
    <w:rsid w:val="00CF77A2"/>
    <w:rsid w:val="00CF7856"/>
    <w:rsid w:val="00CF7A23"/>
    <w:rsid w:val="00CF7A3F"/>
    <w:rsid w:val="00CF7C01"/>
    <w:rsid w:val="00CF7C09"/>
    <w:rsid w:val="00CF7CB5"/>
    <w:rsid w:val="00CF7E51"/>
    <w:rsid w:val="00CF7E7E"/>
    <w:rsid w:val="00D0001F"/>
    <w:rsid w:val="00D00554"/>
    <w:rsid w:val="00D005E0"/>
    <w:rsid w:val="00D006F7"/>
    <w:rsid w:val="00D006FB"/>
    <w:rsid w:val="00D0079E"/>
    <w:rsid w:val="00D008FB"/>
    <w:rsid w:val="00D00977"/>
    <w:rsid w:val="00D009EF"/>
    <w:rsid w:val="00D00BA9"/>
    <w:rsid w:val="00D00C08"/>
    <w:rsid w:val="00D00E8D"/>
    <w:rsid w:val="00D00FC5"/>
    <w:rsid w:val="00D012E3"/>
    <w:rsid w:val="00D0149E"/>
    <w:rsid w:val="00D0151A"/>
    <w:rsid w:val="00D0165D"/>
    <w:rsid w:val="00D01805"/>
    <w:rsid w:val="00D0186C"/>
    <w:rsid w:val="00D021D9"/>
    <w:rsid w:val="00D022BA"/>
    <w:rsid w:val="00D02B1A"/>
    <w:rsid w:val="00D02D44"/>
    <w:rsid w:val="00D0320B"/>
    <w:rsid w:val="00D035C1"/>
    <w:rsid w:val="00D0387C"/>
    <w:rsid w:val="00D03973"/>
    <w:rsid w:val="00D03CDF"/>
    <w:rsid w:val="00D03EF2"/>
    <w:rsid w:val="00D04049"/>
    <w:rsid w:val="00D042BB"/>
    <w:rsid w:val="00D0477A"/>
    <w:rsid w:val="00D04945"/>
    <w:rsid w:val="00D04A41"/>
    <w:rsid w:val="00D04A9E"/>
    <w:rsid w:val="00D04AA5"/>
    <w:rsid w:val="00D04B8B"/>
    <w:rsid w:val="00D04E7E"/>
    <w:rsid w:val="00D04EBE"/>
    <w:rsid w:val="00D04FAA"/>
    <w:rsid w:val="00D05210"/>
    <w:rsid w:val="00D05235"/>
    <w:rsid w:val="00D05374"/>
    <w:rsid w:val="00D0570C"/>
    <w:rsid w:val="00D05A38"/>
    <w:rsid w:val="00D05BF9"/>
    <w:rsid w:val="00D05E0E"/>
    <w:rsid w:val="00D05E0F"/>
    <w:rsid w:val="00D06021"/>
    <w:rsid w:val="00D0611B"/>
    <w:rsid w:val="00D0614E"/>
    <w:rsid w:val="00D0662F"/>
    <w:rsid w:val="00D06639"/>
    <w:rsid w:val="00D06BF8"/>
    <w:rsid w:val="00D073A1"/>
    <w:rsid w:val="00D07573"/>
    <w:rsid w:val="00D07A63"/>
    <w:rsid w:val="00D07B32"/>
    <w:rsid w:val="00D07C05"/>
    <w:rsid w:val="00D103AE"/>
    <w:rsid w:val="00D10475"/>
    <w:rsid w:val="00D10572"/>
    <w:rsid w:val="00D1069F"/>
    <w:rsid w:val="00D1076E"/>
    <w:rsid w:val="00D107B1"/>
    <w:rsid w:val="00D108B3"/>
    <w:rsid w:val="00D109C6"/>
    <w:rsid w:val="00D10E85"/>
    <w:rsid w:val="00D11574"/>
    <w:rsid w:val="00D115C9"/>
    <w:rsid w:val="00D1169C"/>
    <w:rsid w:val="00D11718"/>
    <w:rsid w:val="00D11963"/>
    <w:rsid w:val="00D119D2"/>
    <w:rsid w:val="00D11B9C"/>
    <w:rsid w:val="00D11C62"/>
    <w:rsid w:val="00D11E43"/>
    <w:rsid w:val="00D11F11"/>
    <w:rsid w:val="00D123C0"/>
    <w:rsid w:val="00D124AB"/>
    <w:rsid w:val="00D128DD"/>
    <w:rsid w:val="00D12F04"/>
    <w:rsid w:val="00D13026"/>
    <w:rsid w:val="00D13518"/>
    <w:rsid w:val="00D13528"/>
    <w:rsid w:val="00D13719"/>
    <w:rsid w:val="00D13969"/>
    <w:rsid w:val="00D13E93"/>
    <w:rsid w:val="00D14067"/>
    <w:rsid w:val="00D14199"/>
    <w:rsid w:val="00D14285"/>
    <w:rsid w:val="00D142CF"/>
    <w:rsid w:val="00D145D8"/>
    <w:rsid w:val="00D146C9"/>
    <w:rsid w:val="00D1473A"/>
    <w:rsid w:val="00D14F2E"/>
    <w:rsid w:val="00D14FFE"/>
    <w:rsid w:val="00D15116"/>
    <w:rsid w:val="00D154A5"/>
    <w:rsid w:val="00D15775"/>
    <w:rsid w:val="00D158F2"/>
    <w:rsid w:val="00D15D27"/>
    <w:rsid w:val="00D15EA7"/>
    <w:rsid w:val="00D15F5F"/>
    <w:rsid w:val="00D1620F"/>
    <w:rsid w:val="00D16235"/>
    <w:rsid w:val="00D16385"/>
    <w:rsid w:val="00D164D9"/>
    <w:rsid w:val="00D164FD"/>
    <w:rsid w:val="00D16877"/>
    <w:rsid w:val="00D1691C"/>
    <w:rsid w:val="00D16A21"/>
    <w:rsid w:val="00D16AF4"/>
    <w:rsid w:val="00D16B1E"/>
    <w:rsid w:val="00D16C72"/>
    <w:rsid w:val="00D16EC7"/>
    <w:rsid w:val="00D16FD0"/>
    <w:rsid w:val="00D170DE"/>
    <w:rsid w:val="00D171DF"/>
    <w:rsid w:val="00D17389"/>
    <w:rsid w:val="00D17438"/>
    <w:rsid w:val="00D1752A"/>
    <w:rsid w:val="00D17C3C"/>
    <w:rsid w:val="00D17CD2"/>
    <w:rsid w:val="00D17DC4"/>
    <w:rsid w:val="00D20307"/>
    <w:rsid w:val="00D20327"/>
    <w:rsid w:val="00D20380"/>
    <w:rsid w:val="00D20417"/>
    <w:rsid w:val="00D20441"/>
    <w:rsid w:val="00D20980"/>
    <w:rsid w:val="00D209EE"/>
    <w:rsid w:val="00D20A35"/>
    <w:rsid w:val="00D20C04"/>
    <w:rsid w:val="00D213D2"/>
    <w:rsid w:val="00D21520"/>
    <w:rsid w:val="00D21987"/>
    <w:rsid w:val="00D21A8B"/>
    <w:rsid w:val="00D21E23"/>
    <w:rsid w:val="00D21F36"/>
    <w:rsid w:val="00D22231"/>
    <w:rsid w:val="00D2223F"/>
    <w:rsid w:val="00D22583"/>
    <w:rsid w:val="00D225CF"/>
    <w:rsid w:val="00D22793"/>
    <w:rsid w:val="00D2295B"/>
    <w:rsid w:val="00D2296F"/>
    <w:rsid w:val="00D22B1D"/>
    <w:rsid w:val="00D22BB9"/>
    <w:rsid w:val="00D22DC8"/>
    <w:rsid w:val="00D23171"/>
    <w:rsid w:val="00D23212"/>
    <w:rsid w:val="00D23584"/>
    <w:rsid w:val="00D235A0"/>
    <w:rsid w:val="00D236E1"/>
    <w:rsid w:val="00D23AE0"/>
    <w:rsid w:val="00D23BEA"/>
    <w:rsid w:val="00D240E6"/>
    <w:rsid w:val="00D24343"/>
    <w:rsid w:val="00D24404"/>
    <w:rsid w:val="00D246E7"/>
    <w:rsid w:val="00D2471A"/>
    <w:rsid w:val="00D2476C"/>
    <w:rsid w:val="00D24833"/>
    <w:rsid w:val="00D24874"/>
    <w:rsid w:val="00D24AE3"/>
    <w:rsid w:val="00D24BE3"/>
    <w:rsid w:val="00D24EE5"/>
    <w:rsid w:val="00D25176"/>
    <w:rsid w:val="00D25241"/>
    <w:rsid w:val="00D25661"/>
    <w:rsid w:val="00D25827"/>
    <w:rsid w:val="00D25D4E"/>
    <w:rsid w:val="00D25D60"/>
    <w:rsid w:val="00D261CD"/>
    <w:rsid w:val="00D263AF"/>
    <w:rsid w:val="00D26856"/>
    <w:rsid w:val="00D268CB"/>
    <w:rsid w:val="00D26DF4"/>
    <w:rsid w:val="00D26E23"/>
    <w:rsid w:val="00D26F5B"/>
    <w:rsid w:val="00D270DC"/>
    <w:rsid w:val="00D2710F"/>
    <w:rsid w:val="00D2726A"/>
    <w:rsid w:val="00D27341"/>
    <w:rsid w:val="00D2740F"/>
    <w:rsid w:val="00D27840"/>
    <w:rsid w:val="00D27A40"/>
    <w:rsid w:val="00D27B16"/>
    <w:rsid w:val="00D27BF3"/>
    <w:rsid w:val="00D27D0F"/>
    <w:rsid w:val="00D27DF3"/>
    <w:rsid w:val="00D305C4"/>
    <w:rsid w:val="00D305D9"/>
    <w:rsid w:val="00D30670"/>
    <w:rsid w:val="00D306DC"/>
    <w:rsid w:val="00D3071E"/>
    <w:rsid w:val="00D3074C"/>
    <w:rsid w:val="00D30840"/>
    <w:rsid w:val="00D30B2E"/>
    <w:rsid w:val="00D30BEF"/>
    <w:rsid w:val="00D30EC3"/>
    <w:rsid w:val="00D30EDA"/>
    <w:rsid w:val="00D31070"/>
    <w:rsid w:val="00D3129A"/>
    <w:rsid w:val="00D312F9"/>
    <w:rsid w:val="00D314D4"/>
    <w:rsid w:val="00D314E8"/>
    <w:rsid w:val="00D314ED"/>
    <w:rsid w:val="00D3164E"/>
    <w:rsid w:val="00D31A26"/>
    <w:rsid w:val="00D31C1F"/>
    <w:rsid w:val="00D3219D"/>
    <w:rsid w:val="00D321B3"/>
    <w:rsid w:val="00D32586"/>
    <w:rsid w:val="00D3288C"/>
    <w:rsid w:val="00D32D88"/>
    <w:rsid w:val="00D3300A"/>
    <w:rsid w:val="00D33313"/>
    <w:rsid w:val="00D335FF"/>
    <w:rsid w:val="00D33707"/>
    <w:rsid w:val="00D337F6"/>
    <w:rsid w:val="00D338B2"/>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221"/>
    <w:rsid w:val="00D3545D"/>
    <w:rsid w:val="00D3554A"/>
    <w:rsid w:val="00D35836"/>
    <w:rsid w:val="00D35BA0"/>
    <w:rsid w:val="00D35EDB"/>
    <w:rsid w:val="00D35FF4"/>
    <w:rsid w:val="00D36094"/>
    <w:rsid w:val="00D36145"/>
    <w:rsid w:val="00D36160"/>
    <w:rsid w:val="00D36323"/>
    <w:rsid w:val="00D3648B"/>
    <w:rsid w:val="00D36587"/>
    <w:rsid w:val="00D3658F"/>
    <w:rsid w:val="00D365BD"/>
    <w:rsid w:val="00D3693A"/>
    <w:rsid w:val="00D36A2B"/>
    <w:rsid w:val="00D36DB4"/>
    <w:rsid w:val="00D36E44"/>
    <w:rsid w:val="00D37023"/>
    <w:rsid w:val="00D3730F"/>
    <w:rsid w:val="00D37351"/>
    <w:rsid w:val="00D37396"/>
    <w:rsid w:val="00D3769E"/>
    <w:rsid w:val="00D37745"/>
    <w:rsid w:val="00D37791"/>
    <w:rsid w:val="00D3782C"/>
    <w:rsid w:val="00D379ED"/>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1EA7"/>
    <w:rsid w:val="00D42578"/>
    <w:rsid w:val="00D428F0"/>
    <w:rsid w:val="00D42B86"/>
    <w:rsid w:val="00D430C7"/>
    <w:rsid w:val="00D431C3"/>
    <w:rsid w:val="00D43305"/>
    <w:rsid w:val="00D43463"/>
    <w:rsid w:val="00D43622"/>
    <w:rsid w:val="00D43968"/>
    <w:rsid w:val="00D439B2"/>
    <w:rsid w:val="00D439E5"/>
    <w:rsid w:val="00D43B46"/>
    <w:rsid w:val="00D43CBD"/>
    <w:rsid w:val="00D43CC3"/>
    <w:rsid w:val="00D43CD3"/>
    <w:rsid w:val="00D43D36"/>
    <w:rsid w:val="00D43F6A"/>
    <w:rsid w:val="00D43F80"/>
    <w:rsid w:val="00D43F96"/>
    <w:rsid w:val="00D44005"/>
    <w:rsid w:val="00D44431"/>
    <w:rsid w:val="00D44483"/>
    <w:rsid w:val="00D4460F"/>
    <w:rsid w:val="00D44663"/>
    <w:rsid w:val="00D4470B"/>
    <w:rsid w:val="00D44748"/>
    <w:rsid w:val="00D4482D"/>
    <w:rsid w:val="00D44A39"/>
    <w:rsid w:val="00D44CAF"/>
    <w:rsid w:val="00D44D87"/>
    <w:rsid w:val="00D44E1F"/>
    <w:rsid w:val="00D450EA"/>
    <w:rsid w:val="00D4541E"/>
    <w:rsid w:val="00D455C7"/>
    <w:rsid w:val="00D4594A"/>
    <w:rsid w:val="00D459F5"/>
    <w:rsid w:val="00D45B15"/>
    <w:rsid w:val="00D45B81"/>
    <w:rsid w:val="00D45D6C"/>
    <w:rsid w:val="00D4620C"/>
    <w:rsid w:val="00D462BD"/>
    <w:rsid w:val="00D468A4"/>
    <w:rsid w:val="00D46960"/>
    <w:rsid w:val="00D46CD1"/>
    <w:rsid w:val="00D4712F"/>
    <w:rsid w:val="00D4737F"/>
    <w:rsid w:val="00D478A4"/>
    <w:rsid w:val="00D479D0"/>
    <w:rsid w:val="00D47A91"/>
    <w:rsid w:val="00D47AA4"/>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604"/>
    <w:rsid w:val="00D519BE"/>
    <w:rsid w:val="00D51C11"/>
    <w:rsid w:val="00D51CBD"/>
    <w:rsid w:val="00D51D88"/>
    <w:rsid w:val="00D51DAB"/>
    <w:rsid w:val="00D51EF3"/>
    <w:rsid w:val="00D51FB2"/>
    <w:rsid w:val="00D521F4"/>
    <w:rsid w:val="00D52515"/>
    <w:rsid w:val="00D52879"/>
    <w:rsid w:val="00D52A02"/>
    <w:rsid w:val="00D52B03"/>
    <w:rsid w:val="00D52CE3"/>
    <w:rsid w:val="00D52DE6"/>
    <w:rsid w:val="00D53163"/>
    <w:rsid w:val="00D5359A"/>
    <w:rsid w:val="00D53629"/>
    <w:rsid w:val="00D5376B"/>
    <w:rsid w:val="00D53806"/>
    <w:rsid w:val="00D538B9"/>
    <w:rsid w:val="00D53B0C"/>
    <w:rsid w:val="00D53EFA"/>
    <w:rsid w:val="00D54226"/>
    <w:rsid w:val="00D54441"/>
    <w:rsid w:val="00D548C9"/>
    <w:rsid w:val="00D54A34"/>
    <w:rsid w:val="00D54B18"/>
    <w:rsid w:val="00D54C72"/>
    <w:rsid w:val="00D54E3C"/>
    <w:rsid w:val="00D54EA4"/>
    <w:rsid w:val="00D54EC1"/>
    <w:rsid w:val="00D54F31"/>
    <w:rsid w:val="00D54FA3"/>
    <w:rsid w:val="00D550D9"/>
    <w:rsid w:val="00D55336"/>
    <w:rsid w:val="00D555E7"/>
    <w:rsid w:val="00D55840"/>
    <w:rsid w:val="00D55A1F"/>
    <w:rsid w:val="00D55B69"/>
    <w:rsid w:val="00D55C49"/>
    <w:rsid w:val="00D55D49"/>
    <w:rsid w:val="00D55D82"/>
    <w:rsid w:val="00D55E2A"/>
    <w:rsid w:val="00D55F15"/>
    <w:rsid w:val="00D5610B"/>
    <w:rsid w:val="00D56177"/>
    <w:rsid w:val="00D56350"/>
    <w:rsid w:val="00D564E0"/>
    <w:rsid w:val="00D56682"/>
    <w:rsid w:val="00D56713"/>
    <w:rsid w:val="00D5697B"/>
    <w:rsid w:val="00D569EC"/>
    <w:rsid w:val="00D56BE2"/>
    <w:rsid w:val="00D56FD0"/>
    <w:rsid w:val="00D57015"/>
    <w:rsid w:val="00D57085"/>
    <w:rsid w:val="00D57089"/>
    <w:rsid w:val="00D575DC"/>
    <w:rsid w:val="00D576B3"/>
    <w:rsid w:val="00D57846"/>
    <w:rsid w:val="00D57AC7"/>
    <w:rsid w:val="00D57AE8"/>
    <w:rsid w:val="00D57D49"/>
    <w:rsid w:val="00D602D6"/>
    <w:rsid w:val="00D60690"/>
    <w:rsid w:val="00D60947"/>
    <w:rsid w:val="00D609E1"/>
    <w:rsid w:val="00D60CC8"/>
    <w:rsid w:val="00D60DB6"/>
    <w:rsid w:val="00D60FE1"/>
    <w:rsid w:val="00D61024"/>
    <w:rsid w:val="00D61872"/>
    <w:rsid w:val="00D619C9"/>
    <w:rsid w:val="00D62137"/>
    <w:rsid w:val="00D62297"/>
    <w:rsid w:val="00D623E5"/>
    <w:rsid w:val="00D62533"/>
    <w:rsid w:val="00D62758"/>
    <w:rsid w:val="00D6278E"/>
    <w:rsid w:val="00D62B24"/>
    <w:rsid w:val="00D62D8A"/>
    <w:rsid w:val="00D62F82"/>
    <w:rsid w:val="00D633AB"/>
    <w:rsid w:val="00D637BA"/>
    <w:rsid w:val="00D63A79"/>
    <w:rsid w:val="00D63AC5"/>
    <w:rsid w:val="00D63C3D"/>
    <w:rsid w:val="00D63E53"/>
    <w:rsid w:val="00D640DB"/>
    <w:rsid w:val="00D646BE"/>
    <w:rsid w:val="00D647CA"/>
    <w:rsid w:val="00D648DD"/>
    <w:rsid w:val="00D64AA9"/>
    <w:rsid w:val="00D64CC4"/>
    <w:rsid w:val="00D64FDC"/>
    <w:rsid w:val="00D6501B"/>
    <w:rsid w:val="00D65151"/>
    <w:rsid w:val="00D6517E"/>
    <w:rsid w:val="00D65243"/>
    <w:rsid w:val="00D653F5"/>
    <w:rsid w:val="00D6554E"/>
    <w:rsid w:val="00D65B04"/>
    <w:rsid w:val="00D65BD6"/>
    <w:rsid w:val="00D65E88"/>
    <w:rsid w:val="00D65FD8"/>
    <w:rsid w:val="00D66189"/>
    <w:rsid w:val="00D66365"/>
    <w:rsid w:val="00D6648E"/>
    <w:rsid w:val="00D664AE"/>
    <w:rsid w:val="00D664B6"/>
    <w:rsid w:val="00D664F5"/>
    <w:rsid w:val="00D6686B"/>
    <w:rsid w:val="00D66DE7"/>
    <w:rsid w:val="00D67117"/>
    <w:rsid w:val="00D672E2"/>
    <w:rsid w:val="00D6730F"/>
    <w:rsid w:val="00D6753A"/>
    <w:rsid w:val="00D67637"/>
    <w:rsid w:val="00D67CC4"/>
    <w:rsid w:val="00D70196"/>
    <w:rsid w:val="00D70345"/>
    <w:rsid w:val="00D703F6"/>
    <w:rsid w:val="00D70527"/>
    <w:rsid w:val="00D70551"/>
    <w:rsid w:val="00D70755"/>
    <w:rsid w:val="00D707E9"/>
    <w:rsid w:val="00D7088F"/>
    <w:rsid w:val="00D70928"/>
    <w:rsid w:val="00D70944"/>
    <w:rsid w:val="00D70953"/>
    <w:rsid w:val="00D70A7D"/>
    <w:rsid w:val="00D710D8"/>
    <w:rsid w:val="00D71773"/>
    <w:rsid w:val="00D717F5"/>
    <w:rsid w:val="00D71D2B"/>
    <w:rsid w:val="00D71EF4"/>
    <w:rsid w:val="00D7205E"/>
    <w:rsid w:val="00D72115"/>
    <w:rsid w:val="00D72346"/>
    <w:rsid w:val="00D723B6"/>
    <w:rsid w:val="00D724DB"/>
    <w:rsid w:val="00D7256E"/>
    <w:rsid w:val="00D725A3"/>
    <w:rsid w:val="00D726CF"/>
    <w:rsid w:val="00D7290D"/>
    <w:rsid w:val="00D7299B"/>
    <w:rsid w:val="00D72A2B"/>
    <w:rsid w:val="00D72B01"/>
    <w:rsid w:val="00D72B10"/>
    <w:rsid w:val="00D730E9"/>
    <w:rsid w:val="00D7328F"/>
    <w:rsid w:val="00D73681"/>
    <w:rsid w:val="00D736E3"/>
    <w:rsid w:val="00D7376F"/>
    <w:rsid w:val="00D73903"/>
    <w:rsid w:val="00D73928"/>
    <w:rsid w:val="00D739F1"/>
    <w:rsid w:val="00D73CE0"/>
    <w:rsid w:val="00D740B1"/>
    <w:rsid w:val="00D7415A"/>
    <w:rsid w:val="00D743C8"/>
    <w:rsid w:val="00D744AA"/>
    <w:rsid w:val="00D74538"/>
    <w:rsid w:val="00D74A9A"/>
    <w:rsid w:val="00D74C0E"/>
    <w:rsid w:val="00D754EA"/>
    <w:rsid w:val="00D75541"/>
    <w:rsid w:val="00D75647"/>
    <w:rsid w:val="00D759E7"/>
    <w:rsid w:val="00D75E68"/>
    <w:rsid w:val="00D75EB2"/>
    <w:rsid w:val="00D7603F"/>
    <w:rsid w:val="00D76084"/>
    <w:rsid w:val="00D761D9"/>
    <w:rsid w:val="00D76670"/>
    <w:rsid w:val="00D766C9"/>
    <w:rsid w:val="00D7685F"/>
    <w:rsid w:val="00D76C48"/>
    <w:rsid w:val="00D76E63"/>
    <w:rsid w:val="00D76ECC"/>
    <w:rsid w:val="00D772D7"/>
    <w:rsid w:val="00D77773"/>
    <w:rsid w:val="00D77B82"/>
    <w:rsid w:val="00D80213"/>
    <w:rsid w:val="00D804AE"/>
    <w:rsid w:val="00D80593"/>
    <w:rsid w:val="00D8065C"/>
    <w:rsid w:val="00D80897"/>
    <w:rsid w:val="00D80F80"/>
    <w:rsid w:val="00D81187"/>
    <w:rsid w:val="00D8145C"/>
    <w:rsid w:val="00D81562"/>
    <w:rsid w:val="00D815C1"/>
    <w:rsid w:val="00D815FA"/>
    <w:rsid w:val="00D81A2F"/>
    <w:rsid w:val="00D81B71"/>
    <w:rsid w:val="00D81BA7"/>
    <w:rsid w:val="00D81E77"/>
    <w:rsid w:val="00D81FC3"/>
    <w:rsid w:val="00D82A01"/>
    <w:rsid w:val="00D82E93"/>
    <w:rsid w:val="00D82F06"/>
    <w:rsid w:val="00D83181"/>
    <w:rsid w:val="00D83327"/>
    <w:rsid w:val="00D83337"/>
    <w:rsid w:val="00D836F1"/>
    <w:rsid w:val="00D83903"/>
    <w:rsid w:val="00D83AC6"/>
    <w:rsid w:val="00D83B52"/>
    <w:rsid w:val="00D83D0B"/>
    <w:rsid w:val="00D83E03"/>
    <w:rsid w:val="00D83E13"/>
    <w:rsid w:val="00D83E1E"/>
    <w:rsid w:val="00D83FDD"/>
    <w:rsid w:val="00D84024"/>
    <w:rsid w:val="00D84180"/>
    <w:rsid w:val="00D841F5"/>
    <w:rsid w:val="00D84600"/>
    <w:rsid w:val="00D847A7"/>
    <w:rsid w:val="00D84B06"/>
    <w:rsid w:val="00D84CCE"/>
    <w:rsid w:val="00D84D8F"/>
    <w:rsid w:val="00D84DC5"/>
    <w:rsid w:val="00D84E63"/>
    <w:rsid w:val="00D84E68"/>
    <w:rsid w:val="00D84FFA"/>
    <w:rsid w:val="00D85008"/>
    <w:rsid w:val="00D85046"/>
    <w:rsid w:val="00D8509E"/>
    <w:rsid w:val="00D851E3"/>
    <w:rsid w:val="00D853BC"/>
    <w:rsid w:val="00D854A3"/>
    <w:rsid w:val="00D855AA"/>
    <w:rsid w:val="00D8569B"/>
    <w:rsid w:val="00D8574C"/>
    <w:rsid w:val="00D857CD"/>
    <w:rsid w:val="00D85900"/>
    <w:rsid w:val="00D85920"/>
    <w:rsid w:val="00D85C20"/>
    <w:rsid w:val="00D85C90"/>
    <w:rsid w:val="00D86235"/>
    <w:rsid w:val="00D86263"/>
    <w:rsid w:val="00D862CD"/>
    <w:rsid w:val="00D86349"/>
    <w:rsid w:val="00D863AC"/>
    <w:rsid w:val="00D8665C"/>
    <w:rsid w:val="00D8672D"/>
    <w:rsid w:val="00D86861"/>
    <w:rsid w:val="00D868F5"/>
    <w:rsid w:val="00D86994"/>
    <w:rsid w:val="00D86B05"/>
    <w:rsid w:val="00D86B3F"/>
    <w:rsid w:val="00D86E45"/>
    <w:rsid w:val="00D86F62"/>
    <w:rsid w:val="00D870ED"/>
    <w:rsid w:val="00D87535"/>
    <w:rsid w:val="00D876B3"/>
    <w:rsid w:val="00D879B4"/>
    <w:rsid w:val="00D87A87"/>
    <w:rsid w:val="00D87CA7"/>
    <w:rsid w:val="00D87DB7"/>
    <w:rsid w:val="00D87E56"/>
    <w:rsid w:val="00D90279"/>
    <w:rsid w:val="00D904CC"/>
    <w:rsid w:val="00D90605"/>
    <w:rsid w:val="00D90643"/>
    <w:rsid w:val="00D9078C"/>
    <w:rsid w:val="00D907B1"/>
    <w:rsid w:val="00D908F8"/>
    <w:rsid w:val="00D909B2"/>
    <w:rsid w:val="00D90B5A"/>
    <w:rsid w:val="00D90DC2"/>
    <w:rsid w:val="00D913CB"/>
    <w:rsid w:val="00D91569"/>
    <w:rsid w:val="00D91CED"/>
    <w:rsid w:val="00D9217C"/>
    <w:rsid w:val="00D921E1"/>
    <w:rsid w:val="00D92243"/>
    <w:rsid w:val="00D92340"/>
    <w:rsid w:val="00D9273F"/>
    <w:rsid w:val="00D928F5"/>
    <w:rsid w:val="00D929BA"/>
    <w:rsid w:val="00D92AEA"/>
    <w:rsid w:val="00D92BC3"/>
    <w:rsid w:val="00D93128"/>
    <w:rsid w:val="00D931B1"/>
    <w:rsid w:val="00D93342"/>
    <w:rsid w:val="00D93408"/>
    <w:rsid w:val="00D934B1"/>
    <w:rsid w:val="00D93748"/>
    <w:rsid w:val="00D938BF"/>
    <w:rsid w:val="00D93A05"/>
    <w:rsid w:val="00D93D0C"/>
    <w:rsid w:val="00D93DA4"/>
    <w:rsid w:val="00D93DA9"/>
    <w:rsid w:val="00D93F0D"/>
    <w:rsid w:val="00D94020"/>
    <w:rsid w:val="00D941E6"/>
    <w:rsid w:val="00D948AB"/>
    <w:rsid w:val="00D94AA3"/>
    <w:rsid w:val="00D94BD2"/>
    <w:rsid w:val="00D94C8D"/>
    <w:rsid w:val="00D94CE9"/>
    <w:rsid w:val="00D955E4"/>
    <w:rsid w:val="00D956DC"/>
    <w:rsid w:val="00D959E8"/>
    <w:rsid w:val="00D95F70"/>
    <w:rsid w:val="00D95FE0"/>
    <w:rsid w:val="00D960D7"/>
    <w:rsid w:val="00D96153"/>
    <w:rsid w:val="00D96217"/>
    <w:rsid w:val="00D965BF"/>
    <w:rsid w:val="00D96608"/>
    <w:rsid w:val="00D969C8"/>
    <w:rsid w:val="00D96EEC"/>
    <w:rsid w:val="00D97282"/>
    <w:rsid w:val="00D97329"/>
    <w:rsid w:val="00D9732C"/>
    <w:rsid w:val="00D979A3"/>
    <w:rsid w:val="00D97AA9"/>
    <w:rsid w:val="00DA0091"/>
    <w:rsid w:val="00DA02DE"/>
    <w:rsid w:val="00DA05DD"/>
    <w:rsid w:val="00DA0725"/>
    <w:rsid w:val="00DA074A"/>
    <w:rsid w:val="00DA0800"/>
    <w:rsid w:val="00DA0872"/>
    <w:rsid w:val="00DA0932"/>
    <w:rsid w:val="00DA09E1"/>
    <w:rsid w:val="00DA0C9E"/>
    <w:rsid w:val="00DA0DB3"/>
    <w:rsid w:val="00DA0FEA"/>
    <w:rsid w:val="00DA12EC"/>
    <w:rsid w:val="00DA13B8"/>
    <w:rsid w:val="00DA155D"/>
    <w:rsid w:val="00DA172E"/>
    <w:rsid w:val="00DA1822"/>
    <w:rsid w:val="00DA1954"/>
    <w:rsid w:val="00DA1AD3"/>
    <w:rsid w:val="00DA1B72"/>
    <w:rsid w:val="00DA1D52"/>
    <w:rsid w:val="00DA1E5F"/>
    <w:rsid w:val="00DA1FEB"/>
    <w:rsid w:val="00DA22AA"/>
    <w:rsid w:val="00DA2486"/>
    <w:rsid w:val="00DA249B"/>
    <w:rsid w:val="00DA2508"/>
    <w:rsid w:val="00DA2669"/>
    <w:rsid w:val="00DA2B63"/>
    <w:rsid w:val="00DA2CD7"/>
    <w:rsid w:val="00DA31A5"/>
    <w:rsid w:val="00DA3628"/>
    <w:rsid w:val="00DA3823"/>
    <w:rsid w:val="00DA3D63"/>
    <w:rsid w:val="00DA3D72"/>
    <w:rsid w:val="00DA3E24"/>
    <w:rsid w:val="00DA42BB"/>
    <w:rsid w:val="00DA449A"/>
    <w:rsid w:val="00DA4763"/>
    <w:rsid w:val="00DA4802"/>
    <w:rsid w:val="00DA49F1"/>
    <w:rsid w:val="00DA4C23"/>
    <w:rsid w:val="00DA4DD0"/>
    <w:rsid w:val="00DA502F"/>
    <w:rsid w:val="00DA508B"/>
    <w:rsid w:val="00DA538C"/>
    <w:rsid w:val="00DA5399"/>
    <w:rsid w:val="00DA566D"/>
    <w:rsid w:val="00DA5A3F"/>
    <w:rsid w:val="00DA5BBF"/>
    <w:rsid w:val="00DA6354"/>
    <w:rsid w:val="00DA6EF4"/>
    <w:rsid w:val="00DA70C1"/>
    <w:rsid w:val="00DA7103"/>
    <w:rsid w:val="00DA7157"/>
    <w:rsid w:val="00DA7160"/>
    <w:rsid w:val="00DA72AE"/>
    <w:rsid w:val="00DA72F4"/>
    <w:rsid w:val="00DA733A"/>
    <w:rsid w:val="00DA7420"/>
    <w:rsid w:val="00DA7540"/>
    <w:rsid w:val="00DA7620"/>
    <w:rsid w:val="00DA773B"/>
    <w:rsid w:val="00DA773C"/>
    <w:rsid w:val="00DA79D8"/>
    <w:rsid w:val="00DA7B05"/>
    <w:rsid w:val="00DA7C8A"/>
    <w:rsid w:val="00DA7D71"/>
    <w:rsid w:val="00DA7E43"/>
    <w:rsid w:val="00DA7EDF"/>
    <w:rsid w:val="00DA7FA5"/>
    <w:rsid w:val="00DB00EB"/>
    <w:rsid w:val="00DB01F0"/>
    <w:rsid w:val="00DB05D1"/>
    <w:rsid w:val="00DB0834"/>
    <w:rsid w:val="00DB09A0"/>
    <w:rsid w:val="00DB0E2D"/>
    <w:rsid w:val="00DB0E5B"/>
    <w:rsid w:val="00DB1054"/>
    <w:rsid w:val="00DB169A"/>
    <w:rsid w:val="00DB18C6"/>
    <w:rsid w:val="00DB18CA"/>
    <w:rsid w:val="00DB1901"/>
    <w:rsid w:val="00DB19AB"/>
    <w:rsid w:val="00DB1BC7"/>
    <w:rsid w:val="00DB1C77"/>
    <w:rsid w:val="00DB1E79"/>
    <w:rsid w:val="00DB1FA1"/>
    <w:rsid w:val="00DB2236"/>
    <w:rsid w:val="00DB22C6"/>
    <w:rsid w:val="00DB2393"/>
    <w:rsid w:val="00DB263E"/>
    <w:rsid w:val="00DB28A6"/>
    <w:rsid w:val="00DB2B53"/>
    <w:rsid w:val="00DB2B95"/>
    <w:rsid w:val="00DB2CE9"/>
    <w:rsid w:val="00DB2FA0"/>
    <w:rsid w:val="00DB3029"/>
    <w:rsid w:val="00DB3122"/>
    <w:rsid w:val="00DB31A1"/>
    <w:rsid w:val="00DB32C8"/>
    <w:rsid w:val="00DB335D"/>
    <w:rsid w:val="00DB4262"/>
    <w:rsid w:val="00DB438F"/>
    <w:rsid w:val="00DB4BBE"/>
    <w:rsid w:val="00DB4E6E"/>
    <w:rsid w:val="00DB4FF4"/>
    <w:rsid w:val="00DB53D8"/>
    <w:rsid w:val="00DB5442"/>
    <w:rsid w:val="00DB54D5"/>
    <w:rsid w:val="00DB5660"/>
    <w:rsid w:val="00DB5770"/>
    <w:rsid w:val="00DB5DB0"/>
    <w:rsid w:val="00DB6318"/>
    <w:rsid w:val="00DB6BB4"/>
    <w:rsid w:val="00DB6CAD"/>
    <w:rsid w:val="00DB6E0B"/>
    <w:rsid w:val="00DB6F1F"/>
    <w:rsid w:val="00DB72E0"/>
    <w:rsid w:val="00DB7429"/>
    <w:rsid w:val="00DB7436"/>
    <w:rsid w:val="00DB773A"/>
    <w:rsid w:val="00DB7822"/>
    <w:rsid w:val="00DB78A1"/>
    <w:rsid w:val="00DB7913"/>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61D"/>
    <w:rsid w:val="00DC1788"/>
    <w:rsid w:val="00DC1962"/>
    <w:rsid w:val="00DC1CFA"/>
    <w:rsid w:val="00DC1D97"/>
    <w:rsid w:val="00DC1E5D"/>
    <w:rsid w:val="00DC23E0"/>
    <w:rsid w:val="00DC2A75"/>
    <w:rsid w:val="00DC2B39"/>
    <w:rsid w:val="00DC2D7F"/>
    <w:rsid w:val="00DC2DD7"/>
    <w:rsid w:val="00DC2EE6"/>
    <w:rsid w:val="00DC30C8"/>
    <w:rsid w:val="00DC3271"/>
    <w:rsid w:val="00DC351A"/>
    <w:rsid w:val="00DC3574"/>
    <w:rsid w:val="00DC36CD"/>
    <w:rsid w:val="00DC3768"/>
    <w:rsid w:val="00DC37C9"/>
    <w:rsid w:val="00DC3956"/>
    <w:rsid w:val="00DC3E82"/>
    <w:rsid w:val="00DC401F"/>
    <w:rsid w:val="00DC4133"/>
    <w:rsid w:val="00DC4277"/>
    <w:rsid w:val="00DC43B9"/>
    <w:rsid w:val="00DC4439"/>
    <w:rsid w:val="00DC44F2"/>
    <w:rsid w:val="00DC4610"/>
    <w:rsid w:val="00DC4852"/>
    <w:rsid w:val="00DC4A4B"/>
    <w:rsid w:val="00DC4C29"/>
    <w:rsid w:val="00DC54FB"/>
    <w:rsid w:val="00DC5AC3"/>
    <w:rsid w:val="00DC5CDB"/>
    <w:rsid w:val="00DC5F41"/>
    <w:rsid w:val="00DC609C"/>
    <w:rsid w:val="00DC61BC"/>
    <w:rsid w:val="00DC6476"/>
    <w:rsid w:val="00DC6782"/>
    <w:rsid w:val="00DC688F"/>
    <w:rsid w:val="00DC6D69"/>
    <w:rsid w:val="00DC6D8B"/>
    <w:rsid w:val="00DC6EAA"/>
    <w:rsid w:val="00DC7133"/>
    <w:rsid w:val="00DC749C"/>
    <w:rsid w:val="00DC7613"/>
    <w:rsid w:val="00DC78DA"/>
    <w:rsid w:val="00DC79C0"/>
    <w:rsid w:val="00DC7B90"/>
    <w:rsid w:val="00DC7D85"/>
    <w:rsid w:val="00DC7EEF"/>
    <w:rsid w:val="00DC7F3B"/>
    <w:rsid w:val="00DD0075"/>
    <w:rsid w:val="00DD0B50"/>
    <w:rsid w:val="00DD0E4E"/>
    <w:rsid w:val="00DD128C"/>
    <w:rsid w:val="00DD1348"/>
    <w:rsid w:val="00DD190E"/>
    <w:rsid w:val="00DD1DD2"/>
    <w:rsid w:val="00DD1DDC"/>
    <w:rsid w:val="00DD1F10"/>
    <w:rsid w:val="00DD20D3"/>
    <w:rsid w:val="00DD2575"/>
    <w:rsid w:val="00DD257C"/>
    <w:rsid w:val="00DD28D0"/>
    <w:rsid w:val="00DD2A02"/>
    <w:rsid w:val="00DD2B71"/>
    <w:rsid w:val="00DD2CC5"/>
    <w:rsid w:val="00DD2D60"/>
    <w:rsid w:val="00DD2E0D"/>
    <w:rsid w:val="00DD2E84"/>
    <w:rsid w:val="00DD2F83"/>
    <w:rsid w:val="00DD31E2"/>
    <w:rsid w:val="00DD33DE"/>
    <w:rsid w:val="00DD3751"/>
    <w:rsid w:val="00DD390C"/>
    <w:rsid w:val="00DD3C9D"/>
    <w:rsid w:val="00DD3D6D"/>
    <w:rsid w:val="00DD3DB8"/>
    <w:rsid w:val="00DD3E0A"/>
    <w:rsid w:val="00DD4397"/>
    <w:rsid w:val="00DD43E0"/>
    <w:rsid w:val="00DD4640"/>
    <w:rsid w:val="00DD4769"/>
    <w:rsid w:val="00DD48E8"/>
    <w:rsid w:val="00DD4912"/>
    <w:rsid w:val="00DD491B"/>
    <w:rsid w:val="00DD4929"/>
    <w:rsid w:val="00DD4EC8"/>
    <w:rsid w:val="00DD4F32"/>
    <w:rsid w:val="00DD5165"/>
    <w:rsid w:val="00DD5420"/>
    <w:rsid w:val="00DD56F8"/>
    <w:rsid w:val="00DD5983"/>
    <w:rsid w:val="00DD5C37"/>
    <w:rsid w:val="00DD5C38"/>
    <w:rsid w:val="00DD5CCF"/>
    <w:rsid w:val="00DD5D6E"/>
    <w:rsid w:val="00DD5E1B"/>
    <w:rsid w:val="00DD5FC1"/>
    <w:rsid w:val="00DD6147"/>
    <w:rsid w:val="00DD618F"/>
    <w:rsid w:val="00DD61A2"/>
    <w:rsid w:val="00DD6238"/>
    <w:rsid w:val="00DD6240"/>
    <w:rsid w:val="00DD679D"/>
    <w:rsid w:val="00DD68A3"/>
    <w:rsid w:val="00DD6931"/>
    <w:rsid w:val="00DD6985"/>
    <w:rsid w:val="00DD69BA"/>
    <w:rsid w:val="00DD69FA"/>
    <w:rsid w:val="00DD6C0C"/>
    <w:rsid w:val="00DD6DA5"/>
    <w:rsid w:val="00DD6E4F"/>
    <w:rsid w:val="00DD71A1"/>
    <w:rsid w:val="00DD79B2"/>
    <w:rsid w:val="00DD79E4"/>
    <w:rsid w:val="00DD7BE8"/>
    <w:rsid w:val="00DD7F80"/>
    <w:rsid w:val="00DE0151"/>
    <w:rsid w:val="00DE0238"/>
    <w:rsid w:val="00DE0242"/>
    <w:rsid w:val="00DE04A6"/>
    <w:rsid w:val="00DE05BD"/>
    <w:rsid w:val="00DE06D5"/>
    <w:rsid w:val="00DE0BAB"/>
    <w:rsid w:val="00DE0D35"/>
    <w:rsid w:val="00DE111E"/>
    <w:rsid w:val="00DE127D"/>
    <w:rsid w:val="00DE1569"/>
    <w:rsid w:val="00DE15E7"/>
    <w:rsid w:val="00DE1826"/>
    <w:rsid w:val="00DE1841"/>
    <w:rsid w:val="00DE1B4F"/>
    <w:rsid w:val="00DE1BAF"/>
    <w:rsid w:val="00DE1BD0"/>
    <w:rsid w:val="00DE1D52"/>
    <w:rsid w:val="00DE1F97"/>
    <w:rsid w:val="00DE1FF8"/>
    <w:rsid w:val="00DE2079"/>
    <w:rsid w:val="00DE20AA"/>
    <w:rsid w:val="00DE2297"/>
    <w:rsid w:val="00DE230F"/>
    <w:rsid w:val="00DE2380"/>
    <w:rsid w:val="00DE2520"/>
    <w:rsid w:val="00DE274F"/>
    <w:rsid w:val="00DE2AB4"/>
    <w:rsid w:val="00DE2DF2"/>
    <w:rsid w:val="00DE313E"/>
    <w:rsid w:val="00DE3275"/>
    <w:rsid w:val="00DE34C9"/>
    <w:rsid w:val="00DE374F"/>
    <w:rsid w:val="00DE37AF"/>
    <w:rsid w:val="00DE37E7"/>
    <w:rsid w:val="00DE3ABB"/>
    <w:rsid w:val="00DE3BDA"/>
    <w:rsid w:val="00DE3F55"/>
    <w:rsid w:val="00DE410B"/>
    <w:rsid w:val="00DE4205"/>
    <w:rsid w:val="00DE4521"/>
    <w:rsid w:val="00DE4576"/>
    <w:rsid w:val="00DE4923"/>
    <w:rsid w:val="00DE4AF0"/>
    <w:rsid w:val="00DE4C5A"/>
    <w:rsid w:val="00DE4CBC"/>
    <w:rsid w:val="00DE507C"/>
    <w:rsid w:val="00DE50EF"/>
    <w:rsid w:val="00DE51A4"/>
    <w:rsid w:val="00DE5247"/>
    <w:rsid w:val="00DE53CA"/>
    <w:rsid w:val="00DE581E"/>
    <w:rsid w:val="00DE583E"/>
    <w:rsid w:val="00DE5935"/>
    <w:rsid w:val="00DE5C16"/>
    <w:rsid w:val="00DE5CE6"/>
    <w:rsid w:val="00DE5D61"/>
    <w:rsid w:val="00DE5D98"/>
    <w:rsid w:val="00DE5F5A"/>
    <w:rsid w:val="00DE602F"/>
    <w:rsid w:val="00DE60A1"/>
    <w:rsid w:val="00DE60B0"/>
    <w:rsid w:val="00DE625C"/>
    <w:rsid w:val="00DE62BE"/>
    <w:rsid w:val="00DE638A"/>
    <w:rsid w:val="00DE661D"/>
    <w:rsid w:val="00DE6894"/>
    <w:rsid w:val="00DE69D6"/>
    <w:rsid w:val="00DE69D7"/>
    <w:rsid w:val="00DE6C6E"/>
    <w:rsid w:val="00DE6C83"/>
    <w:rsid w:val="00DE6EC8"/>
    <w:rsid w:val="00DE6FE9"/>
    <w:rsid w:val="00DE7039"/>
    <w:rsid w:val="00DE7213"/>
    <w:rsid w:val="00DE745D"/>
    <w:rsid w:val="00DE757F"/>
    <w:rsid w:val="00DE7824"/>
    <w:rsid w:val="00DE7936"/>
    <w:rsid w:val="00DE795B"/>
    <w:rsid w:val="00DF0240"/>
    <w:rsid w:val="00DF0278"/>
    <w:rsid w:val="00DF0518"/>
    <w:rsid w:val="00DF06D5"/>
    <w:rsid w:val="00DF0729"/>
    <w:rsid w:val="00DF0760"/>
    <w:rsid w:val="00DF0ACB"/>
    <w:rsid w:val="00DF0E68"/>
    <w:rsid w:val="00DF16B1"/>
    <w:rsid w:val="00DF174B"/>
    <w:rsid w:val="00DF1C2E"/>
    <w:rsid w:val="00DF2298"/>
    <w:rsid w:val="00DF2B00"/>
    <w:rsid w:val="00DF2C78"/>
    <w:rsid w:val="00DF3049"/>
    <w:rsid w:val="00DF3075"/>
    <w:rsid w:val="00DF31CC"/>
    <w:rsid w:val="00DF3253"/>
    <w:rsid w:val="00DF33A6"/>
    <w:rsid w:val="00DF33CB"/>
    <w:rsid w:val="00DF3664"/>
    <w:rsid w:val="00DF3850"/>
    <w:rsid w:val="00DF3C3D"/>
    <w:rsid w:val="00DF3D1B"/>
    <w:rsid w:val="00DF3F1A"/>
    <w:rsid w:val="00DF41FC"/>
    <w:rsid w:val="00DF42EC"/>
    <w:rsid w:val="00DF43D6"/>
    <w:rsid w:val="00DF4437"/>
    <w:rsid w:val="00DF4454"/>
    <w:rsid w:val="00DF4A98"/>
    <w:rsid w:val="00DF4EDD"/>
    <w:rsid w:val="00DF5017"/>
    <w:rsid w:val="00DF54A6"/>
    <w:rsid w:val="00DF54D7"/>
    <w:rsid w:val="00DF55AD"/>
    <w:rsid w:val="00DF5602"/>
    <w:rsid w:val="00DF56B7"/>
    <w:rsid w:val="00DF56ED"/>
    <w:rsid w:val="00DF57CB"/>
    <w:rsid w:val="00DF5A46"/>
    <w:rsid w:val="00DF5C30"/>
    <w:rsid w:val="00DF5E58"/>
    <w:rsid w:val="00DF6076"/>
    <w:rsid w:val="00DF60CD"/>
    <w:rsid w:val="00DF6173"/>
    <w:rsid w:val="00DF6203"/>
    <w:rsid w:val="00DF6330"/>
    <w:rsid w:val="00DF6674"/>
    <w:rsid w:val="00DF67C4"/>
    <w:rsid w:val="00DF6994"/>
    <w:rsid w:val="00DF6F14"/>
    <w:rsid w:val="00DF7101"/>
    <w:rsid w:val="00DF7195"/>
    <w:rsid w:val="00DF719D"/>
    <w:rsid w:val="00DF735A"/>
    <w:rsid w:val="00DF7746"/>
    <w:rsid w:val="00DF7875"/>
    <w:rsid w:val="00DF799A"/>
    <w:rsid w:val="00DF7D11"/>
    <w:rsid w:val="00DF7E4D"/>
    <w:rsid w:val="00DF7F43"/>
    <w:rsid w:val="00E000A0"/>
    <w:rsid w:val="00E000E7"/>
    <w:rsid w:val="00E00118"/>
    <w:rsid w:val="00E003A4"/>
    <w:rsid w:val="00E003FC"/>
    <w:rsid w:val="00E00466"/>
    <w:rsid w:val="00E0048B"/>
    <w:rsid w:val="00E00538"/>
    <w:rsid w:val="00E005AD"/>
    <w:rsid w:val="00E00D07"/>
    <w:rsid w:val="00E01282"/>
    <w:rsid w:val="00E012EB"/>
    <w:rsid w:val="00E01517"/>
    <w:rsid w:val="00E01691"/>
    <w:rsid w:val="00E01BBA"/>
    <w:rsid w:val="00E01C5B"/>
    <w:rsid w:val="00E01EC3"/>
    <w:rsid w:val="00E01EFF"/>
    <w:rsid w:val="00E01F90"/>
    <w:rsid w:val="00E020C7"/>
    <w:rsid w:val="00E02549"/>
    <w:rsid w:val="00E02622"/>
    <w:rsid w:val="00E027B1"/>
    <w:rsid w:val="00E027FE"/>
    <w:rsid w:val="00E02A32"/>
    <w:rsid w:val="00E02B40"/>
    <w:rsid w:val="00E02B43"/>
    <w:rsid w:val="00E02CFA"/>
    <w:rsid w:val="00E02E8A"/>
    <w:rsid w:val="00E02F95"/>
    <w:rsid w:val="00E03059"/>
    <w:rsid w:val="00E03258"/>
    <w:rsid w:val="00E034F7"/>
    <w:rsid w:val="00E0360B"/>
    <w:rsid w:val="00E04181"/>
    <w:rsid w:val="00E041B1"/>
    <w:rsid w:val="00E043D5"/>
    <w:rsid w:val="00E046D4"/>
    <w:rsid w:val="00E04731"/>
    <w:rsid w:val="00E0489F"/>
    <w:rsid w:val="00E04DF4"/>
    <w:rsid w:val="00E04E0C"/>
    <w:rsid w:val="00E052A1"/>
    <w:rsid w:val="00E05648"/>
    <w:rsid w:val="00E05877"/>
    <w:rsid w:val="00E05981"/>
    <w:rsid w:val="00E05A8C"/>
    <w:rsid w:val="00E05BBA"/>
    <w:rsid w:val="00E060B8"/>
    <w:rsid w:val="00E060DE"/>
    <w:rsid w:val="00E064CC"/>
    <w:rsid w:val="00E06773"/>
    <w:rsid w:val="00E06874"/>
    <w:rsid w:val="00E068A1"/>
    <w:rsid w:val="00E06A0E"/>
    <w:rsid w:val="00E06C1B"/>
    <w:rsid w:val="00E06C76"/>
    <w:rsid w:val="00E06DDF"/>
    <w:rsid w:val="00E06E2F"/>
    <w:rsid w:val="00E06FFF"/>
    <w:rsid w:val="00E07087"/>
    <w:rsid w:val="00E071A8"/>
    <w:rsid w:val="00E0799C"/>
    <w:rsid w:val="00E07BF4"/>
    <w:rsid w:val="00E07DEA"/>
    <w:rsid w:val="00E101BC"/>
    <w:rsid w:val="00E101E5"/>
    <w:rsid w:val="00E103AC"/>
    <w:rsid w:val="00E104CE"/>
    <w:rsid w:val="00E106B4"/>
    <w:rsid w:val="00E10D77"/>
    <w:rsid w:val="00E11005"/>
    <w:rsid w:val="00E1106C"/>
    <w:rsid w:val="00E111FA"/>
    <w:rsid w:val="00E11451"/>
    <w:rsid w:val="00E11752"/>
    <w:rsid w:val="00E1188A"/>
    <w:rsid w:val="00E11B68"/>
    <w:rsid w:val="00E1259C"/>
    <w:rsid w:val="00E12811"/>
    <w:rsid w:val="00E12823"/>
    <w:rsid w:val="00E12BD1"/>
    <w:rsid w:val="00E12F93"/>
    <w:rsid w:val="00E13ACE"/>
    <w:rsid w:val="00E13B92"/>
    <w:rsid w:val="00E13CCB"/>
    <w:rsid w:val="00E13F8A"/>
    <w:rsid w:val="00E14042"/>
    <w:rsid w:val="00E1429A"/>
    <w:rsid w:val="00E14BA9"/>
    <w:rsid w:val="00E14BD1"/>
    <w:rsid w:val="00E14E34"/>
    <w:rsid w:val="00E14FD5"/>
    <w:rsid w:val="00E153AB"/>
    <w:rsid w:val="00E15D0F"/>
    <w:rsid w:val="00E15D8E"/>
    <w:rsid w:val="00E15D94"/>
    <w:rsid w:val="00E16080"/>
    <w:rsid w:val="00E16380"/>
    <w:rsid w:val="00E166B7"/>
    <w:rsid w:val="00E16ABE"/>
    <w:rsid w:val="00E16AC9"/>
    <w:rsid w:val="00E16AE5"/>
    <w:rsid w:val="00E16B2F"/>
    <w:rsid w:val="00E16FA2"/>
    <w:rsid w:val="00E1736C"/>
    <w:rsid w:val="00E173E1"/>
    <w:rsid w:val="00E17490"/>
    <w:rsid w:val="00E174E9"/>
    <w:rsid w:val="00E1772D"/>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1079"/>
    <w:rsid w:val="00E21175"/>
    <w:rsid w:val="00E21969"/>
    <w:rsid w:val="00E21A07"/>
    <w:rsid w:val="00E21CFB"/>
    <w:rsid w:val="00E21E5C"/>
    <w:rsid w:val="00E21EA8"/>
    <w:rsid w:val="00E21F53"/>
    <w:rsid w:val="00E22036"/>
    <w:rsid w:val="00E22336"/>
    <w:rsid w:val="00E225AF"/>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18"/>
    <w:rsid w:val="00E25C88"/>
    <w:rsid w:val="00E25E40"/>
    <w:rsid w:val="00E25EC6"/>
    <w:rsid w:val="00E25F20"/>
    <w:rsid w:val="00E25FAC"/>
    <w:rsid w:val="00E26403"/>
    <w:rsid w:val="00E26BE2"/>
    <w:rsid w:val="00E26DC6"/>
    <w:rsid w:val="00E26F06"/>
    <w:rsid w:val="00E27189"/>
    <w:rsid w:val="00E2721B"/>
    <w:rsid w:val="00E27529"/>
    <w:rsid w:val="00E279DE"/>
    <w:rsid w:val="00E27A10"/>
    <w:rsid w:val="00E27CED"/>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4B"/>
    <w:rsid w:val="00E333BB"/>
    <w:rsid w:val="00E3365B"/>
    <w:rsid w:val="00E33787"/>
    <w:rsid w:val="00E337AD"/>
    <w:rsid w:val="00E33E2A"/>
    <w:rsid w:val="00E33FF5"/>
    <w:rsid w:val="00E3403F"/>
    <w:rsid w:val="00E340CD"/>
    <w:rsid w:val="00E340F2"/>
    <w:rsid w:val="00E3419C"/>
    <w:rsid w:val="00E34703"/>
    <w:rsid w:val="00E349E2"/>
    <w:rsid w:val="00E34C72"/>
    <w:rsid w:val="00E34CB0"/>
    <w:rsid w:val="00E3534D"/>
    <w:rsid w:val="00E35546"/>
    <w:rsid w:val="00E355C6"/>
    <w:rsid w:val="00E355FB"/>
    <w:rsid w:val="00E35616"/>
    <w:rsid w:val="00E359EF"/>
    <w:rsid w:val="00E35A0F"/>
    <w:rsid w:val="00E35AB7"/>
    <w:rsid w:val="00E35B27"/>
    <w:rsid w:val="00E35DCD"/>
    <w:rsid w:val="00E35EAE"/>
    <w:rsid w:val="00E3601D"/>
    <w:rsid w:val="00E360F4"/>
    <w:rsid w:val="00E361AF"/>
    <w:rsid w:val="00E36431"/>
    <w:rsid w:val="00E369E3"/>
    <w:rsid w:val="00E36B8D"/>
    <w:rsid w:val="00E36D65"/>
    <w:rsid w:val="00E36D7B"/>
    <w:rsid w:val="00E36E94"/>
    <w:rsid w:val="00E36FDB"/>
    <w:rsid w:val="00E372F1"/>
    <w:rsid w:val="00E37332"/>
    <w:rsid w:val="00E37496"/>
    <w:rsid w:val="00E374BC"/>
    <w:rsid w:val="00E3751E"/>
    <w:rsid w:val="00E37542"/>
    <w:rsid w:val="00E376F9"/>
    <w:rsid w:val="00E37889"/>
    <w:rsid w:val="00E37DC1"/>
    <w:rsid w:val="00E4054F"/>
    <w:rsid w:val="00E40913"/>
    <w:rsid w:val="00E40FBE"/>
    <w:rsid w:val="00E411E7"/>
    <w:rsid w:val="00E4121F"/>
    <w:rsid w:val="00E412A7"/>
    <w:rsid w:val="00E4182A"/>
    <w:rsid w:val="00E419F7"/>
    <w:rsid w:val="00E41BDD"/>
    <w:rsid w:val="00E41F47"/>
    <w:rsid w:val="00E420D5"/>
    <w:rsid w:val="00E421CD"/>
    <w:rsid w:val="00E42324"/>
    <w:rsid w:val="00E42499"/>
    <w:rsid w:val="00E4274A"/>
    <w:rsid w:val="00E42962"/>
    <w:rsid w:val="00E42A56"/>
    <w:rsid w:val="00E42A57"/>
    <w:rsid w:val="00E42A8F"/>
    <w:rsid w:val="00E42C68"/>
    <w:rsid w:val="00E430A1"/>
    <w:rsid w:val="00E433A7"/>
    <w:rsid w:val="00E434DA"/>
    <w:rsid w:val="00E43778"/>
    <w:rsid w:val="00E438F7"/>
    <w:rsid w:val="00E43AA0"/>
    <w:rsid w:val="00E43F93"/>
    <w:rsid w:val="00E44298"/>
    <w:rsid w:val="00E44341"/>
    <w:rsid w:val="00E444C0"/>
    <w:rsid w:val="00E449E2"/>
    <w:rsid w:val="00E44A17"/>
    <w:rsid w:val="00E44A90"/>
    <w:rsid w:val="00E44C12"/>
    <w:rsid w:val="00E44E97"/>
    <w:rsid w:val="00E45265"/>
    <w:rsid w:val="00E4591D"/>
    <w:rsid w:val="00E45C89"/>
    <w:rsid w:val="00E45F39"/>
    <w:rsid w:val="00E46068"/>
    <w:rsid w:val="00E46297"/>
    <w:rsid w:val="00E4643C"/>
    <w:rsid w:val="00E464A1"/>
    <w:rsid w:val="00E464D8"/>
    <w:rsid w:val="00E466AA"/>
    <w:rsid w:val="00E4674C"/>
    <w:rsid w:val="00E467A1"/>
    <w:rsid w:val="00E46BE5"/>
    <w:rsid w:val="00E46D0A"/>
    <w:rsid w:val="00E46D46"/>
    <w:rsid w:val="00E4701B"/>
    <w:rsid w:val="00E470B0"/>
    <w:rsid w:val="00E471BD"/>
    <w:rsid w:val="00E474F1"/>
    <w:rsid w:val="00E475E2"/>
    <w:rsid w:val="00E4786D"/>
    <w:rsid w:val="00E47CE8"/>
    <w:rsid w:val="00E47D68"/>
    <w:rsid w:val="00E5013E"/>
    <w:rsid w:val="00E504BB"/>
    <w:rsid w:val="00E50551"/>
    <w:rsid w:val="00E5056B"/>
    <w:rsid w:val="00E5064B"/>
    <w:rsid w:val="00E50AB9"/>
    <w:rsid w:val="00E5101A"/>
    <w:rsid w:val="00E51220"/>
    <w:rsid w:val="00E512AD"/>
    <w:rsid w:val="00E5131E"/>
    <w:rsid w:val="00E5151E"/>
    <w:rsid w:val="00E51B27"/>
    <w:rsid w:val="00E51BC4"/>
    <w:rsid w:val="00E51C1F"/>
    <w:rsid w:val="00E5240C"/>
    <w:rsid w:val="00E52490"/>
    <w:rsid w:val="00E526D2"/>
    <w:rsid w:val="00E5277B"/>
    <w:rsid w:val="00E52B79"/>
    <w:rsid w:val="00E52F10"/>
    <w:rsid w:val="00E5302D"/>
    <w:rsid w:val="00E530A2"/>
    <w:rsid w:val="00E53115"/>
    <w:rsid w:val="00E5358A"/>
    <w:rsid w:val="00E538C8"/>
    <w:rsid w:val="00E53A55"/>
    <w:rsid w:val="00E53BA3"/>
    <w:rsid w:val="00E53E63"/>
    <w:rsid w:val="00E5415E"/>
    <w:rsid w:val="00E5444E"/>
    <w:rsid w:val="00E54725"/>
    <w:rsid w:val="00E5477A"/>
    <w:rsid w:val="00E54831"/>
    <w:rsid w:val="00E549CE"/>
    <w:rsid w:val="00E54E27"/>
    <w:rsid w:val="00E54EDC"/>
    <w:rsid w:val="00E553C9"/>
    <w:rsid w:val="00E557BD"/>
    <w:rsid w:val="00E55A20"/>
    <w:rsid w:val="00E55FB8"/>
    <w:rsid w:val="00E563F0"/>
    <w:rsid w:val="00E565AA"/>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0D7E"/>
    <w:rsid w:val="00E61227"/>
    <w:rsid w:val="00E6129E"/>
    <w:rsid w:val="00E614A3"/>
    <w:rsid w:val="00E61A72"/>
    <w:rsid w:val="00E61DAB"/>
    <w:rsid w:val="00E61E71"/>
    <w:rsid w:val="00E61E7C"/>
    <w:rsid w:val="00E6203F"/>
    <w:rsid w:val="00E622CF"/>
    <w:rsid w:val="00E626EA"/>
    <w:rsid w:val="00E6277B"/>
    <w:rsid w:val="00E62908"/>
    <w:rsid w:val="00E62A6F"/>
    <w:rsid w:val="00E6320B"/>
    <w:rsid w:val="00E6360E"/>
    <w:rsid w:val="00E63C6D"/>
    <w:rsid w:val="00E63F02"/>
    <w:rsid w:val="00E64044"/>
    <w:rsid w:val="00E64173"/>
    <w:rsid w:val="00E642F6"/>
    <w:rsid w:val="00E643B9"/>
    <w:rsid w:val="00E643CB"/>
    <w:rsid w:val="00E6454B"/>
    <w:rsid w:val="00E646D7"/>
    <w:rsid w:val="00E64C3F"/>
    <w:rsid w:val="00E64DBE"/>
    <w:rsid w:val="00E64E21"/>
    <w:rsid w:val="00E64E5A"/>
    <w:rsid w:val="00E64EB7"/>
    <w:rsid w:val="00E64F0C"/>
    <w:rsid w:val="00E6517E"/>
    <w:rsid w:val="00E65277"/>
    <w:rsid w:val="00E652AA"/>
    <w:rsid w:val="00E655EE"/>
    <w:rsid w:val="00E6588C"/>
    <w:rsid w:val="00E65968"/>
    <w:rsid w:val="00E65FE3"/>
    <w:rsid w:val="00E661A2"/>
    <w:rsid w:val="00E66411"/>
    <w:rsid w:val="00E665FE"/>
    <w:rsid w:val="00E667D3"/>
    <w:rsid w:val="00E668E5"/>
    <w:rsid w:val="00E66B57"/>
    <w:rsid w:val="00E66BDF"/>
    <w:rsid w:val="00E66D09"/>
    <w:rsid w:val="00E671DD"/>
    <w:rsid w:val="00E671DF"/>
    <w:rsid w:val="00E67238"/>
    <w:rsid w:val="00E674B5"/>
    <w:rsid w:val="00E675F4"/>
    <w:rsid w:val="00E67911"/>
    <w:rsid w:val="00E67914"/>
    <w:rsid w:val="00E67A45"/>
    <w:rsid w:val="00E67A5C"/>
    <w:rsid w:val="00E67A97"/>
    <w:rsid w:val="00E67AE1"/>
    <w:rsid w:val="00E67B09"/>
    <w:rsid w:val="00E67C15"/>
    <w:rsid w:val="00E67F99"/>
    <w:rsid w:val="00E703E0"/>
    <w:rsid w:val="00E7046E"/>
    <w:rsid w:val="00E70780"/>
    <w:rsid w:val="00E7083F"/>
    <w:rsid w:val="00E70A9E"/>
    <w:rsid w:val="00E70BE5"/>
    <w:rsid w:val="00E70CE4"/>
    <w:rsid w:val="00E70F1E"/>
    <w:rsid w:val="00E70FEE"/>
    <w:rsid w:val="00E711E6"/>
    <w:rsid w:val="00E71317"/>
    <w:rsid w:val="00E71684"/>
    <w:rsid w:val="00E717A1"/>
    <w:rsid w:val="00E71830"/>
    <w:rsid w:val="00E71892"/>
    <w:rsid w:val="00E71CD8"/>
    <w:rsid w:val="00E71D0C"/>
    <w:rsid w:val="00E71E55"/>
    <w:rsid w:val="00E71EE6"/>
    <w:rsid w:val="00E71F67"/>
    <w:rsid w:val="00E72112"/>
    <w:rsid w:val="00E722F8"/>
    <w:rsid w:val="00E724CC"/>
    <w:rsid w:val="00E7250D"/>
    <w:rsid w:val="00E725FD"/>
    <w:rsid w:val="00E728BF"/>
    <w:rsid w:val="00E728F4"/>
    <w:rsid w:val="00E72AA6"/>
    <w:rsid w:val="00E72CBA"/>
    <w:rsid w:val="00E72D29"/>
    <w:rsid w:val="00E72DB2"/>
    <w:rsid w:val="00E72ED9"/>
    <w:rsid w:val="00E72FA3"/>
    <w:rsid w:val="00E72FAB"/>
    <w:rsid w:val="00E7303F"/>
    <w:rsid w:val="00E7313C"/>
    <w:rsid w:val="00E731FA"/>
    <w:rsid w:val="00E73248"/>
    <w:rsid w:val="00E732E3"/>
    <w:rsid w:val="00E73399"/>
    <w:rsid w:val="00E734A1"/>
    <w:rsid w:val="00E73696"/>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F3F"/>
    <w:rsid w:val="00E74F6E"/>
    <w:rsid w:val="00E75273"/>
    <w:rsid w:val="00E75278"/>
    <w:rsid w:val="00E7527D"/>
    <w:rsid w:val="00E7542A"/>
    <w:rsid w:val="00E754A0"/>
    <w:rsid w:val="00E75932"/>
    <w:rsid w:val="00E75A41"/>
    <w:rsid w:val="00E75C64"/>
    <w:rsid w:val="00E75CA3"/>
    <w:rsid w:val="00E75F6A"/>
    <w:rsid w:val="00E76029"/>
    <w:rsid w:val="00E76337"/>
    <w:rsid w:val="00E76832"/>
    <w:rsid w:val="00E771D7"/>
    <w:rsid w:val="00E77892"/>
    <w:rsid w:val="00E77B98"/>
    <w:rsid w:val="00E77C21"/>
    <w:rsid w:val="00E77D00"/>
    <w:rsid w:val="00E77D78"/>
    <w:rsid w:val="00E80116"/>
    <w:rsid w:val="00E8028F"/>
    <w:rsid w:val="00E8095C"/>
    <w:rsid w:val="00E80C87"/>
    <w:rsid w:val="00E80CF3"/>
    <w:rsid w:val="00E80F16"/>
    <w:rsid w:val="00E811AA"/>
    <w:rsid w:val="00E8124C"/>
    <w:rsid w:val="00E813A1"/>
    <w:rsid w:val="00E816C4"/>
    <w:rsid w:val="00E81749"/>
    <w:rsid w:val="00E81870"/>
    <w:rsid w:val="00E818B6"/>
    <w:rsid w:val="00E81A31"/>
    <w:rsid w:val="00E82159"/>
    <w:rsid w:val="00E8245F"/>
    <w:rsid w:val="00E8267C"/>
    <w:rsid w:val="00E82D1B"/>
    <w:rsid w:val="00E82D39"/>
    <w:rsid w:val="00E82D3B"/>
    <w:rsid w:val="00E82F57"/>
    <w:rsid w:val="00E83095"/>
    <w:rsid w:val="00E830D2"/>
    <w:rsid w:val="00E8356A"/>
    <w:rsid w:val="00E838AD"/>
    <w:rsid w:val="00E83AD5"/>
    <w:rsid w:val="00E83E56"/>
    <w:rsid w:val="00E83E59"/>
    <w:rsid w:val="00E83FF7"/>
    <w:rsid w:val="00E8407D"/>
    <w:rsid w:val="00E84120"/>
    <w:rsid w:val="00E841B9"/>
    <w:rsid w:val="00E842D3"/>
    <w:rsid w:val="00E84930"/>
    <w:rsid w:val="00E84A25"/>
    <w:rsid w:val="00E84D6B"/>
    <w:rsid w:val="00E84D72"/>
    <w:rsid w:val="00E84E0A"/>
    <w:rsid w:val="00E84F96"/>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6D7"/>
    <w:rsid w:val="00E90A7D"/>
    <w:rsid w:val="00E90D75"/>
    <w:rsid w:val="00E90F6F"/>
    <w:rsid w:val="00E90FBD"/>
    <w:rsid w:val="00E910B0"/>
    <w:rsid w:val="00E916BD"/>
    <w:rsid w:val="00E91796"/>
    <w:rsid w:val="00E91B01"/>
    <w:rsid w:val="00E91D08"/>
    <w:rsid w:val="00E91F6C"/>
    <w:rsid w:val="00E922A6"/>
    <w:rsid w:val="00E923AF"/>
    <w:rsid w:val="00E925F2"/>
    <w:rsid w:val="00E927C8"/>
    <w:rsid w:val="00E9292A"/>
    <w:rsid w:val="00E92A18"/>
    <w:rsid w:val="00E92B52"/>
    <w:rsid w:val="00E92E8C"/>
    <w:rsid w:val="00E92E9B"/>
    <w:rsid w:val="00E93129"/>
    <w:rsid w:val="00E9354B"/>
    <w:rsid w:val="00E93889"/>
    <w:rsid w:val="00E940BA"/>
    <w:rsid w:val="00E94129"/>
    <w:rsid w:val="00E94178"/>
    <w:rsid w:val="00E94391"/>
    <w:rsid w:val="00E9439F"/>
    <w:rsid w:val="00E94634"/>
    <w:rsid w:val="00E94750"/>
    <w:rsid w:val="00E94764"/>
    <w:rsid w:val="00E94C96"/>
    <w:rsid w:val="00E94CCB"/>
    <w:rsid w:val="00E94F71"/>
    <w:rsid w:val="00E94F78"/>
    <w:rsid w:val="00E94FE2"/>
    <w:rsid w:val="00E950C8"/>
    <w:rsid w:val="00E9511F"/>
    <w:rsid w:val="00E95168"/>
    <w:rsid w:val="00E95919"/>
    <w:rsid w:val="00E95B91"/>
    <w:rsid w:val="00E95BDB"/>
    <w:rsid w:val="00E95D9A"/>
    <w:rsid w:val="00E95FF0"/>
    <w:rsid w:val="00E9610D"/>
    <w:rsid w:val="00E96271"/>
    <w:rsid w:val="00E96545"/>
    <w:rsid w:val="00E965BF"/>
    <w:rsid w:val="00E9691E"/>
    <w:rsid w:val="00E96972"/>
    <w:rsid w:val="00E96B92"/>
    <w:rsid w:val="00E96FBF"/>
    <w:rsid w:val="00E971E1"/>
    <w:rsid w:val="00E9732D"/>
    <w:rsid w:val="00E97443"/>
    <w:rsid w:val="00E97916"/>
    <w:rsid w:val="00E9794A"/>
    <w:rsid w:val="00E97AC0"/>
    <w:rsid w:val="00E97F81"/>
    <w:rsid w:val="00EA01FA"/>
    <w:rsid w:val="00EA0817"/>
    <w:rsid w:val="00EA0C25"/>
    <w:rsid w:val="00EA0CEE"/>
    <w:rsid w:val="00EA0D1E"/>
    <w:rsid w:val="00EA0E2F"/>
    <w:rsid w:val="00EA0FED"/>
    <w:rsid w:val="00EA191F"/>
    <w:rsid w:val="00EA193E"/>
    <w:rsid w:val="00EA1B06"/>
    <w:rsid w:val="00EA1CB3"/>
    <w:rsid w:val="00EA1DCA"/>
    <w:rsid w:val="00EA1E60"/>
    <w:rsid w:val="00EA1EDF"/>
    <w:rsid w:val="00EA21B3"/>
    <w:rsid w:val="00EA2248"/>
    <w:rsid w:val="00EA22C4"/>
    <w:rsid w:val="00EA2317"/>
    <w:rsid w:val="00EA2320"/>
    <w:rsid w:val="00EA24C1"/>
    <w:rsid w:val="00EA258B"/>
    <w:rsid w:val="00EA28D7"/>
    <w:rsid w:val="00EA2BA7"/>
    <w:rsid w:val="00EA3004"/>
    <w:rsid w:val="00EA30C4"/>
    <w:rsid w:val="00EA37E3"/>
    <w:rsid w:val="00EA391A"/>
    <w:rsid w:val="00EA3C3E"/>
    <w:rsid w:val="00EA3C8D"/>
    <w:rsid w:val="00EA3DA1"/>
    <w:rsid w:val="00EA3FFE"/>
    <w:rsid w:val="00EA422F"/>
    <w:rsid w:val="00EA4422"/>
    <w:rsid w:val="00EA4808"/>
    <w:rsid w:val="00EA4838"/>
    <w:rsid w:val="00EA488F"/>
    <w:rsid w:val="00EA48D3"/>
    <w:rsid w:val="00EA4A3E"/>
    <w:rsid w:val="00EA4C57"/>
    <w:rsid w:val="00EA55C8"/>
    <w:rsid w:val="00EA5713"/>
    <w:rsid w:val="00EA5805"/>
    <w:rsid w:val="00EA585A"/>
    <w:rsid w:val="00EA5984"/>
    <w:rsid w:val="00EA5D4C"/>
    <w:rsid w:val="00EA644B"/>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064"/>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4A"/>
    <w:rsid w:val="00EB196F"/>
    <w:rsid w:val="00EB1A25"/>
    <w:rsid w:val="00EB1CEF"/>
    <w:rsid w:val="00EB1FD7"/>
    <w:rsid w:val="00EB21FC"/>
    <w:rsid w:val="00EB22F2"/>
    <w:rsid w:val="00EB2859"/>
    <w:rsid w:val="00EB2BF2"/>
    <w:rsid w:val="00EB2DF6"/>
    <w:rsid w:val="00EB2F03"/>
    <w:rsid w:val="00EB2FB5"/>
    <w:rsid w:val="00EB3476"/>
    <w:rsid w:val="00EB382B"/>
    <w:rsid w:val="00EB38DF"/>
    <w:rsid w:val="00EB3979"/>
    <w:rsid w:val="00EB3D0C"/>
    <w:rsid w:val="00EB3DBF"/>
    <w:rsid w:val="00EB3E37"/>
    <w:rsid w:val="00EB3F10"/>
    <w:rsid w:val="00EB4044"/>
    <w:rsid w:val="00EB4063"/>
    <w:rsid w:val="00EB4259"/>
    <w:rsid w:val="00EB4337"/>
    <w:rsid w:val="00EB43EA"/>
    <w:rsid w:val="00EB44B5"/>
    <w:rsid w:val="00EB48A5"/>
    <w:rsid w:val="00EB4ABD"/>
    <w:rsid w:val="00EB4AD6"/>
    <w:rsid w:val="00EB4C33"/>
    <w:rsid w:val="00EB4D37"/>
    <w:rsid w:val="00EB4F27"/>
    <w:rsid w:val="00EB5491"/>
    <w:rsid w:val="00EB55A8"/>
    <w:rsid w:val="00EB55B0"/>
    <w:rsid w:val="00EB55F0"/>
    <w:rsid w:val="00EB5A08"/>
    <w:rsid w:val="00EB5CE4"/>
    <w:rsid w:val="00EB5FA5"/>
    <w:rsid w:val="00EB6092"/>
    <w:rsid w:val="00EB6457"/>
    <w:rsid w:val="00EB6613"/>
    <w:rsid w:val="00EB6976"/>
    <w:rsid w:val="00EB6A2F"/>
    <w:rsid w:val="00EB6D93"/>
    <w:rsid w:val="00EB76D4"/>
    <w:rsid w:val="00EB7935"/>
    <w:rsid w:val="00EB79A6"/>
    <w:rsid w:val="00EB7D2E"/>
    <w:rsid w:val="00EB7FD5"/>
    <w:rsid w:val="00EC0051"/>
    <w:rsid w:val="00EC0408"/>
    <w:rsid w:val="00EC0478"/>
    <w:rsid w:val="00EC0744"/>
    <w:rsid w:val="00EC08B8"/>
    <w:rsid w:val="00EC0900"/>
    <w:rsid w:val="00EC0B59"/>
    <w:rsid w:val="00EC0BDF"/>
    <w:rsid w:val="00EC0E6F"/>
    <w:rsid w:val="00EC1049"/>
    <w:rsid w:val="00EC106B"/>
    <w:rsid w:val="00EC1657"/>
    <w:rsid w:val="00EC1779"/>
    <w:rsid w:val="00EC180B"/>
    <w:rsid w:val="00EC19C9"/>
    <w:rsid w:val="00EC19E0"/>
    <w:rsid w:val="00EC1A9B"/>
    <w:rsid w:val="00EC1AD1"/>
    <w:rsid w:val="00EC1AEF"/>
    <w:rsid w:val="00EC1B45"/>
    <w:rsid w:val="00EC1BB8"/>
    <w:rsid w:val="00EC1CE4"/>
    <w:rsid w:val="00EC2359"/>
    <w:rsid w:val="00EC24EC"/>
    <w:rsid w:val="00EC24FC"/>
    <w:rsid w:val="00EC2533"/>
    <w:rsid w:val="00EC27D2"/>
    <w:rsid w:val="00EC2E77"/>
    <w:rsid w:val="00EC3187"/>
    <w:rsid w:val="00EC36C4"/>
    <w:rsid w:val="00EC37D4"/>
    <w:rsid w:val="00EC3A6C"/>
    <w:rsid w:val="00EC3B9B"/>
    <w:rsid w:val="00EC3C11"/>
    <w:rsid w:val="00EC3E4C"/>
    <w:rsid w:val="00EC44EA"/>
    <w:rsid w:val="00EC46B2"/>
    <w:rsid w:val="00EC47A6"/>
    <w:rsid w:val="00EC484F"/>
    <w:rsid w:val="00EC4AC7"/>
    <w:rsid w:val="00EC4C62"/>
    <w:rsid w:val="00EC4C9D"/>
    <w:rsid w:val="00EC4D18"/>
    <w:rsid w:val="00EC4D33"/>
    <w:rsid w:val="00EC512C"/>
    <w:rsid w:val="00EC55DE"/>
    <w:rsid w:val="00EC57E6"/>
    <w:rsid w:val="00EC5847"/>
    <w:rsid w:val="00EC596E"/>
    <w:rsid w:val="00EC5A0F"/>
    <w:rsid w:val="00EC5A55"/>
    <w:rsid w:val="00EC5D3A"/>
    <w:rsid w:val="00EC5F74"/>
    <w:rsid w:val="00EC5F7D"/>
    <w:rsid w:val="00EC60A2"/>
    <w:rsid w:val="00EC6260"/>
    <w:rsid w:val="00EC62F0"/>
    <w:rsid w:val="00EC62F6"/>
    <w:rsid w:val="00EC6398"/>
    <w:rsid w:val="00EC674E"/>
    <w:rsid w:val="00EC6BD2"/>
    <w:rsid w:val="00EC6BF8"/>
    <w:rsid w:val="00EC6FB5"/>
    <w:rsid w:val="00EC715F"/>
    <w:rsid w:val="00EC72AE"/>
    <w:rsid w:val="00EC73CA"/>
    <w:rsid w:val="00EC7584"/>
    <w:rsid w:val="00EC7AC5"/>
    <w:rsid w:val="00EC7B7D"/>
    <w:rsid w:val="00EC7CBB"/>
    <w:rsid w:val="00EC7DF6"/>
    <w:rsid w:val="00ED0074"/>
    <w:rsid w:val="00ED02B2"/>
    <w:rsid w:val="00ED0390"/>
    <w:rsid w:val="00ED061A"/>
    <w:rsid w:val="00ED0814"/>
    <w:rsid w:val="00ED0A99"/>
    <w:rsid w:val="00ED0E1C"/>
    <w:rsid w:val="00ED0EAB"/>
    <w:rsid w:val="00ED11A1"/>
    <w:rsid w:val="00ED15AF"/>
    <w:rsid w:val="00ED1659"/>
    <w:rsid w:val="00ED16A8"/>
    <w:rsid w:val="00ED1708"/>
    <w:rsid w:val="00ED180C"/>
    <w:rsid w:val="00ED1AAE"/>
    <w:rsid w:val="00ED1DB4"/>
    <w:rsid w:val="00ED1EA1"/>
    <w:rsid w:val="00ED2026"/>
    <w:rsid w:val="00ED206C"/>
    <w:rsid w:val="00ED22A3"/>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18B"/>
    <w:rsid w:val="00ED559A"/>
    <w:rsid w:val="00ED5861"/>
    <w:rsid w:val="00ED599C"/>
    <w:rsid w:val="00ED5A25"/>
    <w:rsid w:val="00ED5E65"/>
    <w:rsid w:val="00ED5FE8"/>
    <w:rsid w:val="00ED64D6"/>
    <w:rsid w:val="00ED6AC1"/>
    <w:rsid w:val="00ED6B31"/>
    <w:rsid w:val="00ED6D4C"/>
    <w:rsid w:val="00ED6FAC"/>
    <w:rsid w:val="00ED7023"/>
    <w:rsid w:val="00ED704C"/>
    <w:rsid w:val="00ED704D"/>
    <w:rsid w:val="00ED73E2"/>
    <w:rsid w:val="00ED76EF"/>
    <w:rsid w:val="00ED7862"/>
    <w:rsid w:val="00ED79B9"/>
    <w:rsid w:val="00ED7D9F"/>
    <w:rsid w:val="00EE01FE"/>
    <w:rsid w:val="00EE035B"/>
    <w:rsid w:val="00EE0519"/>
    <w:rsid w:val="00EE0645"/>
    <w:rsid w:val="00EE07F9"/>
    <w:rsid w:val="00EE0A38"/>
    <w:rsid w:val="00EE0A78"/>
    <w:rsid w:val="00EE0AAA"/>
    <w:rsid w:val="00EE0BCD"/>
    <w:rsid w:val="00EE0D33"/>
    <w:rsid w:val="00EE0DEB"/>
    <w:rsid w:val="00EE0E22"/>
    <w:rsid w:val="00EE0EEC"/>
    <w:rsid w:val="00EE125B"/>
    <w:rsid w:val="00EE1573"/>
    <w:rsid w:val="00EE1A62"/>
    <w:rsid w:val="00EE1A92"/>
    <w:rsid w:val="00EE1CE8"/>
    <w:rsid w:val="00EE20C4"/>
    <w:rsid w:val="00EE22D2"/>
    <w:rsid w:val="00EE28B9"/>
    <w:rsid w:val="00EE2CC0"/>
    <w:rsid w:val="00EE2DFD"/>
    <w:rsid w:val="00EE2F75"/>
    <w:rsid w:val="00EE3119"/>
    <w:rsid w:val="00EE3140"/>
    <w:rsid w:val="00EE344D"/>
    <w:rsid w:val="00EE379E"/>
    <w:rsid w:val="00EE3AF4"/>
    <w:rsid w:val="00EE3D1B"/>
    <w:rsid w:val="00EE3D38"/>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8E3"/>
    <w:rsid w:val="00EE5B93"/>
    <w:rsid w:val="00EE5F4A"/>
    <w:rsid w:val="00EE6038"/>
    <w:rsid w:val="00EE6167"/>
    <w:rsid w:val="00EE625E"/>
    <w:rsid w:val="00EE6419"/>
    <w:rsid w:val="00EE64E6"/>
    <w:rsid w:val="00EE66C6"/>
    <w:rsid w:val="00EE6900"/>
    <w:rsid w:val="00EE6FCF"/>
    <w:rsid w:val="00EE70AC"/>
    <w:rsid w:val="00EE7195"/>
    <w:rsid w:val="00EE7308"/>
    <w:rsid w:val="00EE74EE"/>
    <w:rsid w:val="00EE7898"/>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4C2"/>
    <w:rsid w:val="00EF1884"/>
    <w:rsid w:val="00EF1E1B"/>
    <w:rsid w:val="00EF2014"/>
    <w:rsid w:val="00EF2244"/>
    <w:rsid w:val="00EF2405"/>
    <w:rsid w:val="00EF25B8"/>
    <w:rsid w:val="00EF2658"/>
    <w:rsid w:val="00EF26DC"/>
    <w:rsid w:val="00EF278D"/>
    <w:rsid w:val="00EF2A67"/>
    <w:rsid w:val="00EF2AD7"/>
    <w:rsid w:val="00EF2D7A"/>
    <w:rsid w:val="00EF35B4"/>
    <w:rsid w:val="00EF380F"/>
    <w:rsid w:val="00EF38FC"/>
    <w:rsid w:val="00EF41D1"/>
    <w:rsid w:val="00EF44ED"/>
    <w:rsid w:val="00EF45EC"/>
    <w:rsid w:val="00EF4B3C"/>
    <w:rsid w:val="00EF4B5C"/>
    <w:rsid w:val="00EF4C23"/>
    <w:rsid w:val="00EF53B8"/>
    <w:rsid w:val="00EF5645"/>
    <w:rsid w:val="00EF5650"/>
    <w:rsid w:val="00EF5862"/>
    <w:rsid w:val="00EF5CCB"/>
    <w:rsid w:val="00EF5E61"/>
    <w:rsid w:val="00EF634F"/>
    <w:rsid w:val="00EF6A22"/>
    <w:rsid w:val="00EF6A6F"/>
    <w:rsid w:val="00EF6BE7"/>
    <w:rsid w:val="00EF6BF1"/>
    <w:rsid w:val="00EF6D79"/>
    <w:rsid w:val="00EF6DA6"/>
    <w:rsid w:val="00EF6DFD"/>
    <w:rsid w:val="00EF6F98"/>
    <w:rsid w:val="00EF714D"/>
    <w:rsid w:val="00EF744F"/>
    <w:rsid w:val="00EF75AE"/>
    <w:rsid w:val="00EF76D1"/>
    <w:rsid w:val="00EF7725"/>
    <w:rsid w:val="00EF7CA3"/>
    <w:rsid w:val="00F00005"/>
    <w:rsid w:val="00F001F7"/>
    <w:rsid w:val="00F0035A"/>
    <w:rsid w:val="00F0073B"/>
    <w:rsid w:val="00F00A53"/>
    <w:rsid w:val="00F00BB1"/>
    <w:rsid w:val="00F00DAA"/>
    <w:rsid w:val="00F01234"/>
    <w:rsid w:val="00F0183B"/>
    <w:rsid w:val="00F01A12"/>
    <w:rsid w:val="00F01A6B"/>
    <w:rsid w:val="00F01FA9"/>
    <w:rsid w:val="00F024E9"/>
    <w:rsid w:val="00F02DDC"/>
    <w:rsid w:val="00F02F9D"/>
    <w:rsid w:val="00F03020"/>
    <w:rsid w:val="00F0314B"/>
    <w:rsid w:val="00F031EB"/>
    <w:rsid w:val="00F032A1"/>
    <w:rsid w:val="00F034E5"/>
    <w:rsid w:val="00F03A11"/>
    <w:rsid w:val="00F03A31"/>
    <w:rsid w:val="00F03B3F"/>
    <w:rsid w:val="00F03BA1"/>
    <w:rsid w:val="00F03E26"/>
    <w:rsid w:val="00F03E6C"/>
    <w:rsid w:val="00F04544"/>
    <w:rsid w:val="00F047E9"/>
    <w:rsid w:val="00F047F7"/>
    <w:rsid w:val="00F04835"/>
    <w:rsid w:val="00F04A50"/>
    <w:rsid w:val="00F04BF0"/>
    <w:rsid w:val="00F04FB5"/>
    <w:rsid w:val="00F0513E"/>
    <w:rsid w:val="00F051A4"/>
    <w:rsid w:val="00F051EE"/>
    <w:rsid w:val="00F052B7"/>
    <w:rsid w:val="00F0533A"/>
    <w:rsid w:val="00F05760"/>
    <w:rsid w:val="00F05977"/>
    <w:rsid w:val="00F05A97"/>
    <w:rsid w:val="00F05D40"/>
    <w:rsid w:val="00F05DB1"/>
    <w:rsid w:val="00F05EEC"/>
    <w:rsid w:val="00F06112"/>
    <w:rsid w:val="00F0623B"/>
    <w:rsid w:val="00F063AB"/>
    <w:rsid w:val="00F0658D"/>
    <w:rsid w:val="00F0658E"/>
    <w:rsid w:val="00F06649"/>
    <w:rsid w:val="00F07350"/>
    <w:rsid w:val="00F0744F"/>
    <w:rsid w:val="00F076E7"/>
    <w:rsid w:val="00F07948"/>
    <w:rsid w:val="00F07C62"/>
    <w:rsid w:val="00F07E5E"/>
    <w:rsid w:val="00F1004A"/>
    <w:rsid w:val="00F10253"/>
    <w:rsid w:val="00F10638"/>
    <w:rsid w:val="00F10670"/>
    <w:rsid w:val="00F107F7"/>
    <w:rsid w:val="00F10B52"/>
    <w:rsid w:val="00F10BA3"/>
    <w:rsid w:val="00F10E3F"/>
    <w:rsid w:val="00F10F80"/>
    <w:rsid w:val="00F11090"/>
    <w:rsid w:val="00F1113E"/>
    <w:rsid w:val="00F1120B"/>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1F39"/>
    <w:rsid w:val="00F1212E"/>
    <w:rsid w:val="00F1250F"/>
    <w:rsid w:val="00F12647"/>
    <w:rsid w:val="00F12A87"/>
    <w:rsid w:val="00F12AD6"/>
    <w:rsid w:val="00F12C45"/>
    <w:rsid w:val="00F12C86"/>
    <w:rsid w:val="00F12EE1"/>
    <w:rsid w:val="00F12F73"/>
    <w:rsid w:val="00F13172"/>
    <w:rsid w:val="00F136EB"/>
    <w:rsid w:val="00F1380F"/>
    <w:rsid w:val="00F13888"/>
    <w:rsid w:val="00F138BC"/>
    <w:rsid w:val="00F13930"/>
    <w:rsid w:val="00F139EE"/>
    <w:rsid w:val="00F13B2E"/>
    <w:rsid w:val="00F13EE4"/>
    <w:rsid w:val="00F145B7"/>
    <w:rsid w:val="00F1461B"/>
    <w:rsid w:val="00F146C6"/>
    <w:rsid w:val="00F14877"/>
    <w:rsid w:val="00F14BE0"/>
    <w:rsid w:val="00F14CA9"/>
    <w:rsid w:val="00F14F0C"/>
    <w:rsid w:val="00F14F78"/>
    <w:rsid w:val="00F15079"/>
    <w:rsid w:val="00F1530D"/>
    <w:rsid w:val="00F1544A"/>
    <w:rsid w:val="00F155EC"/>
    <w:rsid w:val="00F15809"/>
    <w:rsid w:val="00F159C6"/>
    <w:rsid w:val="00F15A37"/>
    <w:rsid w:val="00F15A6D"/>
    <w:rsid w:val="00F15B66"/>
    <w:rsid w:val="00F15C8C"/>
    <w:rsid w:val="00F15CDF"/>
    <w:rsid w:val="00F15D80"/>
    <w:rsid w:val="00F15FB9"/>
    <w:rsid w:val="00F162FC"/>
    <w:rsid w:val="00F16479"/>
    <w:rsid w:val="00F164DC"/>
    <w:rsid w:val="00F16539"/>
    <w:rsid w:val="00F16568"/>
    <w:rsid w:val="00F165B9"/>
    <w:rsid w:val="00F1690D"/>
    <w:rsid w:val="00F16991"/>
    <w:rsid w:val="00F16A00"/>
    <w:rsid w:val="00F16A7B"/>
    <w:rsid w:val="00F16AF4"/>
    <w:rsid w:val="00F16D04"/>
    <w:rsid w:val="00F16F47"/>
    <w:rsid w:val="00F17086"/>
    <w:rsid w:val="00F170D7"/>
    <w:rsid w:val="00F17131"/>
    <w:rsid w:val="00F172B1"/>
    <w:rsid w:val="00F175D0"/>
    <w:rsid w:val="00F1770A"/>
    <w:rsid w:val="00F1773F"/>
    <w:rsid w:val="00F179E2"/>
    <w:rsid w:val="00F17A0E"/>
    <w:rsid w:val="00F17CB1"/>
    <w:rsid w:val="00F17DEB"/>
    <w:rsid w:val="00F2001F"/>
    <w:rsid w:val="00F200D6"/>
    <w:rsid w:val="00F201DE"/>
    <w:rsid w:val="00F204FD"/>
    <w:rsid w:val="00F20526"/>
    <w:rsid w:val="00F20868"/>
    <w:rsid w:val="00F20AF6"/>
    <w:rsid w:val="00F20C60"/>
    <w:rsid w:val="00F20EA7"/>
    <w:rsid w:val="00F210A9"/>
    <w:rsid w:val="00F211F2"/>
    <w:rsid w:val="00F215CF"/>
    <w:rsid w:val="00F21839"/>
    <w:rsid w:val="00F21AAB"/>
    <w:rsid w:val="00F21B24"/>
    <w:rsid w:val="00F21EA9"/>
    <w:rsid w:val="00F220E9"/>
    <w:rsid w:val="00F22227"/>
    <w:rsid w:val="00F222AC"/>
    <w:rsid w:val="00F222D5"/>
    <w:rsid w:val="00F22375"/>
    <w:rsid w:val="00F2252F"/>
    <w:rsid w:val="00F2280C"/>
    <w:rsid w:val="00F22E38"/>
    <w:rsid w:val="00F2318A"/>
    <w:rsid w:val="00F23240"/>
    <w:rsid w:val="00F23584"/>
    <w:rsid w:val="00F236A6"/>
    <w:rsid w:val="00F23A84"/>
    <w:rsid w:val="00F23AA3"/>
    <w:rsid w:val="00F23B3E"/>
    <w:rsid w:val="00F23CF3"/>
    <w:rsid w:val="00F23D60"/>
    <w:rsid w:val="00F23E25"/>
    <w:rsid w:val="00F24072"/>
    <w:rsid w:val="00F242A1"/>
    <w:rsid w:val="00F24A54"/>
    <w:rsid w:val="00F24C5F"/>
    <w:rsid w:val="00F24E4B"/>
    <w:rsid w:val="00F24F30"/>
    <w:rsid w:val="00F25047"/>
    <w:rsid w:val="00F25338"/>
    <w:rsid w:val="00F257BC"/>
    <w:rsid w:val="00F257BE"/>
    <w:rsid w:val="00F25E0A"/>
    <w:rsid w:val="00F25ECA"/>
    <w:rsid w:val="00F25FF6"/>
    <w:rsid w:val="00F261CD"/>
    <w:rsid w:val="00F26305"/>
    <w:rsid w:val="00F26397"/>
    <w:rsid w:val="00F26A42"/>
    <w:rsid w:val="00F26A6E"/>
    <w:rsid w:val="00F26E10"/>
    <w:rsid w:val="00F26E85"/>
    <w:rsid w:val="00F2725B"/>
    <w:rsid w:val="00F2757D"/>
    <w:rsid w:val="00F2782A"/>
    <w:rsid w:val="00F278DA"/>
    <w:rsid w:val="00F27DAD"/>
    <w:rsid w:val="00F27E2C"/>
    <w:rsid w:val="00F3002A"/>
    <w:rsid w:val="00F300DB"/>
    <w:rsid w:val="00F307C6"/>
    <w:rsid w:val="00F30917"/>
    <w:rsid w:val="00F30BEB"/>
    <w:rsid w:val="00F30DAC"/>
    <w:rsid w:val="00F30DE3"/>
    <w:rsid w:val="00F30F00"/>
    <w:rsid w:val="00F310AD"/>
    <w:rsid w:val="00F310F9"/>
    <w:rsid w:val="00F313E5"/>
    <w:rsid w:val="00F3150F"/>
    <w:rsid w:val="00F319BF"/>
    <w:rsid w:val="00F31A6B"/>
    <w:rsid w:val="00F31C1D"/>
    <w:rsid w:val="00F31F0A"/>
    <w:rsid w:val="00F31FF8"/>
    <w:rsid w:val="00F320CB"/>
    <w:rsid w:val="00F321D4"/>
    <w:rsid w:val="00F32292"/>
    <w:rsid w:val="00F324AB"/>
    <w:rsid w:val="00F3278E"/>
    <w:rsid w:val="00F3291D"/>
    <w:rsid w:val="00F32A4D"/>
    <w:rsid w:val="00F32B38"/>
    <w:rsid w:val="00F32C8E"/>
    <w:rsid w:val="00F32F03"/>
    <w:rsid w:val="00F32F65"/>
    <w:rsid w:val="00F3317D"/>
    <w:rsid w:val="00F331AE"/>
    <w:rsid w:val="00F33223"/>
    <w:rsid w:val="00F33302"/>
    <w:rsid w:val="00F33494"/>
    <w:rsid w:val="00F33655"/>
    <w:rsid w:val="00F336CD"/>
    <w:rsid w:val="00F337A8"/>
    <w:rsid w:val="00F338A2"/>
    <w:rsid w:val="00F338F9"/>
    <w:rsid w:val="00F33D11"/>
    <w:rsid w:val="00F33D7E"/>
    <w:rsid w:val="00F33ED1"/>
    <w:rsid w:val="00F33EE7"/>
    <w:rsid w:val="00F33F0C"/>
    <w:rsid w:val="00F341FB"/>
    <w:rsid w:val="00F34259"/>
    <w:rsid w:val="00F34302"/>
    <w:rsid w:val="00F347F6"/>
    <w:rsid w:val="00F3480F"/>
    <w:rsid w:val="00F348AD"/>
    <w:rsid w:val="00F348E7"/>
    <w:rsid w:val="00F34AAF"/>
    <w:rsid w:val="00F34BAD"/>
    <w:rsid w:val="00F34EDA"/>
    <w:rsid w:val="00F3504B"/>
    <w:rsid w:val="00F35116"/>
    <w:rsid w:val="00F3549A"/>
    <w:rsid w:val="00F355B7"/>
    <w:rsid w:val="00F35735"/>
    <w:rsid w:val="00F3575E"/>
    <w:rsid w:val="00F358A9"/>
    <w:rsid w:val="00F3590E"/>
    <w:rsid w:val="00F35B8A"/>
    <w:rsid w:val="00F35DAC"/>
    <w:rsid w:val="00F35F57"/>
    <w:rsid w:val="00F35F5D"/>
    <w:rsid w:val="00F3602C"/>
    <w:rsid w:val="00F3604D"/>
    <w:rsid w:val="00F360AA"/>
    <w:rsid w:val="00F3628E"/>
    <w:rsid w:val="00F3633D"/>
    <w:rsid w:val="00F36848"/>
    <w:rsid w:val="00F36937"/>
    <w:rsid w:val="00F36952"/>
    <w:rsid w:val="00F36A99"/>
    <w:rsid w:val="00F36DE6"/>
    <w:rsid w:val="00F36F8E"/>
    <w:rsid w:val="00F3719D"/>
    <w:rsid w:val="00F375F7"/>
    <w:rsid w:val="00F37658"/>
    <w:rsid w:val="00F379F0"/>
    <w:rsid w:val="00F37F1E"/>
    <w:rsid w:val="00F4008A"/>
    <w:rsid w:val="00F400BA"/>
    <w:rsid w:val="00F4035E"/>
    <w:rsid w:val="00F40448"/>
    <w:rsid w:val="00F40511"/>
    <w:rsid w:val="00F4053F"/>
    <w:rsid w:val="00F40675"/>
    <w:rsid w:val="00F40D92"/>
    <w:rsid w:val="00F40DFE"/>
    <w:rsid w:val="00F41125"/>
    <w:rsid w:val="00F413A3"/>
    <w:rsid w:val="00F416B1"/>
    <w:rsid w:val="00F41CF9"/>
    <w:rsid w:val="00F41E84"/>
    <w:rsid w:val="00F41EF1"/>
    <w:rsid w:val="00F427DE"/>
    <w:rsid w:val="00F4282A"/>
    <w:rsid w:val="00F4289B"/>
    <w:rsid w:val="00F42920"/>
    <w:rsid w:val="00F42A3D"/>
    <w:rsid w:val="00F42BB5"/>
    <w:rsid w:val="00F42DE4"/>
    <w:rsid w:val="00F42E6D"/>
    <w:rsid w:val="00F42EB6"/>
    <w:rsid w:val="00F4305B"/>
    <w:rsid w:val="00F43234"/>
    <w:rsid w:val="00F432AD"/>
    <w:rsid w:val="00F433C6"/>
    <w:rsid w:val="00F433F1"/>
    <w:rsid w:val="00F43677"/>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49"/>
    <w:rsid w:val="00F461DB"/>
    <w:rsid w:val="00F46233"/>
    <w:rsid w:val="00F464AD"/>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1BA"/>
    <w:rsid w:val="00F5020E"/>
    <w:rsid w:val="00F5021E"/>
    <w:rsid w:val="00F5070D"/>
    <w:rsid w:val="00F5085E"/>
    <w:rsid w:val="00F5088C"/>
    <w:rsid w:val="00F50AF0"/>
    <w:rsid w:val="00F50C22"/>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8E6"/>
    <w:rsid w:val="00F528F7"/>
    <w:rsid w:val="00F52EA9"/>
    <w:rsid w:val="00F52FC4"/>
    <w:rsid w:val="00F532A8"/>
    <w:rsid w:val="00F53442"/>
    <w:rsid w:val="00F53703"/>
    <w:rsid w:val="00F539D4"/>
    <w:rsid w:val="00F53B23"/>
    <w:rsid w:val="00F53C35"/>
    <w:rsid w:val="00F53F9D"/>
    <w:rsid w:val="00F545CB"/>
    <w:rsid w:val="00F546BB"/>
    <w:rsid w:val="00F547A6"/>
    <w:rsid w:val="00F54BA6"/>
    <w:rsid w:val="00F54F44"/>
    <w:rsid w:val="00F550F6"/>
    <w:rsid w:val="00F55215"/>
    <w:rsid w:val="00F5555C"/>
    <w:rsid w:val="00F555FE"/>
    <w:rsid w:val="00F55747"/>
    <w:rsid w:val="00F558D1"/>
    <w:rsid w:val="00F55A38"/>
    <w:rsid w:val="00F56028"/>
    <w:rsid w:val="00F56161"/>
    <w:rsid w:val="00F56204"/>
    <w:rsid w:val="00F562ED"/>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57ED2"/>
    <w:rsid w:val="00F60192"/>
    <w:rsid w:val="00F603A6"/>
    <w:rsid w:val="00F60913"/>
    <w:rsid w:val="00F60ABB"/>
    <w:rsid w:val="00F60B50"/>
    <w:rsid w:val="00F60BC6"/>
    <w:rsid w:val="00F60E4B"/>
    <w:rsid w:val="00F611C1"/>
    <w:rsid w:val="00F612F9"/>
    <w:rsid w:val="00F61350"/>
    <w:rsid w:val="00F613D7"/>
    <w:rsid w:val="00F614BE"/>
    <w:rsid w:val="00F6185B"/>
    <w:rsid w:val="00F6198B"/>
    <w:rsid w:val="00F61A94"/>
    <w:rsid w:val="00F61B00"/>
    <w:rsid w:val="00F61B48"/>
    <w:rsid w:val="00F61B98"/>
    <w:rsid w:val="00F61D2F"/>
    <w:rsid w:val="00F61E2F"/>
    <w:rsid w:val="00F61E63"/>
    <w:rsid w:val="00F61F16"/>
    <w:rsid w:val="00F62001"/>
    <w:rsid w:val="00F62399"/>
    <w:rsid w:val="00F623A0"/>
    <w:rsid w:val="00F623B1"/>
    <w:rsid w:val="00F62416"/>
    <w:rsid w:val="00F6261A"/>
    <w:rsid w:val="00F62763"/>
    <w:rsid w:val="00F6281A"/>
    <w:rsid w:val="00F62CB0"/>
    <w:rsid w:val="00F62D4D"/>
    <w:rsid w:val="00F62E03"/>
    <w:rsid w:val="00F62FF1"/>
    <w:rsid w:val="00F63005"/>
    <w:rsid w:val="00F630FC"/>
    <w:rsid w:val="00F632E6"/>
    <w:rsid w:val="00F63375"/>
    <w:rsid w:val="00F634CE"/>
    <w:rsid w:val="00F6359E"/>
    <w:rsid w:val="00F635C4"/>
    <w:rsid w:val="00F635FF"/>
    <w:rsid w:val="00F63A47"/>
    <w:rsid w:val="00F63A9C"/>
    <w:rsid w:val="00F63BE8"/>
    <w:rsid w:val="00F63C2D"/>
    <w:rsid w:val="00F63E35"/>
    <w:rsid w:val="00F64066"/>
    <w:rsid w:val="00F640D6"/>
    <w:rsid w:val="00F640F2"/>
    <w:rsid w:val="00F64318"/>
    <w:rsid w:val="00F643BE"/>
    <w:rsid w:val="00F6441C"/>
    <w:rsid w:val="00F648F9"/>
    <w:rsid w:val="00F64950"/>
    <w:rsid w:val="00F64BDA"/>
    <w:rsid w:val="00F64C4D"/>
    <w:rsid w:val="00F64FB2"/>
    <w:rsid w:val="00F65259"/>
    <w:rsid w:val="00F654A0"/>
    <w:rsid w:val="00F654BE"/>
    <w:rsid w:val="00F65795"/>
    <w:rsid w:val="00F6584D"/>
    <w:rsid w:val="00F65D62"/>
    <w:rsid w:val="00F65EA2"/>
    <w:rsid w:val="00F6604E"/>
    <w:rsid w:val="00F66289"/>
    <w:rsid w:val="00F6633B"/>
    <w:rsid w:val="00F66418"/>
    <w:rsid w:val="00F665DE"/>
    <w:rsid w:val="00F6669E"/>
    <w:rsid w:val="00F66761"/>
    <w:rsid w:val="00F667B1"/>
    <w:rsid w:val="00F669FF"/>
    <w:rsid w:val="00F66BBD"/>
    <w:rsid w:val="00F66FB3"/>
    <w:rsid w:val="00F67251"/>
    <w:rsid w:val="00F672EF"/>
    <w:rsid w:val="00F6736E"/>
    <w:rsid w:val="00F67735"/>
    <w:rsid w:val="00F6773E"/>
    <w:rsid w:val="00F677A8"/>
    <w:rsid w:val="00F6789B"/>
    <w:rsid w:val="00F67AD6"/>
    <w:rsid w:val="00F67D8B"/>
    <w:rsid w:val="00F67DE7"/>
    <w:rsid w:val="00F67F30"/>
    <w:rsid w:val="00F7014D"/>
    <w:rsid w:val="00F70184"/>
    <w:rsid w:val="00F7046D"/>
    <w:rsid w:val="00F706F0"/>
    <w:rsid w:val="00F70ABA"/>
    <w:rsid w:val="00F70ADB"/>
    <w:rsid w:val="00F70CEC"/>
    <w:rsid w:val="00F70EFD"/>
    <w:rsid w:val="00F70F21"/>
    <w:rsid w:val="00F70F39"/>
    <w:rsid w:val="00F711CE"/>
    <w:rsid w:val="00F7150C"/>
    <w:rsid w:val="00F71693"/>
    <w:rsid w:val="00F7184D"/>
    <w:rsid w:val="00F71900"/>
    <w:rsid w:val="00F71A3E"/>
    <w:rsid w:val="00F71B16"/>
    <w:rsid w:val="00F71B2A"/>
    <w:rsid w:val="00F71D1A"/>
    <w:rsid w:val="00F71D66"/>
    <w:rsid w:val="00F71FAA"/>
    <w:rsid w:val="00F7212B"/>
    <w:rsid w:val="00F72523"/>
    <w:rsid w:val="00F7255F"/>
    <w:rsid w:val="00F72743"/>
    <w:rsid w:val="00F7278B"/>
    <w:rsid w:val="00F728AE"/>
    <w:rsid w:val="00F72E2B"/>
    <w:rsid w:val="00F73296"/>
    <w:rsid w:val="00F73760"/>
    <w:rsid w:val="00F73A58"/>
    <w:rsid w:val="00F73B6B"/>
    <w:rsid w:val="00F73BE4"/>
    <w:rsid w:val="00F73DAB"/>
    <w:rsid w:val="00F73E48"/>
    <w:rsid w:val="00F73FD5"/>
    <w:rsid w:val="00F7401E"/>
    <w:rsid w:val="00F7422B"/>
    <w:rsid w:val="00F742E6"/>
    <w:rsid w:val="00F74719"/>
    <w:rsid w:val="00F74837"/>
    <w:rsid w:val="00F74AA4"/>
    <w:rsid w:val="00F751A8"/>
    <w:rsid w:val="00F75433"/>
    <w:rsid w:val="00F754D5"/>
    <w:rsid w:val="00F7558F"/>
    <w:rsid w:val="00F75778"/>
    <w:rsid w:val="00F75F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6E3"/>
    <w:rsid w:val="00F807B9"/>
    <w:rsid w:val="00F80849"/>
    <w:rsid w:val="00F80ABD"/>
    <w:rsid w:val="00F80DB7"/>
    <w:rsid w:val="00F80DE4"/>
    <w:rsid w:val="00F80FF5"/>
    <w:rsid w:val="00F8122F"/>
    <w:rsid w:val="00F81492"/>
    <w:rsid w:val="00F8170F"/>
    <w:rsid w:val="00F81B24"/>
    <w:rsid w:val="00F81C80"/>
    <w:rsid w:val="00F81F91"/>
    <w:rsid w:val="00F820DE"/>
    <w:rsid w:val="00F820E3"/>
    <w:rsid w:val="00F82118"/>
    <w:rsid w:val="00F82813"/>
    <w:rsid w:val="00F828DD"/>
    <w:rsid w:val="00F82A55"/>
    <w:rsid w:val="00F82C50"/>
    <w:rsid w:val="00F830D6"/>
    <w:rsid w:val="00F83217"/>
    <w:rsid w:val="00F8321B"/>
    <w:rsid w:val="00F83456"/>
    <w:rsid w:val="00F837AF"/>
    <w:rsid w:val="00F839E7"/>
    <w:rsid w:val="00F83C29"/>
    <w:rsid w:val="00F83E8E"/>
    <w:rsid w:val="00F83FEA"/>
    <w:rsid w:val="00F84149"/>
    <w:rsid w:val="00F841B5"/>
    <w:rsid w:val="00F84316"/>
    <w:rsid w:val="00F8442C"/>
    <w:rsid w:val="00F847C5"/>
    <w:rsid w:val="00F84898"/>
    <w:rsid w:val="00F84BCC"/>
    <w:rsid w:val="00F84D2C"/>
    <w:rsid w:val="00F85081"/>
    <w:rsid w:val="00F8514C"/>
    <w:rsid w:val="00F852A7"/>
    <w:rsid w:val="00F8544F"/>
    <w:rsid w:val="00F85452"/>
    <w:rsid w:val="00F85C72"/>
    <w:rsid w:val="00F86415"/>
    <w:rsid w:val="00F86542"/>
    <w:rsid w:val="00F865BE"/>
    <w:rsid w:val="00F86A1E"/>
    <w:rsid w:val="00F86AFE"/>
    <w:rsid w:val="00F86B4A"/>
    <w:rsid w:val="00F86CDC"/>
    <w:rsid w:val="00F87016"/>
    <w:rsid w:val="00F870F4"/>
    <w:rsid w:val="00F87120"/>
    <w:rsid w:val="00F8721B"/>
    <w:rsid w:val="00F87307"/>
    <w:rsid w:val="00F87365"/>
    <w:rsid w:val="00F875B1"/>
    <w:rsid w:val="00F9017D"/>
    <w:rsid w:val="00F9027F"/>
    <w:rsid w:val="00F90316"/>
    <w:rsid w:val="00F90484"/>
    <w:rsid w:val="00F90608"/>
    <w:rsid w:val="00F908BD"/>
    <w:rsid w:val="00F90919"/>
    <w:rsid w:val="00F90B1B"/>
    <w:rsid w:val="00F90D53"/>
    <w:rsid w:val="00F90F2E"/>
    <w:rsid w:val="00F90FB5"/>
    <w:rsid w:val="00F90FE4"/>
    <w:rsid w:val="00F9101B"/>
    <w:rsid w:val="00F91128"/>
    <w:rsid w:val="00F912EA"/>
    <w:rsid w:val="00F9177B"/>
    <w:rsid w:val="00F91917"/>
    <w:rsid w:val="00F91A80"/>
    <w:rsid w:val="00F91D1E"/>
    <w:rsid w:val="00F91D91"/>
    <w:rsid w:val="00F91E43"/>
    <w:rsid w:val="00F91F98"/>
    <w:rsid w:val="00F925F8"/>
    <w:rsid w:val="00F92A07"/>
    <w:rsid w:val="00F92AB2"/>
    <w:rsid w:val="00F92AD3"/>
    <w:rsid w:val="00F92C85"/>
    <w:rsid w:val="00F92F16"/>
    <w:rsid w:val="00F93443"/>
    <w:rsid w:val="00F93517"/>
    <w:rsid w:val="00F93866"/>
    <w:rsid w:val="00F9395B"/>
    <w:rsid w:val="00F93A57"/>
    <w:rsid w:val="00F93DAB"/>
    <w:rsid w:val="00F93F16"/>
    <w:rsid w:val="00F94321"/>
    <w:rsid w:val="00F94360"/>
    <w:rsid w:val="00F943B2"/>
    <w:rsid w:val="00F943E6"/>
    <w:rsid w:val="00F94505"/>
    <w:rsid w:val="00F94587"/>
    <w:rsid w:val="00F94B32"/>
    <w:rsid w:val="00F94EDC"/>
    <w:rsid w:val="00F9551B"/>
    <w:rsid w:val="00F9593C"/>
    <w:rsid w:val="00F95CB0"/>
    <w:rsid w:val="00F95D39"/>
    <w:rsid w:val="00F95D88"/>
    <w:rsid w:val="00F95E78"/>
    <w:rsid w:val="00F95FC0"/>
    <w:rsid w:val="00F95FED"/>
    <w:rsid w:val="00F95FF6"/>
    <w:rsid w:val="00F9612B"/>
    <w:rsid w:val="00F9616B"/>
    <w:rsid w:val="00F961B7"/>
    <w:rsid w:val="00F96272"/>
    <w:rsid w:val="00F962EB"/>
    <w:rsid w:val="00F96367"/>
    <w:rsid w:val="00F96376"/>
    <w:rsid w:val="00F96714"/>
    <w:rsid w:val="00F9672E"/>
    <w:rsid w:val="00F96909"/>
    <w:rsid w:val="00F96AA9"/>
    <w:rsid w:val="00F971F6"/>
    <w:rsid w:val="00F9782C"/>
    <w:rsid w:val="00F978DF"/>
    <w:rsid w:val="00F9796F"/>
    <w:rsid w:val="00F97C04"/>
    <w:rsid w:val="00F97CF7"/>
    <w:rsid w:val="00F97EE1"/>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1F45"/>
    <w:rsid w:val="00FA2093"/>
    <w:rsid w:val="00FA23C4"/>
    <w:rsid w:val="00FA2479"/>
    <w:rsid w:val="00FA29F7"/>
    <w:rsid w:val="00FA2F70"/>
    <w:rsid w:val="00FA326B"/>
    <w:rsid w:val="00FA3371"/>
    <w:rsid w:val="00FA34EB"/>
    <w:rsid w:val="00FA3563"/>
    <w:rsid w:val="00FA388A"/>
    <w:rsid w:val="00FA38F5"/>
    <w:rsid w:val="00FA3B3C"/>
    <w:rsid w:val="00FA41A2"/>
    <w:rsid w:val="00FA41B6"/>
    <w:rsid w:val="00FA4482"/>
    <w:rsid w:val="00FA4487"/>
    <w:rsid w:val="00FA47EC"/>
    <w:rsid w:val="00FA4A91"/>
    <w:rsid w:val="00FA520B"/>
    <w:rsid w:val="00FA546E"/>
    <w:rsid w:val="00FA55D2"/>
    <w:rsid w:val="00FA5736"/>
    <w:rsid w:val="00FA576C"/>
    <w:rsid w:val="00FA59CE"/>
    <w:rsid w:val="00FA5C82"/>
    <w:rsid w:val="00FA67AF"/>
    <w:rsid w:val="00FA6904"/>
    <w:rsid w:val="00FA6D2F"/>
    <w:rsid w:val="00FA7030"/>
    <w:rsid w:val="00FA7532"/>
    <w:rsid w:val="00FA758F"/>
    <w:rsid w:val="00FA76FF"/>
    <w:rsid w:val="00FA77F7"/>
    <w:rsid w:val="00FA78A9"/>
    <w:rsid w:val="00FA78B6"/>
    <w:rsid w:val="00FA79BE"/>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A"/>
    <w:rsid w:val="00FB214C"/>
    <w:rsid w:val="00FB223C"/>
    <w:rsid w:val="00FB23A3"/>
    <w:rsid w:val="00FB24EA"/>
    <w:rsid w:val="00FB26BE"/>
    <w:rsid w:val="00FB2CC2"/>
    <w:rsid w:val="00FB309F"/>
    <w:rsid w:val="00FB3137"/>
    <w:rsid w:val="00FB320F"/>
    <w:rsid w:val="00FB3229"/>
    <w:rsid w:val="00FB35BB"/>
    <w:rsid w:val="00FB3831"/>
    <w:rsid w:val="00FB3A1D"/>
    <w:rsid w:val="00FB3A54"/>
    <w:rsid w:val="00FB3E3A"/>
    <w:rsid w:val="00FB3E5F"/>
    <w:rsid w:val="00FB3FDE"/>
    <w:rsid w:val="00FB42B0"/>
    <w:rsid w:val="00FB4401"/>
    <w:rsid w:val="00FB444D"/>
    <w:rsid w:val="00FB495C"/>
    <w:rsid w:val="00FB4BFD"/>
    <w:rsid w:val="00FB4C2C"/>
    <w:rsid w:val="00FB52BE"/>
    <w:rsid w:val="00FB532B"/>
    <w:rsid w:val="00FB54E1"/>
    <w:rsid w:val="00FB5946"/>
    <w:rsid w:val="00FB5A99"/>
    <w:rsid w:val="00FB5ADE"/>
    <w:rsid w:val="00FB5B03"/>
    <w:rsid w:val="00FB5DC7"/>
    <w:rsid w:val="00FB643C"/>
    <w:rsid w:val="00FB6841"/>
    <w:rsid w:val="00FB6B56"/>
    <w:rsid w:val="00FB6D0E"/>
    <w:rsid w:val="00FB6DEA"/>
    <w:rsid w:val="00FB7189"/>
    <w:rsid w:val="00FB7260"/>
    <w:rsid w:val="00FB745E"/>
    <w:rsid w:val="00FB777C"/>
    <w:rsid w:val="00FB7A11"/>
    <w:rsid w:val="00FB7A8F"/>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920"/>
    <w:rsid w:val="00FC192F"/>
    <w:rsid w:val="00FC1F08"/>
    <w:rsid w:val="00FC2137"/>
    <w:rsid w:val="00FC2218"/>
    <w:rsid w:val="00FC2344"/>
    <w:rsid w:val="00FC2548"/>
    <w:rsid w:val="00FC2602"/>
    <w:rsid w:val="00FC2761"/>
    <w:rsid w:val="00FC2769"/>
    <w:rsid w:val="00FC27DF"/>
    <w:rsid w:val="00FC28CA"/>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3B1"/>
    <w:rsid w:val="00FC5589"/>
    <w:rsid w:val="00FC5733"/>
    <w:rsid w:val="00FC5A9D"/>
    <w:rsid w:val="00FC5B74"/>
    <w:rsid w:val="00FC5C32"/>
    <w:rsid w:val="00FC5DDD"/>
    <w:rsid w:val="00FC6037"/>
    <w:rsid w:val="00FC61EA"/>
    <w:rsid w:val="00FC66B2"/>
    <w:rsid w:val="00FC6879"/>
    <w:rsid w:val="00FC6F6E"/>
    <w:rsid w:val="00FC7590"/>
    <w:rsid w:val="00FC7919"/>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776"/>
    <w:rsid w:val="00FD2AEA"/>
    <w:rsid w:val="00FD2AEE"/>
    <w:rsid w:val="00FD2C3F"/>
    <w:rsid w:val="00FD2C91"/>
    <w:rsid w:val="00FD2E9E"/>
    <w:rsid w:val="00FD2F68"/>
    <w:rsid w:val="00FD3008"/>
    <w:rsid w:val="00FD31A0"/>
    <w:rsid w:val="00FD3287"/>
    <w:rsid w:val="00FD3667"/>
    <w:rsid w:val="00FD36A0"/>
    <w:rsid w:val="00FD37BA"/>
    <w:rsid w:val="00FD3862"/>
    <w:rsid w:val="00FD38FE"/>
    <w:rsid w:val="00FD3A8F"/>
    <w:rsid w:val="00FD3DB1"/>
    <w:rsid w:val="00FD4105"/>
    <w:rsid w:val="00FD41A1"/>
    <w:rsid w:val="00FD4519"/>
    <w:rsid w:val="00FD47C8"/>
    <w:rsid w:val="00FD48C8"/>
    <w:rsid w:val="00FD498A"/>
    <w:rsid w:val="00FD5262"/>
    <w:rsid w:val="00FD53A5"/>
    <w:rsid w:val="00FD572C"/>
    <w:rsid w:val="00FD5808"/>
    <w:rsid w:val="00FD5C80"/>
    <w:rsid w:val="00FD684D"/>
    <w:rsid w:val="00FD6AFD"/>
    <w:rsid w:val="00FD6BAD"/>
    <w:rsid w:val="00FD6D96"/>
    <w:rsid w:val="00FD72E6"/>
    <w:rsid w:val="00FD76C9"/>
    <w:rsid w:val="00FD76E0"/>
    <w:rsid w:val="00FD791E"/>
    <w:rsid w:val="00FD7E7F"/>
    <w:rsid w:val="00FD7ECC"/>
    <w:rsid w:val="00FD7EF3"/>
    <w:rsid w:val="00FD7F58"/>
    <w:rsid w:val="00FE0031"/>
    <w:rsid w:val="00FE0032"/>
    <w:rsid w:val="00FE00AC"/>
    <w:rsid w:val="00FE0207"/>
    <w:rsid w:val="00FE021F"/>
    <w:rsid w:val="00FE0797"/>
    <w:rsid w:val="00FE0F7E"/>
    <w:rsid w:val="00FE1321"/>
    <w:rsid w:val="00FE1822"/>
    <w:rsid w:val="00FE1A7A"/>
    <w:rsid w:val="00FE1B4F"/>
    <w:rsid w:val="00FE1BBB"/>
    <w:rsid w:val="00FE1E37"/>
    <w:rsid w:val="00FE20D5"/>
    <w:rsid w:val="00FE23FA"/>
    <w:rsid w:val="00FE27E1"/>
    <w:rsid w:val="00FE29A4"/>
    <w:rsid w:val="00FE2B14"/>
    <w:rsid w:val="00FE2B7D"/>
    <w:rsid w:val="00FE2C27"/>
    <w:rsid w:val="00FE2CEA"/>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19C"/>
    <w:rsid w:val="00FE5309"/>
    <w:rsid w:val="00FE5882"/>
    <w:rsid w:val="00FE5A14"/>
    <w:rsid w:val="00FE5AD0"/>
    <w:rsid w:val="00FE5C77"/>
    <w:rsid w:val="00FE5D56"/>
    <w:rsid w:val="00FE5F20"/>
    <w:rsid w:val="00FE6035"/>
    <w:rsid w:val="00FE6044"/>
    <w:rsid w:val="00FE60D8"/>
    <w:rsid w:val="00FE6165"/>
    <w:rsid w:val="00FE6354"/>
    <w:rsid w:val="00FE6500"/>
    <w:rsid w:val="00FE6A4F"/>
    <w:rsid w:val="00FE6E2C"/>
    <w:rsid w:val="00FE6F08"/>
    <w:rsid w:val="00FE72FD"/>
    <w:rsid w:val="00FE779F"/>
    <w:rsid w:val="00FE7F84"/>
    <w:rsid w:val="00FF05E3"/>
    <w:rsid w:val="00FF0662"/>
    <w:rsid w:val="00FF07E8"/>
    <w:rsid w:val="00FF0AA5"/>
    <w:rsid w:val="00FF0C3A"/>
    <w:rsid w:val="00FF0C94"/>
    <w:rsid w:val="00FF0CCA"/>
    <w:rsid w:val="00FF0F61"/>
    <w:rsid w:val="00FF0F76"/>
    <w:rsid w:val="00FF108F"/>
    <w:rsid w:val="00FF1949"/>
    <w:rsid w:val="00FF1A90"/>
    <w:rsid w:val="00FF1DC9"/>
    <w:rsid w:val="00FF1E71"/>
    <w:rsid w:val="00FF2018"/>
    <w:rsid w:val="00FF20AD"/>
    <w:rsid w:val="00FF2144"/>
    <w:rsid w:val="00FF232C"/>
    <w:rsid w:val="00FF24EF"/>
    <w:rsid w:val="00FF2624"/>
    <w:rsid w:val="00FF2755"/>
    <w:rsid w:val="00FF27B6"/>
    <w:rsid w:val="00FF287D"/>
    <w:rsid w:val="00FF2A2B"/>
    <w:rsid w:val="00FF2E6F"/>
    <w:rsid w:val="00FF2E77"/>
    <w:rsid w:val="00FF32CA"/>
    <w:rsid w:val="00FF3586"/>
    <w:rsid w:val="00FF38BE"/>
    <w:rsid w:val="00FF3906"/>
    <w:rsid w:val="00FF3A61"/>
    <w:rsid w:val="00FF3C42"/>
    <w:rsid w:val="00FF3ED5"/>
    <w:rsid w:val="00FF428C"/>
    <w:rsid w:val="00FF43E2"/>
    <w:rsid w:val="00FF4636"/>
    <w:rsid w:val="00FF4AF3"/>
    <w:rsid w:val="00FF4B8E"/>
    <w:rsid w:val="00FF4EA0"/>
    <w:rsid w:val="00FF53D0"/>
    <w:rsid w:val="00FF552A"/>
    <w:rsid w:val="00FF58ED"/>
    <w:rsid w:val="00FF5E20"/>
    <w:rsid w:val="00FF5FE1"/>
    <w:rsid w:val="00FF6206"/>
    <w:rsid w:val="00FF6366"/>
    <w:rsid w:val="00FF6412"/>
    <w:rsid w:val="00FF6480"/>
    <w:rsid w:val="00FF6546"/>
    <w:rsid w:val="00FF67C6"/>
    <w:rsid w:val="00FF6895"/>
    <w:rsid w:val="00FF699D"/>
    <w:rsid w:val="00FF69EA"/>
    <w:rsid w:val="00FF6CC8"/>
    <w:rsid w:val="00FF6F6A"/>
    <w:rsid w:val="00FF70B2"/>
    <w:rsid w:val="00FF720C"/>
    <w:rsid w:val="00FF72E4"/>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C6A56"/>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C6A56"/>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i/>
      <w:iCs/>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table" w:customStyle="1" w:styleId="TableGridLight1">
    <w:name w:val="Table Grid Light1"/>
    <w:basedOn w:val="TableNormal"/>
    <w:uiPriority w:val="40"/>
    <w:rsid w:val="005D078E"/>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rsid w:val="00762742"/>
    <w:rPr>
      <w:sz w:val="22"/>
      <w:szCs w:val="28"/>
    </w:rPr>
  </w:style>
  <w:style w:type="character" w:customStyle="1" w:styleId="Heading8Char">
    <w:name w:val="Heading 8 Char"/>
    <w:rsid w:val="00C5584E"/>
    <w:rPr>
      <w:rFonts w:ascii="Calibri" w:eastAsia="Times New Roman" w:hAnsi="Calibri" w:cs="Cordia New"/>
      <w:i/>
      <w:iCs/>
      <w:sz w:val="24"/>
      <w:szCs w:val="30"/>
    </w:rPr>
  </w:style>
  <w:style w:type="character" w:customStyle="1" w:styleId="blockChar">
    <w:name w:val="block Char"/>
    <w:aliases w:val="b Char"/>
    <w:locked/>
    <w:rsid w:val="00031385"/>
    <w:rPr>
      <w:rFonts w:ascii="Times New Roman" w:eastAsia="Times New Roman" w:hAnsi="Times New Roman" w:cs="Angsana New"/>
      <w:sz w:val="22"/>
      <w:lang w:val="en-GB" w:bidi="ar-SA"/>
    </w:rPr>
  </w:style>
  <w:style w:type="paragraph" w:styleId="NormalWeb">
    <w:name w:val="Normal (Web)"/>
    <w:basedOn w:val="Normal"/>
    <w:uiPriority w:val="99"/>
    <w:unhideWhenUsed/>
    <w:rsid w:val="00A15464"/>
    <w:pPr>
      <w:spacing w:before="100" w:beforeAutospacing="1" w:after="100" w:afterAutospacing="1" w:line="240" w:lineRule="auto"/>
    </w:pPr>
    <w:rPr>
      <w:sz w:val="24"/>
      <w:szCs w:val="24"/>
      <w:lang w:val="en-US" w:bidi="th-TH"/>
    </w:rPr>
  </w:style>
  <w:style w:type="paragraph" w:customStyle="1" w:styleId="a1">
    <w:name w:val="ºÇ¡"/>
    <w:basedOn w:val="Normal"/>
    <w:rsid w:val="00A557B6"/>
    <w:pPr>
      <w:spacing w:line="240" w:lineRule="auto"/>
      <w:ind w:right="129"/>
      <w:jc w:val="right"/>
    </w:pPr>
    <w:rPr>
      <w:rFonts w:ascii="Book Antiqua"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198">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98792766">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07891298">
      <w:bodyDiv w:val="1"/>
      <w:marLeft w:val="0"/>
      <w:marRight w:val="0"/>
      <w:marTop w:val="0"/>
      <w:marBottom w:val="0"/>
      <w:divBdr>
        <w:top w:val="none" w:sz="0" w:space="0" w:color="auto"/>
        <w:left w:val="none" w:sz="0" w:space="0" w:color="auto"/>
        <w:bottom w:val="none" w:sz="0" w:space="0" w:color="auto"/>
        <w:right w:val="none" w:sz="0" w:space="0" w:color="auto"/>
      </w:divBdr>
      <w:divsChild>
        <w:div w:id="1435712533">
          <w:marLeft w:val="0"/>
          <w:marRight w:val="0"/>
          <w:marTop w:val="0"/>
          <w:marBottom w:val="0"/>
          <w:divBdr>
            <w:top w:val="none" w:sz="0" w:space="0" w:color="auto"/>
            <w:left w:val="none" w:sz="0" w:space="0" w:color="auto"/>
            <w:bottom w:val="none" w:sz="0" w:space="0" w:color="auto"/>
            <w:right w:val="none" w:sz="0" w:space="0" w:color="auto"/>
          </w:divBdr>
        </w:div>
      </w:divsChild>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9236088">
      <w:bodyDiv w:val="1"/>
      <w:marLeft w:val="0"/>
      <w:marRight w:val="0"/>
      <w:marTop w:val="0"/>
      <w:marBottom w:val="0"/>
      <w:divBdr>
        <w:top w:val="none" w:sz="0" w:space="0" w:color="auto"/>
        <w:left w:val="none" w:sz="0" w:space="0" w:color="auto"/>
        <w:bottom w:val="none" w:sz="0" w:space="0" w:color="auto"/>
        <w:right w:val="none" w:sz="0" w:space="0" w:color="auto"/>
      </w:divBdr>
    </w:div>
    <w:div w:id="272173858">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9119435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496728368">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784079831">
      <w:bodyDiv w:val="1"/>
      <w:marLeft w:val="0"/>
      <w:marRight w:val="0"/>
      <w:marTop w:val="0"/>
      <w:marBottom w:val="0"/>
      <w:divBdr>
        <w:top w:val="none" w:sz="0" w:space="0" w:color="auto"/>
        <w:left w:val="none" w:sz="0" w:space="0" w:color="auto"/>
        <w:bottom w:val="none" w:sz="0" w:space="0" w:color="auto"/>
        <w:right w:val="none" w:sz="0" w:space="0" w:color="auto"/>
      </w:divBdr>
      <w:divsChild>
        <w:div w:id="197637179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70802263">
      <w:bodyDiv w:val="1"/>
      <w:marLeft w:val="0"/>
      <w:marRight w:val="0"/>
      <w:marTop w:val="0"/>
      <w:marBottom w:val="0"/>
      <w:divBdr>
        <w:top w:val="none" w:sz="0" w:space="0" w:color="auto"/>
        <w:left w:val="none" w:sz="0" w:space="0" w:color="auto"/>
        <w:bottom w:val="none" w:sz="0" w:space="0" w:color="auto"/>
        <w:right w:val="none" w:sz="0" w:space="0" w:color="auto"/>
      </w:divBdr>
    </w:div>
    <w:div w:id="904485269">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1486892">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19298411">
      <w:bodyDiv w:val="1"/>
      <w:marLeft w:val="0"/>
      <w:marRight w:val="0"/>
      <w:marTop w:val="0"/>
      <w:marBottom w:val="0"/>
      <w:divBdr>
        <w:top w:val="none" w:sz="0" w:space="0" w:color="auto"/>
        <w:left w:val="none" w:sz="0" w:space="0" w:color="auto"/>
        <w:bottom w:val="none" w:sz="0" w:space="0" w:color="auto"/>
        <w:right w:val="none" w:sz="0" w:space="0" w:color="auto"/>
      </w:divBdr>
      <w:divsChild>
        <w:div w:id="1381857891">
          <w:marLeft w:val="0"/>
          <w:marRight w:val="0"/>
          <w:marTop w:val="0"/>
          <w:marBottom w:val="0"/>
          <w:divBdr>
            <w:top w:val="none" w:sz="0" w:space="0" w:color="auto"/>
            <w:left w:val="none" w:sz="0" w:space="0" w:color="auto"/>
            <w:bottom w:val="none" w:sz="0" w:space="0" w:color="auto"/>
            <w:right w:val="none" w:sz="0" w:space="0" w:color="auto"/>
          </w:divBdr>
        </w:div>
      </w:divsChild>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919165">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47712267">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6747476">
      <w:bodyDiv w:val="1"/>
      <w:marLeft w:val="0"/>
      <w:marRight w:val="0"/>
      <w:marTop w:val="0"/>
      <w:marBottom w:val="0"/>
      <w:divBdr>
        <w:top w:val="none" w:sz="0" w:space="0" w:color="auto"/>
        <w:left w:val="none" w:sz="0" w:space="0" w:color="auto"/>
        <w:bottom w:val="none" w:sz="0" w:space="0" w:color="auto"/>
        <w:right w:val="none" w:sz="0" w:space="0" w:color="auto"/>
      </w:divBdr>
      <w:divsChild>
        <w:div w:id="979581351">
          <w:marLeft w:val="0"/>
          <w:marRight w:val="0"/>
          <w:marTop w:val="0"/>
          <w:marBottom w:val="0"/>
          <w:divBdr>
            <w:top w:val="none" w:sz="0" w:space="0" w:color="auto"/>
            <w:left w:val="none" w:sz="0" w:space="0" w:color="auto"/>
            <w:bottom w:val="none" w:sz="0" w:space="0" w:color="auto"/>
            <w:right w:val="none" w:sz="0" w:space="0" w:color="auto"/>
          </w:divBdr>
        </w:div>
      </w:divsChild>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15793817">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55059993">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8991578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9297565">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18710311">
      <w:bodyDiv w:val="1"/>
      <w:marLeft w:val="0"/>
      <w:marRight w:val="0"/>
      <w:marTop w:val="0"/>
      <w:marBottom w:val="0"/>
      <w:divBdr>
        <w:top w:val="none" w:sz="0" w:space="0" w:color="auto"/>
        <w:left w:val="none" w:sz="0" w:space="0" w:color="auto"/>
        <w:bottom w:val="none" w:sz="0" w:space="0" w:color="auto"/>
        <w:right w:val="none" w:sz="0" w:space="0" w:color="auto"/>
      </w:divBdr>
      <w:divsChild>
        <w:div w:id="1360398119">
          <w:marLeft w:val="0"/>
          <w:marRight w:val="0"/>
          <w:marTop w:val="0"/>
          <w:marBottom w:val="0"/>
          <w:divBdr>
            <w:top w:val="none" w:sz="0" w:space="0" w:color="auto"/>
            <w:left w:val="none" w:sz="0" w:space="0" w:color="auto"/>
            <w:bottom w:val="none" w:sz="0" w:space="0" w:color="auto"/>
            <w:right w:val="none" w:sz="0" w:space="0" w:color="auto"/>
          </w:divBdr>
        </w:div>
      </w:divsChild>
    </w:div>
    <w:div w:id="193416421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217535">
      <w:bodyDiv w:val="1"/>
      <w:marLeft w:val="0"/>
      <w:marRight w:val="0"/>
      <w:marTop w:val="0"/>
      <w:marBottom w:val="0"/>
      <w:divBdr>
        <w:top w:val="none" w:sz="0" w:space="0" w:color="auto"/>
        <w:left w:val="none" w:sz="0" w:space="0" w:color="auto"/>
        <w:bottom w:val="none" w:sz="0" w:space="0" w:color="auto"/>
        <w:right w:val="none" w:sz="0" w:space="0" w:color="auto"/>
      </w:divBdr>
    </w:div>
    <w:div w:id="2052614046">
      <w:bodyDiv w:val="1"/>
      <w:marLeft w:val="0"/>
      <w:marRight w:val="0"/>
      <w:marTop w:val="0"/>
      <w:marBottom w:val="0"/>
      <w:divBdr>
        <w:top w:val="none" w:sz="0" w:space="0" w:color="auto"/>
        <w:left w:val="none" w:sz="0" w:space="0" w:color="auto"/>
        <w:bottom w:val="none" w:sz="0" w:space="0" w:color="auto"/>
        <w:right w:val="none" w:sz="0" w:space="0" w:color="auto"/>
      </w:divBdr>
    </w:div>
    <w:div w:id="207126764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25347211">
      <w:bodyDiv w:val="1"/>
      <w:marLeft w:val="0"/>
      <w:marRight w:val="0"/>
      <w:marTop w:val="0"/>
      <w:marBottom w:val="0"/>
      <w:divBdr>
        <w:top w:val="none" w:sz="0" w:space="0" w:color="auto"/>
        <w:left w:val="none" w:sz="0" w:space="0" w:color="auto"/>
        <w:bottom w:val="none" w:sz="0" w:space="0" w:color="auto"/>
        <w:right w:val="none" w:sz="0" w:space="0" w:color="auto"/>
      </w:divBdr>
    </w:div>
    <w:div w:id="2125465752">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 w:id="214585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header" Target="header9.xml"/><Relationship Id="rId21" Type="http://schemas.openxmlformats.org/officeDocument/2006/relationships/header" Target="header7.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1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A83B-8896-4118-B913-04D59F4BE7A0}">
  <ds:schemaRefs>
    <ds:schemaRef ds:uri="http://schemas.microsoft.com/office/2006/documentManagement/types"/>
    <ds:schemaRef ds:uri="http://purl.org/dc/elements/1.1/"/>
    <ds:schemaRef ds:uri="http://schemas.microsoft.com/office/2006/metadata/properties"/>
    <ds:schemaRef ds:uri="2f25f87e-f69f-4830-aaef-a1fb259280bf"/>
    <ds:schemaRef ds:uri="http://www.w3.org/XML/1998/namespace"/>
    <ds:schemaRef ds:uri="http://purl.org/dc/dcmitype/"/>
    <ds:schemaRef ds:uri="9e726cc6-28e6-415e-818e-b097165fafb5"/>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2F6571C9-718A-4175-B7C6-4AC328880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75</Pages>
  <Words>24024</Words>
  <Characters>136528</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3</cp:revision>
  <cp:lastPrinted>2023-02-14T07:32:00Z</cp:lastPrinted>
  <dcterms:created xsi:type="dcterms:W3CDTF">2023-02-16T08:03:00Z</dcterms:created>
  <dcterms:modified xsi:type="dcterms:W3CDTF">2023-02-16T10:39:00Z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