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B59DC" w14:textId="77777777" w:rsidR="00775F97" w:rsidRPr="00F50257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DD" w14:textId="77777777" w:rsidR="009F51BD" w:rsidRPr="00F50257" w:rsidRDefault="009F51BD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3E8B59DE" w14:textId="77777777" w:rsidR="00660EDF" w:rsidRPr="00F50257" w:rsidRDefault="00660ED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DF" w14:textId="77777777" w:rsidR="00775F97" w:rsidRPr="00F50257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E0" w14:textId="77777777" w:rsidR="00775F97" w:rsidRPr="00F50257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E2" w14:textId="77777777" w:rsidR="00775F97" w:rsidRPr="00F50257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8B59E3" w14:textId="77777777" w:rsidR="00775F97" w:rsidRPr="00685DDC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85DDC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685DD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E06BC3" w:rsidRPr="00685DDC">
        <w:rPr>
          <w:rFonts w:ascii="Angsana New" w:hAnsi="Angsana New" w:cs="Angsana New"/>
          <w:b/>
          <w:bCs/>
          <w:sz w:val="30"/>
          <w:szCs w:val="30"/>
          <w:cs/>
        </w:rPr>
        <w:t>ทีพีซี เพาเวอร์ โฮลด</w:t>
      </w:r>
      <w:proofErr w:type="spellStart"/>
      <w:r w:rsidR="00E06BC3" w:rsidRPr="00685DDC">
        <w:rPr>
          <w:rFonts w:ascii="Angsana New" w:hAnsi="Angsana New" w:cs="Angsana New"/>
          <w:b/>
          <w:bCs/>
          <w:sz w:val="30"/>
          <w:szCs w:val="30"/>
          <w:cs/>
        </w:rPr>
        <w:t>ิ้ง</w:t>
      </w:r>
      <w:proofErr w:type="spellEnd"/>
      <w:r w:rsidR="00E06BC3" w:rsidRPr="00685DD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685DDC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685DDC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685DDC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Pr="00685DDC">
        <w:rPr>
          <w:rFonts w:ascii="Angsana New" w:hAnsi="Angsana New" w:cs="Angsana New"/>
          <w:b/>
          <w:bCs/>
          <w:sz w:val="30"/>
          <w:szCs w:val="30"/>
        </w:rPr>
        <w:t xml:space="preserve">) </w:t>
      </w:r>
      <w:r w:rsidRPr="00685DDC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3E8B59E4" w14:textId="77777777" w:rsidR="00775F97" w:rsidRPr="00685DDC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85DDC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3E8B59E5" w14:textId="74DFE97F" w:rsidR="00775F97" w:rsidRPr="00685DDC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85DDC">
        <w:rPr>
          <w:rFonts w:ascii="Angsana New" w:hAnsi="Angsana New" w:cs="Angsana New"/>
          <w:b/>
          <w:bCs/>
          <w:sz w:val="30"/>
          <w:szCs w:val="30"/>
          <w:cs/>
        </w:rPr>
        <w:t>สำห</w:t>
      </w:r>
      <w:r w:rsidR="00CE3ED5" w:rsidRPr="00685DDC">
        <w:rPr>
          <w:rFonts w:ascii="Angsana New" w:hAnsi="Angsana New" w:cs="Angsana New"/>
          <w:b/>
          <w:bCs/>
          <w:sz w:val="30"/>
          <w:szCs w:val="30"/>
          <w:cs/>
        </w:rPr>
        <w:t xml:space="preserve">รับปี สิ้นสุดวันที่ </w:t>
      </w:r>
      <w:r w:rsidR="00AE573C" w:rsidRPr="00685DDC">
        <w:rPr>
          <w:rFonts w:ascii="Angsana New" w:hAnsi="Angsana New" w:cs="Angsana New"/>
          <w:b/>
          <w:bCs/>
          <w:sz w:val="30"/>
          <w:szCs w:val="30"/>
        </w:rPr>
        <w:t>31</w:t>
      </w:r>
      <w:r w:rsidR="00CE3ED5" w:rsidRPr="00685DDC">
        <w:rPr>
          <w:rFonts w:ascii="Angsana New" w:hAnsi="Angsana New" w:cs="Angsana New"/>
          <w:b/>
          <w:bCs/>
          <w:sz w:val="30"/>
          <w:szCs w:val="30"/>
          <w:cs/>
        </w:rPr>
        <w:t xml:space="preserve"> ธันวาคม</w:t>
      </w:r>
      <w:r w:rsidR="002272AD" w:rsidRPr="00685DDC">
        <w:rPr>
          <w:rFonts w:ascii="Angsana New" w:hAnsi="Angsana New" w:cs="Angsana New"/>
          <w:b/>
          <w:bCs/>
          <w:sz w:val="30"/>
          <w:szCs w:val="30"/>
          <w:cs/>
        </w:rPr>
        <w:t xml:space="preserve"> พ.ศ. </w:t>
      </w:r>
      <w:r w:rsidR="00AE573C" w:rsidRPr="00685DDC">
        <w:rPr>
          <w:rFonts w:ascii="Angsana New" w:hAnsi="Angsana New" w:cs="Angsana New"/>
          <w:b/>
          <w:bCs/>
          <w:sz w:val="30"/>
          <w:szCs w:val="30"/>
        </w:rPr>
        <w:t>2</w:t>
      </w:r>
      <w:r w:rsidR="002479C9" w:rsidRPr="00685DDC">
        <w:rPr>
          <w:rFonts w:ascii="Angsana New" w:hAnsi="Angsana New" w:cs="Angsana New"/>
          <w:b/>
          <w:bCs/>
          <w:sz w:val="30"/>
          <w:szCs w:val="30"/>
        </w:rPr>
        <w:t>56</w:t>
      </w:r>
      <w:r w:rsidR="00645EC4">
        <w:rPr>
          <w:rFonts w:ascii="Angsana New" w:hAnsi="Angsana New" w:cs="Angsana New" w:hint="cs"/>
          <w:b/>
          <w:bCs/>
          <w:sz w:val="30"/>
          <w:szCs w:val="30"/>
          <w:cs/>
        </w:rPr>
        <w:t>5</w:t>
      </w:r>
    </w:p>
    <w:p w14:paraId="3E8B59E6" w14:textId="77777777" w:rsidR="00775F97" w:rsidRPr="00F50257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E8B59E7" w14:textId="77777777" w:rsidR="007724CD" w:rsidRDefault="00775F97" w:rsidP="007567C3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</w:rPr>
        <w:br w:type="page"/>
      </w:r>
    </w:p>
    <w:p w14:paraId="3E8B59E8" w14:textId="5A6FEAC3" w:rsidR="007567C3" w:rsidRDefault="007567C3" w:rsidP="00181F51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28E2C36" w14:textId="77777777" w:rsidR="00181F51" w:rsidRPr="00181F51" w:rsidRDefault="00181F51" w:rsidP="00181F51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 w:hint="cs"/>
          <w:sz w:val="30"/>
          <w:szCs w:val="30"/>
        </w:rPr>
      </w:pPr>
    </w:p>
    <w:p w14:paraId="3E8B59E9" w14:textId="77777777" w:rsidR="00CD29C0" w:rsidRPr="00F50257" w:rsidRDefault="00CD29C0" w:rsidP="00181F51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E8B59EA" w14:textId="77777777" w:rsidR="00CD29C0" w:rsidRPr="00F50257" w:rsidRDefault="00CD29C0" w:rsidP="00181F51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3E8B59EB" w14:textId="77777777" w:rsidR="00CD29C0" w:rsidRPr="00F50257" w:rsidRDefault="00CD29C0" w:rsidP="00181F51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="00E06BC3" w:rsidRPr="00F50257">
        <w:rPr>
          <w:rFonts w:ascii="Angsana New" w:hAnsi="Angsana New" w:cs="Angsana New"/>
          <w:b/>
          <w:bCs/>
          <w:sz w:val="30"/>
          <w:szCs w:val="30"/>
          <w:cs/>
        </w:rPr>
        <w:t>ทีพีซี เพาเวอร์ โฮลด</w:t>
      </w:r>
      <w:proofErr w:type="spellStart"/>
      <w:r w:rsidR="00E06BC3" w:rsidRPr="00F50257">
        <w:rPr>
          <w:rFonts w:ascii="Angsana New" w:hAnsi="Angsana New" w:cs="Angsana New"/>
          <w:b/>
          <w:bCs/>
          <w:sz w:val="30"/>
          <w:szCs w:val="30"/>
          <w:cs/>
        </w:rPr>
        <w:t>ิ้ง</w:t>
      </w:r>
      <w:proofErr w:type="spellEnd"/>
      <w:r w:rsidRPr="00F5025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 (มหาชน)</w:t>
      </w:r>
    </w:p>
    <w:p w14:paraId="3E8B59EC" w14:textId="77777777" w:rsidR="002272AD" w:rsidRPr="00F50257" w:rsidRDefault="002272AD" w:rsidP="00181F51">
      <w:pPr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E8B59ED" w14:textId="77777777" w:rsidR="00CD29C0" w:rsidRPr="00F50257" w:rsidRDefault="002272AD" w:rsidP="00181F51">
      <w:pPr>
        <w:tabs>
          <w:tab w:val="center" w:pos="4536"/>
        </w:tabs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3E8B59EE" w14:textId="77777777" w:rsidR="00DA79B2" w:rsidRPr="00F50257" w:rsidRDefault="00DA79B2" w:rsidP="00181F51">
      <w:pPr>
        <w:tabs>
          <w:tab w:val="center" w:pos="4536"/>
        </w:tabs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E8B59EF" w14:textId="7A52E02F" w:rsidR="00CD29C0" w:rsidRPr="00F50257" w:rsidRDefault="00CD29C0" w:rsidP="00181F51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882D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6BC3" w:rsidRPr="00F50257">
        <w:rPr>
          <w:rFonts w:ascii="Angsana New" w:hAnsi="Angsana New" w:cs="Angsana New"/>
          <w:sz w:val="30"/>
          <w:szCs w:val="30"/>
          <w:cs/>
        </w:rPr>
        <w:t>ทีพีซี เพาเวอร์</w:t>
      </w:r>
      <w:r w:rsidR="00882D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6BC3" w:rsidRPr="00F50257">
        <w:rPr>
          <w:rFonts w:ascii="Angsana New" w:hAnsi="Angsana New" w:cs="Angsana New"/>
          <w:sz w:val="30"/>
          <w:szCs w:val="30"/>
          <w:cs/>
        </w:rPr>
        <w:t>โฮลด</w:t>
      </w:r>
      <w:proofErr w:type="spellStart"/>
      <w:r w:rsidR="00E06BC3" w:rsidRPr="00F50257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="00E06BC3" w:rsidRPr="00F502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จำกัด (มหาชน) และบริษัทย่อย</w:t>
      </w:r>
      <w:r w:rsidR="003102C3" w:rsidRPr="00F50257">
        <w:rPr>
          <w:rFonts w:ascii="Angsana New" w:hAnsi="Angsana New" w:cs="Angsana New"/>
          <w:sz w:val="30"/>
          <w:szCs w:val="30"/>
          <w:cs/>
        </w:rPr>
        <w:t xml:space="preserve"> (“กลุ่มบริษัท”) 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</w:t>
      </w:r>
      <w:r w:rsidR="00E06BC3" w:rsidRPr="00F50257">
        <w:rPr>
          <w:rFonts w:ascii="Angsana New" w:hAnsi="Angsana New" w:cs="Angsana New"/>
          <w:sz w:val="30"/>
          <w:szCs w:val="30"/>
          <w:cs/>
        </w:rPr>
        <w:t>ทีพีซี เพาเวอร์ โฮลด</w:t>
      </w:r>
      <w:proofErr w:type="spellStart"/>
      <w:r w:rsidR="00E06BC3" w:rsidRPr="00F50257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F50257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="00DD0090" w:rsidRPr="00F50257">
        <w:rPr>
          <w:rFonts w:ascii="Angsana New" w:hAnsi="Angsana New" w:cs="Angsana New"/>
          <w:sz w:val="30"/>
          <w:szCs w:val="30"/>
          <w:cs/>
        </w:rPr>
        <w:t xml:space="preserve">(“บริษัท”) 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ซึ่งประกอบด้วยงบแสดงฐานะการเงินรวมและงบแสดงฐานะการเงินเฉพาะกิจการ ณ วันที่ </w:t>
      </w:r>
      <w:r w:rsidRPr="00F50257">
        <w:rPr>
          <w:rFonts w:ascii="Angsana New" w:hAnsi="Angsana New" w:cs="Angsana New"/>
          <w:sz w:val="30"/>
          <w:szCs w:val="30"/>
        </w:rPr>
        <w:t>31</w:t>
      </w:r>
      <w:r w:rsidR="00882D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ธันวาคม</w:t>
      </w:r>
      <w:r w:rsidR="00882D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60EDF" w:rsidRPr="00F50257">
        <w:rPr>
          <w:rFonts w:ascii="Angsana New" w:hAnsi="Angsana New" w:cs="Angsana New"/>
          <w:sz w:val="30"/>
          <w:szCs w:val="30"/>
          <w:cs/>
        </w:rPr>
        <w:t>พ.ศ.</w:t>
      </w:r>
      <w:r w:rsidR="00882D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0257">
        <w:rPr>
          <w:rFonts w:ascii="Angsana New" w:hAnsi="Angsana New" w:cs="Angsana New"/>
          <w:sz w:val="30"/>
          <w:szCs w:val="30"/>
        </w:rPr>
        <w:t>25</w:t>
      </w:r>
      <w:r w:rsidR="009D1F56" w:rsidRPr="00F50257">
        <w:rPr>
          <w:rFonts w:ascii="Angsana New" w:hAnsi="Angsana New" w:cs="Angsana New"/>
          <w:sz w:val="30"/>
          <w:szCs w:val="30"/>
          <w:cs/>
        </w:rPr>
        <w:t>6</w:t>
      </w:r>
      <w:r w:rsidR="00541728">
        <w:rPr>
          <w:rFonts w:ascii="Angsana New" w:hAnsi="Angsana New" w:cs="Angsana New" w:hint="cs"/>
          <w:sz w:val="30"/>
          <w:szCs w:val="30"/>
          <w:cs/>
        </w:rPr>
        <w:t>5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</w:t>
      </w:r>
      <w:r w:rsidR="00685DDC">
        <w:rPr>
          <w:rFonts w:ascii="Angsana New" w:hAnsi="Angsana New" w:cs="Angsana New"/>
          <w:sz w:val="30"/>
          <w:szCs w:val="30"/>
        </w:rPr>
        <w:br/>
      </w:r>
      <w:r w:rsidRPr="00F50257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</w:t>
      </w:r>
      <w:r w:rsidR="00267B16" w:rsidRPr="00F50257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F50257">
        <w:rPr>
          <w:rFonts w:ascii="Angsana New" w:hAnsi="Angsana New" w:cs="Angsana New"/>
          <w:sz w:val="30"/>
          <w:szCs w:val="30"/>
          <w:cs/>
        </w:rPr>
        <w:t>จ</w:t>
      </w:r>
      <w:r w:rsidR="00267B16" w:rsidRPr="00F50257">
        <w:rPr>
          <w:rFonts w:ascii="Angsana New" w:hAnsi="Angsana New" w:cs="Angsana New"/>
          <w:sz w:val="30"/>
          <w:szCs w:val="30"/>
          <w:cs/>
        </w:rPr>
        <w:t>การ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รวมถึงหมายเหตุสรุปนโยบายการบัญชีที่สำคัญ</w:t>
      </w:r>
    </w:p>
    <w:p w14:paraId="3E8B59F0" w14:textId="77777777" w:rsidR="002272AD" w:rsidRPr="00F50257" w:rsidRDefault="002272AD" w:rsidP="00181F51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9F1" w14:textId="36BBE190" w:rsidR="002272AD" w:rsidRPr="00F50257" w:rsidRDefault="002272AD" w:rsidP="00181F51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E06BC3" w:rsidRPr="00F50257">
        <w:rPr>
          <w:rFonts w:ascii="Angsana New" w:hAnsi="Angsana New" w:cs="Angsana New"/>
          <w:sz w:val="30"/>
          <w:szCs w:val="30"/>
          <w:cs/>
        </w:rPr>
        <w:t>ทีพีซี เพาเวอร์ โฮลด</w:t>
      </w:r>
      <w:proofErr w:type="spellStart"/>
      <w:r w:rsidR="00E06BC3" w:rsidRPr="00F50257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Pr="00F50257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E67408" w:rsidRPr="00F502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A00E1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06BC3" w:rsidRPr="00F50257">
        <w:rPr>
          <w:rFonts w:ascii="Angsana New" w:hAnsi="Angsana New" w:cs="Angsana New"/>
          <w:sz w:val="30"/>
          <w:szCs w:val="30"/>
          <w:cs/>
        </w:rPr>
        <w:t>ทีพีซี เพาเวอร์ โฮลด</w:t>
      </w:r>
      <w:proofErr w:type="spellStart"/>
      <w:r w:rsidR="00E06BC3" w:rsidRPr="00F50257">
        <w:rPr>
          <w:rFonts w:ascii="Angsana New" w:hAnsi="Angsana New" w:cs="Angsana New"/>
          <w:sz w:val="30"/>
          <w:szCs w:val="30"/>
          <w:cs/>
        </w:rPr>
        <w:t>ิ้ง</w:t>
      </w:r>
      <w:proofErr w:type="spellEnd"/>
      <w:r w:rsidR="00E06BC3" w:rsidRPr="00F502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จำกัด (มหาชน) ณ วันที่</w:t>
      </w:r>
      <w:r w:rsidR="00D47A89" w:rsidRPr="00F50257">
        <w:rPr>
          <w:rFonts w:ascii="Angsana New" w:hAnsi="Angsana New" w:cs="Angsana New"/>
          <w:sz w:val="30"/>
          <w:szCs w:val="30"/>
          <w:cs/>
        </w:rPr>
        <w:t xml:space="preserve"> </w:t>
      </w:r>
      <w:r w:rsidR="006C0CCD">
        <w:rPr>
          <w:rFonts w:ascii="Angsana New" w:hAnsi="Angsana New" w:cs="Angsana New"/>
          <w:sz w:val="30"/>
          <w:szCs w:val="30"/>
        </w:rPr>
        <w:t xml:space="preserve">31 </w:t>
      </w:r>
      <w:r w:rsidR="00D47A89" w:rsidRPr="00F50257">
        <w:rPr>
          <w:rFonts w:ascii="Angsana New" w:hAnsi="Angsana New" w:cs="Angsana New"/>
          <w:sz w:val="30"/>
          <w:szCs w:val="30"/>
          <w:cs/>
        </w:rPr>
        <w:t>ธั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Pr="00F50257">
        <w:rPr>
          <w:rFonts w:ascii="Angsana New" w:hAnsi="Angsana New" w:cs="Angsana New"/>
          <w:sz w:val="30"/>
          <w:szCs w:val="30"/>
        </w:rPr>
        <w:t>25</w:t>
      </w:r>
      <w:r w:rsidR="0038780B">
        <w:rPr>
          <w:rFonts w:ascii="Angsana New" w:hAnsi="Angsana New" w:cs="Angsana New"/>
          <w:sz w:val="30"/>
          <w:szCs w:val="30"/>
        </w:rPr>
        <w:t>6</w:t>
      </w:r>
      <w:r w:rsidR="00A00E1F">
        <w:rPr>
          <w:rFonts w:ascii="Angsana New" w:hAnsi="Angsana New" w:cs="Angsana New"/>
          <w:sz w:val="30"/>
          <w:szCs w:val="30"/>
        </w:rPr>
        <w:t>5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E8B59F2" w14:textId="77777777" w:rsidR="002272AD" w:rsidRPr="00F50257" w:rsidRDefault="002272AD" w:rsidP="00181F51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9F3" w14:textId="77777777" w:rsidR="00CD29C0" w:rsidRPr="00F50257" w:rsidRDefault="00864AFD" w:rsidP="00181F51">
      <w:pPr>
        <w:pStyle w:val="a3"/>
        <w:spacing w:line="360" w:lineRule="exact"/>
        <w:rPr>
          <w:b/>
          <w:bCs/>
          <w:sz w:val="30"/>
          <w:szCs w:val="30"/>
        </w:rPr>
      </w:pPr>
      <w:r w:rsidRPr="00F50257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3E8B59F4" w14:textId="77777777" w:rsidR="00442CC5" w:rsidRPr="00F50257" w:rsidRDefault="00442CC5" w:rsidP="00181F51">
      <w:pPr>
        <w:pStyle w:val="a3"/>
        <w:spacing w:line="360" w:lineRule="exact"/>
        <w:rPr>
          <w:sz w:val="30"/>
          <w:szCs w:val="30"/>
        </w:rPr>
      </w:pPr>
    </w:p>
    <w:p w14:paraId="3E8B59F5" w14:textId="6F9E2B06" w:rsidR="00FE0D21" w:rsidRPr="00F50257" w:rsidRDefault="00773A7A" w:rsidP="00181F51">
      <w:pPr>
        <w:pStyle w:val="a3"/>
        <w:spacing w:line="360" w:lineRule="exact"/>
        <w:rPr>
          <w:sz w:val="30"/>
          <w:szCs w:val="30"/>
        </w:rPr>
      </w:pPr>
      <w:r w:rsidRPr="00773A7A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8B59F6" w14:textId="77777777" w:rsidR="008C7158" w:rsidRPr="00F50257" w:rsidRDefault="008C7158" w:rsidP="00181F51">
      <w:pPr>
        <w:pStyle w:val="a3"/>
        <w:spacing w:line="360" w:lineRule="exact"/>
        <w:rPr>
          <w:sz w:val="30"/>
          <w:szCs w:val="30"/>
        </w:rPr>
      </w:pPr>
    </w:p>
    <w:p w14:paraId="3E8B59F7" w14:textId="77777777" w:rsidR="00FE0D21" w:rsidRPr="00F50257" w:rsidRDefault="00FE0D21" w:rsidP="00181F51">
      <w:pPr>
        <w:pStyle w:val="a3"/>
        <w:spacing w:line="360" w:lineRule="exact"/>
        <w:rPr>
          <w:b/>
          <w:bCs/>
          <w:sz w:val="30"/>
          <w:szCs w:val="30"/>
        </w:rPr>
      </w:pPr>
      <w:r w:rsidRPr="00F50257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3E8B59F8" w14:textId="77777777" w:rsidR="00442CC5" w:rsidRPr="00F50257" w:rsidRDefault="00442CC5" w:rsidP="00181F51">
      <w:pPr>
        <w:pStyle w:val="a3"/>
        <w:spacing w:line="360" w:lineRule="exact"/>
        <w:rPr>
          <w:sz w:val="30"/>
          <w:szCs w:val="30"/>
        </w:rPr>
      </w:pPr>
    </w:p>
    <w:p w14:paraId="3E8B59F9" w14:textId="77777777" w:rsidR="0047592D" w:rsidRPr="00F50257" w:rsidRDefault="008C7158" w:rsidP="00181F51">
      <w:pPr>
        <w:pStyle w:val="a3"/>
        <w:spacing w:line="360" w:lineRule="exact"/>
        <w:rPr>
          <w:sz w:val="30"/>
          <w:szCs w:val="30"/>
        </w:rPr>
      </w:pPr>
      <w:r w:rsidRPr="00F50257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3E8B59FA" w14:textId="77777777" w:rsidR="00AE573C" w:rsidRPr="00F50257" w:rsidRDefault="00D47A89" w:rsidP="00D434E8">
      <w:pPr>
        <w:pStyle w:val="a3"/>
        <w:spacing w:line="460" w:lineRule="exact"/>
        <w:jc w:val="center"/>
        <w:rPr>
          <w:sz w:val="30"/>
          <w:szCs w:val="30"/>
        </w:rPr>
      </w:pPr>
      <w:r w:rsidRPr="00F50257">
        <w:rPr>
          <w:sz w:val="30"/>
          <w:szCs w:val="30"/>
        </w:rPr>
        <w:br w:type="page"/>
      </w:r>
      <w:r w:rsidR="00AE573C" w:rsidRPr="00F50257">
        <w:rPr>
          <w:sz w:val="30"/>
          <w:szCs w:val="30"/>
        </w:rPr>
        <w:lastRenderedPageBreak/>
        <w:t>- 2 -</w:t>
      </w:r>
    </w:p>
    <w:p w14:paraId="3E8B59FB" w14:textId="77777777" w:rsidR="00AE573C" w:rsidRPr="00F50257" w:rsidRDefault="00AE573C" w:rsidP="00D434E8">
      <w:pPr>
        <w:pStyle w:val="a3"/>
        <w:spacing w:line="460" w:lineRule="exact"/>
        <w:jc w:val="center"/>
        <w:rPr>
          <w:sz w:val="30"/>
          <w:szCs w:val="30"/>
        </w:rPr>
      </w:pPr>
    </w:p>
    <w:p w14:paraId="3E8B59FC" w14:textId="77777777" w:rsidR="0047592D" w:rsidRPr="00F50257" w:rsidRDefault="0047592D" w:rsidP="00D434E8">
      <w:pPr>
        <w:pStyle w:val="a3"/>
        <w:spacing w:line="460" w:lineRule="exact"/>
        <w:rPr>
          <w:b/>
          <w:bCs/>
          <w:sz w:val="30"/>
          <w:szCs w:val="30"/>
        </w:rPr>
      </w:pPr>
      <w:r w:rsidRPr="00F50257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3E8B59FD" w14:textId="77777777" w:rsidR="00FB31B5" w:rsidRPr="00F50257" w:rsidRDefault="00FB31B5" w:rsidP="00D434E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9FE" w14:textId="77777777" w:rsidR="00FB31B5" w:rsidRPr="00F50257" w:rsidRDefault="00FB31B5" w:rsidP="00D434E8">
      <w:pPr>
        <w:spacing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>การประเมินการด้อยค่าของเงินลงทุน(งบการเงินเฉพาะ)</w:t>
      </w:r>
    </w:p>
    <w:p w14:paraId="3E8B59FF" w14:textId="77777777" w:rsidR="00FB31B5" w:rsidRPr="00F50257" w:rsidRDefault="00FB31B5" w:rsidP="00D434E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00" w14:textId="59205E80" w:rsidR="00FB31B5" w:rsidRPr="00F50257" w:rsidRDefault="00FB31B5" w:rsidP="00D434E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หมายเหตุประกอบงบการเงินข้อ </w:t>
      </w:r>
      <w:r w:rsidR="006C0CCD">
        <w:rPr>
          <w:rFonts w:ascii="Angsana New" w:hAnsi="Angsana New" w:cs="Angsana New"/>
          <w:sz w:val="30"/>
          <w:szCs w:val="30"/>
        </w:rPr>
        <w:t>12</w:t>
      </w:r>
      <w:r w:rsidR="003509D6" w:rsidRPr="00F50257">
        <w:rPr>
          <w:rFonts w:ascii="Angsana New" w:hAnsi="Angsana New" w:cs="Angsana New"/>
          <w:sz w:val="30"/>
          <w:szCs w:val="30"/>
          <w:cs/>
        </w:rPr>
        <w:t xml:space="preserve"> และข้อ </w:t>
      </w:r>
      <w:r w:rsidR="006C0CCD">
        <w:rPr>
          <w:rFonts w:ascii="Angsana New" w:hAnsi="Angsana New" w:cs="Angsana New"/>
          <w:sz w:val="30"/>
          <w:szCs w:val="30"/>
        </w:rPr>
        <w:t>13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6C0CCD">
        <w:rPr>
          <w:rFonts w:ascii="Angsana New" w:hAnsi="Angsana New" w:cs="Angsana New"/>
          <w:sz w:val="30"/>
          <w:szCs w:val="30"/>
        </w:rPr>
        <w:t>31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C0CCD">
        <w:rPr>
          <w:rFonts w:ascii="Angsana New" w:hAnsi="Angsana New" w:cs="Angsana New"/>
          <w:sz w:val="30"/>
          <w:szCs w:val="30"/>
        </w:rPr>
        <w:t>256</w:t>
      </w:r>
      <w:r w:rsidR="004638CB">
        <w:rPr>
          <w:rFonts w:ascii="Angsana New" w:hAnsi="Angsana New" w:cs="Angsana New"/>
          <w:sz w:val="30"/>
          <w:szCs w:val="30"/>
        </w:rPr>
        <w:t>5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บริษัทฯ</w:t>
      </w:r>
      <w:r w:rsidR="003509D6" w:rsidRPr="00F502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มียอดคงเหลือของเงินลงทุน</w:t>
      </w:r>
      <w:r w:rsidR="00685DDC">
        <w:rPr>
          <w:rFonts w:ascii="Angsana New" w:hAnsi="Angsana New" w:cs="Angsana New"/>
          <w:sz w:val="30"/>
          <w:szCs w:val="30"/>
        </w:rPr>
        <w:br/>
      </w:r>
      <w:r w:rsidRPr="00F50257">
        <w:rPr>
          <w:rFonts w:ascii="Angsana New" w:hAnsi="Angsana New" w:cs="Angsana New"/>
          <w:sz w:val="30"/>
          <w:szCs w:val="30"/>
          <w:cs/>
        </w:rPr>
        <w:t xml:space="preserve">ในบริษัทย่อยและกิจการที่ควบคุมร่วมกันในงบการเงินเฉพาะกิจการ เป็นจำนวน </w:t>
      </w:r>
      <w:r w:rsidR="00B53D7B">
        <w:rPr>
          <w:rFonts w:ascii="Angsana New" w:hAnsi="Angsana New" w:cs="Angsana New"/>
          <w:sz w:val="30"/>
          <w:szCs w:val="30"/>
        </w:rPr>
        <w:t>2</w:t>
      </w:r>
      <w:r w:rsidR="00306EDE">
        <w:rPr>
          <w:rFonts w:ascii="Angsana New" w:hAnsi="Angsana New" w:cs="Angsana New"/>
          <w:sz w:val="30"/>
          <w:szCs w:val="30"/>
        </w:rPr>
        <w:t>,</w:t>
      </w:r>
      <w:r w:rsidR="009506A4">
        <w:rPr>
          <w:rFonts w:ascii="Angsana New" w:hAnsi="Angsana New" w:cs="Angsana New"/>
          <w:sz w:val="30"/>
          <w:szCs w:val="30"/>
        </w:rPr>
        <w:t>0</w:t>
      </w:r>
      <w:r w:rsidR="00B40489">
        <w:rPr>
          <w:rFonts w:ascii="Angsana New" w:hAnsi="Angsana New" w:cs="Angsana New"/>
          <w:sz w:val="30"/>
          <w:szCs w:val="30"/>
        </w:rPr>
        <w:t>2</w:t>
      </w:r>
      <w:r w:rsidR="005D4ADF">
        <w:rPr>
          <w:rFonts w:ascii="Angsana New" w:hAnsi="Angsana New" w:cs="Angsana New"/>
          <w:sz w:val="30"/>
          <w:szCs w:val="30"/>
        </w:rPr>
        <w:t>5.50</w:t>
      </w:r>
      <w:r w:rsidR="003509D6" w:rsidRPr="00F50257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D4ADF">
        <w:rPr>
          <w:rFonts w:ascii="Angsana New" w:hAnsi="Angsana New" w:cs="Angsana New"/>
          <w:sz w:val="30"/>
          <w:szCs w:val="30"/>
        </w:rPr>
        <w:t>5</w:t>
      </w:r>
      <w:r w:rsidR="00E60D8D">
        <w:rPr>
          <w:rFonts w:ascii="Angsana New" w:hAnsi="Angsana New" w:cs="Angsana New"/>
          <w:sz w:val="30"/>
          <w:szCs w:val="30"/>
        </w:rPr>
        <w:t>39.87</w:t>
      </w:r>
      <w:r w:rsidR="003509D6" w:rsidRPr="00F50257">
        <w:rPr>
          <w:rFonts w:ascii="Angsana New" w:hAnsi="Angsana New" w:cs="Angsana New"/>
          <w:sz w:val="30"/>
          <w:szCs w:val="30"/>
          <w:cs/>
        </w:rPr>
        <w:t xml:space="preserve"> </w:t>
      </w:r>
      <w:r w:rsidR="00685DDC">
        <w:rPr>
          <w:rFonts w:ascii="Angsana New" w:hAnsi="Angsana New" w:cs="Angsana New"/>
          <w:sz w:val="30"/>
          <w:szCs w:val="30"/>
        </w:rPr>
        <w:br/>
      </w:r>
      <w:r w:rsidR="003509D6" w:rsidRPr="00F50257">
        <w:rPr>
          <w:rFonts w:ascii="Angsana New" w:hAnsi="Angsana New" w:cs="Angsana New"/>
          <w:sz w:val="30"/>
          <w:szCs w:val="30"/>
          <w:cs/>
        </w:rPr>
        <w:t>ล้านบาท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ตามลำดับ ซึ่งเป็นจำนวนเงินที่มีนัยสำคัญ ฝ่ายบริหารจึงต้องใช้ดุลยพินิจอย่างสูงในการคาดการณ์ผลการดำเนินงาน และประมาณการกระแสเงินสดในอนาคตที่บริษัทฯคาดว่าจะได้รับจากการลงทุน รวมถึงการกำหนดอัตราคิดลดและอัตราการเติบโตในระยะยาว และข้อสมมติอื่นที่เหมาะสม ในการประเมินการด้อยค่าของเงินลงทุนดังกล่าว</w:t>
      </w:r>
    </w:p>
    <w:p w14:paraId="3E8B5A01" w14:textId="77777777" w:rsidR="00D434E8" w:rsidRDefault="00D434E8" w:rsidP="00D434E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02" w14:textId="77777777" w:rsidR="00FB31B5" w:rsidRPr="00F50257" w:rsidRDefault="00FB31B5" w:rsidP="00D434E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ข้าพเจ้าได้รับความเชื่อมั่นเกี่ยวกับการประเมินการด้อยค่าของเงินลงทุน โดย</w:t>
      </w:r>
    </w:p>
    <w:p w14:paraId="3E8B5A03" w14:textId="77777777" w:rsidR="00FB31B5" w:rsidRPr="00F50257" w:rsidRDefault="00FB31B5" w:rsidP="00D434E8">
      <w:pPr>
        <w:pStyle w:val="ac"/>
        <w:numPr>
          <w:ilvl w:val="0"/>
          <w:numId w:val="6"/>
        </w:num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F50257">
        <w:rPr>
          <w:rFonts w:ascii="Angsana New" w:hAnsi="Angsana New"/>
          <w:sz w:val="30"/>
          <w:szCs w:val="30"/>
          <w:cs/>
        </w:rPr>
        <w:t>ทำความเข้าใจระบบการควบคุมเกี่ยวกับการรวบรวมข้อมูลที่สำคัญของฝ่ายบริหารเกี่ยวกับกระบวนการพิจารณาแบบจำลองทางการเงินของการวัดมูลค่าที่คาดว่าจะได้รับคืน</w:t>
      </w:r>
    </w:p>
    <w:p w14:paraId="3E8B5A04" w14:textId="77777777" w:rsidR="00FB31B5" w:rsidRPr="00F50257" w:rsidRDefault="00FB31B5" w:rsidP="00D434E8">
      <w:pPr>
        <w:pStyle w:val="ac"/>
        <w:numPr>
          <w:ilvl w:val="0"/>
          <w:numId w:val="6"/>
        </w:num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F50257">
        <w:rPr>
          <w:rFonts w:ascii="Angsana New" w:hAnsi="Angsana New"/>
          <w:sz w:val="30"/>
          <w:szCs w:val="30"/>
          <w:cs/>
        </w:rPr>
        <w:t>ประเมินข้อสมมติฐานที่ใช้ในการจัดทำแผนและประมาณการกระแสเงินสดในอนาคตของเงินลงทุนดังกล่าว โดยการทำความเข้าใจในกระบวนการที่ทำให้ได้มาซึ่งตัวเลขดังกล่าว เปรียบเทียบข้อสมมติฐานดังกล่าวกับแหล่งข้อมูลภายในของกลุ่มบริษัทและสอบทานประมาณการกระแสเงินสดกับผลการดำเนินงานที่เกิดขึ้นจริง ข้อมูลอื่น</w:t>
      </w:r>
      <w:r w:rsidR="003509D6" w:rsidRPr="00F50257">
        <w:rPr>
          <w:rFonts w:ascii="Angsana New" w:hAnsi="Angsana New"/>
          <w:sz w:val="30"/>
          <w:szCs w:val="30"/>
          <w:cs/>
        </w:rPr>
        <w:t xml:space="preserve"> </w:t>
      </w:r>
      <w:r w:rsidRPr="00F50257">
        <w:rPr>
          <w:rFonts w:ascii="Angsana New" w:hAnsi="Angsana New"/>
          <w:sz w:val="30"/>
          <w:szCs w:val="30"/>
          <w:cs/>
        </w:rPr>
        <w:t>ๆ</w:t>
      </w:r>
    </w:p>
    <w:p w14:paraId="3E8B5A05" w14:textId="77777777" w:rsidR="00FB31B5" w:rsidRPr="00F50257" w:rsidRDefault="00FB31B5" w:rsidP="00D434E8">
      <w:pPr>
        <w:spacing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E8B5A06" w14:textId="77777777" w:rsidR="001466C3" w:rsidRPr="00F50257" w:rsidRDefault="001466C3" w:rsidP="001466C3">
      <w:pPr>
        <w:spacing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>การด้อยค่าของที่ดิน อาคารและอุปกรณ์ (งบการเงินรวม)</w:t>
      </w:r>
    </w:p>
    <w:p w14:paraId="3E8B5A07" w14:textId="77777777" w:rsidR="001466C3" w:rsidRPr="00F50257" w:rsidRDefault="001466C3" w:rsidP="001466C3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08" w14:textId="78280913" w:rsidR="00D434E8" w:rsidRDefault="001466C3" w:rsidP="001466C3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หมายเหตุประกอบงบการเงินข้อ </w:t>
      </w:r>
      <w:r w:rsidR="00635350">
        <w:rPr>
          <w:rFonts w:ascii="Angsana New" w:hAnsi="Angsana New" w:cs="Angsana New"/>
          <w:sz w:val="30"/>
          <w:szCs w:val="30"/>
        </w:rPr>
        <w:t>14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กลุ่มบริษัทได้แสดงมูลค่าของที่ดิน อาคารและอุปกรณ์คิดเป็นร้อยละ </w:t>
      </w:r>
      <w:r w:rsidR="00762004">
        <w:rPr>
          <w:rFonts w:ascii="Angsana New" w:hAnsi="Angsana New" w:cs="Angsana New"/>
          <w:sz w:val="30"/>
          <w:szCs w:val="30"/>
        </w:rPr>
        <w:t>7</w:t>
      </w:r>
      <w:r w:rsidR="00637492">
        <w:rPr>
          <w:rFonts w:ascii="Angsana New" w:hAnsi="Angsana New" w:cs="Angsana New"/>
          <w:sz w:val="30"/>
          <w:szCs w:val="30"/>
        </w:rPr>
        <w:t>7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ของยอดสินทรัพย์รวม โดยแสดงด้วยมูลค่าตามวิธีราคาทุนหลังหักค่าเสื่อมราคาสะสม อีกทั้งในระหว่างงวดกลุ่มบริษัทได้มีการลงทุนในทรัพย์สินดังกล่าวเพิ่มขึ้น ฝ่ายบริหารจึงต้องใช้ดุลยพินิจอย่างสูงในการคาดการณ์ผลการดำเนินงาน และประมาณการกระแสเงินสดในอนาคตที่กลุ่มบริษัทคาดว่าจะได้รับจากการลงทุน โดยกำหนดสมมติฐาน เช่น อัตราคิดลดและอัตราการเติบโตในระยะยาว และข้อสมมติอื่นที่เหมาะสม ในการประเมินการด้อยค่าของเงินลงทุนดังกล่าว</w:t>
      </w:r>
    </w:p>
    <w:p w14:paraId="3E8B5A09" w14:textId="77777777" w:rsidR="00D434E8" w:rsidRPr="00F50257" w:rsidRDefault="00D434E8" w:rsidP="004F6058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Pr="00F5025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F50257">
        <w:rPr>
          <w:rFonts w:ascii="Angsana New" w:hAnsi="Angsana New" w:cs="Angsana New"/>
          <w:sz w:val="30"/>
          <w:szCs w:val="30"/>
        </w:rPr>
        <w:t>3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E8B5A0A" w14:textId="77777777" w:rsidR="00D434E8" w:rsidRPr="00D434E8" w:rsidRDefault="00D434E8" w:rsidP="004F6058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8B5A0B" w14:textId="77777777" w:rsidR="00FB31B5" w:rsidRPr="00F50257" w:rsidRDefault="00FB31B5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ข้าพเจ้าได้รับความเชื่อมั่นเกี่ยวกับการด้อยค่าของที่ดิน อาคารและอุปกรณ์ โดย</w:t>
      </w:r>
    </w:p>
    <w:p w14:paraId="3E8B5A0C" w14:textId="77777777" w:rsidR="00FB31B5" w:rsidRPr="00F50257" w:rsidRDefault="00FB31B5" w:rsidP="004F6058">
      <w:pPr>
        <w:pStyle w:val="ac"/>
        <w:numPr>
          <w:ilvl w:val="0"/>
          <w:numId w:val="7"/>
        </w:num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F50257">
        <w:rPr>
          <w:rFonts w:ascii="Angsana New" w:hAnsi="Angsana New"/>
          <w:sz w:val="30"/>
          <w:szCs w:val="30"/>
          <w:cs/>
        </w:rPr>
        <w:t>ทำความเข้าใจระบบการควบคุมเกี่ยวกับการรวบรวมข้อมูลที่สำคัญของฝ่ายบริหารเกี่ยวกับกระบวนการพิจารณาแบ</w:t>
      </w:r>
      <w:r w:rsidR="00EB1695" w:rsidRPr="00F50257">
        <w:rPr>
          <w:rFonts w:ascii="Angsana New" w:hAnsi="Angsana New"/>
          <w:sz w:val="30"/>
          <w:szCs w:val="30"/>
          <w:cs/>
        </w:rPr>
        <w:t>บ</w:t>
      </w:r>
      <w:r w:rsidRPr="00F50257">
        <w:rPr>
          <w:rFonts w:ascii="Angsana New" w:hAnsi="Angsana New"/>
          <w:sz w:val="30"/>
          <w:szCs w:val="30"/>
          <w:cs/>
        </w:rPr>
        <w:t>จำลองทางการเงินของการวัดมูลค่าที่คาดว่าจะได้รับคืน</w:t>
      </w:r>
    </w:p>
    <w:p w14:paraId="3E8B5A0D" w14:textId="77777777" w:rsidR="00FB31B5" w:rsidRDefault="00FB31B5" w:rsidP="004F6058">
      <w:pPr>
        <w:pStyle w:val="ac"/>
        <w:numPr>
          <w:ilvl w:val="0"/>
          <w:numId w:val="7"/>
        </w:num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F50257">
        <w:rPr>
          <w:rFonts w:ascii="Angsana New" w:hAnsi="Angsana New"/>
          <w:sz w:val="30"/>
          <w:szCs w:val="30"/>
          <w:cs/>
        </w:rPr>
        <w:t>ประเมินข้อสมมติฐานที่ใช้ในประมาณการกระแสเงินสดในอนาคตของทรัพย์สินดังกล่าว โดยการทำความเข้าใจในกระบวนการที่ทำให้ได้มาซึ่งตัวเลขดังกล่าว เปรียบเทียบข้อสมมติฐานดังกล่าวกับแหล่งข้อมูลภายนอกและภายในของกลุ่มบริษัทและตรวจสอบประมาณการกระแสเงินสดกับผลการดำเนินงานที่เกิดขึ้นจริง ข้อมูลอื่น ๆ</w:t>
      </w:r>
    </w:p>
    <w:p w14:paraId="3E8B5A0E" w14:textId="77777777" w:rsidR="00D434E8" w:rsidRDefault="00D434E8" w:rsidP="004F6058">
      <w:pPr>
        <w:pStyle w:val="ac"/>
        <w:spacing w:line="460" w:lineRule="exact"/>
        <w:ind w:left="0"/>
        <w:jc w:val="thaiDistribute"/>
        <w:rPr>
          <w:rFonts w:ascii="Angsana New" w:hAnsi="Angsana New"/>
          <w:sz w:val="30"/>
          <w:szCs w:val="30"/>
        </w:rPr>
      </w:pPr>
    </w:p>
    <w:p w14:paraId="3E8B5A0F" w14:textId="77777777" w:rsidR="001466C3" w:rsidRPr="00F50257" w:rsidRDefault="001466C3" w:rsidP="004F6058">
      <w:pPr>
        <w:pStyle w:val="a3"/>
        <w:spacing w:line="460" w:lineRule="exact"/>
        <w:rPr>
          <w:b/>
          <w:bCs/>
          <w:sz w:val="30"/>
          <w:szCs w:val="30"/>
        </w:rPr>
      </w:pPr>
      <w:r w:rsidRPr="00F50257">
        <w:rPr>
          <w:b/>
          <w:bCs/>
          <w:sz w:val="30"/>
          <w:szCs w:val="30"/>
          <w:cs/>
        </w:rPr>
        <w:t>ข้อมูลอื่น</w:t>
      </w:r>
    </w:p>
    <w:p w14:paraId="3E8B5A10" w14:textId="77777777" w:rsidR="001466C3" w:rsidRPr="00F50257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1" w14:textId="333F5402" w:rsidR="001466C3" w:rsidRPr="00F50257" w:rsidRDefault="00CE5ABF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E5ABF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3E8B5A12" w14:textId="77777777" w:rsidR="001466C3" w:rsidRPr="00F50257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3" w14:textId="77777777" w:rsidR="001466C3" w:rsidRPr="00F50257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E8B5A14" w14:textId="77777777" w:rsidR="001466C3" w:rsidRPr="00F50257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5" w14:textId="77777777" w:rsidR="001466C3" w:rsidRPr="00F50257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E8B5A16" w14:textId="77777777" w:rsidR="001466C3" w:rsidRPr="00F50257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7" w14:textId="77777777" w:rsidR="001466C3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E8B5A18" w14:textId="77777777" w:rsidR="001466C3" w:rsidRPr="00F50257" w:rsidRDefault="001466C3" w:rsidP="004F6058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3E8B5A19" w14:textId="77777777" w:rsidR="001466C3" w:rsidRDefault="001466C3" w:rsidP="004F6058">
      <w:pPr>
        <w:pStyle w:val="ac"/>
        <w:spacing w:line="440" w:lineRule="exact"/>
        <w:ind w:left="0"/>
        <w:jc w:val="thaiDistribute"/>
        <w:rPr>
          <w:rFonts w:ascii="Angsana New" w:hAnsi="Angsana New"/>
          <w:sz w:val="30"/>
          <w:szCs w:val="30"/>
        </w:rPr>
      </w:pPr>
    </w:p>
    <w:p w14:paraId="3E8B5A1A" w14:textId="77777777" w:rsidR="00D434E8" w:rsidRPr="00F50257" w:rsidRDefault="00D434E8" w:rsidP="004F6058">
      <w:pPr>
        <w:pStyle w:val="ac"/>
        <w:spacing w:line="460" w:lineRule="exact"/>
        <w:ind w:left="0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F50257">
        <w:rPr>
          <w:rFonts w:ascii="Angsana New" w:hAnsi="Angsana New"/>
          <w:sz w:val="30"/>
          <w:szCs w:val="30"/>
          <w:cs/>
        </w:rPr>
        <w:lastRenderedPageBreak/>
        <w:t>- 4 -</w:t>
      </w:r>
    </w:p>
    <w:p w14:paraId="3E8B5A1B" w14:textId="77777777" w:rsidR="00D434E8" w:rsidRPr="00F50257" w:rsidRDefault="00D434E8" w:rsidP="004F6058">
      <w:pPr>
        <w:spacing w:line="4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8B5A1C" w14:textId="77777777" w:rsidR="00AA3E7E" w:rsidRPr="00F50257" w:rsidRDefault="00A740F1" w:rsidP="004F6058">
      <w:pPr>
        <w:spacing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E8B5A1D" w14:textId="77777777" w:rsidR="00AA3E7E" w:rsidRPr="00F50257" w:rsidRDefault="00AA3E7E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1E" w14:textId="77777777" w:rsidR="00AA3E7E" w:rsidRPr="00F50257" w:rsidRDefault="00A740F1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E8B5A1F" w14:textId="77777777" w:rsidR="00685DDC" w:rsidRPr="00F50257" w:rsidRDefault="00685DDC" w:rsidP="004F6058">
      <w:pPr>
        <w:spacing w:line="460" w:lineRule="exact"/>
        <w:rPr>
          <w:rFonts w:ascii="Angsana New" w:hAnsi="Angsana New" w:cs="Angsana New"/>
          <w:sz w:val="30"/>
          <w:szCs w:val="30"/>
        </w:rPr>
      </w:pPr>
    </w:p>
    <w:p w14:paraId="3E8B5A20" w14:textId="77777777" w:rsidR="009F51BD" w:rsidRPr="00F50257" w:rsidRDefault="009F51BD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E8B5A21" w14:textId="77777777" w:rsidR="009F51BD" w:rsidRPr="00F50257" w:rsidRDefault="009F51BD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22" w14:textId="77777777" w:rsidR="009F51BD" w:rsidRDefault="009F51BD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3E8B5A23" w14:textId="77777777" w:rsidR="001466C3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24" w14:textId="77777777" w:rsidR="001466C3" w:rsidRPr="00F50257" w:rsidRDefault="001466C3" w:rsidP="004F6058">
      <w:pPr>
        <w:spacing w:line="4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50257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E8B5A25" w14:textId="77777777" w:rsidR="001466C3" w:rsidRPr="00F50257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26" w14:textId="763371CB" w:rsidR="001466C3" w:rsidRPr="00F50257" w:rsidRDefault="003B5DEF" w:rsidP="00C722B6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B5DEF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3E8B5A27" w14:textId="77777777" w:rsidR="001466C3" w:rsidRDefault="001466C3" w:rsidP="00C722B6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28" w14:textId="77777777" w:rsidR="001466C3" w:rsidRDefault="001466C3" w:rsidP="004F6058">
      <w:pPr>
        <w:spacing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F50257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3E8B5A29" w14:textId="77777777" w:rsidR="00D434E8" w:rsidRPr="00F50257" w:rsidRDefault="00D434E8" w:rsidP="007567C3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Pr="00F5025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sz w:val="30"/>
          <w:szCs w:val="30"/>
        </w:rPr>
        <w:t>5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E8B5A2A" w14:textId="77777777" w:rsidR="00D434E8" w:rsidRDefault="00D434E8" w:rsidP="007567C3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6D0B01" w14:textId="77777777" w:rsidR="001624AE" w:rsidRPr="001624AE" w:rsidRDefault="001624AE" w:rsidP="001624A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624AE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D4BF5FD" w14:textId="77777777" w:rsidR="001624AE" w:rsidRPr="001624AE" w:rsidRDefault="001624AE" w:rsidP="001624A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624AE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628AF79" w14:textId="77777777" w:rsidR="001624AE" w:rsidRPr="001624AE" w:rsidRDefault="001624AE" w:rsidP="001624A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624AE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1E07028" w14:textId="77777777" w:rsidR="001624AE" w:rsidRPr="001624AE" w:rsidRDefault="001624AE" w:rsidP="001624A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624AE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1A3B4EAE" w14:textId="77777777" w:rsidR="001624AE" w:rsidRPr="001624AE" w:rsidRDefault="001624AE" w:rsidP="001624A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624AE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ในรูปแบบที่ทำให้มีการนำเสนอข้อมูลโดยถูกต้องตามที่ควรหรือไม่</w:t>
      </w:r>
    </w:p>
    <w:p w14:paraId="704619C4" w14:textId="77777777" w:rsidR="001624AE" w:rsidRPr="001624AE" w:rsidRDefault="001624AE" w:rsidP="001624AE">
      <w:pPr>
        <w:numPr>
          <w:ilvl w:val="0"/>
          <w:numId w:val="2"/>
        </w:num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624AE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E8B5A30" w14:textId="0F985E75" w:rsidR="001466C3" w:rsidRPr="00F50257" w:rsidRDefault="001466C3" w:rsidP="001C0E84">
      <w:pPr>
        <w:spacing w:line="440" w:lineRule="exact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3E8B5A31" w14:textId="77777777" w:rsidR="00D434E8" w:rsidRPr="00F50257" w:rsidRDefault="00D434E8" w:rsidP="007567C3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Pr="00F50257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 w:hint="cs"/>
          <w:sz w:val="30"/>
          <w:szCs w:val="30"/>
          <w:cs/>
        </w:rPr>
        <w:t>6</w:t>
      </w:r>
      <w:r w:rsidRPr="00F50257">
        <w:rPr>
          <w:rFonts w:ascii="Angsana New" w:hAnsi="Angsana New" w:cs="Angsana New"/>
          <w:sz w:val="30"/>
          <w:szCs w:val="30"/>
          <w:cs/>
        </w:rPr>
        <w:t xml:space="preserve"> -</w:t>
      </w:r>
    </w:p>
    <w:p w14:paraId="3E8B5A32" w14:textId="77777777" w:rsidR="00D434E8" w:rsidRPr="00F50257" w:rsidRDefault="00D434E8" w:rsidP="007567C3">
      <w:pPr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8B5A33" w14:textId="77777777" w:rsidR="00497545" w:rsidRDefault="006D217B" w:rsidP="007567C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E8B5A34" w14:textId="77777777" w:rsidR="00D434E8" w:rsidRPr="00F50257" w:rsidRDefault="00D434E8" w:rsidP="007567C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35" w14:textId="420A0501" w:rsidR="00497545" w:rsidRPr="00F50257" w:rsidRDefault="000923C6" w:rsidP="007567C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923C6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E8B5A36" w14:textId="77777777" w:rsidR="00442CC5" w:rsidRDefault="00442CC5" w:rsidP="007567C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8B5A37" w14:textId="7F72E762" w:rsidR="001466C3" w:rsidRPr="00F50257" w:rsidRDefault="00111BF0" w:rsidP="007567C3">
      <w:pPr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11BF0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8B5A38" w14:textId="77777777" w:rsidR="001466C3" w:rsidRPr="00F50257" w:rsidRDefault="001466C3" w:rsidP="007567C3">
      <w:pPr>
        <w:pStyle w:val="a3"/>
        <w:spacing w:line="440" w:lineRule="exact"/>
        <w:rPr>
          <w:b/>
          <w:bCs/>
          <w:sz w:val="30"/>
          <w:szCs w:val="30"/>
          <w:cs/>
        </w:rPr>
      </w:pPr>
    </w:p>
    <w:p w14:paraId="3E8B5A39" w14:textId="77777777" w:rsidR="001466C3" w:rsidRPr="00F50257" w:rsidRDefault="001466C3" w:rsidP="007567C3">
      <w:pPr>
        <w:spacing w:line="440" w:lineRule="exact"/>
        <w:ind w:left="4253" w:right="-58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F50257">
        <w:rPr>
          <w:rFonts w:ascii="Angsana New" w:hAnsi="Angsana New" w:cs="Angsana New"/>
          <w:sz w:val="30"/>
          <w:szCs w:val="30"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ดี</w:t>
      </w:r>
      <w:r w:rsidRPr="00F50257">
        <w:rPr>
          <w:rFonts w:ascii="Angsana New" w:hAnsi="Angsana New" w:cs="Angsana New"/>
          <w:sz w:val="30"/>
          <w:szCs w:val="30"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ไอ</w:t>
      </w:r>
      <w:r w:rsidRPr="00F50257">
        <w:rPr>
          <w:rFonts w:ascii="Angsana New" w:hAnsi="Angsana New" w:cs="Angsana New"/>
          <w:sz w:val="30"/>
          <w:szCs w:val="30"/>
        </w:rPr>
        <w:t xml:space="preserve"> </w:t>
      </w:r>
      <w:r w:rsidRPr="00F50257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F50257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F50257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3E8B5A3A" w14:textId="77777777" w:rsidR="001466C3" w:rsidRPr="00F50257" w:rsidRDefault="001466C3" w:rsidP="007567C3">
      <w:pPr>
        <w:spacing w:line="440" w:lineRule="exact"/>
        <w:ind w:left="4253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3E8B5A3B" w14:textId="77777777" w:rsidR="001466C3" w:rsidRPr="00F50257" w:rsidRDefault="001466C3" w:rsidP="007567C3">
      <w:pPr>
        <w:spacing w:line="440" w:lineRule="exact"/>
        <w:ind w:left="4253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3E8B5A3C" w14:textId="77777777" w:rsidR="001466C3" w:rsidRPr="00F50257" w:rsidRDefault="001466C3" w:rsidP="007567C3">
      <w:pPr>
        <w:spacing w:line="440" w:lineRule="exact"/>
        <w:ind w:left="4253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3E8B5A3D" w14:textId="77777777" w:rsidR="001466C3" w:rsidRPr="00F50257" w:rsidRDefault="001466C3" w:rsidP="007567C3">
      <w:pPr>
        <w:spacing w:line="440" w:lineRule="exact"/>
        <w:ind w:left="4253" w:right="-58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</w:rPr>
        <w:t>(</w:t>
      </w:r>
      <w:r w:rsidRPr="00F50257">
        <w:rPr>
          <w:rFonts w:ascii="Angsana New" w:hAnsi="Angsana New" w:cs="Angsana New"/>
          <w:sz w:val="30"/>
          <w:szCs w:val="30"/>
          <w:cs/>
        </w:rPr>
        <w:t>นายนพฤกษ์ พิษณุวงษ์)</w:t>
      </w:r>
    </w:p>
    <w:p w14:paraId="3E8B5A3E" w14:textId="77777777" w:rsidR="001466C3" w:rsidRPr="00F50257" w:rsidRDefault="001466C3" w:rsidP="007567C3">
      <w:pPr>
        <w:spacing w:line="440" w:lineRule="exact"/>
        <w:ind w:left="4253" w:right="-58"/>
        <w:jc w:val="thaiDistribute"/>
        <w:rPr>
          <w:rFonts w:ascii="Angsana New" w:hAnsi="Angsana New" w:cs="Angsana New"/>
          <w:sz w:val="30"/>
          <w:szCs w:val="30"/>
        </w:rPr>
      </w:pPr>
      <w:r w:rsidRPr="00F50257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F50257">
        <w:rPr>
          <w:rFonts w:ascii="Angsana New" w:hAnsi="Angsana New" w:cs="Angsana New"/>
          <w:sz w:val="30"/>
          <w:szCs w:val="30"/>
        </w:rPr>
        <w:t>7764</w:t>
      </w:r>
    </w:p>
    <w:p w14:paraId="3E8B5A3F" w14:textId="77777777" w:rsidR="001466C3" w:rsidRDefault="001466C3" w:rsidP="007567C3">
      <w:pPr>
        <w:pStyle w:val="a4"/>
        <w:spacing w:line="440" w:lineRule="exact"/>
        <w:rPr>
          <w:rFonts w:ascii="Angsana New" w:hAnsi="Angsana New"/>
          <w:sz w:val="30"/>
          <w:szCs w:val="30"/>
          <w:lang w:val="en-US"/>
        </w:rPr>
      </w:pPr>
    </w:p>
    <w:p w14:paraId="3E8B5A42" w14:textId="2865D595" w:rsidR="00D434E8" w:rsidRPr="00F50257" w:rsidRDefault="001466C3" w:rsidP="004F6058">
      <w:pPr>
        <w:pStyle w:val="a4"/>
        <w:spacing w:line="440" w:lineRule="exact"/>
        <w:rPr>
          <w:rFonts w:ascii="Angsana New" w:hAnsi="Angsana New"/>
          <w:sz w:val="30"/>
          <w:szCs w:val="30"/>
        </w:rPr>
      </w:pPr>
      <w:r w:rsidRPr="00F50257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  <w:lang w:val="en-US"/>
        </w:rPr>
        <w:t>1</w:t>
      </w:r>
      <w:r w:rsidR="00645EC4">
        <w:rPr>
          <w:rFonts w:ascii="Angsana New" w:hAnsi="Angsana New"/>
          <w:sz w:val="30"/>
          <w:szCs w:val="30"/>
          <w:lang w:val="en-US"/>
        </w:rPr>
        <w:t>6</w:t>
      </w:r>
      <w:r w:rsidRPr="00F50257">
        <w:rPr>
          <w:rFonts w:ascii="Angsana New" w:hAnsi="Angsana New"/>
          <w:sz w:val="30"/>
          <w:szCs w:val="30"/>
          <w:cs/>
        </w:rPr>
        <w:t xml:space="preserve"> กุมภาพันธ์ พ.ศ. </w:t>
      </w:r>
      <w:r w:rsidRPr="00F50257">
        <w:rPr>
          <w:rFonts w:ascii="Angsana New" w:hAnsi="Angsana New"/>
          <w:sz w:val="30"/>
          <w:szCs w:val="30"/>
          <w:lang w:val="en-US"/>
        </w:rPr>
        <w:t>25</w:t>
      </w:r>
      <w:r w:rsidRPr="00F50257">
        <w:rPr>
          <w:rFonts w:ascii="Angsana New" w:hAnsi="Angsana New"/>
          <w:sz w:val="30"/>
          <w:szCs w:val="30"/>
          <w:cs/>
          <w:lang w:val="en-US"/>
        </w:rPr>
        <w:t>6</w:t>
      </w:r>
      <w:r w:rsidR="00645EC4">
        <w:rPr>
          <w:rFonts w:ascii="Angsana New" w:hAnsi="Angsana New"/>
          <w:sz w:val="30"/>
          <w:szCs w:val="30"/>
          <w:lang w:val="en-US"/>
        </w:rPr>
        <w:t>6</w:t>
      </w:r>
    </w:p>
    <w:sectPr w:rsidR="00D434E8" w:rsidRPr="00F50257" w:rsidSect="00685DDC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6D082" w14:textId="77777777" w:rsidR="00363726" w:rsidRDefault="00363726">
      <w:r>
        <w:separator/>
      </w:r>
    </w:p>
  </w:endnote>
  <w:endnote w:type="continuationSeparator" w:id="0">
    <w:p w14:paraId="22E49618" w14:textId="77777777" w:rsidR="00363726" w:rsidRDefault="0036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BAD93" w14:textId="77777777" w:rsidR="00363726" w:rsidRDefault="00363726">
      <w:r>
        <w:separator/>
      </w:r>
    </w:p>
  </w:footnote>
  <w:footnote w:type="continuationSeparator" w:id="0">
    <w:p w14:paraId="203F044C" w14:textId="77777777" w:rsidR="00363726" w:rsidRDefault="00363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70800"/>
    <w:multiLevelType w:val="hybridMultilevel"/>
    <w:tmpl w:val="2DC09806"/>
    <w:lvl w:ilvl="0" w:tplc="C3A2B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A2CF3"/>
    <w:multiLevelType w:val="hybridMultilevel"/>
    <w:tmpl w:val="20B06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22308C"/>
    <w:multiLevelType w:val="hybridMultilevel"/>
    <w:tmpl w:val="30CC490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FA328F"/>
    <w:multiLevelType w:val="hybridMultilevel"/>
    <w:tmpl w:val="B8425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4213119">
    <w:abstractNumId w:val="6"/>
  </w:num>
  <w:num w:numId="2" w16cid:durableId="116140486">
    <w:abstractNumId w:val="4"/>
  </w:num>
  <w:num w:numId="3" w16cid:durableId="727415591">
    <w:abstractNumId w:val="0"/>
  </w:num>
  <w:num w:numId="4" w16cid:durableId="1793667879">
    <w:abstractNumId w:val="1"/>
  </w:num>
  <w:num w:numId="5" w16cid:durableId="659192807">
    <w:abstractNumId w:val="3"/>
  </w:num>
  <w:num w:numId="6" w16cid:durableId="1665162282">
    <w:abstractNumId w:val="2"/>
  </w:num>
  <w:num w:numId="7" w16cid:durableId="12867653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2737"/>
    <w:rsid w:val="00003175"/>
    <w:rsid w:val="0000553E"/>
    <w:rsid w:val="00030967"/>
    <w:rsid w:val="0003631C"/>
    <w:rsid w:val="00045AF2"/>
    <w:rsid w:val="00091860"/>
    <w:rsid w:val="000923C6"/>
    <w:rsid w:val="000C1D6A"/>
    <w:rsid w:val="000F318E"/>
    <w:rsid w:val="001054E2"/>
    <w:rsid w:val="00111BF0"/>
    <w:rsid w:val="00112A41"/>
    <w:rsid w:val="001170F0"/>
    <w:rsid w:val="00122074"/>
    <w:rsid w:val="00130329"/>
    <w:rsid w:val="001466C3"/>
    <w:rsid w:val="001624AE"/>
    <w:rsid w:val="00181F51"/>
    <w:rsid w:val="001C0E84"/>
    <w:rsid w:val="001E780F"/>
    <w:rsid w:val="00201756"/>
    <w:rsid w:val="00206DDC"/>
    <w:rsid w:val="0021593C"/>
    <w:rsid w:val="00221706"/>
    <w:rsid w:val="002222C6"/>
    <w:rsid w:val="002244FE"/>
    <w:rsid w:val="002272AD"/>
    <w:rsid w:val="002479C9"/>
    <w:rsid w:val="00267B16"/>
    <w:rsid w:val="002A258A"/>
    <w:rsid w:val="002B61F4"/>
    <w:rsid w:val="002B6FED"/>
    <w:rsid w:val="002D706C"/>
    <w:rsid w:val="002E1C72"/>
    <w:rsid w:val="002E3862"/>
    <w:rsid w:val="002E42FA"/>
    <w:rsid w:val="00306EDE"/>
    <w:rsid w:val="003102C3"/>
    <w:rsid w:val="003261EB"/>
    <w:rsid w:val="00340689"/>
    <w:rsid w:val="003509D6"/>
    <w:rsid w:val="00350E59"/>
    <w:rsid w:val="00363726"/>
    <w:rsid w:val="0038780B"/>
    <w:rsid w:val="003B5DEF"/>
    <w:rsid w:val="003B7657"/>
    <w:rsid w:val="003C066D"/>
    <w:rsid w:val="003C2BAA"/>
    <w:rsid w:val="003C2F59"/>
    <w:rsid w:val="003F11D0"/>
    <w:rsid w:val="00403F89"/>
    <w:rsid w:val="00405B8B"/>
    <w:rsid w:val="004312FE"/>
    <w:rsid w:val="004423AB"/>
    <w:rsid w:val="00442CC5"/>
    <w:rsid w:val="004638CB"/>
    <w:rsid w:val="004678B6"/>
    <w:rsid w:val="0047592D"/>
    <w:rsid w:val="00497545"/>
    <w:rsid w:val="004B19EE"/>
    <w:rsid w:val="004C0105"/>
    <w:rsid w:val="004C0542"/>
    <w:rsid w:val="004E7265"/>
    <w:rsid w:val="004F3A94"/>
    <w:rsid w:val="004F6058"/>
    <w:rsid w:val="00506C8E"/>
    <w:rsid w:val="00516B20"/>
    <w:rsid w:val="005223B9"/>
    <w:rsid w:val="00541728"/>
    <w:rsid w:val="00570000"/>
    <w:rsid w:val="00585E23"/>
    <w:rsid w:val="005945D6"/>
    <w:rsid w:val="005B3AB2"/>
    <w:rsid w:val="005C0D8D"/>
    <w:rsid w:val="005C1812"/>
    <w:rsid w:val="005C753D"/>
    <w:rsid w:val="005D2370"/>
    <w:rsid w:val="005D4ADF"/>
    <w:rsid w:val="005D5DE8"/>
    <w:rsid w:val="005E04ED"/>
    <w:rsid w:val="00626225"/>
    <w:rsid w:val="00634E13"/>
    <w:rsid w:val="00635350"/>
    <w:rsid w:val="00637492"/>
    <w:rsid w:val="0064175A"/>
    <w:rsid w:val="00645EC4"/>
    <w:rsid w:val="00657E7E"/>
    <w:rsid w:val="00660EDF"/>
    <w:rsid w:val="00667EE6"/>
    <w:rsid w:val="006732E0"/>
    <w:rsid w:val="00673A50"/>
    <w:rsid w:val="00685DDC"/>
    <w:rsid w:val="006926B7"/>
    <w:rsid w:val="00694440"/>
    <w:rsid w:val="006C0CCD"/>
    <w:rsid w:val="006D217B"/>
    <w:rsid w:val="006D408B"/>
    <w:rsid w:val="007202F9"/>
    <w:rsid w:val="00732FCF"/>
    <w:rsid w:val="007567C3"/>
    <w:rsid w:val="00762004"/>
    <w:rsid w:val="00766387"/>
    <w:rsid w:val="007724CD"/>
    <w:rsid w:val="00773A7A"/>
    <w:rsid w:val="00775F97"/>
    <w:rsid w:val="00785E01"/>
    <w:rsid w:val="00792553"/>
    <w:rsid w:val="00794FE2"/>
    <w:rsid w:val="007F5478"/>
    <w:rsid w:val="00805255"/>
    <w:rsid w:val="00816B15"/>
    <w:rsid w:val="0085250C"/>
    <w:rsid w:val="0086380B"/>
    <w:rsid w:val="00864AFD"/>
    <w:rsid w:val="008667F1"/>
    <w:rsid w:val="00882D38"/>
    <w:rsid w:val="0089197D"/>
    <w:rsid w:val="0089202A"/>
    <w:rsid w:val="0089473E"/>
    <w:rsid w:val="008A1514"/>
    <w:rsid w:val="008A4199"/>
    <w:rsid w:val="008A4C84"/>
    <w:rsid w:val="008B693D"/>
    <w:rsid w:val="008C2D14"/>
    <w:rsid w:val="008C7158"/>
    <w:rsid w:val="00947D11"/>
    <w:rsid w:val="009506A4"/>
    <w:rsid w:val="00954F18"/>
    <w:rsid w:val="00972DFD"/>
    <w:rsid w:val="00994F7C"/>
    <w:rsid w:val="009C215E"/>
    <w:rsid w:val="009D1F56"/>
    <w:rsid w:val="009F51BD"/>
    <w:rsid w:val="00A00E1F"/>
    <w:rsid w:val="00A14E5D"/>
    <w:rsid w:val="00A22066"/>
    <w:rsid w:val="00A33800"/>
    <w:rsid w:val="00A552DD"/>
    <w:rsid w:val="00A740F1"/>
    <w:rsid w:val="00A90B24"/>
    <w:rsid w:val="00AA3E7E"/>
    <w:rsid w:val="00AD18FC"/>
    <w:rsid w:val="00AD68A6"/>
    <w:rsid w:val="00AE0877"/>
    <w:rsid w:val="00AE573C"/>
    <w:rsid w:val="00B348D3"/>
    <w:rsid w:val="00B40489"/>
    <w:rsid w:val="00B53D7B"/>
    <w:rsid w:val="00B55367"/>
    <w:rsid w:val="00B75E7D"/>
    <w:rsid w:val="00B95F61"/>
    <w:rsid w:val="00BB2737"/>
    <w:rsid w:val="00BC2619"/>
    <w:rsid w:val="00BE3068"/>
    <w:rsid w:val="00BF5532"/>
    <w:rsid w:val="00BF78DC"/>
    <w:rsid w:val="00BF7A3F"/>
    <w:rsid w:val="00C5580A"/>
    <w:rsid w:val="00C722B6"/>
    <w:rsid w:val="00C91E11"/>
    <w:rsid w:val="00CA4E29"/>
    <w:rsid w:val="00CD29C0"/>
    <w:rsid w:val="00CE3ED5"/>
    <w:rsid w:val="00CE5ABF"/>
    <w:rsid w:val="00CF7E48"/>
    <w:rsid w:val="00D21050"/>
    <w:rsid w:val="00D27184"/>
    <w:rsid w:val="00D3188E"/>
    <w:rsid w:val="00D3232D"/>
    <w:rsid w:val="00D434E8"/>
    <w:rsid w:val="00D43D53"/>
    <w:rsid w:val="00D446A5"/>
    <w:rsid w:val="00D47A89"/>
    <w:rsid w:val="00D64369"/>
    <w:rsid w:val="00D75701"/>
    <w:rsid w:val="00DA5933"/>
    <w:rsid w:val="00DA79B2"/>
    <w:rsid w:val="00DB6093"/>
    <w:rsid w:val="00DD0090"/>
    <w:rsid w:val="00DD75B6"/>
    <w:rsid w:val="00DF4559"/>
    <w:rsid w:val="00E03166"/>
    <w:rsid w:val="00E06BC3"/>
    <w:rsid w:val="00E60D8D"/>
    <w:rsid w:val="00E67408"/>
    <w:rsid w:val="00E73BA4"/>
    <w:rsid w:val="00E80BFF"/>
    <w:rsid w:val="00E827B8"/>
    <w:rsid w:val="00E8718A"/>
    <w:rsid w:val="00EB1695"/>
    <w:rsid w:val="00EC1DF1"/>
    <w:rsid w:val="00EC6DA5"/>
    <w:rsid w:val="00F059C1"/>
    <w:rsid w:val="00F12745"/>
    <w:rsid w:val="00F30AE0"/>
    <w:rsid w:val="00F3442F"/>
    <w:rsid w:val="00F352B8"/>
    <w:rsid w:val="00F50257"/>
    <w:rsid w:val="00F51299"/>
    <w:rsid w:val="00F67C9B"/>
    <w:rsid w:val="00F73722"/>
    <w:rsid w:val="00F86B54"/>
    <w:rsid w:val="00F91AC8"/>
    <w:rsid w:val="00F95123"/>
    <w:rsid w:val="00FA5BDF"/>
    <w:rsid w:val="00FA6ED4"/>
    <w:rsid w:val="00FA7C2E"/>
    <w:rsid w:val="00FB31B5"/>
    <w:rsid w:val="00FD027E"/>
    <w:rsid w:val="00FE0D21"/>
    <w:rsid w:val="00FE1064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B59DC"/>
  <w15:docId w15:val="{978BDA29-6823-46DD-AA82-B1A6CFFA7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B15"/>
    <w:rPr>
      <w:rFonts w:cs="Cordia New"/>
      <w:sz w:val="28"/>
      <w:szCs w:val="28"/>
      <w:lang w:eastAsia="en-US" w:bidi="th-TH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  <w:lang w:eastAsia="en-US" w:bidi="th-TH"/>
    </w:rPr>
  </w:style>
  <w:style w:type="paragraph" w:styleId="ac">
    <w:name w:val="List Paragraph"/>
    <w:basedOn w:val="a"/>
    <w:uiPriority w:val="34"/>
    <w:qFormat/>
    <w:rsid w:val="00FB31B5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086ED6-7207-427F-A48C-6B6E95D33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7</Pages>
  <Words>1646</Words>
  <Characters>9387</Characters>
  <Application>Microsoft Office Word</Application>
  <DocSecurity>0</DocSecurity>
  <Lines>78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73</cp:revision>
  <cp:lastPrinted>2023-02-16T06:49:00Z</cp:lastPrinted>
  <dcterms:created xsi:type="dcterms:W3CDTF">2021-11-08T01:35:00Z</dcterms:created>
  <dcterms:modified xsi:type="dcterms:W3CDTF">2023-02-16T06:49:00Z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