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5581C" w14:textId="77777777" w:rsidR="007E77FE" w:rsidRDefault="007E77FE" w:rsidP="0097569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4B7934F6" w14:textId="24928084" w:rsidR="00716A4C" w:rsidRDefault="00716A4C" w:rsidP="0097569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3591FFF" w14:textId="77777777" w:rsidR="009820F5" w:rsidRDefault="009820F5" w:rsidP="0097569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548613A" w14:textId="77777777" w:rsidR="00F15282" w:rsidRPr="00C615BD" w:rsidRDefault="00134A75" w:rsidP="0097569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C615BD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E828CB" w:rsidRPr="00C615BD">
        <w:rPr>
          <w:rFonts w:ascii="Angsana New" w:hAnsi="Angsana New" w:cs="Angsana New" w:hint="cs"/>
          <w:b/>
          <w:bCs/>
          <w:u w:val="single"/>
          <w:cs/>
        </w:rPr>
        <w:t>ของ</w:t>
      </w:r>
      <w:r w:rsidRPr="00C615BD">
        <w:rPr>
          <w:rFonts w:ascii="Angsana New" w:hAnsi="Angsana New" w:cs="Angsana New"/>
          <w:b/>
          <w:bCs/>
          <w:u w:val="single"/>
          <w:cs/>
        </w:rPr>
        <w:t>ผู้สอบบัญชีรับอนุญาต</w:t>
      </w:r>
    </w:p>
    <w:p w14:paraId="64C6C6DC" w14:textId="16756DD8" w:rsidR="009B5A12" w:rsidRPr="00C615BD" w:rsidRDefault="009B5A12" w:rsidP="00975698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C615BD">
        <w:rPr>
          <w:rFonts w:ascii="Angsana New" w:hAnsi="Angsana New" w:cs="Angsana New"/>
          <w:cs/>
        </w:rPr>
        <w:t>เสน</w:t>
      </w:r>
      <w:r w:rsidR="00FC748F" w:rsidRPr="00C615BD">
        <w:rPr>
          <w:rFonts w:ascii="Angsana New" w:hAnsi="Angsana New" w:cs="Angsana New" w:hint="cs"/>
          <w:cs/>
        </w:rPr>
        <w:t xml:space="preserve">อ  </w:t>
      </w:r>
      <w:r w:rsidR="00E828CB" w:rsidRPr="00C615BD">
        <w:rPr>
          <w:rFonts w:ascii="Angsana New" w:hAnsi="Angsana New" w:cs="Angsana New" w:hint="cs"/>
          <w:cs/>
        </w:rPr>
        <w:t>ผู้ถือหุ้น</w:t>
      </w:r>
      <w:r w:rsidR="00395368" w:rsidRPr="00C615BD">
        <w:rPr>
          <w:rFonts w:ascii="Angsana New" w:hAnsi="Angsana New" w:cs="Angsana New"/>
          <w:cs/>
        </w:rPr>
        <w:t>ของบริษัท แอพพลิแคด จำกัด</w:t>
      </w:r>
      <w:r w:rsidR="004C5F9F" w:rsidRPr="00C615BD">
        <w:rPr>
          <w:rFonts w:ascii="Angsana New" w:hAnsi="Angsana New" w:cs="Angsana New" w:hint="cs"/>
          <w:cs/>
        </w:rPr>
        <w:t xml:space="preserve"> (มหาชน)</w:t>
      </w:r>
    </w:p>
    <w:p w14:paraId="637BBD58" w14:textId="77777777" w:rsidR="00E828CB" w:rsidRPr="00C615BD" w:rsidRDefault="00E828CB" w:rsidP="00975698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C615BD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1D1BC851" w14:textId="20D6FB17" w:rsidR="00E828CB" w:rsidRPr="00C615BD" w:rsidRDefault="00F8608A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ข้าพเจ้าได้ตรวจสอบงบการเงินของ </w:t>
      </w:r>
      <w:r w:rsidR="00E828CB"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บริษัท แอพพลิแคด จำกัด</w:t>
      </w:r>
      <w:r w:rsidR="004C5F9F"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(มหาชน)</w:t>
      </w:r>
      <w:r w:rsidR="00E828CB"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และบริษัทย่อย 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(กลุ่มบริษัท)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ซึ่งประกอบด้วยงบแสดงฐานะการเงินรวมและงบแสดงฐานะการเงินเฉพาะกิจการ ณ วันที่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31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ธันวาคม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>256</w:t>
      </w:r>
      <w:r w:rsidR="005A15E3"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>5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วันเดียวกัน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และหมายเหตุประกอบ</w:t>
      </w:r>
      <w:r w:rsidR="007614DE"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 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งบการเงินรวมและหมายเหตุประกอบงบการเงินเฉพาะกิจการ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รวมถึงสรุปนโยบายการบัญชีที่สำคัญ</w:t>
      </w:r>
    </w:p>
    <w:p w14:paraId="4DE07BC1" w14:textId="148BEBB4" w:rsidR="00E828CB" w:rsidRPr="00C615BD" w:rsidRDefault="00F8608A" w:rsidP="00975698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ข้าพเจ้าเห็นว่า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ข้างต้นนี้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C615BD">
        <w:rPr>
          <w:rFonts w:ascii="Angsana New" w:hAnsi="Angsana New" w:cs="Angsana New"/>
          <w:color w:val="auto"/>
          <w:spacing w:val="-2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="00E828CB" w:rsidRPr="00C615BD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E828CB" w:rsidRPr="00C615BD">
        <w:rPr>
          <w:rFonts w:ascii="Angsana New" w:hAnsi="Angsana New" w:cs="Angsana New" w:hint="cs"/>
          <w:sz w:val="28"/>
          <w:szCs w:val="28"/>
          <w:cs/>
        </w:rPr>
        <w:t xml:space="preserve">แอพพลิแคด </w:t>
      </w:r>
      <w:r w:rsidR="00E828CB" w:rsidRPr="00C615BD">
        <w:rPr>
          <w:rFonts w:ascii="Angsana New" w:hAnsi="Angsana New" w:cs="Angsana New"/>
          <w:sz w:val="28"/>
          <w:szCs w:val="28"/>
          <w:cs/>
        </w:rPr>
        <w:t>จำกัด</w:t>
      </w:r>
      <w:r w:rsidR="004C5F9F" w:rsidRPr="00C615BD">
        <w:rPr>
          <w:rFonts w:ascii="Angsana New" w:hAnsi="Angsana New" w:cs="Angsana New" w:hint="cs"/>
          <w:sz w:val="28"/>
          <w:szCs w:val="28"/>
          <w:cs/>
        </w:rPr>
        <w:t xml:space="preserve"> (มหาชน)</w:t>
      </w:r>
      <w:r w:rsidR="00E828CB" w:rsidRPr="00C615BD">
        <w:rPr>
          <w:rFonts w:ascii="Angsana New" w:hAnsi="Angsana New" w:cs="Angsana New"/>
          <w:sz w:val="28"/>
          <w:szCs w:val="28"/>
          <w:cs/>
        </w:rPr>
        <w:t xml:space="preserve"> และบริษัทย่อย</w:t>
      </w:r>
      <w:r w:rsidR="00E828CB" w:rsidRPr="00C615B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828CB" w:rsidRPr="00C615B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23379" w:rsidRPr="00C615BD">
        <w:rPr>
          <w:rFonts w:ascii="Angsana New" w:hAnsi="Angsana New" w:cs="Angsana New"/>
          <w:sz w:val="28"/>
          <w:szCs w:val="28"/>
        </w:rPr>
        <w:t>31</w:t>
      </w:r>
      <w:r w:rsidR="00E828CB" w:rsidRPr="00C615BD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F91554" w:rsidRPr="00C615BD">
        <w:rPr>
          <w:rFonts w:ascii="Angsana New" w:hAnsi="Angsana New" w:cs="Angsana New"/>
          <w:sz w:val="28"/>
          <w:szCs w:val="28"/>
        </w:rPr>
        <w:t>256</w:t>
      </w:r>
      <w:r w:rsidR="005A15E3" w:rsidRPr="00C615BD">
        <w:rPr>
          <w:rFonts w:ascii="Angsana New" w:hAnsi="Angsana New" w:cs="Angsana New"/>
          <w:sz w:val="28"/>
          <w:szCs w:val="28"/>
        </w:rPr>
        <w:t>5</w:t>
      </w:r>
      <w:r w:rsidR="00E828CB" w:rsidRPr="00C615BD">
        <w:rPr>
          <w:rFonts w:ascii="Angsana New" w:hAnsi="Angsana New" w:cs="Angsana New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ผลการดำเนินงาน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รวมและ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ผลการดำเนินงานเฉพาะกิจการ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</w:t>
      </w:r>
      <w:r w:rsidR="007614DE"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             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ในสาระสำคัญตามมาตรฐานการรายงานทางการเงิน</w:t>
      </w:r>
    </w:p>
    <w:p w14:paraId="37F87B06" w14:textId="77777777" w:rsidR="003C4D11" w:rsidRPr="00C615BD" w:rsidRDefault="003C4D11" w:rsidP="00975698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C615BD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0FF543C8" w14:textId="57ED61E5" w:rsidR="00F8608A" w:rsidRPr="00C615BD" w:rsidRDefault="00EA4273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</w:t>
      </w:r>
      <w:r w:rsidR="007614DE" w:rsidRPr="00C615BD">
        <w:rPr>
          <w:rFonts w:ascii="Angsana New" w:hAnsi="Angsana New" w:cs="Angsana New"/>
          <w:color w:val="auto"/>
          <w:sz w:val="28"/>
          <w:szCs w:val="28"/>
        </w:rPr>
        <w:t xml:space="preserve">   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</w:t>
      </w:r>
      <w:r w:rsidR="007614DE" w:rsidRPr="00C615B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</w:t>
      </w:r>
      <w:r w:rsidR="007614DE" w:rsidRPr="00C615BD">
        <w:rPr>
          <w:rFonts w:ascii="Angsana New" w:hAnsi="Angsana New" w:cs="Angsana New"/>
          <w:color w:val="auto"/>
          <w:sz w:val="28"/>
          <w:szCs w:val="28"/>
        </w:rPr>
        <w:t xml:space="preserve">          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940599" w14:textId="77777777" w:rsidR="00CD00DD" w:rsidRPr="00C615BD" w:rsidRDefault="00CD00DD" w:rsidP="00975698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615B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7B56E72D" w14:textId="44CFEAE2" w:rsidR="00F8608A" w:rsidRPr="00C615BD" w:rsidRDefault="00F8608A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</w:rPr>
      </w:pPr>
      <w:r w:rsidRPr="00C615BD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</w:t>
      </w:r>
      <w:r w:rsidR="00E82624" w:rsidRPr="00C615BD">
        <w:rPr>
          <w:rFonts w:ascii="Angsana New" w:hAnsi="Angsana New" w:cs="Angsana New"/>
          <w:color w:val="auto"/>
          <w:spacing w:val="-6"/>
          <w:sz w:val="28"/>
          <w:szCs w:val="28"/>
        </w:rPr>
        <w:t xml:space="preserve"> </w:t>
      </w:r>
      <w:r w:rsidR="005C6090" w:rsidRPr="00C615BD">
        <w:rPr>
          <w:rFonts w:ascii="Angsana New" w:hAnsi="Angsana New" w:cs="Angsana New"/>
          <w:color w:val="auto"/>
          <w:spacing w:val="-6"/>
          <w:sz w:val="28"/>
          <w:szCs w:val="28"/>
        </w:rPr>
        <w:t xml:space="preserve">          </w:t>
      </w:r>
      <w:r w:rsidRPr="00C615BD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งบการเงิน</w:t>
      </w:r>
      <w:r w:rsidR="00EA4273" w:rsidRPr="00C615BD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ส</w:t>
      </w:r>
      <w:r w:rsidRPr="00C615BD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>ำ</w:t>
      </w:r>
      <w:r w:rsidRPr="00C615BD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หรับ</w:t>
      </w:r>
      <w:r w:rsidR="00FC7C02" w:rsidRPr="00C615BD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>ปี</w:t>
      </w:r>
      <w:r w:rsidRPr="00C615BD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ปัจจุบัน</w:t>
      </w:r>
      <w:r w:rsidRPr="00C615BD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</w:t>
      </w:r>
      <w:r w:rsidR="005C6090" w:rsidRPr="00C615BD">
        <w:rPr>
          <w:rFonts w:ascii="Angsana New" w:hAnsi="Angsana New" w:cs="Angsana New"/>
          <w:color w:val="auto"/>
          <w:spacing w:val="-6"/>
          <w:sz w:val="28"/>
          <w:szCs w:val="28"/>
        </w:rPr>
        <w:t xml:space="preserve">           </w:t>
      </w:r>
      <w:r w:rsidR="001712C5" w:rsidRPr="00C615BD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1712C5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โดยรวมและในการแสดงความเห็นของข้าพเจ้า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ทั้งนี้ข้าพเจ้าไม่ได้แสดงความเห็นแยกต่างหากส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หรับเรื่องเหล่านี้</w:t>
      </w:r>
    </w:p>
    <w:p w14:paraId="1011DF5D" w14:textId="64411EFD" w:rsidR="009174C2" w:rsidRPr="00C615BD" w:rsidRDefault="009174C2" w:rsidP="00975698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314ECA6B" w14:textId="77777777" w:rsidR="00BC6FFB" w:rsidRPr="00C615BD" w:rsidRDefault="00BC6FFB" w:rsidP="00975698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682A11FE" w14:textId="2D2D3D86" w:rsidR="00E85949" w:rsidRPr="00C615BD" w:rsidRDefault="00E85949" w:rsidP="00975698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1589C326" w14:textId="03F1A866" w:rsidR="00CD00DD" w:rsidRPr="00C615BD" w:rsidRDefault="00A94C6F" w:rsidP="00975698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C615BD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C615BD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C615BD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4904AF63" w14:textId="77777777" w:rsidR="00CD00DD" w:rsidRPr="00C615BD" w:rsidRDefault="00A94C6F" w:rsidP="00975698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C615BD">
        <w:rPr>
          <w:rFonts w:ascii="Angsana New" w:hAnsi="Angsana New" w:cs="Angsana New"/>
          <w:spacing w:val="-2"/>
        </w:rPr>
        <w:lastRenderedPageBreak/>
        <w:t xml:space="preserve">- </w:t>
      </w:r>
      <w:r w:rsidRPr="00C615BD">
        <w:rPr>
          <w:rFonts w:ascii="Angsana New" w:hAnsi="Angsana New" w:cs="Angsana New" w:hint="cs"/>
          <w:spacing w:val="-2"/>
          <w:cs/>
        </w:rPr>
        <w:t>2</w:t>
      </w:r>
      <w:r w:rsidRPr="00C615BD">
        <w:rPr>
          <w:rFonts w:ascii="Angsana New" w:hAnsi="Angsana New" w:cs="Angsana New"/>
          <w:spacing w:val="-2"/>
        </w:rPr>
        <w:t xml:space="preserve"> -</w:t>
      </w:r>
    </w:p>
    <w:p w14:paraId="7D0BBCC3" w14:textId="77777777" w:rsidR="00111D96" w:rsidRPr="00C615BD" w:rsidRDefault="00111D96" w:rsidP="00975698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C615BD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สินทรัพย์ไม่มีตัวตนอื่น</w:t>
      </w:r>
    </w:p>
    <w:p w14:paraId="46557096" w14:textId="77777777" w:rsidR="00111D96" w:rsidRPr="00C615BD" w:rsidRDefault="00111D96" w:rsidP="00975698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C615BD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56CD0C1F" w14:textId="7D6155E9" w:rsidR="00111D96" w:rsidRPr="00C615BD" w:rsidRDefault="00111D96" w:rsidP="00975698">
      <w:pPr>
        <w:spacing w:before="120"/>
        <w:ind w:right="28"/>
        <w:jc w:val="thaiDistribute"/>
        <w:rPr>
          <w:rFonts w:asciiTheme="majorBidi" w:hAnsiTheme="majorBidi" w:cstheme="majorBidi"/>
          <w:color w:val="000000" w:themeColor="text1"/>
          <w:spacing w:val="-4"/>
        </w:rPr>
      </w:pPr>
      <w:r w:rsidRPr="00C615BD">
        <w:rPr>
          <w:rFonts w:asciiTheme="majorBidi" w:hAnsiTheme="majorBidi" w:cstheme="majorBidi" w:hint="cs"/>
          <w:color w:val="000000" w:themeColor="text1"/>
          <w:spacing w:val="-4"/>
          <w:cs/>
        </w:rPr>
        <w:t>ตามหมายเหตุประกอบงบ</w:t>
      </w:r>
      <w:r w:rsidRPr="00C615BD">
        <w:rPr>
          <w:rFonts w:asciiTheme="majorBidi" w:hAnsiTheme="majorBidi" w:cstheme="majorBidi" w:hint="cs"/>
          <w:spacing w:val="-4"/>
          <w:cs/>
        </w:rPr>
        <w:t>การเงินข้อ</w:t>
      </w:r>
      <w:r w:rsidR="00C863E7" w:rsidRPr="00C615BD">
        <w:rPr>
          <w:rFonts w:asciiTheme="majorBidi" w:hAnsiTheme="majorBidi" w:cstheme="majorBidi"/>
          <w:spacing w:val="-4"/>
        </w:rPr>
        <w:t xml:space="preserve"> 14</w:t>
      </w:r>
      <w:r w:rsidR="001E2CBF" w:rsidRPr="00C615BD">
        <w:rPr>
          <w:rFonts w:asciiTheme="majorBidi" w:hAnsiTheme="majorBidi" w:cstheme="majorBidi"/>
          <w:spacing w:val="-4"/>
        </w:rPr>
        <w:t xml:space="preserve"> </w:t>
      </w:r>
      <w:r w:rsidRPr="00C615BD">
        <w:rPr>
          <w:rFonts w:asciiTheme="majorBidi" w:hAnsiTheme="majorBidi" w:cstheme="majorBidi" w:hint="cs"/>
          <w:spacing w:val="-4"/>
          <w:cs/>
        </w:rPr>
        <w:t>สินทรัพย์ไม่มีตัวตน</w:t>
      </w:r>
      <w:r w:rsidR="00B9598F" w:rsidRPr="00C615BD">
        <w:rPr>
          <w:rFonts w:asciiTheme="majorBidi" w:hAnsiTheme="majorBidi" w:cstheme="majorBidi" w:hint="cs"/>
          <w:spacing w:val="-4"/>
          <w:cs/>
        </w:rPr>
        <w:t>อื่น</w:t>
      </w:r>
      <w:r w:rsidRPr="00C615BD">
        <w:rPr>
          <w:rFonts w:asciiTheme="majorBidi" w:hAnsiTheme="majorBidi" w:cstheme="majorBidi" w:hint="cs"/>
          <w:spacing w:val="-4"/>
          <w:cs/>
        </w:rPr>
        <w:t xml:space="preserve"> </w:t>
      </w:r>
      <w:r w:rsidR="00B9598F" w:rsidRPr="00C615BD">
        <w:rPr>
          <w:rFonts w:asciiTheme="majorBidi" w:hAnsiTheme="majorBidi" w:cstheme="majorBidi" w:hint="cs"/>
          <w:spacing w:val="-4"/>
          <w:cs/>
        </w:rPr>
        <w:t xml:space="preserve">ณ วันที่ </w:t>
      </w:r>
      <w:r w:rsidR="00B9598F" w:rsidRPr="00C615BD">
        <w:rPr>
          <w:rFonts w:asciiTheme="majorBidi" w:hAnsiTheme="majorBidi" w:cstheme="majorBidi"/>
          <w:spacing w:val="-4"/>
        </w:rPr>
        <w:t xml:space="preserve">31 </w:t>
      </w:r>
      <w:r w:rsidR="00B9598F" w:rsidRPr="00C615BD">
        <w:rPr>
          <w:rFonts w:asciiTheme="majorBidi" w:hAnsiTheme="majorBidi" w:cstheme="majorBidi" w:hint="cs"/>
          <w:spacing w:val="-4"/>
          <w:cs/>
        </w:rPr>
        <w:t xml:space="preserve">ธันวาคม </w:t>
      </w:r>
      <w:r w:rsidR="00B9598F" w:rsidRPr="00C615BD">
        <w:rPr>
          <w:rFonts w:asciiTheme="majorBidi" w:hAnsiTheme="majorBidi" w:cstheme="majorBidi"/>
          <w:spacing w:val="-4"/>
        </w:rPr>
        <w:t>256</w:t>
      </w:r>
      <w:r w:rsidR="005A15E3" w:rsidRPr="00C615BD">
        <w:rPr>
          <w:rFonts w:asciiTheme="majorBidi" w:hAnsiTheme="majorBidi" w:cstheme="majorBidi"/>
          <w:spacing w:val="-4"/>
        </w:rPr>
        <w:t xml:space="preserve">5 </w:t>
      </w:r>
      <w:r w:rsidR="00B9598F" w:rsidRPr="00C615BD">
        <w:rPr>
          <w:rFonts w:asciiTheme="majorBidi" w:hAnsiTheme="majorBidi" w:cstheme="majorBidi" w:hint="cs"/>
          <w:spacing w:val="-4"/>
          <w:cs/>
        </w:rPr>
        <w:t>ใน</w:t>
      </w:r>
      <w:r w:rsidRPr="00C615BD">
        <w:rPr>
          <w:rFonts w:asciiTheme="majorBidi" w:hAnsiTheme="majorBidi" w:cstheme="majorBidi" w:hint="cs"/>
          <w:spacing w:val="-4"/>
          <w:cs/>
        </w:rPr>
        <w:t>งบการเงินรวม มี</w:t>
      </w:r>
      <w:r w:rsidR="00B9598F" w:rsidRPr="00C615BD">
        <w:rPr>
          <w:rFonts w:asciiTheme="majorBidi" w:hAnsiTheme="majorBidi" w:cstheme="majorBidi" w:hint="cs"/>
          <w:spacing w:val="-4"/>
          <w:cs/>
        </w:rPr>
        <w:t>จำนวนเงิน</w:t>
      </w:r>
      <w:r w:rsidR="00C863E7" w:rsidRPr="00C615BD">
        <w:rPr>
          <w:rFonts w:asciiTheme="majorBidi" w:hAnsiTheme="majorBidi" w:cstheme="majorBidi"/>
          <w:spacing w:val="-4"/>
        </w:rPr>
        <w:t xml:space="preserve"> 24.42</w:t>
      </w:r>
      <w:r w:rsidRPr="00C615BD">
        <w:rPr>
          <w:rFonts w:asciiTheme="majorBidi" w:hAnsiTheme="majorBidi" w:cstheme="majorBidi"/>
          <w:spacing w:val="-4"/>
        </w:rPr>
        <w:t xml:space="preserve"> </w:t>
      </w:r>
      <w:r w:rsidRPr="00C615BD">
        <w:rPr>
          <w:rFonts w:asciiTheme="majorBidi" w:hAnsiTheme="majorBidi" w:cstheme="majorBidi" w:hint="cs"/>
          <w:spacing w:val="-4"/>
          <w:cs/>
        </w:rPr>
        <w:t>ล้านบาท ซึ่งเกิดจากรายการสินทรัพย์ไม่มีตัวตนระหว่างพัฒนา เป็นจำนวน</w:t>
      </w:r>
      <w:r w:rsidR="00C863E7" w:rsidRPr="00C615BD">
        <w:rPr>
          <w:rFonts w:asciiTheme="majorBidi" w:hAnsiTheme="majorBidi" w:cstheme="majorBidi"/>
          <w:spacing w:val="-4"/>
        </w:rPr>
        <w:t xml:space="preserve"> 20.29</w:t>
      </w:r>
      <w:r w:rsidRPr="00C615BD">
        <w:rPr>
          <w:rFonts w:asciiTheme="majorBidi" w:hAnsiTheme="majorBidi" w:cstheme="majorBidi"/>
          <w:spacing w:val="-4"/>
        </w:rPr>
        <w:t xml:space="preserve"> </w:t>
      </w:r>
      <w:r w:rsidRPr="00C615BD">
        <w:rPr>
          <w:rFonts w:asciiTheme="majorBidi" w:hAnsiTheme="majorBidi" w:cstheme="majorBidi" w:hint="cs"/>
          <w:spacing w:val="-4"/>
          <w:cs/>
        </w:rPr>
        <w:t>ล้านบาท เนื่องจากบริษัทพัฒนา</w:t>
      </w:r>
      <w:r w:rsidRPr="00C615BD">
        <w:rPr>
          <w:rFonts w:asciiTheme="majorBidi" w:hAnsiTheme="majorBidi" w:cs="Angsana New"/>
          <w:spacing w:val="-4"/>
          <w:cs/>
        </w:rPr>
        <w:t>แพลตฟอร์ม</w:t>
      </w:r>
      <w:r w:rsidRPr="00C615BD">
        <w:rPr>
          <w:rFonts w:asciiTheme="majorBidi" w:hAnsiTheme="majorBidi" w:cstheme="majorBidi" w:hint="cs"/>
          <w:spacing w:val="-4"/>
          <w:cs/>
        </w:rPr>
        <w:t xml:space="preserve"> เพื่อเชื่อมโยงการขายสินค้าและบริการของกลุ่มบริษัท รวมถึงการให้บริการในลักษณะใหม่ที่จะเกิดขึ้นในอนาคต การบันทึกสินทรัพย์ไม่มีตัวตนระหว่างพัฒนาดังกล่าว ต้องใช้ดุลยพินิจของฝ่ายบริหารในการคาดการณ์</w:t>
      </w:r>
      <w:r w:rsidRPr="00C615BD">
        <w:rPr>
          <w:rFonts w:asciiTheme="majorBidi" w:hAnsiTheme="majorBidi" w:cstheme="majorBidi" w:hint="cs"/>
          <w:color w:val="000000" w:themeColor="text1"/>
          <w:spacing w:val="-4"/>
          <w:cs/>
        </w:rPr>
        <w:t>ว่า การพัฒนาแพลตฟอร์มดังกล่าว จะก่อให้เกิดประโยชน์ต่อบริษัท และทำให้กลุ่มบริษัทมีรายได้ที่เพิ่มขึ้นในอนาคต โดยฝ่ายบริหารได้ประมาณช่วงการพัฒนา และช่วงที่คาดว่าจะเริ่มก่อให้เกิดรายได้แก่กลุ่มบริษัท ซึ่งต้องใช้ดุลยพินิจเป็นอย่างมากในการประเมินความสำเร็จของแพลตฟอร์มดังกล่าว และบันทึกต้นทุนที่เกิดขึ้นเพื่อให้ได้มาซึ่งแพลตฟอร์มถือเป็นสินทรัพย์ ข้าพเจ้าจึงเห็นว่า เรื่องการบันทึกสินทรัพย์ไม่มีตัวตนในระหว่างการพัฒนานั้นมีนัยสำคัญ</w:t>
      </w:r>
    </w:p>
    <w:p w14:paraId="1356F51B" w14:textId="77777777" w:rsidR="00111D96" w:rsidRPr="00C615BD" w:rsidRDefault="00111D96" w:rsidP="00975698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C615BD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0A05B93F" w14:textId="77777777" w:rsidR="00111D96" w:rsidRPr="00C615BD" w:rsidRDefault="00111D96" w:rsidP="00975698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C615BD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8A04E5A" w14:textId="06F00837" w:rsidR="00111D96" w:rsidRPr="00C615BD" w:rsidRDefault="00111D96" w:rsidP="00975698">
      <w:pPr>
        <w:pStyle w:val="ListParagraph"/>
        <w:numPr>
          <w:ilvl w:val="0"/>
          <w:numId w:val="5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C615BD">
        <w:rPr>
          <w:rFonts w:asciiTheme="majorBidi" w:hAnsiTheme="majorBidi" w:cstheme="majorBidi" w:hint="cs"/>
          <w:color w:val="000000" w:themeColor="text1"/>
          <w:cs/>
        </w:rPr>
        <w:t>อ่านรายงานการประชุม ตรวจสอบการอนุมัติการเริ่มแผนพัฒนาแพลตฟอร์ม โดยการอนุมัติเป็นไปตามอำนาจนโยบายของบริษัทแล้ว</w:t>
      </w:r>
    </w:p>
    <w:p w14:paraId="58EA8977" w14:textId="4177E67E" w:rsidR="00111D96" w:rsidRPr="00C615BD" w:rsidRDefault="00111D96" w:rsidP="00975698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C615BD">
        <w:rPr>
          <w:rFonts w:asciiTheme="majorBidi" w:hAnsiTheme="majorBidi" w:cstheme="majorBidi" w:hint="cs"/>
          <w:color w:val="000000" w:themeColor="text1"/>
          <w:cs/>
        </w:rPr>
        <w:t>ตรวจสอบแผนการพัฒนาแพลตฟอร์ม ตั้งแต่การศึกษาความเป็นไปได้ของโครงการ กลุ่มลูกค้าที่บริษัทคาดหวัง รวมถึงระยะเวลาที่คาดการณ์ว่าจะใช้ในการพัฒนาโครงการดังกล่าว</w:t>
      </w:r>
    </w:p>
    <w:p w14:paraId="38A891F7" w14:textId="2FD258AD" w:rsidR="00111D96" w:rsidRPr="00C615BD" w:rsidRDefault="00111D96" w:rsidP="00975698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C615BD">
        <w:rPr>
          <w:rFonts w:asciiTheme="majorBidi" w:hAnsiTheme="majorBidi" w:cstheme="majorBidi" w:hint="cs"/>
          <w:color w:val="000000" w:themeColor="text1"/>
          <w:cs/>
        </w:rPr>
        <w:t>ติดตามรายงานการประชุม และสอบทานผลการรายงานความคืบหน้าของแผนการพัฒนาแพลตฟอร์มในแต่ละงวดที่มีการประชุม เพื่อยืนยันความสำเร็จของโครงการ</w:t>
      </w:r>
    </w:p>
    <w:p w14:paraId="35F4949C" w14:textId="33A0A3B7" w:rsidR="00111D96" w:rsidRPr="00C615BD" w:rsidRDefault="00111D96" w:rsidP="00975698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C615BD">
        <w:rPr>
          <w:rFonts w:asciiTheme="majorBidi" w:hAnsiTheme="majorBidi" w:cstheme="majorBidi" w:hint="cs"/>
          <w:color w:val="000000" w:themeColor="text1"/>
          <w:cs/>
        </w:rPr>
        <w:t>พิจารณาความเป็นไปได้ต่อความสำเร็จของแพลตฟอร์ม โดยใช้วิธีการสอบถามจากฝ่ายบริหาร ติดตามการทำตามแผนที่วางไว้แต่แรก และประเมินผลอย่างสม่ำเสมอ</w:t>
      </w:r>
    </w:p>
    <w:p w14:paraId="02F60363" w14:textId="77777777" w:rsidR="00111D96" w:rsidRPr="00C615BD" w:rsidRDefault="00111D96" w:rsidP="00975698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C615BD">
        <w:rPr>
          <w:rFonts w:asciiTheme="majorBidi" w:hAnsiTheme="majorBidi" w:cstheme="majorBidi" w:hint="cs"/>
          <w:color w:val="000000" w:themeColor="text1"/>
          <w:cs/>
        </w:rPr>
        <w:t>ในกรณีที่มีการเลื่อนระยะเวลาของแผนที่ได้วางไว้ ข้าพเจ้าได้สอบทานความสมเหตุสมผลของการเลื่อนระยะเวลาดังกล่าว และประเมินความสำเร็จของโครงการอย่างเหมาะสม และได้พิจารณาถึงต้นทุนที่เกิดขึ้นตั้งแต่ช่วงเวลาที่เลื่อนจนกระทั่งสิ้นสุดโครงการว่ายังควรบันทึกถือเป็นสินทรัพย์ไม่มีตัวตนระหว่างพัฒนาหรือไม่ และส่วนที่บันทึกเป็นสินทรัพย์ไม่มีตัวตนระหว่างพัฒนาไปก่อนหน้า</w:t>
      </w:r>
    </w:p>
    <w:p w14:paraId="32EC90DB" w14:textId="34B5662B" w:rsidR="00111D96" w:rsidRPr="00C615BD" w:rsidRDefault="00111D96" w:rsidP="00975698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C615BD">
        <w:rPr>
          <w:rFonts w:asciiTheme="majorBidi" w:hAnsiTheme="majorBidi" w:cstheme="majorBidi" w:hint="cs"/>
          <w:color w:val="000000" w:themeColor="text1"/>
          <w:cs/>
        </w:rPr>
        <w:t>พิจารณาการบันทึกสินทรัพย์ไม่มีตัวตนระหว่างพัฒนา โดยแยกส่วนของแต่ละแพลตฟอร์มย่อย  (แยกเฟส)</w:t>
      </w:r>
      <w:r w:rsidRPr="00C615BD">
        <w:rPr>
          <w:rFonts w:asciiTheme="majorBidi" w:hAnsiTheme="majorBidi" w:cstheme="majorBidi"/>
          <w:color w:val="000000" w:themeColor="text1"/>
        </w:rPr>
        <w:t xml:space="preserve"> </w:t>
      </w:r>
      <w:r w:rsidRPr="00C615BD">
        <w:rPr>
          <w:rFonts w:asciiTheme="majorBidi" w:hAnsiTheme="majorBidi" w:cstheme="majorBidi" w:hint="cs"/>
          <w:color w:val="000000" w:themeColor="text1"/>
          <w:cs/>
        </w:rPr>
        <w:t>และส่วนที่ก่อให้เกิดรายได้</w:t>
      </w:r>
    </w:p>
    <w:p w14:paraId="387DFBA0" w14:textId="2E1D4C6D" w:rsidR="00111D96" w:rsidRPr="00C615BD" w:rsidRDefault="00111D96" w:rsidP="00975698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C615BD">
        <w:rPr>
          <w:rFonts w:asciiTheme="majorBidi" w:hAnsiTheme="majorBidi" w:cstheme="majorBidi" w:hint="cs"/>
          <w:color w:val="000000" w:themeColor="text1"/>
          <w:cs/>
        </w:rPr>
        <w:t>ทบทวนยอดคงเหลือ ของสินทรัพย์ไม่มีตัวตนระหว่างพัฒนา ที่เคยบันทึกไว้แล้วในอดีต รวมถึงที่บันทึกเพิ่มในระหว่างงวด ว่ายังอยู่ในสมมติฐานที่โครงการจะสำเร็จ</w:t>
      </w:r>
    </w:p>
    <w:p w14:paraId="4381AFA0" w14:textId="51416B3F" w:rsidR="00957CDA" w:rsidRPr="00C615BD" w:rsidRDefault="00111D96" w:rsidP="00975698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C615BD">
        <w:rPr>
          <w:rFonts w:asciiTheme="majorBidi" w:hAnsiTheme="majorBidi" w:cstheme="majorBidi" w:hint="cs"/>
          <w:color w:val="000000" w:themeColor="text1"/>
          <w:cs/>
        </w:rPr>
        <w:t xml:space="preserve">พิจารณาส่วนที่ก่อให้เกิดรายได้ และจับคู่กับแพลตฟอร์มย่อยที่พัฒนา เพื่อยืนยันการหยุดบันทึกสินทรัพย์ไม่มีตัวตนระหว่างพัฒนา โดยจัดประเภทให้เหมาะสม และบันทึกตัดจำหน่าย ณ วันที่ก่อให้เกิดรายได้แล้ว </w:t>
      </w:r>
    </w:p>
    <w:p w14:paraId="55BC308B" w14:textId="77777777" w:rsidR="00D50D1E" w:rsidRPr="00C615BD" w:rsidRDefault="00D50D1E" w:rsidP="00975698">
      <w:pPr>
        <w:pStyle w:val="ListParagraph"/>
        <w:ind w:left="1080" w:right="27"/>
        <w:jc w:val="thaiDistribute"/>
        <w:rPr>
          <w:rFonts w:asciiTheme="majorBidi" w:hAnsiTheme="majorBidi" w:cstheme="majorBidi"/>
          <w:color w:val="000000" w:themeColor="text1"/>
        </w:rPr>
      </w:pPr>
    </w:p>
    <w:p w14:paraId="258AA36A" w14:textId="4FD61727" w:rsidR="00362A4C" w:rsidRPr="00C615BD" w:rsidRDefault="00362A4C" w:rsidP="00975698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C615BD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C615BD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C615BD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3</w:t>
      </w:r>
    </w:p>
    <w:p w14:paraId="52ABEB41" w14:textId="34EF4D99" w:rsidR="00362A4C" w:rsidRPr="00C615BD" w:rsidRDefault="00362A4C" w:rsidP="00975698">
      <w:pPr>
        <w:tabs>
          <w:tab w:val="center" w:pos="6695"/>
        </w:tabs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C615BD">
        <w:rPr>
          <w:rFonts w:ascii="Angsana New" w:hAnsi="Angsana New" w:cs="Angsana New"/>
          <w:spacing w:val="-2"/>
        </w:rPr>
        <w:lastRenderedPageBreak/>
        <w:t>- 3 -</w:t>
      </w:r>
    </w:p>
    <w:p w14:paraId="75BF5E4E" w14:textId="75C17F2A" w:rsidR="00111D96" w:rsidRPr="00C615BD" w:rsidRDefault="00957CDA" w:rsidP="00975698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C615BD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การด้อยค่าของสินทรัพย์ที่บริษัทลงทุนในบริษัทย่อย (เงินลงทุน เงินให้กู้ยืม ลูกหนี้อื่น)</w:t>
      </w:r>
    </w:p>
    <w:p w14:paraId="4991C1A2" w14:textId="77777777" w:rsidR="00111D96" w:rsidRPr="00C615BD" w:rsidRDefault="00111D96" w:rsidP="00975698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C615BD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33E9F08B" w14:textId="0587B797" w:rsidR="005A15E3" w:rsidRPr="00C615BD" w:rsidRDefault="006579B8" w:rsidP="00975698">
      <w:pPr>
        <w:ind w:right="27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C615BD">
        <w:rPr>
          <w:rFonts w:ascii="Angsana New" w:hAnsi="Angsana New" w:cs="Angsana New" w:hint="cs"/>
          <w:cs/>
        </w:rPr>
        <w:t xml:space="preserve">ตามหมายเหตุประกอบงบการเงินข้อ </w:t>
      </w:r>
      <w:r w:rsidR="008001BB" w:rsidRPr="00C615BD">
        <w:rPr>
          <w:rFonts w:asciiTheme="majorBidi" w:hAnsiTheme="majorBidi" w:cstheme="majorBidi"/>
          <w:spacing w:val="-4"/>
        </w:rPr>
        <w:t>5</w:t>
      </w:r>
      <w:r w:rsidRPr="00C615BD">
        <w:rPr>
          <w:rFonts w:ascii="Angsana New" w:hAnsi="Angsana New" w:cs="Angsana New" w:hint="cs"/>
          <w:cs/>
        </w:rPr>
        <w:t xml:space="preserve"> และข้อ</w:t>
      </w:r>
      <w:r w:rsidR="005567EA" w:rsidRPr="00C615BD">
        <w:rPr>
          <w:rFonts w:ascii="Angsana New" w:hAnsi="Angsana New" w:cs="Angsana New" w:hint="cs"/>
          <w:cs/>
        </w:rPr>
        <w:t xml:space="preserve"> </w:t>
      </w:r>
      <w:r w:rsidR="008001BB" w:rsidRPr="00C615BD">
        <w:rPr>
          <w:rFonts w:ascii="Angsana New" w:hAnsi="Angsana New" w:cs="Angsana New"/>
        </w:rPr>
        <w:t>11</w:t>
      </w:r>
      <w:r w:rsidRPr="00C615BD">
        <w:rPr>
          <w:rFonts w:ascii="Angsana New" w:hAnsi="Angsana New" w:cs="Angsana New" w:hint="cs"/>
          <w:cs/>
        </w:rPr>
        <w:t xml:space="preserve"> </w:t>
      </w:r>
      <w:bookmarkStart w:id="0" w:name="_Hlk119422600"/>
      <w:r w:rsidRPr="00C615BD">
        <w:rPr>
          <w:rFonts w:ascii="Angsana New" w:hAnsi="Angsana New" w:cs="Angsana New" w:hint="cs"/>
          <w:cs/>
        </w:rPr>
        <w:t>บริษัท</w:t>
      </w:r>
      <w:r w:rsidR="005A15E3" w:rsidRPr="00C615BD">
        <w:rPr>
          <w:rFonts w:ascii="Angsana New" w:hAnsi="Angsana New" w:cs="Angsana New" w:hint="cs"/>
          <w:cs/>
        </w:rPr>
        <w:t>อาจ</w:t>
      </w:r>
      <w:r w:rsidRPr="00C615BD">
        <w:rPr>
          <w:rFonts w:ascii="Angsana New" w:hAnsi="Angsana New" w:cs="Angsana New" w:hint="cs"/>
          <w:cs/>
        </w:rPr>
        <w:t>มี</w:t>
      </w:r>
      <w:r w:rsidR="00015527" w:rsidRPr="00C615BD">
        <w:rPr>
          <w:rFonts w:ascii="Angsana New" w:hAnsi="Angsana New" w:cs="Angsana New" w:hint="cs"/>
          <w:cs/>
        </w:rPr>
        <w:t>ความเสี่ยงเรื่อง</w:t>
      </w:r>
      <w:r w:rsidRPr="00C615BD">
        <w:rPr>
          <w:rFonts w:ascii="Angsana New" w:hAnsi="Angsana New" w:cs="Angsana New" w:hint="cs"/>
          <w:cs/>
        </w:rPr>
        <w:t xml:space="preserve">การด้อยค่าของสินทรัพย์ที่ลงทุนในบริษัทย่อย </w:t>
      </w:r>
      <w:r w:rsidR="005A15E3" w:rsidRPr="00C615BD">
        <w:rPr>
          <w:rFonts w:asciiTheme="majorBidi" w:hAnsiTheme="majorBidi" w:cstheme="majorBidi" w:hint="cs"/>
          <w:color w:val="000000" w:themeColor="text1"/>
          <w:cs/>
        </w:rPr>
        <w:t xml:space="preserve">เนื่องจากการวัดมูลค่าที่คาดว่าจะได้รับคืน คำนวณโดยใช้ประมาณการกระแสเงินสดที่คาดว่าจะได้รับคืนในอนาคตซึ่งคิดลดเป็นมูลค่าปัจจุบัน </w:t>
      </w:r>
      <w:r w:rsidR="005A15E3" w:rsidRPr="00C615BD">
        <w:rPr>
          <w:rFonts w:asciiTheme="majorBidi" w:hAnsiTheme="majorBidi" w:cs="Angsana New"/>
          <w:color w:val="000000" w:themeColor="text1"/>
          <w:cs/>
        </w:rPr>
        <w:t>ข้อมูล</w:t>
      </w:r>
      <w:r w:rsidR="005A15E3" w:rsidRPr="00C615BD">
        <w:rPr>
          <w:rFonts w:asciiTheme="majorBidi" w:hAnsiTheme="majorBidi" w:cs="Angsana New" w:hint="cs"/>
          <w:color w:val="000000" w:themeColor="text1"/>
          <w:cs/>
        </w:rPr>
        <w:t>ประมาณการกระแสเงินสดนี้</w:t>
      </w:r>
      <w:r w:rsidR="005A15E3" w:rsidRPr="00C615BD">
        <w:rPr>
          <w:rFonts w:asciiTheme="majorBidi" w:hAnsiTheme="majorBidi" w:cs="Angsana New"/>
          <w:color w:val="000000" w:themeColor="text1"/>
          <w:cs/>
        </w:rPr>
        <w:t xml:space="preserve"> จัดทำขึ้นโดยใช้ดุลยพินิจของฝ่ายบริหาร ซึ่งมีผลต่อการบันทึกด้อยค่าของเงินลงทุนในบริษัทย่อย 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  <w:bookmarkEnd w:id="0"/>
    </w:p>
    <w:p w14:paraId="58F279BB" w14:textId="77777777" w:rsidR="00111D96" w:rsidRPr="00C615BD" w:rsidRDefault="00111D96" w:rsidP="00975698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C615BD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6934D3DF" w14:textId="77777777" w:rsidR="00111D96" w:rsidRPr="00C615BD" w:rsidRDefault="00111D96" w:rsidP="00975698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C615BD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56046870" w14:textId="6FA407E0" w:rsidR="00772498" w:rsidRPr="00C615BD" w:rsidRDefault="00772498" w:rsidP="00975698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C615BD">
        <w:rPr>
          <w:rFonts w:asciiTheme="majorBidi" w:hAnsiTheme="majorBidi" w:cstheme="majorBidi" w:hint="cs"/>
          <w:cs/>
        </w:rPr>
        <w:t>ประเมินความเหมาะสมในการระบุหน่วยสินทรัพย์ที่ก่อให้เกิดเงินสด</w:t>
      </w:r>
    </w:p>
    <w:p w14:paraId="2AB10328" w14:textId="09031334" w:rsidR="00111D96" w:rsidRPr="00C615BD" w:rsidRDefault="00111D96" w:rsidP="00975698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  <w:color w:val="000000" w:themeColor="text1"/>
        </w:rPr>
      </w:pPr>
      <w:r w:rsidRPr="00C615BD">
        <w:rPr>
          <w:rFonts w:asciiTheme="majorBidi" w:hAnsiTheme="majorBidi" w:cstheme="majorBidi" w:hint="cs"/>
          <w:color w:val="000000" w:themeColor="text1"/>
          <w:cs/>
        </w:rPr>
        <w:t>เปรียบเทียบมูลค่าที่คาดว่าจะได้รับคืนกับ</w:t>
      </w:r>
      <w:r w:rsidR="00957CDA" w:rsidRPr="00C615BD">
        <w:rPr>
          <w:rFonts w:asciiTheme="majorBidi" w:hAnsiTheme="majorBidi" w:cstheme="majorBidi" w:hint="cs"/>
          <w:color w:val="000000" w:themeColor="text1"/>
          <w:cs/>
        </w:rPr>
        <w:t xml:space="preserve">สินทรัพย์ที่บริษัทลงทุนในบริษัทย่อย </w:t>
      </w:r>
      <w:r w:rsidRPr="00C615BD">
        <w:rPr>
          <w:rFonts w:asciiTheme="majorBidi" w:hAnsiTheme="majorBidi" w:cstheme="majorBidi" w:hint="cs"/>
          <w:color w:val="000000" w:themeColor="text1"/>
          <w:cs/>
        </w:rPr>
        <w:t xml:space="preserve">ณ วันสิ้นรอบบัญชี ตามวิธีมูลค่าตามบัญชีหลังจากการปรับปรุง </w:t>
      </w:r>
      <w:r w:rsidRPr="00C615BD">
        <w:rPr>
          <w:rFonts w:asciiTheme="majorBidi" w:hAnsiTheme="majorBidi" w:cstheme="majorBidi" w:hint="cs"/>
          <w:color w:val="000000" w:themeColor="text1"/>
          <w:sz w:val="28"/>
          <w:cs/>
        </w:rPr>
        <w:t>(</w:t>
      </w:r>
      <w:r w:rsidRPr="00C615BD">
        <w:rPr>
          <w:rFonts w:asciiTheme="majorBidi" w:hAnsiTheme="majorBidi" w:cstheme="majorBidi"/>
          <w:color w:val="000000" w:themeColor="text1"/>
          <w:sz w:val="28"/>
        </w:rPr>
        <w:t>Adjusted Net Book Value</w:t>
      </w:r>
      <w:r w:rsidRPr="00C615BD">
        <w:rPr>
          <w:rFonts w:asciiTheme="majorBidi" w:hAnsiTheme="majorBidi" w:cs="Angsana New"/>
          <w:color w:val="000000" w:themeColor="text1"/>
          <w:sz w:val="28"/>
          <w:cs/>
        </w:rPr>
        <w:t>)</w:t>
      </w:r>
      <w:r w:rsidRPr="00C615BD">
        <w:rPr>
          <w:rFonts w:asciiTheme="majorBidi" w:hAnsiTheme="majorBidi" w:cstheme="majorBidi"/>
          <w:color w:val="000000" w:themeColor="text1"/>
        </w:rPr>
        <w:t xml:space="preserve"> </w:t>
      </w:r>
      <w:r w:rsidRPr="00C615BD">
        <w:rPr>
          <w:rFonts w:asciiTheme="majorBidi" w:hAnsiTheme="majorBidi" w:cstheme="majorBidi" w:hint="cs"/>
          <w:color w:val="000000" w:themeColor="text1"/>
          <w:cs/>
        </w:rPr>
        <w:t>หรือวิธีประมาณการมูลค่าการกระแสเงินสดที่คาดว่าจะได้รับคืนในอนาคตซึ่งคิดลดเป็นมูลค่าปัจจุบัน แล้วแต่</w:t>
      </w:r>
      <w:r w:rsidR="00CF4710" w:rsidRPr="00C615BD">
        <w:rPr>
          <w:rFonts w:asciiTheme="majorBidi" w:hAnsiTheme="majorBidi" w:cstheme="majorBidi" w:hint="cs"/>
          <w:color w:val="000000" w:themeColor="text1"/>
          <w:cs/>
        </w:rPr>
        <w:t>วิธีใด</w:t>
      </w:r>
      <w:r w:rsidRPr="00C615BD">
        <w:rPr>
          <w:rFonts w:asciiTheme="majorBidi" w:hAnsiTheme="majorBidi" w:cstheme="majorBidi" w:hint="cs"/>
          <w:color w:val="000000" w:themeColor="text1"/>
          <w:cs/>
        </w:rPr>
        <w:t>จะสูงกว่า</w:t>
      </w:r>
    </w:p>
    <w:p w14:paraId="63D2D3A5" w14:textId="77777777" w:rsidR="00111D96" w:rsidRPr="00C615BD" w:rsidRDefault="00111D96" w:rsidP="00975698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  <w:color w:val="000000" w:themeColor="text1"/>
        </w:rPr>
      </w:pPr>
      <w:r w:rsidRPr="00C615BD">
        <w:rPr>
          <w:rFonts w:asciiTheme="majorBidi" w:hAnsiTheme="majorBidi" w:cstheme="majorBidi"/>
          <w:color w:val="000000" w:themeColor="text1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2A0E5109" w14:textId="77777777" w:rsidR="00111D96" w:rsidRPr="00C615BD" w:rsidRDefault="00111D96" w:rsidP="00975698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  <w:color w:val="000000" w:themeColor="text1"/>
        </w:rPr>
      </w:pPr>
      <w:r w:rsidRPr="00C615BD">
        <w:rPr>
          <w:rFonts w:asciiTheme="majorBidi" w:hAnsiTheme="majorBidi" w:cstheme="majorBidi"/>
          <w:color w:val="000000" w:themeColor="text1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024795EC" w14:textId="77777777" w:rsidR="00111D96" w:rsidRPr="00C615BD" w:rsidRDefault="00111D96" w:rsidP="00975698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  <w:color w:val="000000" w:themeColor="text1"/>
        </w:rPr>
      </w:pPr>
      <w:r w:rsidRPr="00C615BD">
        <w:rPr>
          <w:rFonts w:asciiTheme="majorBidi" w:hAnsiTheme="majorBidi" w:cstheme="majorBidi"/>
          <w:color w:val="000000" w:themeColor="text1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0F4F356F" w14:textId="1DD1793E" w:rsidR="00111D96" w:rsidRPr="00C615BD" w:rsidRDefault="00111D96" w:rsidP="00975698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C615BD">
        <w:rPr>
          <w:rFonts w:asciiTheme="majorBidi" w:hAnsiTheme="majorBidi" w:cstheme="majorBidi" w:hint="cs"/>
          <w:color w:val="000000" w:themeColor="text1"/>
          <w:spacing w:val="-2"/>
          <w:cs/>
        </w:rPr>
        <w:t>ทดสอบการคำนวณเพื่อ</w:t>
      </w:r>
      <w:r w:rsidR="00957CDA" w:rsidRPr="00C615BD">
        <w:rPr>
          <w:rFonts w:asciiTheme="majorBidi" w:hAnsiTheme="majorBidi" w:cstheme="majorBidi" w:hint="cs"/>
          <w:color w:val="000000" w:themeColor="text1"/>
          <w:spacing w:val="-2"/>
          <w:cs/>
        </w:rPr>
        <w:t>บันทึกผลขาดทุนหรือโอนกลับในสินทรัพย์ที่บริษัทลงทุนในบริษัทย่อยของแต่ละแห่ง</w:t>
      </w:r>
    </w:p>
    <w:p w14:paraId="1804DA93" w14:textId="6AE501B7" w:rsidR="004851D1" w:rsidRPr="00C615BD" w:rsidRDefault="004851D1" w:rsidP="00975698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21D30026" w14:textId="77777777" w:rsidR="00203557" w:rsidRPr="00C615BD" w:rsidRDefault="00203557" w:rsidP="00975698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  <w:r w:rsidRPr="00C615BD">
        <w:rPr>
          <w:rFonts w:ascii="Angsana New" w:eastAsiaTheme="minorHAnsi" w:hAnsi="Angsana New" w:cs="Angsana New" w:hint="cs"/>
          <w:cs/>
          <w:lang w:eastAsia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C615BD">
        <w:rPr>
          <w:rFonts w:ascii="Angsana New" w:eastAsiaTheme="minorHAnsi" w:hAnsi="Angsana New" w:cs="Angsana New"/>
          <w:lang w:eastAsia="en-US"/>
        </w:rPr>
        <w:t xml:space="preserve"> </w:t>
      </w:r>
      <w:r w:rsidRPr="00C615BD">
        <w:rPr>
          <w:rFonts w:ascii="Angsana New" w:eastAsiaTheme="minorHAnsi" w:hAnsi="Angsana New" w:cs="Angsana New" w:hint="cs"/>
          <w:cs/>
          <w:lang w:eastAsia="en-US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A0EBCDF" w14:textId="5031A720" w:rsidR="00203557" w:rsidRPr="00C615BD" w:rsidRDefault="00203557" w:rsidP="00975698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  <w:r w:rsidRPr="00C615BD">
        <w:rPr>
          <w:rFonts w:ascii="Angsana New" w:eastAsiaTheme="minorHAnsi" w:hAnsi="Angsana New" w:cs="Angsana New" w:hint="cs"/>
          <w:cs/>
          <w:lang w:eastAsia="en-US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270B857" w14:textId="77777777" w:rsidR="00203557" w:rsidRPr="00C615BD" w:rsidRDefault="00203557" w:rsidP="00975698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  <w:r w:rsidRPr="00C615BD">
        <w:rPr>
          <w:rFonts w:ascii="Angsana New" w:eastAsiaTheme="minorHAnsi" w:hAnsi="Angsana New" w:cs="Angsana New" w:hint="cs"/>
          <w:cs/>
          <w:lang w:eastAsia="en-US"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84864BF" w14:textId="5DCFFA97" w:rsidR="00203557" w:rsidRPr="00C615BD" w:rsidRDefault="00203557" w:rsidP="00975698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  <w:r w:rsidRPr="00C615BD">
        <w:rPr>
          <w:rFonts w:ascii="Angsana New" w:eastAsiaTheme="minorHAnsi" w:hAnsi="Angsana New" w:cs="Angsana New" w:hint="cs"/>
          <w:cs/>
          <w:lang w:eastAsia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8CDAC71" w14:textId="77777777" w:rsidR="005A15E3" w:rsidRPr="00C615BD" w:rsidRDefault="005A15E3" w:rsidP="001A538D">
      <w:pPr>
        <w:pStyle w:val="Default"/>
        <w:spacing w:line="320" w:lineRule="exact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***/</w:t>
      </w:r>
      <w:r w:rsidRPr="00C615BD">
        <w:rPr>
          <w:rFonts w:ascii="Angsana New" w:hAnsi="Angsana New" w:cs="Angsana New"/>
          <w:color w:val="auto"/>
          <w:sz w:val="28"/>
          <w:szCs w:val="28"/>
        </w:rPr>
        <w:t>4</w:t>
      </w:r>
    </w:p>
    <w:p w14:paraId="455D4EC8" w14:textId="77777777" w:rsidR="005A15E3" w:rsidRPr="00C615BD" w:rsidRDefault="005A15E3" w:rsidP="00975698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C615BD">
        <w:rPr>
          <w:rFonts w:ascii="Angsana New" w:hAnsi="Angsana New" w:cs="Angsana New"/>
          <w:spacing w:val="-2"/>
        </w:rPr>
        <w:lastRenderedPageBreak/>
        <w:t>- 4 -</w:t>
      </w:r>
    </w:p>
    <w:p w14:paraId="39428279" w14:textId="2E26367A" w:rsidR="00203557" w:rsidRPr="00C615BD" w:rsidRDefault="00203557" w:rsidP="00975698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C615B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ต่อ</w:t>
      </w:r>
      <w:r w:rsidR="006065FB"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4DA0ED3F" w14:textId="4C2ABED9" w:rsidR="00203557" w:rsidRPr="00C615BD" w:rsidRDefault="00203557" w:rsidP="00975698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EA4273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EA4273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 xml:space="preserve"> 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1BA5A70" w14:textId="5F2C908D" w:rsidR="00203557" w:rsidRPr="00C615BD" w:rsidRDefault="00203557" w:rsidP="00975698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</w:t>
      </w:r>
      <w:r w:rsidR="00EA4273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C615BD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Pr="00C615BD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และการใช้เกณฑ์การบัญชีส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52C3847" w14:textId="77777777" w:rsidR="00203557" w:rsidRPr="00C615BD" w:rsidRDefault="00203557" w:rsidP="0097569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3E68FF33" w14:textId="74795C51" w:rsidR="00203557" w:rsidRPr="00C615BD" w:rsidRDefault="00203557" w:rsidP="00975698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Pr="00C615B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ผู้สอบบัญชีต่อการตรวจสอบงบการเงิน</w:t>
      </w:r>
      <w:r w:rsidR="00914313" w:rsidRPr="00C615B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รวมและงบการเงินเฉพาะกิจการ</w:t>
      </w:r>
    </w:p>
    <w:p w14:paraId="5D131D78" w14:textId="530492DC" w:rsidR="00203557" w:rsidRPr="00C615BD" w:rsidRDefault="00203557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</w:t>
      </w:r>
      <w:r w:rsidR="00EA4273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EA4273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เหล่านี้</w:t>
      </w:r>
    </w:p>
    <w:p w14:paraId="415E6B8C" w14:textId="77777777" w:rsidR="00203557" w:rsidRPr="00C615BD" w:rsidRDefault="00203557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0C27FAB3" w14:textId="5DA99D3B" w:rsidR="00203557" w:rsidRPr="00C615BD" w:rsidRDefault="00203557" w:rsidP="00975698">
      <w:pPr>
        <w:pStyle w:val="Default"/>
        <w:numPr>
          <w:ilvl w:val="0"/>
          <w:numId w:val="2"/>
        </w:numPr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FC6CC8" w:rsidRPr="00C615BD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4FC14C5" w14:textId="15B59F4A" w:rsidR="00BC6FFB" w:rsidRPr="00C615BD" w:rsidRDefault="00BC6FFB" w:rsidP="0097569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3AC8590" w14:textId="3C8CE18B" w:rsidR="00BC6FFB" w:rsidRPr="00C615BD" w:rsidRDefault="00BC6FFB" w:rsidP="0097569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3B571A2" w14:textId="62D5090D" w:rsidR="00BC6FFB" w:rsidRPr="00C615BD" w:rsidRDefault="00BC6FFB" w:rsidP="0097569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1C91037" w14:textId="397FD550" w:rsidR="00BC6FFB" w:rsidRPr="00C615BD" w:rsidRDefault="00BC6FFB" w:rsidP="0097569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82734E7" w14:textId="13256FC4" w:rsidR="00BC6FFB" w:rsidRPr="00C615BD" w:rsidRDefault="00BC6FFB" w:rsidP="0097569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E3D70C5" w14:textId="361C02BE" w:rsidR="00BC6FFB" w:rsidRPr="00C615BD" w:rsidRDefault="00BC6FFB" w:rsidP="0097569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1A560EF" w14:textId="77777777" w:rsidR="00BC6FFB" w:rsidRPr="00C615BD" w:rsidRDefault="00BC6FFB" w:rsidP="001A538D">
      <w:pPr>
        <w:pStyle w:val="Default"/>
        <w:spacing w:line="320" w:lineRule="exact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</w:rPr>
        <w:t>***/5</w:t>
      </w:r>
    </w:p>
    <w:p w14:paraId="00848100" w14:textId="77777777" w:rsidR="00BC6FFB" w:rsidRPr="00C615BD" w:rsidRDefault="00BC6FFB" w:rsidP="00975698">
      <w:pPr>
        <w:pStyle w:val="Default"/>
        <w:spacing w:before="12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</w:rPr>
        <w:lastRenderedPageBreak/>
        <w:t>- 5 -</w:t>
      </w:r>
    </w:p>
    <w:p w14:paraId="74C95641" w14:textId="023CCA90" w:rsidR="00203557" w:rsidRPr="00C615BD" w:rsidRDefault="00203557" w:rsidP="00975698">
      <w:pPr>
        <w:pStyle w:val="Default"/>
        <w:numPr>
          <w:ilvl w:val="0"/>
          <w:numId w:val="2"/>
        </w:numPr>
        <w:spacing w:before="240"/>
        <w:ind w:left="432" w:hanging="432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C615B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C615B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C615B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225BD08" w14:textId="47749DB5" w:rsidR="005A15E3" w:rsidRPr="00C615BD" w:rsidRDefault="001E2CBF" w:rsidP="00975698">
      <w:pPr>
        <w:pStyle w:val="Default"/>
        <w:numPr>
          <w:ilvl w:val="0"/>
          <w:numId w:val="2"/>
        </w:numPr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983B0F4" w14:textId="0E816181" w:rsidR="00203557" w:rsidRPr="00C615BD" w:rsidRDefault="00203557" w:rsidP="00975698">
      <w:pPr>
        <w:pStyle w:val="Default"/>
        <w:numPr>
          <w:ilvl w:val="0"/>
          <w:numId w:val="2"/>
        </w:numPr>
        <w:ind w:left="432" w:hanging="432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</w:t>
      </w:r>
      <w:r w:rsidR="00EA4273" w:rsidRPr="00C615B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งบการเงินรวมและงบการเงินเฉพาะกิจการ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หรือถ้าการเปิดเผย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ข้อมูล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ดังกล่าวไม่เพียงพอความเห็นของข้าพเจ้าจะเปลี่ยนแปลงไป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5C285E73" w14:textId="4BD17D9E" w:rsidR="00203557" w:rsidRPr="00C615BD" w:rsidRDefault="00203557" w:rsidP="00975698">
      <w:pPr>
        <w:pStyle w:val="Default"/>
        <w:numPr>
          <w:ilvl w:val="0"/>
          <w:numId w:val="2"/>
        </w:numPr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</w:t>
      </w:r>
      <w:r w:rsidR="00FC7C02" w:rsidRPr="00C615B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งบการเงินรวมและงบการเงินเฉพาะกิจการ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 xml:space="preserve"> โดยรวม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ว่า</w:t>
      </w:r>
      <w:r w:rsidR="00EA4273" w:rsidRPr="00C615B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งบการเงินรวมและงบการเงินเฉพาะกิจการ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แสดงรายการและเหตุการณ์ในรูปแบบที่ท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767A9671" w14:textId="5CC3A286" w:rsidR="00203557" w:rsidRPr="00C615BD" w:rsidRDefault="00203557" w:rsidP="00975698">
      <w:pPr>
        <w:pStyle w:val="Default"/>
        <w:numPr>
          <w:ilvl w:val="0"/>
          <w:numId w:val="2"/>
        </w:numPr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</w:t>
      </w:r>
      <w:r w:rsidR="00FC7C02" w:rsidRPr="00C615B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งบการเงินรวมและงบการเงินเฉพาะกิจการ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ข้าพเจ้ารับผิดชอบต่อการกำหนดแนวทาง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45B79D1" w14:textId="77777777" w:rsidR="00203557" w:rsidRPr="00C615BD" w:rsidRDefault="00203557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มีหน้าที่ในการกำกับดูแลในเรื่องต่างๆ ที่สำคัญซึ่งรวมถึง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ของข้าพเจ้า</w:t>
      </w:r>
    </w:p>
    <w:p w14:paraId="1CCE7B25" w14:textId="77777777" w:rsidR="00BC6FFB" w:rsidRPr="00C615BD" w:rsidRDefault="00BC6FFB" w:rsidP="00975698">
      <w:pPr>
        <w:spacing w:before="120"/>
        <w:ind w:right="28"/>
        <w:jc w:val="thaiDistribute"/>
      </w:pPr>
    </w:p>
    <w:p w14:paraId="7984E6F4" w14:textId="77777777" w:rsidR="00BC6FFB" w:rsidRPr="00C615BD" w:rsidRDefault="00BC6FFB" w:rsidP="00975698">
      <w:pPr>
        <w:spacing w:before="120"/>
        <w:ind w:right="28"/>
        <w:jc w:val="thaiDistribute"/>
      </w:pPr>
    </w:p>
    <w:p w14:paraId="791C918E" w14:textId="77777777" w:rsidR="00BC6FFB" w:rsidRPr="00C615BD" w:rsidRDefault="00BC6FFB" w:rsidP="00975698">
      <w:pPr>
        <w:spacing w:before="120"/>
        <w:ind w:right="28"/>
        <w:jc w:val="thaiDistribute"/>
      </w:pPr>
    </w:p>
    <w:p w14:paraId="6C6426F4" w14:textId="77777777" w:rsidR="00BC6FFB" w:rsidRPr="00C615BD" w:rsidRDefault="00BC6FFB" w:rsidP="00975698">
      <w:pPr>
        <w:spacing w:before="120"/>
        <w:ind w:right="28"/>
        <w:jc w:val="thaiDistribute"/>
      </w:pPr>
    </w:p>
    <w:p w14:paraId="38DD1D38" w14:textId="77777777" w:rsidR="00BC6FFB" w:rsidRPr="00C615BD" w:rsidRDefault="00BC6FFB" w:rsidP="00975698">
      <w:pPr>
        <w:spacing w:before="120"/>
        <w:ind w:right="28"/>
        <w:jc w:val="thaiDistribute"/>
      </w:pPr>
    </w:p>
    <w:p w14:paraId="1E355C92" w14:textId="6F1F89A6" w:rsidR="00BC6FFB" w:rsidRPr="00C615BD" w:rsidRDefault="00BC6FFB" w:rsidP="00975698">
      <w:pPr>
        <w:spacing w:before="120"/>
        <w:ind w:right="28"/>
        <w:jc w:val="thaiDistribute"/>
      </w:pPr>
    </w:p>
    <w:p w14:paraId="27F08EF5" w14:textId="77777777" w:rsidR="001C34A1" w:rsidRPr="00C615BD" w:rsidRDefault="001C34A1" w:rsidP="00975698">
      <w:pPr>
        <w:spacing w:before="120"/>
        <w:ind w:right="28"/>
        <w:jc w:val="thaiDistribute"/>
      </w:pPr>
    </w:p>
    <w:p w14:paraId="5B1A66DF" w14:textId="77777777" w:rsidR="00BC6FFB" w:rsidRPr="00C615BD" w:rsidRDefault="00BC6FFB" w:rsidP="00975698">
      <w:pPr>
        <w:spacing w:before="120"/>
        <w:ind w:right="28"/>
        <w:jc w:val="thaiDistribute"/>
      </w:pPr>
    </w:p>
    <w:p w14:paraId="7A7AD9F6" w14:textId="77777777" w:rsidR="00BC6FFB" w:rsidRPr="00C615BD" w:rsidRDefault="00BC6FFB" w:rsidP="00975698">
      <w:pPr>
        <w:spacing w:before="120"/>
        <w:ind w:right="28"/>
        <w:jc w:val="thaiDistribute"/>
      </w:pPr>
    </w:p>
    <w:p w14:paraId="27D9AFA7" w14:textId="77777777" w:rsidR="00BC6FFB" w:rsidRPr="00C615BD" w:rsidRDefault="00BC6FFB" w:rsidP="00975698">
      <w:pPr>
        <w:spacing w:before="120"/>
        <w:ind w:right="28"/>
        <w:jc w:val="thaiDistribute"/>
      </w:pPr>
    </w:p>
    <w:p w14:paraId="61577609" w14:textId="029235B9" w:rsidR="00BC6FFB" w:rsidRPr="00C615BD" w:rsidRDefault="00BC6FFB" w:rsidP="001A538D">
      <w:pPr>
        <w:pStyle w:val="Default"/>
        <w:spacing w:line="320" w:lineRule="exact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</w:rPr>
        <w:t>***/6</w:t>
      </w:r>
    </w:p>
    <w:p w14:paraId="735830BA" w14:textId="78BF9046" w:rsidR="00BC6FFB" w:rsidRPr="00C615BD" w:rsidRDefault="00BC6FFB" w:rsidP="00975698">
      <w:pPr>
        <w:pStyle w:val="Default"/>
        <w:spacing w:before="12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</w:rPr>
        <w:lastRenderedPageBreak/>
        <w:t>- 6 -</w:t>
      </w:r>
    </w:p>
    <w:p w14:paraId="67E20953" w14:textId="1541AA90" w:rsidR="00203557" w:rsidRPr="00C615BD" w:rsidRDefault="00203557" w:rsidP="00975698">
      <w:pPr>
        <w:spacing w:before="240"/>
        <w:ind w:right="29"/>
        <w:jc w:val="thaiDistribute"/>
      </w:pPr>
      <w:r w:rsidRPr="00C615BD"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</w:t>
      </w:r>
      <w:r w:rsidRPr="00C615BD">
        <w:rPr>
          <w:rFonts w:hint="cs"/>
          <w:cs/>
        </w:rPr>
        <w:t xml:space="preserve"> </w:t>
      </w:r>
      <w:r w:rsidRPr="00C615BD">
        <w:rPr>
          <w:cs/>
        </w:rPr>
        <w:t>ข้าพเจ้าได้พิจารณาเรื่องต่างๆที่มีนัยสำคัญ ที่สุดในการตรวจสอบ</w:t>
      </w:r>
      <w:r w:rsidR="00FC7C02" w:rsidRPr="00C615BD">
        <w:rPr>
          <w:rFonts w:asciiTheme="majorBidi" w:hAnsiTheme="majorBidi" w:cstheme="majorBidi" w:hint="cs"/>
          <w:color w:val="000000" w:themeColor="text1"/>
          <w:cs/>
        </w:rPr>
        <w:t>งบการเงินรวมและงบการเงินเฉพาะกิจการ</w:t>
      </w:r>
      <w:r w:rsidRPr="00C615BD">
        <w:rPr>
          <w:cs/>
        </w:rPr>
        <w:t>ใน</w:t>
      </w:r>
      <w:r w:rsidR="00FC7C02" w:rsidRPr="00C615BD">
        <w:rPr>
          <w:rFonts w:hint="cs"/>
          <w:cs/>
        </w:rPr>
        <w:t>ปี</w:t>
      </w:r>
      <w:r w:rsidRPr="00C615BD">
        <w:rPr>
          <w:cs/>
        </w:rPr>
        <w:t>ปัจจุบันและกำหนดเป็นเรื่องสำคัญในการตรวจสอบ</w:t>
      </w:r>
      <w:r w:rsidRPr="00C615BD">
        <w:rPr>
          <w:rFonts w:hint="cs"/>
          <w:cs/>
        </w:rPr>
        <w:t xml:space="preserve"> </w:t>
      </w:r>
      <w:r w:rsidRPr="00C615BD">
        <w:rPr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C615BD">
        <w:rPr>
          <w:rFonts w:hint="cs"/>
          <w:cs/>
        </w:rPr>
        <w:t>ว</w:t>
      </w:r>
    </w:p>
    <w:p w14:paraId="2C47AE98" w14:textId="1AF052B5" w:rsidR="003C4D11" w:rsidRPr="00C615BD" w:rsidRDefault="003C4D11" w:rsidP="0097569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เสนอรายงานฉบับนี้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คือ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D8513C" w:rsidRPr="00C615BD">
        <w:rPr>
          <w:rFonts w:ascii="Angsana New" w:hAnsi="Angsana New" w:cs="Angsana New"/>
          <w:color w:val="auto"/>
          <w:sz w:val="28"/>
          <w:szCs w:val="28"/>
          <w:cs/>
        </w:rPr>
        <w:t>นา</w:t>
      </w:r>
      <w:r w:rsidR="00D8513C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ย</w:t>
      </w:r>
      <w:r w:rsidR="00D8513C" w:rsidRPr="00C615BD">
        <w:rPr>
          <w:rFonts w:ascii="Angsana New" w:hAnsi="Angsana New" w:cs="Angsana New"/>
          <w:color w:val="auto"/>
          <w:sz w:val="28"/>
          <w:szCs w:val="28"/>
          <w:cs/>
        </w:rPr>
        <w:t>โกมินทร์ ลิ้นปราชญา</w:t>
      </w:r>
    </w:p>
    <w:p w14:paraId="42E36947" w14:textId="5C40226C" w:rsidR="00876AF5" w:rsidRPr="00C615BD" w:rsidRDefault="00876AF5" w:rsidP="00975698">
      <w:pPr>
        <w:rPr>
          <w:rFonts w:asciiTheme="majorBidi" w:hAnsiTheme="majorBidi" w:cstheme="majorBidi"/>
        </w:rPr>
      </w:pPr>
    </w:p>
    <w:p w14:paraId="39D14CF5" w14:textId="77777777" w:rsidR="00BC6FFB" w:rsidRPr="00C615BD" w:rsidRDefault="00BC6FFB" w:rsidP="00975698">
      <w:pPr>
        <w:rPr>
          <w:rFonts w:asciiTheme="majorBidi" w:hAnsiTheme="majorBidi" w:cstheme="majorBidi"/>
        </w:rPr>
      </w:pPr>
    </w:p>
    <w:p w14:paraId="74168220" w14:textId="77777777" w:rsidR="00BC6FFB" w:rsidRPr="00C615BD" w:rsidRDefault="00BC6FFB" w:rsidP="00975698">
      <w:pPr>
        <w:rPr>
          <w:rFonts w:asciiTheme="majorBidi" w:hAnsiTheme="majorBidi" w:cstheme="majorBidi"/>
        </w:rPr>
      </w:pPr>
    </w:p>
    <w:p w14:paraId="521B996C" w14:textId="77777777" w:rsidR="00BC6FFB" w:rsidRPr="00C615BD" w:rsidRDefault="00BC6FFB" w:rsidP="00975698">
      <w:pPr>
        <w:rPr>
          <w:rFonts w:asciiTheme="majorBidi" w:hAnsiTheme="majorBidi" w:cstheme="majorBidi"/>
        </w:rPr>
      </w:pPr>
    </w:p>
    <w:p w14:paraId="2D260B5B" w14:textId="1E8AE90F" w:rsidR="00266626" w:rsidRPr="00C615BD" w:rsidRDefault="00266626" w:rsidP="00975698">
      <w:pPr>
        <w:rPr>
          <w:rFonts w:asciiTheme="majorBidi" w:hAnsiTheme="majorBidi" w:cstheme="majorBidi"/>
          <w:cs/>
        </w:rPr>
      </w:pPr>
      <w:r w:rsidRPr="00C615BD">
        <w:rPr>
          <w:rFonts w:asciiTheme="majorBidi" w:hAnsiTheme="majorBidi" w:cstheme="majorBidi"/>
          <w:cs/>
        </w:rPr>
        <w:t>(</w:t>
      </w:r>
      <w:r w:rsidR="00D8513C" w:rsidRPr="00C615BD">
        <w:rPr>
          <w:rFonts w:asciiTheme="majorBidi" w:hAnsiTheme="majorBidi" w:cstheme="majorBidi"/>
          <w:cs/>
        </w:rPr>
        <w:t>นา</w:t>
      </w:r>
      <w:r w:rsidR="00D8513C" w:rsidRPr="00C615BD">
        <w:rPr>
          <w:rFonts w:asciiTheme="majorBidi" w:hAnsiTheme="majorBidi" w:cstheme="majorBidi" w:hint="cs"/>
          <w:cs/>
        </w:rPr>
        <w:t>ย</w:t>
      </w:r>
      <w:r w:rsidR="00D8513C" w:rsidRPr="00C615BD">
        <w:rPr>
          <w:rFonts w:asciiTheme="majorBidi" w:hAnsiTheme="majorBidi" w:cstheme="majorBidi"/>
          <w:cs/>
        </w:rPr>
        <w:t>โกมินทร์ ลิ้นปราชญา</w:t>
      </w:r>
      <w:r w:rsidRPr="00C615BD">
        <w:rPr>
          <w:rFonts w:asciiTheme="majorBidi" w:hAnsiTheme="majorBidi" w:cstheme="majorBidi"/>
          <w:cs/>
        </w:rPr>
        <w:t>)</w:t>
      </w:r>
    </w:p>
    <w:p w14:paraId="278E6D10" w14:textId="71A32D6F" w:rsidR="00266626" w:rsidRPr="00C615BD" w:rsidRDefault="00266626" w:rsidP="00975698">
      <w:pPr>
        <w:rPr>
          <w:rFonts w:asciiTheme="majorBidi" w:hAnsiTheme="majorBidi" w:cstheme="majorBidi"/>
        </w:rPr>
      </w:pPr>
      <w:r w:rsidRPr="00C615BD">
        <w:rPr>
          <w:rFonts w:asciiTheme="majorBidi" w:hAnsiTheme="majorBidi" w:cstheme="majorBidi"/>
          <w:cs/>
        </w:rPr>
        <w:t>ผู้สอบบัญชีรับอนุญาต เลขทะเบียน</w:t>
      </w:r>
      <w:r w:rsidR="008A62B2" w:rsidRPr="00C615BD">
        <w:rPr>
          <w:rFonts w:asciiTheme="majorBidi" w:hAnsiTheme="majorBidi" w:cstheme="majorBidi" w:hint="cs"/>
          <w:cs/>
        </w:rPr>
        <w:t xml:space="preserve"> </w:t>
      </w:r>
      <w:r w:rsidR="00D8513C" w:rsidRPr="00C615BD">
        <w:rPr>
          <w:rFonts w:asciiTheme="majorBidi" w:hAnsiTheme="majorBidi" w:cstheme="majorBidi"/>
        </w:rPr>
        <w:t>3675</w:t>
      </w:r>
    </w:p>
    <w:p w14:paraId="1DFAD1D6" w14:textId="77777777" w:rsidR="00266626" w:rsidRPr="00C615BD" w:rsidRDefault="00266626" w:rsidP="00975698">
      <w:pPr>
        <w:spacing w:before="120"/>
        <w:ind w:right="-692"/>
        <w:rPr>
          <w:rFonts w:asciiTheme="majorBidi" w:hAnsiTheme="majorBidi" w:cstheme="majorBidi"/>
        </w:rPr>
      </w:pPr>
      <w:r w:rsidRPr="00C615BD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A50BC1C" w14:textId="77777777" w:rsidR="00266626" w:rsidRPr="00C615BD" w:rsidRDefault="00266626" w:rsidP="00975698">
      <w:pPr>
        <w:rPr>
          <w:rFonts w:asciiTheme="majorBidi" w:hAnsiTheme="majorBidi" w:cstheme="majorBidi"/>
        </w:rPr>
      </w:pPr>
      <w:r w:rsidRPr="00C615BD">
        <w:rPr>
          <w:rFonts w:asciiTheme="majorBidi" w:hAnsiTheme="majorBidi" w:cstheme="majorBidi"/>
          <w:cs/>
        </w:rPr>
        <w:t>กรุงเทพมหานคร</w:t>
      </w:r>
      <w:bookmarkStart w:id="1" w:name="_GoBack"/>
      <w:bookmarkEnd w:id="1"/>
    </w:p>
    <w:p w14:paraId="591408C6" w14:textId="01AB0516" w:rsidR="00845E17" w:rsidRPr="00C615BD" w:rsidRDefault="00266626" w:rsidP="001C34A1">
      <w:pPr>
        <w:spacing w:before="120"/>
        <w:ind w:right="-691"/>
        <w:rPr>
          <w:rFonts w:asciiTheme="majorBidi" w:hAnsiTheme="majorBidi" w:cstheme="majorBidi"/>
        </w:rPr>
      </w:pPr>
      <w:r w:rsidRPr="00C615BD">
        <w:rPr>
          <w:rFonts w:asciiTheme="majorBidi" w:hAnsiTheme="majorBidi" w:cstheme="majorBidi"/>
          <w:cs/>
        </w:rPr>
        <w:t>วันที่</w:t>
      </w:r>
      <w:r w:rsidR="00B44244" w:rsidRPr="00C615BD">
        <w:rPr>
          <w:rFonts w:asciiTheme="majorBidi" w:hAnsiTheme="majorBidi" w:cstheme="majorBidi"/>
        </w:rPr>
        <w:t xml:space="preserve"> </w:t>
      </w:r>
      <w:r w:rsidR="00077B20" w:rsidRPr="00C615BD">
        <w:rPr>
          <w:rFonts w:asciiTheme="majorBidi" w:hAnsiTheme="majorBidi" w:cstheme="majorBidi"/>
        </w:rPr>
        <w:t>17</w:t>
      </w:r>
      <w:r w:rsidR="00D8513C" w:rsidRPr="00C615BD">
        <w:rPr>
          <w:rFonts w:asciiTheme="majorBidi" w:hAnsiTheme="majorBidi" w:cstheme="majorBidi"/>
        </w:rPr>
        <w:t xml:space="preserve"> </w:t>
      </w:r>
      <w:r w:rsidR="00172777" w:rsidRPr="00C615BD">
        <w:rPr>
          <w:rFonts w:asciiTheme="majorBidi" w:hAnsiTheme="majorBidi" w:cstheme="majorBidi" w:hint="cs"/>
          <w:cs/>
          <w:lang w:val="en-GB"/>
        </w:rPr>
        <w:t>กุมภาพันธ์</w:t>
      </w:r>
      <w:r w:rsidRPr="00C615BD">
        <w:rPr>
          <w:rFonts w:asciiTheme="majorBidi" w:hAnsiTheme="majorBidi" w:cstheme="majorBidi"/>
          <w:cs/>
        </w:rPr>
        <w:t xml:space="preserve"> </w:t>
      </w:r>
      <w:r w:rsidR="00DF5F1F" w:rsidRPr="00C615BD">
        <w:rPr>
          <w:rFonts w:asciiTheme="majorBidi" w:hAnsiTheme="majorBidi" w:cstheme="majorBidi"/>
        </w:rPr>
        <w:t>256</w:t>
      </w:r>
      <w:r w:rsidR="005A15E3" w:rsidRPr="00C615BD">
        <w:rPr>
          <w:rFonts w:asciiTheme="majorBidi" w:hAnsiTheme="majorBidi" w:cstheme="majorBidi"/>
        </w:rPr>
        <w:t>6</w:t>
      </w:r>
    </w:p>
    <w:p w14:paraId="140E6D11" w14:textId="6ACF2899" w:rsidR="00111D96" w:rsidRPr="00C615BD" w:rsidRDefault="00111D96" w:rsidP="00975698">
      <w:pPr>
        <w:spacing w:before="240"/>
        <w:rPr>
          <w:rFonts w:asciiTheme="majorBidi" w:hAnsiTheme="majorBidi" w:cstheme="majorBidi"/>
        </w:rPr>
      </w:pPr>
    </w:p>
    <w:p w14:paraId="28555AA9" w14:textId="6D83E094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774B9023" w14:textId="28E59104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09F91B80" w14:textId="34A0B732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14A0CDC3" w14:textId="78026816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0F600151" w14:textId="711F3480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552DF58E" w14:textId="5F322785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2222F87A" w14:textId="32A32E06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39295D85" w14:textId="02F579C8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1E4DA58E" w14:textId="77777777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6B801438" w14:textId="2B948A47" w:rsidR="00111D96" w:rsidRPr="00C615BD" w:rsidRDefault="00111D96" w:rsidP="00975698">
      <w:pPr>
        <w:spacing w:before="240"/>
        <w:rPr>
          <w:rFonts w:asciiTheme="majorBidi" w:hAnsiTheme="majorBidi" w:cstheme="majorBidi"/>
        </w:rPr>
      </w:pPr>
    </w:p>
    <w:p w14:paraId="7C8988DA" w14:textId="435402D7" w:rsidR="00111D96" w:rsidRPr="00C615BD" w:rsidRDefault="00111D96" w:rsidP="00975698">
      <w:pPr>
        <w:spacing w:before="240"/>
        <w:rPr>
          <w:rFonts w:asciiTheme="majorBidi" w:hAnsiTheme="majorBidi" w:cstheme="majorBidi"/>
        </w:rPr>
      </w:pPr>
    </w:p>
    <w:p w14:paraId="08FDBE76" w14:textId="09806BDE" w:rsidR="00111D96" w:rsidRPr="00C615BD" w:rsidRDefault="00111D96" w:rsidP="00975698">
      <w:pPr>
        <w:spacing w:before="240"/>
        <w:rPr>
          <w:rFonts w:asciiTheme="majorBidi" w:hAnsiTheme="majorBidi" w:cstheme="majorBidi"/>
        </w:rPr>
      </w:pPr>
    </w:p>
    <w:p w14:paraId="1EB6E391" w14:textId="77777777" w:rsidR="00111D96" w:rsidRPr="00C615BD" w:rsidRDefault="00111D96" w:rsidP="00975698">
      <w:pPr>
        <w:spacing w:before="240"/>
        <w:rPr>
          <w:rFonts w:ascii="Angsana New" w:hAnsi="Angsana New" w:cs="Angsana New"/>
        </w:rPr>
      </w:pPr>
    </w:p>
    <w:p w14:paraId="70A170C3" w14:textId="77777777" w:rsidR="003F4EC9" w:rsidRPr="00C615BD" w:rsidRDefault="003F4EC9" w:rsidP="00975698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C615BD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</w:t>
      </w:r>
      <w:r w:rsidR="004C5F9F" w:rsidRPr="00C615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C615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6C99B953" w14:textId="187EB5F7" w:rsidR="00E6196F" w:rsidRPr="00C615BD" w:rsidRDefault="00E6196F" w:rsidP="00975698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C615BD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Pr="00C615BD">
        <w:rPr>
          <w:rFonts w:ascii="Angsana New" w:hAnsi="Angsana New" w:hint="cs"/>
          <w:b/>
          <w:bCs/>
          <w:sz w:val="32"/>
          <w:szCs w:val="32"/>
          <w:cs/>
        </w:rPr>
        <w:t>รวมและงบการเงินเฉพาะกิจการ</w:t>
      </w:r>
    </w:p>
    <w:p w14:paraId="60679060" w14:textId="6C0BDFAB" w:rsidR="00E6196F" w:rsidRPr="00C615BD" w:rsidRDefault="00460ECB" w:rsidP="00975698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C615B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615BD">
        <w:rPr>
          <w:rFonts w:ascii="Angsana New" w:hAnsi="Angsana New"/>
          <w:b/>
          <w:bCs/>
          <w:sz w:val="32"/>
          <w:szCs w:val="32"/>
        </w:rPr>
        <w:t xml:space="preserve">31 </w:t>
      </w:r>
      <w:r w:rsidRPr="00C615BD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C615B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372DF" w:rsidRPr="00C615BD">
        <w:rPr>
          <w:rFonts w:ascii="Angsana New" w:hAnsi="Angsana New"/>
          <w:b/>
          <w:bCs/>
          <w:sz w:val="32"/>
          <w:szCs w:val="32"/>
        </w:rPr>
        <w:t>256</w:t>
      </w:r>
      <w:r w:rsidR="005A15E3" w:rsidRPr="00C615BD">
        <w:rPr>
          <w:rFonts w:ascii="Angsana New" w:hAnsi="Angsana New"/>
          <w:b/>
          <w:bCs/>
          <w:sz w:val="32"/>
          <w:szCs w:val="32"/>
        </w:rPr>
        <w:t>5</w:t>
      </w:r>
    </w:p>
    <w:p w14:paraId="001A8A05" w14:textId="77777777" w:rsidR="00E6196F" w:rsidRPr="00975698" w:rsidRDefault="00460ECB" w:rsidP="00975698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C615BD">
        <w:rPr>
          <w:rFonts w:ascii="Angsana New" w:hAnsi="Angsana New" w:hint="cs"/>
          <w:b/>
          <w:bCs/>
          <w:sz w:val="32"/>
          <w:szCs w:val="32"/>
          <w:cs/>
        </w:rPr>
        <w:t>และรายงานของ</w:t>
      </w:r>
      <w:r w:rsidRPr="00C615BD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52D9ED0" w14:textId="77777777" w:rsidR="003C4D11" w:rsidRDefault="003C4D11" w:rsidP="00975698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</w:p>
    <w:p w14:paraId="12323F80" w14:textId="77777777" w:rsidR="003F4EC9" w:rsidRPr="00445F6E" w:rsidRDefault="003F4EC9" w:rsidP="00975698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CBABA3E" w14:textId="77777777" w:rsidR="003F4EC9" w:rsidRPr="00683424" w:rsidRDefault="003F4EC9" w:rsidP="00975698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1287B705" w14:textId="77777777" w:rsidR="003F4EC9" w:rsidRDefault="003F4EC9" w:rsidP="00975698">
      <w:pPr>
        <w:rPr>
          <w:rFonts w:ascii="Angsana New" w:hAnsi="Angsana New" w:cs="Angsana New"/>
        </w:rPr>
      </w:pPr>
    </w:p>
    <w:p w14:paraId="7B850657" w14:textId="77777777" w:rsidR="003F4EC9" w:rsidRDefault="003F4EC9" w:rsidP="00975698">
      <w:pPr>
        <w:rPr>
          <w:rFonts w:ascii="Angsana New" w:hAnsi="Angsana New" w:cs="Angsana New"/>
        </w:rPr>
      </w:pPr>
    </w:p>
    <w:p w14:paraId="39513B68" w14:textId="77777777" w:rsidR="003F4EC9" w:rsidRDefault="003F4EC9" w:rsidP="00975698">
      <w:pPr>
        <w:rPr>
          <w:rFonts w:ascii="Angsana New" w:hAnsi="Angsana New" w:cs="Angsana New"/>
        </w:rPr>
      </w:pPr>
    </w:p>
    <w:p w14:paraId="7C60CBBC" w14:textId="77777777" w:rsidR="003F4EC9" w:rsidRDefault="003F4EC9" w:rsidP="00975698">
      <w:pPr>
        <w:rPr>
          <w:rFonts w:ascii="Angsana New" w:hAnsi="Angsana New" w:cs="Angsana New"/>
        </w:rPr>
      </w:pPr>
    </w:p>
    <w:p w14:paraId="2874EC07" w14:textId="77777777" w:rsidR="003F4EC9" w:rsidRDefault="003F4EC9" w:rsidP="00975698">
      <w:pPr>
        <w:rPr>
          <w:rFonts w:ascii="Angsana New" w:hAnsi="Angsana New" w:cs="Angsana New"/>
        </w:rPr>
      </w:pPr>
    </w:p>
    <w:p w14:paraId="288F7E6B" w14:textId="77777777" w:rsidR="003F4EC9" w:rsidRDefault="003F4EC9" w:rsidP="00975698">
      <w:pPr>
        <w:rPr>
          <w:rFonts w:ascii="Angsana New" w:hAnsi="Angsana New" w:cs="Angsana New"/>
        </w:rPr>
      </w:pPr>
    </w:p>
    <w:p w14:paraId="23F1995A" w14:textId="77777777" w:rsidR="003F4EC9" w:rsidRDefault="003F4EC9" w:rsidP="00975698">
      <w:pPr>
        <w:rPr>
          <w:rFonts w:ascii="Angsana New" w:hAnsi="Angsana New" w:cs="Angsana New"/>
        </w:rPr>
      </w:pPr>
    </w:p>
    <w:p w14:paraId="0694DA4E" w14:textId="77777777" w:rsidR="003F4EC9" w:rsidRDefault="003F4EC9" w:rsidP="00975698">
      <w:pPr>
        <w:rPr>
          <w:rFonts w:ascii="Angsana New" w:hAnsi="Angsana New" w:cs="Angsana New"/>
        </w:rPr>
      </w:pPr>
    </w:p>
    <w:p w14:paraId="17879630" w14:textId="77777777" w:rsidR="003F4EC9" w:rsidRDefault="003F4EC9" w:rsidP="00975698">
      <w:pPr>
        <w:rPr>
          <w:rFonts w:ascii="Angsana New" w:hAnsi="Angsana New" w:cs="Angsana New"/>
        </w:rPr>
      </w:pPr>
    </w:p>
    <w:p w14:paraId="47997D96" w14:textId="77777777" w:rsidR="003F4EC9" w:rsidRDefault="003F4EC9" w:rsidP="00975698">
      <w:pPr>
        <w:rPr>
          <w:rFonts w:ascii="Angsana New" w:hAnsi="Angsana New" w:cs="Angsana New"/>
        </w:rPr>
      </w:pPr>
    </w:p>
    <w:p w14:paraId="6673CEA3" w14:textId="77777777" w:rsidR="003F4EC9" w:rsidRDefault="003F4EC9" w:rsidP="00975698">
      <w:pPr>
        <w:rPr>
          <w:rFonts w:ascii="Angsana New" w:hAnsi="Angsana New" w:cs="Angsana New"/>
        </w:rPr>
      </w:pPr>
    </w:p>
    <w:p w14:paraId="03CB39AE" w14:textId="77777777" w:rsidR="003F4EC9" w:rsidRDefault="003F4EC9" w:rsidP="00975698">
      <w:pPr>
        <w:rPr>
          <w:rFonts w:ascii="Angsana New" w:hAnsi="Angsana New" w:cs="Angsana New"/>
        </w:rPr>
      </w:pPr>
    </w:p>
    <w:p w14:paraId="2670825B" w14:textId="77777777" w:rsidR="003F4EC9" w:rsidRDefault="003F4EC9" w:rsidP="00975698">
      <w:pPr>
        <w:rPr>
          <w:rFonts w:ascii="Angsana New" w:hAnsi="Angsana New" w:cs="Angsana New"/>
        </w:rPr>
      </w:pPr>
    </w:p>
    <w:p w14:paraId="4545B519" w14:textId="77777777" w:rsidR="003F4EC9" w:rsidRDefault="003F4EC9" w:rsidP="00975698">
      <w:pPr>
        <w:rPr>
          <w:rFonts w:ascii="Angsana New" w:hAnsi="Angsana New" w:cs="Angsana New"/>
        </w:rPr>
      </w:pPr>
    </w:p>
    <w:p w14:paraId="1E416A55" w14:textId="77777777" w:rsidR="00876AF5" w:rsidRDefault="00876AF5" w:rsidP="00975698">
      <w:pPr>
        <w:rPr>
          <w:rFonts w:ascii="Angsana New" w:hAnsi="Angsana New" w:cs="Angsana New"/>
        </w:rPr>
      </w:pPr>
    </w:p>
    <w:p w14:paraId="4E990815" w14:textId="77777777" w:rsidR="00876AF5" w:rsidRDefault="00876AF5" w:rsidP="00975698">
      <w:pPr>
        <w:rPr>
          <w:rFonts w:ascii="Angsana New" w:hAnsi="Angsana New" w:cs="Angsana New"/>
        </w:rPr>
      </w:pPr>
    </w:p>
    <w:p w14:paraId="5FD7F939" w14:textId="77777777" w:rsidR="00876AF5" w:rsidRDefault="00876AF5" w:rsidP="00975698">
      <w:pPr>
        <w:rPr>
          <w:rFonts w:ascii="Angsana New" w:hAnsi="Angsana New" w:cs="Angsana New"/>
        </w:rPr>
      </w:pPr>
    </w:p>
    <w:p w14:paraId="7B80F99D" w14:textId="77777777" w:rsidR="003F4EC9" w:rsidRPr="003F4EC9" w:rsidRDefault="003F4EC9" w:rsidP="00975698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1C34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706" w:left="1555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93C38" w14:textId="77777777" w:rsidR="007F49F3" w:rsidRDefault="007F49F3" w:rsidP="00DF0B1A">
      <w:r>
        <w:separator/>
      </w:r>
    </w:p>
  </w:endnote>
  <w:endnote w:type="continuationSeparator" w:id="0">
    <w:p w14:paraId="58531F73" w14:textId="77777777" w:rsidR="007F49F3" w:rsidRDefault="007F49F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3C8FF" w14:textId="77777777" w:rsidR="00272ACB" w:rsidRDefault="00272A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A34F" w14:textId="77777777" w:rsidR="00272ACB" w:rsidRDefault="00272A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53F2F" w14:textId="77777777" w:rsidR="00272ACB" w:rsidRDefault="00272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FCFAB" w14:textId="77777777" w:rsidR="007F49F3" w:rsidRDefault="007F49F3" w:rsidP="00DF0B1A">
      <w:r>
        <w:separator/>
      </w:r>
    </w:p>
  </w:footnote>
  <w:footnote w:type="continuationSeparator" w:id="0">
    <w:p w14:paraId="40EE60F4" w14:textId="77777777" w:rsidR="007F49F3" w:rsidRDefault="007F49F3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34FB8" w14:textId="73FAAF2C" w:rsidR="00B5689C" w:rsidRDefault="00B568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6AFEE" w14:textId="2C816A24" w:rsidR="00B5689C" w:rsidRDefault="00B568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0DA22" w14:textId="7555B481" w:rsidR="00B5689C" w:rsidRDefault="00B568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21D3"/>
    <w:rsid w:val="00003D6E"/>
    <w:rsid w:val="00011164"/>
    <w:rsid w:val="000121C2"/>
    <w:rsid w:val="00013D82"/>
    <w:rsid w:val="00014AE2"/>
    <w:rsid w:val="00015527"/>
    <w:rsid w:val="00035515"/>
    <w:rsid w:val="00043584"/>
    <w:rsid w:val="00055014"/>
    <w:rsid w:val="00061B58"/>
    <w:rsid w:val="00071056"/>
    <w:rsid w:val="00074924"/>
    <w:rsid w:val="0007760D"/>
    <w:rsid w:val="00077B20"/>
    <w:rsid w:val="0009187B"/>
    <w:rsid w:val="00093A3A"/>
    <w:rsid w:val="000B28A6"/>
    <w:rsid w:val="000B317E"/>
    <w:rsid w:val="000B3ADA"/>
    <w:rsid w:val="000B3BFE"/>
    <w:rsid w:val="000C2454"/>
    <w:rsid w:val="000D0E2A"/>
    <w:rsid w:val="000D251D"/>
    <w:rsid w:val="000D68AD"/>
    <w:rsid w:val="000D7210"/>
    <w:rsid w:val="000D788A"/>
    <w:rsid w:val="000E2E32"/>
    <w:rsid w:val="00111D96"/>
    <w:rsid w:val="00115820"/>
    <w:rsid w:val="001231A9"/>
    <w:rsid w:val="00124423"/>
    <w:rsid w:val="0012651E"/>
    <w:rsid w:val="00133D26"/>
    <w:rsid w:val="00134A75"/>
    <w:rsid w:val="001449F2"/>
    <w:rsid w:val="0014691E"/>
    <w:rsid w:val="00166687"/>
    <w:rsid w:val="001712C5"/>
    <w:rsid w:val="00172777"/>
    <w:rsid w:val="00177A67"/>
    <w:rsid w:val="00181B3C"/>
    <w:rsid w:val="0018784B"/>
    <w:rsid w:val="001952C6"/>
    <w:rsid w:val="00197E27"/>
    <w:rsid w:val="001A2B59"/>
    <w:rsid w:val="001A2D70"/>
    <w:rsid w:val="001A538D"/>
    <w:rsid w:val="001A60C5"/>
    <w:rsid w:val="001B1990"/>
    <w:rsid w:val="001B59BD"/>
    <w:rsid w:val="001C34A1"/>
    <w:rsid w:val="001C4A61"/>
    <w:rsid w:val="001C7530"/>
    <w:rsid w:val="001D126D"/>
    <w:rsid w:val="001D4051"/>
    <w:rsid w:val="001D433C"/>
    <w:rsid w:val="001E0F07"/>
    <w:rsid w:val="001E2CBF"/>
    <w:rsid w:val="001F7D13"/>
    <w:rsid w:val="002025BF"/>
    <w:rsid w:val="00203557"/>
    <w:rsid w:val="0021257F"/>
    <w:rsid w:val="002148A3"/>
    <w:rsid w:val="002176A9"/>
    <w:rsid w:val="0024647F"/>
    <w:rsid w:val="00253DE9"/>
    <w:rsid w:val="00266626"/>
    <w:rsid w:val="00272ACB"/>
    <w:rsid w:val="00274D0C"/>
    <w:rsid w:val="00275422"/>
    <w:rsid w:val="00291549"/>
    <w:rsid w:val="002A2A8D"/>
    <w:rsid w:val="002C541B"/>
    <w:rsid w:val="002D1E14"/>
    <w:rsid w:val="002D4737"/>
    <w:rsid w:val="002F139B"/>
    <w:rsid w:val="002F16C6"/>
    <w:rsid w:val="002F4231"/>
    <w:rsid w:val="003054A9"/>
    <w:rsid w:val="003065C7"/>
    <w:rsid w:val="003229C8"/>
    <w:rsid w:val="0032545F"/>
    <w:rsid w:val="003313E0"/>
    <w:rsid w:val="00341542"/>
    <w:rsid w:val="00341D33"/>
    <w:rsid w:val="003428BC"/>
    <w:rsid w:val="00342CF8"/>
    <w:rsid w:val="00351D21"/>
    <w:rsid w:val="00361079"/>
    <w:rsid w:val="00361D11"/>
    <w:rsid w:val="00362A4C"/>
    <w:rsid w:val="00364011"/>
    <w:rsid w:val="00366613"/>
    <w:rsid w:val="00371031"/>
    <w:rsid w:val="0038571E"/>
    <w:rsid w:val="00387C14"/>
    <w:rsid w:val="003930CC"/>
    <w:rsid w:val="00395368"/>
    <w:rsid w:val="003A7887"/>
    <w:rsid w:val="003B1D23"/>
    <w:rsid w:val="003B2B2D"/>
    <w:rsid w:val="003C2053"/>
    <w:rsid w:val="003C4D11"/>
    <w:rsid w:val="003D5B72"/>
    <w:rsid w:val="003E1328"/>
    <w:rsid w:val="003F03CC"/>
    <w:rsid w:val="003F1EE1"/>
    <w:rsid w:val="003F427A"/>
    <w:rsid w:val="003F4EC9"/>
    <w:rsid w:val="003F7A98"/>
    <w:rsid w:val="0040221A"/>
    <w:rsid w:val="00403409"/>
    <w:rsid w:val="00403AED"/>
    <w:rsid w:val="00403D93"/>
    <w:rsid w:val="00407CFC"/>
    <w:rsid w:val="00412EBA"/>
    <w:rsid w:val="00413DC6"/>
    <w:rsid w:val="004162BB"/>
    <w:rsid w:val="004178D8"/>
    <w:rsid w:val="004372DF"/>
    <w:rsid w:val="00441F5B"/>
    <w:rsid w:val="00444FA0"/>
    <w:rsid w:val="00445621"/>
    <w:rsid w:val="00460ECB"/>
    <w:rsid w:val="00462439"/>
    <w:rsid w:val="00465E02"/>
    <w:rsid w:val="004667F3"/>
    <w:rsid w:val="00470451"/>
    <w:rsid w:val="00476C66"/>
    <w:rsid w:val="00481363"/>
    <w:rsid w:val="004815ED"/>
    <w:rsid w:val="00483CBB"/>
    <w:rsid w:val="004851D1"/>
    <w:rsid w:val="00493754"/>
    <w:rsid w:val="004B43C4"/>
    <w:rsid w:val="004B5331"/>
    <w:rsid w:val="004B7362"/>
    <w:rsid w:val="004C1694"/>
    <w:rsid w:val="004C5F9F"/>
    <w:rsid w:val="004C6523"/>
    <w:rsid w:val="004C7BE5"/>
    <w:rsid w:val="004D357A"/>
    <w:rsid w:val="004E0E44"/>
    <w:rsid w:val="004F3405"/>
    <w:rsid w:val="004F3664"/>
    <w:rsid w:val="004F5F13"/>
    <w:rsid w:val="00515290"/>
    <w:rsid w:val="00517500"/>
    <w:rsid w:val="005200A4"/>
    <w:rsid w:val="00523C7B"/>
    <w:rsid w:val="00525474"/>
    <w:rsid w:val="0053439B"/>
    <w:rsid w:val="00535AA8"/>
    <w:rsid w:val="00540B9D"/>
    <w:rsid w:val="00542630"/>
    <w:rsid w:val="00546480"/>
    <w:rsid w:val="005465FA"/>
    <w:rsid w:val="005551A8"/>
    <w:rsid w:val="005567EA"/>
    <w:rsid w:val="00557728"/>
    <w:rsid w:val="00564BF6"/>
    <w:rsid w:val="005756C2"/>
    <w:rsid w:val="0058117F"/>
    <w:rsid w:val="0058273C"/>
    <w:rsid w:val="00595A0D"/>
    <w:rsid w:val="00596BCE"/>
    <w:rsid w:val="005A15E3"/>
    <w:rsid w:val="005A2462"/>
    <w:rsid w:val="005A34DF"/>
    <w:rsid w:val="005C1EBD"/>
    <w:rsid w:val="005C6090"/>
    <w:rsid w:val="005D0C61"/>
    <w:rsid w:val="005D210E"/>
    <w:rsid w:val="005D2AF5"/>
    <w:rsid w:val="005D601D"/>
    <w:rsid w:val="005E19EB"/>
    <w:rsid w:val="005E3118"/>
    <w:rsid w:val="005F7A17"/>
    <w:rsid w:val="00601A95"/>
    <w:rsid w:val="00602C1B"/>
    <w:rsid w:val="006065FB"/>
    <w:rsid w:val="00607B64"/>
    <w:rsid w:val="00614186"/>
    <w:rsid w:val="00616F7B"/>
    <w:rsid w:val="00630316"/>
    <w:rsid w:val="006508B4"/>
    <w:rsid w:val="0065169B"/>
    <w:rsid w:val="0065343D"/>
    <w:rsid w:val="0065682F"/>
    <w:rsid w:val="006579B8"/>
    <w:rsid w:val="006744E3"/>
    <w:rsid w:val="006773DA"/>
    <w:rsid w:val="00680C29"/>
    <w:rsid w:val="0068228A"/>
    <w:rsid w:val="00686C9B"/>
    <w:rsid w:val="0068737F"/>
    <w:rsid w:val="006A17AE"/>
    <w:rsid w:val="006A527E"/>
    <w:rsid w:val="006A5855"/>
    <w:rsid w:val="006B5307"/>
    <w:rsid w:val="006C1A56"/>
    <w:rsid w:val="006D4253"/>
    <w:rsid w:val="006D5CCF"/>
    <w:rsid w:val="006E08FC"/>
    <w:rsid w:val="006E449D"/>
    <w:rsid w:val="007005FA"/>
    <w:rsid w:val="00700D9B"/>
    <w:rsid w:val="0071642D"/>
    <w:rsid w:val="00716A4C"/>
    <w:rsid w:val="00716A87"/>
    <w:rsid w:val="00736179"/>
    <w:rsid w:val="0073629F"/>
    <w:rsid w:val="00737B9E"/>
    <w:rsid w:val="00741612"/>
    <w:rsid w:val="00742079"/>
    <w:rsid w:val="00743C40"/>
    <w:rsid w:val="00744A9F"/>
    <w:rsid w:val="00752144"/>
    <w:rsid w:val="00753E24"/>
    <w:rsid w:val="00754217"/>
    <w:rsid w:val="007610AE"/>
    <w:rsid w:val="007614DE"/>
    <w:rsid w:val="00772498"/>
    <w:rsid w:val="00773B25"/>
    <w:rsid w:val="00774A36"/>
    <w:rsid w:val="007B037A"/>
    <w:rsid w:val="007B0C57"/>
    <w:rsid w:val="007C1289"/>
    <w:rsid w:val="007C2510"/>
    <w:rsid w:val="007D0679"/>
    <w:rsid w:val="007D383A"/>
    <w:rsid w:val="007D784C"/>
    <w:rsid w:val="007E19E2"/>
    <w:rsid w:val="007E77FE"/>
    <w:rsid w:val="007F49F3"/>
    <w:rsid w:val="007F5D66"/>
    <w:rsid w:val="007F5FEA"/>
    <w:rsid w:val="008001BB"/>
    <w:rsid w:val="008139AE"/>
    <w:rsid w:val="00815CB8"/>
    <w:rsid w:val="00824B55"/>
    <w:rsid w:val="008277F9"/>
    <w:rsid w:val="00830290"/>
    <w:rsid w:val="00831674"/>
    <w:rsid w:val="00835665"/>
    <w:rsid w:val="00842533"/>
    <w:rsid w:val="00845E17"/>
    <w:rsid w:val="008500FF"/>
    <w:rsid w:val="008622E7"/>
    <w:rsid w:val="00874826"/>
    <w:rsid w:val="00876AF5"/>
    <w:rsid w:val="0088724B"/>
    <w:rsid w:val="008910EC"/>
    <w:rsid w:val="008A1C92"/>
    <w:rsid w:val="008A62B2"/>
    <w:rsid w:val="008B409A"/>
    <w:rsid w:val="008C49F8"/>
    <w:rsid w:val="008E0075"/>
    <w:rsid w:val="008E50E3"/>
    <w:rsid w:val="008E750E"/>
    <w:rsid w:val="00913563"/>
    <w:rsid w:val="00914313"/>
    <w:rsid w:val="009174C2"/>
    <w:rsid w:val="00930033"/>
    <w:rsid w:val="009446FB"/>
    <w:rsid w:val="0094503E"/>
    <w:rsid w:val="00946130"/>
    <w:rsid w:val="00952D13"/>
    <w:rsid w:val="0095662C"/>
    <w:rsid w:val="00957CDA"/>
    <w:rsid w:val="00975698"/>
    <w:rsid w:val="00975DBC"/>
    <w:rsid w:val="009820F5"/>
    <w:rsid w:val="00983139"/>
    <w:rsid w:val="00996D7A"/>
    <w:rsid w:val="009A15E3"/>
    <w:rsid w:val="009A17E7"/>
    <w:rsid w:val="009A548A"/>
    <w:rsid w:val="009B3079"/>
    <w:rsid w:val="009B4D8B"/>
    <w:rsid w:val="009B5A12"/>
    <w:rsid w:val="009B743A"/>
    <w:rsid w:val="009D1F0A"/>
    <w:rsid w:val="009E243C"/>
    <w:rsid w:val="009F59D1"/>
    <w:rsid w:val="009F773F"/>
    <w:rsid w:val="00A07F05"/>
    <w:rsid w:val="00A12D79"/>
    <w:rsid w:val="00A12E91"/>
    <w:rsid w:val="00A214CD"/>
    <w:rsid w:val="00A44149"/>
    <w:rsid w:val="00A45B4C"/>
    <w:rsid w:val="00A61889"/>
    <w:rsid w:val="00A66720"/>
    <w:rsid w:val="00A82A5B"/>
    <w:rsid w:val="00A83774"/>
    <w:rsid w:val="00A94C6F"/>
    <w:rsid w:val="00AA7EA3"/>
    <w:rsid w:val="00AB362C"/>
    <w:rsid w:val="00AB5677"/>
    <w:rsid w:val="00AB56B8"/>
    <w:rsid w:val="00AB7105"/>
    <w:rsid w:val="00AC3E9B"/>
    <w:rsid w:val="00AC40B0"/>
    <w:rsid w:val="00B00AB9"/>
    <w:rsid w:val="00B05EEC"/>
    <w:rsid w:val="00B2026F"/>
    <w:rsid w:val="00B20B52"/>
    <w:rsid w:val="00B2101C"/>
    <w:rsid w:val="00B42FC8"/>
    <w:rsid w:val="00B44244"/>
    <w:rsid w:val="00B50D98"/>
    <w:rsid w:val="00B5689C"/>
    <w:rsid w:val="00B67069"/>
    <w:rsid w:val="00B67D32"/>
    <w:rsid w:val="00B735AA"/>
    <w:rsid w:val="00B74FCE"/>
    <w:rsid w:val="00B75ED5"/>
    <w:rsid w:val="00B76C50"/>
    <w:rsid w:val="00B85A56"/>
    <w:rsid w:val="00B90F13"/>
    <w:rsid w:val="00B9598F"/>
    <w:rsid w:val="00BA0100"/>
    <w:rsid w:val="00BA277D"/>
    <w:rsid w:val="00BA7D79"/>
    <w:rsid w:val="00BC27D7"/>
    <w:rsid w:val="00BC6FFB"/>
    <w:rsid w:val="00BD248E"/>
    <w:rsid w:val="00BF29DC"/>
    <w:rsid w:val="00C0283C"/>
    <w:rsid w:val="00C053A7"/>
    <w:rsid w:val="00C05598"/>
    <w:rsid w:val="00C15629"/>
    <w:rsid w:val="00C224A5"/>
    <w:rsid w:val="00C2325D"/>
    <w:rsid w:val="00C23379"/>
    <w:rsid w:val="00C32410"/>
    <w:rsid w:val="00C37FDA"/>
    <w:rsid w:val="00C43BCE"/>
    <w:rsid w:val="00C5347A"/>
    <w:rsid w:val="00C615BD"/>
    <w:rsid w:val="00C76EE4"/>
    <w:rsid w:val="00C84E82"/>
    <w:rsid w:val="00C85F9C"/>
    <w:rsid w:val="00C863E7"/>
    <w:rsid w:val="00C97AD9"/>
    <w:rsid w:val="00CA66E3"/>
    <w:rsid w:val="00CA67A6"/>
    <w:rsid w:val="00CB02BB"/>
    <w:rsid w:val="00CB5E81"/>
    <w:rsid w:val="00CC3AF5"/>
    <w:rsid w:val="00CD0069"/>
    <w:rsid w:val="00CD00DD"/>
    <w:rsid w:val="00CE5D9E"/>
    <w:rsid w:val="00CF4710"/>
    <w:rsid w:val="00CF5E21"/>
    <w:rsid w:val="00D002A7"/>
    <w:rsid w:val="00D03B22"/>
    <w:rsid w:val="00D2336E"/>
    <w:rsid w:val="00D3247C"/>
    <w:rsid w:val="00D34074"/>
    <w:rsid w:val="00D50D1E"/>
    <w:rsid w:val="00D618E6"/>
    <w:rsid w:val="00D643EA"/>
    <w:rsid w:val="00D70871"/>
    <w:rsid w:val="00D80100"/>
    <w:rsid w:val="00D8513C"/>
    <w:rsid w:val="00D85B9F"/>
    <w:rsid w:val="00D86A50"/>
    <w:rsid w:val="00D92952"/>
    <w:rsid w:val="00D954A9"/>
    <w:rsid w:val="00DA09C6"/>
    <w:rsid w:val="00DA5E78"/>
    <w:rsid w:val="00DB1439"/>
    <w:rsid w:val="00DB4EE7"/>
    <w:rsid w:val="00DC250F"/>
    <w:rsid w:val="00DC6198"/>
    <w:rsid w:val="00DC7F1D"/>
    <w:rsid w:val="00DD396A"/>
    <w:rsid w:val="00DE2179"/>
    <w:rsid w:val="00DF0B1A"/>
    <w:rsid w:val="00DF5F1F"/>
    <w:rsid w:val="00E03494"/>
    <w:rsid w:val="00E0716E"/>
    <w:rsid w:val="00E1125C"/>
    <w:rsid w:val="00E15AA1"/>
    <w:rsid w:val="00E23164"/>
    <w:rsid w:val="00E26183"/>
    <w:rsid w:val="00E34B61"/>
    <w:rsid w:val="00E3588E"/>
    <w:rsid w:val="00E45825"/>
    <w:rsid w:val="00E47E22"/>
    <w:rsid w:val="00E5728D"/>
    <w:rsid w:val="00E60F2C"/>
    <w:rsid w:val="00E6196F"/>
    <w:rsid w:val="00E73D82"/>
    <w:rsid w:val="00E77328"/>
    <w:rsid w:val="00E77CD8"/>
    <w:rsid w:val="00E81401"/>
    <w:rsid w:val="00E82624"/>
    <w:rsid w:val="00E828CB"/>
    <w:rsid w:val="00E85949"/>
    <w:rsid w:val="00E949C3"/>
    <w:rsid w:val="00E967AC"/>
    <w:rsid w:val="00E97110"/>
    <w:rsid w:val="00EA4273"/>
    <w:rsid w:val="00EA54E0"/>
    <w:rsid w:val="00EA7B19"/>
    <w:rsid w:val="00EB2AEA"/>
    <w:rsid w:val="00EC1845"/>
    <w:rsid w:val="00ED06A3"/>
    <w:rsid w:val="00ED2814"/>
    <w:rsid w:val="00ED3536"/>
    <w:rsid w:val="00ED5A82"/>
    <w:rsid w:val="00ED67A4"/>
    <w:rsid w:val="00EE0A8C"/>
    <w:rsid w:val="00EE2158"/>
    <w:rsid w:val="00EE4341"/>
    <w:rsid w:val="00EF3D97"/>
    <w:rsid w:val="00EF6A8D"/>
    <w:rsid w:val="00EF7295"/>
    <w:rsid w:val="00F02F86"/>
    <w:rsid w:val="00F15282"/>
    <w:rsid w:val="00F305CF"/>
    <w:rsid w:val="00F3297A"/>
    <w:rsid w:val="00F35C91"/>
    <w:rsid w:val="00F449FA"/>
    <w:rsid w:val="00F47A4C"/>
    <w:rsid w:val="00F50037"/>
    <w:rsid w:val="00F53190"/>
    <w:rsid w:val="00F54A99"/>
    <w:rsid w:val="00F56601"/>
    <w:rsid w:val="00F57191"/>
    <w:rsid w:val="00F63C1C"/>
    <w:rsid w:val="00F63C5E"/>
    <w:rsid w:val="00F70EFC"/>
    <w:rsid w:val="00F8402E"/>
    <w:rsid w:val="00F8608A"/>
    <w:rsid w:val="00F91554"/>
    <w:rsid w:val="00F93591"/>
    <w:rsid w:val="00F936DF"/>
    <w:rsid w:val="00F9596D"/>
    <w:rsid w:val="00F97506"/>
    <w:rsid w:val="00FA2635"/>
    <w:rsid w:val="00FA3BF5"/>
    <w:rsid w:val="00FB2FF6"/>
    <w:rsid w:val="00FB388F"/>
    <w:rsid w:val="00FB7591"/>
    <w:rsid w:val="00FC1690"/>
    <w:rsid w:val="00FC3FCD"/>
    <w:rsid w:val="00FC6CC8"/>
    <w:rsid w:val="00FC748F"/>
    <w:rsid w:val="00FC7C02"/>
    <w:rsid w:val="00FD3CAD"/>
    <w:rsid w:val="00FF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6BE61CE7-EDED-4F0A-A418-61DA437A9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0B28A6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359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359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591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02831-B488-495C-B6FE-855132C71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1867</Words>
  <Characters>10642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ARIYA SINJAROENWONG</cp:lastModifiedBy>
  <cp:revision>2</cp:revision>
  <cp:lastPrinted>2023-02-17T03:17:00Z</cp:lastPrinted>
  <dcterms:created xsi:type="dcterms:W3CDTF">2023-02-17T11:03:00Z</dcterms:created>
  <dcterms:modified xsi:type="dcterms:W3CDTF">2023-02-17T11:03:00Z</dcterms:modified>
</cp:coreProperties>
</file>